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F914F5" w14:textId="77777777" w:rsidR="00612E22" w:rsidRDefault="00612E22" w:rsidP="00C5359D">
      <w:pPr>
        <w:spacing w:line="276" w:lineRule="auto"/>
        <w:ind w:right="-46"/>
        <w:jc w:val="both"/>
        <w:rPr>
          <w:rFonts w:ascii="Times New Roman" w:hAnsi="Times New Roman" w:cs="Times New Roman"/>
          <w:b/>
          <w:bCs/>
          <w:sz w:val="32"/>
          <w:szCs w:val="32"/>
        </w:rPr>
      </w:pPr>
      <w:r w:rsidRPr="00612E22">
        <w:rPr>
          <w:rFonts w:ascii="Times New Roman" w:hAnsi="Times New Roman" w:cs="Times New Roman"/>
          <w:b/>
          <w:bCs/>
          <w:sz w:val="32"/>
          <w:szCs w:val="32"/>
        </w:rPr>
        <w:t>Review Article</w:t>
      </w:r>
    </w:p>
    <w:p w14:paraId="046F8B47" w14:textId="77777777" w:rsidR="00612E22" w:rsidRDefault="00612E22" w:rsidP="00C5359D">
      <w:pPr>
        <w:spacing w:line="276" w:lineRule="auto"/>
        <w:ind w:right="-46"/>
        <w:jc w:val="both"/>
        <w:rPr>
          <w:rFonts w:ascii="Times New Roman" w:hAnsi="Times New Roman" w:cs="Times New Roman"/>
          <w:b/>
          <w:bCs/>
          <w:sz w:val="32"/>
          <w:szCs w:val="32"/>
        </w:rPr>
      </w:pPr>
    </w:p>
    <w:p w14:paraId="43BF2271" w14:textId="7CA5EC84" w:rsidR="00E568C3" w:rsidRPr="00C5359D" w:rsidRDefault="0055315D" w:rsidP="00C5359D">
      <w:pPr>
        <w:spacing w:line="276" w:lineRule="auto"/>
        <w:ind w:right="-46"/>
        <w:jc w:val="both"/>
        <w:rPr>
          <w:rFonts w:ascii="Times New Roman" w:hAnsi="Times New Roman" w:cs="Times New Roman"/>
          <w:b/>
          <w:bCs/>
          <w:sz w:val="32"/>
          <w:szCs w:val="32"/>
        </w:rPr>
      </w:pPr>
      <w:r w:rsidRPr="00C5359D">
        <w:rPr>
          <w:rFonts w:ascii="Times New Roman" w:hAnsi="Times New Roman" w:cs="Times New Roman"/>
          <w:b/>
          <w:bCs/>
          <w:sz w:val="32"/>
          <w:szCs w:val="32"/>
        </w:rPr>
        <w:t>Acne Vulgaris: An Evidence-Based Review of Current and Emerging Therapies</w:t>
      </w:r>
    </w:p>
    <w:p w14:paraId="32B4F46A" w14:textId="18CDF745" w:rsidR="007208BD" w:rsidRDefault="007208BD" w:rsidP="007208BD">
      <w:pPr>
        <w:spacing w:after="0"/>
        <w:jc w:val="both"/>
        <w:rPr>
          <w:rFonts w:ascii="Times New Roman" w:hAnsi="Times New Roman" w:cs="Times New Roman"/>
        </w:rPr>
      </w:pPr>
    </w:p>
    <w:p w14:paraId="3093E038" w14:textId="77777777" w:rsidR="00510331" w:rsidRPr="007208BD" w:rsidRDefault="00510331" w:rsidP="007208BD">
      <w:pPr>
        <w:spacing w:after="0"/>
        <w:jc w:val="both"/>
        <w:rPr>
          <w:rFonts w:ascii="Times New Roman" w:hAnsi="Times New Roman" w:cs="Times New Roman"/>
        </w:rPr>
      </w:pPr>
      <w:bookmarkStart w:id="0" w:name="_GoBack"/>
      <w:bookmarkEnd w:id="0"/>
    </w:p>
    <w:p w14:paraId="44ACC8B8" w14:textId="2B7C0F29" w:rsidR="00104546" w:rsidRPr="003F1871" w:rsidRDefault="00104546" w:rsidP="006B2DB5">
      <w:pPr>
        <w:spacing w:after="0" w:line="360" w:lineRule="auto"/>
        <w:jc w:val="both"/>
        <w:rPr>
          <w:rFonts w:ascii="Times New Roman" w:hAnsi="Times New Roman" w:cs="Times New Roman"/>
          <w:b/>
          <w:bCs/>
        </w:rPr>
      </w:pPr>
      <w:r w:rsidRPr="003F1871">
        <w:rPr>
          <w:rFonts w:ascii="Times New Roman" w:hAnsi="Times New Roman" w:cs="Times New Roman"/>
          <w:b/>
          <w:bCs/>
        </w:rPr>
        <w:t>ABSTRACT</w:t>
      </w:r>
    </w:p>
    <w:p w14:paraId="339D100A" w14:textId="77777777" w:rsidR="00104546" w:rsidRPr="003F1871" w:rsidRDefault="00104546" w:rsidP="00104546">
      <w:pPr>
        <w:spacing w:line="360" w:lineRule="auto"/>
        <w:jc w:val="both"/>
        <w:rPr>
          <w:rFonts w:ascii="Times New Roman" w:hAnsi="Times New Roman" w:cs="Times New Roman"/>
        </w:rPr>
      </w:pPr>
      <w:r w:rsidRPr="003F1871">
        <w:rPr>
          <w:rFonts w:ascii="Times New Roman" w:hAnsi="Times New Roman" w:cs="Times New Roman"/>
        </w:rPr>
        <w:t>Acne vulgaris is a prevalent dermatological condition characterized by a range of non-inflammatory and inflammatory skin lesions, primarily affecting regions rich in pilosebaceous units, such as the face, neck, and back. The pathophysiology of acne involves increased sebum production, abnormal keratinization of hair follicles, and the proliferation of Cutibacterium acnes, which, along with various external factors and hormonal influences, exacerbates inflammation. Although acne is not preventable or curable, effective management strategies exist, including dietary modifications, topical treatments, and hormonal therapies. The current research underscores the significance of early intervention to mitigate physical and psychological impacts, emphasizing the need for patient education on the condition and its treatment options. This comprehensive overview aims to elucidate the multi</w:t>
      </w:r>
      <w:r w:rsidRPr="003F1871">
        <w:rPr>
          <w:rFonts w:ascii="Times New Roman" w:hAnsi="Times New Roman" w:cs="Times New Roman"/>
          <w:lang w:val="en-US"/>
        </w:rPr>
        <w:t xml:space="preserve"> </w:t>
      </w:r>
      <w:r w:rsidRPr="003F1871">
        <w:rPr>
          <w:rFonts w:ascii="Times New Roman" w:hAnsi="Times New Roman" w:cs="Times New Roman"/>
        </w:rPr>
        <w:t>factorial nature of acne, explore its underlying mechanisms, and highlight both conventional and natural therapeutic approaches while advocating for improved patient compliance and education in managing this common yet impactful skin disorder.</w:t>
      </w:r>
    </w:p>
    <w:p w14:paraId="17144976" w14:textId="39F98AB8" w:rsidR="00D23DBE" w:rsidRPr="003F1871" w:rsidRDefault="00104546" w:rsidP="00104546">
      <w:pPr>
        <w:spacing w:line="360" w:lineRule="auto"/>
        <w:jc w:val="both"/>
        <w:rPr>
          <w:rFonts w:ascii="Times New Roman" w:hAnsi="Times New Roman" w:cs="Times New Roman"/>
        </w:rPr>
      </w:pPr>
      <w:r w:rsidRPr="003F1871">
        <w:rPr>
          <w:rFonts w:ascii="Times New Roman" w:hAnsi="Times New Roman" w:cs="Times New Roman"/>
          <w:b/>
          <w:bCs/>
        </w:rPr>
        <w:t>Keywords</w:t>
      </w:r>
      <w:r w:rsidRPr="003F1871">
        <w:rPr>
          <w:rFonts w:ascii="Times New Roman" w:hAnsi="Times New Roman" w:cs="Times New Roman"/>
        </w:rPr>
        <w:t>: Acne vulgaris, whiteheads, blackheads, skin, pimples.</w:t>
      </w:r>
    </w:p>
    <w:p w14:paraId="6441469A" w14:textId="77777777" w:rsidR="00104546" w:rsidRPr="003F1871" w:rsidRDefault="00104546" w:rsidP="00104546">
      <w:pPr>
        <w:jc w:val="both"/>
        <w:rPr>
          <w:rFonts w:ascii="Times New Roman" w:hAnsi="Times New Roman" w:cs="Times New Roman"/>
          <w:b/>
          <w:bCs/>
        </w:rPr>
      </w:pPr>
      <w:r w:rsidRPr="003F1871">
        <w:rPr>
          <w:rFonts w:ascii="Times New Roman" w:hAnsi="Times New Roman" w:cs="Times New Roman"/>
          <w:b/>
          <w:bCs/>
        </w:rPr>
        <w:t xml:space="preserve">1.1 INTRODUCTION </w:t>
      </w:r>
    </w:p>
    <w:p w14:paraId="373E5F28" w14:textId="77777777" w:rsidR="00104546" w:rsidRPr="003F1871" w:rsidRDefault="00104546" w:rsidP="00104546">
      <w:pPr>
        <w:spacing w:line="360" w:lineRule="auto"/>
        <w:jc w:val="both"/>
        <w:rPr>
          <w:rFonts w:ascii="Times New Roman" w:hAnsi="Times New Roman" w:cs="Times New Roman"/>
        </w:rPr>
      </w:pPr>
      <w:r w:rsidRPr="003F1871">
        <w:rPr>
          <w:rFonts w:ascii="Times New Roman" w:hAnsi="Times New Roman" w:cs="Times New Roman"/>
        </w:rPr>
        <w:t>The Greek word "acme," which means "prime of life," is where the word acne originates. Despite being widely regarded as a harmless, self-limiting situation, acne can result in lifelong disfiguring scars or serious psychological issues (1).</w:t>
      </w:r>
    </w:p>
    <w:p w14:paraId="6ED559DF" w14:textId="77777777" w:rsidR="00104546" w:rsidRPr="003F1871" w:rsidRDefault="00104546" w:rsidP="00104546">
      <w:pPr>
        <w:spacing w:line="360" w:lineRule="auto"/>
        <w:jc w:val="both"/>
        <w:rPr>
          <w:rFonts w:ascii="Times New Roman" w:hAnsi="Times New Roman" w:cs="Times New Roman"/>
        </w:rPr>
      </w:pPr>
      <w:r w:rsidRPr="003F1871">
        <w:rPr>
          <w:rFonts w:ascii="Times New Roman" w:hAnsi="Times New Roman" w:cs="Times New Roman"/>
        </w:rPr>
        <w:t>The pilosebaceous unit, which consists of skin hair follicles connected to an oil gland, is the site of acne. Non-inflammatory lesions (open and closed comedones), and inflammatory lesions (papules and pustules) are among the clinical characteristics of acne with different levels of scarring. Acne is found in the areas with the largest density of pilosebaceous units, which include the face, neck, upper chest, shoulders, and back.</w:t>
      </w:r>
      <w:r w:rsidRPr="003F1871">
        <w:rPr>
          <w:rFonts w:ascii="Times New Roman" w:eastAsia="Times New Roman" w:hAnsi="Times New Roman" w:cs="Times New Roman"/>
          <w:kern w:val="0"/>
          <w:lang w:eastAsia="en-IN"/>
          <w14:ligatures w14:val="none"/>
        </w:rPr>
        <w:t xml:space="preserve"> </w:t>
      </w:r>
      <w:r w:rsidRPr="003F1871">
        <w:rPr>
          <w:rFonts w:ascii="Times New Roman" w:hAnsi="Times New Roman" w:cs="Times New Roman"/>
        </w:rPr>
        <w:t xml:space="preserve">Physical symptoms including discomfort, itching, and soreness are caused by acne, but its primary effects are on one's quality </w:t>
      </w:r>
      <w:r w:rsidRPr="003F1871">
        <w:rPr>
          <w:rFonts w:ascii="Times New Roman" w:hAnsi="Times New Roman" w:cs="Times New Roman"/>
        </w:rPr>
        <w:lastRenderedPageBreak/>
        <w:t xml:space="preserve">of life. It is important to remember that psychological morbidity is not a minor issue exacerbated by a number of factors, including the fact that acne affects the skin, which is a vital organ of social display; that blemishes skin is expected by society and popular culture; that acne is perceived by medical professionals as a minor, self-limiting condition; and that acne peaks during adolescence, a critical period for establishing confidence and self-worth. The emotional impact of acne may not be immediately apparent or voluntary, but even mild acne can cause significant distress; patients should be informed that online acne information, including from some support groups, varies in quality and can reflect sponsor bias; and clinicians have a role in directing patients to trustworthy resources. Because acne treatments work by preventing new lesions rather than treating existing ones, an initial response might not appear for some </w:t>
      </w:r>
      <w:proofErr w:type="spellStart"/>
      <w:proofErr w:type="gramStart"/>
      <w:r w:rsidRPr="003F1871">
        <w:rPr>
          <w:rFonts w:ascii="Times New Roman" w:hAnsi="Times New Roman" w:cs="Times New Roman"/>
        </w:rPr>
        <w:t>weeks.Most</w:t>
      </w:r>
      <w:proofErr w:type="spellEnd"/>
      <w:proofErr w:type="gramEnd"/>
      <w:r w:rsidRPr="003F1871">
        <w:rPr>
          <w:rFonts w:ascii="Times New Roman" w:hAnsi="Times New Roman" w:cs="Times New Roman"/>
        </w:rPr>
        <w:t xml:space="preserve"> effective treatments can take months to work (2).</w:t>
      </w:r>
    </w:p>
    <w:p w14:paraId="09E59FC6" w14:textId="77777777" w:rsidR="00104546" w:rsidRPr="003F1871" w:rsidRDefault="00104546" w:rsidP="00104546">
      <w:pPr>
        <w:spacing w:line="360" w:lineRule="auto"/>
        <w:jc w:val="both"/>
        <w:rPr>
          <w:rFonts w:ascii="Times New Roman" w:hAnsi="Times New Roman" w:cs="Times New Roman"/>
        </w:rPr>
      </w:pPr>
      <w:r w:rsidRPr="003F1871">
        <w:rPr>
          <w:rFonts w:ascii="Times New Roman" w:hAnsi="Times New Roman" w:cs="Times New Roman"/>
        </w:rPr>
        <w:t>Sebum, which typically exits the hair follicle and drains to the surface, becomes stuck in the skin pore when the hair follicles get obstructed. This leads to the eventual attack of sebum by bacteria called Propionibacterium acnes, which causes acne and skin irritation.</w:t>
      </w:r>
      <w:r w:rsidRPr="003F1871">
        <w:rPr>
          <w:rFonts w:ascii="Times New Roman" w:eastAsia="Times New Roman" w:hAnsi="Times New Roman" w:cs="Times New Roman"/>
          <w:kern w:val="0"/>
          <w:lang w:eastAsia="en-IN"/>
          <w14:ligatures w14:val="none"/>
        </w:rPr>
        <w:t xml:space="preserve"> </w:t>
      </w:r>
      <w:r w:rsidRPr="003F1871">
        <w:rPr>
          <w:rFonts w:ascii="Times New Roman" w:hAnsi="Times New Roman" w:cs="Times New Roman"/>
        </w:rPr>
        <w:t>Numerous factors, such as genetics, hormones, sebaceous activity, bacteria, temperature, chemicals, and psychology, might contribute to acne. Although there are several contributing factors to acne, genetics is typically the main one. Three out of four children will develop acne if both parents had it. One out of every four children will get acne if one parent had it (3</w:t>
      </w:r>
      <w:proofErr w:type="gramStart"/>
      <w:r w:rsidRPr="003F1871">
        <w:rPr>
          <w:rFonts w:ascii="Times New Roman" w:hAnsi="Times New Roman" w:cs="Times New Roman"/>
        </w:rPr>
        <w:t>).Although</w:t>
      </w:r>
      <w:proofErr w:type="gramEnd"/>
      <w:r w:rsidRPr="003F1871">
        <w:rPr>
          <w:rFonts w:ascii="Times New Roman" w:hAnsi="Times New Roman" w:cs="Times New Roman"/>
        </w:rPr>
        <w:t xml:space="preserve"> acne cannot be avoided or cured, it can be successfully managed. Although acne rarely results in long-term health issues, it can leave skin scars (4).</w:t>
      </w:r>
    </w:p>
    <w:p w14:paraId="492F27CD" w14:textId="77777777" w:rsidR="00104546" w:rsidRPr="003F1871" w:rsidRDefault="00104546" w:rsidP="00104546">
      <w:pPr>
        <w:spacing w:line="360" w:lineRule="auto"/>
        <w:jc w:val="both"/>
        <w:rPr>
          <w:rFonts w:ascii="Times New Roman" w:hAnsi="Times New Roman" w:cs="Times New Roman"/>
        </w:rPr>
      </w:pPr>
    </w:p>
    <w:p w14:paraId="3116B825" w14:textId="77777777" w:rsidR="00104546" w:rsidRPr="003F1871" w:rsidRDefault="00104546" w:rsidP="00104546">
      <w:pPr>
        <w:spacing w:line="360" w:lineRule="auto"/>
        <w:jc w:val="both"/>
        <w:rPr>
          <w:rFonts w:ascii="Times New Roman" w:hAnsi="Times New Roman" w:cs="Times New Roman"/>
          <w:b/>
          <w:bCs/>
        </w:rPr>
      </w:pPr>
      <w:r w:rsidRPr="003F1871">
        <w:rPr>
          <w:rFonts w:ascii="Times New Roman" w:hAnsi="Times New Roman" w:cs="Times New Roman"/>
        </w:rPr>
        <w:t xml:space="preserve">Clinical assessment is usually used to make an acne diagnosis. Asking patients about their family history, symptoms, and indicators of hyperandrogenism or another endocrine disorder—such as an excess of growth hormone or cortisol—is important. It’s critical to examine the patient's skin care regimen before developing a treatment plan, including how often they wash, what cleansers they use, and hydrating agents that are applied. Acne sufferers are generally advised to avoid using scrubs, astringents, or other irritating products, to wash only twice a day, and to use mild cleansers for tender skin. When used over topical treatment, a fragrance-free moisturizer can reduce related irritation in people with sensitive skin (5). No solid proof exists that washing causes or resolves acne. Antimicrobial skin cleansers may help treat minor acne, and acidic cleansing bars are likely superior than conventional alkaline soaps. Excessive washing and scrubbing, on the other hand, dries up the skin and encourages the creation of </w:t>
      </w:r>
      <w:r w:rsidRPr="003F1871">
        <w:rPr>
          <w:rFonts w:ascii="Times New Roman" w:hAnsi="Times New Roman" w:cs="Times New Roman"/>
        </w:rPr>
        <w:lastRenderedPageBreak/>
        <w:t>additional oil. For patients already using alternative, possibly irritating topical therapies, antibacterial skin cleaners offer no extra benefits (6).</w:t>
      </w:r>
      <w:bookmarkStart w:id="1" w:name="_Hlk186979364"/>
    </w:p>
    <w:p w14:paraId="4FA320A8" w14:textId="77777777" w:rsidR="00104546" w:rsidRPr="003F1871" w:rsidRDefault="00104546" w:rsidP="00104546">
      <w:pPr>
        <w:spacing w:line="360" w:lineRule="auto"/>
        <w:jc w:val="both"/>
        <w:rPr>
          <w:rFonts w:ascii="Times New Roman" w:hAnsi="Times New Roman" w:cs="Times New Roman"/>
          <w:b/>
          <w:bCs/>
        </w:rPr>
      </w:pPr>
      <w:r w:rsidRPr="003F1871">
        <w:rPr>
          <w:rFonts w:ascii="Times New Roman" w:hAnsi="Times New Roman" w:cs="Times New Roman"/>
          <w:b/>
          <w:bCs/>
        </w:rPr>
        <w:t xml:space="preserve">1.2 SKIN </w:t>
      </w:r>
    </w:p>
    <w:p w14:paraId="4028B63B" w14:textId="77777777" w:rsidR="00104546" w:rsidRPr="003F1871" w:rsidRDefault="00104546" w:rsidP="00104546">
      <w:pPr>
        <w:spacing w:line="360" w:lineRule="auto"/>
        <w:jc w:val="both"/>
        <w:rPr>
          <w:rFonts w:ascii="Times New Roman" w:hAnsi="Times New Roman" w:cs="Times New Roman"/>
        </w:rPr>
      </w:pPr>
      <w:r w:rsidRPr="003F1871">
        <w:rPr>
          <w:rFonts w:ascii="Times New Roman" w:hAnsi="Times New Roman" w:cs="Times New Roman"/>
        </w:rPr>
        <w:t xml:space="preserve">The organ that creates the barrier between the body and the outside world is the skin. Through thermoregulatory secretory activity, it aids in maintaining internal homeostasis, creates a self-repairing barrier against chemical and physical attacks. Each of the layers that make up the human skin has a distinct structure and purpose. Understanding how different skin layers behave mechanically is crucial for clinical and cosmetic research, including the creation of personal hygiene products and the knowledge of skin conditions (7). </w:t>
      </w:r>
    </w:p>
    <w:p w14:paraId="74E3D02B" w14:textId="77777777" w:rsidR="00104546" w:rsidRPr="003F1871" w:rsidRDefault="00104546" w:rsidP="00104546">
      <w:pPr>
        <w:jc w:val="both"/>
        <w:rPr>
          <w:rFonts w:ascii="Times New Roman" w:hAnsi="Times New Roman" w:cs="Times New Roman"/>
        </w:rPr>
      </w:pPr>
    </w:p>
    <w:p w14:paraId="62B6008C" w14:textId="77777777" w:rsidR="00104546" w:rsidRPr="003F1871" w:rsidRDefault="00104546" w:rsidP="00104546">
      <w:pPr>
        <w:jc w:val="center"/>
        <w:rPr>
          <w:rFonts w:ascii="Times New Roman" w:hAnsi="Times New Roman" w:cs="Times New Roman"/>
        </w:rPr>
      </w:pPr>
      <w:r w:rsidRPr="003F1871">
        <w:rPr>
          <w:rFonts w:ascii="Times New Roman" w:hAnsi="Times New Roman" w:cs="Times New Roman"/>
          <w:noProof/>
        </w:rPr>
        <w:drawing>
          <wp:inline distT="0" distB="0" distL="0" distR="0" wp14:anchorId="03B2B955" wp14:editId="7A7CA401">
            <wp:extent cx="4599940" cy="2514600"/>
            <wp:effectExtent l="0" t="0" r="2540" b="0"/>
            <wp:docPr id="17674690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469012"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599940" cy="2514600"/>
                    </a:xfrm>
                    <a:prstGeom prst="rect">
                      <a:avLst/>
                    </a:prstGeom>
                    <a:noFill/>
                    <a:ln>
                      <a:noFill/>
                    </a:ln>
                  </pic:spPr>
                </pic:pic>
              </a:graphicData>
            </a:graphic>
          </wp:inline>
        </w:drawing>
      </w:r>
    </w:p>
    <w:p w14:paraId="7B3FEFAB" w14:textId="77777777" w:rsidR="00104546" w:rsidRPr="003F1871" w:rsidRDefault="00104546" w:rsidP="00104546">
      <w:pPr>
        <w:jc w:val="center"/>
        <w:rPr>
          <w:rFonts w:ascii="Times New Roman" w:hAnsi="Times New Roman" w:cs="Times New Roman"/>
          <w:b/>
          <w:bCs/>
        </w:rPr>
      </w:pPr>
      <w:r w:rsidRPr="003F1871">
        <w:rPr>
          <w:rFonts w:ascii="Times New Roman" w:hAnsi="Times New Roman" w:cs="Times New Roman"/>
          <w:b/>
          <w:bCs/>
        </w:rPr>
        <w:t xml:space="preserve">Figure 1: Different layers of skin </w:t>
      </w:r>
    </w:p>
    <w:p w14:paraId="5EDA7A24" w14:textId="77777777" w:rsidR="00104546" w:rsidRPr="003F1871" w:rsidRDefault="00104546" w:rsidP="00104546">
      <w:pPr>
        <w:jc w:val="both"/>
        <w:rPr>
          <w:rFonts w:ascii="Times New Roman" w:hAnsi="Times New Roman" w:cs="Times New Roman"/>
        </w:rPr>
      </w:pPr>
    </w:p>
    <w:p w14:paraId="7E8C9D34" w14:textId="77777777" w:rsidR="00104546" w:rsidRPr="003F1871" w:rsidRDefault="00104546" w:rsidP="00104546">
      <w:pPr>
        <w:spacing w:line="360" w:lineRule="auto"/>
        <w:jc w:val="both"/>
        <w:rPr>
          <w:rFonts w:ascii="Times New Roman" w:hAnsi="Times New Roman" w:cs="Times New Roman"/>
          <w:b/>
          <w:bCs/>
        </w:rPr>
      </w:pPr>
      <w:r w:rsidRPr="003F1871">
        <w:rPr>
          <w:rFonts w:ascii="Times New Roman" w:hAnsi="Times New Roman" w:cs="Times New Roman"/>
          <w:b/>
          <w:bCs/>
        </w:rPr>
        <w:t>1.2.1 Dermis</w:t>
      </w:r>
    </w:p>
    <w:p w14:paraId="7377C3D5" w14:textId="77777777" w:rsidR="00104546" w:rsidRPr="003F1871" w:rsidRDefault="00104546" w:rsidP="00104546">
      <w:pPr>
        <w:spacing w:line="360" w:lineRule="auto"/>
        <w:jc w:val="both"/>
        <w:rPr>
          <w:rFonts w:ascii="Times New Roman" w:hAnsi="Times New Roman" w:cs="Times New Roman"/>
        </w:rPr>
      </w:pPr>
      <w:r w:rsidRPr="003F1871">
        <w:rPr>
          <w:rFonts w:ascii="Times New Roman" w:hAnsi="Times New Roman" w:cs="Times New Roman"/>
        </w:rPr>
        <w:t>The dermis is divided into two anatomical regions: the reticular and papillary. The papillary dermis is the thinner outermost portion of the dermis, making up about 10% of the 1-4 mm thick dermis. It contains a relatively small and loose distribution of collagen and elastic fibrils within a significant amount of ground substance.</w:t>
      </w:r>
      <w:r w:rsidRPr="003F1871">
        <w:rPr>
          <w:rFonts w:ascii="Times New Roman" w:eastAsia="Times New Roman" w:hAnsi="Times New Roman" w:cs="Times New Roman"/>
          <w:kern w:val="0"/>
          <w:lang w:eastAsia="en-IN"/>
          <w14:ligatures w14:val="none"/>
        </w:rPr>
        <w:t xml:space="preserve"> </w:t>
      </w:r>
      <w:r w:rsidRPr="003F1871">
        <w:rPr>
          <w:rFonts w:ascii="Times New Roman" w:hAnsi="Times New Roman" w:cs="Times New Roman"/>
        </w:rPr>
        <w:t>The papillary and reticular dermis are the two anatomical regions that make up the dermis. About 10% of the 1-4 mm thick dermis is made up of the thinner outermost layer, known as the papillary dermis (8).</w:t>
      </w:r>
    </w:p>
    <w:p w14:paraId="54A0AA9A" w14:textId="77777777" w:rsidR="00104546" w:rsidRPr="003F1871" w:rsidRDefault="00104546" w:rsidP="00104546">
      <w:pPr>
        <w:spacing w:line="360" w:lineRule="auto"/>
        <w:jc w:val="both"/>
        <w:rPr>
          <w:rFonts w:ascii="Times New Roman" w:hAnsi="Times New Roman" w:cs="Times New Roman"/>
          <w:b/>
          <w:bCs/>
        </w:rPr>
      </w:pPr>
      <w:r w:rsidRPr="003F1871">
        <w:rPr>
          <w:rFonts w:ascii="Times New Roman" w:hAnsi="Times New Roman" w:cs="Times New Roman"/>
          <w:b/>
          <w:bCs/>
        </w:rPr>
        <w:t xml:space="preserve">1.2.2 Hypodermis </w:t>
      </w:r>
    </w:p>
    <w:p w14:paraId="35DED7B9" w14:textId="2AB53BA1" w:rsidR="00104546" w:rsidRPr="003F1871" w:rsidRDefault="00104546" w:rsidP="00104546">
      <w:pPr>
        <w:spacing w:line="360" w:lineRule="auto"/>
        <w:jc w:val="both"/>
        <w:rPr>
          <w:rFonts w:ascii="Times New Roman" w:hAnsi="Times New Roman" w:cs="Times New Roman"/>
        </w:rPr>
      </w:pPr>
      <w:r w:rsidRPr="003F1871">
        <w:rPr>
          <w:rFonts w:ascii="Times New Roman" w:hAnsi="Times New Roman" w:cs="Times New Roman"/>
        </w:rPr>
        <w:lastRenderedPageBreak/>
        <w:t xml:space="preserve">The innermost layer of the skin in the human body is called the hypodermis, or subcutaneous tissue. Wound healing, energy balance maintenance, body temperature management, mechanical force lubrication, and tissue connection are some of its roles (9). The hypodermis thins with age, in contrast to other fat depots. The hypodermis is a significant source of hormones, adipokines, and stem cells. It is filled with blood-derived and local immunocytes that support the skin's innate immune system. In addition to causing skin thinning and drooping, hypodermis aging seriously compromises the dermal </w:t>
      </w:r>
      <w:r w:rsidRPr="003F1871">
        <w:rPr>
          <w:rFonts w:ascii="Times New Roman" w:hAnsi="Times New Roman" w:cs="Times New Roman"/>
          <w:lang w:val="en-US"/>
        </w:rPr>
        <w:t>micro environment</w:t>
      </w:r>
      <w:r w:rsidRPr="003F1871">
        <w:rPr>
          <w:rFonts w:ascii="Times New Roman" w:hAnsi="Times New Roman" w:cs="Times New Roman"/>
        </w:rPr>
        <w:t xml:space="preserve"> and skin function (10).</w:t>
      </w:r>
    </w:p>
    <w:p w14:paraId="41069984" w14:textId="77777777" w:rsidR="00104546" w:rsidRPr="003F1871" w:rsidRDefault="00104546" w:rsidP="00104546">
      <w:pPr>
        <w:spacing w:line="360" w:lineRule="auto"/>
        <w:jc w:val="both"/>
        <w:rPr>
          <w:rFonts w:ascii="Times New Roman" w:hAnsi="Times New Roman" w:cs="Times New Roman"/>
        </w:rPr>
      </w:pPr>
      <w:r w:rsidRPr="003F1871">
        <w:rPr>
          <w:rFonts w:ascii="Times New Roman" w:hAnsi="Times New Roman" w:cs="Times New Roman"/>
          <w:b/>
          <w:bCs/>
        </w:rPr>
        <w:t xml:space="preserve">1.2.3 Epidermis </w:t>
      </w:r>
    </w:p>
    <w:p w14:paraId="353C3778" w14:textId="77777777" w:rsidR="00104546" w:rsidRPr="003F1871" w:rsidRDefault="00104546" w:rsidP="00104546">
      <w:pPr>
        <w:spacing w:line="360" w:lineRule="auto"/>
        <w:jc w:val="both"/>
        <w:rPr>
          <w:rFonts w:ascii="Times New Roman" w:hAnsi="Times New Roman" w:cs="Times New Roman"/>
        </w:rPr>
      </w:pPr>
      <w:r w:rsidRPr="003F1871">
        <w:rPr>
          <w:rFonts w:ascii="Times New Roman" w:hAnsi="Times New Roman" w:cs="Times New Roman"/>
        </w:rPr>
        <w:t>The epidermis and dermis are the two layers that make up the skin. The primary cell type of the terminally developed stratified squamous epidermis is the keratinocyte. In reaction to damage, keratinocytes also release cytokines.</w:t>
      </w:r>
      <w:r w:rsidRPr="003F1871">
        <w:rPr>
          <w:rFonts w:ascii="Times New Roman" w:eastAsia="Times New Roman" w:hAnsi="Times New Roman" w:cs="Times New Roman"/>
          <w:kern w:val="0"/>
          <w:lang w:eastAsia="en-IN"/>
          <w14:ligatures w14:val="none"/>
        </w:rPr>
        <w:t xml:space="preserve"> </w:t>
      </w:r>
      <w:r w:rsidRPr="003F1871">
        <w:rPr>
          <w:rFonts w:ascii="Times New Roman" w:hAnsi="Times New Roman" w:cs="Times New Roman"/>
        </w:rPr>
        <w:t>There are three layers, or "strata," that make up the viable epidermis. Keratinocytes make up the majority of epidermal cells and move upward to the skin's surface, where they lose their viability.</w:t>
      </w:r>
      <w:r w:rsidRPr="003F1871">
        <w:rPr>
          <w:rFonts w:ascii="Times New Roman" w:eastAsia="Times New Roman" w:hAnsi="Times New Roman" w:cs="Times New Roman"/>
          <w:kern w:val="0"/>
          <w:lang w:eastAsia="en-IN"/>
          <w14:ligatures w14:val="none"/>
        </w:rPr>
        <w:t xml:space="preserve"> </w:t>
      </w:r>
      <w:r w:rsidRPr="003F1871">
        <w:rPr>
          <w:rFonts w:ascii="Times New Roman" w:hAnsi="Times New Roman" w:cs="Times New Roman"/>
        </w:rPr>
        <w:t xml:space="preserve">When keratinocytes migrate to the skin's surface, they alter their size, shape, and physical characteristics. The stratum </w:t>
      </w:r>
      <w:proofErr w:type="spellStart"/>
      <w:r w:rsidRPr="003F1871">
        <w:rPr>
          <w:rFonts w:ascii="Times New Roman" w:hAnsi="Times New Roman" w:cs="Times New Roman"/>
        </w:rPr>
        <w:t>basale</w:t>
      </w:r>
      <w:proofErr w:type="spellEnd"/>
      <w:r w:rsidRPr="003F1871">
        <w:rPr>
          <w:rFonts w:ascii="Times New Roman" w:hAnsi="Times New Roman" w:cs="Times New Roman"/>
        </w:rPr>
        <w:t>, where cell division takes place, is the deepest layer. It is made up of one to three layers of tiny cubic cells. The stratum spinosum, the following layer, contains the larger and more polyhedral cells are joined by symmetrical lamination structures called desmosomes (11).</w:t>
      </w:r>
    </w:p>
    <w:p w14:paraId="5A514E3F" w14:textId="7850EA1F" w:rsidR="00104546" w:rsidRPr="003F1871" w:rsidRDefault="00104546" w:rsidP="00104546">
      <w:pPr>
        <w:rPr>
          <w:rFonts w:ascii="Times New Roman" w:hAnsi="Times New Roman" w:cs="Times New Roman"/>
          <w:b/>
          <w:bCs/>
        </w:rPr>
      </w:pPr>
      <w:r w:rsidRPr="003F1871">
        <w:rPr>
          <w:rFonts w:ascii="Times New Roman" w:hAnsi="Times New Roman" w:cs="Times New Roman"/>
          <w:b/>
          <w:bCs/>
        </w:rPr>
        <w:t xml:space="preserve">1.3 Acne </w:t>
      </w:r>
    </w:p>
    <w:p w14:paraId="6228BA41" w14:textId="3172C0FD" w:rsidR="00104546" w:rsidRPr="003F1871" w:rsidRDefault="00104546" w:rsidP="00AB3B51">
      <w:pPr>
        <w:spacing w:line="360" w:lineRule="auto"/>
        <w:jc w:val="both"/>
        <w:rPr>
          <w:rFonts w:ascii="Times New Roman" w:hAnsi="Times New Roman" w:cs="Times New Roman"/>
        </w:rPr>
      </w:pPr>
      <w:r w:rsidRPr="003F1871">
        <w:rPr>
          <w:rFonts w:ascii="Times New Roman" w:hAnsi="Times New Roman" w:cs="Times New Roman"/>
        </w:rPr>
        <w:t>Acne vulgaris is a long-term inflammatory skin disorder that mainly targets the pilosebaceous units, which include the hair follicles and sebaceous (oil) glands. It occurs most frequently in teenagers and young adults, though it may continue into later stages of life. The condition is commonly characterized by the presence of comedones (both blackheads and whiteheads), papules, pustules, nodules, and cysts. These lesions typically develop on the face, chest, and back—areas with a high density of sebaceous glands</w:t>
      </w:r>
      <w:r w:rsidR="00CA4F2C" w:rsidRPr="003F1871">
        <w:rPr>
          <w:rFonts w:ascii="Times New Roman" w:hAnsi="Times New Roman" w:cs="Times New Roman"/>
        </w:rPr>
        <w:t xml:space="preserve"> </w:t>
      </w:r>
      <w:r w:rsidR="00D023BD" w:rsidRPr="003F1871">
        <w:rPr>
          <w:rFonts w:ascii="Times New Roman" w:hAnsi="Times New Roman" w:cs="Times New Roman"/>
        </w:rPr>
        <w:t>(12)</w:t>
      </w:r>
      <w:r w:rsidRPr="003F1871">
        <w:rPr>
          <w:rFonts w:ascii="Times New Roman" w:hAnsi="Times New Roman" w:cs="Times New Roman"/>
        </w:rPr>
        <w:t>.</w:t>
      </w:r>
      <w:bookmarkEnd w:id="1"/>
    </w:p>
    <w:p w14:paraId="4F7E2A47" w14:textId="77777777" w:rsidR="00104546" w:rsidRPr="003F1871" w:rsidRDefault="00104546" w:rsidP="00AB3B51">
      <w:pPr>
        <w:spacing w:line="360" w:lineRule="auto"/>
        <w:jc w:val="both"/>
        <w:rPr>
          <w:rFonts w:ascii="Times New Roman" w:hAnsi="Times New Roman" w:cs="Times New Roman"/>
          <w:b/>
          <w:bCs/>
        </w:rPr>
      </w:pPr>
    </w:p>
    <w:p w14:paraId="3628B764" w14:textId="547F1AAD" w:rsidR="00104546" w:rsidRPr="003F1871" w:rsidRDefault="00104546" w:rsidP="00104546">
      <w:pPr>
        <w:jc w:val="both"/>
        <w:rPr>
          <w:rFonts w:ascii="Times New Roman" w:hAnsi="Times New Roman" w:cs="Times New Roman"/>
          <w:b/>
          <w:bCs/>
        </w:rPr>
      </w:pPr>
      <w:r w:rsidRPr="003F1871">
        <w:rPr>
          <w:rFonts w:ascii="Times New Roman" w:hAnsi="Times New Roman" w:cs="Times New Roman"/>
          <w:b/>
          <w:bCs/>
        </w:rPr>
        <w:t>1.3.1 TYPES OF ACNE</w:t>
      </w:r>
    </w:p>
    <w:p w14:paraId="531049C0" w14:textId="77777777" w:rsidR="00104546" w:rsidRPr="003F1871" w:rsidRDefault="00104546" w:rsidP="00104546">
      <w:pPr>
        <w:jc w:val="both"/>
        <w:rPr>
          <w:rFonts w:ascii="Times New Roman" w:hAnsi="Times New Roman" w:cs="Times New Roman"/>
        </w:rPr>
      </w:pPr>
    </w:p>
    <w:p w14:paraId="32EA1D19" w14:textId="77777777" w:rsidR="00104546" w:rsidRPr="003F1871" w:rsidRDefault="00104546" w:rsidP="00104546">
      <w:pPr>
        <w:jc w:val="center"/>
        <w:rPr>
          <w:rFonts w:ascii="Times New Roman" w:hAnsi="Times New Roman" w:cs="Times New Roman"/>
        </w:rPr>
      </w:pPr>
      <w:r w:rsidRPr="003F1871">
        <w:rPr>
          <w:rFonts w:ascii="Times New Roman" w:hAnsi="Times New Roman" w:cs="Times New Roman"/>
          <w:noProof/>
        </w:rPr>
        <w:lastRenderedPageBreak/>
        <w:drawing>
          <wp:inline distT="0" distB="0" distL="0" distR="0" wp14:anchorId="1AACA810" wp14:editId="6CB81E4A">
            <wp:extent cx="3481070" cy="2852420"/>
            <wp:effectExtent l="0" t="0" r="8890" b="12700"/>
            <wp:docPr id="368438260" name="Picture 11" descr="A diagram of different types of ac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438260" name="Picture 11" descr="A diagram of different types of acn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505227" cy="2872091"/>
                    </a:xfrm>
                    <a:prstGeom prst="rect">
                      <a:avLst/>
                    </a:prstGeom>
                    <a:noFill/>
                    <a:ln>
                      <a:noFill/>
                    </a:ln>
                  </pic:spPr>
                </pic:pic>
              </a:graphicData>
            </a:graphic>
          </wp:inline>
        </w:drawing>
      </w:r>
    </w:p>
    <w:p w14:paraId="5A6B1375" w14:textId="77777777" w:rsidR="00104546" w:rsidRPr="003F1871" w:rsidRDefault="00104546" w:rsidP="00104546">
      <w:pPr>
        <w:jc w:val="both"/>
        <w:rPr>
          <w:rFonts w:ascii="Times New Roman" w:hAnsi="Times New Roman" w:cs="Times New Roman"/>
        </w:rPr>
      </w:pPr>
      <w:r w:rsidRPr="003F1871">
        <w:rPr>
          <w:rFonts w:ascii="Times New Roman" w:hAnsi="Times New Roman" w:cs="Times New Roman"/>
        </w:rPr>
        <w:t xml:space="preserve">                                           </w:t>
      </w:r>
    </w:p>
    <w:p w14:paraId="58D6655D" w14:textId="1A627537" w:rsidR="00104546" w:rsidRPr="003F1871" w:rsidRDefault="00104546" w:rsidP="00CA4F2C">
      <w:pPr>
        <w:jc w:val="center"/>
        <w:rPr>
          <w:rFonts w:ascii="Times New Roman" w:hAnsi="Times New Roman" w:cs="Times New Roman"/>
        </w:rPr>
      </w:pPr>
      <w:r w:rsidRPr="003F1871">
        <w:rPr>
          <w:rFonts w:ascii="Times New Roman" w:hAnsi="Times New Roman" w:cs="Times New Roman"/>
          <w:b/>
          <w:bCs/>
        </w:rPr>
        <w:t xml:space="preserve">Figure 2: Types of acne   </w:t>
      </w:r>
      <w:r w:rsidRPr="003F1871">
        <w:rPr>
          <w:rFonts w:ascii="Times New Roman" w:hAnsi="Times New Roman" w:cs="Times New Roman"/>
          <w:b/>
          <w:bCs/>
        </w:rPr>
        <w:br/>
      </w:r>
      <w:r w:rsidRPr="003F1871">
        <w:rPr>
          <w:rFonts w:ascii="Times New Roman" w:hAnsi="Times New Roman" w:cs="Times New Roman"/>
          <w:b/>
          <w:bCs/>
        </w:rPr>
        <w:br/>
      </w:r>
    </w:p>
    <w:p w14:paraId="33FB9646" w14:textId="53CC007A" w:rsidR="00104546" w:rsidRPr="003F1871" w:rsidRDefault="00104546" w:rsidP="00104546">
      <w:pPr>
        <w:pStyle w:val="ListParagraph"/>
        <w:spacing w:line="360" w:lineRule="auto"/>
        <w:jc w:val="both"/>
        <w:rPr>
          <w:rFonts w:ascii="Times New Roman" w:hAnsi="Times New Roman" w:cs="Times New Roman"/>
          <w:b/>
          <w:bCs/>
        </w:rPr>
      </w:pPr>
      <w:r w:rsidRPr="003F1871">
        <w:rPr>
          <w:rFonts w:ascii="Times New Roman" w:hAnsi="Times New Roman" w:cs="Times New Roman"/>
          <w:b/>
          <w:bCs/>
        </w:rPr>
        <w:t>1.3.1.1 Blackheads</w:t>
      </w:r>
      <w:r w:rsidRPr="003F1871">
        <w:rPr>
          <w:rFonts w:ascii="Times New Roman" w:hAnsi="Times New Roman" w:cs="Times New Roman"/>
        </w:rPr>
        <w:t xml:space="preserve">: Obstructing hair shafts with dead skin cells and excess oil causes blackheads, which are non-inflammatory acne lesions. The term "open </w:t>
      </w:r>
      <w:proofErr w:type="spellStart"/>
      <w:r w:rsidRPr="003F1871">
        <w:rPr>
          <w:rFonts w:ascii="Times New Roman" w:hAnsi="Times New Roman" w:cs="Times New Roman"/>
        </w:rPr>
        <w:t>comedo</w:t>
      </w:r>
      <w:proofErr w:type="spellEnd"/>
      <w:r w:rsidRPr="003F1871">
        <w:rPr>
          <w:rFonts w:ascii="Times New Roman" w:hAnsi="Times New Roman" w:cs="Times New Roman"/>
        </w:rPr>
        <w:t>" refers to a blackhead because the skin surface is left uncovered and appears dark, like brown or black. Mild acne known as blackheads typically develops on the face, arms, chest, neck, back, and shoulders (1</w:t>
      </w:r>
      <w:r w:rsidR="00D023BD" w:rsidRPr="003F1871">
        <w:rPr>
          <w:rFonts w:ascii="Times New Roman" w:hAnsi="Times New Roman" w:cs="Times New Roman"/>
        </w:rPr>
        <w:t>3</w:t>
      </w:r>
      <w:r w:rsidRPr="003F1871">
        <w:rPr>
          <w:rFonts w:ascii="Times New Roman" w:hAnsi="Times New Roman" w:cs="Times New Roman"/>
        </w:rPr>
        <w:t>).</w:t>
      </w:r>
    </w:p>
    <w:p w14:paraId="55C0CE13" w14:textId="77777777" w:rsidR="00104546" w:rsidRPr="003F1871" w:rsidRDefault="00104546" w:rsidP="00104546">
      <w:pPr>
        <w:pStyle w:val="ListParagraph"/>
        <w:jc w:val="center"/>
        <w:rPr>
          <w:rFonts w:ascii="Times New Roman" w:hAnsi="Times New Roman" w:cs="Times New Roman"/>
          <w:b/>
          <w:bCs/>
        </w:rPr>
      </w:pPr>
      <w:r w:rsidRPr="003F1871">
        <w:rPr>
          <w:rFonts w:ascii="Times New Roman" w:hAnsi="Times New Roman" w:cs="Times New Roman"/>
          <w:b/>
          <w:bCs/>
          <w:noProof/>
        </w:rPr>
        <w:drawing>
          <wp:inline distT="0" distB="0" distL="0" distR="0" wp14:anchorId="6E6EEABA" wp14:editId="302FC680">
            <wp:extent cx="1911350" cy="1668145"/>
            <wp:effectExtent l="0" t="0" r="8890" b="8255"/>
            <wp:docPr id="50995481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954818"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83451" cy="1731175"/>
                    </a:xfrm>
                    <a:prstGeom prst="rect">
                      <a:avLst/>
                    </a:prstGeom>
                    <a:noFill/>
                    <a:ln>
                      <a:noFill/>
                    </a:ln>
                  </pic:spPr>
                </pic:pic>
              </a:graphicData>
            </a:graphic>
          </wp:inline>
        </w:drawing>
      </w:r>
    </w:p>
    <w:p w14:paraId="60AE9627" w14:textId="77777777" w:rsidR="00104546" w:rsidRPr="003F1871" w:rsidRDefault="00104546" w:rsidP="00104546">
      <w:pPr>
        <w:pStyle w:val="ListParagraph"/>
        <w:jc w:val="center"/>
        <w:rPr>
          <w:rFonts w:ascii="Times New Roman" w:hAnsi="Times New Roman" w:cs="Times New Roman"/>
          <w:b/>
          <w:bCs/>
        </w:rPr>
      </w:pPr>
      <w:r w:rsidRPr="003F1871">
        <w:rPr>
          <w:rFonts w:ascii="Times New Roman" w:hAnsi="Times New Roman" w:cs="Times New Roman"/>
          <w:b/>
          <w:bCs/>
        </w:rPr>
        <w:t>Figure3: blackheads</w:t>
      </w:r>
    </w:p>
    <w:p w14:paraId="70D03A7B" w14:textId="53BDF52D" w:rsidR="00104546" w:rsidRPr="003F1871" w:rsidRDefault="00104546" w:rsidP="00CA4F2C">
      <w:pPr>
        <w:pStyle w:val="ListParagraph"/>
        <w:rPr>
          <w:rFonts w:ascii="Times New Roman" w:hAnsi="Times New Roman" w:cs="Times New Roman"/>
          <w:b/>
          <w:bCs/>
        </w:rPr>
      </w:pPr>
      <w:r w:rsidRPr="003F1871">
        <w:rPr>
          <w:rFonts w:ascii="Times New Roman" w:hAnsi="Times New Roman" w:cs="Times New Roman"/>
          <w:b/>
          <w:bCs/>
        </w:rPr>
        <w:t xml:space="preserve">    </w:t>
      </w:r>
    </w:p>
    <w:p w14:paraId="5A03BD1A" w14:textId="50B121B8" w:rsidR="00104546" w:rsidRPr="003F1871" w:rsidRDefault="00104546" w:rsidP="00CA4F2C">
      <w:pPr>
        <w:pStyle w:val="ListParagraph"/>
        <w:spacing w:line="360" w:lineRule="auto"/>
        <w:ind w:left="0"/>
        <w:jc w:val="both"/>
        <w:rPr>
          <w:rFonts w:ascii="Times New Roman" w:hAnsi="Times New Roman" w:cs="Times New Roman"/>
          <w:sz w:val="22"/>
          <w:szCs w:val="22"/>
        </w:rPr>
      </w:pPr>
      <w:r w:rsidRPr="003F1871">
        <w:rPr>
          <w:rFonts w:ascii="Times New Roman" w:hAnsi="Times New Roman" w:cs="Times New Roman"/>
          <w:b/>
          <w:bCs/>
        </w:rPr>
        <w:t>1.3.1.2 Whiteheads:</w:t>
      </w:r>
      <w:r w:rsidRPr="003F1871">
        <w:rPr>
          <w:rFonts w:ascii="Times New Roman" w:hAnsi="Times New Roman" w:cs="Times New Roman"/>
        </w:rPr>
        <w:t xml:space="preserve"> These are tiny pimples and a non-inflammatory acne lesion that appear on the skin when bacteria, oil, and skin cells obstruct the pores that open in hair follicles. Whiteheads are known by the name closed comedowns because the white, closed bumps are </w:t>
      </w:r>
      <w:r w:rsidRPr="003F1871">
        <w:rPr>
          <w:rFonts w:ascii="Times New Roman" w:hAnsi="Times New Roman" w:cs="Times New Roman"/>
          <w:sz w:val="22"/>
          <w:szCs w:val="22"/>
        </w:rPr>
        <w:t xml:space="preserve">closed. Although they can appear anywhere on the body, whiteheads are most common in the </w:t>
      </w:r>
      <w:proofErr w:type="spellStart"/>
      <w:r w:rsidRPr="003F1871">
        <w:rPr>
          <w:rFonts w:ascii="Times New Roman" w:hAnsi="Times New Roman" w:cs="Times New Roman"/>
          <w:sz w:val="22"/>
          <w:szCs w:val="22"/>
        </w:rPr>
        <w:t>Tzone</w:t>
      </w:r>
      <w:proofErr w:type="spellEnd"/>
      <w:r w:rsidRPr="003F1871">
        <w:rPr>
          <w:rFonts w:ascii="Times New Roman" w:hAnsi="Times New Roman" w:cs="Times New Roman"/>
          <w:sz w:val="22"/>
          <w:szCs w:val="22"/>
        </w:rPr>
        <w:t>, which includes the chin, nose, and forearm (1</w:t>
      </w:r>
      <w:r w:rsidR="00D023BD" w:rsidRPr="003F1871">
        <w:rPr>
          <w:rFonts w:ascii="Times New Roman" w:hAnsi="Times New Roman" w:cs="Times New Roman"/>
          <w:sz w:val="22"/>
          <w:szCs w:val="22"/>
        </w:rPr>
        <w:t>4</w:t>
      </w:r>
      <w:r w:rsidRPr="003F1871">
        <w:rPr>
          <w:rFonts w:ascii="Times New Roman" w:hAnsi="Times New Roman" w:cs="Times New Roman"/>
          <w:sz w:val="22"/>
          <w:szCs w:val="22"/>
        </w:rPr>
        <w:t>).</w:t>
      </w:r>
    </w:p>
    <w:p w14:paraId="5C7A6835" w14:textId="215744CE" w:rsidR="00104546" w:rsidRPr="003F1871" w:rsidRDefault="00104546" w:rsidP="00104546">
      <w:pPr>
        <w:spacing w:line="360" w:lineRule="auto"/>
        <w:jc w:val="both"/>
        <w:rPr>
          <w:rFonts w:ascii="Times New Roman" w:hAnsi="Times New Roman" w:cs="Times New Roman"/>
          <w:b/>
          <w:bCs/>
          <w:szCs w:val="22"/>
        </w:rPr>
      </w:pPr>
      <w:r w:rsidRPr="003F1871">
        <w:rPr>
          <w:rFonts w:ascii="Times New Roman" w:hAnsi="Times New Roman" w:cs="Times New Roman"/>
          <w:b/>
          <w:bCs/>
        </w:rPr>
        <w:lastRenderedPageBreak/>
        <w:t>1.3.1.3 Papules:</w:t>
      </w:r>
      <w:r w:rsidRPr="003F1871">
        <w:rPr>
          <w:rFonts w:ascii="Times New Roman" w:hAnsi="Times New Roman" w:cs="Times New Roman"/>
        </w:rPr>
        <w:t xml:space="preserve"> Swelling, heat, redness, and discomfort are the signs of inflammation, which is the body's reaction to infection, excessive oil production, and androgen activity. A pink lump that is usually less than 5 mm in diameter and devoid of pus is how papules appear on the skin. A whitehead becomes papules. There are two varieties that are observed: an inflammatory type and a non-inflammatory type that lasts for roughly two weeks. The inflamed papule is characterized by a painful spot on the skin and a minor discomfort (1</w:t>
      </w:r>
      <w:r w:rsidR="00D023BD" w:rsidRPr="003F1871">
        <w:rPr>
          <w:rFonts w:ascii="Times New Roman" w:hAnsi="Times New Roman" w:cs="Times New Roman"/>
        </w:rPr>
        <w:t>5</w:t>
      </w:r>
      <w:r w:rsidRPr="003F1871">
        <w:rPr>
          <w:rFonts w:ascii="Times New Roman" w:hAnsi="Times New Roman" w:cs="Times New Roman"/>
        </w:rPr>
        <w:t>).</w:t>
      </w:r>
    </w:p>
    <w:p w14:paraId="5EFCAA52" w14:textId="77777777" w:rsidR="00104546" w:rsidRPr="003F1871" w:rsidRDefault="00104546" w:rsidP="002E2907">
      <w:pPr>
        <w:spacing w:after="0"/>
        <w:jc w:val="center"/>
        <w:rPr>
          <w:rFonts w:ascii="Times New Roman" w:hAnsi="Times New Roman" w:cs="Times New Roman"/>
        </w:rPr>
      </w:pPr>
      <w:r w:rsidRPr="003F1871">
        <w:rPr>
          <w:rFonts w:ascii="Times New Roman" w:hAnsi="Times New Roman" w:cs="Times New Roman"/>
          <w:noProof/>
        </w:rPr>
        <w:drawing>
          <wp:inline distT="0" distB="0" distL="0" distR="0" wp14:anchorId="33DEE9C1" wp14:editId="09BA4F02">
            <wp:extent cx="2143125" cy="1952625"/>
            <wp:effectExtent l="0" t="0" r="5715" b="13335"/>
            <wp:docPr id="129919388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193883"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143125" cy="1952625"/>
                    </a:xfrm>
                    <a:prstGeom prst="rect">
                      <a:avLst/>
                    </a:prstGeom>
                    <a:noFill/>
                    <a:ln>
                      <a:noFill/>
                    </a:ln>
                  </pic:spPr>
                </pic:pic>
              </a:graphicData>
            </a:graphic>
          </wp:inline>
        </w:drawing>
      </w:r>
    </w:p>
    <w:p w14:paraId="1E1EE94D" w14:textId="16F41A0D" w:rsidR="00104546" w:rsidRPr="003F1871" w:rsidRDefault="002E2907" w:rsidP="002E2907">
      <w:pPr>
        <w:pStyle w:val="ListParagraph"/>
        <w:spacing w:after="0"/>
        <w:rPr>
          <w:rFonts w:ascii="Times New Roman" w:hAnsi="Times New Roman" w:cs="Times New Roman"/>
          <w:b/>
          <w:bCs/>
        </w:rPr>
      </w:pPr>
      <w:r w:rsidRPr="003F1871">
        <w:rPr>
          <w:rFonts w:ascii="Times New Roman" w:hAnsi="Times New Roman" w:cs="Times New Roman"/>
          <w:b/>
          <w:bCs/>
        </w:rPr>
        <w:t xml:space="preserve">                                           </w:t>
      </w:r>
      <w:r w:rsidR="00104546" w:rsidRPr="003F1871">
        <w:rPr>
          <w:rFonts w:ascii="Times New Roman" w:hAnsi="Times New Roman" w:cs="Times New Roman"/>
          <w:b/>
          <w:bCs/>
        </w:rPr>
        <w:t>Figure 4:  papules</w:t>
      </w:r>
    </w:p>
    <w:p w14:paraId="22E8FCD3" w14:textId="77777777" w:rsidR="00104546" w:rsidRPr="003F1871" w:rsidRDefault="00104546" w:rsidP="002E2907">
      <w:pPr>
        <w:pStyle w:val="ListParagraph"/>
        <w:spacing w:line="360" w:lineRule="auto"/>
        <w:ind w:left="0"/>
        <w:jc w:val="both"/>
        <w:rPr>
          <w:rFonts w:ascii="Times New Roman" w:hAnsi="Times New Roman" w:cs="Times New Roman"/>
          <w:b/>
          <w:bCs/>
        </w:rPr>
      </w:pPr>
    </w:p>
    <w:p w14:paraId="075AC739" w14:textId="17D3CA69" w:rsidR="00104546" w:rsidRPr="003F1871" w:rsidRDefault="00104546" w:rsidP="002E2907">
      <w:pPr>
        <w:spacing w:line="360" w:lineRule="auto"/>
        <w:jc w:val="both"/>
        <w:rPr>
          <w:rFonts w:ascii="Times New Roman" w:hAnsi="Times New Roman" w:cs="Times New Roman"/>
        </w:rPr>
      </w:pPr>
      <w:r w:rsidRPr="003F1871">
        <w:rPr>
          <w:rFonts w:ascii="Times New Roman" w:hAnsi="Times New Roman" w:cs="Times New Roman"/>
          <w:b/>
          <w:bCs/>
        </w:rPr>
        <w:t>1.3.1.4 Pustules:</w:t>
      </w:r>
      <w:r w:rsidRPr="003F1871">
        <w:rPr>
          <w:rFonts w:ascii="Times New Roman" w:hAnsi="Times New Roman" w:cs="Times New Roman"/>
        </w:rPr>
        <w:t xml:space="preserve"> Caused by dead skin cells and excess oil clogging the pores, pustules are inflammatory lesions and tiny lumps on the skin. Inflammatory lesions called pustules are filled with fluid or pus. the centre. Though they can appear anywhere on the body, pustules are most common on the shoulders, chest, back, face, neck, underarms, pubic area, and hairline (1</w:t>
      </w:r>
      <w:r w:rsidR="00D023BD" w:rsidRPr="003F1871">
        <w:rPr>
          <w:rFonts w:ascii="Times New Roman" w:hAnsi="Times New Roman" w:cs="Times New Roman"/>
        </w:rPr>
        <w:t>6</w:t>
      </w:r>
      <w:r w:rsidRPr="003F1871">
        <w:rPr>
          <w:rFonts w:ascii="Times New Roman" w:hAnsi="Times New Roman" w:cs="Times New Roman"/>
        </w:rPr>
        <w:t>).</w:t>
      </w:r>
    </w:p>
    <w:p w14:paraId="4D278AEA" w14:textId="7D712B40" w:rsidR="00CA4F2C" w:rsidRPr="003F1871" w:rsidRDefault="00CA4F2C" w:rsidP="00CA4F2C">
      <w:pPr>
        <w:jc w:val="both"/>
        <w:rPr>
          <w:rFonts w:ascii="Times New Roman" w:hAnsi="Times New Roman" w:cs="Times New Roman"/>
        </w:rPr>
      </w:pPr>
    </w:p>
    <w:p w14:paraId="40999579" w14:textId="77777777" w:rsidR="00104546" w:rsidRPr="003F1871" w:rsidRDefault="00104546" w:rsidP="00104546">
      <w:pPr>
        <w:pStyle w:val="ListParagraph"/>
        <w:jc w:val="both"/>
        <w:rPr>
          <w:rFonts w:ascii="Times New Roman" w:hAnsi="Times New Roman" w:cs="Times New Roman"/>
          <w:sz w:val="22"/>
          <w:szCs w:val="22"/>
        </w:rPr>
      </w:pPr>
      <w:r w:rsidRPr="003F1871">
        <w:rPr>
          <w:rFonts w:ascii="Times New Roman" w:hAnsi="Times New Roman" w:cs="Times New Roman"/>
          <w:sz w:val="22"/>
          <w:szCs w:val="22"/>
        </w:rPr>
        <w:t xml:space="preserve">                                            </w:t>
      </w:r>
      <w:r w:rsidRPr="003F1871">
        <w:rPr>
          <w:rFonts w:ascii="Times New Roman" w:hAnsi="Times New Roman" w:cs="Times New Roman"/>
          <w:noProof/>
          <w:sz w:val="22"/>
          <w:szCs w:val="22"/>
        </w:rPr>
        <w:drawing>
          <wp:inline distT="0" distB="0" distL="114300" distR="114300" wp14:anchorId="4B75B48D" wp14:editId="7D9C613B">
            <wp:extent cx="2400300" cy="2094865"/>
            <wp:effectExtent l="0" t="0" r="7620" b="8255"/>
            <wp:docPr id="1" name="Picture 1" descr="Screenshot 2025-01-09 095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reenshot 2025-01-09 095035"/>
                    <pic:cNvPicPr>
                      <a:picLocks noChangeAspect="1"/>
                    </pic:cNvPicPr>
                  </pic:nvPicPr>
                  <pic:blipFill>
                    <a:blip r:embed="rId12"/>
                    <a:stretch>
                      <a:fillRect/>
                    </a:stretch>
                  </pic:blipFill>
                  <pic:spPr>
                    <a:xfrm>
                      <a:off x="0" y="0"/>
                      <a:ext cx="2400300" cy="2094865"/>
                    </a:xfrm>
                    <a:prstGeom prst="rect">
                      <a:avLst/>
                    </a:prstGeom>
                  </pic:spPr>
                </pic:pic>
              </a:graphicData>
            </a:graphic>
          </wp:inline>
        </w:drawing>
      </w:r>
    </w:p>
    <w:p w14:paraId="5F081809" w14:textId="77892DF6" w:rsidR="00104546" w:rsidRPr="003F1871" w:rsidRDefault="00104546" w:rsidP="00104546">
      <w:pPr>
        <w:pStyle w:val="ListParagraph"/>
        <w:jc w:val="both"/>
        <w:rPr>
          <w:rFonts w:ascii="Times New Roman" w:hAnsi="Times New Roman" w:cs="Times New Roman"/>
        </w:rPr>
      </w:pPr>
      <w:r w:rsidRPr="003F1871">
        <w:rPr>
          <w:rFonts w:ascii="Times New Roman" w:hAnsi="Times New Roman" w:cs="Times New Roman"/>
          <w:b/>
          <w:bCs/>
        </w:rPr>
        <w:t xml:space="preserve">                                                </w:t>
      </w:r>
      <w:r w:rsidRPr="003F1871">
        <w:rPr>
          <w:rFonts w:ascii="Times New Roman" w:hAnsi="Times New Roman" w:cs="Times New Roman"/>
        </w:rPr>
        <w:t>Figure 5: pustules</w:t>
      </w:r>
    </w:p>
    <w:p w14:paraId="548F07F4" w14:textId="77777777" w:rsidR="00104546" w:rsidRPr="003F1871" w:rsidRDefault="00104546" w:rsidP="00104546">
      <w:pPr>
        <w:pStyle w:val="ListParagraph"/>
        <w:jc w:val="both"/>
        <w:rPr>
          <w:rFonts w:ascii="Times New Roman" w:hAnsi="Times New Roman" w:cs="Times New Roman"/>
        </w:rPr>
      </w:pPr>
    </w:p>
    <w:p w14:paraId="0E31110E" w14:textId="77777777" w:rsidR="00104546" w:rsidRPr="003F1871" w:rsidRDefault="00104546" w:rsidP="00104546">
      <w:pPr>
        <w:pStyle w:val="ListParagraph"/>
        <w:jc w:val="both"/>
        <w:rPr>
          <w:rFonts w:ascii="Times New Roman" w:hAnsi="Times New Roman" w:cs="Times New Roman"/>
        </w:rPr>
      </w:pPr>
    </w:p>
    <w:p w14:paraId="0B6811C4" w14:textId="2FD99279" w:rsidR="00104546" w:rsidRPr="003F1871" w:rsidRDefault="00104546" w:rsidP="00331DA6">
      <w:pPr>
        <w:pStyle w:val="ListParagraph"/>
        <w:spacing w:line="360" w:lineRule="auto"/>
        <w:jc w:val="both"/>
        <w:rPr>
          <w:rFonts w:ascii="Times New Roman" w:hAnsi="Times New Roman" w:cs="Times New Roman"/>
          <w:sz w:val="22"/>
          <w:szCs w:val="22"/>
        </w:rPr>
      </w:pPr>
      <w:r w:rsidRPr="003F1871">
        <w:rPr>
          <w:rFonts w:ascii="Times New Roman" w:hAnsi="Times New Roman" w:cs="Times New Roman"/>
          <w:b/>
          <w:bCs/>
        </w:rPr>
        <w:t>1.3.1.5 Nodules</w:t>
      </w:r>
      <w:r w:rsidRPr="003F1871">
        <w:rPr>
          <w:rFonts w:ascii="Times New Roman" w:hAnsi="Times New Roman" w:cs="Times New Roman"/>
          <w:sz w:val="22"/>
          <w:szCs w:val="22"/>
        </w:rPr>
        <w:t>: distinctly seen on the skin's surface. These are big, painful, solid pimples that are visible on the skin's surface yet are located deep within the skin (1</w:t>
      </w:r>
      <w:r w:rsidR="00D023BD" w:rsidRPr="003F1871">
        <w:rPr>
          <w:rFonts w:ascii="Times New Roman" w:hAnsi="Times New Roman" w:cs="Times New Roman"/>
          <w:sz w:val="22"/>
          <w:szCs w:val="22"/>
        </w:rPr>
        <w:t>7</w:t>
      </w:r>
      <w:r w:rsidRPr="003F1871">
        <w:rPr>
          <w:rFonts w:ascii="Times New Roman" w:hAnsi="Times New Roman" w:cs="Times New Roman"/>
          <w:sz w:val="22"/>
          <w:szCs w:val="22"/>
        </w:rPr>
        <w:t>).</w:t>
      </w:r>
    </w:p>
    <w:p w14:paraId="327E5137" w14:textId="77777777" w:rsidR="00104546" w:rsidRPr="003F1871" w:rsidRDefault="00104546" w:rsidP="00331DA6">
      <w:pPr>
        <w:pStyle w:val="ListParagraph"/>
        <w:spacing w:line="360" w:lineRule="auto"/>
        <w:jc w:val="both"/>
        <w:rPr>
          <w:rFonts w:ascii="Times New Roman" w:hAnsi="Times New Roman" w:cs="Times New Roman"/>
          <w:b/>
          <w:bCs/>
          <w:sz w:val="22"/>
          <w:szCs w:val="22"/>
        </w:rPr>
      </w:pPr>
      <w:r w:rsidRPr="003F1871">
        <w:rPr>
          <w:rFonts w:ascii="Times New Roman" w:hAnsi="Times New Roman" w:cs="Times New Roman"/>
          <w:sz w:val="22"/>
          <w:szCs w:val="22"/>
        </w:rPr>
        <w:lastRenderedPageBreak/>
        <w:t xml:space="preserve">           </w:t>
      </w:r>
    </w:p>
    <w:p w14:paraId="32FE699F" w14:textId="77777777" w:rsidR="00104546" w:rsidRPr="003F1871" w:rsidRDefault="00104546" w:rsidP="00104546">
      <w:pPr>
        <w:jc w:val="both"/>
        <w:rPr>
          <w:rFonts w:ascii="Times New Roman" w:hAnsi="Times New Roman" w:cs="Times New Roman"/>
          <w:sz w:val="22"/>
          <w:szCs w:val="22"/>
        </w:rPr>
      </w:pPr>
    </w:p>
    <w:p w14:paraId="6526CCE7" w14:textId="77777777" w:rsidR="00104546" w:rsidRPr="003F1871" w:rsidRDefault="00104546" w:rsidP="00104546">
      <w:pPr>
        <w:pStyle w:val="ListParagraph"/>
        <w:jc w:val="center"/>
        <w:rPr>
          <w:rFonts w:ascii="Times New Roman" w:hAnsi="Times New Roman" w:cs="Times New Roman"/>
        </w:rPr>
      </w:pPr>
      <w:r w:rsidRPr="003F1871">
        <w:rPr>
          <w:rFonts w:ascii="Times New Roman" w:hAnsi="Times New Roman" w:cs="Times New Roman"/>
          <w:noProof/>
        </w:rPr>
        <w:drawing>
          <wp:inline distT="0" distB="0" distL="0" distR="0" wp14:anchorId="734B16BB" wp14:editId="22B3FF58">
            <wp:extent cx="2085109" cy="1670033"/>
            <wp:effectExtent l="0" t="0" r="0" b="6985"/>
            <wp:docPr id="1966597116" name="Picture 9" descr="A close up of a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597116" name="Picture 9" descr="A close up of a food&#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100961" cy="1682730"/>
                    </a:xfrm>
                    <a:prstGeom prst="rect">
                      <a:avLst/>
                    </a:prstGeom>
                    <a:noFill/>
                    <a:ln>
                      <a:noFill/>
                    </a:ln>
                  </pic:spPr>
                </pic:pic>
              </a:graphicData>
            </a:graphic>
          </wp:inline>
        </w:drawing>
      </w:r>
    </w:p>
    <w:p w14:paraId="1C8FB973" w14:textId="77777777" w:rsidR="00104546" w:rsidRPr="003F1871" w:rsidRDefault="00104546" w:rsidP="00104546">
      <w:pPr>
        <w:jc w:val="center"/>
        <w:rPr>
          <w:rFonts w:ascii="Times New Roman" w:hAnsi="Times New Roman" w:cs="Times New Roman"/>
        </w:rPr>
      </w:pPr>
      <w:r w:rsidRPr="003F1871">
        <w:rPr>
          <w:rFonts w:ascii="Times New Roman" w:hAnsi="Times New Roman" w:cs="Times New Roman"/>
        </w:rPr>
        <w:t>Figure 6: nodules</w:t>
      </w:r>
    </w:p>
    <w:p w14:paraId="50CA2A19" w14:textId="77777777" w:rsidR="00104546" w:rsidRPr="003F1871" w:rsidRDefault="00104546" w:rsidP="00104546">
      <w:pPr>
        <w:jc w:val="center"/>
        <w:rPr>
          <w:rFonts w:ascii="Times New Roman" w:hAnsi="Times New Roman" w:cs="Times New Roman"/>
        </w:rPr>
      </w:pPr>
    </w:p>
    <w:p w14:paraId="76BDD932" w14:textId="2F94118D" w:rsidR="00104546" w:rsidRPr="003F1871" w:rsidRDefault="00104546" w:rsidP="00104546">
      <w:pPr>
        <w:pStyle w:val="ListParagraph"/>
        <w:jc w:val="both"/>
        <w:rPr>
          <w:rFonts w:ascii="Times New Roman" w:hAnsi="Times New Roman" w:cs="Times New Roman"/>
        </w:rPr>
      </w:pPr>
      <w:r w:rsidRPr="003F1871">
        <w:rPr>
          <w:rFonts w:ascii="Times New Roman" w:hAnsi="Times New Roman" w:cs="Times New Roman"/>
          <w:b/>
          <w:bCs/>
        </w:rPr>
        <w:t>1.3.1.6 Cysts:</w:t>
      </w:r>
      <w:r w:rsidRPr="003F1871">
        <w:rPr>
          <w:rFonts w:ascii="Times New Roman" w:hAnsi="Times New Roman" w:cs="Times New Roman"/>
        </w:rPr>
        <w:t xml:space="preserve"> A severe form of inflammatory acne, cystic acne develops beneath the skin as a result of clogged pores brought on by the buildup of oil, dry skin cells, and bacteria. A cyst usually manifests as huge, painful, pus-filled lesions that are white or red and can occasionally leave scars. Although cystic acne can develop anywhere on the body, the face, arms, shoulders, back, chest, and neck are the area’s most commonly affected. A small number of active lesions are often limited to the face, and patients with mild acne primarily have white and blackheads, as well as open and closed comedones (1</w:t>
      </w:r>
      <w:r w:rsidR="00D023BD" w:rsidRPr="003F1871">
        <w:rPr>
          <w:rFonts w:ascii="Times New Roman" w:hAnsi="Times New Roman" w:cs="Times New Roman"/>
        </w:rPr>
        <w:t>8</w:t>
      </w:r>
      <w:r w:rsidRPr="003F1871">
        <w:rPr>
          <w:rFonts w:ascii="Times New Roman" w:hAnsi="Times New Roman" w:cs="Times New Roman"/>
        </w:rPr>
        <w:t>).</w:t>
      </w:r>
    </w:p>
    <w:p w14:paraId="6C424461" w14:textId="77777777" w:rsidR="00104546" w:rsidRPr="003F1871" w:rsidRDefault="00104546" w:rsidP="00104546">
      <w:pPr>
        <w:pStyle w:val="ListParagraph"/>
        <w:rPr>
          <w:rFonts w:ascii="Times New Roman" w:hAnsi="Times New Roman" w:cs="Times New Roman"/>
          <w:b/>
          <w:bCs/>
        </w:rPr>
      </w:pPr>
    </w:p>
    <w:p w14:paraId="454628C3" w14:textId="77777777" w:rsidR="00104546" w:rsidRPr="003F1871" w:rsidRDefault="00104546" w:rsidP="00104546">
      <w:pPr>
        <w:pStyle w:val="ListParagraph"/>
        <w:jc w:val="both"/>
        <w:rPr>
          <w:rFonts w:ascii="Times New Roman" w:hAnsi="Times New Roman" w:cs="Times New Roman"/>
        </w:rPr>
      </w:pPr>
    </w:p>
    <w:p w14:paraId="2F968D7E" w14:textId="77777777" w:rsidR="00104546" w:rsidRPr="003F1871" w:rsidRDefault="00104546" w:rsidP="00104546">
      <w:pPr>
        <w:pStyle w:val="ListParagraph"/>
        <w:jc w:val="both"/>
        <w:rPr>
          <w:rFonts w:ascii="Times New Roman" w:hAnsi="Times New Roman" w:cs="Times New Roman"/>
        </w:rPr>
      </w:pPr>
    </w:p>
    <w:p w14:paraId="3DBEEDA5" w14:textId="77777777" w:rsidR="00104546" w:rsidRPr="003F1871" w:rsidRDefault="00104546" w:rsidP="00104546">
      <w:pPr>
        <w:jc w:val="center"/>
        <w:rPr>
          <w:rFonts w:ascii="Times New Roman" w:hAnsi="Times New Roman" w:cs="Times New Roman"/>
        </w:rPr>
      </w:pPr>
      <w:r w:rsidRPr="003F1871">
        <w:rPr>
          <w:rFonts w:ascii="Times New Roman" w:hAnsi="Times New Roman" w:cs="Times New Roman"/>
          <w:b/>
          <w:bCs/>
          <w:noProof/>
        </w:rPr>
        <w:drawing>
          <wp:inline distT="0" distB="0" distL="0" distR="0" wp14:anchorId="6E578CBC" wp14:editId="2FBF0A39">
            <wp:extent cx="2456180" cy="1858010"/>
            <wp:effectExtent l="0" t="0" r="12700" b="1270"/>
            <wp:docPr id="610930040" name="Picture 8" descr="A blue cysts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930040" name="Picture 8" descr="A blue cysts with black tex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456180" cy="1858010"/>
                    </a:xfrm>
                    <a:prstGeom prst="rect">
                      <a:avLst/>
                    </a:prstGeom>
                    <a:noFill/>
                    <a:ln>
                      <a:noFill/>
                    </a:ln>
                  </pic:spPr>
                </pic:pic>
              </a:graphicData>
            </a:graphic>
          </wp:inline>
        </w:drawing>
      </w:r>
    </w:p>
    <w:p w14:paraId="60AFA8BC" w14:textId="77777777" w:rsidR="00104546" w:rsidRPr="003F1871" w:rsidRDefault="00104546" w:rsidP="00104546">
      <w:pPr>
        <w:jc w:val="both"/>
        <w:rPr>
          <w:rFonts w:ascii="Times New Roman" w:hAnsi="Times New Roman" w:cs="Times New Roman"/>
        </w:rPr>
      </w:pPr>
    </w:p>
    <w:p w14:paraId="4DE90D50" w14:textId="77777777" w:rsidR="00104546" w:rsidRPr="003F1871" w:rsidRDefault="00104546" w:rsidP="00104546">
      <w:pPr>
        <w:jc w:val="center"/>
        <w:rPr>
          <w:rFonts w:ascii="Times New Roman" w:hAnsi="Times New Roman" w:cs="Times New Roman"/>
          <w:b/>
          <w:bCs/>
        </w:rPr>
      </w:pPr>
      <w:r w:rsidRPr="003F1871">
        <w:rPr>
          <w:rFonts w:ascii="Times New Roman" w:hAnsi="Times New Roman" w:cs="Times New Roman"/>
          <w:b/>
          <w:bCs/>
        </w:rPr>
        <w:t>Figure 7: cysts</w:t>
      </w:r>
    </w:p>
    <w:p w14:paraId="00B087D0" w14:textId="77777777" w:rsidR="00104546" w:rsidRPr="003F1871" w:rsidRDefault="00104546" w:rsidP="00104546">
      <w:pPr>
        <w:jc w:val="both"/>
        <w:rPr>
          <w:rFonts w:ascii="Times New Roman" w:hAnsi="Times New Roman" w:cs="Times New Roman"/>
        </w:rPr>
      </w:pPr>
    </w:p>
    <w:p w14:paraId="0F56F08F" w14:textId="77777777" w:rsidR="00104546" w:rsidRPr="003F1871" w:rsidRDefault="00104546" w:rsidP="00104546">
      <w:pPr>
        <w:jc w:val="both"/>
        <w:rPr>
          <w:rFonts w:ascii="Times New Roman" w:hAnsi="Times New Roman" w:cs="Times New Roman"/>
        </w:rPr>
      </w:pPr>
    </w:p>
    <w:p w14:paraId="1557680F" w14:textId="70A10391" w:rsidR="00104546" w:rsidRPr="003F1871" w:rsidRDefault="00104546" w:rsidP="00104546">
      <w:pPr>
        <w:jc w:val="both"/>
        <w:rPr>
          <w:rFonts w:ascii="Times New Roman" w:hAnsi="Times New Roman" w:cs="Times New Roman"/>
        </w:rPr>
      </w:pPr>
      <w:r w:rsidRPr="003F1871">
        <w:rPr>
          <w:rFonts w:ascii="Times New Roman" w:hAnsi="Times New Roman" w:cs="Times New Roman"/>
          <w:b/>
          <w:bCs/>
        </w:rPr>
        <w:t>1.4 THE</w:t>
      </w:r>
      <w:r w:rsidRPr="003F1871">
        <w:rPr>
          <w:rFonts w:ascii="Times New Roman" w:hAnsi="Times New Roman" w:cs="Times New Roman"/>
          <w:b/>
          <w:bCs/>
          <w:color w:val="000000" w:themeColor="text1"/>
        </w:rPr>
        <w:t xml:space="preserve"> PATHOPHYSIOLOGY </w:t>
      </w:r>
    </w:p>
    <w:p w14:paraId="553FB8B7" w14:textId="77777777" w:rsidR="00104546" w:rsidRPr="003F1871" w:rsidRDefault="00104546" w:rsidP="00104546">
      <w:pPr>
        <w:jc w:val="both"/>
        <w:rPr>
          <w:rFonts w:ascii="Times New Roman" w:hAnsi="Times New Roman" w:cs="Times New Roman"/>
        </w:rPr>
      </w:pPr>
      <w:r w:rsidRPr="003F1871">
        <w:rPr>
          <w:rFonts w:ascii="Times New Roman" w:hAnsi="Times New Roman" w:cs="Times New Roman"/>
        </w:rPr>
        <w:lastRenderedPageBreak/>
        <w:br/>
        <w:t>In the classical aetiology of acne vulgaris, a number of causative variables are thought to be important. Increased sebum excretion rates, endocrinological variables like androgens, abnormal keratinization of the follicular infundibulum, bacterial infection growth, and the resulting inflammation are the causes of chronic acne skin diseases, as was previously mentioned.</w:t>
      </w:r>
    </w:p>
    <w:p w14:paraId="089E1B97" w14:textId="77777777" w:rsidR="00104546" w:rsidRPr="003F1871" w:rsidRDefault="00104546" w:rsidP="00104546">
      <w:pPr>
        <w:pStyle w:val="ListParagraph"/>
        <w:numPr>
          <w:ilvl w:val="0"/>
          <w:numId w:val="1"/>
        </w:numPr>
        <w:jc w:val="both"/>
        <w:rPr>
          <w:rFonts w:ascii="Times New Roman" w:hAnsi="Times New Roman" w:cs="Times New Roman"/>
          <w:b/>
          <w:bCs/>
        </w:rPr>
      </w:pPr>
      <w:r w:rsidRPr="003F1871">
        <w:rPr>
          <w:rFonts w:ascii="Times New Roman" w:hAnsi="Times New Roman" w:cs="Times New Roman"/>
          <w:b/>
          <w:bCs/>
        </w:rPr>
        <w:t>Increased Sebum Production</w:t>
      </w:r>
      <w:r w:rsidRPr="003F1871">
        <w:rPr>
          <w:rFonts w:ascii="Times New Roman" w:hAnsi="Times New Roman" w:cs="Times New Roman"/>
        </w:rPr>
        <w:t xml:space="preserve">: One of the main factors contributing to the development of acne is an increase in sebum production in the hair follicles. Sebum production and release are increased by androgen hormones, particularly testosterone and insulin growth hormone. Increased sebum production is a crucial factor that patients with acne vulgaris should </w:t>
      </w:r>
      <w:proofErr w:type="gramStart"/>
      <w:r w:rsidRPr="003F1871">
        <w:rPr>
          <w:rFonts w:ascii="Times New Roman" w:hAnsi="Times New Roman" w:cs="Times New Roman"/>
        </w:rPr>
        <w:t>take into account</w:t>
      </w:r>
      <w:proofErr w:type="gramEnd"/>
      <w:r w:rsidRPr="003F1871">
        <w:rPr>
          <w:rFonts w:ascii="Times New Roman" w:hAnsi="Times New Roman" w:cs="Times New Roman"/>
        </w:rPr>
        <w:t xml:space="preserve"> because there is a direct link between it and the severity and frequency of acne lesions. </w:t>
      </w:r>
    </w:p>
    <w:p w14:paraId="34951638" w14:textId="77777777" w:rsidR="00104546" w:rsidRPr="003F1871" w:rsidRDefault="00104546" w:rsidP="00104546">
      <w:pPr>
        <w:pStyle w:val="ListParagraph"/>
        <w:rPr>
          <w:rFonts w:ascii="Times New Roman" w:hAnsi="Times New Roman" w:cs="Times New Roman"/>
        </w:rPr>
      </w:pPr>
      <w:r w:rsidRPr="003F1871">
        <w:rPr>
          <w:rFonts w:ascii="Times New Roman" w:hAnsi="Times New Roman" w:cs="Times New Roman"/>
          <w:noProof/>
        </w:rPr>
        <w:drawing>
          <wp:anchor distT="0" distB="0" distL="114300" distR="114300" simplePos="0" relativeHeight="251659264" behindDoc="0" locked="0" layoutInCell="1" allowOverlap="1" wp14:anchorId="4EF80559" wp14:editId="1BF1FC9A">
            <wp:simplePos x="0" y="0"/>
            <wp:positionH relativeFrom="column">
              <wp:posOffset>1143000</wp:posOffset>
            </wp:positionH>
            <wp:positionV relativeFrom="paragraph">
              <wp:posOffset>2540</wp:posOffset>
            </wp:positionV>
            <wp:extent cx="4031615" cy="3719830"/>
            <wp:effectExtent l="0" t="0" r="6985" b="13970"/>
            <wp:wrapSquare wrapText="bothSides"/>
            <wp:docPr id="118449746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497464"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031615" cy="3719830"/>
                    </a:xfrm>
                    <a:prstGeom prst="rect">
                      <a:avLst/>
                    </a:prstGeom>
                    <a:noFill/>
                    <a:ln>
                      <a:noFill/>
                    </a:ln>
                  </pic:spPr>
                </pic:pic>
              </a:graphicData>
            </a:graphic>
          </wp:anchor>
        </w:drawing>
      </w:r>
    </w:p>
    <w:p w14:paraId="56823C2F" w14:textId="77777777" w:rsidR="00104546" w:rsidRPr="003F1871" w:rsidRDefault="00104546" w:rsidP="00104546">
      <w:pPr>
        <w:rPr>
          <w:rFonts w:ascii="Times New Roman" w:hAnsi="Times New Roman" w:cs="Times New Roman"/>
        </w:rPr>
      </w:pPr>
    </w:p>
    <w:p w14:paraId="5D4BA8BF" w14:textId="77777777" w:rsidR="00104546" w:rsidRPr="003F1871" w:rsidRDefault="00104546" w:rsidP="00104546">
      <w:pPr>
        <w:rPr>
          <w:rFonts w:ascii="Times New Roman" w:hAnsi="Times New Roman" w:cs="Times New Roman"/>
        </w:rPr>
      </w:pPr>
    </w:p>
    <w:p w14:paraId="3A9580C7" w14:textId="77777777" w:rsidR="00104546" w:rsidRPr="003F1871" w:rsidRDefault="00104546" w:rsidP="00104546">
      <w:pPr>
        <w:rPr>
          <w:rFonts w:ascii="Times New Roman" w:hAnsi="Times New Roman" w:cs="Times New Roman"/>
        </w:rPr>
      </w:pPr>
    </w:p>
    <w:p w14:paraId="147A2085" w14:textId="77777777" w:rsidR="00104546" w:rsidRPr="003F1871" w:rsidRDefault="00104546" w:rsidP="00104546">
      <w:pPr>
        <w:rPr>
          <w:rFonts w:ascii="Times New Roman" w:hAnsi="Times New Roman" w:cs="Times New Roman"/>
        </w:rPr>
      </w:pPr>
    </w:p>
    <w:p w14:paraId="2C3E5A12" w14:textId="77777777" w:rsidR="00104546" w:rsidRPr="003F1871" w:rsidRDefault="00104546" w:rsidP="00104546">
      <w:pPr>
        <w:rPr>
          <w:rFonts w:ascii="Times New Roman" w:hAnsi="Times New Roman" w:cs="Times New Roman"/>
        </w:rPr>
      </w:pPr>
    </w:p>
    <w:p w14:paraId="6F123084" w14:textId="77777777" w:rsidR="00104546" w:rsidRPr="003F1871" w:rsidRDefault="00104546" w:rsidP="00104546">
      <w:pPr>
        <w:jc w:val="both"/>
        <w:rPr>
          <w:rFonts w:ascii="Times New Roman" w:hAnsi="Times New Roman" w:cs="Times New Roman"/>
        </w:rPr>
      </w:pPr>
    </w:p>
    <w:p w14:paraId="27DC18D6" w14:textId="77777777" w:rsidR="00104546" w:rsidRPr="003F1871" w:rsidRDefault="00104546" w:rsidP="00104546">
      <w:pPr>
        <w:jc w:val="both"/>
        <w:rPr>
          <w:rFonts w:ascii="Times New Roman" w:hAnsi="Times New Roman" w:cs="Times New Roman"/>
          <w:b/>
          <w:bCs/>
        </w:rPr>
      </w:pPr>
    </w:p>
    <w:p w14:paraId="41B19E56" w14:textId="77777777" w:rsidR="00104546" w:rsidRPr="003F1871" w:rsidRDefault="00104546" w:rsidP="00104546">
      <w:pPr>
        <w:jc w:val="both"/>
        <w:rPr>
          <w:rFonts w:ascii="Times New Roman" w:hAnsi="Times New Roman" w:cs="Times New Roman"/>
          <w:b/>
          <w:bCs/>
        </w:rPr>
      </w:pPr>
    </w:p>
    <w:p w14:paraId="561425DA" w14:textId="77777777" w:rsidR="00104546" w:rsidRPr="003F1871" w:rsidRDefault="00104546" w:rsidP="00104546">
      <w:pPr>
        <w:jc w:val="both"/>
        <w:rPr>
          <w:rFonts w:ascii="Times New Roman" w:hAnsi="Times New Roman" w:cs="Times New Roman"/>
          <w:b/>
          <w:bCs/>
        </w:rPr>
      </w:pPr>
    </w:p>
    <w:p w14:paraId="5DFD0984" w14:textId="77777777" w:rsidR="00104546" w:rsidRPr="003F1871" w:rsidRDefault="00104546" w:rsidP="00104546">
      <w:pPr>
        <w:jc w:val="both"/>
        <w:rPr>
          <w:rFonts w:ascii="Times New Roman" w:hAnsi="Times New Roman" w:cs="Times New Roman"/>
          <w:b/>
          <w:bCs/>
        </w:rPr>
      </w:pPr>
    </w:p>
    <w:p w14:paraId="4F62E751" w14:textId="77777777" w:rsidR="00104546" w:rsidRPr="003F1871" w:rsidRDefault="00104546" w:rsidP="00104546">
      <w:pPr>
        <w:jc w:val="both"/>
        <w:rPr>
          <w:rFonts w:ascii="Times New Roman" w:hAnsi="Times New Roman" w:cs="Times New Roman"/>
          <w:b/>
          <w:bCs/>
        </w:rPr>
      </w:pPr>
    </w:p>
    <w:p w14:paraId="2050EA84" w14:textId="77777777" w:rsidR="00104546" w:rsidRPr="003F1871" w:rsidRDefault="00104546" w:rsidP="00104546">
      <w:pPr>
        <w:pStyle w:val="ListParagraph"/>
        <w:jc w:val="both"/>
        <w:rPr>
          <w:rFonts w:ascii="Times New Roman" w:hAnsi="Times New Roman" w:cs="Times New Roman"/>
        </w:rPr>
      </w:pPr>
    </w:p>
    <w:p w14:paraId="5B41867E" w14:textId="77777777" w:rsidR="00104546" w:rsidRPr="003F1871" w:rsidRDefault="00104546" w:rsidP="00104546">
      <w:pPr>
        <w:pStyle w:val="ListParagraph"/>
        <w:jc w:val="center"/>
        <w:rPr>
          <w:rFonts w:ascii="Times New Roman" w:hAnsi="Times New Roman" w:cs="Times New Roman"/>
          <w:b/>
          <w:bCs/>
        </w:rPr>
      </w:pPr>
      <w:r w:rsidRPr="003F1871">
        <w:rPr>
          <w:rFonts w:ascii="Times New Roman" w:hAnsi="Times New Roman" w:cs="Times New Roman"/>
          <w:b/>
          <w:bCs/>
        </w:rPr>
        <w:t>Figure 7: basic mechanism involved in the pathogenesis of acne.</w:t>
      </w:r>
    </w:p>
    <w:p w14:paraId="7BD186FB" w14:textId="77777777" w:rsidR="00104546" w:rsidRPr="003F1871" w:rsidRDefault="00104546" w:rsidP="00104546">
      <w:pPr>
        <w:pStyle w:val="ListParagraph"/>
        <w:jc w:val="center"/>
        <w:rPr>
          <w:rFonts w:ascii="Times New Roman" w:hAnsi="Times New Roman" w:cs="Times New Roman"/>
          <w:b/>
          <w:bCs/>
        </w:rPr>
      </w:pPr>
    </w:p>
    <w:p w14:paraId="30344B03" w14:textId="77777777" w:rsidR="00104546" w:rsidRPr="003F1871" w:rsidRDefault="00104546" w:rsidP="00104546">
      <w:pPr>
        <w:jc w:val="both"/>
        <w:rPr>
          <w:rFonts w:ascii="Times New Roman" w:hAnsi="Times New Roman" w:cs="Times New Roman"/>
          <w:sz w:val="22"/>
          <w:szCs w:val="22"/>
        </w:rPr>
      </w:pPr>
      <w:r w:rsidRPr="003F1871">
        <w:rPr>
          <w:rFonts w:ascii="Times New Roman" w:hAnsi="Times New Roman" w:cs="Times New Roman"/>
          <w:b/>
          <w:bCs/>
        </w:rPr>
        <w:t>b) Abnormalities in hyperkeratinisation of the pilosebaceous follicles</w:t>
      </w:r>
      <w:r w:rsidRPr="003F1871">
        <w:rPr>
          <w:rFonts w:ascii="Times New Roman" w:hAnsi="Times New Roman" w:cs="Times New Roman"/>
          <w:b/>
          <w:bCs/>
          <w:sz w:val="22"/>
          <w:szCs w:val="22"/>
        </w:rPr>
        <w:t>:</w:t>
      </w:r>
      <w:r w:rsidRPr="003F1871">
        <w:rPr>
          <w:rFonts w:ascii="Times New Roman" w:hAnsi="Times New Roman" w:cs="Times New Roman"/>
          <w:sz w:val="22"/>
          <w:szCs w:val="22"/>
        </w:rPr>
        <w:t xml:space="preserve"> In general, single-cell keratinocytes are frequently released into the lumen by healthy follicles before being eventually removed. Nevertheless, keratinocytes overproliferated in acne sufferers and are not expelled into the lumen, resulting in the buildup of irregular desquamated corneocytes in the pilosebaceous follicles together with lipids and monofilaments.</w:t>
      </w:r>
    </w:p>
    <w:p w14:paraId="612E876E" w14:textId="77777777" w:rsidR="00104546" w:rsidRPr="003F1871" w:rsidRDefault="00104546" w:rsidP="00104546">
      <w:pPr>
        <w:jc w:val="both"/>
        <w:rPr>
          <w:rFonts w:ascii="Times New Roman" w:hAnsi="Times New Roman" w:cs="Times New Roman"/>
          <w:sz w:val="22"/>
          <w:szCs w:val="22"/>
        </w:rPr>
      </w:pPr>
      <w:r w:rsidRPr="003F1871">
        <w:rPr>
          <w:rFonts w:ascii="Times New Roman" w:hAnsi="Times New Roman" w:cs="Times New Roman"/>
          <w:b/>
          <w:bCs/>
        </w:rPr>
        <w:t>c) Propionibacterium acnes (P. acnes) hyperproliferation</w:t>
      </w:r>
      <w:r w:rsidRPr="003F1871">
        <w:rPr>
          <w:rFonts w:ascii="Times New Roman" w:hAnsi="Times New Roman" w:cs="Times New Roman"/>
          <w:b/>
          <w:bCs/>
          <w:sz w:val="22"/>
          <w:szCs w:val="22"/>
        </w:rPr>
        <w:t xml:space="preserve">: </w:t>
      </w:r>
      <w:r w:rsidRPr="003F1871">
        <w:rPr>
          <w:rFonts w:ascii="Times New Roman" w:hAnsi="Times New Roman" w:cs="Times New Roman"/>
          <w:sz w:val="22"/>
          <w:szCs w:val="22"/>
        </w:rPr>
        <w:t xml:space="preserve">Propionibacterium is another acne-causing agent that contributes significantly to the pathophysiology of inflammatory acne. The gram-positive, anaerobic, lipophilic pathogen Cutibacterium acnes, formerly known as Propionibacterium acnes, likes to colonize sebaceous follicles due to their high sebum production and superior anaerobic </w:t>
      </w:r>
      <w:r w:rsidRPr="003F1871">
        <w:rPr>
          <w:rFonts w:ascii="Times New Roman" w:hAnsi="Times New Roman" w:cs="Times New Roman"/>
          <w:sz w:val="22"/>
          <w:szCs w:val="22"/>
        </w:rPr>
        <w:lastRenderedPageBreak/>
        <w:t>environment for bacterial development. Comedones and skin irritation may result from P. acne’s release of the lipase enzyme, which breaks down sebum triglycerides into glycerol and fatty acids.</w:t>
      </w:r>
    </w:p>
    <w:p w14:paraId="510E82E4" w14:textId="77777777" w:rsidR="00104546" w:rsidRPr="003F1871" w:rsidRDefault="00104546" w:rsidP="00104546">
      <w:pPr>
        <w:jc w:val="both"/>
        <w:rPr>
          <w:rFonts w:ascii="Times New Roman" w:hAnsi="Times New Roman" w:cs="Times New Roman"/>
        </w:rPr>
      </w:pPr>
      <w:r w:rsidRPr="003F1871">
        <w:rPr>
          <w:rFonts w:ascii="Times New Roman" w:hAnsi="Times New Roman" w:cs="Times New Roman"/>
          <w:b/>
          <w:bCs/>
        </w:rPr>
        <w:t>c) Hyperproliferation of Propionibacterium acnes (P. acnes):</w:t>
      </w:r>
      <w:r w:rsidRPr="003F1871">
        <w:rPr>
          <w:rFonts w:ascii="Times New Roman" w:hAnsi="Times New Roman" w:cs="Times New Roman"/>
        </w:rPr>
        <w:t xml:space="preserve"> </w:t>
      </w:r>
      <w:r w:rsidRPr="003F1871">
        <w:rPr>
          <w:rFonts w:ascii="Times New Roman" w:hAnsi="Times New Roman" w:cs="Times New Roman"/>
          <w:sz w:val="22"/>
          <w:szCs w:val="22"/>
        </w:rPr>
        <w:t xml:space="preserve">Propionibacterium is another acne-causing agent that plays a major role in the pathophysiology of inflammatory acne. Cutibacterium acnes, formerly known as Propionibacterium acnes, is a gram-positive, anaerobic, lipophilic pathogen that prefers to colonize sebaceous follicles because of their high sebum production and ideal anaerobic environment for bacterial growth. The lipase enzyme released by P. acnes converts sebum triglycerides into glycerol and fatty acids, which can lead to comedones and skin irritation. </w:t>
      </w:r>
    </w:p>
    <w:p w14:paraId="34C04F4D" w14:textId="76BB7E37" w:rsidR="00104546" w:rsidRPr="003F1871" w:rsidRDefault="00104546" w:rsidP="00104546">
      <w:pPr>
        <w:jc w:val="both"/>
        <w:rPr>
          <w:rFonts w:ascii="Times New Roman" w:hAnsi="Times New Roman" w:cs="Times New Roman"/>
          <w:b/>
          <w:bCs/>
        </w:rPr>
      </w:pPr>
      <w:r w:rsidRPr="003F1871">
        <w:rPr>
          <w:rFonts w:ascii="Times New Roman" w:hAnsi="Times New Roman" w:cs="Times New Roman"/>
        </w:rPr>
        <w:t xml:space="preserve"> </w:t>
      </w:r>
      <w:r w:rsidRPr="003F1871">
        <w:rPr>
          <w:rFonts w:ascii="Times New Roman" w:hAnsi="Times New Roman" w:cs="Times New Roman"/>
          <w:b/>
          <w:bCs/>
        </w:rPr>
        <w:t>e) DNA Methylation:</w:t>
      </w:r>
      <w:r w:rsidRPr="003F1871">
        <w:rPr>
          <w:rFonts w:ascii="Times New Roman" w:hAnsi="Times New Roman" w:cs="Times New Roman"/>
          <w:b/>
          <w:bCs/>
          <w:sz w:val="22"/>
          <w:szCs w:val="22"/>
        </w:rPr>
        <w:t xml:space="preserve"> </w:t>
      </w:r>
      <w:r w:rsidRPr="003F1871">
        <w:rPr>
          <w:rFonts w:ascii="Times New Roman" w:hAnsi="Times New Roman" w:cs="Times New Roman"/>
          <w:sz w:val="22"/>
          <w:szCs w:val="22"/>
        </w:rPr>
        <w:t>Gene expression can change in response to environmental stress due to epigenetic alteration, which is the meeting point of genetics and the environment. Due to its role in the mechanisms of inflammatory, autoimmune, and malignant skin disorders, DNA methylation—one of the well-studied types of epigenetic modification—is receiving more and more interest in the dermatological community. DNA methylation has been shown to play a role in the pathogenesis and progression of inflammatory skin diseases such as hidradenitis suppurativa, atopic dermatitis, psoriasis, and other inflammatory skin disorders. Epigenetics plays a significant role in the development of acne vulgaris and may offer insights into its molecular mechanisms and potential therapeutic approaches (1</w:t>
      </w:r>
      <w:r w:rsidR="00D023BD" w:rsidRPr="003F1871">
        <w:rPr>
          <w:rFonts w:ascii="Times New Roman" w:hAnsi="Times New Roman" w:cs="Times New Roman"/>
          <w:sz w:val="22"/>
          <w:szCs w:val="22"/>
        </w:rPr>
        <w:t>9</w:t>
      </w:r>
      <w:r w:rsidRPr="003F1871">
        <w:rPr>
          <w:rFonts w:ascii="Times New Roman" w:hAnsi="Times New Roman" w:cs="Times New Roman"/>
          <w:sz w:val="22"/>
          <w:szCs w:val="22"/>
        </w:rPr>
        <w:t>).</w:t>
      </w:r>
    </w:p>
    <w:p w14:paraId="50AF1B15" w14:textId="45DFF88E" w:rsidR="00104546" w:rsidRPr="003F1871" w:rsidRDefault="00104546" w:rsidP="00104546">
      <w:pPr>
        <w:jc w:val="both"/>
        <w:rPr>
          <w:rFonts w:ascii="Times New Roman" w:hAnsi="Times New Roman" w:cs="Times New Roman"/>
          <w:b/>
          <w:bCs/>
        </w:rPr>
      </w:pPr>
      <w:r w:rsidRPr="003F1871">
        <w:rPr>
          <w:rFonts w:ascii="Times New Roman" w:hAnsi="Times New Roman" w:cs="Times New Roman"/>
          <w:b/>
          <w:bCs/>
        </w:rPr>
        <w:t>1.5 ETIOLOGY</w:t>
      </w:r>
    </w:p>
    <w:p w14:paraId="68AED3DC" w14:textId="77777777" w:rsidR="00104546" w:rsidRPr="003F1871" w:rsidRDefault="00104546" w:rsidP="00104546">
      <w:pPr>
        <w:jc w:val="both"/>
        <w:rPr>
          <w:rFonts w:ascii="Times New Roman" w:hAnsi="Times New Roman" w:cs="Times New Roman"/>
          <w:sz w:val="22"/>
          <w:szCs w:val="22"/>
        </w:rPr>
      </w:pPr>
      <w:r w:rsidRPr="003F1871">
        <w:rPr>
          <w:rFonts w:ascii="Times New Roman" w:hAnsi="Times New Roman" w:cs="Times New Roman"/>
          <w:sz w:val="22"/>
          <w:szCs w:val="22"/>
        </w:rPr>
        <w:t>The hypersensitivity of the sebaceous glands to normal amounts of androgens in the blood leads to acne. The bacterial species Cutibacterium acnes (C acnes) and the ensuing inflammation further worsen this process.</w:t>
      </w:r>
    </w:p>
    <w:p w14:paraId="160299F5" w14:textId="77777777" w:rsidR="00104546" w:rsidRPr="003F1871" w:rsidRDefault="00104546" w:rsidP="00104546">
      <w:pPr>
        <w:jc w:val="both"/>
        <w:rPr>
          <w:rFonts w:ascii="Times New Roman" w:hAnsi="Times New Roman" w:cs="Times New Roman"/>
          <w:sz w:val="22"/>
          <w:szCs w:val="22"/>
        </w:rPr>
      </w:pPr>
      <w:r w:rsidRPr="003F1871">
        <w:rPr>
          <w:rFonts w:ascii="Times New Roman" w:hAnsi="Times New Roman" w:cs="Times New Roman"/>
          <w:sz w:val="22"/>
          <w:szCs w:val="22"/>
        </w:rPr>
        <w:t>Among the hypothesized causes of acne are:</w:t>
      </w:r>
    </w:p>
    <w:p w14:paraId="7CD90938" w14:textId="77777777" w:rsidR="00104546" w:rsidRPr="003F1871" w:rsidRDefault="00104546" w:rsidP="00104546">
      <w:pPr>
        <w:pStyle w:val="ListParagraph"/>
        <w:numPr>
          <w:ilvl w:val="0"/>
          <w:numId w:val="2"/>
        </w:numPr>
        <w:jc w:val="both"/>
        <w:rPr>
          <w:rFonts w:ascii="Times New Roman" w:hAnsi="Times New Roman" w:cs="Times New Roman"/>
          <w:sz w:val="22"/>
          <w:szCs w:val="22"/>
        </w:rPr>
      </w:pPr>
      <w:r w:rsidRPr="003F1871">
        <w:rPr>
          <w:rFonts w:ascii="Times New Roman" w:hAnsi="Times New Roman" w:cs="Times New Roman"/>
          <w:sz w:val="22"/>
          <w:szCs w:val="22"/>
        </w:rPr>
        <w:t xml:space="preserve">usage of drugs such steroids and lithium. </w:t>
      </w:r>
    </w:p>
    <w:p w14:paraId="2D43928B" w14:textId="77777777" w:rsidR="00104546" w:rsidRPr="003F1871" w:rsidRDefault="00104546" w:rsidP="00104546">
      <w:pPr>
        <w:pStyle w:val="ListParagraph"/>
        <w:numPr>
          <w:ilvl w:val="0"/>
          <w:numId w:val="2"/>
        </w:numPr>
        <w:jc w:val="both"/>
        <w:rPr>
          <w:rFonts w:ascii="Times New Roman" w:hAnsi="Times New Roman" w:cs="Times New Roman"/>
          <w:sz w:val="22"/>
          <w:szCs w:val="22"/>
        </w:rPr>
      </w:pPr>
      <w:r w:rsidRPr="003F1871">
        <w:rPr>
          <w:rFonts w:ascii="Times New Roman" w:hAnsi="Times New Roman" w:cs="Times New Roman"/>
          <w:sz w:val="22"/>
          <w:szCs w:val="22"/>
        </w:rPr>
        <w:t>exposure to too much sunshine.</w:t>
      </w:r>
    </w:p>
    <w:p w14:paraId="1459B93D" w14:textId="77777777" w:rsidR="00104546" w:rsidRPr="003F1871" w:rsidRDefault="00104546" w:rsidP="00104546">
      <w:pPr>
        <w:pStyle w:val="ListParagraph"/>
        <w:numPr>
          <w:ilvl w:val="0"/>
          <w:numId w:val="2"/>
        </w:numPr>
        <w:jc w:val="both"/>
        <w:rPr>
          <w:rFonts w:ascii="Times New Roman" w:hAnsi="Times New Roman" w:cs="Times New Roman"/>
          <w:sz w:val="22"/>
          <w:szCs w:val="22"/>
        </w:rPr>
      </w:pPr>
      <w:r w:rsidRPr="003F1871">
        <w:rPr>
          <w:rFonts w:ascii="Times New Roman" w:hAnsi="Times New Roman" w:cs="Times New Roman"/>
          <w:sz w:val="22"/>
          <w:szCs w:val="22"/>
        </w:rPr>
        <w:t>usage of occlusive clothing, including underwire, headbands, backpacks, and shoulder padding.</w:t>
      </w:r>
    </w:p>
    <w:p w14:paraId="51240B5D" w14:textId="77777777" w:rsidR="00104546" w:rsidRPr="003F1871" w:rsidRDefault="00104546" w:rsidP="00104546">
      <w:pPr>
        <w:pStyle w:val="ListParagraph"/>
        <w:numPr>
          <w:ilvl w:val="0"/>
          <w:numId w:val="2"/>
        </w:numPr>
        <w:jc w:val="both"/>
        <w:rPr>
          <w:rFonts w:ascii="Times New Roman" w:hAnsi="Times New Roman" w:cs="Times New Roman"/>
          <w:sz w:val="22"/>
          <w:szCs w:val="22"/>
        </w:rPr>
      </w:pPr>
      <w:r w:rsidRPr="003F1871">
        <w:rPr>
          <w:rFonts w:ascii="Times New Roman" w:hAnsi="Times New Roman" w:cs="Times New Roman"/>
          <w:sz w:val="22"/>
          <w:szCs w:val="22"/>
        </w:rPr>
        <w:t>face massages and cosmetics with an oil base.</w:t>
      </w:r>
    </w:p>
    <w:p w14:paraId="6ED4BD15" w14:textId="77777777" w:rsidR="00104546" w:rsidRPr="003F1871" w:rsidRDefault="00104546" w:rsidP="00104546">
      <w:pPr>
        <w:pStyle w:val="ListParagraph"/>
        <w:rPr>
          <w:rFonts w:ascii="Times New Roman" w:hAnsi="Times New Roman" w:cs="Times New Roman"/>
          <w:b/>
          <w:bCs/>
          <w:sz w:val="22"/>
          <w:szCs w:val="22"/>
        </w:rPr>
      </w:pPr>
      <w:r w:rsidRPr="003F1871">
        <w:rPr>
          <w:rFonts w:ascii="Times New Roman" w:hAnsi="Times New Roman" w:cs="Times New Roman"/>
          <w:sz w:val="22"/>
          <w:szCs w:val="22"/>
        </w:rPr>
        <w:t>repetitive mechanical damage brought on by using cleansers and detergents to scrub the afflicted skin.</w:t>
      </w:r>
      <w:r w:rsidRPr="003F1871">
        <w:rPr>
          <w:rFonts w:ascii="Times New Roman" w:hAnsi="Times New Roman" w:cs="Times New Roman"/>
          <w:b/>
          <w:bCs/>
          <w:sz w:val="22"/>
          <w:szCs w:val="22"/>
        </w:rPr>
        <w:t xml:space="preserve"> </w:t>
      </w:r>
    </w:p>
    <w:p w14:paraId="7266C7B6" w14:textId="77777777" w:rsidR="00104546" w:rsidRPr="003F1871" w:rsidRDefault="00104546" w:rsidP="00104546">
      <w:pPr>
        <w:pStyle w:val="ListParagraph"/>
        <w:numPr>
          <w:ilvl w:val="0"/>
          <w:numId w:val="2"/>
        </w:numPr>
        <w:rPr>
          <w:rFonts w:ascii="Times New Roman" w:hAnsi="Times New Roman" w:cs="Times New Roman"/>
          <w:b/>
          <w:bCs/>
          <w:sz w:val="22"/>
          <w:szCs w:val="22"/>
        </w:rPr>
      </w:pPr>
      <w:r w:rsidRPr="003F1871">
        <w:rPr>
          <w:rFonts w:ascii="Times New Roman" w:hAnsi="Times New Roman" w:cs="Times New Roman"/>
          <w:sz w:val="22"/>
          <w:szCs w:val="22"/>
        </w:rPr>
        <w:t>A diet high in carbohydrates or processed sweets, such as bread and chips</w:t>
      </w:r>
      <w:r w:rsidRPr="003F1871">
        <w:rPr>
          <w:rFonts w:ascii="Times New Roman" w:hAnsi="Times New Roman" w:cs="Times New Roman"/>
          <w:b/>
          <w:bCs/>
          <w:sz w:val="22"/>
          <w:szCs w:val="22"/>
        </w:rPr>
        <w:t>.</w:t>
      </w:r>
    </w:p>
    <w:p w14:paraId="6C087F56" w14:textId="77777777" w:rsidR="00104546" w:rsidRPr="003F1871" w:rsidRDefault="00104546" w:rsidP="00104546">
      <w:pPr>
        <w:pStyle w:val="ListParagraph"/>
        <w:numPr>
          <w:ilvl w:val="0"/>
          <w:numId w:val="2"/>
        </w:numPr>
        <w:rPr>
          <w:rFonts w:ascii="Times New Roman" w:hAnsi="Times New Roman" w:cs="Times New Roman"/>
          <w:sz w:val="22"/>
          <w:szCs w:val="22"/>
        </w:rPr>
      </w:pPr>
      <w:r w:rsidRPr="003F1871">
        <w:rPr>
          <w:rFonts w:ascii="Times New Roman" w:hAnsi="Times New Roman" w:cs="Times New Roman"/>
          <w:sz w:val="22"/>
          <w:szCs w:val="22"/>
        </w:rPr>
        <w:t>Changes in hormones brought on by puberty or pregnancy.</w:t>
      </w:r>
    </w:p>
    <w:p w14:paraId="1D09E794" w14:textId="77777777" w:rsidR="00104546" w:rsidRPr="003F1871" w:rsidRDefault="00104546" w:rsidP="00104546">
      <w:pPr>
        <w:pStyle w:val="ListParagraph"/>
        <w:numPr>
          <w:ilvl w:val="0"/>
          <w:numId w:val="2"/>
        </w:numPr>
        <w:rPr>
          <w:rFonts w:ascii="Times New Roman" w:hAnsi="Times New Roman" w:cs="Times New Roman"/>
          <w:sz w:val="22"/>
          <w:szCs w:val="22"/>
        </w:rPr>
      </w:pPr>
      <w:r w:rsidRPr="003F1871">
        <w:rPr>
          <w:rFonts w:ascii="Times New Roman" w:hAnsi="Times New Roman" w:cs="Times New Roman"/>
          <w:sz w:val="22"/>
          <w:szCs w:val="22"/>
        </w:rPr>
        <w:t>Some drugs, like corticosteroids or birth control pills.</w:t>
      </w:r>
    </w:p>
    <w:p w14:paraId="2005CA72" w14:textId="77777777" w:rsidR="00104546" w:rsidRPr="003F1871" w:rsidRDefault="00104546" w:rsidP="00104546">
      <w:pPr>
        <w:pStyle w:val="ListParagraph"/>
        <w:numPr>
          <w:ilvl w:val="0"/>
          <w:numId w:val="2"/>
        </w:numPr>
        <w:spacing w:after="0" w:line="240" w:lineRule="auto"/>
        <w:rPr>
          <w:rFonts w:ascii="Times New Roman" w:eastAsia="Times New Roman" w:hAnsi="Times New Roman" w:cs="Times New Roman"/>
          <w:kern w:val="0"/>
          <w:sz w:val="22"/>
          <w:szCs w:val="22"/>
          <w:lang w:eastAsia="en-IN"/>
          <w14:ligatures w14:val="none"/>
        </w:rPr>
      </w:pPr>
      <w:r w:rsidRPr="003F1871">
        <w:rPr>
          <w:rFonts w:ascii="Times New Roman" w:eastAsia="Times New Roman" w:hAnsi="Times New Roman" w:cs="Times New Roman"/>
          <w:kern w:val="0"/>
          <w:sz w:val="22"/>
          <w:szCs w:val="22"/>
          <w:lang w:eastAsia="en-IN"/>
          <w14:ligatures w14:val="none"/>
        </w:rPr>
        <w:t>Whiteheads, blackheads, tiny pimples, nodules, and cysts are all indicative of acne lesions.</w:t>
      </w:r>
    </w:p>
    <w:p w14:paraId="19343B4D" w14:textId="77777777" w:rsidR="00104546" w:rsidRPr="003F1871" w:rsidRDefault="00104546" w:rsidP="00104546">
      <w:pPr>
        <w:pStyle w:val="ListParagraph"/>
        <w:numPr>
          <w:ilvl w:val="0"/>
          <w:numId w:val="2"/>
        </w:numPr>
        <w:spacing w:after="0" w:line="240" w:lineRule="auto"/>
        <w:rPr>
          <w:rFonts w:ascii="Times New Roman" w:eastAsia="Times New Roman" w:hAnsi="Times New Roman" w:cs="Times New Roman"/>
          <w:kern w:val="0"/>
          <w:sz w:val="22"/>
          <w:szCs w:val="22"/>
          <w:lang w:eastAsia="en-IN"/>
          <w14:ligatures w14:val="none"/>
        </w:rPr>
      </w:pPr>
      <w:r w:rsidRPr="003F1871">
        <w:rPr>
          <w:rFonts w:ascii="Times New Roman" w:eastAsia="Times New Roman" w:hAnsi="Times New Roman" w:cs="Times New Roman"/>
          <w:kern w:val="0"/>
          <w:sz w:val="22"/>
          <w:szCs w:val="22"/>
          <w:lang w:eastAsia="en-IN"/>
          <w14:ligatures w14:val="none"/>
        </w:rPr>
        <w:t>Women's fluctuating hormone levels during menstruation.</w:t>
      </w:r>
    </w:p>
    <w:p w14:paraId="03D3C22E" w14:textId="77777777" w:rsidR="00104546" w:rsidRPr="003F1871" w:rsidRDefault="00104546" w:rsidP="00104546">
      <w:pPr>
        <w:pStyle w:val="ListParagraph"/>
        <w:numPr>
          <w:ilvl w:val="0"/>
          <w:numId w:val="2"/>
        </w:numPr>
        <w:spacing w:after="0" w:line="240" w:lineRule="auto"/>
        <w:rPr>
          <w:rFonts w:ascii="Times New Roman" w:eastAsia="Times New Roman" w:hAnsi="Times New Roman" w:cs="Times New Roman"/>
          <w:kern w:val="0"/>
          <w:sz w:val="22"/>
          <w:szCs w:val="22"/>
          <w:lang w:eastAsia="en-IN"/>
          <w14:ligatures w14:val="none"/>
        </w:rPr>
      </w:pPr>
      <w:r w:rsidRPr="003F1871">
        <w:rPr>
          <w:rFonts w:ascii="Times New Roman" w:eastAsia="Times New Roman" w:hAnsi="Times New Roman" w:cs="Times New Roman"/>
          <w:kern w:val="0"/>
          <w:sz w:val="22"/>
          <w:szCs w:val="22"/>
          <w:lang w:eastAsia="en-IN"/>
          <w14:ligatures w14:val="none"/>
        </w:rPr>
        <w:t xml:space="preserve">Although acne is essentially a natural physiological phenomenon, the following common circumstances might exacerbate its symptoms. </w:t>
      </w:r>
    </w:p>
    <w:p w14:paraId="6DCD23F1" w14:textId="77777777" w:rsidR="00104546" w:rsidRPr="003F1871" w:rsidRDefault="00104546" w:rsidP="00104546">
      <w:pPr>
        <w:pStyle w:val="ListParagraph"/>
        <w:numPr>
          <w:ilvl w:val="0"/>
          <w:numId w:val="2"/>
        </w:numPr>
        <w:spacing w:after="0" w:line="240" w:lineRule="auto"/>
        <w:rPr>
          <w:rFonts w:ascii="Times New Roman" w:eastAsia="Times New Roman" w:hAnsi="Times New Roman" w:cs="Times New Roman"/>
          <w:kern w:val="0"/>
          <w:sz w:val="22"/>
          <w:szCs w:val="22"/>
          <w:lang w:eastAsia="en-IN"/>
          <w14:ligatures w14:val="none"/>
        </w:rPr>
      </w:pPr>
      <w:r w:rsidRPr="003F1871">
        <w:rPr>
          <w:rFonts w:ascii="Times New Roman" w:eastAsia="Times New Roman" w:hAnsi="Times New Roman" w:cs="Times New Roman"/>
          <w:kern w:val="0"/>
          <w:sz w:val="22"/>
          <w:szCs w:val="22"/>
          <w:lang w:eastAsia="en-IN"/>
          <w14:ligatures w14:val="none"/>
        </w:rPr>
        <w:t xml:space="preserve">Poking, prodding, or barely pressing the acne lesions, which disturbs them. </w:t>
      </w:r>
    </w:p>
    <w:p w14:paraId="71E8CE75" w14:textId="77777777" w:rsidR="00104546" w:rsidRPr="003F1871" w:rsidRDefault="00104546" w:rsidP="00104546">
      <w:pPr>
        <w:pStyle w:val="ListParagraph"/>
        <w:numPr>
          <w:ilvl w:val="0"/>
          <w:numId w:val="2"/>
        </w:numPr>
        <w:spacing w:after="0" w:line="240" w:lineRule="auto"/>
        <w:rPr>
          <w:rFonts w:ascii="Times New Roman" w:eastAsia="Times New Roman" w:hAnsi="Times New Roman" w:cs="Times New Roman"/>
          <w:kern w:val="0"/>
          <w:sz w:val="22"/>
          <w:szCs w:val="22"/>
          <w:lang w:eastAsia="en-IN"/>
          <w14:ligatures w14:val="none"/>
        </w:rPr>
      </w:pPr>
      <w:r w:rsidRPr="003F1871">
        <w:rPr>
          <w:rFonts w:ascii="Times New Roman" w:eastAsia="Times New Roman" w:hAnsi="Times New Roman" w:cs="Times New Roman"/>
          <w:kern w:val="0"/>
          <w:sz w:val="22"/>
          <w:szCs w:val="22"/>
          <w:lang w:eastAsia="en-IN"/>
          <w14:ligatures w14:val="none"/>
        </w:rPr>
        <w:t>Wearing clothing, headgear, sports helmets, and other items that completely cover the face and forehead might exacerbate acne breakouts.</w:t>
      </w:r>
    </w:p>
    <w:p w14:paraId="0B454CBA" w14:textId="77777777" w:rsidR="00104546" w:rsidRPr="003F1871" w:rsidRDefault="00104546" w:rsidP="00104546">
      <w:pPr>
        <w:pStyle w:val="ListParagraph"/>
        <w:numPr>
          <w:ilvl w:val="0"/>
          <w:numId w:val="2"/>
        </w:numPr>
        <w:spacing w:after="0" w:line="240" w:lineRule="auto"/>
        <w:rPr>
          <w:rFonts w:ascii="Times New Roman" w:eastAsia="Times New Roman" w:hAnsi="Times New Roman" w:cs="Times New Roman"/>
          <w:kern w:val="0"/>
          <w:sz w:val="22"/>
          <w:szCs w:val="22"/>
          <w:lang w:eastAsia="en-IN"/>
          <w14:ligatures w14:val="none"/>
        </w:rPr>
      </w:pPr>
      <w:r w:rsidRPr="003F1871">
        <w:rPr>
          <w:rFonts w:ascii="Times New Roman" w:eastAsia="Times New Roman" w:hAnsi="Times New Roman" w:cs="Times New Roman"/>
          <w:kern w:val="0"/>
          <w:sz w:val="22"/>
          <w:szCs w:val="22"/>
          <w:lang w:eastAsia="en-IN"/>
          <w14:ligatures w14:val="none"/>
        </w:rPr>
        <w:t>Washing too much to remove acne-related debris can irritate and dry up the skin. In essence, a moderate wash is preferred.</w:t>
      </w:r>
    </w:p>
    <w:p w14:paraId="7C9D3689" w14:textId="77777777" w:rsidR="00104546" w:rsidRPr="003F1871" w:rsidRDefault="00104546" w:rsidP="00104546">
      <w:pPr>
        <w:pStyle w:val="ListParagraph"/>
        <w:numPr>
          <w:ilvl w:val="0"/>
          <w:numId w:val="2"/>
        </w:numPr>
        <w:spacing w:after="0" w:line="240" w:lineRule="auto"/>
        <w:rPr>
          <w:rFonts w:ascii="Times New Roman" w:eastAsia="Times New Roman" w:hAnsi="Times New Roman" w:cs="Times New Roman"/>
          <w:kern w:val="0"/>
          <w:sz w:val="22"/>
          <w:szCs w:val="22"/>
          <w:lang w:eastAsia="en-IN"/>
          <w14:ligatures w14:val="none"/>
        </w:rPr>
      </w:pPr>
      <w:r w:rsidRPr="003F1871">
        <w:rPr>
          <w:rFonts w:ascii="Times New Roman" w:eastAsia="Times New Roman" w:hAnsi="Times New Roman" w:cs="Times New Roman"/>
          <w:kern w:val="0"/>
          <w:sz w:val="22"/>
          <w:szCs w:val="22"/>
          <w:lang w:eastAsia="en-IN"/>
          <w14:ligatures w14:val="none"/>
        </w:rPr>
        <w:t>Avoid applying pressure on the acne completely.</w:t>
      </w:r>
    </w:p>
    <w:p w14:paraId="36422419" w14:textId="77777777" w:rsidR="00104546" w:rsidRPr="003F1871" w:rsidRDefault="00104546" w:rsidP="00104546">
      <w:pPr>
        <w:pStyle w:val="ListParagraph"/>
        <w:numPr>
          <w:ilvl w:val="0"/>
          <w:numId w:val="2"/>
        </w:numPr>
        <w:spacing w:after="0" w:line="240" w:lineRule="auto"/>
        <w:rPr>
          <w:rFonts w:ascii="Times New Roman" w:eastAsia="Times New Roman" w:hAnsi="Times New Roman" w:cs="Times New Roman"/>
          <w:kern w:val="0"/>
          <w:sz w:val="22"/>
          <w:szCs w:val="22"/>
          <w:lang w:eastAsia="en-IN"/>
          <w14:ligatures w14:val="none"/>
        </w:rPr>
      </w:pPr>
      <w:r w:rsidRPr="003F1871">
        <w:rPr>
          <w:rFonts w:ascii="Times New Roman" w:eastAsia="Times New Roman" w:hAnsi="Times New Roman" w:cs="Times New Roman"/>
          <w:kern w:val="0"/>
          <w:sz w:val="22"/>
          <w:szCs w:val="22"/>
          <w:lang w:eastAsia="en-IN"/>
          <w14:ligatures w14:val="none"/>
        </w:rPr>
        <w:t xml:space="preserve">Acne in some cases may be inherited or may worsen as a result. </w:t>
      </w:r>
    </w:p>
    <w:p w14:paraId="226FB684" w14:textId="5863F8DC" w:rsidR="00104546" w:rsidRPr="003F1871" w:rsidRDefault="00104546" w:rsidP="00104546">
      <w:pPr>
        <w:pStyle w:val="ListParagraph"/>
        <w:numPr>
          <w:ilvl w:val="0"/>
          <w:numId w:val="2"/>
        </w:numPr>
        <w:spacing w:after="0" w:line="240" w:lineRule="auto"/>
        <w:rPr>
          <w:rFonts w:ascii="Times New Roman" w:hAnsi="Times New Roman" w:cs="Times New Roman"/>
        </w:rPr>
      </w:pPr>
      <w:r w:rsidRPr="003F1871">
        <w:rPr>
          <w:rFonts w:ascii="Times New Roman" w:eastAsia="Times New Roman" w:hAnsi="Times New Roman" w:cs="Times New Roman"/>
          <w:kern w:val="0"/>
          <w:sz w:val="22"/>
          <w:szCs w:val="22"/>
          <w:lang w:eastAsia="en-IN"/>
          <w14:ligatures w14:val="none"/>
        </w:rPr>
        <w:t>In certain patients, pressure from collars, suspenders, chin straps, helmets, and similar items might exacerbate acne (</w:t>
      </w:r>
      <w:r w:rsidR="00D023BD" w:rsidRPr="003F1871">
        <w:rPr>
          <w:rFonts w:ascii="Times New Roman" w:eastAsia="Times New Roman" w:hAnsi="Times New Roman" w:cs="Times New Roman"/>
          <w:kern w:val="0"/>
          <w:sz w:val="22"/>
          <w:szCs w:val="22"/>
          <w:lang w:eastAsia="en-IN"/>
          <w14:ligatures w14:val="none"/>
        </w:rPr>
        <w:t>20</w:t>
      </w:r>
      <w:r w:rsidRPr="003F1871">
        <w:rPr>
          <w:rFonts w:ascii="Times New Roman" w:eastAsia="Times New Roman" w:hAnsi="Times New Roman" w:cs="Times New Roman"/>
          <w:kern w:val="0"/>
          <w:sz w:val="22"/>
          <w:szCs w:val="22"/>
          <w:lang w:eastAsia="en-IN"/>
          <w14:ligatures w14:val="none"/>
        </w:rPr>
        <w:t>).</w:t>
      </w:r>
    </w:p>
    <w:p w14:paraId="32B99ADB" w14:textId="77777777" w:rsidR="00104546" w:rsidRPr="003F1871" w:rsidRDefault="00104546" w:rsidP="00104546">
      <w:pPr>
        <w:pStyle w:val="ListParagraph"/>
        <w:spacing w:after="0" w:line="240" w:lineRule="auto"/>
        <w:ind w:left="360"/>
        <w:rPr>
          <w:rFonts w:ascii="Times New Roman" w:hAnsi="Times New Roman" w:cs="Times New Roman"/>
        </w:rPr>
      </w:pPr>
    </w:p>
    <w:p w14:paraId="1576802E" w14:textId="5C44D3B0" w:rsidR="00104546" w:rsidRPr="003F1871" w:rsidRDefault="00104546" w:rsidP="00104546">
      <w:pPr>
        <w:jc w:val="both"/>
        <w:rPr>
          <w:rFonts w:ascii="Times New Roman" w:hAnsi="Times New Roman" w:cs="Times New Roman"/>
          <w:b/>
          <w:bCs/>
        </w:rPr>
      </w:pPr>
      <w:r w:rsidRPr="003F1871">
        <w:rPr>
          <w:rFonts w:ascii="Times New Roman" w:hAnsi="Times New Roman" w:cs="Times New Roman"/>
          <w:b/>
          <w:bCs/>
        </w:rPr>
        <w:t>1.6 DIAGNOSIS</w:t>
      </w:r>
    </w:p>
    <w:p w14:paraId="7E201629" w14:textId="05A1218C" w:rsidR="00104546" w:rsidRPr="003F1871" w:rsidRDefault="00104546" w:rsidP="00104546">
      <w:pPr>
        <w:jc w:val="both"/>
        <w:rPr>
          <w:rFonts w:ascii="Times New Roman" w:hAnsi="Times New Roman" w:cs="Times New Roman"/>
        </w:rPr>
      </w:pPr>
      <w:r w:rsidRPr="003F1871">
        <w:rPr>
          <w:rFonts w:ascii="Times New Roman" w:hAnsi="Times New Roman" w:cs="Times New Roman"/>
          <w:sz w:val="22"/>
          <w:szCs w:val="22"/>
        </w:rPr>
        <w:t xml:space="preserve">The history and physical examination are used to diagnose acne. Areas with the highest concentration of sebaceous glands, such as the face, neck, chest, upper arms, and back, are where lesions most frequently appear. Both visible open comedones (also known as "blackheads") and closed comedones (sometimes known as "whiteheads") may develop from the </w:t>
      </w:r>
      <w:proofErr w:type="spellStart"/>
      <w:r w:rsidRPr="003F1871">
        <w:rPr>
          <w:rFonts w:ascii="Times New Roman" w:hAnsi="Times New Roman" w:cs="Times New Roman"/>
          <w:sz w:val="22"/>
          <w:szCs w:val="22"/>
        </w:rPr>
        <w:t>microcomedo</w:t>
      </w:r>
      <w:proofErr w:type="spellEnd"/>
      <w:r w:rsidRPr="003F1871">
        <w:rPr>
          <w:rFonts w:ascii="Times New Roman" w:hAnsi="Times New Roman" w:cs="Times New Roman"/>
          <w:sz w:val="22"/>
          <w:szCs w:val="22"/>
        </w:rPr>
        <w:t>. Inflammatory nodules, pustules, and papules may then appear (2</w:t>
      </w:r>
      <w:r w:rsidR="00D023BD" w:rsidRPr="003F1871">
        <w:rPr>
          <w:rFonts w:ascii="Times New Roman" w:hAnsi="Times New Roman" w:cs="Times New Roman"/>
          <w:sz w:val="22"/>
          <w:szCs w:val="22"/>
        </w:rPr>
        <w:t>1</w:t>
      </w:r>
      <w:r w:rsidRPr="003F1871">
        <w:rPr>
          <w:rFonts w:ascii="Times New Roman" w:hAnsi="Times New Roman" w:cs="Times New Roman"/>
          <w:sz w:val="22"/>
          <w:szCs w:val="22"/>
        </w:rPr>
        <w:t>).</w:t>
      </w:r>
    </w:p>
    <w:p w14:paraId="2FFF1E9A" w14:textId="6473D043" w:rsidR="00104546" w:rsidRPr="003F1871" w:rsidRDefault="00104546" w:rsidP="00104546">
      <w:pPr>
        <w:jc w:val="both"/>
        <w:rPr>
          <w:rFonts w:ascii="Times New Roman" w:hAnsi="Times New Roman" w:cs="Times New Roman"/>
          <w:b/>
          <w:bCs/>
        </w:rPr>
      </w:pPr>
      <w:r w:rsidRPr="003F1871">
        <w:rPr>
          <w:rFonts w:ascii="Times New Roman" w:hAnsi="Times New Roman" w:cs="Times New Roman"/>
          <w:b/>
          <w:bCs/>
        </w:rPr>
        <w:t xml:space="preserve">1.7 TREATMENTS </w:t>
      </w:r>
    </w:p>
    <w:p w14:paraId="6945CF96" w14:textId="7842FA4E" w:rsidR="00104546" w:rsidRPr="003F1871" w:rsidRDefault="00104546" w:rsidP="00104546">
      <w:pPr>
        <w:pStyle w:val="ListParagraph"/>
        <w:numPr>
          <w:ilvl w:val="0"/>
          <w:numId w:val="3"/>
        </w:numPr>
        <w:rPr>
          <w:rFonts w:ascii="Times New Roman" w:hAnsi="Times New Roman" w:cs="Times New Roman"/>
        </w:rPr>
      </w:pPr>
      <w:r w:rsidRPr="003F1871">
        <w:rPr>
          <w:rFonts w:ascii="Times New Roman" w:hAnsi="Times New Roman" w:cs="Times New Roman"/>
          <w:b/>
          <w:bCs/>
        </w:rPr>
        <w:t>Acne and Diet</w:t>
      </w:r>
      <w:r w:rsidRPr="003F1871">
        <w:rPr>
          <w:rFonts w:ascii="Times New Roman" w:hAnsi="Times New Roman" w:cs="Times New Roman"/>
        </w:rPr>
        <w:t xml:space="preserve"> </w:t>
      </w:r>
      <w:r w:rsidRPr="003F1871">
        <w:rPr>
          <w:rFonts w:ascii="Times New Roman" w:hAnsi="Times New Roman" w:cs="Times New Roman"/>
        </w:rPr>
        <w:br/>
      </w:r>
      <w:r w:rsidRPr="003F1871">
        <w:rPr>
          <w:rFonts w:ascii="Times New Roman" w:hAnsi="Times New Roman" w:cs="Times New Roman"/>
          <w:sz w:val="22"/>
          <w:szCs w:val="22"/>
        </w:rPr>
        <w:t>The link between nutrition and acne is becoming more and more clear. Consumption of dairy products, particularly skim milk, high glycaemic index diets, and whey protein have all been linked (2</w:t>
      </w:r>
      <w:r w:rsidR="00D023BD" w:rsidRPr="003F1871">
        <w:rPr>
          <w:rFonts w:ascii="Times New Roman" w:hAnsi="Times New Roman" w:cs="Times New Roman"/>
          <w:sz w:val="22"/>
          <w:szCs w:val="22"/>
        </w:rPr>
        <w:t>2</w:t>
      </w:r>
      <w:r w:rsidRPr="003F1871">
        <w:rPr>
          <w:rFonts w:ascii="Times New Roman" w:hAnsi="Times New Roman" w:cs="Times New Roman"/>
          <w:sz w:val="22"/>
          <w:szCs w:val="22"/>
        </w:rPr>
        <w:t>).</w:t>
      </w:r>
    </w:p>
    <w:p w14:paraId="36399EEF" w14:textId="77777777" w:rsidR="00104546" w:rsidRPr="003F1871" w:rsidRDefault="00104546" w:rsidP="00104546">
      <w:pPr>
        <w:pStyle w:val="ListParagraph"/>
        <w:numPr>
          <w:ilvl w:val="0"/>
          <w:numId w:val="4"/>
        </w:numPr>
        <w:spacing w:after="0" w:line="240" w:lineRule="auto"/>
        <w:rPr>
          <w:rFonts w:ascii="Times New Roman" w:eastAsia="Times New Roman" w:hAnsi="Times New Roman" w:cs="Times New Roman"/>
          <w:b/>
          <w:bCs/>
          <w:kern w:val="0"/>
          <w:lang w:eastAsia="en-IN"/>
          <w14:ligatures w14:val="none"/>
        </w:rPr>
      </w:pPr>
      <w:r w:rsidRPr="003F1871">
        <w:rPr>
          <w:rFonts w:ascii="Times New Roman" w:eastAsia="Times New Roman" w:hAnsi="Times New Roman" w:cs="Times New Roman"/>
          <w:kern w:val="0"/>
          <w:lang w:eastAsia="en-IN"/>
          <w14:ligatures w14:val="none"/>
        </w:rPr>
        <w:t xml:space="preserve"> </w:t>
      </w:r>
      <w:r w:rsidRPr="003F1871">
        <w:rPr>
          <w:rFonts w:ascii="Times New Roman" w:eastAsia="Times New Roman" w:hAnsi="Times New Roman" w:cs="Times New Roman"/>
          <w:b/>
          <w:bCs/>
          <w:kern w:val="0"/>
          <w:lang w:eastAsia="en-IN"/>
          <w14:ligatures w14:val="none"/>
        </w:rPr>
        <w:t xml:space="preserve">Further Topical Treatments </w:t>
      </w:r>
    </w:p>
    <w:p w14:paraId="5B9310D0" w14:textId="00C3CC82" w:rsidR="00104546" w:rsidRPr="003F1871" w:rsidRDefault="00104546" w:rsidP="00104546">
      <w:pPr>
        <w:pStyle w:val="ListParagraph"/>
        <w:jc w:val="both"/>
        <w:rPr>
          <w:rFonts w:ascii="Times New Roman" w:hAnsi="Times New Roman" w:cs="Times New Roman"/>
          <w:b/>
          <w:bCs/>
        </w:rPr>
      </w:pPr>
      <w:r w:rsidRPr="003F1871">
        <w:rPr>
          <w:rFonts w:ascii="Times New Roman" w:hAnsi="Times New Roman" w:cs="Times New Roman"/>
          <w:b/>
          <w:bCs/>
        </w:rPr>
        <w:t xml:space="preserve"> </w:t>
      </w:r>
      <w:r w:rsidRPr="003F1871">
        <w:rPr>
          <w:rFonts w:ascii="Times New Roman" w:hAnsi="Times New Roman" w:cs="Times New Roman"/>
          <w:sz w:val="22"/>
          <w:szCs w:val="22"/>
        </w:rPr>
        <w:t>Patients with inflammatory acne have demonstrated clinical effectiveness with dapsone gel. It has manageable side-effect profile and is frequently used as first-line treatment for women with acne, patients with sensitive skin, and women with darker skin tones who also have acne.</w:t>
      </w:r>
      <w:r w:rsidRPr="003F1871">
        <w:rPr>
          <w:rFonts w:ascii="Times New Roman" w:eastAsia="Times New Roman" w:hAnsi="Times New Roman" w:cs="Times New Roman"/>
          <w:kern w:val="0"/>
          <w:sz w:val="22"/>
          <w:szCs w:val="22"/>
          <w:lang w:eastAsia="en-IN"/>
          <w14:ligatures w14:val="none"/>
        </w:rPr>
        <w:t xml:space="preserve"> </w:t>
      </w:r>
      <w:r w:rsidRPr="003F1871">
        <w:rPr>
          <w:rFonts w:ascii="Times New Roman" w:hAnsi="Times New Roman" w:cs="Times New Roman"/>
          <w:sz w:val="22"/>
          <w:szCs w:val="22"/>
        </w:rPr>
        <w:t>Salicylic acid, a comedolytic drug that comes in a variety of forms, is frequently seen in over-the-counter acne remedies despite having very little clinical evidence. Although it is thought to be less effective than topical retinoid, it has a fair safety record and is an excellent first-line over-the-counter treatment for really mild acne (2</w:t>
      </w:r>
      <w:r w:rsidR="00D023BD" w:rsidRPr="003F1871">
        <w:rPr>
          <w:rFonts w:ascii="Times New Roman" w:hAnsi="Times New Roman" w:cs="Times New Roman"/>
          <w:sz w:val="22"/>
          <w:szCs w:val="22"/>
        </w:rPr>
        <w:t>3</w:t>
      </w:r>
      <w:r w:rsidRPr="003F1871">
        <w:rPr>
          <w:rFonts w:ascii="Times New Roman" w:hAnsi="Times New Roman" w:cs="Times New Roman"/>
          <w:sz w:val="22"/>
          <w:szCs w:val="22"/>
        </w:rPr>
        <w:t xml:space="preserve">). </w:t>
      </w:r>
    </w:p>
    <w:p w14:paraId="33F8DB2C" w14:textId="77777777" w:rsidR="00104546" w:rsidRPr="003F1871" w:rsidRDefault="00104546" w:rsidP="00104546">
      <w:pPr>
        <w:pStyle w:val="ListParagraph"/>
        <w:numPr>
          <w:ilvl w:val="0"/>
          <w:numId w:val="4"/>
        </w:numPr>
        <w:jc w:val="both"/>
        <w:rPr>
          <w:rFonts w:ascii="Times New Roman" w:hAnsi="Times New Roman" w:cs="Times New Roman"/>
          <w:b/>
          <w:bCs/>
        </w:rPr>
      </w:pPr>
      <w:r w:rsidRPr="003F1871">
        <w:rPr>
          <w:rFonts w:ascii="Times New Roman" w:hAnsi="Times New Roman" w:cs="Times New Roman"/>
          <w:b/>
          <w:bCs/>
        </w:rPr>
        <w:t>Topical antibiotics</w:t>
      </w:r>
    </w:p>
    <w:p w14:paraId="6CFCF821" w14:textId="15EFE4FE" w:rsidR="00104546" w:rsidRPr="003F1871" w:rsidRDefault="00104546" w:rsidP="00104546">
      <w:pPr>
        <w:pStyle w:val="ListParagraph"/>
        <w:jc w:val="both"/>
        <w:rPr>
          <w:rFonts w:ascii="Times New Roman" w:hAnsi="Times New Roman" w:cs="Times New Roman"/>
          <w:b/>
          <w:bCs/>
        </w:rPr>
      </w:pPr>
      <w:r w:rsidRPr="003F1871">
        <w:rPr>
          <w:rFonts w:ascii="Times New Roman" w:eastAsia="Times New Roman" w:hAnsi="Times New Roman" w:cs="Times New Roman"/>
          <w:kern w:val="0"/>
          <w:sz w:val="22"/>
          <w:szCs w:val="22"/>
          <w:lang w:eastAsia="en-IN"/>
          <w14:ligatures w14:val="none"/>
        </w:rPr>
        <w:t>Erythromycin and clindamycin are the two main topical antibiotics used to treat acne.30 These substances have anti-inflammatory and bacteriostatic qualities.11 30 32 Topical antibiotics are used when inflammatory lesions are present in mild to moderate acne. Benzoyl peroxide has bactericidal properties, which minimize bacterial resistance; topical antibiotic courses should be limited to 12 weeks whenever possible; retinoid or benzoyl peroxide therapy should always be used in conjunction with topical antibiotics; and several double blind randomized controlled trials have found that the addition of retinoid or benzoyl peroxide therapy to topical antibiotics improves treatment outcomes (2</w:t>
      </w:r>
      <w:r w:rsidR="00D023BD" w:rsidRPr="003F1871">
        <w:rPr>
          <w:rFonts w:ascii="Times New Roman" w:eastAsia="Times New Roman" w:hAnsi="Times New Roman" w:cs="Times New Roman"/>
          <w:kern w:val="0"/>
          <w:sz w:val="22"/>
          <w:szCs w:val="22"/>
          <w:lang w:eastAsia="en-IN"/>
          <w14:ligatures w14:val="none"/>
        </w:rPr>
        <w:t>4</w:t>
      </w:r>
      <w:r w:rsidRPr="003F1871">
        <w:rPr>
          <w:rFonts w:ascii="Times New Roman" w:eastAsia="Times New Roman" w:hAnsi="Times New Roman" w:cs="Times New Roman"/>
          <w:kern w:val="0"/>
          <w:sz w:val="22"/>
          <w:szCs w:val="22"/>
          <w:lang w:eastAsia="en-IN"/>
          <w14:ligatures w14:val="none"/>
        </w:rPr>
        <w:t>).</w:t>
      </w:r>
    </w:p>
    <w:p w14:paraId="3FC7FF54" w14:textId="772BE78E" w:rsidR="00104546" w:rsidRPr="003F1871" w:rsidRDefault="00104546" w:rsidP="00104546">
      <w:pPr>
        <w:pStyle w:val="ListParagraph"/>
        <w:numPr>
          <w:ilvl w:val="0"/>
          <w:numId w:val="5"/>
        </w:numPr>
        <w:rPr>
          <w:rFonts w:ascii="Times New Roman" w:hAnsi="Times New Roman" w:cs="Times New Roman"/>
          <w:sz w:val="22"/>
          <w:szCs w:val="22"/>
        </w:rPr>
      </w:pPr>
      <w:r w:rsidRPr="003F1871">
        <w:rPr>
          <w:rFonts w:ascii="Times New Roman" w:hAnsi="Times New Roman" w:cs="Times New Roman"/>
          <w:b/>
          <w:bCs/>
        </w:rPr>
        <w:t xml:space="preserve">Combination treatment </w:t>
      </w:r>
      <w:r w:rsidRPr="003F1871">
        <w:rPr>
          <w:rFonts w:ascii="Times New Roman" w:hAnsi="Times New Roman" w:cs="Times New Roman"/>
          <w:b/>
          <w:bCs/>
        </w:rPr>
        <w:br/>
      </w:r>
      <w:r w:rsidRPr="003F1871">
        <w:rPr>
          <w:rFonts w:ascii="Times New Roman" w:hAnsi="Times New Roman" w:cs="Times New Roman"/>
          <w:sz w:val="22"/>
          <w:szCs w:val="22"/>
        </w:rPr>
        <w:t>For instance, retinoids and antibiotics work better together than either medication alone.13. Nevertheless, unless they are known to be compatible, the agents ought to be applied at different times. If benzoyl peroxide is administered concurrently with a retinoid, such tretinoin, it may oxidize it. Adapalene gel 0.1% plus clindamycin 1.0% treatment was shown to be more effective than clindamycin 1.0% administered alone in a 12-week randomized controlled trial that included 249 participants with mild to moderate acne. Topical antibiotics with benzoyl peroxide should be used in conjunction with topical retinoid if there are inflammatory lesions (e.g., topical antibiotic with benzoyl peroxide in the morning and retinoid at night) (2</w:t>
      </w:r>
      <w:r w:rsidR="00D023BD" w:rsidRPr="003F1871">
        <w:rPr>
          <w:rFonts w:ascii="Times New Roman" w:hAnsi="Times New Roman" w:cs="Times New Roman"/>
          <w:sz w:val="22"/>
          <w:szCs w:val="22"/>
        </w:rPr>
        <w:t>5</w:t>
      </w:r>
      <w:r w:rsidRPr="003F1871">
        <w:rPr>
          <w:rFonts w:ascii="Times New Roman" w:hAnsi="Times New Roman" w:cs="Times New Roman"/>
          <w:sz w:val="22"/>
          <w:szCs w:val="22"/>
        </w:rPr>
        <w:t>).</w:t>
      </w:r>
    </w:p>
    <w:p w14:paraId="769AFE5F" w14:textId="77777777" w:rsidR="00104546" w:rsidRPr="003F1871" w:rsidRDefault="00104546" w:rsidP="00104546">
      <w:pPr>
        <w:pStyle w:val="ListParagraph"/>
        <w:jc w:val="both"/>
        <w:rPr>
          <w:rFonts w:ascii="Times New Roman" w:hAnsi="Times New Roman" w:cs="Times New Roman"/>
          <w:b/>
          <w:bCs/>
        </w:rPr>
      </w:pPr>
    </w:p>
    <w:p w14:paraId="331D7FF1" w14:textId="77777777" w:rsidR="00104546" w:rsidRPr="003F1871" w:rsidRDefault="00104546" w:rsidP="00104546">
      <w:pPr>
        <w:pStyle w:val="ListParagraph"/>
        <w:numPr>
          <w:ilvl w:val="0"/>
          <w:numId w:val="4"/>
        </w:numPr>
        <w:spacing w:after="0" w:line="240" w:lineRule="auto"/>
        <w:jc w:val="both"/>
        <w:rPr>
          <w:rFonts w:ascii="Times New Roman" w:eastAsia="Times New Roman" w:hAnsi="Times New Roman" w:cs="Times New Roman"/>
          <w:kern w:val="0"/>
          <w:lang w:eastAsia="en-IN"/>
          <w14:ligatures w14:val="none"/>
        </w:rPr>
      </w:pPr>
      <w:r w:rsidRPr="003F1871">
        <w:rPr>
          <w:rFonts w:ascii="Times New Roman" w:eastAsia="Times New Roman" w:hAnsi="Times New Roman" w:cs="Times New Roman"/>
          <w:b/>
          <w:bCs/>
          <w:kern w:val="0"/>
          <w:lang w:eastAsia="en-IN"/>
          <w14:ligatures w14:val="none"/>
        </w:rPr>
        <w:t>Isotretinoin</w:t>
      </w:r>
    </w:p>
    <w:p w14:paraId="0DC21D17" w14:textId="7F867510" w:rsidR="00104546" w:rsidRPr="003F1871" w:rsidRDefault="00104546" w:rsidP="00104546">
      <w:pPr>
        <w:pStyle w:val="ListParagraph"/>
        <w:jc w:val="both"/>
        <w:rPr>
          <w:rFonts w:ascii="Times New Roman" w:hAnsi="Times New Roman" w:cs="Times New Roman"/>
          <w:sz w:val="22"/>
          <w:szCs w:val="22"/>
        </w:rPr>
      </w:pPr>
      <w:r w:rsidRPr="003F1871">
        <w:rPr>
          <w:rFonts w:ascii="Times New Roman" w:eastAsia="Times New Roman" w:hAnsi="Times New Roman" w:cs="Times New Roman"/>
          <w:kern w:val="0"/>
          <w:sz w:val="22"/>
          <w:szCs w:val="22"/>
          <w:lang w:eastAsia="en-IN"/>
          <w14:ligatures w14:val="none"/>
        </w:rPr>
        <w:t xml:space="preserve">A vitamin A derivative called isotretinoin is thought to influence every theory regarding how acne develops. Isotretinoin reduces sebum production and </w:t>
      </w:r>
      <w:proofErr w:type="spellStart"/>
      <w:r w:rsidRPr="003F1871">
        <w:rPr>
          <w:rFonts w:ascii="Times New Roman" w:eastAsia="Times New Roman" w:hAnsi="Times New Roman" w:cs="Times New Roman"/>
          <w:kern w:val="0"/>
          <w:sz w:val="22"/>
          <w:szCs w:val="22"/>
          <w:lang w:eastAsia="en-IN"/>
          <w14:ligatures w14:val="none"/>
        </w:rPr>
        <w:t>comedolysis</w:t>
      </w:r>
      <w:proofErr w:type="spellEnd"/>
      <w:r w:rsidRPr="003F1871">
        <w:rPr>
          <w:rFonts w:ascii="Times New Roman" w:eastAsia="Times New Roman" w:hAnsi="Times New Roman" w:cs="Times New Roman"/>
          <w:kern w:val="0"/>
          <w:sz w:val="22"/>
          <w:szCs w:val="22"/>
          <w:lang w:eastAsia="en-IN"/>
          <w14:ligatures w14:val="none"/>
        </w:rPr>
        <w:t xml:space="preserve"> by directly inhibiting sebaceous gland function. Reduced sebum production causes C. acnes to proliferate less, which in turn reduces the generation of chemotactic inflammatory modulators, which in turn reduces </w:t>
      </w:r>
      <w:r w:rsidRPr="003F1871">
        <w:rPr>
          <w:rFonts w:ascii="Times New Roman" w:eastAsia="Times New Roman" w:hAnsi="Times New Roman" w:cs="Times New Roman"/>
          <w:kern w:val="0"/>
          <w:sz w:val="22"/>
          <w:szCs w:val="22"/>
          <w:lang w:eastAsia="en-IN"/>
          <w14:ligatures w14:val="none"/>
        </w:rPr>
        <w:lastRenderedPageBreak/>
        <w:t>cutaneous inflammation.</w:t>
      </w:r>
      <w:r w:rsidRPr="003F1871">
        <w:rPr>
          <w:rFonts w:ascii="Times New Roman" w:hAnsi="Times New Roman" w:cs="Times New Roman"/>
          <w:sz w:val="22"/>
          <w:szCs w:val="22"/>
        </w:rPr>
        <w:t xml:space="preserve"> Common side effects of isotretinoin that are dose-dependent include headaches, dry eyes, xerosis, cheilitis, flare-ups of acne, and increased levels of hepatic and lipid enzymes. Previously More recent research has not validated the hypothesized links between isotretinoin and mood disorders, suicidal thoughts, or inflammatory bowel disease, and some studies have found that isotretinoin helps individuals with depressive symptoms (</w:t>
      </w:r>
      <w:r w:rsidR="00D023BD" w:rsidRPr="003F1871">
        <w:rPr>
          <w:rFonts w:ascii="Times New Roman" w:hAnsi="Times New Roman" w:cs="Times New Roman"/>
          <w:sz w:val="22"/>
          <w:szCs w:val="22"/>
        </w:rPr>
        <w:t>26</w:t>
      </w:r>
      <w:r w:rsidRPr="003F1871">
        <w:rPr>
          <w:rFonts w:ascii="Times New Roman" w:hAnsi="Times New Roman" w:cs="Times New Roman"/>
          <w:sz w:val="22"/>
          <w:szCs w:val="22"/>
        </w:rPr>
        <w:t>).</w:t>
      </w:r>
    </w:p>
    <w:p w14:paraId="6AE2BB58" w14:textId="77777777" w:rsidR="00104546" w:rsidRPr="003F1871" w:rsidRDefault="00104546" w:rsidP="00104546">
      <w:pPr>
        <w:pStyle w:val="ListParagraph"/>
        <w:jc w:val="both"/>
        <w:rPr>
          <w:rFonts w:ascii="Times New Roman" w:hAnsi="Times New Roman" w:cs="Times New Roman"/>
          <w:b/>
          <w:bCs/>
        </w:rPr>
      </w:pPr>
    </w:p>
    <w:p w14:paraId="1739FD75" w14:textId="77777777" w:rsidR="00104546" w:rsidRPr="003F1871" w:rsidRDefault="00104546" w:rsidP="00104546">
      <w:pPr>
        <w:pStyle w:val="ListParagraph"/>
        <w:numPr>
          <w:ilvl w:val="0"/>
          <w:numId w:val="6"/>
        </w:numPr>
        <w:jc w:val="both"/>
        <w:rPr>
          <w:rFonts w:ascii="Times New Roman" w:hAnsi="Times New Roman" w:cs="Times New Roman"/>
          <w:b/>
          <w:bCs/>
        </w:rPr>
      </w:pPr>
      <w:r w:rsidRPr="003F1871">
        <w:rPr>
          <w:rFonts w:ascii="Times New Roman" w:hAnsi="Times New Roman" w:cs="Times New Roman"/>
          <w:b/>
          <w:bCs/>
        </w:rPr>
        <w:t xml:space="preserve">Retinoids Topical  </w:t>
      </w:r>
    </w:p>
    <w:p w14:paraId="26BD26EE" w14:textId="696B50A4" w:rsidR="00104546" w:rsidRPr="003F1871" w:rsidRDefault="00104546" w:rsidP="00104546">
      <w:pPr>
        <w:pStyle w:val="ListParagraph"/>
        <w:jc w:val="both"/>
        <w:rPr>
          <w:rFonts w:ascii="Times New Roman" w:hAnsi="Times New Roman" w:cs="Times New Roman"/>
          <w:sz w:val="22"/>
          <w:szCs w:val="22"/>
        </w:rPr>
      </w:pPr>
      <w:r w:rsidRPr="003F1871">
        <w:rPr>
          <w:rFonts w:ascii="Times New Roman" w:hAnsi="Times New Roman" w:cs="Times New Roman"/>
          <w:sz w:val="22"/>
          <w:szCs w:val="22"/>
        </w:rPr>
        <w:t>A broad class of vitamin A compounds that alter gene expression is known as topical retinoids. Topical retinoids approved by the US Food and Drug Administration (FDA) to treat acne vulgaris, such as adapalene, tretinoin, and tazarotene, have anti-inflammatory properties and inhibit the production of comedones by controlling keratinocyte proliferation and differentiation. Since topical retinoids reduce the number of comedones and inflammatory acne lesions, they are the recommended treatment and maintenance therapy for all types of acne (2</w:t>
      </w:r>
      <w:r w:rsidR="00D023BD" w:rsidRPr="003F1871">
        <w:rPr>
          <w:rFonts w:ascii="Times New Roman" w:hAnsi="Times New Roman" w:cs="Times New Roman"/>
          <w:sz w:val="22"/>
          <w:szCs w:val="22"/>
        </w:rPr>
        <w:t>7</w:t>
      </w:r>
      <w:r w:rsidRPr="003F1871">
        <w:rPr>
          <w:rFonts w:ascii="Times New Roman" w:hAnsi="Times New Roman" w:cs="Times New Roman"/>
          <w:sz w:val="22"/>
          <w:szCs w:val="22"/>
        </w:rPr>
        <w:t>). For a long time, tretinoin has been the gold standard by which new products are evaluated. Compared to tretinoin 0.05% gel, 0.1% microsphere gel, or 0.05% cream, adapalene gel is less irritating. In an RCT, 6-9 Tazarotene 0.1% gel demonstrated 52% reduction in overall acne lesions, compared to 33% with the vehicle (2</w:t>
      </w:r>
      <w:r w:rsidR="00D023BD" w:rsidRPr="003F1871">
        <w:rPr>
          <w:rFonts w:ascii="Times New Roman" w:hAnsi="Times New Roman" w:cs="Times New Roman"/>
          <w:sz w:val="22"/>
          <w:szCs w:val="22"/>
        </w:rPr>
        <w:t>8</w:t>
      </w:r>
      <w:r w:rsidRPr="003F1871">
        <w:rPr>
          <w:rFonts w:ascii="Times New Roman" w:hAnsi="Times New Roman" w:cs="Times New Roman"/>
          <w:sz w:val="22"/>
          <w:szCs w:val="22"/>
        </w:rPr>
        <w:t>).</w:t>
      </w:r>
    </w:p>
    <w:p w14:paraId="418B3F7E" w14:textId="77777777" w:rsidR="00104546" w:rsidRPr="003F1871" w:rsidRDefault="00104546" w:rsidP="00104546">
      <w:pPr>
        <w:pStyle w:val="ListParagraph"/>
        <w:jc w:val="both"/>
        <w:rPr>
          <w:rFonts w:ascii="Times New Roman" w:hAnsi="Times New Roman" w:cs="Times New Roman"/>
        </w:rPr>
      </w:pPr>
    </w:p>
    <w:p w14:paraId="160FA61C" w14:textId="77777777" w:rsidR="00104546" w:rsidRPr="003F1871" w:rsidRDefault="00104546" w:rsidP="00104546">
      <w:pPr>
        <w:pStyle w:val="ListParagraph"/>
        <w:numPr>
          <w:ilvl w:val="0"/>
          <w:numId w:val="5"/>
        </w:numPr>
        <w:jc w:val="both"/>
        <w:rPr>
          <w:rFonts w:ascii="Times New Roman" w:hAnsi="Times New Roman" w:cs="Times New Roman"/>
          <w:b/>
          <w:bCs/>
        </w:rPr>
      </w:pPr>
      <w:r w:rsidRPr="003F1871">
        <w:rPr>
          <w:rFonts w:ascii="Times New Roman" w:hAnsi="Times New Roman" w:cs="Times New Roman"/>
          <w:b/>
          <w:bCs/>
        </w:rPr>
        <w:t>Hormonal treatments</w:t>
      </w:r>
    </w:p>
    <w:p w14:paraId="716431C6" w14:textId="5948B2A5" w:rsidR="00104546" w:rsidRPr="003F1871" w:rsidRDefault="00104546" w:rsidP="00104546">
      <w:pPr>
        <w:pStyle w:val="ListParagraph"/>
        <w:rPr>
          <w:rFonts w:ascii="Times New Roman" w:hAnsi="Times New Roman" w:cs="Times New Roman"/>
          <w:b/>
          <w:bCs/>
          <w:sz w:val="22"/>
          <w:szCs w:val="22"/>
        </w:rPr>
      </w:pPr>
      <w:r w:rsidRPr="003F1871">
        <w:rPr>
          <w:rFonts w:ascii="Times New Roman" w:hAnsi="Times New Roman" w:cs="Times New Roman"/>
          <w:sz w:val="22"/>
          <w:szCs w:val="22"/>
        </w:rPr>
        <w:t>Regardless of the underlying hormonal imbalances, hormonal medications are an effective second-line treatment for acne in women.30 To benefit from antiandrogen therapy, one does not have to exhibit androgen excess. According to clinical observations, hormone therapy appears to be particularly effective for deep-seated nodules on the neck and lower face (2</w:t>
      </w:r>
      <w:r w:rsidR="00F716AA" w:rsidRPr="003F1871">
        <w:rPr>
          <w:rFonts w:ascii="Times New Roman" w:hAnsi="Times New Roman" w:cs="Times New Roman"/>
          <w:sz w:val="22"/>
          <w:szCs w:val="22"/>
        </w:rPr>
        <w:t>9</w:t>
      </w:r>
      <w:r w:rsidRPr="003F1871">
        <w:rPr>
          <w:rFonts w:ascii="Times New Roman" w:hAnsi="Times New Roman" w:cs="Times New Roman"/>
          <w:sz w:val="22"/>
          <w:szCs w:val="22"/>
        </w:rPr>
        <w:t>).</w:t>
      </w:r>
      <w:r w:rsidRPr="003F1871">
        <w:rPr>
          <w:rFonts w:ascii="Times New Roman" w:hAnsi="Times New Roman" w:cs="Times New Roman"/>
          <w:b/>
          <w:bCs/>
          <w:sz w:val="22"/>
          <w:szCs w:val="22"/>
        </w:rPr>
        <w:t xml:space="preserve"> </w:t>
      </w:r>
    </w:p>
    <w:p w14:paraId="2BD65C36" w14:textId="77777777" w:rsidR="00104546" w:rsidRPr="003F1871" w:rsidRDefault="00104546" w:rsidP="00104546">
      <w:pPr>
        <w:pStyle w:val="ListParagraph"/>
        <w:rPr>
          <w:rFonts w:ascii="Times New Roman" w:hAnsi="Times New Roman" w:cs="Times New Roman"/>
          <w:b/>
          <w:bCs/>
        </w:rPr>
      </w:pPr>
    </w:p>
    <w:p w14:paraId="599C5104" w14:textId="77777777" w:rsidR="00104546" w:rsidRPr="003F1871" w:rsidRDefault="00104546" w:rsidP="00104546">
      <w:pPr>
        <w:pStyle w:val="ListParagraph"/>
        <w:numPr>
          <w:ilvl w:val="0"/>
          <w:numId w:val="7"/>
        </w:numPr>
        <w:rPr>
          <w:rFonts w:ascii="Times New Roman" w:hAnsi="Times New Roman" w:cs="Times New Roman"/>
          <w:b/>
          <w:bCs/>
        </w:rPr>
      </w:pPr>
      <w:r w:rsidRPr="003F1871">
        <w:rPr>
          <w:rFonts w:ascii="Times New Roman" w:hAnsi="Times New Roman" w:cs="Times New Roman"/>
          <w:b/>
          <w:bCs/>
        </w:rPr>
        <w:t xml:space="preserve">Physical treatments available </w:t>
      </w:r>
    </w:p>
    <w:p w14:paraId="243BA4E4" w14:textId="0402F4DE" w:rsidR="00104546" w:rsidRPr="003F1871" w:rsidRDefault="00104546" w:rsidP="00CA4F2C">
      <w:pPr>
        <w:pStyle w:val="ListParagraph"/>
        <w:rPr>
          <w:rFonts w:ascii="Times New Roman" w:hAnsi="Times New Roman" w:cs="Times New Roman"/>
          <w:sz w:val="22"/>
          <w:szCs w:val="22"/>
        </w:rPr>
      </w:pPr>
      <w:proofErr w:type="spellStart"/>
      <w:r w:rsidRPr="003F1871">
        <w:rPr>
          <w:rFonts w:ascii="Times New Roman" w:hAnsi="Times New Roman" w:cs="Times New Roman"/>
          <w:sz w:val="22"/>
          <w:szCs w:val="22"/>
        </w:rPr>
        <w:t>Comedone</w:t>
      </w:r>
      <w:proofErr w:type="spellEnd"/>
      <w:r w:rsidRPr="003F1871">
        <w:rPr>
          <w:rFonts w:ascii="Times New Roman" w:hAnsi="Times New Roman" w:cs="Times New Roman"/>
          <w:sz w:val="22"/>
          <w:szCs w:val="22"/>
        </w:rPr>
        <w:t xml:space="preserve"> extraction, chemical peels and microdermabrasion, intra lesion corticosteroid injection for acne cysts, high-intensity, narrowband blue light photodynamic therapy, injectable fillers, and laser resurfacing are examples of physical therapies for acne. Nevertheless, the peer-reviewed literature offers little proof in </w:t>
      </w:r>
      <w:proofErr w:type="spellStart"/>
      <w:r w:rsidRPr="003F1871">
        <w:rPr>
          <w:rFonts w:ascii="Times New Roman" w:hAnsi="Times New Roman" w:cs="Times New Roman"/>
          <w:sz w:val="22"/>
          <w:szCs w:val="22"/>
        </w:rPr>
        <w:t>favor</w:t>
      </w:r>
      <w:proofErr w:type="spellEnd"/>
      <w:r w:rsidRPr="003F1871">
        <w:rPr>
          <w:rFonts w:ascii="Times New Roman" w:hAnsi="Times New Roman" w:cs="Times New Roman"/>
          <w:sz w:val="22"/>
          <w:szCs w:val="22"/>
        </w:rPr>
        <w:t xml:space="preserve"> of these therapies (</w:t>
      </w:r>
      <w:r w:rsidR="00F716AA" w:rsidRPr="003F1871">
        <w:rPr>
          <w:rFonts w:ascii="Times New Roman" w:hAnsi="Times New Roman" w:cs="Times New Roman"/>
          <w:sz w:val="22"/>
          <w:szCs w:val="22"/>
        </w:rPr>
        <w:t>30</w:t>
      </w:r>
      <w:proofErr w:type="gramStart"/>
      <w:r w:rsidRPr="003F1871">
        <w:rPr>
          <w:rFonts w:ascii="Times New Roman" w:hAnsi="Times New Roman" w:cs="Times New Roman"/>
          <w:sz w:val="22"/>
          <w:szCs w:val="22"/>
        </w:rPr>
        <w:t>).Chemical</w:t>
      </w:r>
      <w:proofErr w:type="gramEnd"/>
      <w:r w:rsidRPr="003F1871">
        <w:rPr>
          <w:rFonts w:ascii="Times New Roman" w:hAnsi="Times New Roman" w:cs="Times New Roman"/>
          <w:sz w:val="22"/>
          <w:szCs w:val="22"/>
        </w:rPr>
        <w:t xml:space="preserve"> peels have been validated by the findings of tiny pilot studies, and there is some evidence that corticosteroid injections can be beneficial in treating big inflammatory lesions (3</w:t>
      </w:r>
      <w:r w:rsidR="00F716AA" w:rsidRPr="003F1871">
        <w:rPr>
          <w:rFonts w:ascii="Times New Roman" w:hAnsi="Times New Roman" w:cs="Times New Roman"/>
          <w:sz w:val="22"/>
          <w:szCs w:val="22"/>
        </w:rPr>
        <w:t>1</w:t>
      </w:r>
      <w:r w:rsidRPr="003F1871">
        <w:rPr>
          <w:rFonts w:ascii="Times New Roman" w:hAnsi="Times New Roman" w:cs="Times New Roman"/>
          <w:sz w:val="22"/>
          <w:szCs w:val="22"/>
        </w:rPr>
        <w:t>).</w:t>
      </w:r>
    </w:p>
    <w:p w14:paraId="1F31753A" w14:textId="77777777" w:rsidR="00104546" w:rsidRPr="003F1871" w:rsidRDefault="00104546" w:rsidP="00104546">
      <w:pPr>
        <w:pStyle w:val="ListParagraph"/>
        <w:numPr>
          <w:ilvl w:val="0"/>
          <w:numId w:val="5"/>
        </w:numPr>
        <w:rPr>
          <w:rFonts w:ascii="Times New Roman" w:hAnsi="Times New Roman" w:cs="Times New Roman"/>
          <w:b/>
          <w:bCs/>
        </w:rPr>
      </w:pPr>
      <w:r w:rsidRPr="003F1871">
        <w:rPr>
          <w:rFonts w:ascii="Times New Roman" w:hAnsi="Times New Roman" w:cs="Times New Roman"/>
          <w:b/>
          <w:bCs/>
        </w:rPr>
        <w:t>Some of herbal treatments:</w:t>
      </w:r>
    </w:p>
    <w:p w14:paraId="6FF703D9" w14:textId="74CEBD47" w:rsidR="00104546" w:rsidRPr="003F1871" w:rsidRDefault="00104546" w:rsidP="00CA4F2C">
      <w:pPr>
        <w:pStyle w:val="ListParagraph"/>
        <w:rPr>
          <w:rFonts w:ascii="Times New Roman" w:hAnsi="Times New Roman" w:cs="Times New Roman"/>
          <w:b/>
          <w:bCs/>
        </w:rPr>
      </w:pPr>
      <w:r w:rsidRPr="003F1871">
        <w:rPr>
          <w:rFonts w:ascii="Times New Roman" w:hAnsi="Times New Roman" w:cs="Times New Roman"/>
          <w:sz w:val="22"/>
          <w:szCs w:val="22"/>
        </w:rPr>
        <w:t>Although topical and oral ayurvedic medications, as well as herbal therapies like tea tree oil, appear to be well tolerated, little is known regarding their effectiveness and safety in treating acne. Although topical tea tree oil had a later onset of action than conventional topical medicines, one clinical research demonstrated its effectiveness. A systematic review of the efficacy of currently regarded supplemental or alternative acne therapies is being conducted by the Cochrane Collaboration (3</w:t>
      </w:r>
      <w:r w:rsidR="00F716AA" w:rsidRPr="003F1871">
        <w:rPr>
          <w:rFonts w:ascii="Times New Roman" w:hAnsi="Times New Roman" w:cs="Times New Roman"/>
          <w:sz w:val="22"/>
          <w:szCs w:val="22"/>
        </w:rPr>
        <w:t>2</w:t>
      </w:r>
      <w:r w:rsidRPr="003F1871">
        <w:rPr>
          <w:rFonts w:ascii="Times New Roman" w:hAnsi="Times New Roman" w:cs="Times New Roman"/>
          <w:sz w:val="22"/>
          <w:szCs w:val="22"/>
        </w:rPr>
        <w:t>).</w:t>
      </w:r>
    </w:p>
    <w:p w14:paraId="3FF0D1D8" w14:textId="0309E2BE" w:rsidR="00104546" w:rsidRPr="003F1871" w:rsidRDefault="00104546" w:rsidP="00CA4F2C">
      <w:pPr>
        <w:pStyle w:val="ListParagraph"/>
        <w:numPr>
          <w:ilvl w:val="0"/>
          <w:numId w:val="5"/>
        </w:numPr>
        <w:rPr>
          <w:rFonts w:ascii="Times New Roman" w:hAnsi="Times New Roman" w:cs="Times New Roman"/>
          <w:b/>
          <w:bCs/>
        </w:rPr>
      </w:pPr>
      <w:r w:rsidRPr="003F1871">
        <w:rPr>
          <w:rFonts w:ascii="Times New Roman" w:hAnsi="Times New Roman" w:cs="Times New Roman"/>
          <w:b/>
          <w:bCs/>
        </w:rPr>
        <w:t xml:space="preserve">Salicylic acid </w:t>
      </w:r>
      <w:r w:rsidRPr="003F1871">
        <w:rPr>
          <w:rFonts w:ascii="Times New Roman" w:hAnsi="Times New Roman" w:cs="Times New Roman"/>
          <w:b/>
          <w:bCs/>
        </w:rPr>
        <w:br/>
      </w:r>
      <w:r w:rsidRPr="003F1871">
        <w:rPr>
          <w:rFonts w:ascii="Times New Roman" w:hAnsi="Times New Roman" w:cs="Times New Roman"/>
          <w:sz w:val="22"/>
          <w:szCs w:val="22"/>
        </w:rPr>
        <w:t>Although there aren't many well-designed studies demonstrating salicylic acid's safety and effectiveness, it has been used for many years to treat acne. Compared to topical retinoids, its comedolytic effects are thought to be less strong. It is frequently applied to patients whose skin sensitivity prevents them from tolerating a topical retinoid (3</w:t>
      </w:r>
      <w:r w:rsidR="00F716AA" w:rsidRPr="003F1871">
        <w:rPr>
          <w:rFonts w:ascii="Times New Roman" w:hAnsi="Times New Roman" w:cs="Times New Roman"/>
          <w:sz w:val="22"/>
          <w:szCs w:val="22"/>
        </w:rPr>
        <w:t>3</w:t>
      </w:r>
      <w:r w:rsidRPr="003F1871">
        <w:rPr>
          <w:rFonts w:ascii="Times New Roman" w:hAnsi="Times New Roman" w:cs="Times New Roman"/>
          <w:sz w:val="22"/>
          <w:szCs w:val="22"/>
        </w:rPr>
        <w:t>)</w:t>
      </w:r>
    </w:p>
    <w:p w14:paraId="1D7F21A6" w14:textId="1DE66395" w:rsidR="00104546" w:rsidRPr="003F1871" w:rsidRDefault="00104546" w:rsidP="00CA4F2C">
      <w:pPr>
        <w:pStyle w:val="ListParagraph"/>
        <w:numPr>
          <w:ilvl w:val="0"/>
          <w:numId w:val="5"/>
        </w:numPr>
        <w:rPr>
          <w:rFonts w:ascii="Times New Roman" w:hAnsi="Times New Roman" w:cs="Times New Roman"/>
          <w:b/>
          <w:bCs/>
        </w:rPr>
      </w:pPr>
      <w:proofErr w:type="spellStart"/>
      <w:r w:rsidRPr="003F1871">
        <w:rPr>
          <w:rFonts w:ascii="Times New Roman" w:hAnsi="Times New Roman" w:cs="Times New Roman"/>
          <w:b/>
          <w:bCs/>
        </w:rPr>
        <w:t>Counseling</w:t>
      </w:r>
      <w:proofErr w:type="spellEnd"/>
      <w:r w:rsidRPr="003F1871">
        <w:rPr>
          <w:rFonts w:ascii="Times New Roman" w:hAnsi="Times New Roman" w:cs="Times New Roman"/>
          <w:b/>
          <w:bCs/>
        </w:rPr>
        <w:t>: </w:t>
      </w:r>
    </w:p>
    <w:p w14:paraId="313AB1E6" w14:textId="77777777" w:rsidR="00104546" w:rsidRPr="003F1871" w:rsidRDefault="00104546" w:rsidP="00104546">
      <w:pPr>
        <w:pStyle w:val="ListParagraph"/>
        <w:numPr>
          <w:ilvl w:val="0"/>
          <w:numId w:val="8"/>
        </w:numPr>
        <w:rPr>
          <w:rFonts w:ascii="Times New Roman" w:hAnsi="Times New Roman" w:cs="Times New Roman"/>
          <w:b/>
          <w:bCs/>
          <w:sz w:val="22"/>
          <w:szCs w:val="22"/>
        </w:rPr>
      </w:pPr>
      <w:r w:rsidRPr="003F1871">
        <w:rPr>
          <w:rFonts w:ascii="Times New Roman" w:hAnsi="Times New Roman" w:cs="Times New Roman"/>
          <w:sz w:val="22"/>
          <w:szCs w:val="22"/>
        </w:rPr>
        <w:lastRenderedPageBreak/>
        <w:t xml:space="preserve">Advise patients on how to take isotretinoin correctly; advise female patients to sign the document, of which a copy is provided declares in their patient file that they will not become pregnant while undergoing treatment and for a month after that. Make them aware of the severe teratogenic effects of using isotretinoin. </w:t>
      </w:r>
    </w:p>
    <w:p w14:paraId="33C7A12B" w14:textId="77777777" w:rsidR="00104546" w:rsidRPr="003F1871" w:rsidRDefault="00104546" w:rsidP="00104546">
      <w:pPr>
        <w:pStyle w:val="ListParagraph"/>
        <w:numPr>
          <w:ilvl w:val="0"/>
          <w:numId w:val="8"/>
        </w:numPr>
        <w:rPr>
          <w:rFonts w:ascii="Times New Roman" w:hAnsi="Times New Roman" w:cs="Times New Roman"/>
          <w:b/>
          <w:bCs/>
          <w:sz w:val="22"/>
          <w:szCs w:val="22"/>
        </w:rPr>
      </w:pPr>
      <w:r w:rsidRPr="003F1871">
        <w:rPr>
          <w:rFonts w:ascii="Times New Roman" w:hAnsi="Times New Roman" w:cs="Times New Roman"/>
          <w:sz w:val="22"/>
          <w:szCs w:val="22"/>
        </w:rPr>
        <w:t xml:space="preserve"> When isotretinoin is administered, promote the sale of lip balm and sunscreen with an SPF of 50. This will moisturize parched lips and help shield the skin from the sun. </w:t>
      </w:r>
    </w:p>
    <w:p w14:paraId="0C7EB595" w14:textId="77777777" w:rsidR="00104546" w:rsidRPr="003F1871" w:rsidRDefault="00104546" w:rsidP="00104546">
      <w:pPr>
        <w:pStyle w:val="ListParagraph"/>
        <w:numPr>
          <w:ilvl w:val="0"/>
          <w:numId w:val="8"/>
        </w:numPr>
        <w:rPr>
          <w:rFonts w:ascii="Times New Roman" w:hAnsi="Times New Roman" w:cs="Times New Roman"/>
          <w:sz w:val="22"/>
          <w:szCs w:val="22"/>
        </w:rPr>
      </w:pPr>
      <w:r w:rsidRPr="003F1871">
        <w:rPr>
          <w:rFonts w:ascii="Times New Roman" w:hAnsi="Times New Roman" w:cs="Times New Roman"/>
          <w:sz w:val="22"/>
          <w:szCs w:val="22"/>
        </w:rPr>
        <w:t xml:space="preserve">Patients are advised not to pick at their acne scars because doing so can cause the acne to spread. Additionally, advise patients to wash their hands after touching acne-affected areas. </w:t>
      </w:r>
    </w:p>
    <w:p w14:paraId="7408C920" w14:textId="77777777" w:rsidR="00104546" w:rsidRPr="003F1871" w:rsidRDefault="00104546" w:rsidP="00104546">
      <w:pPr>
        <w:pStyle w:val="ListParagraph"/>
        <w:numPr>
          <w:ilvl w:val="0"/>
          <w:numId w:val="8"/>
        </w:numPr>
        <w:spacing w:after="240" w:line="240" w:lineRule="auto"/>
        <w:rPr>
          <w:rFonts w:ascii="Times New Roman" w:eastAsia="Times New Roman" w:hAnsi="Times New Roman" w:cs="Times New Roman"/>
          <w:kern w:val="0"/>
          <w:sz w:val="22"/>
          <w:szCs w:val="22"/>
          <w:lang w:eastAsia="en-IN"/>
          <w14:ligatures w14:val="none"/>
        </w:rPr>
      </w:pPr>
      <w:r w:rsidRPr="003F1871">
        <w:rPr>
          <w:rFonts w:ascii="Times New Roman" w:eastAsia="Times New Roman" w:hAnsi="Times New Roman" w:cs="Times New Roman"/>
          <w:kern w:val="0"/>
          <w:sz w:val="22"/>
          <w:szCs w:val="22"/>
          <w:lang w:eastAsia="en-IN"/>
          <w14:ligatures w14:val="none"/>
        </w:rPr>
        <w:t>Because topical antibacterials have a higher antibacterial penetration when used with topical isotretinoin or benzoyl peroxide, advise patients to use these medications in combination.</w:t>
      </w:r>
    </w:p>
    <w:p w14:paraId="1018D314" w14:textId="77777777" w:rsidR="00104546" w:rsidRPr="003F1871" w:rsidRDefault="00104546" w:rsidP="00104546">
      <w:pPr>
        <w:pStyle w:val="ListParagraph"/>
        <w:numPr>
          <w:ilvl w:val="0"/>
          <w:numId w:val="8"/>
        </w:numPr>
        <w:spacing w:after="240" w:line="240" w:lineRule="auto"/>
        <w:rPr>
          <w:rFonts w:ascii="Times New Roman" w:eastAsia="Times New Roman" w:hAnsi="Times New Roman" w:cs="Times New Roman"/>
          <w:kern w:val="0"/>
          <w:sz w:val="22"/>
          <w:szCs w:val="22"/>
          <w:lang w:eastAsia="en-IN"/>
          <w14:ligatures w14:val="none"/>
        </w:rPr>
      </w:pPr>
      <w:r w:rsidRPr="003F1871">
        <w:rPr>
          <w:rFonts w:ascii="Times New Roman" w:eastAsia="Times New Roman" w:hAnsi="Times New Roman" w:cs="Times New Roman"/>
          <w:kern w:val="0"/>
          <w:sz w:val="22"/>
          <w:szCs w:val="22"/>
          <w:lang w:eastAsia="en-IN"/>
          <w14:ligatures w14:val="none"/>
        </w:rPr>
        <w:t xml:space="preserve">Advise the patient that basic anti-acne medication should provide a general improvement after eight to twelve weeks, and that if this doesn't work, they should consult a dermatologist or general practitioner. </w:t>
      </w:r>
    </w:p>
    <w:p w14:paraId="236662E2" w14:textId="3E2857F5" w:rsidR="00104546" w:rsidRPr="003F1871" w:rsidRDefault="00104546" w:rsidP="00104546">
      <w:pPr>
        <w:pStyle w:val="ListParagraph"/>
        <w:numPr>
          <w:ilvl w:val="0"/>
          <w:numId w:val="8"/>
        </w:numPr>
        <w:spacing w:after="240" w:line="240" w:lineRule="auto"/>
        <w:rPr>
          <w:rFonts w:ascii="Times New Roman" w:hAnsi="Times New Roman" w:cs="Times New Roman"/>
          <w:b/>
          <w:bCs/>
        </w:rPr>
      </w:pPr>
      <w:r w:rsidRPr="003F1871">
        <w:rPr>
          <w:rFonts w:ascii="Times New Roman" w:eastAsia="Times New Roman" w:hAnsi="Times New Roman" w:cs="Times New Roman"/>
          <w:kern w:val="0"/>
          <w:sz w:val="22"/>
          <w:szCs w:val="22"/>
          <w:lang w:eastAsia="en-IN"/>
          <w14:ligatures w14:val="none"/>
        </w:rPr>
        <w:t xml:space="preserve">Inform the patient that benzyl peroxide can cause skin peeling, burning, and dryness, and that they can take a day or two off from therapy before beginning it again. </w:t>
      </w:r>
      <w:r w:rsidRPr="003F1871">
        <w:rPr>
          <w:rFonts w:ascii="Times New Roman" w:eastAsia="Times New Roman" w:hAnsi="Times New Roman" w:cs="Times New Roman"/>
          <w:kern w:val="0"/>
          <w:sz w:val="22"/>
          <w:szCs w:val="22"/>
          <w:lang w:eastAsia="en-IN"/>
          <w14:ligatures w14:val="none"/>
        </w:rPr>
        <w:br/>
        <w:t>Particularly for those with fair or sensitive skin, patients should begin treatment at the lowest dose possible (3</w:t>
      </w:r>
      <w:r w:rsidR="00F716AA" w:rsidRPr="003F1871">
        <w:rPr>
          <w:rFonts w:ascii="Times New Roman" w:eastAsia="Times New Roman" w:hAnsi="Times New Roman" w:cs="Times New Roman"/>
          <w:kern w:val="0"/>
          <w:sz w:val="22"/>
          <w:szCs w:val="22"/>
          <w:lang w:eastAsia="en-IN"/>
          <w14:ligatures w14:val="none"/>
        </w:rPr>
        <w:t>4</w:t>
      </w:r>
      <w:r w:rsidRPr="003F1871">
        <w:rPr>
          <w:rFonts w:ascii="Times New Roman" w:eastAsia="Times New Roman" w:hAnsi="Times New Roman" w:cs="Times New Roman"/>
          <w:kern w:val="0"/>
          <w:sz w:val="22"/>
          <w:szCs w:val="22"/>
          <w:lang w:eastAsia="en-IN"/>
          <w14:ligatures w14:val="none"/>
        </w:rPr>
        <w:t xml:space="preserve">). </w:t>
      </w:r>
    </w:p>
    <w:p w14:paraId="29EC4FEB" w14:textId="5E398CDE" w:rsidR="00104546" w:rsidRPr="003F1871" w:rsidRDefault="00104546" w:rsidP="00521817">
      <w:pPr>
        <w:jc w:val="both"/>
        <w:rPr>
          <w:rFonts w:ascii="Times New Roman" w:hAnsi="Times New Roman" w:cs="Times New Roman"/>
          <w:b/>
          <w:bCs/>
        </w:rPr>
      </w:pPr>
      <w:r w:rsidRPr="003F1871">
        <w:rPr>
          <w:rFonts w:ascii="Times New Roman" w:hAnsi="Times New Roman" w:cs="Times New Roman"/>
          <w:b/>
          <w:bCs/>
        </w:rPr>
        <w:t>1.8 NATURAL TREATMENTS FOR ACNE</w:t>
      </w:r>
    </w:p>
    <w:p w14:paraId="759B1C84" w14:textId="579D0C66" w:rsidR="0091783A" w:rsidRPr="003F1871" w:rsidRDefault="0091783A" w:rsidP="00521817">
      <w:pPr>
        <w:jc w:val="both"/>
        <w:rPr>
          <w:rFonts w:ascii="Times New Roman" w:hAnsi="Times New Roman" w:cs="Times New Roman"/>
        </w:rPr>
      </w:pPr>
      <w:r w:rsidRPr="003F1871">
        <w:rPr>
          <w:rFonts w:ascii="Times New Roman" w:hAnsi="Times New Roman" w:cs="Times New Roman"/>
          <w:b/>
          <w:bCs/>
        </w:rPr>
        <w:t>Turmeric</w:t>
      </w:r>
      <w:r w:rsidR="00735726" w:rsidRPr="003F1871">
        <w:rPr>
          <w:rFonts w:ascii="Times New Roman" w:hAnsi="Times New Roman" w:cs="Times New Roman"/>
          <w:b/>
          <w:bCs/>
        </w:rPr>
        <w:t>:</w:t>
      </w:r>
      <w:r w:rsidRPr="003F1871">
        <w:rPr>
          <w:rFonts w:ascii="Times New Roman" w:hAnsi="Times New Roman" w:cs="Times New Roman"/>
        </w:rPr>
        <w:t xml:space="preserve"> </w:t>
      </w:r>
      <w:proofErr w:type="gramStart"/>
      <w:r w:rsidRPr="003F1871">
        <w:rPr>
          <w:rFonts w:ascii="Times New Roman" w:hAnsi="Times New Roman" w:cs="Times New Roman"/>
        </w:rPr>
        <w:t>specifically</w:t>
      </w:r>
      <w:proofErr w:type="gramEnd"/>
      <w:r w:rsidRPr="003F1871">
        <w:rPr>
          <w:rFonts w:ascii="Times New Roman" w:hAnsi="Times New Roman" w:cs="Times New Roman"/>
        </w:rPr>
        <w:t xml:space="preserve"> its active compound curcumin, has been investigated for its potential benefits in treating acne due to its anti-inflammatory, antioxidant, and antimicrobial properties.</w:t>
      </w:r>
    </w:p>
    <w:p w14:paraId="5AA1F56E" w14:textId="04B72B65" w:rsidR="0091783A" w:rsidRPr="003F1871" w:rsidRDefault="00735726" w:rsidP="00521817">
      <w:pPr>
        <w:jc w:val="both"/>
        <w:rPr>
          <w:rFonts w:ascii="Times New Roman" w:hAnsi="Times New Roman" w:cs="Times New Roman"/>
        </w:rPr>
      </w:pPr>
      <w:r w:rsidRPr="003F1871">
        <w:rPr>
          <w:rFonts w:ascii="Times New Roman" w:hAnsi="Times New Roman" w:cs="Times New Roman"/>
          <w:b/>
          <w:bCs/>
        </w:rPr>
        <w:t>M</w:t>
      </w:r>
      <w:r w:rsidR="0091783A" w:rsidRPr="003F1871">
        <w:rPr>
          <w:rFonts w:ascii="Times New Roman" w:hAnsi="Times New Roman" w:cs="Times New Roman"/>
          <w:b/>
          <w:bCs/>
        </w:rPr>
        <w:t>echanism of action</w:t>
      </w:r>
      <w:r w:rsidR="0091783A" w:rsidRPr="003F1871">
        <w:rPr>
          <w:rFonts w:ascii="Times New Roman" w:hAnsi="Times New Roman" w:cs="Times New Roman"/>
        </w:rPr>
        <w:t xml:space="preserve"> </w:t>
      </w:r>
      <w:r w:rsidR="0091783A" w:rsidRPr="003F1871">
        <w:rPr>
          <w:rFonts w:ascii="Times New Roman" w:hAnsi="Times New Roman" w:cs="Times New Roman"/>
          <w:b/>
          <w:bCs/>
        </w:rPr>
        <w:t>of turmeric for acne treatment:</w:t>
      </w:r>
    </w:p>
    <w:p w14:paraId="12515202" w14:textId="77777777" w:rsidR="0091783A" w:rsidRPr="003F1871" w:rsidRDefault="0091783A" w:rsidP="00521817">
      <w:pPr>
        <w:jc w:val="both"/>
        <w:rPr>
          <w:rFonts w:ascii="Times New Roman" w:hAnsi="Times New Roman" w:cs="Times New Roman"/>
          <w:b/>
          <w:bCs/>
        </w:rPr>
      </w:pPr>
      <w:r w:rsidRPr="003F1871">
        <w:rPr>
          <w:rFonts w:ascii="Times New Roman" w:hAnsi="Times New Roman" w:cs="Times New Roman"/>
          <w:b/>
          <w:bCs/>
        </w:rPr>
        <w:t>1. Anti-inflammatory Action</w:t>
      </w:r>
    </w:p>
    <w:p w14:paraId="54C3D06C" w14:textId="1152116B" w:rsidR="0091783A" w:rsidRPr="003F1871" w:rsidRDefault="0091783A" w:rsidP="00521817">
      <w:pPr>
        <w:jc w:val="both"/>
        <w:rPr>
          <w:rFonts w:ascii="Times New Roman" w:hAnsi="Times New Roman" w:cs="Times New Roman"/>
        </w:rPr>
      </w:pPr>
      <w:r w:rsidRPr="003F1871">
        <w:rPr>
          <w:rFonts w:ascii="Times New Roman" w:hAnsi="Times New Roman" w:cs="Times New Roman"/>
        </w:rPr>
        <w:t>Acne is primarily an inflammatory skin condition, and curcumin has been shown to reduce inflammation by inhibiting the activation of nuclear factor-kappa B (NF-</w:t>
      </w:r>
      <w:proofErr w:type="spellStart"/>
      <w:r w:rsidRPr="003F1871">
        <w:rPr>
          <w:rFonts w:ascii="Times New Roman" w:hAnsi="Times New Roman" w:cs="Times New Roman"/>
        </w:rPr>
        <w:t>κB</w:t>
      </w:r>
      <w:proofErr w:type="spellEnd"/>
      <w:r w:rsidRPr="003F1871">
        <w:rPr>
          <w:rFonts w:ascii="Times New Roman" w:hAnsi="Times New Roman" w:cs="Times New Roman"/>
        </w:rPr>
        <w:t>), a protein complex involved in inflammatory responses. By downregulating NF-</w:t>
      </w:r>
      <w:proofErr w:type="spellStart"/>
      <w:r w:rsidRPr="003F1871">
        <w:rPr>
          <w:rFonts w:ascii="Times New Roman" w:hAnsi="Times New Roman" w:cs="Times New Roman"/>
        </w:rPr>
        <w:t>κB</w:t>
      </w:r>
      <w:proofErr w:type="spellEnd"/>
      <w:r w:rsidRPr="003F1871">
        <w:rPr>
          <w:rFonts w:ascii="Times New Roman" w:hAnsi="Times New Roman" w:cs="Times New Roman"/>
        </w:rPr>
        <w:t>, turmeric reduces the production of pro-inflammatory cytokines like IL-1β, TNF-α, and IL-6, which are known to play a central role in acne pathogenesis</w:t>
      </w:r>
      <w:r w:rsidR="00735726" w:rsidRPr="003F1871">
        <w:rPr>
          <w:rFonts w:ascii="Times New Roman" w:hAnsi="Times New Roman" w:cs="Times New Roman"/>
        </w:rPr>
        <w:t xml:space="preserve"> </w:t>
      </w:r>
      <w:r w:rsidR="00BD1402" w:rsidRPr="003F1871">
        <w:rPr>
          <w:rFonts w:ascii="Times New Roman" w:hAnsi="Times New Roman" w:cs="Times New Roman"/>
        </w:rPr>
        <w:t>(35)</w:t>
      </w:r>
      <w:r w:rsidRPr="003F1871">
        <w:rPr>
          <w:rFonts w:ascii="Times New Roman" w:hAnsi="Times New Roman" w:cs="Times New Roman"/>
        </w:rPr>
        <w:t>.</w:t>
      </w:r>
    </w:p>
    <w:p w14:paraId="117708A1" w14:textId="77777777" w:rsidR="0091783A" w:rsidRPr="003F1871" w:rsidRDefault="0091783A" w:rsidP="00521817">
      <w:pPr>
        <w:jc w:val="both"/>
        <w:rPr>
          <w:rFonts w:ascii="Times New Roman" w:hAnsi="Times New Roman" w:cs="Times New Roman"/>
          <w:b/>
          <w:bCs/>
        </w:rPr>
      </w:pPr>
      <w:r w:rsidRPr="003F1871">
        <w:rPr>
          <w:rFonts w:ascii="Times New Roman" w:hAnsi="Times New Roman" w:cs="Times New Roman"/>
          <w:b/>
          <w:bCs/>
        </w:rPr>
        <w:t>2. Antimicrobial Properties</w:t>
      </w:r>
    </w:p>
    <w:p w14:paraId="1E92CF73" w14:textId="1472FEEE" w:rsidR="0091783A" w:rsidRPr="003F1871" w:rsidRDefault="0091783A" w:rsidP="00521817">
      <w:pPr>
        <w:jc w:val="both"/>
        <w:rPr>
          <w:rFonts w:ascii="Times New Roman" w:hAnsi="Times New Roman" w:cs="Times New Roman"/>
        </w:rPr>
      </w:pPr>
      <w:r w:rsidRPr="003F1871">
        <w:rPr>
          <w:rFonts w:ascii="Times New Roman" w:hAnsi="Times New Roman" w:cs="Times New Roman"/>
        </w:rPr>
        <w:t xml:space="preserve">Curcumin has demonstrated antimicrobial activity against several bacterial strains, including </w:t>
      </w:r>
      <w:r w:rsidRPr="003F1871">
        <w:rPr>
          <w:rFonts w:ascii="Times New Roman" w:hAnsi="Times New Roman" w:cs="Times New Roman"/>
          <w:i/>
          <w:iCs/>
        </w:rPr>
        <w:t>Propionibacterium acnes</w:t>
      </w:r>
      <w:r w:rsidRPr="003F1871">
        <w:rPr>
          <w:rFonts w:ascii="Times New Roman" w:hAnsi="Times New Roman" w:cs="Times New Roman"/>
        </w:rPr>
        <w:t xml:space="preserve"> (P. acnes), the bacterium that is a major contributor to acne development. By inhibiting the growth of P. acnes, turmeric helps to prevent the development of acne lesions</w:t>
      </w:r>
      <w:r w:rsidR="00735726" w:rsidRPr="003F1871">
        <w:rPr>
          <w:rFonts w:ascii="Times New Roman" w:hAnsi="Times New Roman" w:cs="Times New Roman"/>
        </w:rPr>
        <w:t xml:space="preserve"> </w:t>
      </w:r>
      <w:r w:rsidR="00BD1402" w:rsidRPr="003F1871">
        <w:rPr>
          <w:rFonts w:ascii="Times New Roman" w:hAnsi="Times New Roman" w:cs="Times New Roman"/>
        </w:rPr>
        <w:t>(36)</w:t>
      </w:r>
      <w:r w:rsidRPr="003F1871">
        <w:rPr>
          <w:rFonts w:ascii="Times New Roman" w:hAnsi="Times New Roman" w:cs="Times New Roman"/>
        </w:rPr>
        <w:t>.</w:t>
      </w:r>
    </w:p>
    <w:p w14:paraId="3B9C0861" w14:textId="77777777" w:rsidR="0091783A" w:rsidRPr="003F1871" w:rsidRDefault="0091783A" w:rsidP="00521817">
      <w:pPr>
        <w:jc w:val="both"/>
        <w:rPr>
          <w:rFonts w:ascii="Times New Roman" w:hAnsi="Times New Roman" w:cs="Times New Roman"/>
          <w:b/>
          <w:bCs/>
        </w:rPr>
      </w:pPr>
      <w:r w:rsidRPr="003F1871">
        <w:rPr>
          <w:rFonts w:ascii="Times New Roman" w:hAnsi="Times New Roman" w:cs="Times New Roman"/>
          <w:b/>
          <w:bCs/>
        </w:rPr>
        <w:t>3. Antioxidant Effects</w:t>
      </w:r>
    </w:p>
    <w:p w14:paraId="6BFA5424" w14:textId="1AAAA7C3" w:rsidR="0091783A" w:rsidRPr="003F1871" w:rsidRDefault="0091783A" w:rsidP="00521817">
      <w:pPr>
        <w:jc w:val="both"/>
        <w:rPr>
          <w:rFonts w:ascii="Times New Roman" w:hAnsi="Times New Roman" w:cs="Times New Roman"/>
        </w:rPr>
      </w:pPr>
      <w:r w:rsidRPr="003F1871">
        <w:rPr>
          <w:rFonts w:ascii="Times New Roman" w:hAnsi="Times New Roman" w:cs="Times New Roman"/>
        </w:rPr>
        <w:t>Curcumin acts as a potent antioxidant, scavenging free radicals and reducing oxidative stress. Oxidative stress is known to exacerbate acne by increasing inflammation and promoting the production of sebum, the oily substance that contributes to clogged pores. By neutralizing these free radicals, turmeric helps in preventing the oxidative damage associated with acne</w:t>
      </w:r>
      <w:r w:rsidR="00735726" w:rsidRPr="003F1871">
        <w:rPr>
          <w:rFonts w:ascii="Times New Roman" w:hAnsi="Times New Roman" w:cs="Times New Roman"/>
        </w:rPr>
        <w:t xml:space="preserve"> </w:t>
      </w:r>
      <w:r w:rsidR="00BD1402" w:rsidRPr="003F1871">
        <w:rPr>
          <w:rFonts w:ascii="Times New Roman" w:hAnsi="Times New Roman" w:cs="Times New Roman"/>
        </w:rPr>
        <w:t>(37)</w:t>
      </w:r>
      <w:r w:rsidRPr="003F1871">
        <w:rPr>
          <w:rFonts w:ascii="Times New Roman" w:hAnsi="Times New Roman" w:cs="Times New Roman"/>
        </w:rPr>
        <w:t>.</w:t>
      </w:r>
    </w:p>
    <w:p w14:paraId="6FB31C8F" w14:textId="77777777" w:rsidR="0091783A" w:rsidRPr="003F1871" w:rsidRDefault="0091783A" w:rsidP="00521817">
      <w:pPr>
        <w:jc w:val="both"/>
        <w:rPr>
          <w:rFonts w:ascii="Times New Roman" w:hAnsi="Times New Roman" w:cs="Times New Roman"/>
          <w:b/>
          <w:bCs/>
        </w:rPr>
      </w:pPr>
      <w:r w:rsidRPr="003F1871">
        <w:rPr>
          <w:rFonts w:ascii="Times New Roman" w:hAnsi="Times New Roman" w:cs="Times New Roman"/>
          <w:b/>
          <w:bCs/>
        </w:rPr>
        <w:t>4. Sebum Regulation</w:t>
      </w:r>
    </w:p>
    <w:p w14:paraId="630540A4" w14:textId="77B0DDED" w:rsidR="0091783A" w:rsidRPr="003F1871" w:rsidRDefault="0091783A" w:rsidP="00CA4F2C">
      <w:pPr>
        <w:jc w:val="both"/>
        <w:rPr>
          <w:rFonts w:ascii="Times New Roman" w:hAnsi="Times New Roman" w:cs="Times New Roman"/>
        </w:rPr>
      </w:pPr>
      <w:r w:rsidRPr="003F1871">
        <w:rPr>
          <w:rFonts w:ascii="Times New Roman" w:hAnsi="Times New Roman" w:cs="Times New Roman"/>
        </w:rPr>
        <w:lastRenderedPageBreak/>
        <w:t>Some studies suggest that curcumin might also help regulate sebum production by balancing the activity of certain enzymes and hormones involved in sebaceous gland function. This helps prevent the clogging of pores, which is a key factor in the formation of acne</w:t>
      </w:r>
      <w:r w:rsidR="00735726" w:rsidRPr="003F1871">
        <w:rPr>
          <w:rFonts w:ascii="Times New Roman" w:hAnsi="Times New Roman" w:cs="Times New Roman"/>
        </w:rPr>
        <w:t xml:space="preserve"> </w:t>
      </w:r>
      <w:r w:rsidR="00BD1402" w:rsidRPr="003F1871">
        <w:rPr>
          <w:rFonts w:ascii="Times New Roman" w:hAnsi="Times New Roman" w:cs="Times New Roman"/>
        </w:rPr>
        <w:t>(38)</w:t>
      </w:r>
      <w:r w:rsidRPr="003F1871">
        <w:rPr>
          <w:rFonts w:ascii="Times New Roman" w:hAnsi="Times New Roman" w:cs="Times New Roman"/>
        </w:rPr>
        <w:t>.</w:t>
      </w:r>
    </w:p>
    <w:p w14:paraId="5B8DC76A" w14:textId="77777777" w:rsidR="0091783A" w:rsidRPr="003F1871" w:rsidRDefault="0091783A" w:rsidP="00521817">
      <w:pPr>
        <w:jc w:val="both"/>
        <w:rPr>
          <w:rFonts w:ascii="Times New Roman" w:hAnsi="Times New Roman" w:cs="Times New Roman"/>
        </w:rPr>
      </w:pPr>
      <w:r w:rsidRPr="003F1871">
        <w:rPr>
          <w:rFonts w:ascii="Times New Roman" w:hAnsi="Times New Roman" w:cs="Times New Roman"/>
          <w:b/>
          <w:bCs/>
        </w:rPr>
        <w:t>CHEMICAL CONSTITUENT</w:t>
      </w:r>
    </w:p>
    <w:p w14:paraId="692826AA" w14:textId="5CF85F59" w:rsidR="0091783A" w:rsidRPr="003F1871" w:rsidRDefault="00521817" w:rsidP="00CA4F2C">
      <w:pPr>
        <w:jc w:val="both"/>
        <w:rPr>
          <w:rFonts w:ascii="Times New Roman" w:hAnsi="Times New Roman" w:cs="Times New Roman"/>
        </w:rPr>
      </w:pPr>
      <w:r w:rsidRPr="003F1871">
        <w:rPr>
          <w:rFonts w:ascii="Times New Roman" w:hAnsi="Times New Roman" w:cs="Times New Roman"/>
          <w:b/>
          <w:bCs/>
        </w:rPr>
        <w:t>1.</w:t>
      </w:r>
      <w:r w:rsidR="0091783A" w:rsidRPr="003F1871">
        <w:rPr>
          <w:rFonts w:ascii="Times New Roman" w:hAnsi="Times New Roman" w:cs="Times New Roman"/>
          <w:b/>
          <w:bCs/>
        </w:rPr>
        <w:t>Curcumin</w:t>
      </w:r>
    </w:p>
    <w:p w14:paraId="44603CF2" w14:textId="77777777" w:rsidR="0091783A" w:rsidRPr="003F1871" w:rsidRDefault="0091783A" w:rsidP="00CA4F2C">
      <w:pPr>
        <w:pStyle w:val="ListParagraph"/>
        <w:numPr>
          <w:ilvl w:val="0"/>
          <w:numId w:val="27"/>
        </w:numPr>
        <w:jc w:val="both"/>
        <w:rPr>
          <w:rFonts w:ascii="Times New Roman" w:hAnsi="Times New Roman" w:cs="Times New Roman"/>
        </w:rPr>
      </w:pPr>
      <w:r w:rsidRPr="003F1871">
        <w:rPr>
          <w:rFonts w:ascii="Times New Roman" w:hAnsi="Times New Roman" w:cs="Times New Roman"/>
          <w:b/>
          <w:bCs/>
        </w:rPr>
        <w:t>Type</w:t>
      </w:r>
      <w:r w:rsidRPr="003F1871">
        <w:rPr>
          <w:rFonts w:ascii="Times New Roman" w:hAnsi="Times New Roman" w:cs="Times New Roman"/>
        </w:rPr>
        <w:t>: Polyphenolic curcuminoid</w:t>
      </w:r>
    </w:p>
    <w:p w14:paraId="77C8E8A0" w14:textId="77777777" w:rsidR="00521817" w:rsidRPr="003F1871" w:rsidRDefault="0091783A" w:rsidP="00CA4F2C">
      <w:pPr>
        <w:pStyle w:val="ListParagraph"/>
        <w:numPr>
          <w:ilvl w:val="0"/>
          <w:numId w:val="27"/>
        </w:numPr>
        <w:jc w:val="both"/>
        <w:rPr>
          <w:rFonts w:ascii="Times New Roman" w:hAnsi="Times New Roman" w:cs="Times New Roman"/>
        </w:rPr>
      </w:pPr>
      <w:r w:rsidRPr="003F1871">
        <w:rPr>
          <w:rFonts w:ascii="Times New Roman" w:hAnsi="Times New Roman" w:cs="Times New Roman"/>
          <w:b/>
          <w:bCs/>
        </w:rPr>
        <w:t xml:space="preserve">Role in </w:t>
      </w:r>
      <w:proofErr w:type="spellStart"/>
      <w:proofErr w:type="gramStart"/>
      <w:r w:rsidRPr="003F1871">
        <w:rPr>
          <w:rFonts w:ascii="Times New Roman" w:hAnsi="Times New Roman" w:cs="Times New Roman"/>
          <w:b/>
          <w:bCs/>
        </w:rPr>
        <w:t>Acne</w:t>
      </w:r>
      <w:r w:rsidRPr="003F1871">
        <w:rPr>
          <w:rFonts w:ascii="Times New Roman" w:hAnsi="Times New Roman" w:cs="Times New Roman"/>
        </w:rPr>
        <w:t>:Strong</w:t>
      </w:r>
      <w:proofErr w:type="spellEnd"/>
      <w:proofErr w:type="gramEnd"/>
      <w:r w:rsidRPr="003F1871">
        <w:rPr>
          <w:rFonts w:ascii="Times New Roman" w:hAnsi="Times New Roman" w:cs="Times New Roman"/>
        </w:rPr>
        <w:t xml:space="preserve"> anti-inflammatory agent: inhibits inflammatory cytokines (e.g., TNF-α, IL-1β).</w:t>
      </w:r>
    </w:p>
    <w:p w14:paraId="5736C599" w14:textId="44BF3E61" w:rsidR="0091783A" w:rsidRPr="003F1871" w:rsidRDefault="0091783A" w:rsidP="00CA4F2C">
      <w:pPr>
        <w:pStyle w:val="ListParagraph"/>
        <w:numPr>
          <w:ilvl w:val="0"/>
          <w:numId w:val="28"/>
        </w:numPr>
        <w:jc w:val="both"/>
        <w:rPr>
          <w:rFonts w:ascii="Times New Roman" w:hAnsi="Times New Roman" w:cs="Times New Roman"/>
        </w:rPr>
      </w:pPr>
      <w:r w:rsidRPr="003F1871">
        <w:rPr>
          <w:rFonts w:ascii="Times New Roman" w:hAnsi="Times New Roman" w:cs="Times New Roman"/>
        </w:rPr>
        <w:t xml:space="preserve">Exhibits antibacterial activity against </w:t>
      </w:r>
      <w:r w:rsidRPr="003F1871">
        <w:rPr>
          <w:rFonts w:ascii="Times New Roman" w:hAnsi="Times New Roman" w:cs="Times New Roman"/>
          <w:i/>
          <w:iCs/>
        </w:rPr>
        <w:t>Propionibacterium acnes</w:t>
      </w:r>
      <w:r w:rsidRPr="003F1871">
        <w:rPr>
          <w:rFonts w:ascii="Times New Roman" w:hAnsi="Times New Roman" w:cs="Times New Roman"/>
        </w:rPr>
        <w:t xml:space="preserve"> (now </w:t>
      </w:r>
      <w:r w:rsidRPr="003F1871">
        <w:rPr>
          <w:rFonts w:ascii="Times New Roman" w:hAnsi="Times New Roman" w:cs="Times New Roman"/>
          <w:i/>
          <w:iCs/>
        </w:rPr>
        <w:t>Cutibacterium acnes</w:t>
      </w:r>
      <w:r w:rsidRPr="003F1871">
        <w:rPr>
          <w:rFonts w:ascii="Times New Roman" w:hAnsi="Times New Roman" w:cs="Times New Roman"/>
        </w:rPr>
        <w:t>), the acne-causing bacteria.</w:t>
      </w:r>
    </w:p>
    <w:p w14:paraId="6B475D4A" w14:textId="77777777" w:rsidR="0091783A" w:rsidRPr="003F1871" w:rsidRDefault="0091783A" w:rsidP="00CA4F2C">
      <w:pPr>
        <w:pStyle w:val="ListParagraph"/>
        <w:numPr>
          <w:ilvl w:val="0"/>
          <w:numId w:val="28"/>
        </w:numPr>
        <w:jc w:val="both"/>
        <w:rPr>
          <w:rFonts w:ascii="Times New Roman" w:hAnsi="Times New Roman" w:cs="Times New Roman"/>
        </w:rPr>
      </w:pPr>
      <w:r w:rsidRPr="003F1871">
        <w:rPr>
          <w:rFonts w:ascii="Times New Roman" w:hAnsi="Times New Roman" w:cs="Times New Roman"/>
        </w:rPr>
        <w:t>Helps reduce oxidative stress in skin tissues.</w:t>
      </w:r>
    </w:p>
    <w:p w14:paraId="2BD2D080" w14:textId="77777777" w:rsidR="0091783A" w:rsidRPr="003F1871" w:rsidRDefault="0091783A" w:rsidP="00CA4F2C">
      <w:pPr>
        <w:pStyle w:val="ListParagraph"/>
        <w:numPr>
          <w:ilvl w:val="0"/>
          <w:numId w:val="28"/>
        </w:numPr>
        <w:jc w:val="both"/>
        <w:rPr>
          <w:rFonts w:ascii="Times New Roman" w:hAnsi="Times New Roman" w:cs="Times New Roman"/>
        </w:rPr>
      </w:pPr>
      <w:r w:rsidRPr="003F1871">
        <w:rPr>
          <w:rFonts w:ascii="Times New Roman" w:hAnsi="Times New Roman" w:cs="Times New Roman"/>
        </w:rPr>
        <w:t>Regulates sebum production and promotes skin healing.</w:t>
      </w:r>
    </w:p>
    <w:p w14:paraId="519598A3" w14:textId="2F1FF72D" w:rsidR="0091783A" w:rsidRPr="003F1871" w:rsidRDefault="00521817" w:rsidP="00CA4F2C">
      <w:pPr>
        <w:jc w:val="both"/>
        <w:rPr>
          <w:rFonts w:ascii="Times New Roman" w:hAnsi="Times New Roman" w:cs="Times New Roman"/>
        </w:rPr>
      </w:pPr>
      <w:r w:rsidRPr="003F1871">
        <w:rPr>
          <w:rFonts w:ascii="Times New Roman" w:hAnsi="Times New Roman" w:cs="Times New Roman"/>
          <w:b/>
          <w:bCs/>
        </w:rPr>
        <w:t>2.</w:t>
      </w:r>
      <w:r w:rsidR="0091783A" w:rsidRPr="003F1871">
        <w:rPr>
          <w:rFonts w:ascii="Times New Roman" w:hAnsi="Times New Roman" w:cs="Times New Roman"/>
          <w:b/>
          <w:bCs/>
        </w:rPr>
        <w:t>Demethoxycurcumin and Bisdemethoxycurcumin</w:t>
      </w:r>
    </w:p>
    <w:p w14:paraId="730D92C2" w14:textId="77777777" w:rsidR="0091783A" w:rsidRPr="003F1871" w:rsidRDefault="0091783A" w:rsidP="00CA4F2C">
      <w:pPr>
        <w:numPr>
          <w:ilvl w:val="1"/>
          <w:numId w:val="16"/>
        </w:numPr>
        <w:jc w:val="both"/>
        <w:rPr>
          <w:rFonts w:ascii="Times New Roman" w:hAnsi="Times New Roman" w:cs="Times New Roman"/>
        </w:rPr>
      </w:pPr>
      <w:r w:rsidRPr="003F1871">
        <w:rPr>
          <w:rFonts w:ascii="Times New Roman" w:hAnsi="Times New Roman" w:cs="Times New Roman"/>
          <w:b/>
          <w:bCs/>
        </w:rPr>
        <w:t>Type</w:t>
      </w:r>
      <w:r w:rsidRPr="003F1871">
        <w:rPr>
          <w:rFonts w:ascii="Times New Roman" w:hAnsi="Times New Roman" w:cs="Times New Roman"/>
        </w:rPr>
        <w:t>: Minor curcuminoids</w:t>
      </w:r>
    </w:p>
    <w:p w14:paraId="6AC40BBE" w14:textId="77777777" w:rsidR="0091783A" w:rsidRPr="003F1871" w:rsidRDefault="0091783A" w:rsidP="00CA4F2C">
      <w:pPr>
        <w:numPr>
          <w:ilvl w:val="1"/>
          <w:numId w:val="16"/>
        </w:numPr>
        <w:jc w:val="both"/>
        <w:rPr>
          <w:rFonts w:ascii="Times New Roman" w:hAnsi="Times New Roman" w:cs="Times New Roman"/>
        </w:rPr>
      </w:pPr>
      <w:r w:rsidRPr="003F1871">
        <w:rPr>
          <w:rFonts w:ascii="Times New Roman" w:hAnsi="Times New Roman" w:cs="Times New Roman"/>
          <w:b/>
          <w:bCs/>
        </w:rPr>
        <w:t>Role in Acne</w:t>
      </w:r>
      <w:r w:rsidRPr="003F1871">
        <w:rPr>
          <w:rFonts w:ascii="Times New Roman" w:hAnsi="Times New Roman" w:cs="Times New Roman"/>
        </w:rPr>
        <w:t>:</w:t>
      </w:r>
    </w:p>
    <w:p w14:paraId="7E036E2F" w14:textId="77777777" w:rsidR="0091783A" w:rsidRPr="003F1871" w:rsidRDefault="0091783A" w:rsidP="00CA4F2C">
      <w:pPr>
        <w:numPr>
          <w:ilvl w:val="2"/>
          <w:numId w:val="16"/>
        </w:numPr>
        <w:jc w:val="both"/>
        <w:rPr>
          <w:rFonts w:ascii="Times New Roman" w:hAnsi="Times New Roman" w:cs="Times New Roman"/>
        </w:rPr>
      </w:pPr>
      <w:r w:rsidRPr="003F1871">
        <w:rPr>
          <w:rFonts w:ascii="Times New Roman" w:hAnsi="Times New Roman" w:cs="Times New Roman"/>
        </w:rPr>
        <w:t>Enhance antioxidant and anti-inflammatory effects.</w:t>
      </w:r>
    </w:p>
    <w:p w14:paraId="64A6EC12" w14:textId="3BA1454E" w:rsidR="0091783A" w:rsidRPr="003F1871" w:rsidRDefault="0091783A" w:rsidP="00CA4F2C">
      <w:pPr>
        <w:numPr>
          <w:ilvl w:val="2"/>
          <w:numId w:val="16"/>
        </w:numPr>
        <w:jc w:val="both"/>
        <w:rPr>
          <w:rFonts w:ascii="Times New Roman" w:hAnsi="Times New Roman" w:cs="Times New Roman"/>
        </w:rPr>
      </w:pPr>
      <w:r w:rsidRPr="003F1871">
        <w:rPr>
          <w:rFonts w:ascii="Times New Roman" w:hAnsi="Times New Roman" w:cs="Times New Roman"/>
        </w:rPr>
        <w:t>Support curcumin’s bioactivity</w:t>
      </w:r>
      <w:r w:rsidR="00735726" w:rsidRPr="003F1871">
        <w:rPr>
          <w:rFonts w:ascii="Times New Roman" w:hAnsi="Times New Roman" w:cs="Times New Roman"/>
        </w:rPr>
        <w:t xml:space="preserve"> </w:t>
      </w:r>
      <w:r w:rsidR="00BD1402" w:rsidRPr="003F1871">
        <w:rPr>
          <w:rFonts w:ascii="Times New Roman" w:hAnsi="Times New Roman" w:cs="Times New Roman"/>
        </w:rPr>
        <w:t>(39)</w:t>
      </w:r>
      <w:r w:rsidRPr="003F1871">
        <w:rPr>
          <w:rFonts w:ascii="Times New Roman" w:hAnsi="Times New Roman" w:cs="Times New Roman"/>
        </w:rPr>
        <w:t>.</w:t>
      </w:r>
    </w:p>
    <w:p w14:paraId="1807E991" w14:textId="6D6501D7" w:rsidR="0091783A" w:rsidRPr="003F1871" w:rsidRDefault="00521817" w:rsidP="00CA4F2C">
      <w:pPr>
        <w:jc w:val="both"/>
        <w:rPr>
          <w:rFonts w:ascii="Times New Roman" w:hAnsi="Times New Roman" w:cs="Times New Roman"/>
        </w:rPr>
      </w:pPr>
      <w:r w:rsidRPr="003F1871">
        <w:rPr>
          <w:rFonts w:ascii="Times New Roman" w:hAnsi="Times New Roman" w:cs="Times New Roman"/>
          <w:b/>
          <w:bCs/>
        </w:rPr>
        <w:t>3.</w:t>
      </w:r>
      <w:r w:rsidR="0091783A" w:rsidRPr="003F1871">
        <w:rPr>
          <w:rFonts w:ascii="Times New Roman" w:hAnsi="Times New Roman" w:cs="Times New Roman"/>
          <w:b/>
          <w:bCs/>
        </w:rPr>
        <w:t xml:space="preserve">Turmerone (especially </w:t>
      </w:r>
      <w:proofErr w:type="spellStart"/>
      <w:r w:rsidR="0091783A" w:rsidRPr="003F1871">
        <w:rPr>
          <w:rFonts w:ascii="Times New Roman" w:hAnsi="Times New Roman" w:cs="Times New Roman"/>
          <w:b/>
          <w:bCs/>
        </w:rPr>
        <w:t>ar</w:t>
      </w:r>
      <w:proofErr w:type="spellEnd"/>
      <w:r w:rsidR="0091783A" w:rsidRPr="003F1871">
        <w:rPr>
          <w:rFonts w:ascii="Times New Roman" w:hAnsi="Times New Roman" w:cs="Times New Roman"/>
          <w:b/>
          <w:bCs/>
        </w:rPr>
        <w:t>-turmerone and α-turmerone)</w:t>
      </w:r>
    </w:p>
    <w:p w14:paraId="029810C2" w14:textId="77777777" w:rsidR="0091783A" w:rsidRPr="003F1871" w:rsidRDefault="0091783A" w:rsidP="00CA4F2C">
      <w:pPr>
        <w:numPr>
          <w:ilvl w:val="1"/>
          <w:numId w:val="16"/>
        </w:numPr>
        <w:jc w:val="both"/>
        <w:rPr>
          <w:rFonts w:ascii="Times New Roman" w:hAnsi="Times New Roman" w:cs="Times New Roman"/>
        </w:rPr>
      </w:pPr>
      <w:r w:rsidRPr="003F1871">
        <w:rPr>
          <w:rFonts w:ascii="Times New Roman" w:hAnsi="Times New Roman" w:cs="Times New Roman"/>
          <w:b/>
          <w:bCs/>
        </w:rPr>
        <w:t>Type</w:t>
      </w:r>
      <w:r w:rsidRPr="003F1871">
        <w:rPr>
          <w:rFonts w:ascii="Times New Roman" w:hAnsi="Times New Roman" w:cs="Times New Roman"/>
        </w:rPr>
        <w:t>: Sesquiterpene in turmeric essential oil</w:t>
      </w:r>
    </w:p>
    <w:p w14:paraId="1EC794FB" w14:textId="77777777" w:rsidR="0091783A" w:rsidRPr="003F1871" w:rsidRDefault="0091783A" w:rsidP="00CA4F2C">
      <w:pPr>
        <w:numPr>
          <w:ilvl w:val="1"/>
          <w:numId w:val="16"/>
        </w:numPr>
        <w:jc w:val="both"/>
        <w:rPr>
          <w:rFonts w:ascii="Times New Roman" w:hAnsi="Times New Roman" w:cs="Times New Roman"/>
        </w:rPr>
      </w:pPr>
      <w:r w:rsidRPr="003F1871">
        <w:rPr>
          <w:rFonts w:ascii="Times New Roman" w:hAnsi="Times New Roman" w:cs="Times New Roman"/>
          <w:b/>
          <w:bCs/>
        </w:rPr>
        <w:t>Role in Acne</w:t>
      </w:r>
      <w:r w:rsidRPr="003F1871">
        <w:rPr>
          <w:rFonts w:ascii="Times New Roman" w:hAnsi="Times New Roman" w:cs="Times New Roman"/>
        </w:rPr>
        <w:t>:</w:t>
      </w:r>
    </w:p>
    <w:p w14:paraId="69AB24FE" w14:textId="77777777" w:rsidR="0091783A" w:rsidRPr="003F1871" w:rsidRDefault="0091783A" w:rsidP="00CA4F2C">
      <w:pPr>
        <w:numPr>
          <w:ilvl w:val="2"/>
          <w:numId w:val="16"/>
        </w:numPr>
        <w:jc w:val="both"/>
        <w:rPr>
          <w:rFonts w:ascii="Times New Roman" w:hAnsi="Times New Roman" w:cs="Times New Roman"/>
        </w:rPr>
      </w:pPr>
      <w:r w:rsidRPr="003F1871">
        <w:rPr>
          <w:rFonts w:ascii="Times New Roman" w:hAnsi="Times New Roman" w:cs="Times New Roman"/>
        </w:rPr>
        <w:t>Exhibits antimicrobial activity.</w:t>
      </w:r>
    </w:p>
    <w:p w14:paraId="65B723E0" w14:textId="77777777" w:rsidR="0091783A" w:rsidRPr="003F1871" w:rsidRDefault="0091783A" w:rsidP="00CA4F2C">
      <w:pPr>
        <w:numPr>
          <w:ilvl w:val="2"/>
          <w:numId w:val="16"/>
        </w:numPr>
        <w:jc w:val="both"/>
        <w:rPr>
          <w:rFonts w:ascii="Times New Roman" w:hAnsi="Times New Roman" w:cs="Times New Roman"/>
        </w:rPr>
      </w:pPr>
      <w:r w:rsidRPr="003F1871">
        <w:rPr>
          <w:rFonts w:ascii="Times New Roman" w:hAnsi="Times New Roman" w:cs="Times New Roman"/>
        </w:rPr>
        <w:t>Promotes skin regeneration and wound healing.</w:t>
      </w:r>
    </w:p>
    <w:p w14:paraId="3DE82F07" w14:textId="621AF4E6" w:rsidR="0091783A" w:rsidRPr="003F1871" w:rsidRDefault="00521817" w:rsidP="00CA4F2C">
      <w:pPr>
        <w:jc w:val="both"/>
        <w:rPr>
          <w:rFonts w:ascii="Times New Roman" w:hAnsi="Times New Roman" w:cs="Times New Roman"/>
        </w:rPr>
      </w:pPr>
      <w:r w:rsidRPr="003F1871">
        <w:rPr>
          <w:rFonts w:ascii="Times New Roman" w:hAnsi="Times New Roman" w:cs="Times New Roman"/>
          <w:b/>
          <w:bCs/>
        </w:rPr>
        <w:t>4.</w:t>
      </w:r>
      <w:r w:rsidR="0091783A" w:rsidRPr="003F1871">
        <w:rPr>
          <w:rFonts w:ascii="Times New Roman" w:hAnsi="Times New Roman" w:cs="Times New Roman"/>
          <w:b/>
          <w:bCs/>
        </w:rPr>
        <w:t>Zingiberene</w:t>
      </w:r>
    </w:p>
    <w:p w14:paraId="0F60F38A" w14:textId="77777777" w:rsidR="0091783A" w:rsidRPr="003F1871" w:rsidRDefault="0091783A" w:rsidP="00CA4F2C">
      <w:pPr>
        <w:numPr>
          <w:ilvl w:val="1"/>
          <w:numId w:val="16"/>
        </w:numPr>
        <w:jc w:val="both"/>
        <w:rPr>
          <w:rFonts w:ascii="Times New Roman" w:hAnsi="Times New Roman" w:cs="Times New Roman"/>
        </w:rPr>
      </w:pPr>
      <w:r w:rsidRPr="003F1871">
        <w:rPr>
          <w:rFonts w:ascii="Times New Roman" w:hAnsi="Times New Roman" w:cs="Times New Roman"/>
          <w:b/>
          <w:bCs/>
        </w:rPr>
        <w:t>Type</w:t>
      </w:r>
      <w:r w:rsidRPr="003F1871">
        <w:rPr>
          <w:rFonts w:ascii="Times New Roman" w:hAnsi="Times New Roman" w:cs="Times New Roman"/>
        </w:rPr>
        <w:t>: Sesquiterpene hydrocarbon</w:t>
      </w:r>
    </w:p>
    <w:p w14:paraId="156BC05D" w14:textId="77777777" w:rsidR="0091783A" w:rsidRPr="003F1871" w:rsidRDefault="0091783A" w:rsidP="00CA4F2C">
      <w:pPr>
        <w:numPr>
          <w:ilvl w:val="1"/>
          <w:numId w:val="16"/>
        </w:numPr>
        <w:jc w:val="both"/>
        <w:rPr>
          <w:rFonts w:ascii="Times New Roman" w:hAnsi="Times New Roman" w:cs="Times New Roman"/>
        </w:rPr>
      </w:pPr>
      <w:r w:rsidRPr="003F1871">
        <w:rPr>
          <w:rFonts w:ascii="Times New Roman" w:hAnsi="Times New Roman" w:cs="Times New Roman"/>
          <w:b/>
          <w:bCs/>
        </w:rPr>
        <w:t>Role in Acne</w:t>
      </w:r>
      <w:r w:rsidRPr="003F1871">
        <w:rPr>
          <w:rFonts w:ascii="Times New Roman" w:hAnsi="Times New Roman" w:cs="Times New Roman"/>
        </w:rPr>
        <w:t>:</w:t>
      </w:r>
    </w:p>
    <w:p w14:paraId="61BF7158" w14:textId="2DF1F373" w:rsidR="0091783A" w:rsidRPr="003F1871" w:rsidRDefault="0091783A" w:rsidP="00CA4F2C">
      <w:pPr>
        <w:numPr>
          <w:ilvl w:val="2"/>
          <w:numId w:val="16"/>
        </w:numPr>
        <w:jc w:val="both"/>
        <w:rPr>
          <w:rFonts w:ascii="Times New Roman" w:hAnsi="Times New Roman" w:cs="Times New Roman"/>
        </w:rPr>
      </w:pPr>
      <w:r w:rsidRPr="003F1871">
        <w:rPr>
          <w:rFonts w:ascii="Times New Roman" w:hAnsi="Times New Roman" w:cs="Times New Roman"/>
        </w:rPr>
        <w:t>Contributes to antibacterial and anti-inflammatory effects</w:t>
      </w:r>
      <w:r w:rsidR="00735726" w:rsidRPr="003F1871">
        <w:rPr>
          <w:rFonts w:ascii="Times New Roman" w:hAnsi="Times New Roman" w:cs="Times New Roman"/>
        </w:rPr>
        <w:t xml:space="preserve"> </w:t>
      </w:r>
      <w:r w:rsidR="00BD1402" w:rsidRPr="003F1871">
        <w:rPr>
          <w:rFonts w:ascii="Times New Roman" w:hAnsi="Times New Roman" w:cs="Times New Roman"/>
        </w:rPr>
        <w:t>(40)</w:t>
      </w:r>
      <w:r w:rsidRPr="003F1871">
        <w:rPr>
          <w:rFonts w:ascii="Times New Roman" w:hAnsi="Times New Roman" w:cs="Times New Roman"/>
        </w:rPr>
        <w:t>.</w:t>
      </w:r>
    </w:p>
    <w:p w14:paraId="3B14B6ED" w14:textId="77777777" w:rsidR="0091783A" w:rsidRPr="003F1871" w:rsidRDefault="0091783A" w:rsidP="00CA4F2C">
      <w:pPr>
        <w:ind w:left="2160"/>
        <w:jc w:val="both"/>
        <w:rPr>
          <w:rFonts w:ascii="Times New Roman" w:hAnsi="Times New Roman" w:cs="Times New Roman"/>
        </w:rPr>
      </w:pPr>
    </w:p>
    <w:p w14:paraId="24BA6A08" w14:textId="6A710417" w:rsidR="0091783A" w:rsidRPr="003F1871" w:rsidRDefault="00521817" w:rsidP="00CA4F2C">
      <w:pPr>
        <w:jc w:val="both"/>
        <w:rPr>
          <w:rFonts w:ascii="Times New Roman" w:hAnsi="Times New Roman" w:cs="Times New Roman"/>
        </w:rPr>
      </w:pPr>
      <w:r w:rsidRPr="003F1871">
        <w:rPr>
          <w:rFonts w:ascii="Times New Roman" w:hAnsi="Times New Roman" w:cs="Times New Roman"/>
          <w:b/>
          <w:bCs/>
        </w:rPr>
        <w:t>5.</w:t>
      </w:r>
      <w:r w:rsidR="0091783A" w:rsidRPr="003F1871">
        <w:rPr>
          <w:rFonts w:ascii="Times New Roman" w:hAnsi="Times New Roman" w:cs="Times New Roman"/>
          <w:b/>
          <w:bCs/>
        </w:rPr>
        <w:t>Flavonoids and Phenolic Acids</w:t>
      </w:r>
    </w:p>
    <w:p w14:paraId="1E8276C5" w14:textId="77777777" w:rsidR="0091783A" w:rsidRPr="003F1871" w:rsidRDefault="0091783A" w:rsidP="00CA4F2C">
      <w:pPr>
        <w:numPr>
          <w:ilvl w:val="1"/>
          <w:numId w:val="16"/>
        </w:numPr>
        <w:jc w:val="both"/>
        <w:rPr>
          <w:rFonts w:ascii="Times New Roman" w:hAnsi="Times New Roman" w:cs="Times New Roman"/>
        </w:rPr>
      </w:pPr>
      <w:r w:rsidRPr="003F1871">
        <w:rPr>
          <w:rFonts w:ascii="Times New Roman" w:hAnsi="Times New Roman" w:cs="Times New Roman"/>
          <w:b/>
          <w:bCs/>
        </w:rPr>
        <w:t>Type</w:t>
      </w:r>
      <w:r w:rsidRPr="003F1871">
        <w:rPr>
          <w:rFonts w:ascii="Times New Roman" w:hAnsi="Times New Roman" w:cs="Times New Roman"/>
        </w:rPr>
        <w:t>: Antioxidant compounds</w:t>
      </w:r>
    </w:p>
    <w:p w14:paraId="0E133072" w14:textId="77777777" w:rsidR="0091783A" w:rsidRPr="003F1871" w:rsidRDefault="0091783A" w:rsidP="00CA4F2C">
      <w:pPr>
        <w:numPr>
          <w:ilvl w:val="1"/>
          <w:numId w:val="16"/>
        </w:numPr>
        <w:jc w:val="both"/>
        <w:rPr>
          <w:rFonts w:ascii="Times New Roman" w:hAnsi="Times New Roman" w:cs="Times New Roman"/>
        </w:rPr>
      </w:pPr>
      <w:r w:rsidRPr="003F1871">
        <w:rPr>
          <w:rFonts w:ascii="Times New Roman" w:hAnsi="Times New Roman" w:cs="Times New Roman"/>
          <w:b/>
          <w:bCs/>
        </w:rPr>
        <w:t>Role in Acne</w:t>
      </w:r>
      <w:r w:rsidRPr="003F1871">
        <w:rPr>
          <w:rFonts w:ascii="Times New Roman" w:hAnsi="Times New Roman" w:cs="Times New Roman"/>
        </w:rPr>
        <w:t>:</w:t>
      </w:r>
    </w:p>
    <w:p w14:paraId="113646D4" w14:textId="77777777" w:rsidR="0091783A" w:rsidRPr="003F1871" w:rsidRDefault="0091783A" w:rsidP="00CA4F2C">
      <w:pPr>
        <w:numPr>
          <w:ilvl w:val="2"/>
          <w:numId w:val="16"/>
        </w:numPr>
        <w:jc w:val="both"/>
        <w:rPr>
          <w:rFonts w:ascii="Times New Roman" w:hAnsi="Times New Roman" w:cs="Times New Roman"/>
        </w:rPr>
      </w:pPr>
      <w:r w:rsidRPr="003F1871">
        <w:rPr>
          <w:rFonts w:ascii="Times New Roman" w:hAnsi="Times New Roman" w:cs="Times New Roman"/>
        </w:rPr>
        <w:t>Neutralize free radicals that worsen acne inflammation.</w:t>
      </w:r>
    </w:p>
    <w:p w14:paraId="6A47FC71" w14:textId="45A38A00" w:rsidR="0091783A" w:rsidRPr="003F1871" w:rsidRDefault="0091783A" w:rsidP="00CA4F2C">
      <w:pPr>
        <w:numPr>
          <w:ilvl w:val="2"/>
          <w:numId w:val="16"/>
        </w:numPr>
        <w:jc w:val="both"/>
        <w:rPr>
          <w:rFonts w:ascii="Times New Roman" w:hAnsi="Times New Roman" w:cs="Times New Roman"/>
        </w:rPr>
      </w:pPr>
      <w:r w:rsidRPr="003F1871">
        <w:rPr>
          <w:rFonts w:ascii="Times New Roman" w:hAnsi="Times New Roman" w:cs="Times New Roman"/>
        </w:rPr>
        <w:t>Support skin repair</w:t>
      </w:r>
      <w:r w:rsidR="00735726" w:rsidRPr="003F1871">
        <w:rPr>
          <w:rFonts w:ascii="Times New Roman" w:hAnsi="Times New Roman" w:cs="Times New Roman"/>
        </w:rPr>
        <w:t xml:space="preserve"> </w:t>
      </w:r>
      <w:r w:rsidR="00BD1402" w:rsidRPr="003F1871">
        <w:rPr>
          <w:rFonts w:ascii="Times New Roman" w:hAnsi="Times New Roman" w:cs="Times New Roman"/>
        </w:rPr>
        <w:t>(41)</w:t>
      </w:r>
      <w:r w:rsidRPr="003F1871">
        <w:rPr>
          <w:rFonts w:ascii="Times New Roman" w:hAnsi="Times New Roman" w:cs="Times New Roman"/>
        </w:rPr>
        <w:t>.</w:t>
      </w:r>
    </w:p>
    <w:p w14:paraId="13DF8A3F" w14:textId="1B257634" w:rsidR="0091783A" w:rsidRPr="003F1871" w:rsidRDefault="0091783A" w:rsidP="00CA4F2C">
      <w:pPr>
        <w:jc w:val="both"/>
        <w:rPr>
          <w:rFonts w:ascii="Times New Roman" w:hAnsi="Times New Roman" w:cs="Times New Roman"/>
        </w:rPr>
      </w:pPr>
      <w:r w:rsidRPr="003F1871">
        <w:rPr>
          <w:rFonts w:ascii="Times New Roman" w:hAnsi="Times New Roman" w:cs="Times New Roman"/>
          <w:b/>
          <w:bCs/>
        </w:rPr>
        <w:lastRenderedPageBreak/>
        <w:t>Aloe vera</w:t>
      </w:r>
      <w:r w:rsidR="00E548AB" w:rsidRPr="003F1871">
        <w:rPr>
          <w:rFonts w:ascii="Times New Roman" w:hAnsi="Times New Roman" w:cs="Times New Roman"/>
          <w:b/>
          <w:bCs/>
        </w:rPr>
        <w:t xml:space="preserve">: </w:t>
      </w:r>
      <w:r w:rsidRPr="003F1871">
        <w:rPr>
          <w:rFonts w:ascii="Times New Roman" w:hAnsi="Times New Roman" w:cs="Times New Roman"/>
        </w:rPr>
        <w:t>has long been used in traditional medicine for its therapeutic properties, particularly in treating skin conditions such as acne. The beneficial effects of aloe vera on acne are primarily due to its anti-inflammatory, antimicrobial, and wound-healing properties. Here's a detailed breakdown of how aloe vera works in the treatment of acne:</w:t>
      </w:r>
    </w:p>
    <w:p w14:paraId="01C7501B" w14:textId="77777777" w:rsidR="0091783A" w:rsidRPr="003F1871" w:rsidRDefault="0091783A" w:rsidP="00CA4F2C">
      <w:pPr>
        <w:jc w:val="both"/>
        <w:rPr>
          <w:rFonts w:ascii="Times New Roman" w:hAnsi="Times New Roman" w:cs="Times New Roman"/>
          <w:b/>
          <w:bCs/>
        </w:rPr>
      </w:pPr>
      <w:r w:rsidRPr="003F1871">
        <w:rPr>
          <w:rFonts w:ascii="Times New Roman" w:hAnsi="Times New Roman" w:cs="Times New Roman"/>
          <w:b/>
          <w:bCs/>
        </w:rPr>
        <w:t>1. Anti-inflammatory Properties</w:t>
      </w:r>
    </w:p>
    <w:p w14:paraId="5658DEA5" w14:textId="7F066252" w:rsidR="0091783A" w:rsidRPr="003F1871" w:rsidRDefault="0091783A" w:rsidP="00CA4F2C">
      <w:pPr>
        <w:jc w:val="both"/>
        <w:rPr>
          <w:rFonts w:ascii="Times New Roman" w:hAnsi="Times New Roman" w:cs="Times New Roman"/>
        </w:rPr>
      </w:pPr>
      <w:r w:rsidRPr="003F1871">
        <w:rPr>
          <w:rFonts w:ascii="Times New Roman" w:hAnsi="Times New Roman" w:cs="Times New Roman"/>
        </w:rPr>
        <w:t>Inflammation is a central component of acne formation, and aloe vera has well-documented anti-inflammatory effects. The active compounds in aloe vera, such as glucomannan and polysaccharides, help reduce the inflammation associated with acne lesions. Aloe vera inhibits the production of pro-inflammatory mediators, such as interleukins and prostaglandins, which are involved in the inflammatory response that exacerbates acne</w:t>
      </w:r>
      <w:r w:rsidR="00E548AB" w:rsidRPr="003F1871">
        <w:rPr>
          <w:rFonts w:ascii="Times New Roman" w:hAnsi="Times New Roman" w:cs="Times New Roman"/>
        </w:rPr>
        <w:t xml:space="preserve"> </w:t>
      </w:r>
      <w:r w:rsidR="00BD1402" w:rsidRPr="003F1871">
        <w:rPr>
          <w:rFonts w:ascii="Times New Roman" w:hAnsi="Times New Roman" w:cs="Times New Roman"/>
        </w:rPr>
        <w:t>(42)</w:t>
      </w:r>
      <w:r w:rsidRPr="003F1871">
        <w:rPr>
          <w:rFonts w:ascii="Times New Roman" w:hAnsi="Times New Roman" w:cs="Times New Roman"/>
        </w:rPr>
        <w:t>.</w:t>
      </w:r>
    </w:p>
    <w:p w14:paraId="157214C8" w14:textId="77777777" w:rsidR="0091783A" w:rsidRPr="003F1871" w:rsidRDefault="0091783A" w:rsidP="00CA4F2C">
      <w:pPr>
        <w:jc w:val="both"/>
        <w:rPr>
          <w:rFonts w:ascii="Times New Roman" w:hAnsi="Times New Roman" w:cs="Times New Roman"/>
          <w:b/>
          <w:bCs/>
        </w:rPr>
      </w:pPr>
      <w:r w:rsidRPr="003F1871">
        <w:rPr>
          <w:rFonts w:ascii="Times New Roman" w:hAnsi="Times New Roman" w:cs="Times New Roman"/>
          <w:b/>
          <w:bCs/>
        </w:rPr>
        <w:t>2. Antimicrobial Action</w:t>
      </w:r>
    </w:p>
    <w:p w14:paraId="549401E4" w14:textId="32F6DA7A" w:rsidR="0091783A" w:rsidRPr="003F1871" w:rsidRDefault="0091783A" w:rsidP="00CA4F2C">
      <w:pPr>
        <w:jc w:val="both"/>
        <w:rPr>
          <w:rFonts w:ascii="Times New Roman" w:hAnsi="Times New Roman" w:cs="Times New Roman"/>
        </w:rPr>
      </w:pPr>
      <w:r w:rsidRPr="003F1871">
        <w:rPr>
          <w:rFonts w:ascii="Times New Roman" w:hAnsi="Times New Roman" w:cs="Times New Roman"/>
        </w:rPr>
        <w:t xml:space="preserve">Aloe vera contains compounds such as anthraquinones (e.g., barbaloin and </w:t>
      </w:r>
      <w:proofErr w:type="spellStart"/>
      <w:r w:rsidRPr="003F1871">
        <w:rPr>
          <w:rFonts w:ascii="Times New Roman" w:hAnsi="Times New Roman" w:cs="Times New Roman"/>
        </w:rPr>
        <w:t>aloesin</w:t>
      </w:r>
      <w:proofErr w:type="spellEnd"/>
      <w:r w:rsidRPr="003F1871">
        <w:rPr>
          <w:rFonts w:ascii="Times New Roman" w:hAnsi="Times New Roman" w:cs="Times New Roman"/>
        </w:rPr>
        <w:t xml:space="preserve">) that possess antimicrobial properties. These compounds can inhibit the growth of acne-causing bacteria, particularly </w:t>
      </w:r>
      <w:r w:rsidRPr="003F1871">
        <w:rPr>
          <w:rFonts w:ascii="Times New Roman" w:hAnsi="Times New Roman" w:cs="Times New Roman"/>
          <w:i/>
          <w:iCs/>
        </w:rPr>
        <w:t>Propionibacterium acnes</w:t>
      </w:r>
      <w:r w:rsidRPr="003F1871">
        <w:rPr>
          <w:rFonts w:ascii="Times New Roman" w:hAnsi="Times New Roman" w:cs="Times New Roman"/>
        </w:rPr>
        <w:t xml:space="preserve"> (P. acnes), the bacterium responsible for much of the inflammation in acne. Aloe vera's antimicrobial effects help to prevent bacterial overgrowth on the skin and may reduce the frequency of acne breakouts</w:t>
      </w:r>
      <w:r w:rsidR="00E548AB" w:rsidRPr="003F1871">
        <w:rPr>
          <w:rFonts w:ascii="Times New Roman" w:hAnsi="Times New Roman" w:cs="Times New Roman"/>
        </w:rPr>
        <w:t xml:space="preserve"> </w:t>
      </w:r>
      <w:r w:rsidR="00BD1402" w:rsidRPr="003F1871">
        <w:rPr>
          <w:rFonts w:ascii="Times New Roman" w:hAnsi="Times New Roman" w:cs="Times New Roman"/>
        </w:rPr>
        <w:t>(43)</w:t>
      </w:r>
      <w:r w:rsidRPr="003F1871">
        <w:rPr>
          <w:rFonts w:ascii="Times New Roman" w:hAnsi="Times New Roman" w:cs="Times New Roman"/>
        </w:rPr>
        <w:t>.</w:t>
      </w:r>
    </w:p>
    <w:p w14:paraId="60D339A8" w14:textId="77777777" w:rsidR="0091783A" w:rsidRPr="003F1871" w:rsidRDefault="0091783A" w:rsidP="00CA4F2C">
      <w:pPr>
        <w:jc w:val="both"/>
        <w:rPr>
          <w:rFonts w:ascii="Times New Roman" w:hAnsi="Times New Roman" w:cs="Times New Roman"/>
          <w:b/>
          <w:bCs/>
        </w:rPr>
      </w:pPr>
      <w:r w:rsidRPr="003F1871">
        <w:rPr>
          <w:rFonts w:ascii="Times New Roman" w:hAnsi="Times New Roman" w:cs="Times New Roman"/>
          <w:b/>
          <w:bCs/>
        </w:rPr>
        <w:t>3. Antioxidant Effects</w:t>
      </w:r>
    </w:p>
    <w:p w14:paraId="1AE06AE9" w14:textId="7449542B" w:rsidR="0091783A" w:rsidRPr="003F1871" w:rsidRDefault="0091783A" w:rsidP="00CA4F2C">
      <w:pPr>
        <w:jc w:val="both"/>
        <w:rPr>
          <w:rFonts w:ascii="Times New Roman" w:hAnsi="Times New Roman" w:cs="Times New Roman"/>
        </w:rPr>
      </w:pPr>
      <w:r w:rsidRPr="003F1871">
        <w:rPr>
          <w:rFonts w:ascii="Times New Roman" w:hAnsi="Times New Roman" w:cs="Times New Roman"/>
        </w:rPr>
        <w:t>Aloe vera has powerful antioxidant properties, mainly due to the presence of vitamins C and E, and beta-carotene. These antioxidants help to neutralize free radicals, which are compounds that cause oxidative stress. Oxidative stress can increase inflammation and worsen acne, so by reducing free radical damage, aloe vera helps in preventing acne flare-ups and promoting clearer skin</w:t>
      </w:r>
      <w:r w:rsidR="00E548AB" w:rsidRPr="003F1871">
        <w:rPr>
          <w:rFonts w:ascii="Times New Roman" w:hAnsi="Times New Roman" w:cs="Times New Roman"/>
        </w:rPr>
        <w:t xml:space="preserve"> </w:t>
      </w:r>
      <w:r w:rsidR="00BD1402" w:rsidRPr="003F1871">
        <w:rPr>
          <w:rFonts w:ascii="Times New Roman" w:hAnsi="Times New Roman" w:cs="Times New Roman"/>
        </w:rPr>
        <w:t>(44)</w:t>
      </w:r>
      <w:r w:rsidRPr="003F1871">
        <w:rPr>
          <w:rFonts w:ascii="Times New Roman" w:hAnsi="Times New Roman" w:cs="Times New Roman"/>
          <w:i/>
          <w:iCs/>
        </w:rPr>
        <w:t>.</w:t>
      </w:r>
    </w:p>
    <w:p w14:paraId="2E722D4F" w14:textId="5DB1EE43" w:rsidR="0091783A" w:rsidRPr="003F1871" w:rsidRDefault="0091783A" w:rsidP="00CA4F2C">
      <w:pPr>
        <w:jc w:val="both"/>
        <w:rPr>
          <w:rFonts w:ascii="Times New Roman" w:hAnsi="Times New Roman" w:cs="Times New Roman"/>
          <w:b/>
          <w:bCs/>
        </w:rPr>
      </w:pPr>
      <w:r w:rsidRPr="003F1871">
        <w:rPr>
          <w:rFonts w:ascii="Times New Roman" w:hAnsi="Times New Roman" w:cs="Times New Roman"/>
          <w:b/>
          <w:bCs/>
        </w:rPr>
        <w:t>4. Regulation of Sebum Production</w:t>
      </w:r>
    </w:p>
    <w:p w14:paraId="6D41002B" w14:textId="0E0E59CF" w:rsidR="0091783A" w:rsidRPr="003F1871" w:rsidRDefault="0091783A" w:rsidP="00CA4F2C">
      <w:pPr>
        <w:jc w:val="both"/>
        <w:rPr>
          <w:rFonts w:ascii="Times New Roman" w:hAnsi="Times New Roman" w:cs="Times New Roman"/>
        </w:rPr>
      </w:pPr>
      <w:r w:rsidRPr="003F1871">
        <w:rPr>
          <w:rFonts w:ascii="Times New Roman" w:hAnsi="Times New Roman" w:cs="Times New Roman"/>
        </w:rPr>
        <w:t xml:space="preserve">Excess sebum production is a key factor in acne development, as it leads to clogged pores. While aloe vera does not directly "dry out" the skin or reduce sebum production drastically, it can help balance skin hydration levels. By maintaining proper moisture levels in the skin, aloe vera reduces the risk of </w:t>
      </w:r>
      <w:proofErr w:type="spellStart"/>
      <w:r w:rsidRPr="003F1871">
        <w:rPr>
          <w:rFonts w:ascii="Times New Roman" w:hAnsi="Times New Roman" w:cs="Times New Roman"/>
        </w:rPr>
        <w:t>overcompensatory</w:t>
      </w:r>
      <w:proofErr w:type="spellEnd"/>
      <w:r w:rsidRPr="003F1871">
        <w:rPr>
          <w:rFonts w:ascii="Times New Roman" w:hAnsi="Times New Roman" w:cs="Times New Roman"/>
        </w:rPr>
        <w:t xml:space="preserve"> sebum production that occurs with over-drying treatments</w:t>
      </w:r>
      <w:r w:rsidR="00E548AB" w:rsidRPr="003F1871">
        <w:rPr>
          <w:rFonts w:ascii="Times New Roman" w:hAnsi="Times New Roman" w:cs="Times New Roman"/>
        </w:rPr>
        <w:t xml:space="preserve"> </w:t>
      </w:r>
      <w:r w:rsidR="00BD1402" w:rsidRPr="003F1871">
        <w:rPr>
          <w:rFonts w:ascii="Times New Roman" w:hAnsi="Times New Roman" w:cs="Times New Roman"/>
        </w:rPr>
        <w:t>(45)</w:t>
      </w:r>
      <w:r w:rsidRPr="003F1871">
        <w:rPr>
          <w:rFonts w:ascii="Times New Roman" w:hAnsi="Times New Roman" w:cs="Times New Roman"/>
        </w:rPr>
        <w:t>.</w:t>
      </w:r>
    </w:p>
    <w:p w14:paraId="198437F8" w14:textId="77777777" w:rsidR="0091783A" w:rsidRPr="003F1871" w:rsidRDefault="0091783A" w:rsidP="00CA4F2C">
      <w:pPr>
        <w:jc w:val="both"/>
        <w:rPr>
          <w:rFonts w:ascii="Times New Roman" w:hAnsi="Times New Roman" w:cs="Times New Roman"/>
          <w:b/>
          <w:bCs/>
        </w:rPr>
      </w:pPr>
      <w:r w:rsidRPr="003F1871">
        <w:rPr>
          <w:rFonts w:ascii="Times New Roman" w:hAnsi="Times New Roman" w:cs="Times New Roman"/>
          <w:b/>
          <w:bCs/>
        </w:rPr>
        <w:t>5. Soothing and Cooling Effect</w:t>
      </w:r>
    </w:p>
    <w:p w14:paraId="0063F1E6" w14:textId="57980907" w:rsidR="0091783A" w:rsidRPr="003F1871" w:rsidRDefault="0091783A" w:rsidP="00CA4F2C">
      <w:pPr>
        <w:jc w:val="both"/>
        <w:rPr>
          <w:rFonts w:ascii="Times New Roman" w:hAnsi="Times New Roman" w:cs="Times New Roman"/>
        </w:rPr>
      </w:pPr>
      <w:r w:rsidRPr="003F1871">
        <w:rPr>
          <w:rFonts w:ascii="Times New Roman" w:hAnsi="Times New Roman" w:cs="Times New Roman"/>
        </w:rPr>
        <w:t>Aloe vera is often praised for its soothing properties. The gel derived from aloe vera is cooling and can reduce the redness and irritation associated with active acne lesions. It calms the skin and promotes a healthier skin barrier, which can help prevent further breakouts</w:t>
      </w:r>
      <w:r w:rsidR="00E548AB" w:rsidRPr="003F1871">
        <w:rPr>
          <w:rFonts w:ascii="Times New Roman" w:hAnsi="Times New Roman" w:cs="Times New Roman"/>
        </w:rPr>
        <w:t xml:space="preserve"> </w:t>
      </w:r>
      <w:r w:rsidR="00BD1402" w:rsidRPr="003F1871">
        <w:rPr>
          <w:rFonts w:ascii="Times New Roman" w:hAnsi="Times New Roman" w:cs="Times New Roman"/>
        </w:rPr>
        <w:t>(46)</w:t>
      </w:r>
      <w:r w:rsidRPr="003F1871">
        <w:rPr>
          <w:rFonts w:ascii="Times New Roman" w:hAnsi="Times New Roman" w:cs="Times New Roman"/>
        </w:rPr>
        <w:t>.</w:t>
      </w:r>
    </w:p>
    <w:p w14:paraId="6303308D" w14:textId="77777777" w:rsidR="0091783A" w:rsidRPr="003F1871" w:rsidRDefault="0091783A" w:rsidP="00CA4F2C">
      <w:pPr>
        <w:jc w:val="both"/>
        <w:rPr>
          <w:rFonts w:ascii="Times New Roman" w:hAnsi="Times New Roman" w:cs="Times New Roman"/>
          <w:b/>
          <w:bCs/>
        </w:rPr>
      </w:pPr>
      <w:r w:rsidRPr="003F1871">
        <w:rPr>
          <w:rFonts w:ascii="Times New Roman" w:hAnsi="Times New Roman" w:cs="Times New Roman"/>
          <w:b/>
          <w:bCs/>
        </w:rPr>
        <w:t>Chemical Constituents of Aloe Vera Used for Acne</w:t>
      </w:r>
    </w:p>
    <w:p w14:paraId="0C6A795C" w14:textId="77777777" w:rsidR="0091783A" w:rsidRPr="003F1871" w:rsidRDefault="0091783A" w:rsidP="00CA4F2C">
      <w:pPr>
        <w:numPr>
          <w:ilvl w:val="0"/>
          <w:numId w:val="17"/>
        </w:numPr>
        <w:jc w:val="both"/>
        <w:rPr>
          <w:rFonts w:ascii="Times New Roman" w:hAnsi="Times New Roman" w:cs="Times New Roman"/>
        </w:rPr>
      </w:pPr>
      <w:r w:rsidRPr="003F1871">
        <w:rPr>
          <w:rFonts w:ascii="Times New Roman" w:hAnsi="Times New Roman" w:cs="Times New Roman"/>
          <w:b/>
          <w:bCs/>
        </w:rPr>
        <w:t>Aloin (Barbaloin)</w:t>
      </w:r>
    </w:p>
    <w:p w14:paraId="6BBE65D5" w14:textId="77777777" w:rsidR="0091783A" w:rsidRPr="003F1871" w:rsidRDefault="0091783A" w:rsidP="00CA4F2C">
      <w:pPr>
        <w:numPr>
          <w:ilvl w:val="1"/>
          <w:numId w:val="17"/>
        </w:numPr>
        <w:jc w:val="both"/>
        <w:rPr>
          <w:rFonts w:ascii="Times New Roman" w:hAnsi="Times New Roman" w:cs="Times New Roman"/>
        </w:rPr>
      </w:pPr>
      <w:r w:rsidRPr="003F1871">
        <w:rPr>
          <w:rFonts w:ascii="Times New Roman" w:hAnsi="Times New Roman" w:cs="Times New Roman"/>
          <w:b/>
          <w:bCs/>
        </w:rPr>
        <w:t>Type</w:t>
      </w:r>
      <w:r w:rsidRPr="003F1871">
        <w:rPr>
          <w:rFonts w:ascii="Times New Roman" w:hAnsi="Times New Roman" w:cs="Times New Roman"/>
        </w:rPr>
        <w:t>: Anthraquinone glycoside</w:t>
      </w:r>
    </w:p>
    <w:p w14:paraId="02558B0D" w14:textId="77777777" w:rsidR="0091783A" w:rsidRPr="003F1871" w:rsidRDefault="0091783A" w:rsidP="00CA4F2C">
      <w:pPr>
        <w:numPr>
          <w:ilvl w:val="1"/>
          <w:numId w:val="17"/>
        </w:numPr>
        <w:jc w:val="both"/>
        <w:rPr>
          <w:rFonts w:ascii="Times New Roman" w:hAnsi="Times New Roman" w:cs="Times New Roman"/>
        </w:rPr>
      </w:pPr>
      <w:r w:rsidRPr="003F1871">
        <w:rPr>
          <w:rFonts w:ascii="Times New Roman" w:hAnsi="Times New Roman" w:cs="Times New Roman"/>
          <w:b/>
          <w:bCs/>
        </w:rPr>
        <w:t>Role in Acne</w:t>
      </w:r>
      <w:r w:rsidRPr="003F1871">
        <w:rPr>
          <w:rFonts w:ascii="Times New Roman" w:hAnsi="Times New Roman" w:cs="Times New Roman"/>
        </w:rPr>
        <w:t>:</w:t>
      </w:r>
    </w:p>
    <w:p w14:paraId="26C43024" w14:textId="77777777" w:rsidR="0091783A" w:rsidRPr="003F1871" w:rsidRDefault="0091783A" w:rsidP="00CA4F2C">
      <w:pPr>
        <w:numPr>
          <w:ilvl w:val="2"/>
          <w:numId w:val="17"/>
        </w:numPr>
        <w:jc w:val="both"/>
        <w:rPr>
          <w:rFonts w:ascii="Times New Roman" w:hAnsi="Times New Roman" w:cs="Times New Roman"/>
        </w:rPr>
      </w:pPr>
      <w:r w:rsidRPr="003F1871">
        <w:rPr>
          <w:rFonts w:ascii="Times New Roman" w:hAnsi="Times New Roman" w:cs="Times New Roman"/>
        </w:rPr>
        <w:lastRenderedPageBreak/>
        <w:t>Exhibits antibacterial and anti-inflammatory effects.</w:t>
      </w:r>
    </w:p>
    <w:p w14:paraId="4F779452" w14:textId="77777777" w:rsidR="0091783A" w:rsidRPr="003F1871" w:rsidRDefault="0091783A" w:rsidP="00CA4F2C">
      <w:pPr>
        <w:numPr>
          <w:ilvl w:val="2"/>
          <w:numId w:val="17"/>
        </w:numPr>
        <w:jc w:val="both"/>
        <w:rPr>
          <w:rFonts w:ascii="Times New Roman" w:hAnsi="Times New Roman" w:cs="Times New Roman"/>
        </w:rPr>
      </w:pPr>
      <w:r w:rsidRPr="003F1871">
        <w:rPr>
          <w:rFonts w:ascii="Times New Roman" w:hAnsi="Times New Roman" w:cs="Times New Roman"/>
        </w:rPr>
        <w:t>Helps reduce swelling and redness associated with acne.</w:t>
      </w:r>
    </w:p>
    <w:p w14:paraId="3981E3F5" w14:textId="77777777" w:rsidR="0091783A" w:rsidRPr="003F1871" w:rsidRDefault="0091783A" w:rsidP="00CA4F2C">
      <w:pPr>
        <w:numPr>
          <w:ilvl w:val="0"/>
          <w:numId w:val="17"/>
        </w:numPr>
        <w:jc w:val="both"/>
        <w:rPr>
          <w:rFonts w:ascii="Times New Roman" w:hAnsi="Times New Roman" w:cs="Times New Roman"/>
        </w:rPr>
      </w:pPr>
      <w:r w:rsidRPr="003F1871">
        <w:rPr>
          <w:rFonts w:ascii="Times New Roman" w:hAnsi="Times New Roman" w:cs="Times New Roman"/>
          <w:b/>
          <w:bCs/>
        </w:rPr>
        <w:t>Aloe-emodin</w:t>
      </w:r>
    </w:p>
    <w:p w14:paraId="4713037F" w14:textId="77777777" w:rsidR="0091783A" w:rsidRPr="003F1871" w:rsidRDefault="0091783A" w:rsidP="00CA4F2C">
      <w:pPr>
        <w:numPr>
          <w:ilvl w:val="1"/>
          <w:numId w:val="17"/>
        </w:numPr>
        <w:jc w:val="both"/>
        <w:rPr>
          <w:rFonts w:ascii="Times New Roman" w:hAnsi="Times New Roman" w:cs="Times New Roman"/>
        </w:rPr>
      </w:pPr>
      <w:r w:rsidRPr="003F1871">
        <w:rPr>
          <w:rFonts w:ascii="Times New Roman" w:hAnsi="Times New Roman" w:cs="Times New Roman"/>
          <w:b/>
          <w:bCs/>
        </w:rPr>
        <w:t>Type</w:t>
      </w:r>
      <w:r w:rsidRPr="003F1871">
        <w:rPr>
          <w:rFonts w:ascii="Times New Roman" w:hAnsi="Times New Roman" w:cs="Times New Roman"/>
        </w:rPr>
        <w:t>: Anthraquinone compound</w:t>
      </w:r>
    </w:p>
    <w:p w14:paraId="3F7A02A4" w14:textId="77777777" w:rsidR="0091783A" w:rsidRPr="003F1871" w:rsidRDefault="0091783A" w:rsidP="00CA4F2C">
      <w:pPr>
        <w:numPr>
          <w:ilvl w:val="1"/>
          <w:numId w:val="17"/>
        </w:numPr>
        <w:jc w:val="both"/>
        <w:rPr>
          <w:rFonts w:ascii="Times New Roman" w:hAnsi="Times New Roman" w:cs="Times New Roman"/>
        </w:rPr>
      </w:pPr>
      <w:r w:rsidRPr="003F1871">
        <w:rPr>
          <w:rFonts w:ascii="Times New Roman" w:hAnsi="Times New Roman" w:cs="Times New Roman"/>
          <w:b/>
          <w:bCs/>
        </w:rPr>
        <w:t>Role in Acne</w:t>
      </w:r>
      <w:r w:rsidRPr="003F1871">
        <w:rPr>
          <w:rFonts w:ascii="Times New Roman" w:hAnsi="Times New Roman" w:cs="Times New Roman"/>
        </w:rPr>
        <w:t>:</w:t>
      </w:r>
    </w:p>
    <w:p w14:paraId="46C42FCF" w14:textId="77777777" w:rsidR="0091783A" w:rsidRPr="003F1871" w:rsidRDefault="0091783A" w:rsidP="00CA4F2C">
      <w:pPr>
        <w:numPr>
          <w:ilvl w:val="2"/>
          <w:numId w:val="17"/>
        </w:numPr>
        <w:jc w:val="both"/>
        <w:rPr>
          <w:rFonts w:ascii="Times New Roman" w:hAnsi="Times New Roman" w:cs="Times New Roman"/>
        </w:rPr>
      </w:pPr>
      <w:r w:rsidRPr="003F1871">
        <w:rPr>
          <w:rFonts w:ascii="Times New Roman" w:hAnsi="Times New Roman" w:cs="Times New Roman"/>
        </w:rPr>
        <w:t xml:space="preserve">Antibacterial against acne-causing bacteria like </w:t>
      </w:r>
      <w:r w:rsidRPr="003F1871">
        <w:rPr>
          <w:rFonts w:ascii="Times New Roman" w:hAnsi="Times New Roman" w:cs="Times New Roman"/>
          <w:i/>
          <w:iCs/>
        </w:rPr>
        <w:t>Cutibacterium acnes</w:t>
      </w:r>
      <w:r w:rsidRPr="003F1871">
        <w:rPr>
          <w:rFonts w:ascii="Times New Roman" w:hAnsi="Times New Roman" w:cs="Times New Roman"/>
        </w:rPr>
        <w:t>.</w:t>
      </w:r>
    </w:p>
    <w:p w14:paraId="6F6AF70E" w14:textId="740B2765" w:rsidR="0091783A" w:rsidRPr="003F1871" w:rsidRDefault="0091783A" w:rsidP="00CA4F2C">
      <w:pPr>
        <w:numPr>
          <w:ilvl w:val="2"/>
          <w:numId w:val="17"/>
        </w:numPr>
        <w:jc w:val="both"/>
        <w:rPr>
          <w:rFonts w:ascii="Times New Roman" w:hAnsi="Times New Roman" w:cs="Times New Roman"/>
        </w:rPr>
      </w:pPr>
      <w:r w:rsidRPr="003F1871">
        <w:rPr>
          <w:rFonts w:ascii="Times New Roman" w:hAnsi="Times New Roman" w:cs="Times New Roman"/>
        </w:rPr>
        <w:t>Supports curbing excessive oil production</w:t>
      </w:r>
      <w:r w:rsidR="00E548AB" w:rsidRPr="003F1871">
        <w:rPr>
          <w:rFonts w:ascii="Times New Roman" w:hAnsi="Times New Roman" w:cs="Times New Roman"/>
        </w:rPr>
        <w:t xml:space="preserve"> </w:t>
      </w:r>
      <w:r w:rsidR="00BD1402" w:rsidRPr="003F1871">
        <w:rPr>
          <w:rFonts w:ascii="Times New Roman" w:hAnsi="Times New Roman" w:cs="Times New Roman"/>
        </w:rPr>
        <w:t>(47)</w:t>
      </w:r>
      <w:r w:rsidRPr="003F1871">
        <w:rPr>
          <w:rFonts w:ascii="Times New Roman" w:hAnsi="Times New Roman" w:cs="Times New Roman"/>
        </w:rPr>
        <w:t>.</w:t>
      </w:r>
    </w:p>
    <w:p w14:paraId="6961AF79" w14:textId="77777777" w:rsidR="0091783A" w:rsidRPr="003F1871" w:rsidRDefault="0091783A" w:rsidP="00CA4F2C">
      <w:pPr>
        <w:numPr>
          <w:ilvl w:val="0"/>
          <w:numId w:val="17"/>
        </w:numPr>
        <w:jc w:val="both"/>
        <w:rPr>
          <w:rFonts w:ascii="Times New Roman" w:hAnsi="Times New Roman" w:cs="Times New Roman"/>
        </w:rPr>
      </w:pPr>
      <w:r w:rsidRPr="003F1871">
        <w:rPr>
          <w:rFonts w:ascii="Times New Roman" w:hAnsi="Times New Roman" w:cs="Times New Roman"/>
          <w:b/>
          <w:bCs/>
        </w:rPr>
        <w:t>Acemannan</w:t>
      </w:r>
    </w:p>
    <w:p w14:paraId="6395A353" w14:textId="77777777" w:rsidR="0091783A" w:rsidRPr="003F1871" w:rsidRDefault="0091783A" w:rsidP="00CA4F2C">
      <w:pPr>
        <w:numPr>
          <w:ilvl w:val="1"/>
          <w:numId w:val="17"/>
        </w:numPr>
        <w:jc w:val="both"/>
        <w:rPr>
          <w:rFonts w:ascii="Times New Roman" w:hAnsi="Times New Roman" w:cs="Times New Roman"/>
        </w:rPr>
      </w:pPr>
      <w:r w:rsidRPr="003F1871">
        <w:rPr>
          <w:rFonts w:ascii="Times New Roman" w:hAnsi="Times New Roman" w:cs="Times New Roman"/>
          <w:b/>
          <w:bCs/>
        </w:rPr>
        <w:t>Type</w:t>
      </w:r>
      <w:r w:rsidRPr="003F1871">
        <w:rPr>
          <w:rFonts w:ascii="Times New Roman" w:hAnsi="Times New Roman" w:cs="Times New Roman"/>
        </w:rPr>
        <w:t>: Polysaccharide</w:t>
      </w:r>
    </w:p>
    <w:p w14:paraId="7EA79658" w14:textId="77777777" w:rsidR="0091783A" w:rsidRPr="003F1871" w:rsidRDefault="0091783A" w:rsidP="00CA4F2C">
      <w:pPr>
        <w:numPr>
          <w:ilvl w:val="1"/>
          <w:numId w:val="17"/>
        </w:numPr>
        <w:jc w:val="both"/>
        <w:rPr>
          <w:rFonts w:ascii="Times New Roman" w:hAnsi="Times New Roman" w:cs="Times New Roman"/>
        </w:rPr>
      </w:pPr>
      <w:r w:rsidRPr="003F1871">
        <w:rPr>
          <w:rFonts w:ascii="Times New Roman" w:hAnsi="Times New Roman" w:cs="Times New Roman"/>
          <w:b/>
          <w:bCs/>
        </w:rPr>
        <w:t>Role in Acne</w:t>
      </w:r>
      <w:r w:rsidRPr="003F1871">
        <w:rPr>
          <w:rFonts w:ascii="Times New Roman" w:hAnsi="Times New Roman" w:cs="Times New Roman"/>
        </w:rPr>
        <w:t>:</w:t>
      </w:r>
    </w:p>
    <w:p w14:paraId="7E3F9D15" w14:textId="77777777" w:rsidR="0091783A" w:rsidRPr="003F1871" w:rsidRDefault="0091783A" w:rsidP="00CA4F2C">
      <w:pPr>
        <w:numPr>
          <w:ilvl w:val="2"/>
          <w:numId w:val="17"/>
        </w:numPr>
        <w:jc w:val="both"/>
        <w:rPr>
          <w:rFonts w:ascii="Times New Roman" w:hAnsi="Times New Roman" w:cs="Times New Roman"/>
        </w:rPr>
      </w:pPr>
      <w:r w:rsidRPr="003F1871">
        <w:rPr>
          <w:rFonts w:ascii="Times New Roman" w:hAnsi="Times New Roman" w:cs="Times New Roman"/>
        </w:rPr>
        <w:t>Stimulates wound healing and collagen synthesis.</w:t>
      </w:r>
    </w:p>
    <w:p w14:paraId="697A3D37" w14:textId="77777777" w:rsidR="0091783A" w:rsidRPr="003F1871" w:rsidRDefault="0091783A" w:rsidP="00CA4F2C">
      <w:pPr>
        <w:numPr>
          <w:ilvl w:val="2"/>
          <w:numId w:val="17"/>
        </w:numPr>
        <w:jc w:val="both"/>
        <w:rPr>
          <w:rFonts w:ascii="Times New Roman" w:hAnsi="Times New Roman" w:cs="Times New Roman"/>
        </w:rPr>
      </w:pPr>
      <w:r w:rsidRPr="003F1871">
        <w:rPr>
          <w:rFonts w:ascii="Times New Roman" w:hAnsi="Times New Roman" w:cs="Times New Roman"/>
        </w:rPr>
        <w:t>Reduces inflammation and promotes skin regeneration.</w:t>
      </w:r>
    </w:p>
    <w:p w14:paraId="118B5A4C" w14:textId="77777777" w:rsidR="0091783A" w:rsidRPr="003F1871" w:rsidRDefault="0091783A" w:rsidP="00CA4F2C">
      <w:pPr>
        <w:jc w:val="both"/>
        <w:rPr>
          <w:rFonts w:ascii="Times New Roman" w:hAnsi="Times New Roman" w:cs="Times New Roman"/>
        </w:rPr>
      </w:pPr>
      <w:r w:rsidRPr="003F1871">
        <w:rPr>
          <w:rFonts w:ascii="Times New Roman" w:hAnsi="Times New Roman" w:cs="Times New Roman"/>
        </w:rPr>
        <w:br/>
      </w:r>
      <w:r w:rsidRPr="003F1871">
        <w:rPr>
          <w:rFonts w:ascii="Times New Roman" w:hAnsi="Times New Roman" w:cs="Times New Roman"/>
          <w:b/>
          <w:bCs/>
        </w:rPr>
        <w:t xml:space="preserve">      4.Salicylic Acid (Naturally Present)</w:t>
      </w:r>
    </w:p>
    <w:p w14:paraId="2A13DDFE" w14:textId="77777777" w:rsidR="0091783A" w:rsidRPr="003F1871" w:rsidRDefault="0091783A" w:rsidP="00CA4F2C">
      <w:pPr>
        <w:numPr>
          <w:ilvl w:val="1"/>
          <w:numId w:val="17"/>
        </w:numPr>
        <w:jc w:val="both"/>
        <w:rPr>
          <w:rFonts w:ascii="Times New Roman" w:hAnsi="Times New Roman" w:cs="Times New Roman"/>
        </w:rPr>
      </w:pPr>
      <w:r w:rsidRPr="003F1871">
        <w:rPr>
          <w:rFonts w:ascii="Times New Roman" w:hAnsi="Times New Roman" w:cs="Times New Roman"/>
          <w:b/>
          <w:bCs/>
        </w:rPr>
        <w:t>Type</w:t>
      </w:r>
      <w:r w:rsidRPr="003F1871">
        <w:rPr>
          <w:rFonts w:ascii="Times New Roman" w:hAnsi="Times New Roman" w:cs="Times New Roman"/>
        </w:rPr>
        <w:t>: Beta-hydroxy acid (BHA)</w:t>
      </w:r>
    </w:p>
    <w:p w14:paraId="57381E95" w14:textId="77777777" w:rsidR="0091783A" w:rsidRPr="003F1871" w:rsidRDefault="0091783A" w:rsidP="00CA4F2C">
      <w:pPr>
        <w:numPr>
          <w:ilvl w:val="1"/>
          <w:numId w:val="17"/>
        </w:numPr>
        <w:jc w:val="both"/>
        <w:rPr>
          <w:rFonts w:ascii="Times New Roman" w:hAnsi="Times New Roman" w:cs="Times New Roman"/>
        </w:rPr>
      </w:pPr>
      <w:r w:rsidRPr="003F1871">
        <w:rPr>
          <w:rFonts w:ascii="Times New Roman" w:hAnsi="Times New Roman" w:cs="Times New Roman"/>
          <w:b/>
          <w:bCs/>
        </w:rPr>
        <w:t>Role in Acne</w:t>
      </w:r>
      <w:r w:rsidRPr="003F1871">
        <w:rPr>
          <w:rFonts w:ascii="Times New Roman" w:hAnsi="Times New Roman" w:cs="Times New Roman"/>
        </w:rPr>
        <w:t>:</w:t>
      </w:r>
    </w:p>
    <w:p w14:paraId="1EFA14A5" w14:textId="77777777" w:rsidR="0091783A" w:rsidRPr="003F1871" w:rsidRDefault="0091783A" w:rsidP="00CA4F2C">
      <w:pPr>
        <w:numPr>
          <w:ilvl w:val="2"/>
          <w:numId w:val="17"/>
        </w:numPr>
        <w:jc w:val="both"/>
        <w:rPr>
          <w:rFonts w:ascii="Times New Roman" w:hAnsi="Times New Roman" w:cs="Times New Roman"/>
        </w:rPr>
      </w:pPr>
      <w:r w:rsidRPr="003F1871">
        <w:rPr>
          <w:rFonts w:ascii="Times New Roman" w:hAnsi="Times New Roman" w:cs="Times New Roman"/>
        </w:rPr>
        <w:t>Exfoliates dead skin cells, unclogs pores.</w:t>
      </w:r>
    </w:p>
    <w:p w14:paraId="7AF6C199" w14:textId="740EBA3A" w:rsidR="0091783A" w:rsidRPr="003F1871" w:rsidRDefault="0091783A" w:rsidP="00CA4F2C">
      <w:pPr>
        <w:numPr>
          <w:ilvl w:val="2"/>
          <w:numId w:val="17"/>
        </w:numPr>
        <w:jc w:val="both"/>
        <w:rPr>
          <w:rFonts w:ascii="Times New Roman" w:hAnsi="Times New Roman" w:cs="Times New Roman"/>
        </w:rPr>
      </w:pPr>
      <w:r w:rsidRPr="003F1871">
        <w:rPr>
          <w:rFonts w:ascii="Times New Roman" w:hAnsi="Times New Roman" w:cs="Times New Roman"/>
        </w:rPr>
        <w:t>Has mild antibacterial properties</w:t>
      </w:r>
      <w:r w:rsidR="00E548AB" w:rsidRPr="003F1871">
        <w:rPr>
          <w:rFonts w:ascii="Times New Roman" w:hAnsi="Times New Roman" w:cs="Times New Roman"/>
        </w:rPr>
        <w:t xml:space="preserve"> </w:t>
      </w:r>
      <w:r w:rsidR="00BD1402" w:rsidRPr="003F1871">
        <w:rPr>
          <w:rFonts w:ascii="Times New Roman" w:hAnsi="Times New Roman" w:cs="Times New Roman"/>
        </w:rPr>
        <w:t>(48)</w:t>
      </w:r>
      <w:r w:rsidRPr="003F1871">
        <w:rPr>
          <w:rFonts w:ascii="Times New Roman" w:hAnsi="Times New Roman" w:cs="Times New Roman"/>
        </w:rPr>
        <w:t>.</w:t>
      </w:r>
    </w:p>
    <w:p w14:paraId="03C0316C" w14:textId="77777777" w:rsidR="0091783A" w:rsidRPr="003F1871" w:rsidRDefault="0091783A" w:rsidP="00CA4F2C">
      <w:pPr>
        <w:ind w:left="425"/>
        <w:jc w:val="both"/>
        <w:rPr>
          <w:rFonts w:ascii="Times New Roman" w:hAnsi="Times New Roman" w:cs="Times New Roman"/>
        </w:rPr>
      </w:pPr>
      <w:r w:rsidRPr="003F1871">
        <w:rPr>
          <w:rFonts w:ascii="Times New Roman" w:hAnsi="Times New Roman" w:cs="Times New Roman"/>
          <w:b/>
          <w:bCs/>
        </w:rPr>
        <w:t>5.Saponins</w:t>
      </w:r>
    </w:p>
    <w:p w14:paraId="7F34B63A" w14:textId="77777777" w:rsidR="0091783A" w:rsidRPr="003F1871" w:rsidRDefault="0091783A" w:rsidP="00CA4F2C">
      <w:pPr>
        <w:numPr>
          <w:ilvl w:val="1"/>
          <w:numId w:val="17"/>
        </w:numPr>
        <w:jc w:val="both"/>
        <w:rPr>
          <w:rFonts w:ascii="Times New Roman" w:hAnsi="Times New Roman" w:cs="Times New Roman"/>
        </w:rPr>
      </w:pPr>
      <w:r w:rsidRPr="003F1871">
        <w:rPr>
          <w:rFonts w:ascii="Times New Roman" w:hAnsi="Times New Roman" w:cs="Times New Roman"/>
          <w:b/>
          <w:bCs/>
        </w:rPr>
        <w:t>Type</w:t>
      </w:r>
      <w:r w:rsidRPr="003F1871">
        <w:rPr>
          <w:rFonts w:ascii="Times New Roman" w:hAnsi="Times New Roman" w:cs="Times New Roman"/>
        </w:rPr>
        <w:t>: Glycosides</w:t>
      </w:r>
    </w:p>
    <w:p w14:paraId="243FBF8A" w14:textId="77777777" w:rsidR="0091783A" w:rsidRPr="003F1871" w:rsidRDefault="0091783A" w:rsidP="00CA4F2C">
      <w:pPr>
        <w:numPr>
          <w:ilvl w:val="1"/>
          <w:numId w:val="17"/>
        </w:numPr>
        <w:jc w:val="both"/>
        <w:rPr>
          <w:rFonts w:ascii="Times New Roman" w:hAnsi="Times New Roman" w:cs="Times New Roman"/>
        </w:rPr>
      </w:pPr>
      <w:r w:rsidRPr="003F1871">
        <w:rPr>
          <w:rFonts w:ascii="Times New Roman" w:hAnsi="Times New Roman" w:cs="Times New Roman"/>
          <w:b/>
          <w:bCs/>
        </w:rPr>
        <w:t>Role in Acne</w:t>
      </w:r>
      <w:r w:rsidRPr="003F1871">
        <w:rPr>
          <w:rFonts w:ascii="Times New Roman" w:hAnsi="Times New Roman" w:cs="Times New Roman"/>
        </w:rPr>
        <w:t>:</w:t>
      </w:r>
    </w:p>
    <w:p w14:paraId="3CA3DD56" w14:textId="77777777" w:rsidR="0091783A" w:rsidRPr="003F1871" w:rsidRDefault="0091783A" w:rsidP="00CA4F2C">
      <w:pPr>
        <w:numPr>
          <w:ilvl w:val="2"/>
          <w:numId w:val="17"/>
        </w:numPr>
        <w:jc w:val="both"/>
        <w:rPr>
          <w:rFonts w:ascii="Times New Roman" w:hAnsi="Times New Roman" w:cs="Times New Roman"/>
        </w:rPr>
      </w:pPr>
      <w:r w:rsidRPr="003F1871">
        <w:rPr>
          <w:rFonts w:ascii="Times New Roman" w:hAnsi="Times New Roman" w:cs="Times New Roman"/>
        </w:rPr>
        <w:t>Act as natural cleansers and antimicrobials, helping prevent bacterial infection in acne lesions.</w:t>
      </w:r>
    </w:p>
    <w:p w14:paraId="756EFBAA" w14:textId="77777777" w:rsidR="0091783A" w:rsidRPr="003F1871" w:rsidRDefault="0091783A" w:rsidP="00CA4F2C">
      <w:pPr>
        <w:ind w:left="425"/>
        <w:jc w:val="both"/>
        <w:rPr>
          <w:rFonts w:ascii="Times New Roman" w:hAnsi="Times New Roman" w:cs="Times New Roman"/>
        </w:rPr>
      </w:pPr>
      <w:r w:rsidRPr="003F1871">
        <w:rPr>
          <w:rFonts w:ascii="Times New Roman" w:hAnsi="Times New Roman" w:cs="Times New Roman"/>
          <w:b/>
          <w:bCs/>
        </w:rPr>
        <w:t>6.Vitamins (A, C, E, and B12)</w:t>
      </w:r>
    </w:p>
    <w:p w14:paraId="3DB99747" w14:textId="77777777" w:rsidR="0091783A" w:rsidRPr="003F1871" w:rsidRDefault="0091783A" w:rsidP="00CA4F2C">
      <w:pPr>
        <w:numPr>
          <w:ilvl w:val="1"/>
          <w:numId w:val="17"/>
        </w:numPr>
        <w:jc w:val="both"/>
        <w:rPr>
          <w:rFonts w:ascii="Times New Roman" w:hAnsi="Times New Roman" w:cs="Times New Roman"/>
        </w:rPr>
      </w:pPr>
      <w:r w:rsidRPr="003F1871">
        <w:rPr>
          <w:rFonts w:ascii="Times New Roman" w:hAnsi="Times New Roman" w:cs="Times New Roman"/>
          <w:b/>
          <w:bCs/>
        </w:rPr>
        <w:t>Role in Acne</w:t>
      </w:r>
      <w:r w:rsidRPr="003F1871">
        <w:rPr>
          <w:rFonts w:ascii="Times New Roman" w:hAnsi="Times New Roman" w:cs="Times New Roman"/>
        </w:rPr>
        <w:t>:</w:t>
      </w:r>
    </w:p>
    <w:p w14:paraId="48A7FEA7" w14:textId="514F8E30" w:rsidR="0091783A" w:rsidRPr="003F1871" w:rsidRDefault="0091783A" w:rsidP="00CA4F2C">
      <w:pPr>
        <w:numPr>
          <w:ilvl w:val="2"/>
          <w:numId w:val="17"/>
        </w:numPr>
        <w:jc w:val="both"/>
        <w:rPr>
          <w:rFonts w:ascii="Times New Roman" w:hAnsi="Times New Roman" w:cs="Times New Roman"/>
        </w:rPr>
      </w:pPr>
      <w:r w:rsidRPr="003F1871">
        <w:rPr>
          <w:rFonts w:ascii="Times New Roman" w:hAnsi="Times New Roman" w:cs="Times New Roman"/>
        </w:rPr>
        <w:t>Provide antioxidant protection, support skin repair, and reduce inflammatory damage</w:t>
      </w:r>
      <w:r w:rsidR="00E548AB" w:rsidRPr="003F1871">
        <w:rPr>
          <w:rFonts w:ascii="Times New Roman" w:hAnsi="Times New Roman" w:cs="Times New Roman"/>
        </w:rPr>
        <w:t xml:space="preserve"> </w:t>
      </w:r>
      <w:r w:rsidR="00BD1402" w:rsidRPr="003F1871">
        <w:rPr>
          <w:rFonts w:ascii="Times New Roman" w:hAnsi="Times New Roman" w:cs="Times New Roman"/>
        </w:rPr>
        <w:t>(49</w:t>
      </w:r>
      <w:r w:rsidR="00735726" w:rsidRPr="003F1871">
        <w:rPr>
          <w:rFonts w:ascii="Times New Roman" w:hAnsi="Times New Roman" w:cs="Times New Roman"/>
        </w:rPr>
        <w:t>).</w:t>
      </w:r>
    </w:p>
    <w:p w14:paraId="6FE13231" w14:textId="77777777" w:rsidR="0091783A" w:rsidRPr="003F1871" w:rsidRDefault="0091783A" w:rsidP="00CA4F2C">
      <w:pPr>
        <w:jc w:val="both"/>
        <w:rPr>
          <w:rFonts w:ascii="Times New Roman" w:hAnsi="Times New Roman" w:cs="Times New Roman"/>
        </w:rPr>
      </w:pPr>
    </w:p>
    <w:p w14:paraId="2D4F86BA" w14:textId="017A34C9" w:rsidR="0091783A" w:rsidRPr="003F1871" w:rsidRDefault="0091783A" w:rsidP="00521817">
      <w:pPr>
        <w:jc w:val="both"/>
        <w:rPr>
          <w:rFonts w:ascii="Times New Roman" w:hAnsi="Times New Roman" w:cs="Times New Roman"/>
        </w:rPr>
      </w:pPr>
      <w:r w:rsidRPr="003F1871">
        <w:rPr>
          <w:rFonts w:ascii="Times New Roman" w:hAnsi="Times New Roman" w:cs="Times New Roman"/>
          <w:b/>
          <w:bCs/>
        </w:rPr>
        <w:t>Honey</w:t>
      </w:r>
      <w:r w:rsidR="00E548AB" w:rsidRPr="003F1871">
        <w:rPr>
          <w:rFonts w:ascii="Times New Roman" w:hAnsi="Times New Roman" w:cs="Times New Roman"/>
          <w:b/>
          <w:bCs/>
        </w:rPr>
        <w:t>:</w:t>
      </w:r>
      <w:r w:rsidRPr="003F1871">
        <w:rPr>
          <w:rFonts w:ascii="Times New Roman" w:hAnsi="Times New Roman" w:cs="Times New Roman"/>
        </w:rPr>
        <w:t xml:space="preserve"> particularly manuka honey, has gained recognition as an effective natural treatment for acne due to its antimicrobial, anti-inflammatory, and wound-healing properties. The therapeutic effects of honey in treating acne are primarily attributed to its bioactive compounds, such as </w:t>
      </w:r>
      <w:r w:rsidRPr="003F1871">
        <w:rPr>
          <w:rFonts w:ascii="Times New Roman" w:hAnsi="Times New Roman" w:cs="Times New Roman"/>
        </w:rPr>
        <w:lastRenderedPageBreak/>
        <w:t>hydrogen peroxide, methylglyoxal (MGO), and flavonoids. Here’s a breakdown of the mechanism of action of honey for acne treatment</w:t>
      </w:r>
      <w:r w:rsidR="00E548AB" w:rsidRPr="003F1871">
        <w:rPr>
          <w:rFonts w:ascii="Times New Roman" w:hAnsi="Times New Roman" w:cs="Times New Roman"/>
        </w:rPr>
        <w:t>.</w:t>
      </w:r>
    </w:p>
    <w:p w14:paraId="5EF04A09" w14:textId="77777777" w:rsidR="0091783A" w:rsidRPr="003F1871" w:rsidRDefault="0091783A" w:rsidP="00521817">
      <w:pPr>
        <w:jc w:val="both"/>
        <w:rPr>
          <w:rFonts w:ascii="Times New Roman" w:hAnsi="Times New Roman" w:cs="Times New Roman"/>
          <w:b/>
          <w:bCs/>
        </w:rPr>
      </w:pPr>
      <w:r w:rsidRPr="003F1871">
        <w:rPr>
          <w:rFonts w:ascii="Times New Roman" w:hAnsi="Times New Roman" w:cs="Times New Roman"/>
          <w:b/>
          <w:bCs/>
        </w:rPr>
        <w:t>1. Antimicrobial Activity</w:t>
      </w:r>
    </w:p>
    <w:p w14:paraId="43552B83" w14:textId="7DBFB079" w:rsidR="0091783A" w:rsidRPr="003F1871" w:rsidRDefault="0091783A" w:rsidP="00521817">
      <w:pPr>
        <w:jc w:val="both"/>
        <w:rPr>
          <w:rFonts w:ascii="Times New Roman" w:hAnsi="Times New Roman" w:cs="Times New Roman"/>
        </w:rPr>
      </w:pPr>
      <w:r w:rsidRPr="003F1871">
        <w:rPr>
          <w:rFonts w:ascii="Times New Roman" w:hAnsi="Times New Roman" w:cs="Times New Roman"/>
        </w:rPr>
        <w:t xml:space="preserve">Honey is well-known for its antibacterial properties, particularly due to the production of hydrogen peroxide. When honey is applied to the skin, it releases low levels of hydrogen peroxide, which kills acne-causing bacteria such as </w:t>
      </w:r>
      <w:r w:rsidRPr="003F1871">
        <w:rPr>
          <w:rFonts w:ascii="Times New Roman" w:hAnsi="Times New Roman" w:cs="Times New Roman"/>
          <w:i/>
          <w:iCs/>
        </w:rPr>
        <w:t>Propionibacterium acnes</w:t>
      </w:r>
      <w:r w:rsidRPr="003F1871">
        <w:rPr>
          <w:rFonts w:ascii="Times New Roman" w:hAnsi="Times New Roman" w:cs="Times New Roman"/>
        </w:rPr>
        <w:t xml:space="preserve"> (P. acnes). This reduction in bacterial growth helps prevent the formation of acne lesions</w:t>
      </w:r>
      <w:r w:rsidR="00E548AB" w:rsidRPr="003F1871">
        <w:rPr>
          <w:rFonts w:ascii="Times New Roman" w:hAnsi="Times New Roman" w:cs="Times New Roman"/>
        </w:rPr>
        <w:t xml:space="preserve"> </w:t>
      </w:r>
      <w:r w:rsidR="00BD1402" w:rsidRPr="003F1871">
        <w:rPr>
          <w:rFonts w:ascii="Times New Roman" w:hAnsi="Times New Roman" w:cs="Times New Roman"/>
        </w:rPr>
        <w:t>(50)</w:t>
      </w:r>
      <w:r w:rsidRPr="003F1871">
        <w:rPr>
          <w:rFonts w:ascii="Times New Roman" w:hAnsi="Times New Roman" w:cs="Times New Roman"/>
        </w:rPr>
        <w:t>.</w:t>
      </w:r>
    </w:p>
    <w:p w14:paraId="1C59792B" w14:textId="3DE20FB0" w:rsidR="0091783A" w:rsidRPr="003F1871" w:rsidRDefault="0091783A" w:rsidP="00521817">
      <w:pPr>
        <w:jc w:val="both"/>
        <w:rPr>
          <w:rFonts w:ascii="Times New Roman" w:hAnsi="Times New Roman" w:cs="Times New Roman"/>
        </w:rPr>
      </w:pPr>
      <w:r w:rsidRPr="003F1871">
        <w:rPr>
          <w:rFonts w:ascii="Times New Roman" w:hAnsi="Times New Roman" w:cs="Times New Roman"/>
        </w:rPr>
        <w:t>In addition to hydrogen peroxide, manuka honey contains methylglyoxal (MGO), a compound with potent antimicrobial properties. MGO is effective against a wide range of bacteria, including those that contribute to acne, making manuka honey particularly beneficial for acne treatment</w:t>
      </w:r>
      <w:r w:rsidR="00E548AB" w:rsidRPr="003F1871">
        <w:rPr>
          <w:rFonts w:ascii="Times New Roman" w:hAnsi="Times New Roman" w:cs="Times New Roman"/>
        </w:rPr>
        <w:t xml:space="preserve"> </w:t>
      </w:r>
      <w:r w:rsidR="00BD1402" w:rsidRPr="003F1871">
        <w:rPr>
          <w:rFonts w:ascii="Times New Roman" w:hAnsi="Times New Roman" w:cs="Times New Roman"/>
        </w:rPr>
        <w:t>(51)</w:t>
      </w:r>
      <w:r w:rsidRPr="003F1871">
        <w:rPr>
          <w:rFonts w:ascii="Times New Roman" w:hAnsi="Times New Roman" w:cs="Times New Roman"/>
        </w:rPr>
        <w:t>.</w:t>
      </w:r>
    </w:p>
    <w:p w14:paraId="2F8A31C7" w14:textId="3EF18A48" w:rsidR="0091783A" w:rsidRPr="003F1871" w:rsidRDefault="0091783A" w:rsidP="00521817">
      <w:pPr>
        <w:ind w:left="720"/>
        <w:jc w:val="both"/>
        <w:rPr>
          <w:rFonts w:ascii="Times New Roman" w:hAnsi="Times New Roman" w:cs="Times New Roman"/>
        </w:rPr>
      </w:pPr>
    </w:p>
    <w:p w14:paraId="63A459E3" w14:textId="77777777" w:rsidR="0091783A" w:rsidRPr="003F1871" w:rsidRDefault="0091783A" w:rsidP="00521817">
      <w:pPr>
        <w:jc w:val="both"/>
        <w:rPr>
          <w:rFonts w:ascii="Times New Roman" w:hAnsi="Times New Roman" w:cs="Times New Roman"/>
          <w:b/>
          <w:bCs/>
        </w:rPr>
      </w:pPr>
      <w:r w:rsidRPr="003F1871">
        <w:rPr>
          <w:rFonts w:ascii="Times New Roman" w:hAnsi="Times New Roman" w:cs="Times New Roman"/>
          <w:b/>
          <w:bCs/>
        </w:rPr>
        <w:t>2. Anti-inflammatory Properties</w:t>
      </w:r>
    </w:p>
    <w:p w14:paraId="331934F4" w14:textId="1E738742" w:rsidR="0091783A" w:rsidRPr="003F1871" w:rsidRDefault="0091783A" w:rsidP="00521817">
      <w:pPr>
        <w:jc w:val="both"/>
        <w:rPr>
          <w:rFonts w:ascii="Times New Roman" w:hAnsi="Times New Roman" w:cs="Times New Roman"/>
        </w:rPr>
      </w:pPr>
      <w:r w:rsidRPr="003F1871">
        <w:rPr>
          <w:rFonts w:ascii="Times New Roman" w:hAnsi="Times New Roman" w:cs="Times New Roman"/>
        </w:rPr>
        <w:t>Acne is fundamentally an inflammatory condition, and inflammation is often triggered by the overproduction of sebum and the presence of bacteria. Honey contains natural flavonoids and phenolic acids that possess anti-inflammatory properties. These compounds inhibit the release of pro-inflammatory cytokines like interleukins (IL-1β, IL-6) and tumor necrosis factor-alpha (TNF-α), which are involved in the inflammation process that exacerbates acne</w:t>
      </w:r>
      <w:r w:rsidR="00E548AB" w:rsidRPr="003F1871">
        <w:rPr>
          <w:rFonts w:ascii="Times New Roman" w:hAnsi="Times New Roman" w:cs="Times New Roman"/>
        </w:rPr>
        <w:t xml:space="preserve"> </w:t>
      </w:r>
      <w:r w:rsidR="00BD1402" w:rsidRPr="003F1871">
        <w:rPr>
          <w:rFonts w:ascii="Times New Roman" w:hAnsi="Times New Roman" w:cs="Times New Roman"/>
        </w:rPr>
        <w:t>(52)</w:t>
      </w:r>
      <w:r w:rsidRPr="003F1871">
        <w:rPr>
          <w:rFonts w:ascii="Times New Roman" w:hAnsi="Times New Roman" w:cs="Times New Roman"/>
        </w:rPr>
        <w:t>.</w:t>
      </w:r>
    </w:p>
    <w:p w14:paraId="56BD84B6" w14:textId="77777777" w:rsidR="0091783A" w:rsidRPr="003F1871" w:rsidRDefault="0091783A" w:rsidP="00521817">
      <w:pPr>
        <w:jc w:val="both"/>
        <w:rPr>
          <w:rFonts w:ascii="Times New Roman" w:hAnsi="Times New Roman" w:cs="Times New Roman"/>
          <w:b/>
          <w:bCs/>
        </w:rPr>
      </w:pPr>
      <w:r w:rsidRPr="003F1871">
        <w:rPr>
          <w:rFonts w:ascii="Times New Roman" w:hAnsi="Times New Roman" w:cs="Times New Roman"/>
          <w:b/>
          <w:bCs/>
        </w:rPr>
        <w:t>3. Antioxidant Effects</w:t>
      </w:r>
    </w:p>
    <w:p w14:paraId="3F991096" w14:textId="27884316" w:rsidR="0091783A" w:rsidRPr="003F1871" w:rsidRDefault="0091783A" w:rsidP="00521817">
      <w:pPr>
        <w:jc w:val="both"/>
        <w:rPr>
          <w:rFonts w:ascii="Times New Roman" w:hAnsi="Times New Roman" w:cs="Times New Roman"/>
        </w:rPr>
      </w:pPr>
      <w:r w:rsidRPr="003F1871">
        <w:rPr>
          <w:rFonts w:ascii="Times New Roman" w:hAnsi="Times New Roman" w:cs="Times New Roman"/>
        </w:rPr>
        <w:t xml:space="preserve">Honey, especially darker varieties like manuka honey, is rich in flavonoids and phenolic compounds, which have antioxidant properties. These antioxidants help neutralize free radicals that contribute to oxidative stress, a key factor in acne development. By reducing oxidative damage, honey can help prevent skin damage, reduce acne lesions, and minimize </w:t>
      </w:r>
      <w:proofErr w:type="gramStart"/>
      <w:r w:rsidRPr="003F1871">
        <w:rPr>
          <w:rFonts w:ascii="Times New Roman" w:hAnsi="Times New Roman" w:cs="Times New Roman"/>
        </w:rPr>
        <w:t>scarring</w:t>
      </w:r>
      <w:r w:rsidR="00BD1402" w:rsidRPr="003F1871">
        <w:rPr>
          <w:rFonts w:ascii="Times New Roman" w:hAnsi="Times New Roman" w:cs="Times New Roman"/>
        </w:rPr>
        <w:t>(</w:t>
      </w:r>
      <w:proofErr w:type="gramEnd"/>
      <w:r w:rsidR="00BD1402" w:rsidRPr="003F1871">
        <w:rPr>
          <w:rFonts w:ascii="Times New Roman" w:hAnsi="Times New Roman" w:cs="Times New Roman"/>
        </w:rPr>
        <w:t>53)</w:t>
      </w:r>
      <w:r w:rsidRPr="003F1871">
        <w:rPr>
          <w:rFonts w:ascii="Times New Roman" w:hAnsi="Times New Roman" w:cs="Times New Roman"/>
        </w:rPr>
        <w:t>.</w:t>
      </w:r>
    </w:p>
    <w:p w14:paraId="132B7C29" w14:textId="77777777" w:rsidR="0091783A" w:rsidRPr="003F1871" w:rsidRDefault="0091783A" w:rsidP="00521817">
      <w:pPr>
        <w:ind w:left="720"/>
        <w:jc w:val="both"/>
        <w:rPr>
          <w:rFonts w:ascii="Times New Roman" w:hAnsi="Times New Roman" w:cs="Times New Roman"/>
        </w:rPr>
      </w:pPr>
    </w:p>
    <w:p w14:paraId="0646EE44" w14:textId="77777777" w:rsidR="0091783A" w:rsidRPr="003F1871" w:rsidRDefault="0091783A" w:rsidP="00521817">
      <w:pPr>
        <w:jc w:val="both"/>
        <w:rPr>
          <w:rFonts w:ascii="Times New Roman" w:hAnsi="Times New Roman" w:cs="Times New Roman"/>
          <w:b/>
          <w:bCs/>
        </w:rPr>
      </w:pPr>
      <w:r w:rsidRPr="003F1871">
        <w:rPr>
          <w:rFonts w:ascii="Times New Roman" w:hAnsi="Times New Roman" w:cs="Times New Roman"/>
          <w:b/>
          <w:bCs/>
        </w:rPr>
        <w:t>4. Hydration and Skin Repair</w:t>
      </w:r>
    </w:p>
    <w:p w14:paraId="6A2F511C" w14:textId="4763143D" w:rsidR="0091783A" w:rsidRPr="003F1871" w:rsidRDefault="0091783A" w:rsidP="00521817">
      <w:pPr>
        <w:jc w:val="both"/>
        <w:rPr>
          <w:rFonts w:ascii="Times New Roman" w:hAnsi="Times New Roman" w:cs="Times New Roman"/>
        </w:rPr>
      </w:pPr>
      <w:r w:rsidRPr="003F1871">
        <w:rPr>
          <w:rFonts w:ascii="Times New Roman" w:hAnsi="Times New Roman" w:cs="Times New Roman"/>
        </w:rPr>
        <w:t>Honey is a humectant, meaning it draws moisture into the skin. This helps maintain hydration, keeping the skin from becoming too dry, which can lead to overproduction of sebum. By maintaining proper hydration, honey helps regulate skin function and prevent the clogging of pores, which is a major cause of acne</w:t>
      </w:r>
      <w:r w:rsidR="00E548AB" w:rsidRPr="003F1871">
        <w:rPr>
          <w:rFonts w:ascii="Times New Roman" w:hAnsi="Times New Roman" w:cs="Times New Roman"/>
        </w:rPr>
        <w:t xml:space="preserve"> </w:t>
      </w:r>
      <w:r w:rsidR="00BD1402" w:rsidRPr="003F1871">
        <w:rPr>
          <w:rFonts w:ascii="Times New Roman" w:hAnsi="Times New Roman" w:cs="Times New Roman"/>
        </w:rPr>
        <w:t>(54)</w:t>
      </w:r>
      <w:r w:rsidRPr="003F1871">
        <w:rPr>
          <w:rFonts w:ascii="Times New Roman" w:hAnsi="Times New Roman" w:cs="Times New Roman"/>
        </w:rPr>
        <w:t>.</w:t>
      </w:r>
    </w:p>
    <w:p w14:paraId="39A04439" w14:textId="77777777" w:rsidR="0091783A" w:rsidRPr="003F1871" w:rsidRDefault="0091783A" w:rsidP="00521817">
      <w:pPr>
        <w:jc w:val="both"/>
        <w:rPr>
          <w:rFonts w:ascii="Times New Roman" w:hAnsi="Times New Roman" w:cs="Times New Roman"/>
          <w:b/>
          <w:bCs/>
        </w:rPr>
      </w:pPr>
      <w:r w:rsidRPr="003F1871">
        <w:rPr>
          <w:rFonts w:ascii="Times New Roman" w:hAnsi="Times New Roman" w:cs="Times New Roman"/>
          <w:b/>
          <w:bCs/>
        </w:rPr>
        <w:t>5. Skin Barrier Protection</w:t>
      </w:r>
    </w:p>
    <w:p w14:paraId="325A99EA" w14:textId="57A88987" w:rsidR="0091783A" w:rsidRPr="003F1871" w:rsidRDefault="0091783A" w:rsidP="00521817">
      <w:pPr>
        <w:jc w:val="both"/>
        <w:rPr>
          <w:rFonts w:ascii="Times New Roman" w:hAnsi="Times New Roman" w:cs="Times New Roman"/>
        </w:rPr>
      </w:pPr>
      <w:r w:rsidRPr="003F1871">
        <w:rPr>
          <w:rFonts w:ascii="Times New Roman" w:hAnsi="Times New Roman" w:cs="Times New Roman"/>
        </w:rPr>
        <w:t>The antibacterial and anti-inflammatory effects of honey help protect the skin from further irritation or infection. By strengthening the skin’s natural barrier function, honey helps to reduce the risk of acne flare-ups. It also aids in calming irritated skin, which is often a concern for individuals with acne-prone skin</w:t>
      </w:r>
      <w:r w:rsidR="00CA4F2C" w:rsidRPr="003F1871">
        <w:rPr>
          <w:rFonts w:ascii="Times New Roman" w:hAnsi="Times New Roman" w:cs="Times New Roman"/>
        </w:rPr>
        <w:t xml:space="preserve"> </w:t>
      </w:r>
      <w:r w:rsidR="00BD1402" w:rsidRPr="003F1871">
        <w:rPr>
          <w:rFonts w:ascii="Times New Roman" w:hAnsi="Times New Roman" w:cs="Times New Roman"/>
        </w:rPr>
        <w:t>(55)</w:t>
      </w:r>
      <w:r w:rsidRPr="003F1871">
        <w:rPr>
          <w:rFonts w:ascii="Times New Roman" w:hAnsi="Times New Roman" w:cs="Times New Roman"/>
        </w:rPr>
        <w:t>.</w:t>
      </w:r>
    </w:p>
    <w:p w14:paraId="58CF640C" w14:textId="3F0C3556" w:rsidR="0091783A" w:rsidRPr="003F1871" w:rsidRDefault="0091783A" w:rsidP="00521817">
      <w:pPr>
        <w:jc w:val="both"/>
        <w:rPr>
          <w:rFonts w:ascii="Times New Roman" w:hAnsi="Times New Roman" w:cs="Times New Roman"/>
          <w:b/>
          <w:bCs/>
        </w:rPr>
      </w:pPr>
      <w:r w:rsidRPr="003F1871">
        <w:rPr>
          <w:rFonts w:ascii="Times New Roman" w:hAnsi="Times New Roman" w:cs="Times New Roman"/>
          <w:b/>
          <w:bCs/>
        </w:rPr>
        <w:t>Chemical Constituents of Honey Used for Acne</w:t>
      </w:r>
      <w:r w:rsidR="00E548AB" w:rsidRPr="003F1871">
        <w:rPr>
          <w:rFonts w:ascii="Times New Roman" w:hAnsi="Times New Roman" w:cs="Times New Roman"/>
          <w:b/>
          <w:bCs/>
        </w:rPr>
        <w:t>:</w:t>
      </w:r>
    </w:p>
    <w:p w14:paraId="273E097C" w14:textId="77777777" w:rsidR="0091783A" w:rsidRPr="003F1871" w:rsidRDefault="0091783A" w:rsidP="00521817">
      <w:pPr>
        <w:numPr>
          <w:ilvl w:val="0"/>
          <w:numId w:val="18"/>
        </w:numPr>
        <w:jc w:val="both"/>
        <w:rPr>
          <w:rFonts w:ascii="Times New Roman" w:hAnsi="Times New Roman" w:cs="Times New Roman"/>
        </w:rPr>
      </w:pPr>
      <w:r w:rsidRPr="003F1871">
        <w:rPr>
          <w:rFonts w:ascii="Times New Roman" w:hAnsi="Times New Roman" w:cs="Times New Roman"/>
          <w:b/>
          <w:bCs/>
        </w:rPr>
        <w:t>Hydrogen Peroxide (H₂O₂)</w:t>
      </w:r>
    </w:p>
    <w:p w14:paraId="11FEADD2" w14:textId="77777777" w:rsidR="0091783A" w:rsidRPr="003F1871" w:rsidRDefault="0091783A" w:rsidP="00521817">
      <w:pPr>
        <w:numPr>
          <w:ilvl w:val="1"/>
          <w:numId w:val="18"/>
        </w:numPr>
        <w:jc w:val="both"/>
        <w:rPr>
          <w:rFonts w:ascii="Times New Roman" w:hAnsi="Times New Roman" w:cs="Times New Roman"/>
        </w:rPr>
      </w:pPr>
      <w:r w:rsidRPr="003F1871">
        <w:rPr>
          <w:rFonts w:ascii="Times New Roman" w:hAnsi="Times New Roman" w:cs="Times New Roman"/>
          <w:b/>
          <w:bCs/>
        </w:rPr>
        <w:lastRenderedPageBreak/>
        <w:t>Source</w:t>
      </w:r>
      <w:r w:rsidRPr="003F1871">
        <w:rPr>
          <w:rFonts w:ascii="Times New Roman" w:hAnsi="Times New Roman" w:cs="Times New Roman"/>
        </w:rPr>
        <w:t>: Produced by the enzyme glucose oxidase in honey.</w:t>
      </w:r>
    </w:p>
    <w:p w14:paraId="725F079C" w14:textId="77777777" w:rsidR="0091783A" w:rsidRPr="003F1871" w:rsidRDefault="0091783A" w:rsidP="00521817">
      <w:pPr>
        <w:numPr>
          <w:ilvl w:val="1"/>
          <w:numId w:val="18"/>
        </w:numPr>
        <w:jc w:val="both"/>
        <w:rPr>
          <w:rFonts w:ascii="Times New Roman" w:hAnsi="Times New Roman" w:cs="Times New Roman"/>
        </w:rPr>
      </w:pPr>
      <w:r w:rsidRPr="003F1871">
        <w:rPr>
          <w:rFonts w:ascii="Times New Roman" w:hAnsi="Times New Roman" w:cs="Times New Roman"/>
          <w:b/>
          <w:bCs/>
        </w:rPr>
        <w:t>Role in Acne</w:t>
      </w:r>
      <w:r w:rsidRPr="003F1871">
        <w:rPr>
          <w:rFonts w:ascii="Times New Roman" w:hAnsi="Times New Roman" w:cs="Times New Roman"/>
        </w:rPr>
        <w:t>:</w:t>
      </w:r>
    </w:p>
    <w:p w14:paraId="42B3DFF6" w14:textId="77777777" w:rsidR="0091783A" w:rsidRPr="003F1871" w:rsidRDefault="0091783A" w:rsidP="00521817">
      <w:pPr>
        <w:numPr>
          <w:ilvl w:val="2"/>
          <w:numId w:val="18"/>
        </w:numPr>
        <w:jc w:val="both"/>
        <w:rPr>
          <w:rFonts w:ascii="Times New Roman" w:hAnsi="Times New Roman" w:cs="Times New Roman"/>
        </w:rPr>
      </w:pPr>
      <w:r w:rsidRPr="003F1871">
        <w:rPr>
          <w:rFonts w:ascii="Times New Roman" w:hAnsi="Times New Roman" w:cs="Times New Roman"/>
        </w:rPr>
        <w:t xml:space="preserve">Acts as a </w:t>
      </w:r>
      <w:r w:rsidRPr="003F1871">
        <w:rPr>
          <w:rFonts w:ascii="Times New Roman" w:hAnsi="Times New Roman" w:cs="Times New Roman"/>
          <w:b/>
          <w:bCs/>
        </w:rPr>
        <w:t>broad-spectrum antibacterial</w:t>
      </w:r>
      <w:r w:rsidRPr="003F1871">
        <w:rPr>
          <w:rFonts w:ascii="Times New Roman" w:hAnsi="Times New Roman" w:cs="Times New Roman"/>
        </w:rPr>
        <w:t xml:space="preserve"> agent.</w:t>
      </w:r>
    </w:p>
    <w:p w14:paraId="09A3B69D" w14:textId="52670187" w:rsidR="0091783A" w:rsidRPr="003F1871" w:rsidRDefault="0091783A" w:rsidP="00521817">
      <w:pPr>
        <w:numPr>
          <w:ilvl w:val="2"/>
          <w:numId w:val="18"/>
        </w:numPr>
        <w:jc w:val="both"/>
        <w:rPr>
          <w:rFonts w:ascii="Times New Roman" w:hAnsi="Times New Roman" w:cs="Times New Roman"/>
        </w:rPr>
      </w:pPr>
      <w:r w:rsidRPr="003F1871">
        <w:rPr>
          <w:rFonts w:ascii="Times New Roman" w:hAnsi="Times New Roman" w:cs="Times New Roman"/>
        </w:rPr>
        <w:t>Helps kill acne-causing bacteria like Cutibacterium acnes</w:t>
      </w:r>
      <w:r w:rsidR="00E548AB" w:rsidRPr="003F1871">
        <w:rPr>
          <w:rFonts w:ascii="Times New Roman" w:hAnsi="Times New Roman" w:cs="Times New Roman"/>
        </w:rPr>
        <w:t xml:space="preserve"> </w:t>
      </w:r>
      <w:r w:rsidR="00BD1402" w:rsidRPr="003F1871">
        <w:rPr>
          <w:rFonts w:ascii="Times New Roman" w:hAnsi="Times New Roman" w:cs="Times New Roman"/>
        </w:rPr>
        <w:t>(56)</w:t>
      </w:r>
      <w:r w:rsidRPr="003F1871">
        <w:rPr>
          <w:rFonts w:ascii="Times New Roman" w:hAnsi="Times New Roman" w:cs="Times New Roman"/>
        </w:rPr>
        <w:t>.</w:t>
      </w:r>
    </w:p>
    <w:p w14:paraId="113206BD" w14:textId="77777777" w:rsidR="0091783A" w:rsidRPr="003F1871" w:rsidRDefault="0091783A" w:rsidP="00521817">
      <w:pPr>
        <w:ind w:left="2160"/>
        <w:jc w:val="both"/>
        <w:rPr>
          <w:rFonts w:ascii="Times New Roman" w:hAnsi="Times New Roman" w:cs="Times New Roman"/>
        </w:rPr>
      </w:pPr>
    </w:p>
    <w:p w14:paraId="47393CE7" w14:textId="77777777" w:rsidR="0091783A" w:rsidRPr="003F1871" w:rsidRDefault="0091783A" w:rsidP="00521817">
      <w:pPr>
        <w:numPr>
          <w:ilvl w:val="0"/>
          <w:numId w:val="18"/>
        </w:numPr>
        <w:jc w:val="both"/>
        <w:rPr>
          <w:rFonts w:ascii="Times New Roman" w:hAnsi="Times New Roman" w:cs="Times New Roman"/>
        </w:rPr>
      </w:pPr>
      <w:r w:rsidRPr="003F1871">
        <w:rPr>
          <w:rFonts w:ascii="Times New Roman" w:hAnsi="Times New Roman" w:cs="Times New Roman"/>
          <w:b/>
          <w:bCs/>
        </w:rPr>
        <w:t>Methylglyoxal (MGO)</w:t>
      </w:r>
      <w:r w:rsidRPr="003F1871">
        <w:rPr>
          <w:rFonts w:ascii="Times New Roman" w:hAnsi="Times New Roman" w:cs="Times New Roman"/>
        </w:rPr>
        <w:t xml:space="preserve"> </w:t>
      </w:r>
      <w:r w:rsidRPr="003F1871">
        <w:rPr>
          <w:rFonts w:ascii="Times New Roman" w:hAnsi="Times New Roman" w:cs="Times New Roman"/>
          <w:i/>
          <w:iCs/>
        </w:rPr>
        <w:t>(especially in Manuka honey)</w:t>
      </w:r>
    </w:p>
    <w:p w14:paraId="79E24541" w14:textId="77777777" w:rsidR="0091783A" w:rsidRPr="003F1871" w:rsidRDefault="0091783A" w:rsidP="00521817">
      <w:pPr>
        <w:numPr>
          <w:ilvl w:val="1"/>
          <w:numId w:val="18"/>
        </w:numPr>
        <w:jc w:val="both"/>
        <w:rPr>
          <w:rFonts w:ascii="Times New Roman" w:hAnsi="Times New Roman" w:cs="Times New Roman"/>
        </w:rPr>
      </w:pPr>
      <w:r w:rsidRPr="003F1871">
        <w:rPr>
          <w:rFonts w:ascii="Times New Roman" w:hAnsi="Times New Roman" w:cs="Times New Roman"/>
          <w:b/>
          <w:bCs/>
        </w:rPr>
        <w:t>Type</w:t>
      </w:r>
      <w:r w:rsidRPr="003F1871">
        <w:rPr>
          <w:rFonts w:ascii="Times New Roman" w:hAnsi="Times New Roman" w:cs="Times New Roman"/>
        </w:rPr>
        <w:t>: Reactive aldehyde compound</w:t>
      </w:r>
    </w:p>
    <w:p w14:paraId="7887B88F" w14:textId="77777777" w:rsidR="0091783A" w:rsidRPr="003F1871" w:rsidRDefault="0091783A" w:rsidP="00521817">
      <w:pPr>
        <w:numPr>
          <w:ilvl w:val="1"/>
          <w:numId w:val="18"/>
        </w:numPr>
        <w:jc w:val="both"/>
        <w:rPr>
          <w:rFonts w:ascii="Times New Roman" w:hAnsi="Times New Roman" w:cs="Times New Roman"/>
        </w:rPr>
      </w:pPr>
      <w:r w:rsidRPr="003F1871">
        <w:rPr>
          <w:rFonts w:ascii="Times New Roman" w:hAnsi="Times New Roman" w:cs="Times New Roman"/>
          <w:b/>
          <w:bCs/>
        </w:rPr>
        <w:t>Role in Acne</w:t>
      </w:r>
      <w:r w:rsidRPr="003F1871">
        <w:rPr>
          <w:rFonts w:ascii="Times New Roman" w:hAnsi="Times New Roman" w:cs="Times New Roman"/>
        </w:rPr>
        <w:t>:</w:t>
      </w:r>
    </w:p>
    <w:p w14:paraId="09C04029" w14:textId="77777777" w:rsidR="0091783A" w:rsidRPr="003F1871" w:rsidRDefault="0091783A" w:rsidP="00521817">
      <w:pPr>
        <w:numPr>
          <w:ilvl w:val="2"/>
          <w:numId w:val="18"/>
        </w:numPr>
        <w:jc w:val="both"/>
        <w:rPr>
          <w:rFonts w:ascii="Times New Roman" w:hAnsi="Times New Roman" w:cs="Times New Roman"/>
        </w:rPr>
      </w:pPr>
      <w:r w:rsidRPr="003F1871">
        <w:rPr>
          <w:rFonts w:ascii="Times New Roman" w:hAnsi="Times New Roman" w:cs="Times New Roman"/>
        </w:rPr>
        <w:t>Has strong antimicrobial properties.</w:t>
      </w:r>
    </w:p>
    <w:p w14:paraId="2F6A2243" w14:textId="54B2775A" w:rsidR="0091783A" w:rsidRPr="003F1871" w:rsidRDefault="0091783A" w:rsidP="00521817">
      <w:pPr>
        <w:numPr>
          <w:ilvl w:val="2"/>
          <w:numId w:val="18"/>
        </w:numPr>
        <w:jc w:val="both"/>
        <w:rPr>
          <w:rFonts w:ascii="Times New Roman" w:hAnsi="Times New Roman" w:cs="Times New Roman"/>
        </w:rPr>
      </w:pPr>
      <w:r w:rsidRPr="003F1871">
        <w:rPr>
          <w:rFonts w:ascii="Times New Roman" w:hAnsi="Times New Roman" w:cs="Times New Roman"/>
        </w:rPr>
        <w:t>Inhibits the growth of bacteria even without hydrogen peroxide</w:t>
      </w:r>
      <w:r w:rsidR="00E548AB" w:rsidRPr="003F1871">
        <w:rPr>
          <w:rFonts w:ascii="Times New Roman" w:hAnsi="Times New Roman" w:cs="Times New Roman"/>
        </w:rPr>
        <w:t xml:space="preserve"> </w:t>
      </w:r>
      <w:r w:rsidR="00BD1402" w:rsidRPr="003F1871">
        <w:rPr>
          <w:rFonts w:ascii="Times New Roman" w:hAnsi="Times New Roman" w:cs="Times New Roman"/>
        </w:rPr>
        <w:t>(57)</w:t>
      </w:r>
      <w:r w:rsidRPr="003F1871">
        <w:rPr>
          <w:rFonts w:ascii="Times New Roman" w:hAnsi="Times New Roman" w:cs="Times New Roman"/>
        </w:rPr>
        <w:t>.</w:t>
      </w:r>
    </w:p>
    <w:p w14:paraId="4A4F6C08" w14:textId="77777777" w:rsidR="0091783A" w:rsidRPr="003F1871" w:rsidRDefault="0091783A" w:rsidP="00521817">
      <w:pPr>
        <w:jc w:val="both"/>
        <w:rPr>
          <w:rFonts w:ascii="Times New Roman" w:hAnsi="Times New Roman" w:cs="Times New Roman"/>
        </w:rPr>
      </w:pPr>
    </w:p>
    <w:p w14:paraId="63F04838" w14:textId="77777777" w:rsidR="0091783A" w:rsidRPr="003F1871" w:rsidRDefault="0091783A" w:rsidP="00521817">
      <w:pPr>
        <w:numPr>
          <w:ilvl w:val="0"/>
          <w:numId w:val="18"/>
        </w:numPr>
        <w:jc w:val="both"/>
        <w:rPr>
          <w:rFonts w:ascii="Times New Roman" w:hAnsi="Times New Roman" w:cs="Times New Roman"/>
        </w:rPr>
      </w:pPr>
      <w:r w:rsidRPr="003F1871">
        <w:rPr>
          <w:rFonts w:ascii="Times New Roman" w:hAnsi="Times New Roman" w:cs="Times New Roman"/>
          <w:b/>
          <w:bCs/>
        </w:rPr>
        <w:t xml:space="preserve">Flavonoids (e.g., pinocembrin, chrysin, </w:t>
      </w:r>
      <w:proofErr w:type="spellStart"/>
      <w:r w:rsidRPr="003F1871">
        <w:rPr>
          <w:rFonts w:ascii="Times New Roman" w:hAnsi="Times New Roman" w:cs="Times New Roman"/>
          <w:b/>
          <w:bCs/>
        </w:rPr>
        <w:t>galangin</w:t>
      </w:r>
      <w:proofErr w:type="spellEnd"/>
      <w:r w:rsidRPr="003F1871">
        <w:rPr>
          <w:rFonts w:ascii="Times New Roman" w:hAnsi="Times New Roman" w:cs="Times New Roman"/>
          <w:b/>
          <w:bCs/>
        </w:rPr>
        <w:t>)</w:t>
      </w:r>
    </w:p>
    <w:p w14:paraId="140F79F8" w14:textId="77777777" w:rsidR="0091783A" w:rsidRPr="003F1871" w:rsidRDefault="0091783A" w:rsidP="00521817">
      <w:pPr>
        <w:numPr>
          <w:ilvl w:val="1"/>
          <w:numId w:val="18"/>
        </w:numPr>
        <w:jc w:val="both"/>
        <w:rPr>
          <w:rFonts w:ascii="Times New Roman" w:hAnsi="Times New Roman" w:cs="Times New Roman"/>
        </w:rPr>
      </w:pPr>
      <w:r w:rsidRPr="003F1871">
        <w:rPr>
          <w:rFonts w:ascii="Times New Roman" w:hAnsi="Times New Roman" w:cs="Times New Roman"/>
          <w:b/>
          <w:bCs/>
        </w:rPr>
        <w:t>Type</w:t>
      </w:r>
      <w:r w:rsidRPr="003F1871">
        <w:rPr>
          <w:rFonts w:ascii="Times New Roman" w:hAnsi="Times New Roman" w:cs="Times New Roman"/>
        </w:rPr>
        <w:t>: Polyphenolic antioxidants</w:t>
      </w:r>
    </w:p>
    <w:p w14:paraId="30C6C89B" w14:textId="77777777" w:rsidR="0091783A" w:rsidRPr="003F1871" w:rsidRDefault="0091783A" w:rsidP="00521817">
      <w:pPr>
        <w:numPr>
          <w:ilvl w:val="1"/>
          <w:numId w:val="18"/>
        </w:numPr>
        <w:jc w:val="both"/>
        <w:rPr>
          <w:rFonts w:ascii="Times New Roman" w:hAnsi="Times New Roman" w:cs="Times New Roman"/>
        </w:rPr>
      </w:pPr>
      <w:r w:rsidRPr="003F1871">
        <w:rPr>
          <w:rFonts w:ascii="Times New Roman" w:hAnsi="Times New Roman" w:cs="Times New Roman"/>
          <w:b/>
          <w:bCs/>
        </w:rPr>
        <w:t>Role in Acne</w:t>
      </w:r>
      <w:r w:rsidRPr="003F1871">
        <w:rPr>
          <w:rFonts w:ascii="Times New Roman" w:hAnsi="Times New Roman" w:cs="Times New Roman"/>
        </w:rPr>
        <w:t>:</w:t>
      </w:r>
    </w:p>
    <w:p w14:paraId="550AADE9" w14:textId="77777777" w:rsidR="0091783A" w:rsidRPr="003F1871" w:rsidRDefault="0091783A" w:rsidP="00521817">
      <w:pPr>
        <w:numPr>
          <w:ilvl w:val="2"/>
          <w:numId w:val="18"/>
        </w:numPr>
        <w:jc w:val="both"/>
        <w:rPr>
          <w:rFonts w:ascii="Times New Roman" w:hAnsi="Times New Roman" w:cs="Times New Roman"/>
        </w:rPr>
      </w:pPr>
      <w:r w:rsidRPr="003F1871">
        <w:rPr>
          <w:rFonts w:ascii="Times New Roman" w:hAnsi="Times New Roman" w:cs="Times New Roman"/>
        </w:rPr>
        <w:t>Reduce oxidative stress and inflammation.</w:t>
      </w:r>
    </w:p>
    <w:p w14:paraId="15BEA80D" w14:textId="61665822" w:rsidR="0091783A" w:rsidRPr="003F1871" w:rsidRDefault="0091783A" w:rsidP="00521817">
      <w:pPr>
        <w:numPr>
          <w:ilvl w:val="2"/>
          <w:numId w:val="18"/>
        </w:numPr>
        <w:jc w:val="both"/>
        <w:rPr>
          <w:rFonts w:ascii="Times New Roman" w:hAnsi="Times New Roman" w:cs="Times New Roman"/>
        </w:rPr>
      </w:pPr>
      <w:r w:rsidRPr="003F1871">
        <w:rPr>
          <w:rFonts w:ascii="Times New Roman" w:hAnsi="Times New Roman" w:cs="Times New Roman"/>
        </w:rPr>
        <w:t>Support skin healing and reduce scarring</w:t>
      </w:r>
      <w:r w:rsidR="00E548AB" w:rsidRPr="003F1871">
        <w:rPr>
          <w:rFonts w:ascii="Times New Roman" w:hAnsi="Times New Roman" w:cs="Times New Roman"/>
        </w:rPr>
        <w:t xml:space="preserve"> </w:t>
      </w:r>
      <w:r w:rsidR="00BD1402" w:rsidRPr="003F1871">
        <w:rPr>
          <w:rFonts w:ascii="Times New Roman" w:hAnsi="Times New Roman" w:cs="Times New Roman"/>
        </w:rPr>
        <w:t>(58)</w:t>
      </w:r>
      <w:r w:rsidRPr="003F1871">
        <w:rPr>
          <w:rFonts w:ascii="Times New Roman" w:hAnsi="Times New Roman" w:cs="Times New Roman"/>
        </w:rPr>
        <w:t>.</w:t>
      </w:r>
    </w:p>
    <w:p w14:paraId="466663F6" w14:textId="0693D63D" w:rsidR="0091783A" w:rsidRPr="003F1871" w:rsidRDefault="0091783A" w:rsidP="00521817">
      <w:pPr>
        <w:jc w:val="both"/>
        <w:rPr>
          <w:rFonts w:ascii="Times New Roman" w:hAnsi="Times New Roman" w:cs="Times New Roman"/>
        </w:rPr>
      </w:pPr>
      <w:r w:rsidRPr="003F1871">
        <w:rPr>
          <w:rFonts w:ascii="Times New Roman" w:hAnsi="Times New Roman" w:cs="Times New Roman"/>
          <w:b/>
          <w:bCs/>
        </w:rPr>
        <w:t>Witch hazel</w:t>
      </w:r>
      <w:r w:rsidRPr="003F1871">
        <w:rPr>
          <w:rFonts w:ascii="Times New Roman" w:hAnsi="Times New Roman" w:cs="Times New Roman"/>
          <w:b/>
          <w:bCs/>
          <w:sz w:val="40"/>
          <w:szCs w:val="40"/>
        </w:rPr>
        <w:t xml:space="preserve"> </w:t>
      </w:r>
      <w:r w:rsidRPr="003F1871">
        <w:rPr>
          <w:rFonts w:ascii="Times New Roman" w:hAnsi="Times New Roman" w:cs="Times New Roman"/>
        </w:rPr>
        <w:t>(</w:t>
      </w:r>
      <w:r w:rsidRPr="003F1871">
        <w:rPr>
          <w:rFonts w:ascii="Times New Roman" w:hAnsi="Times New Roman" w:cs="Times New Roman"/>
          <w:i/>
          <w:iCs/>
        </w:rPr>
        <w:t>Hamamelis virginiana</w:t>
      </w:r>
      <w:r w:rsidRPr="003F1871">
        <w:rPr>
          <w:rFonts w:ascii="Times New Roman" w:hAnsi="Times New Roman" w:cs="Times New Roman"/>
        </w:rPr>
        <w:t>) is a medicinal plant commonly used in topical preparations for acne. Its anti-acne properties arise from its astringent, anti-inflammatory, antioxidant, and antimicrobial effects.</w:t>
      </w:r>
    </w:p>
    <w:p w14:paraId="6115AA9C" w14:textId="5E415FDE" w:rsidR="0091783A" w:rsidRPr="003F1871" w:rsidRDefault="0091783A" w:rsidP="00521817">
      <w:pPr>
        <w:jc w:val="both"/>
        <w:rPr>
          <w:rFonts w:ascii="Times New Roman" w:hAnsi="Times New Roman" w:cs="Times New Roman"/>
        </w:rPr>
      </w:pPr>
    </w:p>
    <w:p w14:paraId="173EFF23" w14:textId="77777777" w:rsidR="0091783A" w:rsidRPr="003F1871" w:rsidRDefault="0091783A" w:rsidP="00521817">
      <w:pPr>
        <w:jc w:val="both"/>
        <w:rPr>
          <w:rFonts w:ascii="Times New Roman" w:hAnsi="Times New Roman" w:cs="Times New Roman"/>
          <w:b/>
          <w:bCs/>
        </w:rPr>
      </w:pPr>
      <w:r w:rsidRPr="003F1871">
        <w:rPr>
          <w:rFonts w:ascii="Times New Roman" w:hAnsi="Times New Roman" w:cs="Times New Roman"/>
          <w:b/>
          <w:bCs/>
        </w:rPr>
        <w:t>Mechanism of Action of Witch Hazel for Acne:</w:t>
      </w:r>
    </w:p>
    <w:p w14:paraId="66CE9ABC" w14:textId="77777777" w:rsidR="0091783A" w:rsidRPr="003F1871" w:rsidRDefault="0091783A" w:rsidP="00521817">
      <w:pPr>
        <w:jc w:val="both"/>
        <w:rPr>
          <w:rFonts w:ascii="Times New Roman" w:hAnsi="Times New Roman" w:cs="Times New Roman"/>
          <w:b/>
          <w:bCs/>
        </w:rPr>
      </w:pPr>
      <w:r w:rsidRPr="003F1871">
        <w:rPr>
          <w:rFonts w:ascii="Times New Roman" w:hAnsi="Times New Roman" w:cs="Times New Roman"/>
          <w:b/>
          <w:bCs/>
        </w:rPr>
        <w:t>1. Astringent Effect</w:t>
      </w:r>
    </w:p>
    <w:p w14:paraId="1F1300E8" w14:textId="77777777" w:rsidR="0091783A" w:rsidRPr="003F1871" w:rsidRDefault="0091783A" w:rsidP="00521817">
      <w:pPr>
        <w:numPr>
          <w:ilvl w:val="0"/>
          <w:numId w:val="12"/>
        </w:numPr>
        <w:jc w:val="both"/>
        <w:rPr>
          <w:rFonts w:ascii="Times New Roman" w:hAnsi="Times New Roman" w:cs="Times New Roman"/>
        </w:rPr>
      </w:pPr>
      <w:r w:rsidRPr="003F1871">
        <w:rPr>
          <w:rFonts w:ascii="Times New Roman" w:hAnsi="Times New Roman" w:cs="Times New Roman"/>
        </w:rPr>
        <w:t>Tannins in witch hazel shrink skin tissues and dry out excess oils (sebum) from the skin surface.</w:t>
      </w:r>
    </w:p>
    <w:p w14:paraId="37167942" w14:textId="0D07BBF1" w:rsidR="0091783A" w:rsidRPr="003F1871" w:rsidRDefault="0091783A" w:rsidP="00521817">
      <w:pPr>
        <w:numPr>
          <w:ilvl w:val="0"/>
          <w:numId w:val="12"/>
        </w:numPr>
        <w:jc w:val="both"/>
        <w:rPr>
          <w:rFonts w:ascii="Times New Roman" w:hAnsi="Times New Roman" w:cs="Times New Roman"/>
        </w:rPr>
      </w:pPr>
      <w:r w:rsidRPr="003F1871">
        <w:rPr>
          <w:rFonts w:ascii="Times New Roman" w:hAnsi="Times New Roman" w:cs="Times New Roman"/>
        </w:rPr>
        <w:t>This helps reduce pore size and oil buildup, which are common contributors to acne</w:t>
      </w:r>
      <w:r w:rsidR="00E548AB" w:rsidRPr="003F1871">
        <w:rPr>
          <w:rFonts w:ascii="Times New Roman" w:hAnsi="Times New Roman" w:cs="Times New Roman"/>
        </w:rPr>
        <w:t xml:space="preserve"> </w:t>
      </w:r>
      <w:r w:rsidR="00BD1402" w:rsidRPr="003F1871">
        <w:rPr>
          <w:rFonts w:ascii="Times New Roman" w:hAnsi="Times New Roman" w:cs="Times New Roman"/>
        </w:rPr>
        <w:t>(59)</w:t>
      </w:r>
      <w:r w:rsidRPr="003F1871">
        <w:rPr>
          <w:rFonts w:ascii="Times New Roman" w:hAnsi="Times New Roman" w:cs="Times New Roman"/>
        </w:rPr>
        <w:t>.</w:t>
      </w:r>
    </w:p>
    <w:p w14:paraId="6E211401" w14:textId="0277723B" w:rsidR="0091783A" w:rsidRPr="003F1871" w:rsidRDefault="0091783A" w:rsidP="00521817">
      <w:pPr>
        <w:jc w:val="both"/>
        <w:rPr>
          <w:rFonts w:ascii="Times New Roman" w:hAnsi="Times New Roman" w:cs="Times New Roman"/>
        </w:rPr>
      </w:pPr>
      <w:bookmarkStart w:id="2" w:name="_Hlk202897038"/>
    </w:p>
    <w:bookmarkEnd w:id="2"/>
    <w:p w14:paraId="06096686" w14:textId="77777777" w:rsidR="0091783A" w:rsidRPr="003F1871" w:rsidRDefault="0091783A" w:rsidP="00521817">
      <w:pPr>
        <w:jc w:val="both"/>
        <w:rPr>
          <w:rFonts w:ascii="Times New Roman" w:hAnsi="Times New Roman" w:cs="Times New Roman"/>
          <w:b/>
          <w:bCs/>
        </w:rPr>
      </w:pPr>
      <w:r w:rsidRPr="003F1871">
        <w:rPr>
          <w:rFonts w:ascii="Times New Roman" w:hAnsi="Times New Roman" w:cs="Times New Roman"/>
          <w:b/>
          <w:bCs/>
        </w:rPr>
        <w:t>2</w:t>
      </w:r>
      <w:bookmarkStart w:id="3" w:name="_Hlk202897080"/>
      <w:r w:rsidRPr="003F1871">
        <w:rPr>
          <w:rFonts w:ascii="Times New Roman" w:hAnsi="Times New Roman" w:cs="Times New Roman"/>
          <w:b/>
          <w:bCs/>
        </w:rPr>
        <w:t>. Anti-Inflammatory Action</w:t>
      </w:r>
    </w:p>
    <w:p w14:paraId="31AED568" w14:textId="77777777" w:rsidR="0091783A" w:rsidRPr="003F1871" w:rsidRDefault="0091783A" w:rsidP="00521817">
      <w:pPr>
        <w:numPr>
          <w:ilvl w:val="0"/>
          <w:numId w:val="13"/>
        </w:numPr>
        <w:jc w:val="both"/>
        <w:rPr>
          <w:rFonts w:ascii="Times New Roman" w:hAnsi="Times New Roman" w:cs="Times New Roman"/>
        </w:rPr>
      </w:pPr>
      <w:r w:rsidRPr="003F1871">
        <w:rPr>
          <w:rFonts w:ascii="Times New Roman" w:hAnsi="Times New Roman" w:cs="Times New Roman"/>
        </w:rPr>
        <w:t>Witch hazel contains flavonoids and proanthocyanidins, which inhibit the release of inflammatory mediators like prostaglandins.</w:t>
      </w:r>
    </w:p>
    <w:p w14:paraId="1B3DCF80" w14:textId="6264184F" w:rsidR="0091783A" w:rsidRPr="003F1871" w:rsidRDefault="0091783A" w:rsidP="00521817">
      <w:pPr>
        <w:numPr>
          <w:ilvl w:val="0"/>
          <w:numId w:val="13"/>
        </w:numPr>
        <w:jc w:val="both"/>
        <w:rPr>
          <w:rFonts w:ascii="Times New Roman" w:hAnsi="Times New Roman" w:cs="Times New Roman"/>
        </w:rPr>
      </w:pPr>
      <w:r w:rsidRPr="003F1871">
        <w:rPr>
          <w:rFonts w:ascii="Times New Roman" w:hAnsi="Times New Roman" w:cs="Times New Roman"/>
        </w:rPr>
        <w:t>This reduces redness, swelling, and inflammation in acne lesions</w:t>
      </w:r>
      <w:r w:rsidR="00E548AB" w:rsidRPr="003F1871">
        <w:rPr>
          <w:rFonts w:ascii="Times New Roman" w:hAnsi="Times New Roman" w:cs="Times New Roman"/>
        </w:rPr>
        <w:t xml:space="preserve"> </w:t>
      </w:r>
      <w:r w:rsidR="00BD1402" w:rsidRPr="003F1871">
        <w:rPr>
          <w:rFonts w:ascii="Times New Roman" w:hAnsi="Times New Roman" w:cs="Times New Roman"/>
        </w:rPr>
        <w:t>(60)</w:t>
      </w:r>
      <w:r w:rsidRPr="003F1871">
        <w:rPr>
          <w:rFonts w:ascii="Times New Roman" w:hAnsi="Times New Roman" w:cs="Times New Roman"/>
        </w:rPr>
        <w:t>.</w:t>
      </w:r>
    </w:p>
    <w:p w14:paraId="5EF2D3AA" w14:textId="77777777" w:rsidR="0091783A" w:rsidRPr="003F1871" w:rsidRDefault="0091783A" w:rsidP="00521817">
      <w:pPr>
        <w:jc w:val="both"/>
        <w:rPr>
          <w:rFonts w:ascii="Times New Roman" w:hAnsi="Times New Roman" w:cs="Times New Roman"/>
          <w:b/>
          <w:bCs/>
        </w:rPr>
      </w:pPr>
      <w:r w:rsidRPr="003F1871">
        <w:rPr>
          <w:rFonts w:ascii="Times New Roman" w:hAnsi="Times New Roman" w:cs="Times New Roman"/>
          <w:b/>
          <w:bCs/>
        </w:rPr>
        <w:lastRenderedPageBreak/>
        <w:t>3. Antioxidant Activity</w:t>
      </w:r>
    </w:p>
    <w:p w14:paraId="24AEFAF9" w14:textId="77777777" w:rsidR="0091783A" w:rsidRPr="003F1871" w:rsidRDefault="0091783A" w:rsidP="00521817">
      <w:pPr>
        <w:numPr>
          <w:ilvl w:val="0"/>
          <w:numId w:val="14"/>
        </w:numPr>
        <w:jc w:val="both"/>
        <w:rPr>
          <w:rFonts w:ascii="Times New Roman" w:hAnsi="Times New Roman" w:cs="Times New Roman"/>
        </w:rPr>
      </w:pPr>
      <w:r w:rsidRPr="003F1871">
        <w:rPr>
          <w:rFonts w:ascii="Times New Roman" w:hAnsi="Times New Roman" w:cs="Times New Roman"/>
        </w:rPr>
        <w:t>The antioxidants in witch hazel, especially gallic acid and ellagic acid, help neutralize free radicals.</w:t>
      </w:r>
    </w:p>
    <w:p w14:paraId="67DEF09B" w14:textId="016138B7" w:rsidR="0091783A" w:rsidRPr="003F1871" w:rsidRDefault="0091783A" w:rsidP="00521817">
      <w:pPr>
        <w:numPr>
          <w:ilvl w:val="0"/>
          <w:numId w:val="14"/>
        </w:numPr>
        <w:jc w:val="both"/>
        <w:rPr>
          <w:rFonts w:ascii="Times New Roman" w:hAnsi="Times New Roman" w:cs="Times New Roman"/>
        </w:rPr>
      </w:pPr>
      <w:r w:rsidRPr="003F1871">
        <w:rPr>
          <w:rFonts w:ascii="Times New Roman" w:hAnsi="Times New Roman" w:cs="Times New Roman"/>
        </w:rPr>
        <w:t>This protects skin from oxidative stress and helps prevent acne-related skin damage</w:t>
      </w:r>
      <w:r w:rsidR="00E548AB" w:rsidRPr="003F1871">
        <w:rPr>
          <w:rFonts w:ascii="Times New Roman" w:hAnsi="Times New Roman" w:cs="Times New Roman"/>
        </w:rPr>
        <w:t xml:space="preserve"> </w:t>
      </w:r>
      <w:r w:rsidR="00BD1402" w:rsidRPr="003F1871">
        <w:rPr>
          <w:rFonts w:ascii="Times New Roman" w:hAnsi="Times New Roman" w:cs="Times New Roman"/>
        </w:rPr>
        <w:t>(61)</w:t>
      </w:r>
      <w:r w:rsidRPr="003F1871">
        <w:rPr>
          <w:rFonts w:ascii="Times New Roman" w:hAnsi="Times New Roman" w:cs="Times New Roman"/>
        </w:rPr>
        <w:t>.</w:t>
      </w:r>
    </w:p>
    <w:p w14:paraId="09F8399B" w14:textId="17E6B050" w:rsidR="0091783A" w:rsidRPr="003F1871" w:rsidRDefault="0091783A" w:rsidP="00521817">
      <w:pPr>
        <w:jc w:val="both"/>
        <w:rPr>
          <w:rFonts w:ascii="Times New Roman" w:hAnsi="Times New Roman" w:cs="Times New Roman"/>
        </w:rPr>
      </w:pPr>
    </w:p>
    <w:p w14:paraId="12C6A988" w14:textId="77777777" w:rsidR="0091783A" w:rsidRPr="003F1871" w:rsidRDefault="0091783A" w:rsidP="00521817">
      <w:pPr>
        <w:jc w:val="both"/>
        <w:rPr>
          <w:rFonts w:ascii="Times New Roman" w:hAnsi="Times New Roman" w:cs="Times New Roman"/>
          <w:b/>
          <w:bCs/>
        </w:rPr>
      </w:pPr>
      <w:r w:rsidRPr="003F1871">
        <w:rPr>
          <w:rFonts w:ascii="Times New Roman" w:hAnsi="Times New Roman" w:cs="Times New Roman"/>
          <w:b/>
          <w:bCs/>
        </w:rPr>
        <w:t>4. Mild Antimicrobial Action</w:t>
      </w:r>
    </w:p>
    <w:p w14:paraId="6A627F0D" w14:textId="1C1607FA" w:rsidR="0091783A" w:rsidRPr="003F1871" w:rsidRDefault="0091783A" w:rsidP="00521817">
      <w:pPr>
        <w:numPr>
          <w:ilvl w:val="0"/>
          <w:numId w:val="15"/>
        </w:numPr>
        <w:jc w:val="both"/>
        <w:rPr>
          <w:rFonts w:ascii="Times New Roman" w:hAnsi="Times New Roman" w:cs="Times New Roman"/>
        </w:rPr>
      </w:pPr>
      <w:r w:rsidRPr="003F1871">
        <w:rPr>
          <w:rFonts w:ascii="Times New Roman" w:hAnsi="Times New Roman" w:cs="Times New Roman"/>
        </w:rPr>
        <w:t xml:space="preserve">Witch hazel has shown mild antibacterial activity against </w:t>
      </w:r>
      <w:r w:rsidRPr="003F1871">
        <w:rPr>
          <w:rFonts w:ascii="Times New Roman" w:hAnsi="Times New Roman" w:cs="Times New Roman"/>
          <w:i/>
          <w:iCs/>
        </w:rPr>
        <w:t>Propionibacterium acnes</w:t>
      </w:r>
      <w:r w:rsidRPr="003F1871">
        <w:rPr>
          <w:rFonts w:ascii="Times New Roman" w:hAnsi="Times New Roman" w:cs="Times New Roman"/>
        </w:rPr>
        <w:t xml:space="preserve"> (now </w:t>
      </w:r>
      <w:r w:rsidRPr="003F1871">
        <w:rPr>
          <w:rFonts w:ascii="Times New Roman" w:hAnsi="Times New Roman" w:cs="Times New Roman"/>
          <w:i/>
          <w:iCs/>
        </w:rPr>
        <w:t>Cutibacterium acnes</w:t>
      </w:r>
      <w:r w:rsidRPr="003F1871">
        <w:rPr>
          <w:rFonts w:ascii="Times New Roman" w:hAnsi="Times New Roman" w:cs="Times New Roman"/>
        </w:rPr>
        <w:t>), which is involved in acne development</w:t>
      </w:r>
      <w:r w:rsidR="00E548AB" w:rsidRPr="003F1871">
        <w:rPr>
          <w:rFonts w:ascii="Times New Roman" w:hAnsi="Times New Roman" w:cs="Times New Roman"/>
        </w:rPr>
        <w:t xml:space="preserve"> </w:t>
      </w:r>
      <w:r w:rsidR="00BD1402" w:rsidRPr="003F1871">
        <w:rPr>
          <w:rFonts w:ascii="Times New Roman" w:hAnsi="Times New Roman" w:cs="Times New Roman"/>
        </w:rPr>
        <w:t>(62)</w:t>
      </w:r>
      <w:r w:rsidRPr="003F1871">
        <w:rPr>
          <w:rFonts w:ascii="Times New Roman" w:hAnsi="Times New Roman" w:cs="Times New Roman"/>
        </w:rPr>
        <w:t>.</w:t>
      </w:r>
    </w:p>
    <w:p w14:paraId="23BAA3C7" w14:textId="77777777" w:rsidR="0091783A" w:rsidRPr="003F1871" w:rsidRDefault="0091783A" w:rsidP="00521817">
      <w:pPr>
        <w:jc w:val="both"/>
        <w:rPr>
          <w:rFonts w:ascii="Times New Roman" w:hAnsi="Times New Roman" w:cs="Times New Roman"/>
          <w:b/>
          <w:bCs/>
        </w:rPr>
      </w:pPr>
    </w:p>
    <w:p w14:paraId="4A29CB01" w14:textId="77777777" w:rsidR="0091783A" w:rsidRPr="003F1871" w:rsidRDefault="0091783A" w:rsidP="00521817">
      <w:pPr>
        <w:jc w:val="both"/>
        <w:rPr>
          <w:rFonts w:ascii="Times New Roman" w:hAnsi="Times New Roman" w:cs="Times New Roman"/>
          <w:b/>
          <w:bCs/>
          <w:sz w:val="32"/>
          <w:szCs w:val="32"/>
        </w:rPr>
      </w:pPr>
      <w:r w:rsidRPr="003F1871">
        <w:rPr>
          <w:rFonts w:ascii="Times New Roman" w:hAnsi="Times New Roman" w:cs="Times New Roman"/>
          <w:b/>
          <w:bCs/>
          <w:sz w:val="32"/>
          <w:szCs w:val="32"/>
        </w:rPr>
        <w:t>Chemical Constituents of Witch Hazel Used for Acne</w:t>
      </w:r>
    </w:p>
    <w:p w14:paraId="405DCAAB" w14:textId="77777777" w:rsidR="0091783A" w:rsidRPr="003F1871" w:rsidRDefault="0091783A" w:rsidP="00521817">
      <w:pPr>
        <w:numPr>
          <w:ilvl w:val="0"/>
          <w:numId w:val="19"/>
        </w:numPr>
        <w:jc w:val="both"/>
        <w:rPr>
          <w:rFonts w:ascii="Times New Roman" w:hAnsi="Times New Roman" w:cs="Times New Roman"/>
          <w:b/>
          <w:bCs/>
        </w:rPr>
      </w:pPr>
      <w:r w:rsidRPr="003F1871">
        <w:rPr>
          <w:rFonts w:ascii="Times New Roman" w:hAnsi="Times New Roman" w:cs="Times New Roman"/>
          <w:b/>
          <w:bCs/>
        </w:rPr>
        <w:t xml:space="preserve">Tannins (especially </w:t>
      </w:r>
      <w:proofErr w:type="spellStart"/>
      <w:r w:rsidRPr="003F1871">
        <w:rPr>
          <w:rFonts w:ascii="Times New Roman" w:hAnsi="Times New Roman" w:cs="Times New Roman"/>
          <w:b/>
          <w:bCs/>
        </w:rPr>
        <w:t>Hamamelitannins</w:t>
      </w:r>
      <w:proofErr w:type="spellEnd"/>
      <w:r w:rsidRPr="003F1871">
        <w:rPr>
          <w:rFonts w:ascii="Times New Roman" w:hAnsi="Times New Roman" w:cs="Times New Roman"/>
          <w:b/>
          <w:bCs/>
        </w:rPr>
        <w:t>)</w:t>
      </w:r>
    </w:p>
    <w:p w14:paraId="6934CBC6" w14:textId="77777777" w:rsidR="0091783A" w:rsidRPr="003F1871" w:rsidRDefault="0091783A" w:rsidP="00521817">
      <w:pPr>
        <w:numPr>
          <w:ilvl w:val="1"/>
          <w:numId w:val="19"/>
        </w:numPr>
        <w:jc w:val="both"/>
        <w:rPr>
          <w:rFonts w:ascii="Times New Roman" w:hAnsi="Times New Roman" w:cs="Times New Roman"/>
        </w:rPr>
      </w:pPr>
      <w:r w:rsidRPr="003F1871">
        <w:rPr>
          <w:rFonts w:ascii="Times New Roman" w:hAnsi="Times New Roman" w:cs="Times New Roman"/>
          <w:b/>
          <w:bCs/>
        </w:rPr>
        <w:t>Type:</w:t>
      </w:r>
      <w:r w:rsidRPr="003F1871">
        <w:rPr>
          <w:rFonts w:ascii="Times New Roman" w:hAnsi="Times New Roman" w:cs="Times New Roman"/>
        </w:rPr>
        <w:t xml:space="preserve"> Polyphenolic compounds</w:t>
      </w:r>
    </w:p>
    <w:p w14:paraId="297A59FA" w14:textId="77777777" w:rsidR="0091783A" w:rsidRPr="003F1871" w:rsidRDefault="0091783A" w:rsidP="00521817">
      <w:pPr>
        <w:numPr>
          <w:ilvl w:val="1"/>
          <w:numId w:val="19"/>
        </w:numPr>
        <w:jc w:val="both"/>
        <w:rPr>
          <w:rFonts w:ascii="Times New Roman" w:hAnsi="Times New Roman" w:cs="Times New Roman"/>
          <w:b/>
          <w:bCs/>
        </w:rPr>
      </w:pPr>
      <w:r w:rsidRPr="003F1871">
        <w:rPr>
          <w:rFonts w:ascii="Times New Roman" w:hAnsi="Times New Roman" w:cs="Times New Roman"/>
          <w:b/>
          <w:bCs/>
        </w:rPr>
        <w:t>Role in Acne:</w:t>
      </w:r>
    </w:p>
    <w:p w14:paraId="55DA86A3" w14:textId="77777777" w:rsidR="0091783A" w:rsidRPr="003F1871" w:rsidRDefault="0091783A" w:rsidP="00521817">
      <w:pPr>
        <w:numPr>
          <w:ilvl w:val="2"/>
          <w:numId w:val="19"/>
        </w:numPr>
        <w:jc w:val="both"/>
        <w:rPr>
          <w:rFonts w:ascii="Times New Roman" w:hAnsi="Times New Roman" w:cs="Times New Roman"/>
        </w:rPr>
      </w:pPr>
      <w:r w:rsidRPr="003F1871">
        <w:rPr>
          <w:rFonts w:ascii="Times New Roman" w:hAnsi="Times New Roman" w:cs="Times New Roman"/>
        </w:rPr>
        <w:t>Act as astringents – tighten skin and shrink pores.</w:t>
      </w:r>
    </w:p>
    <w:p w14:paraId="3B6C0B9C" w14:textId="77777777" w:rsidR="0091783A" w:rsidRPr="003F1871" w:rsidRDefault="0091783A" w:rsidP="00521817">
      <w:pPr>
        <w:numPr>
          <w:ilvl w:val="2"/>
          <w:numId w:val="19"/>
        </w:numPr>
        <w:jc w:val="both"/>
        <w:rPr>
          <w:rFonts w:ascii="Times New Roman" w:hAnsi="Times New Roman" w:cs="Times New Roman"/>
        </w:rPr>
      </w:pPr>
      <w:r w:rsidRPr="003F1871">
        <w:rPr>
          <w:rFonts w:ascii="Times New Roman" w:hAnsi="Times New Roman" w:cs="Times New Roman"/>
        </w:rPr>
        <w:t>Help remove excess oil (sebum) from skin.</w:t>
      </w:r>
    </w:p>
    <w:p w14:paraId="3B0624D5" w14:textId="77777777" w:rsidR="0091783A" w:rsidRPr="003F1871" w:rsidRDefault="0091783A" w:rsidP="00521817">
      <w:pPr>
        <w:numPr>
          <w:ilvl w:val="2"/>
          <w:numId w:val="19"/>
        </w:numPr>
        <w:jc w:val="both"/>
        <w:rPr>
          <w:rFonts w:ascii="Times New Roman" w:hAnsi="Times New Roman" w:cs="Times New Roman"/>
        </w:rPr>
      </w:pPr>
      <w:r w:rsidRPr="003F1871">
        <w:rPr>
          <w:rFonts w:ascii="Times New Roman" w:hAnsi="Times New Roman" w:cs="Times New Roman"/>
        </w:rPr>
        <w:t>Possess antibacterial and anti-inflammatory properties.</w:t>
      </w:r>
    </w:p>
    <w:p w14:paraId="75BFCBF4" w14:textId="77777777" w:rsidR="0091783A" w:rsidRPr="003F1871" w:rsidRDefault="0091783A" w:rsidP="00521817">
      <w:pPr>
        <w:numPr>
          <w:ilvl w:val="0"/>
          <w:numId w:val="19"/>
        </w:numPr>
        <w:jc w:val="both"/>
        <w:rPr>
          <w:rFonts w:ascii="Times New Roman" w:hAnsi="Times New Roman" w:cs="Times New Roman"/>
          <w:b/>
          <w:bCs/>
        </w:rPr>
      </w:pPr>
      <w:r w:rsidRPr="003F1871">
        <w:rPr>
          <w:rFonts w:ascii="Times New Roman" w:hAnsi="Times New Roman" w:cs="Times New Roman"/>
          <w:b/>
          <w:bCs/>
        </w:rPr>
        <w:t>Gallic Acid and Ellagic Acid</w:t>
      </w:r>
    </w:p>
    <w:p w14:paraId="5A0041E8" w14:textId="77777777" w:rsidR="0091783A" w:rsidRPr="003F1871" w:rsidRDefault="0091783A" w:rsidP="00521817">
      <w:pPr>
        <w:numPr>
          <w:ilvl w:val="1"/>
          <w:numId w:val="19"/>
        </w:numPr>
        <w:jc w:val="both"/>
        <w:rPr>
          <w:rFonts w:ascii="Times New Roman" w:hAnsi="Times New Roman" w:cs="Times New Roman"/>
        </w:rPr>
      </w:pPr>
      <w:r w:rsidRPr="003F1871">
        <w:rPr>
          <w:rFonts w:ascii="Times New Roman" w:hAnsi="Times New Roman" w:cs="Times New Roman"/>
          <w:b/>
          <w:bCs/>
        </w:rPr>
        <w:t xml:space="preserve">Type: </w:t>
      </w:r>
      <w:r w:rsidRPr="003F1871">
        <w:rPr>
          <w:rFonts w:ascii="Times New Roman" w:hAnsi="Times New Roman" w:cs="Times New Roman"/>
        </w:rPr>
        <w:t>Phenolic acids</w:t>
      </w:r>
    </w:p>
    <w:p w14:paraId="56ED3B45" w14:textId="77777777" w:rsidR="0091783A" w:rsidRPr="003F1871" w:rsidRDefault="0091783A" w:rsidP="00521817">
      <w:pPr>
        <w:numPr>
          <w:ilvl w:val="1"/>
          <w:numId w:val="19"/>
        </w:numPr>
        <w:jc w:val="both"/>
        <w:rPr>
          <w:rFonts w:ascii="Times New Roman" w:hAnsi="Times New Roman" w:cs="Times New Roman"/>
          <w:b/>
          <w:bCs/>
        </w:rPr>
      </w:pPr>
      <w:r w:rsidRPr="003F1871">
        <w:rPr>
          <w:rFonts w:ascii="Times New Roman" w:hAnsi="Times New Roman" w:cs="Times New Roman"/>
          <w:b/>
          <w:bCs/>
        </w:rPr>
        <w:t>Role in Acne:</w:t>
      </w:r>
    </w:p>
    <w:p w14:paraId="6607A5AC" w14:textId="77777777" w:rsidR="0091783A" w:rsidRPr="003F1871" w:rsidRDefault="0091783A" w:rsidP="00521817">
      <w:pPr>
        <w:numPr>
          <w:ilvl w:val="2"/>
          <w:numId w:val="19"/>
        </w:numPr>
        <w:jc w:val="both"/>
        <w:rPr>
          <w:rFonts w:ascii="Times New Roman" w:hAnsi="Times New Roman" w:cs="Times New Roman"/>
        </w:rPr>
      </w:pPr>
      <w:r w:rsidRPr="003F1871">
        <w:rPr>
          <w:rFonts w:ascii="Times New Roman" w:hAnsi="Times New Roman" w:cs="Times New Roman"/>
        </w:rPr>
        <w:t>Exhibit antioxidant and anti-inflammatory effects.</w:t>
      </w:r>
    </w:p>
    <w:p w14:paraId="4E6BAEFF" w14:textId="4139707C" w:rsidR="0091783A" w:rsidRPr="003F1871" w:rsidRDefault="0091783A" w:rsidP="00521817">
      <w:pPr>
        <w:numPr>
          <w:ilvl w:val="2"/>
          <w:numId w:val="19"/>
        </w:numPr>
        <w:jc w:val="both"/>
        <w:rPr>
          <w:rFonts w:ascii="Times New Roman" w:hAnsi="Times New Roman" w:cs="Times New Roman"/>
        </w:rPr>
      </w:pPr>
      <w:r w:rsidRPr="003F1871">
        <w:rPr>
          <w:rFonts w:ascii="Times New Roman" w:hAnsi="Times New Roman" w:cs="Times New Roman"/>
        </w:rPr>
        <w:t>Soothe inflamed or irritated skin</w:t>
      </w:r>
      <w:r w:rsidR="00BE7EE7" w:rsidRPr="003F1871">
        <w:rPr>
          <w:rFonts w:ascii="Times New Roman" w:hAnsi="Times New Roman" w:cs="Times New Roman"/>
        </w:rPr>
        <w:t xml:space="preserve"> </w:t>
      </w:r>
      <w:r w:rsidR="00BD1402" w:rsidRPr="003F1871">
        <w:rPr>
          <w:rFonts w:ascii="Times New Roman" w:hAnsi="Times New Roman" w:cs="Times New Roman"/>
        </w:rPr>
        <w:t>(63)</w:t>
      </w:r>
      <w:r w:rsidRPr="003F1871">
        <w:rPr>
          <w:rFonts w:ascii="Times New Roman" w:hAnsi="Times New Roman" w:cs="Times New Roman"/>
        </w:rPr>
        <w:t>.</w:t>
      </w:r>
    </w:p>
    <w:p w14:paraId="736CBABE" w14:textId="77777777" w:rsidR="0091783A" w:rsidRPr="003F1871" w:rsidRDefault="0091783A" w:rsidP="00521817">
      <w:pPr>
        <w:ind w:left="2160"/>
        <w:jc w:val="both"/>
        <w:rPr>
          <w:rFonts w:ascii="Times New Roman" w:hAnsi="Times New Roman" w:cs="Times New Roman"/>
        </w:rPr>
      </w:pPr>
    </w:p>
    <w:p w14:paraId="2D44FA85" w14:textId="77777777" w:rsidR="0091783A" w:rsidRPr="003F1871" w:rsidRDefault="0091783A" w:rsidP="00521817">
      <w:pPr>
        <w:numPr>
          <w:ilvl w:val="0"/>
          <w:numId w:val="19"/>
        </w:numPr>
        <w:jc w:val="both"/>
        <w:rPr>
          <w:rFonts w:ascii="Times New Roman" w:hAnsi="Times New Roman" w:cs="Times New Roman"/>
          <w:b/>
          <w:bCs/>
        </w:rPr>
      </w:pPr>
      <w:r w:rsidRPr="003F1871">
        <w:rPr>
          <w:rFonts w:ascii="Times New Roman" w:hAnsi="Times New Roman" w:cs="Times New Roman"/>
          <w:b/>
          <w:bCs/>
        </w:rPr>
        <w:t>Proanthocyanidins</w:t>
      </w:r>
    </w:p>
    <w:p w14:paraId="4A4B7E95" w14:textId="77777777" w:rsidR="0091783A" w:rsidRPr="003F1871" w:rsidRDefault="0091783A" w:rsidP="00521817">
      <w:pPr>
        <w:numPr>
          <w:ilvl w:val="1"/>
          <w:numId w:val="19"/>
        </w:numPr>
        <w:jc w:val="both"/>
        <w:rPr>
          <w:rFonts w:ascii="Times New Roman" w:hAnsi="Times New Roman" w:cs="Times New Roman"/>
        </w:rPr>
      </w:pPr>
      <w:r w:rsidRPr="003F1871">
        <w:rPr>
          <w:rFonts w:ascii="Times New Roman" w:hAnsi="Times New Roman" w:cs="Times New Roman"/>
          <w:b/>
          <w:bCs/>
        </w:rPr>
        <w:t>Type:</w:t>
      </w:r>
      <w:r w:rsidRPr="003F1871">
        <w:rPr>
          <w:rFonts w:ascii="Times New Roman" w:hAnsi="Times New Roman" w:cs="Times New Roman"/>
        </w:rPr>
        <w:t xml:space="preserve"> Flavonoid-type polyphenols</w:t>
      </w:r>
    </w:p>
    <w:p w14:paraId="4D43F1CB" w14:textId="77777777" w:rsidR="0091783A" w:rsidRPr="003F1871" w:rsidRDefault="0091783A" w:rsidP="00521817">
      <w:pPr>
        <w:numPr>
          <w:ilvl w:val="1"/>
          <w:numId w:val="19"/>
        </w:numPr>
        <w:jc w:val="both"/>
        <w:rPr>
          <w:rFonts w:ascii="Times New Roman" w:hAnsi="Times New Roman" w:cs="Times New Roman"/>
          <w:b/>
          <w:bCs/>
        </w:rPr>
      </w:pPr>
      <w:r w:rsidRPr="003F1871">
        <w:rPr>
          <w:rFonts w:ascii="Times New Roman" w:hAnsi="Times New Roman" w:cs="Times New Roman"/>
          <w:b/>
          <w:bCs/>
        </w:rPr>
        <w:t>Role in Acne:</w:t>
      </w:r>
    </w:p>
    <w:p w14:paraId="429FE684" w14:textId="77777777" w:rsidR="0091783A" w:rsidRPr="003F1871" w:rsidRDefault="0091783A" w:rsidP="00521817">
      <w:pPr>
        <w:numPr>
          <w:ilvl w:val="2"/>
          <w:numId w:val="19"/>
        </w:numPr>
        <w:jc w:val="both"/>
        <w:rPr>
          <w:rFonts w:ascii="Times New Roman" w:hAnsi="Times New Roman" w:cs="Times New Roman"/>
        </w:rPr>
      </w:pPr>
      <w:r w:rsidRPr="003F1871">
        <w:rPr>
          <w:rFonts w:ascii="Times New Roman" w:hAnsi="Times New Roman" w:cs="Times New Roman"/>
        </w:rPr>
        <w:t>Provide antioxidant protection to the skin.</w:t>
      </w:r>
    </w:p>
    <w:p w14:paraId="0B5B33C4" w14:textId="77777777" w:rsidR="0091783A" w:rsidRPr="003F1871" w:rsidRDefault="0091783A" w:rsidP="00521817">
      <w:pPr>
        <w:numPr>
          <w:ilvl w:val="2"/>
          <w:numId w:val="19"/>
        </w:numPr>
        <w:jc w:val="both"/>
        <w:rPr>
          <w:rFonts w:ascii="Times New Roman" w:hAnsi="Times New Roman" w:cs="Times New Roman"/>
        </w:rPr>
      </w:pPr>
      <w:r w:rsidRPr="003F1871">
        <w:rPr>
          <w:rFonts w:ascii="Times New Roman" w:hAnsi="Times New Roman" w:cs="Times New Roman"/>
        </w:rPr>
        <w:t>Help prevent acne-induced tissue damage.</w:t>
      </w:r>
    </w:p>
    <w:p w14:paraId="44DDA990" w14:textId="77777777" w:rsidR="0091783A" w:rsidRPr="003F1871" w:rsidRDefault="0091783A" w:rsidP="00521817">
      <w:pPr>
        <w:numPr>
          <w:ilvl w:val="0"/>
          <w:numId w:val="19"/>
        </w:numPr>
        <w:jc w:val="both"/>
        <w:rPr>
          <w:rFonts w:ascii="Times New Roman" w:hAnsi="Times New Roman" w:cs="Times New Roman"/>
          <w:b/>
          <w:bCs/>
        </w:rPr>
      </w:pPr>
      <w:r w:rsidRPr="003F1871">
        <w:rPr>
          <w:rFonts w:ascii="Times New Roman" w:hAnsi="Times New Roman" w:cs="Times New Roman"/>
          <w:b/>
          <w:bCs/>
        </w:rPr>
        <w:t>Flavonoids (e.g., quercetin, kaempferol)</w:t>
      </w:r>
    </w:p>
    <w:p w14:paraId="06BEDE78" w14:textId="77777777" w:rsidR="0091783A" w:rsidRPr="003F1871" w:rsidRDefault="0091783A" w:rsidP="00521817">
      <w:pPr>
        <w:numPr>
          <w:ilvl w:val="1"/>
          <w:numId w:val="19"/>
        </w:numPr>
        <w:jc w:val="both"/>
        <w:rPr>
          <w:rFonts w:ascii="Times New Roman" w:hAnsi="Times New Roman" w:cs="Times New Roman"/>
        </w:rPr>
      </w:pPr>
      <w:r w:rsidRPr="003F1871">
        <w:rPr>
          <w:rFonts w:ascii="Times New Roman" w:hAnsi="Times New Roman" w:cs="Times New Roman"/>
          <w:b/>
          <w:bCs/>
        </w:rPr>
        <w:t xml:space="preserve">Type: </w:t>
      </w:r>
      <w:r w:rsidRPr="003F1871">
        <w:rPr>
          <w:rFonts w:ascii="Times New Roman" w:hAnsi="Times New Roman" w:cs="Times New Roman"/>
        </w:rPr>
        <w:t>Plant pigments with antioxidant properties</w:t>
      </w:r>
    </w:p>
    <w:p w14:paraId="63695D4F" w14:textId="77777777" w:rsidR="0091783A" w:rsidRPr="003F1871" w:rsidRDefault="0091783A" w:rsidP="00521817">
      <w:pPr>
        <w:numPr>
          <w:ilvl w:val="1"/>
          <w:numId w:val="19"/>
        </w:numPr>
        <w:jc w:val="both"/>
        <w:rPr>
          <w:rFonts w:ascii="Times New Roman" w:hAnsi="Times New Roman" w:cs="Times New Roman"/>
          <w:b/>
          <w:bCs/>
        </w:rPr>
      </w:pPr>
      <w:r w:rsidRPr="003F1871">
        <w:rPr>
          <w:rFonts w:ascii="Times New Roman" w:hAnsi="Times New Roman" w:cs="Times New Roman"/>
          <w:b/>
          <w:bCs/>
        </w:rPr>
        <w:lastRenderedPageBreak/>
        <w:t>Role in Acne:</w:t>
      </w:r>
    </w:p>
    <w:p w14:paraId="5C2D96FC" w14:textId="77777777" w:rsidR="0091783A" w:rsidRPr="003F1871" w:rsidRDefault="0091783A" w:rsidP="00521817">
      <w:pPr>
        <w:numPr>
          <w:ilvl w:val="2"/>
          <w:numId w:val="19"/>
        </w:numPr>
        <w:jc w:val="both"/>
        <w:rPr>
          <w:rFonts w:ascii="Times New Roman" w:hAnsi="Times New Roman" w:cs="Times New Roman"/>
        </w:rPr>
      </w:pPr>
      <w:r w:rsidRPr="003F1871">
        <w:rPr>
          <w:rFonts w:ascii="Times New Roman" w:hAnsi="Times New Roman" w:cs="Times New Roman"/>
        </w:rPr>
        <w:t>Contribute to anti-inflammatory effects.</w:t>
      </w:r>
    </w:p>
    <w:p w14:paraId="5C0621FA" w14:textId="539D1F7C" w:rsidR="0091783A" w:rsidRPr="003F1871" w:rsidRDefault="0091783A" w:rsidP="00521817">
      <w:pPr>
        <w:numPr>
          <w:ilvl w:val="2"/>
          <w:numId w:val="19"/>
        </w:numPr>
        <w:jc w:val="both"/>
        <w:rPr>
          <w:rFonts w:ascii="Times New Roman" w:hAnsi="Times New Roman" w:cs="Times New Roman"/>
        </w:rPr>
      </w:pPr>
      <w:r w:rsidRPr="003F1871">
        <w:rPr>
          <w:rFonts w:ascii="Times New Roman" w:hAnsi="Times New Roman" w:cs="Times New Roman"/>
        </w:rPr>
        <w:t>Help reduce redness and swelling</w:t>
      </w:r>
      <w:r w:rsidR="00BE7EE7" w:rsidRPr="003F1871">
        <w:rPr>
          <w:rFonts w:ascii="Times New Roman" w:hAnsi="Times New Roman" w:cs="Times New Roman"/>
        </w:rPr>
        <w:t xml:space="preserve"> </w:t>
      </w:r>
      <w:r w:rsidR="00BD1402" w:rsidRPr="003F1871">
        <w:rPr>
          <w:rFonts w:ascii="Times New Roman" w:hAnsi="Times New Roman" w:cs="Times New Roman"/>
        </w:rPr>
        <w:t>(64)</w:t>
      </w:r>
      <w:r w:rsidRPr="003F1871">
        <w:rPr>
          <w:rFonts w:ascii="Times New Roman" w:hAnsi="Times New Roman" w:cs="Times New Roman"/>
        </w:rPr>
        <w:t>.</w:t>
      </w:r>
    </w:p>
    <w:p w14:paraId="5EE98AFB" w14:textId="77777777" w:rsidR="0091783A" w:rsidRPr="003F1871" w:rsidRDefault="0091783A" w:rsidP="00521817">
      <w:pPr>
        <w:ind w:left="2160"/>
        <w:jc w:val="both"/>
        <w:rPr>
          <w:rFonts w:ascii="Times New Roman" w:hAnsi="Times New Roman" w:cs="Times New Roman"/>
        </w:rPr>
      </w:pPr>
    </w:p>
    <w:p w14:paraId="4085AE74" w14:textId="77777777" w:rsidR="0091783A" w:rsidRPr="003F1871" w:rsidRDefault="0091783A" w:rsidP="00521817">
      <w:pPr>
        <w:numPr>
          <w:ilvl w:val="0"/>
          <w:numId w:val="19"/>
        </w:numPr>
        <w:jc w:val="both"/>
        <w:rPr>
          <w:rFonts w:ascii="Times New Roman" w:hAnsi="Times New Roman" w:cs="Times New Roman"/>
          <w:b/>
          <w:bCs/>
        </w:rPr>
      </w:pPr>
      <w:r w:rsidRPr="003F1871">
        <w:rPr>
          <w:rFonts w:ascii="Times New Roman" w:hAnsi="Times New Roman" w:cs="Times New Roman"/>
          <w:b/>
          <w:bCs/>
        </w:rPr>
        <w:t>Volatile Oils (essential oils)</w:t>
      </w:r>
    </w:p>
    <w:p w14:paraId="638267DD" w14:textId="77777777" w:rsidR="0091783A" w:rsidRPr="003F1871" w:rsidRDefault="0091783A" w:rsidP="00521817">
      <w:pPr>
        <w:numPr>
          <w:ilvl w:val="1"/>
          <w:numId w:val="19"/>
        </w:numPr>
        <w:jc w:val="both"/>
        <w:rPr>
          <w:rFonts w:ascii="Times New Roman" w:hAnsi="Times New Roman" w:cs="Times New Roman"/>
        </w:rPr>
      </w:pPr>
      <w:r w:rsidRPr="003F1871">
        <w:rPr>
          <w:rFonts w:ascii="Times New Roman" w:hAnsi="Times New Roman" w:cs="Times New Roman"/>
          <w:b/>
          <w:bCs/>
        </w:rPr>
        <w:t>Constituents:</w:t>
      </w:r>
      <w:r w:rsidRPr="003F1871">
        <w:rPr>
          <w:rFonts w:ascii="Times New Roman" w:hAnsi="Times New Roman" w:cs="Times New Roman"/>
        </w:rPr>
        <w:t xml:space="preserve"> Eugenol, </w:t>
      </w:r>
      <w:proofErr w:type="spellStart"/>
      <w:r w:rsidRPr="003F1871">
        <w:rPr>
          <w:rFonts w:ascii="Times New Roman" w:hAnsi="Times New Roman" w:cs="Times New Roman"/>
        </w:rPr>
        <w:t>hexenol</w:t>
      </w:r>
      <w:proofErr w:type="spellEnd"/>
      <w:r w:rsidRPr="003F1871">
        <w:rPr>
          <w:rFonts w:ascii="Times New Roman" w:hAnsi="Times New Roman" w:cs="Times New Roman"/>
        </w:rPr>
        <w:t>, and other terpenes</w:t>
      </w:r>
    </w:p>
    <w:p w14:paraId="1CD76D51" w14:textId="77777777" w:rsidR="0091783A" w:rsidRPr="003F1871" w:rsidRDefault="0091783A" w:rsidP="00521817">
      <w:pPr>
        <w:numPr>
          <w:ilvl w:val="1"/>
          <w:numId w:val="19"/>
        </w:numPr>
        <w:jc w:val="both"/>
        <w:rPr>
          <w:rFonts w:ascii="Times New Roman" w:hAnsi="Times New Roman" w:cs="Times New Roman"/>
          <w:b/>
          <w:bCs/>
        </w:rPr>
      </w:pPr>
      <w:r w:rsidRPr="003F1871">
        <w:rPr>
          <w:rFonts w:ascii="Times New Roman" w:hAnsi="Times New Roman" w:cs="Times New Roman"/>
          <w:b/>
          <w:bCs/>
        </w:rPr>
        <w:t>Role in Acne:</w:t>
      </w:r>
    </w:p>
    <w:p w14:paraId="0F8982B6" w14:textId="77777777" w:rsidR="0091783A" w:rsidRPr="003F1871" w:rsidRDefault="0091783A" w:rsidP="00521817">
      <w:pPr>
        <w:numPr>
          <w:ilvl w:val="2"/>
          <w:numId w:val="19"/>
        </w:numPr>
        <w:jc w:val="both"/>
        <w:rPr>
          <w:rFonts w:ascii="Times New Roman" w:hAnsi="Times New Roman" w:cs="Times New Roman"/>
        </w:rPr>
      </w:pPr>
      <w:r w:rsidRPr="003F1871">
        <w:rPr>
          <w:rFonts w:ascii="Times New Roman" w:hAnsi="Times New Roman" w:cs="Times New Roman"/>
        </w:rPr>
        <w:t>Exhibit mild antimicrobial activity.</w:t>
      </w:r>
    </w:p>
    <w:p w14:paraId="29684221" w14:textId="77777777" w:rsidR="0091783A" w:rsidRPr="003F1871" w:rsidRDefault="0091783A" w:rsidP="00521817">
      <w:pPr>
        <w:numPr>
          <w:ilvl w:val="2"/>
          <w:numId w:val="19"/>
        </w:numPr>
        <w:jc w:val="both"/>
        <w:rPr>
          <w:rFonts w:ascii="Times New Roman" w:hAnsi="Times New Roman" w:cs="Times New Roman"/>
        </w:rPr>
      </w:pPr>
      <w:r w:rsidRPr="003F1871">
        <w:rPr>
          <w:rFonts w:ascii="Times New Roman" w:hAnsi="Times New Roman" w:cs="Times New Roman"/>
        </w:rPr>
        <w:t>Help cleanse the skin and inhibit acne-causing bacteria.</w:t>
      </w:r>
    </w:p>
    <w:p w14:paraId="1FBDC6CE" w14:textId="77777777" w:rsidR="0091783A" w:rsidRPr="003F1871" w:rsidRDefault="0091783A" w:rsidP="00521817">
      <w:pPr>
        <w:numPr>
          <w:ilvl w:val="0"/>
          <w:numId w:val="19"/>
        </w:numPr>
        <w:jc w:val="both"/>
        <w:rPr>
          <w:rFonts w:ascii="Times New Roman" w:hAnsi="Times New Roman" w:cs="Times New Roman"/>
          <w:b/>
          <w:bCs/>
        </w:rPr>
      </w:pPr>
      <w:r w:rsidRPr="003F1871">
        <w:rPr>
          <w:rFonts w:ascii="Times New Roman" w:hAnsi="Times New Roman" w:cs="Times New Roman"/>
          <w:b/>
          <w:bCs/>
        </w:rPr>
        <w:t>Saponins</w:t>
      </w:r>
    </w:p>
    <w:p w14:paraId="4E808601" w14:textId="77777777" w:rsidR="0091783A" w:rsidRPr="003F1871" w:rsidRDefault="0091783A" w:rsidP="00521817">
      <w:pPr>
        <w:numPr>
          <w:ilvl w:val="1"/>
          <w:numId w:val="19"/>
        </w:numPr>
        <w:jc w:val="both"/>
        <w:rPr>
          <w:rFonts w:ascii="Times New Roman" w:hAnsi="Times New Roman" w:cs="Times New Roman"/>
          <w:b/>
          <w:bCs/>
        </w:rPr>
      </w:pPr>
      <w:r w:rsidRPr="003F1871">
        <w:rPr>
          <w:rFonts w:ascii="Times New Roman" w:hAnsi="Times New Roman" w:cs="Times New Roman"/>
          <w:b/>
          <w:bCs/>
        </w:rPr>
        <w:t>Type:</w:t>
      </w:r>
      <w:r w:rsidRPr="003F1871">
        <w:rPr>
          <w:rFonts w:ascii="Times New Roman" w:hAnsi="Times New Roman" w:cs="Times New Roman"/>
        </w:rPr>
        <w:t xml:space="preserve"> Natural glycosides</w:t>
      </w:r>
    </w:p>
    <w:p w14:paraId="33A1C4E8" w14:textId="77777777" w:rsidR="0091783A" w:rsidRPr="003F1871" w:rsidRDefault="0091783A" w:rsidP="00521817">
      <w:pPr>
        <w:numPr>
          <w:ilvl w:val="1"/>
          <w:numId w:val="19"/>
        </w:numPr>
        <w:jc w:val="both"/>
        <w:rPr>
          <w:rFonts w:ascii="Times New Roman" w:hAnsi="Times New Roman" w:cs="Times New Roman"/>
          <w:b/>
          <w:bCs/>
        </w:rPr>
      </w:pPr>
      <w:r w:rsidRPr="003F1871">
        <w:rPr>
          <w:rFonts w:ascii="Times New Roman" w:hAnsi="Times New Roman" w:cs="Times New Roman"/>
          <w:b/>
          <w:bCs/>
        </w:rPr>
        <w:t>Role in Acne:</w:t>
      </w:r>
    </w:p>
    <w:p w14:paraId="600BCB60" w14:textId="77777777" w:rsidR="0091783A" w:rsidRPr="003F1871" w:rsidRDefault="0091783A" w:rsidP="00521817">
      <w:pPr>
        <w:numPr>
          <w:ilvl w:val="2"/>
          <w:numId w:val="19"/>
        </w:numPr>
        <w:jc w:val="both"/>
        <w:rPr>
          <w:rFonts w:ascii="Times New Roman" w:hAnsi="Times New Roman" w:cs="Times New Roman"/>
        </w:rPr>
      </w:pPr>
      <w:r w:rsidRPr="003F1871">
        <w:rPr>
          <w:rFonts w:ascii="Times New Roman" w:hAnsi="Times New Roman" w:cs="Times New Roman"/>
        </w:rPr>
        <w:t>Serve as natural cleansers and surfactants.</w:t>
      </w:r>
    </w:p>
    <w:p w14:paraId="32599BCC" w14:textId="68D94CE3" w:rsidR="0091783A" w:rsidRPr="00AD265C" w:rsidRDefault="0091783A" w:rsidP="00521817">
      <w:pPr>
        <w:numPr>
          <w:ilvl w:val="2"/>
          <w:numId w:val="19"/>
        </w:numPr>
        <w:jc w:val="both"/>
        <w:rPr>
          <w:rFonts w:ascii="Times New Roman" w:hAnsi="Times New Roman" w:cs="Times New Roman"/>
        </w:rPr>
      </w:pPr>
      <w:r w:rsidRPr="003F1871">
        <w:rPr>
          <w:rFonts w:ascii="Times New Roman" w:hAnsi="Times New Roman" w:cs="Times New Roman"/>
        </w:rPr>
        <w:t>Help in removing dirt and oil from skin</w:t>
      </w:r>
      <w:r w:rsidR="00BE7EE7" w:rsidRPr="003F1871">
        <w:rPr>
          <w:rFonts w:ascii="Times New Roman" w:hAnsi="Times New Roman" w:cs="Times New Roman"/>
        </w:rPr>
        <w:t xml:space="preserve"> </w:t>
      </w:r>
      <w:r w:rsidR="00BD1402" w:rsidRPr="003F1871">
        <w:rPr>
          <w:rFonts w:ascii="Times New Roman" w:hAnsi="Times New Roman" w:cs="Times New Roman"/>
        </w:rPr>
        <w:t>(65)</w:t>
      </w:r>
      <w:r w:rsidRPr="003F1871">
        <w:rPr>
          <w:rFonts w:ascii="Times New Roman" w:hAnsi="Times New Roman" w:cs="Times New Roman"/>
        </w:rPr>
        <w:t>.</w:t>
      </w:r>
    </w:p>
    <w:p w14:paraId="32BABA33" w14:textId="6BDBAFA7" w:rsidR="0091783A" w:rsidRPr="003F1871" w:rsidRDefault="0091783A" w:rsidP="00521817">
      <w:pPr>
        <w:jc w:val="both"/>
        <w:rPr>
          <w:rFonts w:ascii="Times New Roman" w:hAnsi="Times New Roman" w:cs="Times New Roman"/>
        </w:rPr>
      </w:pPr>
      <w:r w:rsidRPr="003F1871">
        <w:rPr>
          <w:rFonts w:ascii="Times New Roman" w:hAnsi="Times New Roman" w:cs="Times New Roman"/>
          <w:b/>
          <w:bCs/>
        </w:rPr>
        <w:t>Neem oil</w:t>
      </w:r>
      <w:r w:rsidR="00BE7EE7" w:rsidRPr="003F1871">
        <w:rPr>
          <w:rFonts w:ascii="Times New Roman" w:hAnsi="Times New Roman" w:cs="Times New Roman"/>
          <w:b/>
          <w:bCs/>
        </w:rPr>
        <w:t>:</w:t>
      </w:r>
      <w:r w:rsidRPr="003F1871">
        <w:rPr>
          <w:rFonts w:ascii="Times New Roman" w:hAnsi="Times New Roman" w:cs="Times New Roman"/>
        </w:rPr>
        <w:t xml:space="preserve"> derived from the seeds of </w:t>
      </w:r>
      <w:r w:rsidRPr="003F1871">
        <w:rPr>
          <w:rFonts w:ascii="Times New Roman" w:hAnsi="Times New Roman" w:cs="Times New Roman"/>
          <w:i/>
          <w:iCs/>
        </w:rPr>
        <w:t>Azadirachta indica</w:t>
      </w:r>
      <w:r w:rsidRPr="003F1871">
        <w:rPr>
          <w:rFonts w:ascii="Times New Roman" w:hAnsi="Times New Roman" w:cs="Times New Roman"/>
        </w:rPr>
        <w:t xml:space="preserve">, is an effective natural remedy for acne due to its antibacterial, anti-inflammatory, antioxidant, and wound-healing properties. It combats acne by killing acne-causing bacteria, reducing inflammation, preventing oxidative skin damage, and promoting the healing of pimples and </w:t>
      </w:r>
      <w:proofErr w:type="gramStart"/>
      <w:r w:rsidRPr="003F1871">
        <w:rPr>
          <w:rFonts w:ascii="Times New Roman" w:hAnsi="Times New Roman" w:cs="Times New Roman"/>
        </w:rPr>
        <w:t>scars</w:t>
      </w:r>
      <w:r w:rsidR="00BD1402" w:rsidRPr="003F1871">
        <w:rPr>
          <w:rFonts w:ascii="Times New Roman" w:hAnsi="Times New Roman" w:cs="Times New Roman"/>
        </w:rPr>
        <w:t>(</w:t>
      </w:r>
      <w:proofErr w:type="gramEnd"/>
      <w:r w:rsidR="00BD1402" w:rsidRPr="003F1871">
        <w:rPr>
          <w:rFonts w:ascii="Times New Roman" w:hAnsi="Times New Roman" w:cs="Times New Roman"/>
        </w:rPr>
        <w:t>66)</w:t>
      </w:r>
      <w:r w:rsidRPr="003F1871">
        <w:rPr>
          <w:rFonts w:ascii="Times New Roman" w:hAnsi="Times New Roman" w:cs="Times New Roman"/>
        </w:rPr>
        <w:t>.</w:t>
      </w:r>
    </w:p>
    <w:p w14:paraId="0F2E9852" w14:textId="77777777" w:rsidR="0091783A" w:rsidRPr="003F1871" w:rsidRDefault="0091783A" w:rsidP="00521817">
      <w:pPr>
        <w:jc w:val="both"/>
        <w:rPr>
          <w:rFonts w:ascii="Times New Roman" w:hAnsi="Times New Roman" w:cs="Times New Roman"/>
        </w:rPr>
      </w:pPr>
    </w:p>
    <w:p w14:paraId="09964A8C" w14:textId="77777777" w:rsidR="0091783A" w:rsidRPr="003F1871" w:rsidRDefault="0091783A" w:rsidP="00521817">
      <w:pPr>
        <w:jc w:val="both"/>
        <w:rPr>
          <w:rFonts w:ascii="Times New Roman" w:hAnsi="Times New Roman" w:cs="Times New Roman"/>
          <w:b/>
          <w:bCs/>
        </w:rPr>
      </w:pPr>
      <w:r w:rsidRPr="003F1871">
        <w:rPr>
          <w:rFonts w:ascii="Times New Roman" w:hAnsi="Times New Roman" w:cs="Times New Roman"/>
          <w:b/>
          <w:bCs/>
        </w:rPr>
        <w:t>Mechanism of Action of Neem Oil in Acne Treatment</w:t>
      </w:r>
    </w:p>
    <w:p w14:paraId="65B69EA5" w14:textId="77777777" w:rsidR="0091783A" w:rsidRPr="003F1871" w:rsidRDefault="0091783A" w:rsidP="00521817">
      <w:pPr>
        <w:jc w:val="both"/>
        <w:rPr>
          <w:rFonts w:ascii="Times New Roman" w:hAnsi="Times New Roman" w:cs="Times New Roman"/>
        </w:rPr>
      </w:pPr>
      <w:r w:rsidRPr="003F1871">
        <w:rPr>
          <w:rFonts w:ascii="Times New Roman" w:hAnsi="Times New Roman" w:cs="Times New Roman"/>
        </w:rPr>
        <w:t>Neem oil is widely used in traditional and modern skincare for treating acne due to its antibacterial, anti-inflammatory, antioxidant, and wound-healing properties.</w:t>
      </w:r>
    </w:p>
    <w:p w14:paraId="29F10C37" w14:textId="787A757C" w:rsidR="0091783A" w:rsidRPr="003F1871" w:rsidRDefault="0091783A" w:rsidP="00521817">
      <w:pPr>
        <w:jc w:val="both"/>
        <w:rPr>
          <w:rFonts w:ascii="Times New Roman" w:hAnsi="Times New Roman" w:cs="Times New Roman"/>
        </w:rPr>
      </w:pPr>
    </w:p>
    <w:p w14:paraId="1F6E5F84" w14:textId="5352D534" w:rsidR="0091783A" w:rsidRPr="003F1871" w:rsidRDefault="0091783A" w:rsidP="00521817">
      <w:pPr>
        <w:jc w:val="both"/>
        <w:rPr>
          <w:rFonts w:ascii="Times New Roman" w:hAnsi="Times New Roman" w:cs="Times New Roman"/>
          <w:b/>
          <w:bCs/>
        </w:rPr>
      </w:pPr>
      <w:r w:rsidRPr="003F1871">
        <w:rPr>
          <w:rFonts w:ascii="Times New Roman" w:hAnsi="Times New Roman" w:cs="Times New Roman"/>
          <w:b/>
          <w:bCs/>
        </w:rPr>
        <w:t>Mechanisms &amp; Effects</w:t>
      </w:r>
    </w:p>
    <w:p w14:paraId="68531402" w14:textId="2BCA1F0F" w:rsidR="0091783A" w:rsidRPr="003F1871" w:rsidRDefault="0091783A" w:rsidP="00521817">
      <w:pPr>
        <w:jc w:val="both"/>
        <w:rPr>
          <w:rFonts w:ascii="Times New Roman" w:hAnsi="Times New Roman" w:cs="Times New Roman"/>
          <w:b/>
          <w:bCs/>
        </w:rPr>
      </w:pPr>
      <w:r w:rsidRPr="003F1871">
        <w:rPr>
          <w:rFonts w:ascii="Times New Roman" w:hAnsi="Times New Roman" w:cs="Times New Roman"/>
          <w:b/>
          <w:bCs/>
        </w:rPr>
        <w:t>1.Antibacterial</w:t>
      </w:r>
    </w:p>
    <w:p w14:paraId="56336E63" w14:textId="04163CE6" w:rsidR="0091783A" w:rsidRPr="003F1871" w:rsidRDefault="0091783A" w:rsidP="00521817">
      <w:pPr>
        <w:jc w:val="both"/>
        <w:rPr>
          <w:rFonts w:ascii="Times New Roman" w:hAnsi="Times New Roman" w:cs="Times New Roman"/>
        </w:rPr>
      </w:pPr>
      <w:r w:rsidRPr="003F1871">
        <w:rPr>
          <w:rFonts w:ascii="Times New Roman" w:hAnsi="Times New Roman" w:cs="Times New Roman"/>
        </w:rPr>
        <w:t>Inhibits growth of Cutibacterium acnes and other acne-causing bacteria</w:t>
      </w:r>
      <w:r w:rsidR="00BE7EE7" w:rsidRPr="003F1871">
        <w:rPr>
          <w:rFonts w:ascii="Times New Roman" w:hAnsi="Times New Roman" w:cs="Times New Roman"/>
        </w:rPr>
        <w:t xml:space="preserve"> </w:t>
      </w:r>
      <w:r w:rsidR="00BD1402" w:rsidRPr="003F1871">
        <w:rPr>
          <w:rFonts w:ascii="Times New Roman" w:hAnsi="Times New Roman" w:cs="Times New Roman"/>
        </w:rPr>
        <w:t>(67)</w:t>
      </w:r>
      <w:r w:rsidRPr="003F1871">
        <w:rPr>
          <w:rFonts w:ascii="Times New Roman" w:hAnsi="Times New Roman" w:cs="Times New Roman"/>
        </w:rPr>
        <w:t>.</w:t>
      </w:r>
    </w:p>
    <w:p w14:paraId="0E1EA7C1" w14:textId="77777777" w:rsidR="0091783A" w:rsidRPr="003F1871" w:rsidRDefault="0091783A" w:rsidP="00521817">
      <w:pPr>
        <w:jc w:val="both"/>
        <w:rPr>
          <w:rFonts w:ascii="Times New Roman" w:hAnsi="Times New Roman" w:cs="Times New Roman"/>
        </w:rPr>
      </w:pPr>
      <w:r w:rsidRPr="003F1871">
        <w:rPr>
          <w:rFonts w:ascii="Times New Roman" w:hAnsi="Times New Roman" w:cs="Times New Roman"/>
        </w:rPr>
        <w:t>Biswas K. et al. (2002). Biological activities and medicinal properties of neem. Current Science, 82(11):1336–1345.</w:t>
      </w:r>
    </w:p>
    <w:p w14:paraId="49165E25" w14:textId="642AEABE" w:rsidR="0091783A" w:rsidRPr="003F1871" w:rsidRDefault="0091783A" w:rsidP="00521817">
      <w:pPr>
        <w:jc w:val="both"/>
        <w:rPr>
          <w:rFonts w:ascii="Times New Roman" w:hAnsi="Times New Roman" w:cs="Times New Roman"/>
          <w:b/>
          <w:bCs/>
        </w:rPr>
      </w:pPr>
      <w:r w:rsidRPr="003F1871">
        <w:rPr>
          <w:rFonts w:ascii="Times New Roman" w:hAnsi="Times New Roman" w:cs="Times New Roman"/>
          <w:b/>
          <w:bCs/>
        </w:rPr>
        <w:t>2.Anti-inflammatory</w:t>
      </w:r>
    </w:p>
    <w:p w14:paraId="7A2692C5" w14:textId="5D7C54C9" w:rsidR="0091783A" w:rsidRPr="003F1871" w:rsidRDefault="0091783A" w:rsidP="00521817">
      <w:pPr>
        <w:jc w:val="both"/>
        <w:rPr>
          <w:rFonts w:ascii="Times New Roman" w:hAnsi="Times New Roman" w:cs="Times New Roman"/>
        </w:rPr>
      </w:pPr>
      <w:r w:rsidRPr="003F1871">
        <w:rPr>
          <w:rFonts w:ascii="Times New Roman" w:hAnsi="Times New Roman" w:cs="Times New Roman"/>
        </w:rPr>
        <w:t>Reduces redness, swelling, and irritation in acne lesions</w:t>
      </w:r>
      <w:r w:rsidR="00BE7EE7" w:rsidRPr="003F1871">
        <w:rPr>
          <w:rFonts w:ascii="Times New Roman" w:hAnsi="Times New Roman" w:cs="Times New Roman"/>
        </w:rPr>
        <w:t xml:space="preserve"> </w:t>
      </w:r>
      <w:r w:rsidR="00BD1402" w:rsidRPr="003F1871">
        <w:rPr>
          <w:rFonts w:ascii="Times New Roman" w:hAnsi="Times New Roman" w:cs="Times New Roman"/>
        </w:rPr>
        <w:t>(68)</w:t>
      </w:r>
      <w:r w:rsidRPr="003F1871">
        <w:rPr>
          <w:rFonts w:ascii="Times New Roman" w:hAnsi="Times New Roman" w:cs="Times New Roman"/>
        </w:rPr>
        <w:t>.</w:t>
      </w:r>
    </w:p>
    <w:p w14:paraId="19256DA0" w14:textId="05CD9417" w:rsidR="0091783A" w:rsidRPr="003F1871" w:rsidRDefault="0091783A" w:rsidP="00521817">
      <w:pPr>
        <w:jc w:val="both"/>
        <w:rPr>
          <w:rFonts w:ascii="Times New Roman" w:hAnsi="Times New Roman" w:cs="Times New Roman"/>
        </w:rPr>
      </w:pPr>
      <w:r w:rsidRPr="003F1871">
        <w:rPr>
          <w:rFonts w:ascii="Times New Roman" w:hAnsi="Times New Roman" w:cs="Times New Roman"/>
          <w:b/>
          <w:bCs/>
        </w:rPr>
        <w:t>3.Antioxidant</w:t>
      </w:r>
    </w:p>
    <w:p w14:paraId="4BEB4806" w14:textId="3AB6ED81" w:rsidR="0091783A" w:rsidRPr="003F1871" w:rsidRDefault="0091783A" w:rsidP="00521817">
      <w:pPr>
        <w:jc w:val="both"/>
        <w:rPr>
          <w:rFonts w:ascii="Times New Roman" w:hAnsi="Times New Roman" w:cs="Times New Roman"/>
        </w:rPr>
      </w:pPr>
      <w:r w:rsidRPr="003F1871">
        <w:rPr>
          <w:rFonts w:ascii="Times New Roman" w:hAnsi="Times New Roman" w:cs="Times New Roman"/>
        </w:rPr>
        <w:lastRenderedPageBreak/>
        <w:t>Protects skin cells from oxidative damage and inflammatio</w:t>
      </w:r>
      <w:r w:rsidR="00BE7EE7" w:rsidRPr="003F1871">
        <w:rPr>
          <w:rFonts w:ascii="Times New Roman" w:hAnsi="Times New Roman" w:cs="Times New Roman"/>
        </w:rPr>
        <w:t xml:space="preserve">n </w:t>
      </w:r>
      <w:r w:rsidR="00BD1402" w:rsidRPr="003F1871">
        <w:rPr>
          <w:rFonts w:ascii="Times New Roman" w:hAnsi="Times New Roman" w:cs="Times New Roman"/>
        </w:rPr>
        <w:t>(69).</w:t>
      </w:r>
    </w:p>
    <w:p w14:paraId="02CE89B7" w14:textId="77777777" w:rsidR="0091783A" w:rsidRPr="003F1871" w:rsidRDefault="0091783A" w:rsidP="00521817">
      <w:pPr>
        <w:jc w:val="both"/>
        <w:rPr>
          <w:rFonts w:ascii="Times New Roman" w:hAnsi="Times New Roman" w:cs="Times New Roman"/>
          <w:b/>
          <w:bCs/>
        </w:rPr>
      </w:pPr>
      <w:r w:rsidRPr="003F1871">
        <w:rPr>
          <w:rFonts w:ascii="Times New Roman" w:hAnsi="Times New Roman" w:cs="Times New Roman"/>
          <w:b/>
          <w:bCs/>
        </w:rPr>
        <w:t>Chemical Constituents of Neem Oil Used for Acne</w:t>
      </w:r>
    </w:p>
    <w:p w14:paraId="4885E076" w14:textId="77777777" w:rsidR="0091783A" w:rsidRPr="003F1871" w:rsidRDefault="0091783A" w:rsidP="00521817">
      <w:pPr>
        <w:numPr>
          <w:ilvl w:val="0"/>
          <w:numId w:val="20"/>
        </w:numPr>
        <w:jc w:val="both"/>
        <w:rPr>
          <w:rFonts w:ascii="Times New Roman" w:hAnsi="Times New Roman" w:cs="Times New Roman"/>
          <w:b/>
          <w:bCs/>
        </w:rPr>
      </w:pPr>
      <w:r w:rsidRPr="003F1871">
        <w:rPr>
          <w:rFonts w:ascii="Times New Roman" w:hAnsi="Times New Roman" w:cs="Times New Roman"/>
          <w:b/>
          <w:bCs/>
        </w:rPr>
        <w:t>Azadirachtin</w:t>
      </w:r>
    </w:p>
    <w:p w14:paraId="5300E470" w14:textId="77777777" w:rsidR="0091783A" w:rsidRPr="003F1871" w:rsidRDefault="0091783A" w:rsidP="00521817">
      <w:pPr>
        <w:numPr>
          <w:ilvl w:val="1"/>
          <w:numId w:val="20"/>
        </w:numPr>
        <w:jc w:val="both"/>
        <w:rPr>
          <w:rFonts w:ascii="Times New Roman" w:hAnsi="Times New Roman" w:cs="Times New Roman"/>
        </w:rPr>
      </w:pPr>
      <w:r w:rsidRPr="003F1871">
        <w:rPr>
          <w:rFonts w:ascii="Times New Roman" w:hAnsi="Times New Roman" w:cs="Times New Roman"/>
          <w:b/>
          <w:bCs/>
        </w:rPr>
        <w:t>Type:</w:t>
      </w:r>
      <w:r w:rsidRPr="003F1871">
        <w:rPr>
          <w:rFonts w:ascii="Times New Roman" w:hAnsi="Times New Roman" w:cs="Times New Roman"/>
        </w:rPr>
        <w:t xml:space="preserve"> Tetranortriterpenoid (limonoid)</w:t>
      </w:r>
    </w:p>
    <w:p w14:paraId="644877CC" w14:textId="77777777" w:rsidR="0091783A" w:rsidRPr="003F1871" w:rsidRDefault="0091783A" w:rsidP="00521817">
      <w:pPr>
        <w:numPr>
          <w:ilvl w:val="1"/>
          <w:numId w:val="20"/>
        </w:numPr>
        <w:jc w:val="both"/>
        <w:rPr>
          <w:rFonts w:ascii="Times New Roman" w:hAnsi="Times New Roman" w:cs="Times New Roman"/>
        </w:rPr>
      </w:pPr>
      <w:r w:rsidRPr="003F1871">
        <w:rPr>
          <w:rFonts w:ascii="Times New Roman" w:hAnsi="Times New Roman" w:cs="Times New Roman"/>
          <w:b/>
          <w:bCs/>
        </w:rPr>
        <w:t>Role in Acne</w:t>
      </w:r>
      <w:r w:rsidRPr="003F1871">
        <w:rPr>
          <w:rFonts w:ascii="Times New Roman" w:hAnsi="Times New Roman" w:cs="Times New Roman"/>
        </w:rPr>
        <w:t>:</w:t>
      </w:r>
    </w:p>
    <w:p w14:paraId="4B28C884" w14:textId="77777777" w:rsidR="0091783A" w:rsidRPr="003F1871" w:rsidRDefault="0091783A" w:rsidP="00521817">
      <w:pPr>
        <w:numPr>
          <w:ilvl w:val="2"/>
          <w:numId w:val="20"/>
        </w:numPr>
        <w:jc w:val="both"/>
        <w:rPr>
          <w:rFonts w:ascii="Times New Roman" w:hAnsi="Times New Roman" w:cs="Times New Roman"/>
        </w:rPr>
      </w:pPr>
      <w:r w:rsidRPr="003F1871">
        <w:rPr>
          <w:rFonts w:ascii="Times New Roman" w:hAnsi="Times New Roman" w:cs="Times New Roman"/>
        </w:rPr>
        <w:t>Exhibits strong antibacterial activity against acne-causing bacteria (</w:t>
      </w:r>
      <w:r w:rsidRPr="003F1871">
        <w:rPr>
          <w:rFonts w:ascii="Times New Roman" w:hAnsi="Times New Roman" w:cs="Times New Roman"/>
          <w:i/>
          <w:iCs/>
        </w:rPr>
        <w:t>Cutibacterium acnes</w:t>
      </w:r>
      <w:r w:rsidRPr="003F1871">
        <w:rPr>
          <w:rFonts w:ascii="Times New Roman" w:hAnsi="Times New Roman" w:cs="Times New Roman"/>
        </w:rPr>
        <w:t>).</w:t>
      </w:r>
    </w:p>
    <w:p w14:paraId="76A15002" w14:textId="77777777" w:rsidR="0091783A" w:rsidRPr="003F1871" w:rsidRDefault="0091783A" w:rsidP="00521817">
      <w:pPr>
        <w:numPr>
          <w:ilvl w:val="2"/>
          <w:numId w:val="20"/>
        </w:numPr>
        <w:jc w:val="both"/>
        <w:rPr>
          <w:rFonts w:ascii="Times New Roman" w:hAnsi="Times New Roman" w:cs="Times New Roman"/>
        </w:rPr>
      </w:pPr>
      <w:r w:rsidRPr="003F1871">
        <w:rPr>
          <w:rFonts w:ascii="Times New Roman" w:hAnsi="Times New Roman" w:cs="Times New Roman"/>
        </w:rPr>
        <w:t>Has anti-inflammatory properties that help reduce swelling and redness.</w:t>
      </w:r>
    </w:p>
    <w:p w14:paraId="258757B0" w14:textId="77777777" w:rsidR="0091783A" w:rsidRPr="003F1871" w:rsidRDefault="0091783A" w:rsidP="00521817">
      <w:pPr>
        <w:numPr>
          <w:ilvl w:val="0"/>
          <w:numId w:val="20"/>
        </w:numPr>
        <w:jc w:val="both"/>
        <w:rPr>
          <w:rFonts w:ascii="Times New Roman" w:hAnsi="Times New Roman" w:cs="Times New Roman"/>
          <w:b/>
          <w:bCs/>
        </w:rPr>
      </w:pPr>
      <w:proofErr w:type="spellStart"/>
      <w:r w:rsidRPr="003F1871">
        <w:rPr>
          <w:rFonts w:ascii="Times New Roman" w:hAnsi="Times New Roman" w:cs="Times New Roman"/>
          <w:b/>
          <w:bCs/>
        </w:rPr>
        <w:t>Nimbin</w:t>
      </w:r>
      <w:proofErr w:type="spellEnd"/>
      <w:r w:rsidRPr="003F1871">
        <w:rPr>
          <w:rFonts w:ascii="Times New Roman" w:hAnsi="Times New Roman" w:cs="Times New Roman"/>
          <w:b/>
          <w:bCs/>
        </w:rPr>
        <w:t xml:space="preserve"> and </w:t>
      </w:r>
      <w:proofErr w:type="spellStart"/>
      <w:r w:rsidRPr="003F1871">
        <w:rPr>
          <w:rFonts w:ascii="Times New Roman" w:hAnsi="Times New Roman" w:cs="Times New Roman"/>
          <w:b/>
          <w:bCs/>
        </w:rPr>
        <w:t>Nimbidin</w:t>
      </w:r>
      <w:proofErr w:type="spellEnd"/>
    </w:p>
    <w:p w14:paraId="543BB142" w14:textId="77777777" w:rsidR="0091783A" w:rsidRPr="003F1871" w:rsidRDefault="0091783A" w:rsidP="00521817">
      <w:pPr>
        <w:numPr>
          <w:ilvl w:val="1"/>
          <w:numId w:val="20"/>
        </w:numPr>
        <w:jc w:val="both"/>
        <w:rPr>
          <w:rFonts w:ascii="Times New Roman" w:hAnsi="Times New Roman" w:cs="Times New Roman"/>
        </w:rPr>
      </w:pPr>
      <w:r w:rsidRPr="003F1871">
        <w:rPr>
          <w:rFonts w:ascii="Times New Roman" w:hAnsi="Times New Roman" w:cs="Times New Roman"/>
          <w:b/>
          <w:bCs/>
        </w:rPr>
        <w:t>Type:</w:t>
      </w:r>
      <w:r w:rsidRPr="003F1871">
        <w:rPr>
          <w:rFonts w:ascii="Times New Roman" w:hAnsi="Times New Roman" w:cs="Times New Roman"/>
        </w:rPr>
        <w:t xml:space="preserve"> Triterpenoids</w:t>
      </w:r>
    </w:p>
    <w:p w14:paraId="110C2545" w14:textId="77777777" w:rsidR="0091783A" w:rsidRPr="003F1871" w:rsidRDefault="0091783A" w:rsidP="00521817">
      <w:pPr>
        <w:numPr>
          <w:ilvl w:val="1"/>
          <w:numId w:val="20"/>
        </w:numPr>
        <w:jc w:val="both"/>
        <w:rPr>
          <w:rFonts w:ascii="Times New Roman" w:hAnsi="Times New Roman" w:cs="Times New Roman"/>
          <w:b/>
          <w:bCs/>
        </w:rPr>
      </w:pPr>
      <w:r w:rsidRPr="003F1871">
        <w:rPr>
          <w:rFonts w:ascii="Times New Roman" w:hAnsi="Times New Roman" w:cs="Times New Roman"/>
          <w:b/>
          <w:bCs/>
        </w:rPr>
        <w:t>Role in Acne:</w:t>
      </w:r>
    </w:p>
    <w:p w14:paraId="19FE77F3" w14:textId="77777777" w:rsidR="0091783A" w:rsidRPr="003F1871" w:rsidRDefault="0091783A" w:rsidP="00521817">
      <w:pPr>
        <w:numPr>
          <w:ilvl w:val="2"/>
          <w:numId w:val="20"/>
        </w:numPr>
        <w:jc w:val="both"/>
        <w:rPr>
          <w:rFonts w:ascii="Times New Roman" w:hAnsi="Times New Roman" w:cs="Times New Roman"/>
        </w:rPr>
      </w:pPr>
      <w:r w:rsidRPr="003F1871">
        <w:rPr>
          <w:rFonts w:ascii="Times New Roman" w:hAnsi="Times New Roman" w:cs="Times New Roman"/>
        </w:rPr>
        <w:t>Possess anti-inflammatory, antifungal, and antibacterial properties.</w:t>
      </w:r>
    </w:p>
    <w:p w14:paraId="61EC3395" w14:textId="5FE405D9" w:rsidR="0091783A" w:rsidRPr="003F1871" w:rsidRDefault="0091783A" w:rsidP="00521817">
      <w:pPr>
        <w:numPr>
          <w:ilvl w:val="2"/>
          <w:numId w:val="20"/>
        </w:numPr>
        <w:jc w:val="both"/>
        <w:rPr>
          <w:rFonts w:ascii="Times New Roman" w:hAnsi="Times New Roman" w:cs="Times New Roman"/>
        </w:rPr>
      </w:pPr>
      <w:r w:rsidRPr="003F1871">
        <w:rPr>
          <w:rFonts w:ascii="Times New Roman" w:hAnsi="Times New Roman" w:cs="Times New Roman"/>
        </w:rPr>
        <w:t>Help reduce acne lesions and skin irritation</w:t>
      </w:r>
      <w:r w:rsidR="00BE7EE7" w:rsidRPr="003F1871">
        <w:rPr>
          <w:rFonts w:ascii="Times New Roman" w:hAnsi="Times New Roman" w:cs="Times New Roman"/>
        </w:rPr>
        <w:t xml:space="preserve"> </w:t>
      </w:r>
      <w:r w:rsidR="00BD1402" w:rsidRPr="003F1871">
        <w:rPr>
          <w:rFonts w:ascii="Times New Roman" w:hAnsi="Times New Roman" w:cs="Times New Roman"/>
        </w:rPr>
        <w:t>(70)</w:t>
      </w:r>
      <w:r w:rsidRPr="003F1871">
        <w:rPr>
          <w:rFonts w:ascii="Times New Roman" w:hAnsi="Times New Roman" w:cs="Times New Roman"/>
        </w:rPr>
        <w:t>.</w:t>
      </w:r>
    </w:p>
    <w:p w14:paraId="3D83B678" w14:textId="77777777" w:rsidR="0091783A" w:rsidRPr="003F1871" w:rsidRDefault="0091783A" w:rsidP="00521817">
      <w:pPr>
        <w:numPr>
          <w:ilvl w:val="0"/>
          <w:numId w:val="20"/>
        </w:numPr>
        <w:jc w:val="both"/>
        <w:rPr>
          <w:rFonts w:ascii="Times New Roman" w:hAnsi="Times New Roman" w:cs="Times New Roman"/>
          <w:b/>
          <w:bCs/>
        </w:rPr>
      </w:pPr>
      <w:proofErr w:type="spellStart"/>
      <w:r w:rsidRPr="003F1871">
        <w:rPr>
          <w:rFonts w:ascii="Times New Roman" w:hAnsi="Times New Roman" w:cs="Times New Roman"/>
          <w:b/>
          <w:bCs/>
        </w:rPr>
        <w:t>Nimbidol</w:t>
      </w:r>
      <w:proofErr w:type="spellEnd"/>
    </w:p>
    <w:p w14:paraId="00FBDD2F" w14:textId="77777777" w:rsidR="0091783A" w:rsidRPr="003F1871" w:rsidRDefault="0091783A" w:rsidP="00521817">
      <w:pPr>
        <w:numPr>
          <w:ilvl w:val="1"/>
          <w:numId w:val="20"/>
        </w:numPr>
        <w:jc w:val="both"/>
        <w:rPr>
          <w:rFonts w:ascii="Times New Roman" w:hAnsi="Times New Roman" w:cs="Times New Roman"/>
        </w:rPr>
      </w:pPr>
      <w:r w:rsidRPr="003F1871">
        <w:rPr>
          <w:rFonts w:ascii="Times New Roman" w:hAnsi="Times New Roman" w:cs="Times New Roman"/>
          <w:b/>
          <w:bCs/>
        </w:rPr>
        <w:t>Type:</w:t>
      </w:r>
      <w:r w:rsidRPr="003F1871">
        <w:rPr>
          <w:rFonts w:ascii="Times New Roman" w:hAnsi="Times New Roman" w:cs="Times New Roman"/>
        </w:rPr>
        <w:t xml:space="preserve"> Sesquiterpene alcohol</w:t>
      </w:r>
    </w:p>
    <w:p w14:paraId="59610168" w14:textId="77777777" w:rsidR="0091783A" w:rsidRPr="003F1871" w:rsidRDefault="0091783A" w:rsidP="00521817">
      <w:pPr>
        <w:numPr>
          <w:ilvl w:val="1"/>
          <w:numId w:val="20"/>
        </w:numPr>
        <w:jc w:val="both"/>
        <w:rPr>
          <w:rFonts w:ascii="Times New Roman" w:hAnsi="Times New Roman" w:cs="Times New Roman"/>
          <w:b/>
          <w:bCs/>
        </w:rPr>
      </w:pPr>
      <w:r w:rsidRPr="003F1871">
        <w:rPr>
          <w:rFonts w:ascii="Times New Roman" w:hAnsi="Times New Roman" w:cs="Times New Roman"/>
          <w:b/>
          <w:bCs/>
        </w:rPr>
        <w:t>Role in Acne:</w:t>
      </w:r>
    </w:p>
    <w:p w14:paraId="797FC87F" w14:textId="77777777" w:rsidR="0091783A" w:rsidRPr="003F1871" w:rsidRDefault="0091783A" w:rsidP="00521817">
      <w:pPr>
        <w:numPr>
          <w:ilvl w:val="2"/>
          <w:numId w:val="20"/>
        </w:numPr>
        <w:jc w:val="both"/>
        <w:rPr>
          <w:rFonts w:ascii="Times New Roman" w:hAnsi="Times New Roman" w:cs="Times New Roman"/>
        </w:rPr>
      </w:pPr>
      <w:r w:rsidRPr="003F1871">
        <w:rPr>
          <w:rFonts w:ascii="Times New Roman" w:hAnsi="Times New Roman" w:cs="Times New Roman"/>
        </w:rPr>
        <w:t>Effective antimicrobial and antiseptic compound.</w:t>
      </w:r>
    </w:p>
    <w:p w14:paraId="363BB403" w14:textId="77777777" w:rsidR="0091783A" w:rsidRPr="003F1871" w:rsidRDefault="0091783A" w:rsidP="00521817">
      <w:pPr>
        <w:numPr>
          <w:ilvl w:val="2"/>
          <w:numId w:val="20"/>
        </w:numPr>
        <w:jc w:val="both"/>
        <w:rPr>
          <w:rFonts w:ascii="Times New Roman" w:hAnsi="Times New Roman" w:cs="Times New Roman"/>
        </w:rPr>
      </w:pPr>
      <w:r w:rsidRPr="003F1871">
        <w:rPr>
          <w:rFonts w:ascii="Times New Roman" w:hAnsi="Times New Roman" w:cs="Times New Roman"/>
        </w:rPr>
        <w:t>Helps disinfect skin and prevent acne breakouts.</w:t>
      </w:r>
    </w:p>
    <w:p w14:paraId="2B75A4F1" w14:textId="77777777" w:rsidR="0091783A" w:rsidRPr="003F1871" w:rsidRDefault="0091783A" w:rsidP="00521817">
      <w:pPr>
        <w:numPr>
          <w:ilvl w:val="0"/>
          <w:numId w:val="20"/>
        </w:numPr>
        <w:jc w:val="both"/>
        <w:rPr>
          <w:rFonts w:ascii="Times New Roman" w:hAnsi="Times New Roman" w:cs="Times New Roman"/>
          <w:b/>
          <w:bCs/>
        </w:rPr>
      </w:pPr>
      <w:proofErr w:type="spellStart"/>
      <w:r w:rsidRPr="003F1871">
        <w:rPr>
          <w:rFonts w:ascii="Times New Roman" w:hAnsi="Times New Roman" w:cs="Times New Roman"/>
          <w:b/>
          <w:bCs/>
        </w:rPr>
        <w:t>Gedunin</w:t>
      </w:r>
      <w:proofErr w:type="spellEnd"/>
    </w:p>
    <w:p w14:paraId="5B4580D3" w14:textId="77777777" w:rsidR="0091783A" w:rsidRPr="003F1871" w:rsidRDefault="0091783A" w:rsidP="00521817">
      <w:pPr>
        <w:numPr>
          <w:ilvl w:val="1"/>
          <w:numId w:val="20"/>
        </w:numPr>
        <w:jc w:val="both"/>
        <w:rPr>
          <w:rFonts w:ascii="Times New Roman" w:hAnsi="Times New Roman" w:cs="Times New Roman"/>
        </w:rPr>
      </w:pPr>
      <w:r w:rsidRPr="003F1871">
        <w:rPr>
          <w:rFonts w:ascii="Times New Roman" w:hAnsi="Times New Roman" w:cs="Times New Roman"/>
          <w:b/>
          <w:bCs/>
        </w:rPr>
        <w:t>Type:</w:t>
      </w:r>
      <w:r w:rsidRPr="003F1871">
        <w:rPr>
          <w:rFonts w:ascii="Times New Roman" w:hAnsi="Times New Roman" w:cs="Times New Roman"/>
        </w:rPr>
        <w:t xml:space="preserve"> Limonoid compound</w:t>
      </w:r>
    </w:p>
    <w:p w14:paraId="146BFF3D" w14:textId="77777777" w:rsidR="0091783A" w:rsidRPr="003F1871" w:rsidRDefault="0091783A" w:rsidP="00521817">
      <w:pPr>
        <w:numPr>
          <w:ilvl w:val="1"/>
          <w:numId w:val="20"/>
        </w:numPr>
        <w:jc w:val="both"/>
        <w:rPr>
          <w:rFonts w:ascii="Times New Roman" w:hAnsi="Times New Roman" w:cs="Times New Roman"/>
          <w:b/>
          <w:bCs/>
        </w:rPr>
      </w:pPr>
      <w:r w:rsidRPr="003F1871">
        <w:rPr>
          <w:rFonts w:ascii="Times New Roman" w:hAnsi="Times New Roman" w:cs="Times New Roman"/>
          <w:b/>
          <w:bCs/>
        </w:rPr>
        <w:t>Role in Acne:</w:t>
      </w:r>
    </w:p>
    <w:p w14:paraId="0E2B7FCF" w14:textId="77777777" w:rsidR="0091783A" w:rsidRPr="003F1871" w:rsidRDefault="0091783A" w:rsidP="00521817">
      <w:pPr>
        <w:numPr>
          <w:ilvl w:val="2"/>
          <w:numId w:val="20"/>
        </w:numPr>
        <w:jc w:val="both"/>
        <w:rPr>
          <w:rFonts w:ascii="Times New Roman" w:hAnsi="Times New Roman" w:cs="Times New Roman"/>
        </w:rPr>
      </w:pPr>
      <w:r w:rsidRPr="003F1871">
        <w:rPr>
          <w:rFonts w:ascii="Times New Roman" w:hAnsi="Times New Roman" w:cs="Times New Roman"/>
        </w:rPr>
        <w:t>Provides antioxidant and anti-inflammatory effects.</w:t>
      </w:r>
    </w:p>
    <w:p w14:paraId="30C096C7" w14:textId="49C136B7" w:rsidR="0091783A" w:rsidRPr="003F1871" w:rsidRDefault="0091783A" w:rsidP="00521817">
      <w:pPr>
        <w:numPr>
          <w:ilvl w:val="2"/>
          <w:numId w:val="20"/>
        </w:numPr>
        <w:jc w:val="both"/>
        <w:rPr>
          <w:rFonts w:ascii="Times New Roman" w:hAnsi="Times New Roman" w:cs="Times New Roman"/>
        </w:rPr>
      </w:pPr>
      <w:r w:rsidRPr="003F1871">
        <w:rPr>
          <w:rFonts w:ascii="Times New Roman" w:hAnsi="Times New Roman" w:cs="Times New Roman"/>
        </w:rPr>
        <w:t>Aids in healing acne scars and lesions</w:t>
      </w:r>
      <w:r w:rsidR="00BE7EE7" w:rsidRPr="003F1871">
        <w:rPr>
          <w:rFonts w:ascii="Times New Roman" w:hAnsi="Times New Roman" w:cs="Times New Roman"/>
        </w:rPr>
        <w:t xml:space="preserve"> </w:t>
      </w:r>
      <w:r w:rsidR="005F61F5" w:rsidRPr="003F1871">
        <w:rPr>
          <w:rFonts w:ascii="Times New Roman" w:hAnsi="Times New Roman" w:cs="Times New Roman"/>
        </w:rPr>
        <w:t>(71)</w:t>
      </w:r>
      <w:r w:rsidRPr="003F1871">
        <w:rPr>
          <w:rFonts w:ascii="Times New Roman" w:hAnsi="Times New Roman" w:cs="Times New Roman"/>
        </w:rPr>
        <w:t>.</w:t>
      </w:r>
    </w:p>
    <w:p w14:paraId="67650F4E" w14:textId="77777777" w:rsidR="0091783A" w:rsidRPr="003F1871" w:rsidRDefault="0091783A" w:rsidP="00521817">
      <w:pPr>
        <w:numPr>
          <w:ilvl w:val="0"/>
          <w:numId w:val="20"/>
        </w:numPr>
        <w:jc w:val="both"/>
        <w:rPr>
          <w:rFonts w:ascii="Times New Roman" w:hAnsi="Times New Roman" w:cs="Times New Roman"/>
          <w:b/>
          <w:bCs/>
        </w:rPr>
      </w:pPr>
      <w:r w:rsidRPr="003F1871">
        <w:rPr>
          <w:rFonts w:ascii="Times New Roman" w:hAnsi="Times New Roman" w:cs="Times New Roman"/>
          <w:b/>
          <w:bCs/>
        </w:rPr>
        <w:t>Fatty Acids (Oleic, Stearic, Palmitic, Linoleic acids)</w:t>
      </w:r>
    </w:p>
    <w:p w14:paraId="2B091A53" w14:textId="77777777" w:rsidR="0091783A" w:rsidRPr="003F1871" w:rsidRDefault="0091783A" w:rsidP="00521817">
      <w:pPr>
        <w:numPr>
          <w:ilvl w:val="1"/>
          <w:numId w:val="20"/>
        </w:numPr>
        <w:jc w:val="both"/>
        <w:rPr>
          <w:rFonts w:ascii="Times New Roman" w:hAnsi="Times New Roman" w:cs="Times New Roman"/>
        </w:rPr>
      </w:pPr>
      <w:r w:rsidRPr="003F1871">
        <w:rPr>
          <w:rFonts w:ascii="Times New Roman" w:hAnsi="Times New Roman" w:cs="Times New Roman"/>
          <w:b/>
          <w:bCs/>
        </w:rPr>
        <w:t xml:space="preserve">Type: </w:t>
      </w:r>
      <w:r w:rsidRPr="003F1871">
        <w:rPr>
          <w:rFonts w:ascii="Times New Roman" w:hAnsi="Times New Roman" w:cs="Times New Roman"/>
        </w:rPr>
        <w:t>Essential fatty acids</w:t>
      </w:r>
    </w:p>
    <w:p w14:paraId="1743A6B7" w14:textId="77777777" w:rsidR="0091783A" w:rsidRPr="003F1871" w:rsidRDefault="0091783A" w:rsidP="00521817">
      <w:pPr>
        <w:numPr>
          <w:ilvl w:val="1"/>
          <w:numId w:val="20"/>
        </w:numPr>
        <w:jc w:val="both"/>
        <w:rPr>
          <w:rFonts w:ascii="Times New Roman" w:hAnsi="Times New Roman" w:cs="Times New Roman"/>
        </w:rPr>
      </w:pPr>
      <w:r w:rsidRPr="003F1871">
        <w:rPr>
          <w:rFonts w:ascii="Times New Roman" w:hAnsi="Times New Roman" w:cs="Times New Roman"/>
          <w:b/>
          <w:bCs/>
        </w:rPr>
        <w:t>Role in Acne</w:t>
      </w:r>
      <w:r w:rsidRPr="003F1871">
        <w:rPr>
          <w:rFonts w:ascii="Times New Roman" w:hAnsi="Times New Roman" w:cs="Times New Roman"/>
        </w:rPr>
        <w:t>:</w:t>
      </w:r>
    </w:p>
    <w:p w14:paraId="195F75AD" w14:textId="77777777" w:rsidR="0091783A" w:rsidRPr="003F1871" w:rsidRDefault="0091783A" w:rsidP="00521817">
      <w:pPr>
        <w:numPr>
          <w:ilvl w:val="2"/>
          <w:numId w:val="20"/>
        </w:numPr>
        <w:jc w:val="both"/>
        <w:rPr>
          <w:rFonts w:ascii="Times New Roman" w:hAnsi="Times New Roman" w:cs="Times New Roman"/>
        </w:rPr>
      </w:pPr>
      <w:r w:rsidRPr="003F1871">
        <w:rPr>
          <w:rFonts w:ascii="Times New Roman" w:hAnsi="Times New Roman" w:cs="Times New Roman"/>
        </w:rPr>
        <w:t>Help moisturize skin without clogging pores.</w:t>
      </w:r>
    </w:p>
    <w:p w14:paraId="7E32345A" w14:textId="77777777" w:rsidR="0091783A" w:rsidRPr="003F1871" w:rsidRDefault="0091783A" w:rsidP="00521817">
      <w:pPr>
        <w:numPr>
          <w:ilvl w:val="2"/>
          <w:numId w:val="20"/>
        </w:numPr>
        <w:jc w:val="both"/>
        <w:rPr>
          <w:rFonts w:ascii="Times New Roman" w:hAnsi="Times New Roman" w:cs="Times New Roman"/>
        </w:rPr>
      </w:pPr>
      <w:r w:rsidRPr="003F1871">
        <w:rPr>
          <w:rFonts w:ascii="Times New Roman" w:hAnsi="Times New Roman" w:cs="Times New Roman"/>
        </w:rPr>
        <w:t>Linoleic acid in particular can regulate sebum production, important in acne management.</w:t>
      </w:r>
    </w:p>
    <w:p w14:paraId="670F5DF9" w14:textId="77777777" w:rsidR="0091783A" w:rsidRPr="003F1871" w:rsidRDefault="0091783A" w:rsidP="00521817">
      <w:pPr>
        <w:numPr>
          <w:ilvl w:val="0"/>
          <w:numId w:val="20"/>
        </w:numPr>
        <w:jc w:val="both"/>
        <w:rPr>
          <w:rFonts w:ascii="Times New Roman" w:hAnsi="Times New Roman" w:cs="Times New Roman"/>
          <w:b/>
          <w:bCs/>
        </w:rPr>
      </w:pPr>
      <w:r w:rsidRPr="003F1871">
        <w:rPr>
          <w:rFonts w:ascii="Times New Roman" w:hAnsi="Times New Roman" w:cs="Times New Roman"/>
          <w:b/>
          <w:bCs/>
        </w:rPr>
        <w:t>Vitamin E (Tocopherol)</w:t>
      </w:r>
    </w:p>
    <w:p w14:paraId="53950E45" w14:textId="77777777" w:rsidR="0091783A" w:rsidRPr="003F1871" w:rsidRDefault="0091783A" w:rsidP="00521817">
      <w:pPr>
        <w:numPr>
          <w:ilvl w:val="1"/>
          <w:numId w:val="20"/>
        </w:numPr>
        <w:jc w:val="both"/>
        <w:rPr>
          <w:rFonts w:ascii="Times New Roman" w:hAnsi="Times New Roman" w:cs="Times New Roman"/>
          <w:b/>
          <w:bCs/>
        </w:rPr>
      </w:pPr>
      <w:r w:rsidRPr="003F1871">
        <w:rPr>
          <w:rFonts w:ascii="Times New Roman" w:hAnsi="Times New Roman" w:cs="Times New Roman"/>
          <w:b/>
          <w:bCs/>
        </w:rPr>
        <w:lastRenderedPageBreak/>
        <w:t xml:space="preserve">Type: </w:t>
      </w:r>
      <w:r w:rsidRPr="003F1871">
        <w:rPr>
          <w:rFonts w:ascii="Times New Roman" w:hAnsi="Times New Roman" w:cs="Times New Roman"/>
        </w:rPr>
        <w:t>Antioxidant vitamin</w:t>
      </w:r>
    </w:p>
    <w:p w14:paraId="18514DBA" w14:textId="77777777" w:rsidR="0091783A" w:rsidRPr="003F1871" w:rsidRDefault="0091783A" w:rsidP="00521817">
      <w:pPr>
        <w:numPr>
          <w:ilvl w:val="1"/>
          <w:numId w:val="20"/>
        </w:numPr>
        <w:jc w:val="both"/>
        <w:rPr>
          <w:rFonts w:ascii="Times New Roman" w:hAnsi="Times New Roman" w:cs="Times New Roman"/>
          <w:b/>
          <w:bCs/>
        </w:rPr>
      </w:pPr>
      <w:r w:rsidRPr="003F1871">
        <w:rPr>
          <w:rFonts w:ascii="Times New Roman" w:hAnsi="Times New Roman" w:cs="Times New Roman"/>
          <w:b/>
          <w:bCs/>
        </w:rPr>
        <w:t>Role in Acne:</w:t>
      </w:r>
    </w:p>
    <w:p w14:paraId="021F9830" w14:textId="77777777" w:rsidR="0091783A" w:rsidRPr="003F1871" w:rsidRDefault="0091783A" w:rsidP="00521817">
      <w:pPr>
        <w:numPr>
          <w:ilvl w:val="2"/>
          <w:numId w:val="20"/>
        </w:numPr>
        <w:jc w:val="both"/>
        <w:rPr>
          <w:rFonts w:ascii="Times New Roman" w:hAnsi="Times New Roman" w:cs="Times New Roman"/>
        </w:rPr>
      </w:pPr>
      <w:r w:rsidRPr="003F1871">
        <w:rPr>
          <w:rFonts w:ascii="Times New Roman" w:hAnsi="Times New Roman" w:cs="Times New Roman"/>
        </w:rPr>
        <w:t>Neutralizes free radicals and reduces oxidative stress on acne-prone skin.</w:t>
      </w:r>
    </w:p>
    <w:p w14:paraId="111E2515" w14:textId="145CDF01" w:rsidR="0091783A" w:rsidRPr="003F1871" w:rsidRDefault="0091783A" w:rsidP="00521817">
      <w:pPr>
        <w:numPr>
          <w:ilvl w:val="2"/>
          <w:numId w:val="20"/>
        </w:numPr>
        <w:jc w:val="both"/>
        <w:rPr>
          <w:rFonts w:ascii="Times New Roman" w:hAnsi="Times New Roman" w:cs="Times New Roman"/>
        </w:rPr>
      </w:pPr>
      <w:r w:rsidRPr="003F1871">
        <w:rPr>
          <w:rFonts w:ascii="Times New Roman" w:hAnsi="Times New Roman" w:cs="Times New Roman"/>
        </w:rPr>
        <w:t>Promotes healing and reduces scarring</w:t>
      </w:r>
      <w:r w:rsidR="00BE7EE7" w:rsidRPr="003F1871">
        <w:rPr>
          <w:rFonts w:ascii="Times New Roman" w:hAnsi="Times New Roman" w:cs="Times New Roman"/>
        </w:rPr>
        <w:t xml:space="preserve"> </w:t>
      </w:r>
      <w:r w:rsidR="005F61F5" w:rsidRPr="003F1871">
        <w:rPr>
          <w:rFonts w:ascii="Times New Roman" w:hAnsi="Times New Roman" w:cs="Times New Roman"/>
        </w:rPr>
        <w:t>(72)</w:t>
      </w:r>
      <w:r w:rsidRPr="003F1871">
        <w:rPr>
          <w:rFonts w:ascii="Times New Roman" w:hAnsi="Times New Roman" w:cs="Times New Roman"/>
        </w:rPr>
        <w:t>.</w:t>
      </w:r>
    </w:p>
    <w:p w14:paraId="4C816096" w14:textId="648C16CE" w:rsidR="0091783A" w:rsidRPr="003F1871" w:rsidRDefault="0091783A" w:rsidP="00521817">
      <w:pPr>
        <w:jc w:val="both"/>
        <w:rPr>
          <w:rFonts w:ascii="Times New Roman" w:hAnsi="Times New Roman" w:cs="Times New Roman"/>
        </w:rPr>
      </w:pPr>
    </w:p>
    <w:p w14:paraId="1A632FB0" w14:textId="386071AB" w:rsidR="0091783A" w:rsidRPr="003F1871" w:rsidRDefault="0091783A" w:rsidP="00521817">
      <w:pPr>
        <w:jc w:val="both"/>
        <w:rPr>
          <w:rFonts w:ascii="Times New Roman" w:hAnsi="Times New Roman" w:cs="Times New Roman"/>
        </w:rPr>
      </w:pPr>
      <w:bookmarkStart w:id="4" w:name="_Hlk202898209"/>
      <w:bookmarkEnd w:id="3"/>
      <w:r w:rsidRPr="003F1871">
        <w:rPr>
          <w:rFonts w:ascii="Times New Roman" w:hAnsi="Times New Roman" w:cs="Times New Roman"/>
          <w:b/>
          <w:bCs/>
        </w:rPr>
        <w:t>Spearmint tea</w:t>
      </w:r>
      <w:r w:rsidR="00BE7EE7" w:rsidRPr="003F1871">
        <w:rPr>
          <w:rFonts w:ascii="Times New Roman" w:hAnsi="Times New Roman" w:cs="Times New Roman"/>
          <w:b/>
          <w:bCs/>
        </w:rPr>
        <w:t xml:space="preserve">: </w:t>
      </w:r>
      <w:r w:rsidRPr="003F1871">
        <w:rPr>
          <w:rFonts w:ascii="Times New Roman" w:hAnsi="Times New Roman" w:cs="Times New Roman"/>
        </w:rPr>
        <w:t>(</w:t>
      </w:r>
      <w:r w:rsidRPr="003F1871">
        <w:rPr>
          <w:rFonts w:ascii="Times New Roman" w:hAnsi="Times New Roman" w:cs="Times New Roman"/>
          <w:i/>
          <w:iCs/>
        </w:rPr>
        <w:t>Mentha spicata</w:t>
      </w:r>
      <w:r w:rsidRPr="003F1871">
        <w:rPr>
          <w:rFonts w:ascii="Times New Roman" w:hAnsi="Times New Roman" w:cs="Times New Roman"/>
        </w:rPr>
        <w:t>) is a natural herbal remedy that has shown promising results in hormonal and inflammatory acne, especially in women. Its anti-acne effect is mainly attributed to its anti-androgenic, anti-inflammatory, and antioxidant propertie</w:t>
      </w:r>
      <w:r w:rsidR="005F61F5" w:rsidRPr="003F1871">
        <w:rPr>
          <w:rFonts w:ascii="Times New Roman" w:hAnsi="Times New Roman" w:cs="Times New Roman"/>
        </w:rPr>
        <w:t>s</w:t>
      </w:r>
      <w:r w:rsidR="00BE7EE7" w:rsidRPr="003F1871">
        <w:rPr>
          <w:rFonts w:ascii="Times New Roman" w:hAnsi="Times New Roman" w:cs="Times New Roman"/>
        </w:rPr>
        <w:t xml:space="preserve"> </w:t>
      </w:r>
      <w:r w:rsidR="005F61F5" w:rsidRPr="003F1871">
        <w:rPr>
          <w:rFonts w:ascii="Times New Roman" w:hAnsi="Times New Roman" w:cs="Times New Roman"/>
        </w:rPr>
        <w:t>(73)</w:t>
      </w:r>
      <w:r w:rsidRPr="003F1871">
        <w:rPr>
          <w:rFonts w:ascii="Times New Roman" w:hAnsi="Times New Roman" w:cs="Times New Roman"/>
        </w:rPr>
        <w:t>.</w:t>
      </w:r>
    </w:p>
    <w:p w14:paraId="4AB8BF64" w14:textId="098B6EC4" w:rsidR="0091783A" w:rsidRPr="003F1871" w:rsidRDefault="0091783A" w:rsidP="00521817">
      <w:pPr>
        <w:jc w:val="both"/>
        <w:rPr>
          <w:rFonts w:ascii="Times New Roman" w:hAnsi="Times New Roman" w:cs="Times New Roman"/>
        </w:rPr>
      </w:pPr>
    </w:p>
    <w:p w14:paraId="2C933CB1" w14:textId="16C23BB7" w:rsidR="0091783A" w:rsidRPr="003F1871" w:rsidRDefault="0091783A" w:rsidP="00521817">
      <w:pPr>
        <w:jc w:val="both"/>
        <w:rPr>
          <w:rFonts w:ascii="Times New Roman" w:hAnsi="Times New Roman" w:cs="Times New Roman"/>
          <w:b/>
          <w:bCs/>
        </w:rPr>
      </w:pPr>
      <w:r w:rsidRPr="003F1871">
        <w:rPr>
          <w:rFonts w:ascii="Times New Roman" w:hAnsi="Times New Roman" w:cs="Times New Roman"/>
          <w:b/>
          <w:bCs/>
        </w:rPr>
        <w:t>Mechanisms of Action</w:t>
      </w:r>
    </w:p>
    <w:p w14:paraId="278C1237" w14:textId="3479AAC1" w:rsidR="0091783A" w:rsidRPr="003F1871" w:rsidRDefault="0091783A" w:rsidP="00521817">
      <w:pPr>
        <w:jc w:val="both"/>
        <w:rPr>
          <w:rFonts w:ascii="Times New Roman" w:hAnsi="Times New Roman" w:cs="Times New Roman"/>
          <w:b/>
          <w:bCs/>
        </w:rPr>
      </w:pPr>
      <w:r w:rsidRPr="003F1871">
        <w:rPr>
          <w:rFonts w:ascii="Times New Roman" w:hAnsi="Times New Roman" w:cs="Times New Roman"/>
          <w:b/>
          <w:bCs/>
        </w:rPr>
        <w:t>1.Anti-androgenic</w:t>
      </w:r>
    </w:p>
    <w:p w14:paraId="43A39F7F" w14:textId="3A988EB2" w:rsidR="0091783A" w:rsidRPr="003F1871" w:rsidRDefault="0091783A" w:rsidP="00521817">
      <w:pPr>
        <w:jc w:val="both"/>
        <w:rPr>
          <w:rFonts w:ascii="Times New Roman" w:hAnsi="Times New Roman" w:cs="Times New Roman"/>
        </w:rPr>
      </w:pPr>
      <w:r w:rsidRPr="003F1871">
        <w:rPr>
          <w:rFonts w:ascii="Times New Roman" w:hAnsi="Times New Roman" w:cs="Times New Roman"/>
        </w:rPr>
        <w:t xml:space="preserve">Reduces testosterone and androgen levels, thereby decreasing sebum (oil) production—a key factor in acne </w:t>
      </w:r>
      <w:r w:rsidR="005F61F5" w:rsidRPr="003F1871">
        <w:rPr>
          <w:rFonts w:ascii="Times New Roman" w:hAnsi="Times New Roman" w:cs="Times New Roman"/>
        </w:rPr>
        <w:t>development</w:t>
      </w:r>
      <w:r w:rsidR="00BE7EE7" w:rsidRPr="003F1871">
        <w:rPr>
          <w:rFonts w:ascii="Times New Roman" w:hAnsi="Times New Roman" w:cs="Times New Roman"/>
        </w:rPr>
        <w:t xml:space="preserve"> </w:t>
      </w:r>
      <w:r w:rsidR="005F61F5" w:rsidRPr="003F1871">
        <w:rPr>
          <w:rFonts w:ascii="Times New Roman" w:hAnsi="Times New Roman" w:cs="Times New Roman"/>
        </w:rPr>
        <w:t>(74)</w:t>
      </w:r>
      <w:r w:rsidRPr="003F1871">
        <w:rPr>
          <w:rFonts w:ascii="Times New Roman" w:hAnsi="Times New Roman" w:cs="Times New Roman"/>
        </w:rPr>
        <w:t>.</w:t>
      </w:r>
    </w:p>
    <w:p w14:paraId="3AEDD226" w14:textId="09A721AD" w:rsidR="0091783A" w:rsidRPr="003F1871" w:rsidRDefault="0091783A" w:rsidP="00521817">
      <w:pPr>
        <w:jc w:val="both"/>
        <w:rPr>
          <w:rFonts w:ascii="Times New Roman" w:hAnsi="Times New Roman" w:cs="Times New Roman"/>
          <w:b/>
          <w:bCs/>
        </w:rPr>
      </w:pPr>
      <w:r w:rsidRPr="003F1871">
        <w:rPr>
          <w:rFonts w:ascii="Times New Roman" w:hAnsi="Times New Roman" w:cs="Times New Roman"/>
          <w:b/>
          <w:bCs/>
        </w:rPr>
        <w:t>2.Anti-inflammatory</w:t>
      </w:r>
    </w:p>
    <w:p w14:paraId="50A3BE91" w14:textId="6BC3A99C" w:rsidR="0091783A" w:rsidRPr="003F1871" w:rsidRDefault="0091783A" w:rsidP="00521817">
      <w:pPr>
        <w:jc w:val="both"/>
        <w:rPr>
          <w:rFonts w:ascii="Times New Roman" w:hAnsi="Times New Roman" w:cs="Times New Roman"/>
        </w:rPr>
      </w:pPr>
      <w:r w:rsidRPr="003F1871">
        <w:rPr>
          <w:rFonts w:ascii="Times New Roman" w:hAnsi="Times New Roman" w:cs="Times New Roman"/>
        </w:rPr>
        <w:t>Inhibits inflammatory pathways that contribute to acne lesions and redness</w:t>
      </w:r>
      <w:r w:rsidR="00BE7EE7" w:rsidRPr="003F1871">
        <w:rPr>
          <w:rFonts w:ascii="Times New Roman" w:hAnsi="Times New Roman" w:cs="Times New Roman"/>
        </w:rPr>
        <w:t xml:space="preserve"> </w:t>
      </w:r>
      <w:r w:rsidR="005F61F5" w:rsidRPr="003F1871">
        <w:rPr>
          <w:rFonts w:ascii="Times New Roman" w:hAnsi="Times New Roman" w:cs="Times New Roman"/>
        </w:rPr>
        <w:t>(75)</w:t>
      </w:r>
      <w:r w:rsidRPr="003F1871">
        <w:rPr>
          <w:rFonts w:ascii="Times New Roman" w:hAnsi="Times New Roman" w:cs="Times New Roman"/>
        </w:rPr>
        <w:t>.</w:t>
      </w:r>
    </w:p>
    <w:p w14:paraId="0D95B61B" w14:textId="4C4EB59D" w:rsidR="0091783A" w:rsidRPr="003F1871" w:rsidRDefault="0091783A" w:rsidP="00521817">
      <w:pPr>
        <w:jc w:val="both"/>
        <w:rPr>
          <w:rFonts w:ascii="Times New Roman" w:hAnsi="Times New Roman" w:cs="Times New Roman"/>
          <w:b/>
          <w:bCs/>
        </w:rPr>
      </w:pPr>
      <w:r w:rsidRPr="003F1871">
        <w:rPr>
          <w:rFonts w:ascii="Times New Roman" w:hAnsi="Times New Roman" w:cs="Times New Roman"/>
          <w:b/>
          <w:bCs/>
        </w:rPr>
        <w:t>3.Antioxidant</w:t>
      </w:r>
    </w:p>
    <w:p w14:paraId="4377D15F" w14:textId="63EA3B43" w:rsidR="0091783A" w:rsidRPr="003F1871" w:rsidRDefault="0091783A" w:rsidP="00521817">
      <w:pPr>
        <w:jc w:val="both"/>
        <w:rPr>
          <w:rFonts w:ascii="Times New Roman" w:hAnsi="Times New Roman" w:cs="Times New Roman"/>
        </w:rPr>
      </w:pPr>
      <w:r w:rsidRPr="003F1871">
        <w:rPr>
          <w:rFonts w:ascii="Times New Roman" w:hAnsi="Times New Roman" w:cs="Times New Roman"/>
        </w:rPr>
        <w:t>Neutralizes oxidative stress in the skin, helping to reduce and prevent acne flare-ups</w:t>
      </w:r>
      <w:r w:rsidR="00BE7EE7" w:rsidRPr="003F1871">
        <w:rPr>
          <w:rFonts w:ascii="Times New Roman" w:hAnsi="Times New Roman" w:cs="Times New Roman"/>
        </w:rPr>
        <w:t xml:space="preserve"> </w:t>
      </w:r>
      <w:r w:rsidR="005F61F5" w:rsidRPr="003F1871">
        <w:rPr>
          <w:rFonts w:ascii="Times New Roman" w:hAnsi="Times New Roman" w:cs="Times New Roman"/>
        </w:rPr>
        <w:t>(76)</w:t>
      </w:r>
      <w:r w:rsidRPr="003F1871">
        <w:rPr>
          <w:rFonts w:ascii="Times New Roman" w:hAnsi="Times New Roman" w:cs="Times New Roman"/>
        </w:rPr>
        <w:t>.</w:t>
      </w:r>
    </w:p>
    <w:p w14:paraId="560B6B93" w14:textId="77777777" w:rsidR="0091783A" w:rsidRPr="003F1871" w:rsidRDefault="0091783A" w:rsidP="00521817">
      <w:pPr>
        <w:jc w:val="both"/>
        <w:rPr>
          <w:rFonts w:ascii="Times New Roman" w:hAnsi="Times New Roman" w:cs="Times New Roman"/>
          <w:b/>
          <w:bCs/>
        </w:rPr>
      </w:pPr>
      <w:r w:rsidRPr="003F1871">
        <w:rPr>
          <w:rFonts w:ascii="Times New Roman" w:hAnsi="Times New Roman" w:cs="Times New Roman"/>
          <w:b/>
          <w:bCs/>
        </w:rPr>
        <w:t>Chemical Constituents of Spearmint Tea Used for Acne</w:t>
      </w:r>
    </w:p>
    <w:p w14:paraId="0F2AC5CA" w14:textId="77777777" w:rsidR="0091783A" w:rsidRPr="003F1871" w:rsidRDefault="0091783A" w:rsidP="00521817">
      <w:pPr>
        <w:numPr>
          <w:ilvl w:val="0"/>
          <w:numId w:val="21"/>
        </w:numPr>
        <w:jc w:val="both"/>
        <w:rPr>
          <w:rFonts w:ascii="Times New Roman" w:hAnsi="Times New Roman" w:cs="Times New Roman"/>
        </w:rPr>
      </w:pPr>
      <w:proofErr w:type="spellStart"/>
      <w:r w:rsidRPr="003F1871">
        <w:rPr>
          <w:rFonts w:ascii="Times New Roman" w:hAnsi="Times New Roman" w:cs="Times New Roman"/>
          <w:b/>
          <w:bCs/>
        </w:rPr>
        <w:t>Rosmarinic</w:t>
      </w:r>
      <w:proofErr w:type="spellEnd"/>
      <w:r w:rsidRPr="003F1871">
        <w:rPr>
          <w:rFonts w:ascii="Times New Roman" w:hAnsi="Times New Roman" w:cs="Times New Roman"/>
          <w:b/>
          <w:bCs/>
        </w:rPr>
        <w:t xml:space="preserve"> Acid</w:t>
      </w:r>
    </w:p>
    <w:p w14:paraId="76F2929F" w14:textId="77777777" w:rsidR="0091783A" w:rsidRPr="003F1871" w:rsidRDefault="0091783A" w:rsidP="00521817">
      <w:pPr>
        <w:numPr>
          <w:ilvl w:val="1"/>
          <w:numId w:val="21"/>
        </w:numPr>
        <w:jc w:val="both"/>
        <w:rPr>
          <w:rFonts w:ascii="Times New Roman" w:hAnsi="Times New Roman" w:cs="Times New Roman"/>
        </w:rPr>
      </w:pPr>
      <w:r w:rsidRPr="003F1871">
        <w:rPr>
          <w:rFonts w:ascii="Times New Roman" w:hAnsi="Times New Roman" w:cs="Times New Roman"/>
          <w:b/>
          <w:bCs/>
        </w:rPr>
        <w:t>Type</w:t>
      </w:r>
      <w:r w:rsidRPr="003F1871">
        <w:rPr>
          <w:rFonts w:ascii="Times New Roman" w:hAnsi="Times New Roman" w:cs="Times New Roman"/>
        </w:rPr>
        <w:t>: Polyphenolic antioxidant</w:t>
      </w:r>
    </w:p>
    <w:p w14:paraId="52EFDF76" w14:textId="77777777" w:rsidR="0091783A" w:rsidRPr="003F1871" w:rsidRDefault="0091783A" w:rsidP="00521817">
      <w:pPr>
        <w:numPr>
          <w:ilvl w:val="1"/>
          <w:numId w:val="21"/>
        </w:numPr>
        <w:jc w:val="both"/>
        <w:rPr>
          <w:rFonts w:ascii="Times New Roman" w:hAnsi="Times New Roman" w:cs="Times New Roman"/>
        </w:rPr>
      </w:pPr>
      <w:r w:rsidRPr="003F1871">
        <w:rPr>
          <w:rFonts w:ascii="Times New Roman" w:hAnsi="Times New Roman" w:cs="Times New Roman"/>
          <w:b/>
          <w:bCs/>
        </w:rPr>
        <w:t>Role in Acne</w:t>
      </w:r>
      <w:r w:rsidRPr="003F1871">
        <w:rPr>
          <w:rFonts w:ascii="Times New Roman" w:hAnsi="Times New Roman" w:cs="Times New Roman"/>
        </w:rPr>
        <w:t>:</w:t>
      </w:r>
    </w:p>
    <w:p w14:paraId="575C9BE4" w14:textId="77777777" w:rsidR="0091783A" w:rsidRPr="003F1871" w:rsidRDefault="0091783A" w:rsidP="00521817">
      <w:pPr>
        <w:numPr>
          <w:ilvl w:val="2"/>
          <w:numId w:val="21"/>
        </w:numPr>
        <w:jc w:val="both"/>
        <w:rPr>
          <w:rFonts w:ascii="Times New Roman" w:hAnsi="Times New Roman" w:cs="Times New Roman"/>
        </w:rPr>
      </w:pPr>
      <w:r w:rsidRPr="003F1871">
        <w:rPr>
          <w:rFonts w:ascii="Times New Roman" w:hAnsi="Times New Roman" w:cs="Times New Roman"/>
        </w:rPr>
        <w:t>Exhibits anti-inflammatory and antioxidant activity.</w:t>
      </w:r>
    </w:p>
    <w:p w14:paraId="16D5547F" w14:textId="77777777" w:rsidR="0091783A" w:rsidRPr="003F1871" w:rsidRDefault="0091783A" w:rsidP="00521817">
      <w:pPr>
        <w:numPr>
          <w:ilvl w:val="2"/>
          <w:numId w:val="21"/>
        </w:numPr>
        <w:jc w:val="both"/>
        <w:rPr>
          <w:rFonts w:ascii="Times New Roman" w:hAnsi="Times New Roman" w:cs="Times New Roman"/>
        </w:rPr>
      </w:pPr>
      <w:r w:rsidRPr="003F1871">
        <w:rPr>
          <w:rFonts w:ascii="Times New Roman" w:hAnsi="Times New Roman" w:cs="Times New Roman"/>
        </w:rPr>
        <w:t>Helps reduce redness and swelling in acne.</w:t>
      </w:r>
    </w:p>
    <w:p w14:paraId="11173760" w14:textId="77777777" w:rsidR="0091783A" w:rsidRPr="003F1871" w:rsidRDefault="0091783A" w:rsidP="00521817">
      <w:pPr>
        <w:numPr>
          <w:ilvl w:val="2"/>
          <w:numId w:val="21"/>
        </w:numPr>
        <w:jc w:val="both"/>
        <w:rPr>
          <w:rFonts w:ascii="Times New Roman" w:hAnsi="Times New Roman" w:cs="Times New Roman"/>
        </w:rPr>
      </w:pPr>
      <w:r w:rsidRPr="003F1871">
        <w:rPr>
          <w:rFonts w:ascii="Times New Roman" w:hAnsi="Times New Roman" w:cs="Times New Roman"/>
        </w:rPr>
        <w:t>May inhibit pro-inflammatory mediators like COX-2 and NF-</w:t>
      </w:r>
      <w:proofErr w:type="spellStart"/>
      <w:r w:rsidRPr="003F1871">
        <w:rPr>
          <w:rFonts w:ascii="Times New Roman" w:hAnsi="Times New Roman" w:cs="Times New Roman"/>
        </w:rPr>
        <w:t>κB</w:t>
      </w:r>
      <w:proofErr w:type="spellEnd"/>
      <w:r w:rsidRPr="003F1871">
        <w:rPr>
          <w:rFonts w:ascii="Times New Roman" w:hAnsi="Times New Roman" w:cs="Times New Roman"/>
        </w:rPr>
        <w:t>.</w:t>
      </w:r>
    </w:p>
    <w:p w14:paraId="42B409EF" w14:textId="77777777" w:rsidR="0091783A" w:rsidRPr="003F1871" w:rsidRDefault="0091783A" w:rsidP="00521817">
      <w:pPr>
        <w:ind w:left="2160"/>
        <w:jc w:val="both"/>
        <w:rPr>
          <w:rFonts w:ascii="Times New Roman" w:hAnsi="Times New Roman" w:cs="Times New Roman"/>
        </w:rPr>
      </w:pPr>
    </w:p>
    <w:p w14:paraId="0FEDE82C" w14:textId="77777777" w:rsidR="0091783A" w:rsidRPr="003F1871" w:rsidRDefault="0091783A" w:rsidP="00521817">
      <w:pPr>
        <w:numPr>
          <w:ilvl w:val="0"/>
          <w:numId w:val="21"/>
        </w:numPr>
        <w:jc w:val="both"/>
        <w:rPr>
          <w:rFonts w:ascii="Times New Roman" w:hAnsi="Times New Roman" w:cs="Times New Roman"/>
        </w:rPr>
      </w:pPr>
      <w:r w:rsidRPr="003F1871">
        <w:rPr>
          <w:rFonts w:ascii="Times New Roman" w:hAnsi="Times New Roman" w:cs="Times New Roman"/>
          <w:b/>
          <w:bCs/>
        </w:rPr>
        <w:t>Menthol</w:t>
      </w:r>
    </w:p>
    <w:p w14:paraId="34F0AB5D" w14:textId="77777777" w:rsidR="0091783A" w:rsidRPr="003F1871" w:rsidRDefault="0091783A" w:rsidP="00521817">
      <w:pPr>
        <w:numPr>
          <w:ilvl w:val="1"/>
          <w:numId w:val="21"/>
        </w:numPr>
        <w:jc w:val="both"/>
        <w:rPr>
          <w:rFonts w:ascii="Times New Roman" w:hAnsi="Times New Roman" w:cs="Times New Roman"/>
        </w:rPr>
      </w:pPr>
      <w:r w:rsidRPr="003F1871">
        <w:rPr>
          <w:rFonts w:ascii="Times New Roman" w:hAnsi="Times New Roman" w:cs="Times New Roman"/>
          <w:b/>
          <w:bCs/>
        </w:rPr>
        <w:t>Type</w:t>
      </w:r>
      <w:r w:rsidRPr="003F1871">
        <w:rPr>
          <w:rFonts w:ascii="Times New Roman" w:hAnsi="Times New Roman" w:cs="Times New Roman"/>
        </w:rPr>
        <w:t>: Monoterpene alcohol</w:t>
      </w:r>
    </w:p>
    <w:p w14:paraId="0FEADE4A" w14:textId="77777777" w:rsidR="0091783A" w:rsidRPr="003F1871" w:rsidRDefault="0091783A" w:rsidP="00521817">
      <w:pPr>
        <w:numPr>
          <w:ilvl w:val="1"/>
          <w:numId w:val="21"/>
        </w:numPr>
        <w:jc w:val="both"/>
        <w:rPr>
          <w:rFonts w:ascii="Times New Roman" w:hAnsi="Times New Roman" w:cs="Times New Roman"/>
        </w:rPr>
      </w:pPr>
      <w:r w:rsidRPr="003F1871">
        <w:rPr>
          <w:rFonts w:ascii="Times New Roman" w:hAnsi="Times New Roman" w:cs="Times New Roman"/>
          <w:b/>
          <w:bCs/>
        </w:rPr>
        <w:t>Role in Acne</w:t>
      </w:r>
      <w:r w:rsidRPr="003F1871">
        <w:rPr>
          <w:rFonts w:ascii="Times New Roman" w:hAnsi="Times New Roman" w:cs="Times New Roman"/>
        </w:rPr>
        <w:t>:</w:t>
      </w:r>
    </w:p>
    <w:p w14:paraId="405E65A5" w14:textId="77777777" w:rsidR="0091783A" w:rsidRPr="003F1871" w:rsidRDefault="0091783A" w:rsidP="00521817">
      <w:pPr>
        <w:numPr>
          <w:ilvl w:val="2"/>
          <w:numId w:val="21"/>
        </w:numPr>
        <w:jc w:val="both"/>
        <w:rPr>
          <w:rFonts w:ascii="Times New Roman" w:hAnsi="Times New Roman" w:cs="Times New Roman"/>
        </w:rPr>
      </w:pPr>
      <w:r w:rsidRPr="003F1871">
        <w:rPr>
          <w:rFonts w:ascii="Times New Roman" w:hAnsi="Times New Roman" w:cs="Times New Roman"/>
        </w:rPr>
        <w:t>Provides a cooling and soothing effect on inflamed skin.</w:t>
      </w:r>
    </w:p>
    <w:p w14:paraId="006E3D97" w14:textId="0E6D08C3" w:rsidR="0091783A" w:rsidRPr="003F1871" w:rsidRDefault="0091783A" w:rsidP="00521817">
      <w:pPr>
        <w:numPr>
          <w:ilvl w:val="2"/>
          <w:numId w:val="21"/>
        </w:numPr>
        <w:jc w:val="both"/>
        <w:rPr>
          <w:rFonts w:ascii="Times New Roman" w:hAnsi="Times New Roman" w:cs="Times New Roman"/>
        </w:rPr>
      </w:pPr>
      <w:r w:rsidRPr="003F1871">
        <w:rPr>
          <w:rFonts w:ascii="Times New Roman" w:hAnsi="Times New Roman" w:cs="Times New Roman"/>
        </w:rPr>
        <w:lastRenderedPageBreak/>
        <w:t>Mild antibacterial and analgesic action</w:t>
      </w:r>
      <w:r w:rsidR="00BE7EE7" w:rsidRPr="003F1871">
        <w:rPr>
          <w:rFonts w:ascii="Times New Roman" w:hAnsi="Times New Roman" w:cs="Times New Roman"/>
        </w:rPr>
        <w:t xml:space="preserve"> </w:t>
      </w:r>
      <w:r w:rsidR="005F61F5" w:rsidRPr="003F1871">
        <w:rPr>
          <w:rFonts w:ascii="Times New Roman" w:hAnsi="Times New Roman" w:cs="Times New Roman"/>
        </w:rPr>
        <w:t>(77)</w:t>
      </w:r>
      <w:r w:rsidRPr="003F1871">
        <w:rPr>
          <w:rFonts w:ascii="Times New Roman" w:hAnsi="Times New Roman" w:cs="Times New Roman"/>
        </w:rPr>
        <w:t>.</w:t>
      </w:r>
    </w:p>
    <w:p w14:paraId="74008066" w14:textId="77777777" w:rsidR="0091783A" w:rsidRPr="003F1871" w:rsidRDefault="0091783A" w:rsidP="00521817">
      <w:pPr>
        <w:numPr>
          <w:ilvl w:val="0"/>
          <w:numId w:val="21"/>
        </w:numPr>
        <w:jc w:val="both"/>
        <w:rPr>
          <w:rFonts w:ascii="Times New Roman" w:hAnsi="Times New Roman" w:cs="Times New Roman"/>
        </w:rPr>
      </w:pPr>
      <w:r w:rsidRPr="003F1871">
        <w:rPr>
          <w:rFonts w:ascii="Times New Roman" w:hAnsi="Times New Roman" w:cs="Times New Roman"/>
          <w:b/>
          <w:bCs/>
        </w:rPr>
        <w:t>Carvone</w:t>
      </w:r>
    </w:p>
    <w:p w14:paraId="524ACB8B" w14:textId="77777777" w:rsidR="0091783A" w:rsidRPr="003F1871" w:rsidRDefault="0091783A" w:rsidP="00521817">
      <w:pPr>
        <w:numPr>
          <w:ilvl w:val="1"/>
          <w:numId w:val="21"/>
        </w:numPr>
        <w:jc w:val="both"/>
        <w:rPr>
          <w:rFonts w:ascii="Times New Roman" w:hAnsi="Times New Roman" w:cs="Times New Roman"/>
        </w:rPr>
      </w:pPr>
      <w:r w:rsidRPr="003F1871">
        <w:rPr>
          <w:rFonts w:ascii="Times New Roman" w:hAnsi="Times New Roman" w:cs="Times New Roman"/>
          <w:b/>
          <w:bCs/>
        </w:rPr>
        <w:t>Type</w:t>
      </w:r>
      <w:r w:rsidRPr="003F1871">
        <w:rPr>
          <w:rFonts w:ascii="Times New Roman" w:hAnsi="Times New Roman" w:cs="Times New Roman"/>
        </w:rPr>
        <w:t>: Monoterpene ketone (major compound in spearmint oil)</w:t>
      </w:r>
    </w:p>
    <w:p w14:paraId="1A6F66BE" w14:textId="77777777" w:rsidR="0091783A" w:rsidRPr="003F1871" w:rsidRDefault="0091783A" w:rsidP="00521817">
      <w:pPr>
        <w:numPr>
          <w:ilvl w:val="1"/>
          <w:numId w:val="21"/>
        </w:numPr>
        <w:jc w:val="both"/>
        <w:rPr>
          <w:rFonts w:ascii="Times New Roman" w:hAnsi="Times New Roman" w:cs="Times New Roman"/>
        </w:rPr>
      </w:pPr>
      <w:r w:rsidRPr="003F1871">
        <w:rPr>
          <w:rFonts w:ascii="Times New Roman" w:hAnsi="Times New Roman" w:cs="Times New Roman"/>
          <w:b/>
          <w:bCs/>
        </w:rPr>
        <w:t>Role in Acne</w:t>
      </w:r>
      <w:r w:rsidRPr="003F1871">
        <w:rPr>
          <w:rFonts w:ascii="Times New Roman" w:hAnsi="Times New Roman" w:cs="Times New Roman"/>
        </w:rPr>
        <w:t>:</w:t>
      </w:r>
    </w:p>
    <w:p w14:paraId="3EC5594C" w14:textId="77777777" w:rsidR="0091783A" w:rsidRPr="003F1871" w:rsidRDefault="0091783A" w:rsidP="00521817">
      <w:pPr>
        <w:numPr>
          <w:ilvl w:val="2"/>
          <w:numId w:val="21"/>
        </w:numPr>
        <w:jc w:val="both"/>
        <w:rPr>
          <w:rFonts w:ascii="Times New Roman" w:hAnsi="Times New Roman" w:cs="Times New Roman"/>
        </w:rPr>
      </w:pPr>
      <w:r w:rsidRPr="003F1871">
        <w:rPr>
          <w:rFonts w:ascii="Times New Roman" w:hAnsi="Times New Roman" w:cs="Times New Roman"/>
        </w:rPr>
        <w:t>Antibacterial activity; helps reduce acne-causing microbes.</w:t>
      </w:r>
    </w:p>
    <w:p w14:paraId="33FF7D05" w14:textId="77777777" w:rsidR="0091783A" w:rsidRPr="003F1871" w:rsidRDefault="0091783A" w:rsidP="00521817">
      <w:pPr>
        <w:numPr>
          <w:ilvl w:val="2"/>
          <w:numId w:val="21"/>
        </w:numPr>
        <w:jc w:val="both"/>
        <w:rPr>
          <w:rFonts w:ascii="Times New Roman" w:hAnsi="Times New Roman" w:cs="Times New Roman"/>
        </w:rPr>
      </w:pPr>
      <w:r w:rsidRPr="003F1871">
        <w:rPr>
          <w:rFonts w:ascii="Times New Roman" w:hAnsi="Times New Roman" w:cs="Times New Roman"/>
        </w:rPr>
        <w:t>Contributes to spearmint's aromatic and therapeutic profile.</w:t>
      </w:r>
    </w:p>
    <w:p w14:paraId="6B6BFC6F" w14:textId="77777777" w:rsidR="0091783A" w:rsidRPr="003F1871" w:rsidRDefault="0091783A" w:rsidP="00521817">
      <w:pPr>
        <w:numPr>
          <w:ilvl w:val="0"/>
          <w:numId w:val="21"/>
        </w:numPr>
        <w:jc w:val="both"/>
        <w:rPr>
          <w:rFonts w:ascii="Times New Roman" w:hAnsi="Times New Roman" w:cs="Times New Roman"/>
        </w:rPr>
      </w:pPr>
      <w:r w:rsidRPr="003F1871">
        <w:rPr>
          <w:rFonts w:ascii="Times New Roman" w:hAnsi="Times New Roman" w:cs="Times New Roman"/>
          <w:b/>
          <w:bCs/>
        </w:rPr>
        <w:t>Flavonoids (e.g., Luteolin, Apigenin)</w:t>
      </w:r>
    </w:p>
    <w:p w14:paraId="28C02370" w14:textId="77777777" w:rsidR="0091783A" w:rsidRPr="003F1871" w:rsidRDefault="0091783A" w:rsidP="00521817">
      <w:pPr>
        <w:numPr>
          <w:ilvl w:val="1"/>
          <w:numId w:val="21"/>
        </w:numPr>
        <w:jc w:val="both"/>
        <w:rPr>
          <w:rFonts w:ascii="Times New Roman" w:hAnsi="Times New Roman" w:cs="Times New Roman"/>
        </w:rPr>
      </w:pPr>
      <w:r w:rsidRPr="003F1871">
        <w:rPr>
          <w:rFonts w:ascii="Times New Roman" w:hAnsi="Times New Roman" w:cs="Times New Roman"/>
          <w:b/>
          <w:bCs/>
        </w:rPr>
        <w:t>Type</w:t>
      </w:r>
      <w:r w:rsidRPr="003F1871">
        <w:rPr>
          <w:rFonts w:ascii="Times New Roman" w:hAnsi="Times New Roman" w:cs="Times New Roman"/>
        </w:rPr>
        <w:t>: Plant antioxidants</w:t>
      </w:r>
    </w:p>
    <w:p w14:paraId="6E1C55ED" w14:textId="77777777" w:rsidR="0091783A" w:rsidRPr="003F1871" w:rsidRDefault="0091783A" w:rsidP="00521817">
      <w:pPr>
        <w:numPr>
          <w:ilvl w:val="1"/>
          <w:numId w:val="21"/>
        </w:numPr>
        <w:jc w:val="both"/>
        <w:rPr>
          <w:rFonts w:ascii="Times New Roman" w:hAnsi="Times New Roman" w:cs="Times New Roman"/>
        </w:rPr>
      </w:pPr>
      <w:r w:rsidRPr="003F1871">
        <w:rPr>
          <w:rFonts w:ascii="Times New Roman" w:hAnsi="Times New Roman" w:cs="Times New Roman"/>
          <w:b/>
          <w:bCs/>
        </w:rPr>
        <w:t>Role in Acne</w:t>
      </w:r>
      <w:r w:rsidRPr="003F1871">
        <w:rPr>
          <w:rFonts w:ascii="Times New Roman" w:hAnsi="Times New Roman" w:cs="Times New Roman"/>
        </w:rPr>
        <w:t>:</w:t>
      </w:r>
    </w:p>
    <w:p w14:paraId="501967EC" w14:textId="77777777" w:rsidR="0091783A" w:rsidRPr="003F1871" w:rsidRDefault="0091783A" w:rsidP="00521817">
      <w:pPr>
        <w:numPr>
          <w:ilvl w:val="2"/>
          <w:numId w:val="21"/>
        </w:numPr>
        <w:jc w:val="both"/>
        <w:rPr>
          <w:rFonts w:ascii="Times New Roman" w:hAnsi="Times New Roman" w:cs="Times New Roman"/>
        </w:rPr>
      </w:pPr>
      <w:r w:rsidRPr="003F1871">
        <w:rPr>
          <w:rFonts w:ascii="Times New Roman" w:hAnsi="Times New Roman" w:cs="Times New Roman"/>
        </w:rPr>
        <w:t>Help lower oxidative stress in the skin.</w:t>
      </w:r>
    </w:p>
    <w:p w14:paraId="79B4A844" w14:textId="77777777" w:rsidR="0091783A" w:rsidRPr="003F1871" w:rsidRDefault="0091783A" w:rsidP="00521817">
      <w:pPr>
        <w:numPr>
          <w:ilvl w:val="2"/>
          <w:numId w:val="21"/>
        </w:numPr>
        <w:jc w:val="both"/>
        <w:rPr>
          <w:rFonts w:ascii="Times New Roman" w:hAnsi="Times New Roman" w:cs="Times New Roman"/>
        </w:rPr>
      </w:pPr>
      <w:r w:rsidRPr="003F1871">
        <w:rPr>
          <w:rFonts w:ascii="Times New Roman" w:hAnsi="Times New Roman" w:cs="Times New Roman"/>
        </w:rPr>
        <w:t>Show anti-inflammatory properties, beneficial in treating acne lesions.</w:t>
      </w:r>
    </w:p>
    <w:p w14:paraId="22A8293F" w14:textId="77777777" w:rsidR="0091783A" w:rsidRPr="003F1871" w:rsidRDefault="0091783A" w:rsidP="00521817">
      <w:pPr>
        <w:numPr>
          <w:ilvl w:val="0"/>
          <w:numId w:val="21"/>
        </w:numPr>
        <w:jc w:val="both"/>
        <w:rPr>
          <w:rFonts w:ascii="Times New Roman" w:hAnsi="Times New Roman" w:cs="Times New Roman"/>
        </w:rPr>
      </w:pPr>
      <w:r w:rsidRPr="003F1871">
        <w:rPr>
          <w:rFonts w:ascii="Times New Roman" w:hAnsi="Times New Roman" w:cs="Times New Roman"/>
          <w:b/>
          <w:bCs/>
        </w:rPr>
        <w:t>Tannins</w:t>
      </w:r>
    </w:p>
    <w:p w14:paraId="28432922" w14:textId="77777777" w:rsidR="0091783A" w:rsidRPr="003F1871" w:rsidRDefault="0091783A" w:rsidP="00521817">
      <w:pPr>
        <w:numPr>
          <w:ilvl w:val="1"/>
          <w:numId w:val="21"/>
        </w:numPr>
        <w:jc w:val="both"/>
        <w:rPr>
          <w:rFonts w:ascii="Times New Roman" w:hAnsi="Times New Roman" w:cs="Times New Roman"/>
        </w:rPr>
      </w:pPr>
      <w:r w:rsidRPr="003F1871">
        <w:rPr>
          <w:rFonts w:ascii="Times New Roman" w:hAnsi="Times New Roman" w:cs="Times New Roman"/>
          <w:b/>
          <w:bCs/>
        </w:rPr>
        <w:t>Type</w:t>
      </w:r>
      <w:r w:rsidRPr="003F1871">
        <w:rPr>
          <w:rFonts w:ascii="Times New Roman" w:hAnsi="Times New Roman" w:cs="Times New Roman"/>
        </w:rPr>
        <w:t>: Polyphenols</w:t>
      </w:r>
    </w:p>
    <w:p w14:paraId="338DCFA0" w14:textId="77777777" w:rsidR="0091783A" w:rsidRPr="003F1871" w:rsidRDefault="0091783A" w:rsidP="00521817">
      <w:pPr>
        <w:numPr>
          <w:ilvl w:val="1"/>
          <w:numId w:val="21"/>
        </w:numPr>
        <w:jc w:val="both"/>
        <w:rPr>
          <w:rFonts w:ascii="Times New Roman" w:hAnsi="Times New Roman" w:cs="Times New Roman"/>
        </w:rPr>
      </w:pPr>
      <w:r w:rsidRPr="003F1871">
        <w:rPr>
          <w:rFonts w:ascii="Times New Roman" w:hAnsi="Times New Roman" w:cs="Times New Roman"/>
          <w:b/>
          <w:bCs/>
        </w:rPr>
        <w:t>Role in Acne</w:t>
      </w:r>
      <w:r w:rsidRPr="003F1871">
        <w:rPr>
          <w:rFonts w:ascii="Times New Roman" w:hAnsi="Times New Roman" w:cs="Times New Roman"/>
        </w:rPr>
        <w:t>:</w:t>
      </w:r>
    </w:p>
    <w:p w14:paraId="6262F188" w14:textId="77777777" w:rsidR="0091783A" w:rsidRPr="003F1871" w:rsidRDefault="0091783A" w:rsidP="00521817">
      <w:pPr>
        <w:numPr>
          <w:ilvl w:val="2"/>
          <w:numId w:val="21"/>
        </w:numPr>
        <w:jc w:val="both"/>
        <w:rPr>
          <w:rFonts w:ascii="Times New Roman" w:hAnsi="Times New Roman" w:cs="Times New Roman"/>
        </w:rPr>
      </w:pPr>
      <w:r w:rsidRPr="003F1871">
        <w:rPr>
          <w:rFonts w:ascii="Times New Roman" w:hAnsi="Times New Roman" w:cs="Times New Roman"/>
        </w:rPr>
        <w:t>Have astringent properties that tighten pores and reduce oiliness.</w:t>
      </w:r>
    </w:p>
    <w:p w14:paraId="08D8E865" w14:textId="630F15C4" w:rsidR="0091783A" w:rsidRPr="003F1871" w:rsidRDefault="0091783A" w:rsidP="00521817">
      <w:pPr>
        <w:numPr>
          <w:ilvl w:val="2"/>
          <w:numId w:val="21"/>
        </w:numPr>
        <w:jc w:val="both"/>
        <w:rPr>
          <w:rFonts w:ascii="Times New Roman" w:hAnsi="Times New Roman" w:cs="Times New Roman"/>
        </w:rPr>
      </w:pPr>
      <w:r w:rsidRPr="003F1871">
        <w:rPr>
          <w:rFonts w:ascii="Times New Roman" w:hAnsi="Times New Roman" w:cs="Times New Roman"/>
        </w:rPr>
        <w:t>Mild antiseptic activity</w:t>
      </w:r>
      <w:r w:rsidR="00BE7EE7" w:rsidRPr="003F1871">
        <w:rPr>
          <w:rFonts w:ascii="Times New Roman" w:hAnsi="Times New Roman" w:cs="Times New Roman"/>
        </w:rPr>
        <w:t xml:space="preserve"> </w:t>
      </w:r>
      <w:r w:rsidR="005F61F5" w:rsidRPr="003F1871">
        <w:rPr>
          <w:rFonts w:ascii="Times New Roman" w:hAnsi="Times New Roman" w:cs="Times New Roman"/>
        </w:rPr>
        <w:t>(78)</w:t>
      </w:r>
      <w:r w:rsidRPr="003F1871">
        <w:rPr>
          <w:rFonts w:ascii="Times New Roman" w:hAnsi="Times New Roman" w:cs="Times New Roman"/>
        </w:rPr>
        <w:t>.</w:t>
      </w:r>
    </w:p>
    <w:p w14:paraId="41E0BC6F" w14:textId="77777777" w:rsidR="0091783A" w:rsidRPr="003F1871" w:rsidRDefault="0091783A" w:rsidP="00521817">
      <w:pPr>
        <w:numPr>
          <w:ilvl w:val="0"/>
          <w:numId w:val="21"/>
        </w:numPr>
        <w:jc w:val="both"/>
        <w:rPr>
          <w:rFonts w:ascii="Times New Roman" w:hAnsi="Times New Roman" w:cs="Times New Roman"/>
        </w:rPr>
      </w:pPr>
      <w:r w:rsidRPr="003F1871">
        <w:rPr>
          <w:rFonts w:ascii="Times New Roman" w:hAnsi="Times New Roman" w:cs="Times New Roman"/>
          <w:b/>
          <w:bCs/>
        </w:rPr>
        <w:t>Essential Oils (including Limonene, 1,8-Cineole)</w:t>
      </w:r>
    </w:p>
    <w:p w14:paraId="65A9C3D1" w14:textId="77777777" w:rsidR="0091783A" w:rsidRPr="003F1871" w:rsidRDefault="0091783A" w:rsidP="00521817">
      <w:pPr>
        <w:numPr>
          <w:ilvl w:val="1"/>
          <w:numId w:val="21"/>
        </w:numPr>
        <w:jc w:val="both"/>
        <w:rPr>
          <w:rFonts w:ascii="Times New Roman" w:hAnsi="Times New Roman" w:cs="Times New Roman"/>
        </w:rPr>
      </w:pPr>
      <w:r w:rsidRPr="003F1871">
        <w:rPr>
          <w:rFonts w:ascii="Times New Roman" w:hAnsi="Times New Roman" w:cs="Times New Roman"/>
          <w:b/>
          <w:bCs/>
        </w:rPr>
        <w:t>Type</w:t>
      </w:r>
      <w:r w:rsidRPr="003F1871">
        <w:rPr>
          <w:rFonts w:ascii="Times New Roman" w:hAnsi="Times New Roman" w:cs="Times New Roman"/>
        </w:rPr>
        <w:t>: Volatile compounds</w:t>
      </w:r>
    </w:p>
    <w:p w14:paraId="3CCA0C6E" w14:textId="77777777" w:rsidR="0091783A" w:rsidRPr="003F1871" w:rsidRDefault="0091783A" w:rsidP="00521817">
      <w:pPr>
        <w:numPr>
          <w:ilvl w:val="1"/>
          <w:numId w:val="21"/>
        </w:numPr>
        <w:jc w:val="both"/>
        <w:rPr>
          <w:rFonts w:ascii="Times New Roman" w:hAnsi="Times New Roman" w:cs="Times New Roman"/>
        </w:rPr>
      </w:pPr>
      <w:r w:rsidRPr="003F1871">
        <w:rPr>
          <w:rFonts w:ascii="Times New Roman" w:hAnsi="Times New Roman" w:cs="Times New Roman"/>
          <w:b/>
          <w:bCs/>
        </w:rPr>
        <w:t>Role in Acne</w:t>
      </w:r>
      <w:r w:rsidRPr="003F1871">
        <w:rPr>
          <w:rFonts w:ascii="Times New Roman" w:hAnsi="Times New Roman" w:cs="Times New Roman"/>
        </w:rPr>
        <w:t>:</w:t>
      </w:r>
    </w:p>
    <w:p w14:paraId="2E4BBA31" w14:textId="77777777" w:rsidR="0091783A" w:rsidRPr="003F1871" w:rsidRDefault="0091783A" w:rsidP="00521817">
      <w:pPr>
        <w:numPr>
          <w:ilvl w:val="2"/>
          <w:numId w:val="21"/>
        </w:numPr>
        <w:jc w:val="both"/>
        <w:rPr>
          <w:rFonts w:ascii="Times New Roman" w:hAnsi="Times New Roman" w:cs="Times New Roman"/>
        </w:rPr>
      </w:pPr>
      <w:r w:rsidRPr="003F1871">
        <w:rPr>
          <w:rFonts w:ascii="Times New Roman" w:hAnsi="Times New Roman" w:cs="Times New Roman"/>
        </w:rPr>
        <w:t>Exhibit antimicrobial properties.</w:t>
      </w:r>
    </w:p>
    <w:p w14:paraId="2A32C8A9" w14:textId="77777777" w:rsidR="0091783A" w:rsidRPr="003F1871" w:rsidRDefault="0091783A" w:rsidP="00521817">
      <w:pPr>
        <w:numPr>
          <w:ilvl w:val="2"/>
          <w:numId w:val="21"/>
        </w:numPr>
        <w:jc w:val="both"/>
        <w:rPr>
          <w:rFonts w:ascii="Times New Roman" w:hAnsi="Times New Roman" w:cs="Times New Roman"/>
        </w:rPr>
      </w:pPr>
      <w:r w:rsidRPr="003F1871">
        <w:rPr>
          <w:rFonts w:ascii="Times New Roman" w:hAnsi="Times New Roman" w:cs="Times New Roman"/>
        </w:rPr>
        <w:t>Help cleanse the skin and reduce acne-causing bacteria.</w:t>
      </w:r>
    </w:p>
    <w:p w14:paraId="7948D395" w14:textId="77777777" w:rsidR="0091783A" w:rsidRPr="003F1871" w:rsidRDefault="0091783A" w:rsidP="00521817">
      <w:pPr>
        <w:numPr>
          <w:ilvl w:val="0"/>
          <w:numId w:val="21"/>
        </w:numPr>
        <w:jc w:val="both"/>
        <w:rPr>
          <w:rFonts w:ascii="Times New Roman" w:hAnsi="Times New Roman" w:cs="Times New Roman"/>
        </w:rPr>
      </w:pPr>
      <w:r w:rsidRPr="003F1871">
        <w:rPr>
          <w:rFonts w:ascii="Times New Roman" w:hAnsi="Times New Roman" w:cs="Times New Roman"/>
          <w:b/>
          <w:bCs/>
        </w:rPr>
        <w:t>Phytoestrogens</w:t>
      </w:r>
    </w:p>
    <w:p w14:paraId="79E9F350" w14:textId="77777777" w:rsidR="0091783A" w:rsidRPr="003F1871" w:rsidRDefault="0091783A" w:rsidP="00521817">
      <w:pPr>
        <w:numPr>
          <w:ilvl w:val="1"/>
          <w:numId w:val="21"/>
        </w:numPr>
        <w:jc w:val="both"/>
        <w:rPr>
          <w:rFonts w:ascii="Times New Roman" w:hAnsi="Times New Roman" w:cs="Times New Roman"/>
        </w:rPr>
      </w:pPr>
      <w:r w:rsidRPr="003F1871">
        <w:rPr>
          <w:rFonts w:ascii="Times New Roman" w:hAnsi="Times New Roman" w:cs="Times New Roman"/>
          <w:b/>
          <w:bCs/>
        </w:rPr>
        <w:t>Type</w:t>
      </w:r>
      <w:r w:rsidRPr="003F1871">
        <w:rPr>
          <w:rFonts w:ascii="Times New Roman" w:hAnsi="Times New Roman" w:cs="Times New Roman"/>
        </w:rPr>
        <w:t>: Plant-derived estrogen-like compounds</w:t>
      </w:r>
    </w:p>
    <w:p w14:paraId="1F282B64" w14:textId="77777777" w:rsidR="0091783A" w:rsidRPr="003F1871" w:rsidRDefault="0091783A" w:rsidP="00521817">
      <w:pPr>
        <w:numPr>
          <w:ilvl w:val="1"/>
          <w:numId w:val="21"/>
        </w:numPr>
        <w:jc w:val="both"/>
        <w:rPr>
          <w:rFonts w:ascii="Times New Roman" w:hAnsi="Times New Roman" w:cs="Times New Roman"/>
        </w:rPr>
      </w:pPr>
      <w:r w:rsidRPr="003F1871">
        <w:rPr>
          <w:rFonts w:ascii="Times New Roman" w:hAnsi="Times New Roman" w:cs="Times New Roman"/>
          <w:b/>
          <w:bCs/>
        </w:rPr>
        <w:t>Role in Acne</w:t>
      </w:r>
      <w:r w:rsidRPr="003F1871">
        <w:rPr>
          <w:rFonts w:ascii="Times New Roman" w:hAnsi="Times New Roman" w:cs="Times New Roman"/>
        </w:rPr>
        <w:t>:</w:t>
      </w:r>
    </w:p>
    <w:p w14:paraId="63156162" w14:textId="179F7596" w:rsidR="0091783A" w:rsidRPr="003F1871" w:rsidRDefault="0091783A" w:rsidP="00521817">
      <w:pPr>
        <w:numPr>
          <w:ilvl w:val="2"/>
          <w:numId w:val="21"/>
        </w:numPr>
        <w:jc w:val="both"/>
        <w:rPr>
          <w:rFonts w:ascii="Times New Roman" w:hAnsi="Times New Roman" w:cs="Times New Roman"/>
        </w:rPr>
      </w:pPr>
      <w:r w:rsidRPr="003F1871">
        <w:rPr>
          <w:rFonts w:ascii="Times New Roman" w:hAnsi="Times New Roman" w:cs="Times New Roman"/>
        </w:rPr>
        <w:t>Can help regulate androgen levels in the body.</w:t>
      </w:r>
    </w:p>
    <w:p w14:paraId="4645E66F" w14:textId="2098F1D0" w:rsidR="0091783A" w:rsidRPr="003F1871" w:rsidRDefault="0091783A" w:rsidP="00521817">
      <w:pPr>
        <w:numPr>
          <w:ilvl w:val="2"/>
          <w:numId w:val="21"/>
        </w:numPr>
        <w:jc w:val="both"/>
        <w:rPr>
          <w:rFonts w:ascii="Times New Roman" w:hAnsi="Times New Roman" w:cs="Times New Roman"/>
        </w:rPr>
      </w:pPr>
      <w:r w:rsidRPr="003F1871">
        <w:rPr>
          <w:rFonts w:ascii="Times New Roman" w:hAnsi="Times New Roman" w:cs="Times New Roman"/>
        </w:rPr>
        <w:t>May reduce hormonal acne, especially in women with high androgen levels (e.g., PCOS)</w:t>
      </w:r>
      <w:r w:rsidR="009D596B" w:rsidRPr="003F1871">
        <w:rPr>
          <w:rFonts w:ascii="Times New Roman" w:hAnsi="Times New Roman" w:cs="Times New Roman"/>
        </w:rPr>
        <w:t xml:space="preserve"> (79)</w:t>
      </w:r>
      <w:r w:rsidRPr="003F1871">
        <w:rPr>
          <w:rFonts w:ascii="Times New Roman" w:hAnsi="Times New Roman" w:cs="Times New Roman"/>
        </w:rPr>
        <w:t>.</w:t>
      </w:r>
    </w:p>
    <w:p w14:paraId="02A61781" w14:textId="2643726B" w:rsidR="0091783A" w:rsidRPr="003F1871" w:rsidRDefault="0091783A" w:rsidP="00521817">
      <w:pPr>
        <w:ind w:left="720"/>
        <w:jc w:val="both"/>
        <w:rPr>
          <w:rFonts w:ascii="Times New Roman" w:hAnsi="Times New Roman" w:cs="Times New Roman"/>
        </w:rPr>
      </w:pPr>
    </w:p>
    <w:p w14:paraId="0181B8F8" w14:textId="72910B08" w:rsidR="0091783A" w:rsidRDefault="0091783A" w:rsidP="00521817">
      <w:pPr>
        <w:jc w:val="both"/>
        <w:rPr>
          <w:rFonts w:ascii="Times New Roman" w:hAnsi="Times New Roman" w:cs="Times New Roman"/>
        </w:rPr>
      </w:pPr>
      <w:r w:rsidRPr="003F1871">
        <w:rPr>
          <w:rFonts w:ascii="Times New Roman" w:hAnsi="Times New Roman" w:cs="Times New Roman"/>
          <w:b/>
          <w:bCs/>
        </w:rPr>
        <w:lastRenderedPageBreak/>
        <w:t>Tea tree oil</w:t>
      </w:r>
      <w:r w:rsidR="00BE7EE7" w:rsidRPr="003F1871">
        <w:rPr>
          <w:rFonts w:ascii="Times New Roman" w:hAnsi="Times New Roman" w:cs="Times New Roman"/>
          <w:b/>
          <w:bCs/>
        </w:rPr>
        <w:t xml:space="preserve">: </w:t>
      </w:r>
      <w:r w:rsidRPr="003F1871">
        <w:rPr>
          <w:rFonts w:ascii="Times New Roman" w:hAnsi="Times New Roman" w:cs="Times New Roman"/>
        </w:rPr>
        <w:t>is a widely used natural remedy for acne due to its antibacterial, anti-inflammatory, antiseptic, and comedolytic properties. It works both by killing acne-causing bacteria and reducing skin inflammation</w:t>
      </w:r>
      <w:r w:rsidR="00BE7EE7" w:rsidRPr="003F1871">
        <w:rPr>
          <w:rFonts w:ascii="Times New Roman" w:hAnsi="Times New Roman" w:cs="Times New Roman"/>
        </w:rPr>
        <w:t xml:space="preserve"> </w:t>
      </w:r>
      <w:r w:rsidR="005F61F5" w:rsidRPr="003F1871">
        <w:rPr>
          <w:rFonts w:ascii="Times New Roman" w:hAnsi="Times New Roman" w:cs="Times New Roman"/>
        </w:rPr>
        <w:t>(80)</w:t>
      </w:r>
      <w:r w:rsidRPr="003F1871">
        <w:rPr>
          <w:rFonts w:ascii="Times New Roman" w:hAnsi="Times New Roman" w:cs="Times New Roman"/>
        </w:rPr>
        <w:t>.</w:t>
      </w:r>
    </w:p>
    <w:p w14:paraId="48A6E69A" w14:textId="77777777" w:rsidR="00AD265C" w:rsidRPr="003F1871" w:rsidRDefault="00AD265C" w:rsidP="00521817">
      <w:pPr>
        <w:jc w:val="both"/>
        <w:rPr>
          <w:rFonts w:ascii="Times New Roman" w:hAnsi="Times New Roman" w:cs="Times New Roman"/>
        </w:rPr>
      </w:pPr>
    </w:p>
    <w:p w14:paraId="68A1B7AA" w14:textId="029A3044" w:rsidR="0091783A" w:rsidRPr="003F1871" w:rsidRDefault="0091783A" w:rsidP="00521817">
      <w:pPr>
        <w:jc w:val="both"/>
        <w:rPr>
          <w:rFonts w:ascii="Times New Roman" w:hAnsi="Times New Roman" w:cs="Times New Roman"/>
          <w:b/>
          <w:bCs/>
        </w:rPr>
      </w:pPr>
      <w:r w:rsidRPr="003F1871">
        <w:rPr>
          <w:rFonts w:ascii="Times New Roman" w:hAnsi="Times New Roman" w:cs="Times New Roman"/>
          <w:b/>
          <w:bCs/>
        </w:rPr>
        <w:t>Mechanisms of Action</w:t>
      </w:r>
    </w:p>
    <w:p w14:paraId="1F0FF018" w14:textId="77777777" w:rsidR="0091783A" w:rsidRPr="003F1871" w:rsidRDefault="0091783A" w:rsidP="00521817">
      <w:pPr>
        <w:jc w:val="both"/>
        <w:rPr>
          <w:rFonts w:ascii="Times New Roman" w:hAnsi="Times New Roman" w:cs="Times New Roman"/>
          <w:b/>
          <w:bCs/>
        </w:rPr>
      </w:pPr>
      <w:r w:rsidRPr="003F1871">
        <w:rPr>
          <w:rFonts w:ascii="Times New Roman" w:hAnsi="Times New Roman" w:cs="Times New Roman"/>
          <w:b/>
          <w:bCs/>
        </w:rPr>
        <w:t>1.Antibacterial</w:t>
      </w:r>
    </w:p>
    <w:p w14:paraId="417A86E9" w14:textId="703A4737" w:rsidR="0091783A" w:rsidRPr="003F1871" w:rsidRDefault="0091783A" w:rsidP="00521817">
      <w:pPr>
        <w:jc w:val="both"/>
        <w:rPr>
          <w:rFonts w:ascii="Times New Roman" w:hAnsi="Times New Roman" w:cs="Times New Roman"/>
        </w:rPr>
      </w:pPr>
      <w:r w:rsidRPr="003F1871">
        <w:rPr>
          <w:rFonts w:ascii="Times New Roman" w:hAnsi="Times New Roman" w:cs="Times New Roman"/>
        </w:rPr>
        <w:t>Kills Cutibacterium acnes (formerly Propionibacterium acnes), a key bacterium involved in acne formation</w:t>
      </w:r>
      <w:r w:rsidR="00BE7EE7" w:rsidRPr="003F1871">
        <w:rPr>
          <w:rFonts w:ascii="Times New Roman" w:hAnsi="Times New Roman" w:cs="Times New Roman"/>
        </w:rPr>
        <w:t xml:space="preserve"> </w:t>
      </w:r>
      <w:r w:rsidR="005F61F5" w:rsidRPr="003F1871">
        <w:rPr>
          <w:rFonts w:ascii="Times New Roman" w:hAnsi="Times New Roman" w:cs="Times New Roman"/>
        </w:rPr>
        <w:t>(81)</w:t>
      </w:r>
      <w:r w:rsidRPr="003F1871">
        <w:rPr>
          <w:rFonts w:ascii="Times New Roman" w:hAnsi="Times New Roman" w:cs="Times New Roman"/>
        </w:rPr>
        <w:t>.</w:t>
      </w:r>
    </w:p>
    <w:p w14:paraId="6954207F" w14:textId="06CAF0C3" w:rsidR="0091783A" w:rsidRPr="003F1871" w:rsidRDefault="0091783A" w:rsidP="00521817">
      <w:pPr>
        <w:jc w:val="both"/>
        <w:rPr>
          <w:rFonts w:ascii="Times New Roman" w:hAnsi="Times New Roman" w:cs="Times New Roman"/>
          <w:b/>
          <w:bCs/>
        </w:rPr>
      </w:pPr>
      <w:r w:rsidRPr="003F1871">
        <w:rPr>
          <w:rFonts w:ascii="Times New Roman" w:hAnsi="Times New Roman" w:cs="Times New Roman"/>
          <w:b/>
          <w:bCs/>
        </w:rPr>
        <w:t>2.Anti-inflammatory</w:t>
      </w:r>
    </w:p>
    <w:p w14:paraId="5B6F8592" w14:textId="328322E9" w:rsidR="0091783A" w:rsidRPr="003F1871" w:rsidRDefault="0091783A" w:rsidP="00521817">
      <w:pPr>
        <w:jc w:val="both"/>
        <w:rPr>
          <w:rFonts w:ascii="Times New Roman" w:hAnsi="Times New Roman" w:cs="Times New Roman"/>
        </w:rPr>
      </w:pPr>
      <w:r w:rsidRPr="003F1871">
        <w:rPr>
          <w:rFonts w:ascii="Times New Roman" w:hAnsi="Times New Roman" w:cs="Times New Roman"/>
        </w:rPr>
        <w:t>Reduces swelling, redness, and inflammation of acne lesions</w:t>
      </w:r>
      <w:r w:rsidR="00BE7EE7" w:rsidRPr="003F1871">
        <w:rPr>
          <w:rFonts w:ascii="Times New Roman" w:hAnsi="Times New Roman" w:cs="Times New Roman"/>
        </w:rPr>
        <w:t xml:space="preserve"> </w:t>
      </w:r>
      <w:r w:rsidR="005F61F5" w:rsidRPr="003F1871">
        <w:rPr>
          <w:rFonts w:ascii="Times New Roman" w:hAnsi="Times New Roman" w:cs="Times New Roman"/>
        </w:rPr>
        <w:t>(82)</w:t>
      </w:r>
      <w:r w:rsidRPr="003F1871">
        <w:rPr>
          <w:rFonts w:ascii="Times New Roman" w:hAnsi="Times New Roman" w:cs="Times New Roman"/>
        </w:rPr>
        <w:t>.</w:t>
      </w:r>
    </w:p>
    <w:p w14:paraId="7C1106E9" w14:textId="6BDF15B7" w:rsidR="0091783A" w:rsidRPr="003F1871" w:rsidRDefault="0091783A" w:rsidP="00521817">
      <w:pPr>
        <w:jc w:val="both"/>
        <w:rPr>
          <w:rFonts w:ascii="Times New Roman" w:hAnsi="Times New Roman" w:cs="Times New Roman"/>
          <w:b/>
          <w:bCs/>
        </w:rPr>
      </w:pPr>
      <w:r w:rsidRPr="003F1871">
        <w:rPr>
          <w:rFonts w:ascii="Times New Roman" w:hAnsi="Times New Roman" w:cs="Times New Roman"/>
          <w:b/>
          <w:bCs/>
        </w:rPr>
        <w:t>3.Comedolytic</w:t>
      </w:r>
    </w:p>
    <w:p w14:paraId="34431F37" w14:textId="30EB044F" w:rsidR="0091783A" w:rsidRPr="003F1871" w:rsidRDefault="0091783A" w:rsidP="00521817">
      <w:pPr>
        <w:jc w:val="both"/>
        <w:rPr>
          <w:rFonts w:ascii="Times New Roman" w:hAnsi="Times New Roman" w:cs="Times New Roman"/>
        </w:rPr>
      </w:pPr>
      <w:r w:rsidRPr="003F1871">
        <w:rPr>
          <w:rFonts w:ascii="Times New Roman" w:hAnsi="Times New Roman" w:cs="Times New Roman"/>
        </w:rPr>
        <w:t>Helps unclog pores by dissolving excess oil and dead skin cells</w:t>
      </w:r>
      <w:r w:rsidR="00BE7EE7" w:rsidRPr="003F1871">
        <w:rPr>
          <w:rFonts w:ascii="Times New Roman" w:hAnsi="Times New Roman" w:cs="Times New Roman"/>
        </w:rPr>
        <w:t xml:space="preserve"> </w:t>
      </w:r>
      <w:r w:rsidR="005F61F5" w:rsidRPr="003F1871">
        <w:rPr>
          <w:rFonts w:ascii="Times New Roman" w:hAnsi="Times New Roman" w:cs="Times New Roman"/>
        </w:rPr>
        <w:t>(83)</w:t>
      </w:r>
      <w:r w:rsidRPr="003F1871">
        <w:rPr>
          <w:rFonts w:ascii="Times New Roman" w:hAnsi="Times New Roman" w:cs="Times New Roman"/>
        </w:rPr>
        <w:t>.</w:t>
      </w:r>
    </w:p>
    <w:p w14:paraId="0E116384" w14:textId="6850FBD9" w:rsidR="0091783A" w:rsidRPr="003F1871" w:rsidRDefault="0091783A" w:rsidP="00521817">
      <w:pPr>
        <w:jc w:val="both"/>
        <w:rPr>
          <w:rFonts w:ascii="Times New Roman" w:hAnsi="Times New Roman" w:cs="Times New Roman"/>
          <w:b/>
          <w:bCs/>
        </w:rPr>
      </w:pPr>
    </w:p>
    <w:p w14:paraId="4C236CF5" w14:textId="77777777" w:rsidR="0091783A" w:rsidRPr="003F1871" w:rsidRDefault="0091783A" w:rsidP="00521817">
      <w:pPr>
        <w:jc w:val="both"/>
        <w:rPr>
          <w:rFonts w:ascii="Times New Roman" w:hAnsi="Times New Roman" w:cs="Times New Roman"/>
          <w:b/>
          <w:bCs/>
        </w:rPr>
      </w:pPr>
      <w:r w:rsidRPr="003F1871">
        <w:rPr>
          <w:rFonts w:ascii="Times New Roman" w:hAnsi="Times New Roman" w:cs="Times New Roman"/>
          <w:b/>
          <w:bCs/>
        </w:rPr>
        <w:t>Chemical Constituents of Tea Tree Oil Used for Acne</w:t>
      </w:r>
    </w:p>
    <w:p w14:paraId="0617E114" w14:textId="77777777" w:rsidR="0091783A" w:rsidRPr="003F1871" w:rsidRDefault="0091783A" w:rsidP="00521817">
      <w:pPr>
        <w:numPr>
          <w:ilvl w:val="0"/>
          <w:numId w:val="22"/>
        </w:numPr>
        <w:jc w:val="both"/>
        <w:rPr>
          <w:rFonts w:ascii="Times New Roman" w:hAnsi="Times New Roman" w:cs="Times New Roman"/>
          <w:b/>
          <w:bCs/>
        </w:rPr>
      </w:pPr>
      <w:r w:rsidRPr="003F1871">
        <w:rPr>
          <w:rFonts w:ascii="Times New Roman" w:hAnsi="Times New Roman" w:cs="Times New Roman"/>
          <w:b/>
          <w:bCs/>
        </w:rPr>
        <w:t>Terpinen-4-ol</w:t>
      </w:r>
    </w:p>
    <w:p w14:paraId="5D226939" w14:textId="77777777" w:rsidR="0091783A" w:rsidRPr="003F1871" w:rsidRDefault="0091783A" w:rsidP="00521817">
      <w:pPr>
        <w:numPr>
          <w:ilvl w:val="1"/>
          <w:numId w:val="22"/>
        </w:numPr>
        <w:jc w:val="both"/>
        <w:rPr>
          <w:rFonts w:ascii="Times New Roman" w:hAnsi="Times New Roman" w:cs="Times New Roman"/>
          <w:b/>
          <w:bCs/>
        </w:rPr>
      </w:pPr>
      <w:r w:rsidRPr="003F1871">
        <w:rPr>
          <w:rFonts w:ascii="Times New Roman" w:hAnsi="Times New Roman" w:cs="Times New Roman"/>
          <w:b/>
          <w:bCs/>
        </w:rPr>
        <w:t xml:space="preserve">Type: </w:t>
      </w:r>
      <w:r w:rsidRPr="003F1871">
        <w:rPr>
          <w:rFonts w:ascii="Times New Roman" w:hAnsi="Times New Roman" w:cs="Times New Roman"/>
        </w:rPr>
        <w:t>Monoterpene alcohol</w:t>
      </w:r>
    </w:p>
    <w:p w14:paraId="0C2B88F3" w14:textId="77777777" w:rsidR="0091783A" w:rsidRPr="003F1871" w:rsidRDefault="0091783A" w:rsidP="00521817">
      <w:pPr>
        <w:numPr>
          <w:ilvl w:val="1"/>
          <w:numId w:val="22"/>
        </w:numPr>
        <w:jc w:val="both"/>
        <w:rPr>
          <w:rFonts w:ascii="Times New Roman" w:hAnsi="Times New Roman" w:cs="Times New Roman"/>
        </w:rPr>
      </w:pPr>
      <w:r w:rsidRPr="003F1871">
        <w:rPr>
          <w:rFonts w:ascii="Times New Roman" w:hAnsi="Times New Roman" w:cs="Times New Roman"/>
          <w:b/>
          <w:bCs/>
        </w:rPr>
        <w:t>Role in Acne:</w:t>
      </w:r>
    </w:p>
    <w:p w14:paraId="7D319290" w14:textId="77777777" w:rsidR="0091783A" w:rsidRPr="003F1871" w:rsidRDefault="0091783A" w:rsidP="00521817">
      <w:pPr>
        <w:numPr>
          <w:ilvl w:val="2"/>
          <w:numId w:val="22"/>
        </w:numPr>
        <w:jc w:val="both"/>
        <w:rPr>
          <w:rFonts w:ascii="Times New Roman" w:hAnsi="Times New Roman" w:cs="Times New Roman"/>
        </w:rPr>
      </w:pPr>
      <w:r w:rsidRPr="003F1871">
        <w:rPr>
          <w:rFonts w:ascii="Times New Roman" w:hAnsi="Times New Roman" w:cs="Times New Roman"/>
        </w:rPr>
        <w:t>The main active compound in tea tree oil (30–40%).</w:t>
      </w:r>
    </w:p>
    <w:p w14:paraId="71D098AB" w14:textId="77777777" w:rsidR="0091783A" w:rsidRPr="003F1871" w:rsidRDefault="0091783A" w:rsidP="00521817">
      <w:pPr>
        <w:numPr>
          <w:ilvl w:val="2"/>
          <w:numId w:val="22"/>
        </w:numPr>
        <w:jc w:val="both"/>
        <w:rPr>
          <w:rFonts w:ascii="Times New Roman" w:hAnsi="Times New Roman" w:cs="Times New Roman"/>
        </w:rPr>
      </w:pPr>
      <w:r w:rsidRPr="003F1871">
        <w:rPr>
          <w:rFonts w:ascii="Times New Roman" w:hAnsi="Times New Roman" w:cs="Times New Roman"/>
        </w:rPr>
        <w:t xml:space="preserve">Exhibits strong antibacterial activity against </w:t>
      </w:r>
      <w:r w:rsidRPr="003F1871">
        <w:rPr>
          <w:rFonts w:ascii="Times New Roman" w:hAnsi="Times New Roman" w:cs="Times New Roman"/>
          <w:i/>
          <w:iCs/>
        </w:rPr>
        <w:t>Cutibacterium acnes</w:t>
      </w:r>
      <w:r w:rsidRPr="003F1871">
        <w:rPr>
          <w:rFonts w:ascii="Times New Roman" w:hAnsi="Times New Roman" w:cs="Times New Roman"/>
        </w:rPr>
        <w:t>.</w:t>
      </w:r>
    </w:p>
    <w:p w14:paraId="6A7DC9C9" w14:textId="77777777" w:rsidR="0091783A" w:rsidRPr="003F1871" w:rsidRDefault="0091783A" w:rsidP="00521817">
      <w:pPr>
        <w:numPr>
          <w:ilvl w:val="2"/>
          <w:numId w:val="22"/>
        </w:numPr>
        <w:jc w:val="both"/>
        <w:rPr>
          <w:rFonts w:ascii="Times New Roman" w:hAnsi="Times New Roman" w:cs="Times New Roman"/>
        </w:rPr>
      </w:pPr>
      <w:r w:rsidRPr="003F1871">
        <w:rPr>
          <w:rFonts w:ascii="Times New Roman" w:hAnsi="Times New Roman" w:cs="Times New Roman"/>
        </w:rPr>
        <w:t>Possesses anti-inflammatory properties — reduces acne redness and swelling.</w:t>
      </w:r>
    </w:p>
    <w:p w14:paraId="76B312FC" w14:textId="77777777" w:rsidR="0091783A" w:rsidRPr="003F1871" w:rsidRDefault="0091783A" w:rsidP="00521817">
      <w:pPr>
        <w:numPr>
          <w:ilvl w:val="2"/>
          <w:numId w:val="22"/>
        </w:numPr>
        <w:jc w:val="both"/>
        <w:rPr>
          <w:rFonts w:ascii="Times New Roman" w:hAnsi="Times New Roman" w:cs="Times New Roman"/>
        </w:rPr>
      </w:pPr>
      <w:r w:rsidRPr="003F1871">
        <w:rPr>
          <w:rFonts w:ascii="Times New Roman" w:hAnsi="Times New Roman" w:cs="Times New Roman"/>
        </w:rPr>
        <w:t>Enhances immune response in skin cells.</w:t>
      </w:r>
    </w:p>
    <w:p w14:paraId="4EEC4E20" w14:textId="77777777" w:rsidR="0091783A" w:rsidRPr="003F1871" w:rsidRDefault="0091783A" w:rsidP="00521817">
      <w:pPr>
        <w:numPr>
          <w:ilvl w:val="0"/>
          <w:numId w:val="22"/>
        </w:numPr>
        <w:spacing w:line="360" w:lineRule="auto"/>
        <w:jc w:val="both"/>
        <w:rPr>
          <w:rFonts w:ascii="Times New Roman" w:hAnsi="Times New Roman" w:cs="Times New Roman"/>
          <w:b/>
          <w:bCs/>
        </w:rPr>
      </w:pPr>
      <w:r w:rsidRPr="003F1871">
        <w:rPr>
          <w:rFonts w:ascii="Times New Roman" w:hAnsi="Times New Roman" w:cs="Times New Roman"/>
          <w:b/>
          <w:bCs/>
        </w:rPr>
        <w:t>α-Terpineol</w:t>
      </w:r>
    </w:p>
    <w:p w14:paraId="5A7DEFC6" w14:textId="77777777" w:rsidR="0091783A" w:rsidRPr="003F1871" w:rsidRDefault="0091783A" w:rsidP="00521817">
      <w:pPr>
        <w:numPr>
          <w:ilvl w:val="1"/>
          <w:numId w:val="22"/>
        </w:numPr>
        <w:spacing w:line="360" w:lineRule="auto"/>
        <w:jc w:val="both"/>
        <w:rPr>
          <w:rFonts w:ascii="Times New Roman" w:hAnsi="Times New Roman" w:cs="Times New Roman"/>
        </w:rPr>
      </w:pPr>
      <w:r w:rsidRPr="003F1871">
        <w:rPr>
          <w:rFonts w:ascii="Times New Roman" w:hAnsi="Times New Roman" w:cs="Times New Roman"/>
          <w:b/>
          <w:bCs/>
        </w:rPr>
        <w:t xml:space="preserve">Type: </w:t>
      </w:r>
      <w:r w:rsidRPr="003F1871">
        <w:rPr>
          <w:rFonts w:ascii="Times New Roman" w:hAnsi="Times New Roman" w:cs="Times New Roman"/>
        </w:rPr>
        <w:t>Monoterpene alcohol</w:t>
      </w:r>
    </w:p>
    <w:p w14:paraId="2C646A14" w14:textId="77777777" w:rsidR="0091783A" w:rsidRPr="003F1871" w:rsidRDefault="0091783A" w:rsidP="00521817">
      <w:pPr>
        <w:numPr>
          <w:ilvl w:val="1"/>
          <w:numId w:val="22"/>
        </w:numPr>
        <w:jc w:val="both"/>
        <w:rPr>
          <w:rFonts w:ascii="Times New Roman" w:hAnsi="Times New Roman" w:cs="Times New Roman"/>
          <w:b/>
          <w:bCs/>
        </w:rPr>
      </w:pPr>
      <w:r w:rsidRPr="003F1871">
        <w:rPr>
          <w:rFonts w:ascii="Times New Roman" w:hAnsi="Times New Roman" w:cs="Times New Roman"/>
          <w:b/>
          <w:bCs/>
        </w:rPr>
        <w:t>Role in Acne:</w:t>
      </w:r>
    </w:p>
    <w:p w14:paraId="2346515E" w14:textId="77777777" w:rsidR="0091783A" w:rsidRPr="003F1871" w:rsidRDefault="0091783A" w:rsidP="00521817">
      <w:pPr>
        <w:numPr>
          <w:ilvl w:val="2"/>
          <w:numId w:val="22"/>
        </w:numPr>
        <w:jc w:val="both"/>
        <w:rPr>
          <w:rFonts w:ascii="Times New Roman" w:hAnsi="Times New Roman" w:cs="Times New Roman"/>
        </w:rPr>
      </w:pPr>
      <w:r w:rsidRPr="003F1871">
        <w:rPr>
          <w:rFonts w:ascii="Times New Roman" w:hAnsi="Times New Roman" w:cs="Times New Roman"/>
        </w:rPr>
        <w:t>Provides antimicrobial and antioxidant benefits.</w:t>
      </w:r>
    </w:p>
    <w:p w14:paraId="5BAC3D4B" w14:textId="431122E4" w:rsidR="0091783A" w:rsidRPr="003F1871" w:rsidRDefault="0091783A" w:rsidP="00521817">
      <w:pPr>
        <w:numPr>
          <w:ilvl w:val="2"/>
          <w:numId w:val="22"/>
        </w:numPr>
        <w:jc w:val="both"/>
        <w:rPr>
          <w:rFonts w:ascii="Times New Roman" w:hAnsi="Times New Roman" w:cs="Times New Roman"/>
        </w:rPr>
      </w:pPr>
      <w:r w:rsidRPr="003F1871">
        <w:rPr>
          <w:rFonts w:ascii="Times New Roman" w:hAnsi="Times New Roman" w:cs="Times New Roman"/>
        </w:rPr>
        <w:t>Supports skin healing and reduces infection</w:t>
      </w:r>
      <w:r w:rsidR="00BE7EE7" w:rsidRPr="003F1871">
        <w:rPr>
          <w:rFonts w:ascii="Times New Roman" w:hAnsi="Times New Roman" w:cs="Times New Roman"/>
        </w:rPr>
        <w:t xml:space="preserve"> </w:t>
      </w:r>
      <w:r w:rsidR="005F61F5" w:rsidRPr="003F1871">
        <w:rPr>
          <w:rFonts w:ascii="Times New Roman" w:hAnsi="Times New Roman" w:cs="Times New Roman"/>
        </w:rPr>
        <w:t>(84)</w:t>
      </w:r>
      <w:r w:rsidRPr="003F1871">
        <w:rPr>
          <w:rFonts w:ascii="Times New Roman" w:hAnsi="Times New Roman" w:cs="Times New Roman"/>
        </w:rPr>
        <w:t>.</w:t>
      </w:r>
    </w:p>
    <w:p w14:paraId="2C3A60C5" w14:textId="77777777" w:rsidR="0091783A" w:rsidRPr="003F1871" w:rsidRDefault="0091783A" w:rsidP="00521817">
      <w:pPr>
        <w:numPr>
          <w:ilvl w:val="0"/>
          <w:numId w:val="22"/>
        </w:numPr>
        <w:jc w:val="both"/>
        <w:rPr>
          <w:rFonts w:ascii="Times New Roman" w:hAnsi="Times New Roman" w:cs="Times New Roman"/>
          <w:b/>
          <w:bCs/>
        </w:rPr>
      </w:pPr>
      <w:r w:rsidRPr="003F1871">
        <w:rPr>
          <w:rFonts w:ascii="Times New Roman" w:hAnsi="Times New Roman" w:cs="Times New Roman"/>
          <w:b/>
          <w:bCs/>
        </w:rPr>
        <w:t>1,8-Cineole (Eucalyptol)</w:t>
      </w:r>
    </w:p>
    <w:p w14:paraId="569F2EEC" w14:textId="77777777" w:rsidR="0091783A" w:rsidRPr="003F1871" w:rsidRDefault="0091783A" w:rsidP="00521817">
      <w:pPr>
        <w:numPr>
          <w:ilvl w:val="1"/>
          <w:numId w:val="22"/>
        </w:numPr>
        <w:jc w:val="both"/>
        <w:rPr>
          <w:rFonts w:ascii="Times New Roman" w:hAnsi="Times New Roman" w:cs="Times New Roman"/>
        </w:rPr>
      </w:pPr>
      <w:r w:rsidRPr="003F1871">
        <w:rPr>
          <w:rFonts w:ascii="Times New Roman" w:hAnsi="Times New Roman" w:cs="Times New Roman"/>
          <w:b/>
          <w:bCs/>
        </w:rPr>
        <w:t xml:space="preserve">Type: </w:t>
      </w:r>
      <w:r w:rsidRPr="003F1871">
        <w:rPr>
          <w:rFonts w:ascii="Times New Roman" w:hAnsi="Times New Roman" w:cs="Times New Roman"/>
        </w:rPr>
        <w:t>Monoterpene oxide</w:t>
      </w:r>
    </w:p>
    <w:p w14:paraId="33D7E6E8" w14:textId="77777777" w:rsidR="0091783A" w:rsidRPr="003F1871" w:rsidRDefault="0091783A" w:rsidP="00521817">
      <w:pPr>
        <w:numPr>
          <w:ilvl w:val="1"/>
          <w:numId w:val="22"/>
        </w:numPr>
        <w:jc w:val="both"/>
        <w:rPr>
          <w:rFonts w:ascii="Times New Roman" w:hAnsi="Times New Roman" w:cs="Times New Roman"/>
          <w:b/>
          <w:bCs/>
        </w:rPr>
      </w:pPr>
      <w:r w:rsidRPr="003F1871">
        <w:rPr>
          <w:rFonts w:ascii="Times New Roman" w:hAnsi="Times New Roman" w:cs="Times New Roman"/>
          <w:b/>
          <w:bCs/>
        </w:rPr>
        <w:t>Role in Acne:</w:t>
      </w:r>
    </w:p>
    <w:p w14:paraId="7CC21D95" w14:textId="77777777" w:rsidR="0091783A" w:rsidRPr="003F1871" w:rsidRDefault="0091783A" w:rsidP="00521817">
      <w:pPr>
        <w:numPr>
          <w:ilvl w:val="2"/>
          <w:numId w:val="22"/>
        </w:numPr>
        <w:jc w:val="both"/>
        <w:rPr>
          <w:rFonts w:ascii="Times New Roman" w:hAnsi="Times New Roman" w:cs="Times New Roman"/>
        </w:rPr>
      </w:pPr>
      <w:r w:rsidRPr="003F1871">
        <w:rPr>
          <w:rFonts w:ascii="Times New Roman" w:hAnsi="Times New Roman" w:cs="Times New Roman"/>
        </w:rPr>
        <w:lastRenderedPageBreak/>
        <w:t>Has anti-inflammatory and antiseptic properties.</w:t>
      </w:r>
    </w:p>
    <w:p w14:paraId="3DF5CC06" w14:textId="05DAA31B" w:rsidR="0091783A" w:rsidRPr="003F1871" w:rsidRDefault="0091783A" w:rsidP="00521817">
      <w:pPr>
        <w:numPr>
          <w:ilvl w:val="2"/>
          <w:numId w:val="22"/>
        </w:numPr>
        <w:jc w:val="both"/>
        <w:rPr>
          <w:rFonts w:ascii="Times New Roman" w:hAnsi="Times New Roman" w:cs="Times New Roman"/>
        </w:rPr>
      </w:pPr>
      <w:r w:rsidRPr="003F1871">
        <w:rPr>
          <w:rFonts w:ascii="Times New Roman" w:hAnsi="Times New Roman" w:cs="Times New Roman"/>
        </w:rPr>
        <w:t>Present in small amounts — high levels may irritate sensitive skin.</w:t>
      </w:r>
    </w:p>
    <w:p w14:paraId="19A0D56D" w14:textId="77777777" w:rsidR="0091783A" w:rsidRPr="003F1871" w:rsidRDefault="0091783A" w:rsidP="00521817">
      <w:pPr>
        <w:numPr>
          <w:ilvl w:val="0"/>
          <w:numId w:val="22"/>
        </w:numPr>
        <w:jc w:val="both"/>
        <w:rPr>
          <w:rFonts w:ascii="Times New Roman" w:hAnsi="Times New Roman" w:cs="Times New Roman"/>
          <w:b/>
          <w:bCs/>
        </w:rPr>
      </w:pPr>
      <w:r w:rsidRPr="003F1871">
        <w:rPr>
          <w:rFonts w:ascii="Times New Roman" w:hAnsi="Times New Roman" w:cs="Times New Roman"/>
          <w:b/>
          <w:bCs/>
        </w:rPr>
        <w:t>γ-Terpinene</w:t>
      </w:r>
    </w:p>
    <w:p w14:paraId="4A2888DE" w14:textId="77777777" w:rsidR="0091783A" w:rsidRPr="003F1871" w:rsidRDefault="0091783A" w:rsidP="00521817">
      <w:pPr>
        <w:numPr>
          <w:ilvl w:val="1"/>
          <w:numId w:val="22"/>
        </w:numPr>
        <w:jc w:val="both"/>
        <w:rPr>
          <w:rFonts w:ascii="Times New Roman" w:hAnsi="Times New Roman" w:cs="Times New Roman"/>
          <w:b/>
          <w:bCs/>
        </w:rPr>
      </w:pPr>
      <w:r w:rsidRPr="003F1871">
        <w:rPr>
          <w:rFonts w:ascii="Times New Roman" w:hAnsi="Times New Roman" w:cs="Times New Roman"/>
          <w:b/>
          <w:bCs/>
        </w:rPr>
        <w:t xml:space="preserve">Type: </w:t>
      </w:r>
      <w:r w:rsidRPr="003F1871">
        <w:rPr>
          <w:rFonts w:ascii="Times New Roman" w:hAnsi="Times New Roman" w:cs="Times New Roman"/>
        </w:rPr>
        <w:t>Monoterpene hydrocarbon</w:t>
      </w:r>
    </w:p>
    <w:p w14:paraId="1017976D" w14:textId="77777777" w:rsidR="0091783A" w:rsidRPr="003F1871" w:rsidRDefault="0091783A" w:rsidP="00521817">
      <w:pPr>
        <w:numPr>
          <w:ilvl w:val="1"/>
          <w:numId w:val="22"/>
        </w:numPr>
        <w:jc w:val="both"/>
        <w:rPr>
          <w:rFonts w:ascii="Times New Roman" w:hAnsi="Times New Roman" w:cs="Times New Roman"/>
        </w:rPr>
      </w:pPr>
      <w:r w:rsidRPr="003F1871">
        <w:rPr>
          <w:rFonts w:ascii="Times New Roman" w:hAnsi="Times New Roman" w:cs="Times New Roman"/>
          <w:b/>
          <w:bCs/>
        </w:rPr>
        <w:t>Role in Acne:</w:t>
      </w:r>
    </w:p>
    <w:p w14:paraId="7418DDDA" w14:textId="77777777" w:rsidR="0091783A" w:rsidRPr="003F1871" w:rsidRDefault="0091783A" w:rsidP="00521817">
      <w:pPr>
        <w:numPr>
          <w:ilvl w:val="2"/>
          <w:numId w:val="22"/>
        </w:numPr>
        <w:jc w:val="both"/>
        <w:rPr>
          <w:rFonts w:ascii="Times New Roman" w:hAnsi="Times New Roman" w:cs="Times New Roman"/>
        </w:rPr>
      </w:pPr>
      <w:r w:rsidRPr="003F1871">
        <w:rPr>
          <w:rFonts w:ascii="Times New Roman" w:hAnsi="Times New Roman" w:cs="Times New Roman"/>
        </w:rPr>
        <w:t>Contributes to antioxidant and antimicrobial effects.</w:t>
      </w:r>
    </w:p>
    <w:p w14:paraId="7903E94E" w14:textId="77777777" w:rsidR="0091783A" w:rsidRPr="003F1871" w:rsidRDefault="0091783A" w:rsidP="00521817">
      <w:pPr>
        <w:numPr>
          <w:ilvl w:val="2"/>
          <w:numId w:val="22"/>
        </w:numPr>
        <w:jc w:val="both"/>
        <w:rPr>
          <w:rFonts w:ascii="Times New Roman" w:hAnsi="Times New Roman" w:cs="Times New Roman"/>
        </w:rPr>
      </w:pPr>
      <w:r w:rsidRPr="003F1871">
        <w:rPr>
          <w:rFonts w:ascii="Times New Roman" w:hAnsi="Times New Roman" w:cs="Times New Roman"/>
        </w:rPr>
        <w:t>Works synergistically with other components.</w:t>
      </w:r>
    </w:p>
    <w:p w14:paraId="261A51F2" w14:textId="77777777" w:rsidR="0091783A" w:rsidRPr="003F1871" w:rsidRDefault="0091783A" w:rsidP="00521817">
      <w:pPr>
        <w:numPr>
          <w:ilvl w:val="0"/>
          <w:numId w:val="22"/>
        </w:numPr>
        <w:jc w:val="both"/>
        <w:rPr>
          <w:rFonts w:ascii="Times New Roman" w:hAnsi="Times New Roman" w:cs="Times New Roman"/>
          <w:b/>
          <w:bCs/>
        </w:rPr>
      </w:pPr>
      <w:r w:rsidRPr="003F1871">
        <w:rPr>
          <w:rFonts w:ascii="Times New Roman" w:hAnsi="Times New Roman" w:cs="Times New Roman"/>
          <w:b/>
          <w:bCs/>
        </w:rPr>
        <w:t>α-Pinene and β-Pinene</w:t>
      </w:r>
    </w:p>
    <w:p w14:paraId="5AC66716" w14:textId="77777777" w:rsidR="0091783A" w:rsidRPr="003F1871" w:rsidRDefault="0091783A" w:rsidP="00521817">
      <w:pPr>
        <w:numPr>
          <w:ilvl w:val="1"/>
          <w:numId w:val="22"/>
        </w:numPr>
        <w:jc w:val="both"/>
        <w:rPr>
          <w:rFonts w:ascii="Times New Roman" w:hAnsi="Times New Roman" w:cs="Times New Roman"/>
        </w:rPr>
      </w:pPr>
      <w:r w:rsidRPr="003F1871">
        <w:rPr>
          <w:rFonts w:ascii="Times New Roman" w:hAnsi="Times New Roman" w:cs="Times New Roman"/>
          <w:b/>
          <w:bCs/>
        </w:rPr>
        <w:t>Type:</w:t>
      </w:r>
      <w:r w:rsidRPr="003F1871">
        <w:rPr>
          <w:rFonts w:ascii="Times New Roman" w:hAnsi="Times New Roman" w:cs="Times New Roman"/>
        </w:rPr>
        <w:t xml:space="preserve"> Monoterpenes</w:t>
      </w:r>
    </w:p>
    <w:p w14:paraId="086D9D59" w14:textId="77777777" w:rsidR="0091783A" w:rsidRPr="003F1871" w:rsidRDefault="0091783A" w:rsidP="00521817">
      <w:pPr>
        <w:numPr>
          <w:ilvl w:val="1"/>
          <w:numId w:val="22"/>
        </w:numPr>
        <w:jc w:val="both"/>
        <w:rPr>
          <w:rFonts w:ascii="Times New Roman" w:hAnsi="Times New Roman" w:cs="Times New Roman"/>
          <w:b/>
          <w:bCs/>
        </w:rPr>
      </w:pPr>
      <w:r w:rsidRPr="003F1871">
        <w:rPr>
          <w:rFonts w:ascii="Times New Roman" w:hAnsi="Times New Roman" w:cs="Times New Roman"/>
          <w:b/>
          <w:bCs/>
        </w:rPr>
        <w:t>Role in Acne:</w:t>
      </w:r>
    </w:p>
    <w:p w14:paraId="703A1773" w14:textId="77777777" w:rsidR="0091783A" w:rsidRPr="003F1871" w:rsidRDefault="0091783A" w:rsidP="00521817">
      <w:pPr>
        <w:numPr>
          <w:ilvl w:val="2"/>
          <w:numId w:val="22"/>
        </w:numPr>
        <w:jc w:val="both"/>
        <w:rPr>
          <w:rFonts w:ascii="Times New Roman" w:hAnsi="Times New Roman" w:cs="Times New Roman"/>
        </w:rPr>
      </w:pPr>
      <w:r w:rsidRPr="003F1871">
        <w:rPr>
          <w:rFonts w:ascii="Times New Roman" w:hAnsi="Times New Roman" w:cs="Times New Roman"/>
        </w:rPr>
        <w:t>Offer antibacterial and anti-inflammatory actions.</w:t>
      </w:r>
    </w:p>
    <w:p w14:paraId="7FA298D9" w14:textId="037456A7" w:rsidR="0091783A" w:rsidRPr="003F1871" w:rsidRDefault="0091783A" w:rsidP="00521817">
      <w:pPr>
        <w:numPr>
          <w:ilvl w:val="2"/>
          <w:numId w:val="22"/>
        </w:numPr>
        <w:jc w:val="both"/>
        <w:rPr>
          <w:rFonts w:ascii="Times New Roman" w:hAnsi="Times New Roman" w:cs="Times New Roman"/>
        </w:rPr>
      </w:pPr>
      <w:r w:rsidRPr="003F1871">
        <w:rPr>
          <w:rFonts w:ascii="Times New Roman" w:hAnsi="Times New Roman" w:cs="Times New Roman"/>
        </w:rPr>
        <w:t>May help reduce acne lesion size and prevent secondary infections</w:t>
      </w:r>
      <w:r w:rsidR="00BE7EE7" w:rsidRPr="003F1871">
        <w:rPr>
          <w:rFonts w:ascii="Times New Roman" w:hAnsi="Times New Roman" w:cs="Times New Roman"/>
        </w:rPr>
        <w:t xml:space="preserve"> </w:t>
      </w:r>
      <w:r w:rsidR="005F61F5" w:rsidRPr="003F1871">
        <w:rPr>
          <w:rFonts w:ascii="Times New Roman" w:hAnsi="Times New Roman" w:cs="Times New Roman"/>
        </w:rPr>
        <w:t>(85)</w:t>
      </w:r>
      <w:r w:rsidRPr="003F1871">
        <w:rPr>
          <w:rFonts w:ascii="Times New Roman" w:hAnsi="Times New Roman" w:cs="Times New Roman"/>
        </w:rPr>
        <w:t>.</w:t>
      </w:r>
    </w:p>
    <w:p w14:paraId="6719BE4A" w14:textId="77777777" w:rsidR="0091783A" w:rsidRPr="003F1871" w:rsidRDefault="0091783A" w:rsidP="00521817">
      <w:pPr>
        <w:numPr>
          <w:ilvl w:val="0"/>
          <w:numId w:val="22"/>
        </w:numPr>
        <w:jc w:val="both"/>
        <w:rPr>
          <w:rFonts w:ascii="Times New Roman" w:hAnsi="Times New Roman" w:cs="Times New Roman"/>
          <w:b/>
          <w:bCs/>
        </w:rPr>
      </w:pPr>
      <w:r w:rsidRPr="003F1871">
        <w:rPr>
          <w:rFonts w:ascii="Times New Roman" w:hAnsi="Times New Roman" w:cs="Times New Roman"/>
          <w:b/>
          <w:bCs/>
        </w:rPr>
        <w:t>p-Cymene</w:t>
      </w:r>
    </w:p>
    <w:p w14:paraId="61A5FB71" w14:textId="77777777" w:rsidR="0091783A" w:rsidRPr="003F1871" w:rsidRDefault="0091783A" w:rsidP="00521817">
      <w:pPr>
        <w:numPr>
          <w:ilvl w:val="1"/>
          <w:numId w:val="22"/>
        </w:numPr>
        <w:jc w:val="both"/>
        <w:rPr>
          <w:rFonts w:ascii="Times New Roman" w:hAnsi="Times New Roman" w:cs="Times New Roman"/>
        </w:rPr>
      </w:pPr>
      <w:r w:rsidRPr="003F1871">
        <w:rPr>
          <w:rFonts w:ascii="Times New Roman" w:hAnsi="Times New Roman" w:cs="Times New Roman"/>
          <w:b/>
          <w:bCs/>
        </w:rPr>
        <w:t>Type:</w:t>
      </w:r>
      <w:r w:rsidRPr="003F1871">
        <w:rPr>
          <w:rFonts w:ascii="Times New Roman" w:hAnsi="Times New Roman" w:cs="Times New Roman"/>
        </w:rPr>
        <w:t xml:space="preserve"> Aromatic monoterpene</w:t>
      </w:r>
    </w:p>
    <w:p w14:paraId="37AC00BB" w14:textId="77777777" w:rsidR="0091783A" w:rsidRPr="003F1871" w:rsidRDefault="0091783A" w:rsidP="00521817">
      <w:pPr>
        <w:numPr>
          <w:ilvl w:val="1"/>
          <w:numId w:val="22"/>
        </w:numPr>
        <w:jc w:val="both"/>
        <w:rPr>
          <w:rFonts w:ascii="Times New Roman" w:hAnsi="Times New Roman" w:cs="Times New Roman"/>
          <w:b/>
          <w:bCs/>
        </w:rPr>
      </w:pPr>
      <w:r w:rsidRPr="003F1871">
        <w:rPr>
          <w:rFonts w:ascii="Times New Roman" w:hAnsi="Times New Roman" w:cs="Times New Roman"/>
          <w:b/>
          <w:bCs/>
        </w:rPr>
        <w:t>Role in Acne:</w:t>
      </w:r>
    </w:p>
    <w:p w14:paraId="5CA4E83D" w14:textId="77777777" w:rsidR="0091783A" w:rsidRPr="003F1871" w:rsidRDefault="0091783A" w:rsidP="00521817">
      <w:pPr>
        <w:numPr>
          <w:ilvl w:val="2"/>
          <w:numId w:val="22"/>
        </w:numPr>
        <w:jc w:val="both"/>
        <w:rPr>
          <w:rFonts w:ascii="Times New Roman" w:hAnsi="Times New Roman" w:cs="Times New Roman"/>
        </w:rPr>
      </w:pPr>
      <w:r w:rsidRPr="003F1871">
        <w:rPr>
          <w:rFonts w:ascii="Times New Roman" w:hAnsi="Times New Roman" w:cs="Times New Roman"/>
        </w:rPr>
        <w:t>Has mild antimicrobial activity.</w:t>
      </w:r>
    </w:p>
    <w:p w14:paraId="0A0C0FBE" w14:textId="37DB23EE" w:rsidR="0091783A" w:rsidRPr="00AD265C" w:rsidRDefault="0091783A" w:rsidP="00521817">
      <w:pPr>
        <w:numPr>
          <w:ilvl w:val="2"/>
          <w:numId w:val="22"/>
        </w:numPr>
        <w:jc w:val="both"/>
        <w:rPr>
          <w:rFonts w:ascii="Times New Roman" w:hAnsi="Times New Roman" w:cs="Times New Roman"/>
        </w:rPr>
      </w:pPr>
      <w:r w:rsidRPr="003F1871">
        <w:rPr>
          <w:rFonts w:ascii="Times New Roman" w:hAnsi="Times New Roman" w:cs="Times New Roman"/>
        </w:rPr>
        <w:t>May contribute to the overall antimicrobial profile of tea tree oil</w:t>
      </w:r>
      <w:r w:rsidR="00BE7EE7" w:rsidRPr="003F1871">
        <w:rPr>
          <w:rFonts w:ascii="Times New Roman" w:hAnsi="Times New Roman" w:cs="Times New Roman"/>
        </w:rPr>
        <w:t xml:space="preserve"> </w:t>
      </w:r>
      <w:r w:rsidR="005F61F5" w:rsidRPr="003F1871">
        <w:rPr>
          <w:rFonts w:ascii="Times New Roman" w:hAnsi="Times New Roman" w:cs="Times New Roman"/>
        </w:rPr>
        <w:t>(86)</w:t>
      </w:r>
      <w:r w:rsidRPr="003F1871">
        <w:rPr>
          <w:rFonts w:ascii="Times New Roman" w:hAnsi="Times New Roman" w:cs="Times New Roman"/>
        </w:rPr>
        <w:t>.</w:t>
      </w:r>
    </w:p>
    <w:p w14:paraId="0BC4941D" w14:textId="7B74273E" w:rsidR="0091783A" w:rsidRPr="003F1871" w:rsidRDefault="0091783A" w:rsidP="00521817">
      <w:pPr>
        <w:jc w:val="both"/>
        <w:rPr>
          <w:rFonts w:ascii="Times New Roman" w:hAnsi="Times New Roman" w:cs="Times New Roman"/>
        </w:rPr>
      </w:pPr>
      <w:r w:rsidRPr="003F1871">
        <w:rPr>
          <w:rFonts w:ascii="Times New Roman" w:hAnsi="Times New Roman" w:cs="Times New Roman"/>
          <w:b/>
          <w:bCs/>
        </w:rPr>
        <w:t>Calendula officinalis</w:t>
      </w:r>
      <w:r w:rsidR="00BE7EE7" w:rsidRPr="003F1871">
        <w:rPr>
          <w:rFonts w:ascii="Times New Roman" w:hAnsi="Times New Roman" w:cs="Times New Roman"/>
          <w:sz w:val="40"/>
          <w:szCs w:val="40"/>
        </w:rPr>
        <w:t>:</w:t>
      </w:r>
      <w:r w:rsidRPr="003F1871">
        <w:rPr>
          <w:rFonts w:ascii="Times New Roman" w:hAnsi="Times New Roman" w:cs="Times New Roman"/>
        </w:rPr>
        <w:t xml:space="preserve"> commonly known as marigold, is a medicinal plant widely used in dermatology for its anti-inflammatory, antimicrobial, wound-healing, and antioxidant properties. These actions make calendula a valuable natural remedy for managing acne.</w:t>
      </w:r>
    </w:p>
    <w:p w14:paraId="0F72D6D5" w14:textId="3AC7CC3F" w:rsidR="0091783A" w:rsidRPr="003F1871" w:rsidRDefault="0091783A" w:rsidP="00521817">
      <w:pPr>
        <w:jc w:val="both"/>
        <w:rPr>
          <w:rFonts w:ascii="Times New Roman" w:hAnsi="Times New Roman" w:cs="Times New Roman"/>
        </w:rPr>
      </w:pPr>
    </w:p>
    <w:p w14:paraId="43A868FE" w14:textId="2FAFEC2C" w:rsidR="0091783A" w:rsidRPr="003F1871" w:rsidRDefault="0091783A" w:rsidP="00521817">
      <w:pPr>
        <w:jc w:val="both"/>
        <w:rPr>
          <w:rFonts w:ascii="Times New Roman" w:hAnsi="Times New Roman" w:cs="Times New Roman"/>
          <w:b/>
          <w:bCs/>
        </w:rPr>
      </w:pPr>
      <w:r w:rsidRPr="003F1871">
        <w:rPr>
          <w:rFonts w:ascii="Times New Roman" w:hAnsi="Times New Roman" w:cs="Times New Roman"/>
          <w:b/>
          <w:bCs/>
        </w:rPr>
        <w:t>Mechanisms of Action</w:t>
      </w:r>
    </w:p>
    <w:p w14:paraId="2ED0BA48" w14:textId="77777777" w:rsidR="0091783A" w:rsidRPr="003F1871" w:rsidRDefault="0091783A" w:rsidP="00521817">
      <w:pPr>
        <w:spacing w:line="240" w:lineRule="auto"/>
        <w:jc w:val="both"/>
        <w:rPr>
          <w:rFonts w:ascii="Times New Roman" w:hAnsi="Times New Roman" w:cs="Times New Roman"/>
          <w:b/>
          <w:bCs/>
        </w:rPr>
      </w:pPr>
      <w:r w:rsidRPr="003F1871">
        <w:rPr>
          <w:rFonts w:ascii="Times New Roman" w:hAnsi="Times New Roman" w:cs="Times New Roman"/>
          <w:b/>
          <w:bCs/>
        </w:rPr>
        <w:t>1.Anti-inflammatory</w:t>
      </w:r>
    </w:p>
    <w:p w14:paraId="1887261D" w14:textId="0B0411A7" w:rsidR="0091783A" w:rsidRPr="003F1871" w:rsidRDefault="0091783A" w:rsidP="00521817">
      <w:pPr>
        <w:spacing w:line="240" w:lineRule="auto"/>
        <w:jc w:val="both"/>
        <w:rPr>
          <w:rFonts w:ascii="Times New Roman" w:hAnsi="Times New Roman" w:cs="Times New Roman"/>
        </w:rPr>
      </w:pPr>
      <w:r w:rsidRPr="003F1871">
        <w:rPr>
          <w:rFonts w:ascii="Times New Roman" w:hAnsi="Times New Roman" w:cs="Times New Roman"/>
        </w:rPr>
        <w:t>Inhibits pro-inflammatory cytokines (e.g., IL-6, TNF-α), reducing redness, swelling, and irritation</w:t>
      </w:r>
      <w:r w:rsidR="00BE7EE7" w:rsidRPr="003F1871">
        <w:rPr>
          <w:rFonts w:ascii="Times New Roman" w:hAnsi="Times New Roman" w:cs="Times New Roman"/>
        </w:rPr>
        <w:t xml:space="preserve"> </w:t>
      </w:r>
      <w:r w:rsidR="005F61F5" w:rsidRPr="003F1871">
        <w:rPr>
          <w:rFonts w:ascii="Times New Roman" w:hAnsi="Times New Roman" w:cs="Times New Roman"/>
        </w:rPr>
        <w:t>(87)</w:t>
      </w:r>
      <w:r w:rsidRPr="003F1871">
        <w:rPr>
          <w:rFonts w:ascii="Times New Roman" w:hAnsi="Times New Roman" w:cs="Times New Roman"/>
        </w:rPr>
        <w:t>.</w:t>
      </w:r>
    </w:p>
    <w:p w14:paraId="5CCC8444" w14:textId="3625F9F4" w:rsidR="0091783A" w:rsidRPr="003F1871" w:rsidRDefault="0091783A" w:rsidP="00521817">
      <w:pPr>
        <w:spacing w:line="360" w:lineRule="auto"/>
        <w:jc w:val="both"/>
        <w:rPr>
          <w:rFonts w:ascii="Times New Roman" w:hAnsi="Times New Roman" w:cs="Times New Roman"/>
          <w:b/>
          <w:bCs/>
        </w:rPr>
      </w:pPr>
      <w:r w:rsidRPr="003F1871">
        <w:rPr>
          <w:rFonts w:ascii="Times New Roman" w:hAnsi="Times New Roman" w:cs="Times New Roman"/>
          <w:b/>
          <w:bCs/>
        </w:rPr>
        <w:t>2.Antimicrobial</w:t>
      </w:r>
    </w:p>
    <w:p w14:paraId="2CFB1698" w14:textId="53B383ED" w:rsidR="0091783A" w:rsidRPr="003F1871" w:rsidRDefault="0091783A" w:rsidP="00521817">
      <w:pPr>
        <w:spacing w:line="360" w:lineRule="auto"/>
        <w:jc w:val="both"/>
        <w:rPr>
          <w:rFonts w:ascii="Times New Roman" w:hAnsi="Times New Roman" w:cs="Times New Roman"/>
        </w:rPr>
      </w:pPr>
      <w:r w:rsidRPr="003F1871">
        <w:rPr>
          <w:rFonts w:ascii="Times New Roman" w:hAnsi="Times New Roman" w:cs="Times New Roman"/>
        </w:rPr>
        <w:t>Inhibits growth of acne-causing bacteria like Cutibacterium acnes and Staphylococcus aureus</w:t>
      </w:r>
      <w:r w:rsidR="00BE7EE7" w:rsidRPr="003F1871">
        <w:rPr>
          <w:rFonts w:ascii="Times New Roman" w:hAnsi="Times New Roman" w:cs="Times New Roman"/>
        </w:rPr>
        <w:t xml:space="preserve"> </w:t>
      </w:r>
      <w:proofErr w:type="gramStart"/>
      <w:r w:rsidR="00BE7EE7" w:rsidRPr="003F1871">
        <w:rPr>
          <w:rFonts w:ascii="Times New Roman" w:hAnsi="Times New Roman" w:cs="Times New Roman"/>
        </w:rPr>
        <w:t xml:space="preserve">   </w:t>
      </w:r>
      <w:r w:rsidR="005F61F5" w:rsidRPr="003F1871">
        <w:rPr>
          <w:rFonts w:ascii="Times New Roman" w:hAnsi="Times New Roman" w:cs="Times New Roman"/>
        </w:rPr>
        <w:t>(</w:t>
      </w:r>
      <w:proofErr w:type="gramEnd"/>
      <w:r w:rsidR="005F61F5" w:rsidRPr="003F1871">
        <w:rPr>
          <w:rFonts w:ascii="Times New Roman" w:hAnsi="Times New Roman" w:cs="Times New Roman"/>
        </w:rPr>
        <w:t>88)</w:t>
      </w:r>
      <w:r w:rsidRPr="003F1871">
        <w:rPr>
          <w:rFonts w:ascii="Times New Roman" w:hAnsi="Times New Roman" w:cs="Times New Roman"/>
        </w:rPr>
        <w:t>.</w:t>
      </w:r>
    </w:p>
    <w:p w14:paraId="379EA2A8" w14:textId="69F2C7A6" w:rsidR="0091783A" w:rsidRPr="003F1871" w:rsidRDefault="0091783A" w:rsidP="00521817">
      <w:pPr>
        <w:spacing w:line="360" w:lineRule="auto"/>
        <w:jc w:val="both"/>
        <w:rPr>
          <w:rFonts w:ascii="Times New Roman" w:hAnsi="Times New Roman" w:cs="Times New Roman"/>
          <w:b/>
          <w:bCs/>
        </w:rPr>
      </w:pPr>
    </w:p>
    <w:p w14:paraId="5BD2CDE9" w14:textId="77777777" w:rsidR="0091783A" w:rsidRPr="003F1871" w:rsidRDefault="0091783A" w:rsidP="00521817">
      <w:pPr>
        <w:spacing w:line="360" w:lineRule="auto"/>
        <w:jc w:val="both"/>
        <w:rPr>
          <w:rFonts w:ascii="Times New Roman" w:hAnsi="Times New Roman" w:cs="Times New Roman"/>
          <w:b/>
          <w:bCs/>
        </w:rPr>
      </w:pPr>
      <w:r w:rsidRPr="003F1871">
        <w:rPr>
          <w:rFonts w:ascii="Times New Roman" w:hAnsi="Times New Roman" w:cs="Times New Roman"/>
          <w:b/>
          <w:bCs/>
        </w:rPr>
        <w:lastRenderedPageBreak/>
        <w:t>3.Antioxidant</w:t>
      </w:r>
    </w:p>
    <w:p w14:paraId="41325D67" w14:textId="1B613282" w:rsidR="0091783A" w:rsidRPr="003F1871" w:rsidRDefault="0091783A" w:rsidP="00521817">
      <w:pPr>
        <w:spacing w:line="360" w:lineRule="auto"/>
        <w:jc w:val="both"/>
        <w:rPr>
          <w:rFonts w:ascii="Times New Roman" w:hAnsi="Times New Roman" w:cs="Times New Roman"/>
        </w:rPr>
      </w:pPr>
      <w:r w:rsidRPr="003F1871">
        <w:rPr>
          <w:rFonts w:ascii="Times New Roman" w:hAnsi="Times New Roman" w:cs="Times New Roman"/>
        </w:rPr>
        <w:t>Protects skin cells from oxidative stress, which contributes to acne inflammation and scarring</w:t>
      </w:r>
      <w:r w:rsidR="00BE7EE7" w:rsidRPr="003F1871">
        <w:rPr>
          <w:rFonts w:ascii="Times New Roman" w:hAnsi="Times New Roman" w:cs="Times New Roman"/>
        </w:rPr>
        <w:t xml:space="preserve"> (</w:t>
      </w:r>
      <w:r w:rsidR="005F61F5" w:rsidRPr="003F1871">
        <w:rPr>
          <w:rFonts w:ascii="Times New Roman" w:hAnsi="Times New Roman" w:cs="Times New Roman"/>
        </w:rPr>
        <w:t>89)</w:t>
      </w:r>
      <w:r w:rsidRPr="003F1871">
        <w:rPr>
          <w:rFonts w:ascii="Times New Roman" w:hAnsi="Times New Roman" w:cs="Times New Roman"/>
        </w:rPr>
        <w:t>.</w:t>
      </w:r>
    </w:p>
    <w:p w14:paraId="6A5B94A7" w14:textId="77777777" w:rsidR="0091783A" w:rsidRPr="003F1871" w:rsidRDefault="0091783A" w:rsidP="00521817">
      <w:pPr>
        <w:jc w:val="both"/>
        <w:rPr>
          <w:rFonts w:ascii="Times New Roman" w:hAnsi="Times New Roman" w:cs="Times New Roman"/>
        </w:rPr>
      </w:pPr>
    </w:p>
    <w:p w14:paraId="5662C566" w14:textId="77777777" w:rsidR="0091783A" w:rsidRPr="003F1871" w:rsidRDefault="0091783A" w:rsidP="00521817">
      <w:pPr>
        <w:jc w:val="both"/>
        <w:rPr>
          <w:rFonts w:ascii="Times New Roman" w:hAnsi="Times New Roman" w:cs="Times New Roman"/>
          <w:b/>
          <w:bCs/>
        </w:rPr>
      </w:pPr>
      <w:r w:rsidRPr="003F1871">
        <w:rPr>
          <w:rFonts w:ascii="Times New Roman" w:hAnsi="Times New Roman" w:cs="Times New Roman"/>
          <w:b/>
          <w:bCs/>
        </w:rPr>
        <w:t>Chemical Constituents of Calendula Used for Acne</w:t>
      </w:r>
    </w:p>
    <w:p w14:paraId="263BC820" w14:textId="77777777" w:rsidR="0091783A" w:rsidRPr="003F1871" w:rsidRDefault="0091783A" w:rsidP="00521817">
      <w:pPr>
        <w:numPr>
          <w:ilvl w:val="0"/>
          <w:numId w:val="23"/>
        </w:numPr>
        <w:jc w:val="both"/>
        <w:rPr>
          <w:rFonts w:ascii="Times New Roman" w:hAnsi="Times New Roman" w:cs="Times New Roman"/>
        </w:rPr>
      </w:pPr>
      <w:r w:rsidRPr="003F1871">
        <w:rPr>
          <w:rFonts w:ascii="Times New Roman" w:hAnsi="Times New Roman" w:cs="Times New Roman"/>
          <w:b/>
          <w:bCs/>
        </w:rPr>
        <w:t xml:space="preserve">Triterpenoids (e.g., </w:t>
      </w:r>
      <w:proofErr w:type="spellStart"/>
      <w:r w:rsidRPr="003F1871">
        <w:rPr>
          <w:rFonts w:ascii="Times New Roman" w:hAnsi="Times New Roman" w:cs="Times New Roman"/>
          <w:b/>
          <w:bCs/>
        </w:rPr>
        <w:t>Faradiol</w:t>
      </w:r>
      <w:proofErr w:type="spellEnd"/>
      <w:r w:rsidRPr="003F1871">
        <w:rPr>
          <w:rFonts w:ascii="Times New Roman" w:hAnsi="Times New Roman" w:cs="Times New Roman"/>
          <w:b/>
          <w:bCs/>
        </w:rPr>
        <w:t xml:space="preserve">, </w:t>
      </w:r>
      <w:proofErr w:type="spellStart"/>
      <w:r w:rsidRPr="003F1871">
        <w:rPr>
          <w:rFonts w:ascii="Times New Roman" w:hAnsi="Times New Roman" w:cs="Times New Roman"/>
          <w:b/>
          <w:bCs/>
        </w:rPr>
        <w:t>Taraxasterol</w:t>
      </w:r>
      <w:proofErr w:type="spellEnd"/>
      <w:r w:rsidRPr="003F1871">
        <w:rPr>
          <w:rFonts w:ascii="Times New Roman" w:hAnsi="Times New Roman" w:cs="Times New Roman"/>
          <w:b/>
          <w:bCs/>
        </w:rPr>
        <w:t>, Lupeol)</w:t>
      </w:r>
    </w:p>
    <w:p w14:paraId="5E7946F2" w14:textId="77777777" w:rsidR="0091783A" w:rsidRPr="003F1871" w:rsidRDefault="0091783A" w:rsidP="00521817">
      <w:pPr>
        <w:numPr>
          <w:ilvl w:val="1"/>
          <w:numId w:val="23"/>
        </w:numPr>
        <w:jc w:val="both"/>
        <w:rPr>
          <w:rFonts w:ascii="Times New Roman" w:hAnsi="Times New Roman" w:cs="Times New Roman"/>
        </w:rPr>
      </w:pPr>
      <w:r w:rsidRPr="003F1871">
        <w:rPr>
          <w:rFonts w:ascii="Times New Roman" w:hAnsi="Times New Roman" w:cs="Times New Roman"/>
          <w:b/>
          <w:bCs/>
        </w:rPr>
        <w:t>Type</w:t>
      </w:r>
      <w:r w:rsidRPr="003F1871">
        <w:rPr>
          <w:rFonts w:ascii="Times New Roman" w:hAnsi="Times New Roman" w:cs="Times New Roman"/>
        </w:rPr>
        <w:t>: Triterpene alcohols and esters</w:t>
      </w:r>
    </w:p>
    <w:p w14:paraId="6DA38B27" w14:textId="77777777" w:rsidR="0091783A" w:rsidRPr="003F1871" w:rsidRDefault="0091783A" w:rsidP="00521817">
      <w:pPr>
        <w:numPr>
          <w:ilvl w:val="1"/>
          <w:numId w:val="23"/>
        </w:numPr>
        <w:jc w:val="both"/>
        <w:rPr>
          <w:rFonts w:ascii="Times New Roman" w:hAnsi="Times New Roman" w:cs="Times New Roman"/>
        </w:rPr>
      </w:pPr>
      <w:r w:rsidRPr="003F1871">
        <w:rPr>
          <w:rFonts w:ascii="Times New Roman" w:hAnsi="Times New Roman" w:cs="Times New Roman"/>
          <w:b/>
          <w:bCs/>
        </w:rPr>
        <w:t>Role in Acne</w:t>
      </w:r>
      <w:r w:rsidRPr="003F1871">
        <w:rPr>
          <w:rFonts w:ascii="Times New Roman" w:hAnsi="Times New Roman" w:cs="Times New Roman"/>
        </w:rPr>
        <w:t>:</w:t>
      </w:r>
    </w:p>
    <w:p w14:paraId="361E3DD2" w14:textId="77777777" w:rsidR="0091783A" w:rsidRPr="003F1871" w:rsidRDefault="0091783A" w:rsidP="00521817">
      <w:pPr>
        <w:numPr>
          <w:ilvl w:val="2"/>
          <w:numId w:val="23"/>
        </w:numPr>
        <w:jc w:val="both"/>
        <w:rPr>
          <w:rFonts w:ascii="Times New Roman" w:hAnsi="Times New Roman" w:cs="Times New Roman"/>
        </w:rPr>
      </w:pPr>
      <w:r w:rsidRPr="003F1871">
        <w:rPr>
          <w:rFonts w:ascii="Times New Roman" w:hAnsi="Times New Roman" w:cs="Times New Roman"/>
        </w:rPr>
        <w:t>Exhibit potent anti-inflammatory properties.</w:t>
      </w:r>
    </w:p>
    <w:p w14:paraId="4136756F" w14:textId="77777777" w:rsidR="0091783A" w:rsidRPr="003F1871" w:rsidRDefault="0091783A" w:rsidP="00521817">
      <w:pPr>
        <w:numPr>
          <w:ilvl w:val="2"/>
          <w:numId w:val="23"/>
        </w:numPr>
        <w:jc w:val="both"/>
        <w:rPr>
          <w:rFonts w:ascii="Times New Roman" w:hAnsi="Times New Roman" w:cs="Times New Roman"/>
        </w:rPr>
      </w:pPr>
      <w:r w:rsidRPr="003F1871">
        <w:rPr>
          <w:rFonts w:ascii="Times New Roman" w:hAnsi="Times New Roman" w:cs="Times New Roman"/>
        </w:rPr>
        <w:t>Reduce redness, swelling, and pain associated with acne.</w:t>
      </w:r>
    </w:p>
    <w:p w14:paraId="6143FC7D" w14:textId="77777777" w:rsidR="0091783A" w:rsidRPr="003F1871" w:rsidRDefault="0091783A" w:rsidP="00521817">
      <w:pPr>
        <w:numPr>
          <w:ilvl w:val="2"/>
          <w:numId w:val="23"/>
        </w:numPr>
        <w:jc w:val="both"/>
        <w:rPr>
          <w:rFonts w:ascii="Times New Roman" w:hAnsi="Times New Roman" w:cs="Times New Roman"/>
        </w:rPr>
      </w:pPr>
      <w:r w:rsidRPr="003F1871">
        <w:rPr>
          <w:rFonts w:ascii="Times New Roman" w:hAnsi="Times New Roman" w:cs="Times New Roman"/>
        </w:rPr>
        <w:t>Promote wound healing in damaged skin.</w:t>
      </w:r>
    </w:p>
    <w:p w14:paraId="083A2719" w14:textId="77777777" w:rsidR="0091783A" w:rsidRPr="003F1871" w:rsidRDefault="0091783A" w:rsidP="00521817">
      <w:pPr>
        <w:numPr>
          <w:ilvl w:val="0"/>
          <w:numId w:val="23"/>
        </w:numPr>
        <w:jc w:val="both"/>
        <w:rPr>
          <w:rFonts w:ascii="Times New Roman" w:hAnsi="Times New Roman" w:cs="Times New Roman"/>
        </w:rPr>
      </w:pPr>
      <w:r w:rsidRPr="003F1871">
        <w:rPr>
          <w:rFonts w:ascii="Times New Roman" w:hAnsi="Times New Roman" w:cs="Times New Roman"/>
          <w:b/>
          <w:bCs/>
        </w:rPr>
        <w:t>Flavonoids (e.g., Quercetin, Isorhamnetin, Kaempferol)</w:t>
      </w:r>
    </w:p>
    <w:p w14:paraId="39FA9BD6" w14:textId="77777777" w:rsidR="0091783A" w:rsidRPr="003F1871" w:rsidRDefault="0091783A" w:rsidP="00521817">
      <w:pPr>
        <w:numPr>
          <w:ilvl w:val="1"/>
          <w:numId w:val="23"/>
        </w:numPr>
        <w:jc w:val="both"/>
        <w:rPr>
          <w:rFonts w:ascii="Times New Roman" w:hAnsi="Times New Roman" w:cs="Times New Roman"/>
        </w:rPr>
      </w:pPr>
      <w:r w:rsidRPr="003F1871">
        <w:rPr>
          <w:rFonts w:ascii="Times New Roman" w:hAnsi="Times New Roman" w:cs="Times New Roman"/>
          <w:b/>
          <w:bCs/>
        </w:rPr>
        <w:t>Type</w:t>
      </w:r>
      <w:r w:rsidRPr="003F1871">
        <w:rPr>
          <w:rFonts w:ascii="Times New Roman" w:hAnsi="Times New Roman" w:cs="Times New Roman"/>
        </w:rPr>
        <w:t>: Polyphenolic antioxidants</w:t>
      </w:r>
    </w:p>
    <w:p w14:paraId="5E392B98" w14:textId="77777777" w:rsidR="0091783A" w:rsidRPr="003F1871" w:rsidRDefault="0091783A" w:rsidP="00521817">
      <w:pPr>
        <w:numPr>
          <w:ilvl w:val="1"/>
          <w:numId w:val="23"/>
        </w:numPr>
        <w:jc w:val="both"/>
        <w:rPr>
          <w:rFonts w:ascii="Times New Roman" w:hAnsi="Times New Roman" w:cs="Times New Roman"/>
        </w:rPr>
      </w:pPr>
      <w:r w:rsidRPr="003F1871">
        <w:rPr>
          <w:rFonts w:ascii="Times New Roman" w:hAnsi="Times New Roman" w:cs="Times New Roman"/>
          <w:b/>
          <w:bCs/>
        </w:rPr>
        <w:t>Role in Acne</w:t>
      </w:r>
      <w:r w:rsidRPr="003F1871">
        <w:rPr>
          <w:rFonts w:ascii="Times New Roman" w:hAnsi="Times New Roman" w:cs="Times New Roman"/>
        </w:rPr>
        <w:t>:</w:t>
      </w:r>
    </w:p>
    <w:p w14:paraId="524A51AA" w14:textId="77777777" w:rsidR="0091783A" w:rsidRPr="003F1871" w:rsidRDefault="0091783A" w:rsidP="00521817">
      <w:pPr>
        <w:numPr>
          <w:ilvl w:val="2"/>
          <w:numId w:val="23"/>
        </w:numPr>
        <w:jc w:val="both"/>
        <w:rPr>
          <w:rFonts w:ascii="Times New Roman" w:hAnsi="Times New Roman" w:cs="Times New Roman"/>
        </w:rPr>
      </w:pPr>
      <w:r w:rsidRPr="003F1871">
        <w:rPr>
          <w:rFonts w:ascii="Times New Roman" w:hAnsi="Times New Roman" w:cs="Times New Roman"/>
        </w:rPr>
        <w:t>Possess anti-inflammatory, antioxidant, and antibacterial activities.</w:t>
      </w:r>
    </w:p>
    <w:p w14:paraId="082BD2BC" w14:textId="5091B039" w:rsidR="0091783A" w:rsidRPr="003F1871" w:rsidRDefault="0091783A" w:rsidP="00521817">
      <w:pPr>
        <w:numPr>
          <w:ilvl w:val="2"/>
          <w:numId w:val="23"/>
        </w:numPr>
        <w:jc w:val="both"/>
        <w:rPr>
          <w:rFonts w:ascii="Times New Roman" w:hAnsi="Times New Roman" w:cs="Times New Roman"/>
        </w:rPr>
      </w:pPr>
      <w:r w:rsidRPr="003F1871">
        <w:rPr>
          <w:rFonts w:ascii="Times New Roman" w:hAnsi="Times New Roman" w:cs="Times New Roman"/>
        </w:rPr>
        <w:t>Protect skin from oxidative stress and reduce acne-related inflammation</w:t>
      </w:r>
      <w:r w:rsidR="00BE7EE7" w:rsidRPr="003F1871">
        <w:rPr>
          <w:rFonts w:ascii="Times New Roman" w:hAnsi="Times New Roman" w:cs="Times New Roman"/>
        </w:rPr>
        <w:t xml:space="preserve"> </w:t>
      </w:r>
      <w:r w:rsidR="005F61F5" w:rsidRPr="003F1871">
        <w:rPr>
          <w:rFonts w:ascii="Times New Roman" w:hAnsi="Times New Roman" w:cs="Times New Roman"/>
        </w:rPr>
        <w:t>(90)</w:t>
      </w:r>
      <w:r w:rsidRPr="003F1871">
        <w:rPr>
          <w:rFonts w:ascii="Times New Roman" w:hAnsi="Times New Roman" w:cs="Times New Roman"/>
        </w:rPr>
        <w:t>.</w:t>
      </w:r>
    </w:p>
    <w:p w14:paraId="7B16D38A" w14:textId="77777777" w:rsidR="0091783A" w:rsidRPr="003F1871" w:rsidRDefault="0091783A" w:rsidP="00521817">
      <w:pPr>
        <w:numPr>
          <w:ilvl w:val="0"/>
          <w:numId w:val="23"/>
        </w:numPr>
        <w:jc w:val="both"/>
        <w:rPr>
          <w:rFonts w:ascii="Times New Roman" w:hAnsi="Times New Roman" w:cs="Times New Roman"/>
        </w:rPr>
      </w:pPr>
      <w:r w:rsidRPr="003F1871">
        <w:rPr>
          <w:rFonts w:ascii="Times New Roman" w:hAnsi="Times New Roman" w:cs="Times New Roman"/>
          <w:b/>
          <w:bCs/>
        </w:rPr>
        <w:t>Saponins</w:t>
      </w:r>
    </w:p>
    <w:p w14:paraId="35BE57A9" w14:textId="77777777" w:rsidR="0091783A" w:rsidRPr="003F1871" w:rsidRDefault="0091783A" w:rsidP="00521817">
      <w:pPr>
        <w:numPr>
          <w:ilvl w:val="1"/>
          <w:numId w:val="23"/>
        </w:numPr>
        <w:jc w:val="both"/>
        <w:rPr>
          <w:rFonts w:ascii="Times New Roman" w:hAnsi="Times New Roman" w:cs="Times New Roman"/>
        </w:rPr>
      </w:pPr>
      <w:r w:rsidRPr="003F1871">
        <w:rPr>
          <w:rFonts w:ascii="Times New Roman" w:hAnsi="Times New Roman" w:cs="Times New Roman"/>
          <w:b/>
          <w:bCs/>
        </w:rPr>
        <w:t>Type</w:t>
      </w:r>
      <w:r w:rsidRPr="003F1871">
        <w:rPr>
          <w:rFonts w:ascii="Times New Roman" w:hAnsi="Times New Roman" w:cs="Times New Roman"/>
        </w:rPr>
        <w:t>: Natural glycosides</w:t>
      </w:r>
    </w:p>
    <w:p w14:paraId="6235B20E" w14:textId="77777777" w:rsidR="0091783A" w:rsidRPr="003F1871" w:rsidRDefault="0091783A" w:rsidP="00521817">
      <w:pPr>
        <w:numPr>
          <w:ilvl w:val="1"/>
          <w:numId w:val="23"/>
        </w:numPr>
        <w:jc w:val="both"/>
        <w:rPr>
          <w:rFonts w:ascii="Times New Roman" w:hAnsi="Times New Roman" w:cs="Times New Roman"/>
        </w:rPr>
      </w:pPr>
      <w:r w:rsidRPr="003F1871">
        <w:rPr>
          <w:rFonts w:ascii="Times New Roman" w:hAnsi="Times New Roman" w:cs="Times New Roman"/>
          <w:b/>
          <w:bCs/>
        </w:rPr>
        <w:t>Role in Acne</w:t>
      </w:r>
      <w:r w:rsidRPr="003F1871">
        <w:rPr>
          <w:rFonts w:ascii="Times New Roman" w:hAnsi="Times New Roman" w:cs="Times New Roman"/>
        </w:rPr>
        <w:t>:</w:t>
      </w:r>
    </w:p>
    <w:p w14:paraId="40FC9DC0" w14:textId="77777777" w:rsidR="0091783A" w:rsidRPr="003F1871" w:rsidRDefault="0091783A" w:rsidP="00521817">
      <w:pPr>
        <w:numPr>
          <w:ilvl w:val="2"/>
          <w:numId w:val="23"/>
        </w:numPr>
        <w:jc w:val="both"/>
        <w:rPr>
          <w:rFonts w:ascii="Times New Roman" w:hAnsi="Times New Roman" w:cs="Times New Roman"/>
        </w:rPr>
      </w:pPr>
      <w:r w:rsidRPr="003F1871">
        <w:rPr>
          <w:rFonts w:ascii="Times New Roman" w:hAnsi="Times New Roman" w:cs="Times New Roman"/>
        </w:rPr>
        <w:t>Act as natural surfactants and cleansers.</w:t>
      </w:r>
    </w:p>
    <w:p w14:paraId="363CA059" w14:textId="77777777" w:rsidR="0091783A" w:rsidRPr="003F1871" w:rsidRDefault="0091783A" w:rsidP="00521817">
      <w:pPr>
        <w:numPr>
          <w:ilvl w:val="2"/>
          <w:numId w:val="23"/>
        </w:numPr>
        <w:jc w:val="both"/>
        <w:rPr>
          <w:rFonts w:ascii="Times New Roman" w:hAnsi="Times New Roman" w:cs="Times New Roman"/>
        </w:rPr>
      </w:pPr>
      <w:r w:rsidRPr="003F1871">
        <w:rPr>
          <w:rFonts w:ascii="Times New Roman" w:hAnsi="Times New Roman" w:cs="Times New Roman"/>
        </w:rPr>
        <w:t>Help remove oil and bacteria from the skin surface.</w:t>
      </w:r>
    </w:p>
    <w:p w14:paraId="4EE048C1" w14:textId="77777777" w:rsidR="0091783A" w:rsidRPr="003F1871" w:rsidRDefault="0091783A" w:rsidP="00521817">
      <w:pPr>
        <w:numPr>
          <w:ilvl w:val="0"/>
          <w:numId w:val="23"/>
        </w:numPr>
        <w:jc w:val="both"/>
        <w:rPr>
          <w:rFonts w:ascii="Times New Roman" w:hAnsi="Times New Roman" w:cs="Times New Roman"/>
        </w:rPr>
      </w:pPr>
      <w:r w:rsidRPr="003F1871">
        <w:rPr>
          <w:rFonts w:ascii="Times New Roman" w:hAnsi="Times New Roman" w:cs="Times New Roman"/>
          <w:b/>
          <w:bCs/>
        </w:rPr>
        <w:t>Essential Oils (e.g., α-</w:t>
      </w:r>
      <w:proofErr w:type="spellStart"/>
      <w:r w:rsidRPr="003F1871">
        <w:rPr>
          <w:rFonts w:ascii="Times New Roman" w:hAnsi="Times New Roman" w:cs="Times New Roman"/>
          <w:b/>
          <w:bCs/>
        </w:rPr>
        <w:t>Cadinol</w:t>
      </w:r>
      <w:proofErr w:type="spellEnd"/>
      <w:r w:rsidRPr="003F1871">
        <w:rPr>
          <w:rFonts w:ascii="Times New Roman" w:hAnsi="Times New Roman" w:cs="Times New Roman"/>
          <w:b/>
          <w:bCs/>
        </w:rPr>
        <w:t xml:space="preserve">, γ-Cadinene, </w:t>
      </w:r>
      <w:proofErr w:type="spellStart"/>
      <w:r w:rsidRPr="003F1871">
        <w:rPr>
          <w:rFonts w:ascii="Times New Roman" w:hAnsi="Times New Roman" w:cs="Times New Roman"/>
          <w:b/>
          <w:bCs/>
        </w:rPr>
        <w:t>Calamenene</w:t>
      </w:r>
      <w:proofErr w:type="spellEnd"/>
      <w:r w:rsidRPr="003F1871">
        <w:rPr>
          <w:rFonts w:ascii="Times New Roman" w:hAnsi="Times New Roman" w:cs="Times New Roman"/>
          <w:b/>
          <w:bCs/>
        </w:rPr>
        <w:t>)</w:t>
      </w:r>
    </w:p>
    <w:p w14:paraId="0D53E677" w14:textId="77777777" w:rsidR="0091783A" w:rsidRPr="003F1871" w:rsidRDefault="0091783A" w:rsidP="00521817">
      <w:pPr>
        <w:numPr>
          <w:ilvl w:val="1"/>
          <w:numId w:val="23"/>
        </w:numPr>
        <w:jc w:val="both"/>
        <w:rPr>
          <w:rFonts w:ascii="Times New Roman" w:hAnsi="Times New Roman" w:cs="Times New Roman"/>
        </w:rPr>
      </w:pPr>
      <w:r w:rsidRPr="003F1871">
        <w:rPr>
          <w:rFonts w:ascii="Times New Roman" w:hAnsi="Times New Roman" w:cs="Times New Roman"/>
          <w:b/>
          <w:bCs/>
        </w:rPr>
        <w:t>Type</w:t>
      </w:r>
      <w:r w:rsidRPr="003F1871">
        <w:rPr>
          <w:rFonts w:ascii="Times New Roman" w:hAnsi="Times New Roman" w:cs="Times New Roman"/>
        </w:rPr>
        <w:t>: Volatile oil components</w:t>
      </w:r>
    </w:p>
    <w:p w14:paraId="66BD083E" w14:textId="77777777" w:rsidR="0091783A" w:rsidRPr="003F1871" w:rsidRDefault="0091783A" w:rsidP="00521817">
      <w:pPr>
        <w:numPr>
          <w:ilvl w:val="1"/>
          <w:numId w:val="23"/>
        </w:numPr>
        <w:jc w:val="both"/>
        <w:rPr>
          <w:rFonts w:ascii="Times New Roman" w:hAnsi="Times New Roman" w:cs="Times New Roman"/>
        </w:rPr>
      </w:pPr>
      <w:r w:rsidRPr="003F1871">
        <w:rPr>
          <w:rFonts w:ascii="Times New Roman" w:hAnsi="Times New Roman" w:cs="Times New Roman"/>
          <w:b/>
          <w:bCs/>
        </w:rPr>
        <w:t>Role in Acne</w:t>
      </w:r>
      <w:r w:rsidRPr="003F1871">
        <w:rPr>
          <w:rFonts w:ascii="Times New Roman" w:hAnsi="Times New Roman" w:cs="Times New Roman"/>
        </w:rPr>
        <w:t>:</w:t>
      </w:r>
    </w:p>
    <w:p w14:paraId="7CF22862" w14:textId="2F9A7B65" w:rsidR="0091783A" w:rsidRPr="003F1871" w:rsidRDefault="0091783A" w:rsidP="00521817">
      <w:pPr>
        <w:numPr>
          <w:ilvl w:val="2"/>
          <w:numId w:val="23"/>
        </w:numPr>
        <w:jc w:val="both"/>
        <w:rPr>
          <w:rFonts w:ascii="Times New Roman" w:hAnsi="Times New Roman" w:cs="Times New Roman"/>
        </w:rPr>
      </w:pPr>
      <w:r w:rsidRPr="003F1871">
        <w:rPr>
          <w:rFonts w:ascii="Times New Roman" w:hAnsi="Times New Roman" w:cs="Times New Roman"/>
        </w:rPr>
        <w:t>Exhibit antimicrobial and anti-inflammatory properties</w:t>
      </w:r>
      <w:r w:rsidR="00BE7EE7" w:rsidRPr="003F1871">
        <w:rPr>
          <w:rFonts w:ascii="Times New Roman" w:hAnsi="Times New Roman" w:cs="Times New Roman"/>
        </w:rPr>
        <w:t xml:space="preserve"> </w:t>
      </w:r>
      <w:r w:rsidR="005F61F5" w:rsidRPr="003F1871">
        <w:rPr>
          <w:rFonts w:ascii="Times New Roman" w:hAnsi="Times New Roman" w:cs="Times New Roman"/>
        </w:rPr>
        <w:t>(91)</w:t>
      </w:r>
      <w:r w:rsidRPr="003F1871">
        <w:rPr>
          <w:rFonts w:ascii="Times New Roman" w:hAnsi="Times New Roman" w:cs="Times New Roman"/>
        </w:rPr>
        <w:t>.</w:t>
      </w:r>
    </w:p>
    <w:p w14:paraId="48429E00" w14:textId="77777777" w:rsidR="0091783A" w:rsidRPr="003F1871" w:rsidRDefault="0091783A" w:rsidP="00521817">
      <w:pPr>
        <w:ind w:left="2160"/>
        <w:jc w:val="both"/>
        <w:rPr>
          <w:rFonts w:ascii="Times New Roman" w:hAnsi="Times New Roman" w:cs="Times New Roman"/>
        </w:rPr>
      </w:pPr>
    </w:p>
    <w:p w14:paraId="3EB44D54" w14:textId="77777777" w:rsidR="0091783A" w:rsidRPr="003F1871" w:rsidRDefault="0091783A" w:rsidP="00521817">
      <w:pPr>
        <w:numPr>
          <w:ilvl w:val="0"/>
          <w:numId w:val="23"/>
        </w:numPr>
        <w:jc w:val="both"/>
        <w:rPr>
          <w:rFonts w:ascii="Times New Roman" w:hAnsi="Times New Roman" w:cs="Times New Roman"/>
        </w:rPr>
      </w:pPr>
      <w:r w:rsidRPr="003F1871">
        <w:rPr>
          <w:rFonts w:ascii="Times New Roman" w:hAnsi="Times New Roman" w:cs="Times New Roman"/>
          <w:b/>
          <w:bCs/>
        </w:rPr>
        <w:t>Carotenoids (e.g., Lutein, Beta-carotene, Lycopene)</w:t>
      </w:r>
    </w:p>
    <w:p w14:paraId="26075580" w14:textId="77777777" w:rsidR="0091783A" w:rsidRPr="003F1871" w:rsidRDefault="0091783A" w:rsidP="00521817">
      <w:pPr>
        <w:numPr>
          <w:ilvl w:val="1"/>
          <w:numId w:val="23"/>
        </w:numPr>
        <w:jc w:val="both"/>
        <w:rPr>
          <w:rFonts w:ascii="Times New Roman" w:hAnsi="Times New Roman" w:cs="Times New Roman"/>
        </w:rPr>
      </w:pPr>
      <w:r w:rsidRPr="003F1871">
        <w:rPr>
          <w:rFonts w:ascii="Times New Roman" w:hAnsi="Times New Roman" w:cs="Times New Roman"/>
          <w:b/>
          <w:bCs/>
        </w:rPr>
        <w:t>Type</w:t>
      </w:r>
      <w:r w:rsidRPr="003F1871">
        <w:rPr>
          <w:rFonts w:ascii="Times New Roman" w:hAnsi="Times New Roman" w:cs="Times New Roman"/>
        </w:rPr>
        <w:t>: Pigmented antioxidants</w:t>
      </w:r>
    </w:p>
    <w:p w14:paraId="0267DC02" w14:textId="77777777" w:rsidR="0091783A" w:rsidRPr="003F1871" w:rsidRDefault="0091783A" w:rsidP="00521817">
      <w:pPr>
        <w:numPr>
          <w:ilvl w:val="1"/>
          <w:numId w:val="23"/>
        </w:numPr>
        <w:jc w:val="both"/>
        <w:rPr>
          <w:rFonts w:ascii="Times New Roman" w:hAnsi="Times New Roman" w:cs="Times New Roman"/>
        </w:rPr>
      </w:pPr>
      <w:r w:rsidRPr="003F1871">
        <w:rPr>
          <w:rFonts w:ascii="Times New Roman" w:hAnsi="Times New Roman" w:cs="Times New Roman"/>
          <w:b/>
          <w:bCs/>
        </w:rPr>
        <w:lastRenderedPageBreak/>
        <w:t>Role in Acne</w:t>
      </w:r>
      <w:r w:rsidRPr="003F1871">
        <w:rPr>
          <w:rFonts w:ascii="Times New Roman" w:hAnsi="Times New Roman" w:cs="Times New Roman"/>
        </w:rPr>
        <w:t>:</w:t>
      </w:r>
    </w:p>
    <w:p w14:paraId="656FD74C" w14:textId="77777777" w:rsidR="0091783A" w:rsidRPr="003F1871" w:rsidRDefault="0091783A" w:rsidP="00521817">
      <w:pPr>
        <w:numPr>
          <w:ilvl w:val="2"/>
          <w:numId w:val="23"/>
        </w:numPr>
        <w:jc w:val="both"/>
        <w:rPr>
          <w:rFonts w:ascii="Times New Roman" w:hAnsi="Times New Roman" w:cs="Times New Roman"/>
        </w:rPr>
      </w:pPr>
      <w:r w:rsidRPr="003F1871">
        <w:rPr>
          <w:rFonts w:ascii="Times New Roman" w:hAnsi="Times New Roman" w:cs="Times New Roman"/>
        </w:rPr>
        <w:t>Provide antioxidant protection against free radicals.</w:t>
      </w:r>
    </w:p>
    <w:p w14:paraId="0EA35CA6" w14:textId="77777777" w:rsidR="0091783A" w:rsidRPr="003F1871" w:rsidRDefault="0091783A" w:rsidP="00521817">
      <w:pPr>
        <w:numPr>
          <w:ilvl w:val="2"/>
          <w:numId w:val="23"/>
        </w:numPr>
        <w:jc w:val="both"/>
        <w:rPr>
          <w:rFonts w:ascii="Times New Roman" w:hAnsi="Times New Roman" w:cs="Times New Roman"/>
        </w:rPr>
      </w:pPr>
      <w:r w:rsidRPr="003F1871">
        <w:rPr>
          <w:rFonts w:ascii="Times New Roman" w:hAnsi="Times New Roman" w:cs="Times New Roman"/>
        </w:rPr>
        <w:t>Support skin repair and renewal.</w:t>
      </w:r>
    </w:p>
    <w:p w14:paraId="2C261536" w14:textId="77777777" w:rsidR="0091783A" w:rsidRPr="003F1871" w:rsidRDefault="0091783A" w:rsidP="00521817">
      <w:pPr>
        <w:numPr>
          <w:ilvl w:val="0"/>
          <w:numId w:val="23"/>
        </w:numPr>
        <w:jc w:val="both"/>
        <w:rPr>
          <w:rFonts w:ascii="Times New Roman" w:hAnsi="Times New Roman" w:cs="Times New Roman"/>
        </w:rPr>
      </w:pPr>
      <w:r w:rsidRPr="003F1871">
        <w:rPr>
          <w:rFonts w:ascii="Times New Roman" w:hAnsi="Times New Roman" w:cs="Times New Roman"/>
          <w:b/>
          <w:bCs/>
        </w:rPr>
        <w:t>Phenolic Acids (e.g., Caffeic acid, Chlorogenic acid)</w:t>
      </w:r>
    </w:p>
    <w:p w14:paraId="4C088857" w14:textId="77777777" w:rsidR="0091783A" w:rsidRPr="003F1871" w:rsidRDefault="0091783A" w:rsidP="00521817">
      <w:pPr>
        <w:numPr>
          <w:ilvl w:val="1"/>
          <w:numId w:val="23"/>
        </w:numPr>
        <w:jc w:val="both"/>
        <w:rPr>
          <w:rFonts w:ascii="Times New Roman" w:hAnsi="Times New Roman" w:cs="Times New Roman"/>
        </w:rPr>
      </w:pPr>
      <w:r w:rsidRPr="003F1871">
        <w:rPr>
          <w:rFonts w:ascii="Times New Roman" w:hAnsi="Times New Roman" w:cs="Times New Roman"/>
          <w:b/>
          <w:bCs/>
        </w:rPr>
        <w:t>Type</w:t>
      </w:r>
      <w:r w:rsidRPr="003F1871">
        <w:rPr>
          <w:rFonts w:ascii="Times New Roman" w:hAnsi="Times New Roman" w:cs="Times New Roman"/>
        </w:rPr>
        <w:t>: Polyphenols</w:t>
      </w:r>
    </w:p>
    <w:p w14:paraId="7E6355A2" w14:textId="77777777" w:rsidR="0091783A" w:rsidRPr="003F1871" w:rsidRDefault="0091783A" w:rsidP="00521817">
      <w:pPr>
        <w:numPr>
          <w:ilvl w:val="1"/>
          <w:numId w:val="23"/>
        </w:numPr>
        <w:jc w:val="both"/>
        <w:rPr>
          <w:rFonts w:ascii="Times New Roman" w:hAnsi="Times New Roman" w:cs="Times New Roman"/>
        </w:rPr>
      </w:pPr>
      <w:r w:rsidRPr="003F1871">
        <w:rPr>
          <w:rFonts w:ascii="Times New Roman" w:hAnsi="Times New Roman" w:cs="Times New Roman"/>
          <w:b/>
          <w:bCs/>
        </w:rPr>
        <w:t>Role in Acne</w:t>
      </w:r>
      <w:r w:rsidRPr="003F1871">
        <w:rPr>
          <w:rFonts w:ascii="Times New Roman" w:hAnsi="Times New Roman" w:cs="Times New Roman"/>
        </w:rPr>
        <w:t>:</w:t>
      </w:r>
    </w:p>
    <w:p w14:paraId="43D9147F" w14:textId="77777777" w:rsidR="0091783A" w:rsidRPr="003F1871" w:rsidRDefault="0091783A" w:rsidP="00521817">
      <w:pPr>
        <w:numPr>
          <w:ilvl w:val="2"/>
          <w:numId w:val="23"/>
        </w:numPr>
        <w:jc w:val="both"/>
        <w:rPr>
          <w:rFonts w:ascii="Times New Roman" w:hAnsi="Times New Roman" w:cs="Times New Roman"/>
        </w:rPr>
      </w:pPr>
      <w:r w:rsidRPr="003F1871">
        <w:rPr>
          <w:rFonts w:ascii="Times New Roman" w:hAnsi="Times New Roman" w:cs="Times New Roman"/>
        </w:rPr>
        <w:t>Contribute to antioxidant and antimicrobial effects.</w:t>
      </w:r>
    </w:p>
    <w:p w14:paraId="79F434A9" w14:textId="4F60495B" w:rsidR="0091783A" w:rsidRPr="003F1871" w:rsidRDefault="0091783A" w:rsidP="00521817">
      <w:pPr>
        <w:numPr>
          <w:ilvl w:val="2"/>
          <w:numId w:val="23"/>
        </w:numPr>
        <w:jc w:val="both"/>
        <w:rPr>
          <w:rFonts w:ascii="Times New Roman" w:hAnsi="Times New Roman" w:cs="Times New Roman"/>
        </w:rPr>
      </w:pPr>
      <w:r w:rsidRPr="003F1871">
        <w:rPr>
          <w:rFonts w:ascii="Times New Roman" w:hAnsi="Times New Roman" w:cs="Times New Roman"/>
        </w:rPr>
        <w:t>Help control inflammation and bacterial overgrowth</w:t>
      </w:r>
      <w:r w:rsidR="00B65C5D" w:rsidRPr="003F1871">
        <w:rPr>
          <w:rFonts w:ascii="Times New Roman" w:hAnsi="Times New Roman" w:cs="Times New Roman"/>
        </w:rPr>
        <w:t xml:space="preserve"> </w:t>
      </w:r>
      <w:r w:rsidR="005F61F5" w:rsidRPr="003F1871">
        <w:rPr>
          <w:rFonts w:ascii="Times New Roman" w:hAnsi="Times New Roman" w:cs="Times New Roman"/>
        </w:rPr>
        <w:t>(92)</w:t>
      </w:r>
      <w:r w:rsidRPr="003F1871">
        <w:rPr>
          <w:rFonts w:ascii="Times New Roman" w:hAnsi="Times New Roman" w:cs="Times New Roman"/>
        </w:rPr>
        <w:t>.</w:t>
      </w:r>
    </w:p>
    <w:bookmarkEnd w:id="4"/>
    <w:p w14:paraId="63BBDF87" w14:textId="77777777" w:rsidR="00B65C5D" w:rsidRPr="003F1871" w:rsidRDefault="00B65C5D" w:rsidP="00521817">
      <w:pPr>
        <w:jc w:val="both"/>
        <w:rPr>
          <w:rFonts w:ascii="Times New Roman" w:hAnsi="Times New Roman" w:cs="Times New Roman"/>
        </w:rPr>
      </w:pPr>
    </w:p>
    <w:p w14:paraId="01481D7B" w14:textId="77777777" w:rsidR="00CA4F2C" w:rsidRPr="003F1871" w:rsidRDefault="00CA4F2C" w:rsidP="00B65C5D">
      <w:pPr>
        <w:rPr>
          <w:rFonts w:ascii="Times New Roman" w:hAnsi="Times New Roman" w:cs="Times New Roman"/>
          <w:b/>
          <w:bCs/>
        </w:rPr>
      </w:pPr>
    </w:p>
    <w:p w14:paraId="768754CA" w14:textId="77777777" w:rsidR="00CA4F2C" w:rsidRPr="003F1871" w:rsidRDefault="00CA4F2C" w:rsidP="00B65C5D">
      <w:pPr>
        <w:rPr>
          <w:rFonts w:ascii="Times New Roman" w:hAnsi="Times New Roman" w:cs="Times New Roman"/>
          <w:b/>
          <w:bCs/>
        </w:rPr>
      </w:pPr>
    </w:p>
    <w:p w14:paraId="095048D6" w14:textId="77777777" w:rsidR="00CA4F2C" w:rsidRPr="003F1871" w:rsidRDefault="00CA4F2C" w:rsidP="00B65C5D">
      <w:pPr>
        <w:rPr>
          <w:rFonts w:ascii="Times New Roman" w:hAnsi="Times New Roman" w:cs="Times New Roman"/>
          <w:b/>
          <w:bCs/>
        </w:rPr>
      </w:pPr>
    </w:p>
    <w:p w14:paraId="6ABF066C" w14:textId="77777777" w:rsidR="00CA4F2C" w:rsidRPr="003F1871" w:rsidRDefault="00CA4F2C" w:rsidP="00B65C5D">
      <w:pPr>
        <w:rPr>
          <w:rFonts w:ascii="Times New Roman" w:hAnsi="Times New Roman" w:cs="Times New Roman"/>
          <w:b/>
          <w:bCs/>
        </w:rPr>
      </w:pPr>
    </w:p>
    <w:p w14:paraId="17D6E8FF" w14:textId="77777777" w:rsidR="00CA4F2C" w:rsidRPr="003F1871" w:rsidRDefault="00CA4F2C" w:rsidP="00B65C5D">
      <w:pPr>
        <w:rPr>
          <w:rFonts w:ascii="Times New Roman" w:hAnsi="Times New Roman" w:cs="Times New Roman"/>
          <w:b/>
          <w:bCs/>
        </w:rPr>
      </w:pPr>
    </w:p>
    <w:p w14:paraId="7A3855D1" w14:textId="3D6647A2" w:rsidR="00104546" w:rsidRPr="003F1871" w:rsidRDefault="00104546" w:rsidP="00B65C5D">
      <w:pPr>
        <w:rPr>
          <w:rFonts w:ascii="Times New Roman" w:hAnsi="Times New Roman" w:cs="Times New Roman"/>
        </w:rPr>
      </w:pPr>
      <w:r w:rsidRPr="003F1871">
        <w:rPr>
          <w:rFonts w:ascii="Times New Roman" w:hAnsi="Times New Roman" w:cs="Times New Roman"/>
          <w:b/>
          <w:bCs/>
        </w:rPr>
        <w:t xml:space="preserve">CONCLUSION </w:t>
      </w:r>
    </w:p>
    <w:p w14:paraId="5E412A49" w14:textId="77777777" w:rsidR="00104546" w:rsidRPr="003F1871" w:rsidRDefault="00104546" w:rsidP="00104546">
      <w:pPr>
        <w:jc w:val="both"/>
        <w:rPr>
          <w:rFonts w:ascii="Times New Roman" w:hAnsi="Times New Roman" w:cs="Times New Roman"/>
          <w:b/>
          <w:bCs/>
        </w:rPr>
      </w:pPr>
    </w:p>
    <w:p w14:paraId="58808C5E" w14:textId="6ADF142D" w:rsidR="00C7081A" w:rsidRDefault="00104546" w:rsidP="00914C9C">
      <w:pPr>
        <w:pStyle w:val="ListParagraph"/>
        <w:jc w:val="both"/>
        <w:rPr>
          <w:rFonts w:ascii="Times New Roman" w:hAnsi="Times New Roman" w:cs="Times New Roman"/>
          <w:sz w:val="22"/>
          <w:szCs w:val="22"/>
        </w:rPr>
      </w:pPr>
      <w:r w:rsidRPr="003F1871">
        <w:rPr>
          <w:rFonts w:ascii="Times New Roman" w:hAnsi="Times New Roman" w:cs="Times New Roman"/>
          <w:sz w:val="22"/>
          <w:szCs w:val="22"/>
        </w:rPr>
        <w:t>Acne is an extremely common skin condition and, despite the immediate danger, it can have a destructive physical and psychological effect on the lives of vulnerable adolescents. Effective and secure treatment methods of acne are available, but many do not consider this as a problem that deserves to be treated. Acne treatment should be started as early as possible to avoid scarring and the most effective treatment with the least risk of side effects should be chosen (</w:t>
      </w:r>
      <w:r w:rsidR="00DC6C8D" w:rsidRPr="003F1871">
        <w:rPr>
          <w:rFonts w:ascii="Times New Roman" w:hAnsi="Times New Roman" w:cs="Times New Roman"/>
          <w:sz w:val="22"/>
          <w:szCs w:val="22"/>
        </w:rPr>
        <w:t>93</w:t>
      </w:r>
      <w:r w:rsidRPr="003F1871">
        <w:rPr>
          <w:rFonts w:ascii="Times New Roman" w:hAnsi="Times New Roman" w:cs="Times New Roman"/>
          <w:sz w:val="22"/>
          <w:szCs w:val="22"/>
        </w:rPr>
        <w:t>).  A significant problem is the inability of patients to take medications in a way that produce a therapeutic effect (</w:t>
      </w:r>
      <w:r w:rsidR="00DC6C8D" w:rsidRPr="003F1871">
        <w:rPr>
          <w:rFonts w:ascii="Times New Roman" w:hAnsi="Times New Roman" w:cs="Times New Roman"/>
          <w:sz w:val="22"/>
          <w:szCs w:val="22"/>
        </w:rPr>
        <w:t>94</w:t>
      </w:r>
      <w:r w:rsidRPr="003F1871">
        <w:rPr>
          <w:rFonts w:ascii="Times New Roman" w:hAnsi="Times New Roman" w:cs="Times New Roman"/>
          <w:sz w:val="22"/>
          <w:szCs w:val="22"/>
        </w:rPr>
        <w:t>).</w:t>
      </w:r>
      <w:r w:rsidR="00B65C5D" w:rsidRPr="003F1871">
        <w:rPr>
          <w:rFonts w:ascii="Times New Roman" w:hAnsi="Times New Roman" w:cs="Times New Roman"/>
          <w:sz w:val="22"/>
          <w:szCs w:val="22"/>
        </w:rPr>
        <w:t xml:space="preserve"> </w:t>
      </w:r>
      <w:r w:rsidRPr="003F1871">
        <w:rPr>
          <w:rFonts w:ascii="Times New Roman" w:hAnsi="Times New Roman" w:cs="Times New Roman"/>
          <w:sz w:val="22"/>
          <w:szCs w:val="22"/>
        </w:rPr>
        <w:t>Health education should ensure that patients receive accurate information about the causes of acne, as well as have realistic expectations about the duration of treatment and expected results. Better education and care provided to patients by medical staff and other professionals is important for concordance, as it will enable patients to treat themselves more effectively (</w:t>
      </w:r>
      <w:r w:rsidR="00DC6C8D" w:rsidRPr="003F1871">
        <w:rPr>
          <w:rFonts w:ascii="Times New Roman" w:hAnsi="Times New Roman" w:cs="Times New Roman"/>
          <w:sz w:val="22"/>
          <w:szCs w:val="22"/>
        </w:rPr>
        <w:t>95</w:t>
      </w:r>
      <w:r w:rsidRPr="003F1871">
        <w:rPr>
          <w:rFonts w:ascii="Times New Roman" w:hAnsi="Times New Roman" w:cs="Times New Roman"/>
          <w:sz w:val="22"/>
          <w:szCs w:val="22"/>
        </w:rPr>
        <w:t>).</w:t>
      </w:r>
    </w:p>
    <w:p w14:paraId="63283287" w14:textId="77777777" w:rsidR="00914C9C" w:rsidRPr="00914C9C" w:rsidRDefault="00914C9C" w:rsidP="00914C9C">
      <w:pPr>
        <w:pStyle w:val="ListParagraph"/>
        <w:jc w:val="both"/>
        <w:rPr>
          <w:rFonts w:ascii="Times New Roman" w:hAnsi="Times New Roman" w:cs="Times New Roman"/>
          <w:sz w:val="22"/>
          <w:szCs w:val="22"/>
        </w:rPr>
      </w:pPr>
    </w:p>
    <w:p w14:paraId="6393812F" w14:textId="4F9E4E6F" w:rsidR="00104546" w:rsidRPr="003F1871" w:rsidRDefault="00104546" w:rsidP="00914C9C">
      <w:pPr>
        <w:jc w:val="both"/>
        <w:rPr>
          <w:rFonts w:ascii="Times New Roman" w:hAnsi="Times New Roman" w:cs="Times New Roman"/>
          <w:b/>
          <w:bCs/>
        </w:rPr>
      </w:pPr>
      <w:r w:rsidRPr="003F1871">
        <w:rPr>
          <w:rFonts w:ascii="Times New Roman" w:hAnsi="Times New Roman" w:cs="Times New Roman"/>
          <w:b/>
          <w:bCs/>
        </w:rPr>
        <w:t>REFERENCES</w:t>
      </w:r>
    </w:p>
    <w:p w14:paraId="2CCFDDB7" w14:textId="77777777" w:rsidR="00104546" w:rsidRPr="003F1871" w:rsidRDefault="00104546" w:rsidP="00914C9C">
      <w:pPr>
        <w:pStyle w:val="ListParagraph"/>
        <w:numPr>
          <w:ilvl w:val="0"/>
          <w:numId w:val="11"/>
        </w:numPr>
        <w:jc w:val="both"/>
        <w:rPr>
          <w:rFonts w:ascii="Times New Roman" w:hAnsi="Times New Roman" w:cs="Times New Roman"/>
        </w:rPr>
      </w:pPr>
      <w:r w:rsidRPr="003F1871">
        <w:rPr>
          <w:rFonts w:ascii="Times New Roman" w:hAnsi="Times New Roman" w:cs="Times New Roman"/>
        </w:rPr>
        <w:t>Tahir CM. Pathogenesis of acne vulgaris: simplified. Journal of Pakistan Association of Dermatologists. 2010;20(2):93-7.</w:t>
      </w:r>
    </w:p>
    <w:p w14:paraId="3D796FB3" w14:textId="5532FC1F" w:rsidR="00104546" w:rsidRPr="003F1871" w:rsidRDefault="00104546" w:rsidP="00914C9C">
      <w:pPr>
        <w:pStyle w:val="ListParagraph"/>
        <w:numPr>
          <w:ilvl w:val="0"/>
          <w:numId w:val="11"/>
        </w:numPr>
        <w:spacing w:line="240" w:lineRule="auto"/>
        <w:jc w:val="both"/>
        <w:rPr>
          <w:rFonts w:ascii="Times New Roman" w:hAnsi="Times New Roman" w:cs="Times New Roman"/>
        </w:rPr>
      </w:pPr>
      <w:r w:rsidRPr="003F1871">
        <w:rPr>
          <w:rFonts w:ascii="Times New Roman" w:hAnsi="Times New Roman" w:cs="Times New Roman"/>
        </w:rPr>
        <w:t>Williams HC, Dellavalle RP, Garner S. Acne vulgaris. The Lancet. 2012 Jan 28;379(9813):361-72.</w:t>
      </w:r>
    </w:p>
    <w:p w14:paraId="76BF0509" w14:textId="77777777" w:rsidR="00104546" w:rsidRPr="003F1871" w:rsidRDefault="00104546" w:rsidP="00914C9C">
      <w:pPr>
        <w:pStyle w:val="ListParagraph"/>
        <w:numPr>
          <w:ilvl w:val="0"/>
          <w:numId w:val="11"/>
        </w:numPr>
        <w:jc w:val="both"/>
        <w:rPr>
          <w:rFonts w:ascii="Times New Roman" w:hAnsi="Times New Roman" w:cs="Times New Roman"/>
        </w:rPr>
      </w:pPr>
      <w:r w:rsidRPr="003F1871">
        <w:rPr>
          <w:rFonts w:ascii="Times New Roman" w:hAnsi="Times New Roman" w:cs="Times New Roman"/>
        </w:rPr>
        <w:t>Ramli R, Malik AS, Hani AF, Jamil A. Acne analysis, grading and computational assessment methods: an overview. Skin research and technology. 2012 Feb;18(1):1-4.</w:t>
      </w:r>
    </w:p>
    <w:p w14:paraId="19311066" w14:textId="77777777" w:rsidR="00104546" w:rsidRPr="003F1871" w:rsidRDefault="00104546" w:rsidP="00914C9C">
      <w:pPr>
        <w:pStyle w:val="ListParagraph"/>
        <w:numPr>
          <w:ilvl w:val="0"/>
          <w:numId w:val="11"/>
        </w:numPr>
        <w:jc w:val="both"/>
        <w:rPr>
          <w:rFonts w:ascii="Times New Roman" w:hAnsi="Times New Roman" w:cs="Times New Roman"/>
        </w:rPr>
      </w:pPr>
      <w:r w:rsidRPr="003F1871">
        <w:rPr>
          <w:rFonts w:ascii="Times New Roman" w:hAnsi="Times New Roman" w:cs="Times New Roman"/>
        </w:rPr>
        <w:t>Ak M. A comprehensive review of acne vulgaris. J. Clin. Pharm. 2019;1(1):17-45.</w:t>
      </w:r>
    </w:p>
    <w:p w14:paraId="0A4EE2B6" w14:textId="77777777" w:rsidR="00104546" w:rsidRPr="003F1871" w:rsidRDefault="00104546" w:rsidP="00914C9C">
      <w:pPr>
        <w:pStyle w:val="ListParagraph"/>
        <w:numPr>
          <w:ilvl w:val="0"/>
          <w:numId w:val="11"/>
        </w:numPr>
        <w:jc w:val="both"/>
        <w:rPr>
          <w:rFonts w:ascii="Times New Roman" w:hAnsi="Times New Roman" w:cs="Times New Roman"/>
        </w:rPr>
      </w:pPr>
      <w:r w:rsidRPr="003F1871">
        <w:rPr>
          <w:rFonts w:ascii="Times New Roman" w:hAnsi="Times New Roman" w:cs="Times New Roman"/>
        </w:rPr>
        <w:lastRenderedPageBreak/>
        <w:t>Zaenglein AL. Acne vulgaris. New England Journal of Medicine. 2018 Oct 4;379(14):1343-52.</w:t>
      </w:r>
    </w:p>
    <w:p w14:paraId="0F5C28CD" w14:textId="77777777" w:rsidR="00104546" w:rsidRPr="003F1871" w:rsidRDefault="00104546" w:rsidP="00914C9C">
      <w:pPr>
        <w:pStyle w:val="ListParagraph"/>
        <w:numPr>
          <w:ilvl w:val="0"/>
          <w:numId w:val="11"/>
        </w:numPr>
        <w:jc w:val="both"/>
        <w:rPr>
          <w:rFonts w:ascii="Times New Roman" w:hAnsi="Times New Roman" w:cs="Times New Roman"/>
        </w:rPr>
      </w:pPr>
      <w:r w:rsidRPr="003F1871">
        <w:rPr>
          <w:rFonts w:ascii="Times New Roman" w:hAnsi="Times New Roman" w:cs="Times New Roman"/>
        </w:rPr>
        <w:t>Magin P, Pond D, Smith W, Watson A. A systematic review of the evidence for ‘myths and misconceptions’ in acne management: diet, face-washing and sunlight. Family Practice. 2005 Feb 1;22(1):62-70.</w:t>
      </w:r>
    </w:p>
    <w:p w14:paraId="5D95FB4A" w14:textId="77777777" w:rsidR="00104546" w:rsidRPr="003F1871" w:rsidRDefault="00104546" w:rsidP="00914C9C">
      <w:pPr>
        <w:pStyle w:val="ListParagraph"/>
        <w:numPr>
          <w:ilvl w:val="0"/>
          <w:numId w:val="11"/>
        </w:numPr>
        <w:jc w:val="both"/>
        <w:rPr>
          <w:rFonts w:ascii="Times New Roman" w:hAnsi="Times New Roman" w:cs="Times New Roman"/>
        </w:rPr>
      </w:pPr>
      <w:r w:rsidRPr="003F1871">
        <w:rPr>
          <w:rFonts w:ascii="Times New Roman" w:hAnsi="Times New Roman" w:cs="Times New Roman"/>
        </w:rPr>
        <w:t>Millington PF, Wilkinson R. Skin. Cambridge University Press; 1983 May 5.</w:t>
      </w:r>
    </w:p>
    <w:p w14:paraId="5DD63646" w14:textId="77777777" w:rsidR="00104546" w:rsidRPr="003F1871" w:rsidRDefault="00104546" w:rsidP="00914C9C">
      <w:pPr>
        <w:pStyle w:val="ListParagraph"/>
        <w:numPr>
          <w:ilvl w:val="0"/>
          <w:numId w:val="11"/>
        </w:numPr>
        <w:jc w:val="both"/>
        <w:rPr>
          <w:rFonts w:ascii="Times New Roman" w:hAnsi="Times New Roman" w:cs="Times New Roman"/>
        </w:rPr>
      </w:pPr>
      <w:proofErr w:type="spellStart"/>
      <w:r w:rsidRPr="003F1871">
        <w:rPr>
          <w:rFonts w:ascii="Times New Roman" w:hAnsi="Times New Roman" w:cs="Times New Roman"/>
        </w:rPr>
        <w:t>Geerligs</w:t>
      </w:r>
      <w:proofErr w:type="spellEnd"/>
      <w:r w:rsidRPr="003F1871">
        <w:rPr>
          <w:rFonts w:ascii="Times New Roman" w:hAnsi="Times New Roman" w:cs="Times New Roman"/>
        </w:rPr>
        <w:t xml:space="preserve"> M. Skin layer mechanics.</w:t>
      </w:r>
    </w:p>
    <w:p w14:paraId="7DED06F3" w14:textId="77777777" w:rsidR="00104546" w:rsidRPr="003F1871" w:rsidRDefault="00104546" w:rsidP="00914C9C">
      <w:pPr>
        <w:pStyle w:val="ListParagraph"/>
        <w:numPr>
          <w:ilvl w:val="0"/>
          <w:numId w:val="11"/>
        </w:numPr>
        <w:jc w:val="both"/>
        <w:rPr>
          <w:rFonts w:ascii="Times New Roman" w:hAnsi="Times New Roman" w:cs="Times New Roman"/>
        </w:rPr>
      </w:pPr>
      <w:r w:rsidRPr="003F1871">
        <w:rPr>
          <w:rFonts w:ascii="Times New Roman" w:hAnsi="Times New Roman" w:cs="Times New Roman"/>
        </w:rPr>
        <w:t xml:space="preserve"> Liu M, Lu F, Feng J. Aging and homeostasis of the hypodermis in the age-related deterioration of skin function. Cell Death &amp; Disease. 2024 Jun 24;15(6):443.</w:t>
      </w:r>
    </w:p>
    <w:p w14:paraId="09308B39" w14:textId="77777777" w:rsidR="00104546" w:rsidRPr="003F1871" w:rsidRDefault="00104546" w:rsidP="00914C9C">
      <w:pPr>
        <w:pStyle w:val="ListParagraph"/>
        <w:numPr>
          <w:ilvl w:val="0"/>
          <w:numId w:val="11"/>
        </w:numPr>
        <w:jc w:val="both"/>
        <w:rPr>
          <w:rFonts w:ascii="Times New Roman" w:hAnsi="Times New Roman" w:cs="Times New Roman"/>
        </w:rPr>
      </w:pPr>
      <w:r w:rsidRPr="003F1871">
        <w:rPr>
          <w:rFonts w:ascii="Times New Roman" w:hAnsi="Times New Roman" w:cs="Times New Roman"/>
        </w:rPr>
        <w:t>Montagna W, Kligman AM, Carlisle KS, Montagna W, Kligman AM, Carlisle KS. Hypodermis. Atlas of Normal Human Skin. 1992:367-77.</w:t>
      </w:r>
    </w:p>
    <w:p w14:paraId="311E9AEC" w14:textId="30A11410" w:rsidR="00D54DDC" w:rsidRPr="003F1871" w:rsidRDefault="00D54DDC" w:rsidP="00914C9C">
      <w:pPr>
        <w:pStyle w:val="ListParagraph"/>
        <w:numPr>
          <w:ilvl w:val="0"/>
          <w:numId w:val="11"/>
        </w:numPr>
        <w:jc w:val="both"/>
        <w:rPr>
          <w:rFonts w:ascii="Times New Roman" w:hAnsi="Times New Roman" w:cs="Times New Roman"/>
        </w:rPr>
      </w:pPr>
      <w:r w:rsidRPr="003F1871">
        <w:rPr>
          <w:rFonts w:ascii="Times New Roman" w:hAnsi="Times New Roman" w:cs="Times New Roman"/>
        </w:rPr>
        <w:t>Venus M, Waterman J, McNab I. Basic physiology of the skin. Surgery (Oxford). 2010 Oct 1;28(10):469-72.</w:t>
      </w:r>
    </w:p>
    <w:p w14:paraId="5E765585" w14:textId="77777777" w:rsidR="00D54DDC" w:rsidRPr="003F1871" w:rsidRDefault="00104546" w:rsidP="00914C9C">
      <w:pPr>
        <w:pStyle w:val="ListParagraph"/>
        <w:numPr>
          <w:ilvl w:val="0"/>
          <w:numId w:val="11"/>
        </w:numPr>
        <w:jc w:val="both"/>
        <w:rPr>
          <w:rFonts w:ascii="Times New Roman" w:hAnsi="Times New Roman" w:cs="Times New Roman"/>
        </w:rPr>
      </w:pPr>
      <w:r w:rsidRPr="003F1871">
        <w:rPr>
          <w:rFonts w:ascii="Times New Roman" w:hAnsi="Times New Roman" w:cs="Times New Roman"/>
        </w:rPr>
        <w:t> </w:t>
      </w:r>
      <w:r w:rsidR="00D54DDC" w:rsidRPr="003F1871">
        <w:rPr>
          <w:rFonts w:ascii="Times New Roman" w:hAnsi="Times New Roman" w:cs="Times New Roman"/>
        </w:rPr>
        <w:t>Zaenglein AL, Pathy AL, Schlosser BJ, Alikhan A, Baldwin HE, Berson DS, Bowe WP, Graber EM, Harper JC, Kang S, Keri JE. Guidelines of care for the management of acne vulgaris. Journal of the American academy of dermatology. 2016 May 1;74(5):945-73.</w:t>
      </w:r>
    </w:p>
    <w:p w14:paraId="59AA9D8A" w14:textId="64E7FF2C" w:rsidR="00104546" w:rsidRPr="003F1871" w:rsidRDefault="00104546" w:rsidP="00914C9C">
      <w:pPr>
        <w:pStyle w:val="ListParagraph"/>
        <w:numPr>
          <w:ilvl w:val="0"/>
          <w:numId w:val="11"/>
        </w:numPr>
        <w:jc w:val="both"/>
        <w:rPr>
          <w:rFonts w:ascii="Times New Roman" w:hAnsi="Times New Roman" w:cs="Times New Roman"/>
        </w:rPr>
      </w:pPr>
      <w:r w:rsidRPr="003F1871">
        <w:rPr>
          <w:rFonts w:ascii="Times New Roman" w:hAnsi="Times New Roman" w:cs="Times New Roman"/>
        </w:rPr>
        <w:t xml:space="preserve"> Batista AS, Ana P. Types of acne and associated therapy: A review. Amr. Res. J. Pharm. 2016; 2016:1-9.</w:t>
      </w:r>
    </w:p>
    <w:p w14:paraId="016AADE6" w14:textId="77777777" w:rsidR="00104546" w:rsidRPr="003F1871" w:rsidRDefault="00104546" w:rsidP="00914C9C">
      <w:pPr>
        <w:pStyle w:val="ListParagraph"/>
        <w:numPr>
          <w:ilvl w:val="0"/>
          <w:numId w:val="11"/>
        </w:numPr>
        <w:jc w:val="both"/>
        <w:rPr>
          <w:rFonts w:ascii="Times New Roman" w:hAnsi="Times New Roman" w:cs="Times New Roman"/>
        </w:rPr>
      </w:pPr>
      <w:r w:rsidRPr="003F1871">
        <w:rPr>
          <w:rFonts w:ascii="Times New Roman" w:hAnsi="Times New Roman" w:cs="Times New Roman"/>
        </w:rPr>
        <w:t>Batista AS, Ana P. Types of acne and associated therapy: A review. Amr. Res. J. Pharm. 2016; 2016:1-9.</w:t>
      </w:r>
    </w:p>
    <w:p w14:paraId="749E0035" w14:textId="77777777" w:rsidR="00104546" w:rsidRPr="003F1871" w:rsidRDefault="00104546" w:rsidP="00914C9C">
      <w:pPr>
        <w:pStyle w:val="ListParagraph"/>
        <w:numPr>
          <w:ilvl w:val="0"/>
          <w:numId w:val="11"/>
        </w:numPr>
        <w:jc w:val="both"/>
        <w:rPr>
          <w:rFonts w:ascii="Times New Roman" w:hAnsi="Times New Roman" w:cs="Times New Roman"/>
        </w:rPr>
      </w:pPr>
      <w:r w:rsidRPr="003F1871">
        <w:rPr>
          <w:rFonts w:ascii="Times New Roman" w:hAnsi="Times New Roman" w:cs="Times New Roman"/>
        </w:rPr>
        <w:t xml:space="preserve">Najeeb A, Gaurav V. “Acne” terminology in dermatology. </w:t>
      </w:r>
      <w:proofErr w:type="spellStart"/>
      <w:r w:rsidRPr="003F1871">
        <w:rPr>
          <w:rFonts w:ascii="Times New Roman" w:hAnsi="Times New Roman" w:cs="Times New Roman"/>
        </w:rPr>
        <w:t>Cosmoderma</w:t>
      </w:r>
      <w:proofErr w:type="spellEnd"/>
      <w:r w:rsidRPr="003F1871">
        <w:rPr>
          <w:rFonts w:ascii="Times New Roman" w:hAnsi="Times New Roman" w:cs="Times New Roman"/>
        </w:rPr>
        <w:t>. 2024 Jan 18;4.</w:t>
      </w:r>
    </w:p>
    <w:p w14:paraId="6C7ADF2C" w14:textId="77777777" w:rsidR="00104546" w:rsidRPr="003F1871" w:rsidRDefault="00104546" w:rsidP="00914C9C">
      <w:pPr>
        <w:pStyle w:val="ListParagraph"/>
        <w:numPr>
          <w:ilvl w:val="0"/>
          <w:numId w:val="11"/>
        </w:numPr>
        <w:jc w:val="both"/>
        <w:rPr>
          <w:rFonts w:ascii="Times New Roman" w:hAnsi="Times New Roman" w:cs="Times New Roman"/>
        </w:rPr>
      </w:pPr>
      <w:r w:rsidRPr="003F1871">
        <w:rPr>
          <w:rFonts w:ascii="Times New Roman" w:hAnsi="Times New Roman" w:cs="Times New Roman"/>
        </w:rPr>
        <w:t xml:space="preserve">Najeeb A, Gaurav V. “Acne” terminology in dermatology. </w:t>
      </w:r>
      <w:proofErr w:type="spellStart"/>
      <w:r w:rsidRPr="003F1871">
        <w:rPr>
          <w:rFonts w:ascii="Times New Roman" w:hAnsi="Times New Roman" w:cs="Times New Roman"/>
        </w:rPr>
        <w:t>Cosmoderma</w:t>
      </w:r>
      <w:proofErr w:type="spellEnd"/>
      <w:r w:rsidRPr="003F1871">
        <w:rPr>
          <w:rFonts w:ascii="Times New Roman" w:hAnsi="Times New Roman" w:cs="Times New Roman"/>
        </w:rPr>
        <w:t>. 2024 Jan 18;4.</w:t>
      </w:r>
    </w:p>
    <w:p w14:paraId="40D09258" w14:textId="77777777" w:rsidR="00104546" w:rsidRPr="003F1871" w:rsidRDefault="00104546" w:rsidP="00914C9C">
      <w:pPr>
        <w:pStyle w:val="ListParagraph"/>
        <w:numPr>
          <w:ilvl w:val="0"/>
          <w:numId w:val="11"/>
        </w:numPr>
        <w:jc w:val="both"/>
        <w:rPr>
          <w:rFonts w:ascii="Times New Roman" w:hAnsi="Times New Roman" w:cs="Times New Roman"/>
        </w:rPr>
      </w:pPr>
      <w:r w:rsidRPr="003F1871">
        <w:rPr>
          <w:rFonts w:ascii="Times New Roman" w:hAnsi="Times New Roman" w:cs="Times New Roman"/>
        </w:rPr>
        <w:t>Ravisankar P, Koushik OS, Himaja V, Ramesh J, Pragna P. Acne-causes and amazing remedial measures for acne. J Pharm Res. 2015; 5:209-301.</w:t>
      </w:r>
    </w:p>
    <w:p w14:paraId="1C8B2172" w14:textId="77777777" w:rsidR="00104546" w:rsidRPr="003F1871" w:rsidRDefault="00104546" w:rsidP="00914C9C">
      <w:pPr>
        <w:pStyle w:val="ListParagraph"/>
        <w:numPr>
          <w:ilvl w:val="0"/>
          <w:numId w:val="11"/>
        </w:numPr>
        <w:jc w:val="both"/>
        <w:rPr>
          <w:rFonts w:ascii="Times New Roman" w:hAnsi="Times New Roman" w:cs="Times New Roman"/>
        </w:rPr>
      </w:pPr>
      <w:r w:rsidRPr="003F1871">
        <w:rPr>
          <w:rFonts w:ascii="Times New Roman" w:hAnsi="Times New Roman" w:cs="Times New Roman"/>
        </w:rPr>
        <w:t>Braun-Falco, M. (2009). Cysts. In Braun-Falco’s dermatology (pp. 1327-1339). Springer, Berlin, Heidelberg.</w:t>
      </w:r>
    </w:p>
    <w:p w14:paraId="208EE656" w14:textId="77777777" w:rsidR="00104546" w:rsidRPr="003F1871" w:rsidRDefault="00104546" w:rsidP="00914C9C">
      <w:pPr>
        <w:pStyle w:val="ListParagraph"/>
        <w:numPr>
          <w:ilvl w:val="0"/>
          <w:numId w:val="11"/>
        </w:numPr>
        <w:jc w:val="both"/>
        <w:rPr>
          <w:rFonts w:ascii="Times New Roman" w:hAnsi="Times New Roman" w:cs="Times New Roman"/>
        </w:rPr>
      </w:pPr>
      <w:proofErr w:type="spellStart"/>
      <w:r w:rsidRPr="003F1871">
        <w:rPr>
          <w:rFonts w:ascii="Times New Roman" w:hAnsi="Times New Roman" w:cs="Times New Roman"/>
        </w:rPr>
        <w:t>Motosko</w:t>
      </w:r>
      <w:proofErr w:type="spellEnd"/>
      <w:r w:rsidRPr="003F1871">
        <w:rPr>
          <w:rFonts w:ascii="Times New Roman" w:hAnsi="Times New Roman" w:cs="Times New Roman"/>
        </w:rPr>
        <w:t xml:space="preserve"> CC, </w:t>
      </w:r>
      <w:proofErr w:type="spellStart"/>
      <w:r w:rsidRPr="003F1871">
        <w:rPr>
          <w:rFonts w:ascii="Times New Roman" w:hAnsi="Times New Roman" w:cs="Times New Roman"/>
        </w:rPr>
        <w:t>Zakhem</w:t>
      </w:r>
      <w:proofErr w:type="spellEnd"/>
      <w:r w:rsidRPr="003F1871">
        <w:rPr>
          <w:rFonts w:ascii="Times New Roman" w:hAnsi="Times New Roman" w:cs="Times New Roman"/>
        </w:rPr>
        <w:t xml:space="preserve"> GA, Pomeranz MK, Hazen A. Acne: a side‐effect of masculinizing hormonal therapy in transgender patients. British Journal of Dermatology. 2019 Jan 1;180(1):26-30.</w:t>
      </w:r>
    </w:p>
    <w:p w14:paraId="25273581" w14:textId="77777777" w:rsidR="00104546" w:rsidRPr="003F1871" w:rsidRDefault="00104546" w:rsidP="00914C9C">
      <w:pPr>
        <w:pStyle w:val="ListParagraph"/>
        <w:numPr>
          <w:ilvl w:val="0"/>
          <w:numId w:val="11"/>
        </w:numPr>
        <w:jc w:val="both"/>
        <w:rPr>
          <w:rFonts w:ascii="Times New Roman" w:hAnsi="Times New Roman" w:cs="Times New Roman"/>
        </w:rPr>
      </w:pPr>
      <w:r w:rsidRPr="003F1871">
        <w:rPr>
          <w:rFonts w:ascii="Times New Roman" w:hAnsi="Times New Roman" w:cs="Times New Roman"/>
        </w:rPr>
        <w:t xml:space="preserve">Gollnick H, Cunliffe W, </w:t>
      </w:r>
      <w:proofErr w:type="spellStart"/>
      <w:r w:rsidRPr="003F1871">
        <w:rPr>
          <w:rFonts w:ascii="Times New Roman" w:hAnsi="Times New Roman" w:cs="Times New Roman"/>
        </w:rPr>
        <w:t>Berson</w:t>
      </w:r>
      <w:proofErr w:type="spellEnd"/>
      <w:r w:rsidRPr="003F1871">
        <w:rPr>
          <w:rFonts w:ascii="Times New Roman" w:hAnsi="Times New Roman" w:cs="Times New Roman"/>
        </w:rPr>
        <w:t xml:space="preserve"> D, </w:t>
      </w:r>
      <w:proofErr w:type="spellStart"/>
      <w:r w:rsidRPr="003F1871">
        <w:rPr>
          <w:rFonts w:ascii="Times New Roman" w:hAnsi="Times New Roman" w:cs="Times New Roman"/>
        </w:rPr>
        <w:t>Dreno</w:t>
      </w:r>
      <w:proofErr w:type="spellEnd"/>
      <w:r w:rsidRPr="003F1871">
        <w:rPr>
          <w:rFonts w:ascii="Times New Roman" w:hAnsi="Times New Roman" w:cs="Times New Roman"/>
        </w:rPr>
        <w:t xml:space="preserve"> B, Finlay A, Leyden JJ, Shalita AR, Thiboutot D. Management of acne: a report from a Global Alliance to Improve Outcomes in Acne. Journal of the American academy of dermatology. 2003 Jul 1;49(1): S1-37.</w:t>
      </w:r>
    </w:p>
    <w:p w14:paraId="6C3C5B8B" w14:textId="77777777" w:rsidR="00104546" w:rsidRPr="003F1871" w:rsidRDefault="00104546" w:rsidP="00914C9C">
      <w:pPr>
        <w:pStyle w:val="ListParagraph"/>
        <w:numPr>
          <w:ilvl w:val="0"/>
          <w:numId w:val="11"/>
        </w:numPr>
        <w:jc w:val="both"/>
        <w:rPr>
          <w:rFonts w:ascii="Times New Roman" w:hAnsi="Times New Roman" w:cs="Times New Roman"/>
        </w:rPr>
      </w:pPr>
      <w:r w:rsidRPr="003F1871">
        <w:rPr>
          <w:rFonts w:ascii="Times New Roman" w:hAnsi="Times New Roman" w:cs="Times New Roman"/>
        </w:rPr>
        <w:t>Feldman S, Careccia RE, Barham KL, Hancox J. Diagnosis and treatment of acne. American Family Physician. 2004 May 1;69(9):2123-30.</w:t>
      </w:r>
    </w:p>
    <w:p w14:paraId="6290E0D9" w14:textId="77777777" w:rsidR="00104546" w:rsidRPr="003F1871" w:rsidRDefault="00104546" w:rsidP="00914C9C">
      <w:pPr>
        <w:pStyle w:val="ListParagraph"/>
        <w:numPr>
          <w:ilvl w:val="0"/>
          <w:numId w:val="11"/>
        </w:numPr>
        <w:jc w:val="both"/>
        <w:rPr>
          <w:rFonts w:ascii="Times New Roman" w:hAnsi="Times New Roman" w:cs="Times New Roman"/>
        </w:rPr>
      </w:pPr>
      <w:r w:rsidRPr="003F1871">
        <w:rPr>
          <w:rFonts w:ascii="Times New Roman" w:hAnsi="Times New Roman" w:cs="Times New Roman"/>
        </w:rPr>
        <w:t>Habeshian KA, Cohen BA. Current issues in the treatment of acne vulgaris. Pediatrics. 2020 May 1;145(Supplement_2</w:t>
      </w:r>
      <w:proofErr w:type="gramStart"/>
      <w:r w:rsidRPr="003F1871">
        <w:rPr>
          <w:rFonts w:ascii="Times New Roman" w:hAnsi="Times New Roman" w:cs="Times New Roman"/>
        </w:rPr>
        <w:t>):S</w:t>
      </w:r>
      <w:proofErr w:type="gramEnd"/>
      <w:r w:rsidRPr="003F1871">
        <w:rPr>
          <w:rFonts w:ascii="Times New Roman" w:hAnsi="Times New Roman" w:cs="Times New Roman"/>
        </w:rPr>
        <w:t>225-30.</w:t>
      </w:r>
    </w:p>
    <w:p w14:paraId="6B0EE0B0" w14:textId="77777777" w:rsidR="00104546" w:rsidRPr="003F1871" w:rsidRDefault="00104546" w:rsidP="00914C9C">
      <w:pPr>
        <w:pStyle w:val="ListParagraph"/>
        <w:numPr>
          <w:ilvl w:val="0"/>
          <w:numId w:val="11"/>
        </w:numPr>
        <w:jc w:val="both"/>
        <w:rPr>
          <w:rFonts w:ascii="Times New Roman" w:hAnsi="Times New Roman" w:cs="Times New Roman"/>
        </w:rPr>
      </w:pPr>
      <w:r w:rsidRPr="003F1871">
        <w:rPr>
          <w:rFonts w:ascii="Times New Roman" w:hAnsi="Times New Roman" w:cs="Times New Roman"/>
        </w:rPr>
        <w:t>Zaenglein AL. Acne vulgaris. New England Journal of Medicine. 2018 Oct 4;379(14):1343-52.</w:t>
      </w:r>
    </w:p>
    <w:p w14:paraId="34CEA371" w14:textId="77777777" w:rsidR="00104546" w:rsidRPr="003F1871" w:rsidRDefault="00104546" w:rsidP="00914C9C">
      <w:pPr>
        <w:pStyle w:val="ListParagraph"/>
        <w:numPr>
          <w:ilvl w:val="0"/>
          <w:numId w:val="11"/>
        </w:numPr>
        <w:jc w:val="both"/>
        <w:rPr>
          <w:rFonts w:ascii="Times New Roman" w:hAnsi="Times New Roman" w:cs="Times New Roman"/>
        </w:rPr>
      </w:pPr>
      <w:r w:rsidRPr="003F1871">
        <w:rPr>
          <w:rFonts w:ascii="Times New Roman" w:hAnsi="Times New Roman" w:cs="Times New Roman"/>
        </w:rPr>
        <w:t xml:space="preserve">Dawson AL, Dellavalle RP. Acne vulgaris. </w:t>
      </w:r>
      <w:proofErr w:type="spellStart"/>
      <w:r w:rsidRPr="003F1871">
        <w:rPr>
          <w:rFonts w:ascii="Times New Roman" w:hAnsi="Times New Roman" w:cs="Times New Roman"/>
        </w:rPr>
        <w:t>Bmj</w:t>
      </w:r>
      <w:proofErr w:type="spellEnd"/>
      <w:r w:rsidRPr="003F1871">
        <w:rPr>
          <w:rFonts w:ascii="Times New Roman" w:hAnsi="Times New Roman" w:cs="Times New Roman"/>
        </w:rPr>
        <w:t>. 2013 May 8;346.</w:t>
      </w:r>
    </w:p>
    <w:p w14:paraId="76610847" w14:textId="77777777" w:rsidR="00104546" w:rsidRPr="003F1871" w:rsidRDefault="00104546" w:rsidP="00914C9C">
      <w:pPr>
        <w:pStyle w:val="ListParagraph"/>
        <w:numPr>
          <w:ilvl w:val="0"/>
          <w:numId w:val="11"/>
        </w:numPr>
        <w:jc w:val="both"/>
        <w:rPr>
          <w:rFonts w:ascii="Times New Roman" w:hAnsi="Times New Roman" w:cs="Times New Roman"/>
        </w:rPr>
      </w:pPr>
      <w:r w:rsidRPr="003F1871">
        <w:rPr>
          <w:rFonts w:ascii="Times New Roman" w:hAnsi="Times New Roman" w:cs="Times New Roman"/>
        </w:rPr>
        <w:t xml:space="preserve">Kraft J, Freiman A. Management of acne. </w:t>
      </w:r>
      <w:proofErr w:type="spellStart"/>
      <w:r w:rsidRPr="003F1871">
        <w:rPr>
          <w:rFonts w:ascii="Times New Roman" w:hAnsi="Times New Roman" w:cs="Times New Roman"/>
        </w:rPr>
        <w:t>Cmaj</w:t>
      </w:r>
      <w:proofErr w:type="spellEnd"/>
      <w:r w:rsidRPr="003F1871">
        <w:rPr>
          <w:rFonts w:ascii="Times New Roman" w:hAnsi="Times New Roman" w:cs="Times New Roman"/>
        </w:rPr>
        <w:t>. 2011 Apr 19;183(7</w:t>
      </w:r>
      <w:proofErr w:type="gramStart"/>
      <w:r w:rsidRPr="003F1871">
        <w:rPr>
          <w:rFonts w:ascii="Times New Roman" w:hAnsi="Times New Roman" w:cs="Times New Roman"/>
        </w:rPr>
        <w:t>):E</w:t>
      </w:r>
      <w:proofErr w:type="gramEnd"/>
      <w:r w:rsidRPr="003F1871">
        <w:rPr>
          <w:rFonts w:ascii="Times New Roman" w:hAnsi="Times New Roman" w:cs="Times New Roman"/>
        </w:rPr>
        <w:t>430-5.</w:t>
      </w:r>
    </w:p>
    <w:p w14:paraId="03879105" w14:textId="77777777" w:rsidR="00104546" w:rsidRPr="003F1871" w:rsidRDefault="00104546" w:rsidP="00914C9C">
      <w:pPr>
        <w:pStyle w:val="ListParagraph"/>
        <w:numPr>
          <w:ilvl w:val="0"/>
          <w:numId w:val="11"/>
        </w:numPr>
        <w:jc w:val="both"/>
        <w:rPr>
          <w:rFonts w:ascii="Times New Roman" w:hAnsi="Times New Roman" w:cs="Times New Roman"/>
        </w:rPr>
      </w:pPr>
      <w:proofErr w:type="spellStart"/>
      <w:r w:rsidRPr="003F1871">
        <w:rPr>
          <w:rFonts w:ascii="Times New Roman" w:hAnsi="Times New Roman" w:cs="Times New Roman"/>
        </w:rPr>
        <w:t>Ogé</w:t>
      </w:r>
      <w:proofErr w:type="spellEnd"/>
      <w:r w:rsidRPr="003F1871">
        <w:rPr>
          <w:rFonts w:ascii="Times New Roman" w:hAnsi="Times New Roman" w:cs="Times New Roman"/>
        </w:rPr>
        <w:t xml:space="preserve"> LK, Broussard A, Marshall MD. Acne vulgaris: diagnosis and treatment. American family physician. 2019 Oct 15;100(8):475-84.</w:t>
      </w:r>
    </w:p>
    <w:p w14:paraId="02D31ECC" w14:textId="77777777" w:rsidR="00104546" w:rsidRPr="003F1871" w:rsidRDefault="00104546" w:rsidP="00914C9C">
      <w:pPr>
        <w:pStyle w:val="ListParagraph"/>
        <w:numPr>
          <w:ilvl w:val="0"/>
          <w:numId w:val="11"/>
        </w:numPr>
        <w:jc w:val="both"/>
        <w:rPr>
          <w:rFonts w:ascii="Times New Roman" w:hAnsi="Times New Roman" w:cs="Times New Roman"/>
        </w:rPr>
      </w:pPr>
      <w:r w:rsidRPr="003F1871">
        <w:rPr>
          <w:rFonts w:ascii="Times New Roman" w:hAnsi="Times New Roman" w:cs="Times New Roman"/>
        </w:rPr>
        <w:lastRenderedPageBreak/>
        <w:t>Habeshian KA, Cohen BA. Current issues in the treatment of acne vulgaris. Pediatrics. 2020 May 1;145(Supplement_2</w:t>
      </w:r>
      <w:proofErr w:type="gramStart"/>
      <w:r w:rsidRPr="003F1871">
        <w:rPr>
          <w:rFonts w:ascii="Times New Roman" w:hAnsi="Times New Roman" w:cs="Times New Roman"/>
        </w:rPr>
        <w:t>):S</w:t>
      </w:r>
      <w:proofErr w:type="gramEnd"/>
      <w:r w:rsidRPr="003F1871">
        <w:rPr>
          <w:rFonts w:ascii="Times New Roman" w:hAnsi="Times New Roman" w:cs="Times New Roman"/>
        </w:rPr>
        <w:t>225-30.</w:t>
      </w:r>
    </w:p>
    <w:p w14:paraId="78513180" w14:textId="77777777" w:rsidR="00104546" w:rsidRPr="003F1871" w:rsidRDefault="00104546" w:rsidP="00914C9C">
      <w:pPr>
        <w:pStyle w:val="ListParagraph"/>
        <w:numPr>
          <w:ilvl w:val="0"/>
          <w:numId w:val="11"/>
        </w:numPr>
        <w:jc w:val="both"/>
        <w:rPr>
          <w:rFonts w:ascii="Times New Roman" w:hAnsi="Times New Roman" w:cs="Times New Roman"/>
        </w:rPr>
      </w:pPr>
      <w:r w:rsidRPr="003F1871">
        <w:rPr>
          <w:rFonts w:ascii="Times New Roman" w:hAnsi="Times New Roman" w:cs="Times New Roman"/>
        </w:rPr>
        <w:t xml:space="preserve">Shalita AR, Chalker DK, Griffith RF, Herbert AA, Hickman JG, Maloney JM, Miller BH, </w:t>
      </w:r>
      <w:proofErr w:type="spellStart"/>
      <w:r w:rsidRPr="003F1871">
        <w:rPr>
          <w:rFonts w:ascii="Times New Roman" w:hAnsi="Times New Roman" w:cs="Times New Roman"/>
        </w:rPr>
        <w:t>Tschen</w:t>
      </w:r>
      <w:proofErr w:type="spellEnd"/>
      <w:r w:rsidRPr="003F1871">
        <w:rPr>
          <w:rFonts w:ascii="Times New Roman" w:hAnsi="Times New Roman" w:cs="Times New Roman"/>
        </w:rPr>
        <w:t xml:space="preserve"> EH, </w:t>
      </w:r>
      <w:proofErr w:type="spellStart"/>
      <w:r w:rsidRPr="003F1871">
        <w:rPr>
          <w:rFonts w:ascii="Times New Roman" w:hAnsi="Times New Roman" w:cs="Times New Roman"/>
        </w:rPr>
        <w:t>Chandraratna</w:t>
      </w:r>
      <w:proofErr w:type="spellEnd"/>
      <w:r w:rsidRPr="003F1871">
        <w:rPr>
          <w:rFonts w:ascii="Times New Roman" w:hAnsi="Times New Roman" w:cs="Times New Roman"/>
        </w:rPr>
        <w:t xml:space="preserve"> RA, Gibson JR, Lew-Kaya DA. Tazarotene gel is safe and effective in the treatment of acne vulgaris: a </w:t>
      </w:r>
      <w:proofErr w:type="spellStart"/>
      <w:r w:rsidRPr="003F1871">
        <w:rPr>
          <w:rFonts w:ascii="Times New Roman" w:hAnsi="Times New Roman" w:cs="Times New Roman"/>
        </w:rPr>
        <w:t>multicenter</w:t>
      </w:r>
      <w:proofErr w:type="spellEnd"/>
      <w:r w:rsidRPr="003F1871">
        <w:rPr>
          <w:rFonts w:ascii="Times New Roman" w:hAnsi="Times New Roman" w:cs="Times New Roman"/>
        </w:rPr>
        <w:t>, double-blind, vehicle-controlled study. Cutis. 1999 Jun 1;63(6):349-54.</w:t>
      </w:r>
    </w:p>
    <w:p w14:paraId="5DE500F3" w14:textId="77777777" w:rsidR="00104546" w:rsidRPr="003F1871" w:rsidRDefault="00104546" w:rsidP="00914C9C">
      <w:pPr>
        <w:pStyle w:val="ListParagraph"/>
        <w:numPr>
          <w:ilvl w:val="0"/>
          <w:numId w:val="11"/>
        </w:numPr>
        <w:jc w:val="both"/>
        <w:rPr>
          <w:rFonts w:ascii="Times New Roman" w:hAnsi="Times New Roman" w:cs="Times New Roman"/>
        </w:rPr>
      </w:pPr>
      <w:r w:rsidRPr="003F1871">
        <w:rPr>
          <w:rFonts w:ascii="Times New Roman" w:hAnsi="Times New Roman" w:cs="Times New Roman"/>
        </w:rPr>
        <w:t xml:space="preserve">Kraft J, Freiman A. Management of acne. </w:t>
      </w:r>
      <w:proofErr w:type="spellStart"/>
      <w:r w:rsidRPr="003F1871">
        <w:rPr>
          <w:rFonts w:ascii="Times New Roman" w:hAnsi="Times New Roman" w:cs="Times New Roman"/>
        </w:rPr>
        <w:t>Cmaj</w:t>
      </w:r>
      <w:proofErr w:type="spellEnd"/>
      <w:r w:rsidRPr="003F1871">
        <w:rPr>
          <w:rFonts w:ascii="Times New Roman" w:hAnsi="Times New Roman" w:cs="Times New Roman"/>
        </w:rPr>
        <w:t>. 2011 Apr 19;183(7</w:t>
      </w:r>
      <w:proofErr w:type="gramStart"/>
      <w:r w:rsidRPr="003F1871">
        <w:rPr>
          <w:rFonts w:ascii="Times New Roman" w:hAnsi="Times New Roman" w:cs="Times New Roman"/>
        </w:rPr>
        <w:t>):E</w:t>
      </w:r>
      <w:proofErr w:type="gramEnd"/>
      <w:r w:rsidRPr="003F1871">
        <w:rPr>
          <w:rFonts w:ascii="Times New Roman" w:hAnsi="Times New Roman" w:cs="Times New Roman"/>
        </w:rPr>
        <w:t>430-5.</w:t>
      </w:r>
    </w:p>
    <w:p w14:paraId="35624803" w14:textId="77777777" w:rsidR="00104546" w:rsidRPr="003F1871" w:rsidRDefault="00104546" w:rsidP="00914C9C">
      <w:pPr>
        <w:pStyle w:val="ListParagraph"/>
        <w:numPr>
          <w:ilvl w:val="0"/>
          <w:numId w:val="11"/>
        </w:numPr>
        <w:jc w:val="both"/>
        <w:rPr>
          <w:rFonts w:ascii="Times New Roman" w:hAnsi="Times New Roman" w:cs="Times New Roman"/>
        </w:rPr>
      </w:pPr>
      <w:r w:rsidRPr="003F1871">
        <w:rPr>
          <w:rFonts w:ascii="Times New Roman" w:hAnsi="Times New Roman" w:cs="Times New Roman"/>
        </w:rPr>
        <w:t xml:space="preserve">Jordan R, Cummins CC, Burls A, </w:t>
      </w:r>
      <w:proofErr w:type="spellStart"/>
      <w:r w:rsidRPr="003F1871">
        <w:rPr>
          <w:rFonts w:ascii="Times New Roman" w:hAnsi="Times New Roman" w:cs="Times New Roman"/>
        </w:rPr>
        <w:t>Seukeran</w:t>
      </w:r>
      <w:proofErr w:type="spellEnd"/>
      <w:r w:rsidRPr="003F1871">
        <w:rPr>
          <w:rFonts w:ascii="Times New Roman" w:hAnsi="Times New Roman" w:cs="Times New Roman"/>
        </w:rPr>
        <w:t xml:space="preserve"> DD, Cochrane Skin Group. Laser resurfacing for facial acne scars. Cochrane Database of Systematic Reviews. 1996 Sep 1;2016(1).</w:t>
      </w:r>
    </w:p>
    <w:p w14:paraId="16717DD9" w14:textId="77777777" w:rsidR="00104546" w:rsidRPr="003F1871" w:rsidRDefault="00104546" w:rsidP="00914C9C">
      <w:pPr>
        <w:pStyle w:val="ListParagraph"/>
        <w:numPr>
          <w:ilvl w:val="0"/>
          <w:numId w:val="11"/>
        </w:numPr>
        <w:jc w:val="both"/>
        <w:rPr>
          <w:rFonts w:ascii="Times New Roman" w:hAnsi="Times New Roman" w:cs="Times New Roman"/>
        </w:rPr>
      </w:pPr>
      <w:r w:rsidRPr="003F1871">
        <w:rPr>
          <w:rFonts w:ascii="Times New Roman" w:hAnsi="Times New Roman" w:cs="Times New Roman"/>
        </w:rPr>
        <w:t xml:space="preserve">Levine RM, Rasmussen JE. Intralesional corticosteroids in the treatment of nod - </w:t>
      </w:r>
      <w:proofErr w:type="spellStart"/>
      <w:r w:rsidRPr="003F1871">
        <w:rPr>
          <w:rFonts w:ascii="Times New Roman" w:hAnsi="Times New Roman" w:cs="Times New Roman"/>
        </w:rPr>
        <w:t>ulocystic</w:t>
      </w:r>
      <w:proofErr w:type="spellEnd"/>
      <w:r w:rsidRPr="003F1871">
        <w:rPr>
          <w:rFonts w:ascii="Times New Roman" w:hAnsi="Times New Roman" w:cs="Times New Roman"/>
        </w:rPr>
        <w:t xml:space="preserve"> acne. Arch Dermatol </w:t>
      </w:r>
      <w:proofErr w:type="gramStart"/>
      <w:r w:rsidRPr="003F1871">
        <w:rPr>
          <w:rFonts w:ascii="Times New Roman" w:hAnsi="Times New Roman" w:cs="Times New Roman"/>
        </w:rPr>
        <w:t>1983;119:480</w:t>
      </w:r>
      <w:proofErr w:type="gramEnd"/>
      <w:r w:rsidRPr="003F1871">
        <w:rPr>
          <w:rFonts w:ascii="Times New Roman" w:hAnsi="Times New Roman" w:cs="Times New Roman"/>
        </w:rPr>
        <w:t>-1.</w:t>
      </w:r>
    </w:p>
    <w:p w14:paraId="1AF5B0BF" w14:textId="77777777" w:rsidR="00104546" w:rsidRPr="003F1871" w:rsidRDefault="00104546" w:rsidP="00914C9C">
      <w:pPr>
        <w:pStyle w:val="ListParagraph"/>
        <w:numPr>
          <w:ilvl w:val="0"/>
          <w:numId w:val="11"/>
        </w:numPr>
        <w:jc w:val="both"/>
        <w:rPr>
          <w:rFonts w:ascii="Times New Roman" w:hAnsi="Times New Roman" w:cs="Times New Roman"/>
        </w:rPr>
      </w:pPr>
      <w:r w:rsidRPr="003F1871">
        <w:rPr>
          <w:rFonts w:ascii="Times New Roman" w:hAnsi="Times New Roman" w:cs="Times New Roman"/>
        </w:rPr>
        <w:t>Strauss JS, Krowchuk DP, Leyden JJ, Lucky AW, Shalita AR, Siegfried EC, Thiboutot DM, Van Voorhees AS, Beutner KA, Sieck CK, Bhushan R. Guidelines of care for acne vulgaris management. Journal of the American Academy of Dermatology. 2007 Apr 1;56(4):651-63.</w:t>
      </w:r>
    </w:p>
    <w:p w14:paraId="5E8A4ABA" w14:textId="77777777" w:rsidR="00104546" w:rsidRPr="003F1871" w:rsidRDefault="00104546" w:rsidP="00914C9C">
      <w:pPr>
        <w:pStyle w:val="ListParagraph"/>
        <w:numPr>
          <w:ilvl w:val="0"/>
          <w:numId w:val="11"/>
        </w:numPr>
        <w:jc w:val="both"/>
        <w:rPr>
          <w:rFonts w:ascii="Times New Roman" w:hAnsi="Times New Roman" w:cs="Times New Roman"/>
        </w:rPr>
      </w:pPr>
      <w:r w:rsidRPr="003F1871">
        <w:rPr>
          <w:rFonts w:ascii="Times New Roman" w:hAnsi="Times New Roman" w:cs="Times New Roman"/>
        </w:rPr>
        <w:t>Shalita AR. Treatment of mild and moderate acne vulgaris with salicylic acid in an alcohol-detergent vehicle. Cutis. 1981 Nov;28(5):556-61.</w:t>
      </w:r>
    </w:p>
    <w:p w14:paraId="7A61BC60" w14:textId="77777777" w:rsidR="00104546" w:rsidRPr="003F1871" w:rsidRDefault="00104546" w:rsidP="00914C9C">
      <w:pPr>
        <w:pStyle w:val="ListParagraph"/>
        <w:numPr>
          <w:ilvl w:val="0"/>
          <w:numId w:val="11"/>
        </w:numPr>
        <w:spacing w:after="240" w:line="240" w:lineRule="auto"/>
        <w:jc w:val="both"/>
        <w:rPr>
          <w:rFonts w:ascii="Times New Roman" w:eastAsia="Times New Roman" w:hAnsi="Times New Roman" w:cs="Times New Roman"/>
          <w:kern w:val="0"/>
          <w:lang w:eastAsia="en-IN"/>
          <w14:ligatures w14:val="none"/>
        </w:rPr>
      </w:pPr>
      <w:r w:rsidRPr="003F1871">
        <w:rPr>
          <w:rFonts w:ascii="Times New Roman" w:eastAsia="Times New Roman" w:hAnsi="Times New Roman" w:cs="Times New Roman"/>
          <w:kern w:val="0"/>
          <w:lang w:eastAsia="en-IN"/>
          <w14:ligatures w14:val="none"/>
        </w:rPr>
        <w:t>Brown L. Acne and its management–an update. SA Pharmaceutical Journal. 2022 Sep 1;89(4):30-8.</w:t>
      </w:r>
    </w:p>
    <w:p w14:paraId="1E5837E8" w14:textId="330BFD22" w:rsidR="00D26F2A" w:rsidRPr="003F1871" w:rsidRDefault="00D26F2A" w:rsidP="00914C9C">
      <w:pPr>
        <w:pStyle w:val="ListParagraph"/>
        <w:numPr>
          <w:ilvl w:val="0"/>
          <w:numId w:val="11"/>
        </w:numPr>
        <w:spacing w:after="240" w:line="240" w:lineRule="auto"/>
        <w:jc w:val="both"/>
        <w:rPr>
          <w:rFonts w:ascii="Times New Roman" w:eastAsia="Times New Roman" w:hAnsi="Times New Roman" w:cs="Times New Roman"/>
          <w:kern w:val="0"/>
          <w:lang w:eastAsia="en-IN"/>
          <w14:ligatures w14:val="none"/>
        </w:rPr>
      </w:pPr>
      <w:bookmarkStart w:id="5" w:name="_Hlk202871408"/>
      <w:r w:rsidRPr="003F1871">
        <w:rPr>
          <w:rFonts w:ascii="Times New Roman" w:eastAsia="Times New Roman" w:hAnsi="Times New Roman" w:cs="Times New Roman"/>
          <w:kern w:val="0"/>
          <w:lang w:eastAsia="en-IN"/>
          <w14:ligatures w14:val="none"/>
        </w:rPr>
        <w:t xml:space="preserve">Katiyar SK, Mukhtar H. Tea antioxidants in cancer chemoprevention. J Cell </w:t>
      </w:r>
      <w:proofErr w:type="spellStart"/>
      <w:r w:rsidRPr="003F1871">
        <w:rPr>
          <w:rFonts w:ascii="Times New Roman" w:eastAsia="Times New Roman" w:hAnsi="Times New Roman" w:cs="Times New Roman"/>
          <w:kern w:val="0"/>
          <w:lang w:eastAsia="en-IN"/>
          <w14:ligatures w14:val="none"/>
        </w:rPr>
        <w:t>Biochem</w:t>
      </w:r>
      <w:proofErr w:type="spellEnd"/>
      <w:r w:rsidRPr="003F1871">
        <w:rPr>
          <w:rFonts w:ascii="Times New Roman" w:eastAsia="Times New Roman" w:hAnsi="Times New Roman" w:cs="Times New Roman"/>
          <w:kern w:val="0"/>
          <w:lang w:eastAsia="en-IN"/>
          <w14:ligatures w14:val="none"/>
        </w:rPr>
        <w:t xml:space="preserve"> Suppl. </w:t>
      </w:r>
      <w:proofErr w:type="gramStart"/>
      <w:r w:rsidRPr="003F1871">
        <w:rPr>
          <w:rFonts w:ascii="Times New Roman" w:eastAsia="Times New Roman" w:hAnsi="Times New Roman" w:cs="Times New Roman"/>
          <w:kern w:val="0"/>
          <w:lang w:eastAsia="en-IN"/>
          <w14:ligatures w14:val="none"/>
        </w:rPr>
        <w:t>1997;27:59</w:t>
      </w:r>
      <w:proofErr w:type="gramEnd"/>
      <w:r w:rsidRPr="003F1871">
        <w:rPr>
          <w:rFonts w:ascii="Times New Roman" w:eastAsia="Times New Roman" w:hAnsi="Times New Roman" w:cs="Times New Roman"/>
          <w:kern w:val="0"/>
          <w:lang w:eastAsia="en-IN"/>
          <w14:ligatures w14:val="none"/>
        </w:rPr>
        <w:t>–67.</w:t>
      </w:r>
    </w:p>
    <w:p w14:paraId="47F4C3CC" w14:textId="30BE8DFB" w:rsidR="00D26F2A" w:rsidRPr="003F1871" w:rsidRDefault="00D26F2A" w:rsidP="00914C9C">
      <w:pPr>
        <w:pStyle w:val="ListParagraph"/>
        <w:numPr>
          <w:ilvl w:val="0"/>
          <w:numId w:val="11"/>
        </w:numPr>
        <w:spacing w:after="240" w:line="240" w:lineRule="auto"/>
        <w:jc w:val="both"/>
        <w:rPr>
          <w:rFonts w:ascii="Times New Roman" w:eastAsia="Times New Roman" w:hAnsi="Times New Roman" w:cs="Times New Roman"/>
          <w:kern w:val="0"/>
          <w:lang w:eastAsia="en-IN"/>
          <w14:ligatures w14:val="none"/>
        </w:rPr>
      </w:pPr>
      <w:r w:rsidRPr="003F1871">
        <w:rPr>
          <w:rFonts w:ascii="Times New Roman" w:eastAsia="Times New Roman" w:hAnsi="Times New Roman" w:cs="Times New Roman"/>
          <w:kern w:val="0"/>
          <w:lang w:eastAsia="en-IN"/>
          <w14:ligatures w14:val="none"/>
        </w:rPr>
        <w:t>Chattopadhyay I, Biswas K, Bandyopadhyay U, Banerjee RK. Turmeric and curcumin: Biological actions and medicinal applications. Current science. 2004 Jul 10:44-53.</w:t>
      </w:r>
    </w:p>
    <w:p w14:paraId="1E58A3A9" w14:textId="6B0A8D43" w:rsidR="00D26F2A" w:rsidRPr="003F1871" w:rsidRDefault="00D26F2A" w:rsidP="00914C9C">
      <w:pPr>
        <w:pStyle w:val="ListParagraph"/>
        <w:numPr>
          <w:ilvl w:val="0"/>
          <w:numId w:val="11"/>
        </w:numPr>
        <w:spacing w:after="240" w:line="240" w:lineRule="auto"/>
        <w:jc w:val="both"/>
        <w:rPr>
          <w:rFonts w:ascii="Times New Roman" w:eastAsia="Times New Roman" w:hAnsi="Times New Roman" w:cs="Times New Roman"/>
          <w:kern w:val="0"/>
          <w:lang w:eastAsia="en-IN"/>
          <w14:ligatures w14:val="none"/>
        </w:rPr>
      </w:pPr>
      <w:r w:rsidRPr="003F1871">
        <w:rPr>
          <w:rFonts w:ascii="Times New Roman" w:eastAsia="Times New Roman" w:hAnsi="Times New Roman" w:cs="Times New Roman"/>
          <w:kern w:val="0"/>
          <w:lang w:eastAsia="en-IN"/>
          <w14:ligatures w14:val="none"/>
        </w:rPr>
        <w:t xml:space="preserve">Anand P, Sundaram C, </w:t>
      </w:r>
      <w:proofErr w:type="spellStart"/>
      <w:r w:rsidRPr="003F1871">
        <w:rPr>
          <w:rFonts w:ascii="Times New Roman" w:eastAsia="Times New Roman" w:hAnsi="Times New Roman" w:cs="Times New Roman"/>
          <w:kern w:val="0"/>
          <w:lang w:eastAsia="en-IN"/>
          <w14:ligatures w14:val="none"/>
        </w:rPr>
        <w:t>Jhurani</w:t>
      </w:r>
      <w:proofErr w:type="spellEnd"/>
      <w:r w:rsidRPr="003F1871">
        <w:rPr>
          <w:rFonts w:ascii="Times New Roman" w:eastAsia="Times New Roman" w:hAnsi="Times New Roman" w:cs="Times New Roman"/>
          <w:kern w:val="0"/>
          <w:lang w:eastAsia="en-IN"/>
          <w14:ligatures w14:val="none"/>
        </w:rPr>
        <w:t xml:space="preserve"> S, </w:t>
      </w:r>
      <w:proofErr w:type="spellStart"/>
      <w:r w:rsidRPr="003F1871">
        <w:rPr>
          <w:rFonts w:ascii="Times New Roman" w:eastAsia="Times New Roman" w:hAnsi="Times New Roman" w:cs="Times New Roman"/>
          <w:kern w:val="0"/>
          <w:lang w:eastAsia="en-IN"/>
          <w14:ligatures w14:val="none"/>
        </w:rPr>
        <w:t>Kunnumakkara</w:t>
      </w:r>
      <w:proofErr w:type="spellEnd"/>
      <w:r w:rsidRPr="003F1871">
        <w:rPr>
          <w:rFonts w:ascii="Times New Roman" w:eastAsia="Times New Roman" w:hAnsi="Times New Roman" w:cs="Times New Roman"/>
          <w:kern w:val="0"/>
          <w:lang w:eastAsia="en-IN"/>
          <w14:ligatures w14:val="none"/>
        </w:rPr>
        <w:t xml:space="preserve"> AB, Aggarwal BB. Curcumin and cancer: an “old-age” disease with an “age-old” solution. Cancer letters. 2008 Aug 18;267(1):133-64.</w:t>
      </w:r>
    </w:p>
    <w:p w14:paraId="614AB7B2" w14:textId="1FE26D99" w:rsidR="00D26F2A" w:rsidRPr="003F1871" w:rsidRDefault="00D26F2A" w:rsidP="00914C9C">
      <w:pPr>
        <w:pStyle w:val="ListParagraph"/>
        <w:numPr>
          <w:ilvl w:val="0"/>
          <w:numId w:val="11"/>
        </w:numPr>
        <w:spacing w:after="240" w:line="240" w:lineRule="auto"/>
        <w:jc w:val="both"/>
        <w:rPr>
          <w:rFonts w:ascii="Times New Roman" w:eastAsia="Times New Roman" w:hAnsi="Times New Roman" w:cs="Times New Roman"/>
          <w:kern w:val="0"/>
          <w:lang w:eastAsia="en-IN"/>
          <w14:ligatures w14:val="none"/>
        </w:rPr>
      </w:pPr>
      <w:r w:rsidRPr="003F1871">
        <w:rPr>
          <w:rFonts w:ascii="Times New Roman" w:eastAsia="Times New Roman" w:hAnsi="Times New Roman" w:cs="Times New Roman"/>
          <w:kern w:val="0"/>
          <w:lang w:eastAsia="en-IN"/>
          <w14:ligatures w14:val="none"/>
        </w:rPr>
        <w:t>Bhat SA, Khan SA. Curcumin as an adjunctive therapy for acne. J Cosmet Dermatol. 2016.</w:t>
      </w:r>
    </w:p>
    <w:p w14:paraId="48FE8DE9" w14:textId="514CB675" w:rsidR="00D26F2A" w:rsidRPr="003F1871" w:rsidRDefault="00D26F2A" w:rsidP="00914C9C">
      <w:pPr>
        <w:pStyle w:val="ListParagraph"/>
        <w:numPr>
          <w:ilvl w:val="0"/>
          <w:numId w:val="11"/>
        </w:numPr>
        <w:spacing w:after="240" w:line="240" w:lineRule="auto"/>
        <w:jc w:val="both"/>
        <w:rPr>
          <w:rFonts w:ascii="Times New Roman" w:eastAsia="Times New Roman" w:hAnsi="Times New Roman" w:cs="Times New Roman"/>
          <w:kern w:val="0"/>
          <w:lang w:eastAsia="en-IN"/>
          <w14:ligatures w14:val="none"/>
        </w:rPr>
      </w:pPr>
      <w:r w:rsidRPr="003F1871">
        <w:rPr>
          <w:rFonts w:ascii="Times New Roman" w:eastAsia="Times New Roman" w:hAnsi="Times New Roman" w:cs="Times New Roman"/>
          <w:kern w:val="0"/>
          <w:lang w:eastAsia="en-IN"/>
          <w14:ligatures w14:val="none"/>
        </w:rPr>
        <w:t xml:space="preserve">Chainani-Wu N. Safety and anti-inflammatory activity of curcumin: a component of </w:t>
      </w:r>
      <w:proofErr w:type="spellStart"/>
      <w:r w:rsidRPr="003F1871">
        <w:rPr>
          <w:rFonts w:ascii="Times New Roman" w:eastAsia="Times New Roman" w:hAnsi="Times New Roman" w:cs="Times New Roman"/>
          <w:kern w:val="0"/>
          <w:lang w:eastAsia="en-IN"/>
          <w14:ligatures w14:val="none"/>
        </w:rPr>
        <w:t>tumeric</w:t>
      </w:r>
      <w:proofErr w:type="spellEnd"/>
      <w:r w:rsidRPr="003F1871">
        <w:rPr>
          <w:rFonts w:ascii="Times New Roman" w:eastAsia="Times New Roman" w:hAnsi="Times New Roman" w:cs="Times New Roman"/>
          <w:kern w:val="0"/>
          <w:lang w:eastAsia="en-IN"/>
          <w14:ligatures w14:val="none"/>
        </w:rPr>
        <w:t xml:space="preserve"> (Curcuma longa). The Journal of Alternative &amp; Complementary Medicine. 2003 Feb 1;9(1):161-8.</w:t>
      </w:r>
    </w:p>
    <w:p w14:paraId="3C75FD0B" w14:textId="2F76D9A5" w:rsidR="00D26F2A" w:rsidRPr="003F1871" w:rsidRDefault="00D26F2A" w:rsidP="00914C9C">
      <w:pPr>
        <w:pStyle w:val="ListParagraph"/>
        <w:numPr>
          <w:ilvl w:val="0"/>
          <w:numId w:val="11"/>
        </w:numPr>
        <w:spacing w:after="240" w:line="240" w:lineRule="auto"/>
        <w:jc w:val="both"/>
        <w:rPr>
          <w:rFonts w:ascii="Times New Roman" w:eastAsia="Times New Roman" w:hAnsi="Times New Roman" w:cs="Times New Roman"/>
          <w:kern w:val="0"/>
          <w:lang w:eastAsia="en-IN"/>
          <w14:ligatures w14:val="none"/>
        </w:rPr>
      </w:pPr>
      <w:r w:rsidRPr="003F1871">
        <w:rPr>
          <w:rFonts w:ascii="Times New Roman" w:eastAsia="Times New Roman" w:hAnsi="Times New Roman" w:cs="Times New Roman"/>
          <w:kern w:val="0"/>
          <w:lang w:eastAsia="en-IN"/>
          <w14:ligatures w14:val="none"/>
        </w:rPr>
        <w:t>Jurenka JS. Anti-inflammatory properties of curcumin, a major constituent of Curcuma longa: a review of preclinical and clinical research. Alternative medicine review. 2009 Jun 1;14(2).</w:t>
      </w:r>
    </w:p>
    <w:p w14:paraId="7495F8EC" w14:textId="5818B3EC" w:rsidR="00D26F2A" w:rsidRPr="003F1871" w:rsidRDefault="00D26F2A" w:rsidP="00914C9C">
      <w:pPr>
        <w:pStyle w:val="ListParagraph"/>
        <w:numPr>
          <w:ilvl w:val="0"/>
          <w:numId w:val="11"/>
        </w:numPr>
        <w:spacing w:after="240" w:line="240" w:lineRule="auto"/>
        <w:jc w:val="both"/>
        <w:rPr>
          <w:rFonts w:ascii="Times New Roman" w:eastAsia="Times New Roman" w:hAnsi="Times New Roman" w:cs="Times New Roman"/>
          <w:kern w:val="0"/>
          <w:lang w:eastAsia="en-IN"/>
          <w14:ligatures w14:val="none"/>
        </w:rPr>
      </w:pPr>
      <w:proofErr w:type="spellStart"/>
      <w:r w:rsidRPr="003F1871">
        <w:rPr>
          <w:rFonts w:ascii="Times New Roman" w:eastAsia="Times New Roman" w:hAnsi="Times New Roman" w:cs="Times New Roman"/>
          <w:kern w:val="0"/>
          <w:lang w:eastAsia="en-IN"/>
          <w14:ligatures w14:val="none"/>
        </w:rPr>
        <w:t>Kocaadam</w:t>
      </w:r>
      <w:proofErr w:type="spellEnd"/>
      <w:r w:rsidRPr="003F1871">
        <w:rPr>
          <w:rFonts w:ascii="Times New Roman" w:eastAsia="Times New Roman" w:hAnsi="Times New Roman" w:cs="Times New Roman"/>
          <w:kern w:val="0"/>
          <w:lang w:eastAsia="en-IN"/>
          <w14:ligatures w14:val="none"/>
        </w:rPr>
        <w:t xml:space="preserve"> B, </w:t>
      </w:r>
      <w:proofErr w:type="spellStart"/>
      <w:r w:rsidRPr="003F1871">
        <w:rPr>
          <w:rFonts w:ascii="Times New Roman" w:eastAsia="Times New Roman" w:hAnsi="Times New Roman" w:cs="Times New Roman"/>
          <w:kern w:val="0"/>
          <w:lang w:eastAsia="en-IN"/>
          <w14:ligatures w14:val="none"/>
        </w:rPr>
        <w:t>Şanlier</w:t>
      </w:r>
      <w:proofErr w:type="spellEnd"/>
      <w:r w:rsidRPr="003F1871">
        <w:rPr>
          <w:rFonts w:ascii="Times New Roman" w:eastAsia="Times New Roman" w:hAnsi="Times New Roman" w:cs="Times New Roman"/>
          <w:kern w:val="0"/>
          <w:lang w:eastAsia="en-IN"/>
          <w14:ligatures w14:val="none"/>
        </w:rPr>
        <w:t xml:space="preserve"> N. Curcumin, an active component of turmeric (Curcuma longa), and its effects on health. Critical reviews in food science and nutrition. 2017 Sep 2;57(13):2889-95.</w:t>
      </w:r>
    </w:p>
    <w:p w14:paraId="707A66F1" w14:textId="77777777" w:rsidR="006C536D" w:rsidRPr="003F1871" w:rsidRDefault="006C536D" w:rsidP="00914C9C">
      <w:pPr>
        <w:pStyle w:val="ListParagraph"/>
        <w:numPr>
          <w:ilvl w:val="0"/>
          <w:numId w:val="11"/>
        </w:numPr>
        <w:spacing w:after="240" w:line="240" w:lineRule="auto"/>
        <w:jc w:val="both"/>
        <w:rPr>
          <w:rFonts w:ascii="Times New Roman" w:eastAsia="Times New Roman" w:hAnsi="Times New Roman" w:cs="Times New Roman"/>
          <w:kern w:val="0"/>
          <w:lang w:eastAsia="en-IN"/>
          <w14:ligatures w14:val="none"/>
        </w:rPr>
      </w:pPr>
      <w:bookmarkStart w:id="6" w:name="_Hlk202871287"/>
      <w:bookmarkEnd w:id="5"/>
      <w:r w:rsidRPr="003F1871">
        <w:rPr>
          <w:rFonts w:ascii="Times New Roman" w:eastAsia="Times New Roman" w:hAnsi="Times New Roman" w:cs="Times New Roman"/>
          <w:kern w:val="0"/>
          <w:lang w:eastAsia="en-IN"/>
          <w14:ligatures w14:val="none"/>
        </w:rPr>
        <w:t xml:space="preserve">Al‑Waili NS, Boni NS. Aloe vera: A valuable ingredient for health care products. </w:t>
      </w:r>
      <w:proofErr w:type="spellStart"/>
      <w:r w:rsidRPr="003F1871">
        <w:rPr>
          <w:rFonts w:ascii="Times New Roman" w:eastAsia="Times New Roman" w:hAnsi="Times New Roman" w:cs="Times New Roman"/>
          <w:kern w:val="0"/>
          <w:lang w:eastAsia="en-IN"/>
          <w14:ligatures w14:val="none"/>
        </w:rPr>
        <w:t>Afr</w:t>
      </w:r>
      <w:proofErr w:type="spellEnd"/>
      <w:r w:rsidRPr="003F1871">
        <w:rPr>
          <w:rFonts w:ascii="Times New Roman" w:eastAsia="Times New Roman" w:hAnsi="Times New Roman" w:cs="Times New Roman"/>
          <w:kern w:val="0"/>
          <w:lang w:eastAsia="en-IN"/>
          <w14:ligatures w14:val="none"/>
        </w:rPr>
        <w:t xml:space="preserve"> J </w:t>
      </w:r>
      <w:proofErr w:type="spellStart"/>
      <w:r w:rsidRPr="003F1871">
        <w:rPr>
          <w:rFonts w:ascii="Times New Roman" w:eastAsia="Times New Roman" w:hAnsi="Times New Roman" w:cs="Times New Roman"/>
          <w:kern w:val="0"/>
          <w:lang w:eastAsia="en-IN"/>
          <w14:ligatures w14:val="none"/>
        </w:rPr>
        <w:t>Tradit</w:t>
      </w:r>
      <w:proofErr w:type="spellEnd"/>
      <w:r w:rsidRPr="003F1871">
        <w:rPr>
          <w:rFonts w:ascii="Times New Roman" w:eastAsia="Times New Roman" w:hAnsi="Times New Roman" w:cs="Times New Roman"/>
          <w:kern w:val="0"/>
          <w:lang w:eastAsia="en-IN"/>
          <w14:ligatures w14:val="none"/>
        </w:rPr>
        <w:t xml:space="preserve"> Complement Altern Med. 2003.</w:t>
      </w:r>
    </w:p>
    <w:p w14:paraId="0BDA3255" w14:textId="3DB5643C" w:rsidR="006C536D" w:rsidRPr="003F1871" w:rsidRDefault="006C536D" w:rsidP="00914C9C">
      <w:pPr>
        <w:pStyle w:val="ListParagraph"/>
        <w:numPr>
          <w:ilvl w:val="0"/>
          <w:numId w:val="11"/>
        </w:numPr>
        <w:spacing w:after="240" w:line="240" w:lineRule="auto"/>
        <w:jc w:val="both"/>
        <w:rPr>
          <w:rFonts w:ascii="Times New Roman" w:eastAsia="Times New Roman" w:hAnsi="Times New Roman" w:cs="Times New Roman"/>
          <w:kern w:val="0"/>
          <w:lang w:eastAsia="en-IN"/>
          <w14:ligatures w14:val="none"/>
        </w:rPr>
      </w:pPr>
      <w:proofErr w:type="spellStart"/>
      <w:r w:rsidRPr="003F1871">
        <w:rPr>
          <w:rFonts w:ascii="Times New Roman" w:eastAsia="Times New Roman" w:hAnsi="Times New Roman" w:cs="Times New Roman"/>
          <w:kern w:val="0"/>
          <w:lang w:eastAsia="en-IN"/>
          <w14:ligatures w14:val="none"/>
        </w:rPr>
        <w:t>Heggers</w:t>
      </w:r>
      <w:proofErr w:type="spellEnd"/>
      <w:r w:rsidRPr="003F1871">
        <w:rPr>
          <w:rFonts w:ascii="Times New Roman" w:eastAsia="Times New Roman" w:hAnsi="Times New Roman" w:cs="Times New Roman"/>
          <w:kern w:val="0"/>
          <w:lang w:eastAsia="en-IN"/>
          <w14:ligatures w14:val="none"/>
        </w:rPr>
        <w:t xml:space="preserve"> JP, Stab S. Aloe vera: A review of its potential role in healing and tissue repair. J Altern Complement Med. 2003.</w:t>
      </w:r>
    </w:p>
    <w:p w14:paraId="6D364699" w14:textId="5D3FE930" w:rsidR="006C536D" w:rsidRPr="003F1871" w:rsidRDefault="006C536D" w:rsidP="00914C9C">
      <w:pPr>
        <w:pStyle w:val="ListParagraph"/>
        <w:numPr>
          <w:ilvl w:val="0"/>
          <w:numId w:val="11"/>
        </w:numPr>
        <w:spacing w:after="240" w:line="240" w:lineRule="auto"/>
        <w:jc w:val="both"/>
        <w:rPr>
          <w:rFonts w:ascii="Times New Roman" w:eastAsia="Times New Roman" w:hAnsi="Times New Roman" w:cs="Times New Roman"/>
          <w:kern w:val="0"/>
          <w:lang w:eastAsia="en-IN"/>
          <w14:ligatures w14:val="none"/>
        </w:rPr>
      </w:pPr>
      <w:r w:rsidRPr="003F1871">
        <w:rPr>
          <w:rFonts w:ascii="Times New Roman" w:eastAsia="Times New Roman" w:hAnsi="Times New Roman" w:cs="Times New Roman"/>
          <w:kern w:val="0"/>
          <w:lang w:eastAsia="en-IN"/>
          <w14:ligatures w14:val="none"/>
        </w:rPr>
        <w:t xml:space="preserve"> Hamman JH. Composition and applications of Aloe vera leaf gel. Molecules. 2008;13(8):1599–1616.</w:t>
      </w:r>
    </w:p>
    <w:p w14:paraId="7C0B4041" w14:textId="77777777" w:rsidR="006C536D" w:rsidRPr="003F1871" w:rsidRDefault="006C536D" w:rsidP="00914C9C">
      <w:pPr>
        <w:pStyle w:val="ListParagraph"/>
        <w:numPr>
          <w:ilvl w:val="0"/>
          <w:numId w:val="11"/>
        </w:numPr>
        <w:spacing w:after="240" w:line="240" w:lineRule="auto"/>
        <w:jc w:val="both"/>
        <w:rPr>
          <w:rFonts w:ascii="Times New Roman" w:eastAsia="Times New Roman" w:hAnsi="Times New Roman" w:cs="Times New Roman"/>
          <w:kern w:val="0"/>
          <w:lang w:eastAsia="en-IN"/>
          <w14:ligatures w14:val="none"/>
        </w:rPr>
      </w:pPr>
      <w:r w:rsidRPr="003F1871">
        <w:rPr>
          <w:rFonts w:ascii="Times New Roman" w:eastAsia="Times New Roman" w:hAnsi="Times New Roman" w:cs="Times New Roman"/>
          <w:kern w:val="0"/>
          <w:lang w:eastAsia="en-IN"/>
          <w14:ligatures w14:val="none"/>
        </w:rPr>
        <w:t xml:space="preserve"> </w:t>
      </w:r>
      <w:proofErr w:type="spellStart"/>
      <w:r w:rsidRPr="003F1871">
        <w:rPr>
          <w:rFonts w:ascii="Times New Roman" w:eastAsia="Times New Roman" w:hAnsi="Times New Roman" w:cs="Times New Roman"/>
          <w:kern w:val="0"/>
          <w:lang w:eastAsia="en-IN"/>
          <w14:ligatures w14:val="none"/>
        </w:rPr>
        <w:t>Zouboulis</w:t>
      </w:r>
      <w:proofErr w:type="spellEnd"/>
      <w:r w:rsidRPr="003F1871">
        <w:rPr>
          <w:rFonts w:ascii="Times New Roman" w:eastAsia="Times New Roman" w:hAnsi="Times New Roman" w:cs="Times New Roman"/>
          <w:kern w:val="0"/>
          <w:lang w:eastAsia="en-IN"/>
          <w14:ligatures w14:val="none"/>
        </w:rPr>
        <w:t xml:space="preserve"> CC, Bosnich M. Aloe vera as an adjunctive therapy for the treatment of acne. Dermatol Rep. 2009</w:t>
      </w:r>
    </w:p>
    <w:p w14:paraId="2B27C5F1" w14:textId="2084FD39" w:rsidR="006C536D" w:rsidRPr="003F1871" w:rsidRDefault="006C536D" w:rsidP="00914C9C">
      <w:pPr>
        <w:pStyle w:val="ListParagraph"/>
        <w:numPr>
          <w:ilvl w:val="0"/>
          <w:numId w:val="11"/>
        </w:numPr>
        <w:spacing w:after="240" w:line="240" w:lineRule="auto"/>
        <w:jc w:val="both"/>
        <w:rPr>
          <w:rFonts w:ascii="Times New Roman" w:eastAsia="Times New Roman" w:hAnsi="Times New Roman" w:cs="Times New Roman"/>
          <w:kern w:val="0"/>
          <w:lang w:eastAsia="en-IN"/>
          <w14:ligatures w14:val="none"/>
        </w:rPr>
      </w:pPr>
      <w:r w:rsidRPr="003F1871">
        <w:rPr>
          <w:rFonts w:ascii="Times New Roman" w:eastAsia="Times New Roman" w:hAnsi="Times New Roman" w:cs="Times New Roman"/>
          <w:kern w:val="0"/>
          <w:lang w:eastAsia="en-IN"/>
          <w14:ligatures w14:val="none"/>
        </w:rPr>
        <w:lastRenderedPageBreak/>
        <w:t>Davis SC, Cockerell CJ. Topical application of Aloe vera gel and wound healing: A systematic review. J Altern Complement Med. 2003.</w:t>
      </w:r>
    </w:p>
    <w:p w14:paraId="132A6823" w14:textId="77777777" w:rsidR="006C536D" w:rsidRPr="003F1871" w:rsidRDefault="006C536D" w:rsidP="00914C9C">
      <w:pPr>
        <w:pStyle w:val="ListParagraph"/>
        <w:numPr>
          <w:ilvl w:val="0"/>
          <w:numId w:val="11"/>
        </w:numPr>
        <w:spacing w:after="240" w:line="240" w:lineRule="auto"/>
        <w:jc w:val="both"/>
        <w:rPr>
          <w:rFonts w:ascii="Times New Roman" w:eastAsia="Times New Roman" w:hAnsi="Times New Roman" w:cs="Times New Roman"/>
          <w:kern w:val="0"/>
          <w:lang w:eastAsia="en-IN"/>
          <w14:ligatures w14:val="none"/>
        </w:rPr>
      </w:pPr>
      <w:r w:rsidRPr="003F1871">
        <w:rPr>
          <w:rFonts w:ascii="Times New Roman" w:eastAsia="Times New Roman" w:hAnsi="Times New Roman" w:cs="Times New Roman"/>
          <w:kern w:val="0"/>
          <w:lang w:eastAsia="en-IN"/>
          <w14:ligatures w14:val="none"/>
        </w:rPr>
        <w:t xml:space="preserve"> </w:t>
      </w:r>
      <w:proofErr w:type="spellStart"/>
      <w:r w:rsidRPr="003F1871">
        <w:rPr>
          <w:rFonts w:ascii="Times New Roman" w:eastAsia="Times New Roman" w:hAnsi="Times New Roman" w:cs="Times New Roman"/>
          <w:kern w:val="0"/>
          <w:lang w:eastAsia="en-IN"/>
          <w14:ligatures w14:val="none"/>
        </w:rPr>
        <w:t>Surjushe</w:t>
      </w:r>
      <w:proofErr w:type="spellEnd"/>
      <w:r w:rsidRPr="003F1871">
        <w:rPr>
          <w:rFonts w:ascii="Times New Roman" w:eastAsia="Times New Roman" w:hAnsi="Times New Roman" w:cs="Times New Roman"/>
          <w:kern w:val="0"/>
          <w:lang w:eastAsia="en-IN"/>
          <w14:ligatures w14:val="none"/>
        </w:rPr>
        <w:t xml:space="preserve"> A, </w:t>
      </w:r>
      <w:proofErr w:type="spellStart"/>
      <w:r w:rsidRPr="003F1871">
        <w:rPr>
          <w:rFonts w:ascii="Times New Roman" w:eastAsia="Times New Roman" w:hAnsi="Times New Roman" w:cs="Times New Roman"/>
          <w:kern w:val="0"/>
          <w:lang w:eastAsia="en-IN"/>
          <w14:ligatures w14:val="none"/>
        </w:rPr>
        <w:t>Vasani</w:t>
      </w:r>
      <w:proofErr w:type="spellEnd"/>
      <w:r w:rsidRPr="003F1871">
        <w:rPr>
          <w:rFonts w:ascii="Times New Roman" w:eastAsia="Times New Roman" w:hAnsi="Times New Roman" w:cs="Times New Roman"/>
          <w:kern w:val="0"/>
          <w:lang w:eastAsia="en-IN"/>
          <w14:ligatures w14:val="none"/>
        </w:rPr>
        <w:t xml:space="preserve"> R, </w:t>
      </w:r>
      <w:proofErr w:type="spellStart"/>
      <w:r w:rsidRPr="003F1871">
        <w:rPr>
          <w:rFonts w:ascii="Times New Roman" w:eastAsia="Times New Roman" w:hAnsi="Times New Roman" w:cs="Times New Roman"/>
          <w:kern w:val="0"/>
          <w:lang w:eastAsia="en-IN"/>
          <w14:ligatures w14:val="none"/>
        </w:rPr>
        <w:t>Saple</w:t>
      </w:r>
      <w:proofErr w:type="spellEnd"/>
      <w:r w:rsidRPr="003F1871">
        <w:rPr>
          <w:rFonts w:ascii="Times New Roman" w:eastAsia="Times New Roman" w:hAnsi="Times New Roman" w:cs="Times New Roman"/>
          <w:kern w:val="0"/>
          <w:lang w:eastAsia="en-IN"/>
          <w14:ligatures w14:val="none"/>
        </w:rPr>
        <w:t xml:space="preserve"> DG. Aloe vera: A short review. Indian J Dermatol. 2008;53(4):163–166.</w:t>
      </w:r>
    </w:p>
    <w:p w14:paraId="2B60C7ED" w14:textId="0D31FD5A" w:rsidR="00D54DDC" w:rsidRPr="003F1871" w:rsidRDefault="00D54DDC" w:rsidP="00914C9C">
      <w:pPr>
        <w:pStyle w:val="ListParagraph"/>
        <w:numPr>
          <w:ilvl w:val="0"/>
          <w:numId w:val="11"/>
        </w:numPr>
        <w:spacing w:after="240" w:line="240" w:lineRule="auto"/>
        <w:jc w:val="both"/>
        <w:rPr>
          <w:rFonts w:ascii="Times New Roman" w:eastAsia="Times New Roman" w:hAnsi="Times New Roman" w:cs="Times New Roman"/>
          <w:kern w:val="0"/>
          <w:lang w:eastAsia="en-IN"/>
          <w14:ligatures w14:val="none"/>
        </w:rPr>
      </w:pPr>
      <w:r w:rsidRPr="003F1871">
        <w:rPr>
          <w:rFonts w:ascii="Times New Roman" w:eastAsia="Times New Roman" w:hAnsi="Times New Roman" w:cs="Times New Roman"/>
          <w:kern w:val="0"/>
          <w:lang w:eastAsia="en-IN"/>
          <w14:ligatures w14:val="none"/>
        </w:rPr>
        <w:t>Hamman JH. Composition and applications of Aloe vera leaf gel. Molecules. 2008;13(8):1599–1616.</w:t>
      </w:r>
    </w:p>
    <w:p w14:paraId="47698141" w14:textId="28F326F6" w:rsidR="006C536D" w:rsidRPr="003F1871" w:rsidRDefault="006C536D" w:rsidP="00914C9C">
      <w:pPr>
        <w:pStyle w:val="ListParagraph"/>
        <w:numPr>
          <w:ilvl w:val="0"/>
          <w:numId w:val="11"/>
        </w:numPr>
        <w:spacing w:after="240" w:line="240" w:lineRule="auto"/>
        <w:jc w:val="both"/>
        <w:rPr>
          <w:rFonts w:ascii="Times New Roman" w:eastAsia="Times New Roman" w:hAnsi="Times New Roman" w:cs="Times New Roman"/>
          <w:kern w:val="0"/>
          <w:lang w:eastAsia="en-IN"/>
          <w14:ligatures w14:val="none"/>
        </w:rPr>
      </w:pPr>
      <w:r w:rsidRPr="003F1871">
        <w:rPr>
          <w:rFonts w:ascii="Times New Roman" w:eastAsia="Times New Roman" w:hAnsi="Times New Roman" w:cs="Times New Roman"/>
          <w:kern w:val="0"/>
          <w:lang w:eastAsia="en-IN"/>
          <w14:ligatures w14:val="none"/>
        </w:rPr>
        <w:t xml:space="preserve"> </w:t>
      </w:r>
      <w:proofErr w:type="spellStart"/>
      <w:r w:rsidRPr="003F1871">
        <w:rPr>
          <w:rFonts w:ascii="Times New Roman" w:eastAsia="Times New Roman" w:hAnsi="Times New Roman" w:cs="Times New Roman"/>
          <w:kern w:val="0"/>
          <w:lang w:eastAsia="en-IN"/>
          <w14:ligatures w14:val="none"/>
        </w:rPr>
        <w:t>Chithra</w:t>
      </w:r>
      <w:proofErr w:type="spellEnd"/>
      <w:r w:rsidRPr="003F1871">
        <w:rPr>
          <w:rFonts w:ascii="Times New Roman" w:eastAsia="Times New Roman" w:hAnsi="Times New Roman" w:cs="Times New Roman"/>
          <w:kern w:val="0"/>
          <w:lang w:eastAsia="en-IN"/>
          <w14:ligatures w14:val="none"/>
        </w:rPr>
        <w:t xml:space="preserve"> P, </w:t>
      </w:r>
      <w:proofErr w:type="spellStart"/>
      <w:r w:rsidRPr="003F1871">
        <w:rPr>
          <w:rFonts w:ascii="Times New Roman" w:eastAsia="Times New Roman" w:hAnsi="Times New Roman" w:cs="Times New Roman"/>
          <w:kern w:val="0"/>
          <w:lang w:eastAsia="en-IN"/>
          <w14:ligatures w14:val="none"/>
        </w:rPr>
        <w:t>Sajithlal</w:t>
      </w:r>
      <w:proofErr w:type="spellEnd"/>
      <w:r w:rsidRPr="003F1871">
        <w:rPr>
          <w:rFonts w:ascii="Times New Roman" w:eastAsia="Times New Roman" w:hAnsi="Times New Roman" w:cs="Times New Roman"/>
          <w:kern w:val="0"/>
          <w:lang w:eastAsia="en-IN"/>
          <w14:ligatures w14:val="none"/>
        </w:rPr>
        <w:t xml:space="preserve"> GB, </w:t>
      </w:r>
      <w:proofErr w:type="spellStart"/>
      <w:r w:rsidRPr="003F1871">
        <w:rPr>
          <w:rFonts w:ascii="Times New Roman" w:eastAsia="Times New Roman" w:hAnsi="Times New Roman" w:cs="Times New Roman"/>
          <w:kern w:val="0"/>
          <w:lang w:eastAsia="en-IN"/>
          <w14:ligatures w14:val="none"/>
        </w:rPr>
        <w:t>Chandrakasan</w:t>
      </w:r>
      <w:proofErr w:type="spellEnd"/>
      <w:r w:rsidRPr="003F1871">
        <w:rPr>
          <w:rFonts w:ascii="Times New Roman" w:eastAsia="Times New Roman" w:hAnsi="Times New Roman" w:cs="Times New Roman"/>
          <w:kern w:val="0"/>
          <w:lang w:eastAsia="en-IN"/>
          <w14:ligatures w14:val="none"/>
        </w:rPr>
        <w:t xml:space="preserve"> G. Influence of Aloe vera on the healing of dermal wounds in diabetic rats. Indian J Exp Biol. 1998;36(9):896–901.</w:t>
      </w:r>
    </w:p>
    <w:p w14:paraId="563E6C35" w14:textId="6A7E3FEF" w:rsidR="00783FEC" w:rsidRPr="003F1871" w:rsidRDefault="00783FEC" w:rsidP="00914C9C">
      <w:pPr>
        <w:pStyle w:val="NormalWeb"/>
        <w:numPr>
          <w:ilvl w:val="0"/>
          <w:numId w:val="11"/>
        </w:numPr>
        <w:jc w:val="both"/>
      </w:pPr>
      <w:r w:rsidRPr="003F1871">
        <w:t xml:space="preserve"> Molan PC. The role of honey in the management of wounds. </w:t>
      </w:r>
      <w:r w:rsidRPr="003F1871">
        <w:rPr>
          <w:rStyle w:val="Emphasis"/>
          <w:rFonts w:eastAsiaTheme="majorEastAsia"/>
        </w:rPr>
        <w:t>J Wound Care</w:t>
      </w:r>
      <w:r w:rsidRPr="003F1871">
        <w:t>. 1999;8(8):281-4.</w:t>
      </w:r>
    </w:p>
    <w:p w14:paraId="33CA2271" w14:textId="0ABD8163" w:rsidR="00783FEC" w:rsidRPr="003F1871" w:rsidRDefault="00783FEC" w:rsidP="00914C9C">
      <w:pPr>
        <w:pStyle w:val="NormalWeb"/>
        <w:numPr>
          <w:ilvl w:val="0"/>
          <w:numId w:val="11"/>
        </w:numPr>
        <w:jc w:val="both"/>
      </w:pPr>
      <w:r w:rsidRPr="003F1871">
        <w:t xml:space="preserve"> Lusby PE, Coombes AL, Wilkinson JM. Honey: A potent agent for wound healing? </w:t>
      </w:r>
      <w:r w:rsidRPr="003F1871">
        <w:rPr>
          <w:rStyle w:val="Emphasis"/>
          <w:rFonts w:eastAsiaTheme="majorEastAsia"/>
        </w:rPr>
        <w:t>J Wound Care</w:t>
      </w:r>
      <w:r w:rsidRPr="003F1871">
        <w:t>. 2005;14(7):353-6.</w:t>
      </w:r>
    </w:p>
    <w:p w14:paraId="6C98262F" w14:textId="1FC6B6DF" w:rsidR="00783FEC" w:rsidRPr="003F1871" w:rsidRDefault="00783FEC" w:rsidP="00914C9C">
      <w:pPr>
        <w:pStyle w:val="NormalWeb"/>
        <w:numPr>
          <w:ilvl w:val="0"/>
          <w:numId w:val="11"/>
        </w:numPr>
        <w:jc w:val="both"/>
      </w:pPr>
      <w:r w:rsidRPr="003F1871">
        <w:t xml:space="preserve"> Al-Waili NS. Therapeutic effects of honey, propolis, and royal jelly on human health. </w:t>
      </w:r>
      <w:r w:rsidRPr="003F1871">
        <w:rPr>
          <w:rStyle w:val="Emphasis"/>
          <w:rFonts w:eastAsiaTheme="majorEastAsia"/>
        </w:rPr>
        <w:t>J Med Food</w:t>
      </w:r>
      <w:r w:rsidRPr="003F1871">
        <w:t>. 2003;6(2):131-9.</w:t>
      </w:r>
    </w:p>
    <w:p w14:paraId="23FDD0D0" w14:textId="7D5367B4" w:rsidR="00783FEC" w:rsidRPr="003F1871" w:rsidRDefault="00783FEC" w:rsidP="00914C9C">
      <w:pPr>
        <w:pStyle w:val="NormalWeb"/>
        <w:numPr>
          <w:ilvl w:val="0"/>
          <w:numId w:val="11"/>
        </w:numPr>
        <w:jc w:val="both"/>
      </w:pPr>
      <w:r w:rsidRPr="003F1871">
        <w:t xml:space="preserve">Fletcher MT, Price ML. Antioxidant activity of honey. </w:t>
      </w:r>
      <w:r w:rsidRPr="003F1871">
        <w:rPr>
          <w:rStyle w:val="Emphasis"/>
          <w:rFonts w:eastAsiaTheme="majorEastAsia"/>
        </w:rPr>
        <w:t>J Food Sci</w:t>
      </w:r>
      <w:r w:rsidRPr="003F1871">
        <w:t>. 1993;58(2):1136-8.</w:t>
      </w:r>
    </w:p>
    <w:p w14:paraId="5B40793A" w14:textId="37238FA0" w:rsidR="00783FEC" w:rsidRPr="003F1871" w:rsidRDefault="00783FEC" w:rsidP="00914C9C">
      <w:pPr>
        <w:pStyle w:val="NormalWeb"/>
        <w:numPr>
          <w:ilvl w:val="0"/>
          <w:numId w:val="11"/>
        </w:numPr>
        <w:jc w:val="both"/>
      </w:pPr>
      <w:r w:rsidRPr="003F1871">
        <w:t xml:space="preserve"> O'Neill CA, Mehta RR. The effects of honey on wound healing. </w:t>
      </w:r>
      <w:r w:rsidRPr="003F1871">
        <w:rPr>
          <w:rStyle w:val="Emphasis"/>
          <w:rFonts w:eastAsiaTheme="majorEastAsia"/>
        </w:rPr>
        <w:t>Int Wound J</w:t>
      </w:r>
      <w:r w:rsidRPr="003F1871">
        <w:t>. 2010;7(4):213-9.</w:t>
      </w:r>
    </w:p>
    <w:p w14:paraId="537792B7" w14:textId="2B26661F" w:rsidR="00783FEC" w:rsidRPr="003F1871" w:rsidRDefault="00783FEC" w:rsidP="00914C9C">
      <w:pPr>
        <w:pStyle w:val="NormalWeb"/>
        <w:numPr>
          <w:ilvl w:val="0"/>
          <w:numId w:val="11"/>
        </w:numPr>
        <w:jc w:val="both"/>
      </w:pPr>
      <w:r w:rsidRPr="003F1871">
        <w:t xml:space="preserve"> </w:t>
      </w:r>
      <w:proofErr w:type="spellStart"/>
      <w:r w:rsidRPr="003F1871">
        <w:t>Sivanandhan</w:t>
      </w:r>
      <w:proofErr w:type="spellEnd"/>
      <w:r w:rsidRPr="003F1871">
        <w:t xml:space="preserve"> G, Radhakrishnan R. Honey for acne: An overview of its effects and mechanisms. </w:t>
      </w:r>
      <w:r w:rsidRPr="003F1871">
        <w:rPr>
          <w:rStyle w:val="Emphasis"/>
          <w:rFonts w:eastAsiaTheme="majorEastAsia"/>
        </w:rPr>
        <w:t xml:space="preserve">Int J </w:t>
      </w:r>
      <w:proofErr w:type="spellStart"/>
      <w:r w:rsidRPr="003F1871">
        <w:rPr>
          <w:rStyle w:val="Emphasis"/>
          <w:rFonts w:eastAsiaTheme="majorEastAsia"/>
        </w:rPr>
        <w:t>Cosmet</w:t>
      </w:r>
      <w:proofErr w:type="spellEnd"/>
      <w:r w:rsidRPr="003F1871">
        <w:rPr>
          <w:rStyle w:val="Emphasis"/>
          <w:rFonts w:eastAsiaTheme="majorEastAsia"/>
        </w:rPr>
        <w:t xml:space="preserve"> Sci</w:t>
      </w:r>
      <w:r w:rsidRPr="003F1871">
        <w:t>. 2015;37(2):134-9.</w:t>
      </w:r>
    </w:p>
    <w:p w14:paraId="2D445EDB" w14:textId="5961822A" w:rsidR="00783FEC" w:rsidRPr="003F1871" w:rsidRDefault="00783FEC" w:rsidP="00914C9C">
      <w:pPr>
        <w:pStyle w:val="NormalWeb"/>
        <w:numPr>
          <w:ilvl w:val="0"/>
          <w:numId w:val="11"/>
        </w:numPr>
        <w:jc w:val="both"/>
      </w:pPr>
      <w:r w:rsidRPr="003F1871">
        <w:t xml:space="preserve"> Mandal MD, Mandal S. Honey: its medicinal property and antibacterial activity. </w:t>
      </w:r>
      <w:r w:rsidRPr="003F1871">
        <w:rPr>
          <w:rStyle w:val="Emphasis"/>
          <w:rFonts w:eastAsiaTheme="majorEastAsia"/>
        </w:rPr>
        <w:t>Asian Pac J Trop Biomed</w:t>
      </w:r>
      <w:r w:rsidRPr="003F1871">
        <w:t>. 2011;1(2):154-60.</w:t>
      </w:r>
    </w:p>
    <w:p w14:paraId="32F7D25F" w14:textId="7447EE81" w:rsidR="00783FEC" w:rsidRPr="003F1871" w:rsidRDefault="00783FEC" w:rsidP="00914C9C">
      <w:pPr>
        <w:pStyle w:val="NormalWeb"/>
        <w:numPr>
          <w:ilvl w:val="0"/>
          <w:numId w:val="11"/>
        </w:numPr>
        <w:jc w:val="both"/>
      </w:pPr>
      <w:r w:rsidRPr="003F1871">
        <w:t xml:space="preserve"> Al-Waili N, </w:t>
      </w:r>
      <w:proofErr w:type="spellStart"/>
      <w:r w:rsidRPr="003F1871">
        <w:t>Salom</w:t>
      </w:r>
      <w:proofErr w:type="spellEnd"/>
      <w:r w:rsidRPr="003F1871">
        <w:t xml:space="preserve"> K, Al-</w:t>
      </w:r>
      <w:proofErr w:type="spellStart"/>
      <w:r w:rsidRPr="003F1871">
        <w:t>Waili</w:t>
      </w:r>
      <w:proofErr w:type="spellEnd"/>
      <w:r w:rsidRPr="003F1871">
        <w:t xml:space="preserve"> T, Al-</w:t>
      </w:r>
      <w:proofErr w:type="spellStart"/>
      <w:r w:rsidRPr="003F1871">
        <w:t>Ghamdi</w:t>
      </w:r>
      <w:proofErr w:type="spellEnd"/>
      <w:r w:rsidRPr="003F1871">
        <w:t xml:space="preserve"> A, Ansari MJ. Honey and microbial infections: A review supporting the use of honey for microbial control. </w:t>
      </w:r>
      <w:r w:rsidRPr="003F1871">
        <w:rPr>
          <w:rStyle w:val="Emphasis"/>
          <w:rFonts w:eastAsiaTheme="majorEastAsia"/>
        </w:rPr>
        <w:t>J Med Food</w:t>
      </w:r>
      <w:r w:rsidRPr="003F1871">
        <w:t>. 2011;14(10):1079-96.</w:t>
      </w:r>
    </w:p>
    <w:p w14:paraId="684E660B" w14:textId="3BE6D990" w:rsidR="00783FEC" w:rsidRPr="003F1871" w:rsidRDefault="00783FEC" w:rsidP="00914C9C">
      <w:pPr>
        <w:pStyle w:val="NormalWeb"/>
        <w:numPr>
          <w:ilvl w:val="0"/>
          <w:numId w:val="11"/>
        </w:numPr>
        <w:jc w:val="both"/>
      </w:pPr>
      <w:r w:rsidRPr="003F1871">
        <w:t xml:space="preserve"> Jenkins R, Burton N, Cooper R. Manuka honey inhibits Propionibacterium acnes growth and modulates inflammation. </w:t>
      </w:r>
      <w:r w:rsidRPr="003F1871">
        <w:rPr>
          <w:rStyle w:val="Emphasis"/>
          <w:rFonts w:eastAsiaTheme="majorEastAsia"/>
        </w:rPr>
        <w:t>Evid Based Complement Alternat Med</w:t>
      </w:r>
      <w:r w:rsidRPr="003F1871">
        <w:t xml:space="preserve">. </w:t>
      </w:r>
      <w:proofErr w:type="gramStart"/>
      <w:r w:rsidRPr="003F1871">
        <w:t>2011;2011:239206</w:t>
      </w:r>
      <w:proofErr w:type="gramEnd"/>
      <w:r w:rsidRPr="003F1871">
        <w:t>.</w:t>
      </w:r>
    </w:p>
    <w:p w14:paraId="358A0458" w14:textId="43CD0D67" w:rsidR="00783FEC" w:rsidRPr="003F1871" w:rsidRDefault="00783FEC" w:rsidP="00914C9C">
      <w:pPr>
        <w:pStyle w:val="NormalWeb"/>
        <w:numPr>
          <w:ilvl w:val="0"/>
          <w:numId w:val="11"/>
        </w:numPr>
        <w:jc w:val="both"/>
      </w:pPr>
      <w:r w:rsidRPr="003F1871">
        <w:t xml:space="preserve"> Packer L, Ong WR. Hamamelis virginiana: Witch hazel – Herbal remedy for skin astringency and irritation. </w:t>
      </w:r>
      <w:r w:rsidRPr="003F1871">
        <w:rPr>
          <w:rStyle w:val="Emphasis"/>
          <w:rFonts w:eastAsiaTheme="majorEastAsia"/>
        </w:rPr>
        <w:t xml:space="preserve">J </w:t>
      </w:r>
      <w:proofErr w:type="spellStart"/>
      <w:r w:rsidRPr="003F1871">
        <w:rPr>
          <w:rStyle w:val="Emphasis"/>
          <w:rFonts w:eastAsiaTheme="majorEastAsia"/>
        </w:rPr>
        <w:t>Ethnopharmacol</w:t>
      </w:r>
      <w:proofErr w:type="spellEnd"/>
      <w:r w:rsidRPr="003F1871">
        <w:t xml:space="preserve">. 2003;89(2-3):193-200. </w:t>
      </w:r>
      <w:proofErr w:type="gramStart"/>
      <w:r w:rsidRPr="003F1871">
        <w:t>doi:10.1016/j.jep</w:t>
      </w:r>
      <w:proofErr w:type="gramEnd"/>
      <w:r w:rsidRPr="003F1871">
        <w:t>.2003.09.029.</w:t>
      </w:r>
    </w:p>
    <w:p w14:paraId="0AD57FC2" w14:textId="312FB68C" w:rsidR="00783FEC" w:rsidRPr="003F1871" w:rsidRDefault="00783FEC" w:rsidP="00914C9C">
      <w:pPr>
        <w:pStyle w:val="NormalWeb"/>
        <w:numPr>
          <w:ilvl w:val="0"/>
          <w:numId w:val="11"/>
        </w:numPr>
        <w:jc w:val="both"/>
      </w:pPr>
      <w:r w:rsidRPr="003F1871">
        <w:t xml:space="preserve">Leung AY, Foster S. </w:t>
      </w:r>
      <w:proofErr w:type="spellStart"/>
      <w:r w:rsidRPr="003F1871">
        <w:rPr>
          <w:rStyle w:val="Emphasis"/>
          <w:rFonts w:eastAsiaTheme="majorEastAsia"/>
        </w:rPr>
        <w:t>Encyclopedia</w:t>
      </w:r>
      <w:proofErr w:type="spellEnd"/>
      <w:r w:rsidRPr="003F1871">
        <w:rPr>
          <w:rStyle w:val="Emphasis"/>
          <w:rFonts w:eastAsiaTheme="majorEastAsia"/>
        </w:rPr>
        <w:t xml:space="preserve"> of Common Natural Ingredients Used in Food, Drugs, and Cosmetics</w:t>
      </w:r>
      <w:r w:rsidRPr="003F1871">
        <w:t>. 3rd ed. New York: Wiley-</w:t>
      </w:r>
      <w:proofErr w:type="spellStart"/>
      <w:r w:rsidRPr="003F1871">
        <w:t>Interscience</w:t>
      </w:r>
      <w:proofErr w:type="spellEnd"/>
      <w:r w:rsidRPr="003F1871">
        <w:t>; 2003.</w:t>
      </w:r>
    </w:p>
    <w:p w14:paraId="3B92FC82" w14:textId="24605078" w:rsidR="00783FEC" w:rsidRPr="003F1871" w:rsidRDefault="00783FEC" w:rsidP="00914C9C">
      <w:pPr>
        <w:pStyle w:val="NormalWeb"/>
        <w:numPr>
          <w:ilvl w:val="0"/>
          <w:numId w:val="11"/>
        </w:numPr>
        <w:jc w:val="both"/>
      </w:pPr>
      <w:r w:rsidRPr="003F1871">
        <w:t xml:space="preserve">Djerassi C, Bianchi E. Free radical scavenging activity of Hamamelis virginiana extracts. </w:t>
      </w:r>
      <w:proofErr w:type="spellStart"/>
      <w:r w:rsidRPr="003F1871">
        <w:rPr>
          <w:rStyle w:val="Emphasis"/>
          <w:rFonts w:eastAsiaTheme="majorEastAsia"/>
        </w:rPr>
        <w:t>Phytother</w:t>
      </w:r>
      <w:proofErr w:type="spellEnd"/>
      <w:r w:rsidRPr="003F1871">
        <w:rPr>
          <w:rStyle w:val="Emphasis"/>
          <w:rFonts w:eastAsiaTheme="majorEastAsia"/>
        </w:rPr>
        <w:t xml:space="preserve"> Res</w:t>
      </w:r>
      <w:r w:rsidRPr="003F1871">
        <w:t>. 2010;24(12):1865-9. doi:10.1002/ptr.3195.</w:t>
      </w:r>
    </w:p>
    <w:p w14:paraId="10EDE890" w14:textId="0D112548" w:rsidR="00783FEC" w:rsidRPr="003F1871" w:rsidRDefault="00783FEC" w:rsidP="00914C9C">
      <w:pPr>
        <w:pStyle w:val="NormalWeb"/>
        <w:numPr>
          <w:ilvl w:val="0"/>
          <w:numId w:val="11"/>
        </w:numPr>
        <w:jc w:val="both"/>
      </w:pPr>
      <w:proofErr w:type="spellStart"/>
      <w:r w:rsidRPr="003F1871">
        <w:t>Aburjai</w:t>
      </w:r>
      <w:proofErr w:type="spellEnd"/>
      <w:r w:rsidRPr="003F1871">
        <w:t xml:space="preserve"> T, </w:t>
      </w:r>
      <w:proofErr w:type="spellStart"/>
      <w:r w:rsidRPr="003F1871">
        <w:t>Natsheh</w:t>
      </w:r>
      <w:proofErr w:type="spellEnd"/>
      <w:r w:rsidRPr="003F1871">
        <w:t xml:space="preserve"> FM. Plants used in cosmetics. </w:t>
      </w:r>
      <w:proofErr w:type="spellStart"/>
      <w:r w:rsidRPr="003F1871">
        <w:rPr>
          <w:rStyle w:val="Emphasis"/>
          <w:rFonts w:eastAsiaTheme="majorEastAsia"/>
        </w:rPr>
        <w:t>Phytother</w:t>
      </w:r>
      <w:proofErr w:type="spellEnd"/>
      <w:r w:rsidRPr="003F1871">
        <w:rPr>
          <w:rStyle w:val="Emphasis"/>
          <w:rFonts w:eastAsiaTheme="majorEastAsia"/>
        </w:rPr>
        <w:t xml:space="preserve"> Res</w:t>
      </w:r>
      <w:r w:rsidRPr="003F1871">
        <w:t>. 2003;17(9):987-1000. doi:10.1002/ptr.1363.</w:t>
      </w:r>
    </w:p>
    <w:p w14:paraId="11FF8DEB" w14:textId="35170D5B" w:rsidR="00783FEC" w:rsidRPr="003F1871" w:rsidRDefault="00783FEC" w:rsidP="00914C9C">
      <w:pPr>
        <w:pStyle w:val="NormalWeb"/>
        <w:numPr>
          <w:ilvl w:val="0"/>
          <w:numId w:val="11"/>
        </w:numPr>
        <w:jc w:val="both"/>
      </w:pPr>
      <w:r w:rsidRPr="003F1871">
        <w:t>Avila JR, Rivero-Cruz JF. Witch hazel (</w:t>
      </w:r>
      <w:r w:rsidRPr="003F1871">
        <w:rPr>
          <w:rStyle w:val="Emphasis"/>
          <w:rFonts w:eastAsiaTheme="majorEastAsia"/>
        </w:rPr>
        <w:t>Hamamelis virginiana</w:t>
      </w:r>
      <w:r w:rsidRPr="003F1871">
        <w:t xml:space="preserve">): a plant with therapeutic properties. </w:t>
      </w:r>
      <w:r w:rsidRPr="003F1871">
        <w:rPr>
          <w:rStyle w:val="Emphasis"/>
          <w:rFonts w:eastAsiaTheme="majorEastAsia"/>
        </w:rPr>
        <w:t>Pharm Biol</w:t>
      </w:r>
      <w:r w:rsidRPr="003F1871">
        <w:t>. 2018;56(1):583-8.</w:t>
      </w:r>
    </w:p>
    <w:p w14:paraId="13F42D4A" w14:textId="4BA2DFB4" w:rsidR="00783FEC" w:rsidRPr="003F1871" w:rsidRDefault="00783FEC" w:rsidP="00914C9C">
      <w:pPr>
        <w:pStyle w:val="NormalWeb"/>
        <w:numPr>
          <w:ilvl w:val="0"/>
          <w:numId w:val="11"/>
        </w:numPr>
        <w:jc w:val="both"/>
      </w:pPr>
      <w:r w:rsidRPr="003F1871">
        <w:t xml:space="preserve">World Health Organization. </w:t>
      </w:r>
      <w:r w:rsidRPr="003F1871">
        <w:rPr>
          <w:rStyle w:val="Emphasis"/>
          <w:rFonts w:eastAsiaTheme="majorEastAsia"/>
        </w:rPr>
        <w:t>WHO Monographs on Selected Medicinal Plants</w:t>
      </w:r>
      <w:r w:rsidRPr="003F1871">
        <w:t xml:space="preserve">. Vol. 2. Geneva: WHO; 2004. Entry: </w:t>
      </w:r>
      <w:r w:rsidRPr="003F1871">
        <w:rPr>
          <w:rStyle w:val="Emphasis"/>
          <w:rFonts w:eastAsiaTheme="majorEastAsia"/>
        </w:rPr>
        <w:t>Hamamelis virginiana</w:t>
      </w:r>
      <w:r w:rsidRPr="003F1871">
        <w:t>.</w:t>
      </w:r>
    </w:p>
    <w:p w14:paraId="197A3D36" w14:textId="1770C367" w:rsidR="00783FEC" w:rsidRPr="003F1871" w:rsidRDefault="00783FEC" w:rsidP="00914C9C">
      <w:pPr>
        <w:pStyle w:val="NormalWeb"/>
        <w:numPr>
          <w:ilvl w:val="0"/>
          <w:numId w:val="11"/>
        </w:numPr>
        <w:jc w:val="both"/>
      </w:pPr>
      <w:r w:rsidRPr="003F1871">
        <w:t xml:space="preserve">Pinnell SR. Witch hazel: a botanical extract with dermatologic applications. </w:t>
      </w:r>
      <w:r w:rsidRPr="003F1871">
        <w:rPr>
          <w:rStyle w:val="Emphasis"/>
          <w:rFonts w:eastAsiaTheme="majorEastAsia"/>
        </w:rPr>
        <w:t>Dermatol Surg</w:t>
      </w:r>
      <w:r w:rsidRPr="003F1871">
        <w:t>. 2003;29(1):69–73.</w:t>
      </w:r>
    </w:p>
    <w:p w14:paraId="1268C1BE" w14:textId="77777777" w:rsidR="00D02952" w:rsidRPr="003F1871" w:rsidRDefault="00D02952" w:rsidP="00914C9C">
      <w:pPr>
        <w:pStyle w:val="NormalWeb"/>
        <w:numPr>
          <w:ilvl w:val="0"/>
          <w:numId w:val="11"/>
        </w:numPr>
        <w:jc w:val="both"/>
      </w:pPr>
      <w:r w:rsidRPr="003F1871">
        <w:t xml:space="preserve">Subapriya R, Nagini S. Medicinal properties of neem leaves: A review. </w:t>
      </w:r>
      <w:r w:rsidRPr="003F1871">
        <w:rPr>
          <w:rStyle w:val="Emphasis"/>
          <w:rFonts w:eastAsiaTheme="majorEastAsia"/>
        </w:rPr>
        <w:t>Curr Med Chem Anticancer Agents</w:t>
      </w:r>
      <w:r w:rsidRPr="003F1871">
        <w:t>. 2005;5(2):149-56.</w:t>
      </w:r>
    </w:p>
    <w:p w14:paraId="57DD57A9" w14:textId="77777777" w:rsidR="00D02952" w:rsidRPr="003F1871" w:rsidRDefault="00D02952" w:rsidP="00914C9C">
      <w:pPr>
        <w:pStyle w:val="NormalWeb"/>
        <w:numPr>
          <w:ilvl w:val="0"/>
          <w:numId w:val="11"/>
        </w:numPr>
        <w:jc w:val="both"/>
      </w:pPr>
      <w:r w:rsidRPr="003F1871">
        <w:t xml:space="preserve">Biswas K, Chattopadhyay I, Banerjee RK, Bandyopadhyay U. Biological activities and medicinal properties of neem (Azadirachta indica). </w:t>
      </w:r>
      <w:r w:rsidRPr="003F1871">
        <w:rPr>
          <w:rStyle w:val="Emphasis"/>
          <w:rFonts w:eastAsiaTheme="majorEastAsia"/>
        </w:rPr>
        <w:t>Curr Sci</w:t>
      </w:r>
      <w:r w:rsidRPr="003F1871">
        <w:t>. 2002;82(11):1336-45.</w:t>
      </w:r>
    </w:p>
    <w:p w14:paraId="138EB481" w14:textId="77777777" w:rsidR="00D02952" w:rsidRPr="003F1871" w:rsidRDefault="00D02952" w:rsidP="00914C9C">
      <w:pPr>
        <w:pStyle w:val="NormalWeb"/>
        <w:numPr>
          <w:ilvl w:val="0"/>
          <w:numId w:val="11"/>
        </w:numPr>
        <w:jc w:val="both"/>
      </w:pPr>
      <w:r w:rsidRPr="003F1871">
        <w:t xml:space="preserve">Subapriya R, Nagini S. Medicinal properties of neem leaves: A review. </w:t>
      </w:r>
      <w:r w:rsidRPr="003F1871">
        <w:rPr>
          <w:rStyle w:val="Emphasis"/>
          <w:rFonts w:eastAsiaTheme="majorEastAsia"/>
        </w:rPr>
        <w:t>Curr Med Chem Anticancer Agents</w:t>
      </w:r>
      <w:r w:rsidRPr="003F1871">
        <w:t>. 2005;5(2):149-56.</w:t>
      </w:r>
    </w:p>
    <w:p w14:paraId="3A7724C9" w14:textId="77777777" w:rsidR="00D02952" w:rsidRPr="003F1871" w:rsidRDefault="00D02952" w:rsidP="00914C9C">
      <w:pPr>
        <w:pStyle w:val="NormalWeb"/>
        <w:numPr>
          <w:ilvl w:val="0"/>
          <w:numId w:val="11"/>
        </w:numPr>
        <w:jc w:val="both"/>
      </w:pPr>
      <w:r w:rsidRPr="003F1871">
        <w:lastRenderedPageBreak/>
        <w:t xml:space="preserve">Udeinya IJ, </w:t>
      </w:r>
      <w:proofErr w:type="spellStart"/>
      <w:r w:rsidRPr="003F1871">
        <w:t>Nwodo</w:t>
      </w:r>
      <w:proofErr w:type="spellEnd"/>
      <w:r w:rsidRPr="003F1871">
        <w:t xml:space="preserve"> OFC, </w:t>
      </w:r>
      <w:proofErr w:type="spellStart"/>
      <w:r w:rsidRPr="003F1871">
        <w:t>Esimone</w:t>
      </w:r>
      <w:proofErr w:type="spellEnd"/>
      <w:r w:rsidRPr="003F1871">
        <w:t xml:space="preserve"> CO, et al. Anti-inflammatory and antimicrobial properties of neem oil. </w:t>
      </w:r>
      <w:r w:rsidRPr="003F1871">
        <w:rPr>
          <w:rStyle w:val="Emphasis"/>
          <w:rFonts w:eastAsiaTheme="majorEastAsia"/>
        </w:rPr>
        <w:t>Am J Ther</w:t>
      </w:r>
      <w:r w:rsidRPr="003F1871">
        <w:t>. 2008;15(4):343-6.</w:t>
      </w:r>
    </w:p>
    <w:p w14:paraId="11941E4C" w14:textId="77777777" w:rsidR="00D02952" w:rsidRPr="003F1871" w:rsidRDefault="00D02952" w:rsidP="00914C9C">
      <w:pPr>
        <w:pStyle w:val="NormalWeb"/>
        <w:numPr>
          <w:ilvl w:val="0"/>
          <w:numId w:val="11"/>
        </w:numPr>
        <w:jc w:val="both"/>
      </w:pPr>
      <w:r w:rsidRPr="003F1871">
        <w:t xml:space="preserve">Biswas K, Chattopadhyay I, Banerjee RK, Bandyopadhyay U. Biological activities and medicinal properties of neem (Azadirachta indica). </w:t>
      </w:r>
      <w:r w:rsidRPr="003F1871">
        <w:rPr>
          <w:rStyle w:val="Emphasis"/>
          <w:rFonts w:eastAsiaTheme="majorEastAsia"/>
        </w:rPr>
        <w:t>Curr Sci</w:t>
      </w:r>
      <w:r w:rsidRPr="003F1871">
        <w:t>. 2002;82(11):1336-45.</w:t>
      </w:r>
    </w:p>
    <w:p w14:paraId="1294852C" w14:textId="77777777" w:rsidR="00D02952" w:rsidRPr="003F1871" w:rsidRDefault="00D02952" w:rsidP="00914C9C">
      <w:pPr>
        <w:pStyle w:val="NormalWeb"/>
        <w:numPr>
          <w:ilvl w:val="0"/>
          <w:numId w:val="11"/>
        </w:numPr>
        <w:jc w:val="both"/>
      </w:pPr>
      <w:r w:rsidRPr="003F1871">
        <w:t xml:space="preserve">Brahmachari G. Neem—An omnipotent plant: A retrospection. </w:t>
      </w:r>
      <w:proofErr w:type="spellStart"/>
      <w:r w:rsidRPr="003F1871">
        <w:rPr>
          <w:rStyle w:val="Emphasis"/>
          <w:rFonts w:eastAsiaTheme="majorEastAsia"/>
        </w:rPr>
        <w:t>ChemBioChem</w:t>
      </w:r>
      <w:proofErr w:type="spellEnd"/>
      <w:r w:rsidRPr="003F1871">
        <w:t>. 2004;5(4):408-21.</w:t>
      </w:r>
    </w:p>
    <w:p w14:paraId="4707616B" w14:textId="77777777" w:rsidR="00D02952" w:rsidRPr="003F1871" w:rsidRDefault="00D02952" w:rsidP="00914C9C">
      <w:pPr>
        <w:pStyle w:val="NormalWeb"/>
        <w:numPr>
          <w:ilvl w:val="0"/>
          <w:numId w:val="11"/>
        </w:numPr>
        <w:jc w:val="both"/>
      </w:pPr>
      <w:r w:rsidRPr="003F1871">
        <w:t xml:space="preserve">Subapriya R, Nagini S. Medicinal properties of neem leaves: A review. </w:t>
      </w:r>
      <w:r w:rsidRPr="003F1871">
        <w:rPr>
          <w:rStyle w:val="Emphasis"/>
          <w:rFonts w:eastAsiaTheme="majorEastAsia"/>
        </w:rPr>
        <w:t>Curr Med Chem Anticancer Agents</w:t>
      </w:r>
      <w:r w:rsidRPr="003F1871">
        <w:t>. 2005;5(2):149-56.</w:t>
      </w:r>
    </w:p>
    <w:p w14:paraId="789C9945" w14:textId="77777777" w:rsidR="009D596B" w:rsidRPr="003F1871" w:rsidRDefault="009D596B" w:rsidP="00914C9C">
      <w:pPr>
        <w:pStyle w:val="NormalWeb"/>
        <w:numPr>
          <w:ilvl w:val="0"/>
          <w:numId w:val="11"/>
        </w:numPr>
        <w:jc w:val="both"/>
      </w:pPr>
      <w:r w:rsidRPr="003F1871">
        <w:t xml:space="preserve">Shabir A. Spearmint can reduce hirsutism in women. </w:t>
      </w:r>
      <w:proofErr w:type="spellStart"/>
      <w:r w:rsidRPr="003F1871">
        <w:rPr>
          <w:rStyle w:val="Emphasis"/>
          <w:rFonts w:eastAsiaTheme="majorEastAsia"/>
        </w:rPr>
        <w:t>Phytother</w:t>
      </w:r>
      <w:proofErr w:type="spellEnd"/>
      <w:r w:rsidRPr="003F1871">
        <w:rPr>
          <w:rStyle w:val="Emphasis"/>
          <w:rFonts w:eastAsiaTheme="majorEastAsia"/>
        </w:rPr>
        <w:t xml:space="preserve"> Res</w:t>
      </w:r>
      <w:r w:rsidRPr="003F1871">
        <w:t>. 2013;27(4):515-7.</w:t>
      </w:r>
    </w:p>
    <w:p w14:paraId="2AB0E5FA" w14:textId="77777777" w:rsidR="009D596B" w:rsidRPr="003F1871" w:rsidRDefault="009D596B" w:rsidP="00914C9C">
      <w:pPr>
        <w:pStyle w:val="NormalWeb"/>
        <w:numPr>
          <w:ilvl w:val="0"/>
          <w:numId w:val="11"/>
        </w:numPr>
        <w:jc w:val="both"/>
      </w:pPr>
      <w:r w:rsidRPr="003F1871">
        <w:t xml:space="preserve">Shabir A. Spearmint can reduce hirsutism in women. </w:t>
      </w:r>
      <w:proofErr w:type="spellStart"/>
      <w:r w:rsidRPr="003F1871">
        <w:rPr>
          <w:rStyle w:val="Emphasis"/>
          <w:rFonts w:eastAsiaTheme="majorEastAsia"/>
        </w:rPr>
        <w:t>Phytother</w:t>
      </w:r>
      <w:proofErr w:type="spellEnd"/>
      <w:r w:rsidRPr="003F1871">
        <w:rPr>
          <w:rStyle w:val="Emphasis"/>
          <w:rFonts w:eastAsiaTheme="majorEastAsia"/>
        </w:rPr>
        <w:t xml:space="preserve"> Res</w:t>
      </w:r>
      <w:r w:rsidRPr="003F1871">
        <w:t>. 2013;27(4):515-7.</w:t>
      </w:r>
    </w:p>
    <w:p w14:paraId="5F736FAD" w14:textId="77777777" w:rsidR="009D596B" w:rsidRPr="003F1871" w:rsidRDefault="009D596B" w:rsidP="00914C9C">
      <w:pPr>
        <w:pStyle w:val="NormalWeb"/>
        <w:numPr>
          <w:ilvl w:val="0"/>
          <w:numId w:val="11"/>
        </w:numPr>
        <w:jc w:val="both"/>
      </w:pPr>
      <w:proofErr w:type="spellStart"/>
      <w:r w:rsidRPr="003F1871">
        <w:t>Akdogan</w:t>
      </w:r>
      <w:proofErr w:type="spellEnd"/>
      <w:r w:rsidRPr="003F1871">
        <w:t xml:space="preserve"> M, </w:t>
      </w:r>
      <w:proofErr w:type="spellStart"/>
      <w:r w:rsidRPr="003F1871">
        <w:t>Ozdemir</w:t>
      </w:r>
      <w:proofErr w:type="spellEnd"/>
      <w:r w:rsidRPr="003F1871">
        <w:t xml:space="preserve"> S, Can B, et al. Effect of spearmint teas on androgen levels in women with hirsutism. </w:t>
      </w:r>
      <w:proofErr w:type="spellStart"/>
      <w:r w:rsidRPr="003F1871">
        <w:rPr>
          <w:rStyle w:val="Emphasis"/>
          <w:rFonts w:eastAsiaTheme="majorEastAsia"/>
        </w:rPr>
        <w:t>Phytother</w:t>
      </w:r>
      <w:proofErr w:type="spellEnd"/>
      <w:r w:rsidRPr="003F1871">
        <w:rPr>
          <w:rStyle w:val="Emphasis"/>
          <w:rFonts w:eastAsiaTheme="majorEastAsia"/>
        </w:rPr>
        <w:t xml:space="preserve"> Res</w:t>
      </w:r>
      <w:r w:rsidRPr="003F1871">
        <w:t>. 2004;18(8):681-3.</w:t>
      </w:r>
    </w:p>
    <w:p w14:paraId="6A90211A" w14:textId="77777777" w:rsidR="009D596B" w:rsidRPr="003F1871" w:rsidRDefault="009D596B" w:rsidP="00914C9C">
      <w:pPr>
        <w:pStyle w:val="NormalWeb"/>
        <w:numPr>
          <w:ilvl w:val="0"/>
          <w:numId w:val="11"/>
        </w:numPr>
        <w:jc w:val="both"/>
      </w:pPr>
      <w:r w:rsidRPr="003F1871">
        <w:t>McKay DL, Blumberg JB. A review of the bioactivity and potential health benefits of spearmint tea (</w:t>
      </w:r>
      <w:r w:rsidRPr="003F1871">
        <w:rPr>
          <w:rStyle w:val="Emphasis"/>
          <w:rFonts w:eastAsiaTheme="majorEastAsia"/>
        </w:rPr>
        <w:t>Mentha spicata</w:t>
      </w:r>
      <w:r w:rsidRPr="003F1871">
        <w:t xml:space="preserve">). </w:t>
      </w:r>
      <w:proofErr w:type="spellStart"/>
      <w:r w:rsidRPr="003F1871">
        <w:rPr>
          <w:rStyle w:val="Emphasis"/>
          <w:rFonts w:eastAsiaTheme="majorEastAsia"/>
        </w:rPr>
        <w:t>Phytother</w:t>
      </w:r>
      <w:proofErr w:type="spellEnd"/>
      <w:r w:rsidRPr="003F1871">
        <w:rPr>
          <w:rStyle w:val="Emphasis"/>
          <w:rFonts w:eastAsiaTheme="majorEastAsia"/>
        </w:rPr>
        <w:t xml:space="preserve"> Res</w:t>
      </w:r>
      <w:r w:rsidRPr="003F1871">
        <w:t>. 2006;20(8):619-33.</w:t>
      </w:r>
    </w:p>
    <w:p w14:paraId="3652D9CF" w14:textId="77777777" w:rsidR="009D596B" w:rsidRPr="003F1871" w:rsidRDefault="009D596B" w:rsidP="00914C9C">
      <w:pPr>
        <w:pStyle w:val="NormalWeb"/>
        <w:numPr>
          <w:ilvl w:val="0"/>
          <w:numId w:val="11"/>
        </w:numPr>
        <w:jc w:val="both"/>
      </w:pPr>
      <w:r w:rsidRPr="003F1871">
        <w:t xml:space="preserve">Shabir A. Spearmint tea: a natural remedy for acne and hirsutism. </w:t>
      </w:r>
      <w:r w:rsidRPr="003F1871">
        <w:rPr>
          <w:rStyle w:val="Emphasis"/>
          <w:rFonts w:eastAsiaTheme="majorEastAsia"/>
        </w:rPr>
        <w:t>Nat Prod Res</w:t>
      </w:r>
      <w:r w:rsidRPr="003F1871">
        <w:t>. 2017;31(23):2775-8.</w:t>
      </w:r>
    </w:p>
    <w:p w14:paraId="237A9B3D" w14:textId="77777777" w:rsidR="009D596B" w:rsidRPr="003F1871" w:rsidRDefault="009D596B" w:rsidP="00914C9C">
      <w:pPr>
        <w:pStyle w:val="NormalWeb"/>
        <w:numPr>
          <w:ilvl w:val="0"/>
          <w:numId w:val="11"/>
        </w:numPr>
        <w:jc w:val="both"/>
      </w:pPr>
      <w:proofErr w:type="spellStart"/>
      <w:r w:rsidRPr="003F1871">
        <w:t>Akdogan</w:t>
      </w:r>
      <w:proofErr w:type="spellEnd"/>
      <w:r w:rsidRPr="003F1871">
        <w:t xml:space="preserve"> M, </w:t>
      </w:r>
      <w:proofErr w:type="spellStart"/>
      <w:r w:rsidRPr="003F1871">
        <w:t>Sahin</w:t>
      </w:r>
      <w:proofErr w:type="spellEnd"/>
      <w:r w:rsidRPr="003F1871">
        <w:t xml:space="preserve"> G, Saglam E, et al. Effect of spearmint (</w:t>
      </w:r>
      <w:r w:rsidRPr="003F1871">
        <w:rPr>
          <w:rStyle w:val="Emphasis"/>
          <w:rFonts w:eastAsiaTheme="majorEastAsia"/>
        </w:rPr>
        <w:t>Mentha spicata</w:t>
      </w:r>
      <w:r w:rsidRPr="003F1871">
        <w:t xml:space="preserve"> Labiatae) teas on androgen levels in women with hirsutism. </w:t>
      </w:r>
      <w:proofErr w:type="spellStart"/>
      <w:r w:rsidRPr="003F1871">
        <w:rPr>
          <w:rStyle w:val="Emphasis"/>
          <w:rFonts w:eastAsiaTheme="majorEastAsia"/>
        </w:rPr>
        <w:t>Phytother</w:t>
      </w:r>
      <w:proofErr w:type="spellEnd"/>
      <w:r w:rsidRPr="003F1871">
        <w:rPr>
          <w:rStyle w:val="Emphasis"/>
          <w:rFonts w:eastAsiaTheme="majorEastAsia"/>
        </w:rPr>
        <w:t xml:space="preserve"> Res</w:t>
      </w:r>
      <w:r w:rsidRPr="003F1871">
        <w:t>. 2007;21(5):444-7.</w:t>
      </w:r>
    </w:p>
    <w:p w14:paraId="31A2401D" w14:textId="77777777" w:rsidR="009D596B" w:rsidRPr="003F1871" w:rsidRDefault="009D596B" w:rsidP="00914C9C">
      <w:pPr>
        <w:pStyle w:val="NormalWeb"/>
        <w:numPr>
          <w:ilvl w:val="0"/>
          <w:numId w:val="11"/>
        </w:numPr>
        <w:jc w:val="both"/>
      </w:pPr>
      <w:r w:rsidRPr="003F1871">
        <w:t>Nogueira AC, Machado SC, Souza ME, et al. Antioxidant and anti-inflammatory properties of spearmint (</w:t>
      </w:r>
      <w:r w:rsidRPr="003F1871">
        <w:rPr>
          <w:rStyle w:val="Emphasis"/>
          <w:rFonts w:eastAsiaTheme="majorEastAsia"/>
        </w:rPr>
        <w:t>Mentha spicata</w:t>
      </w:r>
      <w:r w:rsidRPr="003F1871">
        <w:t xml:space="preserve">) and its constituents. </w:t>
      </w:r>
      <w:r w:rsidRPr="003F1871">
        <w:rPr>
          <w:rStyle w:val="Emphasis"/>
          <w:rFonts w:eastAsiaTheme="majorEastAsia"/>
        </w:rPr>
        <w:t xml:space="preserve">J </w:t>
      </w:r>
      <w:proofErr w:type="spellStart"/>
      <w:r w:rsidRPr="003F1871">
        <w:rPr>
          <w:rStyle w:val="Emphasis"/>
          <w:rFonts w:eastAsiaTheme="majorEastAsia"/>
        </w:rPr>
        <w:t>Funct</w:t>
      </w:r>
      <w:proofErr w:type="spellEnd"/>
      <w:r w:rsidRPr="003F1871">
        <w:rPr>
          <w:rStyle w:val="Emphasis"/>
          <w:rFonts w:eastAsiaTheme="majorEastAsia"/>
        </w:rPr>
        <w:t xml:space="preserve"> Foods</w:t>
      </w:r>
      <w:r w:rsidRPr="003F1871">
        <w:t xml:space="preserve">. </w:t>
      </w:r>
      <w:proofErr w:type="gramStart"/>
      <w:r w:rsidRPr="003F1871">
        <w:t>2015;17:628</w:t>
      </w:r>
      <w:proofErr w:type="gramEnd"/>
      <w:r w:rsidRPr="003F1871">
        <w:t>-39.</w:t>
      </w:r>
    </w:p>
    <w:p w14:paraId="2B53B279" w14:textId="77777777" w:rsidR="00C46885" w:rsidRPr="003F1871" w:rsidRDefault="00C46885" w:rsidP="00914C9C">
      <w:pPr>
        <w:pStyle w:val="NormalWeb"/>
        <w:numPr>
          <w:ilvl w:val="0"/>
          <w:numId w:val="11"/>
        </w:numPr>
        <w:jc w:val="both"/>
      </w:pPr>
      <w:r w:rsidRPr="003F1871">
        <w:t xml:space="preserve">Carson CF, Hammer KA, Riley TV. Melaleuca alternifolia (tea tree) oil: A review of antimicrobial and other medicinal properties. </w:t>
      </w:r>
      <w:r w:rsidRPr="003F1871">
        <w:rPr>
          <w:rStyle w:val="Emphasis"/>
          <w:rFonts w:eastAsiaTheme="majorEastAsia"/>
        </w:rPr>
        <w:t>Clin Microbiol Rev</w:t>
      </w:r>
      <w:r w:rsidRPr="003F1871">
        <w:t>. 2006;19(1):50-62.</w:t>
      </w:r>
    </w:p>
    <w:p w14:paraId="44F28A86" w14:textId="77777777" w:rsidR="00C46885" w:rsidRPr="003F1871" w:rsidRDefault="00C46885" w:rsidP="00914C9C">
      <w:pPr>
        <w:pStyle w:val="NormalWeb"/>
        <w:numPr>
          <w:ilvl w:val="0"/>
          <w:numId w:val="11"/>
        </w:numPr>
        <w:jc w:val="both"/>
      </w:pPr>
      <w:r w:rsidRPr="003F1871">
        <w:t xml:space="preserve">Carson CF, Hammer KA, Riley TV. Melaleuca alternifolia (tea tree) oil: A review of antimicrobial and other medicinal properties. </w:t>
      </w:r>
      <w:r w:rsidRPr="003F1871">
        <w:rPr>
          <w:rStyle w:val="Emphasis"/>
          <w:rFonts w:eastAsiaTheme="majorEastAsia"/>
        </w:rPr>
        <w:t>Clin Microbiol Rev</w:t>
      </w:r>
      <w:r w:rsidRPr="003F1871">
        <w:t>. 2006;19(1):50-62.</w:t>
      </w:r>
    </w:p>
    <w:p w14:paraId="27B903DC" w14:textId="77777777" w:rsidR="00C46885" w:rsidRPr="003F1871" w:rsidRDefault="00C46885" w:rsidP="00914C9C">
      <w:pPr>
        <w:pStyle w:val="NormalWeb"/>
        <w:numPr>
          <w:ilvl w:val="0"/>
          <w:numId w:val="11"/>
        </w:numPr>
        <w:jc w:val="both"/>
      </w:pPr>
      <w:r w:rsidRPr="003F1871">
        <w:t xml:space="preserve">Lee HS, Lee SH, Ryu KH, et al. Effectiveness of topical tea tree oil for acne vulgaris: A randomized, double-blind, placebo-controlled study. </w:t>
      </w:r>
      <w:r w:rsidRPr="003F1871">
        <w:rPr>
          <w:rStyle w:val="Emphasis"/>
          <w:rFonts w:eastAsiaTheme="majorEastAsia"/>
        </w:rPr>
        <w:t xml:space="preserve">Indian J Dermatol </w:t>
      </w:r>
      <w:proofErr w:type="spellStart"/>
      <w:r w:rsidRPr="003F1871">
        <w:rPr>
          <w:rStyle w:val="Emphasis"/>
          <w:rFonts w:eastAsiaTheme="majorEastAsia"/>
        </w:rPr>
        <w:t>Venereol</w:t>
      </w:r>
      <w:proofErr w:type="spellEnd"/>
      <w:r w:rsidRPr="003F1871">
        <w:rPr>
          <w:rStyle w:val="Emphasis"/>
          <w:rFonts w:eastAsiaTheme="majorEastAsia"/>
        </w:rPr>
        <w:t xml:space="preserve"> </w:t>
      </w:r>
      <w:proofErr w:type="spellStart"/>
      <w:r w:rsidRPr="003F1871">
        <w:rPr>
          <w:rStyle w:val="Emphasis"/>
          <w:rFonts w:eastAsiaTheme="majorEastAsia"/>
        </w:rPr>
        <w:t>Leprol</w:t>
      </w:r>
      <w:proofErr w:type="spellEnd"/>
      <w:r w:rsidRPr="003F1871">
        <w:t>. 2013;79(3):311.</w:t>
      </w:r>
    </w:p>
    <w:p w14:paraId="7FD5C5D7" w14:textId="77777777" w:rsidR="00C46885" w:rsidRPr="003F1871" w:rsidRDefault="00C46885" w:rsidP="00914C9C">
      <w:pPr>
        <w:pStyle w:val="NormalWeb"/>
        <w:numPr>
          <w:ilvl w:val="0"/>
          <w:numId w:val="11"/>
        </w:numPr>
        <w:jc w:val="both"/>
      </w:pPr>
      <w:proofErr w:type="spellStart"/>
      <w:r w:rsidRPr="003F1871">
        <w:t>Enshaieh</w:t>
      </w:r>
      <w:proofErr w:type="spellEnd"/>
      <w:r w:rsidRPr="003F1871">
        <w:t xml:space="preserve"> S, </w:t>
      </w:r>
      <w:proofErr w:type="spellStart"/>
      <w:r w:rsidRPr="003F1871">
        <w:t>Jooya</w:t>
      </w:r>
      <w:proofErr w:type="spellEnd"/>
      <w:r w:rsidRPr="003F1871">
        <w:t xml:space="preserve"> A, </w:t>
      </w:r>
      <w:proofErr w:type="spellStart"/>
      <w:r w:rsidRPr="003F1871">
        <w:t>Siadat</w:t>
      </w:r>
      <w:proofErr w:type="spellEnd"/>
      <w:r w:rsidRPr="003F1871">
        <w:t xml:space="preserve"> AH, </w:t>
      </w:r>
      <w:proofErr w:type="spellStart"/>
      <w:r w:rsidRPr="003F1871">
        <w:t>Iraji</w:t>
      </w:r>
      <w:proofErr w:type="spellEnd"/>
      <w:r w:rsidRPr="003F1871">
        <w:t xml:space="preserve"> F. The efficacy of 5% topical tea tree oil gel in mild to moderate acne vulgaris. </w:t>
      </w:r>
      <w:r w:rsidRPr="003F1871">
        <w:rPr>
          <w:rStyle w:val="Emphasis"/>
          <w:rFonts w:eastAsiaTheme="majorEastAsia"/>
        </w:rPr>
        <w:t xml:space="preserve">Indian J Dermatol </w:t>
      </w:r>
      <w:proofErr w:type="spellStart"/>
      <w:r w:rsidRPr="003F1871">
        <w:rPr>
          <w:rStyle w:val="Emphasis"/>
          <w:rFonts w:eastAsiaTheme="majorEastAsia"/>
        </w:rPr>
        <w:t>Venereol</w:t>
      </w:r>
      <w:proofErr w:type="spellEnd"/>
      <w:r w:rsidRPr="003F1871">
        <w:rPr>
          <w:rStyle w:val="Emphasis"/>
          <w:rFonts w:eastAsiaTheme="majorEastAsia"/>
        </w:rPr>
        <w:t xml:space="preserve"> </w:t>
      </w:r>
      <w:proofErr w:type="spellStart"/>
      <w:r w:rsidRPr="003F1871">
        <w:rPr>
          <w:rStyle w:val="Emphasis"/>
          <w:rFonts w:eastAsiaTheme="majorEastAsia"/>
        </w:rPr>
        <w:t>Leprol</w:t>
      </w:r>
      <w:proofErr w:type="spellEnd"/>
      <w:r w:rsidRPr="003F1871">
        <w:t>. 2007;73(1):22-5.</w:t>
      </w:r>
    </w:p>
    <w:p w14:paraId="4713CEC7" w14:textId="77777777" w:rsidR="00C46885" w:rsidRPr="003F1871" w:rsidRDefault="00C46885" w:rsidP="00914C9C">
      <w:pPr>
        <w:pStyle w:val="NormalWeb"/>
        <w:numPr>
          <w:ilvl w:val="0"/>
          <w:numId w:val="11"/>
        </w:numPr>
        <w:jc w:val="both"/>
      </w:pPr>
      <w:r w:rsidRPr="003F1871">
        <w:t xml:space="preserve">Carson CF, Hammer KA, Riley TV. Melaleuca alternifolia (tea tree) oil: A review of antimicrobial and other medicinal properties. </w:t>
      </w:r>
      <w:r w:rsidRPr="003F1871">
        <w:rPr>
          <w:rStyle w:val="Emphasis"/>
          <w:rFonts w:eastAsiaTheme="majorEastAsia"/>
        </w:rPr>
        <w:t>Clin Microbiol Rev</w:t>
      </w:r>
      <w:r w:rsidRPr="003F1871">
        <w:t>. 2006;19(1):50-62.</w:t>
      </w:r>
    </w:p>
    <w:p w14:paraId="5DF083EE" w14:textId="77777777" w:rsidR="00C46885" w:rsidRPr="003F1871" w:rsidRDefault="00C46885" w:rsidP="00914C9C">
      <w:pPr>
        <w:pStyle w:val="NormalWeb"/>
        <w:numPr>
          <w:ilvl w:val="0"/>
          <w:numId w:val="11"/>
        </w:numPr>
        <w:jc w:val="both"/>
      </w:pPr>
      <w:proofErr w:type="spellStart"/>
      <w:r w:rsidRPr="003F1871">
        <w:t>Enshaieh</w:t>
      </w:r>
      <w:proofErr w:type="spellEnd"/>
      <w:r w:rsidRPr="003F1871">
        <w:t xml:space="preserve"> S, </w:t>
      </w:r>
      <w:proofErr w:type="spellStart"/>
      <w:r w:rsidRPr="003F1871">
        <w:t>Jooya</w:t>
      </w:r>
      <w:proofErr w:type="spellEnd"/>
      <w:r w:rsidRPr="003F1871">
        <w:t xml:space="preserve"> A, </w:t>
      </w:r>
      <w:proofErr w:type="spellStart"/>
      <w:r w:rsidRPr="003F1871">
        <w:t>Siadat</w:t>
      </w:r>
      <w:proofErr w:type="spellEnd"/>
      <w:r w:rsidRPr="003F1871">
        <w:t xml:space="preserve"> AH, </w:t>
      </w:r>
      <w:proofErr w:type="spellStart"/>
      <w:r w:rsidRPr="003F1871">
        <w:t>Iraji</w:t>
      </w:r>
      <w:proofErr w:type="spellEnd"/>
      <w:r w:rsidRPr="003F1871">
        <w:t xml:space="preserve"> F. The efficacy of 5% topical tea tree oil gel in mild to moderate acne vulgaris: A randomized, double-blind, placebo-controlled study. </w:t>
      </w:r>
      <w:r w:rsidRPr="003F1871">
        <w:rPr>
          <w:rStyle w:val="Emphasis"/>
          <w:rFonts w:eastAsiaTheme="majorEastAsia"/>
        </w:rPr>
        <w:t xml:space="preserve">Indian J Dermatol </w:t>
      </w:r>
      <w:proofErr w:type="spellStart"/>
      <w:r w:rsidRPr="003F1871">
        <w:rPr>
          <w:rStyle w:val="Emphasis"/>
          <w:rFonts w:eastAsiaTheme="majorEastAsia"/>
        </w:rPr>
        <w:t>Venereol</w:t>
      </w:r>
      <w:proofErr w:type="spellEnd"/>
      <w:r w:rsidRPr="003F1871">
        <w:rPr>
          <w:rStyle w:val="Emphasis"/>
          <w:rFonts w:eastAsiaTheme="majorEastAsia"/>
        </w:rPr>
        <w:t xml:space="preserve"> </w:t>
      </w:r>
      <w:proofErr w:type="spellStart"/>
      <w:r w:rsidRPr="003F1871">
        <w:rPr>
          <w:rStyle w:val="Emphasis"/>
          <w:rFonts w:eastAsiaTheme="majorEastAsia"/>
        </w:rPr>
        <w:t>Leprol</w:t>
      </w:r>
      <w:proofErr w:type="spellEnd"/>
      <w:r w:rsidRPr="003F1871">
        <w:t>. 2007;73(1):22-5.</w:t>
      </w:r>
    </w:p>
    <w:p w14:paraId="6F0220EB" w14:textId="77777777" w:rsidR="00C46885" w:rsidRPr="003F1871" w:rsidRDefault="00C46885" w:rsidP="00914C9C">
      <w:pPr>
        <w:pStyle w:val="NormalWeb"/>
        <w:numPr>
          <w:ilvl w:val="0"/>
          <w:numId w:val="11"/>
        </w:numPr>
        <w:jc w:val="both"/>
      </w:pPr>
      <w:r w:rsidRPr="003F1871">
        <w:t xml:space="preserve">Hammer KA, Carson CF, Riley TV. Antifungal effects of Melaleuca alternifolia (tea tree) oil and its components on </w:t>
      </w:r>
      <w:r w:rsidRPr="003F1871">
        <w:rPr>
          <w:rStyle w:val="Emphasis"/>
          <w:rFonts w:eastAsiaTheme="majorEastAsia"/>
        </w:rPr>
        <w:t>Candida albicans</w:t>
      </w:r>
      <w:r w:rsidRPr="003F1871">
        <w:t xml:space="preserve">, </w:t>
      </w:r>
      <w:r w:rsidRPr="003F1871">
        <w:rPr>
          <w:rStyle w:val="Emphasis"/>
          <w:rFonts w:eastAsiaTheme="majorEastAsia"/>
        </w:rPr>
        <w:t>Candida glabrata</w:t>
      </w:r>
      <w:r w:rsidRPr="003F1871">
        <w:t xml:space="preserve">, and </w:t>
      </w:r>
      <w:r w:rsidRPr="003F1871">
        <w:rPr>
          <w:rStyle w:val="Emphasis"/>
          <w:rFonts w:eastAsiaTheme="majorEastAsia"/>
        </w:rPr>
        <w:t>Saccharomyces cerevisiae</w:t>
      </w:r>
      <w:r w:rsidRPr="003F1871">
        <w:t xml:space="preserve">. </w:t>
      </w:r>
      <w:r w:rsidRPr="003F1871">
        <w:rPr>
          <w:rStyle w:val="Emphasis"/>
          <w:rFonts w:eastAsiaTheme="majorEastAsia"/>
        </w:rPr>
        <w:t xml:space="preserve">J </w:t>
      </w:r>
      <w:proofErr w:type="spellStart"/>
      <w:r w:rsidRPr="003F1871">
        <w:rPr>
          <w:rStyle w:val="Emphasis"/>
          <w:rFonts w:eastAsiaTheme="majorEastAsia"/>
        </w:rPr>
        <w:t>Antimicrob</w:t>
      </w:r>
      <w:proofErr w:type="spellEnd"/>
      <w:r w:rsidRPr="003F1871">
        <w:rPr>
          <w:rStyle w:val="Emphasis"/>
          <w:rFonts w:eastAsiaTheme="majorEastAsia"/>
        </w:rPr>
        <w:t xml:space="preserve"> Chemother</w:t>
      </w:r>
      <w:r w:rsidRPr="003F1871">
        <w:t>. 2003;53(6):1081-5.</w:t>
      </w:r>
    </w:p>
    <w:p w14:paraId="36244607" w14:textId="63373996" w:rsidR="00C46885" w:rsidRPr="003F1871" w:rsidRDefault="00C46885" w:rsidP="00914C9C">
      <w:pPr>
        <w:pStyle w:val="NormalWeb"/>
        <w:numPr>
          <w:ilvl w:val="0"/>
          <w:numId w:val="11"/>
        </w:numPr>
        <w:jc w:val="both"/>
      </w:pPr>
      <w:r w:rsidRPr="003F1871">
        <w:t xml:space="preserve"> Preethi KC, </w:t>
      </w:r>
      <w:proofErr w:type="spellStart"/>
      <w:r w:rsidRPr="003F1871">
        <w:t>Kuttan</w:t>
      </w:r>
      <w:proofErr w:type="spellEnd"/>
      <w:r w:rsidRPr="003F1871">
        <w:t xml:space="preserve"> G. Wound healing activity of flower extract of </w:t>
      </w:r>
      <w:r w:rsidRPr="003F1871">
        <w:rPr>
          <w:rStyle w:val="Emphasis"/>
          <w:rFonts w:eastAsiaTheme="majorEastAsia"/>
        </w:rPr>
        <w:t>Calendula officinalis</w:t>
      </w:r>
      <w:r w:rsidRPr="003F1871">
        <w:t xml:space="preserve">. </w:t>
      </w:r>
      <w:r w:rsidRPr="003F1871">
        <w:rPr>
          <w:rStyle w:val="Emphasis"/>
          <w:rFonts w:eastAsiaTheme="majorEastAsia"/>
        </w:rPr>
        <w:t xml:space="preserve">J Basic Clin </w:t>
      </w:r>
      <w:proofErr w:type="spellStart"/>
      <w:r w:rsidRPr="003F1871">
        <w:rPr>
          <w:rStyle w:val="Emphasis"/>
          <w:rFonts w:eastAsiaTheme="majorEastAsia"/>
        </w:rPr>
        <w:t>Physiol</w:t>
      </w:r>
      <w:proofErr w:type="spellEnd"/>
      <w:r w:rsidRPr="003F1871">
        <w:rPr>
          <w:rStyle w:val="Emphasis"/>
          <w:rFonts w:eastAsiaTheme="majorEastAsia"/>
        </w:rPr>
        <w:t xml:space="preserve"> </w:t>
      </w:r>
      <w:proofErr w:type="spellStart"/>
      <w:r w:rsidRPr="003F1871">
        <w:rPr>
          <w:rStyle w:val="Emphasis"/>
          <w:rFonts w:eastAsiaTheme="majorEastAsia"/>
        </w:rPr>
        <w:t>Pharmacol</w:t>
      </w:r>
      <w:proofErr w:type="spellEnd"/>
      <w:r w:rsidRPr="003F1871">
        <w:t>. 2009;20(1):73-9.</w:t>
      </w:r>
    </w:p>
    <w:p w14:paraId="289F4852" w14:textId="51D6B7B2" w:rsidR="00C46885" w:rsidRPr="003F1871" w:rsidRDefault="00C46885" w:rsidP="00914C9C">
      <w:pPr>
        <w:pStyle w:val="NormalWeb"/>
        <w:numPr>
          <w:ilvl w:val="0"/>
          <w:numId w:val="11"/>
        </w:numPr>
        <w:jc w:val="both"/>
      </w:pPr>
      <w:r w:rsidRPr="003F1871">
        <w:t xml:space="preserve">Arora DS, Kaur GJ. Antibacterial activity of some Indian medicinal plants. </w:t>
      </w:r>
      <w:r w:rsidRPr="003F1871">
        <w:rPr>
          <w:rStyle w:val="Emphasis"/>
          <w:rFonts w:eastAsiaTheme="majorEastAsia"/>
        </w:rPr>
        <w:t>J Nat Med</w:t>
      </w:r>
      <w:r w:rsidRPr="003F1871">
        <w:t>. 2007;61(3):313-7.</w:t>
      </w:r>
    </w:p>
    <w:p w14:paraId="01A63A19" w14:textId="24B1D351" w:rsidR="00C46885" w:rsidRPr="003F1871" w:rsidRDefault="00C46885" w:rsidP="00914C9C">
      <w:pPr>
        <w:pStyle w:val="NormalWeb"/>
        <w:numPr>
          <w:ilvl w:val="0"/>
          <w:numId w:val="11"/>
        </w:numPr>
        <w:jc w:val="both"/>
      </w:pPr>
      <w:r w:rsidRPr="003F1871">
        <w:t xml:space="preserve"> Della Loggia R, </w:t>
      </w:r>
      <w:proofErr w:type="spellStart"/>
      <w:r w:rsidRPr="003F1871">
        <w:t>Tubaro</w:t>
      </w:r>
      <w:proofErr w:type="spellEnd"/>
      <w:r w:rsidRPr="003F1871">
        <w:t xml:space="preserve"> A, Sosa S, Becker H, Saar S, Isaac O. The role of triterpenoids in the topical anti-inflammatory activity of </w:t>
      </w:r>
      <w:r w:rsidRPr="003F1871">
        <w:rPr>
          <w:rStyle w:val="Emphasis"/>
          <w:rFonts w:eastAsiaTheme="majorEastAsia"/>
        </w:rPr>
        <w:t>Calendula officinalis</w:t>
      </w:r>
      <w:r w:rsidRPr="003F1871">
        <w:t xml:space="preserve"> flowers. </w:t>
      </w:r>
      <w:r w:rsidRPr="003F1871">
        <w:rPr>
          <w:rStyle w:val="Emphasis"/>
          <w:rFonts w:eastAsiaTheme="majorEastAsia"/>
        </w:rPr>
        <w:t>Planta Med</w:t>
      </w:r>
      <w:r w:rsidRPr="003F1871">
        <w:t>. 1994;60(6):516-20.</w:t>
      </w:r>
    </w:p>
    <w:p w14:paraId="610F8F6C" w14:textId="28E8D262" w:rsidR="00C46885" w:rsidRPr="003F1871" w:rsidRDefault="00C46885" w:rsidP="00914C9C">
      <w:pPr>
        <w:pStyle w:val="NormalWeb"/>
        <w:numPr>
          <w:ilvl w:val="0"/>
          <w:numId w:val="11"/>
        </w:numPr>
        <w:jc w:val="both"/>
      </w:pPr>
      <w:r w:rsidRPr="003F1871">
        <w:t xml:space="preserve"> Preethi KC, </w:t>
      </w:r>
      <w:proofErr w:type="spellStart"/>
      <w:r w:rsidRPr="003F1871">
        <w:t>Kuttan</w:t>
      </w:r>
      <w:proofErr w:type="spellEnd"/>
      <w:r w:rsidRPr="003F1871">
        <w:t xml:space="preserve"> G, </w:t>
      </w:r>
      <w:proofErr w:type="spellStart"/>
      <w:r w:rsidRPr="003F1871">
        <w:t>Kuttan</w:t>
      </w:r>
      <w:proofErr w:type="spellEnd"/>
      <w:r w:rsidRPr="003F1871">
        <w:t xml:space="preserve"> R. Anti-inflammatory activity of flower extract of </w:t>
      </w:r>
      <w:r w:rsidRPr="003F1871">
        <w:rPr>
          <w:rStyle w:val="Emphasis"/>
          <w:rFonts w:eastAsiaTheme="majorEastAsia"/>
        </w:rPr>
        <w:t>Calendula officinalis</w:t>
      </w:r>
      <w:r w:rsidRPr="003F1871">
        <w:t xml:space="preserve"> Linn. and its possible mechanism of action. </w:t>
      </w:r>
      <w:r w:rsidRPr="003F1871">
        <w:rPr>
          <w:rStyle w:val="Emphasis"/>
          <w:rFonts w:eastAsiaTheme="majorEastAsia"/>
        </w:rPr>
        <w:t>Indian J Exp Biol</w:t>
      </w:r>
      <w:r w:rsidRPr="003F1871">
        <w:t>. 2009;47(2):113-20.</w:t>
      </w:r>
    </w:p>
    <w:p w14:paraId="2CFE00DF" w14:textId="6E2F6AFF" w:rsidR="00C46885" w:rsidRPr="003F1871" w:rsidRDefault="00C46885" w:rsidP="00914C9C">
      <w:pPr>
        <w:pStyle w:val="NormalWeb"/>
        <w:numPr>
          <w:ilvl w:val="0"/>
          <w:numId w:val="11"/>
        </w:numPr>
        <w:jc w:val="both"/>
      </w:pPr>
      <w:r w:rsidRPr="003F1871">
        <w:lastRenderedPageBreak/>
        <w:t xml:space="preserve">Parente LML, Lino Júnior RS, </w:t>
      </w:r>
      <w:proofErr w:type="spellStart"/>
      <w:r w:rsidRPr="003F1871">
        <w:t>Tresvenzol</w:t>
      </w:r>
      <w:proofErr w:type="spellEnd"/>
      <w:r w:rsidRPr="003F1871">
        <w:t xml:space="preserve"> LMF, </w:t>
      </w:r>
      <w:proofErr w:type="spellStart"/>
      <w:r w:rsidRPr="003F1871">
        <w:t>Vinaud</w:t>
      </w:r>
      <w:proofErr w:type="spellEnd"/>
      <w:r w:rsidRPr="003F1871">
        <w:t xml:space="preserve"> MC, de Paula JR, Paulo NM. Wound healing and anti-inflammatory effect of </w:t>
      </w:r>
      <w:r w:rsidRPr="003F1871">
        <w:rPr>
          <w:rStyle w:val="Emphasis"/>
          <w:rFonts w:eastAsiaTheme="majorEastAsia"/>
        </w:rPr>
        <w:t>Calendula officinalis</w:t>
      </w:r>
      <w:r w:rsidRPr="003F1871">
        <w:t xml:space="preserve"> extract. </w:t>
      </w:r>
      <w:r w:rsidRPr="003F1871">
        <w:rPr>
          <w:rStyle w:val="Emphasis"/>
          <w:rFonts w:eastAsiaTheme="majorEastAsia"/>
        </w:rPr>
        <w:t>Int J Mol Sci</w:t>
      </w:r>
      <w:r w:rsidRPr="003F1871">
        <w:t>. 2012;13(2):2392-403.</w:t>
      </w:r>
    </w:p>
    <w:p w14:paraId="2052D93E" w14:textId="77777777" w:rsidR="00DC6C8D" w:rsidRPr="003F1871" w:rsidRDefault="00DC6C8D" w:rsidP="00914C9C">
      <w:pPr>
        <w:pStyle w:val="ListParagraph"/>
        <w:numPr>
          <w:ilvl w:val="0"/>
          <w:numId w:val="11"/>
        </w:num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3F1871">
        <w:rPr>
          <w:rFonts w:ascii="Times New Roman" w:eastAsia="Times New Roman" w:hAnsi="Times New Roman" w:cs="Times New Roman"/>
          <w:kern w:val="0"/>
          <w:lang w:eastAsia="en-IN"/>
          <w14:ligatures w14:val="none"/>
        </w:rPr>
        <w:t xml:space="preserve">Della Loggia R, </w:t>
      </w:r>
      <w:proofErr w:type="spellStart"/>
      <w:r w:rsidRPr="003F1871">
        <w:rPr>
          <w:rFonts w:ascii="Times New Roman" w:eastAsia="Times New Roman" w:hAnsi="Times New Roman" w:cs="Times New Roman"/>
          <w:kern w:val="0"/>
          <w:lang w:eastAsia="en-IN"/>
          <w14:ligatures w14:val="none"/>
        </w:rPr>
        <w:t>Tubaro</w:t>
      </w:r>
      <w:proofErr w:type="spellEnd"/>
      <w:r w:rsidRPr="003F1871">
        <w:rPr>
          <w:rFonts w:ascii="Times New Roman" w:eastAsia="Times New Roman" w:hAnsi="Times New Roman" w:cs="Times New Roman"/>
          <w:kern w:val="0"/>
          <w:lang w:eastAsia="en-IN"/>
          <w14:ligatures w14:val="none"/>
        </w:rPr>
        <w:t xml:space="preserve"> A, Sosa S, Becker H, Saar S, Isaac O. The role of triterpenoids in the topical anti-inflammatory activity of </w:t>
      </w:r>
      <w:r w:rsidRPr="003F1871">
        <w:rPr>
          <w:rFonts w:ascii="Times New Roman" w:eastAsia="Times New Roman" w:hAnsi="Times New Roman" w:cs="Times New Roman"/>
          <w:i/>
          <w:iCs/>
          <w:kern w:val="0"/>
          <w:lang w:eastAsia="en-IN"/>
          <w14:ligatures w14:val="none"/>
        </w:rPr>
        <w:t>Calendula officinalis</w:t>
      </w:r>
      <w:r w:rsidRPr="003F1871">
        <w:rPr>
          <w:rFonts w:ascii="Times New Roman" w:eastAsia="Times New Roman" w:hAnsi="Times New Roman" w:cs="Times New Roman"/>
          <w:kern w:val="0"/>
          <w:lang w:eastAsia="en-IN"/>
          <w14:ligatures w14:val="none"/>
        </w:rPr>
        <w:t xml:space="preserve"> flowers. </w:t>
      </w:r>
      <w:r w:rsidRPr="003F1871">
        <w:rPr>
          <w:rFonts w:ascii="Times New Roman" w:eastAsia="Times New Roman" w:hAnsi="Times New Roman" w:cs="Times New Roman"/>
          <w:i/>
          <w:iCs/>
          <w:kern w:val="0"/>
          <w:lang w:eastAsia="en-IN"/>
          <w14:ligatures w14:val="none"/>
        </w:rPr>
        <w:t>Planta Med</w:t>
      </w:r>
      <w:r w:rsidRPr="003F1871">
        <w:rPr>
          <w:rFonts w:ascii="Times New Roman" w:eastAsia="Times New Roman" w:hAnsi="Times New Roman" w:cs="Times New Roman"/>
          <w:kern w:val="0"/>
          <w:lang w:eastAsia="en-IN"/>
          <w14:ligatures w14:val="none"/>
        </w:rPr>
        <w:t>. 1994;60(6):516-20.</w:t>
      </w:r>
    </w:p>
    <w:p w14:paraId="46365361" w14:textId="77777777" w:rsidR="00000B28" w:rsidRPr="003F1871" w:rsidRDefault="00000B28" w:rsidP="00914C9C">
      <w:pPr>
        <w:pStyle w:val="ListParagraph"/>
        <w:numPr>
          <w:ilvl w:val="0"/>
          <w:numId w:val="11"/>
        </w:numPr>
        <w:jc w:val="both"/>
        <w:rPr>
          <w:rFonts w:ascii="Times New Roman" w:hAnsi="Times New Roman" w:cs="Times New Roman"/>
        </w:rPr>
      </w:pPr>
      <w:r w:rsidRPr="003F1871">
        <w:rPr>
          <w:rFonts w:ascii="Times New Roman" w:hAnsi="Times New Roman" w:cs="Times New Roman"/>
        </w:rPr>
        <w:t>Thiboutot D. New treatments and therapeutic strategies for acne. Archives of family medicine. 2000 Feb 1;9(2):179.</w:t>
      </w:r>
    </w:p>
    <w:p w14:paraId="2D298E33" w14:textId="77777777" w:rsidR="00000B28" w:rsidRPr="003F1871" w:rsidRDefault="00000B28" w:rsidP="00914C9C">
      <w:pPr>
        <w:pStyle w:val="ListParagraph"/>
        <w:numPr>
          <w:ilvl w:val="0"/>
          <w:numId w:val="11"/>
        </w:numPr>
        <w:jc w:val="both"/>
        <w:rPr>
          <w:rFonts w:ascii="Times New Roman" w:hAnsi="Times New Roman" w:cs="Times New Roman"/>
        </w:rPr>
      </w:pPr>
      <w:r w:rsidRPr="003F1871">
        <w:rPr>
          <w:rFonts w:ascii="Times New Roman" w:hAnsi="Times New Roman" w:cs="Times New Roman"/>
        </w:rPr>
        <w:t xml:space="preserve">Bradley C. Compliance with drug therapy. </w:t>
      </w:r>
      <w:r w:rsidRPr="003F1871">
        <w:rPr>
          <w:rFonts w:ascii="Times New Roman" w:hAnsi="Times New Roman" w:cs="Times New Roman"/>
          <w:lang w:val="en-US"/>
        </w:rPr>
        <w:t>Prescribe</w:t>
      </w:r>
      <w:r w:rsidRPr="003F1871">
        <w:rPr>
          <w:rFonts w:ascii="Times New Roman" w:hAnsi="Times New Roman" w:cs="Times New Roman"/>
        </w:rPr>
        <w:t xml:space="preserve"> journal. 1999;39(1):44-50.</w:t>
      </w:r>
    </w:p>
    <w:p w14:paraId="2E410BD3" w14:textId="77777777" w:rsidR="00000B28" w:rsidRPr="003F1871" w:rsidRDefault="00000B28" w:rsidP="00914C9C">
      <w:pPr>
        <w:pStyle w:val="ListParagraph"/>
        <w:numPr>
          <w:ilvl w:val="0"/>
          <w:numId w:val="11"/>
        </w:numPr>
        <w:jc w:val="both"/>
        <w:rPr>
          <w:rFonts w:ascii="Times New Roman" w:hAnsi="Times New Roman" w:cs="Times New Roman"/>
        </w:rPr>
      </w:pPr>
      <w:r w:rsidRPr="003F1871">
        <w:rPr>
          <w:rFonts w:ascii="Times New Roman" w:hAnsi="Times New Roman" w:cs="Times New Roman"/>
        </w:rPr>
        <w:t>Ayer J, Burrows N. Acne: more than skin deep. Postgraduate medical journal. 2006 Aug;82(970):500-6.</w:t>
      </w:r>
    </w:p>
    <w:p w14:paraId="106F7A91" w14:textId="77777777" w:rsidR="00000B28" w:rsidRPr="003F1871" w:rsidRDefault="00000B28" w:rsidP="00914C9C">
      <w:pPr>
        <w:pStyle w:val="ListParagraph"/>
        <w:jc w:val="both"/>
        <w:rPr>
          <w:rFonts w:ascii="Times New Roman" w:hAnsi="Times New Roman" w:cs="Times New Roman"/>
          <w:lang w:val="en-US"/>
        </w:rPr>
      </w:pPr>
    </w:p>
    <w:p w14:paraId="1C251000" w14:textId="77777777" w:rsidR="00104546" w:rsidRPr="003F1871" w:rsidRDefault="00104546" w:rsidP="00104546">
      <w:pPr>
        <w:pStyle w:val="ListParagraph"/>
        <w:jc w:val="both"/>
        <w:rPr>
          <w:rFonts w:ascii="Times New Roman" w:hAnsi="Times New Roman" w:cs="Times New Roman"/>
          <w:lang w:val="en-US"/>
        </w:rPr>
      </w:pPr>
    </w:p>
    <w:bookmarkEnd w:id="6"/>
    <w:p w14:paraId="54E390F6" w14:textId="77777777" w:rsidR="00104546" w:rsidRPr="003F1871" w:rsidRDefault="00104546" w:rsidP="00104546">
      <w:pPr>
        <w:spacing w:line="360" w:lineRule="auto"/>
        <w:jc w:val="both"/>
        <w:rPr>
          <w:rFonts w:ascii="Times New Roman" w:hAnsi="Times New Roman" w:cs="Times New Roman"/>
        </w:rPr>
      </w:pPr>
    </w:p>
    <w:p w14:paraId="393D19B7" w14:textId="77777777" w:rsidR="00104546" w:rsidRPr="003F1871" w:rsidRDefault="00104546" w:rsidP="00104546">
      <w:pPr>
        <w:rPr>
          <w:rFonts w:ascii="Times New Roman" w:hAnsi="Times New Roman" w:cs="Times New Roman"/>
        </w:rPr>
      </w:pPr>
    </w:p>
    <w:p w14:paraId="4623E01D" w14:textId="77777777" w:rsidR="00104546" w:rsidRPr="003F1871" w:rsidRDefault="00104546">
      <w:pPr>
        <w:rPr>
          <w:rFonts w:ascii="Times New Roman" w:hAnsi="Times New Roman" w:cs="Times New Roman"/>
        </w:rPr>
      </w:pPr>
    </w:p>
    <w:sectPr w:rsidR="00104546" w:rsidRPr="003F1871">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278713" w14:textId="77777777" w:rsidR="00CA4FD5" w:rsidRDefault="00CA4FD5" w:rsidP="00510331">
      <w:pPr>
        <w:spacing w:after="0" w:line="240" w:lineRule="auto"/>
      </w:pPr>
      <w:r>
        <w:separator/>
      </w:r>
    </w:p>
  </w:endnote>
  <w:endnote w:type="continuationSeparator" w:id="0">
    <w:p w14:paraId="07C5A81E" w14:textId="77777777" w:rsidR="00CA4FD5" w:rsidRDefault="00CA4FD5" w:rsidP="00510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2175C" w14:textId="77777777" w:rsidR="00510331" w:rsidRDefault="005103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A1480" w14:textId="77777777" w:rsidR="00510331" w:rsidRDefault="005103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60157" w14:textId="77777777" w:rsidR="00510331" w:rsidRDefault="005103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429B37" w14:textId="77777777" w:rsidR="00CA4FD5" w:rsidRDefault="00CA4FD5" w:rsidP="00510331">
      <w:pPr>
        <w:spacing w:after="0" w:line="240" w:lineRule="auto"/>
      </w:pPr>
      <w:r>
        <w:separator/>
      </w:r>
    </w:p>
  </w:footnote>
  <w:footnote w:type="continuationSeparator" w:id="0">
    <w:p w14:paraId="56612557" w14:textId="77777777" w:rsidR="00CA4FD5" w:rsidRDefault="00CA4FD5" w:rsidP="005103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73612" w14:textId="356C8816" w:rsidR="00510331" w:rsidRDefault="00510331">
    <w:pPr>
      <w:pStyle w:val="Header"/>
    </w:pPr>
    <w:r>
      <w:rPr>
        <w:noProof/>
      </w:rPr>
      <w:pict w14:anchorId="22F1E8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977215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36627" w14:textId="2C38087E" w:rsidR="00510331" w:rsidRDefault="00510331">
    <w:pPr>
      <w:pStyle w:val="Header"/>
    </w:pPr>
    <w:r>
      <w:rPr>
        <w:noProof/>
      </w:rPr>
      <w:pict w14:anchorId="150CEE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977215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CBE0F" w14:textId="64F9ECF7" w:rsidR="00510331" w:rsidRDefault="00510331">
    <w:pPr>
      <w:pStyle w:val="Header"/>
    </w:pPr>
    <w:r>
      <w:rPr>
        <w:noProof/>
      </w:rPr>
      <w:pict w14:anchorId="4230CB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977215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5562D"/>
    <w:multiLevelType w:val="multilevel"/>
    <w:tmpl w:val="041556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DB6CCE"/>
    <w:multiLevelType w:val="multilevel"/>
    <w:tmpl w:val="04DB6CCE"/>
    <w:lvl w:ilvl="0">
      <w:start w:val="1"/>
      <w:numFmt w:val="bullet"/>
      <w:lvlText w:val=""/>
      <w:lvlJc w:val="left"/>
      <w:pPr>
        <w:ind w:left="444" w:hanging="444"/>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290A01"/>
    <w:multiLevelType w:val="multilevel"/>
    <w:tmpl w:val="06290A01"/>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BE1C17"/>
    <w:multiLevelType w:val="hybridMultilevel"/>
    <w:tmpl w:val="D1AC3276"/>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9E71173"/>
    <w:multiLevelType w:val="multilevel"/>
    <w:tmpl w:val="1C8EC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9D3771"/>
    <w:multiLevelType w:val="multilevel"/>
    <w:tmpl w:val="4EBA8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B95120"/>
    <w:multiLevelType w:val="multilevel"/>
    <w:tmpl w:val="F8F6B3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151BAF"/>
    <w:multiLevelType w:val="multilevel"/>
    <w:tmpl w:val="18151BAF"/>
    <w:lvl w:ilvl="0">
      <w:start w:val="1"/>
      <w:numFmt w:val="bullet"/>
      <w:lvlText w:val=""/>
      <w:lvlJc w:val="left"/>
      <w:pPr>
        <w:ind w:left="444" w:hanging="444"/>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895B67"/>
    <w:multiLevelType w:val="multilevel"/>
    <w:tmpl w:val="19895B67"/>
    <w:lvl w:ilvl="0">
      <w:start w:val="1"/>
      <w:numFmt w:val="bullet"/>
      <w:lvlText w:val=""/>
      <w:lvlJc w:val="left"/>
      <w:pPr>
        <w:ind w:left="444" w:hanging="444"/>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0C4B23"/>
    <w:multiLevelType w:val="multilevel"/>
    <w:tmpl w:val="9E2CAB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3349E9"/>
    <w:multiLevelType w:val="hybridMultilevel"/>
    <w:tmpl w:val="7178A85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57C02D6"/>
    <w:multiLevelType w:val="multilevel"/>
    <w:tmpl w:val="D408D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10315F"/>
    <w:multiLevelType w:val="multilevel"/>
    <w:tmpl w:val="3710315F"/>
    <w:lvl w:ilvl="0">
      <w:start w:val="1"/>
      <w:numFmt w:val="bullet"/>
      <w:lvlText w:val=""/>
      <w:lvlJc w:val="left"/>
      <w:pPr>
        <w:ind w:left="444" w:hanging="444"/>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8EA2A30"/>
    <w:multiLevelType w:val="multilevel"/>
    <w:tmpl w:val="38EA2A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BB559AD"/>
    <w:multiLevelType w:val="multilevel"/>
    <w:tmpl w:val="2598A7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F06D5E"/>
    <w:multiLevelType w:val="multilevel"/>
    <w:tmpl w:val="FC7251D6"/>
    <w:lvl w:ilvl="0">
      <w:start w:val="1"/>
      <w:numFmt w:val="decimal"/>
      <w:lvlText w:val="%1."/>
      <w:lvlJc w:val="left"/>
      <w:pPr>
        <w:tabs>
          <w:tab w:val="num" w:pos="785"/>
        </w:tabs>
        <w:ind w:left="785"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34B2AEF"/>
    <w:multiLevelType w:val="multilevel"/>
    <w:tmpl w:val="8CD67D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9366B2"/>
    <w:multiLevelType w:val="multilevel"/>
    <w:tmpl w:val="087A8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B93268"/>
    <w:multiLevelType w:val="multilevel"/>
    <w:tmpl w:val="EBF84B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92E1238"/>
    <w:multiLevelType w:val="multilevel"/>
    <w:tmpl w:val="592E12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CBF4D25"/>
    <w:multiLevelType w:val="multilevel"/>
    <w:tmpl w:val="5CBF4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1320B92"/>
    <w:multiLevelType w:val="multilevel"/>
    <w:tmpl w:val="61320B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22612A2"/>
    <w:multiLevelType w:val="multilevel"/>
    <w:tmpl w:val="025E4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B39318A"/>
    <w:multiLevelType w:val="multilevel"/>
    <w:tmpl w:val="84D8E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CC75096"/>
    <w:multiLevelType w:val="multilevel"/>
    <w:tmpl w:val="B3567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934A26"/>
    <w:multiLevelType w:val="multilevel"/>
    <w:tmpl w:val="B7605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2B96D70"/>
    <w:multiLevelType w:val="multilevel"/>
    <w:tmpl w:val="72B96D7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CC13AED"/>
    <w:multiLevelType w:val="multilevel"/>
    <w:tmpl w:val="C7CA0D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21"/>
  </w:num>
  <w:num w:numId="3">
    <w:abstractNumId w:val="20"/>
  </w:num>
  <w:num w:numId="4">
    <w:abstractNumId w:val="19"/>
  </w:num>
  <w:num w:numId="5">
    <w:abstractNumId w:val="0"/>
  </w:num>
  <w:num w:numId="6">
    <w:abstractNumId w:val="8"/>
  </w:num>
  <w:num w:numId="7">
    <w:abstractNumId w:val="1"/>
  </w:num>
  <w:num w:numId="8">
    <w:abstractNumId w:val="26"/>
  </w:num>
  <w:num w:numId="9">
    <w:abstractNumId w:val="7"/>
  </w:num>
  <w:num w:numId="10">
    <w:abstractNumId w:val="12"/>
  </w:num>
  <w:num w:numId="11">
    <w:abstractNumId w:val="13"/>
  </w:num>
  <w:num w:numId="12">
    <w:abstractNumId w:val="11"/>
  </w:num>
  <w:num w:numId="13">
    <w:abstractNumId w:val="4"/>
  </w:num>
  <w:num w:numId="14">
    <w:abstractNumId w:val="24"/>
  </w:num>
  <w:num w:numId="15">
    <w:abstractNumId w:val="17"/>
  </w:num>
  <w:num w:numId="16">
    <w:abstractNumId w:val="27"/>
  </w:num>
  <w:num w:numId="17">
    <w:abstractNumId w:val="15"/>
  </w:num>
  <w:num w:numId="18">
    <w:abstractNumId w:val="22"/>
  </w:num>
  <w:num w:numId="19">
    <w:abstractNumId w:val="6"/>
  </w:num>
  <w:num w:numId="20">
    <w:abstractNumId w:val="18"/>
  </w:num>
  <w:num w:numId="21">
    <w:abstractNumId w:val="9"/>
  </w:num>
  <w:num w:numId="22">
    <w:abstractNumId w:val="14"/>
  </w:num>
  <w:num w:numId="23">
    <w:abstractNumId w:val="16"/>
  </w:num>
  <w:num w:numId="24">
    <w:abstractNumId w:val="23"/>
  </w:num>
  <w:num w:numId="25">
    <w:abstractNumId w:val="25"/>
  </w:num>
  <w:num w:numId="26">
    <w:abstractNumId w:val="5"/>
  </w:num>
  <w:num w:numId="27">
    <w:abstractNumId w:val="3"/>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546"/>
    <w:rsid w:val="00000B28"/>
    <w:rsid w:val="00043B98"/>
    <w:rsid w:val="00104546"/>
    <w:rsid w:val="001E00B6"/>
    <w:rsid w:val="002741EA"/>
    <w:rsid w:val="002E2907"/>
    <w:rsid w:val="00303A1E"/>
    <w:rsid w:val="00331DA6"/>
    <w:rsid w:val="003F1871"/>
    <w:rsid w:val="004945BD"/>
    <w:rsid w:val="004D2B08"/>
    <w:rsid w:val="00510331"/>
    <w:rsid w:val="00521817"/>
    <w:rsid w:val="0055315D"/>
    <w:rsid w:val="005A0371"/>
    <w:rsid w:val="005B3F17"/>
    <w:rsid w:val="005F61F5"/>
    <w:rsid w:val="00612E22"/>
    <w:rsid w:val="0062784F"/>
    <w:rsid w:val="00686CEC"/>
    <w:rsid w:val="006B2DB5"/>
    <w:rsid w:val="006C536D"/>
    <w:rsid w:val="006D0BDA"/>
    <w:rsid w:val="007208BD"/>
    <w:rsid w:val="00735726"/>
    <w:rsid w:val="00783FEC"/>
    <w:rsid w:val="00784C91"/>
    <w:rsid w:val="007C6A71"/>
    <w:rsid w:val="008E1693"/>
    <w:rsid w:val="00914C9C"/>
    <w:rsid w:val="0091783A"/>
    <w:rsid w:val="009D596B"/>
    <w:rsid w:val="00AB3B51"/>
    <w:rsid w:val="00AD1CAF"/>
    <w:rsid w:val="00AD265C"/>
    <w:rsid w:val="00B65C5D"/>
    <w:rsid w:val="00BD1402"/>
    <w:rsid w:val="00BD6361"/>
    <w:rsid w:val="00BE7EE7"/>
    <w:rsid w:val="00C46885"/>
    <w:rsid w:val="00C5359D"/>
    <w:rsid w:val="00C7081A"/>
    <w:rsid w:val="00CA4F2C"/>
    <w:rsid w:val="00CA4FD5"/>
    <w:rsid w:val="00D023BD"/>
    <w:rsid w:val="00D02952"/>
    <w:rsid w:val="00D23DBE"/>
    <w:rsid w:val="00D26F2A"/>
    <w:rsid w:val="00D54DDC"/>
    <w:rsid w:val="00DC6C8D"/>
    <w:rsid w:val="00DE5C15"/>
    <w:rsid w:val="00E548AB"/>
    <w:rsid w:val="00E568C3"/>
    <w:rsid w:val="00F716AA"/>
    <w:rsid w:val="00FE7A3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B2BF08C"/>
  <w15:chartTrackingRefBased/>
  <w15:docId w15:val="{44681608-8777-41B4-B4D5-F6FDFACF1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4546"/>
  </w:style>
  <w:style w:type="paragraph" w:styleId="Heading1">
    <w:name w:val="heading 1"/>
    <w:basedOn w:val="Normal"/>
    <w:next w:val="Normal"/>
    <w:link w:val="Heading1Char"/>
    <w:uiPriority w:val="9"/>
    <w:qFormat/>
    <w:rsid w:val="0010454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nhideWhenUsed/>
    <w:qFormat/>
    <w:rsid w:val="0010454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0454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0454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0454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045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45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45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45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454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rsid w:val="0010454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0454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0454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0454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045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45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45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4546"/>
    <w:rPr>
      <w:rFonts w:eastAsiaTheme="majorEastAsia" w:cstheme="majorBidi"/>
      <w:color w:val="272727" w:themeColor="text1" w:themeTint="D8"/>
    </w:rPr>
  </w:style>
  <w:style w:type="paragraph" w:styleId="Title">
    <w:name w:val="Title"/>
    <w:basedOn w:val="Normal"/>
    <w:next w:val="Normal"/>
    <w:link w:val="TitleChar"/>
    <w:uiPriority w:val="10"/>
    <w:qFormat/>
    <w:rsid w:val="001045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45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45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45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4546"/>
    <w:pPr>
      <w:spacing w:before="160"/>
      <w:jc w:val="center"/>
    </w:pPr>
    <w:rPr>
      <w:i/>
      <w:iCs/>
      <w:color w:val="404040" w:themeColor="text1" w:themeTint="BF"/>
    </w:rPr>
  </w:style>
  <w:style w:type="character" w:customStyle="1" w:styleId="QuoteChar">
    <w:name w:val="Quote Char"/>
    <w:basedOn w:val="DefaultParagraphFont"/>
    <w:link w:val="Quote"/>
    <w:uiPriority w:val="29"/>
    <w:rsid w:val="00104546"/>
    <w:rPr>
      <w:i/>
      <w:iCs/>
      <w:color w:val="404040" w:themeColor="text1" w:themeTint="BF"/>
    </w:rPr>
  </w:style>
  <w:style w:type="paragraph" w:styleId="ListParagraph">
    <w:name w:val="List Paragraph"/>
    <w:basedOn w:val="Normal"/>
    <w:uiPriority w:val="34"/>
    <w:qFormat/>
    <w:rsid w:val="00104546"/>
    <w:pPr>
      <w:ind w:left="720"/>
      <w:contextualSpacing/>
    </w:pPr>
  </w:style>
  <w:style w:type="character" w:styleId="IntenseEmphasis">
    <w:name w:val="Intense Emphasis"/>
    <w:basedOn w:val="DefaultParagraphFont"/>
    <w:uiPriority w:val="21"/>
    <w:qFormat/>
    <w:rsid w:val="00104546"/>
    <w:rPr>
      <w:i/>
      <w:iCs/>
      <w:color w:val="2F5496" w:themeColor="accent1" w:themeShade="BF"/>
    </w:rPr>
  </w:style>
  <w:style w:type="paragraph" w:styleId="IntenseQuote">
    <w:name w:val="Intense Quote"/>
    <w:basedOn w:val="Normal"/>
    <w:next w:val="Normal"/>
    <w:link w:val="IntenseQuoteChar"/>
    <w:uiPriority w:val="30"/>
    <w:qFormat/>
    <w:rsid w:val="001045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04546"/>
    <w:rPr>
      <w:i/>
      <w:iCs/>
      <w:color w:val="2F5496" w:themeColor="accent1" w:themeShade="BF"/>
    </w:rPr>
  </w:style>
  <w:style w:type="character" w:styleId="IntenseReference">
    <w:name w:val="Intense Reference"/>
    <w:basedOn w:val="DefaultParagraphFont"/>
    <w:uiPriority w:val="32"/>
    <w:qFormat/>
    <w:rsid w:val="00104546"/>
    <w:rPr>
      <w:b/>
      <w:bCs/>
      <w:smallCaps/>
      <w:color w:val="2F5496" w:themeColor="accent1" w:themeShade="BF"/>
      <w:spacing w:val="5"/>
    </w:rPr>
  </w:style>
  <w:style w:type="paragraph" w:styleId="NormalWeb">
    <w:name w:val="Normal (Web)"/>
    <w:basedOn w:val="Normal"/>
    <w:uiPriority w:val="99"/>
    <w:semiHidden/>
    <w:unhideWhenUsed/>
    <w:rsid w:val="00783FEC"/>
    <w:pPr>
      <w:spacing w:before="100" w:beforeAutospacing="1" w:after="100" w:afterAutospacing="1" w:line="240" w:lineRule="auto"/>
    </w:pPr>
    <w:rPr>
      <w:rFonts w:ascii="Times New Roman" w:eastAsia="Times New Roman" w:hAnsi="Times New Roman" w:cs="Times New Roman"/>
      <w:kern w:val="0"/>
      <w:lang w:eastAsia="en-IN"/>
      <w14:ligatures w14:val="none"/>
    </w:rPr>
  </w:style>
  <w:style w:type="character" w:styleId="Emphasis">
    <w:name w:val="Emphasis"/>
    <w:basedOn w:val="DefaultParagraphFont"/>
    <w:uiPriority w:val="20"/>
    <w:qFormat/>
    <w:rsid w:val="00783FEC"/>
    <w:rPr>
      <w:i/>
      <w:iCs/>
    </w:rPr>
  </w:style>
  <w:style w:type="character" w:customStyle="1" w:styleId="sr-only">
    <w:name w:val="sr-only"/>
    <w:basedOn w:val="DefaultParagraphFont"/>
    <w:rsid w:val="00DC6C8D"/>
  </w:style>
  <w:style w:type="paragraph" w:styleId="z-TopofForm">
    <w:name w:val="HTML Top of Form"/>
    <w:basedOn w:val="Normal"/>
    <w:next w:val="Normal"/>
    <w:link w:val="z-TopofFormChar"/>
    <w:hidden/>
    <w:uiPriority w:val="99"/>
    <w:semiHidden/>
    <w:unhideWhenUsed/>
    <w:rsid w:val="00DC6C8D"/>
    <w:pPr>
      <w:pBdr>
        <w:bottom w:val="single" w:sz="6" w:space="1" w:color="auto"/>
      </w:pBdr>
      <w:spacing w:after="0" w:line="240" w:lineRule="auto"/>
      <w:jc w:val="center"/>
    </w:pPr>
    <w:rPr>
      <w:rFonts w:ascii="Arial" w:eastAsia="Times New Roman" w:hAnsi="Arial" w:cs="Arial"/>
      <w:vanish/>
      <w:kern w:val="0"/>
      <w:sz w:val="16"/>
      <w:szCs w:val="16"/>
      <w:lang w:eastAsia="en-IN"/>
      <w14:ligatures w14:val="none"/>
    </w:rPr>
  </w:style>
  <w:style w:type="character" w:customStyle="1" w:styleId="z-TopofFormChar">
    <w:name w:val="z-Top of Form Char"/>
    <w:basedOn w:val="DefaultParagraphFont"/>
    <w:link w:val="z-TopofForm"/>
    <w:uiPriority w:val="99"/>
    <w:semiHidden/>
    <w:rsid w:val="00DC6C8D"/>
    <w:rPr>
      <w:rFonts w:ascii="Arial" w:eastAsia="Times New Roman" w:hAnsi="Arial" w:cs="Arial"/>
      <w:vanish/>
      <w:kern w:val="0"/>
      <w:sz w:val="16"/>
      <w:szCs w:val="16"/>
      <w:lang w:eastAsia="en-IN"/>
      <w14:ligatures w14:val="none"/>
    </w:rPr>
  </w:style>
  <w:style w:type="paragraph" w:styleId="z-BottomofForm">
    <w:name w:val="HTML Bottom of Form"/>
    <w:basedOn w:val="Normal"/>
    <w:next w:val="Normal"/>
    <w:link w:val="z-BottomofFormChar"/>
    <w:hidden/>
    <w:uiPriority w:val="99"/>
    <w:semiHidden/>
    <w:unhideWhenUsed/>
    <w:rsid w:val="00DC6C8D"/>
    <w:pPr>
      <w:pBdr>
        <w:top w:val="single" w:sz="6" w:space="1" w:color="auto"/>
      </w:pBdr>
      <w:spacing w:after="0" w:line="240" w:lineRule="auto"/>
      <w:jc w:val="center"/>
    </w:pPr>
    <w:rPr>
      <w:rFonts w:ascii="Arial" w:eastAsia="Times New Roman" w:hAnsi="Arial" w:cs="Arial"/>
      <w:vanish/>
      <w:kern w:val="0"/>
      <w:sz w:val="16"/>
      <w:szCs w:val="16"/>
      <w:lang w:eastAsia="en-IN"/>
      <w14:ligatures w14:val="none"/>
    </w:rPr>
  </w:style>
  <w:style w:type="character" w:customStyle="1" w:styleId="z-BottomofFormChar">
    <w:name w:val="z-Bottom of Form Char"/>
    <w:basedOn w:val="DefaultParagraphFont"/>
    <w:link w:val="z-BottomofForm"/>
    <w:uiPriority w:val="99"/>
    <w:semiHidden/>
    <w:rsid w:val="00DC6C8D"/>
    <w:rPr>
      <w:rFonts w:ascii="Arial" w:eastAsia="Times New Roman" w:hAnsi="Arial" w:cs="Arial"/>
      <w:vanish/>
      <w:kern w:val="0"/>
      <w:sz w:val="16"/>
      <w:szCs w:val="16"/>
      <w:lang w:eastAsia="en-IN"/>
      <w14:ligatures w14:val="none"/>
    </w:rPr>
  </w:style>
  <w:style w:type="character" w:styleId="Hyperlink">
    <w:name w:val="Hyperlink"/>
    <w:basedOn w:val="DefaultParagraphFont"/>
    <w:uiPriority w:val="99"/>
    <w:unhideWhenUsed/>
    <w:rsid w:val="002741EA"/>
    <w:rPr>
      <w:color w:val="0563C1" w:themeColor="hyperlink"/>
      <w:u w:val="single"/>
    </w:rPr>
  </w:style>
  <w:style w:type="character" w:styleId="UnresolvedMention">
    <w:name w:val="Unresolved Mention"/>
    <w:basedOn w:val="DefaultParagraphFont"/>
    <w:uiPriority w:val="99"/>
    <w:semiHidden/>
    <w:unhideWhenUsed/>
    <w:rsid w:val="00AD1CAF"/>
    <w:rPr>
      <w:color w:val="605E5C"/>
      <w:shd w:val="clear" w:color="auto" w:fill="E1DFDD"/>
    </w:rPr>
  </w:style>
  <w:style w:type="paragraph" w:styleId="Header">
    <w:name w:val="header"/>
    <w:basedOn w:val="Normal"/>
    <w:link w:val="HeaderChar"/>
    <w:uiPriority w:val="99"/>
    <w:unhideWhenUsed/>
    <w:rsid w:val="005103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0331"/>
  </w:style>
  <w:style w:type="paragraph" w:styleId="Footer">
    <w:name w:val="footer"/>
    <w:basedOn w:val="Normal"/>
    <w:link w:val="FooterChar"/>
    <w:uiPriority w:val="99"/>
    <w:unhideWhenUsed/>
    <w:rsid w:val="005103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03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24967">
      <w:bodyDiv w:val="1"/>
      <w:marLeft w:val="0"/>
      <w:marRight w:val="0"/>
      <w:marTop w:val="0"/>
      <w:marBottom w:val="0"/>
      <w:divBdr>
        <w:top w:val="none" w:sz="0" w:space="0" w:color="auto"/>
        <w:left w:val="none" w:sz="0" w:space="0" w:color="auto"/>
        <w:bottom w:val="none" w:sz="0" w:space="0" w:color="auto"/>
        <w:right w:val="none" w:sz="0" w:space="0" w:color="auto"/>
      </w:divBdr>
    </w:div>
    <w:div w:id="377441815">
      <w:bodyDiv w:val="1"/>
      <w:marLeft w:val="0"/>
      <w:marRight w:val="0"/>
      <w:marTop w:val="0"/>
      <w:marBottom w:val="0"/>
      <w:divBdr>
        <w:top w:val="none" w:sz="0" w:space="0" w:color="auto"/>
        <w:left w:val="none" w:sz="0" w:space="0" w:color="auto"/>
        <w:bottom w:val="none" w:sz="0" w:space="0" w:color="auto"/>
        <w:right w:val="none" w:sz="0" w:space="0" w:color="auto"/>
      </w:divBdr>
    </w:div>
    <w:div w:id="700861867">
      <w:bodyDiv w:val="1"/>
      <w:marLeft w:val="0"/>
      <w:marRight w:val="0"/>
      <w:marTop w:val="0"/>
      <w:marBottom w:val="0"/>
      <w:divBdr>
        <w:top w:val="none" w:sz="0" w:space="0" w:color="auto"/>
        <w:left w:val="none" w:sz="0" w:space="0" w:color="auto"/>
        <w:bottom w:val="none" w:sz="0" w:space="0" w:color="auto"/>
        <w:right w:val="none" w:sz="0" w:space="0" w:color="auto"/>
      </w:divBdr>
    </w:div>
    <w:div w:id="796874625">
      <w:bodyDiv w:val="1"/>
      <w:marLeft w:val="0"/>
      <w:marRight w:val="0"/>
      <w:marTop w:val="0"/>
      <w:marBottom w:val="0"/>
      <w:divBdr>
        <w:top w:val="none" w:sz="0" w:space="0" w:color="auto"/>
        <w:left w:val="none" w:sz="0" w:space="0" w:color="auto"/>
        <w:bottom w:val="none" w:sz="0" w:space="0" w:color="auto"/>
        <w:right w:val="none" w:sz="0" w:space="0" w:color="auto"/>
      </w:divBdr>
      <w:divsChild>
        <w:div w:id="1737165449">
          <w:marLeft w:val="0"/>
          <w:marRight w:val="0"/>
          <w:marTop w:val="0"/>
          <w:marBottom w:val="0"/>
          <w:divBdr>
            <w:top w:val="none" w:sz="0" w:space="0" w:color="auto"/>
            <w:left w:val="none" w:sz="0" w:space="0" w:color="auto"/>
            <w:bottom w:val="none" w:sz="0" w:space="0" w:color="auto"/>
            <w:right w:val="none" w:sz="0" w:space="0" w:color="auto"/>
          </w:divBdr>
          <w:divsChild>
            <w:div w:id="1075011977">
              <w:marLeft w:val="0"/>
              <w:marRight w:val="0"/>
              <w:marTop w:val="0"/>
              <w:marBottom w:val="0"/>
              <w:divBdr>
                <w:top w:val="none" w:sz="0" w:space="0" w:color="auto"/>
                <w:left w:val="none" w:sz="0" w:space="0" w:color="auto"/>
                <w:bottom w:val="none" w:sz="0" w:space="0" w:color="auto"/>
                <w:right w:val="none" w:sz="0" w:space="0" w:color="auto"/>
              </w:divBdr>
              <w:divsChild>
                <w:div w:id="1088424412">
                  <w:marLeft w:val="0"/>
                  <w:marRight w:val="0"/>
                  <w:marTop w:val="0"/>
                  <w:marBottom w:val="0"/>
                  <w:divBdr>
                    <w:top w:val="none" w:sz="0" w:space="0" w:color="auto"/>
                    <w:left w:val="none" w:sz="0" w:space="0" w:color="auto"/>
                    <w:bottom w:val="none" w:sz="0" w:space="0" w:color="auto"/>
                    <w:right w:val="none" w:sz="0" w:space="0" w:color="auto"/>
                  </w:divBdr>
                  <w:divsChild>
                    <w:div w:id="939678458">
                      <w:marLeft w:val="0"/>
                      <w:marRight w:val="0"/>
                      <w:marTop w:val="0"/>
                      <w:marBottom w:val="0"/>
                      <w:divBdr>
                        <w:top w:val="none" w:sz="0" w:space="0" w:color="auto"/>
                        <w:left w:val="none" w:sz="0" w:space="0" w:color="auto"/>
                        <w:bottom w:val="none" w:sz="0" w:space="0" w:color="auto"/>
                        <w:right w:val="none" w:sz="0" w:space="0" w:color="auto"/>
                      </w:divBdr>
                      <w:divsChild>
                        <w:div w:id="1440178731">
                          <w:marLeft w:val="0"/>
                          <w:marRight w:val="0"/>
                          <w:marTop w:val="0"/>
                          <w:marBottom w:val="0"/>
                          <w:divBdr>
                            <w:top w:val="none" w:sz="0" w:space="0" w:color="auto"/>
                            <w:left w:val="none" w:sz="0" w:space="0" w:color="auto"/>
                            <w:bottom w:val="none" w:sz="0" w:space="0" w:color="auto"/>
                            <w:right w:val="none" w:sz="0" w:space="0" w:color="auto"/>
                          </w:divBdr>
                          <w:divsChild>
                            <w:div w:id="1570185531">
                              <w:marLeft w:val="0"/>
                              <w:marRight w:val="0"/>
                              <w:marTop w:val="0"/>
                              <w:marBottom w:val="0"/>
                              <w:divBdr>
                                <w:top w:val="none" w:sz="0" w:space="0" w:color="auto"/>
                                <w:left w:val="none" w:sz="0" w:space="0" w:color="auto"/>
                                <w:bottom w:val="none" w:sz="0" w:space="0" w:color="auto"/>
                                <w:right w:val="none" w:sz="0" w:space="0" w:color="auto"/>
                              </w:divBdr>
                              <w:divsChild>
                                <w:div w:id="1987005564">
                                  <w:marLeft w:val="0"/>
                                  <w:marRight w:val="0"/>
                                  <w:marTop w:val="0"/>
                                  <w:marBottom w:val="0"/>
                                  <w:divBdr>
                                    <w:top w:val="none" w:sz="0" w:space="0" w:color="auto"/>
                                    <w:left w:val="none" w:sz="0" w:space="0" w:color="auto"/>
                                    <w:bottom w:val="none" w:sz="0" w:space="0" w:color="auto"/>
                                    <w:right w:val="none" w:sz="0" w:space="0" w:color="auto"/>
                                  </w:divBdr>
                                  <w:divsChild>
                                    <w:div w:id="969750191">
                                      <w:marLeft w:val="0"/>
                                      <w:marRight w:val="0"/>
                                      <w:marTop w:val="0"/>
                                      <w:marBottom w:val="0"/>
                                      <w:divBdr>
                                        <w:top w:val="none" w:sz="0" w:space="0" w:color="auto"/>
                                        <w:left w:val="none" w:sz="0" w:space="0" w:color="auto"/>
                                        <w:bottom w:val="none" w:sz="0" w:space="0" w:color="auto"/>
                                        <w:right w:val="none" w:sz="0" w:space="0" w:color="auto"/>
                                      </w:divBdr>
                                      <w:divsChild>
                                        <w:div w:id="1666936548">
                                          <w:marLeft w:val="0"/>
                                          <w:marRight w:val="0"/>
                                          <w:marTop w:val="0"/>
                                          <w:marBottom w:val="0"/>
                                          <w:divBdr>
                                            <w:top w:val="none" w:sz="0" w:space="0" w:color="auto"/>
                                            <w:left w:val="none" w:sz="0" w:space="0" w:color="auto"/>
                                            <w:bottom w:val="none" w:sz="0" w:space="0" w:color="auto"/>
                                            <w:right w:val="none" w:sz="0" w:space="0" w:color="auto"/>
                                          </w:divBdr>
                                          <w:divsChild>
                                            <w:div w:id="63570346">
                                              <w:marLeft w:val="0"/>
                                              <w:marRight w:val="0"/>
                                              <w:marTop w:val="0"/>
                                              <w:marBottom w:val="0"/>
                                              <w:divBdr>
                                                <w:top w:val="none" w:sz="0" w:space="0" w:color="auto"/>
                                                <w:left w:val="none" w:sz="0" w:space="0" w:color="auto"/>
                                                <w:bottom w:val="none" w:sz="0" w:space="0" w:color="auto"/>
                                                <w:right w:val="none" w:sz="0" w:space="0" w:color="auto"/>
                                              </w:divBdr>
                                              <w:divsChild>
                                                <w:div w:id="101146918">
                                                  <w:marLeft w:val="0"/>
                                                  <w:marRight w:val="0"/>
                                                  <w:marTop w:val="0"/>
                                                  <w:marBottom w:val="0"/>
                                                  <w:divBdr>
                                                    <w:top w:val="none" w:sz="0" w:space="0" w:color="auto"/>
                                                    <w:left w:val="none" w:sz="0" w:space="0" w:color="auto"/>
                                                    <w:bottom w:val="none" w:sz="0" w:space="0" w:color="auto"/>
                                                    <w:right w:val="none" w:sz="0" w:space="0" w:color="auto"/>
                                                  </w:divBdr>
                                                  <w:divsChild>
                                                    <w:div w:id="73022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578022">
                                      <w:marLeft w:val="0"/>
                                      <w:marRight w:val="0"/>
                                      <w:marTop w:val="0"/>
                                      <w:marBottom w:val="0"/>
                                      <w:divBdr>
                                        <w:top w:val="none" w:sz="0" w:space="0" w:color="auto"/>
                                        <w:left w:val="none" w:sz="0" w:space="0" w:color="auto"/>
                                        <w:bottom w:val="none" w:sz="0" w:space="0" w:color="auto"/>
                                        <w:right w:val="none" w:sz="0" w:space="0" w:color="auto"/>
                                      </w:divBdr>
                                      <w:divsChild>
                                        <w:div w:id="201348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432197">
          <w:marLeft w:val="0"/>
          <w:marRight w:val="0"/>
          <w:marTop w:val="0"/>
          <w:marBottom w:val="0"/>
          <w:divBdr>
            <w:top w:val="none" w:sz="0" w:space="0" w:color="auto"/>
            <w:left w:val="none" w:sz="0" w:space="0" w:color="auto"/>
            <w:bottom w:val="none" w:sz="0" w:space="0" w:color="auto"/>
            <w:right w:val="none" w:sz="0" w:space="0" w:color="auto"/>
          </w:divBdr>
          <w:divsChild>
            <w:div w:id="1985891552">
              <w:marLeft w:val="0"/>
              <w:marRight w:val="0"/>
              <w:marTop w:val="0"/>
              <w:marBottom w:val="0"/>
              <w:divBdr>
                <w:top w:val="none" w:sz="0" w:space="0" w:color="auto"/>
                <w:left w:val="none" w:sz="0" w:space="0" w:color="auto"/>
                <w:bottom w:val="none" w:sz="0" w:space="0" w:color="auto"/>
                <w:right w:val="none" w:sz="0" w:space="0" w:color="auto"/>
              </w:divBdr>
              <w:divsChild>
                <w:div w:id="808129844">
                  <w:marLeft w:val="0"/>
                  <w:marRight w:val="0"/>
                  <w:marTop w:val="0"/>
                  <w:marBottom w:val="0"/>
                  <w:divBdr>
                    <w:top w:val="none" w:sz="0" w:space="0" w:color="auto"/>
                    <w:left w:val="none" w:sz="0" w:space="0" w:color="auto"/>
                    <w:bottom w:val="none" w:sz="0" w:space="0" w:color="auto"/>
                    <w:right w:val="none" w:sz="0" w:space="0" w:color="auto"/>
                  </w:divBdr>
                  <w:divsChild>
                    <w:div w:id="1260677562">
                      <w:marLeft w:val="0"/>
                      <w:marRight w:val="0"/>
                      <w:marTop w:val="0"/>
                      <w:marBottom w:val="0"/>
                      <w:divBdr>
                        <w:top w:val="none" w:sz="0" w:space="0" w:color="auto"/>
                        <w:left w:val="none" w:sz="0" w:space="0" w:color="auto"/>
                        <w:bottom w:val="none" w:sz="0" w:space="0" w:color="auto"/>
                        <w:right w:val="none" w:sz="0" w:space="0" w:color="auto"/>
                      </w:divBdr>
                      <w:divsChild>
                        <w:div w:id="109736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468820">
      <w:bodyDiv w:val="1"/>
      <w:marLeft w:val="0"/>
      <w:marRight w:val="0"/>
      <w:marTop w:val="0"/>
      <w:marBottom w:val="0"/>
      <w:divBdr>
        <w:top w:val="none" w:sz="0" w:space="0" w:color="auto"/>
        <w:left w:val="none" w:sz="0" w:space="0" w:color="auto"/>
        <w:bottom w:val="none" w:sz="0" w:space="0" w:color="auto"/>
        <w:right w:val="none" w:sz="0" w:space="0" w:color="auto"/>
      </w:divBdr>
    </w:div>
    <w:div w:id="1353022845">
      <w:bodyDiv w:val="1"/>
      <w:marLeft w:val="0"/>
      <w:marRight w:val="0"/>
      <w:marTop w:val="0"/>
      <w:marBottom w:val="0"/>
      <w:divBdr>
        <w:top w:val="none" w:sz="0" w:space="0" w:color="auto"/>
        <w:left w:val="none" w:sz="0" w:space="0" w:color="auto"/>
        <w:bottom w:val="none" w:sz="0" w:space="0" w:color="auto"/>
        <w:right w:val="none" w:sz="0" w:space="0" w:color="auto"/>
      </w:divBdr>
    </w:div>
    <w:div w:id="1390418302">
      <w:bodyDiv w:val="1"/>
      <w:marLeft w:val="0"/>
      <w:marRight w:val="0"/>
      <w:marTop w:val="0"/>
      <w:marBottom w:val="0"/>
      <w:divBdr>
        <w:top w:val="none" w:sz="0" w:space="0" w:color="auto"/>
        <w:left w:val="none" w:sz="0" w:space="0" w:color="auto"/>
        <w:bottom w:val="none" w:sz="0" w:space="0" w:color="auto"/>
        <w:right w:val="none" w:sz="0" w:space="0" w:color="auto"/>
      </w:divBdr>
    </w:div>
    <w:div w:id="157138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A56BA-F492-413F-A895-D87D53075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31</Pages>
  <Words>8526</Words>
  <Characters>48599</Characters>
  <Application>Microsoft Office Word</Application>
  <DocSecurity>0</DocSecurity>
  <Lines>404</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NARENDER KAUR</dc:creator>
  <cp:keywords/>
  <dc:description/>
  <cp:lastModifiedBy>SDI 1180</cp:lastModifiedBy>
  <cp:revision>48</cp:revision>
  <dcterms:created xsi:type="dcterms:W3CDTF">2025-07-08T06:05:00Z</dcterms:created>
  <dcterms:modified xsi:type="dcterms:W3CDTF">2025-07-10T09:44:00Z</dcterms:modified>
</cp:coreProperties>
</file>