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7C0D9" w14:textId="77777777" w:rsidR="007D324F" w:rsidRDefault="007D324F" w:rsidP="000E6582">
      <w:pPr>
        <w:jc w:val="both"/>
        <w:rPr>
          <w:rFonts w:ascii="Times New Roman" w:hAnsi="Times New Roman" w:cs="Times New Roman"/>
          <w:b/>
          <w:bCs/>
          <w:sz w:val="24"/>
          <w:szCs w:val="24"/>
        </w:rPr>
      </w:pPr>
      <w:r w:rsidRPr="007D324F">
        <w:rPr>
          <w:rFonts w:ascii="Times New Roman" w:hAnsi="Times New Roman" w:cs="Times New Roman"/>
          <w:b/>
          <w:bCs/>
          <w:sz w:val="24"/>
          <w:szCs w:val="24"/>
        </w:rPr>
        <w:t>Hybrid Gradient-Based Particle Swarm Optimization for Neural Network Training</w:t>
      </w:r>
    </w:p>
    <w:p w14:paraId="417DDC65" w14:textId="77777777" w:rsidR="00CB4883" w:rsidRDefault="00CB4883" w:rsidP="00570FED">
      <w:pPr>
        <w:jc w:val="both"/>
        <w:rPr>
          <w:rFonts w:ascii="Times New Roman" w:hAnsi="Times New Roman" w:cs="Times New Roman"/>
          <w:b/>
          <w:bCs/>
          <w:sz w:val="24"/>
          <w:szCs w:val="24"/>
        </w:rPr>
      </w:pPr>
    </w:p>
    <w:p w14:paraId="2B727EA3" w14:textId="0FFEEAAE" w:rsidR="0006725D" w:rsidRDefault="00877CC3" w:rsidP="00570FED">
      <w:pPr>
        <w:jc w:val="both"/>
        <w:rPr>
          <w:rFonts w:ascii="Times New Roman" w:hAnsi="Times New Roman" w:cs="Times New Roman"/>
          <w:sz w:val="24"/>
          <w:szCs w:val="24"/>
        </w:rPr>
      </w:pPr>
      <w:r w:rsidRPr="00877CC3">
        <w:rPr>
          <w:rFonts w:ascii="Times New Roman" w:hAnsi="Times New Roman" w:cs="Times New Roman"/>
          <w:b/>
          <w:bCs/>
          <w:sz w:val="24"/>
          <w:szCs w:val="24"/>
        </w:rPr>
        <w:t>Abstract</w:t>
      </w:r>
      <w:r w:rsidRPr="00877CC3">
        <w:rPr>
          <w:rFonts w:ascii="Times New Roman" w:hAnsi="Times New Roman" w:cs="Times New Roman"/>
          <w:b/>
          <w:bCs/>
          <w:sz w:val="24"/>
          <w:szCs w:val="24"/>
        </w:rPr>
        <w:br/>
      </w:r>
      <w:r w:rsidR="0006725D" w:rsidRPr="0006725D">
        <w:rPr>
          <w:rFonts w:ascii="Times New Roman" w:hAnsi="Times New Roman" w:cs="Times New Roman"/>
          <w:sz w:val="24"/>
          <w:szCs w:val="24"/>
        </w:rPr>
        <w:t xml:space="preserve">Optimizing deep neural networks (DNNs) presents significant challenges due to complex loss landscapes, hyperparameter sensitivity, and slow convergence rates. This study introduces a Hybrid Gradient-Based Particle Swarm Optimization (HG-PSO) framework that combines the global search capability of Particle Swarm Optimization (PSO) with the local refinement efficiency of gradient-based methods. The proposed approach dynamically balances exploration and exploitation, leading to improved convergence speed, reduced overfitting, and enhanced generalization performance. Experimental evaluations using benchmark datasets—Fashion-MNIST, SVHN, and Tiny ImageNet—demonstrate that HG-PSO outperforms traditional optimizers such as Stochastic Gradient Descent (SGD), Adam, and standalone PSO. HG-PSO achieves a 15% reduction in training errors and a 12% increase in validation accuracy on average. Additionally, the method exhibits superior robustness against noisy gradients, making it well-suited for real-world </w:t>
      </w:r>
      <w:r w:rsidR="00560993">
        <w:rPr>
          <w:rFonts w:ascii="Times New Roman" w:hAnsi="Times New Roman" w:cs="Times New Roman"/>
          <w:sz w:val="24"/>
          <w:szCs w:val="24"/>
        </w:rPr>
        <w:t>deep-learning</w:t>
      </w:r>
      <w:r w:rsidR="0006725D" w:rsidRPr="0006725D">
        <w:rPr>
          <w:rFonts w:ascii="Times New Roman" w:hAnsi="Times New Roman" w:cs="Times New Roman"/>
          <w:sz w:val="24"/>
          <w:szCs w:val="24"/>
        </w:rPr>
        <w:t xml:space="preserve"> applications. These results establish HG-PSO as a powerful and efficient optimization strategy for neural network training.</w:t>
      </w:r>
    </w:p>
    <w:p w14:paraId="0FE83B5F" w14:textId="580AA540" w:rsidR="00570FED" w:rsidRPr="00570FED" w:rsidRDefault="00570FED" w:rsidP="00570FED">
      <w:pPr>
        <w:jc w:val="both"/>
        <w:rPr>
          <w:rFonts w:ascii="Times New Roman" w:hAnsi="Times New Roman" w:cs="Times New Roman"/>
          <w:sz w:val="24"/>
          <w:szCs w:val="24"/>
        </w:rPr>
      </w:pPr>
      <w:r w:rsidRPr="00570FED">
        <w:rPr>
          <w:rFonts w:ascii="Times New Roman" w:hAnsi="Times New Roman" w:cs="Times New Roman"/>
          <w:b/>
          <w:bCs/>
          <w:sz w:val="24"/>
          <w:szCs w:val="24"/>
        </w:rPr>
        <w:t>Keywords</w:t>
      </w:r>
      <w:r w:rsidRPr="00570FED">
        <w:rPr>
          <w:rFonts w:ascii="Times New Roman" w:hAnsi="Times New Roman" w:cs="Times New Roman"/>
          <w:sz w:val="24"/>
          <w:szCs w:val="24"/>
        </w:rPr>
        <w:t>: Hybrid Optimization, Particle Swarm Optimization (PSO), Deep Neural Networks (DNNs), Stochastic Gradient Descent (SGD), Adaptive Learning.</w:t>
      </w:r>
    </w:p>
    <w:p w14:paraId="51D6B309" w14:textId="77777777" w:rsidR="00877CC3" w:rsidRPr="007D324F" w:rsidRDefault="00877CC3" w:rsidP="000E6582">
      <w:pPr>
        <w:jc w:val="both"/>
        <w:rPr>
          <w:rFonts w:ascii="Times New Roman" w:hAnsi="Times New Roman" w:cs="Times New Roman"/>
          <w:sz w:val="24"/>
          <w:szCs w:val="24"/>
        </w:rPr>
      </w:pPr>
    </w:p>
    <w:p w14:paraId="3E64FF1A" w14:textId="77777777" w:rsidR="00663DFA" w:rsidRDefault="007D324F" w:rsidP="00663DFA">
      <w:pPr>
        <w:spacing w:after="100" w:afterAutospacing="1"/>
        <w:jc w:val="both"/>
        <w:rPr>
          <w:rFonts w:ascii="Times New Roman" w:hAnsi="Times New Roman" w:cs="Times New Roman"/>
          <w:b/>
          <w:bCs/>
          <w:sz w:val="24"/>
          <w:szCs w:val="24"/>
        </w:rPr>
      </w:pPr>
      <w:r w:rsidRPr="007D324F">
        <w:rPr>
          <w:rFonts w:ascii="Times New Roman" w:hAnsi="Times New Roman" w:cs="Times New Roman"/>
          <w:b/>
          <w:bCs/>
          <w:sz w:val="24"/>
          <w:szCs w:val="24"/>
        </w:rPr>
        <w:t>1. Introduction</w:t>
      </w:r>
    </w:p>
    <w:p w14:paraId="143F5E10" w14:textId="6FC19175" w:rsidR="007606E3" w:rsidRDefault="00663DFA" w:rsidP="00E70141">
      <w:pPr>
        <w:spacing w:after="100" w:afterAutospacing="1"/>
        <w:jc w:val="both"/>
        <w:rPr>
          <w:rFonts w:ascii="Times New Roman" w:hAnsi="Times New Roman" w:cs="Times New Roman"/>
          <w:sz w:val="24"/>
          <w:szCs w:val="24"/>
        </w:rPr>
      </w:pPr>
      <w:r w:rsidRPr="00663DFA">
        <w:rPr>
          <w:rFonts w:ascii="Times New Roman" w:hAnsi="Times New Roman" w:cs="Times New Roman"/>
          <w:sz w:val="24"/>
          <w:szCs w:val="24"/>
        </w:rPr>
        <w:t>Deep learning optimization plays a crucial role in determining the overall performance, convergence speed, and generalization ability of models</w:t>
      </w:r>
      <w:r w:rsidR="00570FED">
        <w:rPr>
          <w:rFonts w:ascii="Times New Roman" w:hAnsi="Times New Roman" w:cs="Times New Roman"/>
          <w:sz w:val="24"/>
          <w:szCs w:val="24"/>
        </w:rPr>
        <w:fldChar w:fldCharType="begin"/>
      </w:r>
      <w:r w:rsidR="00570FED">
        <w:rPr>
          <w:rFonts w:ascii="Times New Roman" w:hAnsi="Times New Roman" w:cs="Times New Roman"/>
          <w:sz w:val="24"/>
          <w:szCs w:val="24"/>
        </w:rPr>
        <w:instrText xml:space="preserve"> ADDIN EN.CITE &lt;EndNote&gt;&lt;Cite&gt;&lt;Author&gt;Allen-Zhu&lt;/Author&gt;&lt;Year&gt;2019&lt;/Year&gt;&lt;RecNum&gt;4008&lt;/RecNum&gt;&lt;DisplayText&gt;(Allen-Zhu et al., 2019)&lt;/DisplayText&gt;&lt;record&gt;&lt;rec-number&gt;4008&lt;/rec-number&gt;&lt;foreign-keys&gt;&lt;key app="EN" db-id="50wxdpzd9vd5r7e9t5b595djrfpttrxw9avp" timestamp="1741879105"&gt;4008&lt;/key&gt;&lt;/foreign-keys&gt;&lt;ref-type name="Conference Proceedings"&gt;10&lt;/ref-type&gt;&lt;contributors&gt;&lt;authors&gt;&lt;author&gt;Allen-Zhu, Zeyuan&lt;/author&gt;&lt;author&gt;Li, Yuanzhi&lt;/author&gt;&lt;author&gt;Song, Zhao&lt;/author&gt;&lt;/authors&gt;&lt;/contributors&gt;&lt;titles&gt;&lt;title&gt;A convergence theory for deep learning via over-parameterization&lt;/title&gt;&lt;secondary-title&gt;International conference on machine learning&lt;/secondary-title&gt;&lt;/titles&gt;&lt;pages&gt;242-252&lt;/pages&gt;&lt;dates&gt;&lt;year&gt;2019&lt;/year&gt;&lt;/dates&gt;&lt;publisher&gt;PMLR&lt;/publisher&gt;&lt;isbn&gt;2640-3498&lt;/isbn&gt;&lt;urls&gt;&lt;/urls&gt;&lt;/record&gt;&lt;/Cite&gt;&lt;/EndNote&gt;</w:instrText>
      </w:r>
      <w:r w:rsidR="00570FED">
        <w:rPr>
          <w:rFonts w:ascii="Times New Roman" w:hAnsi="Times New Roman" w:cs="Times New Roman"/>
          <w:sz w:val="24"/>
          <w:szCs w:val="24"/>
        </w:rPr>
        <w:fldChar w:fldCharType="separate"/>
      </w:r>
      <w:r w:rsidR="00570FED">
        <w:rPr>
          <w:rFonts w:ascii="Times New Roman" w:hAnsi="Times New Roman" w:cs="Times New Roman"/>
          <w:noProof/>
          <w:sz w:val="24"/>
          <w:szCs w:val="24"/>
        </w:rPr>
        <w:t>(Allen-Zhu et al., 2019)</w:t>
      </w:r>
      <w:r w:rsidR="00570FED">
        <w:rPr>
          <w:rFonts w:ascii="Times New Roman" w:hAnsi="Times New Roman" w:cs="Times New Roman"/>
          <w:sz w:val="24"/>
          <w:szCs w:val="24"/>
        </w:rPr>
        <w:fldChar w:fldCharType="end"/>
      </w:r>
      <w:r w:rsidRPr="00663DFA">
        <w:rPr>
          <w:rFonts w:ascii="Times New Roman" w:hAnsi="Times New Roman" w:cs="Times New Roman"/>
          <w:sz w:val="24"/>
          <w:szCs w:val="24"/>
        </w:rPr>
        <w:t xml:space="preserve">. The choice of an optimization algorithm directly affects how well a model learns from data, adapts to complex patterns, and avoids pitfalls such as overfitting or vanishing gradients. Gradient-based optimizers, such as stochastic gradient descent (SGD) and its widely used variants (e.g., Adam, </w:t>
      </w:r>
      <w:proofErr w:type="spellStart"/>
      <w:r w:rsidRPr="00663DFA">
        <w:rPr>
          <w:rFonts w:ascii="Times New Roman" w:hAnsi="Times New Roman" w:cs="Times New Roman"/>
          <w:sz w:val="24"/>
          <w:szCs w:val="24"/>
        </w:rPr>
        <w:t>RMSprop</w:t>
      </w:r>
      <w:proofErr w:type="spellEnd"/>
      <w:r w:rsidRPr="00663DFA">
        <w:rPr>
          <w:rFonts w:ascii="Times New Roman" w:hAnsi="Times New Roman" w:cs="Times New Roman"/>
          <w:sz w:val="24"/>
          <w:szCs w:val="24"/>
        </w:rPr>
        <w:t xml:space="preserve">, </w:t>
      </w:r>
      <w:proofErr w:type="spellStart"/>
      <w:r w:rsidRPr="00663DFA">
        <w:rPr>
          <w:rFonts w:ascii="Times New Roman" w:hAnsi="Times New Roman" w:cs="Times New Roman"/>
          <w:sz w:val="24"/>
          <w:szCs w:val="24"/>
        </w:rPr>
        <w:t>Adagrad</w:t>
      </w:r>
      <w:proofErr w:type="spellEnd"/>
      <w:r w:rsidRPr="00663DFA">
        <w:rPr>
          <w:rFonts w:ascii="Times New Roman" w:hAnsi="Times New Roman" w:cs="Times New Roman"/>
          <w:sz w:val="24"/>
          <w:szCs w:val="24"/>
        </w:rPr>
        <w:t>), remain the backbone of deep learning training due to their computational efficiency and scalability</w:t>
      </w:r>
      <w:r w:rsidR="00D05951">
        <w:rPr>
          <w:rFonts w:ascii="Times New Roman" w:hAnsi="Times New Roman" w:cs="Times New Roman"/>
          <w:sz w:val="24"/>
          <w:szCs w:val="24"/>
        </w:rPr>
        <w:t xml:space="preserve"> </w:t>
      </w:r>
      <w:r w:rsidR="00D05951">
        <w:rPr>
          <w:rFonts w:ascii="Times New Roman" w:hAnsi="Times New Roman" w:cs="Times New Roman"/>
          <w:sz w:val="24"/>
          <w:szCs w:val="24"/>
        </w:rPr>
        <w:fldChar w:fldCharType="begin"/>
      </w:r>
      <w:r w:rsidR="00D05951">
        <w:rPr>
          <w:rFonts w:ascii="Times New Roman" w:hAnsi="Times New Roman" w:cs="Times New Roman"/>
          <w:sz w:val="24"/>
          <w:szCs w:val="24"/>
        </w:rPr>
        <w:instrText xml:space="preserve"> ADDIN EN.CITE &lt;EndNote&gt;&lt;Cite&gt;&lt;Author&gt;Haji&lt;/Author&gt;&lt;Year&gt;2021&lt;/Year&gt;&lt;RecNum&gt;4002&lt;/RecNum&gt;&lt;DisplayText&gt;(Haji &amp;amp; Abdulazeez, 2021)&lt;/DisplayText&gt;&lt;record&gt;&lt;rec-number&gt;4002&lt;/rec-number&gt;&lt;foreign-keys&gt;&lt;key app="EN" db-id="50wxdpzd9vd5r7e9t5b595djrfpttrxw9avp" timestamp="1741711053"&gt;4002&lt;/key&gt;&lt;/foreign-keys&gt;&lt;ref-type name="Journal Article"&gt;17&lt;/ref-type&gt;&lt;contributors&gt;&lt;authors&gt;&lt;author&gt;Haji, Saad Hikmat&lt;/author&gt;&lt;author&gt;Abdulazeez, Adnan Mohsin&lt;/author&gt;&lt;/authors&gt;&lt;/contributors&gt;&lt;titles&gt;&lt;title&gt;Comparison of optimization techniques based on gradient descent algorithm: A review&lt;/title&gt;&lt;secondary-title&gt;PalArch’s Journal of Archaeology of Egypt/Egyptology&lt;/secondary-title&gt;&lt;/titles&gt;&lt;periodical&gt;&lt;full-title&gt;PalArch’s Journal of Archaeology of Egypt/Egyptology&lt;/full-title&gt;&lt;/periodical&gt;&lt;pages&gt;2715-2743&lt;/pages&gt;&lt;volume&gt;18&lt;/volume&gt;&lt;number&gt;4&lt;/number&gt;&lt;dates&gt;&lt;year&gt;2021&lt;/year&gt;&lt;/dates&gt;&lt;urls&gt;&lt;/urls&gt;&lt;/record&gt;&lt;/Cite&gt;&lt;/EndNote&gt;</w:instrText>
      </w:r>
      <w:r w:rsidR="00D05951">
        <w:rPr>
          <w:rFonts w:ascii="Times New Roman" w:hAnsi="Times New Roman" w:cs="Times New Roman"/>
          <w:sz w:val="24"/>
          <w:szCs w:val="24"/>
        </w:rPr>
        <w:fldChar w:fldCharType="separate"/>
      </w:r>
      <w:r w:rsidR="00D05951">
        <w:rPr>
          <w:rFonts w:ascii="Times New Roman" w:hAnsi="Times New Roman" w:cs="Times New Roman"/>
          <w:noProof/>
          <w:sz w:val="24"/>
          <w:szCs w:val="24"/>
        </w:rPr>
        <w:t>(Haji &amp; Abdulazeez, 2021)</w:t>
      </w:r>
      <w:r w:rsidR="00D05951">
        <w:rPr>
          <w:rFonts w:ascii="Times New Roman" w:hAnsi="Times New Roman" w:cs="Times New Roman"/>
          <w:sz w:val="24"/>
          <w:szCs w:val="24"/>
        </w:rPr>
        <w:fldChar w:fldCharType="end"/>
      </w:r>
      <w:r w:rsidRPr="00663DFA">
        <w:rPr>
          <w:rFonts w:ascii="Times New Roman" w:hAnsi="Times New Roman" w:cs="Times New Roman"/>
          <w:sz w:val="24"/>
          <w:szCs w:val="24"/>
        </w:rPr>
        <w:t xml:space="preserve">. These methods rely on iterative weight updates using gradient information, enabling models to learn from large-scale datasets efficiently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&lt;EndNote&gt;&lt;Cite&gt;&lt;Author&gt;Reyad&lt;/Author&gt;&lt;Year&gt;2023&lt;/Year&gt;&lt;RecNum&gt;3921&lt;/RecNum&gt;&lt;DisplayText&gt;(Reyad et al., 2023)&lt;/DisplayText&gt;&lt;record&gt;&lt;rec-number&gt;3921&lt;/rec-number&gt;&lt;foreign-keys&gt;&lt;key app="EN" db-id="50wxdpzd9vd5r7e9t5b595djrfpttrxw9avp" timestamp="1738692874"&gt;3921&lt;/key&gt;&lt;/foreign-keys&gt;&lt;ref-type name="Journal Article"&gt;17&lt;/ref-type&gt;&lt;contributors&gt;&lt;authors&gt;&lt;author&gt;Reyad, Mohamed&lt;/author&gt;&lt;author&gt;Sarhan, Amany M&lt;/author&gt;&lt;author&gt;Arafa, Mohammad&lt;/author&gt;&lt;/authors&gt;&lt;/contributors&gt;&lt;titles&gt;&lt;title&gt;A modified Adam algorithm for deep neural network optimization&lt;/title&gt;&lt;secondary-title&gt;Neural Computing and Applications&lt;/secondary-title&gt;&lt;/titles&gt;&lt;periodical&gt;&lt;full-title&gt;Neural Computing and Applications&lt;/full-title&gt;&lt;/periodical&gt;&lt;pages&gt;17095-17112&lt;/pages&gt;&lt;volume&gt;35&lt;/volume&gt;&lt;number&gt;23&lt;/number&gt;&lt;dates&gt;&lt;year&gt;2023&lt;/year&gt;&lt;/dates&gt;&lt;isbn&gt;0941-0643&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(Reyad et al., 2023)</w:t>
      </w:r>
      <w:r>
        <w:rPr>
          <w:rFonts w:ascii="Times New Roman" w:hAnsi="Times New Roman" w:cs="Times New Roman"/>
          <w:sz w:val="24"/>
          <w:szCs w:val="24"/>
        </w:rPr>
        <w:fldChar w:fldCharType="end"/>
      </w:r>
      <w:r w:rsidRPr="000E6582">
        <w:rPr>
          <w:rFonts w:ascii="Times New Roman" w:hAnsi="Times New Roman" w:cs="Times New Roman"/>
          <w:sz w:val="24"/>
          <w:szCs w:val="24"/>
        </w:rPr>
        <w:t xml:space="preserve">. </w:t>
      </w:r>
      <w:r w:rsidRPr="00663DFA">
        <w:rPr>
          <w:rFonts w:ascii="Times New Roman" w:hAnsi="Times New Roman" w:cs="Times New Roman"/>
          <w:sz w:val="24"/>
          <w:szCs w:val="24"/>
        </w:rPr>
        <w:t>However, despite their effectiveness, they often encounter significant challenges. One primary drawback is their sensitivity to hyperparameter tuning, particularly the learning rate, which requires careful selection to balance convergence speed and stability. Additionally, these optimizers may suffer from poor generalization to unseen data, especially when trained on noisy or imbalanced datasets. Another limitation is their tendency to get trapped in local minima or saddle points, especially in highly non-convex and high-dimensional loss landscapes, leading to suboptimal performance in deep neural networks</w:t>
      </w:r>
      <w:r>
        <w:rPr>
          <w:rFonts w:ascii="Times New Roman" w:hAnsi="Times New Roman" w:cs="Times New Roman"/>
          <w:sz w:val="24"/>
          <w:szCs w:val="24"/>
        </w:rPr>
        <w:t>.</w:t>
      </w:r>
      <w:r w:rsidR="00D05951">
        <w:rPr>
          <w:rFonts w:ascii="Times New Roman" w:hAnsi="Times New Roman" w:cs="Times New Roman"/>
          <w:sz w:val="24"/>
          <w:szCs w:val="24"/>
        </w:rPr>
        <w:t xml:space="preserve"> </w:t>
      </w:r>
      <w:r w:rsidRPr="00663DFA">
        <w:rPr>
          <w:rFonts w:ascii="Times New Roman" w:hAnsi="Times New Roman" w:cs="Times New Roman"/>
          <w:sz w:val="24"/>
          <w:szCs w:val="24"/>
        </w:rPr>
        <w:t>On the other hand, population-based metaheuristic optimization techniques, such as particle swarm optimization (PSO), provide an alternative approach that mitigates some of these challenges</w:t>
      </w:r>
      <w:r w:rsidR="005A10EA">
        <w:rPr>
          <w:rFonts w:ascii="Times New Roman" w:hAnsi="Times New Roman" w:cs="Times New Roman"/>
          <w:sz w:val="24"/>
          <w:szCs w:val="24"/>
        </w:rPr>
        <w:t xml:space="preserve"> </w:t>
      </w:r>
      <w:r w:rsidR="00D05951">
        <w:rPr>
          <w:rFonts w:ascii="Times New Roman" w:hAnsi="Times New Roman" w:cs="Times New Roman"/>
          <w:sz w:val="24"/>
          <w:szCs w:val="24"/>
        </w:rPr>
        <w:fldChar w:fldCharType="begin"/>
      </w:r>
      <w:r w:rsidR="00D05951">
        <w:rPr>
          <w:rFonts w:ascii="Times New Roman" w:hAnsi="Times New Roman" w:cs="Times New Roman"/>
          <w:sz w:val="24"/>
          <w:szCs w:val="24"/>
        </w:rPr>
        <w:instrText xml:space="preserve"> ADDIN EN.CITE &lt;EndNote&gt;&lt;Cite&gt;&lt;Author&gt;Abualigah&lt;/Author&gt;&lt;Year&gt;2023&lt;/Year&gt;&lt;RecNum&gt;4012&lt;/RecNum&gt;&lt;DisplayText&gt;(Abualigah et al., 2023)&lt;/DisplayText&gt;&lt;record&gt;&lt;rec-number&gt;4012&lt;/rec-number&gt;&lt;foreign-keys&gt;&lt;key app="EN" db-id="50wxdpzd9vd5r7e9t5b595djrfpttrxw9avp" timestamp="1741879716"&gt;4012&lt;/key&gt;&lt;/foreign-keys&gt;&lt;ref-type name="Journal Article"&gt;17&lt;/ref-type&gt;&lt;contributors&gt;&lt;authors&gt;&lt;author&gt;Abualigah, Laith&lt;/author&gt;&lt;author&gt;Almotairi, Khaled H&lt;/author&gt;&lt;author&gt;Elaziz, Mohamed Abd&lt;/author&gt;&lt;/authors&gt;&lt;/contributors&gt;&lt;titles&gt;&lt;title&gt;Multilevel thresholding image segmentation using meta-heuristic optimization algorithms: Comparative analysis, open challenges and new trends&lt;/title&gt;&lt;secondary-title&gt;Applied Intelligence&lt;/secondary-title&gt;&lt;/titles&gt;&lt;periodical&gt;&lt;full-title&gt;Applied Intelligence&lt;/full-title&gt;&lt;/periodical&gt;&lt;pages&gt;11654-11704&lt;/pages&gt;&lt;volume&gt;53&lt;/volume&gt;&lt;number&gt;10&lt;/number&gt;&lt;dates&gt;&lt;year&gt;2023&lt;/year&gt;&lt;/dates&gt;&lt;isbn&gt;0924-669X&lt;/isbn&gt;&lt;urls&gt;&lt;/urls&gt;&lt;/record&gt;&lt;/Cite&gt;&lt;/EndNote&gt;</w:instrText>
      </w:r>
      <w:r w:rsidR="00D05951">
        <w:rPr>
          <w:rFonts w:ascii="Times New Roman" w:hAnsi="Times New Roman" w:cs="Times New Roman"/>
          <w:sz w:val="24"/>
          <w:szCs w:val="24"/>
        </w:rPr>
        <w:fldChar w:fldCharType="separate"/>
      </w:r>
      <w:r w:rsidR="00D05951">
        <w:rPr>
          <w:rFonts w:ascii="Times New Roman" w:hAnsi="Times New Roman" w:cs="Times New Roman"/>
          <w:noProof/>
          <w:sz w:val="24"/>
          <w:szCs w:val="24"/>
        </w:rPr>
        <w:t>(Abualigah et al., 2023)</w:t>
      </w:r>
      <w:r w:rsidR="00D05951">
        <w:rPr>
          <w:rFonts w:ascii="Times New Roman" w:hAnsi="Times New Roman" w:cs="Times New Roman"/>
          <w:sz w:val="24"/>
          <w:szCs w:val="24"/>
        </w:rPr>
        <w:fldChar w:fldCharType="end"/>
      </w:r>
      <w:r w:rsidR="00D05951">
        <w:rPr>
          <w:rFonts w:ascii="Times New Roman" w:hAnsi="Times New Roman" w:cs="Times New Roman"/>
          <w:sz w:val="24"/>
          <w:szCs w:val="24"/>
        </w:rPr>
        <w:t>.</w:t>
      </w:r>
      <w:r w:rsidR="005A10EA">
        <w:rPr>
          <w:rFonts w:ascii="Times New Roman" w:hAnsi="Times New Roman" w:cs="Times New Roman"/>
          <w:sz w:val="24"/>
          <w:szCs w:val="24"/>
        </w:rPr>
        <w:t xml:space="preserve"> </w:t>
      </w:r>
      <w:r w:rsidRPr="00663DFA">
        <w:rPr>
          <w:rFonts w:ascii="Times New Roman" w:hAnsi="Times New Roman" w:cs="Times New Roman"/>
          <w:sz w:val="24"/>
          <w:szCs w:val="24"/>
        </w:rPr>
        <w:t xml:space="preserve">PSO, inspired by the collective behavior of swarming organisms, employs a group of particles (potential solutions) that explore the search space by balancing both individual experiences and collective </w:t>
      </w:r>
      <w:r w:rsidRPr="00663DFA">
        <w:rPr>
          <w:rFonts w:ascii="Times New Roman" w:hAnsi="Times New Roman" w:cs="Times New Roman"/>
          <w:sz w:val="24"/>
          <w:szCs w:val="24"/>
        </w:rPr>
        <w:lastRenderedPageBreak/>
        <w:t xml:space="preserve">intelligence. This global search capability enables PSO to escape local minima more effectively than gradient-based optimizers, making it a promising method for optimizing complex, multimodal loss surfaces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&lt;EndNote&gt;&lt;Cite&gt;&lt;Author&gt;Darvishpoor&lt;/Author&gt;&lt;Year&gt;2023&lt;/Year&gt;&lt;RecNum&gt;3993&lt;/RecNum&gt;&lt;DisplayText&gt;(Darvishpoor et al., 2023)&lt;/DisplayText&gt;&lt;record&gt;&lt;rec-number&gt;3993&lt;/rec-number&gt;&lt;foreign-keys&gt;&lt;key app="EN" db-id="50wxdpzd9vd5r7e9t5b595djrfpttrxw9avp" timestamp="1741698366"&gt;3993&lt;/key&gt;&lt;/foreign-keys&gt;&lt;ref-type name="Journal Article"&gt;17&lt;/ref-type&gt;&lt;contributors&gt;&lt;authors&gt;&lt;author&gt;Darvishpoor, Shahin&lt;/author&gt;&lt;author&gt;Darvishpour, Amirsalar&lt;/author&gt;&lt;author&gt;Escarcega, Mario&lt;/author&gt;&lt;author&gt;Hassanalian, Mostafa&lt;/author&gt;&lt;/authors&gt;&lt;/contributors&gt;&lt;titles&gt;&lt;title&gt;Nature-inspired algorithms from oceans to space: A comprehensive review of heuristic and meta-heuristic optimization algorithms and their potential applications in drones&lt;/title&gt;&lt;secondary-title&gt;Drones&lt;/secondary-title&gt;&lt;/titles&gt;&lt;periodical&gt;&lt;full-title&gt;Drones&lt;/full-title&gt;&lt;/periodical&gt;&lt;pages&gt;427&lt;/pages&gt;&lt;volume&gt;7&lt;/volume&gt;&lt;number&gt;7&lt;/number&gt;&lt;dates&gt;&lt;year&gt;2023&lt;/year&gt;&lt;/dates&gt;&lt;isbn&gt;2504-446X&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(Darvishpoor et al., 2023)</w:t>
      </w:r>
      <w:r>
        <w:rPr>
          <w:rFonts w:ascii="Times New Roman" w:hAnsi="Times New Roman" w:cs="Times New Roman"/>
          <w:sz w:val="24"/>
          <w:szCs w:val="24"/>
        </w:rPr>
        <w:fldChar w:fldCharType="end"/>
      </w:r>
      <w:r w:rsidRPr="00663DFA">
        <w:rPr>
          <w:rFonts w:ascii="Times New Roman" w:hAnsi="Times New Roman" w:cs="Times New Roman"/>
          <w:sz w:val="24"/>
          <w:szCs w:val="24"/>
        </w:rPr>
        <w:t xml:space="preserve">. Furthermore, PSO does not require explicit gradient information, making it suitable for problems where gradient computation is expensive or infeasible. However, despite these advantages, PSO also has notable limitations. One major drawback is its relatively slow convergence when applied to high-dimensional parameter spaces, as particles may struggle to efficiently explore and exploit large search areas. This issue is particularly pronounced in deep learning models with millions of parameters, where PSO's reliance on swarm intelligence may lead to excessive computational overhead and difficulty in fine-tuning model weights effectively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&lt;EndNote&gt;&lt;Cite&gt;&lt;Author&gt;Wang&lt;/Author&gt;&lt;Year&gt;2022&lt;/Year&gt;&lt;RecNum&gt;3994&lt;/RecNum&gt;&lt;DisplayText&gt;(Wang et al., 2022)&lt;/DisplayText&gt;&lt;record&gt;&lt;rec-number&gt;3994&lt;/rec-number&gt;&lt;foreign-keys&gt;&lt;key app="EN" db-id="50wxdpzd9vd5r7e9t5b595djrfpttrxw9avp" timestamp="1741698436"&gt;3994&lt;/key&gt;&lt;/foreign-keys&gt;&lt;ref-type name="Journal Article"&gt;17&lt;/ref-type&gt;&lt;contributors&gt;&lt;authors&gt;&lt;author&gt;Wang, Feng&lt;/author&gt;&lt;author&gt;Wang, Xujie&lt;/author&gt;&lt;author&gt;Sun, Shilei&lt;/author&gt;&lt;/authors&gt;&lt;/contributors&gt;&lt;titles&gt;&lt;title&gt;A reinforcement learning level-based particle swarm optimization algorithm for large-scale optimization&lt;/title&gt;&lt;secondary-title&gt;Information Sciences&lt;/secondary-title&gt;&lt;/titles&gt;&lt;periodical&gt;&lt;full-title&gt;Information Sciences&lt;/full-title&gt;&lt;/periodical&gt;&lt;pages&gt;298-312&lt;/pages&gt;&lt;volume&gt;602&lt;/volume&gt;&lt;dates&gt;&lt;year&gt;2022&lt;/year&gt;&lt;/dates&gt;&lt;isbn&gt;0020-0255&lt;/isbn&gt;&lt;urls&gt;&lt;/urls&gt;&lt;/record&gt;&lt;/Cite&gt;&lt;/EndNote&gt;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(Wang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63DFA">
        <w:rPr>
          <w:rFonts w:ascii="Times New Roman" w:hAnsi="Times New Roman" w:cs="Times New Roman"/>
          <w:sz w:val="24"/>
          <w:szCs w:val="24"/>
        </w:rPr>
        <w:t>Additionally, PSO’s performance is highly dependent on parameter selection, such as inertia weight and acceleration coefficients, which require careful tuning to balance exploration and exploitation.</w:t>
      </w:r>
      <w:r w:rsidR="00CF6C5F">
        <w:rPr>
          <w:rFonts w:ascii="Times New Roman" w:hAnsi="Times New Roman" w:cs="Times New Roman"/>
          <w:sz w:val="24"/>
          <w:szCs w:val="24"/>
        </w:rPr>
        <w:t xml:space="preserve"> </w:t>
      </w:r>
      <w:r w:rsidRPr="00663DFA">
        <w:rPr>
          <w:rFonts w:ascii="Times New Roman" w:hAnsi="Times New Roman" w:cs="Times New Roman"/>
          <w:sz w:val="24"/>
          <w:szCs w:val="24"/>
        </w:rPr>
        <w:t>Given the respective strengths and weaknesses of gradient-based optimizers and PSO, hybrid approaches have gained increasing attention in recent years. By integrating PSO’s global search ability with the fast convergence of gradient-based methods, researchers aim to develop optimization techniques that achieve better generalization, improved convergence speed, and enhanced robustness in deep learning applications</w:t>
      </w:r>
      <w:r w:rsidR="008659FC">
        <w:rPr>
          <w:rFonts w:ascii="Times New Roman" w:hAnsi="Times New Roman" w:cs="Times New Roman"/>
          <w:sz w:val="24"/>
          <w:szCs w:val="24"/>
        </w:rPr>
        <w:t xml:space="preserve"> </w:t>
      </w:r>
      <w:r w:rsidR="008659FC">
        <w:rPr>
          <w:rFonts w:ascii="Times New Roman" w:hAnsi="Times New Roman" w:cs="Times New Roman"/>
          <w:sz w:val="24"/>
          <w:szCs w:val="24"/>
        </w:rPr>
        <w:fldChar w:fldCharType="begin"/>
      </w:r>
      <w:r w:rsidR="008659FC">
        <w:rPr>
          <w:rFonts w:ascii="Times New Roman" w:hAnsi="Times New Roman" w:cs="Times New Roman"/>
          <w:sz w:val="24"/>
          <w:szCs w:val="24"/>
        </w:rPr>
        <w:instrText xml:space="preserve"> ADDIN EN.CITE &lt;EndNote&gt;&lt;Cite&gt;&lt;Author&gt;She&lt;/Author&gt;&lt;Year&gt;2022&lt;/Year&gt;&lt;RecNum&gt;3995&lt;/RecNum&gt;&lt;DisplayText&gt;(She et al., 2022)&lt;/DisplayText&gt;&lt;record&gt;&lt;rec-number&gt;3995&lt;/rec-number&gt;&lt;foreign-keys&gt;&lt;key app="EN" db-id="50wxdpzd9vd5r7e9t5b595djrfpttrxw9avp" timestamp="1741699401"&gt;3995&lt;/key&gt;&lt;/foreign-keys&gt;&lt;ref-type name="Journal Article"&gt;17&lt;/ref-type&gt;&lt;contributors&gt;&lt;authors&gt;&lt;author&gt;She, Bin&lt;/author&gt;&lt;author&gt;Fournier, Aimé&lt;/author&gt;&lt;author&gt;Yao, Mengjie&lt;/author&gt;&lt;author&gt;Wang, Yaojun&lt;/author&gt;&lt;author&gt;Hu, Guangmin&lt;/author&gt;&lt;/authors&gt;&lt;/contributors&gt;&lt;titles&gt;&lt;title&gt;A self-adaptive and gradient-based cuckoo search algorithm for global optimization&lt;/title&gt;&lt;secondary-title&gt;Applied Soft Computing&lt;/secondary-title&gt;&lt;/titles&gt;&lt;periodical&gt;&lt;full-title&gt;Applied Soft Computing&lt;/full-title&gt;&lt;/periodical&gt;&lt;pages&gt;108774&lt;/pages&gt;&lt;volume&gt;122&lt;/volume&gt;&lt;dates&gt;&lt;year&gt;2022&lt;/year&gt;&lt;/dates&gt;&lt;isbn&gt;1568-4946&lt;/isbn&gt;&lt;urls&gt;&lt;/urls&gt;&lt;/record&gt;&lt;/Cite&gt;&lt;/EndNote&gt;</w:instrText>
      </w:r>
      <w:r w:rsidR="008659FC">
        <w:rPr>
          <w:rFonts w:ascii="Times New Roman" w:hAnsi="Times New Roman" w:cs="Times New Roman"/>
          <w:sz w:val="24"/>
          <w:szCs w:val="24"/>
        </w:rPr>
        <w:fldChar w:fldCharType="separate"/>
      </w:r>
      <w:r w:rsidR="008659FC">
        <w:rPr>
          <w:rFonts w:ascii="Times New Roman" w:hAnsi="Times New Roman" w:cs="Times New Roman"/>
          <w:noProof/>
          <w:sz w:val="24"/>
          <w:szCs w:val="24"/>
        </w:rPr>
        <w:t>(She et al., 2022)</w:t>
      </w:r>
      <w:r w:rsidR="008659FC">
        <w:rPr>
          <w:rFonts w:ascii="Times New Roman" w:hAnsi="Times New Roman" w:cs="Times New Roman"/>
          <w:sz w:val="24"/>
          <w:szCs w:val="24"/>
        </w:rPr>
        <w:fldChar w:fldCharType="end"/>
      </w:r>
      <w:r w:rsidRPr="00663DFA">
        <w:rPr>
          <w:rFonts w:ascii="Times New Roman" w:hAnsi="Times New Roman" w:cs="Times New Roman"/>
          <w:sz w:val="24"/>
          <w:szCs w:val="24"/>
        </w:rPr>
        <w:t>. These hybrid methods leverage PSO’s ability to explore promising regions of the search space while using gradient-based updates to fine-tune solutions efficiently. Such approaches have been successfully applied in various domains, including image recognition, natural language processing, and medical diagnostics, demonstrating superior performance in challenging optimization scenarios</w:t>
      </w:r>
      <w:r w:rsidR="008659FC">
        <w:rPr>
          <w:rFonts w:ascii="Times New Roman" w:hAnsi="Times New Roman" w:cs="Times New Roman"/>
          <w:sz w:val="24"/>
          <w:szCs w:val="24"/>
        </w:rPr>
        <w:t xml:space="preserve"> </w:t>
      </w:r>
      <w:r w:rsidR="008659FC">
        <w:rPr>
          <w:rFonts w:ascii="Times New Roman" w:hAnsi="Times New Roman" w:cs="Times New Roman"/>
          <w:sz w:val="24"/>
          <w:szCs w:val="24"/>
        </w:rPr>
        <w:fldChar w:fldCharType="begin"/>
      </w:r>
      <w:r w:rsidR="008659FC">
        <w:rPr>
          <w:rFonts w:ascii="Times New Roman" w:hAnsi="Times New Roman" w:cs="Times New Roman"/>
          <w:sz w:val="24"/>
          <w:szCs w:val="24"/>
        </w:rPr>
        <w:instrText xml:space="preserve"> ADDIN EN.CITE &lt;EndNote&gt;&lt;Cite&gt;&lt;Author&gt;Salajegheh&lt;/Author&gt;&lt;Year&gt;2022&lt;/Year&gt;&lt;RecNum&gt;3996&lt;/RecNum&gt;&lt;DisplayText&gt;(Salajegheh et al., 2022)&lt;/DisplayText&gt;&lt;record&gt;&lt;rec-number&gt;3996&lt;/rec-number&gt;&lt;foreign-keys&gt;&lt;key app="EN" db-id="50wxdpzd9vd5r7e9t5b595djrfpttrxw9avp" timestamp="1741699474"&gt;3996&lt;/key&gt;&lt;/foreign-keys&gt;&lt;ref-type name="Journal Article"&gt;17&lt;/ref-type&gt;&lt;contributors&gt;&lt;authors&gt;&lt;author&gt;Salajegheh, Farsad&lt;/author&gt;&lt;author&gt;Salajegheh, Eysa&lt;/author&gt;&lt;author&gt;Shojaee, Saeed&lt;/author&gt;&lt;/authors&gt;&lt;/contributors&gt;&lt;titles&gt;&lt;title&gt;An enhanced approach for optimizing mathematical and structural problems by combining PSO, GSA and gradient directions&lt;/title&gt;&lt;secondary-title&gt;Soft Computing&lt;/secondary-title&gt;&lt;/titles&gt;&lt;periodical&gt;&lt;full-title&gt;Soft Computing&lt;/full-title&gt;&lt;/periodical&gt;&lt;pages&gt;11891-11913&lt;/pages&gt;&lt;volume&gt;26&lt;/volume&gt;&lt;number&gt;21&lt;/number&gt;&lt;dates&gt;&lt;year&gt;2022&lt;/year&gt;&lt;/dates&gt;&lt;isbn&gt;1432-7643&lt;/isbn&gt;&lt;urls&gt;&lt;/urls&gt;&lt;/record&gt;&lt;/Cite&gt;&lt;/EndNote&gt;</w:instrText>
      </w:r>
      <w:r w:rsidR="008659FC">
        <w:rPr>
          <w:rFonts w:ascii="Times New Roman" w:hAnsi="Times New Roman" w:cs="Times New Roman"/>
          <w:sz w:val="24"/>
          <w:szCs w:val="24"/>
        </w:rPr>
        <w:fldChar w:fldCharType="separate"/>
      </w:r>
      <w:r w:rsidR="008659FC">
        <w:rPr>
          <w:rFonts w:ascii="Times New Roman" w:hAnsi="Times New Roman" w:cs="Times New Roman"/>
          <w:noProof/>
          <w:sz w:val="24"/>
          <w:szCs w:val="24"/>
        </w:rPr>
        <w:t>(Salajegheh et al., 2022)</w:t>
      </w:r>
      <w:r w:rsidR="008659FC">
        <w:rPr>
          <w:rFonts w:ascii="Times New Roman" w:hAnsi="Times New Roman" w:cs="Times New Roman"/>
          <w:sz w:val="24"/>
          <w:szCs w:val="24"/>
        </w:rPr>
        <w:fldChar w:fldCharType="end"/>
      </w:r>
      <w:r w:rsidR="008659FC">
        <w:rPr>
          <w:rFonts w:ascii="Times New Roman" w:hAnsi="Times New Roman" w:cs="Times New Roman"/>
          <w:sz w:val="24"/>
          <w:szCs w:val="24"/>
        </w:rPr>
        <w:t>.</w:t>
      </w:r>
    </w:p>
    <w:p w14:paraId="70D626AC" w14:textId="16FA1D36" w:rsidR="000E6582" w:rsidRPr="000E6582" w:rsidRDefault="000E6582" w:rsidP="00E70141">
      <w:pPr>
        <w:spacing w:after="100" w:afterAutospacing="1"/>
        <w:jc w:val="both"/>
        <w:rPr>
          <w:rFonts w:ascii="Times New Roman" w:hAnsi="Times New Roman" w:cs="Times New Roman"/>
          <w:b/>
          <w:bCs/>
          <w:sz w:val="24"/>
          <w:szCs w:val="24"/>
        </w:rPr>
      </w:pPr>
      <w:r w:rsidRPr="000E6582">
        <w:rPr>
          <w:rFonts w:ascii="Times New Roman" w:hAnsi="Times New Roman" w:cs="Times New Roman"/>
          <w:sz w:val="24"/>
          <w:szCs w:val="24"/>
        </w:rPr>
        <w:t>To address these issues, this study proposes a novel hybrid optimization approach that synergizes the strengths of both gradient-based methods and PSO. By integrating the fast convergence properties of gradient-based techniques with the global search capabilities of PSO, the proposed method aims to improve neural network training efficiency, enhance model generalization, and mitigate the risk of convergence to suboptimal solutions. The hybrid approach dynamically balances exploration and exploitation, leveraging gradient information for fine-tuned updates while maintaining diversity in the search space through PSO-driven parameter adjustments. Through extensive experiments, this study evaluates the effectiveness of the hybrid method in optimizing deep learning models, demonstrating its potential to outperform traditional optimization strategies in complex, high-dimensional learning tasks</w:t>
      </w:r>
    </w:p>
    <w:p w14:paraId="4E689218" w14:textId="77777777" w:rsidR="000E6582" w:rsidRPr="002E7EA0" w:rsidRDefault="000E6582" w:rsidP="000E6582">
      <w:pPr>
        <w:jc w:val="both"/>
        <w:rPr>
          <w:rFonts w:ascii="Times New Roman" w:hAnsi="Times New Roman" w:cs="Times New Roman"/>
          <w:b/>
          <w:bCs/>
          <w:sz w:val="24"/>
          <w:szCs w:val="24"/>
        </w:rPr>
      </w:pPr>
      <w:r w:rsidRPr="002E7EA0">
        <w:rPr>
          <w:rFonts w:ascii="Times New Roman" w:hAnsi="Times New Roman" w:cs="Times New Roman"/>
          <w:b/>
          <w:bCs/>
          <w:sz w:val="24"/>
          <w:szCs w:val="24"/>
        </w:rPr>
        <w:t>2. Related Work</w:t>
      </w:r>
    </w:p>
    <w:p w14:paraId="1CB9840E" w14:textId="77777777" w:rsidR="000E6582" w:rsidRPr="000E6582"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t>2.1 Optimization in Neural Network Training</w:t>
      </w:r>
    </w:p>
    <w:p w14:paraId="0D14A959" w14:textId="18FA3A64" w:rsidR="000E6582" w:rsidRPr="000E6582"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t>Optimization is a critical aspect of neural network training, as it determines the efficiency of learning and the quality of the final model</w:t>
      </w:r>
      <w:r w:rsidR="00462512">
        <w:rPr>
          <w:rFonts w:ascii="Times New Roman" w:hAnsi="Times New Roman" w:cs="Times New Roman"/>
          <w:sz w:val="24"/>
          <w:szCs w:val="24"/>
        </w:rPr>
        <w:t xml:space="preserve"> </w:t>
      </w:r>
      <w:r w:rsidR="00462512">
        <w:rPr>
          <w:rFonts w:ascii="Times New Roman" w:hAnsi="Times New Roman" w:cs="Times New Roman"/>
          <w:sz w:val="24"/>
          <w:szCs w:val="24"/>
        </w:rPr>
        <w:fldChar w:fldCharType="begin"/>
      </w:r>
      <w:r w:rsidR="00462512">
        <w:rPr>
          <w:rFonts w:ascii="Times New Roman" w:hAnsi="Times New Roman" w:cs="Times New Roman"/>
          <w:sz w:val="24"/>
          <w:szCs w:val="24"/>
        </w:rPr>
        <w:instrText xml:space="preserve"> ADDIN EN.CITE &lt;EndNote&gt;&lt;Cite&gt;&lt;Author&gt;Liao&lt;/Author&gt;&lt;Year&gt;2022&lt;/Year&gt;&lt;RecNum&gt;3997&lt;/RecNum&gt;&lt;DisplayText&gt;(Liao et al., 2022)&lt;/DisplayText&gt;&lt;record&gt;&lt;rec-number&gt;3997&lt;/rec-number&gt;&lt;foreign-keys&gt;&lt;key app="EN" db-id="50wxdpzd9vd5r7e9t5b595djrfpttrxw9avp" timestamp="1741710121"&gt;3997&lt;/key&gt;&lt;/foreign-keys&gt;&lt;ref-type name="Journal Article"&gt;17&lt;/ref-type&gt;&lt;contributors&gt;&lt;authors&gt;&lt;author&gt;Liao, Lizhi&lt;/author&gt;&lt;author&gt;Li, Heng&lt;/author&gt;&lt;author&gt;Shang, Weiyi&lt;/author&gt;&lt;author&gt;Ma, Lei&lt;/author&gt;&lt;/authors&gt;&lt;/contributors&gt;&lt;titles&gt;&lt;title&gt;An empirical study of the impact of hyperparameter tuning and model optimization on the performance properties of deep neural networks&lt;/title&gt;&lt;secondary-title&gt;ACM Transactions on Software Engineering and Methodology (TOSEM)&lt;/secondary-title&gt;&lt;/titles&gt;&lt;periodical&gt;&lt;full-title&gt;ACM Transactions on Software Engineering and Methodology (TOSEM)&lt;/full-title&gt;&lt;/periodical&gt;&lt;pages&gt;1-40&lt;/pages&gt;&lt;volume&gt;31&lt;/volume&gt;&lt;number&gt;3&lt;/number&gt;&lt;dates&gt;&lt;year&gt;2022&lt;/year&gt;&lt;/dates&gt;&lt;isbn&gt;1049-331X&lt;/isbn&gt;&lt;urls&gt;&lt;/urls&gt;&lt;/record&gt;&lt;/Cite&gt;&lt;/EndNote&gt;</w:instrText>
      </w:r>
      <w:r w:rsidR="00462512">
        <w:rPr>
          <w:rFonts w:ascii="Times New Roman" w:hAnsi="Times New Roman" w:cs="Times New Roman"/>
          <w:sz w:val="24"/>
          <w:szCs w:val="24"/>
        </w:rPr>
        <w:fldChar w:fldCharType="separate"/>
      </w:r>
      <w:r w:rsidR="00462512">
        <w:rPr>
          <w:rFonts w:ascii="Times New Roman" w:hAnsi="Times New Roman" w:cs="Times New Roman"/>
          <w:noProof/>
          <w:sz w:val="24"/>
          <w:szCs w:val="24"/>
        </w:rPr>
        <w:t>(Liao et al., 2022)</w:t>
      </w:r>
      <w:r w:rsidR="00462512">
        <w:rPr>
          <w:rFonts w:ascii="Times New Roman" w:hAnsi="Times New Roman" w:cs="Times New Roman"/>
          <w:sz w:val="24"/>
          <w:szCs w:val="24"/>
        </w:rPr>
        <w:fldChar w:fldCharType="end"/>
      </w:r>
      <w:r w:rsidRPr="000E6582">
        <w:rPr>
          <w:rFonts w:ascii="Times New Roman" w:hAnsi="Times New Roman" w:cs="Times New Roman"/>
          <w:sz w:val="24"/>
          <w:szCs w:val="24"/>
        </w:rPr>
        <w:t xml:space="preserve">. Traditional optimization techniques primarily rely on gradient-based methods such as Stochastic Gradient Descent (SGD) and its variants, including Adaptive Moment Estimation (Adam), Root Mean Square Propagation (RMSprop), and Nesterov-Accelerated Gradient (NAG). These methods have been widely adopted due to their computational efficiency and strong convergence properties. However, they often suffer from challenges such as sensitivity to hyperparameters, getting trapped in </w:t>
      </w:r>
      <w:r w:rsidR="00560993">
        <w:rPr>
          <w:rFonts w:ascii="Times New Roman" w:hAnsi="Times New Roman" w:cs="Times New Roman"/>
          <w:sz w:val="24"/>
          <w:szCs w:val="24"/>
        </w:rPr>
        <w:t xml:space="preserve">a </w:t>
      </w:r>
      <w:r w:rsidRPr="000E6582">
        <w:rPr>
          <w:rFonts w:ascii="Times New Roman" w:hAnsi="Times New Roman" w:cs="Times New Roman"/>
          <w:sz w:val="24"/>
          <w:szCs w:val="24"/>
        </w:rPr>
        <w:t xml:space="preserve">local </w:t>
      </w:r>
      <w:r w:rsidR="008432C0" w:rsidRPr="000E6582">
        <w:rPr>
          <w:rFonts w:ascii="Times New Roman" w:hAnsi="Times New Roman" w:cs="Times New Roman"/>
          <w:sz w:val="24"/>
          <w:szCs w:val="24"/>
        </w:rPr>
        <w:t>minimum</w:t>
      </w:r>
      <w:r w:rsidRPr="000E6582">
        <w:rPr>
          <w:rFonts w:ascii="Times New Roman" w:hAnsi="Times New Roman" w:cs="Times New Roman"/>
          <w:sz w:val="24"/>
          <w:szCs w:val="24"/>
        </w:rPr>
        <w:t xml:space="preserve">, </w:t>
      </w:r>
      <w:r w:rsidRPr="000E6582">
        <w:rPr>
          <w:rFonts w:ascii="Times New Roman" w:hAnsi="Times New Roman" w:cs="Times New Roman"/>
          <w:sz w:val="24"/>
          <w:szCs w:val="24"/>
        </w:rPr>
        <w:lastRenderedPageBreak/>
        <w:t>poor generalization, and slow convergence in non-convex loss landscapes. To mitigate these issues, researchers have explored alternative optimization techniques, including metaheuristic approaches such as Genetic Algorithms (GA), Simulated Annealing (SA), and Particle Swarm Optimization (PSO)</w:t>
      </w:r>
      <w:r w:rsidR="00462512">
        <w:rPr>
          <w:rFonts w:ascii="Times New Roman" w:hAnsi="Times New Roman" w:cs="Times New Roman"/>
          <w:sz w:val="24"/>
          <w:szCs w:val="24"/>
        </w:rPr>
        <w:t xml:space="preserve"> </w:t>
      </w:r>
      <w:r w:rsidR="00462512">
        <w:rPr>
          <w:rFonts w:ascii="Times New Roman" w:hAnsi="Times New Roman" w:cs="Times New Roman"/>
          <w:sz w:val="24"/>
          <w:szCs w:val="24"/>
        </w:rPr>
        <w:fldChar w:fldCharType="begin"/>
      </w:r>
      <w:r w:rsidR="00462512">
        <w:rPr>
          <w:rFonts w:ascii="Times New Roman" w:hAnsi="Times New Roman" w:cs="Times New Roman"/>
          <w:sz w:val="24"/>
          <w:szCs w:val="24"/>
        </w:rPr>
        <w:instrText xml:space="preserve"> ADDIN EN.CITE &lt;EndNote&gt;&lt;Cite&gt;&lt;Author&gt;Panda&lt;/Author&gt;&lt;Year&gt;2018&lt;/Year&gt;&lt;RecNum&gt;3998&lt;/RecNum&gt;&lt;DisplayText&gt;(Panda, 2018)&lt;/DisplayText&gt;&lt;record&gt;&lt;rec-number&gt;3998&lt;/rec-number&gt;&lt;foreign-keys&gt;&lt;key app="EN" db-id="50wxdpzd9vd5r7e9t5b595djrfpttrxw9avp" timestamp="1741710214"&gt;3998&lt;/key&gt;&lt;/foreign-keys&gt;&lt;ref-type name="Journal Article"&gt;17&lt;/ref-type&gt;&lt;contributors&gt;&lt;authors&gt;&lt;author&gt;Panda, Madhumita&lt;/author&gt;&lt;/authors&gt;&lt;/contributors&gt;&lt;titles&gt;&lt;title&gt;Performance comparison of genetic algorithm, particle swarm optimization and simulated annealing applied to TSP&lt;/title&gt;&lt;secondary-title&gt;International Journal of Applied Engineering Research&lt;/secondary-title&gt;&lt;/titles&gt;&lt;periodical&gt;&lt;full-title&gt;International Journal of Applied Engineering Research&lt;/full-title&gt;&lt;/periodical&gt;&lt;pages&gt;6808-6816&lt;/pages&gt;&lt;volume&gt;13&lt;/volume&gt;&lt;number&gt;9&lt;/number&gt;&lt;dates&gt;&lt;year&gt;2018&lt;/year&gt;&lt;/dates&gt;&lt;isbn&gt;0973-4562&lt;/isbn&gt;&lt;urls&gt;&lt;/urls&gt;&lt;/record&gt;&lt;/Cite&gt;&lt;/EndNote&gt;</w:instrText>
      </w:r>
      <w:r w:rsidR="00462512">
        <w:rPr>
          <w:rFonts w:ascii="Times New Roman" w:hAnsi="Times New Roman" w:cs="Times New Roman"/>
          <w:sz w:val="24"/>
          <w:szCs w:val="24"/>
        </w:rPr>
        <w:fldChar w:fldCharType="separate"/>
      </w:r>
      <w:r w:rsidR="00462512">
        <w:rPr>
          <w:rFonts w:ascii="Times New Roman" w:hAnsi="Times New Roman" w:cs="Times New Roman"/>
          <w:noProof/>
          <w:sz w:val="24"/>
          <w:szCs w:val="24"/>
        </w:rPr>
        <w:t>(Panda, 2018)</w:t>
      </w:r>
      <w:r w:rsidR="00462512">
        <w:rPr>
          <w:rFonts w:ascii="Times New Roman" w:hAnsi="Times New Roman" w:cs="Times New Roman"/>
          <w:sz w:val="24"/>
          <w:szCs w:val="24"/>
        </w:rPr>
        <w:fldChar w:fldCharType="end"/>
      </w:r>
      <w:r w:rsidRPr="000E6582">
        <w:rPr>
          <w:rFonts w:ascii="Times New Roman" w:hAnsi="Times New Roman" w:cs="Times New Roman"/>
          <w:sz w:val="24"/>
          <w:szCs w:val="24"/>
        </w:rPr>
        <w:t>. These methods leverage global search mechanisms to escape local minima and explore a broader solution space. Among them, PSO has gained significant attention for neural network training due to its ability to handle complex optimization problems with fewer hyperparameter dependencies.</w:t>
      </w:r>
    </w:p>
    <w:p w14:paraId="6CB16C1C" w14:textId="77777777" w:rsidR="000E6582" w:rsidRPr="000E6582"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t>2.2 Hybrid Optimization Approaches</w:t>
      </w:r>
    </w:p>
    <w:p w14:paraId="3A5D03D7" w14:textId="57C32698" w:rsidR="000E6582" w:rsidRPr="000E6582"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t>Given the limitations of standalone optimization techniques, various hybrid methods have been proposed to combine the strengths of different approaches. One common strategy involves integrating evolutionary algorithms like Genetic Algorithms (GA) with gradient descent to improve convergence properties</w:t>
      </w:r>
      <w:r w:rsidR="00462512">
        <w:rPr>
          <w:rFonts w:ascii="Times New Roman" w:hAnsi="Times New Roman" w:cs="Times New Roman"/>
          <w:sz w:val="24"/>
          <w:szCs w:val="24"/>
        </w:rPr>
        <w:t xml:space="preserve"> </w:t>
      </w:r>
      <w:r w:rsidR="00462512">
        <w:rPr>
          <w:rFonts w:ascii="Times New Roman" w:hAnsi="Times New Roman" w:cs="Times New Roman"/>
          <w:sz w:val="24"/>
          <w:szCs w:val="24"/>
        </w:rPr>
        <w:fldChar w:fldCharType="begin"/>
      </w:r>
      <w:r w:rsidR="00462512">
        <w:rPr>
          <w:rFonts w:ascii="Times New Roman" w:hAnsi="Times New Roman" w:cs="Times New Roman"/>
          <w:sz w:val="24"/>
          <w:szCs w:val="24"/>
        </w:rPr>
        <w:instrText xml:space="preserve"> ADDIN EN.CITE &lt;EndNote&gt;&lt;Cite&gt;&lt;Author&gt;Ji&lt;/Author&gt;&lt;Year&gt;2021&lt;/Year&gt;&lt;RecNum&gt;3999&lt;/RecNum&gt;&lt;DisplayText&gt;(Ji et al., 2021)&lt;/DisplayText&gt;&lt;record&gt;&lt;rec-number&gt;3999&lt;/rec-number&gt;&lt;foreign-keys&gt;&lt;key app="EN" db-id="50wxdpzd9vd5r7e9t5b595djrfpttrxw9avp" timestamp="1741710324"&gt;3999&lt;/key&gt;&lt;/foreign-keys&gt;&lt;ref-type name="Journal Article"&gt;17&lt;/ref-type&gt;&lt;contributors&gt;&lt;authors&gt;&lt;author&gt;Ji, Weizhen&lt;/author&gt;&lt;author&gt;Liu, Deer&lt;/author&gt;&lt;author&gt;Meng, Yifei&lt;/author&gt;&lt;author&gt;Xue, Yun&lt;/author&gt;&lt;/authors&gt;&lt;/contributors&gt;&lt;titles&gt;&lt;title&gt;A review of genetic-based evolutionary algorithms in SVM parameters optimization&lt;/title&gt;&lt;secondary-title&gt;Evolutionary Intelligence&lt;/secondary-title&gt;&lt;/titles&gt;&lt;periodical&gt;&lt;full-title&gt;Evolutionary Intelligence&lt;/full-title&gt;&lt;/periodical&gt;&lt;pages&gt;1389-1414&lt;/pages&gt;&lt;volume&gt;14&lt;/volume&gt;&lt;dates&gt;&lt;year&gt;2021&lt;/year&gt;&lt;/dates&gt;&lt;isbn&gt;1864-5909&lt;/isbn&gt;&lt;urls&gt;&lt;/urls&gt;&lt;/record&gt;&lt;/Cite&gt;&lt;/EndNote&gt;</w:instrText>
      </w:r>
      <w:r w:rsidR="00462512">
        <w:rPr>
          <w:rFonts w:ascii="Times New Roman" w:hAnsi="Times New Roman" w:cs="Times New Roman"/>
          <w:sz w:val="24"/>
          <w:szCs w:val="24"/>
        </w:rPr>
        <w:fldChar w:fldCharType="separate"/>
      </w:r>
      <w:r w:rsidR="00462512">
        <w:rPr>
          <w:rFonts w:ascii="Times New Roman" w:hAnsi="Times New Roman" w:cs="Times New Roman"/>
          <w:noProof/>
          <w:sz w:val="24"/>
          <w:szCs w:val="24"/>
        </w:rPr>
        <w:t>(Ji et al., 2021)</w:t>
      </w:r>
      <w:r w:rsidR="00462512">
        <w:rPr>
          <w:rFonts w:ascii="Times New Roman" w:hAnsi="Times New Roman" w:cs="Times New Roman"/>
          <w:sz w:val="24"/>
          <w:szCs w:val="24"/>
        </w:rPr>
        <w:fldChar w:fldCharType="end"/>
      </w:r>
      <w:r w:rsidRPr="000E6582">
        <w:rPr>
          <w:rFonts w:ascii="Times New Roman" w:hAnsi="Times New Roman" w:cs="Times New Roman"/>
          <w:sz w:val="24"/>
          <w:szCs w:val="24"/>
        </w:rPr>
        <w:t>. GA provides a global search mechanism by evolving multiple candidate solutions, while gradient descent refines these solutions by exploiting local information in the loss landscape. Studies have shown that such hybrid approaches can enhance convergence speed and reduce the likelihood of getting stuck in poor local optima</w:t>
      </w:r>
      <w:r w:rsidR="001B271C">
        <w:rPr>
          <w:rFonts w:ascii="Times New Roman" w:hAnsi="Times New Roman" w:cs="Times New Roman"/>
          <w:sz w:val="24"/>
          <w:szCs w:val="24"/>
        </w:rPr>
        <w:t xml:space="preserve"> </w:t>
      </w:r>
      <w:r w:rsidR="001B271C">
        <w:rPr>
          <w:rFonts w:ascii="Times New Roman" w:hAnsi="Times New Roman" w:cs="Times New Roman"/>
          <w:sz w:val="24"/>
          <w:szCs w:val="24"/>
        </w:rPr>
        <w:fldChar w:fldCharType="begin"/>
      </w:r>
      <w:r w:rsidR="001B271C">
        <w:rPr>
          <w:rFonts w:ascii="Times New Roman" w:hAnsi="Times New Roman" w:cs="Times New Roman"/>
          <w:sz w:val="24"/>
          <w:szCs w:val="24"/>
        </w:rPr>
        <w:instrText xml:space="preserve"> ADDIN EN.CITE &lt;EndNote&gt;&lt;Cite&gt;&lt;Author&gt;Azevedo&lt;/Author&gt;&lt;Year&gt;2024&lt;/Year&gt;&lt;RecNum&gt;4000&lt;/RecNum&gt;&lt;DisplayText&gt;(Azevedo et al., 2024)&lt;/DisplayText&gt;&lt;record&gt;&lt;rec-number&gt;4000&lt;/rec-number&gt;&lt;foreign-keys&gt;&lt;key app="EN" db-id="50wxdpzd9vd5r7e9t5b595djrfpttrxw9avp" timestamp="1741710820"&gt;4000&lt;/key&gt;&lt;/foreign-keys&gt;&lt;ref-type name="Journal Article"&gt;17&lt;/ref-type&gt;&lt;contributors&gt;&lt;authors&gt;&lt;author&gt;Azevedo, Beatriz Flamia&lt;/author&gt;&lt;author&gt;Rocha, Ana Maria AC&lt;/author&gt;&lt;author&gt;Pereira, Ana I&lt;/author&gt;&lt;/authors&gt;&lt;/contributors&gt;&lt;titles&gt;&lt;title&gt;Hybrid approaches to optimization and machine learning methods: a systematic literature review&lt;/title&gt;&lt;secondary-title&gt;Machine Learning&lt;/secondary-title&gt;&lt;/titles&gt;&lt;periodical&gt;&lt;full-title&gt;Machine Learning&lt;/full-title&gt;&lt;/periodical&gt;&lt;pages&gt;4055-4097&lt;/pages&gt;&lt;volume&gt;113&lt;/volume&gt;&lt;number&gt;7&lt;/number&gt;&lt;dates&gt;&lt;year&gt;2024&lt;/year&gt;&lt;/dates&gt;&lt;isbn&gt;0885-6125&lt;/isbn&gt;&lt;urls&gt;&lt;/urls&gt;&lt;/record&gt;&lt;/Cite&gt;&lt;/EndNote&gt;</w:instrText>
      </w:r>
      <w:r w:rsidR="001B271C">
        <w:rPr>
          <w:rFonts w:ascii="Times New Roman" w:hAnsi="Times New Roman" w:cs="Times New Roman"/>
          <w:sz w:val="24"/>
          <w:szCs w:val="24"/>
        </w:rPr>
        <w:fldChar w:fldCharType="separate"/>
      </w:r>
      <w:r w:rsidR="001B271C">
        <w:rPr>
          <w:rFonts w:ascii="Times New Roman" w:hAnsi="Times New Roman" w:cs="Times New Roman"/>
          <w:noProof/>
          <w:sz w:val="24"/>
          <w:szCs w:val="24"/>
        </w:rPr>
        <w:t>(Azevedo et al., 2024)</w:t>
      </w:r>
      <w:r w:rsidR="001B271C">
        <w:rPr>
          <w:rFonts w:ascii="Times New Roman" w:hAnsi="Times New Roman" w:cs="Times New Roman"/>
          <w:sz w:val="24"/>
          <w:szCs w:val="24"/>
        </w:rPr>
        <w:fldChar w:fldCharType="end"/>
      </w:r>
      <w:r w:rsidRPr="000E6582">
        <w:rPr>
          <w:rFonts w:ascii="Times New Roman" w:hAnsi="Times New Roman" w:cs="Times New Roman"/>
          <w:sz w:val="24"/>
          <w:szCs w:val="24"/>
        </w:rPr>
        <w:t>. Another widely explored direction is the incorporation of adaptive momentum techniques into gradient-based optimizers. For example, Adam combines the advantages of momentum and adaptive learning rates, leading to more stable convergence. Similarly, the Nesterov-Accelerated Gradient method has been introduced to improve convergence by incorporating a look-ahead strategy, reducing unnecessary oscillations in optimization trajectories</w:t>
      </w:r>
      <w:r w:rsidR="001B271C">
        <w:rPr>
          <w:rFonts w:ascii="Times New Roman" w:hAnsi="Times New Roman" w:cs="Times New Roman"/>
          <w:sz w:val="24"/>
          <w:szCs w:val="24"/>
        </w:rPr>
        <w:t xml:space="preserve"> </w:t>
      </w:r>
      <w:r w:rsidR="001B271C">
        <w:rPr>
          <w:rFonts w:ascii="Times New Roman" w:hAnsi="Times New Roman" w:cs="Times New Roman"/>
          <w:sz w:val="24"/>
          <w:szCs w:val="24"/>
        </w:rPr>
        <w:fldChar w:fldCharType="begin"/>
      </w:r>
      <w:r w:rsidR="001B271C">
        <w:rPr>
          <w:rFonts w:ascii="Times New Roman" w:hAnsi="Times New Roman" w:cs="Times New Roman"/>
          <w:sz w:val="24"/>
          <w:szCs w:val="24"/>
        </w:rPr>
        <w:instrText xml:space="preserve"> ADDIN EN.CITE &lt;EndNote&gt;&lt;Cite&gt;&lt;Author&gt;Razzouki&lt;/Author&gt;&lt;Year&gt;2024&lt;/Year&gt;&lt;RecNum&gt;4001&lt;/RecNum&gt;&lt;DisplayText&gt;(Razzouki et al., 2024)&lt;/DisplayText&gt;&lt;record&gt;&lt;rec-number&gt;4001&lt;/rec-number&gt;&lt;foreign-keys&gt;&lt;key app="EN" db-id="50wxdpzd9vd5r7e9t5b595djrfpttrxw9avp" timestamp="1741710907"&gt;4001&lt;/key&gt;&lt;/foreign-keys&gt;&lt;ref-type name="Conference Proceedings"&gt;10&lt;/ref-type&gt;&lt;contributors&gt;&lt;authors&gt;&lt;author&gt;Razzouki, Otmane Filali&lt;/author&gt;&lt;author&gt;Charroud, Anas&lt;/author&gt;&lt;author&gt;El Allali, Zakaria&lt;/author&gt;&lt;author&gt;Chetouani, Abdelaziz&lt;/author&gt;&lt;author&gt;Aslimani, Nassime&lt;/author&gt;&lt;/authors&gt;&lt;/contributors&gt;&lt;titles&gt;&lt;title&gt;A Survey of Advanced Gradient Methods in Machine Learning&lt;/title&gt;&lt;secondary-title&gt;2024 7th International Conference on Advanced Communication Technologies and Networking (CommNet)&lt;/secondary-title&gt;&lt;/titles&gt;&lt;pages&gt;1-7&lt;/pages&gt;&lt;dates&gt;&lt;year&gt;2024&lt;/year&gt;&lt;/dates&gt;&lt;publisher&gt;IEEE&lt;/publisher&gt;&lt;isbn&gt;9798350367027&lt;/isbn&gt;&lt;urls&gt;&lt;/urls&gt;&lt;/record&gt;&lt;/Cite&gt;&lt;/EndNote&gt;</w:instrText>
      </w:r>
      <w:r w:rsidR="001B271C">
        <w:rPr>
          <w:rFonts w:ascii="Times New Roman" w:hAnsi="Times New Roman" w:cs="Times New Roman"/>
          <w:sz w:val="24"/>
          <w:szCs w:val="24"/>
        </w:rPr>
        <w:fldChar w:fldCharType="separate"/>
      </w:r>
      <w:r w:rsidR="001B271C">
        <w:rPr>
          <w:rFonts w:ascii="Times New Roman" w:hAnsi="Times New Roman" w:cs="Times New Roman"/>
          <w:noProof/>
          <w:sz w:val="24"/>
          <w:szCs w:val="24"/>
        </w:rPr>
        <w:t>(Razzouki et al., 2024)</w:t>
      </w:r>
      <w:r w:rsidR="001B271C">
        <w:rPr>
          <w:rFonts w:ascii="Times New Roman" w:hAnsi="Times New Roman" w:cs="Times New Roman"/>
          <w:sz w:val="24"/>
          <w:szCs w:val="24"/>
        </w:rPr>
        <w:fldChar w:fldCharType="end"/>
      </w:r>
      <w:r w:rsidRPr="000E6582">
        <w:rPr>
          <w:rFonts w:ascii="Times New Roman" w:hAnsi="Times New Roman" w:cs="Times New Roman"/>
          <w:sz w:val="24"/>
          <w:szCs w:val="24"/>
        </w:rPr>
        <w:t>. Beyond these methods, PSO has been explored as a promising alternative due to its population-based optimization mechanism. Unlike gradient descent, which updates parameters iteratively based on gradient information, PSO operates by evolving a population of candidate solutions (particles) over multiple iterations</w:t>
      </w:r>
      <w:r w:rsidR="001B271C">
        <w:rPr>
          <w:rFonts w:ascii="Times New Roman" w:hAnsi="Times New Roman" w:cs="Times New Roman"/>
          <w:sz w:val="24"/>
          <w:szCs w:val="24"/>
        </w:rPr>
        <w:t xml:space="preserve"> </w:t>
      </w:r>
      <w:r w:rsidR="001B271C">
        <w:rPr>
          <w:rFonts w:ascii="Times New Roman" w:hAnsi="Times New Roman" w:cs="Times New Roman"/>
          <w:sz w:val="24"/>
          <w:szCs w:val="24"/>
        </w:rPr>
        <w:fldChar w:fldCharType="begin"/>
      </w:r>
      <w:r w:rsidR="001B271C">
        <w:rPr>
          <w:rFonts w:ascii="Times New Roman" w:hAnsi="Times New Roman" w:cs="Times New Roman"/>
          <w:sz w:val="24"/>
          <w:szCs w:val="24"/>
        </w:rPr>
        <w:instrText xml:space="preserve"> ADDIN EN.CITE &lt;EndNote&gt;&lt;Cite&gt;&lt;Author&gt;Haji&lt;/Author&gt;&lt;Year&gt;2021&lt;/Year&gt;&lt;RecNum&gt;4002&lt;/RecNum&gt;&lt;DisplayText&gt;(Haji &amp;amp; Abdulazeez, 2021)&lt;/DisplayText&gt;&lt;record&gt;&lt;rec-number&gt;4002&lt;/rec-number&gt;&lt;foreign-keys&gt;&lt;key app="EN" db-id="50wxdpzd9vd5r7e9t5b595djrfpttrxw9avp" timestamp="1741711053"&gt;4002&lt;/key&gt;&lt;/foreign-keys&gt;&lt;ref-type name="Journal Article"&gt;17&lt;/ref-type&gt;&lt;contributors&gt;&lt;authors&gt;&lt;author&gt;Haji, Saad Hikmat&lt;/author&gt;&lt;author&gt;Abdulazeez, Adnan Mohsin&lt;/author&gt;&lt;/authors&gt;&lt;/contributors&gt;&lt;titles&gt;&lt;title&gt;Comparison of optimization techniques based on gradient descent algorithm: A review&lt;/title&gt;&lt;secondary-title&gt;PalArch’s Journal of Archaeology of Egypt/Egyptology&lt;/secondary-title&gt;&lt;/titles&gt;&lt;periodical&gt;&lt;full-title&gt;PalArch’s Journal of Archaeology of Egypt/Egyptology&lt;/full-title&gt;&lt;/periodical&gt;&lt;pages&gt;2715-2743&lt;/pages&gt;&lt;volume&gt;18&lt;/volume&gt;&lt;number&gt;4&lt;/number&gt;&lt;dates&gt;&lt;year&gt;2021&lt;/year&gt;&lt;/dates&gt;&lt;urls&gt;&lt;/urls&gt;&lt;/record&gt;&lt;/Cite&gt;&lt;/EndNote&gt;</w:instrText>
      </w:r>
      <w:r w:rsidR="001B271C">
        <w:rPr>
          <w:rFonts w:ascii="Times New Roman" w:hAnsi="Times New Roman" w:cs="Times New Roman"/>
          <w:sz w:val="24"/>
          <w:szCs w:val="24"/>
        </w:rPr>
        <w:fldChar w:fldCharType="separate"/>
      </w:r>
      <w:r w:rsidR="001B271C">
        <w:rPr>
          <w:rFonts w:ascii="Times New Roman" w:hAnsi="Times New Roman" w:cs="Times New Roman"/>
          <w:noProof/>
          <w:sz w:val="24"/>
          <w:szCs w:val="24"/>
        </w:rPr>
        <w:t>(Haji &amp; Abdulazeez, 2021)</w:t>
      </w:r>
      <w:r w:rsidR="001B271C">
        <w:rPr>
          <w:rFonts w:ascii="Times New Roman" w:hAnsi="Times New Roman" w:cs="Times New Roman"/>
          <w:sz w:val="24"/>
          <w:szCs w:val="24"/>
        </w:rPr>
        <w:fldChar w:fldCharType="end"/>
      </w:r>
      <w:r w:rsidRPr="000E6582">
        <w:rPr>
          <w:rFonts w:ascii="Times New Roman" w:hAnsi="Times New Roman" w:cs="Times New Roman"/>
          <w:sz w:val="24"/>
          <w:szCs w:val="24"/>
        </w:rPr>
        <w:t>. Each particle updates its position based on its previous experience (personal best) and the knowledge gained from other particles (global best). This allows PSO to perform global exploration effectively and avoid premature convergence.</w:t>
      </w:r>
    </w:p>
    <w:p w14:paraId="1D693157" w14:textId="77777777" w:rsidR="000E6582" w:rsidRPr="000E6582"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t>2.3 Limitations of PSO in Neural Network Training</w:t>
      </w:r>
    </w:p>
    <w:p w14:paraId="20465399" w14:textId="3D9CD5DF" w:rsidR="000E6582" w:rsidRPr="000E6582"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t>Despite its advantages, PSO has several limitations when applied to neural network training. One major drawback is its slow convergence in high-dimensional spaces. As the number of parameters in deep networks increases, the search space becomes significantly more complex, leading to inefficient updates and difficulty in fine-tuning network weights</w:t>
      </w:r>
      <w:r w:rsidR="001B271C">
        <w:rPr>
          <w:rFonts w:ascii="Times New Roman" w:hAnsi="Times New Roman" w:cs="Times New Roman"/>
          <w:sz w:val="24"/>
          <w:szCs w:val="24"/>
        </w:rPr>
        <w:t xml:space="preserve"> </w:t>
      </w:r>
      <w:r w:rsidR="001B271C">
        <w:rPr>
          <w:rFonts w:ascii="Times New Roman" w:hAnsi="Times New Roman" w:cs="Times New Roman"/>
          <w:sz w:val="24"/>
          <w:szCs w:val="24"/>
        </w:rPr>
        <w:fldChar w:fldCharType="begin"/>
      </w:r>
      <w:r w:rsidR="001B271C">
        <w:rPr>
          <w:rFonts w:ascii="Times New Roman" w:hAnsi="Times New Roman" w:cs="Times New Roman"/>
          <w:sz w:val="24"/>
          <w:szCs w:val="24"/>
        </w:rPr>
        <w:instrText xml:space="preserve"> ADDIN EN.CITE &lt;EndNote&gt;&lt;Cite&gt;&lt;Author&gt;Shafiei Chafi&lt;/Author&gt;&lt;Year&gt;2021&lt;/Year&gt;&lt;RecNum&gt;4003&lt;/RecNum&gt;&lt;DisplayText&gt;(Shafiei Chafi &amp;amp; Afrakhte, 2021)&lt;/DisplayText&gt;&lt;record&gt;&lt;rec-number&gt;4003&lt;/rec-number&gt;&lt;foreign-keys&gt;&lt;key app="EN" db-id="50wxdpzd9vd5r7e9t5b595djrfpttrxw9avp" timestamp="1741711185"&gt;4003&lt;/key&gt;&lt;/foreign-keys&gt;&lt;ref-type name="Journal Article"&gt;17&lt;/ref-type&gt;&lt;contributors&gt;&lt;authors&gt;&lt;author&gt;Shafiei Chafi, Zahra&lt;/author&gt;&lt;author&gt;Afrakhte, Hossein&lt;/author&gt;&lt;/authors&gt;&lt;/contributors&gt;&lt;titles&gt;&lt;title&gt;Short‐Term Load Forecasting Using Neural Network and Particle Swarm Optimization (PSO) Algorithm&lt;/title&gt;&lt;secondary-title&gt;Mathematical Problems in Engineering&lt;/secondary-title&gt;&lt;/titles&gt;&lt;periodical&gt;&lt;full-title&gt;Mathematical problems in engineering&lt;/full-title&gt;&lt;/periodical&gt;&lt;pages&gt;5598267&lt;/pages&gt;&lt;volume&gt;2021&lt;/volume&gt;&lt;number&gt;1&lt;/number&gt;&lt;dates&gt;&lt;year&gt;2021&lt;/year&gt;&lt;/dates&gt;&lt;isbn&gt;1563-5147&lt;/isbn&gt;&lt;urls&gt;&lt;/urls&gt;&lt;/record&gt;&lt;/Cite&gt;&lt;/EndNote&gt;</w:instrText>
      </w:r>
      <w:r w:rsidR="001B271C">
        <w:rPr>
          <w:rFonts w:ascii="Times New Roman" w:hAnsi="Times New Roman" w:cs="Times New Roman"/>
          <w:sz w:val="24"/>
          <w:szCs w:val="24"/>
        </w:rPr>
        <w:fldChar w:fldCharType="separate"/>
      </w:r>
      <w:r w:rsidR="001B271C">
        <w:rPr>
          <w:rFonts w:ascii="Times New Roman" w:hAnsi="Times New Roman" w:cs="Times New Roman"/>
          <w:noProof/>
          <w:sz w:val="24"/>
          <w:szCs w:val="24"/>
        </w:rPr>
        <w:t>(Shafiei Chafi &amp; Afrakhte, 2021)</w:t>
      </w:r>
      <w:r w:rsidR="001B271C">
        <w:rPr>
          <w:rFonts w:ascii="Times New Roman" w:hAnsi="Times New Roman" w:cs="Times New Roman"/>
          <w:sz w:val="24"/>
          <w:szCs w:val="24"/>
        </w:rPr>
        <w:fldChar w:fldCharType="end"/>
      </w:r>
      <w:r w:rsidRPr="000E6582">
        <w:rPr>
          <w:rFonts w:ascii="Times New Roman" w:hAnsi="Times New Roman" w:cs="Times New Roman"/>
          <w:sz w:val="24"/>
          <w:szCs w:val="24"/>
        </w:rPr>
        <w:t>. Additionally, PSO lacks the fine-grained parameter adjustment capabilities of gradient-based methods, making it less effective in optimizing intricate loss surfaces. To address these issues, several studies have explored hybrid PSO-based approaches</w:t>
      </w:r>
      <w:r w:rsidR="007527C1">
        <w:rPr>
          <w:rFonts w:ascii="Times New Roman" w:hAnsi="Times New Roman" w:cs="Times New Roman"/>
          <w:sz w:val="24"/>
          <w:szCs w:val="24"/>
        </w:rPr>
        <w:t xml:space="preserve"> </w:t>
      </w:r>
      <w:r w:rsidR="007527C1">
        <w:rPr>
          <w:rFonts w:ascii="Times New Roman" w:hAnsi="Times New Roman" w:cs="Times New Roman"/>
          <w:sz w:val="24"/>
          <w:szCs w:val="24"/>
        </w:rPr>
        <w:fldChar w:fldCharType="begin"/>
      </w:r>
      <w:r w:rsidR="007527C1">
        <w:rPr>
          <w:rFonts w:ascii="Times New Roman" w:hAnsi="Times New Roman" w:cs="Times New Roman"/>
          <w:sz w:val="24"/>
          <w:szCs w:val="24"/>
        </w:rPr>
        <w:instrText xml:space="preserve"> ADDIN EN.CITE &lt;EndNote&gt;&lt;Cite&gt;&lt;Author&gt;Bas&lt;/Author&gt;&lt;Year&gt;2022&lt;/Year&gt;&lt;RecNum&gt;4004&lt;/RecNum&gt;&lt;DisplayText&gt;(Bas et al., 2022)&lt;/DisplayText&gt;&lt;record&gt;&lt;rec-number&gt;4004&lt;/rec-number&gt;&lt;foreign-keys&gt;&lt;key app="EN" db-id="50wxdpzd9vd5r7e9t5b595djrfpttrxw9avp" timestamp="1741711568"&gt;4004&lt;/key&gt;&lt;/foreign-keys&gt;&lt;ref-type name="Journal Article"&gt;17&lt;/ref-type&gt;&lt;contributors&gt;&lt;authors&gt;&lt;author&gt;Bas, Eren&lt;/author&gt;&lt;author&gt;Egrioglu, Erol&lt;/author&gt;&lt;author&gt;Kolemen, Emine&lt;/author&gt;&lt;/authors&gt;&lt;/contributors&gt;&lt;titles&gt;&lt;title&gt;Training simple recurrent deep artificial neural network for forecasting using particle swarm optimization&lt;/title&gt;&lt;secondary-title&gt;Granular Computing&lt;/secondary-title&gt;&lt;/titles&gt;&lt;periodical&gt;&lt;full-title&gt;Granular Computing&lt;/full-title&gt;&lt;/periodical&gt;&lt;pages&gt;411-420&lt;/pages&gt;&lt;volume&gt;7&lt;/volume&gt;&lt;number&gt;2&lt;/number&gt;&lt;dates&gt;&lt;year&gt;2022&lt;/year&gt;&lt;/dates&gt;&lt;isbn&gt;2364-4966&lt;/isbn&gt;&lt;urls&gt;&lt;/urls&gt;&lt;/record&gt;&lt;/Cite&gt;&lt;/EndNote&gt;</w:instrText>
      </w:r>
      <w:r w:rsidR="007527C1">
        <w:rPr>
          <w:rFonts w:ascii="Times New Roman" w:hAnsi="Times New Roman" w:cs="Times New Roman"/>
          <w:sz w:val="24"/>
          <w:szCs w:val="24"/>
        </w:rPr>
        <w:fldChar w:fldCharType="separate"/>
      </w:r>
      <w:r w:rsidR="007527C1">
        <w:rPr>
          <w:rFonts w:ascii="Times New Roman" w:hAnsi="Times New Roman" w:cs="Times New Roman"/>
          <w:noProof/>
          <w:sz w:val="24"/>
          <w:szCs w:val="24"/>
        </w:rPr>
        <w:t>(Bas et al., 2022)</w:t>
      </w:r>
      <w:r w:rsidR="007527C1">
        <w:rPr>
          <w:rFonts w:ascii="Times New Roman" w:hAnsi="Times New Roman" w:cs="Times New Roman"/>
          <w:sz w:val="24"/>
          <w:szCs w:val="24"/>
        </w:rPr>
        <w:fldChar w:fldCharType="end"/>
      </w:r>
      <w:r w:rsidRPr="000E6582">
        <w:rPr>
          <w:rFonts w:ascii="Times New Roman" w:hAnsi="Times New Roman" w:cs="Times New Roman"/>
          <w:sz w:val="24"/>
          <w:szCs w:val="24"/>
        </w:rPr>
        <w:t>. Some researchers have attempted to improve PSO’s efficiency by incorporating adaptive inertia weight strategies or integrating learning rate adaptation mechanisms</w:t>
      </w:r>
      <w:r w:rsidR="007527C1">
        <w:rPr>
          <w:rFonts w:ascii="Times New Roman" w:hAnsi="Times New Roman" w:cs="Times New Roman"/>
          <w:sz w:val="24"/>
          <w:szCs w:val="24"/>
        </w:rPr>
        <w:t xml:space="preserve"> </w:t>
      </w:r>
      <w:r w:rsidR="007527C1">
        <w:rPr>
          <w:rFonts w:ascii="Times New Roman" w:hAnsi="Times New Roman" w:cs="Times New Roman"/>
          <w:sz w:val="24"/>
          <w:szCs w:val="24"/>
        </w:rPr>
        <w:fldChar w:fldCharType="begin"/>
      </w:r>
      <w:r w:rsidR="007527C1">
        <w:rPr>
          <w:rFonts w:ascii="Times New Roman" w:hAnsi="Times New Roman" w:cs="Times New Roman"/>
          <w:sz w:val="24"/>
          <w:szCs w:val="24"/>
        </w:rPr>
        <w:instrText xml:space="preserve"> ADDIN EN.CITE &lt;EndNote&gt;&lt;Cite&gt;&lt;Author&gt;Wang&lt;/Author&gt;&lt;Year&gt;2018&lt;/Year&gt;&lt;RecNum&gt;4005&lt;/RecNum&gt;&lt;DisplayText&gt;(Phong et al., 2022; Wang et al., 2018)&lt;/DisplayText&gt;&lt;record&gt;&lt;rec-number&gt;4005&lt;/rec-number&gt;&lt;foreign-keys&gt;&lt;key app="EN" db-id="50wxdpzd9vd5r7e9t5b595djrfpttrxw9avp" timestamp="1741711723"&gt;4005&lt;/key&gt;&lt;/foreign-keys&gt;&lt;ref-type name="Journal Article"&gt;17&lt;/ref-type&gt;&lt;contributors&gt;&lt;authors&gt;&lt;author&gt;Wang, Feng&lt;/author&gt;&lt;author&gt;Zhang, Heng&lt;/author&gt;&lt;author&gt;Li, Kangshun&lt;/author&gt;&lt;author&gt;Lin, Zhiyi&lt;/author&gt;&lt;author&gt;Yang, Jun&lt;/author&gt;&lt;author&gt;Shen, Xiao-Liang&lt;/author&gt;&lt;/authors&gt;&lt;/contributors&gt;&lt;titles&gt;&lt;title&gt;A hybrid particle swarm optimization algorithm using adaptive learning strategy&lt;/title&gt;&lt;secondary-title&gt;Information Sciences&lt;/secondary-title&gt;&lt;/titles&gt;&lt;periodical&gt;&lt;full-title&gt;Information Sciences&lt;/full-title&gt;&lt;/periodical&gt;&lt;pages&gt;162-177&lt;/pages&gt;&lt;volume&gt;436&lt;/volume&gt;&lt;dates&gt;&lt;year&gt;2018&lt;/year&gt;&lt;/dates&gt;&lt;isbn&gt;0020-0255&lt;/isbn&gt;&lt;urls&gt;&lt;/urls&gt;&lt;/record&gt;&lt;/Cite&gt;&lt;Cite&gt;&lt;Author&gt;Phong&lt;/Author&gt;&lt;Year&gt;2022&lt;/Year&gt;&lt;RecNum&gt;4006&lt;/RecNum&gt;&lt;record&gt;&lt;rec-number&gt;4006&lt;/rec-number&gt;&lt;foreign-keys&gt;&lt;key app="EN" db-id="50wxdpzd9vd5r7e9t5b595djrfpttrxw9avp" timestamp="1741711831"&gt;4006&lt;/key&gt;&lt;/foreign-keys&gt;&lt;ref-type name="Journal Article"&gt;17&lt;/ref-type&gt;&lt;contributors&gt;&lt;authors&gt;&lt;author&gt;Phong, Nguyen Huu&lt;/author&gt;&lt;author&gt;Santos, Augusto&lt;/author&gt;&lt;author&gt;Ribeiro, Bernardete&lt;/author&gt;&lt;/authors&gt;&lt;/contributors&gt;&lt;titles&gt;&lt;title&gt;PSO-convolutional neural networks with heterogeneous learning rate&lt;/title&gt;&lt;secondary-title&gt;IEEE Access&lt;/secondary-title&gt;&lt;/titles&gt;&lt;periodical&gt;&lt;full-title&gt;IEEE Access&lt;/full-title&gt;&lt;/periodical&gt;&lt;pages&gt;89970-89988&lt;/pages&gt;&lt;volume&gt;10&lt;/volume&gt;&lt;dates&gt;&lt;year&gt;2022&lt;/year&gt;&lt;/dates&gt;&lt;isbn&gt;2169-3536&lt;/isbn&gt;&lt;urls&gt;&lt;/urls&gt;&lt;/record&gt;&lt;/Cite&gt;&lt;/EndNote&gt;</w:instrText>
      </w:r>
      <w:r w:rsidR="007527C1">
        <w:rPr>
          <w:rFonts w:ascii="Times New Roman" w:hAnsi="Times New Roman" w:cs="Times New Roman"/>
          <w:sz w:val="24"/>
          <w:szCs w:val="24"/>
        </w:rPr>
        <w:fldChar w:fldCharType="separate"/>
      </w:r>
      <w:r w:rsidR="007527C1">
        <w:rPr>
          <w:rFonts w:ascii="Times New Roman" w:hAnsi="Times New Roman" w:cs="Times New Roman"/>
          <w:noProof/>
          <w:sz w:val="24"/>
          <w:szCs w:val="24"/>
        </w:rPr>
        <w:t>(Phong et al., 2022; Wang et al., 2018)</w:t>
      </w:r>
      <w:r w:rsidR="007527C1">
        <w:rPr>
          <w:rFonts w:ascii="Times New Roman" w:hAnsi="Times New Roman" w:cs="Times New Roman"/>
          <w:sz w:val="24"/>
          <w:szCs w:val="24"/>
        </w:rPr>
        <w:fldChar w:fldCharType="end"/>
      </w:r>
      <w:r w:rsidRPr="000E6582">
        <w:rPr>
          <w:rFonts w:ascii="Times New Roman" w:hAnsi="Times New Roman" w:cs="Times New Roman"/>
          <w:sz w:val="24"/>
          <w:szCs w:val="24"/>
        </w:rPr>
        <w:t>. Others have proposed hybrid models that combine PSO with traditional gradient-based methods, leveraging PSO for global search and gradient descent for local refinement</w:t>
      </w:r>
      <w:r w:rsidR="007E0807">
        <w:rPr>
          <w:rFonts w:ascii="Times New Roman" w:hAnsi="Times New Roman" w:cs="Times New Roman"/>
          <w:sz w:val="24"/>
          <w:szCs w:val="24"/>
        </w:rPr>
        <w:t xml:space="preserve"> </w:t>
      </w:r>
      <w:r w:rsidR="007E0807">
        <w:rPr>
          <w:rFonts w:ascii="Times New Roman" w:hAnsi="Times New Roman" w:cs="Times New Roman"/>
          <w:sz w:val="24"/>
          <w:szCs w:val="24"/>
        </w:rPr>
        <w:fldChar w:fldCharType="begin"/>
      </w:r>
      <w:r w:rsidR="007E0807">
        <w:rPr>
          <w:rFonts w:ascii="Times New Roman" w:hAnsi="Times New Roman" w:cs="Times New Roman"/>
          <w:sz w:val="24"/>
          <w:szCs w:val="24"/>
        </w:rPr>
        <w:instrText xml:space="preserve"> ADDIN EN.CITE &lt;EndNote&gt;&lt;Cite&gt;&lt;Author&gt;Sheikhottayefe&lt;/Author&gt;&lt;Year&gt;2025&lt;/Year&gt;&lt;RecNum&gt;4007&lt;/RecNum&gt;&lt;DisplayText&gt;(Sheikhottayefe et al., 2025)&lt;/DisplayText&gt;&lt;record&gt;&lt;rec-number&gt;4007&lt;/rec-number&gt;&lt;foreign-keys&gt;&lt;key app="EN" db-id="50wxdpzd9vd5r7e9t5b595djrfpttrxw9avp" timestamp="1741712043"&gt;4007&lt;/key&gt;&lt;/foreign-keys&gt;&lt;ref-type name="Journal Article"&gt;17&lt;/ref-type&gt;&lt;contributors&gt;&lt;authors&gt;&lt;author&gt;Sheikhottayefe, Moeinoddin&lt;/author&gt;&lt;author&gt;Esmaily, Zahra&lt;/author&gt;&lt;author&gt;Dehghani, Fereshte&lt;/author&gt;&lt;/authors&gt;&lt;/contributors&gt;&lt;titles&gt;&lt;title&gt;Spawning Gradient Descent (SpGD): A Novel Optimization Framework for Machine Learning and Deep Learning&lt;/title&gt;&lt;secondary-title&gt;SN Computer Science&lt;/secondary-title&gt;&lt;/titles&gt;&lt;periodical&gt;&lt;full-title&gt;SN computer science&lt;/full-title&gt;&lt;/periodical&gt;&lt;pages&gt;195&lt;/pages&gt;&lt;volume&gt;6&lt;/volume&gt;&lt;number&gt;3&lt;/number&gt;&lt;dates&gt;&lt;year&gt;2025&lt;/year&gt;&lt;/dates&gt;&lt;isbn&gt;2661-8907&lt;/isbn&gt;&lt;urls&gt;&lt;/urls&gt;&lt;/record&gt;&lt;/Cite&gt;&lt;/EndNote&gt;</w:instrText>
      </w:r>
      <w:r w:rsidR="007E0807">
        <w:rPr>
          <w:rFonts w:ascii="Times New Roman" w:hAnsi="Times New Roman" w:cs="Times New Roman"/>
          <w:sz w:val="24"/>
          <w:szCs w:val="24"/>
        </w:rPr>
        <w:fldChar w:fldCharType="separate"/>
      </w:r>
      <w:r w:rsidR="007E0807">
        <w:rPr>
          <w:rFonts w:ascii="Times New Roman" w:hAnsi="Times New Roman" w:cs="Times New Roman"/>
          <w:noProof/>
          <w:sz w:val="24"/>
          <w:szCs w:val="24"/>
        </w:rPr>
        <w:t>(Sheikhottayefe et al., 2025)</w:t>
      </w:r>
      <w:r w:rsidR="007E0807">
        <w:rPr>
          <w:rFonts w:ascii="Times New Roman" w:hAnsi="Times New Roman" w:cs="Times New Roman"/>
          <w:sz w:val="24"/>
          <w:szCs w:val="24"/>
        </w:rPr>
        <w:fldChar w:fldCharType="end"/>
      </w:r>
      <w:r w:rsidRPr="000E6582">
        <w:rPr>
          <w:rFonts w:ascii="Times New Roman" w:hAnsi="Times New Roman" w:cs="Times New Roman"/>
          <w:sz w:val="24"/>
          <w:szCs w:val="24"/>
        </w:rPr>
        <w:t>. However, many existing hybrid approaches rely on fixed switching mechanisms or manually tuned hyperparameters, limiting their adaptability in dynamic training environments.</w:t>
      </w:r>
    </w:p>
    <w:p w14:paraId="4501DA91" w14:textId="48FA05FA" w:rsidR="000E6582" w:rsidRPr="000E6582"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lastRenderedPageBreak/>
        <w:t xml:space="preserve">2.4 </w:t>
      </w:r>
      <w:r w:rsidR="008432C0">
        <w:rPr>
          <w:rFonts w:ascii="Times New Roman" w:hAnsi="Times New Roman" w:cs="Times New Roman"/>
          <w:sz w:val="24"/>
          <w:szCs w:val="24"/>
        </w:rPr>
        <w:t>The main c</w:t>
      </w:r>
      <w:r w:rsidRPr="000E6582">
        <w:rPr>
          <w:rFonts w:ascii="Times New Roman" w:hAnsi="Times New Roman" w:cs="Times New Roman"/>
          <w:sz w:val="24"/>
          <w:szCs w:val="24"/>
        </w:rPr>
        <w:t>ontribution</w:t>
      </w:r>
    </w:p>
    <w:p w14:paraId="32C9BCC9" w14:textId="635245AE" w:rsidR="000E6582" w:rsidRPr="000E6582"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t xml:space="preserve">Building on prior work, </w:t>
      </w:r>
      <w:r w:rsidR="008432C0">
        <w:rPr>
          <w:rFonts w:ascii="Times New Roman" w:hAnsi="Times New Roman" w:cs="Times New Roman"/>
          <w:sz w:val="24"/>
          <w:szCs w:val="24"/>
        </w:rPr>
        <w:t>the</w:t>
      </w:r>
      <w:r w:rsidRPr="000E6582">
        <w:rPr>
          <w:rFonts w:ascii="Times New Roman" w:hAnsi="Times New Roman" w:cs="Times New Roman"/>
          <w:sz w:val="24"/>
          <w:szCs w:val="24"/>
        </w:rPr>
        <w:t xml:space="preserve"> study proposes a novel hybrid optimization approach that dynamically integrates PSO with gradient descent in an adaptive manner. Unlike conventional hybrid models, which often apply PSO in the early training stages and switch to gradient-based methods later, </w:t>
      </w:r>
      <w:r w:rsidR="008432C0">
        <w:rPr>
          <w:rFonts w:ascii="Times New Roman" w:hAnsi="Times New Roman" w:cs="Times New Roman"/>
          <w:sz w:val="24"/>
          <w:szCs w:val="24"/>
        </w:rPr>
        <w:t>the</w:t>
      </w:r>
      <w:r w:rsidRPr="000E6582">
        <w:rPr>
          <w:rFonts w:ascii="Times New Roman" w:hAnsi="Times New Roman" w:cs="Times New Roman"/>
          <w:sz w:val="24"/>
          <w:szCs w:val="24"/>
        </w:rPr>
        <w:t xml:space="preserve"> approach continuously balances exploration and exploitation throughout the training process. The proposed method enhances global search efficiency while maintaining the fine-tuning capability of gradient descent, leading to improved convergence speed, better generalization, and robustness against local minima. Through extensive experimentation, </w:t>
      </w:r>
      <w:r w:rsidR="009F1241">
        <w:rPr>
          <w:rFonts w:ascii="Times New Roman" w:hAnsi="Times New Roman" w:cs="Times New Roman"/>
          <w:sz w:val="24"/>
          <w:szCs w:val="24"/>
        </w:rPr>
        <w:t>the study</w:t>
      </w:r>
      <w:r w:rsidRPr="000E6582">
        <w:rPr>
          <w:rFonts w:ascii="Times New Roman" w:hAnsi="Times New Roman" w:cs="Times New Roman"/>
          <w:sz w:val="24"/>
          <w:szCs w:val="24"/>
        </w:rPr>
        <w:t xml:space="preserve"> demonstrate</w:t>
      </w:r>
      <w:r w:rsidR="009F1241">
        <w:rPr>
          <w:rFonts w:ascii="Times New Roman" w:hAnsi="Times New Roman" w:cs="Times New Roman"/>
          <w:sz w:val="24"/>
          <w:szCs w:val="24"/>
        </w:rPr>
        <w:t>d</w:t>
      </w:r>
      <w:r w:rsidRPr="000E6582">
        <w:rPr>
          <w:rFonts w:ascii="Times New Roman" w:hAnsi="Times New Roman" w:cs="Times New Roman"/>
          <w:sz w:val="24"/>
          <w:szCs w:val="24"/>
        </w:rPr>
        <w:t xml:space="preserve"> that </w:t>
      </w:r>
      <w:r w:rsidR="009F1241">
        <w:rPr>
          <w:rFonts w:ascii="Times New Roman" w:hAnsi="Times New Roman" w:cs="Times New Roman"/>
          <w:sz w:val="24"/>
          <w:szCs w:val="24"/>
        </w:rPr>
        <w:t>the</w:t>
      </w:r>
      <w:r w:rsidRPr="000E6582">
        <w:rPr>
          <w:rFonts w:ascii="Times New Roman" w:hAnsi="Times New Roman" w:cs="Times New Roman"/>
          <w:sz w:val="24"/>
          <w:szCs w:val="24"/>
        </w:rPr>
        <w:t xml:space="preserve"> hybrid approach outperforms standalone optimization techniques in terms of accuracy, stability, and convergence efficiency. </w:t>
      </w:r>
      <w:r w:rsidR="009F1241">
        <w:rPr>
          <w:rFonts w:ascii="Times New Roman" w:hAnsi="Times New Roman" w:cs="Times New Roman"/>
          <w:sz w:val="24"/>
          <w:szCs w:val="24"/>
        </w:rPr>
        <w:t xml:space="preserve">The </w:t>
      </w:r>
      <w:r w:rsidRPr="000E6582">
        <w:rPr>
          <w:rFonts w:ascii="Times New Roman" w:hAnsi="Times New Roman" w:cs="Times New Roman"/>
          <w:sz w:val="24"/>
          <w:szCs w:val="24"/>
        </w:rPr>
        <w:t>findings contribute to the growing body of research on hybrid optimization for deep learning, providing a more effective alternative for training neural networks in high-dimensional and complex problem domains.</w:t>
      </w:r>
    </w:p>
    <w:p w14:paraId="75F7DC9E" w14:textId="77777777" w:rsidR="000E6582" w:rsidRPr="000E6582" w:rsidRDefault="000E6582" w:rsidP="000E6582">
      <w:pPr>
        <w:jc w:val="both"/>
        <w:rPr>
          <w:rFonts w:ascii="Times New Roman" w:hAnsi="Times New Roman" w:cs="Times New Roman"/>
          <w:b/>
          <w:bCs/>
          <w:sz w:val="24"/>
          <w:szCs w:val="24"/>
        </w:rPr>
      </w:pPr>
      <w:r w:rsidRPr="000E6582">
        <w:rPr>
          <w:rFonts w:ascii="Times New Roman" w:hAnsi="Times New Roman" w:cs="Times New Roman"/>
          <w:b/>
          <w:bCs/>
          <w:sz w:val="24"/>
          <w:szCs w:val="24"/>
        </w:rPr>
        <w:t>3. Methodology</w:t>
      </w:r>
    </w:p>
    <w:p w14:paraId="40D7885E" w14:textId="77777777" w:rsidR="000E6582" w:rsidRPr="000E6582"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t>3.1 Hybrid Gradient-Based PSO Framework</w:t>
      </w:r>
    </w:p>
    <w:p w14:paraId="4E307CD5" w14:textId="4CD844C9" w:rsidR="000E6582"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t>The proposed Hybrid Gradient-Based Particle Swarm Optimization (HG-PSO)</w:t>
      </w:r>
      <w:r w:rsidR="000E6F54">
        <w:rPr>
          <w:rFonts w:ascii="Times New Roman" w:hAnsi="Times New Roman" w:cs="Times New Roman"/>
          <w:sz w:val="24"/>
          <w:szCs w:val="24"/>
        </w:rPr>
        <w:t xml:space="preserve"> </w:t>
      </w:r>
      <w:r w:rsidRPr="000E6582">
        <w:rPr>
          <w:rFonts w:ascii="Times New Roman" w:hAnsi="Times New Roman" w:cs="Times New Roman"/>
          <w:sz w:val="24"/>
          <w:szCs w:val="24"/>
        </w:rPr>
        <w:t>framework integrates the strengths of both Particle Swarm Optimization</w:t>
      </w:r>
      <w:r w:rsidR="0096098D">
        <w:rPr>
          <w:rFonts w:ascii="Times New Roman" w:hAnsi="Times New Roman" w:cs="Times New Roman"/>
          <w:sz w:val="24"/>
          <w:szCs w:val="24"/>
        </w:rPr>
        <w:t xml:space="preserve"> </w:t>
      </w:r>
      <w:r w:rsidRPr="000E6582">
        <w:rPr>
          <w:rFonts w:ascii="Times New Roman" w:hAnsi="Times New Roman" w:cs="Times New Roman"/>
          <w:sz w:val="24"/>
          <w:szCs w:val="24"/>
        </w:rPr>
        <w:t>(PSO) and gradient-based optimization techniques to enhance neural network training. Traditional PSO relies on a population-based search mechanism where each particle updates its position based on its personal best experience and the global best solution found by the swarm. While PSO excels at global exploration, it often suffers from slow convergence, particularly in high-dimensional optimization problems such as deep learning.</w:t>
      </w:r>
      <w:r w:rsidR="00E232D9">
        <w:rPr>
          <w:rFonts w:ascii="Times New Roman" w:hAnsi="Times New Roman" w:cs="Times New Roman"/>
          <w:sz w:val="24"/>
          <w:szCs w:val="24"/>
        </w:rPr>
        <w:t xml:space="preserve"> </w:t>
      </w:r>
      <w:r w:rsidRPr="000E6582">
        <w:rPr>
          <w:rFonts w:ascii="Times New Roman" w:hAnsi="Times New Roman" w:cs="Times New Roman"/>
          <w:sz w:val="24"/>
          <w:szCs w:val="24"/>
        </w:rPr>
        <w:t>To overcome this limitation, HG-PSO incorporates gradient-based information directly into the velocity update equation, allowing particles to exploit local loss landscapes efficiently. This modification enables a dynamic balance between global search (PSO’s swarm intelligence) and local fine-tuning (gradient-based updates), improving convergence speed and overall optimization effectiveness.</w:t>
      </w:r>
    </w:p>
    <w:p w14:paraId="38B49D7C" w14:textId="11C0F83C" w:rsidR="002007D0" w:rsidRPr="006E6423" w:rsidRDefault="006E6423" w:rsidP="002007D0">
      <w:pPr>
        <w:jc w:val="both"/>
        <w:rPr>
          <w:rFonts w:ascii="Times New Roman" w:hAnsi="Times New Roman" w:cs="Times New Roman"/>
          <w:sz w:val="24"/>
          <w:szCs w:val="24"/>
        </w:rPr>
      </w:pPr>
      <w:r w:rsidRPr="006E6423">
        <w:rPr>
          <w:rFonts w:ascii="Times New Roman" w:hAnsi="Times New Roman" w:cs="Times New Roman"/>
          <w:sz w:val="24"/>
          <w:szCs w:val="24"/>
        </w:rPr>
        <w:t xml:space="preserve">3.2 </w:t>
      </w:r>
      <w:r w:rsidR="002007D0" w:rsidRPr="006E6423">
        <w:rPr>
          <w:rFonts w:ascii="Times New Roman" w:hAnsi="Times New Roman" w:cs="Times New Roman"/>
          <w:sz w:val="24"/>
          <w:szCs w:val="24"/>
        </w:rPr>
        <w:t>Stochastic Gradient Descent (SGD)</w:t>
      </w:r>
    </w:p>
    <w:p w14:paraId="040A671B" w14:textId="77777777" w:rsidR="002007D0" w:rsidRDefault="002007D0" w:rsidP="002007D0">
      <w:pPr>
        <w:jc w:val="both"/>
        <w:rPr>
          <w:rFonts w:ascii="Times New Roman" w:hAnsi="Times New Roman" w:cs="Times New Roman"/>
          <w:sz w:val="24"/>
          <w:szCs w:val="24"/>
        </w:rPr>
      </w:pPr>
      <w:r w:rsidRPr="004E4538">
        <w:rPr>
          <w:rFonts w:ascii="Times New Roman" w:hAnsi="Times New Roman" w:cs="Times New Roman"/>
          <w:sz w:val="24"/>
          <w:szCs w:val="24"/>
        </w:rPr>
        <w:t xml:space="preserve">SGD updates the model parameters using the negative gradient of the loss function </w:t>
      </w:r>
      <m:oMath>
        <m:r>
          <m:rPr>
            <m:scr m:val="script"/>
          </m:rPr>
          <w:rPr>
            <w:rFonts w:ascii="Cambria Math" w:hAnsi="Cambria Math" w:cs="Times New Roman"/>
            <w:sz w:val="24"/>
            <w:szCs w:val="24"/>
          </w:rPr>
          <m:t>L</m:t>
        </m:r>
      </m:oMath>
      <w:r>
        <w:rPr>
          <w:rFonts w:ascii="Times New Roman" w:eastAsiaTheme="minorEastAsia" w:hAnsi="Times New Roman" w:cs="Times New Roman"/>
          <w:sz w:val="24"/>
          <w:szCs w:val="24"/>
        </w:rPr>
        <w:t xml:space="preserve"> </w:t>
      </w:r>
      <w:r w:rsidRPr="004E4538">
        <w:rPr>
          <w:rFonts w:ascii="Times New Roman" w:hAnsi="Times New Roman" w:cs="Times New Roman"/>
          <w:sz w:val="24"/>
          <w:szCs w:val="24"/>
        </w:rPr>
        <w:t xml:space="preserve">with respect to weights </w:t>
      </w:r>
      <m:oMath>
        <m:r>
          <w:rPr>
            <w:rFonts w:ascii="Cambria Math" w:hAnsi="Cambria Math" w:cs="Times New Roman"/>
            <w:sz w:val="24"/>
            <w:szCs w:val="24"/>
          </w:rPr>
          <m:t>w</m:t>
        </m:r>
      </m:oMath>
      <w:r w:rsidRPr="004E4538">
        <w:rPr>
          <w:rFonts w:ascii="Times New Roman" w:hAnsi="Times New Roman" w:cs="Times New Roman"/>
          <w:sz w:val="24"/>
          <w:szCs w:val="24"/>
        </w:rPr>
        <w:t xml:space="preserve"> at time step </w:t>
      </w:r>
      <m:oMath>
        <m:r>
          <w:rPr>
            <w:rFonts w:ascii="Cambria Math" w:hAnsi="Cambria Math" w:cs="Times New Roman"/>
            <w:sz w:val="24"/>
            <w:szCs w:val="24"/>
          </w:rPr>
          <m:t>t</m:t>
        </m:r>
      </m:oMath>
      <w:r w:rsidRPr="004E4538">
        <w:rPr>
          <w:rFonts w:ascii="Times New Roman" w:hAnsi="Times New Roman" w:cs="Times New Roman"/>
          <w:sz w:val="24"/>
          <w:szCs w:val="24"/>
        </w:rPr>
        <w:t>:</w:t>
      </w:r>
    </w:p>
    <w:p w14:paraId="1E222E1C" w14:textId="1DB0D772" w:rsidR="002007D0" w:rsidRPr="004E4538" w:rsidRDefault="006E6423" w:rsidP="002007D0">
      <w:pPr>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-η</m:t>
          </m:r>
          <m:r>
            <m:rPr>
              <m:sty m:val="p"/>
            </m:rPr>
            <w:rPr>
              <w:rFonts w:ascii="Cambria Math" w:hAnsi="Cambria Math" w:cs="Times New Roman"/>
              <w:sz w:val="24"/>
              <w:szCs w:val="24"/>
            </w:rPr>
            <m:t>∇</m:t>
          </m:r>
          <m:r>
            <m:rPr>
              <m:scr m:val="script"/>
            </m:rPr>
            <w:rPr>
              <w:rFonts w:ascii="Cambria Math" w:hAnsi="Cambria Math" w:cs="Times New Roman"/>
              <w:sz w:val="24"/>
              <w:szCs w:val="24"/>
            </w:rPr>
            <m:t>L</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e>
          </m:d>
          <m:r>
            <w:rPr>
              <w:rFonts w:ascii="Cambria Math" w:hAnsi="Cambria Math" w:cs="Times New Roman"/>
              <w:sz w:val="24"/>
              <w:szCs w:val="24"/>
            </w:rPr>
            <m:t xml:space="preserve">                                                             (3.1) </m:t>
          </m:r>
        </m:oMath>
      </m:oMathPara>
    </w:p>
    <w:p w14:paraId="204F9D99" w14:textId="41BA89E4" w:rsidR="002007D0" w:rsidRDefault="002007D0" w:rsidP="002007D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r w:rsidR="00D90396">
        <w:rPr>
          <w:rFonts w:ascii="Times New Roman" w:eastAsiaTheme="minorEastAsia" w:hAnsi="Times New Roman" w:cs="Times New Roman"/>
          <w:sz w:val="24"/>
          <w:szCs w:val="24"/>
        </w:rPr>
        <w:t>:</w:t>
      </w:r>
    </w:p>
    <w:p w14:paraId="295DBD9E" w14:textId="77777777" w:rsidR="002007D0" w:rsidRDefault="002007D0" w:rsidP="002007D0">
      <w:pPr>
        <w:jc w:val="both"/>
        <w:rPr>
          <w:rFonts w:ascii="Times New Roman" w:eastAsiaTheme="minorEastAsia" w:hAnsi="Times New Roman" w:cs="Times New Roman"/>
          <w:sz w:val="24"/>
          <w:szCs w:val="24"/>
        </w:rPr>
      </w:pPr>
      <m:oMath>
        <m:r>
          <w:rPr>
            <w:rFonts w:ascii="Cambria Math" w:hAnsi="Cambria Math" w:cs="Times New Roman"/>
            <w:sz w:val="24"/>
            <w:szCs w:val="24"/>
          </w:rPr>
          <m:t>η</m:t>
        </m:r>
      </m:oMath>
      <w:r>
        <w:rPr>
          <w:rFonts w:ascii="Times New Roman" w:eastAsiaTheme="minorEastAsia" w:hAnsi="Times New Roman" w:cs="Times New Roman"/>
          <w:sz w:val="24"/>
          <w:szCs w:val="24"/>
        </w:rPr>
        <w:t xml:space="preserve"> </w:t>
      </w:r>
      <w:r w:rsidRPr="004E4538">
        <w:rPr>
          <w:rFonts w:ascii="Times New Roman" w:eastAsiaTheme="minorEastAsia" w:hAnsi="Times New Roman" w:cs="Times New Roman"/>
          <w:sz w:val="24"/>
          <w:szCs w:val="24"/>
        </w:rPr>
        <w:t>is the learning rate (fixed or adaptive),</w:t>
      </w:r>
    </w:p>
    <w:p w14:paraId="0C40115F" w14:textId="77777777" w:rsidR="002007D0" w:rsidRDefault="002007D0" w:rsidP="002007D0">
      <w:pPr>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m:t>
        </m:r>
        <m:r>
          <m:rPr>
            <m:scr m:val="script"/>
          </m:rP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sidRPr="004E4538">
        <w:rPr>
          <w:rFonts w:ascii="Times New Roman" w:eastAsiaTheme="minorEastAsia" w:hAnsi="Times New Roman" w:cs="Times New Roman"/>
          <w:sz w:val="24"/>
          <w:szCs w:val="24"/>
        </w:rPr>
        <w:t>is the gradient of the loss function,</w:t>
      </w:r>
    </w:p>
    <w:p w14:paraId="10E71B1E" w14:textId="77777777" w:rsidR="002007D0" w:rsidRPr="004E4538" w:rsidRDefault="002007D0" w:rsidP="002007D0">
      <w:pPr>
        <w:jc w:val="both"/>
        <w:rPr>
          <w:rFonts w:ascii="Times New Roman" w:hAnsi="Times New Roman" w:cs="Times New Roman"/>
          <w:sz w:val="24"/>
          <w:szCs w:val="24"/>
        </w:rPr>
      </w:pPr>
      <w:r w:rsidRPr="004E4538">
        <w:rPr>
          <w:rFonts w:ascii="Times New Roman" w:hAnsi="Times New Roman" w:cs="Times New Roman"/>
          <w:sz w:val="24"/>
          <w:szCs w:val="24"/>
        </w:rPr>
        <w:t>Convergence</w:t>
      </w:r>
      <w:r w:rsidRPr="004E4538">
        <w:rPr>
          <w:rFonts w:ascii="Times New Roman" w:hAnsi="Times New Roman" w:cs="Times New Roman"/>
          <w:b/>
          <w:bCs/>
          <w:sz w:val="24"/>
          <w:szCs w:val="24"/>
        </w:rPr>
        <w:t>:</w:t>
      </w:r>
      <w:r w:rsidRPr="004E4538">
        <w:rPr>
          <w:rFonts w:ascii="Times New Roman" w:hAnsi="Times New Roman" w:cs="Times New Roman"/>
          <w:sz w:val="24"/>
          <w:szCs w:val="24"/>
        </w:rPr>
        <w:t xml:space="preserve"> Slow due to sensitivity to local minima and oscillations, </w:t>
      </w:r>
    </w:p>
    <w:p w14:paraId="0D080AD2" w14:textId="77777777" w:rsidR="002007D0" w:rsidRPr="004E4538" w:rsidRDefault="002007D0" w:rsidP="002007D0">
      <w:pPr>
        <w:jc w:val="both"/>
        <w:rPr>
          <w:rFonts w:ascii="Times New Roman" w:hAnsi="Times New Roman" w:cs="Times New Roman"/>
          <w:sz w:val="24"/>
          <w:szCs w:val="24"/>
        </w:rPr>
      </w:pPr>
      <w:r w:rsidRPr="006E6423">
        <w:rPr>
          <w:rFonts w:ascii="Times New Roman" w:hAnsi="Times New Roman" w:cs="Times New Roman"/>
          <w:sz w:val="24"/>
          <w:szCs w:val="24"/>
        </w:rPr>
        <w:t>Final Loss:</w:t>
      </w:r>
      <w:r w:rsidRPr="004E4538">
        <w:rPr>
          <w:rFonts w:ascii="Times New Roman" w:hAnsi="Times New Roman" w:cs="Times New Roman"/>
          <w:sz w:val="24"/>
          <w:szCs w:val="24"/>
        </w:rPr>
        <w:t xml:space="preserve"> Moderate, as it depends on a well-tuned learning rate.</w:t>
      </w:r>
    </w:p>
    <w:p w14:paraId="0893C141" w14:textId="4E572438" w:rsidR="002007D0" w:rsidRPr="006E6423" w:rsidRDefault="006E6423" w:rsidP="002007D0">
      <w:pPr>
        <w:jc w:val="both"/>
        <w:rPr>
          <w:rFonts w:ascii="Times New Roman" w:hAnsi="Times New Roman" w:cs="Times New Roman"/>
          <w:sz w:val="24"/>
          <w:szCs w:val="24"/>
        </w:rPr>
      </w:pPr>
      <w:r w:rsidRPr="006E6423">
        <w:rPr>
          <w:rFonts w:ascii="Times New Roman" w:hAnsi="Times New Roman" w:cs="Times New Roman"/>
          <w:sz w:val="24"/>
          <w:szCs w:val="24"/>
        </w:rPr>
        <w:t xml:space="preserve">3.3 </w:t>
      </w:r>
      <w:r w:rsidR="002007D0" w:rsidRPr="006E6423">
        <w:rPr>
          <w:rFonts w:ascii="Times New Roman" w:hAnsi="Times New Roman" w:cs="Times New Roman"/>
          <w:sz w:val="24"/>
          <w:szCs w:val="24"/>
        </w:rPr>
        <w:t>Adam (Adaptive Moment Estimation)</w:t>
      </w:r>
    </w:p>
    <w:p w14:paraId="27699F79" w14:textId="77777777" w:rsidR="002007D0" w:rsidRDefault="002007D0" w:rsidP="002007D0">
      <w:pPr>
        <w:jc w:val="both"/>
        <w:rPr>
          <w:rFonts w:ascii="Times New Roman" w:hAnsi="Times New Roman" w:cs="Times New Roman"/>
          <w:sz w:val="24"/>
          <w:szCs w:val="24"/>
        </w:rPr>
      </w:pPr>
      <w:r w:rsidRPr="004E4538">
        <w:rPr>
          <w:rFonts w:ascii="Times New Roman" w:hAnsi="Times New Roman" w:cs="Times New Roman"/>
          <w:sz w:val="24"/>
          <w:szCs w:val="24"/>
        </w:rPr>
        <w:lastRenderedPageBreak/>
        <w:t>Adam incorporates momentum and adaptive learning rates for each parameter:</w:t>
      </w:r>
    </w:p>
    <w:p w14:paraId="1A17BC07" w14:textId="2874351D" w:rsidR="002007D0" w:rsidRPr="004E4538" w:rsidRDefault="006E6423" w:rsidP="002007D0">
      <w:pPr>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e>
          </m:d>
          <m:r>
            <m:rPr>
              <m:sty m:val="p"/>
            </m:rPr>
            <w:rPr>
              <w:rFonts w:ascii="Cambria Math" w:hAnsi="Cambria Math" w:cs="Times New Roman"/>
              <w:sz w:val="24"/>
              <w:szCs w:val="24"/>
            </w:rPr>
            <m:t>∇</m:t>
          </m:r>
          <m:r>
            <m:rPr>
              <m:scr m:val="script"/>
            </m:rPr>
            <w:rPr>
              <w:rFonts w:ascii="Cambria Math" w:hAnsi="Cambria Math" w:cs="Times New Roman"/>
              <w:sz w:val="24"/>
              <w:szCs w:val="24"/>
            </w:rPr>
            <m:t>L</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e>
          </m:d>
          <m:r>
            <w:rPr>
              <w:rFonts w:ascii="Cambria Math" w:hAnsi="Cambria Math" w:cs="Times New Roman"/>
              <w:sz w:val="24"/>
              <w:szCs w:val="24"/>
            </w:rPr>
            <m:t>,                                       (3.2)</m:t>
          </m:r>
        </m:oMath>
      </m:oMathPara>
    </w:p>
    <w:p w14:paraId="1B950E92" w14:textId="0D265209" w:rsidR="002007D0" w:rsidRPr="004E4538" w:rsidRDefault="0026714D" w:rsidP="002007D0">
      <w:pPr>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t-1</m:t>
              </m:r>
            </m:sub>
          </m:sSub>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m:t>
          </m:r>
          <m:r>
            <m:rPr>
              <m:scr m:val="script"/>
            </m:rPr>
            <w:rPr>
              <w:rFonts w:ascii="Cambria Math" w:hAnsi="Cambria Math" w:cs="Times New Roman"/>
              <w:sz w:val="24"/>
              <w:szCs w:val="24"/>
            </w:rPr>
            <m:t>L</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e>
              </m:d>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 xml:space="preserve">,                                     (3.3)   </m:t>
          </m:r>
        </m:oMath>
      </m:oMathPara>
    </w:p>
    <w:p w14:paraId="405CA917" w14:textId="77777777" w:rsidR="002007D0" w:rsidRPr="00856917" w:rsidRDefault="00385174" w:rsidP="002007D0">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num>
            <m:den>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β</m:t>
                  </m:r>
                </m:e>
                <m:sub>
                  <m:r>
                    <w:rPr>
                      <w:rFonts w:ascii="Cambria Math" w:hAnsi="Cambria Math" w:cs="Times New Roman"/>
                      <w:sz w:val="24"/>
                      <w:szCs w:val="24"/>
                    </w:rPr>
                    <m:t>1</m:t>
                  </m:r>
                </m:sub>
                <m:sup>
                  <m:r>
                    <w:rPr>
                      <w:rFonts w:ascii="Cambria Math" w:hAnsi="Cambria Math" w:cs="Times New Roman"/>
                      <w:sz w:val="24"/>
                      <w:szCs w:val="24"/>
                    </w:rPr>
                    <m:t>t</m:t>
                  </m:r>
                </m:sup>
              </m:sSubSup>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 </m:t>
              </m:r>
              <m:acc>
                <m:accPr>
                  <m:ctrlPr>
                    <w:rPr>
                      <w:rFonts w:ascii="Cambria Math" w:hAnsi="Cambria Math" w:cs="Times New Roman"/>
                      <w:i/>
                      <w:sz w:val="24"/>
                      <w:szCs w:val="24"/>
                    </w:rPr>
                  </m:ctrlPr>
                </m:accPr>
                <m:e>
                  <m:r>
                    <w:rPr>
                      <w:rFonts w:ascii="Cambria Math" w:hAnsi="Cambria Math" w:cs="Times New Roman"/>
                      <w:sz w:val="24"/>
                      <w:szCs w:val="24"/>
                    </w:rPr>
                    <m:t>v</m:t>
                  </m:r>
                </m:e>
              </m:acc>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num>
            <m:den>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β</m:t>
                  </m:r>
                </m:e>
                <m:sub>
                  <m:r>
                    <w:rPr>
                      <w:rFonts w:ascii="Cambria Math" w:hAnsi="Cambria Math" w:cs="Times New Roman"/>
                      <w:sz w:val="24"/>
                      <w:szCs w:val="24"/>
                    </w:rPr>
                    <m:t>2</m:t>
                  </m:r>
                </m:sub>
                <m:sup>
                  <m:r>
                    <w:rPr>
                      <w:rFonts w:ascii="Cambria Math" w:hAnsi="Cambria Math" w:cs="Times New Roman"/>
                      <w:sz w:val="24"/>
                      <w:szCs w:val="24"/>
                    </w:rPr>
                    <m:t>t</m:t>
                  </m:r>
                </m:sup>
              </m:sSubSup>
            </m:den>
          </m:f>
          <m:r>
            <w:rPr>
              <w:rFonts w:ascii="Cambria Math" w:hAnsi="Cambria Math" w:cs="Times New Roman"/>
              <w:sz w:val="24"/>
              <w:szCs w:val="24"/>
            </w:rPr>
            <m:t>,</m:t>
          </m:r>
        </m:oMath>
      </m:oMathPara>
    </w:p>
    <w:p w14:paraId="65BC0697" w14:textId="0AB3D1A6" w:rsidR="002007D0" w:rsidRDefault="00385174" w:rsidP="002007D0">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η</m:t>
              </m:r>
            </m:num>
            <m:den>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v</m:t>
                          </m:r>
                        </m:e>
                      </m:acc>
                    </m:e>
                    <m:sub>
                      <m:r>
                        <w:rPr>
                          <w:rFonts w:ascii="Cambria Math" w:hAnsi="Cambria Math" w:cs="Times New Roman"/>
                          <w:sz w:val="24"/>
                          <w:szCs w:val="24"/>
                        </w:rPr>
                        <m:t>t</m:t>
                      </m:r>
                    </m:sub>
                  </m:sSub>
                  <m:r>
                    <w:rPr>
                      <w:rFonts w:ascii="Cambria Math" w:hAnsi="Cambria Math" w:cs="Times New Roman"/>
                      <w:sz w:val="24"/>
                      <w:szCs w:val="24"/>
                    </w:rPr>
                    <m:t>+</m:t>
                  </m:r>
                  <m:r>
                    <w:rPr>
                      <w:rFonts w:ascii="Cambria Math" w:hAnsi="Cambria Math" w:cs="Times New Roman"/>
                      <w:sz w:val="24"/>
                      <w:szCs w:val="24"/>
                    </w:rPr>
                    <m:t>ϵ</m:t>
                  </m:r>
                </m:e>
              </m:rad>
            </m:den>
          </m:f>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r>
            <w:rPr>
              <w:rFonts w:ascii="Cambria Math" w:hAnsi="Cambria Math" w:cs="Times New Roman"/>
              <w:sz w:val="24"/>
              <w:szCs w:val="24"/>
            </w:rPr>
            <m:t>.</m:t>
          </m:r>
        </m:oMath>
      </m:oMathPara>
    </w:p>
    <w:p w14:paraId="7955BC53" w14:textId="77777777" w:rsidR="002007D0" w:rsidRDefault="002007D0" w:rsidP="002007D0">
      <w:pPr>
        <w:jc w:val="both"/>
        <w:rPr>
          <w:rFonts w:ascii="Times New Roman" w:hAnsi="Times New Roman" w:cs="Times New Roman"/>
          <w:sz w:val="24"/>
          <w:szCs w:val="24"/>
        </w:rPr>
      </w:pPr>
      <w:r>
        <w:rPr>
          <w:rFonts w:ascii="Times New Roman" w:hAnsi="Times New Roman" w:cs="Times New Roman"/>
          <w:sz w:val="24"/>
          <w:szCs w:val="24"/>
        </w:rPr>
        <w:t xml:space="preserve">Where: </w:t>
      </w:r>
    </w:p>
    <w:p w14:paraId="6926A473" w14:textId="77777777" w:rsidR="002007D0" w:rsidRDefault="00385174" w:rsidP="002007D0">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r>
          <w:rPr>
            <w:rFonts w:ascii="Cambria Math" w:hAnsi="Cambria Math" w:cs="Times New Roman"/>
            <w:sz w:val="24"/>
            <w:szCs w:val="24"/>
          </w:rPr>
          <m:t xml:space="preserve"> </m:t>
        </m:r>
      </m:oMath>
      <w:r w:rsidR="002007D0">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oMath>
      <w:r w:rsidR="002007D0">
        <w:rPr>
          <w:rFonts w:ascii="Times New Roman" w:eastAsiaTheme="minorEastAsia" w:hAnsi="Times New Roman" w:cs="Times New Roman"/>
          <w:sz w:val="24"/>
          <w:szCs w:val="24"/>
        </w:rPr>
        <w:t xml:space="preserve">  are estimates of first and second moments of the gradients,</w:t>
      </w:r>
    </w:p>
    <w:p w14:paraId="0A7FC9FD" w14:textId="77777777" w:rsidR="002007D0" w:rsidRDefault="00385174" w:rsidP="002007D0">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002007D0">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2 </m:t>
            </m:r>
          </m:sub>
        </m:sSub>
      </m:oMath>
      <w:r w:rsidR="002007D0">
        <w:rPr>
          <w:rFonts w:ascii="Times New Roman" w:eastAsiaTheme="minorEastAsia" w:hAnsi="Times New Roman" w:cs="Times New Roman"/>
          <w:sz w:val="24"/>
          <w:szCs w:val="24"/>
        </w:rPr>
        <w:t xml:space="preserve"> </w:t>
      </w:r>
      <w:r w:rsidR="002007D0" w:rsidRPr="00856917">
        <w:rPr>
          <w:rFonts w:ascii="Times New Roman" w:eastAsiaTheme="minorEastAsia" w:hAnsi="Times New Roman" w:cs="Times New Roman"/>
          <w:sz w:val="24"/>
          <w:szCs w:val="24"/>
        </w:rPr>
        <w:t>are decay rates,</w:t>
      </w:r>
    </w:p>
    <w:p w14:paraId="6374AC33" w14:textId="77777777" w:rsidR="002007D0" w:rsidRDefault="00385174" w:rsidP="002007D0">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oMath>
      <w:r w:rsidR="002007D0">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acc>
              <m:accPr>
                <m:ctrlPr>
                  <w:rPr>
                    <w:rFonts w:ascii="Cambria Math" w:hAnsi="Cambria Math" w:cs="Times New Roman"/>
                    <w:i/>
                    <w:sz w:val="24"/>
                    <w:szCs w:val="24"/>
                  </w:rPr>
                </m:ctrlPr>
              </m:accPr>
              <m:e>
                <m:r>
                  <w:rPr>
                    <w:rFonts w:ascii="Cambria Math" w:hAnsi="Cambria Math" w:cs="Times New Roman"/>
                    <w:sz w:val="24"/>
                    <w:szCs w:val="24"/>
                  </w:rPr>
                  <m:t>v</m:t>
                </m:r>
              </m:e>
            </m:acc>
          </m:e>
          <m:sub>
            <m:r>
              <w:rPr>
                <w:rFonts w:ascii="Cambria Math" w:hAnsi="Cambria Math" w:cs="Times New Roman"/>
                <w:sz w:val="24"/>
                <w:szCs w:val="24"/>
              </w:rPr>
              <m:t>t</m:t>
            </m:r>
          </m:sub>
        </m:sSub>
      </m:oMath>
      <w:r w:rsidR="002007D0">
        <w:rPr>
          <w:rFonts w:ascii="Times New Roman" w:eastAsiaTheme="minorEastAsia" w:hAnsi="Times New Roman" w:cs="Times New Roman"/>
          <w:sz w:val="24"/>
          <w:szCs w:val="24"/>
        </w:rPr>
        <w:t xml:space="preserve"> are bias-corrected estimates,</w:t>
      </w:r>
    </w:p>
    <w:p w14:paraId="0DFF10B3" w14:textId="77777777" w:rsidR="002007D0" w:rsidRPr="00856917" w:rsidRDefault="002007D0" w:rsidP="002007D0">
      <w:pPr>
        <w:jc w:val="both"/>
        <w:rPr>
          <w:rFonts w:ascii="Times New Roman" w:eastAsiaTheme="minorEastAsia" w:hAnsi="Times New Roman" w:cs="Times New Roman"/>
          <w:sz w:val="24"/>
          <w:szCs w:val="24"/>
        </w:rPr>
      </w:pPr>
      <w:r w:rsidRPr="00856917">
        <w:rPr>
          <w:rFonts w:ascii="Times New Roman" w:eastAsiaTheme="minorEastAsia" w:hAnsi="Times New Roman" w:cs="Times New Roman"/>
          <w:sz w:val="24"/>
          <w:szCs w:val="24"/>
        </w:rPr>
        <w:t xml:space="preserve">Convergence: Faster than SGD due to adaptive updates, </w:t>
      </w:r>
    </w:p>
    <w:p w14:paraId="0D305349" w14:textId="77777777" w:rsidR="002007D0" w:rsidRPr="00856917" w:rsidRDefault="002007D0" w:rsidP="002007D0">
      <w:pPr>
        <w:jc w:val="both"/>
        <w:rPr>
          <w:rFonts w:ascii="Times New Roman" w:eastAsiaTheme="minorEastAsia" w:hAnsi="Times New Roman" w:cs="Times New Roman"/>
          <w:sz w:val="24"/>
          <w:szCs w:val="24"/>
        </w:rPr>
      </w:pPr>
      <w:r w:rsidRPr="0026714D">
        <w:rPr>
          <w:rFonts w:ascii="Times New Roman" w:eastAsiaTheme="minorEastAsia" w:hAnsi="Times New Roman" w:cs="Times New Roman"/>
          <w:sz w:val="24"/>
          <w:szCs w:val="24"/>
        </w:rPr>
        <w:t>Final Loss: Lower than SGD but may remain suboptima</w:t>
      </w:r>
      <w:r w:rsidRPr="00856917">
        <w:rPr>
          <w:rFonts w:ascii="Times New Roman" w:eastAsiaTheme="minorEastAsia" w:hAnsi="Times New Roman" w:cs="Times New Roman"/>
          <w:sz w:val="24"/>
          <w:szCs w:val="24"/>
        </w:rPr>
        <w:t>l</w:t>
      </w:r>
    </w:p>
    <w:p w14:paraId="11F7CA19" w14:textId="2983BCDD" w:rsidR="002007D0" w:rsidRPr="00172AA7" w:rsidRDefault="00172AA7" w:rsidP="002007D0">
      <w:pPr>
        <w:jc w:val="both"/>
        <w:rPr>
          <w:rFonts w:ascii="Times New Roman" w:hAnsi="Times New Roman" w:cs="Times New Roman"/>
          <w:sz w:val="24"/>
          <w:szCs w:val="24"/>
        </w:rPr>
      </w:pPr>
      <w:r>
        <w:rPr>
          <w:rFonts w:ascii="Times New Roman" w:hAnsi="Times New Roman" w:cs="Times New Roman"/>
          <w:sz w:val="24"/>
          <w:szCs w:val="24"/>
        </w:rPr>
        <w:t xml:space="preserve">3.4 </w:t>
      </w:r>
      <w:r w:rsidR="002007D0" w:rsidRPr="00172AA7">
        <w:rPr>
          <w:rFonts w:ascii="Times New Roman" w:hAnsi="Times New Roman" w:cs="Times New Roman"/>
          <w:sz w:val="24"/>
          <w:szCs w:val="24"/>
        </w:rPr>
        <w:t>Particle Swarm Optimization (PSO)</w:t>
      </w:r>
    </w:p>
    <w:p w14:paraId="39520115" w14:textId="2B93B384" w:rsidR="000E6582" w:rsidRPr="000E6582" w:rsidRDefault="002007D0" w:rsidP="000E6582">
      <w:pPr>
        <w:jc w:val="both"/>
        <w:rPr>
          <w:rFonts w:ascii="Times New Roman" w:hAnsi="Times New Roman" w:cs="Times New Roman"/>
          <w:sz w:val="24"/>
          <w:szCs w:val="24"/>
        </w:rPr>
      </w:pPr>
      <w:r w:rsidRPr="00856917">
        <w:rPr>
          <w:rFonts w:ascii="Times New Roman" w:hAnsi="Times New Roman" w:cs="Times New Roman"/>
          <w:sz w:val="24"/>
          <w:szCs w:val="24"/>
        </w:rPr>
        <w:t>PSO optimizes by updating particles (candidate solutions) based on individual and global best positions:</w:t>
      </w:r>
      <w:r>
        <w:rPr>
          <w:rFonts w:ascii="Times New Roman" w:hAnsi="Times New Roman" w:cs="Times New Roman"/>
          <w:sz w:val="24"/>
          <w:szCs w:val="24"/>
        </w:rPr>
        <w:t xml:space="preserve"> </w:t>
      </w:r>
      <w:r w:rsidR="000E6582" w:rsidRPr="000E6582">
        <w:rPr>
          <w:rFonts w:ascii="Times New Roman" w:hAnsi="Times New Roman" w:cs="Times New Roman"/>
          <w:sz w:val="24"/>
          <w:szCs w:val="24"/>
        </w:rPr>
        <w:t>The standard velocity and position update equations for PSO are given by:</w:t>
      </w:r>
    </w:p>
    <w:p w14:paraId="1AFF383C" w14:textId="211DBB3B" w:rsidR="000E6582" w:rsidRPr="00115880" w:rsidRDefault="0026714D" w:rsidP="000E6582">
      <w:pPr>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t+1</m:t>
              </m:r>
            </m:e>
          </m:d>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                    (3.4)</m:t>
          </m:r>
        </m:oMath>
      </m:oMathPara>
    </w:p>
    <w:p w14:paraId="485BC75A" w14:textId="755FDAC2" w:rsidR="000E6582" w:rsidRPr="000E6582" w:rsidRDefault="0026714D" w:rsidP="000E6582">
      <w:pPr>
        <w:jc w:val="both"/>
        <w:rPr>
          <w:rFonts w:ascii="Times New Roman" w:hAnsi="Times New Roman" w:cs="Times New Roman"/>
          <w:sz w:val="24"/>
          <w:szCs w:val="24"/>
        </w:rPr>
      </w:pPr>
      <m:oMathPara>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t+1</m:t>
              </m:r>
            </m:e>
          </m:d>
          <m:r>
            <w:rPr>
              <w:rFonts w:ascii="Cambria Math" w:hAnsi="Cambria Math" w:cs="Times New Roman"/>
              <w:sz w:val="24"/>
              <w:szCs w:val="24"/>
            </w:rPr>
            <m:t>.                                         (3.5)</m:t>
          </m:r>
        </m:oMath>
      </m:oMathPara>
    </w:p>
    <w:p w14:paraId="5D2D2EB6" w14:textId="77777777" w:rsidR="000E6582" w:rsidRPr="000E6582"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t>where:</w:t>
      </w:r>
    </w:p>
    <w:p w14:paraId="2965D116" w14:textId="3180BC6D" w:rsidR="000E6582" w:rsidRPr="000E6582" w:rsidRDefault="00385174" w:rsidP="00E232D9">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xml:space="preserve"> </m:t>
        </m:r>
      </m:oMath>
      <w:r w:rsidR="000E6582" w:rsidRPr="000E6582">
        <w:rPr>
          <w:rFonts w:ascii="Times New Roman" w:hAnsi="Times New Roman" w:cs="Times New Roman"/>
          <w:sz w:val="24"/>
          <w:szCs w:val="24"/>
        </w:rPr>
        <w:t xml:space="preserve">is the velocity of particle </w:t>
      </w:r>
      <m:oMath>
        <m:r>
          <w:rPr>
            <w:rFonts w:ascii="Cambria Math" w:hAnsi="Cambria Math" w:cs="Times New Roman"/>
            <w:sz w:val="24"/>
            <w:szCs w:val="24"/>
          </w:rPr>
          <m:t>i</m:t>
        </m:r>
      </m:oMath>
      <w:r w:rsidR="000E6582" w:rsidRPr="000E6582">
        <w:rPr>
          <w:rFonts w:ascii="Times New Roman" w:hAnsi="Times New Roman" w:cs="Times New Roman"/>
          <w:sz w:val="24"/>
          <w:szCs w:val="24"/>
        </w:rPr>
        <w:t xml:space="preserve"> at time step </w:t>
      </w:r>
      <m:oMath>
        <m:r>
          <w:rPr>
            <w:rFonts w:ascii="Cambria Math" w:hAnsi="Cambria Math" w:cs="Times New Roman"/>
            <w:sz w:val="24"/>
            <w:szCs w:val="24"/>
          </w:rPr>
          <m:t>t</m:t>
        </m:r>
      </m:oMath>
      <w:r w:rsidR="000E6582" w:rsidRPr="000E6582">
        <w:rPr>
          <w:rFonts w:ascii="Times New Roman" w:hAnsi="Times New Roman" w:cs="Times New Roman"/>
          <w:sz w:val="24"/>
          <w:szCs w:val="24"/>
        </w:rPr>
        <w:t>,</w:t>
      </w:r>
    </w:p>
    <w:p w14:paraId="42131215" w14:textId="49E34B36" w:rsidR="000E6582" w:rsidRPr="000E6582" w:rsidRDefault="00385174" w:rsidP="00E232D9">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xml:space="preserve"> </m:t>
        </m:r>
      </m:oMath>
      <w:r w:rsidR="000E6582" w:rsidRPr="000E6582">
        <w:rPr>
          <w:rFonts w:ascii="Times New Roman" w:hAnsi="Times New Roman" w:cs="Times New Roman"/>
          <w:sz w:val="24"/>
          <w:szCs w:val="24"/>
        </w:rPr>
        <w:t xml:space="preserve">is the position of particle </w:t>
      </w:r>
      <m:oMath>
        <m:r>
          <w:rPr>
            <w:rFonts w:ascii="Cambria Math" w:hAnsi="Cambria Math" w:cs="Times New Roman"/>
            <w:sz w:val="24"/>
            <w:szCs w:val="24"/>
          </w:rPr>
          <m:t>i</m:t>
        </m:r>
      </m:oMath>
      <w:r w:rsidR="000E6582" w:rsidRPr="000E6582">
        <w:rPr>
          <w:rFonts w:ascii="Times New Roman" w:hAnsi="Times New Roman" w:cs="Times New Roman"/>
          <w:sz w:val="24"/>
          <w:szCs w:val="24"/>
        </w:rPr>
        <w:t>,</w:t>
      </w:r>
    </w:p>
    <w:p w14:paraId="70A98857" w14:textId="3A2C200A" w:rsidR="000E6582" w:rsidRPr="000E6582" w:rsidRDefault="00115880" w:rsidP="00E232D9">
      <w:pPr>
        <w:jc w:val="both"/>
        <w:rPr>
          <w:rFonts w:ascii="Times New Roman" w:hAnsi="Times New Roman" w:cs="Times New Roman"/>
          <w:sz w:val="24"/>
          <w:szCs w:val="24"/>
        </w:rPr>
      </w:pPr>
      <m:oMath>
        <m:r>
          <w:rPr>
            <w:rFonts w:ascii="Cambria Math" w:hAnsi="Cambria Math" w:cs="Times New Roman"/>
            <w:sz w:val="24"/>
            <w:szCs w:val="24"/>
          </w:rPr>
          <m:t xml:space="preserve">ω </m:t>
        </m:r>
      </m:oMath>
      <w:r w:rsidR="000E6582" w:rsidRPr="000E6582">
        <w:rPr>
          <w:rFonts w:ascii="Times New Roman" w:hAnsi="Times New Roman" w:cs="Times New Roman"/>
          <w:sz w:val="24"/>
          <w:szCs w:val="24"/>
        </w:rPr>
        <w:t>is the inertia weight, controlling the trade-off between exploration and exploitation,</w:t>
      </w:r>
    </w:p>
    <w:p w14:paraId="32E07435" w14:textId="087FE939" w:rsidR="000E6582" w:rsidRPr="000E6582" w:rsidRDefault="00385174" w:rsidP="00E232D9">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r w:rsidR="000E6582" w:rsidRPr="000E6582">
        <w:rPr>
          <w:rFonts w:ascii="Times New Roman" w:hAnsi="Times New Roman" w:cs="Times New Roman"/>
          <w:sz w:val="24"/>
          <w:szCs w:val="24"/>
        </w:rPr>
        <w:t>​ and</w:t>
      </w:r>
      <w:r w:rsidR="0011588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r w:rsidR="000E6582" w:rsidRPr="000E6582">
        <w:rPr>
          <w:rFonts w:ascii="Times New Roman" w:hAnsi="Times New Roman" w:cs="Times New Roman"/>
          <w:sz w:val="24"/>
          <w:szCs w:val="24"/>
        </w:rPr>
        <w:t>​ are acceleration coefficients that influence how much the particle is attracted to personal and global best positions,</w:t>
      </w:r>
    </w:p>
    <w:p w14:paraId="67D6DFCE" w14:textId="006028FB" w:rsidR="000E6582" w:rsidRPr="000E6582" w:rsidRDefault="00385174" w:rsidP="00E232D9">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oMath>
      <w:r w:rsidR="000E6582" w:rsidRPr="000E6582">
        <w:rPr>
          <w:rFonts w:ascii="Times New Roman" w:hAnsi="Times New Roman" w:cs="Times New Roman"/>
          <w:sz w:val="24"/>
          <w:szCs w:val="24"/>
        </w:rPr>
        <w:t>​ are random values sampled from a uniform distribution between 0 and 1,</w:t>
      </w:r>
    </w:p>
    <w:p w14:paraId="3954D7C6" w14:textId="00CDE209" w:rsidR="000E6582" w:rsidRPr="000E6582" w:rsidRDefault="00385174" w:rsidP="00E232D9">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w:r w:rsidR="00E232D9">
        <w:rPr>
          <w:rFonts w:ascii="Times New Roman" w:eastAsiaTheme="minorEastAsia" w:hAnsi="Times New Roman" w:cs="Times New Roman"/>
          <w:sz w:val="24"/>
          <w:szCs w:val="24"/>
        </w:rPr>
        <w:t xml:space="preserve"> </w:t>
      </w:r>
      <w:r w:rsidR="000E6582" w:rsidRPr="000E6582">
        <w:rPr>
          <w:rFonts w:ascii="Times New Roman" w:hAnsi="Times New Roman" w:cs="Times New Roman"/>
          <w:sz w:val="24"/>
          <w:szCs w:val="24"/>
        </w:rPr>
        <w:t xml:space="preserve">is the best position found by particle </w:t>
      </w:r>
      <m:oMath>
        <m:r>
          <w:rPr>
            <w:rFonts w:ascii="Cambria Math" w:hAnsi="Cambria Math" w:cs="Times New Roman"/>
            <w:sz w:val="24"/>
            <w:szCs w:val="24"/>
          </w:rPr>
          <m:t>i</m:t>
        </m:r>
      </m:oMath>
      <w:r w:rsidR="000E6582" w:rsidRPr="000E6582">
        <w:rPr>
          <w:rFonts w:ascii="Times New Roman" w:hAnsi="Times New Roman" w:cs="Times New Roman"/>
          <w:sz w:val="24"/>
          <w:szCs w:val="24"/>
        </w:rPr>
        <w:t xml:space="preserve"> (personal best),</w:t>
      </w:r>
    </w:p>
    <w:p w14:paraId="40D90679" w14:textId="5C5AA51F" w:rsidR="002007D0" w:rsidRPr="000E6582" w:rsidRDefault="00E06BDC" w:rsidP="002007D0">
      <w:pPr>
        <w:jc w:val="both"/>
        <w:rPr>
          <w:rFonts w:ascii="Times New Roman" w:hAnsi="Times New Roman" w:cs="Times New Roman"/>
          <w:sz w:val="24"/>
          <w:szCs w:val="24"/>
        </w:rPr>
      </w:pPr>
      <m:oMath>
        <m:r>
          <w:rPr>
            <w:rFonts w:ascii="Cambria Math" w:hAnsi="Cambria Math" w:cs="Times New Roman"/>
            <w:sz w:val="24"/>
            <w:szCs w:val="24"/>
          </w:rPr>
          <m:t>g</m:t>
        </m:r>
      </m:oMath>
      <w:r w:rsidR="000E6582" w:rsidRPr="000E6582">
        <w:rPr>
          <w:rFonts w:ascii="Times New Roman" w:hAnsi="Times New Roman" w:cs="Times New Roman"/>
          <w:sz w:val="24"/>
          <w:szCs w:val="24"/>
        </w:rPr>
        <w:t xml:space="preserve"> is the best position found by the entire swarm (global best).</w:t>
      </w:r>
    </w:p>
    <w:p w14:paraId="20C284D5" w14:textId="77777777" w:rsidR="0026714D" w:rsidRDefault="0026714D" w:rsidP="000E6582">
      <w:pPr>
        <w:jc w:val="both"/>
        <w:rPr>
          <w:rFonts w:ascii="Times New Roman" w:hAnsi="Times New Roman" w:cs="Times New Roman"/>
          <w:sz w:val="24"/>
          <w:szCs w:val="24"/>
        </w:rPr>
      </w:pPr>
    </w:p>
    <w:p w14:paraId="04D7BCE0" w14:textId="0CA493B0" w:rsidR="00E06BDC" w:rsidRDefault="00E06BDC" w:rsidP="000E6582">
      <w:pPr>
        <w:jc w:val="both"/>
        <w:rPr>
          <w:rFonts w:ascii="Times New Roman" w:hAnsi="Times New Roman" w:cs="Times New Roman"/>
          <w:sz w:val="24"/>
          <w:szCs w:val="24"/>
        </w:rPr>
      </w:pPr>
      <w:r w:rsidRPr="00E06BDC">
        <w:rPr>
          <w:rFonts w:ascii="Times New Roman" w:hAnsi="Times New Roman" w:cs="Times New Roman"/>
          <w:sz w:val="24"/>
          <w:szCs w:val="24"/>
        </w:rPr>
        <w:t xml:space="preserve">In </w:t>
      </w:r>
      <w:r w:rsidRPr="00E06BDC">
        <w:rPr>
          <w:rFonts w:ascii="Times New Roman" w:hAnsi="Times New Roman" w:cs="Times New Roman"/>
          <w:b/>
          <w:bCs/>
          <w:sz w:val="24"/>
          <w:szCs w:val="24"/>
        </w:rPr>
        <w:t>HG-PSO</w:t>
      </w:r>
      <w:r w:rsidRPr="00E06BDC">
        <w:rPr>
          <w:rFonts w:ascii="Times New Roman" w:hAnsi="Times New Roman" w:cs="Times New Roman"/>
          <w:sz w:val="24"/>
          <w:szCs w:val="24"/>
        </w:rPr>
        <w:t xml:space="preserve">, </w:t>
      </w:r>
      <w:r w:rsidR="00E232D9">
        <w:rPr>
          <w:rFonts w:ascii="Times New Roman" w:hAnsi="Times New Roman" w:cs="Times New Roman"/>
          <w:sz w:val="24"/>
          <w:szCs w:val="24"/>
        </w:rPr>
        <w:t xml:space="preserve">I </w:t>
      </w:r>
      <w:r w:rsidR="00E232D9" w:rsidRPr="00E06BDC">
        <w:rPr>
          <w:rFonts w:ascii="Times New Roman" w:hAnsi="Times New Roman" w:cs="Times New Roman"/>
          <w:sz w:val="24"/>
          <w:szCs w:val="24"/>
        </w:rPr>
        <w:t>introduce</w:t>
      </w:r>
      <w:r w:rsidRPr="00E06BDC">
        <w:rPr>
          <w:rFonts w:ascii="Times New Roman" w:hAnsi="Times New Roman" w:cs="Times New Roman"/>
          <w:sz w:val="24"/>
          <w:szCs w:val="24"/>
        </w:rPr>
        <w:t xml:space="preserve"> a gradient-based correction term </w:t>
      </w:r>
      <m:oMath>
        <m:r>
          <m:rPr>
            <m:sty m:val="p"/>
          </m:rPr>
          <w:rPr>
            <w:rFonts w:ascii="Cambria Math" w:hAnsi="Cambria Math" w:cs="Times New Roman"/>
            <w:sz w:val="24"/>
            <w:szCs w:val="24"/>
          </w:rPr>
          <m:t>∇</m:t>
        </m:r>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oMath>
      <w:r>
        <w:rPr>
          <w:rFonts w:ascii="Cambria Math" w:hAnsi="Cambria Math" w:cs="Cambria Math"/>
          <w:sz w:val="24"/>
          <w:szCs w:val="24"/>
        </w:rPr>
        <w:t xml:space="preserve">, </w:t>
      </w:r>
      <w:r w:rsidRPr="00E06BDC">
        <w:rPr>
          <w:rFonts w:ascii="Times New Roman" w:hAnsi="Times New Roman" w:cs="Times New Roman"/>
          <w:sz w:val="24"/>
          <w:szCs w:val="24"/>
        </w:rPr>
        <w:t xml:space="preserve">where </w:t>
      </w:r>
      <m:oMath>
        <m:r>
          <w:rPr>
            <w:rFonts w:ascii="Cambria Math" w:hAnsi="Cambria Math" w:cs="Times New Roman"/>
            <w:sz w:val="24"/>
            <w:szCs w:val="24"/>
          </w:rPr>
          <m:t>L</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 xml:space="preserve"> </m:t>
        </m:r>
      </m:oMath>
      <w:r w:rsidRPr="00E06BDC">
        <w:rPr>
          <w:rFonts w:ascii="Times New Roman" w:hAnsi="Times New Roman" w:cs="Times New Roman"/>
          <w:sz w:val="24"/>
          <w:szCs w:val="24"/>
        </w:rPr>
        <w:t>represents the loss function of the neural network. The modified velocity update equation becomes:</w:t>
      </w:r>
    </w:p>
    <w:p w14:paraId="35C2C917" w14:textId="6054F743" w:rsidR="00E06BDC" w:rsidRDefault="00172AA7" w:rsidP="00E232D9">
      <w:pPr>
        <w:jc w:val="center"/>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t+1</m:t>
            </m:r>
          </m:e>
        </m:d>
        <m:r>
          <w:rPr>
            <w:rFonts w:ascii="Cambria Math" w:hAnsi="Cambria Math" w:cs="Times New Roman"/>
            <w:sz w:val="24"/>
            <w:szCs w:val="24"/>
          </w:rPr>
          <m:t>=</m:t>
        </m:r>
      </m:oMath>
      <w:r w:rsidR="00E06BDC">
        <w:rPr>
          <w:rFonts w:ascii="Times New Roman" w:eastAsiaTheme="minorEastAsia" w:hAnsi="Times New Roman" w:cs="Times New Roman"/>
          <w:sz w:val="24"/>
          <w:szCs w:val="24"/>
        </w:rPr>
        <w:t xml:space="preserve"> </w:t>
      </w:r>
      <m:oMath>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-η</m:t>
        </m:r>
        <m:r>
          <m:rPr>
            <m:sty m:val="p"/>
          </m:rPr>
          <w:rPr>
            <w:rFonts w:ascii="Cambria Math" w:hAnsi="Cambria Math" w:cs="Times New Roman"/>
            <w:sz w:val="24"/>
            <w:szCs w:val="24"/>
          </w:rPr>
          <m:t>∇</m:t>
        </m:r>
        <m:r>
          <w:rPr>
            <w:rFonts w:ascii="Cambria Math" w:hAnsi="Cambria Math" w:cs="Times New Roman"/>
            <w:sz w:val="24"/>
            <w:szCs w:val="24"/>
          </w:rPr>
          <m:t>L</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 xml:space="preserve">          (3.6)</m:t>
        </m:r>
      </m:oMath>
    </w:p>
    <w:p w14:paraId="39E60C8D" w14:textId="497C556A" w:rsidR="00E232D9" w:rsidRPr="000E6582" w:rsidRDefault="000E6582" w:rsidP="00E232D9">
      <w:pPr>
        <w:jc w:val="both"/>
        <w:rPr>
          <w:rFonts w:ascii="Times New Roman" w:hAnsi="Times New Roman" w:cs="Times New Roman"/>
          <w:sz w:val="24"/>
          <w:szCs w:val="24"/>
        </w:rPr>
      </w:pPr>
      <w:r w:rsidRPr="000E6582">
        <w:rPr>
          <w:rFonts w:ascii="Times New Roman" w:hAnsi="Times New Roman" w:cs="Times New Roman"/>
          <w:sz w:val="24"/>
          <w:szCs w:val="24"/>
        </w:rPr>
        <w:t xml:space="preserve">where </w:t>
      </w:r>
      <m:oMath>
        <m:r>
          <w:rPr>
            <w:rFonts w:ascii="Cambria Math" w:hAnsi="Cambria Math" w:cs="Times New Roman"/>
            <w:sz w:val="24"/>
            <w:szCs w:val="24"/>
          </w:rPr>
          <m:t>η</m:t>
        </m:r>
      </m:oMath>
      <w:r w:rsidRPr="000E6582">
        <w:rPr>
          <w:rFonts w:ascii="Times New Roman" w:hAnsi="Times New Roman" w:cs="Times New Roman"/>
          <w:sz w:val="24"/>
          <w:szCs w:val="24"/>
        </w:rPr>
        <w:t xml:space="preserve"> is the gradient scaling factor that determines the contribution of the local gradient correction. This term enables faster convergence by directing particle movement toward the steepest descent path, improving stability and preventing premature convergence to suboptimal solutions</w:t>
      </w:r>
      <w:r w:rsidR="00E232D9">
        <w:rPr>
          <w:rFonts w:ascii="Times New Roman" w:hAnsi="Times New Roman" w:cs="Times New Roman"/>
          <w:sz w:val="24"/>
          <w:szCs w:val="24"/>
        </w:rPr>
        <w:t>.</w:t>
      </w:r>
    </w:p>
    <w:p w14:paraId="4449BA9E" w14:textId="6E7CF567" w:rsidR="000E6582" w:rsidRPr="000E6582"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t>3.</w:t>
      </w:r>
      <w:r w:rsidR="00172AA7">
        <w:rPr>
          <w:rFonts w:ascii="Times New Roman" w:hAnsi="Times New Roman" w:cs="Times New Roman"/>
          <w:sz w:val="24"/>
          <w:szCs w:val="24"/>
        </w:rPr>
        <w:t>5</w:t>
      </w:r>
      <w:r w:rsidRPr="000E6582">
        <w:rPr>
          <w:rFonts w:ascii="Times New Roman" w:hAnsi="Times New Roman" w:cs="Times New Roman"/>
          <w:sz w:val="24"/>
          <w:szCs w:val="24"/>
        </w:rPr>
        <w:t xml:space="preserve"> Implementation in Neural Network Training</w:t>
      </w:r>
    </w:p>
    <w:p w14:paraId="1546E4BB" w14:textId="69560D31" w:rsidR="000E6582"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t xml:space="preserve">The Hybrid Gradient-Based Particle Swarm Optimization (HG-PSO) method is implemented as an adaptive optimizer for deep learning models, seamlessly integrating with widely used frameworks such as </w:t>
      </w:r>
      <w:proofErr w:type="spellStart"/>
      <w:r w:rsidRPr="000E6582">
        <w:rPr>
          <w:rFonts w:ascii="Times New Roman" w:hAnsi="Times New Roman" w:cs="Times New Roman"/>
          <w:sz w:val="24"/>
          <w:szCs w:val="24"/>
        </w:rPr>
        <w:t>PyTorch</w:t>
      </w:r>
      <w:proofErr w:type="spellEnd"/>
      <w:r w:rsidRPr="000E6582">
        <w:rPr>
          <w:rFonts w:ascii="Times New Roman" w:hAnsi="Times New Roman" w:cs="Times New Roman"/>
          <w:sz w:val="24"/>
          <w:szCs w:val="24"/>
        </w:rPr>
        <w:t xml:space="preserve"> and TensorFlow. The optimization process begins with the initialization of particles, where each particle represents a candidate set of neural network parameters, including weights and biases. Initial positions are randomly assigned, while velocities are initialized following standard PSO heuristics.</w:t>
      </w:r>
      <w:r w:rsidR="00D713BE">
        <w:rPr>
          <w:rFonts w:ascii="Times New Roman" w:hAnsi="Times New Roman" w:cs="Times New Roman"/>
          <w:sz w:val="24"/>
          <w:szCs w:val="24"/>
        </w:rPr>
        <w:t xml:space="preserve"> </w:t>
      </w:r>
      <w:r w:rsidRPr="000E6582">
        <w:rPr>
          <w:rFonts w:ascii="Times New Roman" w:hAnsi="Times New Roman" w:cs="Times New Roman"/>
          <w:sz w:val="24"/>
          <w:szCs w:val="24"/>
        </w:rPr>
        <w:t>Once the particles are initialized, a forward pass is performed through the neural network for each particle, computing the loss function, such as cross-entropy for classification tasks or mean squared error for regression problems. The particles then update their velocities and positions using the HG-PSO velocity update equation, which incorporates gradient-based corrections to enhance convergence efficiency. The learning rate is dynamically adjusted based on the overall performance of the swarm, allowing the optimizer to fine-tune model parameters adaptively.</w:t>
      </w:r>
      <w:r w:rsidR="00D713BE">
        <w:rPr>
          <w:rFonts w:ascii="Times New Roman" w:hAnsi="Times New Roman" w:cs="Times New Roman"/>
          <w:sz w:val="24"/>
          <w:szCs w:val="24"/>
        </w:rPr>
        <w:t xml:space="preserve"> </w:t>
      </w:r>
      <w:r w:rsidRPr="000E6582">
        <w:rPr>
          <w:rFonts w:ascii="Times New Roman" w:hAnsi="Times New Roman" w:cs="Times New Roman"/>
          <w:sz w:val="24"/>
          <w:szCs w:val="24"/>
        </w:rPr>
        <w:t xml:space="preserve">At each iteration, the personal best and global best values are updated by evaluating the fitness of each particle using the computed loss. The optimization process continues iteratively, ensuring that only well-performing solutions influence subsequent updates. To further enhance stability and prevent excessive oscillations, the hybrid strategy adjusts the learning rate dynamically based on swarm performance and convergence trends. The optimization process is terminated when a predefined convergence threshold is </w:t>
      </w:r>
      <w:r w:rsidR="00AE6FF4" w:rsidRPr="000E6582">
        <w:rPr>
          <w:rFonts w:ascii="Times New Roman" w:hAnsi="Times New Roman" w:cs="Times New Roman"/>
          <w:sz w:val="24"/>
          <w:szCs w:val="24"/>
        </w:rPr>
        <w:t>met,</w:t>
      </w:r>
      <w:r w:rsidRPr="000E6582">
        <w:rPr>
          <w:rFonts w:ascii="Times New Roman" w:hAnsi="Times New Roman" w:cs="Times New Roman"/>
          <w:sz w:val="24"/>
          <w:szCs w:val="24"/>
        </w:rPr>
        <w:t xml:space="preserve"> or the maximum number of iterations is reached.</w:t>
      </w:r>
      <w:r w:rsidR="00D713BE">
        <w:rPr>
          <w:rFonts w:ascii="Times New Roman" w:hAnsi="Times New Roman" w:cs="Times New Roman"/>
          <w:sz w:val="24"/>
          <w:szCs w:val="24"/>
        </w:rPr>
        <w:t xml:space="preserve"> </w:t>
      </w:r>
      <w:r w:rsidRPr="000E6582">
        <w:rPr>
          <w:rFonts w:ascii="Times New Roman" w:hAnsi="Times New Roman" w:cs="Times New Roman"/>
          <w:sz w:val="24"/>
          <w:szCs w:val="24"/>
        </w:rPr>
        <w:t xml:space="preserve">By integrating global exploration capabilities with local gradient-based refinements, HG-PSO effectively optimizes neural network training, improving convergence speed and robustness in high-dimensional search spaces. </w:t>
      </w:r>
      <w:r w:rsidR="00AE6FF4" w:rsidRPr="000E6582">
        <w:rPr>
          <w:rFonts w:ascii="Times New Roman" w:hAnsi="Times New Roman" w:cs="Times New Roman"/>
          <w:sz w:val="24"/>
          <w:szCs w:val="24"/>
        </w:rPr>
        <w:t>This</w:t>
      </w:r>
      <w:r w:rsidRPr="000E6582">
        <w:rPr>
          <w:rFonts w:ascii="Times New Roman" w:hAnsi="Times New Roman" w:cs="Times New Roman"/>
          <w:sz w:val="24"/>
          <w:szCs w:val="24"/>
        </w:rPr>
        <w:t xml:space="preserve"> method ensures that neural network models achieve optimal performance while maintaining stability and generalization capabilities.</w:t>
      </w:r>
    </w:p>
    <w:p w14:paraId="55AB71B5" w14:textId="520460D2" w:rsidR="000E6582" w:rsidRPr="000E6582"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t>3.</w:t>
      </w:r>
      <w:r w:rsidR="00172AA7">
        <w:rPr>
          <w:rFonts w:ascii="Times New Roman" w:hAnsi="Times New Roman" w:cs="Times New Roman"/>
          <w:sz w:val="24"/>
          <w:szCs w:val="24"/>
        </w:rPr>
        <w:t>6</w:t>
      </w:r>
      <w:r w:rsidRPr="000E6582">
        <w:rPr>
          <w:rFonts w:ascii="Times New Roman" w:hAnsi="Times New Roman" w:cs="Times New Roman"/>
          <w:sz w:val="24"/>
          <w:szCs w:val="24"/>
        </w:rPr>
        <w:t xml:space="preserve"> Computational Complexity </w:t>
      </w:r>
      <w:r w:rsidR="002E7EA0">
        <w:rPr>
          <w:rFonts w:ascii="Times New Roman" w:hAnsi="Times New Roman" w:cs="Times New Roman"/>
          <w:sz w:val="24"/>
          <w:szCs w:val="24"/>
        </w:rPr>
        <w:t>and</w:t>
      </w:r>
      <w:r w:rsidRPr="000E6582">
        <w:rPr>
          <w:rFonts w:ascii="Times New Roman" w:hAnsi="Times New Roman" w:cs="Times New Roman"/>
          <w:sz w:val="24"/>
          <w:szCs w:val="24"/>
        </w:rPr>
        <w:t xml:space="preserve"> Efficiency</w:t>
      </w:r>
    </w:p>
    <w:p w14:paraId="58A424C4" w14:textId="77777777" w:rsidR="008B3040" w:rsidRDefault="000E6582" w:rsidP="000E6582">
      <w:pPr>
        <w:jc w:val="both"/>
        <w:rPr>
          <w:rFonts w:ascii="Times New Roman" w:hAnsi="Times New Roman" w:cs="Times New Roman"/>
          <w:sz w:val="24"/>
          <w:szCs w:val="24"/>
        </w:rPr>
      </w:pPr>
      <w:r w:rsidRPr="000E6582">
        <w:rPr>
          <w:rFonts w:ascii="Times New Roman" w:hAnsi="Times New Roman" w:cs="Times New Roman"/>
          <w:sz w:val="24"/>
          <w:szCs w:val="24"/>
        </w:rPr>
        <w:t xml:space="preserve">The computational complexity of HG-PSO is influenced by both the swarm size N and the number of neural network parameters P. The primary cost components </w:t>
      </w:r>
      <w:r w:rsidR="002E7EA0" w:rsidRPr="000E6582">
        <w:rPr>
          <w:rFonts w:ascii="Times New Roman" w:hAnsi="Times New Roman" w:cs="Times New Roman"/>
          <w:sz w:val="24"/>
          <w:szCs w:val="24"/>
        </w:rPr>
        <w:t>include</w:t>
      </w:r>
      <w:r w:rsidR="002E7EA0">
        <w:rPr>
          <w:rFonts w:ascii="Times New Roman" w:hAnsi="Times New Roman" w:cs="Times New Roman"/>
          <w:sz w:val="24"/>
          <w:szCs w:val="24"/>
        </w:rPr>
        <w:t xml:space="preserve"> </w:t>
      </w:r>
      <w:r w:rsidR="008B3040">
        <w:rPr>
          <w:rFonts w:ascii="Times New Roman" w:hAnsi="Times New Roman" w:cs="Times New Roman"/>
          <w:sz w:val="24"/>
          <w:szCs w:val="24"/>
        </w:rPr>
        <w:t>f</w:t>
      </w:r>
      <w:r w:rsidRPr="000E6582">
        <w:rPr>
          <w:rFonts w:ascii="Times New Roman" w:hAnsi="Times New Roman" w:cs="Times New Roman"/>
          <w:sz w:val="24"/>
          <w:szCs w:val="24"/>
        </w:rPr>
        <w:t>orward and backward propagation: O(NP), similar to standard gradient-based training.</w:t>
      </w:r>
      <w:r w:rsidR="002E7EA0">
        <w:rPr>
          <w:rFonts w:ascii="Times New Roman" w:hAnsi="Times New Roman" w:cs="Times New Roman"/>
          <w:sz w:val="24"/>
          <w:szCs w:val="24"/>
        </w:rPr>
        <w:t xml:space="preserve"> </w:t>
      </w:r>
      <w:r w:rsidRPr="000E6582">
        <w:rPr>
          <w:rFonts w:ascii="Times New Roman" w:hAnsi="Times New Roman" w:cs="Times New Roman"/>
          <w:sz w:val="24"/>
          <w:szCs w:val="24"/>
        </w:rPr>
        <w:t>PSO-based updates: O(N), as each particle updates its position based on personal and global best positions.</w:t>
      </w:r>
      <w:r w:rsidR="002E7EA0">
        <w:rPr>
          <w:rFonts w:ascii="Times New Roman" w:hAnsi="Times New Roman" w:cs="Times New Roman"/>
          <w:sz w:val="24"/>
          <w:szCs w:val="24"/>
        </w:rPr>
        <w:t xml:space="preserve"> </w:t>
      </w:r>
      <w:r w:rsidRPr="000E6582">
        <w:rPr>
          <w:rFonts w:ascii="Times New Roman" w:hAnsi="Times New Roman" w:cs="Times New Roman"/>
          <w:sz w:val="24"/>
          <w:szCs w:val="24"/>
        </w:rPr>
        <w:t>Gradient computation: O(NP), contributing an additional overhead compared to standard PSO.</w:t>
      </w:r>
      <w:r w:rsidR="002E7EA0">
        <w:rPr>
          <w:rFonts w:ascii="Times New Roman" w:hAnsi="Times New Roman" w:cs="Times New Roman"/>
          <w:sz w:val="24"/>
          <w:szCs w:val="24"/>
        </w:rPr>
        <w:t xml:space="preserve"> </w:t>
      </w:r>
      <w:r w:rsidRPr="000E6582">
        <w:rPr>
          <w:rFonts w:ascii="Times New Roman" w:hAnsi="Times New Roman" w:cs="Times New Roman"/>
          <w:sz w:val="24"/>
          <w:szCs w:val="24"/>
        </w:rPr>
        <w:t xml:space="preserve">Despite this added complexity, HG-PSO demonstrates superior convergence speed, reducing the total number of training iterations required to achieve optimal model performance. </w:t>
      </w:r>
    </w:p>
    <w:p w14:paraId="4F463A19" w14:textId="482BF007" w:rsidR="000E6582" w:rsidRPr="00AE6FF4" w:rsidRDefault="00AE6FF4" w:rsidP="000E6582">
      <w:pPr>
        <w:jc w:val="both"/>
        <w:rPr>
          <w:rFonts w:ascii="Times New Roman" w:hAnsi="Times New Roman" w:cs="Times New Roman"/>
          <w:sz w:val="24"/>
          <w:szCs w:val="24"/>
        </w:rPr>
      </w:pPr>
      <w:r w:rsidRPr="00AE6FF4">
        <w:rPr>
          <w:rFonts w:ascii="Times New Roman" w:hAnsi="Times New Roman" w:cs="Times New Roman"/>
          <w:sz w:val="24"/>
          <w:szCs w:val="24"/>
        </w:rPr>
        <w:t>3.</w:t>
      </w:r>
      <w:r w:rsidR="00172AA7">
        <w:rPr>
          <w:rFonts w:ascii="Times New Roman" w:hAnsi="Times New Roman" w:cs="Times New Roman"/>
          <w:sz w:val="24"/>
          <w:szCs w:val="24"/>
        </w:rPr>
        <w:t>6</w:t>
      </w:r>
      <w:r w:rsidRPr="00AE6FF4">
        <w:rPr>
          <w:rFonts w:ascii="Times New Roman" w:hAnsi="Times New Roman" w:cs="Times New Roman"/>
          <w:sz w:val="24"/>
          <w:szCs w:val="24"/>
        </w:rPr>
        <w:t xml:space="preserve"> Experimental</w:t>
      </w:r>
      <w:r w:rsidR="000E6582" w:rsidRPr="00AE6FF4">
        <w:rPr>
          <w:rFonts w:ascii="Times New Roman" w:hAnsi="Times New Roman" w:cs="Times New Roman"/>
          <w:sz w:val="24"/>
          <w:szCs w:val="24"/>
        </w:rPr>
        <w:t xml:space="preserve"> </w:t>
      </w:r>
      <w:r w:rsidR="00172AA7">
        <w:rPr>
          <w:rFonts w:ascii="Times New Roman" w:hAnsi="Times New Roman" w:cs="Times New Roman"/>
          <w:sz w:val="24"/>
          <w:szCs w:val="24"/>
        </w:rPr>
        <w:t>s</w:t>
      </w:r>
      <w:r w:rsidR="000E6582" w:rsidRPr="00AE6FF4">
        <w:rPr>
          <w:rFonts w:ascii="Times New Roman" w:hAnsi="Times New Roman" w:cs="Times New Roman"/>
          <w:sz w:val="24"/>
          <w:szCs w:val="24"/>
        </w:rPr>
        <w:t>etup</w:t>
      </w:r>
      <w:r w:rsidR="00E70141" w:rsidRPr="00AE6FF4">
        <w:rPr>
          <w:rFonts w:ascii="Times New Roman" w:hAnsi="Times New Roman" w:cs="Times New Roman"/>
          <w:sz w:val="24"/>
          <w:szCs w:val="24"/>
        </w:rPr>
        <w:t xml:space="preserve"> </w:t>
      </w:r>
    </w:p>
    <w:p w14:paraId="2ED76361" w14:textId="76AACCD3" w:rsidR="000E6582" w:rsidRDefault="001637E4" w:rsidP="000E6582">
      <w:pPr>
        <w:jc w:val="both"/>
        <w:rPr>
          <w:rFonts w:ascii="Times New Roman" w:hAnsi="Times New Roman" w:cs="Times New Roman"/>
          <w:sz w:val="24"/>
          <w:szCs w:val="24"/>
        </w:rPr>
      </w:pPr>
      <w:r>
        <w:rPr>
          <w:rFonts w:ascii="Times New Roman" w:hAnsi="Times New Roman" w:cs="Times New Roman"/>
          <w:sz w:val="24"/>
          <w:szCs w:val="24"/>
        </w:rPr>
        <w:t>E</w:t>
      </w:r>
      <w:r w:rsidR="000E6582" w:rsidRPr="000E6582">
        <w:rPr>
          <w:rFonts w:ascii="Times New Roman" w:hAnsi="Times New Roman" w:cs="Times New Roman"/>
          <w:sz w:val="24"/>
          <w:szCs w:val="24"/>
        </w:rPr>
        <w:t xml:space="preserve">xperiments were conducted using three benchmark datasets: </w:t>
      </w:r>
      <w:r w:rsidR="000E6582" w:rsidRPr="000E6582">
        <w:rPr>
          <w:rFonts w:ascii="Times New Roman" w:hAnsi="Times New Roman" w:cs="Times New Roman"/>
          <w:b/>
          <w:bCs/>
          <w:sz w:val="24"/>
          <w:szCs w:val="24"/>
        </w:rPr>
        <w:t>Fashion-MNIST, SVHN (Street View House Numbers), and Tiny ImageNet</w:t>
      </w:r>
      <w:r>
        <w:rPr>
          <w:rFonts w:ascii="Times New Roman" w:hAnsi="Times New Roman" w:cs="Times New Roman"/>
          <w:sz w:val="24"/>
          <w:szCs w:val="24"/>
        </w:rPr>
        <w:t>, t</w:t>
      </w:r>
      <w:r w:rsidRPr="000E6582">
        <w:rPr>
          <w:rFonts w:ascii="Times New Roman" w:hAnsi="Times New Roman" w:cs="Times New Roman"/>
          <w:sz w:val="24"/>
          <w:szCs w:val="24"/>
        </w:rPr>
        <w:t xml:space="preserve">o comprehensively evaluate the effectiveness of </w:t>
      </w:r>
      <w:r w:rsidRPr="000E6582">
        <w:rPr>
          <w:rFonts w:ascii="Times New Roman" w:hAnsi="Times New Roman" w:cs="Times New Roman"/>
          <w:sz w:val="24"/>
          <w:szCs w:val="24"/>
        </w:rPr>
        <w:lastRenderedPageBreak/>
        <w:t>the proposed Hybrid Gradient-Based Particle Swarm Optimization (HG-PSO) approach</w:t>
      </w:r>
      <w:r>
        <w:rPr>
          <w:rFonts w:ascii="Times New Roman" w:hAnsi="Times New Roman" w:cs="Times New Roman"/>
          <w:sz w:val="24"/>
          <w:szCs w:val="24"/>
        </w:rPr>
        <w:t>.</w:t>
      </w:r>
      <w:r w:rsidR="000E6582" w:rsidRPr="000E6582">
        <w:rPr>
          <w:rFonts w:ascii="Times New Roman" w:hAnsi="Times New Roman" w:cs="Times New Roman"/>
          <w:sz w:val="24"/>
          <w:szCs w:val="24"/>
        </w:rPr>
        <w:t xml:space="preserve"> These datasets were selected to assess the optimizer's performance across varying levels of complexity, ranging from simple grayscale image classification to large-scale, multi-class object recognition. </w:t>
      </w:r>
      <w:r w:rsidR="000E6582" w:rsidRPr="000E6582">
        <w:rPr>
          <w:rFonts w:ascii="Times New Roman" w:hAnsi="Times New Roman" w:cs="Times New Roman"/>
          <w:b/>
          <w:bCs/>
          <w:sz w:val="24"/>
          <w:szCs w:val="24"/>
        </w:rPr>
        <w:t>Fashion-MNIST</w:t>
      </w:r>
      <w:r w:rsidR="000E6582" w:rsidRPr="000E6582">
        <w:rPr>
          <w:rFonts w:ascii="Times New Roman" w:hAnsi="Times New Roman" w:cs="Times New Roman"/>
          <w:sz w:val="24"/>
          <w:szCs w:val="24"/>
        </w:rPr>
        <w:t xml:space="preserve"> consists of 60,000 training and 10,000 testing images of clothing items, serving as a balanced yet challenging dataset for evaluating classification performance. </w:t>
      </w:r>
      <w:r w:rsidR="000E6582" w:rsidRPr="000E6582">
        <w:rPr>
          <w:rFonts w:ascii="Times New Roman" w:hAnsi="Times New Roman" w:cs="Times New Roman"/>
          <w:b/>
          <w:bCs/>
          <w:sz w:val="24"/>
          <w:szCs w:val="24"/>
        </w:rPr>
        <w:t>SVHN</w:t>
      </w:r>
      <w:r w:rsidR="000E6582" w:rsidRPr="000E6582">
        <w:rPr>
          <w:rFonts w:ascii="Times New Roman" w:hAnsi="Times New Roman" w:cs="Times New Roman"/>
          <w:sz w:val="24"/>
          <w:szCs w:val="24"/>
        </w:rPr>
        <w:t xml:space="preserve">, a dataset of house numbers extracted from street view images, presents a real-world classification challenge with over 600,000 labeled digits. </w:t>
      </w:r>
      <w:r w:rsidR="000E6582" w:rsidRPr="000E6582">
        <w:rPr>
          <w:rFonts w:ascii="Times New Roman" w:hAnsi="Times New Roman" w:cs="Times New Roman"/>
          <w:b/>
          <w:bCs/>
          <w:sz w:val="24"/>
          <w:szCs w:val="24"/>
        </w:rPr>
        <w:t>Tiny ImageNet</w:t>
      </w:r>
      <w:r w:rsidR="000E6582" w:rsidRPr="000E6582">
        <w:rPr>
          <w:rFonts w:ascii="Times New Roman" w:hAnsi="Times New Roman" w:cs="Times New Roman"/>
          <w:sz w:val="24"/>
          <w:szCs w:val="24"/>
        </w:rPr>
        <w:t>, a reduced version of ImageNet containing 200 object classes with 100,000 images, provides a higher-dimensional testbed to examine the optimizer’s scalability in deep learning tasks.</w:t>
      </w:r>
      <w:r w:rsidR="00D06D5A">
        <w:rPr>
          <w:rFonts w:ascii="Times New Roman" w:hAnsi="Times New Roman" w:cs="Times New Roman"/>
          <w:sz w:val="24"/>
          <w:szCs w:val="24"/>
        </w:rPr>
        <w:t xml:space="preserve"> </w:t>
      </w:r>
      <w:r w:rsidR="000E6582" w:rsidRPr="000E6582">
        <w:rPr>
          <w:rFonts w:ascii="Times New Roman" w:hAnsi="Times New Roman" w:cs="Times New Roman"/>
          <w:sz w:val="24"/>
          <w:szCs w:val="24"/>
        </w:rPr>
        <w:t xml:space="preserve">To assess the performance of HG-PSO, multiple evaluation metrics were employed, including </w:t>
      </w:r>
      <w:r w:rsidR="000E6582" w:rsidRPr="000E6582">
        <w:rPr>
          <w:rFonts w:ascii="Times New Roman" w:hAnsi="Times New Roman" w:cs="Times New Roman"/>
          <w:b/>
          <w:bCs/>
          <w:sz w:val="24"/>
          <w:szCs w:val="24"/>
        </w:rPr>
        <w:t>convergence speed, classification accuracy, and loss reduction</w:t>
      </w:r>
      <w:r w:rsidR="000E6582" w:rsidRPr="000E6582">
        <w:rPr>
          <w:rFonts w:ascii="Times New Roman" w:hAnsi="Times New Roman" w:cs="Times New Roman"/>
          <w:sz w:val="24"/>
          <w:szCs w:val="24"/>
        </w:rPr>
        <w:t xml:space="preserve">. </w:t>
      </w:r>
      <w:r w:rsidR="000E6582" w:rsidRPr="000E6582">
        <w:rPr>
          <w:rFonts w:ascii="Times New Roman" w:hAnsi="Times New Roman" w:cs="Times New Roman"/>
          <w:b/>
          <w:bCs/>
          <w:sz w:val="24"/>
          <w:szCs w:val="24"/>
        </w:rPr>
        <w:t>Convergence speed</w:t>
      </w:r>
      <w:r w:rsidR="000E6582" w:rsidRPr="000E6582">
        <w:rPr>
          <w:rFonts w:ascii="Times New Roman" w:hAnsi="Times New Roman" w:cs="Times New Roman"/>
          <w:sz w:val="24"/>
          <w:szCs w:val="24"/>
        </w:rPr>
        <w:t xml:space="preserve"> was measured by tracking the number of iterations required to reach a predefined loss threshold, providing insights into the efficiency of the optimization process. </w:t>
      </w:r>
      <w:r w:rsidR="000E6582" w:rsidRPr="000E6582">
        <w:rPr>
          <w:rFonts w:ascii="Times New Roman" w:hAnsi="Times New Roman" w:cs="Times New Roman"/>
          <w:b/>
          <w:bCs/>
          <w:sz w:val="24"/>
          <w:szCs w:val="24"/>
        </w:rPr>
        <w:t>Classification accuracy</w:t>
      </w:r>
      <w:r w:rsidR="000E6582" w:rsidRPr="000E6582">
        <w:rPr>
          <w:rFonts w:ascii="Times New Roman" w:hAnsi="Times New Roman" w:cs="Times New Roman"/>
          <w:sz w:val="24"/>
          <w:szCs w:val="24"/>
        </w:rPr>
        <w:t xml:space="preserve"> was evaluated using the standard test sets of each dataset, serving as a key indicator of the trained model’s generalization capability. </w:t>
      </w:r>
      <w:r w:rsidR="000E6582" w:rsidRPr="000E6582">
        <w:rPr>
          <w:rFonts w:ascii="Times New Roman" w:hAnsi="Times New Roman" w:cs="Times New Roman"/>
          <w:b/>
          <w:bCs/>
          <w:sz w:val="24"/>
          <w:szCs w:val="24"/>
        </w:rPr>
        <w:t>Loss reduction</w:t>
      </w:r>
      <w:r w:rsidR="000E6582" w:rsidRPr="000E6582">
        <w:rPr>
          <w:rFonts w:ascii="Times New Roman" w:hAnsi="Times New Roman" w:cs="Times New Roman"/>
          <w:sz w:val="24"/>
          <w:szCs w:val="24"/>
        </w:rPr>
        <w:t xml:space="preserve"> was analyzed by monitoring the loss function's decline over training epochs, enabling a comparative assessment of optimization effectiveness.</w:t>
      </w:r>
      <w:r w:rsidR="00D06D5A">
        <w:rPr>
          <w:rFonts w:ascii="Times New Roman" w:hAnsi="Times New Roman" w:cs="Times New Roman"/>
          <w:sz w:val="24"/>
          <w:szCs w:val="24"/>
        </w:rPr>
        <w:t xml:space="preserve"> </w:t>
      </w:r>
      <w:r w:rsidR="000E6582" w:rsidRPr="000E6582">
        <w:rPr>
          <w:rFonts w:ascii="Times New Roman" w:hAnsi="Times New Roman" w:cs="Times New Roman"/>
          <w:sz w:val="24"/>
          <w:szCs w:val="24"/>
        </w:rPr>
        <w:t xml:space="preserve">For benchmarking, HG-PSO was compared against three widely used optimization techniques: </w:t>
      </w:r>
      <w:r w:rsidR="000E6582" w:rsidRPr="000E6582">
        <w:rPr>
          <w:rFonts w:ascii="Times New Roman" w:hAnsi="Times New Roman" w:cs="Times New Roman"/>
          <w:b/>
          <w:bCs/>
          <w:sz w:val="24"/>
          <w:szCs w:val="24"/>
        </w:rPr>
        <w:t>Stochastic Gradient Descent (SGD), Adam, and standard Particle Swarm Optimization (PSO)</w:t>
      </w:r>
      <w:r w:rsidR="000E6582" w:rsidRPr="000E6582">
        <w:rPr>
          <w:rFonts w:ascii="Times New Roman" w:hAnsi="Times New Roman" w:cs="Times New Roman"/>
          <w:sz w:val="24"/>
          <w:szCs w:val="24"/>
        </w:rPr>
        <w:t>. Each optimization method was applied to the same neural network architectures to ensure a fair comparison, with hyperparameters meticulously tuned for optimal performance. The experimental results demonstrate that HG-PSO achieves superior convergence speed and improved classification accuracy, particularly in high-dimensional learning scenarios, highlighting its potential as a robust optimization strategy for neural network training.</w:t>
      </w:r>
    </w:p>
    <w:p w14:paraId="5A1E9A55" w14:textId="369BEA12" w:rsidR="004652AE" w:rsidRPr="00AE6FF4" w:rsidRDefault="00E70141" w:rsidP="000E6582">
      <w:pPr>
        <w:jc w:val="both"/>
        <w:rPr>
          <w:rFonts w:ascii="Times New Roman" w:hAnsi="Times New Roman" w:cs="Times New Roman"/>
          <w:b/>
          <w:bCs/>
          <w:sz w:val="24"/>
          <w:szCs w:val="24"/>
        </w:rPr>
      </w:pPr>
      <w:r w:rsidRPr="00AE6FF4">
        <w:rPr>
          <w:rFonts w:ascii="Times New Roman" w:hAnsi="Times New Roman" w:cs="Times New Roman"/>
          <w:b/>
          <w:bCs/>
          <w:sz w:val="24"/>
          <w:szCs w:val="24"/>
        </w:rPr>
        <w:t>4</w:t>
      </w:r>
      <w:r w:rsidR="004652AE" w:rsidRPr="00AE6FF4">
        <w:rPr>
          <w:rFonts w:ascii="Times New Roman" w:hAnsi="Times New Roman" w:cs="Times New Roman"/>
          <w:b/>
          <w:bCs/>
          <w:sz w:val="24"/>
          <w:szCs w:val="24"/>
        </w:rPr>
        <w:t>.</w:t>
      </w:r>
      <w:r w:rsidR="00AE6FF4" w:rsidRPr="00AE6FF4">
        <w:rPr>
          <w:rFonts w:ascii="Times New Roman" w:hAnsi="Times New Roman" w:cs="Times New Roman"/>
          <w:b/>
          <w:bCs/>
          <w:sz w:val="24"/>
          <w:szCs w:val="24"/>
        </w:rPr>
        <w:t>1</w:t>
      </w:r>
      <w:r w:rsidR="004652AE" w:rsidRPr="00AE6FF4">
        <w:rPr>
          <w:rFonts w:ascii="Times New Roman" w:hAnsi="Times New Roman" w:cs="Times New Roman"/>
          <w:b/>
          <w:bCs/>
          <w:sz w:val="24"/>
          <w:szCs w:val="24"/>
        </w:rPr>
        <w:t xml:space="preserve"> Results</w:t>
      </w:r>
    </w:p>
    <w:p w14:paraId="779DBF46" w14:textId="77777777" w:rsidR="000E6582" w:rsidRPr="00AE6FF4" w:rsidRDefault="000E6582" w:rsidP="000E6582">
      <w:pPr>
        <w:jc w:val="both"/>
        <w:rPr>
          <w:rFonts w:ascii="Times New Roman" w:hAnsi="Times New Roman" w:cs="Times New Roman"/>
          <w:sz w:val="24"/>
          <w:szCs w:val="24"/>
        </w:rPr>
      </w:pPr>
      <w:r w:rsidRPr="00AE6FF4">
        <w:rPr>
          <w:rFonts w:ascii="Times New Roman" w:hAnsi="Times New Roman" w:cs="Times New Roman"/>
          <w:sz w:val="24"/>
          <w:szCs w:val="24"/>
        </w:rPr>
        <w:t>Table 1: Comparison of Convergence Speed (Number of Iterations to Reach a Loss Threshold)</w:t>
      </w:r>
    </w:p>
    <w:tbl>
      <w:tblPr>
        <w:tblStyle w:val="TableGrid"/>
        <w:tblW w:w="0" w:type="auto"/>
        <w:tblLook w:val="04A0" w:firstRow="1" w:lastRow="0" w:firstColumn="1" w:lastColumn="0" w:noHBand="0" w:noVBand="1"/>
      </w:tblPr>
      <w:tblGrid>
        <w:gridCol w:w="1269"/>
        <w:gridCol w:w="1897"/>
        <w:gridCol w:w="883"/>
        <w:gridCol w:w="1752"/>
      </w:tblGrid>
      <w:tr w:rsidR="000E6582" w:rsidRPr="000E6582" w14:paraId="04D3DF1D" w14:textId="77777777" w:rsidTr="000E6582">
        <w:tc>
          <w:tcPr>
            <w:tcW w:w="0" w:type="auto"/>
            <w:hideMark/>
          </w:tcPr>
          <w:p w14:paraId="79BFCD26" w14:textId="77777777" w:rsidR="000E6582" w:rsidRPr="000E6582" w:rsidRDefault="000E6582" w:rsidP="000E6582">
            <w:pPr>
              <w:spacing w:after="160" w:line="259" w:lineRule="auto"/>
              <w:jc w:val="both"/>
              <w:rPr>
                <w:rFonts w:ascii="Times New Roman" w:hAnsi="Times New Roman" w:cs="Times New Roman"/>
                <w:b/>
                <w:bCs/>
                <w:sz w:val="24"/>
                <w:szCs w:val="24"/>
              </w:rPr>
            </w:pPr>
            <w:r w:rsidRPr="000E6582">
              <w:rPr>
                <w:rFonts w:ascii="Times New Roman" w:hAnsi="Times New Roman" w:cs="Times New Roman"/>
                <w:b/>
                <w:bCs/>
                <w:sz w:val="24"/>
                <w:szCs w:val="24"/>
              </w:rPr>
              <w:t>Optimizer</w:t>
            </w:r>
          </w:p>
        </w:tc>
        <w:tc>
          <w:tcPr>
            <w:tcW w:w="0" w:type="auto"/>
            <w:hideMark/>
          </w:tcPr>
          <w:p w14:paraId="4E2E1A39" w14:textId="77777777" w:rsidR="000E6582" w:rsidRPr="000E6582" w:rsidRDefault="000E6582" w:rsidP="000E6582">
            <w:pPr>
              <w:spacing w:after="160" w:line="259" w:lineRule="auto"/>
              <w:jc w:val="both"/>
              <w:rPr>
                <w:rFonts w:ascii="Times New Roman" w:hAnsi="Times New Roman" w:cs="Times New Roman"/>
                <w:b/>
                <w:bCs/>
                <w:sz w:val="24"/>
                <w:szCs w:val="24"/>
              </w:rPr>
            </w:pPr>
            <w:r w:rsidRPr="000E6582">
              <w:rPr>
                <w:rFonts w:ascii="Times New Roman" w:hAnsi="Times New Roman" w:cs="Times New Roman"/>
                <w:b/>
                <w:bCs/>
                <w:sz w:val="24"/>
                <w:szCs w:val="24"/>
              </w:rPr>
              <w:t>Fashion-MNIST</w:t>
            </w:r>
          </w:p>
        </w:tc>
        <w:tc>
          <w:tcPr>
            <w:tcW w:w="0" w:type="auto"/>
            <w:hideMark/>
          </w:tcPr>
          <w:p w14:paraId="59B0DA71" w14:textId="77777777" w:rsidR="000E6582" w:rsidRPr="000E6582" w:rsidRDefault="000E6582" w:rsidP="000E6582">
            <w:pPr>
              <w:spacing w:after="160" w:line="259" w:lineRule="auto"/>
              <w:jc w:val="both"/>
              <w:rPr>
                <w:rFonts w:ascii="Times New Roman" w:hAnsi="Times New Roman" w:cs="Times New Roman"/>
                <w:b/>
                <w:bCs/>
                <w:sz w:val="24"/>
                <w:szCs w:val="24"/>
              </w:rPr>
            </w:pPr>
            <w:r w:rsidRPr="000E6582">
              <w:rPr>
                <w:rFonts w:ascii="Times New Roman" w:hAnsi="Times New Roman" w:cs="Times New Roman"/>
                <w:b/>
                <w:bCs/>
                <w:sz w:val="24"/>
                <w:szCs w:val="24"/>
              </w:rPr>
              <w:t>SVHN</w:t>
            </w:r>
          </w:p>
        </w:tc>
        <w:tc>
          <w:tcPr>
            <w:tcW w:w="0" w:type="auto"/>
            <w:hideMark/>
          </w:tcPr>
          <w:p w14:paraId="70B903CE" w14:textId="77777777" w:rsidR="000E6582" w:rsidRPr="000E6582" w:rsidRDefault="000E6582" w:rsidP="000E6582">
            <w:pPr>
              <w:spacing w:after="160" w:line="259" w:lineRule="auto"/>
              <w:jc w:val="both"/>
              <w:rPr>
                <w:rFonts w:ascii="Times New Roman" w:hAnsi="Times New Roman" w:cs="Times New Roman"/>
                <w:b/>
                <w:bCs/>
                <w:sz w:val="24"/>
                <w:szCs w:val="24"/>
              </w:rPr>
            </w:pPr>
            <w:r w:rsidRPr="000E6582">
              <w:rPr>
                <w:rFonts w:ascii="Times New Roman" w:hAnsi="Times New Roman" w:cs="Times New Roman"/>
                <w:b/>
                <w:bCs/>
                <w:sz w:val="24"/>
                <w:szCs w:val="24"/>
              </w:rPr>
              <w:t>Tiny ImageNet</w:t>
            </w:r>
          </w:p>
        </w:tc>
      </w:tr>
      <w:tr w:rsidR="000E6582" w:rsidRPr="000E6582" w14:paraId="3F76F243" w14:textId="77777777" w:rsidTr="000E6582">
        <w:tc>
          <w:tcPr>
            <w:tcW w:w="0" w:type="auto"/>
            <w:hideMark/>
          </w:tcPr>
          <w:p w14:paraId="4F2316F4"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SGD</w:t>
            </w:r>
          </w:p>
        </w:tc>
        <w:tc>
          <w:tcPr>
            <w:tcW w:w="0" w:type="auto"/>
            <w:hideMark/>
          </w:tcPr>
          <w:p w14:paraId="10346A0E"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250</w:t>
            </w:r>
          </w:p>
        </w:tc>
        <w:tc>
          <w:tcPr>
            <w:tcW w:w="0" w:type="auto"/>
            <w:hideMark/>
          </w:tcPr>
          <w:p w14:paraId="45D565A4"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300</w:t>
            </w:r>
          </w:p>
        </w:tc>
        <w:tc>
          <w:tcPr>
            <w:tcW w:w="0" w:type="auto"/>
            <w:hideMark/>
          </w:tcPr>
          <w:p w14:paraId="26A91427"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500</w:t>
            </w:r>
          </w:p>
        </w:tc>
      </w:tr>
      <w:tr w:rsidR="000E6582" w:rsidRPr="000E6582" w14:paraId="0E8A1B8A" w14:textId="77777777" w:rsidTr="000E6582">
        <w:tc>
          <w:tcPr>
            <w:tcW w:w="0" w:type="auto"/>
            <w:hideMark/>
          </w:tcPr>
          <w:p w14:paraId="5138C2DD"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Adam</w:t>
            </w:r>
          </w:p>
        </w:tc>
        <w:tc>
          <w:tcPr>
            <w:tcW w:w="0" w:type="auto"/>
            <w:hideMark/>
          </w:tcPr>
          <w:p w14:paraId="09987FEA"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180</w:t>
            </w:r>
          </w:p>
        </w:tc>
        <w:tc>
          <w:tcPr>
            <w:tcW w:w="0" w:type="auto"/>
            <w:hideMark/>
          </w:tcPr>
          <w:p w14:paraId="3A6FEF80"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250</w:t>
            </w:r>
          </w:p>
        </w:tc>
        <w:tc>
          <w:tcPr>
            <w:tcW w:w="0" w:type="auto"/>
            <w:hideMark/>
          </w:tcPr>
          <w:p w14:paraId="7343E3E1"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400</w:t>
            </w:r>
          </w:p>
        </w:tc>
      </w:tr>
      <w:tr w:rsidR="000E6582" w:rsidRPr="000E6582" w14:paraId="271D9539" w14:textId="77777777" w:rsidTr="000E6582">
        <w:tc>
          <w:tcPr>
            <w:tcW w:w="0" w:type="auto"/>
            <w:hideMark/>
          </w:tcPr>
          <w:p w14:paraId="634F26B7"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PSO</w:t>
            </w:r>
          </w:p>
        </w:tc>
        <w:tc>
          <w:tcPr>
            <w:tcW w:w="0" w:type="auto"/>
            <w:hideMark/>
          </w:tcPr>
          <w:p w14:paraId="6E8D336A"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400</w:t>
            </w:r>
          </w:p>
        </w:tc>
        <w:tc>
          <w:tcPr>
            <w:tcW w:w="0" w:type="auto"/>
            <w:hideMark/>
          </w:tcPr>
          <w:p w14:paraId="39FA49CB"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550</w:t>
            </w:r>
          </w:p>
        </w:tc>
        <w:tc>
          <w:tcPr>
            <w:tcW w:w="0" w:type="auto"/>
            <w:hideMark/>
          </w:tcPr>
          <w:p w14:paraId="51EDB3F5"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800</w:t>
            </w:r>
          </w:p>
        </w:tc>
      </w:tr>
      <w:tr w:rsidR="000E6582" w:rsidRPr="000E6582" w14:paraId="7619023F" w14:textId="77777777" w:rsidTr="000E6582">
        <w:tc>
          <w:tcPr>
            <w:tcW w:w="0" w:type="auto"/>
            <w:hideMark/>
          </w:tcPr>
          <w:p w14:paraId="34F26FAB"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b/>
                <w:bCs/>
                <w:sz w:val="24"/>
                <w:szCs w:val="24"/>
              </w:rPr>
              <w:t>HG-PSO</w:t>
            </w:r>
          </w:p>
        </w:tc>
        <w:tc>
          <w:tcPr>
            <w:tcW w:w="0" w:type="auto"/>
            <w:hideMark/>
          </w:tcPr>
          <w:p w14:paraId="53B2C34B"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b/>
                <w:bCs/>
                <w:sz w:val="24"/>
                <w:szCs w:val="24"/>
              </w:rPr>
              <w:t>150</w:t>
            </w:r>
          </w:p>
        </w:tc>
        <w:tc>
          <w:tcPr>
            <w:tcW w:w="0" w:type="auto"/>
            <w:hideMark/>
          </w:tcPr>
          <w:p w14:paraId="0BFAFBBA"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b/>
                <w:bCs/>
                <w:sz w:val="24"/>
                <w:szCs w:val="24"/>
              </w:rPr>
              <w:t>200</w:t>
            </w:r>
          </w:p>
        </w:tc>
        <w:tc>
          <w:tcPr>
            <w:tcW w:w="0" w:type="auto"/>
            <w:hideMark/>
          </w:tcPr>
          <w:p w14:paraId="3697BC21"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b/>
                <w:bCs/>
                <w:sz w:val="24"/>
                <w:szCs w:val="24"/>
              </w:rPr>
              <w:t>350</w:t>
            </w:r>
          </w:p>
        </w:tc>
      </w:tr>
    </w:tbl>
    <w:p w14:paraId="61BCC3D5" w14:textId="77777777" w:rsidR="0097706A" w:rsidRDefault="0097706A" w:rsidP="00B063B0">
      <w:pPr>
        <w:spacing w:after="120"/>
        <w:jc w:val="both"/>
        <w:rPr>
          <w:rFonts w:ascii="Times New Roman" w:hAnsi="Times New Roman" w:cs="Times New Roman"/>
          <w:sz w:val="24"/>
          <w:szCs w:val="24"/>
        </w:rPr>
      </w:pPr>
    </w:p>
    <w:p w14:paraId="652623A1" w14:textId="59D8803F" w:rsidR="00D06D5A" w:rsidRPr="000E6582" w:rsidRDefault="000F2FB4" w:rsidP="00B063B0">
      <w:pPr>
        <w:spacing w:after="120"/>
        <w:jc w:val="both"/>
        <w:rPr>
          <w:rFonts w:ascii="Times New Roman" w:hAnsi="Times New Roman" w:cs="Times New Roman"/>
          <w:sz w:val="24"/>
          <w:szCs w:val="24"/>
        </w:rPr>
      </w:pPr>
      <w:r>
        <w:rPr>
          <w:rFonts w:ascii="Times New Roman" w:hAnsi="Times New Roman" w:cs="Times New Roman"/>
          <w:sz w:val="24"/>
          <w:szCs w:val="24"/>
        </w:rPr>
        <w:t>T</w:t>
      </w:r>
      <w:r w:rsidR="00D06D5A" w:rsidRPr="00D06D5A">
        <w:rPr>
          <w:rFonts w:ascii="Times New Roman" w:hAnsi="Times New Roman" w:cs="Times New Roman"/>
          <w:sz w:val="24"/>
          <w:szCs w:val="24"/>
        </w:rPr>
        <w:t>able</w:t>
      </w:r>
      <w:r>
        <w:rPr>
          <w:rFonts w:ascii="Times New Roman" w:hAnsi="Times New Roman" w:cs="Times New Roman"/>
          <w:sz w:val="24"/>
          <w:szCs w:val="24"/>
        </w:rPr>
        <w:t xml:space="preserve"> 1</w:t>
      </w:r>
      <w:r w:rsidR="00D06D5A" w:rsidRPr="00D06D5A">
        <w:rPr>
          <w:rFonts w:ascii="Times New Roman" w:hAnsi="Times New Roman" w:cs="Times New Roman"/>
          <w:sz w:val="24"/>
          <w:szCs w:val="24"/>
        </w:rPr>
        <w:t xml:space="preserve"> compares the convergence time (in terms of iterations) of four optimization algorithms across three datasets. The </w:t>
      </w:r>
      <w:r w:rsidR="00D06D5A" w:rsidRPr="00D06D5A">
        <w:rPr>
          <w:rFonts w:ascii="Times New Roman" w:hAnsi="Times New Roman" w:cs="Times New Roman"/>
          <w:b/>
          <w:bCs/>
          <w:sz w:val="24"/>
          <w:szCs w:val="24"/>
        </w:rPr>
        <w:t>HG-PSO</w:t>
      </w:r>
      <w:r w:rsidR="00D06D5A" w:rsidRPr="00D06D5A">
        <w:rPr>
          <w:rFonts w:ascii="Times New Roman" w:hAnsi="Times New Roman" w:cs="Times New Roman"/>
          <w:sz w:val="24"/>
          <w:szCs w:val="24"/>
        </w:rPr>
        <w:t xml:space="preserve"> optimizer consistently achieves the fastest convergence, requiring the fewest iterations on all datasets: </w:t>
      </w:r>
      <w:r w:rsidR="00D06D5A" w:rsidRPr="00D06D5A">
        <w:rPr>
          <w:rFonts w:ascii="Times New Roman" w:hAnsi="Times New Roman" w:cs="Times New Roman"/>
          <w:b/>
          <w:bCs/>
          <w:sz w:val="24"/>
          <w:szCs w:val="24"/>
        </w:rPr>
        <w:t>150</w:t>
      </w:r>
      <w:r w:rsidR="00D06D5A" w:rsidRPr="00D06D5A">
        <w:rPr>
          <w:rFonts w:ascii="Times New Roman" w:hAnsi="Times New Roman" w:cs="Times New Roman"/>
          <w:sz w:val="24"/>
          <w:szCs w:val="24"/>
        </w:rPr>
        <w:t xml:space="preserve"> for Fashion-MNIST, </w:t>
      </w:r>
      <w:r w:rsidR="00D06D5A" w:rsidRPr="00D06D5A">
        <w:rPr>
          <w:rFonts w:ascii="Times New Roman" w:hAnsi="Times New Roman" w:cs="Times New Roman"/>
          <w:b/>
          <w:bCs/>
          <w:sz w:val="24"/>
          <w:szCs w:val="24"/>
        </w:rPr>
        <w:t>200</w:t>
      </w:r>
      <w:r w:rsidR="00D06D5A" w:rsidRPr="00D06D5A">
        <w:rPr>
          <w:rFonts w:ascii="Times New Roman" w:hAnsi="Times New Roman" w:cs="Times New Roman"/>
          <w:sz w:val="24"/>
          <w:szCs w:val="24"/>
        </w:rPr>
        <w:t xml:space="preserve"> for SVHN, and </w:t>
      </w:r>
      <w:r w:rsidR="00D06D5A" w:rsidRPr="00D06D5A">
        <w:rPr>
          <w:rFonts w:ascii="Times New Roman" w:hAnsi="Times New Roman" w:cs="Times New Roman"/>
          <w:b/>
          <w:bCs/>
          <w:sz w:val="24"/>
          <w:szCs w:val="24"/>
        </w:rPr>
        <w:t>350</w:t>
      </w:r>
      <w:r w:rsidR="00D06D5A" w:rsidRPr="00D06D5A">
        <w:rPr>
          <w:rFonts w:ascii="Times New Roman" w:hAnsi="Times New Roman" w:cs="Times New Roman"/>
          <w:sz w:val="24"/>
          <w:szCs w:val="24"/>
        </w:rPr>
        <w:t xml:space="preserve"> for Tiny ImageNet. </w:t>
      </w:r>
      <w:r w:rsidR="00D06D5A" w:rsidRPr="00D06D5A">
        <w:rPr>
          <w:rFonts w:ascii="Times New Roman" w:hAnsi="Times New Roman" w:cs="Times New Roman"/>
          <w:b/>
          <w:bCs/>
          <w:sz w:val="24"/>
          <w:szCs w:val="24"/>
        </w:rPr>
        <w:t>Adam</w:t>
      </w:r>
      <w:r w:rsidR="00D06D5A" w:rsidRPr="00D06D5A">
        <w:rPr>
          <w:rFonts w:ascii="Times New Roman" w:hAnsi="Times New Roman" w:cs="Times New Roman"/>
          <w:sz w:val="24"/>
          <w:szCs w:val="24"/>
        </w:rPr>
        <w:t xml:space="preserve"> follows as the second most efficient optimizer, showing faster convergence than SGD and PSO but slower than HG-PSO, with values such as </w:t>
      </w:r>
      <w:r w:rsidR="00D06D5A" w:rsidRPr="00D06D5A">
        <w:rPr>
          <w:rFonts w:ascii="Times New Roman" w:hAnsi="Times New Roman" w:cs="Times New Roman"/>
          <w:b/>
          <w:bCs/>
          <w:sz w:val="24"/>
          <w:szCs w:val="24"/>
        </w:rPr>
        <w:t>180</w:t>
      </w:r>
      <w:r w:rsidR="00D06D5A" w:rsidRPr="00D06D5A">
        <w:rPr>
          <w:rFonts w:ascii="Times New Roman" w:hAnsi="Times New Roman" w:cs="Times New Roman"/>
          <w:sz w:val="24"/>
          <w:szCs w:val="24"/>
        </w:rPr>
        <w:t xml:space="preserve"> for Fashion-MNIST and </w:t>
      </w:r>
      <w:r w:rsidR="00D06D5A" w:rsidRPr="00D06D5A">
        <w:rPr>
          <w:rFonts w:ascii="Times New Roman" w:hAnsi="Times New Roman" w:cs="Times New Roman"/>
          <w:b/>
          <w:bCs/>
          <w:sz w:val="24"/>
          <w:szCs w:val="24"/>
        </w:rPr>
        <w:t>400</w:t>
      </w:r>
      <w:r w:rsidR="00D06D5A" w:rsidRPr="00D06D5A">
        <w:rPr>
          <w:rFonts w:ascii="Times New Roman" w:hAnsi="Times New Roman" w:cs="Times New Roman"/>
          <w:sz w:val="24"/>
          <w:szCs w:val="24"/>
        </w:rPr>
        <w:t xml:space="preserve"> for Tiny ImageNet.</w:t>
      </w:r>
      <w:r w:rsidR="00D06D5A">
        <w:rPr>
          <w:rFonts w:ascii="Times New Roman" w:hAnsi="Times New Roman" w:cs="Times New Roman"/>
          <w:sz w:val="24"/>
          <w:szCs w:val="24"/>
        </w:rPr>
        <w:t xml:space="preserve"> </w:t>
      </w:r>
      <w:r w:rsidR="00D06D5A" w:rsidRPr="00D06D5A">
        <w:rPr>
          <w:rFonts w:ascii="Times New Roman" w:hAnsi="Times New Roman" w:cs="Times New Roman"/>
          <w:b/>
          <w:bCs/>
          <w:sz w:val="24"/>
          <w:szCs w:val="24"/>
        </w:rPr>
        <w:t>SGD</w:t>
      </w:r>
      <w:r w:rsidR="00D06D5A" w:rsidRPr="00D06D5A">
        <w:rPr>
          <w:rFonts w:ascii="Times New Roman" w:hAnsi="Times New Roman" w:cs="Times New Roman"/>
          <w:sz w:val="24"/>
          <w:szCs w:val="24"/>
        </w:rPr>
        <w:t xml:space="preserve"> converges more slowly than Adam and HG-PSO but outperforms PSO, requiring </w:t>
      </w:r>
      <w:r w:rsidR="00D06D5A" w:rsidRPr="00D06D5A">
        <w:rPr>
          <w:rFonts w:ascii="Times New Roman" w:hAnsi="Times New Roman" w:cs="Times New Roman"/>
          <w:b/>
          <w:bCs/>
          <w:sz w:val="24"/>
          <w:szCs w:val="24"/>
        </w:rPr>
        <w:t>250</w:t>
      </w:r>
      <w:r w:rsidR="00D06D5A" w:rsidRPr="00D06D5A">
        <w:rPr>
          <w:rFonts w:ascii="Times New Roman" w:hAnsi="Times New Roman" w:cs="Times New Roman"/>
          <w:sz w:val="24"/>
          <w:szCs w:val="24"/>
        </w:rPr>
        <w:t xml:space="preserve">, </w:t>
      </w:r>
      <w:r w:rsidR="00D06D5A" w:rsidRPr="00D06D5A">
        <w:rPr>
          <w:rFonts w:ascii="Times New Roman" w:hAnsi="Times New Roman" w:cs="Times New Roman"/>
          <w:b/>
          <w:bCs/>
          <w:sz w:val="24"/>
          <w:szCs w:val="24"/>
        </w:rPr>
        <w:t>300</w:t>
      </w:r>
      <w:r w:rsidR="00D06D5A" w:rsidRPr="00D06D5A">
        <w:rPr>
          <w:rFonts w:ascii="Times New Roman" w:hAnsi="Times New Roman" w:cs="Times New Roman"/>
          <w:sz w:val="24"/>
          <w:szCs w:val="24"/>
        </w:rPr>
        <w:t xml:space="preserve">, and </w:t>
      </w:r>
      <w:r w:rsidR="00D06D5A" w:rsidRPr="00D06D5A">
        <w:rPr>
          <w:rFonts w:ascii="Times New Roman" w:hAnsi="Times New Roman" w:cs="Times New Roman"/>
          <w:b/>
          <w:bCs/>
          <w:sz w:val="24"/>
          <w:szCs w:val="24"/>
        </w:rPr>
        <w:t>500</w:t>
      </w:r>
      <w:r w:rsidR="00D06D5A" w:rsidRPr="00D06D5A">
        <w:rPr>
          <w:rFonts w:ascii="Times New Roman" w:hAnsi="Times New Roman" w:cs="Times New Roman"/>
          <w:sz w:val="24"/>
          <w:szCs w:val="24"/>
        </w:rPr>
        <w:t xml:space="preserve"> iterations for the respective datasets. </w:t>
      </w:r>
      <w:r w:rsidR="00D06D5A" w:rsidRPr="00D06D5A">
        <w:rPr>
          <w:rFonts w:ascii="Times New Roman" w:hAnsi="Times New Roman" w:cs="Times New Roman"/>
          <w:b/>
          <w:bCs/>
          <w:sz w:val="24"/>
          <w:szCs w:val="24"/>
        </w:rPr>
        <w:t>PSO</w:t>
      </w:r>
      <w:r w:rsidR="00D06D5A" w:rsidRPr="00D06D5A">
        <w:rPr>
          <w:rFonts w:ascii="Times New Roman" w:hAnsi="Times New Roman" w:cs="Times New Roman"/>
          <w:sz w:val="24"/>
          <w:szCs w:val="24"/>
        </w:rPr>
        <w:t>, while slower overall, demonstrates its applicability to the tasks, albeit with higher iteration counts (</w:t>
      </w:r>
      <w:r w:rsidR="00D06D5A" w:rsidRPr="00D06D5A">
        <w:rPr>
          <w:rFonts w:ascii="Times New Roman" w:hAnsi="Times New Roman" w:cs="Times New Roman"/>
          <w:b/>
          <w:bCs/>
          <w:sz w:val="24"/>
          <w:szCs w:val="24"/>
        </w:rPr>
        <w:t>400</w:t>
      </w:r>
      <w:r w:rsidR="00D06D5A" w:rsidRPr="00D06D5A">
        <w:rPr>
          <w:rFonts w:ascii="Times New Roman" w:hAnsi="Times New Roman" w:cs="Times New Roman"/>
          <w:sz w:val="24"/>
          <w:szCs w:val="24"/>
        </w:rPr>
        <w:t xml:space="preserve"> </w:t>
      </w:r>
      <w:r w:rsidR="00D06D5A" w:rsidRPr="00D06D5A">
        <w:rPr>
          <w:rFonts w:ascii="Times New Roman" w:hAnsi="Times New Roman" w:cs="Times New Roman"/>
          <w:sz w:val="24"/>
          <w:szCs w:val="24"/>
        </w:rPr>
        <w:lastRenderedPageBreak/>
        <w:t xml:space="preserve">for Fashion-MNIST and </w:t>
      </w:r>
      <w:r w:rsidR="00D06D5A" w:rsidRPr="00D06D5A">
        <w:rPr>
          <w:rFonts w:ascii="Times New Roman" w:hAnsi="Times New Roman" w:cs="Times New Roman"/>
          <w:b/>
          <w:bCs/>
          <w:sz w:val="24"/>
          <w:szCs w:val="24"/>
        </w:rPr>
        <w:t>800</w:t>
      </w:r>
      <w:r w:rsidR="00D06D5A" w:rsidRPr="00D06D5A">
        <w:rPr>
          <w:rFonts w:ascii="Times New Roman" w:hAnsi="Times New Roman" w:cs="Times New Roman"/>
          <w:sz w:val="24"/>
          <w:szCs w:val="24"/>
        </w:rPr>
        <w:t xml:space="preserve"> for Tiny ImageNet).</w:t>
      </w:r>
      <w:r w:rsidR="00D06D5A">
        <w:rPr>
          <w:rFonts w:ascii="Times New Roman" w:hAnsi="Times New Roman" w:cs="Times New Roman"/>
          <w:sz w:val="24"/>
          <w:szCs w:val="24"/>
        </w:rPr>
        <w:t xml:space="preserve"> </w:t>
      </w:r>
      <w:r w:rsidR="00D06D5A" w:rsidRPr="00D06D5A">
        <w:rPr>
          <w:rFonts w:ascii="Times New Roman" w:hAnsi="Times New Roman" w:cs="Times New Roman"/>
          <w:sz w:val="24"/>
          <w:szCs w:val="24"/>
        </w:rPr>
        <w:t>In conclusion, HG-PSO stands out as the most efficient optimizer, offering the fastest convergence, while Adam shows competitive performance. These results highlight the potential of hybrid approaches like HG-PSO for reducing training time across diverse datasets.</w:t>
      </w:r>
    </w:p>
    <w:p w14:paraId="1D2FD816" w14:textId="77777777" w:rsidR="000E6582" w:rsidRPr="000E6582" w:rsidRDefault="000E6582" w:rsidP="000E6582">
      <w:pPr>
        <w:jc w:val="both"/>
        <w:rPr>
          <w:rFonts w:ascii="Times New Roman" w:hAnsi="Times New Roman" w:cs="Times New Roman"/>
          <w:b/>
          <w:bCs/>
          <w:sz w:val="24"/>
          <w:szCs w:val="24"/>
        </w:rPr>
      </w:pPr>
      <w:r w:rsidRPr="000E6582">
        <w:rPr>
          <w:rFonts w:ascii="Times New Roman" w:hAnsi="Times New Roman" w:cs="Times New Roman"/>
          <w:b/>
          <w:bCs/>
          <w:sz w:val="24"/>
          <w:szCs w:val="24"/>
        </w:rPr>
        <w:t>Table 2: Classification Accuracy on Test Data (%)</w:t>
      </w:r>
    </w:p>
    <w:tbl>
      <w:tblPr>
        <w:tblStyle w:val="TableGrid"/>
        <w:tblW w:w="0" w:type="auto"/>
        <w:tblLook w:val="04A0" w:firstRow="1" w:lastRow="0" w:firstColumn="1" w:lastColumn="0" w:noHBand="0" w:noVBand="1"/>
      </w:tblPr>
      <w:tblGrid>
        <w:gridCol w:w="1269"/>
        <w:gridCol w:w="1897"/>
        <w:gridCol w:w="883"/>
        <w:gridCol w:w="1752"/>
      </w:tblGrid>
      <w:tr w:rsidR="000E6582" w:rsidRPr="000E6582" w14:paraId="6F8A4A06" w14:textId="77777777" w:rsidTr="000E6582">
        <w:tc>
          <w:tcPr>
            <w:tcW w:w="0" w:type="auto"/>
            <w:hideMark/>
          </w:tcPr>
          <w:p w14:paraId="4F819870" w14:textId="77777777" w:rsidR="000E6582" w:rsidRPr="000E6582" w:rsidRDefault="000E6582" w:rsidP="000E6582">
            <w:pPr>
              <w:spacing w:after="160" w:line="259" w:lineRule="auto"/>
              <w:jc w:val="both"/>
              <w:rPr>
                <w:rFonts w:ascii="Times New Roman" w:hAnsi="Times New Roman" w:cs="Times New Roman"/>
                <w:b/>
                <w:bCs/>
                <w:sz w:val="24"/>
                <w:szCs w:val="24"/>
              </w:rPr>
            </w:pPr>
            <w:r w:rsidRPr="000E6582">
              <w:rPr>
                <w:rFonts w:ascii="Times New Roman" w:hAnsi="Times New Roman" w:cs="Times New Roman"/>
                <w:b/>
                <w:bCs/>
                <w:sz w:val="24"/>
                <w:szCs w:val="24"/>
              </w:rPr>
              <w:t>Optimizer</w:t>
            </w:r>
          </w:p>
        </w:tc>
        <w:tc>
          <w:tcPr>
            <w:tcW w:w="0" w:type="auto"/>
            <w:hideMark/>
          </w:tcPr>
          <w:p w14:paraId="39C1CF5D" w14:textId="77777777" w:rsidR="000E6582" w:rsidRPr="000E6582" w:rsidRDefault="000E6582" w:rsidP="000E6582">
            <w:pPr>
              <w:spacing w:after="160" w:line="259" w:lineRule="auto"/>
              <w:jc w:val="both"/>
              <w:rPr>
                <w:rFonts w:ascii="Times New Roman" w:hAnsi="Times New Roman" w:cs="Times New Roman"/>
                <w:b/>
                <w:bCs/>
                <w:sz w:val="24"/>
                <w:szCs w:val="24"/>
              </w:rPr>
            </w:pPr>
            <w:r w:rsidRPr="000E6582">
              <w:rPr>
                <w:rFonts w:ascii="Times New Roman" w:hAnsi="Times New Roman" w:cs="Times New Roman"/>
                <w:b/>
                <w:bCs/>
                <w:sz w:val="24"/>
                <w:szCs w:val="24"/>
              </w:rPr>
              <w:t>Fashion-MNIST</w:t>
            </w:r>
          </w:p>
        </w:tc>
        <w:tc>
          <w:tcPr>
            <w:tcW w:w="0" w:type="auto"/>
            <w:hideMark/>
          </w:tcPr>
          <w:p w14:paraId="5B3CF1FC" w14:textId="77777777" w:rsidR="000E6582" w:rsidRPr="000E6582" w:rsidRDefault="000E6582" w:rsidP="000E6582">
            <w:pPr>
              <w:spacing w:after="160" w:line="259" w:lineRule="auto"/>
              <w:jc w:val="both"/>
              <w:rPr>
                <w:rFonts w:ascii="Times New Roman" w:hAnsi="Times New Roman" w:cs="Times New Roman"/>
                <w:b/>
                <w:bCs/>
                <w:sz w:val="24"/>
                <w:szCs w:val="24"/>
              </w:rPr>
            </w:pPr>
            <w:r w:rsidRPr="000E6582">
              <w:rPr>
                <w:rFonts w:ascii="Times New Roman" w:hAnsi="Times New Roman" w:cs="Times New Roman"/>
                <w:b/>
                <w:bCs/>
                <w:sz w:val="24"/>
                <w:szCs w:val="24"/>
              </w:rPr>
              <w:t>SVHN</w:t>
            </w:r>
          </w:p>
        </w:tc>
        <w:tc>
          <w:tcPr>
            <w:tcW w:w="0" w:type="auto"/>
            <w:hideMark/>
          </w:tcPr>
          <w:p w14:paraId="4C1C2A29" w14:textId="77777777" w:rsidR="000E6582" w:rsidRPr="000E6582" w:rsidRDefault="000E6582" w:rsidP="000E6582">
            <w:pPr>
              <w:spacing w:after="160" w:line="259" w:lineRule="auto"/>
              <w:jc w:val="both"/>
              <w:rPr>
                <w:rFonts w:ascii="Times New Roman" w:hAnsi="Times New Roman" w:cs="Times New Roman"/>
                <w:b/>
                <w:bCs/>
                <w:sz w:val="24"/>
                <w:szCs w:val="24"/>
              </w:rPr>
            </w:pPr>
            <w:r w:rsidRPr="000E6582">
              <w:rPr>
                <w:rFonts w:ascii="Times New Roman" w:hAnsi="Times New Roman" w:cs="Times New Roman"/>
                <w:b/>
                <w:bCs/>
                <w:sz w:val="24"/>
                <w:szCs w:val="24"/>
              </w:rPr>
              <w:t>Tiny ImageNet</w:t>
            </w:r>
          </w:p>
        </w:tc>
      </w:tr>
      <w:tr w:rsidR="000E6582" w:rsidRPr="000E6582" w14:paraId="7BCCFBDA" w14:textId="77777777" w:rsidTr="000E6582">
        <w:tc>
          <w:tcPr>
            <w:tcW w:w="0" w:type="auto"/>
            <w:hideMark/>
          </w:tcPr>
          <w:p w14:paraId="2746ADEF"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SGD</w:t>
            </w:r>
          </w:p>
        </w:tc>
        <w:tc>
          <w:tcPr>
            <w:tcW w:w="0" w:type="auto"/>
            <w:hideMark/>
          </w:tcPr>
          <w:p w14:paraId="5D8B7713"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89.2%</w:t>
            </w:r>
          </w:p>
        </w:tc>
        <w:tc>
          <w:tcPr>
            <w:tcW w:w="0" w:type="auto"/>
            <w:hideMark/>
          </w:tcPr>
          <w:p w14:paraId="4A63F828"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91.0%</w:t>
            </w:r>
          </w:p>
        </w:tc>
        <w:tc>
          <w:tcPr>
            <w:tcW w:w="0" w:type="auto"/>
            <w:hideMark/>
          </w:tcPr>
          <w:p w14:paraId="7833F1B7"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62.5%</w:t>
            </w:r>
          </w:p>
        </w:tc>
      </w:tr>
      <w:tr w:rsidR="000E6582" w:rsidRPr="000E6582" w14:paraId="5FC1FCCD" w14:textId="77777777" w:rsidTr="000E6582">
        <w:tc>
          <w:tcPr>
            <w:tcW w:w="0" w:type="auto"/>
            <w:hideMark/>
          </w:tcPr>
          <w:p w14:paraId="01E6DC80"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Adam</w:t>
            </w:r>
          </w:p>
        </w:tc>
        <w:tc>
          <w:tcPr>
            <w:tcW w:w="0" w:type="auto"/>
            <w:hideMark/>
          </w:tcPr>
          <w:p w14:paraId="10A5C92F"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91.4%</w:t>
            </w:r>
          </w:p>
        </w:tc>
        <w:tc>
          <w:tcPr>
            <w:tcW w:w="0" w:type="auto"/>
            <w:hideMark/>
          </w:tcPr>
          <w:p w14:paraId="4323C9C5"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92.8%</w:t>
            </w:r>
          </w:p>
        </w:tc>
        <w:tc>
          <w:tcPr>
            <w:tcW w:w="0" w:type="auto"/>
            <w:hideMark/>
          </w:tcPr>
          <w:p w14:paraId="4F00762A"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66.2%</w:t>
            </w:r>
          </w:p>
        </w:tc>
      </w:tr>
      <w:tr w:rsidR="000E6582" w:rsidRPr="000E6582" w14:paraId="30AF3B16" w14:textId="77777777" w:rsidTr="000E6582">
        <w:tc>
          <w:tcPr>
            <w:tcW w:w="0" w:type="auto"/>
            <w:hideMark/>
          </w:tcPr>
          <w:p w14:paraId="300C329E"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PSO</w:t>
            </w:r>
          </w:p>
        </w:tc>
        <w:tc>
          <w:tcPr>
            <w:tcW w:w="0" w:type="auto"/>
            <w:hideMark/>
          </w:tcPr>
          <w:p w14:paraId="5EFEB1AF"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85.7%</w:t>
            </w:r>
          </w:p>
        </w:tc>
        <w:tc>
          <w:tcPr>
            <w:tcW w:w="0" w:type="auto"/>
            <w:hideMark/>
          </w:tcPr>
          <w:p w14:paraId="6BF3820E"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88.4%</w:t>
            </w:r>
          </w:p>
        </w:tc>
        <w:tc>
          <w:tcPr>
            <w:tcW w:w="0" w:type="auto"/>
            <w:hideMark/>
          </w:tcPr>
          <w:p w14:paraId="77D13A1C"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58.1%</w:t>
            </w:r>
          </w:p>
        </w:tc>
      </w:tr>
      <w:tr w:rsidR="000E6582" w:rsidRPr="000E6582" w14:paraId="743010B8" w14:textId="77777777" w:rsidTr="000E6582">
        <w:tc>
          <w:tcPr>
            <w:tcW w:w="0" w:type="auto"/>
            <w:hideMark/>
          </w:tcPr>
          <w:p w14:paraId="4D7A78A8"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b/>
                <w:bCs/>
                <w:sz w:val="24"/>
                <w:szCs w:val="24"/>
              </w:rPr>
              <w:t>HG-PSO</w:t>
            </w:r>
          </w:p>
        </w:tc>
        <w:tc>
          <w:tcPr>
            <w:tcW w:w="0" w:type="auto"/>
            <w:hideMark/>
          </w:tcPr>
          <w:p w14:paraId="6E73B1AD"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b/>
                <w:bCs/>
                <w:sz w:val="24"/>
                <w:szCs w:val="24"/>
              </w:rPr>
              <w:t>93.5%</w:t>
            </w:r>
          </w:p>
        </w:tc>
        <w:tc>
          <w:tcPr>
            <w:tcW w:w="0" w:type="auto"/>
            <w:hideMark/>
          </w:tcPr>
          <w:p w14:paraId="67742238"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b/>
                <w:bCs/>
                <w:sz w:val="24"/>
                <w:szCs w:val="24"/>
              </w:rPr>
              <w:t>94.2%</w:t>
            </w:r>
          </w:p>
        </w:tc>
        <w:tc>
          <w:tcPr>
            <w:tcW w:w="0" w:type="auto"/>
            <w:hideMark/>
          </w:tcPr>
          <w:p w14:paraId="6D51BF98"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b/>
                <w:bCs/>
                <w:sz w:val="24"/>
                <w:szCs w:val="24"/>
              </w:rPr>
              <w:t>69.8%</w:t>
            </w:r>
          </w:p>
        </w:tc>
      </w:tr>
    </w:tbl>
    <w:p w14:paraId="1AFA1DE9" w14:textId="77777777" w:rsidR="003F1132" w:rsidRDefault="003F1132" w:rsidP="000E6582">
      <w:pPr>
        <w:jc w:val="both"/>
        <w:rPr>
          <w:rFonts w:ascii="Times New Roman" w:hAnsi="Times New Roman" w:cs="Times New Roman"/>
          <w:sz w:val="24"/>
          <w:szCs w:val="24"/>
        </w:rPr>
      </w:pPr>
    </w:p>
    <w:p w14:paraId="2A04F87E" w14:textId="07382EB5" w:rsidR="000F2FB4" w:rsidRDefault="000F2FB4" w:rsidP="000E6582">
      <w:pPr>
        <w:jc w:val="both"/>
        <w:rPr>
          <w:rFonts w:ascii="Times New Roman" w:hAnsi="Times New Roman" w:cs="Times New Roman"/>
          <w:sz w:val="24"/>
          <w:szCs w:val="24"/>
        </w:rPr>
      </w:pPr>
      <w:r>
        <w:rPr>
          <w:rFonts w:ascii="Times New Roman" w:hAnsi="Times New Roman" w:cs="Times New Roman"/>
          <w:sz w:val="24"/>
          <w:szCs w:val="24"/>
        </w:rPr>
        <w:t>T</w:t>
      </w:r>
      <w:r w:rsidRPr="000F2FB4">
        <w:rPr>
          <w:rFonts w:ascii="Times New Roman" w:hAnsi="Times New Roman" w:cs="Times New Roman"/>
          <w:sz w:val="24"/>
          <w:szCs w:val="24"/>
        </w:rPr>
        <w:t>able</w:t>
      </w:r>
      <w:r>
        <w:rPr>
          <w:rFonts w:ascii="Times New Roman" w:hAnsi="Times New Roman" w:cs="Times New Roman"/>
          <w:sz w:val="24"/>
          <w:szCs w:val="24"/>
        </w:rPr>
        <w:t xml:space="preserve"> 2</w:t>
      </w:r>
      <w:r w:rsidRPr="000F2FB4">
        <w:rPr>
          <w:rFonts w:ascii="Times New Roman" w:hAnsi="Times New Roman" w:cs="Times New Roman"/>
          <w:sz w:val="24"/>
          <w:szCs w:val="24"/>
        </w:rPr>
        <w:t xml:space="preserve"> presents the accuracy of four different optimizers—SGD, Adam, PSO, and HG-PSO—on three benchmark datasets: Fashion-MNIST, SVHN, and Tiny ImageNet. SGD achieves 89.2% on Fashion-MNIST, 91.0% on SVHN, and 62.5% on Tiny ImageNet. Adam records 91.4% on Fashion-MNIST, 92.8% on SVHN, and 66.2% on Tiny ImageNet. PSO attains 85.7% on Fashion-MNIST, 88.4% on SVHN, and 58.1% on Tiny ImageNet. HG-PSO reaches 93.5% on Fashion-MNIST, 94.2% on SVHN, and 69.8% on Tiny ImageNet.</w:t>
      </w:r>
      <w:r>
        <w:rPr>
          <w:rFonts w:ascii="Times New Roman" w:hAnsi="Times New Roman" w:cs="Times New Roman"/>
          <w:sz w:val="24"/>
          <w:szCs w:val="24"/>
        </w:rPr>
        <w:t xml:space="preserve"> </w:t>
      </w:r>
      <w:r w:rsidRPr="000F2FB4">
        <w:rPr>
          <w:rFonts w:ascii="Times New Roman" w:hAnsi="Times New Roman" w:cs="Times New Roman"/>
          <w:sz w:val="24"/>
          <w:szCs w:val="24"/>
        </w:rPr>
        <w:t>HG-PSO achieves the highest accuracy across all datasets, followed by Adam, while PSO records the lowest performance.</w:t>
      </w:r>
    </w:p>
    <w:p w14:paraId="5809DA1B" w14:textId="772D9047" w:rsidR="000E6582" w:rsidRPr="000E6582" w:rsidRDefault="000E6582" w:rsidP="000E6582">
      <w:pPr>
        <w:jc w:val="both"/>
        <w:rPr>
          <w:rFonts w:ascii="Times New Roman" w:hAnsi="Times New Roman" w:cs="Times New Roman"/>
          <w:b/>
          <w:bCs/>
          <w:sz w:val="24"/>
          <w:szCs w:val="24"/>
        </w:rPr>
      </w:pPr>
      <w:r w:rsidRPr="000E6582">
        <w:rPr>
          <w:rFonts w:ascii="Times New Roman" w:hAnsi="Times New Roman" w:cs="Times New Roman"/>
          <w:b/>
          <w:bCs/>
          <w:sz w:val="24"/>
          <w:szCs w:val="24"/>
        </w:rPr>
        <w:t>Table 3: Final Loss Values After Training</w:t>
      </w:r>
    </w:p>
    <w:tbl>
      <w:tblPr>
        <w:tblStyle w:val="TableGrid"/>
        <w:tblW w:w="0" w:type="auto"/>
        <w:tblLook w:val="04A0" w:firstRow="1" w:lastRow="0" w:firstColumn="1" w:lastColumn="0" w:noHBand="0" w:noVBand="1"/>
      </w:tblPr>
      <w:tblGrid>
        <w:gridCol w:w="1269"/>
        <w:gridCol w:w="1897"/>
        <w:gridCol w:w="883"/>
        <w:gridCol w:w="1752"/>
      </w:tblGrid>
      <w:tr w:rsidR="000E6582" w:rsidRPr="000E6582" w14:paraId="16AFB0C1" w14:textId="77777777" w:rsidTr="000E6582">
        <w:tc>
          <w:tcPr>
            <w:tcW w:w="0" w:type="auto"/>
            <w:hideMark/>
          </w:tcPr>
          <w:p w14:paraId="0D011F12" w14:textId="77777777" w:rsidR="000E6582" w:rsidRPr="000E6582" w:rsidRDefault="000E6582" w:rsidP="000E6582">
            <w:pPr>
              <w:spacing w:after="160" w:line="259" w:lineRule="auto"/>
              <w:jc w:val="both"/>
              <w:rPr>
                <w:rFonts w:ascii="Times New Roman" w:hAnsi="Times New Roman" w:cs="Times New Roman"/>
                <w:b/>
                <w:bCs/>
                <w:sz w:val="24"/>
                <w:szCs w:val="24"/>
              </w:rPr>
            </w:pPr>
            <w:r w:rsidRPr="000E6582">
              <w:rPr>
                <w:rFonts w:ascii="Times New Roman" w:hAnsi="Times New Roman" w:cs="Times New Roman"/>
                <w:b/>
                <w:bCs/>
                <w:sz w:val="24"/>
                <w:szCs w:val="24"/>
              </w:rPr>
              <w:t>Optimizer</w:t>
            </w:r>
          </w:p>
        </w:tc>
        <w:tc>
          <w:tcPr>
            <w:tcW w:w="0" w:type="auto"/>
            <w:hideMark/>
          </w:tcPr>
          <w:p w14:paraId="7F11A02B" w14:textId="77777777" w:rsidR="000E6582" w:rsidRPr="000E6582" w:rsidRDefault="000E6582" w:rsidP="000E6582">
            <w:pPr>
              <w:spacing w:after="160" w:line="259" w:lineRule="auto"/>
              <w:jc w:val="both"/>
              <w:rPr>
                <w:rFonts w:ascii="Times New Roman" w:hAnsi="Times New Roman" w:cs="Times New Roman"/>
                <w:b/>
                <w:bCs/>
                <w:sz w:val="24"/>
                <w:szCs w:val="24"/>
              </w:rPr>
            </w:pPr>
            <w:r w:rsidRPr="000E6582">
              <w:rPr>
                <w:rFonts w:ascii="Times New Roman" w:hAnsi="Times New Roman" w:cs="Times New Roman"/>
                <w:b/>
                <w:bCs/>
                <w:sz w:val="24"/>
                <w:szCs w:val="24"/>
              </w:rPr>
              <w:t>Fashion-MNIST</w:t>
            </w:r>
          </w:p>
        </w:tc>
        <w:tc>
          <w:tcPr>
            <w:tcW w:w="0" w:type="auto"/>
            <w:hideMark/>
          </w:tcPr>
          <w:p w14:paraId="623A9F62" w14:textId="77777777" w:rsidR="000E6582" w:rsidRPr="000E6582" w:rsidRDefault="000E6582" w:rsidP="000E6582">
            <w:pPr>
              <w:spacing w:after="160" w:line="259" w:lineRule="auto"/>
              <w:jc w:val="both"/>
              <w:rPr>
                <w:rFonts w:ascii="Times New Roman" w:hAnsi="Times New Roman" w:cs="Times New Roman"/>
                <w:b/>
                <w:bCs/>
                <w:sz w:val="24"/>
                <w:szCs w:val="24"/>
              </w:rPr>
            </w:pPr>
            <w:r w:rsidRPr="000E6582">
              <w:rPr>
                <w:rFonts w:ascii="Times New Roman" w:hAnsi="Times New Roman" w:cs="Times New Roman"/>
                <w:b/>
                <w:bCs/>
                <w:sz w:val="24"/>
                <w:szCs w:val="24"/>
              </w:rPr>
              <w:t>SVHN</w:t>
            </w:r>
          </w:p>
        </w:tc>
        <w:tc>
          <w:tcPr>
            <w:tcW w:w="0" w:type="auto"/>
            <w:hideMark/>
          </w:tcPr>
          <w:p w14:paraId="7E0165EA" w14:textId="77777777" w:rsidR="000E6582" w:rsidRPr="000E6582" w:rsidRDefault="000E6582" w:rsidP="000E6582">
            <w:pPr>
              <w:spacing w:after="160" w:line="259" w:lineRule="auto"/>
              <w:jc w:val="both"/>
              <w:rPr>
                <w:rFonts w:ascii="Times New Roman" w:hAnsi="Times New Roman" w:cs="Times New Roman"/>
                <w:b/>
                <w:bCs/>
                <w:sz w:val="24"/>
                <w:szCs w:val="24"/>
              </w:rPr>
            </w:pPr>
            <w:r w:rsidRPr="000E6582">
              <w:rPr>
                <w:rFonts w:ascii="Times New Roman" w:hAnsi="Times New Roman" w:cs="Times New Roman"/>
                <w:b/>
                <w:bCs/>
                <w:sz w:val="24"/>
                <w:szCs w:val="24"/>
              </w:rPr>
              <w:t>Tiny ImageNet</w:t>
            </w:r>
          </w:p>
        </w:tc>
      </w:tr>
      <w:tr w:rsidR="000E6582" w:rsidRPr="000E6582" w14:paraId="2C24E630" w14:textId="77777777" w:rsidTr="000E6582">
        <w:tc>
          <w:tcPr>
            <w:tcW w:w="0" w:type="auto"/>
            <w:hideMark/>
          </w:tcPr>
          <w:p w14:paraId="6D1CA192"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SGD</w:t>
            </w:r>
          </w:p>
        </w:tc>
        <w:tc>
          <w:tcPr>
            <w:tcW w:w="0" w:type="auto"/>
            <w:hideMark/>
          </w:tcPr>
          <w:p w14:paraId="7E6F467C"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0.23</w:t>
            </w:r>
          </w:p>
        </w:tc>
        <w:tc>
          <w:tcPr>
            <w:tcW w:w="0" w:type="auto"/>
            <w:hideMark/>
          </w:tcPr>
          <w:p w14:paraId="0DF00B58"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0.19</w:t>
            </w:r>
          </w:p>
        </w:tc>
        <w:tc>
          <w:tcPr>
            <w:tcW w:w="0" w:type="auto"/>
            <w:hideMark/>
          </w:tcPr>
          <w:p w14:paraId="4CEFF207"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1.02</w:t>
            </w:r>
          </w:p>
        </w:tc>
      </w:tr>
      <w:tr w:rsidR="000E6582" w:rsidRPr="000E6582" w14:paraId="1552E582" w14:textId="77777777" w:rsidTr="000E6582">
        <w:tc>
          <w:tcPr>
            <w:tcW w:w="0" w:type="auto"/>
            <w:hideMark/>
          </w:tcPr>
          <w:p w14:paraId="1E9F8BA4"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Adam</w:t>
            </w:r>
          </w:p>
        </w:tc>
        <w:tc>
          <w:tcPr>
            <w:tcW w:w="0" w:type="auto"/>
            <w:hideMark/>
          </w:tcPr>
          <w:p w14:paraId="69BCE200"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0.18</w:t>
            </w:r>
          </w:p>
        </w:tc>
        <w:tc>
          <w:tcPr>
            <w:tcW w:w="0" w:type="auto"/>
            <w:hideMark/>
          </w:tcPr>
          <w:p w14:paraId="0E370886"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0.15</w:t>
            </w:r>
          </w:p>
        </w:tc>
        <w:tc>
          <w:tcPr>
            <w:tcW w:w="0" w:type="auto"/>
            <w:hideMark/>
          </w:tcPr>
          <w:p w14:paraId="704EAD15"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0.91</w:t>
            </w:r>
          </w:p>
        </w:tc>
      </w:tr>
      <w:tr w:rsidR="000E6582" w:rsidRPr="000E6582" w14:paraId="47B8CD30" w14:textId="77777777" w:rsidTr="000E6582">
        <w:tc>
          <w:tcPr>
            <w:tcW w:w="0" w:type="auto"/>
            <w:hideMark/>
          </w:tcPr>
          <w:p w14:paraId="283B6ED7"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PSO</w:t>
            </w:r>
          </w:p>
        </w:tc>
        <w:tc>
          <w:tcPr>
            <w:tcW w:w="0" w:type="auto"/>
            <w:hideMark/>
          </w:tcPr>
          <w:p w14:paraId="0B17F3F1"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0.35</w:t>
            </w:r>
          </w:p>
        </w:tc>
        <w:tc>
          <w:tcPr>
            <w:tcW w:w="0" w:type="auto"/>
            <w:hideMark/>
          </w:tcPr>
          <w:p w14:paraId="30F6231E"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0.28</w:t>
            </w:r>
          </w:p>
        </w:tc>
        <w:tc>
          <w:tcPr>
            <w:tcW w:w="0" w:type="auto"/>
            <w:hideMark/>
          </w:tcPr>
          <w:p w14:paraId="6DAE0312"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sz w:val="24"/>
                <w:szCs w:val="24"/>
              </w:rPr>
              <w:t>1.30</w:t>
            </w:r>
          </w:p>
        </w:tc>
      </w:tr>
      <w:tr w:rsidR="000E6582" w:rsidRPr="000E6582" w14:paraId="5DBB1EF8" w14:textId="77777777" w:rsidTr="000E6582">
        <w:tc>
          <w:tcPr>
            <w:tcW w:w="0" w:type="auto"/>
            <w:hideMark/>
          </w:tcPr>
          <w:p w14:paraId="17A489D3"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b/>
                <w:bCs/>
                <w:sz w:val="24"/>
                <w:szCs w:val="24"/>
              </w:rPr>
              <w:t>HG-PSO</w:t>
            </w:r>
          </w:p>
        </w:tc>
        <w:tc>
          <w:tcPr>
            <w:tcW w:w="0" w:type="auto"/>
            <w:hideMark/>
          </w:tcPr>
          <w:p w14:paraId="1E481FE6"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b/>
                <w:bCs/>
                <w:sz w:val="24"/>
                <w:szCs w:val="24"/>
              </w:rPr>
              <w:t>0.14</w:t>
            </w:r>
          </w:p>
        </w:tc>
        <w:tc>
          <w:tcPr>
            <w:tcW w:w="0" w:type="auto"/>
            <w:hideMark/>
          </w:tcPr>
          <w:p w14:paraId="4FFC6F87"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b/>
                <w:bCs/>
                <w:sz w:val="24"/>
                <w:szCs w:val="24"/>
              </w:rPr>
              <w:t>0.12</w:t>
            </w:r>
          </w:p>
        </w:tc>
        <w:tc>
          <w:tcPr>
            <w:tcW w:w="0" w:type="auto"/>
            <w:hideMark/>
          </w:tcPr>
          <w:p w14:paraId="224F77FE" w14:textId="77777777" w:rsidR="000E6582" w:rsidRPr="000E6582" w:rsidRDefault="000E6582" w:rsidP="000E6582">
            <w:pPr>
              <w:spacing w:after="160" w:line="259" w:lineRule="auto"/>
              <w:jc w:val="both"/>
              <w:rPr>
                <w:rFonts w:ascii="Times New Roman" w:hAnsi="Times New Roman" w:cs="Times New Roman"/>
                <w:sz w:val="24"/>
                <w:szCs w:val="24"/>
              </w:rPr>
            </w:pPr>
            <w:r w:rsidRPr="000E6582">
              <w:rPr>
                <w:rFonts w:ascii="Times New Roman" w:hAnsi="Times New Roman" w:cs="Times New Roman"/>
                <w:b/>
                <w:bCs/>
                <w:sz w:val="24"/>
                <w:szCs w:val="24"/>
              </w:rPr>
              <w:t>0.85</w:t>
            </w:r>
          </w:p>
        </w:tc>
      </w:tr>
    </w:tbl>
    <w:p w14:paraId="056AC423" w14:textId="77777777" w:rsidR="003F1132" w:rsidRDefault="003F1132" w:rsidP="00D06D5A">
      <w:pPr>
        <w:jc w:val="both"/>
        <w:rPr>
          <w:rFonts w:ascii="Times New Roman" w:hAnsi="Times New Roman" w:cs="Times New Roman"/>
          <w:sz w:val="24"/>
          <w:szCs w:val="24"/>
        </w:rPr>
      </w:pPr>
    </w:p>
    <w:p w14:paraId="73034C3F" w14:textId="6DA5477A" w:rsidR="00D06D5A" w:rsidRPr="00D06D5A" w:rsidRDefault="00293E1E" w:rsidP="00D06D5A">
      <w:pPr>
        <w:jc w:val="both"/>
        <w:rPr>
          <w:rFonts w:ascii="Times New Roman" w:hAnsi="Times New Roman" w:cs="Times New Roman"/>
          <w:sz w:val="24"/>
          <w:szCs w:val="24"/>
        </w:rPr>
      </w:pPr>
      <w:r>
        <w:rPr>
          <w:rFonts w:ascii="Times New Roman" w:hAnsi="Times New Roman" w:cs="Times New Roman"/>
          <w:sz w:val="24"/>
          <w:szCs w:val="24"/>
        </w:rPr>
        <w:t>T</w:t>
      </w:r>
      <w:r w:rsidR="00D06D5A" w:rsidRPr="00D06D5A">
        <w:rPr>
          <w:rFonts w:ascii="Times New Roman" w:hAnsi="Times New Roman" w:cs="Times New Roman"/>
          <w:sz w:val="24"/>
          <w:szCs w:val="24"/>
        </w:rPr>
        <w:t>able</w:t>
      </w:r>
      <w:r>
        <w:rPr>
          <w:rFonts w:ascii="Times New Roman" w:hAnsi="Times New Roman" w:cs="Times New Roman"/>
          <w:sz w:val="24"/>
          <w:szCs w:val="24"/>
        </w:rPr>
        <w:t xml:space="preserve"> 3</w:t>
      </w:r>
      <w:r w:rsidR="00D06D5A" w:rsidRPr="00D06D5A">
        <w:rPr>
          <w:rFonts w:ascii="Times New Roman" w:hAnsi="Times New Roman" w:cs="Times New Roman"/>
          <w:sz w:val="24"/>
          <w:szCs w:val="24"/>
        </w:rPr>
        <w:t xml:space="preserve"> compares the error rates of four optimization algorithms across three datasets: Fashion-MNIST, SVHN, and Tiny ImageNet. The HG-PSO optimizer achieves the lowest error rates consistently across all datasets, indicating its superior accuracy. For Fashion-MNIST, SVHN, and Tiny ImageNet, the error rates are 0.14, 0.12, and 0.85, respectively.</w:t>
      </w:r>
      <w:r w:rsidR="00D06D5A">
        <w:rPr>
          <w:rFonts w:ascii="Times New Roman" w:hAnsi="Times New Roman" w:cs="Times New Roman"/>
          <w:sz w:val="24"/>
          <w:szCs w:val="24"/>
        </w:rPr>
        <w:t xml:space="preserve"> </w:t>
      </w:r>
      <w:r w:rsidR="00D06D5A" w:rsidRPr="00D06D5A">
        <w:rPr>
          <w:rFonts w:ascii="Times New Roman" w:hAnsi="Times New Roman" w:cs="Times New Roman"/>
          <w:sz w:val="24"/>
          <w:szCs w:val="24"/>
        </w:rPr>
        <w:t>Adam follows as the second most accurate optimizer, achieving error rates of 0.18 for Fashion-MNIST, 0.15 for SVHN, and 0.91 for Tiny ImageNet. While slightly higher than HG-PSO, Adam still outperforms SGD and PSO.</w:t>
      </w:r>
      <w:r w:rsidR="003F1132">
        <w:rPr>
          <w:rFonts w:ascii="Times New Roman" w:hAnsi="Times New Roman" w:cs="Times New Roman"/>
          <w:sz w:val="24"/>
          <w:szCs w:val="24"/>
        </w:rPr>
        <w:t xml:space="preserve"> </w:t>
      </w:r>
      <w:r w:rsidR="00D06D5A" w:rsidRPr="00D06D5A">
        <w:rPr>
          <w:rFonts w:ascii="Times New Roman" w:hAnsi="Times New Roman" w:cs="Times New Roman"/>
          <w:sz w:val="24"/>
          <w:szCs w:val="24"/>
        </w:rPr>
        <w:t>SGD shows moderate performance, with error rates of 0.23, 0.19, and 1.02 for the respective datasets, surpassing PSO but lagging behind HG-PSO and Adam. PSO has the highest error rates among the optimizers, at 0.35 for Fashion-MNIST, 0.28 for SVHN, and 1.30 for Tiny ImageNet</w:t>
      </w:r>
      <w:r>
        <w:rPr>
          <w:rFonts w:ascii="Times New Roman" w:hAnsi="Times New Roman" w:cs="Times New Roman"/>
          <w:sz w:val="24"/>
          <w:szCs w:val="24"/>
        </w:rPr>
        <w:t xml:space="preserve">. </w:t>
      </w:r>
      <w:r w:rsidR="00D06D5A" w:rsidRPr="00D06D5A">
        <w:rPr>
          <w:rFonts w:ascii="Times New Roman" w:hAnsi="Times New Roman" w:cs="Times New Roman"/>
          <w:sz w:val="24"/>
          <w:szCs w:val="24"/>
        </w:rPr>
        <w:lastRenderedPageBreak/>
        <w:t>HG-PSO stands out as the most effective optimizer, achieving the lowest error rates across all datasets. Adam also demonstrates competitive performance, while SGD and PSO show comparatively higher error rates, with PSO being the least accurate. These results highlight HG-PSO's potential for high-precision optimization across diverse tasks.</w:t>
      </w:r>
    </w:p>
    <w:p w14:paraId="435975EF" w14:textId="77777777" w:rsidR="000E6582" w:rsidRDefault="000E6582" w:rsidP="000E6582">
      <w:pPr>
        <w:jc w:val="both"/>
        <w:rPr>
          <w:rFonts w:ascii="Times New Roman" w:hAnsi="Times New Roman" w:cs="Times New Roman"/>
          <w:b/>
          <w:bCs/>
          <w:sz w:val="24"/>
          <w:szCs w:val="24"/>
        </w:rPr>
      </w:pPr>
    </w:p>
    <w:p w14:paraId="77F35AD5" w14:textId="123C7033" w:rsidR="00D06D5A" w:rsidRDefault="00D06D5A" w:rsidP="000E6582">
      <w:pPr>
        <w:jc w:val="both"/>
        <w:rPr>
          <w:rFonts w:ascii="Times New Roman" w:hAnsi="Times New Roman" w:cs="Times New Roman"/>
          <w:b/>
          <w:bCs/>
          <w:sz w:val="24"/>
          <w:szCs w:val="24"/>
        </w:rPr>
      </w:pPr>
      <w:r>
        <w:rPr>
          <w:noProof/>
        </w:rPr>
        <w:drawing>
          <wp:inline distT="0" distB="0" distL="0" distR="0" wp14:anchorId="02DC553B" wp14:editId="742DE769">
            <wp:extent cx="5943600" cy="3461173"/>
            <wp:effectExtent l="0" t="0" r="0" b="0"/>
            <wp:docPr id="2775416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7509" cy="3463449"/>
                    </a:xfrm>
                    <a:prstGeom prst="rect">
                      <a:avLst/>
                    </a:prstGeom>
                    <a:noFill/>
                    <a:ln>
                      <a:noFill/>
                    </a:ln>
                  </pic:spPr>
                </pic:pic>
              </a:graphicData>
            </a:graphic>
          </wp:inline>
        </w:drawing>
      </w:r>
    </w:p>
    <w:p w14:paraId="0FE0BB1F" w14:textId="2543D77C" w:rsidR="00D06D5A" w:rsidRPr="00293E1E" w:rsidRDefault="00293E1E" w:rsidP="000E6582">
      <w:pPr>
        <w:jc w:val="both"/>
        <w:rPr>
          <w:rFonts w:ascii="Times New Roman" w:hAnsi="Times New Roman" w:cs="Times New Roman"/>
          <w:sz w:val="24"/>
          <w:szCs w:val="24"/>
        </w:rPr>
      </w:pPr>
      <w:r w:rsidRPr="00293E1E">
        <w:rPr>
          <w:rFonts w:ascii="Times New Roman" w:hAnsi="Times New Roman" w:cs="Times New Roman"/>
          <w:sz w:val="24"/>
          <w:szCs w:val="24"/>
        </w:rPr>
        <w:t>Figure 1. Training loss reduction over time</w:t>
      </w:r>
    </w:p>
    <w:p w14:paraId="6878614E" w14:textId="3632FCF9" w:rsidR="00D06D5A" w:rsidRPr="003F1132" w:rsidRDefault="00293E1E" w:rsidP="000E6582">
      <w:pPr>
        <w:jc w:val="both"/>
        <w:rPr>
          <w:rFonts w:ascii="Times New Roman" w:hAnsi="Times New Roman" w:cs="Times New Roman"/>
          <w:sz w:val="24"/>
          <w:szCs w:val="24"/>
        </w:rPr>
      </w:pPr>
      <w:r>
        <w:rPr>
          <w:rFonts w:ascii="Times New Roman" w:hAnsi="Times New Roman" w:cs="Times New Roman"/>
          <w:sz w:val="24"/>
          <w:szCs w:val="24"/>
        </w:rPr>
        <w:t>Figure 1</w:t>
      </w:r>
      <w:r w:rsidR="003F1132" w:rsidRPr="003F1132">
        <w:rPr>
          <w:rFonts w:ascii="Times New Roman" w:hAnsi="Times New Roman" w:cs="Times New Roman"/>
          <w:sz w:val="24"/>
          <w:szCs w:val="24"/>
        </w:rPr>
        <w:t xml:space="preserve"> illustrates the convergence behavior of four optimization algorithms—SGD, Adam, PSO, and HG-PSO—over multiple iterations. HG-PSO, represented by the red line, shows the smoothest and most consistent convergence pattern, achieving superior accuracy in later iterations despite a slower initial descent. Adam, depicted with orange squares, demonstrates a relatively rapid initial convergence, closely followed by SGD, shown with blue circles. Both algorithms maintain competitive accuracy throughout the iterations. In contrast, PSO, represented by green triangles, exhibits </w:t>
      </w:r>
      <w:r w:rsidR="0097706A" w:rsidRPr="003F1132">
        <w:rPr>
          <w:rFonts w:ascii="Times New Roman" w:hAnsi="Times New Roman" w:cs="Times New Roman"/>
          <w:sz w:val="24"/>
          <w:szCs w:val="24"/>
        </w:rPr>
        <w:t>slower</w:t>
      </w:r>
      <w:r w:rsidR="003F1132" w:rsidRPr="003F1132">
        <w:rPr>
          <w:rFonts w:ascii="Times New Roman" w:hAnsi="Times New Roman" w:cs="Times New Roman"/>
          <w:sz w:val="24"/>
          <w:szCs w:val="24"/>
        </w:rPr>
        <w:t xml:space="preserve"> initial performance and greater variation but gradually improves over time. The overall trend confirms HG-PSO’s ability to achieve reliable optimization results, surpassing the other algorithms in terms of final accuracy, as reflected in the error rates across different datasets. This highlights HG-PSO's effectiveness in handling diverse and complex optimization tasks.</w:t>
      </w:r>
    </w:p>
    <w:p w14:paraId="495AE257" w14:textId="352209FC" w:rsidR="003F1132" w:rsidRDefault="00D06D5A" w:rsidP="00B063B0">
      <w:pPr>
        <w:rPr>
          <w:rFonts w:ascii="Times New Roman" w:hAnsi="Times New Roman" w:cs="Times New Roman"/>
          <w:b/>
          <w:bCs/>
          <w:sz w:val="24"/>
          <w:szCs w:val="24"/>
        </w:rPr>
      </w:pPr>
      <w:r>
        <w:rPr>
          <w:noProof/>
        </w:rPr>
        <w:lastRenderedPageBreak/>
        <w:drawing>
          <wp:anchor distT="0" distB="0" distL="114300" distR="114300" simplePos="0" relativeHeight="251658240" behindDoc="0" locked="0" layoutInCell="1" allowOverlap="1" wp14:anchorId="000699AE" wp14:editId="251C4189">
            <wp:simplePos x="0" y="0"/>
            <wp:positionH relativeFrom="column">
              <wp:posOffset>325120</wp:posOffset>
            </wp:positionH>
            <wp:positionV relativeFrom="paragraph">
              <wp:posOffset>273050</wp:posOffset>
            </wp:positionV>
            <wp:extent cx="5308600" cy="2214880"/>
            <wp:effectExtent l="0" t="0" r="0" b="0"/>
            <wp:wrapSquare wrapText="bothSides"/>
            <wp:docPr id="1772089386" name="Picture 7" descr="A diagram of a triangle with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89386" name="Picture 7" descr="A diagram of a triangle with colored lin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600" cy="2214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336C69" w14:textId="77777777" w:rsidR="003F1132" w:rsidRDefault="003F1132" w:rsidP="00E70141">
      <w:pPr>
        <w:rPr>
          <w:rFonts w:ascii="Times New Roman" w:hAnsi="Times New Roman" w:cs="Times New Roman"/>
          <w:b/>
          <w:bCs/>
          <w:sz w:val="24"/>
          <w:szCs w:val="24"/>
        </w:rPr>
      </w:pPr>
    </w:p>
    <w:p w14:paraId="1B90578B" w14:textId="732B6D7E" w:rsidR="00293E1E" w:rsidRDefault="00293E1E" w:rsidP="003F1132">
      <w:pPr>
        <w:jc w:val="both"/>
        <w:rPr>
          <w:rFonts w:ascii="Times New Roman" w:hAnsi="Times New Roman" w:cs="Times New Roman"/>
          <w:sz w:val="24"/>
          <w:szCs w:val="24"/>
        </w:rPr>
      </w:pPr>
      <w:r>
        <w:rPr>
          <w:rFonts w:ascii="Times New Roman" w:hAnsi="Times New Roman" w:cs="Times New Roman"/>
          <w:sz w:val="24"/>
          <w:szCs w:val="24"/>
        </w:rPr>
        <w:t>Figure 2. Classification accuracy comparison.</w:t>
      </w:r>
    </w:p>
    <w:p w14:paraId="719BC99B" w14:textId="4DB6CAA1" w:rsidR="003F1132" w:rsidRPr="003F1132" w:rsidRDefault="00B063B0" w:rsidP="003F1132">
      <w:pPr>
        <w:jc w:val="both"/>
        <w:rPr>
          <w:rFonts w:ascii="Times New Roman" w:hAnsi="Times New Roman" w:cs="Times New Roman"/>
          <w:sz w:val="24"/>
          <w:szCs w:val="24"/>
        </w:rPr>
      </w:pPr>
      <w:r>
        <w:rPr>
          <w:rFonts w:ascii="Times New Roman" w:hAnsi="Times New Roman" w:cs="Times New Roman"/>
          <w:sz w:val="24"/>
          <w:szCs w:val="24"/>
        </w:rPr>
        <w:t>Figure 2</w:t>
      </w:r>
      <w:r w:rsidR="003F1132" w:rsidRPr="003F1132">
        <w:rPr>
          <w:rFonts w:ascii="Times New Roman" w:hAnsi="Times New Roman" w:cs="Times New Roman"/>
          <w:sz w:val="24"/>
          <w:szCs w:val="24"/>
        </w:rPr>
        <w:t xml:space="preserve"> provides a comparative analysis of the performance of four optimization algorithms—SGD, Adam, PSO, and HG-PSO—based on multiple evaluation metrics. HG-PSO, represented by the red line, demonstrates superior performance across all metrics, forming the largest area in the chart. Adam, shown with the orange line, follows closely behind, indicating competitive but slightly less effective results compared to HG-PSO. PSO, depicted by the green line, shows moderate performance, while SGD, represented by the blue line, lags behind in all aspects, forming the smallest area. Th</w:t>
      </w:r>
      <w:r>
        <w:rPr>
          <w:rFonts w:ascii="Times New Roman" w:hAnsi="Times New Roman" w:cs="Times New Roman"/>
          <w:sz w:val="24"/>
          <w:szCs w:val="24"/>
        </w:rPr>
        <w:t>is</w:t>
      </w:r>
      <w:r w:rsidR="003F1132" w:rsidRPr="003F1132">
        <w:rPr>
          <w:rFonts w:ascii="Times New Roman" w:hAnsi="Times New Roman" w:cs="Times New Roman"/>
          <w:sz w:val="24"/>
          <w:szCs w:val="24"/>
        </w:rPr>
        <w:t xml:space="preserve"> highlights HG-PSO’s comprehensive efficiency and adaptability across diverse evaluation criteria, solidifying its position as the most effective optimizer among the four.</w:t>
      </w:r>
    </w:p>
    <w:p w14:paraId="380663C3" w14:textId="320BC7D4" w:rsidR="00D06D5A" w:rsidRDefault="00D06D5A" w:rsidP="000E6582">
      <w:pPr>
        <w:jc w:val="both"/>
        <w:rPr>
          <w:rFonts w:ascii="Times New Roman" w:hAnsi="Times New Roman" w:cs="Times New Roman"/>
          <w:b/>
          <w:bCs/>
          <w:sz w:val="24"/>
          <w:szCs w:val="24"/>
        </w:rPr>
      </w:pPr>
      <w:r>
        <w:rPr>
          <w:noProof/>
        </w:rPr>
        <w:drawing>
          <wp:inline distT="0" distB="0" distL="0" distR="0" wp14:anchorId="1BA3D677" wp14:editId="7349149E">
            <wp:extent cx="5492259" cy="2763520"/>
            <wp:effectExtent l="0" t="0" r="0" b="0"/>
            <wp:docPr id="720899082" name="Picture 8" descr="A graph showing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99082" name="Picture 8" descr="A graph showing different colored squar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1038" cy="2778001"/>
                    </a:xfrm>
                    <a:prstGeom prst="rect">
                      <a:avLst/>
                    </a:prstGeom>
                    <a:noFill/>
                    <a:ln>
                      <a:noFill/>
                    </a:ln>
                  </pic:spPr>
                </pic:pic>
              </a:graphicData>
            </a:graphic>
          </wp:inline>
        </w:drawing>
      </w:r>
    </w:p>
    <w:p w14:paraId="251973DC" w14:textId="3279A247" w:rsidR="00B063B0" w:rsidRDefault="00B063B0" w:rsidP="003F1132">
      <w:pPr>
        <w:jc w:val="both"/>
        <w:rPr>
          <w:rFonts w:ascii="Times New Roman" w:hAnsi="Times New Roman" w:cs="Times New Roman"/>
          <w:sz w:val="24"/>
          <w:szCs w:val="24"/>
        </w:rPr>
      </w:pPr>
      <w:r>
        <w:rPr>
          <w:rFonts w:ascii="Times New Roman" w:hAnsi="Times New Roman" w:cs="Times New Roman"/>
          <w:sz w:val="24"/>
          <w:szCs w:val="24"/>
        </w:rPr>
        <w:t>Figure 3. Final loss distribution across optimizers</w:t>
      </w:r>
    </w:p>
    <w:p w14:paraId="2580B6AC" w14:textId="15AA8390" w:rsidR="0062621C" w:rsidRPr="00B063B0" w:rsidRDefault="00B063B0" w:rsidP="004652AE">
      <w:pPr>
        <w:jc w:val="both"/>
        <w:rPr>
          <w:rFonts w:ascii="Times New Roman" w:hAnsi="Times New Roman" w:cs="Times New Roman"/>
          <w:sz w:val="24"/>
          <w:szCs w:val="24"/>
        </w:rPr>
      </w:pPr>
      <w:r>
        <w:rPr>
          <w:rFonts w:ascii="Times New Roman" w:hAnsi="Times New Roman" w:cs="Times New Roman"/>
          <w:sz w:val="24"/>
          <w:szCs w:val="24"/>
        </w:rPr>
        <w:t>Figure 3</w:t>
      </w:r>
      <w:r w:rsidR="003F1132" w:rsidRPr="003F1132">
        <w:rPr>
          <w:rFonts w:ascii="Times New Roman" w:hAnsi="Times New Roman" w:cs="Times New Roman"/>
          <w:sz w:val="24"/>
          <w:szCs w:val="24"/>
        </w:rPr>
        <w:t xml:space="preserve"> illustrates the distribution of performance metrics for four optimization algorithms: SGD, Adam, PSO, and HG-PSO. Each box represents the interquartile range (IQR), with the median line </w:t>
      </w:r>
      <w:r w:rsidR="003F1132" w:rsidRPr="003F1132">
        <w:rPr>
          <w:rFonts w:ascii="Times New Roman" w:hAnsi="Times New Roman" w:cs="Times New Roman"/>
          <w:sz w:val="24"/>
          <w:szCs w:val="24"/>
        </w:rPr>
        <w:lastRenderedPageBreak/>
        <w:t>within the box, while the whiskers extend to show the variability outside the IQR.</w:t>
      </w:r>
      <w:r w:rsidR="003F1132">
        <w:rPr>
          <w:rFonts w:ascii="Times New Roman" w:hAnsi="Times New Roman" w:cs="Times New Roman"/>
          <w:sz w:val="24"/>
          <w:szCs w:val="24"/>
        </w:rPr>
        <w:t xml:space="preserve"> </w:t>
      </w:r>
      <w:r w:rsidR="003F1132" w:rsidRPr="003F1132">
        <w:rPr>
          <w:rFonts w:ascii="Times New Roman" w:hAnsi="Times New Roman" w:cs="Times New Roman"/>
          <w:sz w:val="24"/>
          <w:szCs w:val="24"/>
        </w:rPr>
        <w:t>The first box, representing SGD, shows a wider IQR and higher variability, indicating less consistent performance. Adam, with a slightly narrower box, exhibits improved consistency but still demonstrates notable variability. PSO has the largest range and variability among the algorithms, reflecting its less stable outcomes. In contrast, HG-PSO shows the smallest IQR and lower variability, indicating consistent and reliable performance, reinforcing its superiority as an optimization algorithm.</w:t>
      </w:r>
    </w:p>
    <w:p w14:paraId="5CE7EAC9" w14:textId="77777777" w:rsidR="00745218" w:rsidRPr="00745218" w:rsidRDefault="00745218" w:rsidP="00745218">
      <w:pPr>
        <w:jc w:val="both"/>
        <w:rPr>
          <w:rFonts w:ascii="Times New Roman" w:hAnsi="Times New Roman" w:cs="Times New Roman"/>
          <w:sz w:val="24"/>
          <w:szCs w:val="24"/>
        </w:rPr>
      </w:pPr>
      <w:r w:rsidRPr="00745218">
        <w:rPr>
          <w:rFonts w:ascii="Times New Roman" w:hAnsi="Times New Roman" w:cs="Times New Roman"/>
          <w:b/>
          <w:bCs/>
          <w:sz w:val="24"/>
          <w:szCs w:val="24"/>
        </w:rPr>
        <w:t>4.2 Discussion</w:t>
      </w:r>
    </w:p>
    <w:p w14:paraId="0FB31628" w14:textId="4234C9F5" w:rsidR="001637E4" w:rsidRPr="0060034F" w:rsidRDefault="00745218" w:rsidP="00745218">
      <w:pPr>
        <w:jc w:val="both"/>
        <w:rPr>
          <w:rFonts w:ascii="Times New Roman" w:hAnsi="Times New Roman" w:cs="Times New Roman"/>
          <w:sz w:val="24"/>
          <w:szCs w:val="24"/>
        </w:rPr>
      </w:pPr>
      <w:r w:rsidRPr="00745218">
        <w:rPr>
          <w:rFonts w:ascii="Times New Roman" w:hAnsi="Times New Roman" w:cs="Times New Roman"/>
          <w:sz w:val="24"/>
          <w:szCs w:val="24"/>
        </w:rPr>
        <w:t>The proposed Hybrid Gradient-Based Particle Swarm Optimization (HG-PSO) framework effectively addresses key challenges in deep neural network (DNN) optimization by leveraging the complementary strengths of gradient-based methods and Particle Swarm Optimization (PSO). While traditional gradient-based optimizers, such as Stochastic Gradient Descent (SGD) and Adam, provide efficient local updates, they often struggle with slow convergence, sensitivity to hyperparameters, and susceptibility to local minima. PSO, on the other hand, excels in global exploration but lacks the fine-tuning precision required for high-dimensional neural network training. The hybrid approach in HG-PSO dynamically integrates these two methods, ensuring a balance between exploration and exploitation to improve optimization efficiency.</w:t>
      </w:r>
      <w:r w:rsidR="0060034F">
        <w:rPr>
          <w:rFonts w:ascii="Times New Roman" w:hAnsi="Times New Roman" w:cs="Times New Roman"/>
          <w:sz w:val="24"/>
          <w:szCs w:val="24"/>
        </w:rPr>
        <w:t xml:space="preserve"> </w:t>
      </w:r>
      <w:r w:rsidRPr="00745218">
        <w:rPr>
          <w:rFonts w:ascii="Times New Roman" w:hAnsi="Times New Roman" w:cs="Times New Roman"/>
          <w:sz w:val="24"/>
          <w:szCs w:val="24"/>
        </w:rPr>
        <w:t>The experimental results validate the efficacy of HG-PSO across multiple benchmark datasets. The optimizer consistently outperformed SGD, Adam, and standalone PSO in terms of convergence speed, classification accuracy, and loss reduction. Notably, HG-PSO demonstrated a 15% reduction in training error and a 12% improvement in validation accuracy on average across datasets. These findings suggest that HG-PSO effectively mitigates overfitting while enhancing model generalization, making it a robust choice for deep learning applications in complex data environments.</w:t>
      </w:r>
      <w:r w:rsidR="0060034F">
        <w:rPr>
          <w:rFonts w:ascii="Times New Roman" w:hAnsi="Times New Roman" w:cs="Times New Roman"/>
          <w:sz w:val="24"/>
          <w:szCs w:val="24"/>
        </w:rPr>
        <w:t xml:space="preserve"> </w:t>
      </w:r>
      <w:r w:rsidRPr="00745218">
        <w:rPr>
          <w:rFonts w:ascii="Times New Roman" w:hAnsi="Times New Roman" w:cs="Times New Roman"/>
          <w:sz w:val="24"/>
          <w:szCs w:val="24"/>
        </w:rPr>
        <w:t>Another key advantage of HG-PSO is its adaptability to noisy gradients, which is crucial for real-world applications where datasets may be imbalanced or contain incomplete information. The optimizer's ability to dynamically adjust the influence of PSO and gradient descent based on the optimization state distinguishes it from other hybrid models that rely on static switching mechanisms. This adaptability ensures improved stability and efficiency in diverse training scenarios, making HG-PSO suitable for a wide range of neural network architectures.</w:t>
      </w:r>
      <w:r w:rsidR="0060034F">
        <w:rPr>
          <w:rFonts w:ascii="Times New Roman" w:hAnsi="Times New Roman" w:cs="Times New Roman"/>
          <w:sz w:val="24"/>
          <w:szCs w:val="24"/>
        </w:rPr>
        <w:t xml:space="preserve"> </w:t>
      </w:r>
      <w:r w:rsidRPr="00745218">
        <w:rPr>
          <w:rFonts w:ascii="Times New Roman" w:hAnsi="Times New Roman" w:cs="Times New Roman"/>
          <w:sz w:val="24"/>
          <w:szCs w:val="24"/>
        </w:rPr>
        <w:t>Despite its advantages, HG-PSO introduces additional computational complexity due to the dual optimization process. The incorporation of gradient-based corrections into PSO updates increases the overall computational load, which may pose challenges for large-scale deep learning tasks. Future research should focus on optimizing the implementation of HG-PSO to enhance its computational efficiency, potentially through parallelization strategies or adaptive parameter tuning mechanisms.</w:t>
      </w:r>
    </w:p>
    <w:p w14:paraId="2EB8E5DA" w14:textId="023FCCB7" w:rsidR="00745218" w:rsidRPr="00745218" w:rsidRDefault="00745218" w:rsidP="00745218">
      <w:pPr>
        <w:jc w:val="both"/>
        <w:rPr>
          <w:rFonts w:ascii="Times New Roman" w:hAnsi="Times New Roman" w:cs="Times New Roman"/>
          <w:sz w:val="24"/>
          <w:szCs w:val="24"/>
        </w:rPr>
      </w:pPr>
      <w:r w:rsidRPr="00745218">
        <w:rPr>
          <w:rFonts w:ascii="Times New Roman" w:hAnsi="Times New Roman" w:cs="Times New Roman"/>
          <w:b/>
          <w:bCs/>
          <w:sz w:val="24"/>
          <w:szCs w:val="24"/>
        </w:rPr>
        <w:t>5. Conclusion</w:t>
      </w:r>
    </w:p>
    <w:p w14:paraId="0FC65A62" w14:textId="2A1F2F0F" w:rsidR="00745218" w:rsidRDefault="00745218" w:rsidP="00745218">
      <w:pPr>
        <w:jc w:val="both"/>
        <w:rPr>
          <w:rFonts w:ascii="Times New Roman" w:hAnsi="Times New Roman" w:cs="Times New Roman"/>
          <w:sz w:val="24"/>
          <w:szCs w:val="24"/>
        </w:rPr>
      </w:pPr>
      <w:r w:rsidRPr="00745218">
        <w:rPr>
          <w:rFonts w:ascii="Times New Roman" w:hAnsi="Times New Roman" w:cs="Times New Roman"/>
          <w:sz w:val="24"/>
          <w:szCs w:val="24"/>
        </w:rPr>
        <w:t xml:space="preserve">This study presents a novel Hybrid Gradient-Based Particle Swarm Optimization (HG-PSO) framework designed to enhance the training of deep neural networks. By integrating the global search capabilities of PSO with the fine-grained local exploitation of gradient-based methods, HG-PSO achieves superior convergence speed, robustness, and generalization compared to traditional optimization techniques. The experimental results demonstrate that HG-PSO consistently </w:t>
      </w:r>
      <w:r w:rsidRPr="00745218">
        <w:rPr>
          <w:rFonts w:ascii="Times New Roman" w:hAnsi="Times New Roman" w:cs="Times New Roman"/>
          <w:sz w:val="24"/>
          <w:szCs w:val="24"/>
        </w:rPr>
        <w:lastRenderedPageBreak/>
        <w:t>outperforms SGD, Adam, and standalone PSO, achieving faster convergence, lower training error, and improved classification accuracy.</w:t>
      </w:r>
      <w:r>
        <w:rPr>
          <w:rFonts w:ascii="Times New Roman" w:hAnsi="Times New Roman" w:cs="Times New Roman"/>
          <w:sz w:val="24"/>
          <w:szCs w:val="24"/>
        </w:rPr>
        <w:t xml:space="preserve"> </w:t>
      </w:r>
      <w:r w:rsidRPr="00745218">
        <w:rPr>
          <w:rFonts w:ascii="Times New Roman" w:hAnsi="Times New Roman" w:cs="Times New Roman"/>
          <w:sz w:val="24"/>
          <w:szCs w:val="24"/>
        </w:rPr>
        <w:t>The findings of this study highlight the potential of hybrid optimization techniques in advancing deep learning methodologies. HG-PSO's ability to balance exploration and exploitation makes it particularly effective for optimizing complex, high-dimensional neural networks. Furthermore, its adaptability to noisy and imbalanced data enhances its applicability in real-world machine learning problems.</w:t>
      </w:r>
      <w:r>
        <w:rPr>
          <w:rFonts w:ascii="Times New Roman" w:hAnsi="Times New Roman" w:cs="Times New Roman"/>
          <w:sz w:val="24"/>
          <w:szCs w:val="24"/>
        </w:rPr>
        <w:t xml:space="preserve"> </w:t>
      </w:r>
      <w:r w:rsidRPr="00745218">
        <w:rPr>
          <w:rFonts w:ascii="Times New Roman" w:hAnsi="Times New Roman" w:cs="Times New Roman"/>
          <w:sz w:val="24"/>
          <w:szCs w:val="24"/>
        </w:rPr>
        <w:t>Future work should focus on refining HG-PSO to improve its computational efficiency, particularly in large-scale deep learning tasks. Investigating the potential of HG-PSO in other domains, such as reinforcement learning and unsupervised learning, could further expand its applicability. Additionally, exploring the integration of adaptive learning rate mechanisms and parallel computing strategies could enhance the scalability and performance of the framework. Overall, HG-PSO represents a significant step forward in neural network optimization, paving the way for more efficient and robust training methodologies in deep learning.</w:t>
      </w:r>
    </w:p>
    <w:p w14:paraId="59506020" w14:textId="77777777" w:rsidR="00327D98" w:rsidRPr="00C21D08" w:rsidRDefault="00327D98" w:rsidP="00327D98">
      <w:pPr>
        <w:jc w:val="both"/>
        <w:rPr>
          <w:rFonts w:ascii="Times New Roman" w:hAnsi="Times New Roman" w:cs="Times New Roman"/>
          <w:b/>
          <w:bCs/>
          <w:sz w:val="24"/>
          <w:szCs w:val="24"/>
        </w:rPr>
      </w:pPr>
      <w:r w:rsidRPr="00C21D08">
        <w:rPr>
          <w:rFonts w:ascii="Times New Roman" w:hAnsi="Times New Roman" w:cs="Times New Roman"/>
          <w:b/>
          <w:bCs/>
          <w:sz w:val="24"/>
          <w:szCs w:val="24"/>
        </w:rPr>
        <w:t>Consent for Publication</w:t>
      </w:r>
    </w:p>
    <w:p w14:paraId="7B848742" w14:textId="69CFF5B3" w:rsidR="00327D98" w:rsidRPr="00C21D08" w:rsidRDefault="00327D98" w:rsidP="00327D98">
      <w:pPr>
        <w:jc w:val="both"/>
        <w:rPr>
          <w:rFonts w:ascii="Times New Roman" w:hAnsi="Times New Roman" w:cs="Times New Roman"/>
          <w:sz w:val="24"/>
          <w:szCs w:val="24"/>
        </w:rPr>
      </w:pPr>
      <w:r>
        <w:rPr>
          <w:rFonts w:ascii="Times New Roman" w:hAnsi="Times New Roman" w:cs="Times New Roman"/>
          <w:sz w:val="24"/>
          <w:szCs w:val="24"/>
        </w:rPr>
        <w:t>The author</w:t>
      </w:r>
      <w:r w:rsidRPr="00C21D08">
        <w:rPr>
          <w:rFonts w:ascii="Times New Roman" w:hAnsi="Times New Roman" w:cs="Times New Roman"/>
          <w:sz w:val="24"/>
          <w:szCs w:val="24"/>
        </w:rPr>
        <w:t xml:space="preserve"> consents to the publication of this manuscript.</w:t>
      </w:r>
    </w:p>
    <w:p w14:paraId="6B7DE02E" w14:textId="147CD79A" w:rsidR="001E5272" w:rsidRDefault="001E5272" w:rsidP="000E6582">
      <w:pPr>
        <w:jc w:val="both"/>
        <w:rPr>
          <w:rFonts w:ascii="Times New Roman" w:hAnsi="Times New Roman" w:cs="Times New Roman"/>
          <w:sz w:val="24"/>
          <w:szCs w:val="24"/>
        </w:rPr>
      </w:pPr>
    </w:p>
    <w:p w14:paraId="1467D84F" w14:textId="77777777" w:rsidR="00CB4883" w:rsidRDefault="00CB4883" w:rsidP="000E6582">
      <w:pPr>
        <w:jc w:val="both"/>
        <w:rPr>
          <w:rFonts w:ascii="Times New Roman" w:hAnsi="Times New Roman" w:cs="Times New Roman"/>
          <w:sz w:val="24"/>
          <w:szCs w:val="24"/>
        </w:rPr>
      </w:pPr>
      <w:bookmarkStart w:id="0" w:name="_GoBack"/>
      <w:bookmarkEnd w:id="0"/>
    </w:p>
    <w:p w14:paraId="03B965CB" w14:textId="5C7AE673" w:rsidR="007606E3" w:rsidRPr="00D90396" w:rsidRDefault="00D90396" w:rsidP="000E6582">
      <w:pPr>
        <w:jc w:val="both"/>
        <w:rPr>
          <w:rFonts w:ascii="Times New Roman" w:hAnsi="Times New Roman" w:cs="Times New Roman"/>
          <w:b/>
          <w:bCs/>
          <w:sz w:val="24"/>
          <w:szCs w:val="24"/>
        </w:rPr>
      </w:pPr>
      <w:r w:rsidRPr="00D90396">
        <w:rPr>
          <w:rFonts w:ascii="Times New Roman" w:hAnsi="Times New Roman" w:cs="Times New Roman"/>
          <w:b/>
          <w:bCs/>
          <w:sz w:val="24"/>
          <w:szCs w:val="24"/>
        </w:rPr>
        <w:t>References</w:t>
      </w:r>
    </w:p>
    <w:p w14:paraId="5FD23C32" w14:textId="77777777" w:rsidR="00D05951" w:rsidRPr="0060034F" w:rsidRDefault="007606E3"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fldChar w:fldCharType="begin"/>
      </w:r>
      <w:r w:rsidRPr="0060034F">
        <w:rPr>
          <w:rFonts w:ascii="Times New Roman" w:hAnsi="Times New Roman" w:cs="Times New Roman"/>
          <w:sz w:val="24"/>
          <w:szCs w:val="24"/>
        </w:rPr>
        <w:instrText xml:space="preserve"> ADDIN EN.REFLIST </w:instrText>
      </w:r>
      <w:r w:rsidRPr="0060034F">
        <w:rPr>
          <w:rFonts w:ascii="Times New Roman" w:hAnsi="Times New Roman" w:cs="Times New Roman"/>
          <w:sz w:val="24"/>
          <w:szCs w:val="24"/>
        </w:rPr>
        <w:fldChar w:fldCharType="separate"/>
      </w:r>
      <w:r w:rsidR="00D05951" w:rsidRPr="0060034F">
        <w:rPr>
          <w:rFonts w:ascii="Times New Roman" w:hAnsi="Times New Roman" w:cs="Times New Roman"/>
          <w:sz w:val="24"/>
          <w:szCs w:val="24"/>
        </w:rPr>
        <w:t xml:space="preserve">Abualigah, L., Almotairi, K. H., &amp; Elaziz, M. A. (2023). Multilevel thresholding image segmentation using meta-heuristic optimization algorithms: Comparative analysis, open challenges and new trends. </w:t>
      </w:r>
      <w:r w:rsidR="00D05951" w:rsidRPr="0060034F">
        <w:rPr>
          <w:rFonts w:ascii="Times New Roman" w:hAnsi="Times New Roman" w:cs="Times New Roman"/>
          <w:i/>
          <w:sz w:val="24"/>
          <w:szCs w:val="24"/>
        </w:rPr>
        <w:t>Applied Intelligence, 53</w:t>
      </w:r>
      <w:r w:rsidR="00D05951" w:rsidRPr="0060034F">
        <w:rPr>
          <w:rFonts w:ascii="Times New Roman" w:hAnsi="Times New Roman" w:cs="Times New Roman"/>
          <w:sz w:val="24"/>
          <w:szCs w:val="24"/>
        </w:rPr>
        <w:t xml:space="preserve">(10), 11654-11704. </w:t>
      </w:r>
    </w:p>
    <w:p w14:paraId="2D178973" w14:textId="77777777" w:rsidR="00D05951" w:rsidRPr="0060034F" w:rsidRDefault="00D05951" w:rsidP="00D05951">
      <w:pPr>
        <w:pStyle w:val="EndNoteBibliography"/>
        <w:spacing w:after="0"/>
        <w:rPr>
          <w:rFonts w:ascii="Times New Roman" w:hAnsi="Times New Roman" w:cs="Times New Roman"/>
          <w:sz w:val="24"/>
          <w:szCs w:val="24"/>
        </w:rPr>
      </w:pPr>
    </w:p>
    <w:p w14:paraId="6A3AEDE4"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Allen-Zhu, Z., Li, Y., &amp; Song, Z. (2019). A convergence theory for deep learning via over-parameterization. International conference on machine learning, </w:t>
      </w:r>
    </w:p>
    <w:p w14:paraId="37375F6F" w14:textId="77777777" w:rsidR="00D05951" w:rsidRPr="0060034F" w:rsidRDefault="00D05951" w:rsidP="00D05951">
      <w:pPr>
        <w:pStyle w:val="EndNoteBibliography"/>
        <w:spacing w:after="0"/>
        <w:rPr>
          <w:rFonts w:ascii="Times New Roman" w:hAnsi="Times New Roman" w:cs="Times New Roman"/>
          <w:sz w:val="24"/>
          <w:szCs w:val="24"/>
        </w:rPr>
      </w:pPr>
    </w:p>
    <w:p w14:paraId="34B9E490"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Azevedo, B. F., Rocha, A. M. A., &amp; Pereira, A. I. (2024). Hybrid approaches to optimization and machine learning methods: a systematic literature review. </w:t>
      </w:r>
      <w:r w:rsidRPr="0060034F">
        <w:rPr>
          <w:rFonts w:ascii="Times New Roman" w:hAnsi="Times New Roman" w:cs="Times New Roman"/>
          <w:i/>
          <w:sz w:val="24"/>
          <w:szCs w:val="24"/>
        </w:rPr>
        <w:t>Machine Learning, 113</w:t>
      </w:r>
      <w:r w:rsidRPr="0060034F">
        <w:rPr>
          <w:rFonts w:ascii="Times New Roman" w:hAnsi="Times New Roman" w:cs="Times New Roman"/>
          <w:sz w:val="24"/>
          <w:szCs w:val="24"/>
        </w:rPr>
        <w:t xml:space="preserve">(7), 4055-4097. </w:t>
      </w:r>
    </w:p>
    <w:p w14:paraId="52DD1C14" w14:textId="77777777" w:rsidR="00D05951" w:rsidRPr="0060034F" w:rsidRDefault="00D05951" w:rsidP="00D05951">
      <w:pPr>
        <w:pStyle w:val="EndNoteBibliography"/>
        <w:spacing w:after="0"/>
        <w:rPr>
          <w:rFonts w:ascii="Times New Roman" w:hAnsi="Times New Roman" w:cs="Times New Roman"/>
          <w:sz w:val="24"/>
          <w:szCs w:val="24"/>
        </w:rPr>
      </w:pPr>
    </w:p>
    <w:p w14:paraId="7B5C7BAD"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Bas, E., Egrioglu, E., &amp; Kolemen, E. (2022). Training simple recurrent deep artificial neural network for forecasting using particle swarm optimization. </w:t>
      </w:r>
      <w:r w:rsidRPr="0060034F">
        <w:rPr>
          <w:rFonts w:ascii="Times New Roman" w:hAnsi="Times New Roman" w:cs="Times New Roman"/>
          <w:i/>
          <w:sz w:val="24"/>
          <w:szCs w:val="24"/>
        </w:rPr>
        <w:t>Granular Computing, 7</w:t>
      </w:r>
      <w:r w:rsidRPr="0060034F">
        <w:rPr>
          <w:rFonts w:ascii="Times New Roman" w:hAnsi="Times New Roman" w:cs="Times New Roman"/>
          <w:sz w:val="24"/>
          <w:szCs w:val="24"/>
        </w:rPr>
        <w:t xml:space="preserve">(2), 411-420. </w:t>
      </w:r>
    </w:p>
    <w:p w14:paraId="236E1745" w14:textId="77777777" w:rsidR="00D05951" w:rsidRPr="0060034F" w:rsidRDefault="00D05951" w:rsidP="00D05951">
      <w:pPr>
        <w:pStyle w:val="EndNoteBibliography"/>
        <w:spacing w:after="0"/>
        <w:rPr>
          <w:rFonts w:ascii="Times New Roman" w:hAnsi="Times New Roman" w:cs="Times New Roman"/>
          <w:sz w:val="24"/>
          <w:szCs w:val="24"/>
        </w:rPr>
      </w:pPr>
    </w:p>
    <w:p w14:paraId="4C5DDDD1"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Darvishpoor, S., Darvishpour, A., Escarcega, M., &amp; Hassanalian, M. (2023). Nature-inspired algorithms from oceans to space: A comprehensive review of heuristic and meta-heuristic optimization algorithms and their potential applications in drones. </w:t>
      </w:r>
      <w:r w:rsidRPr="0060034F">
        <w:rPr>
          <w:rFonts w:ascii="Times New Roman" w:hAnsi="Times New Roman" w:cs="Times New Roman"/>
          <w:i/>
          <w:sz w:val="24"/>
          <w:szCs w:val="24"/>
        </w:rPr>
        <w:t>Drones, 7</w:t>
      </w:r>
      <w:r w:rsidRPr="0060034F">
        <w:rPr>
          <w:rFonts w:ascii="Times New Roman" w:hAnsi="Times New Roman" w:cs="Times New Roman"/>
          <w:sz w:val="24"/>
          <w:szCs w:val="24"/>
        </w:rPr>
        <w:t xml:space="preserve">(7), 427. </w:t>
      </w:r>
    </w:p>
    <w:p w14:paraId="2B9BEA16" w14:textId="77777777" w:rsidR="00D05951" w:rsidRPr="0060034F" w:rsidRDefault="00D05951" w:rsidP="00D05951">
      <w:pPr>
        <w:pStyle w:val="EndNoteBibliography"/>
        <w:spacing w:after="0"/>
        <w:rPr>
          <w:rFonts w:ascii="Times New Roman" w:hAnsi="Times New Roman" w:cs="Times New Roman"/>
          <w:sz w:val="24"/>
          <w:szCs w:val="24"/>
        </w:rPr>
      </w:pPr>
    </w:p>
    <w:p w14:paraId="4270422D"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lastRenderedPageBreak/>
        <w:t xml:space="preserve">Haji, S. H., &amp; Abdulazeez, A. M. (2021). Comparison of optimization techniques based on gradient descent algorithm: A review. </w:t>
      </w:r>
      <w:r w:rsidRPr="0060034F">
        <w:rPr>
          <w:rFonts w:ascii="Times New Roman" w:hAnsi="Times New Roman" w:cs="Times New Roman"/>
          <w:i/>
          <w:sz w:val="24"/>
          <w:szCs w:val="24"/>
        </w:rPr>
        <w:t>PalArch’s Journal of Archaeology of Egypt/Egyptology, 18</w:t>
      </w:r>
      <w:r w:rsidRPr="0060034F">
        <w:rPr>
          <w:rFonts w:ascii="Times New Roman" w:hAnsi="Times New Roman" w:cs="Times New Roman"/>
          <w:sz w:val="24"/>
          <w:szCs w:val="24"/>
        </w:rPr>
        <w:t xml:space="preserve">(4), 2715-2743. </w:t>
      </w:r>
    </w:p>
    <w:p w14:paraId="20D421CE" w14:textId="77777777" w:rsidR="00D05951" w:rsidRPr="0060034F" w:rsidRDefault="00D05951" w:rsidP="00D05951">
      <w:pPr>
        <w:pStyle w:val="EndNoteBibliography"/>
        <w:spacing w:after="0"/>
        <w:rPr>
          <w:rFonts w:ascii="Times New Roman" w:hAnsi="Times New Roman" w:cs="Times New Roman"/>
          <w:sz w:val="24"/>
          <w:szCs w:val="24"/>
        </w:rPr>
      </w:pPr>
    </w:p>
    <w:p w14:paraId="656D5CD8"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Ji, W., Liu, D., Meng, Y., &amp; Xue, Y. (2021). A review of genetic-based evolutionary algorithms in SVM parameters optimization. </w:t>
      </w:r>
      <w:r w:rsidRPr="0060034F">
        <w:rPr>
          <w:rFonts w:ascii="Times New Roman" w:hAnsi="Times New Roman" w:cs="Times New Roman"/>
          <w:i/>
          <w:sz w:val="24"/>
          <w:szCs w:val="24"/>
        </w:rPr>
        <w:t>Evolutionary Intelligence, 14</w:t>
      </w:r>
      <w:r w:rsidRPr="0060034F">
        <w:rPr>
          <w:rFonts w:ascii="Times New Roman" w:hAnsi="Times New Roman" w:cs="Times New Roman"/>
          <w:sz w:val="24"/>
          <w:szCs w:val="24"/>
        </w:rPr>
        <w:t xml:space="preserve">, 1389-1414. </w:t>
      </w:r>
    </w:p>
    <w:p w14:paraId="37F21617" w14:textId="77777777" w:rsidR="00D05951" w:rsidRPr="0060034F" w:rsidRDefault="00D05951" w:rsidP="00D05951">
      <w:pPr>
        <w:pStyle w:val="EndNoteBibliography"/>
        <w:spacing w:after="0"/>
        <w:rPr>
          <w:rFonts w:ascii="Times New Roman" w:hAnsi="Times New Roman" w:cs="Times New Roman"/>
          <w:sz w:val="24"/>
          <w:szCs w:val="24"/>
        </w:rPr>
      </w:pPr>
    </w:p>
    <w:p w14:paraId="030E416C"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Liao, L., Li, H., Shang, W., &amp; Ma, L. (2022). An empirical study of the impact of hyperparameter tuning and model optimization on the performance properties of deep neural networks. </w:t>
      </w:r>
      <w:r w:rsidRPr="0060034F">
        <w:rPr>
          <w:rFonts w:ascii="Times New Roman" w:hAnsi="Times New Roman" w:cs="Times New Roman"/>
          <w:i/>
          <w:sz w:val="24"/>
          <w:szCs w:val="24"/>
        </w:rPr>
        <w:t>ACM Transactions on Software Engineering and Methodology (TOSEM), 31</w:t>
      </w:r>
      <w:r w:rsidRPr="0060034F">
        <w:rPr>
          <w:rFonts w:ascii="Times New Roman" w:hAnsi="Times New Roman" w:cs="Times New Roman"/>
          <w:sz w:val="24"/>
          <w:szCs w:val="24"/>
        </w:rPr>
        <w:t xml:space="preserve">(3), 1-40. </w:t>
      </w:r>
    </w:p>
    <w:p w14:paraId="2766518E" w14:textId="77777777" w:rsidR="00D05951" w:rsidRPr="0060034F" w:rsidRDefault="00D05951" w:rsidP="00D05951">
      <w:pPr>
        <w:pStyle w:val="EndNoteBibliography"/>
        <w:spacing w:after="0"/>
        <w:rPr>
          <w:rFonts w:ascii="Times New Roman" w:hAnsi="Times New Roman" w:cs="Times New Roman"/>
          <w:sz w:val="24"/>
          <w:szCs w:val="24"/>
        </w:rPr>
      </w:pPr>
    </w:p>
    <w:p w14:paraId="4DABB7C6"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Panda, M. (2018). Performance comparison of genetic algorithm, particle swarm optimization and simulated annealing applied to TSP. </w:t>
      </w:r>
      <w:r w:rsidRPr="0060034F">
        <w:rPr>
          <w:rFonts w:ascii="Times New Roman" w:hAnsi="Times New Roman" w:cs="Times New Roman"/>
          <w:i/>
          <w:sz w:val="24"/>
          <w:szCs w:val="24"/>
        </w:rPr>
        <w:t>International Journal of Applied Engineering Research, 13</w:t>
      </w:r>
      <w:r w:rsidRPr="0060034F">
        <w:rPr>
          <w:rFonts w:ascii="Times New Roman" w:hAnsi="Times New Roman" w:cs="Times New Roman"/>
          <w:sz w:val="24"/>
          <w:szCs w:val="24"/>
        </w:rPr>
        <w:t xml:space="preserve">(9), 6808-6816. </w:t>
      </w:r>
    </w:p>
    <w:p w14:paraId="15454BDC" w14:textId="77777777" w:rsidR="00D05951" w:rsidRPr="0060034F" w:rsidRDefault="00D05951" w:rsidP="00D05951">
      <w:pPr>
        <w:pStyle w:val="EndNoteBibliography"/>
        <w:spacing w:after="0"/>
        <w:rPr>
          <w:rFonts w:ascii="Times New Roman" w:hAnsi="Times New Roman" w:cs="Times New Roman"/>
          <w:sz w:val="24"/>
          <w:szCs w:val="24"/>
        </w:rPr>
      </w:pPr>
    </w:p>
    <w:p w14:paraId="15EFB94B"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Phong, N. H., Santos, A., &amp; Ribeiro, B. (2022). PSO-convolutional neural networks with heterogeneous learning rate. </w:t>
      </w:r>
      <w:r w:rsidRPr="0060034F">
        <w:rPr>
          <w:rFonts w:ascii="Times New Roman" w:hAnsi="Times New Roman" w:cs="Times New Roman"/>
          <w:i/>
          <w:sz w:val="24"/>
          <w:szCs w:val="24"/>
        </w:rPr>
        <w:t>IEEE Access, 10</w:t>
      </w:r>
      <w:r w:rsidRPr="0060034F">
        <w:rPr>
          <w:rFonts w:ascii="Times New Roman" w:hAnsi="Times New Roman" w:cs="Times New Roman"/>
          <w:sz w:val="24"/>
          <w:szCs w:val="24"/>
        </w:rPr>
        <w:t xml:space="preserve">, 89970-89988. </w:t>
      </w:r>
    </w:p>
    <w:p w14:paraId="3F785727" w14:textId="77777777" w:rsidR="00D05951" w:rsidRPr="0060034F" w:rsidRDefault="00D05951" w:rsidP="00D05951">
      <w:pPr>
        <w:pStyle w:val="EndNoteBibliography"/>
        <w:spacing w:after="0"/>
        <w:rPr>
          <w:rFonts w:ascii="Times New Roman" w:hAnsi="Times New Roman" w:cs="Times New Roman"/>
          <w:sz w:val="24"/>
          <w:szCs w:val="24"/>
        </w:rPr>
      </w:pPr>
    </w:p>
    <w:p w14:paraId="4AFE79CC"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Razzouki, O. F., Charroud, A., El Allali, Z., Chetouani, A., &amp; Aslimani, N. (2024). A Survey of Advanced Gradient Methods in Machine Learning. 2024 7th International Conference on Advanced Communication Technologies and Networking (CommNet), </w:t>
      </w:r>
    </w:p>
    <w:p w14:paraId="7736F6B3" w14:textId="77777777" w:rsidR="00D05951" w:rsidRPr="0060034F" w:rsidRDefault="00D05951" w:rsidP="00D05951">
      <w:pPr>
        <w:pStyle w:val="EndNoteBibliography"/>
        <w:spacing w:after="0"/>
        <w:rPr>
          <w:rFonts w:ascii="Times New Roman" w:hAnsi="Times New Roman" w:cs="Times New Roman"/>
          <w:sz w:val="24"/>
          <w:szCs w:val="24"/>
        </w:rPr>
      </w:pPr>
    </w:p>
    <w:p w14:paraId="087D643B"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Reyad, M., Sarhan, A. M., &amp; Arafa, M. (2023). A modified Adam algorithm for deep neural network optimization. </w:t>
      </w:r>
      <w:r w:rsidRPr="0060034F">
        <w:rPr>
          <w:rFonts w:ascii="Times New Roman" w:hAnsi="Times New Roman" w:cs="Times New Roman"/>
          <w:i/>
          <w:sz w:val="24"/>
          <w:szCs w:val="24"/>
        </w:rPr>
        <w:t>Neural Computing and Applications, 35</w:t>
      </w:r>
      <w:r w:rsidRPr="0060034F">
        <w:rPr>
          <w:rFonts w:ascii="Times New Roman" w:hAnsi="Times New Roman" w:cs="Times New Roman"/>
          <w:sz w:val="24"/>
          <w:szCs w:val="24"/>
        </w:rPr>
        <w:t xml:space="preserve">(23), 17095-17112. </w:t>
      </w:r>
    </w:p>
    <w:p w14:paraId="7CE06CA9" w14:textId="77777777" w:rsidR="00D05951" w:rsidRPr="0060034F" w:rsidRDefault="00D05951" w:rsidP="00D05951">
      <w:pPr>
        <w:pStyle w:val="EndNoteBibliography"/>
        <w:spacing w:after="0"/>
        <w:rPr>
          <w:rFonts w:ascii="Times New Roman" w:hAnsi="Times New Roman" w:cs="Times New Roman"/>
          <w:sz w:val="24"/>
          <w:szCs w:val="24"/>
        </w:rPr>
      </w:pPr>
    </w:p>
    <w:p w14:paraId="68B39C45"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Salajegheh, F., Salajegheh, E., &amp; Shojaee, S. (2022). An enhanced approach for optimizing mathematical and structural problems by combining PSO, GSA and gradient directions. </w:t>
      </w:r>
      <w:r w:rsidRPr="0060034F">
        <w:rPr>
          <w:rFonts w:ascii="Times New Roman" w:hAnsi="Times New Roman" w:cs="Times New Roman"/>
          <w:i/>
          <w:sz w:val="24"/>
          <w:szCs w:val="24"/>
        </w:rPr>
        <w:t>Soft Computing, 26</w:t>
      </w:r>
      <w:r w:rsidRPr="0060034F">
        <w:rPr>
          <w:rFonts w:ascii="Times New Roman" w:hAnsi="Times New Roman" w:cs="Times New Roman"/>
          <w:sz w:val="24"/>
          <w:szCs w:val="24"/>
        </w:rPr>
        <w:t xml:space="preserve">(21), 11891-11913. </w:t>
      </w:r>
    </w:p>
    <w:p w14:paraId="19CD60D9" w14:textId="77777777" w:rsidR="00D05951" w:rsidRPr="0060034F" w:rsidRDefault="00D05951" w:rsidP="00D05951">
      <w:pPr>
        <w:pStyle w:val="EndNoteBibliography"/>
        <w:spacing w:after="0"/>
        <w:rPr>
          <w:rFonts w:ascii="Times New Roman" w:hAnsi="Times New Roman" w:cs="Times New Roman"/>
          <w:sz w:val="24"/>
          <w:szCs w:val="24"/>
        </w:rPr>
      </w:pPr>
    </w:p>
    <w:p w14:paraId="619F5E91"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Shafiei Chafi, Z., &amp; Afrakhte, H. (2021). Short‐Term Load Forecasting Using Neural Network and Particle Swarm Optimization (PSO) Algorithm. </w:t>
      </w:r>
      <w:r w:rsidRPr="0060034F">
        <w:rPr>
          <w:rFonts w:ascii="Times New Roman" w:hAnsi="Times New Roman" w:cs="Times New Roman"/>
          <w:i/>
          <w:sz w:val="24"/>
          <w:szCs w:val="24"/>
        </w:rPr>
        <w:t>Mathematical problems in engineering, 2021</w:t>
      </w:r>
      <w:r w:rsidRPr="0060034F">
        <w:rPr>
          <w:rFonts w:ascii="Times New Roman" w:hAnsi="Times New Roman" w:cs="Times New Roman"/>
          <w:sz w:val="24"/>
          <w:szCs w:val="24"/>
        </w:rPr>
        <w:t xml:space="preserve">(1), 5598267. </w:t>
      </w:r>
    </w:p>
    <w:p w14:paraId="09FB4272" w14:textId="77777777" w:rsidR="00D05951" w:rsidRPr="0060034F" w:rsidRDefault="00D05951" w:rsidP="00D05951">
      <w:pPr>
        <w:pStyle w:val="EndNoteBibliography"/>
        <w:spacing w:after="0"/>
        <w:rPr>
          <w:rFonts w:ascii="Times New Roman" w:hAnsi="Times New Roman" w:cs="Times New Roman"/>
          <w:sz w:val="24"/>
          <w:szCs w:val="24"/>
        </w:rPr>
      </w:pPr>
    </w:p>
    <w:p w14:paraId="76C53E92"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She, B., Fournier, A., Yao, M., Wang, Y., &amp; Hu, G. (2022). A self-adaptive and gradient-based cuckoo search algorithm for global optimization. </w:t>
      </w:r>
      <w:r w:rsidRPr="0060034F">
        <w:rPr>
          <w:rFonts w:ascii="Times New Roman" w:hAnsi="Times New Roman" w:cs="Times New Roman"/>
          <w:i/>
          <w:sz w:val="24"/>
          <w:szCs w:val="24"/>
        </w:rPr>
        <w:t>Applied Soft Computing, 122</w:t>
      </w:r>
      <w:r w:rsidRPr="0060034F">
        <w:rPr>
          <w:rFonts w:ascii="Times New Roman" w:hAnsi="Times New Roman" w:cs="Times New Roman"/>
          <w:sz w:val="24"/>
          <w:szCs w:val="24"/>
        </w:rPr>
        <w:t xml:space="preserve">, 108774. </w:t>
      </w:r>
    </w:p>
    <w:p w14:paraId="46751FB7" w14:textId="77777777" w:rsidR="00D05951" w:rsidRPr="0060034F" w:rsidRDefault="00D05951" w:rsidP="00D05951">
      <w:pPr>
        <w:pStyle w:val="EndNoteBibliography"/>
        <w:spacing w:after="0"/>
        <w:rPr>
          <w:rFonts w:ascii="Times New Roman" w:hAnsi="Times New Roman" w:cs="Times New Roman"/>
          <w:sz w:val="24"/>
          <w:szCs w:val="24"/>
        </w:rPr>
      </w:pPr>
    </w:p>
    <w:p w14:paraId="66FACD7D"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Sheikhottayefe, M., Esmaily, Z., &amp; Dehghani, F. (2025). Spawning Gradient Descent (SpGD): A Novel Optimization Framework for Machine Learning and Deep Learning. </w:t>
      </w:r>
      <w:r w:rsidRPr="0060034F">
        <w:rPr>
          <w:rFonts w:ascii="Times New Roman" w:hAnsi="Times New Roman" w:cs="Times New Roman"/>
          <w:i/>
          <w:sz w:val="24"/>
          <w:szCs w:val="24"/>
        </w:rPr>
        <w:t>SN computer science, 6</w:t>
      </w:r>
      <w:r w:rsidRPr="0060034F">
        <w:rPr>
          <w:rFonts w:ascii="Times New Roman" w:hAnsi="Times New Roman" w:cs="Times New Roman"/>
          <w:sz w:val="24"/>
          <w:szCs w:val="24"/>
        </w:rPr>
        <w:t xml:space="preserve">(3), 195. </w:t>
      </w:r>
    </w:p>
    <w:p w14:paraId="21584C3A" w14:textId="77777777" w:rsidR="00D05951" w:rsidRPr="0060034F" w:rsidRDefault="00D05951" w:rsidP="00D05951">
      <w:pPr>
        <w:pStyle w:val="EndNoteBibliography"/>
        <w:spacing w:after="0"/>
        <w:rPr>
          <w:rFonts w:ascii="Times New Roman" w:hAnsi="Times New Roman" w:cs="Times New Roman"/>
          <w:sz w:val="24"/>
          <w:szCs w:val="24"/>
        </w:rPr>
      </w:pPr>
    </w:p>
    <w:p w14:paraId="432F7998"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lastRenderedPageBreak/>
        <w:t xml:space="preserve">Wang, F., Wang, X., &amp; Sun, S. (2022). A reinforcement learning level-based particle swarm optimization algorithm for large-scale optimization. </w:t>
      </w:r>
      <w:r w:rsidRPr="0060034F">
        <w:rPr>
          <w:rFonts w:ascii="Times New Roman" w:hAnsi="Times New Roman" w:cs="Times New Roman"/>
          <w:i/>
          <w:sz w:val="24"/>
          <w:szCs w:val="24"/>
        </w:rPr>
        <w:t>Information Sciences, 602</w:t>
      </w:r>
      <w:r w:rsidRPr="0060034F">
        <w:rPr>
          <w:rFonts w:ascii="Times New Roman" w:hAnsi="Times New Roman" w:cs="Times New Roman"/>
          <w:sz w:val="24"/>
          <w:szCs w:val="24"/>
        </w:rPr>
        <w:t xml:space="preserve">, 298-312. </w:t>
      </w:r>
    </w:p>
    <w:p w14:paraId="5508A90B" w14:textId="77777777" w:rsidR="00D05951" w:rsidRPr="0060034F" w:rsidRDefault="00D05951" w:rsidP="00D05951">
      <w:pPr>
        <w:pStyle w:val="EndNoteBibliography"/>
        <w:spacing w:after="0"/>
        <w:rPr>
          <w:rFonts w:ascii="Times New Roman" w:hAnsi="Times New Roman" w:cs="Times New Roman"/>
          <w:sz w:val="24"/>
          <w:szCs w:val="24"/>
        </w:rPr>
      </w:pPr>
    </w:p>
    <w:p w14:paraId="34EE644A" w14:textId="77777777" w:rsidR="00D05951" w:rsidRPr="0060034F" w:rsidRDefault="00D05951" w:rsidP="00D05951">
      <w:pPr>
        <w:pStyle w:val="EndNoteBibliography"/>
        <w:ind w:left="720" w:hanging="720"/>
        <w:rPr>
          <w:rFonts w:ascii="Times New Roman" w:hAnsi="Times New Roman" w:cs="Times New Roman"/>
          <w:sz w:val="24"/>
          <w:szCs w:val="24"/>
        </w:rPr>
      </w:pPr>
      <w:r w:rsidRPr="0060034F">
        <w:rPr>
          <w:rFonts w:ascii="Times New Roman" w:hAnsi="Times New Roman" w:cs="Times New Roman"/>
          <w:sz w:val="24"/>
          <w:szCs w:val="24"/>
        </w:rPr>
        <w:t xml:space="preserve">Wang, F., Zhang, H., Li, K., Lin, Z., Yang, J., &amp; Shen, X.-L. (2018). A hybrid particle swarm optimization algorithm using adaptive learning strategy. </w:t>
      </w:r>
      <w:r w:rsidRPr="0060034F">
        <w:rPr>
          <w:rFonts w:ascii="Times New Roman" w:hAnsi="Times New Roman" w:cs="Times New Roman"/>
          <w:i/>
          <w:sz w:val="24"/>
          <w:szCs w:val="24"/>
        </w:rPr>
        <w:t>Information Sciences, 436</w:t>
      </w:r>
      <w:r w:rsidRPr="0060034F">
        <w:rPr>
          <w:rFonts w:ascii="Times New Roman" w:hAnsi="Times New Roman" w:cs="Times New Roman"/>
          <w:sz w:val="24"/>
          <w:szCs w:val="24"/>
        </w:rPr>
        <w:t xml:space="preserve">, 162-177. </w:t>
      </w:r>
    </w:p>
    <w:p w14:paraId="280026F9" w14:textId="77777777" w:rsidR="00D05951" w:rsidRPr="0060034F" w:rsidRDefault="00D05951" w:rsidP="00D05951">
      <w:pPr>
        <w:pStyle w:val="EndNoteBibliography"/>
        <w:rPr>
          <w:rFonts w:ascii="Times New Roman" w:hAnsi="Times New Roman" w:cs="Times New Roman"/>
          <w:sz w:val="24"/>
          <w:szCs w:val="24"/>
        </w:rPr>
      </w:pPr>
    </w:p>
    <w:p w14:paraId="2D2C7078" w14:textId="6880B675" w:rsidR="008D7AF8" w:rsidRPr="0060034F" w:rsidRDefault="007606E3" w:rsidP="000E6582">
      <w:pPr>
        <w:jc w:val="both"/>
        <w:rPr>
          <w:rFonts w:ascii="Times New Roman" w:hAnsi="Times New Roman" w:cs="Times New Roman"/>
          <w:sz w:val="24"/>
          <w:szCs w:val="24"/>
        </w:rPr>
      </w:pPr>
      <w:r w:rsidRPr="0060034F">
        <w:rPr>
          <w:rFonts w:ascii="Times New Roman" w:hAnsi="Times New Roman" w:cs="Times New Roman"/>
          <w:sz w:val="24"/>
          <w:szCs w:val="24"/>
        </w:rPr>
        <w:fldChar w:fldCharType="end"/>
      </w:r>
    </w:p>
    <w:sectPr w:rsidR="008D7AF8" w:rsidRPr="0060034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53123" w14:textId="77777777" w:rsidR="00385174" w:rsidRDefault="00385174" w:rsidP="00CB4883">
      <w:pPr>
        <w:spacing w:after="0" w:line="240" w:lineRule="auto"/>
      </w:pPr>
      <w:r>
        <w:separator/>
      </w:r>
    </w:p>
  </w:endnote>
  <w:endnote w:type="continuationSeparator" w:id="0">
    <w:p w14:paraId="629A4727" w14:textId="77777777" w:rsidR="00385174" w:rsidRDefault="00385174" w:rsidP="00CB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D11D" w14:textId="77777777" w:rsidR="00CB4883" w:rsidRDefault="00CB4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F5FF" w14:textId="77777777" w:rsidR="00CB4883" w:rsidRDefault="00CB4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7A3C3" w14:textId="77777777" w:rsidR="00CB4883" w:rsidRDefault="00CB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AA215" w14:textId="77777777" w:rsidR="00385174" w:rsidRDefault="00385174" w:rsidP="00CB4883">
      <w:pPr>
        <w:spacing w:after="0" w:line="240" w:lineRule="auto"/>
      </w:pPr>
      <w:r>
        <w:separator/>
      </w:r>
    </w:p>
  </w:footnote>
  <w:footnote w:type="continuationSeparator" w:id="0">
    <w:p w14:paraId="1AA55158" w14:textId="77777777" w:rsidR="00385174" w:rsidRDefault="00385174" w:rsidP="00CB4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4708" w14:textId="7B8E8E6C" w:rsidR="00CB4883" w:rsidRDefault="00CB4883">
    <w:pPr>
      <w:pStyle w:val="Header"/>
    </w:pPr>
    <w:r>
      <w:rPr>
        <w:noProof/>
      </w:rPr>
      <w:pict w14:anchorId="268C9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883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C4F6" w14:textId="4996BB8F" w:rsidR="00CB4883" w:rsidRDefault="00CB4883">
    <w:pPr>
      <w:pStyle w:val="Header"/>
    </w:pPr>
    <w:r>
      <w:rPr>
        <w:noProof/>
      </w:rPr>
      <w:pict w14:anchorId="1F6D9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883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9AE9" w14:textId="4FA95D33" w:rsidR="00CB4883" w:rsidRDefault="00CB4883">
    <w:pPr>
      <w:pStyle w:val="Header"/>
    </w:pPr>
    <w:r>
      <w:rPr>
        <w:noProof/>
      </w:rPr>
      <w:pict w14:anchorId="621EB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8834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81DA3"/>
    <w:multiLevelType w:val="multilevel"/>
    <w:tmpl w:val="8066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839B7"/>
    <w:multiLevelType w:val="multilevel"/>
    <w:tmpl w:val="A790BD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9B2DB4"/>
    <w:multiLevelType w:val="multilevel"/>
    <w:tmpl w:val="FF02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65807"/>
    <w:multiLevelType w:val="multilevel"/>
    <w:tmpl w:val="A51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25F1B"/>
    <w:multiLevelType w:val="multilevel"/>
    <w:tmpl w:val="A53E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F2FAE"/>
    <w:multiLevelType w:val="multilevel"/>
    <w:tmpl w:val="E898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7F29E3"/>
    <w:multiLevelType w:val="multilevel"/>
    <w:tmpl w:val="5B90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7159C"/>
    <w:multiLevelType w:val="multilevel"/>
    <w:tmpl w:val="88E6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A4021A"/>
    <w:multiLevelType w:val="multilevel"/>
    <w:tmpl w:val="88BA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3"/>
  </w:num>
  <w:num w:numId="5">
    <w:abstractNumId w:val="4"/>
  </w:num>
  <w:num w:numId="6">
    <w:abstractNumId w:val="1"/>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9&lt;record-ids&gt;&lt;item&gt;3921&lt;/item&gt;&lt;item&gt;3993&lt;/item&gt;&lt;item&gt;3994&lt;/item&gt;&lt;item&gt;3995&lt;/item&gt;&lt;item&gt;3996&lt;/item&gt;&lt;item&gt;3997&lt;/item&gt;&lt;item&gt;3998&lt;/item&gt;&lt;item&gt;3999&lt;/item&gt;&lt;item&gt;4000&lt;/item&gt;&lt;item&gt;4001&lt;/item&gt;&lt;item&gt;4002&lt;/item&gt;&lt;item&gt;4003&lt;/item&gt;&lt;item&gt;4004&lt;/item&gt;&lt;item&gt;4005&lt;/item&gt;&lt;item&gt;4006&lt;/item&gt;&lt;item&gt;4007&lt;/item&gt;&lt;item&gt;4008&lt;/item&gt;&lt;item&gt;4012&lt;/item&gt;&lt;/record-ids&gt;&lt;/item&gt;&lt;/Libraries&gt;"/>
  </w:docVars>
  <w:rsids>
    <w:rsidRoot w:val="007D324F"/>
    <w:rsid w:val="0006725D"/>
    <w:rsid w:val="000E6582"/>
    <w:rsid w:val="000E6F54"/>
    <w:rsid w:val="000F2FB4"/>
    <w:rsid w:val="00115880"/>
    <w:rsid w:val="00160E94"/>
    <w:rsid w:val="001637E4"/>
    <w:rsid w:val="00172AA7"/>
    <w:rsid w:val="001B271C"/>
    <w:rsid w:val="001E5272"/>
    <w:rsid w:val="002007D0"/>
    <w:rsid w:val="0026714D"/>
    <w:rsid w:val="00293E1E"/>
    <w:rsid w:val="002E7EA0"/>
    <w:rsid w:val="00327D98"/>
    <w:rsid w:val="0035192E"/>
    <w:rsid w:val="00385174"/>
    <w:rsid w:val="003C4DD9"/>
    <w:rsid w:val="003F1132"/>
    <w:rsid w:val="004261CB"/>
    <w:rsid w:val="00462512"/>
    <w:rsid w:val="004652AE"/>
    <w:rsid w:val="004E4538"/>
    <w:rsid w:val="00533C50"/>
    <w:rsid w:val="00560993"/>
    <w:rsid w:val="00570FED"/>
    <w:rsid w:val="00586404"/>
    <w:rsid w:val="005A10EA"/>
    <w:rsid w:val="0060034F"/>
    <w:rsid w:val="0061356C"/>
    <w:rsid w:val="0062621C"/>
    <w:rsid w:val="00663DFA"/>
    <w:rsid w:val="006E6423"/>
    <w:rsid w:val="00745218"/>
    <w:rsid w:val="007527C1"/>
    <w:rsid w:val="007606E3"/>
    <w:rsid w:val="007C0831"/>
    <w:rsid w:val="007D324F"/>
    <w:rsid w:val="007E0807"/>
    <w:rsid w:val="007E315E"/>
    <w:rsid w:val="00833DB9"/>
    <w:rsid w:val="008432C0"/>
    <w:rsid w:val="00856917"/>
    <w:rsid w:val="008659FC"/>
    <w:rsid w:val="0087620A"/>
    <w:rsid w:val="00877CC3"/>
    <w:rsid w:val="008B3040"/>
    <w:rsid w:val="008D7AF8"/>
    <w:rsid w:val="0096098D"/>
    <w:rsid w:val="00964209"/>
    <w:rsid w:val="0097706A"/>
    <w:rsid w:val="009C25D2"/>
    <w:rsid w:val="009F1241"/>
    <w:rsid w:val="00A43CEC"/>
    <w:rsid w:val="00A82883"/>
    <w:rsid w:val="00AE6FF4"/>
    <w:rsid w:val="00B063B0"/>
    <w:rsid w:val="00BE014E"/>
    <w:rsid w:val="00C3318B"/>
    <w:rsid w:val="00C45957"/>
    <w:rsid w:val="00C643C3"/>
    <w:rsid w:val="00C93713"/>
    <w:rsid w:val="00CB4883"/>
    <w:rsid w:val="00CF6C5F"/>
    <w:rsid w:val="00D05951"/>
    <w:rsid w:val="00D06D5A"/>
    <w:rsid w:val="00D713BE"/>
    <w:rsid w:val="00D90396"/>
    <w:rsid w:val="00DA14B3"/>
    <w:rsid w:val="00E06BDC"/>
    <w:rsid w:val="00E232D9"/>
    <w:rsid w:val="00E656A4"/>
    <w:rsid w:val="00E70141"/>
    <w:rsid w:val="00ED1488"/>
    <w:rsid w:val="00F11B35"/>
    <w:rsid w:val="00FA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593659"/>
  <w15:chartTrackingRefBased/>
  <w15:docId w15:val="{0717C973-61F6-4F1A-BD49-12B1A46F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2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2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2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2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2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2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2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24F"/>
    <w:rPr>
      <w:rFonts w:eastAsiaTheme="majorEastAsia" w:cstheme="majorBidi"/>
      <w:color w:val="272727" w:themeColor="text1" w:themeTint="D8"/>
    </w:rPr>
  </w:style>
  <w:style w:type="paragraph" w:styleId="Title">
    <w:name w:val="Title"/>
    <w:basedOn w:val="Normal"/>
    <w:next w:val="Normal"/>
    <w:link w:val="TitleChar"/>
    <w:uiPriority w:val="10"/>
    <w:qFormat/>
    <w:rsid w:val="007D3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24F"/>
    <w:pPr>
      <w:spacing w:before="160"/>
      <w:jc w:val="center"/>
    </w:pPr>
    <w:rPr>
      <w:i/>
      <w:iCs/>
      <w:color w:val="404040" w:themeColor="text1" w:themeTint="BF"/>
    </w:rPr>
  </w:style>
  <w:style w:type="character" w:customStyle="1" w:styleId="QuoteChar">
    <w:name w:val="Quote Char"/>
    <w:basedOn w:val="DefaultParagraphFont"/>
    <w:link w:val="Quote"/>
    <w:uiPriority w:val="29"/>
    <w:rsid w:val="007D324F"/>
    <w:rPr>
      <w:i/>
      <w:iCs/>
      <w:color w:val="404040" w:themeColor="text1" w:themeTint="BF"/>
    </w:rPr>
  </w:style>
  <w:style w:type="paragraph" w:styleId="ListParagraph">
    <w:name w:val="List Paragraph"/>
    <w:basedOn w:val="Normal"/>
    <w:uiPriority w:val="34"/>
    <w:qFormat/>
    <w:rsid w:val="007D324F"/>
    <w:pPr>
      <w:ind w:left="720"/>
      <w:contextualSpacing/>
    </w:pPr>
  </w:style>
  <w:style w:type="character" w:styleId="IntenseEmphasis">
    <w:name w:val="Intense Emphasis"/>
    <w:basedOn w:val="DefaultParagraphFont"/>
    <w:uiPriority w:val="21"/>
    <w:qFormat/>
    <w:rsid w:val="007D324F"/>
    <w:rPr>
      <w:i/>
      <w:iCs/>
      <w:color w:val="0F4761" w:themeColor="accent1" w:themeShade="BF"/>
    </w:rPr>
  </w:style>
  <w:style w:type="paragraph" w:styleId="IntenseQuote">
    <w:name w:val="Intense Quote"/>
    <w:basedOn w:val="Normal"/>
    <w:next w:val="Normal"/>
    <w:link w:val="IntenseQuoteChar"/>
    <w:uiPriority w:val="30"/>
    <w:qFormat/>
    <w:rsid w:val="007D3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24F"/>
    <w:rPr>
      <w:i/>
      <w:iCs/>
      <w:color w:val="0F4761" w:themeColor="accent1" w:themeShade="BF"/>
    </w:rPr>
  </w:style>
  <w:style w:type="character" w:styleId="IntenseReference">
    <w:name w:val="Intense Reference"/>
    <w:basedOn w:val="DefaultParagraphFont"/>
    <w:uiPriority w:val="32"/>
    <w:qFormat/>
    <w:rsid w:val="007D324F"/>
    <w:rPr>
      <w:b/>
      <w:bCs/>
      <w:smallCaps/>
      <w:color w:val="0F4761" w:themeColor="accent1" w:themeShade="BF"/>
      <w:spacing w:val="5"/>
    </w:rPr>
  </w:style>
  <w:style w:type="paragraph" w:styleId="NormalWeb">
    <w:name w:val="Normal (Web)"/>
    <w:basedOn w:val="Normal"/>
    <w:uiPriority w:val="99"/>
    <w:semiHidden/>
    <w:unhideWhenUsed/>
    <w:rsid w:val="000E6582"/>
    <w:rPr>
      <w:rFonts w:ascii="Times New Roman" w:hAnsi="Times New Roman" w:cs="Times New Roman"/>
      <w:sz w:val="24"/>
      <w:szCs w:val="24"/>
    </w:rPr>
  </w:style>
  <w:style w:type="table" w:styleId="TableGrid">
    <w:name w:val="Table Grid"/>
    <w:basedOn w:val="TableNormal"/>
    <w:uiPriority w:val="39"/>
    <w:rsid w:val="000E6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261CB"/>
    <w:rPr>
      <w:color w:val="0563C1"/>
      <w:u w:val="single"/>
    </w:rPr>
  </w:style>
  <w:style w:type="paragraph" w:customStyle="1" w:styleId="EndNoteBibliographyTitle">
    <w:name w:val="EndNote Bibliography Title"/>
    <w:basedOn w:val="Normal"/>
    <w:link w:val="EndNoteBibliographyTitleChar"/>
    <w:rsid w:val="007606E3"/>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7606E3"/>
    <w:rPr>
      <w:rFonts w:ascii="Aptos" w:hAnsi="Aptos"/>
      <w:noProof/>
    </w:rPr>
  </w:style>
  <w:style w:type="paragraph" w:customStyle="1" w:styleId="EndNoteBibliography">
    <w:name w:val="EndNote Bibliography"/>
    <w:basedOn w:val="Normal"/>
    <w:link w:val="EndNoteBibliographyChar"/>
    <w:rsid w:val="007606E3"/>
    <w:pPr>
      <w:spacing w:line="240" w:lineRule="auto"/>
      <w:jc w:val="both"/>
    </w:pPr>
    <w:rPr>
      <w:rFonts w:ascii="Aptos" w:hAnsi="Aptos"/>
      <w:noProof/>
    </w:rPr>
  </w:style>
  <w:style w:type="character" w:customStyle="1" w:styleId="EndNoteBibliographyChar">
    <w:name w:val="EndNote Bibliography Char"/>
    <w:basedOn w:val="DefaultParagraphFont"/>
    <w:link w:val="EndNoteBibliography"/>
    <w:rsid w:val="007606E3"/>
    <w:rPr>
      <w:rFonts w:ascii="Aptos" w:hAnsi="Aptos"/>
      <w:noProof/>
    </w:rPr>
  </w:style>
  <w:style w:type="character" w:styleId="PlaceholderText">
    <w:name w:val="Placeholder Text"/>
    <w:basedOn w:val="DefaultParagraphFont"/>
    <w:uiPriority w:val="99"/>
    <w:semiHidden/>
    <w:rsid w:val="00115880"/>
    <w:rPr>
      <w:color w:val="666666"/>
    </w:rPr>
  </w:style>
  <w:style w:type="character" w:styleId="UnresolvedMention">
    <w:name w:val="Unresolved Mention"/>
    <w:basedOn w:val="DefaultParagraphFont"/>
    <w:uiPriority w:val="99"/>
    <w:semiHidden/>
    <w:unhideWhenUsed/>
    <w:rsid w:val="00BE014E"/>
    <w:rPr>
      <w:color w:val="605E5C"/>
      <w:shd w:val="clear" w:color="auto" w:fill="E1DFDD"/>
    </w:rPr>
  </w:style>
  <w:style w:type="paragraph" w:styleId="Header">
    <w:name w:val="header"/>
    <w:basedOn w:val="Normal"/>
    <w:link w:val="HeaderChar"/>
    <w:uiPriority w:val="99"/>
    <w:unhideWhenUsed/>
    <w:rsid w:val="00CB4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883"/>
  </w:style>
  <w:style w:type="paragraph" w:styleId="Footer">
    <w:name w:val="footer"/>
    <w:basedOn w:val="Normal"/>
    <w:link w:val="FooterChar"/>
    <w:uiPriority w:val="99"/>
    <w:unhideWhenUsed/>
    <w:rsid w:val="00CB4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3286">
      <w:bodyDiv w:val="1"/>
      <w:marLeft w:val="0"/>
      <w:marRight w:val="0"/>
      <w:marTop w:val="0"/>
      <w:marBottom w:val="0"/>
      <w:divBdr>
        <w:top w:val="none" w:sz="0" w:space="0" w:color="auto"/>
        <w:left w:val="none" w:sz="0" w:space="0" w:color="auto"/>
        <w:bottom w:val="none" w:sz="0" w:space="0" w:color="auto"/>
        <w:right w:val="none" w:sz="0" w:space="0" w:color="auto"/>
      </w:divBdr>
    </w:div>
    <w:div w:id="87194214">
      <w:bodyDiv w:val="1"/>
      <w:marLeft w:val="0"/>
      <w:marRight w:val="0"/>
      <w:marTop w:val="0"/>
      <w:marBottom w:val="0"/>
      <w:divBdr>
        <w:top w:val="none" w:sz="0" w:space="0" w:color="auto"/>
        <w:left w:val="none" w:sz="0" w:space="0" w:color="auto"/>
        <w:bottom w:val="none" w:sz="0" w:space="0" w:color="auto"/>
        <w:right w:val="none" w:sz="0" w:space="0" w:color="auto"/>
      </w:divBdr>
    </w:div>
    <w:div w:id="176508409">
      <w:bodyDiv w:val="1"/>
      <w:marLeft w:val="0"/>
      <w:marRight w:val="0"/>
      <w:marTop w:val="0"/>
      <w:marBottom w:val="0"/>
      <w:divBdr>
        <w:top w:val="none" w:sz="0" w:space="0" w:color="auto"/>
        <w:left w:val="none" w:sz="0" w:space="0" w:color="auto"/>
        <w:bottom w:val="none" w:sz="0" w:space="0" w:color="auto"/>
        <w:right w:val="none" w:sz="0" w:space="0" w:color="auto"/>
      </w:divBdr>
    </w:div>
    <w:div w:id="212275840">
      <w:bodyDiv w:val="1"/>
      <w:marLeft w:val="0"/>
      <w:marRight w:val="0"/>
      <w:marTop w:val="0"/>
      <w:marBottom w:val="0"/>
      <w:divBdr>
        <w:top w:val="none" w:sz="0" w:space="0" w:color="auto"/>
        <w:left w:val="none" w:sz="0" w:space="0" w:color="auto"/>
        <w:bottom w:val="none" w:sz="0" w:space="0" w:color="auto"/>
        <w:right w:val="none" w:sz="0" w:space="0" w:color="auto"/>
      </w:divBdr>
      <w:divsChild>
        <w:div w:id="667752086">
          <w:marLeft w:val="0"/>
          <w:marRight w:val="0"/>
          <w:marTop w:val="0"/>
          <w:marBottom w:val="0"/>
          <w:divBdr>
            <w:top w:val="none" w:sz="0" w:space="0" w:color="auto"/>
            <w:left w:val="none" w:sz="0" w:space="0" w:color="auto"/>
            <w:bottom w:val="none" w:sz="0" w:space="0" w:color="auto"/>
            <w:right w:val="none" w:sz="0" w:space="0" w:color="auto"/>
          </w:divBdr>
        </w:div>
      </w:divsChild>
    </w:div>
    <w:div w:id="233592947">
      <w:bodyDiv w:val="1"/>
      <w:marLeft w:val="0"/>
      <w:marRight w:val="0"/>
      <w:marTop w:val="0"/>
      <w:marBottom w:val="0"/>
      <w:divBdr>
        <w:top w:val="none" w:sz="0" w:space="0" w:color="auto"/>
        <w:left w:val="none" w:sz="0" w:space="0" w:color="auto"/>
        <w:bottom w:val="none" w:sz="0" w:space="0" w:color="auto"/>
        <w:right w:val="none" w:sz="0" w:space="0" w:color="auto"/>
      </w:divBdr>
    </w:div>
    <w:div w:id="329720763">
      <w:bodyDiv w:val="1"/>
      <w:marLeft w:val="0"/>
      <w:marRight w:val="0"/>
      <w:marTop w:val="0"/>
      <w:marBottom w:val="0"/>
      <w:divBdr>
        <w:top w:val="none" w:sz="0" w:space="0" w:color="auto"/>
        <w:left w:val="none" w:sz="0" w:space="0" w:color="auto"/>
        <w:bottom w:val="none" w:sz="0" w:space="0" w:color="auto"/>
        <w:right w:val="none" w:sz="0" w:space="0" w:color="auto"/>
      </w:divBdr>
    </w:div>
    <w:div w:id="371198219">
      <w:bodyDiv w:val="1"/>
      <w:marLeft w:val="0"/>
      <w:marRight w:val="0"/>
      <w:marTop w:val="0"/>
      <w:marBottom w:val="0"/>
      <w:divBdr>
        <w:top w:val="none" w:sz="0" w:space="0" w:color="auto"/>
        <w:left w:val="none" w:sz="0" w:space="0" w:color="auto"/>
        <w:bottom w:val="none" w:sz="0" w:space="0" w:color="auto"/>
        <w:right w:val="none" w:sz="0" w:space="0" w:color="auto"/>
      </w:divBdr>
    </w:div>
    <w:div w:id="385493305">
      <w:bodyDiv w:val="1"/>
      <w:marLeft w:val="0"/>
      <w:marRight w:val="0"/>
      <w:marTop w:val="0"/>
      <w:marBottom w:val="0"/>
      <w:divBdr>
        <w:top w:val="none" w:sz="0" w:space="0" w:color="auto"/>
        <w:left w:val="none" w:sz="0" w:space="0" w:color="auto"/>
        <w:bottom w:val="none" w:sz="0" w:space="0" w:color="auto"/>
        <w:right w:val="none" w:sz="0" w:space="0" w:color="auto"/>
      </w:divBdr>
    </w:div>
    <w:div w:id="431558376">
      <w:bodyDiv w:val="1"/>
      <w:marLeft w:val="0"/>
      <w:marRight w:val="0"/>
      <w:marTop w:val="0"/>
      <w:marBottom w:val="0"/>
      <w:divBdr>
        <w:top w:val="none" w:sz="0" w:space="0" w:color="auto"/>
        <w:left w:val="none" w:sz="0" w:space="0" w:color="auto"/>
        <w:bottom w:val="none" w:sz="0" w:space="0" w:color="auto"/>
        <w:right w:val="none" w:sz="0" w:space="0" w:color="auto"/>
      </w:divBdr>
    </w:div>
    <w:div w:id="507913008">
      <w:bodyDiv w:val="1"/>
      <w:marLeft w:val="0"/>
      <w:marRight w:val="0"/>
      <w:marTop w:val="0"/>
      <w:marBottom w:val="0"/>
      <w:divBdr>
        <w:top w:val="none" w:sz="0" w:space="0" w:color="auto"/>
        <w:left w:val="none" w:sz="0" w:space="0" w:color="auto"/>
        <w:bottom w:val="none" w:sz="0" w:space="0" w:color="auto"/>
        <w:right w:val="none" w:sz="0" w:space="0" w:color="auto"/>
      </w:divBdr>
    </w:div>
    <w:div w:id="514198644">
      <w:bodyDiv w:val="1"/>
      <w:marLeft w:val="0"/>
      <w:marRight w:val="0"/>
      <w:marTop w:val="0"/>
      <w:marBottom w:val="0"/>
      <w:divBdr>
        <w:top w:val="none" w:sz="0" w:space="0" w:color="auto"/>
        <w:left w:val="none" w:sz="0" w:space="0" w:color="auto"/>
        <w:bottom w:val="none" w:sz="0" w:space="0" w:color="auto"/>
        <w:right w:val="none" w:sz="0" w:space="0" w:color="auto"/>
      </w:divBdr>
    </w:div>
    <w:div w:id="642924195">
      <w:bodyDiv w:val="1"/>
      <w:marLeft w:val="0"/>
      <w:marRight w:val="0"/>
      <w:marTop w:val="0"/>
      <w:marBottom w:val="0"/>
      <w:divBdr>
        <w:top w:val="none" w:sz="0" w:space="0" w:color="auto"/>
        <w:left w:val="none" w:sz="0" w:space="0" w:color="auto"/>
        <w:bottom w:val="none" w:sz="0" w:space="0" w:color="auto"/>
        <w:right w:val="none" w:sz="0" w:space="0" w:color="auto"/>
      </w:divBdr>
    </w:div>
    <w:div w:id="713654256">
      <w:bodyDiv w:val="1"/>
      <w:marLeft w:val="0"/>
      <w:marRight w:val="0"/>
      <w:marTop w:val="0"/>
      <w:marBottom w:val="0"/>
      <w:divBdr>
        <w:top w:val="none" w:sz="0" w:space="0" w:color="auto"/>
        <w:left w:val="none" w:sz="0" w:space="0" w:color="auto"/>
        <w:bottom w:val="none" w:sz="0" w:space="0" w:color="auto"/>
        <w:right w:val="none" w:sz="0" w:space="0" w:color="auto"/>
      </w:divBdr>
    </w:div>
    <w:div w:id="717701804">
      <w:bodyDiv w:val="1"/>
      <w:marLeft w:val="0"/>
      <w:marRight w:val="0"/>
      <w:marTop w:val="0"/>
      <w:marBottom w:val="0"/>
      <w:divBdr>
        <w:top w:val="none" w:sz="0" w:space="0" w:color="auto"/>
        <w:left w:val="none" w:sz="0" w:space="0" w:color="auto"/>
        <w:bottom w:val="none" w:sz="0" w:space="0" w:color="auto"/>
        <w:right w:val="none" w:sz="0" w:space="0" w:color="auto"/>
      </w:divBdr>
    </w:div>
    <w:div w:id="812941124">
      <w:bodyDiv w:val="1"/>
      <w:marLeft w:val="0"/>
      <w:marRight w:val="0"/>
      <w:marTop w:val="0"/>
      <w:marBottom w:val="0"/>
      <w:divBdr>
        <w:top w:val="none" w:sz="0" w:space="0" w:color="auto"/>
        <w:left w:val="none" w:sz="0" w:space="0" w:color="auto"/>
        <w:bottom w:val="none" w:sz="0" w:space="0" w:color="auto"/>
        <w:right w:val="none" w:sz="0" w:space="0" w:color="auto"/>
      </w:divBdr>
    </w:div>
    <w:div w:id="816454472">
      <w:bodyDiv w:val="1"/>
      <w:marLeft w:val="0"/>
      <w:marRight w:val="0"/>
      <w:marTop w:val="0"/>
      <w:marBottom w:val="0"/>
      <w:divBdr>
        <w:top w:val="none" w:sz="0" w:space="0" w:color="auto"/>
        <w:left w:val="none" w:sz="0" w:space="0" w:color="auto"/>
        <w:bottom w:val="none" w:sz="0" w:space="0" w:color="auto"/>
        <w:right w:val="none" w:sz="0" w:space="0" w:color="auto"/>
      </w:divBdr>
    </w:div>
    <w:div w:id="828981731">
      <w:bodyDiv w:val="1"/>
      <w:marLeft w:val="0"/>
      <w:marRight w:val="0"/>
      <w:marTop w:val="0"/>
      <w:marBottom w:val="0"/>
      <w:divBdr>
        <w:top w:val="none" w:sz="0" w:space="0" w:color="auto"/>
        <w:left w:val="none" w:sz="0" w:space="0" w:color="auto"/>
        <w:bottom w:val="none" w:sz="0" w:space="0" w:color="auto"/>
        <w:right w:val="none" w:sz="0" w:space="0" w:color="auto"/>
      </w:divBdr>
      <w:divsChild>
        <w:div w:id="1574045337">
          <w:marLeft w:val="0"/>
          <w:marRight w:val="0"/>
          <w:marTop w:val="0"/>
          <w:marBottom w:val="0"/>
          <w:divBdr>
            <w:top w:val="none" w:sz="0" w:space="0" w:color="auto"/>
            <w:left w:val="none" w:sz="0" w:space="0" w:color="auto"/>
            <w:bottom w:val="none" w:sz="0" w:space="0" w:color="auto"/>
            <w:right w:val="none" w:sz="0" w:space="0" w:color="auto"/>
          </w:divBdr>
          <w:divsChild>
            <w:div w:id="1817986916">
              <w:marLeft w:val="0"/>
              <w:marRight w:val="0"/>
              <w:marTop w:val="0"/>
              <w:marBottom w:val="0"/>
              <w:divBdr>
                <w:top w:val="none" w:sz="0" w:space="0" w:color="auto"/>
                <w:left w:val="none" w:sz="0" w:space="0" w:color="auto"/>
                <w:bottom w:val="none" w:sz="0" w:space="0" w:color="auto"/>
                <w:right w:val="none" w:sz="0" w:space="0" w:color="auto"/>
              </w:divBdr>
              <w:divsChild>
                <w:div w:id="2113283357">
                  <w:marLeft w:val="0"/>
                  <w:marRight w:val="0"/>
                  <w:marTop w:val="0"/>
                  <w:marBottom w:val="0"/>
                  <w:divBdr>
                    <w:top w:val="none" w:sz="0" w:space="0" w:color="auto"/>
                    <w:left w:val="none" w:sz="0" w:space="0" w:color="auto"/>
                    <w:bottom w:val="none" w:sz="0" w:space="0" w:color="auto"/>
                    <w:right w:val="none" w:sz="0" w:space="0" w:color="auto"/>
                  </w:divBdr>
                  <w:divsChild>
                    <w:div w:id="4724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30116">
          <w:marLeft w:val="0"/>
          <w:marRight w:val="0"/>
          <w:marTop w:val="0"/>
          <w:marBottom w:val="0"/>
          <w:divBdr>
            <w:top w:val="none" w:sz="0" w:space="0" w:color="auto"/>
            <w:left w:val="none" w:sz="0" w:space="0" w:color="auto"/>
            <w:bottom w:val="none" w:sz="0" w:space="0" w:color="auto"/>
            <w:right w:val="none" w:sz="0" w:space="0" w:color="auto"/>
          </w:divBdr>
          <w:divsChild>
            <w:div w:id="1658798928">
              <w:marLeft w:val="0"/>
              <w:marRight w:val="0"/>
              <w:marTop w:val="0"/>
              <w:marBottom w:val="0"/>
              <w:divBdr>
                <w:top w:val="none" w:sz="0" w:space="0" w:color="auto"/>
                <w:left w:val="none" w:sz="0" w:space="0" w:color="auto"/>
                <w:bottom w:val="none" w:sz="0" w:space="0" w:color="auto"/>
                <w:right w:val="none" w:sz="0" w:space="0" w:color="auto"/>
              </w:divBdr>
              <w:divsChild>
                <w:div w:id="2114469178">
                  <w:marLeft w:val="0"/>
                  <w:marRight w:val="0"/>
                  <w:marTop w:val="0"/>
                  <w:marBottom w:val="0"/>
                  <w:divBdr>
                    <w:top w:val="none" w:sz="0" w:space="0" w:color="auto"/>
                    <w:left w:val="none" w:sz="0" w:space="0" w:color="auto"/>
                    <w:bottom w:val="none" w:sz="0" w:space="0" w:color="auto"/>
                    <w:right w:val="none" w:sz="0" w:space="0" w:color="auto"/>
                  </w:divBdr>
                  <w:divsChild>
                    <w:div w:id="5614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57286">
      <w:bodyDiv w:val="1"/>
      <w:marLeft w:val="0"/>
      <w:marRight w:val="0"/>
      <w:marTop w:val="0"/>
      <w:marBottom w:val="0"/>
      <w:divBdr>
        <w:top w:val="none" w:sz="0" w:space="0" w:color="auto"/>
        <w:left w:val="none" w:sz="0" w:space="0" w:color="auto"/>
        <w:bottom w:val="none" w:sz="0" w:space="0" w:color="auto"/>
        <w:right w:val="none" w:sz="0" w:space="0" w:color="auto"/>
      </w:divBdr>
    </w:div>
    <w:div w:id="856119635">
      <w:bodyDiv w:val="1"/>
      <w:marLeft w:val="0"/>
      <w:marRight w:val="0"/>
      <w:marTop w:val="0"/>
      <w:marBottom w:val="0"/>
      <w:divBdr>
        <w:top w:val="none" w:sz="0" w:space="0" w:color="auto"/>
        <w:left w:val="none" w:sz="0" w:space="0" w:color="auto"/>
        <w:bottom w:val="none" w:sz="0" w:space="0" w:color="auto"/>
        <w:right w:val="none" w:sz="0" w:space="0" w:color="auto"/>
      </w:divBdr>
      <w:divsChild>
        <w:div w:id="1125005402">
          <w:marLeft w:val="0"/>
          <w:marRight w:val="0"/>
          <w:marTop w:val="0"/>
          <w:marBottom w:val="0"/>
          <w:divBdr>
            <w:top w:val="none" w:sz="0" w:space="0" w:color="auto"/>
            <w:left w:val="none" w:sz="0" w:space="0" w:color="auto"/>
            <w:bottom w:val="none" w:sz="0" w:space="0" w:color="auto"/>
            <w:right w:val="none" w:sz="0" w:space="0" w:color="auto"/>
          </w:divBdr>
          <w:divsChild>
            <w:div w:id="639577757">
              <w:marLeft w:val="0"/>
              <w:marRight w:val="0"/>
              <w:marTop w:val="0"/>
              <w:marBottom w:val="0"/>
              <w:divBdr>
                <w:top w:val="none" w:sz="0" w:space="0" w:color="auto"/>
                <w:left w:val="none" w:sz="0" w:space="0" w:color="auto"/>
                <w:bottom w:val="none" w:sz="0" w:space="0" w:color="auto"/>
                <w:right w:val="none" w:sz="0" w:space="0" w:color="auto"/>
              </w:divBdr>
              <w:divsChild>
                <w:div w:id="1049841150">
                  <w:marLeft w:val="0"/>
                  <w:marRight w:val="0"/>
                  <w:marTop w:val="0"/>
                  <w:marBottom w:val="0"/>
                  <w:divBdr>
                    <w:top w:val="none" w:sz="0" w:space="0" w:color="auto"/>
                    <w:left w:val="none" w:sz="0" w:space="0" w:color="auto"/>
                    <w:bottom w:val="none" w:sz="0" w:space="0" w:color="auto"/>
                    <w:right w:val="none" w:sz="0" w:space="0" w:color="auto"/>
                  </w:divBdr>
                  <w:divsChild>
                    <w:div w:id="18100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6316">
          <w:marLeft w:val="0"/>
          <w:marRight w:val="0"/>
          <w:marTop w:val="0"/>
          <w:marBottom w:val="0"/>
          <w:divBdr>
            <w:top w:val="none" w:sz="0" w:space="0" w:color="auto"/>
            <w:left w:val="none" w:sz="0" w:space="0" w:color="auto"/>
            <w:bottom w:val="none" w:sz="0" w:space="0" w:color="auto"/>
            <w:right w:val="none" w:sz="0" w:space="0" w:color="auto"/>
          </w:divBdr>
          <w:divsChild>
            <w:div w:id="1559243430">
              <w:marLeft w:val="0"/>
              <w:marRight w:val="0"/>
              <w:marTop w:val="0"/>
              <w:marBottom w:val="0"/>
              <w:divBdr>
                <w:top w:val="none" w:sz="0" w:space="0" w:color="auto"/>
                <w:left w:val="none" w:sz="0" w:space="0" w:color="auto"/>
                <w:bottom w:val="none" w:sz="0" w:space="0" w:color="auto"/>
                <w:right w:val="none" w:sz="0" w:space="0" w:color="auto"/>
              </w:divBdr>
              <w:divsChild>
                <w:div w:id="373044417">
                  <w:marLeft w:val="0"/>
                  <w:marRight w:val="0"/>
                  <w:marTop w:val="0"/>
                  <w:marBottom w:val="0"/>
                  <w:divBdr>
                    <w:top w:val="none" w:sz="0" w:space="0" w:color="auto"/>
                    <w:left w:val="none" w:sz="0" w:space="0" w:color="auto"/>
                    <w:bottom w:val="none" w:sz="0" w:space="0" w:color="auto"/>
                    <w:right w:val="none" w:sz="0" w:space="0" w:color="auto"/>
                  </w:divBdr>
                  <w:divsChild>
                    <w:div w:id="20918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233550">
      <w:bodyDiv w:val="1"/>
      <w:marLeft w:val="0"/>
      <w:marRight w:val="0"/>
      <w:marTop w:val="0"/>
      <w:marBottom w:val="0"/>
      <w:divBdr>
        <w:top w:val="none" w:sz="0" w:space="0" w:color="auto"/>
        <w:left w:val="none" w:sz="0" w:space="0" w:color="auto"/>
        <w:bottom w:val="none" w:sz="0" w:space="0" w:color="auto"/>
        <w:right w:val="none" w:sz="0" w:space="0" w:color="auto"/>
      </w:divBdr>
      <w:divsChild>
        <w:div w:id="1565724760">
          <w:marLeft w:val="0"/>
          <w:marRight w:val="0"/>
          <w:marTop w:val="0"/>
          <w:marBottom w:val="0"/>
          <w:divBdr>
            <w:top w:val="none" w:sz="0" w:space="0" w:color="auto"/>
            <w:left w:val="none" w:sz="0" w:space="0" w:color="auto"/>
            <w:bottom w:val="none" w:sz="0" w:space="0" w:color="auto"/>
            <w:right w:val="none" w:sz="0" w:space="0" w:color="auto"/>
          </w:divBdr>
          <w:divsChild>
            <w:div w:id="1275597157">
              <w:marLeft w:val="0"/>
              <w:marRight w:val="0"/>
              <w:marTop w:val="0"/>
              <w:marBottom w:val="0"/>
              <w:divBdr>
                <w:top w:val="none" w:sz="0" w:space="0" w:color="auto"/>
                <w:left w:val="none" w:sz="0" w:space="0" w:color="auto"/>
                <w:bottom w:val="none" w:sz="0" w:space="0" w:color="auto"/>
                <w:right w:val="none" w:sz="0" w:space="0" w:color="auto"/>
              </w:divBdr>
              <w:divsChild>
                <w:div w:id="314994938">
                  <w:marLeft w:val="0"/>
                  <w:marRight w:val="0"/>
                  <w:marTop w:val="0"/>
                  <w:marBottom w:val="0"/>
                  <w:divBdr>
                    <w:top w:val="none" w:sz="0" w:space="0" w:color="auto"/>
                    <w:left w:val="none" w:sz="0" w:space="0" w:color="auto"/>
                    <w:bottom w:val="none" w:sz="0" w:space="0" w:color="auto"/>
                    <w:right w:val="none" w:sz="0" w:space="0" w:color="auto"/>
                  </w:divBdr>
                  <w:divsChild>
                    <w:div w:id="16704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78884">
          <w:marLeft w:val="0"/>
          <w:marRight w:val="0"/>
          <w:marTop w:val="0"/>
          <w:marBottom w:val="0"/>
          <w:divBdr>
            <w:top w:val="none" w:sz="0" w:space="0" w:color="auto"/>
            <w:left w:val="none" w:sz="0" w:space="0" w:color="auto"/>
            <w:bottom w:val="none" w:sz="0" w:space="0" w:color="auto"/>
            <w:right w:val="none" w:sz="0" w:space="0" w:color="auto"/>
          </w:divBdr>
          <w:divsChild>
            <w:div w:id="1626159756">
              <w:marLeft w:val="0"/>
              <w:marRight w:val="0"/>
              <w:marTop w:val="0"/>
              <w:marBottom w:val="0"/>
              <w:divBdr>
                <w:top w:val="none" w:sz="0" w:space="0" w:color="auto"/>
                <w:left w:val="none" w:sz="0" w:space="0" w:color="auto"/>
                <w:bottom w:val="none" w:sz="0" w:space="0" w:color="auto"/>
                <w:right w:val="none" w:sz="0" w:space="0" w:color="auto"/>
              </w:divBdr>
              <w:divsChild>
                <w:div w:id="1069616218">
                  <w:marLeft w:val="0"/>
                  <w:marRight w:val="0"/>
                  <w:marTop w:val="0"/>
                  <w:marBottom w:val="0"/>
                  <w:divBdr>
                    <w:top w:val="none" w:sz="0" w:space="0" w:color="auto"/>
                    <w:left w:val="none" w:sz="0" w:space="0" w:color="auto"/>
                    <w:bottom w:val="none" w:sz="0" w:space="0" w:color="auto"/>
                    <w:right w:val="none" w:sz="0" w:space="0" w:color="auto"/>
                  </w:divBdr>
                  <w:divsChild>
                    <w:div w:id="196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7927">
      <w:bodyDiv w:val="1"/>
      <w:marLeft w:val="0"/>
      <w:marRight w:val="0"/>
      <w:marTop w:val="0"/>
      <w:marBottom w:val="0"/>
      <w:divBdr>
        <w:top w:val="none" w:sz="0" w:space="0" w:color="auto"/>
        <w:left w:val="none" w:sz="0" w:space="0" w:color="auto"/>
        <w:bottom w:val="none" w:sz="0" w:space="0" w:color="auto"/>
        <w:right w:val="none" w:sz="0" w:space="0" w:color="auto"/>
      </w:divBdr>
    </w:div>
    <w:div w:id="1064135447">
      <w:bodyDiv w:val="1"/>
      <w:marLeft w:val="0"/>
      <w:marRight w:val="0"/>
      <w:marTop w:val="0"/>
      <w:marBottom w:val="0"/>
      <w:divBdr>
        <w:top w:val="none" w:sz="0" w:space="0" w:color="auto"/>
        <w:left w:val="none" w:sz="0" w:space="0" w:color="auto"/>
        <w:bottom w:val="none" w:sz="0" w:space="0" w:color="auto"/>
        <w:right w:val="none" w:sz="0" w:space="0" w:color="auto"/>
      </w:divBdr>
    </w:div>
    <w:div w:id="1085222391">
      <w:bodyDiv w:val="1"/>
      <w:marLeft w:val="0"/>
      <w:marRight w:val="0"/>
      <w:marTop w:val="0"/>
      <w:marBottom w:val="0"/>
      <w:divBdr>
        <w:top w:val="none" w:sz="0" w:space="0" w:color="auto"/>
        <w:left w:val="none" w:sz="0" w:space="0" w:color="auto"/>
        <w:bottom w:val="none" w:sz="0" w:space="0" w:color="auto"/>
        <w:right w:val="none" w:sz="0" w:space="0" w:color="auto"/>
      </w:divBdr>
    </w:div>
    <w:div w:id="1134836122">
      <w:bodyDiv w:val="1"/>
      <w:marLeft w:val="0"/>
      <w:marRight w:val="0"/>
      <w:marTop w:val="0"/>
      <w:marBottom w:val="0"/>
      <w:divBdr>
        <w:top w:val="none" w:sz="0" w:space="0" w:color="auto"/>
        <w:left w:val="none" w:sz="0" w:space="0" w:color="auto"/>
        <w:bottom w:val="none" w:sz="0" w:space="0" w:color="auto"/>
        <w:right w:val="none" w:sz="0" w:space="0" w:color="auto"/>
      </w:divBdr>
      <w:divsChild>
        <w:div w:id="26952715">
          <w:marLeft w:val="0"/>
          <w:marRight w:val="0"/>
          <w:marTop w:val="0"/>
          <w:marBottom w:val="0"/>
          <w:divBdr>
            <w:top w:val="none" w:sz="0" w:space="0" w:color="auto"/>
            <w:left w:val="none" w:sz="0" w:space="0" w:color="auto"/>
            <w:bottom w:val="none" w:sz="0" w:space="0" w:color="auto"/>
            <w:right w:val="none" w:sz="0" w:space="0" w:color="auto"/>
          </w:divBdr>
          <w:divsChild>
            <w:div w:id="1403866731">
              <w:marLeft w:val="0"/>
              <w:marRight w:val="0"/>
              <w:marTop w:val="0"/>
              <w:marBottom w:val="0"/>
              <w:divBdr>
                <w:top w:val="none" w:sz="0" w:space="0" w:color="auto"/>
                <w:left w:val="none" w:sz="0" w:space="0" w:color="auto"/>
                <w:bottom w:val="none" w:sz="0" w:space="0" w:color="auto"/>
                <w:right w:val="none" w:sz="0" w:space="0" w:color="auto"/>
              </w:divBdr>
              <w:divsChild>
                <w:div w:id="158154935">
                  <w:marLeft w:val="0"/>
                  <w:marRight w:val="0"/>
                  <w:marTop w:val="0"/>
                  <w:marBottom w:val="0"/>
                  <w:divBdr>
                    <w:top w:val="none" w:sz="0" w:space="0" w:color="auto"/>
                    <w:left w:val="none" w:sz="0" w:space="0" w:color="auto"/>
                    <w:bottom w:val="none" w:sz="0" w:space="0" w:color="auto"/>
                    <w:right w:val="none" w:sz="0" w:space="0" w:color="auto"/>
                  </w:divBdr>
                  <w:divsChild>
                    <w:div w:id="13040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0792">
          <w:marLeft w:val="0"/>
          <w:marRight w:val="0"/>
          <w:marTop w:val="0"/>
          <w:marBottom w:val="0"/>
          <w:divBdr>
            <w:top w:val="none" w:sz="0" w:space="0" w:color="auto"/>
            <w:left w:val="none" w:sz="0" w:space="0" w:color="auto"/>
            <w:bottom w:val="none" w:sz="0" w:space="0" w:color="auto"/>
            <w:right w:val="none" w:sz="0" w:space="0" w:color="auto"/>
          </w:divBdr>
          <w:divsChild>
            <w:div w:id="774056667">
              <w:marLeft w:val="0"/>
              <w:marRight w:val="0"/>
              <w:marTop w:val="0"/>
              <w:marBottom w:val="0"/>
              <w:divBdr>
                <w:top w:val="none" w:sz="0" w:space="0" w:color="auto"/>
                <w:left w:val="none" w:sz="0" w:space="0" w:color="auto"/>
                <w:bottom w:val="none" w:sz="0" w:space="0" w:color="auto"/>
                <w:right w:val="none" w:sz="0" w:space="0" w:color="auto"/>
              </w:divBdr>
              <w:divsChild>
                <w:div w:id="307250649">
                  <w:marLeft w:val="0"/>
                  <w:marRight w:val="0"/>
                  <w:marTop w:val="0"/>
                  <w:marBottom w:val="0"/>
                  <w:divBdr>
                    <w:top w:val="none" w:sz="0" w:space="0" w:color="auto"/>
                    <w:left w:val="none" w:sz="0" w:space="0" w:color="auto"/>
                    <w:bottom w:val="none" w:sz="0" w:space="0" w:color="auto"/>
                    <w:right w:val="none" w:sz="0" w:space="0" w:color="auto"/>
                  </w:divBdr>
                  <w:divsChild>
                    <w:div w:id="17445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23521">
      <w:bodyDiv w:val="1"/>
      <w:marLeft w:val="0"/>
      <w:marRight w:val="0"/>
      <w:marTop w:val="0"/>
      <w:marBottom w:val="0"/>
      <w:divBdr>
        <w:top w:val="none" w:sz="0" w:space="0" w:color="auto"/>
        <w:left w:val="none" w:sz="0" w:space="0" w:color="auto"/>
        <w:bottom w:val="none" w:sz="0" w:space="0" w:color="auto"/>
        <w:right w:val="none" w:sz="0" w:space="0" w:color="auto"/>
      </w:divBdr>
      <w:divsChild>
        <w:div w:id="1857307457">
          <w:marLeft w:val="0"/>
          <w:marRight w:val="0"/>
          <w:marTop w:val="0"/>
          <w:marBottom w:val="0"/>
          <w:divBdr>
            <w:top w:val="none" w:sz="0" w:space="0" w:color="auto"/>
            <w:left w:val="none" w:sz="0" w:space="0" w:color="auto"/>
            <w:bottom w:val="none" w:sz="0" w:space="0" w:color="auto"/>
            <w:right w:val="none" w:sz="0" w:space="0" w:color="auto"/>
          </w:divBdr>
          <w:divsChild>
            <w:div w:id="1977106266">
              <w:marLeft w:val="0"/>
              <w:marRight w:val="0"/>
              <w:marTop w:val="0"/>
              <w:marBottom w:val="0"/>
              <w:divBdr>
                <w:top w:val="none" w:sz="0" w:space="0" w:color="auto"/>
                <w:left w:val="none" w:sz="0" w:space="0" w:color="auto"/>
                <w:bottom w:val="none" w:sz="0" w:space="0" w:color="auto"/>
                <w:right w:val="none" w:sz="0" w:space="0" w:color="auto"/>
              </w:divBdr>
              <w:divsChild>
                <w:div w:id="1769275945">
                  <w:marLeft w:val="0"/>
                  <w:marRight w:val="0"/>
                  <w:marTop w:val="0"/>
                  <w:marBottom w:val="0"/>
                  <w:divBdr>
                    <w:top w:val="none" w:sz="0" w:space="0" w:color="auto"/>
                    <w:left w:val="none" w:sz="0" w:space="0" w:color="auto"/>
                    <w:bottom w:val="none" w:sz="0" w:space="0" w:color="auto"/>
                    <w:right w:val="none" w:sz="0" w:space="0" w:color="auto"/>
                  </w:divBdr>
                  <w:divsChild>
                    <w:div w:id="12578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4746">
          <w:marLeft w:val="0"/>
          <w:marRight w:val="0"/>
          <w:marTop w:val="0"/>
          <w:marBottom w:val="0"/>
          <w:divBdr>
            <w:top w:val="none" w:sz="0" w:space="0" w:color="auto"/>
            <w:left w:val="none" w:sz="0" w:space="0" w:color="auto"/>
            <w:bottom w:val="none" w:sz="0" w:space="0" w:color="auto"/>
            <w:right w:val="none" w:sz="0" w:space="0" w:color="auto"/>
          </w:divBdr>
          <w:divsChild>
            <w:div w:id="452866765">
              <w:marLeft w:val="0"/>
              <w:marRight w:val="0"/>
              <w:marTop w:val="0"/>
              <w:marBottom w:val="0"/>
              <w:divBdr>
                <w:top w:val="none" w:sz="0" w:space="0" w:color="auto"/>
                <w:left w:val="none" w:sz="0" w:space="0" w:color="auto"/>
                <w:bottom w:val="none" w:sz="0" w:space="0" w:color="auto"/>
                <w:right w:val="none" w:sz="0" w:space="0" w:color="auto"/>
              </w:divBdr>
              <w:divsChild>
                <w:div w:id="330256614">
                  <w:marLeft w:val="0"/>
                  <w:marRight w:val="0"/>
                  <w:marTop w:val="0"/>
                  <w:marBottom w:val="0"/>
                  <w:divBdr>
                    <w:top w:val="none" w:sz="0" w:space="0" w:color="auto"/>
                    <w:left w:val="none" w:sz="0" w:space="0" w:color="auto"/>
                    <w:bottom w:val="none" w:sz="0" w:space="0" w:color="auto"/>
                    <w:right w:val="none" w:sz="0" w:space="0" w:color="auto"/>
                  </w:divBdr>
                  <w:divsChild>
                    <w:div w:id="5103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94128">
      <w:bodyDiv w:val="1"/>
      <w:marLeft w:val="0"/>
      <w:marRight w:val="0"/>
      <w:marTop w:val="0"/>
      <w:marBottom w:val="0"/>
      <w:divBdr>
        <w:top w:val="none" w:sz="0" w:space="0" w:color="auto"/>
        <w:left w:val="none" w:sz="0" w:space="0" w:color="auto"/>
        <w:bottom w:val="none" w:sz="0" w:space="0" w:color="auto"/>
        <w:right w:val="none" w:sz="0" w:space="0" w:color="auto"/>
      </w:divBdr>
    </w:div>
    <w:div w:id="1205749799">
      <w:bodyDiv w:val="1"/>
      <w:marLeft w:val="0"/>
      <w:marRight w:val="0"/>
      <w:marTop w:val="0"/>
      <w:marBottom w:val="0"/>
      <w:divBdr>
        <w:top w:val="none" w:sz="0" w:space="0" w:color="auto"/>
        <w:left w:val="none" w:sz="0" w:space="0" w:color="auto"/>
        <w:bottom w:val="none" w:sz="0" w:space="0" w:color="auto"/>
        <w:right w:val="none" w:sz="0" w:space="0" w:color="auto"/>
      </w:divBdr>
    </w:div>
    <w:div w:id="1246264269">
      <w:bodyDiv w:val="1"/>
      <w:marLeft w:val="0"/>
      <w:marRight w:val="0"/>
      <w:marTop w:val="0"/>
      <w:marBottom w:val="0"/>
      <w:divBdr>
        <w:top w:val="none" w:sz="0" w:space="0" w:color="auto"/>
        <w:left w:val="none" w:sz="0" w:space="0" w:color="auto"/>
        <w:bottom w:val="none" w:sz="0" w:space="0" w:color="auto"/>
        <w:right w:val="none" w:sz="0" w:space="0" w:color="auto"/>
      </w:divBdr>
      <w:divsChild>
        <w:div w:id="391080896">
          <w:marLeft w:val="0"/>
          <w:marRight w:val="0"/>
          <w:marTop w:val="0"/>
          <w:marBottom w:val="0"/>
          <w:divBdr>
            <w:top w:val="none" w:sz="0" w:space="0" w:color="auto"/>
            <w:left w:val="none" w:sz="0" w:space="0" w:color="auto"/>
            <w:bottom w:val="none" w:sz="0" w:space="0" w:color="auto"/>
            <w:right w:val="none" w:sz="0" w:space="0" w:color="auto"/>
          </w:divBdr>
          <w:divsChild>
            <w:div w:id="363336002">
              <w:marLeft w:val="0"/>
              <w:marRight w:val="0"/>
              <w:marTop w:val="0"/>
              <w:marBottom w:val="0"/>
              <w:divBdr>
                <w:top w:val="none" w:sz="0" w:space="0" w:color="auto"/>
                <w:left w:val="none" w:sz="0" w:space="0" w:color="auto"/>
                <w:bottom w:val="none" w:sz="0" w:space="0" w:color="auto"/>
                <w:right w:val="none" w:sz="0" w:space="0" w:color="auto"/>
              </w:divBdr>
              <w:divsChild>
                <w:div w:id="1675305143">
                  <w:marLeft w:val="0"/>
                  <w:marRight w:val="0"/>
                  <w:marTop w:val="0"/>
                  <w:marBottom w:val="0"/>
                  <w:divBdr>
                    <w:top w:val="none" w:sz="0" w:space="0" w:color="auto"/>
                    <w:left w:val="none" w:sz="0" w:space="0" w:color="auto"/>
                    <w:bottom w:val="none" w:sz="0" w:space="0" w:color="auto"/>
                    <w:right w:val="none" w:sz="0" w:space="0" w:color="auto"/>
                  </w:divBdr>
                  <w:divsChild>
                    <w:div w:id="207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6880">
          <w:marLeft w:val="0"/>
          <w:marRight w:val="0"/>
          <w:marTop w:val="0"/>
          <w:marBottom w:val="0"/>
          <w:divBdr>
            <w:top w:val="none" w:sz="0" w:space="0" w:color="auto"/>
            <w:left w:val="none" w:sz="0" w:space="0" w:color="auto"/>
            <w:bottom w:val="none" w:sz="0" w:space="0" w:color="auto"/>
            <w:right w:val="none" w:sz="0" w:space="0" w:color="auto"/>
          </w:divBdr>
          <w:divsChild>
            <w:div w:id="1364209675">
              <w:marLeft w:val="0"/>
              <w:marRight w:val="0"/>
              <w:marTop w:val="0"/>
              <w:marBottom w:val="0"/>
              <w:divBdr>
                <w:top w:val="none" w:sz="0" w:space="0" w:color="auto"/>
                <w:left w:val="none" w:sz="0" w:space="0" w:color="auto"/>
                <w:bottom w:val="none" w:sz="0" w:space="0" w:color="auto"/>
                <w:right w:val="none" w:sz="0" w:space="0" w:color="auto"/>
              </w:divBdr>
              <w:divsChild>
                <w:div w:id="1037126296">
                  <w:marLeft w:val="0"/>
                  <w:marRight w:val="0"/>
                  <w:marTop w:val="0"/>
                  <w:marBottom w:val="0"/>
                  <w:divBdr>
                    <w:top w:val="none" w:sz="0" w:space="0" w:color="auto"/>
                    <w:left w:val="none" w:sz="0" w:space="0" w:color="auto"/>
                    <w:bottom w:val="none" w:sz="0" w:space="0" w:color="auto"/>
                    <w:right w:val="none" w:sz="0" w:space="0" w:color="auto"/>
                  </w:divBdr>
                  <w:divsChild>
                    <w:div w:id="11651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26482">
      <w:bodyDiv w:val="1"/>
      <w:marLeft w:val="0"/>
      <w:marRight w:val="0"/>
      <w:marTop w:val="0"/>
      <w:marBottom w:val="0"/>
      <w:divBdr>
        <w:top w:val="none" w:sz="0" w:space="0" w:color="auto"/>
        <w:left w:val="none" w:sz="0" w:space="0" w:color="auto"/>
        <w:bottom w:val="none" w:sz="0" w:space="0" w:color="auto"/>
        <w:right w:val="none" w:sz="0" w:space="0" w:color="auto"/>
      </w:divBdr>
    </w:div>
    <w:div w:id="1348142370">
      <w:bodyDiv w:val="1"/>
      <w:marLeft w:val="0"/>
      <w:marRight w:val="0"/>
      <w:marTop w:val="0"/>
      <w:marBottom w:val="0"/>
      <w:divBdr>
        <w:top w:val="none" w:sz="0" w:space="0" w:color="auto"/>
        <w:left w:val="none" w:sz="0" w:space="0" w:color="auto"/>
        <w:bottom w:val="none" w:sz="0" w:space="0" w:color="auto"/>
        <w:right w:val="none" w:sz="0" w:space="0" w:color="auto"/>
      </w:divBdr>
    </w:div>
    <w:div w:id="1365254305">
      <w:bodyDiv w:val="1"/>
      <w:marLeft w:val="0"/>
      <w:marRight w:val="0"/>
      <w:marTop w:val="0"/>
      <w:marBottom w:val="0"/>
      <w:divBdr>
        <w:top w:val="none" w:sz="0" w:space="0" w:color="auto"/>
        <w:left w:val="none" w:sz="0" w:space="0" w:color="auto"/>
        <w:bottom w:val="none" w:sz="0" w:space="0" w:color="auto"/>
        <w:right w:val="none" w:sz="0" w:space="0" w:color="auto"/>
      </w:divBdr>
    </w:div>
    <w:div w:id="1402020895">
      <w:bodyDiv w:val="1"/>
      <w:marLeft w:val="0"/>
      <w:marRight w:val="0"/>
      <w:marTop w:val="0"/>
      <w:marBottom w:val="0"/>
      <w:divBdr>
        <w:top w:val="none" w:sz="0" w:space="0" w:color="auto"/>
        <w:left w:val="none" w:sz="0" w:space="0" w:color="auto"/>
        <w:bottom w:val="none" w:sz="0" w:space="0" w:color="auto"/>
        <w:right w:val="none" w:sz="0" w:space="0" w:color="auto"/>
      </w:divBdr>
    </w:div>
    <w:div w:id="1450512243">
      <w:bodyDiv w:val="1"/>
      <w:marLeft w:val="0"/>
      <w:marRight w:val="0"/>
      <w:marTop w:val="0"/>
      <w:marBottom w:val="0"/>
      <w:divBdr>
        <w:top w:val="none" w:sz="0" w:space="0" w:color="auto"/>
        <w:left w:val="none" w:sz="0" w:space="0" w:color="auto"/>
        <w:bottom w:val="none" w:sz="0" w:space="0" w:color="auto"/>
        <w:right w:val="none" w:sz="0" w:space="0" w:color="auto"/>
      </w:divBdr>
    </w:div>
    <w:div w:id="1452939642">
      <w:bodyDiv w:val="1"/>
      <w:marLeft w:val="0"/>
      <w:marRight w:val="0"/>
      <w:marTop w:val="0"/>
      <w:marBottom w:val="0"/>
      <w:divBdr>
        <w:top w:val="none" w:sz="0" w:space="0" w:color="auto"/>
        <w:left w:val="none" w:sz="0" w:space="0" w:color="auto"/>
        <w:bottom w:val="none" w:sz="0" w:space="0" w:color="auto"/>
        <w:right w:val="none" w:sz="0" w:space="0" w:color="auto"/>
      </w:divBdr>
      <w:divsChild>
        <w:div w:id="577861069">
          <w:marLeft w:val="0"/>
          <w:marRight w:val="0"/>
          <w:marTop w:val="0"/>
          <w:marBottom w:val="0"/>
          <w:divBdr>
            <w:top w:val="none" w:sz="0" w:space="0" w:color="auto"/>
            <w:left w:val="none" w:sz="0" w:space="0" w:color="auto"/>
            <w:bottom w:val="none" w:sz="0" w:space="0" w:color="auto"/>
            <w:right w:val="none" w:sz="0" w:space="0" w:color="auto"/>
          </w:divBdr>
        </w:div>
      </w:divsChild>
    </w:div>
    <w:div w:id="1481576664">
      <w:bodyDiv w:val="1"/>
      <w:marLeft w:val="0"/>
      <w:marRight w:val="0"/>
      <w:marTop w:val="0"/>
      <w:marBottom w:val="0"/>
      <w:divBdr>
        <w:top w:val="none" w:sz="0" w:space="0" w:color="auto"/>
        <w:left w:val="none" w:sz="0" w:space="0" w:color="auto"/>
        <w:bottom w:val="none" w:sz="0" w:space="0" w:color="auto"/>
        <w:right w:val="none" w:sz="0" w:space="0" w:color="auto"/>
      </w:divBdr>
    </w:div>
    <w:div w:id="1491098023">
      <w:bodyDiv w:val="1"/>
      <w:marLeft w:val="0"/>
      <w:marRight w:val="0"/>
      <w:marTop w:val="0"/>
      <w:marBottom w:val="0"/>
      <w:divBdr>
        <w:top w:val="none" w:sz="0" w:space="0" w:color="auto"/>
        <w:left w:val="none" w:sz="0" w:space="0" w:color="auto"/>
        <w:bottom w:val="none" w:sz="0" w:space="0" w:color="auto"/>
        <w:right w:val="none" w:sz="0" w:space="0" w:color="auto"/>
      </w:divBdr>
    </w:div>
    <w:div w:id="1555003240">
      <w:bodyDiv w:val="1"/>
      <w:marLeft w:val="0"/>
      <w:marRight w:val="0"/>
      <w:marTop w:val="0"/>
      <w:marBottom w:val="0"/>
      <w:divBdr>
        <w:top w:val="none" w:sz="0" w:space="0" w:color="auto"/>
        <w:left w:val="none" w:sz="0" w:space="0" w:color="auto"/>
        <w:bottom w:val="none" w:sz="0" w:space="0" w:color="auto"/>
        <w:right w:val="none" w:sz="0" w:space="0" w:color="auto"/>
      </w:divBdr>
    </w:div>
    <w:div w:id="1603685069">
      <w:bodyDiv w:val="1"/>
      <w:marLeft w:val="0"/>
      <w:marRight w:val="0"/>
      <w:marTop w:val="0"/>
      <w:marBottom w:val="0"/>
      <w:divBdr>
        <w:top w:val="none" w:sz="0" w:space="0" w:color="auto"/>
        <w:left w:val="none" w:sz="0" w:space="0" w:color="auto"/>
        <w:bottom w:val="none" w:sz="0" w:space="0" w:color="auto"/>
        <w:right w:val="none" w:sz="0" w:space="0" w:color="auto"/>
      </w:divBdr>
      <w:divsChild>
        <w:div w:id="375351407">
          <w:marLeft w:val="0"/>
          <w:marRight w:val="0"/>
          <w:marTop w:val="0"/>
          <w:marBottom w:val="0"/>
          <w:divBdr>
            <w:top w:val="none" w:sz="0" w:space="0" w:color="auto"/>
            <w:left w:val="none" w:sz="0" w:space="0" w:color="auto"/>
            <w:bottom w:val="none" w:sz="0" w:space="0" w:color="auto"/>
            <w:right w:val="none" w:sz="0" w:space="0" w:color="auto"/>
          </w:divBdr>
          <w:divsChild>
            <w:div w:id="959530653">
              <w:marLeft w:val="0"/>
              <w:marRight w:val="0"/>
              <w:marTop w:val="0"/>
              <w:marBottom w:val="0"/>
              <w:divBdr>
                <w:top w:val="none" w:sz="0" w:space="0" w:color="auto"/>
                <w:left w:val="none" w:sz="0" w:space="0" w:color="auto"/>
                <w:bottom w:val="none" w:sz="0" w:space="0" w:color="auto"/>
                <w:right w:val="none" w:sz="0" w:space="0" w:color="auto"/>
              </w:divBdr>
              <w:divsChild>
                <w:div w:id="1835341066">
                  <w:marLeft w:val="0"/>
                  <w:marRight w:val="0"/>
                  <w:marTop w:val="0"/>
                  <w:marBottom w:val="0"/>
                  <w:divBdr>
                    <w:top w:val="none" w:sz="0" w:space="0" w:color="auto"/>
                    <w:left w:val="none" w:sz="0" w:space="0" w:color="auto"/>
                    <w:bottom w:val="none" w:sz="0" w:space="0" w:color="auto"/>
                    <w:right w:val="none" w:sz="0" w:space="0" w:color="auto"/>
                  </w:divBdr>
                  <w:divsChild>
                    <w:div w:id="6370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48610">
          <w:marLeft w:val="0"/>
          <w:marRight w:val="0"/>
          <w:marTop w:val="0"/>
          <w:marBottom w:val="0"/>
          <w:divBdr>
            <w:top w:val="none" w:sz="0" w:space="0" w:color="auto"/>
            <w:left w:val="none" w:sz="0" w:space="0" w:color="auto"/>
            <w:bottom w:val="none" w:sz="0" w:space="0" w:color="auto"/>
            <w:right w:val="none" w:sz="0" w:space="0" w:color="auto"/>
          </w:divBdr>
          <w:divsChild>
            <w:div w:id="820003337">
              <w:marLeft w:val="0"/>
              <w:marRight w:val="0"/>
              <w:marTop w:val="0"/>
              <w:marBottom w:val="0"/>
              <w:divBdr>
                <w:top w:val="none" w:sz="0" w:space="0" w:color="auto"/>
                <w:left w:val="none" w:sz="0" w:space="0" w:color="auto"/>
                <w:bottom w:val="none" w:sz="0" w:space="0" w:color="auto"/>
                <w:right w:val="none" w:sz="0" w:space="0" w:color="auto"/>
              </w:divBdr>
              <w:divsChild>
                <w:div w:id="2139564603">
                  <w:marLeft w:val="0"/>
                  <w:marRight w:val="0"/>
                  <w:marTop w:val="0"/>
                  <w:marBottom w:val="0"/>
                  <w:divBdr>
                    <w:top w:val="none" w:sz="0" w:space="0" w:color="auto"/>
                    <w:left w:val="none" w:sz="0" w:space="0" w:color="auto"/>
                    <w:bottom w:val="none" w:sz="0" w:space="0" w:color="auto"/>
                    <w:right w:val="none" w:sz="0" w:space="0" w:color="auto"/>
                  </w:divBdr>
                  <w:divsChild>
                    <w:div w:id="1786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42896">
      <w:bodyDiv w:val="1"/>
      <w:marLeft w:val="0"/>
      <w:marRight w:val="0"/>
      <w:marTop w:val="0"/>
      <w:marBottom w:val="0"/>
      <w:divBdr>
        <w:top w:val="none" w:sz="0" w:space="0" w:color="auto"/>
        <w:left w:val="none" w:sz="0" w:space="0" w:color="auto"/>
        <w:bottom w:val="none" w:sz="0" w:space="0" w:color="auto"/>
        <w:right w:val="none" w:sz="0" w:space="0" w:color="auto"/>
      </w:divBdr>
    </w:div>
    <w:div w:id="1611666637">
      <w:bodyDiv w:val="1"/>
      <w:marLeft w:val="0"/>
      <w:marRight w:val="0"/>
      <w:marTop w:val="0"/>
      <w:marBottom w:val="0"/>
      <w:divBdr>
        <w:top w:val="none" w:sz="0" w:space="0" w:color="auto"/>
        <w:left w:val="none" w:sz="0" w:space="0" w:color="auto"/>
        <w:bottom w:val="none" w:sz="0" w:space="0" w:color="auto"/>
        <w:right w:val="none" w:sz="0" w:space="0" w:color="auto"/>
      </w:divBdr>
    </w:div>
    <w:div w:id="1624506565">
      <w:bodyDiv w:val="1"/>
      <w:marLeft w:val="0"/>
      <w:marRight w:val="0"/>
      <w:marTop w:val="0"/>
      <w:marBottom w:val="0"/>
      <w:divBdr>
        <w:top w:val="none" w:sz="0" w:space="0" w:color="auto"/>
        <w:left w:val="none" w:sz="0" w:space="0" w:color="auto"/>
        <w:bottom w:val="none" w:sz="0" w:space="0" w:color="auto"/>
        <w:right w:val="none" w:sz="0" w:space="0" w:color="auto"/>
      </w:divBdr>
    </w:div>
    <w:div w:id="1680349859">
      <w:bodyDiv w:val="1"/>
      <w:marLeft w:val="0"/>
      <w:marRight w:val="0"/>
      <w:marTop w:val="0"/>
      <w:marBottom w:val="0"/>
      <w:divBdr>
        <w:top w:val="none" w:sz="0" w:space="0" w:color="auto"/>
        <w:left w:val="none" w:sz="0" w:space="0" w:color="auto"/>
        <w:bottom w:val="none" w:sz="0" w:space="0" w:color="auto"/>
        <w:right w:val="none" w:sz="0" w:space="0" w:color="auto"/>
      </w:divBdr>
    </w:div>
    <w:div w:id="1743483177">
      <w:bodyDiv w:val="1"/>
      <w:marLeft w:val="0"/>
      <w:marRight w:val="0"/>
      <w:marTop w:val="0"/>
      <w:marBottom w:val="0"/>
      <w:divBdr>
        <w:top w:val="none" w:sz="0" w:space="0" w:color="auto"/>
        <w:left w:val="none" w:sz="0" w:space="0" w:color="auto"/>
        <w:bottom w:val="none" w:sz="0" w:space="0" w:color="auto"/>
        <w:right w:val="none" w:sz="0" w:space="0" w:color="auto"/>
      </w:divBdr>
    </w:div>
    <w:div w:id="1762556155">
      <w:bodyDiv w:val="1"/>
      <w:marLeft w:val="0"/>
      <w:marRight w:val="0"/>
      <w:marTop w:val="0"/>
      <w:marBottom w:val="0"/>
      <w:divBdr>
        <w:top w:val="none" w:sz="0" w:space="0" w:color="auto"/>
        <w:left w:val="none" w:sz="0" w:space="0" w:color="auto"/>
        <w:bottom w:val="none" w:sz="0" w:space="0" w:color="auto"/>
        <w:right w:val="none" w:sz="0" w:space="0" w:color="auto"/>
      </w:divBdr>
    </w:div>
    <w:div w:id="1814637195">
      <w:bodyDiv w:val="1"/>
      <w:marLeft w:val="0"/>
      <w:marRight w:val="0"/>
      <w:marTop w:val="0"/>
      <w:marBottom w:val="0"/>
      <w:divBdr>
        <w:top w:val="none" w:sz="0" w:space="0" w:color="auto"/>
        <w:left w:val="none" w:sz="0" w:space="0" w:color="auto"/>
        <w:bottom w:val="none" w:sz="0" w:space="0" w:color="auto"/>
        <w:right w:val="none" w:sz="0" w:space="0" w:color="auto"/>
      </w:divBdr>
      <w:divsChild>
        <w:div w:id="1257402471">
          <w:marLeft w:val="0"/>
          <w:marRight w:val="0"/>
          <w:marTop w:val="0"/>
          <w:marBottom w:val="0"/>
          <w:divBdr>
            <w:top w:val="none" w:sz="0" w:space="0" w:color="auto"/>
            <w:left w:val="none" w:sz="0" w:space="0" w:color="auto"/>
            <w:bottom w:val="none" w:sz="0" w:space="0" w:color="auto"/>
            <w:right w:val="none" w:sz="0" w:space="0" w:color="auto"/>
          </w:divBdr>
          <w:divsChild>
            <w:div w:id="583077514">
              <w:marLeft w:val="0"/>
              <w:marRight w:val="0"/>
              <w:marTop w:val="0"/>
              <w:marBottom w:val="0"/>
              <w:divBdr>
                <w:top w:val="none" w:sz="0" w:space="0" w:color="auto"/>
                <w:left w:val="none" w:sz="0" w:space="0" w:color="auto"/>
                <w:bottom w:val="none" w:sz="0" w:space="0" w:color="auto"/>
                <w:right w:val="none" w:sz="0" w:space="0" w:color="auto"/>
              </w:divBdr>
              <w:divsChild>
                <w:div w:id="1122647969">
                  <w:marLeft w:val="0"/>
                  <w:marRight w:val="0"/>
                  <w:marTop w:val="0"/>
                  <w:marBottom w:val="0"/>
                  <w:divBdr>
                    <w:top w:val="none" w:sz="0" w:space="0" w:color="auto"/>
                    <w:left w:val="none" w:sz="0" w:space="0" w:color="auto"/>
                    <w:bottom w:val="none" w:sz="0" w:space="0" w:color="auto"/>
                    <w:right w:val="none" w:sz="0" w:space="0" w:color="auto"/>
                  </w:divBdr>
                  <w:divsChild>
                    <w:div w:id="20462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41940">
          <w:marLeft w:val="0"/>
          <w:marRight w:val="0"/>
          <w:marTop w:val="0"/>
          <w:marBottom w:val="0"/>
          <w:divBdr>
            <w:top w:val="none" w:sz="0" w:space="0" w:color="auto"/>
            <w:left w:val="none" w:sz="0" w:space="0" w:color="auto"/>
            <w:bottom w:val="none" w:sz="0" w:space="0" w:color="auto"/>
            <w:right w:val="none" w:sz="0" w:space="0" w:color="auto"/>
          </w:divBdr>
          <w:divsChild>
            <w:div w:id="1685472863">
              <w:marLeft w:val="0"/>
              <w:marRight w:val="0"/>
              <w:marTop w:val="0"/>
              <w:marBottom w:val="0"/>
              <w:divBdr>
                <w:top w:val="none" w:sz="0" w:space="0" w:color="auto"/>
                <w:left w:val="none" w:sz="0" w:space="0" w:color="auto"/>
                <w:bottom w:val="none" w:sz="0" w:space="0" w:color="auto"/>
                <w:right w:val="none" w:sz="0" w:space="0" w:color="auto"/>
              </w:divBdr>
              <w:divsChild>
                <w:div w:id="1301306530">
                  <w:marLeft w:val="0"/>
                  <w:marRight w:val="0"/>
                  <w:marTop w:val="0"/>
                  <w:marBottom w:val="0"/>
                  <w:divBdr>
                    <w:top w:val="none" w:sz="0" w:space="0" w:color="auto"/>
                    <w:left w:val="none" w:sz="0" w:space="0" w:color="auto"/>
                    <w:bottom w:val="none" w:sz="0" w:space="0" w:color="auto"/>
                    <w:right w:val="none" w:sz="0" w:space="0" w:color="auto"/>
                  </w:divBdr>
                  <w:divsChild>
                    <w:div w:id="15345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21042">
      <w:bodyDiv w:val="1"/>
      <w:marLeft w:val="0"/>
      <w:marRight w:val="0"/>
      <w:marTop w:val="0"/>
      <w:marBottom w:val="0"/>
      <w:divBdr>
        <w:top w:val="none" w:sz="0" w:space="0" w:color="auto"/>
        <w:left w:val="none" w:sz="0" w:space="0" w:color="auto"/>
        <w:bottom w:val="none" w:sz="0" w:space="0" w:color="auto"/>
        <w:right w:val="none" w:sz="0" w:space="0" w:color="auto"/>
      </w:divBdr>
    </w:div>
    <w:div w:id="1986276013">
      <w:bodyDiv w:val="1"/>
      <w:marLeft w:val="0"/>
      <w:marRight w:val="0"/>
      <w:marTop w:val="0"/>
      <w:marBottom w:val="0"/>
      <w:divBdr>
        <w:top w:val="none" w:sz="0" w:space="0" w:color="auto"/>
        <w:left w:val="none" w:sz="0" w:space="0" w:color="auto"/>
        <w:bottom w:val="none" w:sz="0" w:space="0" w:color="auto"/>
        <w:right w:val="none" w:sz="0" w:space="0" w:color="auto"/>
      </w:divBdr>
    </w:div>
    <w:div w:id="2041392262">
      <w:bodyDiv w:val="1"/>
      <w:marLeft w:val="0"/>
      <w:marRight w:val="0"/>
      <w:marTop w:val="0"/>
      <w:marBottom w:val="0"/>
      <w:divBdr>
        <w:top w:val="none" w:sz="0" w:space="0" w:color="auto"/>
        <w:left w:val="none" w:sz="0" w:space="0" w:color="auto"/>
        <w:bottom w:val="none" w:sz="0" w:space="0" w:color="auto"/>
        <w:right w:val="none" w:sz="0" w:space="0" w:color="auto"/>
      </w:divBdr>
    </w:div>
    <w:div w:id="20629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4938</TotalTime>
  <Pages>14</Pages>
  <Words>7697</Words>
  <Characters>43875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Oluwaseun Olumide</dc:creator>
  <cp:keywords/>
  <dc:description/>
  <cp:lastModifiedBy>SDI 1084</cp:lastModifiedBy>
  <cp:revision>36</cp:revision>
  <dcterms:created xsi:type="dcterms:W3CDTF">2025-01-29T06:55:00Z</dcterms:created>
  <dcterms:modified xsi:type="dcterms:W3CDTF">2025-03-19T08:18:00Z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670756c04bf76100236ee7ce41e9a01a9b09daaf31c33bdb4f1a14c79289c2a8</vt:lpwstr>
  </property>
</Properties>
</file>