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2A3A" w14:textId="0A28979D" w:rsidR="00E3729C" w:rsidRPr="004759D7" w:rsidRDefault="00F34E14" w:rsidP="003947DA">
      <w:pPr>
        <w:spacing w:line="480" w:lineRule="auto"/>
        <w:contextualSpacing/>
        <w:jc w:val="left"/>
        <w:rPr>
          <w:b/>
          <w:color w:val="000000"/>
          <w:sz w:val="24"/>
          <w:szCs w:val="24"/>
        </w:rPr>
      </w:pPr>
      <w:r w:rsidRPr="004759D7">
        <w:rPr>
          <w:b/>
          <w:color w:val="000000"/>
          <w:sz w:val="24"/>
          <w:szCs w:val="24"/>
        </w:rPr>
        <w:t>Protection</w:t>
      </w:r>
      <w:r w:rsidR="00D3277A" w:rsidRPr="004759D7">
        <w:rPr>
          <w:b/>
          <w:color w:val="000000"/>
          <w:sz w:val="24"/>
          <w:szCs w:val="24"/>
        </w:rPr>
        <w:t xml:space="preserve"> of </w:t>
      </w:r>
      <w:r w:rsidR="003947DA">
        <w:rPr>
          <w:b/>
          <w:color w:val="000000"/>
          <w:sz w:val="24"/>
          <w:szCs w:val="24"/>
        </w:rPr>
        <w:t>Camel Meat Against Heat S</w:t>
      </w:r>
      <w:r w:rsidRPr="004759D7">
        <w:rPr>
          <w:b/>
          <w:color w:val="000000"/>
          <w:sz w:val="24"/>
          <w:szCs w:val="24"/>
        </w:rPr>
        <w:t xml:space="preserve">tress by </w:t>
      </w:r>
      <w:r w:rsidR="003947DA">
        <w:rPr>
          <w:b/>
          <w:color w:val="000000"/>
          <w:sz w:val="24"/>
          <w:szCs w:val="24"/>
        </w:rPr>
        <w:t>V</w:t>
      </w:r>
      <w:r w:rsidR="00D3277A" w:rsidRPr="004759D7">
        <w:rPr>
          <w:b/>
          <w:color w:val="000000"/>
          <w:sz w:val="24"/>
          <w:szCs w:val="24"/>
        </w:rPr>
        <w:t xml:space="preserve">itamins C and E </w:t>
      </w:r>
    </w:p>
    <w:p w14:paraId="16C18691" w14:textId="77777777" w:rsidR="00A00985" w:rsidRDefault="00A00985" w:rsidP="003947DA">
      <w:pPr>
        <w:spacing w:after="0" w:line="480" w:lineRule="auto"/>
        <w:contextualSpacing/>
        <w:jc w:val="left"/>
        <w:outlineLvl w:val="0"/>
        <w:rPr>
          <w:b/>
          <w:sz w:val="24"/>
          <w:szCs w:val="24"/>
        </w:rPr>
      </w:pPr>
    </w:p>
    <w:p w14:paraId="5302CDA6" w14:textId="1C4ED156" w:rsidR="000314C9" w:rsidRPr="004759D7" w:rsidRDefault="00E813AD" w:rsidP="003947DA">
      <w:pPr>
        <w:spacing w:after="0" w:line="480" w:lineRule="auto"/>
        <w:contextualSpacing/>
        <w:jc w:val="left"/>
        <w:outlineLvl w:val="0"/>
        <w:rPr>
          <w:b/>
          <w:sz w:val="24"/>
          <w:szCs w:val="24"/>
        </w:rPr>
      </w:pPr>
      <w:r w:rsidRPr="004759D7">
        <w:rPr>
          <w:b/>
          <w:sz w:val="24"/>
          <w:szCs w:val="24"/>
        </w:rPr>
        <w:t>ABSTRACT</w:t>
      </w:r>
    </w:p>
    <w:p w14:paraId="6AB3AC11" w14:textId="3A128C7E" w:rsidR="00E3729C" w:rsidRDefault="00E813AD" w:rsidP="003947DA">
      <w:pPr>
        <w:widowControl w:val="0"/>
        <w:autoSpaceDE w:val="0"/>
        <w:autoSpaceDN w:val="0"/>
        <w:adjustRightInd w:val="0"/>
        <w:spacing w:after="240" w:line="480" w:lineRule="auto"/>
        <w:jc w:val="left"/>
        <w:rPr>
          <w:sz w:val="24"/>
          <w:szCs w:val="24"/>
        </w:rPr>
      </w:pPr>
      <w:r w:rsidRPr="00E813AD">
        <w:rPr>
          <w:b/>
          <w:sz w:val="24"/>
          <w:szCs w:val="24"/>
        </w:rPr>
        <w:t>Background</w:t>
      </w:r>
      <w:r>
        <w:rPr>
          <w:sz w:val="24"/>
          <w:szCs w:val="24"/>
        </w:rPr>
        <w:t xml:space="preserve">: </w:t>
      </w:r>
      <w:r w:rsidR="007055CD" w:rsidRPr="004759D7">
        <w:rPr>
          <w:sz w:val="24"/>
          <w:szCs w:val="24"/>
        </w:rPr>
        <w:t>H</w:t>
      </w:r>
      <w:r w:rsidR="00E3729C" w:rsidRPr="004759D7">
        <w:rPr>
          <w:sz w:val="24"/>
          <w:szCs w:val="24"/>
        </w:rPr>
        <w:t xml:space="preserve">eating or cooking </w:t>
      </w:r>
      <w:r w:rsidR="007055CD" w:rsidRPr="004759D7">
        <w:rPr>
          <w:sz w:val="24"/>
          <w:szCs w:val="24"/>
        </w:rPr>
        <w:t>of meat</w:t>
      </w:r>
      <w:r w:rsidR="00E3729C" w:rsidRPr="004759D7">
        <w:rPr>
          <w:sz w:val="24"/>
          <w:szCs w:val="24"/>
        </w:rPr>
        <w:t xml:space="preserve"> could alter its chemical composition</w:t>
      </w:r>
      <w:r w:rsidR="007055CD" w:rsidRPr="004759D7">
        <w:rPr>
          <w:sz w:val="24"/>
          <w:szCs w:val="24"/>
        </w:rPr>
        <w:t xml:space="preserve"> and sensory profile. This work evaluated </w:t>
      </w:r>
      <w:r w:rsidR="00E3729C" w:rsidRPr="004759D7">
        <w:rPr>
          <w:rFonts w:eastAsia="Times New Roman"/>
          <w:sz w:val="24"/>
          <w:szCs w:val="24"/>
          <w:lang w:bidi="fr-FR"/>
        </w:rPr>
        <w:t xml:space="preserve">the oxidizing effect of heating on the </w:t>
      </w:r>
      <w:r w:rsidR="007055CD" w:rsidRPr="004759D7">
        <w:rPr>
          <w:rFonts w:eastAsia="Times New Roman"/>
          <w:sz w:val="24"/>
          <w:szCs w:val="24"/>
          <w:lang w:bidi="fr-FR"/>
        </w:rPr>
        <w:t xml:space="preserve">camel </w:t>
      </w:r>
      <w:r w:rsidR="00E3729C" w:rsidRPr="004759D7">
        <w:rPr>
          <w:rFonts w:eastAsia="Times New Roman"/>
          <w:sz w:val="24"/>
          <w:szCs w:val="24"/>
          <w:lang w:bidi="fr-FR"/>
        </w:rPr>
        <w:t xml:space="preserve">meat and the protective effect of </w:t>
      </w:r>
      <w:r w:rsidR="00FD1406" w:rsidRPr="004759D7">
        <w:rPr>
          <w:rFonts w:eastAsia="Times New Roman"/>
          <w:sz w:val="24"/>
          <w:szCs w:val="24"/>
          <w:lang w:bidi="fr-FR"/>
        </w:rPr>
        <w:t>vitamins C (Vit C) and E</w:t>
      </w:r>
      <w:r w:rsidR="00E3729C" w:rsidRPr="004759D7">
        <w:rPr>
          <w:rFonts w:eastAsia="Times New Roman"/>
          <w:sz w:val="24"/>
          <w:szCs w:val="24"/>
          <w:lang w:bidi="fr-FR"/>
        </w:rPr>
        <w:t xml:space="preserve"> </w:t>
      </w:r>
      <w:r w:rsidR="00FD1406" w:rsidRPr="004759D7">
        <w:rPr>
          <w:rFonts w:eastAsia="Times New Roman"/>
          <w:sz w:val="24"/>
          <w:szCs w:val="24"/>
          <w:lang w:bidi="fr-FR"/>
        </w:rPr>
        <w:t>(Vit E)</w:t>
      </w:r>
      <w:r w:rsidR="00E3729C" w:rsidRPr="004759D7">
        <w:rPr>
          <w:rFonts w:eastAsia="Times New Roman"/>
          <w:sz w:val="24"/>
          <w:szCs w:val="24"/>
          <w:lang w:bidi="fr-FR"/>
        </w:rPr>
        <w:t xml:space="preserve">. </w:t>
      </w:r>
      <w:r w:rsidRPr="00E813AD">
        <w:rPr>
          <w:rFonts w:eastAsia="Times New Roman"/>
          <w:b/>
          <w:sz w:val="24"/>
          <w:szCs w:val="24"/>
          <w:lang w:bidi="fr-FR"/>
        </w:rPr>
        <w:t>Methods</w:t>
      </w:r>
      <w:r>
        <w:rPr>
          <w:rFonts w:eastAsia="Times New Roman"/>
          <w:sz w:val="24"/>
          <w:szCs w:val="24"/>
          <w:lang w:bidi="fr-FR"/>
        </w:rPr>
        <w:t xml:space="preserve">: </w:t>
      </w:r>
      <w:r w:rsidR="00FD1406" w:rsidRPr="004759D7">
        <w:rPr>
          <w:sz w:val="24"/>
          <w:szCs w:val="24"/>
        </w:rPr>
        <w:t>Meat s</w:t>
      </w:r>
      <w:r w:rsidR="00E3729C" w:rsidRPr="004759D7">
        <w:rPr>
          <w:sz w:val="24"/>
          <w:szCs w:val="24"/>
        </w:rPr>
        <w:t xml:space="preserve">amples were </w:t>
      </w:r>
      <w:r w:rsidR="007055CD" w:rsidRPr="004759D7">
        <w:rPr>
          <w:sz w:val="24"/>
          <w:szCs w:val="24"/>
        </w:rPr>
        <w:t>pre</w:t>
      </w:r>
      <w:r w:rsidR="00FD1406" w:rsidRPr="004759D7">
        <w:rPr>
          <w:sz w:val="24"/>
          <w:szCs w:val="24"/>
        </w:rPr>
        <w:t xml:space="preserve">treated by Vit C or Vit E or </w:t>
      </w:r>
      <w:r w:rsidR="00577068">
        <w:rPr>
          <w:sz w:val="24"/>
          <w:szCs w:val="24"/>
        </w:rPr>
        <w:t xml:space="preserve">simultaneously by both vitamins C and </w:t>
      </w:r>
      <w:r w:rsidR="00FD1406" w:rsidRPr="004759D7">
        <w:rPr>
          <w:sz w:val="24"/>
          <w:szCs w:val="24"/>
        </w:rPr>
        <w:t xml:space="preserve">E, then were </w:t>
      </w:r>
      <w:r w:rsidR="00E3729C" w:rsidRPr="004759D7">
        <w:rPr>
          <w:sz w:val="24"/>
          <w:szCs w:val="24"/>
        </w:rPr>
        <w:t>heated until re</w:t>
      </w:r>
      <w:r w:rsidR="00FD1406" w:rsidRPr="004759D7">
        <w:rPr>
          <w:sz w:val="24"/>
          <w:szCs w:val="24"/>
        </w:rPr>
        <w:t xml:space="preserve">aching increasing </w:t>
      </w:r>
      <w:r w:rsidR="00577068">
        <w:rPr>
          <w:sz w:val="24"/>
          <w:szCs w:val="24"/>
        </w:rPr>
        <w:t xml:space="preserve">internal </w:t>
      </w:r>
      <w:r w:rsidR="00FD1406" w:rsidRPr="004759D7">
        <w:rPr>
          <w:sz w:val="24"/>
          <w:szCs w:val="24"/>
        </w:rPr>
        <w:t xml:space="preserve">temperatures. </w:t>
      </w:r>
      <w:proofErr w:type="spellStart"/>
      <w:r w:rsidR="00052617" w:rsidRPr="004759D7">
        <w:rPr>
          <w:rFonts w:eastAsiaTheme="minorEastAsia"/>
          <w:iCs/>
          <w:color w:val="000000"/>
          <w:sz w:val="24"/>
          <w:szCs w:val="24"/>
          <w:lang w:val="fr-FR" w:eastAsia="fr-FR"/>
        </w:rPr>
        <w:t>Thiobarbituric</w:t>
      </w:r>
      <w:proofErr w:type="spellEnd"/>
      <w:r w:rsidR="00052617" w:rsidRPr="004759D7">
        <w:rPr>
          <w:rFonts w:eastAsiaTheme="minorEastAsia"/>
          <w:iCs/>
          <w:color w:val="000000"/>
          <w:sz w:val="24"/>
          <w:szCs w:val="24"/>
          <w:lang w:val="fr-FR" w:eastAsia="fr-FR"/>
        </w:rPr>
        <w:t xml:space="preserve"> </w:t>
      </w:r>
      <w:proofErr w:type="spellStart"/>
      <w:r w:rsidR="00052617" w:rsidRPr="004759D7">
        <w:rPr>
          <w:rFonts w:eastAsiaTheme="minorEastAsia"/>
          <w:iCs/>
          <w:color w:val="000000"/>
          <w:sz w:val="24"/>
          <w:szCs w:val="24"/>
          <w:lang w:val="fr-FR" w:eastAsia="fr-FR"/>
        </w:rPr>
        <w:t>acid-reactive</w:t>
      </w:r>
      <w:proofErr w:type="spellEnd"/>
      <w:r w:rsidR="00052617" w:rsidRPr="004759D7">
        <w:rPr>
          <w:rFonts w:eastAsiaTheme="minorEastAsia"/>
          <w:iCs/>
          <w:color w:val="000000"/>
          <w:sz w:val="24"/>
          <w:szCs w:val="24"/>
          <w:lang w:val="fr-FR" w:eastAsia="fr-FR"/>
        </w:rPr>
        <w:t xml:space="preserve"> substance </w:t>
      </w:r>
      <w:r w:rsidR="00577068">
        <w:rPr>
          <w:sz w:val="24"/>
          <w:szCs w:val="24"/>
        </w:rPr>
        <w:t>(TBARS) and</w:t>
      </w:r>
      <w:r w:rsidR="007055CD" w:rsidRPr="004759D7">
        <w:rPr>
          <w:sz w:val="24"/>
          <w:szCs w:val="24"/>
        </w:rPr>
        <w:t xml:space="preserve"> </w:t>
      </w:r>
      <w:r w:rsidR="00E3729C" w:rsidRPr="004759D7">
        <w:rPr>
          <w:sz w:val="24"/>
          <w:szCs w:val="24"/>
        </w:rPr>
        <w:t>carbonyls</w:t>
      </w:r>
      <w:r w:rsidR="00577068">
        <w:rPr>
          <w:sz w:val="24"/>
          <w:szCs w:val="24"/>
        </w:rPr>
        <w:t xml:space="preserve"> contents</w:t>
      </w:r>
      <w:r w:rsidR="007055CD" w:rsidRPr="004759D7">
        <w:rPr>
          <w:sz w:val="24"/>
          <w:szCs w:val="24"/>
        </w:rPr>
        <w:t>,</w:t>
      </w:r>
      <w:r w:rsidR="00E3729C" w:rsidRPr="004759D7">
        <w:rPr>
          <w:sz w:val="24"/>
          <w:szCs w:val="24"/>
        </w:rPr>
        <w:t xml:space="preserve"> </w:t>
      </w:r>
      <w:r w:rsidR="00577068">
        <w:rPr>
          <w:sz w:val="24"/>
          <w:szCs w:val="24"/>
        </w:rPr>
        <w:t xml:space="preserve">enzymatic activities of </w:t>
      </w:r>
      <w:r w:rsidR="00E3729C" w:rsidRPr="004759D7">
        <w:rPr>
          <w:sz w:val="24"/>
          <w:szCs w:val="24"/>
        </w:rPr>
        <w:t xml:space="preserve">catalase (CAT), </w:t>
      </w:r>
      <w:proofErr w:type="spellStart"/>
      <w:r w:rsidR="00E3729C" w:rsidRPr="004759D7">
        <w:rPr>
          <w:sz w:val="24"/>
          <w:szCs w:val="24"/>
        </w:rPr>
        <w:t>glutathion</w:t>
      </w:r>
      <w:proofErr w:type="spellEnd"/>
      <w:r w:rsidR="00E3729C" w:rsidRPr="004759D7">
        <w:rPr>
          <w:sz w:val="24"/>
          <w:szCs w:val="24"/>
        </w:rPr>
        <w:t xml:space="preserve"> peroxidase (</w:t>
      </w:r>
      <w:proofErr w:type="spellStart"/>
      <w:r w:rsidR="00E3729C" w:rsidRPr="004759D7">
        <w:rPr>
          <w:sz w:val="24"/>
          <w:szCs w:val="24"/>
        </w:rPr>
        <w:t>GSHPx</w:t>
      </w:r>
      <w:proofErr w:type="spellEnd"/>
      <w:r w:rsidR="00E3729C" w:rsidRPr="004759D7">
        <w:rPr>
          <w:sz w:val="24"/>
          <w:szCs w:val="24"/>
        </w:rPr>
        <w:t>) and superoxide dismutase (SOD)</w:t>
      </w:r>
      <w:r w:rsidR="007055CD" w:rsidRPr="004759D7">
        <w:rPr>
          <w:sz w:val="24"/>
          <w:szCs w:val="24"/>
        </w:rPr>
        <w:t>, and sensory score</w:t>
      </w:r>
      <w:r w:rsidR="00E3729C" w:rsidRPr="004759D7">
        <w:rPr>
          <w:sz w:val="24"/>
          <w:szCs w:val="24"/>
        </w:rPr>
        <w:t xml:space="preserve"> </w:t>
      </w:r>
      <w:r w:rsidR="00CC14CC" w:rsidRPr="004759D7">
        <w:rPr>
          <w:sz w:val="24"/>
          <w:szCs w:val="24"/>
        </w:rPr>
        <w:t xml:space="preserve">(SS) </w:t>
      </w:r>
      <w:r w:rsidR="00E3729C" w:rsidRPr="004759D7">
        <w:rPr>
          <w:sz w:val="24"/>
          <w:szCs w:val="24"/>
        </w:rPr>
        <w:t>were analyzed</w:t>
      </w:r>
      <w:r w:rsidR="00577068">
        <w:rPr>
          <w:sz w:val="24"/>
          <w:szCs w:val="24"/>
        </w:rPr>
        <w:t xml:space="preserve"> in meat samples</w:t>
      </w:r>
      <w:r w:rsidR="00E3729C" w:rsidRPr="004759D7">
        <w:rPr>
          <w:sz w:val="24"/>
          <w:szCs w:val="24"/>
        </w:rPr>
        <w:t xml:space="preserve">. </w:t>
      </w:r>
      <w:r w:rsidRPr="00E813AD">
        <w:rPr>
          <w:b/>
          <w:sz w:val="24"/>
          <w:szCs w:val="24"/>
        </w:rPr>
        <w:t>Results</w:t>
      </w:r>
      <w:r>
        <w:rPr>
          <w:sz w:val="24"/>
          <w:szCs w:val="24"/>
        </w:rPr>
        <w:t xml:space="preserve">: </w:t>
      </w:r>
      <w:r w:rsidR="00CC14CC" w:rsidRPr="004759D7">
        <w:rPr>
          <w:sz w:val="24"/>
          <w:szCs w:val="24"/>
        </w:rPr>
        <w:t>H</w:t>
      </w:r>
      <w:r w:rsidR="00FD1406" w:rsidRPr="004759D7">
        <w:rPr>
          <w:sz w:val="24"/>
          <w:szCs w:val="24"/>
        </w:rPr>
        <w:t xml:space="preserve">eating </w:t>
      </w:r>
      <w:r w:rsidR="00E3729C" w:rsidRPr="004759D7">
        <w:rPr>
          <w:sz w:val="24"/>
          <w:szCs w:val="24"/>
        </w:rPr>
        <w:t xml:space="preserve">induced a significant increase in </w:t>
      </w:r>
      <w:r w:rsidR="007055CD" w:rsidRPr="004759D7">
        <w:rPr>
          <w:sz w:val="24"/>
          <w:szCs w:val="24"/>
        </w:rPr>
        <w:t>TBARS</w:t>
      </w:r>
      <w:r w:rsidR="00E3729C" w:rsidRPr="004759D7">
        <w:rPr>
          <w:sz w:val="24"/>
          <w:szCs w:val="24"/>
        </w:rPr>
        <w:t xml:space="preserve"> and carbonyls, </w:t>
      </w:r>
      <w:r w:rsidR="00CC14CC" w:rsidRPr="004759D7">
        <w:rPr>
          <w:sz w:val="24"/>
          <w:szCs w:val="24"/>
        </w:rPr>
        <w:t>and</w:t>
      </w:r>
      <w:r w:rsidR="00E3729C" w:rsidRPr="004759D7">
        <w:rPr>
          <w:sz w:val="24"/>
          <w:szCs w:val="24"/>
        </w:rPr>
        <w:t xml:space="preserve"> a significant dec</w:t>
      </w:r>
      <w:r w:rsidR="00AD37EB" w:rsidRPr="004759D7">
        <w:rPr>
          <w:sz w:val="24"/>
          <w:szCs w:val="24"/>
        </w:rPr>
        <w:t xml:space="preserve">rease in CAT </w:t>
      </w:r>
      <w:r w:rsidR="00E3729C" w:rsidRPr="004759D7">
        <w:rPr>
          <w:sz w:val="24"/>
          <w:szCs w:val="24"/>
        </w:rPr>
        <w:t>and SOD</w:t>
      </w:r>
      <w:r w:rsidR="007055CD" w:rsidRPr="004759D7">
        <w:rPr>
          <w:sz w:val="24"/>
          <w:szCs w:val="24"/>
        </w:rPr>
        <w:t xml:space="preserve"> activities</w:t>
      </w:r>
      <w:r w:rsidR="00CC14CC" w:rsidRPr="004759D7">
        <w:rPr>
          <w:sz w:val="24"/>
          <w:szCs w:val="24"/>
        </w:rPr>
        <w:t>, and SS</w:t>
      </w:r>
      <w:r w:rsidR="00E3729C" w:rsidRPr="004759D7">
        <w:rPr>
          <w:sz w:val="24"/>
          <w:szCs w:val="24"/>
        </w:rPr>
        <w:t xml:space="preserve">. </w:t>
      </w:r>
      <w:r w:rsidR="00CC14CC" w:rsidRPr="004759D7">
        <w:rPr>
          <w:sz w:val="24"/>
          <w:szCs w:val="24"/>
        </w:rPr>
        <w:t>TBARS</w:t>
      </w:r>
      <w:r w:rsidR="00E3729C" w:rsidRPr="004759D7">
        <w:rPr>
          <w:sz w:val="24"/>
          <w:szCs w:val="24"/>
        </w:rPr>
        <w:t xml:space="preserve"> and </w:t>
      </w:r>
      <w:r w:rsidR="00CC14CC" w:rsidRPr="004759D7">
        <w:rPr>
          <w:sz w:val="24"/>
          <w:szCs w:val="24"/>
        </w:rPr>
        <w:t>carbonyls in samples pre</w:t>
      </w:r>
      <w:r w:rsidR="00E3729C" w:rsidRPr="004759D7">
        <w:rPr>
          <w:sz w:val="24"/>
          <w:szCs w:val="24"/>
        </w:rPr>
        <w:t xml:space="preserve">treated with </w:t>
      </w:r>
      <w:r w:rsidR="00FD1406" w:rsidRPr="004759D7">
        <w:rPr>
          <w:sz w:val="24"/>
          <w:szCs w:val="24"/>
        </w:rPr>
        <w:t>Vit C or Vit E</w:t>
      </w:r>
      <w:r w:rsidR="00E3729C" w:rsidRPr="004759D7">
        <w:rPr>
          <w:sz w:val="24"/>
          <w:szCs w:val="24"/>
        </w:rPr>
        <w:t xml:space="preserve"> befo</w:t>
      </w:r>
      <w:r w:rsidR="00577068">
        <w:rPr>
          <w:sz w:val="24"/>
          <w:szCs w:val="24"/>
        </w:rPr>
        <w:t>re heating were significantly (p</w:t>
      </w:r>
      <w:r w:rsidR="00E3729C" w:rsidRPr="004759D7">
        <w:rPr>
          <w:sz w:val="24"/>
          <w:szCs w:val="24"/>
        </w:rPr>
        <w:t xml:space="preserve">&lt;0.05) lower than untreated samples, and decreased more and more </w:t>
      </w:r>
      <w:r w:rsidR="00FD1406" w:rsidRPr="004759D7">
        <w:rPr>
          <w:sz w:val="24"/>
          <w:szCs w:val="24"/>
        </w:rPr>
        <w:t>in p</w:t>
      </w:r>
      <w:r w:rsidR="0020266C" w:rsidRPr="004759D7">
        <w:rPr>
          <w:sz w:val="24"/>
          <w:szCs w:val="24"/>
        </w:rPr>
        <w:t>resence of both vitamins</w:t>
      </w:r>
      <w:r w:rsidR="00FD1406" w:rsidRPr="004759D7">
        <w:rPr>
          <w:sz w:val="24"/>
          <w:szCs w:val="24"/>
        </w:rPr>
        <w:t xml:space="preserve"> at the same time.</w:t>
      </w:r>
      <w:r w:rsidR="00E3729C" w:rsidRPr="004759D7">
        <w:rPr>
          <w:sz w:val="24"/>
          <w:szCs w:val="24"/>
        </w:rPr>
        <w:t xml:space="preserve"> In samples </w:t>
      </w:r>
      <w:r w:rsidR="00CC14CC" w:rsidRPr="004759D7">
        <w:rPr>
          <w:sz w:val="24"/>
          <w:szCs w:val="24"/>
        </w:rPr>
        <w:t>pre</w:t>
      </w:r>
      <w:r w:rsidR="00E3729C" w:rsidRPr="004759D7">
        <w:rPr>
          <w:sz w:val="24"/>
          <w:szCs w:val="24"/>
        </w:rPr>
        <w:t xml:space="preserve">treated with </w:t>
      </w:r>
      <w:r w:rsidR="00AD37EB" w:rsidRPr="004759D7">
        <w:rPr>
          <w:sz w:val="24"/>
          <w:szCs w:val="24"/>
        </w:rPr>
        <w:t>Vit C or Vit E</w:t>
      </w:r>
      <w:r w:rsidR="00E3729C" w:rsidRPr="004759D7">
        <w:rPr>
          <w:sz w:val="24"/>
          <w:szCs w:val="24"/>
        </w:rPr>
        <w:t xml:space="preserve">, </w:t>
      </w:r>
      <w:r w:rsidR="00AD37EB" w:rsidRPr="004759D7">
        <w:rPr>
          <w:sz w:val="24"/>
          <w:szCs w:val="24"/>
        </w:rPr>
        <w:t>CAT and SOD</w:t>
      </w:r>
      <w:r w:rsidR="0020266C" w:rsidRPr="004759D7">
        <w:rPr>
          <w:sz w:val="24"/>
          <w:szCs w:val="24"/>
        </w:rPr>
        <w:t xml:space="preserve"> activities</w:t>
      </w:r>
      <w:r w:rsidR="00CC14CC" w:rsidRPr="004759D7">
        <w:rPr>
          <w:sz w:val="24"/>
          <w:szCs w:val="24"/>
        </w:rPr>
        <w:t>, and SS</w:t>
      </w:r>
      <w:r w:rsidR="00AD37EB" w:rsidRPr="004759D7">
        <w:rPr>
          <w:sz w:val="24"/>
          <w:szCs w:val="24"/>
        </w:rPr>
        <w:t xml:space="preserve"> </w:t>
      </w:r>
      <w:r w:rsidR="00111BD4">
        <w:rPr>
          <w:sz w:val="24"/>
          <w:szCs w:val="24"/>
        </w:rPr>
        <w:t>were significantly (p</w:t>
      </w:r>
      <w:r w:rsidR="00E3729C" w:rsidRPr="004759D7">
        <w:rPr>
          <w:sz w:val="24"/>
          <w:szCs w:val="24"/>
        </w:rPr>
        <w:t xml:space="preserve">&lt;0.05) higher than those observed in untreated samples, and increased more and more with </w:t>
      </w:r>
      <w:r w:rsidR="00AD37EB" w:rsidRPr="004759D7">
        <w:rPr>
          <w:sz w:val="24"/>
          <w:szCs w:val="24"/>
        </w:rPr>
        <w:t xml:space="preserve">both </w:t>
      </w:r>
      <w:proofErr w:type="gramStart"/>
      <w:r w:rsidR="00AD37EB" w:rsidRPr="004759D7">
        <w:rPr>
          <w:sz w:val="24"/>
          <w:szCs w:val="24"/>
        </w:rPr>
        <w:t>vitamins</w:t>
      </w:r>
      <w:proofErr w:type="gramEnd"/>
      <w:r w:rsidR="00AD37EB" w:rsidRPr="004759D7">
        <w:rPr>
          <w:sz w:val="24"/>
          <w:szCs w:val="24"/>
        </w:rPr>
        <w:t xml:space="preserve"> treatment</w:t>
      </w:r>
      <w:r w:rsidR="0020266C" w:rsidRPr="004759D7">
        <w:rPr>
          <w:sz w:val="24"/>
          <w:szCs w:val="24"/>
        </w:rPr>
        <w:t xml:space="preserve">. </w:t>
      </w:r>
      <w:r w:rsidRPr="00E813AD">
        <w:rPr>
          <w:b/>
          <w:sz w:val="24"/>
          <w:szCs w:val="24"/>
        </w:rPr>
        <w:t>Conclusion</w:t>
      </w:r>
      <w:r>
        <w:rPr>
          <w:sz w:val="24"/>
          <w:szCs w:val="24"/>
        </w:rPr>
        <w:t xml:space="preserve">: </w:t>
      </w:r>
      <w:r w:rsidR="006F7D54" w:rsidRPr="006F7D54">
        <w:rPr>
          <w:sz w:val="24"/>
          <w:szCs w:val="24"/>
        </w:rPr>
        <w:t xml:space="preserve">The results of this study highlight the antioxidant potential of vitamins C and E and their synergistic effect in preserving the organoleptic and sensory characteristics of camel meat exposed to heat stress. These vitamins could be recommended as dietary supplements </w:t>
      </w:r>
      <w:r w:rsidR="006F7D54">
        <w:rPr>
          <w:sz w:val="24"/>
          <w:szCs w:val="24"/>
        </w:rPr>
        <w:t xml:space="preserve">for a few months before slaughter </w:t>
      </w:r>
      <w:r w:rsidR="006F7D54" w:rsidRPr="006F7D54">
        <w:rPr>
          <w:sz w:val="24"/>
          <w:szCs w:val="24"/>
        </w:rPr>
        <w:t>to reduce the impact of environmental heat</w:t>
      </w:r>
      <w:r w:rsidR="006F7D54">
        <w:rPr>
          <w:sz w:val="24"/>
          <w:szCs w:val="24"/>
        </w:rPr>
        <w:t xml:space="preserve"> in camels</w:t>
      </w:r>
      <w:r w:rsidR="006F7D54" w:rsidRPr="006F7D54">
        <w:rPr>
          <w:sz w:val="24"/>
          <w:szCs w:val="24"/>
        </w:rPr>
        <w:t>.</w:t>
      </w:r>
    </w:p>
    <w:p w14:paraId="4B6705C8" w14:textId="77777777" w:rsidR="004759D7" w:rsidRPr="004759D7" w:rsidRDefault="004759D7" w:rsidP="003947DA">
      <w:pPr>
        <w:widowControl w:val="0"/>
        <w:autoSpaceDE w:val="0"/>
        <w:autoSpaceDN w:val="0"/>
        <w:adjustRightInd w:val="0"/>
        <w:spacing w:after="160" w:line="240" w:lineRule="auto"/>
        <w:contextualSpacing/>
        <w:jc w:val="left"/>
        <w:rPr>
          <w:sz w:val="24"/>
          <w:szCs w:val="24"/>
        </w:rPr>
      </w:pPr>
      <w:r w:rsidRPr="004759D7">
        <w:rPr>
          <w:b/>
          <w:sz w:val="24"/>
          <w:szCs w:val="24"/>
        </w:rPr>
        <w:lastRenderedPageBreak/>
        <w:t>Key words</w:t>
      </w:r>
      <w:r w:rsidRPr="004759D7">
        <w:rPr>
          <w:sz w:val="24"/>
          <w:szCs w:val="24"/>
        </w:rPr>
        <w:t>: Camel, heat stress, meat, oxidative stress, vitamins.</w:t>
      </w:r>
    </w:p>
    <w:p w14:paraId="0B40AE2F" w14:textId="77777777" w:rsidR="004759D7" w:rsidRPr="004759D7" w:rsidRDefault="004759D7" w:rsidP="003947DA">
      <w:pPr>
        <w:widowControl w:val="0"/>
        <w:autoSpaceDE w:val="0"/>
        <w:autoSpaceDN w:val="0"/>
        <w:adjustRightInd w:val="0"/>
        <w:spacing w:after="240" w:line="240" w:lineRule="auto"/>
        <w:jc w:val="left"/>
        <w:rPr>
          <w:rFonts w:eastAsiaTheme="minorEastAsia"/>
          <w:color w:val="000000"/>
          <w:sz w:val="24"/>
          <w:szCs w:val="24"/>
          <w:lang w:val="fr-FR" w:eastAsia="fr-FR"/>
        </w:rPr>
      </w:pPr>
    </w:p>
    <w:p w14:paraId="51291718" w14:textId="40AAB075" w:rsidR="00FC55D5" w:rsidRPr="005140DE" w:rsidRDefault="00FC55D5" w:rsidP="003947DA">
      <w:pPr>
        <w:spacing w:after="200" w:line="480" w:lineRule="auto"/>
        <w:contextualSpacing/>
        <w:jc w:val="left"/>
        <w:outlineLvl w:val="0"/>
        <w:rPr>
          <w:b/>
          <w:sz w:val="24"/>
          <w:szCs w:val="24"/>
          <w:lang w:eastAsia="fr-FR"/>
        </w:rPr>
      </w:pPr>
      <w:r w:rsidRPr="005140DE">
        <w:rPr>
          <w:b/>
          <w:sz w:val="24"/>
          <w:szCs w:val="24"/>
          <w:lang w:eastAsia="fr-FR"/>
        </w:rPr>
        <w:t>1</w:t>
      </w:r>
      <w:r w:rsidR="00A5548B">
        <w:rPr>
          <w:b/>
          <w:sz w:val="24"/>
          <w:szCs w:val="24"/>
          <w:lang w:eastAsia="fr-FR"/>
        </w:rPr>
        <w:t>.</w:t>
      </w:r>
      <w:r w:rsidRPr="005140DE">
        <w:rPr>
          <w:b/>
          <w:sz w:val="24"/>
          <w:szCs w:val="24"/>
          <w:lang w:eastAsia="fr-FR"/>
        </w:rPr>
        <w:t xml:space="preserve"> </w:t>
      </w:r>
      <w:r w:rsidR="00A5548B" w:rsidRPr="005140DE">
        <w:rPr>
          <w:b/>
          <w:sz w:val="24"/>
          <w:szCs w:val="24"/>
          <w:lang w:eastAsia="fr-FR"/>
        </w:rPr>
        <w:t>INTRODUCTION</w:t>
      </w:r>
    </w:p>
    <w:p w14:paraId="3067CA90" w14:textId="77777777" w:rsidR="00FC55D5" w:rsidRPr="005140DE" w:rsidRDefault="00FC55D5" w:rsidP="003947DA">
      <w:pPr>
        <w:spacing w:line="480" w:lineRule="auto"/>
        <w:jc w:val="left"/>
        <w:rPr>
          <w:rFonts w:eastAsia="Times New Roman"/>
          <w:sz w:val="24"/>
          <w:szCs w:val="24"/>
        </w:rPr>
      </w:pPr>
      <w:r w:rsidRPr="005140DE">
        <w:rPr>
          <w:rFonts w:eastAsia="Times New Roman"/>
          <w:sz w:val="24"/>
          <w:szCs w:val="24"/>
          <w:lang w:bidi="fr-FR"/>
        </w:rPr>
        <w:t xml:space="preserve">Meats are an excellent source of nutritional and bioactive compounds for the consumer </w:t>
      </w:r>
      <w:r w:rsidRPr="005140DE">
        <w:rPr>
          <w:color w:val="1C1D1E"/>
          <w:sz w:val="24"/>
          <w:szCs w:val="24"/>
        </w:rPr>
        <w:t>[1]</w:t>
      </w:r>
      <w:r w:rsidRPr="005140DE">
        <w:rPr>
          <w:rFonts w:eastAsia="Times New Roman"/>
          <w:sz w:val="24"/>
          <w:szCs w:val="24"/>
          <w:lang w:bidi="fr-FR"/>
        </w:rPr>
        <w:t xml:space="preserve">. Camel meat has excellent nutritional and dietary properties and is important in human diets due to their low cholesterol and high unsaturated fatty acid and amino acid contents </w:t>
      </w:r>
      <w:r w:rsidRPr="005140DE">
        <w:rPr>
          <w:color w:val="1C1D1E"/>
          <w:sz w:val="24"/>
          <w:szCs w:val="24"/>
        </w:rPr>
        <w:t>[2,3]</w:t>
      </w:r>
      <w:r w:rsidRPr="005140DE">
        <w:rPr>
          <w:rFonts w:eastAsia="Times New Roman"/>
          <w:sz w:val="24"/>
          <w:szCs w:val="24"/>
          <w:lang w:bidi="fr-FR"/>
        </w:rPr>
        <w:t xml:space="preserve">. Camel meat compounds are largely influenced by preslaughter heat stress, cooking and ageing </w:t>
      </w:r>
      <w:r w:rsidRPr="005140DE">
        <w:rPr>
          <w:color w:val="1C1D1E"/>
          <w:sz w:val="24"/>
          <w:szCs w:val="24"/>
        </w:rPr>
        <w:t>[4-9]</w:t>
      </w:r>
      <w:r w:rsidRPr="005140DE">
        <w:rPr>
          <w:rFonts w:eastAsia="Times New Roman"/>
          <w:sz w:val="24"/>
          <w:szCs w:val="24"/>
          <w:lang w:bidi="fr-FR"/>
        </w:rPr>
        <w:t xml:space="preserve"> during which a number of physiological, metabolic, and biochemical changes occur in meat, mainly involving lipid and protein oxidation which affect water-holding capacity, pH value and losses during storage and cooking. In these situations, an oxidative stress (OS) appears and deteriorate the meat organoleptic composition, then increases </w:t>
      </w:r>
      <w:proofErr w:type="spellStart"/>
      <w:r w:rsidRPr="005140DE">
        <w:rPr>
          <w:rFonts w:eastAsiaTheme="minorEastAsia"/>
          <w:iCs/>
          <w:color w:val="000000"/>
          <w:sz w:val="24"/>
          <w:szCs w:val="24"/>
          <w:lang w:val="fr-FR" w:eastAsia="fr-FR"/>
        </w:rPr>
        <w:t>thiobarbituric</w:t>
      </w:r>
      <w:proofErr w:type="spellEnd"/>
      <w:r w:rsidRPr="005140DE">
        <w:rPr>
          <w:rFonts w:eastAsiaTheme="minorEastAsia"/>
          <w:iCs/>
          <w:color w:val="000000"/>
          <w:sz w:val="24"/>
          <w:szCs w:val="24"/>
          <w:lang w:val="fr-FR" w:eastAsia="fr-FR"/>
        </w:rPr>
        <w:t xml:space="preserve"> </w:t>
      </w:r>
      <w:proofErr w:type="spellStart"/>
      <w:r w:rsidRPr="005140DE">
        <w:rPr>
          <w:rFonts w:eastAsiaTheme="minorEastAsia"/>
          <w:iCs/>
          <w:color w:val="000000"/>
          <w:sz w:val="24"/>
          <w:szCs w:val="24"/>
          <w:lang w:val="fr-FR" w:eastAsia="fr-FR"/>
        </w:rPr>
        <w:t>acid-reactive</w:t>
      </w:r>
      <w:proofErr w:type="spellEnd"/>
      <w:r w:rsidRPr="005140DE">
        <w:rPr>
          <w:rFonts w:eastAsiaTheme="minorEastAsia"/>
          <w:iCs/>
          <w:color w:val="000000"/>
          <w:sz w:val="24"/>
          <w:szCs w:val="24"/>
          <w:lang w:val="fr-FR" w:eastAsia="fr-FR"/>
        </w:rPr>
        <w:t xml:space="preserve"> substance</w:t>
      </w:r>
      <w:r w:rsidRPr="005140DE">
        <w:rPr>
          <w:rFonts w:eastAsia="Times New Roman"/>
          <w:sz w:val="24"/>
          <w:szCs w:val="24"/>
          <w:lang w:bidi="fr-FR"/>
        </w:rPr>
        <w:t xml:space="preserve"> (TBARS) and carbonyls contents, and decreases endogenous enzymatic substances like catalase (CAT), glutathione peroxidase (</w:t>
      </w:r>
      <w:proofErr w:type="spellStart"/>
      <w:r w:rsidRPr="005140DE">
        <w:rPr>
          <w:rFonts w:eastAsia="Times New Roman"/>
          <w:sz w:val="24"/>
          <w:szCs w:val="24"/>
          <w:lang w:bidi="fr-FR"/>
        </w:rPr>
        <w:t>GSHPx</w:t>
      </w:r>
      <w:proofErr w:type="spellEnd"/>
      <w:r w:rsidRPr="005140DE">
        <w:rPr>
          <w:rFonts w:eastAsia="Times New Roman"/>
          <w:sz w:val="24"/>
          <w:szCs w:val="24"/>
          <w:lang w:bidi="fr-FR"/>
        </w:rPr>
        <w:t xml:space="preserve">) and superoxide dismutase (SOD) in the camel meat </w:t>
      </w:r>
      <w:r w:rsidRPr="005140DE">
        <w:rPr>
          <w:color w:val="1C1D1E"/>
          <w:sz w:val="24"/>
          <w:szCs w:val="24"/>
        </w:rPr>
        <w:t>[4,5,9,10]</w:t>
      </w:r>
      <w:r w:rsidRPr="005140DE">
        <w:rPr>
          <w:sz w:val="24"/>
          <w:szCs w:val="24"/>
        </w:rPr>
        <w:t>.</w:t>
      </w:r>
    </w:p>
    <w:p w14:paraId="18D2BDCC" w14:textId="77777777" w:rsidR="00FC55D5" w:rsidRPr="005140DE" w:rsidRDefault="00FC55D5" w:rsidP="003947DA">
      <w:pPr>
        <w:spacing w:line="480" w:lineRule="auto"/>
        <w:jc w:val="left"/>
        <w:rPr>
          <w:rFonts w:eastAsia="Times New Roman"/>
          <w:sz w:val="24"/>
          <w:szCs w:val="24"/>
        </w:rPr>
      </w:pPr>
      <w:r w:rsidRPr="005140DE">
        <w:rPr>
          <w:rFonts w:eastAsia="Times New Roman"/>
          <w:sz w:val="24"/>
          <w:szCs w:val="24"/>
          <w:lang w:bidi="fr-FR"/>
        </w:rPr>
        <w:t xml:space="preserve">The addition of vitamin C (Vit C) and/or vitamin E (Vit E) directly to meat, or to the animal's diet, remains an effective means of minimizing the development of OS by heating or cooking, extending shelf life and storage time, improving oxidative stability and sensory characteristics, and preserving organoleptic and nutritional quality of livestock meat </w:t>
      </w:r>
      <w:r w:rsidRPr="005140DE">
        <w:rPr>
          <w:color w:val="1C1D1E"/>
          <w:sz w:val="24"/>
          <w:szCs w:val="24"/>
        </w:rPr>
        <w:t>[11-13]</w:t>
      </w:r>
      <w:r w:rsidRPr="005140DE">
        <w:rPr>
          <w:rFonts w:eastAsia="Times New Roman"/>
          <w:sz w:val="24"/>
          <w:szCs w:val="24"/>
          <w:lang w:bidi="fr-FR"/>
        </w:rPr>
        <w:t xml:space="preserve">. In the dromedary camel, administration of vitamin C and E dietary supplements increased vitamin E content and improved oxidative stability of lipids in muscle, and this content was negatively correlated with MDA content </w:t>
      </w:r>
      <w:r w:rsidRPr="005140DE">
        <w:rPr>
          <w:color w:val="1C1D1E"/>
          <w:sz w:val="24"/>
          <w:szCs w:val="24"/>
        </w:rPr>
        <w:t>[14]</w:t>
      </w:r>
      <w:r w:rsidRPr="005140DE">
        <w:rPr>
          <w:rFonts w:eastAsia="Times New Roman"/>
          <w:sz w:val="24"/>
          <w:szCs w:val="24"/>
          <w:lang w:bidi="fr-FR"/>
        </w:rPr>
        <w:t xml:space="preserve">. </w:t>
      </w:r>
      <w:r w:rsidRPr="005140DE">
        <w:rPr>
          <w:rFonts w:eastAsiaTheme="minorEastAsia"/>
          <w:sz w:val="24"/>
          <w:szCs w:val="24"/>
          <w:lang w:val="fr-FR" w:eastAsia="fr-FR"/>
        </w:rPr>
        <w:t xml:space="preserve">To </w:t>
      </w:r>
      <w:proofErr w:type="spellStart"/>
      <w:r w:rsidRPr="005140DE">
        <w:rPr>
          <w:rFonts w:eastAsiaTheme="minorEastAsia"/>
          <w:sz w:val="24"/>
          <w:szCs w:val="24"/>
          <w:lang w:val="fr-FR" w:eastAsia="fr-FR"/>
        </w:rPr>
        <w:t>our</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knowledge</w:t>
      </w:r>
      <w:proofErr w:type="spellEnd"/>
      <w:r w:rsidRPr="005140DE">
        <w:rPr>
          <w:rFonts w:eastAsiaTheme="minorEastAsia"/>
          <w:sz w:val="24"/>
          <w:szCs w:val="24"/>
          <w:lang w:val="fr-FR" w:eastAsia="fr-FR"/>
        </w:rPr>
        <w:t xml:space="preserve">, no </w:t>
      </w:r>
      <w:proofErr w:type="spellStart"/>
      <w:r w:rsidRPr="005140DE">
        <w:rPr>
          <w:rFonts w:eastAsiaTheme="minorEastAsia"/>
          <w:sz w:val="24"/>
          <w:szCs w:val="24"/>
          <w:lang w:val="fr-FR" w:eastAsia="fr-FR"/>
        </w:rPr>
        <w:t>study</w:t>
      </w:r>
      <w:proofErr w:type="spellEnd"/>
      <w:r w:rsidRPr="005140DE">
        <w:rPr>
          <w:rFonts w:eastAsiaTheme="minorEastAsia"/>
          <w:sz w:val="24"/>
          <w:szCs w:val="24"/>
          <w:lang w:val="fr-FR" w:eastAsia="fr-FR"/>
        </w:rPr>
        <w:t xml:space="preserve"> has </w:t>
      </w:r>
      <w:proofErr w:type="spellStart"/>
      <w:r w:rsidRPr="005140DE">
        <w:rPr>
          <w:rFonts w:eastAsiaTheme="minorEastAsia"/>
          <w:sz w:val="24"/>
          <w:szCs w:val="24"/>
          <w:lang w:val="fr-FR" w:eastAsia="fr-FR"/>
        </w:rPr>
        <w:lastRenderedPageBreak/>
        <w:t>investigated</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effect</w:t>
      </w:r>
      <w:proofErr w:type="spellEnd"/>
      <w:r w:rsidRPr="005140DE">
        <w:rPr>
          <w:rFonts w:eastAsiaTheme="minorEastAsia"/>
          <w:sz w:val="24"/>
          <w:szCs w:val="24"/>
          <w:lang w:val="fr-FR" w:eastAsia="fr-FR"/>
        </w:rPr>
        <w:t xml:space="preserve"> of Vit C and/or Vi E in </w:t>
      </w:r>
      <w:proofErr w:type="spellStart"/>
      <w:r w:rsidRPr="005140DE">
        <w:rPr>
          <w:rFonts w:eastAsiaTheme="minorEastAsia"/>
          <w:sz w:val="24"/>
          <w:szCs w:val="24"/>
          <w:lang w:val="fr-FR" w:eastAsia="fr-FR"/>
        </w:rPr>
        <w:t>mitigating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heat</w:t>
      </w:r>
      <w:proofErr w:type="spellEnd"/>
      <w:r w:rsidRPr="005140DE">
        <w:rPr>
          <w:rFonts w:eastAsiaTheme="minorEastAsia"/>
          <w:sz w:val="24"/>
          <w:szCs w:val="24"/>
          <w:lang w:val="fr-FR" w:eastAsia="fr-FR"/>
        </w:rPr>
        <w:t xml:space="preserve"> stress and </w:t>
      </w:r>
      <w:proofErr w:type="spellStart"/>
      <w:r w:rsidRPr="005140DE">
        <w:rPr>
          <w:rFonts w:eastAsiaTheme="minorEastAsia"/>
          <w:sz w:val="24"/>
          <w:szCs w:val="24"/>
          <w:lang w:val="fr-FR" w:eastAsia="fr-FR"/>
        </w:rPr>
        <w:t>improving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oxidative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stability</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camel</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r w:rsidRPr="005140DE">
        <w:rPr>
          <w:rFonts w:eastAsia="Times New Roman"/>
          <w:sz w:val="24"/>
          <w:szCs w:val="24"/>
          <w:lang w:bidi="fr-FR"/>
        </w:rPr>
        <w:t xml:space="preserve">Thus, the objective of the present investigation was to evaluate the oxidizing effect of heating on the meat, and the protective effect of vitamins C and E against heat stress, by analysis of MDA and carbonyl contents, enzymatic activities of CAT, </w:t>
      </w:r>
      <w:proofErr w:type="spellStart"/>
      <w:r w:rsidRPr="005140DE">
        <w:rPr>
          <w:rFonts w:eastAsia="Times New Roman"/>
          <w:sz w:val="24"/>
          <w:szCs w:val="24"/>
          <w:lang w:bidi="fr-FR"/>
        </w:rPr>
        <w:t>GSHPx</w:t>
      </w:r>
      <w:proofErr w:type="spellEnd"/>
      <w:r w:rsidRPr="005140DE">
        <w:rPr>
          <w:rFonts w:eastAsia="Times New Roman"/>
          <w:sz w:val="24"/>
          <w:szCs w:val="24"/>
          <w:lang w:bidi="fr-FR"/>
        </w:rPr>
        <w:t xml:space="preserve"> and SOD, and sensory profile in the dromedary camel.</w:t>
      </w:r>
    </w:p>
    <w:p w14:paraId="67C7F986" w14:textId="5E8BA836" w:rsidR="00FC55D5" w:rsidRPr="005140DE" w:rsidRDefault="00A5548B" w:rsidP="003947DA">
      <w:pPr>
        <w:spacing w:after="200" w:line="480" w:lineRule="auto"/>
        <w:contextualSpacing/>
        <w:jc w:val="left"/>
        <w:outlineLvl w:val="0"/>
        <w:rPr>
          <w:b/>
          <w:sz w:val="24"/>
          <w:szCs w:val="24"/>
        </w:rPr>
      </w:pPr>
      <w:r>
        <w:rPr>
          <w:b/>
          <w:sz w:val="24"/>
          <w:szCs w:val="24"/>
        </w:rPr>
        <w:t xml:space="preserve">2. </w:t>
      </w:r>
      <w:r w:rsidR="00F900B9">
        <w:rPr>
          <w:b/>
          <w:sz w:val="24"/>
          <w:szCs w:val="24"/>
        </w:rPr>
        <w:t xml:space="preserve">MATERIALS AND </w:t>
      </w:r>
      <w:r w:rsidRPr="005140DE">
        <w:rPr>
          <w:b/>
          <w:sz w:val="24"/>
          <w:szCs w:val="24"/>
        </w:rPr>
        <w:t>METHODS</w:t>
      </w:r>
    </w:p>
    <w:p w14:paraId="7DBC6F47" w14:textId="529A9223" w:rsidR="00FC55D5" w:rsidRPr="005140DE" w:rsidRDefault="00460860" w:rsidP="003947DA">
      <w:pPr>
        <w:widowControl w:val="0"/>
        <w:autoSpaceDE w:val="0"/>
        <w:autoSpaceDN w:val="0"/>
        <w:adjustRightInd w:val="0"/>
        <w:spacing w:after="240" w:line="480" w:lineRule="auto"/>
        <w:contextualSpacing/>
        <w:jc w:val="left"/>
        <w:outlineLvl w:val="0"/>
        <w:rPr>
          <w:b/>
          <w:color w:val="000000" w:themeColor="text1"/>
          <w:sz w:val="24"/>
          <w:szCs w:val="24"/>
        </w:rPr>
      </w:pPr>
      <w:bookmarkStart w:id="0" w:name="m_-8476076695809775769_2"/>
      <w:bookmarkEnd w:id="0"/>
      <w:r>
        <w:rPr>
          <w:b/>
          <w:color w:val="000000" w:themeColor="text1"/>
          <w:sz w:val="24"/>
          <w:szCs w:val="24"/>
        </w:rPr>
        <w:t>2.1 Study Site and A</w:t>
      </w:r>
      <w:r w:rsidR="00FC55D5" w:rsidRPr="005140DE">
        <w:rPr>
          <w:b/>
          <w:color w:val="000000" w:themeColor="text1"/>
          <w:sz w:val="24"/>
          <w:szCs w:val="24"/>
        </w:rPr>
        <w:t>nimals</w:t>
      </w:r>
    </w:p>
    <w:p w14:paraId="410602AF" w14:textId="77777777" w:rsidR="00FC55D5" w:rsidRPr="005140DE" w:rsidRDefault="00FC55D5" w:rsidP="003947DA">
      <w:pPr>
        <w:widowControl w:val="0"/>
        <w:autoSpaceDE w:val="0"/>
        <w:autoSpaceDN w:val="0"/>
        <w:adjustRightInd w:val="0"/>
        <w:spacing w:after="240" w:line="480" w:lineRule="auto"/>
        <w:contextualSpacing/>
        <w:jc w:val="left"/>
        <w:rPr>
          <w:sz w:val="24"/>
          <w:szCs w:val="24"/>
        </w:rPr>
      </w:pPr>
      <w:r w:rsidRPr="005140DE">
        <w:rPr>
          <w:color w:val="000000" w:themeColor="text1"/>
          <w:sz w:val="24"/>
          <w:szCs w:val="24"/>
        </w:rPr>
        <w:t>The study was carried out on 5 healthy male camels (</w:t>
      </w:r>
      <w:r w:rsidRPr="005140DE">
        <w:rPr>
          <w:i/>
          <w:color w:val="000000" w:themeColor="text1"/>
          <w:sz w:val="24"/>
          <w:szCs w:val="24"/>
        </w:rPr>
        <w:t>Camelus dromedarius</w:t>
      </w:r>
      <w:r w:rsidRPr="005140DE">
        <w:rPr>
          <w:color w:val="000000" w:themeColor="text1"/>
          <w:sz w:val="24"/>
          <w:szCs w:val="24"/>
        </w:rPr>
        <w:t xml:space="preserve">) from the municipal slaughterhouse of Casablanca, Morocco (2 to 3 years, 170 to 260 kg). Casablanca is located in the west of Morocco (North Africa, latitude 33° 34' 42'' N, longitude 7° 36' 24'' W). The animals lived in similar conditions, were exposed to the same conditions before slaughter and were fed respectively barley concentrate and dry hay straw. They were deprived of water and food, transported and carefully unloaded upon arrival. They were calmly handled and then slaughtered using the halal method without any stunning. The slaughter and then all </w:t>
      </w:r>
      <w:r w:rsidRPr="005140DE">
        <w:rPr>
          <w:sz w:val="24"/>
          <w:szCs w:val="24"/>
        </w:rPr>
        <w:t>handling of the carcasses were carried out according to common traditional manual practice. No ethical approval was obtained because this study only involved non-invasive procedures in the form of meat samples collection.</w:t>
      </w:r>
    </w:p>
    <w:p w14:paraId="1EA1D236" w14:textId="6C37BA6B" w:rsidR="00FC55D5" w:rsidRPr="005140DE" w:rsidRDefault="00460860" w:rsidP="003947DA">
      <w:pPr>
        <w:widowControl w:val="0"/>
        <w:autoSpaceDE w:val="0"/>
        <w:autoSpaceDN w:val="0"/>
        <w:adjustRightInd w:val="0"/>
        <w:spacing w:after="240" w:line="480" w:lineRule="auto"/>
        <w:contextualSpacing/>
        <w:jc w:val="left"/>
        <w:outlineLvl w:val="0"/>
        <w:rPr>
          <w:b/>
          <w:sz w:val="24"/>
          <w:szCs w:val="24"/>
        </w:rPr>
      </w:pPr>
      <w:r>
        <w:rPr>
          <w:b/>
          <w:sz w:val="24"/>
          <w:szCs w:val="24"/>
        </w:rPr>
        <w:t>2.2 Muscle Sampling and T</w:t>
      </w:r>
      <w:r w:rsidR="00FC55D5" w:rsidRPr="005140DE">
        <w:rPr>
          <w:b/>
          <w:sz w:val="24"/>
          <w:szCs w:val="24"/>
        </w:rPr>
        <w:t>reatment</w:t>
      </w:r>
    </w:p>
    <w:p w14:paraId="410A24E7" w14:textId="77777777" w:rsidR="00FC55D5" w:rsidRPr="005140DE" w:rsidRDefault="00FC55D5" w:rsidP="003947DA">
      <w:pPr>
        <w:spacing w:line="480" w:lineRule="auto"/>
        <w:contextualSpacing/>
        <w:jc w:val="left"/>
        <w:rPr>
          <w:rFonts w:eastAsia="Times New Roman"/>
          <w:sz w:val="24"/>
          <w:szCs w:val="24"/>
          <w:lang w:val="fr-FR" w:eastAsia="fr-FR"/>
        </w:rPr>
      </w:pPr>
      <w:r w:rsidRPr="005140DE">
        <w:rPr>
          <w:sz w:val="24"/>
          <w:szCs w:val="24"/>
        </w:rPr>
        <w:t xml:space="preserve">Four hours after slaughter, skinning, evisceration and then cutting of the camel carcasses, a portion of the long dorsal muscle (longissimus or </w:t>
      </w:r>
      <w:r w:rsidRPr="005140DE">
        <w:rPr>
          <w:i/>
          <w:sz w:val="24"/>
          <w:szCs w:val="24"/>
        </w:rPr>
        <w:t>Longissimus dorsi</w:t>
      </w:r>
      <w:r w:rsidRPr="005140DE">
        <w:rPr>
          <w:sz w:val="24"/>
          <w:szCs w:val="24"/>
        </w:rPr>
        <w:t xml:space="preserve">) on the right side of the carcass of each animal was collected in a sterile plastic </w:t>
      </w:r>
      <w:r w:rsidRPr="005140DE">
        <w:rPr>
          <w:sz w:val="24"/>
          <w:szCs w:val="24"/>
        </w:rPr>
        <w:lastRenderedPageBreak/>
        <w:t xml:space="preserve">bag, using a sharp knife. The muscles were transported for 10 to 15 minutes in a cooler at 4°C, from the slaughterhouse to the </w:t>
      </w:r>
      <w:r w:rsidRPr="005140DE">
        <w:rPr>
          <w:iCs/>
          <w:sz w:val="24"/>
          <w:szCs w:val="24"/>
        </w:rPr>
        <w:t>Ecology and Environment</w:t>
      </w:r>
      <w:r w:rsidRPr="005140DE">
        <w:rPr>
          <w:sz w:val="24"/>
          <w:szCs w:val="24"/>
        </w:rPr>
        <w:t xml:space="preserve"> laboratory in Ben </w:t>
      </w:r>
      <w:proofErr w:type="spellStart"/>
      <w:r w:rsidRPr="005140DE">
        <w:rPr>
          <w:sz w:val="24"/>
          <w:szCs w:val="24"/>
        </w:rPr>
        <w:t>M'Sik</w:t>
      </w:r>
      <w:proofErr w:type="spellEnd"/>
      <w:r w:rsidRPr="005140DE">
        <w:rPr>
          <w:sz w:val="24"/>
          <w:szCs w:val="24"/>
        </w:rPr>
        <w:t xml:space="preserve"> Faculty of Sciences, Casablanca (Morocco), and were stored at 4°C until the 24-hour </w:t>
      </w:r>
      <w:r w:rsidRPr="005140DE">
        <w:rPr>
          <w:i/>
          <w:sz w:val="24"/>
          <w:szCs w:val="24"/>
        </w:rPr>
        <w:t>post-mortem</w:t>
      </w:r>
      <w:r w:rsidRPr="005140DE">
        <w:rPr>
          <w:sz w:val="24"/>
          <w:szCs w:val="24"/>
        </w:rPr>
        <w:t xml:space="preserve"> time. After this time, </w:t>
      </w:r>
      <w:r w:rsidRPr="005140DE">
        <w:rPr>
          <w:rFonts w:eastAsia="Times New Roman"/>
          <w:sz w:val="24"/>
          <w:szCs w:val="24"/>
          <w:lang w:val="fr-FR" w:eastAsia="fr-FR"/>
        </w:rPr>
        <w:t xml:space="preserve">all </w:t>
      </w:r>
      <w:proofErr w:type="spellStart"/>
      <w:r w:rsidRPr="005140DE">
        <w:rPr>
          <w:rFonts w:eastAsia="Times New Roman"/>
          <w:sz w:val="24"/>
          <w:szCs w:val="24"/>
          <w:lang w:val="fr-FR" w:eastAsia="fr-FR"/>
        </w:rPr>
        <w:t>external</w:t>
      </w:r>
      <w:proofErr w:type="spellEnd"/>
      <w:r w:rsidRPr="005140DE">
        <w:rPr>
          <w:rFonts w:eastAsia="Times New Roman"/>
          <w:sz w:val="24"/>
          <w:szCs w:val="24"/>
          <w:lang w:val="fr-FR" w:eastAsia="fr-FR"/>
        </w:rPr>
        <w:t xml:space="preserve"> fat and connective tissue </w:t>
      </w:r>
      <w:proofErr w:type="spellStart"/>
      <w:r w:rsidRPr="005140DE">
        <w:rPr>
          <w:rFonts w:eastAsia="Times New Roman"/>
          <w:sz w:val="24"/>
          <w:szCs w:val="24"/>
          <w:lang w:val="fr-FR" w:eastAsia="fr-FR"/>
        </w:rPr>
        <w:t>were</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removed</w:t>
      </w:r>
      <w:proofErr w:type="spellEnd"/>
      <w:r w:rsidRPr="005140DE">
        <w:rPr>
          <w:rFonts w:eastAsia="Times New Roman"/>
          <w:sz w:val="24"/>
          <w:szCs w:val="24"/>
          <w:lang w:val="fr-FR" w:eastAsia="fr-FR"/>
        </w:rPr>
        <w:t xml:space="preserve">. </w:t>
      </w:r>
      <w:r w:rsidRPr="005140DE">
        <w:rPr>
          <w:sz w:val="24"/>
          <w:szCs w:val="24"/>
        </w:rPr>
        <w:t>A meat portion of approximately 500 g from each animal was ground twice at 4 °C through a plate with 6 mm holes of a laboratory meat grinder, and then 200 g were divided into 8 groups (Gr) (numbered Gr</w:t>
      </w:r>
      <w:r w:rsidRPr="005140DE">
        <w:rPr>
          <w:sz w:val="24"/>
          <w:szCs w:val="24"/>
          <w:vertAlign w:val="subscript"/>
        </w:rPr>
        <w:t>1</w:t>
      </w:r>
      <w:r w:rsidRPr="005140DE">
        <w:rPr>
          <w:sz w:val="24"/>
          <w:szCs w:val="24"/>
        </w:rPr>
        <w:t xml:space="preserve"> to Gr</w:t>
      </w:r>
      <w:r w:rsidRPr="005140DE">
        <w:rPr>
          <w:sz w:val="24"/>
          <w:szCs w:val="24"/>
          <w:vertAlign w:val="subscript"/>
        </w:rPr>
        <w:t>8</w:t>
      </w:r>
      <w:r w:rsidRPr="005140DE">
        <w:rPr>
          <w:sz w:val="24"/>
          <w:szCs w:val="24"/>
        </w:rPr>
        <w:t>) for the biochemical analysis, and 300 g were divided between groups 4 to 8 for the sensory profile determination.</w:t>
      </w:r>
    </w:p>
    <w:p w14:paraId="3D36901A" w14:textId="77777777" w:rsidR="00FC55D5" w:rsidRPr="005140DE" w:rsidRDefault="00FC55D5" w:rsidP="003947DA">
      <w:pPr>
        <w:spacing w:line="480" w:lineRule="auto"/>
        <w:contextualSpacing/>
        <w:jc w:val="left"/>
        <w:rPr>
          <w:rFonts w:eastAsia="Times New Roman"/>
          <w:sz w:val="24"/>
          <w:szCs w:val="24"/>
          <w:lang w:val="fr-FR" w:eastAsia="fr-FR"/>
        </w:rPr>
      </w:pPr>
      <w:r w:rsidRPr="005140DE">
        <w:rPr>
          <w:rFonts w:eastAsia="Times New Roman"/>
          <w:sz w:val="24"/>
          <w:szCs w:val="24"/>
          <w:lang w:val="fr-FR" w:eastAsia="fr-FR"/>
        </w:rPr>
        <w:t>D-alpha-</w:t>
      </w:r>
      <w:proofErr w:type="spellStart"/>
      <w:r w:rsidRPr="005140DE">
        <w:rPr>
          <w:rFonts w:eastAsia="Times New Roman"/>
          <w:sz w:val="24"/>
          <w:szCs w:val="24"/>
          <w:lang w:val="fr-FR" w:eastAsia="fr-FR"/>
        </w:rPr>
        <w:t>tocopherol</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was</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prepared</w:t>
      </w:r>
      <w:proofErr w:type="spellEnd"/>
      <w:r w:rsidRPr="005140DE">
        <w:rPr>
          <w:rFonts w:eastAsia="Times New Roman"/>
          <w:sz w:val="24"/>
          <w:szCs w:val="24"/>
          <w:lang w:val="fr-FR" w:eastAsia="fr-FR"/>
        </w:rPr>
        <w:t xml:space="preserve"> at a concentration of 0.6 mg/</w:t>
      </w:r>
      <w:proofErr w:type="spellStart"/>
      <w:r w:rsidRPr="005140DE">
        <w:rPr>
          <w:rFonts w:eastAsia="Times New Roman"/>
          <w:sz w:val="24"/>
          <w:szCs w:val="24"/>
          <w:lang w:val="fr-FR" w:eastAsia="fr-FR"/>
        </w:rPr>
        <w:t>mL</w:t>
      </w:r>
      <w:proofErr w:type="spellEnd"/>
      <w:r w:rsidRPr="005140DE">
        <w:rPr>
          <w:rFonts w:eastAsia="Times New Roman"/>
          <w:sz w:val="24"/>
          <w:szCs w:val="24"/>
          <w:lang w:val="fr-FR" w:eastAsia="fr-FR"/>
        </w:rPr>
        <w:t xml:space="preserve"> in white </w:t>
      </w:r>
      <w:proofErr w:type="spellStart"/>
      <w:r w:rsidRPr="005140DE">
        <w:rPr>
          <w:rFonts w:eastAsia="Times New Roman"/>
          <w:sz w:val="24"/>
          <w:szCs w:val="24"/>
          <w:lang w:val="fr-FR" w:eastAsia="fr-FR"/>
        </w:rPr>
        <w:t>mineral</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oil</w:t>
      </w:r>
      <w:proofErr w:type="spellEnd"/>
      <w:r w:rsidRPr="005140DE">
        <w:rPr>
          <w:rFonts w:eastAsia="Times New Roman"/>
          <w:sz w:val="24"/>
          <w:szCs w:val="24"/>
          <w:lang w:val="fr-FR" w:eastAsia="fr-FR"/>
        </w:rPr>
        <w:t xml:space="preserve"> (WMO) and </w:t>
      </w:r>
      <w:proofErr w:type="spellStart"/>
      <w:r w:rsidRPr="005140DE">
        <w:rPr>
          <w:rFonts w:eastAsia="Times New Roman"/>
          <w:sz w:val="24"/>
          <w:szCs w:val="24"/>
          <w:lang w:val="fr-FR" w:eastAsia="fr-FR"/>
        </w:rPr>
        <w:t>was</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added</w:t>
      </w:r>
      <w:proofErr w:type="spellEnd"/>
      <w:r w:rsidRPr="005140DE">
        <w:rPr>
          <w:rFonts w:eastAsia="Times New Roman"/>
          <w:sz w:val="24"/>
          <w:szCs w:val="24"/>
          <w:lang w:val="fr-FR" w:eastAsia="fr-FR"/>
        </w:rPr>
        <w:t xml:space="preserve"> to a concentration of 6 mg/kg of </w:t>
      </w:r>
      <w:proofErr w:type="spellStart"/>
      <w:r w:rsidRPr="005140DE">
        <w:rPr>
          <w:rFonts w:eastAsia="Times New Roman"/>
          <w:sz w:val="24"/>
          <w:szCs w:val="24"/>
          <w:lang w:val="fr-FR" w:eastAsia="fr-FR"/>
        </w:rPr>
        <w:t>minced</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meat</w:t>
      </w:r>
      <w:proofErr w:type="spellEnd"/>
      <w:r w:rsidRPr="005140DE">
        <w:rPr>
          <w:rFonts w:eastAsia="Times New Roman"/>
          <w:sz w:val="24"/>
          <w:szCs w:val="24"/>
          <w:lang w:val="fr-FR" w:eastAsia="fr-FR"/>
        </w:rPr>
        <w:t>. L-</w:t>
      </w:r>
      <w:proofErr w:type="spellStart"/>
      <w:r w:rsidRPr="005140DE">
        <w:rPr>
          <w:rFonts w:eastAsia="Times New Roman"/>
          <w:sz w:val="24"/>
          <w:szCs w:val="24"/>
          <w:lang w:val="fr-FR" w:eastAsia="fr-FR"/>
        </w:rPr>
        <w:t>ascorbic</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acid</w:t>
      </w:r>
      <w:proofErr w:type="spellEnd"/>
      <w:r w:rsidRPr="005140DE">
        <w:rPr>
          <w:rFonts w:eastAsia="Times New Roman"/>
          <w:sz w:val="24"/>
          <w:szCs w:val="24"/>
          <w:lang w:val="fr-FR" w:eastAsia="fr-FR"/>
        </w:rPr>
        <w:t xml:space="preserve"> sodium solution </w:t>
      </w:r>
      <w:proofErr w:type="spellStart"/>
      <w:r w:rsidRPr="005140DE">
        <w:rPr>
          <w:rFonts w:eastAsia="Times New Roman"/>
          <w:sz w:val="24"/>
          <w:szCs w:val="24"/>
          <w:lang w:val="fr-FR" w:eastAsia="fr-FR"/>
        </w:rPr>
        <w:t>was</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prepared</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in</w:t>
      </w:r>
      <w:proofErr w:type="spellEnd"/>
      <w:r w:rsidRPr="005140DE">
        <w:rPr>
          <w:rFonts w:eastAsia="Times New Roman"/>
          <w:sz w:val="24"/>
          <w:szCs w:val="24"/>
          <w:lang w:val="fr-FR" w:eastAsia="fr-FR"/>
        </w:rPr>
        <w:t xml:space="preserve"> 0.9% </w:t>
      </w:r>
      <w:proofErr w:type="spellStart"/>
      <w:r w:rsidRPr="005140DE">
        <w:rPr>
          <w:rFonts w:eastAsia="Times New Roman"/>
          <w:sz w:val="24"/>
          <w:szCs w:val="24"/>
          <w:lang w:val="fr-FR" w:eastAsia="fr-FR"/>
        </w:rPr>
        <w:t>NaCl</w:t>
      </w:r>
      <w:proofErr w:type="spellEnd"/>
      <w:r w:rsidRPr="005140DE">
        <w:rPr>
          <w:rFonts w:eastAsia="Times New Roman"/>
          <w:sz w:val="24"/>
          <w:szCs w:val="24"/>
          <w:lang w:val="fr-FR" w:eastAsia="fr-FR"/>
        </w:rPr>
        <w:t xml:space="preserve"> solution at a concentration of 50 mg/</w:t>
      </w:r>
      <w:proofErr w:type="spellStart"/>
      <w:r w:rsidRPr="005140DE">
        <w:rPr>
          <w:rFonts w:eastAsia="Times New Roman"/>
          <w:sz w:val="24"/>
          <w:szCs w:val="24"/>
          <w:lang w:val="fr-FR" w:eastAsia="fr-FR"/>
        </w:rPr>
        <w:t>mL</w:t>
      </w:r>
      <w:proofErr w:type="spellEnd"/>
      <w:r w:rsidRPr="005140DE">
        <w:rPr>
          <w:rFonts w:eastAsia="Times New Roman"/>
          <w:sz w:val="24"/>
          <w:szCs w:val="24"/>
          <w:lang w:val="fr-FR" w:eastAsia="fr-FR"/>
        </w:rPr>
        <w:t xml:space="preserve">, and </w:t>
      </w:r>
      <w:proofErr w:type="spellStart"/>
      <w:r w:rsidRPr="005140DE">
        <w:rPr>
          <w:rFonts w:eastAsia="Times New Roman"/>
          <w:sz w:val="24"/>
          <w:szCs w:val="24"/>
          <w:lang w:val="fr-FR" w:eastAsia="fr-FR"/>
        </w:rPr>
        <w:t>was</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used</w:t>
      </w:r>
      <w:proofErr w:type="spellEnd"/>
      <w:r w:rsidRPr="005140DE">
        <w:rPr>
          <w:rFonts w:eastAsia="Times New Roman"/>
          <w:sz w:val="24"/>
          <w:szCs w:val="24"/>
          <w:lang w:val="fr-FR" w:eastAsia="fr-FR"/>
        </w:rPr>
        <w:t xml:space="preserve"> at a dose of 500 mg/kg of </w:t>
      </w:r>
      <w:proofErr w:type="spellStart"/>
      <w:r w:rsidRPr="005140DE">
        <w:rPr>
          <w:rFonts w:eastAsia="Times New Roman"/>
          <w:sz w:val="24"/>
          <w:szCs w:val="24"/>
          <w:lang w:val="fr-FR" w:eastAsia="fr-FR"/>
        </w:rPr>
        <w:t>minced</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meat</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Immediately</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after</w:t>
      </w:r>
      <w:proofErr w:type="spellEnd"/>
      <w:r w:rsidRPr="005140DE">
        <w:rPr>
          <w:rFonts w:eastAsia="Times New Roman"/>
          <w:sz w:val="24"/>
          <w:szCs w:val="24"/>
          <w:lang w:val="fr-FR" w:eastAsia="fr-FR"/>
        </w:rPr>
        <w:t xml:space="preserve"> the addition of </w:t>
      </w:r>
      <w:proofErr w:type="spellStart"/>
      <w:r w:rsidRPr="005140DE">
        <w:rPr>
          <w:rFonts w:eastAsia="Times New Roman"/>
          <w:sz w:val="24"/>
          <w:szCs w:val="24"/>
          <w:lang w:val="fr-FR" w:eastAsia="fr-FR"/>
        </w:rPr>
        <w:t>these</w:t>
      </w:r>
      <w:proofErr w:type="spellEnd"/>
      <w:r w:rsidRPr="005140DE">
        <w:rPr>
          <w:rFonts w:eastAsia="Times New Roman"/>
          <w:sz w:val="24"/>
          <w:szCs w:val="24"/>
          <w:lang w:val="fr-FR" w:eastAsia="fr-FR"/>
        </w:rPr>
        <w:t xml:space="preserve"> solutions, </w:t>
      </w:r>
      <w:proofErr w:type="spellStart"/>
      <w:r w:rsidRPr="005140DE">
        <w:rPr>
          <w:rFonts w:eastAsia="Times New Roman"/>
          <w:sz w:val="24"/>
          <w:szCs w:val="24"/>
          <w:lang w:val="fr-FR" w:eastAsia="fr-FR"/>
        </w:rPr>
        <w:t>each</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sample</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was</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thoroughly</w:t>
      </w:r>
      <w:proofErr w:type="spellEnd"/>
      <w:r w:rsidRPr="005140DE">
        <w:rPr>
          <w:rFonts w:eastAsia="Times New Roman"/>
          <w:sz w:val="24"/>
          <w:szCs w:val="24"/>
          <w:lang w:val="fr-FR" w:eastAsia="fr-FR"/>
        </w:rPr>
        <w:t xml:space="preserve"> mixed by hand. </w:t>
      </w:r>
      <w:r w:rsidRPr="005140DE">
        <w:rPr>
          <w:sz w:val="24"/>
          <w:szCs w:val="24"/>
        </w:rPr>
        <w:t>The eight minced meat groups of each animal were allotted to the following treatments:</w:t>
      </w:r>
    </w:p>
    <w:p w14:paraId="71431BA5" w14:textId="77777777" w:rsidR="00FC55D5" w:rsidRPr="005140DE" w:rsidRDefault="00FC55D5" w:rsidP="003947DA">
      <w:pPr>
        <w:widowControl w:val="0"/>
        <w:autoSpaceDE w:val="0"/>
        <w:autoSpaceDN w:val="0"/>
        <w:adjustRightInd w:val="0"/>
        <w:spacing w:after="240" w:line="480" w:lineRule="auto"/>
        <w:contextualSpacing/>
        <w:jc w:val="left"/>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1</w:t>
      </w:r>
      <w:r w:rsidRPr="005140DE">
        <w:rPr>
          <w:color w:val="000000" w:themeColor="text1"/>
          <w:sz w:val="24"/>
          <w:szCs w:val="24"/>
        </w:rPr>
        <w:t xml:space="preserve"> (control 1) was pretreated with </w:t>
      </w:r>
      <w:r w:rsidRPr="005140DE">
        <w:rPr>
          <w:sz w:val="24"/>
          <w:szCs w:val="24"/>
        </w:rPr>
        <w:t>0.5 mL NaCl 0.9%</w:t>
      </w:r>
      <w:r w:rsidRPr="005140DE">
        <w:rPr>
          <w:rFonts w:eastAsia="Times New Roman"/>
          <w:sz w:val="24"/>
          <w:szCs w:val="24"/>
          <w:lang w:val="fr-FR" w:eastAsia="fr-FR"/>
        </w:rPr>
        <w:t>.100 g</w:t>
      </w:r>
      <w:r w:rsidRPr="005140DE">
        <w:rPr>
          <w:rFonts w:eastAsia="Times New Roman"/>
          <w:sz w:val="24"/>
          <w:szCs w:val="24"/>
          <w:vertAlign w:val="superscript"/>
          <w:lang w:val="fr-FR" w:eastAsia="fr-FR"/>
        </w:rPr>
        <w:t>-1</w:t>
      </w:r>
      <w:r w:rsidRPr="005140DE">
        <w:rPr>
          <w:rFonts w:eastAsia="Times New Roman"/>
          <w:sz w:val="24"/>
          <w:szCs w:val="24"/>
          <w:lang w:val="fr-FR" w:eastAsia="fr-FR"/>
        </w:rPr>
        <w:t xml:space="preserve"> </w:t>
      </w:r>
      <w:r w:rsidRPr="005140DE">
        <w:rPr>
          <w:color w:val="000000" w:themeColor="text1"/>
          <w:sz w:val="24"/>
          <w:szCs w:val="24"/>
        </w:rPr>
        <w:t>and was unheated.</w:t>
      </w:r>
    </w:p>
    <w:p w14:paraId="36887FDA" w14:textId="77777777" w:rsidR="00FC55D5" w:rsidRPr="005140DE" w:rsidRDefault="00FC55D5" w:rsidP="003947DA">
      <w:pPr>
        <w:widowControl w:val="0"/>
        <w:autoSpaceDE w:val="0"/>
        <w:autoSpaceDN w:val="0"/>
        <w:adjustRightInd w:val="0"/>
        <w:spacing w:after="240" w:line="480" w:lineRule="auto"/>
        <w:contextualSpacing/>
        <w:jc w:val="left"/>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2</w:t>
      </w:r>
      <w:r w:rsidRPr="005140DE">
        <w:rPr>
          <w:color w:val="000000" w:themeColor="text1"/>
          <w:sz w:val="24"/>
          <w:szCs w:val="24"/>
        </w:rPr>
        <w:t>, Gr</w:t>
      </w:r>
      <w:r w:rsidRPr="005140DE">
        <w:rPr>
          <w:color w:val="000000" w:themeColor="text1"/>
          <w:sz w:val="24"/>
          <w:szCs w:val="24"/>
          <w:vertAlign w:val="subscript"/>
        </w:rPr>
        <w:t>3</w:t>
      </w:r>
      <w:r w:rsidRPr="005140DE">
        <w:rPr>
          <w:color w:val="000000" w:themeColor="text1"/>
          <w:sz w:val="24"/>
          <w:szCs w:val="24"/>
        </w:rPr>
        <w:t xml:space="preserve"> and Gr</w:t>
      </w:r>
      <w:r w:rsidRPr="005140DE">
        <w:rPr>
          <w:color w:val="000000" w:themeColor="text1"/>
          <w:sz w:val="24"/>
          <w:szCs w:val="24"/>
          <w:vertAlign w:val="subscript"/>
        </w:rPr>
        <w:t>4</w:t>
      </w:r>
      <w:r w:rsidRPr="005140DE">
        <w:rPr>
          <w:color w:val="000000" w:themeColor="text1"/>
          <w:sz w:val="24"/>
          <w:szCs w:val="24"/>
        </w:rPr>
        <w:t xml:space="preserve"> were pretreated with </w:t>
      </w:r>
      <w:r w:rsidRPr="005140DE">
        <w:rPr>
          <w:sz w:val="24"/>
          <w:szCs w:val="24"/>
        </w:rPr>
        <w:t>0.5 mL NaCl 0.9%</w:t>
      </w:r>
      <w:r w:rsidRPr="005140DE">
        <w:rPr>
          <w:rFonts w:eastAsia="Times New Roman"/>
          <w:sz w:val="24"/>
          <w:szCs w:val="24"/>
          <w:lang w:val="fr-FR" w:eastAsia="fr-FR"/>
        </w:rPr>
        <w:t>.100 g</w:t>
      </w:r>
      <w:r w:rsidRPr="005140DE">
        <w:rPr>
          <w:rFonts w:eastAsia="Times New Roman"/>
          <w:sz w:val="24"/>
          <w:szCs w:val="24"/>
          <w:vertAlign w:val="superscript"/>
          <w:lang w:val="fr-FR" w:eastAsia="fr-FR"/>
        </w:rPr>
        <w:t>-1</w:t>
      </w:r>
      <w:r w:rsidRPr="005140DE">
        <w:rPr>
          <w:rFonts w:eastAsia="Times New Roman"/>
          <w:sz w:val="24"/>
          <w:szCs w:val="24"/>
          <w:lang w:val="fr-FR" w:eastAsia="fr-FR"/>
        </w:rPr>
        <w:t xml:space="preserve"> </w:t>
      </w:r>
      <w:r w:rsidRPr="005140DE">
        <w:rPr>
          <w:color w:val="000000" w:themeColor="text1"/>
          <w:sz w:val="24"/>
          <w:szCs w:val="24"/>
        </w:rPr>
        <w:t xml:space="preserve">and were heated to reach different internal T° (respectively 60 °C, 70 °C and 80 °C). </w:t>
      </w:r>
    </w:p>
    <w:p w14:paraId="2D9DB23A" w14:textId="77777777" w:rsidR="00FC55D5" w:rsidRPr="005140DE" w:rsidRDefault="00FC55D5" w:rsidP="003947DA">
      <w:pPr>
        <w:widowControl w:val="0"/>
        <w:autoSpaceDE w:val="0"/>
        <w:autoSpaceDN w:val="0"/>
        <w:adjustRightInd w:val="0"/>
        <w:spacing w:after="240" w:line="480" w:lineRule="auto"/>
        <w:contextualSpacing/>
        <w:jc w:val="left"/>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5</w:t>
      </w:r>
      <w:r w:rsidRPr="005140DE">
        <w:rPr>
          <w:color w:val="000000" w:themeColor="text1"/>
          <w:sz w:val="24"/>
          <w:szCs w:val="24"/>
        </w:rPr>
        <w:t xml:space="preserve"> (control 2) was pretreated with 0.5 mL of WMO and heated to reach 80°C.</w:t>
      </w:r>
    </w:p>
    <w:p w14:paraId="15CB215B" w14:textId="77777777" w:rsidR="00FC55D5" w:rsidRPr="005140DE" w:rsidRDefault="00FC55D5" w:rsidP="003947DA">
      <w:pPr>
        <w:widowControl w:val="0"/>
        <w:autoSpaceDE w:val="0"/>
        <w:autoSpaceDN w:val="0"/>
        <w:adjustRightInd w:val="0"/>
        <w:spacing w:after="240" w:line="480" w:lineRule="auto"/>
        <w:contextualSpacing/>
        <w:jc w:val="left"/>
        <w:rPr>
          <w:color w:val="000000" w:themeColor="text1"/>
          <w:sz w:val="24"/>
          <w:szCs w:val="24"/>
        </w:rPr>
      </w:pPr>
      <w:r w:rsidRPr="005140DE">
        <w:rPr>
          <w:color w:val="000000" w:themeColor="text1"/>
          <w:sz w:val="24"/>
          <w:szCs w:val="24"/>
        </w:rPr>
        <w:t>Gr</w:t>
      </w:r>
      <w:r w:rsidRPr="005140DE">
        <w:rPr>
          <w:color w:val="000000" w:themeColor="text1"/>
          <w:sz w:val="24"/>
          <w:szCs w:val="24"/>
          <w:vertAlign w:val="subscript"/>
        </w:rPr>
        <w:t>6</w:t>
      </w:r>
      <w:r w:rsidRPr="005140DE">
        <w:rPr>
          <w:color w:val="000000" w:themeColor="text1"/>
          <w:sz w:val="24"/>
          <w:szCs w:val="24"/>
        </w:rPr>
        <w:t xml:space="preserve"> and Gr</w:t>
      </w:r>
      <w:r w:rsidRPr="005140DE">
        <w:rPr>
          <w:color w:val="000000" w:themeColor="text1"/>
          <w:sz w:val="24"/>
          <w:szCs w:val="24"/>
          <w:vertAlign w:val="subscript"/>
        </w:rPr>
        <w:t>7</w:t>
      </w:r>
      <w:r w:rsidRPr="005140DE">
        <w:rPr>
          <w:color w:val="000000" w:themeColor="text1"/>
          <w:sz w:val="24"/>
          <w:szCs w:val="24"/>
        </w:rPr>
        <w:t xml:space="preserve"> were pretreated with 0.5 mL of vitamin C solution (50 mg.100 g</w:t>
      </w:r>
      <w:r w:rsidRPr="005140DE">
        <w:rPr>
          <w:color w:val="000000" w:themeColor="text1"/>
          <w:sz w:val="24"/>
          <w:szCs w:val="24"/>
          <w:vertAlign w:val="superscript"/>
        </w:rPr>
        <w:t>-1</w:t>
      </w:r>
      <w:r w:rsidRPr="005140DE">
        <w:rPr>
          <w:color w:val="000000" w:themeColor="text1"/>
          <w:sz w:val="24"/>
          <w:szCs w:val="24"/>
        </w:rPr>
        <w:t>) and 0.5 mL of vitamin E solution (0.6 mg.100 g</w:t>
      </w:r>
      <w:r w:rsidRPr="005140DE">
        <w:rPr>
          <w:color w:val="000000" w:themeColor="text1"/>
          <w:sz w:val="24"/>
          <w:szCs w:val="24"/>
          <w:vertAlign w:val="superscript"/>
        </w:rPr>
        <w:t>-1</w:t>
      </w:r>
      <w:r w:rsidRPr="005140DE">
        <w:rPr>
          <w:color w:val="000000" w:themeColor="text1"/>
          <w:sz w:val="24"/>
          <w:szCs w:val="24"/>
        </w:rPr>
        <w:t>), respectively, then were heated to reach 80 °C.</w:t>
      </w:r>
    </w:p>
    <w:p w14:paraId="2CCB6212" w14:textId="77777777" w:rsidR="00FC55D5" w:rsidRPr="005140DE" w:rsidRDefault="00FC55D5" w:rsidP="003947DA">
      <w:pPr>
        <w:widowControl w:val="0"/>
        <w:autoSpaceDE w:val="0"/>
        <w:autoSpaceDN w:val="0"/>
        <w:adjustRightInd w:val="0"/>
        <w:spacing w:after="240" w:line="480" w:lineRule="auto"/>
        <w:contextualSpacing/>
        <w:jc w:val="left"/>
        <w:rPr>
          <w:color w:val="000000" w:themeColor="text1"/>
          <w:sz w:val="24"/>
          <w:szCs w:val="24"/>
        </w:rPr>
      </w:pPr>
      <w:r w:rsidRPr="005140DE">
        <w:rPr>
          <w:color w:val="000000" w:themeColor="text1"/>
          <w:sz w:val="24"/>
          <w:szCs w:val="24"/>
        </w:rPr>
        <w:lastRenderedPageBreak/>
        <w:t>Gr</w:t>
      </w:r>
      <w:r w:rsidRPr="005140DE">
        <w:rPr>
          <w:color w:val="000000" w:themeColor="text1"/>
          <w:sz w:val="24"/>
          <w:szCs w:val="24"/>
          <w:vertAlign w:val="subscript"/>
        </w:rPr>
        <w:t>8</w:t>
      </w:r>
      <w:r w:rsidRPr="005140DE">
        <w:rPr>
          <w:color w:val="000000" w:themeColor="text1"/>
          <w:sz w:val="24"/>
          <w:szCs w:val="24"/>
        </w:rPr>
        <w:t xml:space="preserve"> was pretreated with both vitamins C (50 mg.100 g</w:t>
      </w:r>
      <w:r w:rsidRPr="005140DE">
        <w:rPr>
          <w:color w:val="000000" w:themeColor="text1"/>
          <w:sz w:val="24"/>
          <w:szCs w:val="24"/>
          <w:vertAlign w:val="superscript"/>
        </w:rPr>
        <w:t>-1</w:t>
      </w:r>
      <w:r w:rsidRPr="005140DE">
        <w:rPr>
          <w:color w:val="000000" w:themeColor="text1"/>
          <w:sz w:val="24"/>
          <w:szCs w:val="24"/>
        </w:rPr>
        <w:t>) and E (0.6 mg.100 g</w:t>
      </w:r>
      <w:r w:rsidRPr="005140DE">
        <w:rPr>
          <w:color w:val="000000" w:themeColor="text1"/>
          <w:sz w:val="24"/>
          <w:szCs w:val="24"/>
          <w:vertAlign w:val="superscript"/>
        </w:rPr>
        <w:t>-1</w:t>
      </w:r>
      <w:r w:rsidRPr="005140DE">
        <w:rPr>
          <w:color w:val="000000" w:themeColor="text1"/>
          <w:sz w:val="24"/>
          <w:szCs w:val="24"/>
        </w:rPr>
        <w:t>), then heated to reach 80 °C.</w:t>
      </w:r>
    </w:p>
    <w:p w14:paraId="117E275B" w14:textId="77777777" w:rsidR="00FC55D5" w:rsidRPr="005140DE" w:rsidRDefault="00FC55D5" w:rsidP="003947DA">
      <w:pPr>
        <w:widowControl w:val="0"/>
        <w:autoSpaceDE w:val="0"/>
        <w:autoSpaceDN w:val="0"/>
        <w:adjustRightInd w:val="0"/>
        <w:spacing w:after="240" w:line="480" w:lineRule="auto"/>
        <w:contextualSpacing/>
        <w:jc w:val="left"/>
        <w:rPr>
          <w:sz w:val="24"/>
          <w:szCs w:val="24"/>
        </w:rPr>
      </w:pPr>
      <w:r w:rsidRPr="005140DE">
        <w:rPr>
          <w:color w:val="000000" w:themeColor="text1"/>
          <w:sz w:val="24"/>
          <w:szCs w:val="24"/>
        </w:rPr>
        <w:t xml:space="preserve">Thirty minutes after treatment, meat groups were shaped into patties then heated. After cooling immediately on ice, all groups were vacuum-packed separately then stored in plastic bags in the freezer at -80°C until analysis of </w:t>
      </w:r>
      <w:r w:rsidRPr="005140DE">
        <w:rPr>
          <w:sz w:val="24"/>
          <w:szCs w:val="24"/>
        </w:rPr>
        <w:t xml:space="preserve">TBARS, carbonyls, CAT, </w:t>
      </w:r>
      <w:proofErr w:type="spellStart"/>
      <w:r w:rsidRPr="005140DE">
        <w:rPr>
          <w:sz w:val="24"/>
          <w:szCs w:val="24"/>
        </w:rPr>
        <w:t>GSHPx</w:t>
      </w:r>
      <w:proofErr w:type="spellEnd"/>
      <w:r w:rsidRPr="005140DE">
        <w:rPr>
          <w:sz w:val="24"/>
          <w:szCs w:val="24"/>
        </w:rPr>
        <w:t xml:space="preserve"> and SOD, except the samples recovered from Groups 4, 5, 6, 7 and 8 intended for the sensory profile determination. </w:t>
      </w:r>
    </w:p>
    <w:p w14:paraId="2FB8873B" w14:textId="7C889A52" w:rsidR="00FC55D5" w:rsidRPr="005140DE" w:rsidRDefault="00460860" w:rsidP="003947DA">
      <w:pPr>
        <w:widowControl w:val="0"/>
        <w:autoSpaceDE w:val="0"/>
        <w:autoSpaceDN w:val="0"/>
        <w:adjustRightInd w:val="0"/>
        <w:spacing w:after="240" w:line="480" w:lineRule="auto"/>
        <w:contextualSpacing/>
        <w:jc w:val="left"/>
        <w:outlineLvl w:val="0"/>
        <w:rPr>
          <w:b/>
          <w:sz w:val="24"/>
          <w:szCs w:val="24"/>
        </w:rPr>
      </w:pPr>
      <w:r>
        <w:rPr>
          <w:b/>
          <w:sz w:val="24"/>
          <w:szCs w:val="24"/>
        </w:rPr>
        <w:t>2.3 Heating Procedure of Meat S</w:t>
      </w:r>
      <w:r w:rsidR="00FC55D5" w:rsidRPr="005140DE">
        <w:rPr>
          <w:b/>
          <w:sz w:val="24"/>
          <w:szCs w:val="24"/>
        </w:rPr>
        <w:t xml:space="preserve">amples </w:t>
      </w:r>
    </w:p>
    <w:p w14:paraId="5528AC9D" w14:textId="77777777" w:rsidR="00FC55D5" w:rsidRPr="005140DE" w:rsidRDefault="00FC55D5" w:rsidP="003947DA">
      <w:pPr>
        <w:widowControl w:val="0"/>
        <w:autoSpaceDE w:val="0"/>
        <w:autoSpaceDN w:val="0"/>
        <w:adjustRightInd w:val="0"/>
        <w:spacing w:after="240" w:line="480" w:lineRule="auto"/>
        <w:contextualSpacing/>
        <w:jc w:val="left"/>
        <w:rPr>
          <w:sz w:val="24"/>
          <w:szCs w:val="24"/>
        </w:rPr>
      </w:pPr>
      <w:r w:rsidRPr="005140DE">
        <w:rPr>
          <w:sz w:val="24"/>
          <w:szCs w:val="24"/>
        </w:rPr>
        <w:t xml:space="preserve">In the absence of ingredients, the meat samples were </w:t>
      </w:r>
      <w:proofErr w:type="spellStart"/>
      <w:r w:rsidRPr="005140DE">
        <w:rPr>
          <w:rFonts w:eastAsiaTheme="minorEastAsia"/>
          <w:sz w:val="24"/>
          <w:szCs w:val="24"/>
          <w:lang w:val="fr-FR" w:eastAsia="fr-FR"/>
        </w:rPr>
        <w:t>packed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separately</w:t>
      </w:r>
      <w:proofErr w:type="spellEnd"/>
      <w:r w:rsidRPr="005140DE">
        <w:rPr>
          <w:sz w:val="24"/>
          <w:szCs w:val="24"/>
        </w:rPr>
        <w:t xml:space="preserve"> in a polyethylene bag and completely immersed in a water bath </w:t>
      </w:r>
      <w:proofErr w:type="spellStart"/>
      <w:r w:rsidRPr="005140DE">
        <w:rPr>
          <w:rFonts w:eastAsiaTheme="minorEastAsia"/>
          <w:sz w:val="24"/>
          <w:szCs w:val="24"/>
          <w:lang w:val="fr-FR" w:eastAsia="fr-FR"/>
        </w:rPr>
        <w:t>preheated</w:t>
      </w:r>
      <w:proofErr w:type="spellEnd"/>
      <w:r w:rsidRPr="005140DE">
        <w:rPr>
          <w:rFonts w:eastAsiaTheme="minorEastAsia"/>
          <w:sz w:val="24"/>
          <w:szCs w:val="24"/>
          <w:lang w:val="fr-FR" w:eastAsia="fr-FR"/>
        </w:rPr>
        <w:t xml:space="preserve"> to 100°C for 10 min</w:t>
      </w:r>
      <w:r w:rsidRPr="005140DE">
        <w:rPr>
          <w:sz w:val="24"/>
          <w:szCs w:val="24"/>
        </w:rPr>
        <w:t xml:space="preserve"> until reaching different temperatures inside these samples. These temperatures were monitored using a </w:t>
      </w:r>
      <w:r w:rsidRPr="005140DE">
        <w:rPr>
          <w:rFonts w:eastAsiaTheme="minorEastAsia"/>
          <w:sz w:val="24"/>
          <w:szCs w:val="24"/>
          <w:lang w:val="fr-FR" w:eastAsia="fr-FR"/>
        </w:rPr>
        <w:t xml:space="preserve">Digital </w:t>
      </w:r>
      <w:proofErr w:type="spellStart"/>
      <w:r w:rsidRPr="005140DE">
        <w:rPr>
          <w:rFonts w:eastAsiaTheme="minorEastAsia"/>
          <w:sz w:val="24"/>
          <w:szCs w:val="24"/>
          <w:lang w:val="fr-FR" w:eastAsia="fr-FR"/>
        </w:rPr>
        <w:t>Kitchen</w:t>
      </w:r>
      <w:proofErr w:type="spellEnd"/>
      <w:r w:rsidRPr="005140DE">
        <w:rPr>
          <w:rFonts w:eastAsiaTheme="minorEastAsia"/>
          <w:sz w:val="24"/>
          <w:szCs w:val="24"/>
          <w:lang w:val="fr-FR" w:eastAsia="fr-FR"/>
        </w:rPr>
        <w:t xml:space="preserve"> Cooking </w:t>
      </w:r>
      <w:proofErr w:type="spellStart"/>
      <w:r w:rsidRPr="005140DE">
        <w:rPr>
          <w:rFonts w:eastAsiaTheme="minorEastAsia"/>
          <w:sz w:val="24"/>
          <w:szCs w:val="24"/>
          <w:lang w:val="fr-FR" w:eastAsia="fr-FR"/>
        </w:rPr>
        <w:t>Thermometer</w:t>
      </w:r>
      <w:proofErr w:type="spellEnd"/>
      <w:r w:rsidRPr="005140DE">
        <w:rPr>
          <w:rFonts w:eastAsiaTheme="minorEastAsia"/>
          <w:sz w:val="24"/>
          <w:szCs w:val="24"/>
          <w:lang w:val="fr-FR" w:eastAsia="fr-FR"/>
        </w:rPr>
        <w:t xml:space="preserve"> (model Alla France, Reference 91000AF003)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food</w:t>
      </w:r>
      <w:proofErr w:type="spellEnd"/>
      <w:r w:rsidRPr="005140DE">
        <w:rPr>
          <w:rFonts w:eastAsiaTheme="minorEastAsia"/>
          <w:sz w:val="24"/>
          <w:szCs w:val="24"/>
          <w:lang w:val="fr-FR" w:eastAsia="fr-FR"/>
        </w:rPr>
        <w:t xml:space="preserve">-grade </w:t>
      </w:r>
      <w:proofErr w:type="spellStart"/>
      <w:r w:rsidRPr="005140DE">
        <w:rPr>
          <w:rFonts w:eastAsiaTheme="minorEastAsia"/>
          <w:sz w:val="24"/>
          <w:szCs w:val="24"/>
          <w:lang w:val="fr-FR" w:eastAsia="fr-FR"/>
        </w:rPr>
        <w:t>stainless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steel</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percing</w:t>
      </w:r>
      <w:proofErr w:type="spellEnd"/>
      <w:r w:rsidRPr="005140DE">
        <w:rPr>
          <w:rFonts w:eastAsiaTheme="minorEastAsia"/>
          <w:sz w:val="24"/>
          <w:szCs w:val="24"/>
          <w:lang w:val="fr-FR" w:eastAsia="fr-FR"/>
        </w:rPr>
        <w:t xml:space="preserve"> probe and a </w:t>
      </w:r>
      <w:proofErr w:type="spellStart"/>
      <w:r w:rsidRPr="005140DE">
        <w:rPr>
          <w:rFonts w:eastAsiaTheme="minorEastAsia"/>
          <w:sz w:val="24"/>
          <w:szCs w:val="24"/>
          <w:lang w:val="fr-FR" w:eastAsia="fr-FR"/>
        </w:rPr>
        <w:t>measurable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temperature</w:t>
      </w:r>
      <w:proofErr w:type="spellEnd"/>
      <w:r w:rsidRPr="005140DE">
        <w:rPr>
          <w:rFonts w:eastAsiaTheme="minorEastAsia"/>
          <w:sz w:val="24"/>
          <w:szCs w:val="24"/>
          <w:lang w:val="fr-FR" w:eastAsia="fr-FR"/>
        </w:rPr>
        <w:t xml:space="preserve"> range </w:t>
      </w:r>
      <w:proofErr w:type="spellStart"/>
      <w:r w:rsidRPr="005140DE">
        <w:rPr>
          <w:rFonts w:eastAsiaTheme="minorEastAsia"/>
          <w:sz w:val="24"/>
          <w:szCs w:val="24"/>
          <w:lang w:val="fr-FR" w:eastAsia="fr-FR"/>
        </w:rPr>
        <w:t>from</w:t>
      </w:r>
      <w:proofErr w:type="spellEnd"/>
      <w:r w:rsidRPr="005140DE">
        <w:rPr>
          <w:rFonts w:eastAsiaTheme="minorEastAsia"/>
          <w:sz w:val="24"/>
          <w:szCs w:val="24"/>
          <w:lang w:val="fr-FR" w:eastAsia="fr-FR"/>
        </w:rPr>
        <w:t xml:space="preserve"> -50 to +300 °C (</w:t>
      </w:r>
      <w:proofErr w:type="spellStart"/>
      <w:r w:rsidRPr="005140DE">
        <w:rPr>
          <w:rFonts w:eastAsiaTheme="minorEastAsia"/>
          <w:sz w:val="24"/>
          <w:szCs w:val="24"/>
          <w:lang w:val="fr-FR" w:eastAsia="fr-FR"/>
        </w:rPr>
        <w:t>ac</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curacy</w:t>
      </w:r>
      <w:proofErr w:type="spellEnd"/>
      <w:r w:rsidRPr="005140DE">
        <w:rPr>
          <w:rFonts w:eastAsiaTheme="minorEastAsia"/>
          <w:sz w:val="24"/>
          <w:szCs w:val="24"/>
          <w:lang w:val="fr-FR" w:eastAsia="fr-FR"/>
        </w:rPr>
        <w:t xml:space="preserve">: ± 1 °C). </w:t>
      </w:r>
      <w:r w:rsidRPr="005140DE">
        <w:rPr>
          <w:sz w:val="24"/>
          <w:szCs w:val="24"/>
        </w:rPr>
        <w:t>After heating, the bags were removed from the water bath and immediately immersed in an ice bath for 15 min to cool the samples.</w:t>
      </w:r>
      <w:bookmarkStart w:id="1" w:name="_Toc50239632"/>
      <w:bookmarkStart w:id="2" w:name="_Toc51845049"/>
      <w:bookmarkStart w:id="3" w:name="_Toc73971025"/>
    </w:p>
    <w:p w14:paraId="1472D622" w14:textId="2A8A0A96" w:rsidR="00FC55D5" w:rsidRPr="005140DE" w:rsidRDefault="00460860" w:rsidP="003947DA">
      <w:pPr>
        <w:widowControl w:val="0"/>
        <w:autoSpaceDE w:val="0"/>
        <w:autoSpaceDN w:val="0"/>
        <w:adjustRightInd w:val="0"/>
        <w:spacing w:after="240" w:line="480" w:lineRule="auto"/>
        <w:contextualSpacing/>
        <w:jc w:val="left"/>
        <w:rPr>
          <w:sz w:val="24"/>
          <w:szCs w:val="24"/>
        </w:rPr>
      </w:pPr>
      <w:r>
        <w:rPr>
          <w:rFonts w:eastAsiaTheme="minorEastAsia"/>
          <w:b/>
          <w:iCs/>
          <w:sz w:val="24"/>
          <w:szCs w:val="24"/>
          <w:lang w:val="fr-FR" w:eastAsia="fr-FR"/>
        </w:rPr>
        <w:t xml:space="preserve">2.4 Estimation of </w:t>
      </w:r>
      <w:proofErr w:type="spellStart"/>
      <w:r>
        <w:rPr>
          <w:rFonts w:eastAsiaTheme="minorEastAsia"/>
          <w:b/>
          <w:iCs/>
          <w:sz w:val="24"/>
          <w:szCs w:val="24"/>
          <w:lang w:val="fr-FR" w:eastAsia="fr-FR"/>
        </w:rPr>
        <w:t>Carbonyl</w:t>
      </w:r>
      <w:proofErr w:type="spellEnd"/>
      <w:r>
        <w:rPr>
          <w:rFonts w:eastAsiaTheme="minorEastAsia"/>
          <w:b/>
          <w:iCs/>
          <w:sz w:val="24"/>
          <w:szCs w:val="24"/>
          <w:lang w:val="fr-FR" w:eastAsia="fr-FR"/>
        </w:rPr>
        <w:t xml:space="preserve"> and </w:t>
      </w:r>
      <w:proofErr w:type="spellStart"/>
      <w:r>
        <w:rPr>
          <w:rFonts w:eastAsiaTheme="minorEastAsia"/>
          <w:b/>
          <w:iCs/>
          <w:sz w:val="24"/>
          <w:szCs w:val="24"/>
          <w:lang w:val="fr-FR" w:eastAsia="fr-FR"/>
        </w:rPr>
        <w:t>Protein</w:t>
      </w:r>
      <w:proofErr w:type="spellEnd"/>
      <w:r>
        <w:rPr>
          <w:rFonts w:eastAsiaTheme="minorEastAsia"/>
          <w:b/>
          <w:iCs/>
          <w:sz w:val="24"/>
          <w:szCs w:val="24"/>
          <w:lang w:val="fr-FR" w:eastAsia="fr-FR"/>
        </w:rPr>
        <w:t xml:space="preserve"> C</w:t>
      </w:r>
      <w:r w:rsidR="00FC55D5" w:rsidRPr="005140DE">
        <w:rPr>
          <w:rFonts w:eastAsiaTheme="minorEastAsia"/>
          <w:b/>
          <w:iCs/>
          <w:sz w:val="24"/>
          <w:szCs w:val="24"/>
          <w:lang w:val="fr-FR" w:eastAsia="fr-FR"/>
        </w:rPr>
        <w:t xml:space="preserve">ontent </w:t>
      </w:r>
    </w:p>
    <w:p w14:paraId="148D9AB0" w14:textId="77777777" w:rsidR="00FC55D5" w:rsidRPr="005140DE" w:rsidRDefault="00FC55D5" w:rsidP="003947DA">
      <w:pPr>
        <w:widowControl w:val="0"/>
        <w:autoSpaceDE w:val="0"/>
        <w:autoSpaceDN w:val="0"/>
        <w:adjustRightInd w:val="0"/>
        <w:spacing w:after="240" w:line="480" w:lineRule="auto"/>
        <w:contextualSpacing/>
        <w:jc w:val="left"/>
        <w:rPr>
          <w:rFonts w:eastAsiaTheme="minorEastAsia"/>
          <w:sz w:val="24"/>
          <w:szCs w:val="24"/>
          <w:lang w:val="fr-FR" w:eastAsia="fr-FR"/>
        </w:rPr>
      </w:pPr>
      <w:proofErr w:type="spellStart"/>
      <w:r w:rsidRPr="005140DE">
        <w:rPr>
          <w:rFonts w:eastAsiaTheme="minorEastAsia"/>
          <w:sz w:val="24"/>
          <w:szCs w:val="24"/>
          <w:lang w:val="fr-FR" w:eastAsia="fr-FR"/>
        </w:rPr>
        <w:t>Protein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assessed</w:t>
      </w:r>
      <w:proofErr w:type="spellEnd"/>
      <w:r w:rsidRPr="005140DE">
        <w:rPr>
          <w:rFonts w:eastAsiaTheme="minorEastAsia"/>
          <w:sz w:val="24"/>
          <w:szCs w:val="24"/>
          <w:lang w:val="fr-FR" w:eastAsia="fr-FR"/>
        </w:rPr>
        <w:t xml:space="preserve"> by the absorbance of </w:t>
      </w:r>
      <w:proofErr w:type="spellStart"/>
      <w:r w:rsidRPr="005140DE">
        <w:rPr>
          <w:rFonts w:eastAsiaTheme="minorEastAsia"/>
          <w:sz w:val="24"/>
          <w:szCs w:val="24"/>
          <w:lang w:val="fr-FR" w:eastAsia="fr-FR"/>
        </w:rPr>
        <w:t>protein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carbonyl</w:t>
      </w:r>
      <w:proofErr w:type="spellEnd"/>
      <w:r w:rsidRPr="005140DE">
        <w:rPr>
          <w:rFonts w:eastAsiaTheme="minorEastAsia"/>
          <w:sz w:val="24"/>
          <w:szCs w:val="24"/>
          <w:lang w:val="fr-FR" w:eastAsia="fr-FR"/>
        </w:rPr>
        <w:t xml:space="preserve"> groups at 370 nm (</w:t>
      </w:r>
      <w:proofErr w:type="spellStart"/>
      <w:r w:rsidRPr="005140DE">
        <w:rPr>
          <w:rFonts w:eastAsiaTheme="minorEastAsia"/>
          <w:sz w:val="24"/>
          <w:szCs w:val="24"/>
          <w:lang w:val="fr-FR" w:eastAsia="fr-FR"/>
        </w:rPr>
        <w:t>spectrophotometer</w:t>
      </w:r>
      <w:proofErr w:type="spellEnd"/>
      <w:r w:rsidRPr="005140DE">
        <w:rPr>
          <w:rFonts w:eastAsiaTheme="minorEastAsia"/>
          <w:sz w:val="24"/>
          <w:szCs w:val="24"/>
          <w:lang w:val="fr-FR" w:eastAsia="fr-FR"/>
        </w:rPr>
        <w:t xml:space="preserve"> JENWAY6320D visible range, JENWAY, GB),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molar</w:t>
      </w:r>
      <w:proofErr w:type="spellEnd"/>
      <w:r w:rsidRPr="005140DE">
        <w:rPr>
          <w:rFonts w:eastAsiaTheme="minorEastAsia"/>
          <w:sz w:val="24"/>
          <w:szCs w:val="24"/>
          <w:lang w:val="fr-FR" w:eastAsia="fr-FR"/>
        </w:rPr>
        <w:t xml:space="preserve"> extinction coefficient of the </w:t>
      </w:r>
      <w:proofErr w:type="spellStart"/>
      <w:r w:rsidRPr="005140DE">
        <w:rPr>
          <w:rFonts w:eastAsiaTheme="minorEastAsia"/>
          <w:sz w:val="24"/>
          <w:szCs w:val="24"/>
          <w:lang w:val="fr-FR" w:eastAsia="fr-FR"/>
        </w:rPr>
        <w:t>hydrazone</w:t>
      </w:r>
      <w:proofErr w:type="spellEnd"/>
      <w:r w:rsidRPr="005140DE">
        <w:rPr>
          <w:rFonts w:eastAsiaTheme="minorEastAsia"/>
          <w:sz w:val="24"/>
          <w:szCs w:val="24"/>
          <w:lang w:val="fr-FR" w:eastAsia="fr-FR"/>
        </w:rPr>
        <w:t xml:space="preserve"> (22000 L.M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cm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formed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after</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derivatization</w:t>
      </w:r>
      <w:proofErr w:type="spellEnd"/>
      <w:r w:rsidRPr="005140DE">
        <w:rPr>
          <w:rFonts w:eastAsiaTheme="minorEastAsia"/>
          <w:sz w:val="24"/>
          <w:szCs w:val="24"/>
          <w:lang w:val="fr-FR" w:eastAsia="fr-FR"/>
        </w:rPr>
        <w:t xml:space="preserve"> of the </w:t>
      </w:r>
      <w:proofErr w:type="spellStart"/>
      <w:r w:rsidRPr="005140DE">
        <w:rPr>
          <w:rFonts w:eastAsiaTheme="minorEastAsia"/>
          <w:sz w:val="24"/>
          <w:szCs w:val="24"/>
          <w:lang w:val="fr-FR" w:eastAsia="fr-FR"/>
        </w:rPr>
        <w:t>carbonyl</w:t>
      </w:r>
      <w:proofErr w:type="spellEnd"/>
      <w:r w:rsidRPr="005140DE">
        <w:rPr>
          <w:rFonts w:eastAsiaTheme="minorEastAsia"/>
          <w:sz w:val="24"/>
          <w:szCs w:val="24"/>
          <w:lang w:val="fr-FR" w:eastAsia="fr-FR"/>
        </w:rPr>
        <w:t xml:space="preserve"> groups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2,4-dinitrophenyl hydrazine (DNPH) [15]. The </w:t>
      </w:r>
      <w:proofErr w:type="spellStart"/>
      <w:r w:rsidRPr="005140DE">
        <w:rPr>
          <w:rFonts w:eastAsiaTheme="minorEastAsia"/>
          <w:sz w:val="24"/>
          <w:szCs w:val="24"/>
          <w:lang w:val="fr-FR" w:eastAsia="fr-FR"/>
        </w:rPr>
        <w:t>carbonyl</w:t>
      </w:r>
      <w:proofErr w:type="spellEnd"/>
      <w:r w:rsidRPr="005140DE">
        <w:rPr>
          <w:rFonts w:eastAsiaTheme="minorEastAsia"/>
          <w:sz w:val="24"/>
          <w:szCs w:val="24"/>
          <w:lang w:val="fr-FR" w:eastAsia="fr-FR"/>
        </w:rPr>
        <w:t xml:space="preserve"> content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expressed</w:t>
      </w:r>
      <w:proofErr w:type="spellEnd"/>
      <w:r w:rsidRPr="005140DE">
        <w:rPr>
          <w:rFonts w:eastAsiaTheme="minorEastAsia"/>
          <w:sz w:val="24"/>
          <w:szCs w:val="24"/>
          <w:lang w:val="fr-FR" w:eastAsia="fr-FR"/>
        </w:rPr>
        <w:t xml:space="preserve"> as </w:t>
      </w:r>
      <w:proofErr w:type="spellStart"/>
      <w:r w:rsidRPr="005140DE">
        <w:rPr>
          <w:rFonts w:eastAsiaTheme="minorEastAsia"/>
          <w:sz w:val="24"/>
          <w:szCs w:val="24"/>
          <w:lang w:val="fr-FR" w:eastAsia="fr-FR"/>
        </w:rPr>
        <w:t>nmole</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incorporated</w:t>
      </w:r>
      <w:proofErr w:type="spellEnd"/>
      <w:r w:rsidRPr="005140DE">
        <w:rPr>
          <w:rFonts w:eastAsiaTheme="minorEastAsia"/>
          <w:sz w:val="24"/>
          <w:szCs w:val="24"/>
          <w:lang w:val="fr-FR" w:eastAsia="fr-FR"/>
        </w:rPr>
        <w:t xml:space="preserve"> DNPH/mg </w:t>
      </w:r>
      <w:proofErr w:type="spellStart"/>
      <w:r w:rsidRPr="005140DE">
        <w:rPr>
          <w:rFonts w:eastAsiaTheme="minorEastAsia"/>
          <w:sz w:val="24"/>
          <w:szCs w:val="24"/>
          <w:lang w:val="fr-FR" w:eastAsia="fr-FR"/>
        </w:rPr>
        <w:t>protein</w:t>
      </w:r>
      <w:proofErr w:type="spellEnd"/>
      <w:r w:rsidRPr="005140DE">
        <w:rPr>
          <w:rFonts w:eastAsiaTheme="minorEastAsia"/>
          <w:sz w:val="24"/>
          <w:szCs w:val="24"/>
          <w:lang w:val="fr-FR" w:eastAsia="fr-FR"/>
        </w:rPr>
        <w:t xml:space="preserve">. </w:t>
      </w:r>
    </w:p>
    <w:p w14:paraId="17741E98" w14:textId="77777777" w:rsidR="00FC55D5" w:rsidRPr="005140DE" w:rsidRDefault="00FC55D5" w:rsidP="003947DA">
      <w:pPr>
        <w:widowControl w:val="0"/>
        <w:autoSpaceDE w:val="0"/>
        <w:autoSpaceDN w:val="0"/>
        <w:adjustRightInd w:val="0"/>
        <w:spacing w:after="240" w:line="480" w:lineRule="auto"/>
        <w:contextualSpacing/>
        <w:jc w:val="left"/>
        <w:rPr>
          <w:rFonts w:eastAsiaTheme="minorEastAsia"/>
          <w:sz w:val="24"/>
          <w:szCs w:val="24"/>
          <w:lang w:val="fr-FR" w:eastAsia="fr-FR"/>
        </w:rPr>
      </w:pPr>
      <w:proofErr w:type="spellStart"/>
      <w:r w:rsidRPr="005140DE">
        <w:rPr>
          <w:rFonts w:eastAsiaTheme="minorEastAsia"/>
          <w:sz w:val="24"/>
          <w:szCs w:val="24"/>
          <w:lang w:val="fr-FR" w:eastAsia="fr-FR"/>
        </w:rPr>
        <w:lastRenderedPageBreak/>
        <w:t>Protein</w:t>
      </w:r>
      <w:proofErr w:type="spellEnd"/>
      <w:r w:rsidRPr="005140DE">
        <w:rPr>
          <w:rFonts w:eastAsiaTheme="minorEastAsia"/>
          <w:sz w:val="24"/>
          <w:szCs w:val="24"/>
          <w:lang w:val="fr-FR" w:eastAsia="fr-FR"/>
        </w:rPr>
        <w:t xml:space="preserve"> concentration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calculated</w:t>
      </w:r>
      <w:proofErr w:type="spellEnd"/>
      <w:r w:rsidRPr="005140DE">
        <w:rPr>
          <w:rFonts w:eastAsiaTheme="minorEastAsia"/>
          <w:sz w:val="24"/>
          <w:szCs w:val="24"/>
          <w:lang w:val="fr-FR" w:eastAsia="fr-FR"/>
        </w:rPr>
        <w:t xml:space="preserve"> by </w:t>
      </w:r>
      <w:proofErr w:type="spellStart"/>
      <w:r w:rsidRPr="005140DE">
        <w:rPr>
          <w:rFonts w:eastAsiaTheme="minorEastAsia"/>
          <w:sz w:val="24"/>
          <w:szCs w:val="24"/>
          <w:lang w:val="fr-FR" w:eastAsia="fr-FR"/>
        </w:rPr>
        <w:t>measuring</w:t>
      </w:r>
      <w:proofErr w:type="spellEnd"/>
      <w:r w:rsidRPr="005140DE">
        <w:rPr>
          <w:rFonts w:eastAsiaTheme="minorEastAsia"/>
          <w:sz w:val="24"/>
          <w:szCs w:val="24"/>
          <w:lang w:val="fr-FR" w:eastAsia="fr-FR"/>
        </w:rPr>
        <w:t xml:space="preserve"> the absorbance at 280 nm (UV-visible </w:t>
      </w:r>
      <w:proofErr w:type="spellStart"/>
      <w:r w:rsidRPr="005140DE">
        <w:rPr>
          <w:rFonts w:eastAsiaTheme="minorEastAsia"/>
          <w:sz w:val="24"/>
          <w:szCs w:val="24"/>
          <w:lang w:val="fr-FR" w:eastAsia="fr-FR"/>
        </w:rPr>
        <w:t>spectrophotometer</w:t>
      </w:r>
      <w:proofErr w:type="spellEnd"/>
      <w:r w:rsidRPr="005140DE">
        <w:rPr>
          <w:rFonts w:eastAsiaTheme="minorEastAsia"/>
          <w:sz w:val="24"/>
          <w:szCs w:val="24"/>
          <w:lang w:val="fr-FR" w:eastAsia="fr-FR"/>
        </w:rPr>
        <w:t xml:space="preserve">, model UVILINE9400, </w:t>
      </w:r>
      <w:proofErr w:type="spellStart"/>
      <w:proofErr w:type="gramStart"/>
      <w:r w:rsidRPr="005140DE">
        <w:rPr>
          <w:rFonts w:eastAsiaTheme="minorEastAsia"/>
          <w:sz w:val="24"/>
          <w:szCs w:val="24"/>
          <w:lang w:val="fr-FR" w:eastAsia="fr-FR"/>
        </w:rPr>
        <w:t>Ref</w:t>
      </w:r>
      <w:proofErr w:type="spellEnd"/>
      <w:r w:rsidRPr="005140DE">
        <w:rPr>
          <w:rFonts w:eastAsiaTheme="minorEastAsia"/>
          <w:sz w:val="24"/>
          <w:szCs w:val="24"/>
          <w:lang w:val="fr-FR" w:eastAsia="fr-FR"/>
        </w:rPr>
        <w:t>:</w:t>
      </w:r>
      <w:proofErr w:type="gramEnd"/>
      <w:r w:rsidRPr="005140DE">
        <w:rPr>
          <w:rFonts w:eastAsiaTheme="minorEastAsia"/>
          <w:sz w:val="24"/>
          <w:szCs w:val="24"/>
          <w:lang w:val="fr-FR" w:eastAsia="fr-FR"/>
        </w:rPr>
        <w:t xml:space="preserve"> SOC-UVILINE9400, France) and </w:t>
      </w:r>
      <w:proofErr w:type="spellStart"/>
      <w:r w:rsidRPr="005140DE">
        <w:rPr>
          <w:rFonts w:eastAsiaTheme="minorEastAsia"/>
          <w:sz w:val="24"/>
          <w:szCs w:val="24"/>
          <w:lang w:val="fr-FR" w:eastAsia="fr-FR"/>
        </w:rPr>
        <w:t>comparing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obtained</w:t>
      </w:r>
      <w:proofErr w:type="spellEnd"/>
      <w:r w:rsidRPr="005140DE">
        <w:rPr>
          <w:rFonts w:eastAsiaTheme="minorEastAsia"/>
          <w:sz w:val="24"/>
          <w:szCs w:val="24"/>
          <w:lang w:val="fr-FR" w:eastAsia="fr-FR"/>
        </w:rPr>
        <w:t xml:space="preserve"> in the case of bovine </w:t>
      </w:r>
      <w:proofErr w:type="spellStart"/>
      <w:r w:rsidRPr="005140DE">
        <w:rPr>
          <w:rFonts w:eastAsiaTheme="minorEastAsia"/>
          <w:sz w:val="24"/>
          <w:szCs w:val="24"/>
          <w:lang w:val="fr-FR" w:eastAsia="fr-FR"/>
        </w:rPr>
        <w:t>serum</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proteins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used</w:t>
      </w:r>
      <w:proofErr w:type="spellEnd"/>
      <w:r w:rsidRPr="005140DE">
        <w:rPr>
          <w:rFonts w:eastAsiaTheme="minorEastAsia"/>
          <w:sz w:val="24"/>
          <w:szCs w:val="24"/>
          <w:lang w:val="fr-FR" w:eastAsia="fr-FR"/>
        </w:rPr>
        <w:t xml:space="preserve"> as standards. </w:t>
      </w:r>
    </w:p>
    <w:p w14:paraId="5CC659BA" w14:textId="0A87799C" w:rsidR="00FC55D5" w:rsidRPr="005140DE" w:rsidRDefault="00FC55D5" w:rsidP="003947DA">
      <w:pPr>
        <w:widowControl w:val="0"/>
        <w:autoSpaceDE w:val="0"/>
        <w:autoSpaceDN w:val="0"/>
        <w:adjustRightInd w:val="0"/>
        <w:spacing w:after="240" w:line="480" w:lineRule="auto"/>
        <w:contextualSpacing/>
        <w:jc w:val="left"/>
        <w:rPr>
          <w:rFonts w:eastAsiaTheme="minorEastAsia"/>
          <w:b/>
          <w:iCs/>
          <w:sz w:val="24"/>
          <w:szCs w:val="24"/>
          <w:lang w:val="fr-FR" w:eastAsia="fr-FR"/>
        </w:rPr>
      </w:pPr>
      <w:r w:rsidRPr="005140DE">
        <w:rPr>
          <w:rFonts w:eastAsiaTheme="minorEastAsia"/>
          <w:b/>
          <w:iCs/>
          <w:sz w:val="24"/>
          <w:szCs w:val="24"/>
          <w:lang w:val="fr-FR" w:eastAsia="fr-FR"/>
        </w:rPr>
        <w:t xml:space="preserve">2.5 </w:t>
      </w:r>
      <w:proofErr w:type="spellStart"/>
      <w:r w:rsidRPr="005140DE">
        <w:rPr>
          <w:rFonts w:eastAsiaTheme="minorEastAsia"/>
          <w:b/>
          <w:iCs/>
          <w:sz w:val="24"/>
          <w:szCs w:val="24"/>
          <w:lang w:val="fr-FR" w:eastAsia="fr-FR"/>
        </w:rPr>
        <w:t>Determination</w:t>
      </w:r>
      <w:proofErr w:type="spellEnd"/>
      <w:r w:rsidRPr="005140DE">
        <w:rPr>
          <w:rFonts w:eastAsiaTheme="minorEastAsia"/>
          <w:b/>
          <w:iCs/>
          <w:sz w:val="24"/>
          <w:szCs w:val="24"/>
          <w:lang w:val="fr-FR" w:eastAsia="fr-FR"/>
        </w:rPr>
        <w:t xml:space="preserve"> of </w:t>
      </w:r>
      <w:proofErr w:type="spellStart"/>
      <w:r w:rsidR="00460860">
        <w:rPr>
          <w:rFonts w:eastAsiaTheme="minorEastAsia"/>
          <w:b/>
          <w:iCs/>
          <w:sz w:val="24"/>
          <w:szCs w:val="24"/>
          <w:lang w:val="fr-FR" w:eastAsia="fr-FR"/>
        </w:rPr>
        <w:t>Thiobarbituric</w:t>
      </w:r>
      <w:proofErr w:type="spellEnd"/>
      <w:r w:rsidR="00460860">
        <w:rPr>
          <w:rFonts w:eastAsiaTheme="minorEastAsia"/>
          <w:b/>
          <w:iCs/>
          <w:sz w:val="24"/>
          <w:szCs w:val="24"/>
          <w:lang w:val="fr-FR" w:eastAsia="fr-FR"/>
        </w:rPr>
        <w:t xml:space="preserve"> Acid </w:t>
      </w:r>
      <w:proofErr w:type="spellStart"/>
      <w:r w:rsidR="00460860">
        <w:rPr>
          <w:rFonts w:eastAsiaTheme="minorEastAsia"/>
          <w:b/>
          <w:iCs/>
          <w:sz w:val="24"/>
          <w:szCs w:val="24"/>
          <w:lang w:val="fr-FR" w:eastAsia="fr-FR"/>
        </w:rPr>
        <w:t>Reactive</w:t>
      </w:r>
      <w:proofErr w:type="spellEnd"/>
      <w:r w:rsidR="00460860">
        <w:rPr>
          <w:rFonts w:eastAsiaTheme="minorEastAsia"/>
          <w:b/>
          <w:iCs/>
          <w:sz w:val="24"/>
          <w:szCs w:val="24"/>
          <w:lang w:val="fr-FR" w:eastAsia="fr-FR"/>
        </w:rPr>
        <w:t xml:space="preserve"> S</w:t>
      </w:r>
      <w:r w:rsidRPr="005140DE">
        <w:rPr>
          <w:rFonts w:eastAsiaTheme="minorEastAsia"/>
          <w:b/>
          <w:iCs/>
          <w:sz w:val="24"/>
          <w:szCs w:val="24"/>
          <w:lang w:val="fr-FR" w:eastAsia="fr-FR"/>
        </w:rPr>
        <w:t>ubstances </w:t>
      </w:r>
      <w:r w:rsidR="00460860">
        <w:rPr>
          <w:rFonts w:eastAsiaTheme="minorEastAsia"/>
          <w:b/>
          <w:iCs/>
          <w:sz w:val="24"/>
          <w:szCs w:val="24"/>
          <w:lang w:val="fr-FR" w:eastAsia="fr-FR"/>
        </w:rPr>
        <w:t>Values</w:t>
      </w:r>
    </w:p>
    <w:p w14:paraId="406D0A5D" w14:textId="77777777" w:rsidR="00FC55D5" w:rsidRPr="005140DE" w:rsidRDefault="00FC55D5" w:rsidP="003947DA">
      <w:pPr>
        <w:widowControl w:val="0"/>
        <w:autoSpaceDE w:val="0"/>
        <w:autoSpaceDN w:val="0"/>
        <w:adjustRightInd w:val="0"/>
        <w:spacing w:after="240" w:line="480" w:lineRule="auto"/>
        <w:contextualSpacing/>
        <w:jc w:val="left"/>
        <w:rPr>
          <w:rFonts w:eastAsiaTheme="minorEastAsia"/>
          <w:sz w:val="24"/>
          <w:szCs w:val="24"/>
          <w:lang w:val="fr-FR" w:eastAsia="fr-FR"/>
        </w:rPr>
      </w:pPr>
      <w:proofErr w:type="spellStart"/>
      <w:r w:rsidRPr="005140DE">
        <w:rPr>
          <w:rFonts w:eastAsiaTheme="minorEastAsia"/>
          <w:sz w:val="24"/>
          <w:szCs w:val="24"/>
          <w:lang w:val="fr-FR" w:eastAsia="fr-FR"/>
        </w:rPr>
        <w:t>Lipid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samples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estimated</w:t>
      </w:r>
      <w:proofErr w:type="spellEnd"/>
      <w:r w:rsidRPr="005140DE">
        <w:rPr>
          <w:rFonts w:eastAsiaTheme="minorEastAsia"/>
          <w:sz w:val="24"/>
          <w:szCs w:val="24"/>
          <w:lang w:val="fr-FR" w:eastAsia="fr-FR"/>
        </w:rPr>
        <w:t xml:space="preserve"> by the TBARS </w:t>
      </w:r>
      <w:proofErr w:type="spellStart"/>
      <w:r w:rsidRPr="005140DE">
        <w:rPr>
          <w:rFonts w:eastAsiaTheme="minorEastAsia"/>
          <w:sz w:val="24"/>
          <w:szCs w:val="24"/>
          <w:lang w:val="fr-FR" w:eastAsia="fr-FR"/>
        </w:rPr>
        <w:t>assay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method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described</w:t>
      </w:r>
      <w:proofErr w:type="spellEnd"/>
      <w:r w:rsidRPr="005140DE">
        <w:rPr>
          <w:rFonts w:eastAsiaTheme="minorEastAsia"/>
          <w:sz w:val="24"/>
          <w:szCs w:val="24"/>
          <w:lang w:val="fr-FR" w:eastAsia="fr-FR"/>
        </w:rPr>
        <w:t xml:space="preserve"> by </w:t>
      </w:r>
      <w:proofErr w:type="spellStart"/>
      <w:r w:rsidRPr="005140DE">
        <w:rPr>
          <w:rFonts w:eastAsiaTheme="minorEastAsia"/>
          <w:sz w:val="24"/>
          <w:szCs w:val="24"/>
          <w:lang w:val="fr-FR" w:eastAsia="fr-FR"/>
        </w:rPr>
        <w:t>Botsoglou</w:t>
      </w:r>
      <w:proofErr w:type="spellEnd"/>
      <w:r w:rsidRPr="005140DE">
        <w:rPr>
          <w:rFonts w:eastAsiaTheme="minorEastAsia"/>
          <w:sz w:val="24"/>
          <w:szCs w:val="24"/>
          <w:lang w:val="fr-FR" w:eastAsia="fr-FR"/>
        </w:rPr>
        <w:t xml:space="preserve"> et al. [16]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slight</w:t>
      </w:r>
      <w:proofErr w:type="spellEnd"/>
      <w:r w:rsidRPr="005140DE">
        <w:rPr>
          <w:rFonts w:eastAsiaTheme="minorEastAsia"/>
          <w:sz w:val="24"/>
          <w:szCs w:val="24"/>
          <w:lang w:val="fr-FR" w:eastAsia="fr-FR"/>
        </w:rPr>
        <w:t xml:space="preserve"> modifications. </w:t>
      </w:r>
      <w:proofErr w:type="spellStart"/>
      <w:r w:rsidRPr="005140DE">
        <w:rPr>
          <w:rFonts w:eastAsiaTheme="minorEastAsia"/>
          <w:sz w:val="24"/>
          <w:szCs w:val="24"/>
          <w:lang w:val="fr-FR" w:eastAsia="fr-FR"/>
        </w:rPr>
        <w:t>Briefly</w:t>
      </w:r>
      <w:proofErr w:type="spellEnd"/>
      <w:r w:rsidRPr="005140DE">
        <w:rPr>
          <w:rFonts w:eastAsiaTheme="minorEastAsia"/>
          <w:sz w:val="24"/>
          <w:szCs w:val="24"/>
          <w:lang w:val="fr-FR" w:eastAsia="fr-FR"/>
        </w:rPr>
        <w:t xml:space="preserve">, 3 g of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samples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homogenized</w:t>
      </w:r>
      <w:proofErr w:type="spellEnd"/>
      <w:r w:rsidRPr="005140DE">
        <w:rPr>
          <w:rFonts w:eastAsiaTheme="minorEastAsia"/>
          <w:sz w:val="24"/>
          <w:szCs w:val="24"/>
          <w:lang w:val="fr-FR" w:eastAsia="fr-FR"/>
        </w:rPr>
        <w:t xml:space="preserve"> at 37,000 x g for 1 min,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20 </w:t>
      </w:r>
      <w:proofErr w:type="spellStart"/>
      <w:r w:rsidRPr="005140DE">
        <w:rPr>
          <w:rFonts w:eastAsiaTheme="minorEastAsia"/>
          <w:sz w:val="24"/>
          <w:szCs w:val="24"/>
          <w:lang w:val="fr-FR" w:eastAsia="fr-FR"/>
        </w:rPr>
        <w:t>mL</w:t>
      </w:r>
      <w:proofErr w:type="spellEnd"/>
      <w:r w:rsidRPr="005140DE">
        <w:rPr>
          <w:rFonts w:eastAsiaTheme="minorEastAsia"/>
          <w:sz w:val="24"/>
          <w:szCs w:val="24"/>
          <w:lang w:val="fr-FR" w:eastAsia="fr-FR"/>
        </w:rPr>
        <w:t xml:space="preserve"> of ultrapure water. </w:t>
      </w:r>
      <w:proofErr w:type="spellStart"/>
      <w:r w:rsidRPr="005140DE">
        <w:rPr>
          <w:rFonts w:eastAsiaTheme="minorEastAsia"/>
          <w:sz w:val="24"/>
          <w:szCs w:val="24"/>
          <w:lang w:val="fr-FR" w:eastAsia="fr-FR"/>
        </w:rPr>
        <w:t>After</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adding</w:t>
      </w:r>
      <w:proofErr w:type="spellEnd"/>
      <w:r w:rsidRPr="005140DE">
        <w:rPr>
          <w:rFonts w:eastAsiaTheme="minorEastAsia"/>
          <w:sz w:val="24"/>
          <w:szCs w:val="24"/>
          <w:lang w:val="fr-FR" w:eastAsia="fr-FR"/>
        </w:rPr>
        <w:t xml:space="preserve"> 5 </w:t>
      </w:r>
      <w:proofErr w:type="spellStart"/>
      <w:r w:rsidRPr="005140DE">
        <w:rPr>
          <w:rFonts w:eastAsiaTheme="minorEastAsia"/>
          <w:sz w:val="24"/>
          <w:szCs w:val="24"/>
          <w:lang w:val="fr-FR" w:eastAsia="fr-FR"/>
        </w:rPr>
        <w:t>mL</w:t>
      </w:r>
      <w:proofErr w:type="spellEnd"/>
      <w:r w:rsidRPr="005140DE">
        <w:rPr>
          <w:rFonts w:eastAsiaTheme="minorEastAsia"/>
          <w:sz w:val="24"/>
          <w:szCs w:val="24"/>
          <w:lang w:val="fr-FR" w:eastAsia="fr-FR"/>
        </w:rPr>
        <w:t xml:space="preserve"> of 25% </w:t>
      </w:r>
      <w:proofErr w:type="spellStart"/>
      <w:r w:rsidRPr="005140DE">
        <w:rPr>
          <w:rFonts w:eastAsiaTheme="minorEastAsia"/>
          <w:sz w:val="24"/>
          <w:szCs w:val="24"/>
          <w:lang w:val="fr-FR" w:eastAsia="fr-FR"/>
        </w:rPr>
        <w:t>trichloroacetic</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acid</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homogenate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centrifuged</w:t>
      </w:r>
      <w:proofErr w:type="spellEnd"/>
      <w:r w:rsidRPr="005140DE">
        <w:rPr>
          <w:rFonts w:eastAsiaTheme="minorEastAsia"/>
          <w:sz w:val="24"/>
          <w:szCs w:val="24"/>
          <w:lang w:val="fr-FR" w:eastAsia="fr-FR"/>
        </w:rPr>
        <w:t xml:space="preserve"> (SIGMA centrifuge, model 2-16 K, Germany) at a </w:t>
      </w:r>
      <w:proofErr w:type="spellStart"/>
      <w:r w:rsidRPr="005140DE">
        <w:rPr>
          <w:rFonts w:eastAsiaTheme="minorEastAsia"/>
          <w:sz w:val="24"/>
          <w:szCs w:val="24"/>
          <w:lang w:val="fr-FR" w:eastAsia="fr-FR"/>
        </w:rPr>
        <w:t>temperature</w:t>
      </w:r>
      <w:proofErr w:type="spellEnd"/>
      <w:r w:rsidRPr="005140DE">
        <w:rPr>
          <w:rFonts w:eastAsiaTheme="minorEastAsia"/>
          <w:sz w:val="24"/>
          <w:szCs w:val="24"/>
          <w:lang w:val="fr-FR" w:eastAsia="fr-FR"/>
        </w:rPr>
        <w:t xml:space="preserve"> of 4 °C for 15 min at 10,000 x g, and </w:t>
      </w:r>
      <w:proofErr w:type="spellStart"/>
      <w:r w:rsidRPr="005140DE">
        <w:rPr>
          <w:rFonts w:eastAsiaTheme="minorEastAsia"/>
          <w:sz w:val="24"/>
          <w:szCs w:val="24"/>
          <w:lang w:val="fr-FR" w:eastAsia="fr-FR"/>
        </w:rPr>
        <w:t>then</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supernatant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filtered</w:t>
      </w:r>
      <w:proofErr w:type="spellEnd"/>
      <w:r w:rsidRPr="005140DE">
        <w:rPr>
          <w:rFonts w:eastAsiaTheme="minorEastAsia"/>
          <w:sz w:val="24"/>
          <w:szCs w:val="24"/>
          <w:lang w:val="fr-FR" w:eastAsia="fr-FR"/>
        </w:rPr>
        <w:t xml:space="preserve">. In a test tube, 3.5 </w:t>
      </w:r>
      <w:proofErr w:type="spellStart"/>
      <w:r w:rsidRPr="005140DE">
        <w:rPr>
          <w:rFonts w:eastAsiaTheme="minorEastAsia"/>
          <w:sz w:val="24"/>
          <w:szCs w:val="24"/>
          <w:lang w:val="fr-FR" w:eastAsia="fr-FR"/>
        </w:rPr>
        <w:t>mL</w:t>
      </w:r>
      <w:proofErr w:type="spellEnd"/>
      <w:r w:rsidRPr="005140DE">
        <w:rPr>
          <w:rFonts w:eastAsiaTheme="minorEastAsia"/>
          <w:sz w:val="24"/>
          <w:szCs w:val="24"/>
          <w:lang w:val="fr-FR" w:eastAsia="fr-FR"/>
        </w:rPr>
        <w:t xml:space="preserve"> of the </w:t>
      </w:r>
      <w:proofErr w:type="spellStart"/>
      <w:r w:rsidRPr="005140DE">
        <w:rPr>
          <w:rFonts w:eastAsiaTheme="minorEastAsia"/>
          <w:sz w:val="24"/>
          <w:szCs w:val="24"/>
          <w:lang w:val="fr-FR" w:eastAsia="fr-FR"/>
        </w:rPr>
        <w:t>extract</w:t>
      </w:r>
      <w:proofErr w:type="spellEnd"/>
      <w:r w:rsidRPr="005140DE">
        <w:rPr>
          <w:rFonts w:eastAsiaTheme="minorEastAsia"/>
          <w:sz w:val="24"/>
          <w:szCs w:val="24"/>
          <w:lang w:val="fr-FR" w:eastAsia="fr-FR"/>
        </w:rPr>
        <w:t xml:space="preserve"> solution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added</w:t>
      </w:r>
      <w:proofErr w:type="spellEnd"/>
      <w:r w:rsidRPr="005140DE">
        <w:rPr>
          <w:rFonts w:eastAsiaTheme="minorEastAsia"/>
          <w:sz w:val="24"/>
          <w:szCs w:val="24"/>
          <w:lang w:val="fr-FR" w:eastAsia="fr-FR"/>
        </w:rPr>
        <w:t xml:space="preserve"> to 1.5 </w:t>
      </w:r>
      <w:proofErr w:type="spellStart"/>
      <w:r w:rsidRPr="005140DE">
        <w:rPr>
          <w:rFonts w:eastAsiaTheme="minorEastAsia"/>
          <w:sz w:val="24"/>
          <w:szCs w:val="24"/>
          <w:lang w:val="fr-FR" w:eastAsia="fr-FR"/>
        </w:rPr>
        <w:t>mL</w:t>
      </w:r>
      <w:proofErr w:type="spellEnd"/>
      <w:r w:rsidRPr="005140DE">
        <w:rPr>
          <w:rFonts w:eastAsiaTheme="minorEastAsia"/>
          <w:sz w:val="24"/>
          <w:szCs w:val="24"/>
          <w:lang w:val="fr-FR" w:eastAsia="fr-FR"/>
        </w:rPr>
        <w:t xml:space="preserve"> of 0.6% </w:t>
      </w:r>
      <w:proofErr w:type="spellStart"/>
      <w:r w:rsidRPr="005140DE">
        <w:rPr>
          <w:rFonts w:eastAsiaTheme="minorEastAsia"/>
          <w:sz w:val="24"/>
          <w:szCs w:val="24"/>
          <w:lang w:val="fr-FR" w:eastAsia="fr-FR"/>
        </w:rPr>
        <w:t>aqueous</w:t>
      </w:r>
      <w:proofErr w:type="spellEnd"/>
      <w:r w:rsidRPr="005140DE">
        <w:rPr>
          <w:rFonts w:eastAsiaTheme="minorEastAsia"/>
          <w:sz w:val="24"/>
          <w:szCs w:val="24"/>
          <w:lang w:val="fr-FR" w:eastAsia="fr-FR"/>
        </w:rPr>
        <w:t xml:space="preserve"> 2-thiobarbituric </w:t>
      </w:r>
      <w:proofErr w:type="spellStart"/>
      <w:r w:rsidRPr="005140DE">
        <w:rPr>
          <w:rFonts w:eastAsiaTheme="minorEastAsia"/>
          <w:sz w:val="24"/>
          <w:szCs w:val="24"/>
          <w:lang w:val="fr-FR" w:eastAsia="fr-FR"/>
        </w:rPr>
        <w:t>acid</w:t>
      </w:r>
      <w:proofErr w:type="spellEnd"/>
      <w:r w:rsidRPr="005140DE">
        <w:rPr>
          <w:rFonts w:eastAsiaTheme="minorEastAsia"/>
          <w:sz w:val="24"/>
          <w:szCs w:val="24"/>
          <w:lang w:val="fr-FR" w:eastAsia="fr-FR"/>
        </w:rPr>
        <w:t xml:space="preserve">, and the solution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kept</w:t>
      </w:r>
      <w:proofErr w:type="spellEnd"/>
      <w:r w:rsidRPr="005140DE">
        <w:rPr>
          <w:rFonts w:eastAsiaTheme="minorEastAsia"/>
          <w:sz w:val="24"/>
          <w:szCs w:val="24"/>
          <w:lang w:val="fr-FR" w:eastAsia="fr-FR"/>
        </w:rPr>
        <w:t xml:space="preserve"> in </w:t>
      </w:r>
      <w:proofErr w:type="gramStart"/>
      <w:r w:rsidRPr="005140DE">
        <w:rPr>
          <w:rFonts w:eastAsiaTheme="minorEastAsia"/>
          <w:sz w:val="24"/>
          <w:szCs w:val="24"/>
          <w:lang w:val="fr-FR" w:eastAsia="fr-FR"/>
        </w:rPr>
        <w:t>a</w:t>
      </w:r>
      <w:proofErr w:type="gramEnd"/>
      <w:r w:rsidRPr="005140DE">
        <w:rPr>
          <w:rFonts w:eastAsiaTheme="minorEastAsia"/>
          <w:sz w:val="24"/>
          <w:szCs w:val="24"/>
          <w:lang w:val="fr-FR" w:eastAsia="fr-FR"/>
        </w:rPr>
        <w:t xml:space="preserve"> water bath at a </w:t>
      </w:r>
      <w:proofErr w:type="spellStart"/>
      <w:r w:rsidRPr="005140DE">
        <w:rPr>
          <w:rFonts w:eastAsiaTheme="minorEastAsia"/>
          <w:sz w:val="24"/>
          <w:szCs w:val="24"/>
          <w:lang w:val="fr-FR" w:eastAsia="fr-FR"/>
        </w:rPr>
        <w:t>temperature</w:t>
      </w:r>
      <w:proofErr w:type="spellEnd"/>
      <w:r w:rsidRPr="005140DE">
        <w:rPr>
          <w:rFonts w:eastAsiaTheme="minorEastAsia"/>
          <w:sz w:val="24"/>
          <w:szCs w:val="24"/>
          <w:lang w:val="fr-FR" w:eastAsia="fr-FR"/>
        </w:rPr>
        <w:t xml:space="preserve"> of 70 °C for 30 min, </w:t>
      </w:r>
      <w:proofErr w:type="spellStart"/>
      <w:r w:rsidRPr="005140DE">
        <w:rPr>
          <w:rFonts w:eastAsiaTheme="minorEastAsia"/>
          <w:sz w:val="24"/>
          <w:szCs w:val="24"/>
          <w:lang w:val="fr-FR" w:eastAsia="fr-FR"/>
        </w:rPr>
        <w:t>then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cooled</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tap</w:t>
      </w:r>
      <w:proofErr w:type="spellEnd"/>
      <w:r w:rsidRPr="005140DE">
        <w:rPr>
          <w:rFonts w:eastAsiaTheme="minorEastAsia"/>
          <w:sz w:val="24"/>
          <w:szCs w:val="24"/>
          <w:lang w:val="fr-FR" w:eastAsia="fr-FR"/>
        </w:rPr>
        <w:t xml:space="preserve"> water for 10 min. The absorbance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measured</w:t>
      </w:r>
      <w:proofErr w:type="spellEnd"/>
      <w:r w:rsidRPr="005140DE">
        <w:rPr>
          <w:rFonts w:eastAsiaTheme="minorEastAsia"/>
          <w:sz w:val="24"/>
          <w:szCs w:val="24"/>
          <w:lang w:val="fr-FR" w:eastAsia="fr-FR"/>
        </w:rPr>
        <w:t xml:space="preserve"> at 532 nm (</w:t>
      </w:r>
      <w:proofErr w:type="spellStart"/>
      <w:r w:rsidRPr="005140DE">
        <w:rPr>
          <w:rFonts w:eastAsiaTheme="minorEastAsia"/>
          <w:sz w:val="24"/>
          <w:szCs w:val="24"/>
          <w:lang w:val="fr-FR" w:eastAsia="fr-FR"/>
        </w:rPr>
        <w:t>spectrophotometer</w:t>
      </w:r>
      <w:proofErr w:type="spellEnd"/>
      <w:r w:rsidRPr="005140DE">
        <w:rPr>
          <w:rFonts w:eastAsiaTheme="minorEastAsia"/>
          <w:sz w:val="24"/>
          <w:szCs w:val="24"/>
          <w:lang w:val="fr-FR" w:eastAsia="fr-FR"/>
        </w:rPr>
        <w:t xml:space="preserve"> JENWAY6320D visible range, JENWAY, GB) to </w:t>
      </w:r>
      <w:proofErr w:type="spellStart"/>
      <w:r w:rsidRPr="005140DE">
        <w:rPr>
          <w:rFonts w:eastAsiaTheme="minorEastAsia"/>
          <w:sz w:val="24"/>
          <w:szCs w:val="24"/>
          <w:lang w:val="fr-FR" w:eastAsia="fr-FR"/>
        </w:rPr>
        <w:t>calculate</w:t>
      </w:r>
      <w:proofErr w:type="spellEnd"/>
      <w:r w:rsidRPr="005140DE">
        <w:rPr>
          <w:rFonts w:eastAsiaTheme="minorEastAsia"/>
          <w:sz w:val="24"/>
          <w:szCs w:val="24"/>
          <w:lang w:val="fr-FR" w:eastAsia="fr-FR"/>
        </w:rPr>
        <w:t xml:space="preserve"> the TBARS value, and the </w:t>
      </w:r>
      <w:proofErr w:type="spellStart"/>
      <w:r w:rsidRPr="005140DE">
        <w:rPr>
          <w:rFonts w:eastAsiaTheme="minorEastAsia"/>
          <w:sz w:val="24"/>
          <w:szCs w:val="24"/>
          <w:lang w:val="fr-FR" w:eastAsia="fr-FR"/>
        </w:rPr>
        <w:t>results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expressed</w:t>
      </w:r>
      <w:proofErr w:type="spellEnd"/>
      <w:r w:rsidRPr="005140DE">
        <w:rPr>
          <w:rFonts w:eastAsiaTheme="minorEastAsia"/>
          <w:sz w:val="24"/>
          <w:szCs w:val="24"/>
          <w:lang w:val="fr-FR" w:eastAsia="fr-FR"/>
        </w:rPr>
        <w:t xml:space="preserve"> as </w:t>
      </w:r>
      <w:proofErr w:type="spellStart"/>
      <w:r w:rsidRPr="005140DE">
        <w:rPr>
          <w:rFonts w:eastAsiaTheme="minorEastAsia"/>
          <w:sz w:val="24"/>
          <w:szCs w:val="24"/>
          <w:lang w:val="fr-FR" w:eastAsia="fr-FR"/>
        </w:rPr>
        <w:t>nmoles</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malondialdehyde</w:t>
      </w:r>
      <w:proofErr w:type="spellEnd"/>
      <w:r w:rsidRPr="005140DE">
        <w:rPr>
          <w:rFonts w:eastAsiaTheme="minorEastAsia"/>
          <w:sz w:val="24"/>
          <w:szCs w:val="24"/>
          <w:lang w:val="fr-FR" w:eastAsia="fr-FR"/>
        </w:rPr>
        <w:t xml:space="preserve">/mg of </w:t>
      </w:r>
      <w:proofErr w:type="spellStart"/>
      <w:r w:rsidRPr="005140DE">
        <w:rPr>
          <w:rFonts w:eastAsiaTheme="minorEastAsia"/>
          <w:sz w:val="24"/>
          <w:szCs w:val="24"/>
          <w:lang w:val="fr-FR" w:eastAsia="fr-FR"/>
        </w:rPr>
        <w:t>proteins</w:t>
      </w:r>
      <w:proofErr w:type="spellEnd"/>
      <w:r w:rsidRPr="005140DE">
        <w:rPr>
          <w:rFonts w:eastAsiaTheme="minorEastAsia"/>
          <w:sz w:val="24"/>
          <w:szCs w:val="24"/>
          <w:lang w:val="fr-FR" w:eastAsia="fr-FR"/>
        </w:rPr>
        <w:t xml:space="preserve">. </w:t>
      </w:r>
    </w:p>
    <w:bookmarkEnd w:id="1"/>
    <w:bookmarkEnd w:id="2"/>
    <w:bookmarkEnd w:id="3"/>
    <w:p w14:paraId="32336ACD" w14:textId="746935B5" w:rsidR="00FC55D5" w:rsidRPr="005140DE" w:rsidRDefault="00460860" w:rsidP="003947DA">
      <w:pPr>
        <w:widowControl w:val="0"/>
        <w:autoSpaceDE w:val="0"/>
        <w:autoSpaceDN w:val="0"/>
        <w:adjustRightInd w:val="0"/>
        <w:spacing w:after="240" w:line="480" w:lineRule="auto"/>
        <w:contextualSpacing/>
        <w:jc w:val="left"/>
        <w:rPr>
          <w:rFonts w:eastAsiaTheme="minorEastAsia"/>
          <w:b/>
          <w:sz w:val="24"/>
          <w:szCs w:val="24"/>
          <w:lang w:val="fr-FR" w:eastAsia="fr-FR"/>
        </w:rPr>
      </w:pPr>
      <w:r>
        <w:rPr>
          <w:rFonts w:eastAsiaTheme="minorEastAsia"/>
          <w:b/>
          <w:iCs/>
          <w:sz w:val="24"/>
          <w:szCs w:val="24"/>
          <w:lang w:val="fr-FR" w:eastAsia="fr-FR"/>
        </w:rPr>
        <w:t xml:space="preserve">2.6 </w:t>
      </w:r>
      <w:proofErr w:type="spellStart"/>
      <w:r>
        <w:rPr>
          <w:rFonts w:eastAsiaTheme="minorEastAsia"/>
          <w:b/>
          <w:iCs/>
          <w:sz w:val="24"/>
          <w:szCs w:val="24"/>
          <w:lang w:val="fr-FR" w:eastAsia="fr-FR"/>
        </w:rPr>
        <w:t>Analysis</w:t>
      </w:r>
      <w:proofErr w:type="spellEnd"/>
      <w:r>
        <w:rPr>
          <w:rFonts w:eastAsiaTheme="minorEastAsia"/>
          <w:b/>
          <w:iCs/>
          <w:sz w:val="24"/>
          <w:szCs w:val="24"/>
          <w:lang w:val="fr-FR" w:eastAsia="fr-FR"/>
        </w:rPr>
        <w:t xml:space="preserve"> of Catalase A</w:t>
      </w:r>
      <w:r w:rsidR="00FC55D5" w:rsidRPr="005140DE">
        <w:rPr>
          <w:rFonts w:eastAsiaTheme="minorEastAsia"/>
          <w:b/>
          <w:iCs/>
          <w:sz w:val="24"/>
          <w:szCs w:val="24"/>
          <w:lang w:val="fr-FR" w:eastAsia="fr-FR"/>
        </w:rPr>
        <w:t xml:space="preserve">ctivity </w:t>
      </w:r>
    </w:p>
    <w:p w14:paraId="79950C37" w14:textId="77777777" w:rsidR="00FC55D5" w:rsidRPr="005140DE" w:rsidRDefault="00FC55D5" w:rsidP="003947DA">
      <w:pPr>
        <w:widowControl w:val="0"/>
        <w:autoSpaceDE w:val="0"/>
        <w:autoSpaceDN w:val="0"/>
        <w:adjustRightInd w:val="0"/>
        <w:spacing w:after="240" w:line="480" w:lineRule="auto"/>
        <w:contextualSpacing/>
        <w:jc w:val="left"/>
        <w:rPr>
          <w:rFonts w:eastAsiaTheme="minorEastAsia"/>
          <w:sz w:val="24"/>
          <w:szCs w:val="24"/>
          <w:lang w:val="fr-FR" w:eastAsia="fr-FR"/>
        </w:rPr>
      </w:pPr>
      <w:r w:rsidRPr="005140DE">
        <w:rPr>
          <w:rFonts w:eastAsiaTheme="minorEastAsia"/>
          <w:sz w:val="24"/>
          <w:szCs w:val="24"/>
          <w:lang w:val="fr-FR" w:eastAsia="fr-FR"/>
        </w:rPr>
        <w:t xml:space="preserve">An </w:t>
      </w:r>
      <w:proofErr w:type="spellStart"/>
      <w:r w:rsidRPr="005140DE">
        <w:rPr>
          <w:rFonts w:eastAsiaTheme="minorEastAsia"/>
          <w:sz w:val="24"/>
          <w:szCs w:val="24"/>
          <w:lang w:val="fr-FR" w:eastAsia="fr-FR"/>
        </w:rPr>
        <w:t>enzymatic</w:t>
      </w:r>
      <w:proofErr w:type="spellEnd"/>
      <w:r w:rsidRPr="005140DE">
        <w:rPr>
          <w:rFonts w:eastAsiaTheme="minorEastAsia"/>
          <w:sz w:val="24"/>
          <w:szCs w:val="24"/>
          <w:lang w:val="fr-FR" w:eastAsia="fr-FR"/>
        </w:rPr>
        <w:t xml:space="preserve"> fraction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prepared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from</w:t>
      </w:r>
      <w:proofErr w:type="spellEnd"/>
      <w:r w:rsidRPr="005140DE">
        <w:rPr>
          <w:rFonts w:eastAsiaTheme="minorEastAsia"/>
          <w:sz w:val="24"/>
          <w:szCs w:val="24"/>
          <w:lang w:val="fr-FR" w:eastAsia="fr-FR"/>
        </w:rPr>
        <w:t xml:space="preserve"> 2 g of </w:t>
      </w:r>
      <w:proofErr w:type="spellStart"/>
      <w:r w:rsidRPr="005140DE">
        <w:rPr>
          <w:rFonts w:eastAsiaTheme="minorEastAsia"/>
          <w:sz w:val="24"/>
          <w:szCs w:val="24"/>
          <w:lang w:val="fr-FR" w:eastAsia="fr-FR"/>
        </w:rPr>
        <w:t>sample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homogenized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w:t>
      </w:r>
      <w:proofErr w:type="spellEnd"/>
      <w:r w:rsidRPr="005140DE">
        <w:rPr>
          <w:rFonts w:eastAsiaTheme="minorEastAsia"/>
          <w:sz w:val="24"/>
          <w:szCs w:val="24"/>
          <w:lang w:val="fr-FR" w:eastAsia="fr-FR"/>
        </w:rPr>
        <w:t xml:space="preserve"> 6 ml of </w:t>
      </w:r>
      <w:proofErr w:type="spellStart"/>
      <w:r w:rsidRPr="005140DE">
        <w:rPr>
          <w:rFonts w:eastAsiaTheme="minorEastAsia"/>
          <w:sz w:val="24"/>
          <w:szCs w:val="24"/>
          <w:lang w:val="fr-FR" w:eastAsia="fr-FR"/>
        </w:rPr>
        <w:t>ice</w:t>
      </w:r>
      <w:proofErr w:type="spellEnd"/>
      <w:r w:rsidRPr="005140DE">
        <w:rPr>
          <w:rFonts w:eastAsiaTheme="minorEastAsia"/>
          <w:sz w:val="24"/>
          <w:szCs w:val="24"/>
          <w:lang w:val="fr-FR" w:eastAsia="fr-FR"/>
        </w:rPr>
        <w:t xml:space="preserve">-cold phosphate buffer (100 mM, pH 7.4)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a </w:t>
      </w:r>
      <w:proofErr w:type="spellStart"/>
      <w:r w:rsidRPr="005140DE">
        <w:rPr>
          <w:rFonts w:eastAsiaTheme="minorEastAsia"/>
          <w:sz w:val="24"/>
          <w:szCs w:val="24"/>
          <w:lang w:val="fr-FR" w:eastAsia="fr-FR"/>
        </w:rPr>
        <w:t>homogenizer</w:t>
      </w:r>
      <w:proofErr w:type="spellEnd"/>
      <w:r w:rsidRPr="005140DE">
        <w:rPr>
          <w:rFonts w:eastAsiaTheme="minorEastAsia"/>
          <w:sz w:val="24"/>
          <w:szCs w:val="24"/>
          <w:lang w:val="fr-FR" w:eastAsia="fr-FR"/>
        </w:rPr>
        <w:t xml:space="preserve"> IKA model T18 Digital Ultra-</w:t>
      </w:r>
      <w:proofErr w:type="spellStart"/>
      <w:r w:rsidRPr="005140DE">
        <w:rPr>
          <w:rFonts w:eastAsiaTheme="minorEastAsia"/>
          <w:sz w:val="24"/>
          <w:szCs w:val="24"/>
          <w:lang w:val="fr-FR" w:eastAsia="fr-FR"/>
        </w:rPr>
        <w:t>Turrax</w:t>
      </w:r>
      <w:proofErr w:type="spellEnd"/>
      <w:r w:rsidRPr="005140DE">
        <w:rPr>
          <w:rFonts w:eastAsiaTheme="minorEastAsia"/>
          <w:sz w:val="24"/>
          <w:szCs w:val="24"/>
          <w:lang w:val="fr-FR" w:eastAsia="fr-FR"/>
        </w:rPr>
        <w:t xml:space="preserve"> (IKA-</w:t>
      </w:r>
      <w:proofErr w:type="spellStart"/>
      <w:r w:rsidRPr="005140DE">
        <w:rPr>
          <w:rFonts w:eastAsiaTheme="minorEastAsia"/>
          <w:sz w:val="24"/>
          <w:szCs w:val="24"/>
          <w:lang w:val="fr-FR" w:eastAsia="fr-FR"/>
        </w:rPr>
        <w:t>Werke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GmbH</w:t>
      </w:r>
      <w:proofErr w:type="spellEnd"/>
      <w:r w:rsidRPr="005140DE">
        <w:rPr>
          <w:rFonts w:eastAsiaTheme="minorEastAsia"/>
          <w:sz w:val="24"/>
          <w:szCs w:val="24"/>
          <w:lang w:val="fr-FR" w:eastAsia="fr-FR"/>
        </w:rPr>
        <w:t xml:space="preserve"> &amp; Co. KG, Germany) at 13,000 </w:t>
      </w:r>
      <w:proofErr w:type="spellStart"/>
      <w:r w:rsidRPr="005140DE">
        <w:rPr>
          <w:rFonts w:eastAsiaTheme="minorEastAsia"/>
          <w:sz w:val="24"/>
          <w:szCs w:val="24"/>
          <w:lang w:val="fr-FR" w:eastAsia="fr-FR"/>
        </w:rPr>
        <w:t>rpm</w:t>
      </w:r>
      <w:proofErr w:type="spellEnd"/>
      <w:r w:rsidRPr="005140DE">
        <w:rPr>
          <w:rFonts w:eastAsiaTheme="minorEastAsia"/>
          <w:sz w:val="24"/>
          <w:szCs w:val="24"/>
          <w:lang w:val="fr-FR" w:eastAsia="fr-FR"/>
        </w:rPr>
        <w:t xml:space="preserve"> for 1 minute. The </w:t>
      </w:r>
      <w:proofErr w:type="spellStart"/>
      <w:r w:rsidRPr="005140DE">
        <w:rPr>
          <w:rFonts w:eastAsiaTheme="minorEastAsia"/>
          <w:sz w:val="24"/>
          <w:szCs w:val="24"/>
          <w:lang w:val="fr-FR" w:eastAsia="fr-FR"/>
        </w:rPr>
        <w:t>homogenate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obtained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centrifuged</w:t>
      </w:r>
      <w:proofErr w:type="spellEnd"/>
      <w:r w:rsidRPr="005140DE">
        <w:rPr>
          <w:rFonts w:eastAsiaTheme="minorEastAsia"/>
          <w:sz w:val="24"/>
          <w:szCs w:val="24"/>
          <w:lang w:val="fr-FR" w:eastAsia="fr-FR"/>
        </w:rPr>
        <w:t xml:space="preserve"> at 2,000 </w:t>
      </w:r>
      <w:proofErr w:type="spellStart"/>
      <w:r w:rsidRPr="005140DE">
        <w:rPr>
          <w:rFonts w:eastAsiaTheme="minorEastAsia"/>
          <w:sz w:val="24"/>
          <w:szCs w:val="24"/>
          <w:lang w:val="fr-FR" w:eastAsia="fr-FR"/>
        </w:rPr>
        <w:t>rpm</w:t>
      </w:r>
      <w:proofErr w:type="spellEnd"/>
      <w:r w:rsidRPr="005140DE">
        <w:rPr>
          <w:rFonts w:eastAsiaTheme="minorEastAsia"/>
          <w:sz w:val="24"/>
          <w:szCs w:val="24"/>
          <w:lang w:val="fr-FR" w:eastAsia="fr-FR"/>
        </w:rPr>
        <w:t xml:space="preserve"> for 30 minutes (SIGMA centrifuge, model 2-16 K, Germany) at a </w:t>
      </w:r>
      <w:proofErr w:type="spellStart"/>
      <w:r w:rsidRPr="005140DE">
        <w:rPr>
          <w:rFonts w:eastAsiaTheme="minorEastAsia"/>
          <w:sz w:val="24"/>
          <w:szCs w:val="24"/>
          <w:lang w:val="fr-FR" w:eastAsia="fr-FR"/>
        </w:rPr>
        <w:t>temperature</w:t>
      </w:r>
      <w:proofErr w:type="spellEnd"/>
      <w:r w:rsidRPr="005140DE">
        <w:rPr>
          <w:rFonts w:eastAsiaTheme="minorEastAsia"/>
          <w:sz w:val="24"/>
          <w:szCs w:val="24"/>
          <w:lang w:val="fr-FR" w:eastAsia="fr-FR"/>
        </w:rPr>
        <w:t xml:space="preserve"> of 4°C. CAT </w:t>
      </w:r>
      <w:proofErr w:type="spellStart"/>
      <w:r w:rsidRPr="005140DE">
        <w:rPr>
          <w:rFonts w:eastAsiaTheme="minorEastAsia"/>
          <w:sz w:val="24"/>
          <w:szCs w:val="24"/>
          <w:lang w:val="fr-FR" w:eastAsia="fr-FR"/>
        </w:rPr>
        <w:lastRenderedPageBreak/>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analyzed</w:t>
      </w:r>
      <w:proofErr w:type="spellEnd"/>
      <w:r w:rsidRPr="005140DE">
        <w:rPr>
          <w:rFonts w:eastAsiaTheme="minorEastAsia"/>
          <w:sz w:val="24"/>
          <w:szCs w:val="24"/>
          <w:lang w:val="fr-FR" w:eastAsia="fr-FR"/>
        </w:rPr>
        <w:t xml:space="preserve"> in the final </w:t>
      </w:r>
      <w:proofErr w:type="spellStart"/>
      <w:r w:rsidRPr="005140DE">
        <w:rPr>
          <w:rFonts w:eastAsiaTheme="minorEastAsia"/>
          <w:sz w:val="24"/>
          <w:szCs w:val="24"/>
          <w:lang w:val="fr-FR" w:eastAsia="fr-FR"/>
        </w:rPr>
        <w:t>supernatant</w:t>
      </w:r>
      <w:proofErr w:type="spellEnd"/>
      <w:r w:rsidRPr="005140DE">
        <w:rPr>
          <w:rFonts w:eastAsiaTheme="minorEastAsia"/>
          <w:sz w:val="24"/>
          <w:szCs w:val="24"/>
          <w:lang w:val="fr-FR" w:eastAsia="fr-FR"/>
        </w:rPr>
        <w:t xml:space="preserve">. This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continuously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monitored</w:t>
      </w:r>
      <w:proofErr w:type="spellEnd"/>
      <w:r w:rsidRPr="005140DE">
        <w:rPr>
          <w:rFonts w:eastAsiaTheme="minorEastAsia"/>
          <w:sz w:val="24"/>
          <w:szCs w:val="24"/>
          <w:lang w:val="fr-FR" w:eastAsia="fr-FR"/>
        </w:rPr>
        <w:t xml:space="preserve"> by the </w:t>
      </w:r>
      <w:proofErr w:type="spellStart"/>
      <w:r w:rsidRPr="005140DE">
        <w:rPr>
          <w:rFonts w:eastAsiaTheme="minorEastAsia"/>
          <w:sz w:val="24"/>
          <w:szCs w:val="24"/>
          <w:lang w:val="fr-FR" w:eastAsia="fr-FR"/>
        </w:rPr>
        <w:t>decomposition</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hydrogen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peroxide</w:t>
      </w:r>
      <w:proofErr w:type="spellEnd"/>
      <w:r w:rsidRPr="005140DE">
        <w:rPr>
          <w:rFonts w:eastAsiaTheme="minorEastAsia"/>
          <w:sz w:val="24"/>
          <w:szCs w:val="24"/>
          <w:lang w:val="fr-FR" w:eastAsia="fr-FR"/>
        </w:rPr>
        <w:t xml:space="preserve">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into</w:t>
      </w:r>
      <w:proofErr w:type="spellEnd"/>
      <w:r w:rsidRPr="005140DE">
        <w:rPr>
          <w:rFonts w:eastAsiaTheme="minorEastAsia"/>
          <w:sz w:val="24"/>
          <w:szCs w:val="24"/>
          <w:lang w:val="fr-FR" w:eastAsia="fr-FR"/>
        </w:rPr>
        <w:t xml:space="preserve">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 and O</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method</w:t>
      </w:r>
      <w:proofErr w:type="spellEnd"/>
      <w:r w:rsidRPr="005140DE">
        <w:rPr>
          <w:rFonts w:eastAsiaTheme="minorEastAsia"/>
          <w:sz w:val="24"/>
          <w:szCs w:val="24"/>
          <w:lang w:val="fr-FR" w:eastAsia="fr-FR"/>
        </w:rPr>
        <w:t xml:space="preserve"> of Sinha [17]. </w:t>
      </w:r>
      <w:proofErr w:type="spellStart"/>
      <w:r w:rsidRPr="005140DE">
        <w:rPr>
          <w:rFonts w:eastAsiaTheme="minorEastAsia"/>
          <w:sz w:val="24"/>
          <w:szCs w:val="24"/>
          <w:lang w:val="fr-FR" w:eastAsia="fr-FR"/>
        </w:rPr>
        <w:t>Fifty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microliters</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extract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placed</w:t>
      </w:r>
      <w:proofErr w:type="spellEnd"/>
      <w:r w:rsidRPr="005140DE">
        <w:rPr>
          <w:rFonts w:eastAsiaTheme="minorEastAsia"/>
          <w:sz w:val="24"/>
          <w:szCs w:val="24"/>
          <w:lang w:val="fr-FR" w:eastAsia="fr-FR"/>
        </w:rPr>
        <w:t xml:space="preserve"> in </w:t>
      </w:r>
      <w:proofErr w:type="gramStart"/>
      <w:r w:rsidRPr="005140DE">
        <w:rPr>
          <w:rFonts w:eastAsiaTheme="minorEastAsia"/>
          <w:sz w:val="24"/>
          <w:szCs w:val="24"/>
          <w:lang w:val="fr-FR" w:eastAsia="fr-FR"/>
        </w:rPr>
        <w:t>a</w:t>
      </w:r>
      <w:proofErr w:type="gramEnd"/>
      <w:r w:rsidRPr="005140DE">
        <w:rPr>
          <w:rFonts w:eastAsiaTheme="minorEastAsia"/>
          <w:sz w:val="24"/>
          <w:szCs w:val="24"/>
          <w:lang w:val="fr-FR" w:eastAsia="fr-FR"/>
        </w:rPr>
        <w:t xml:space="preserve"> UV cuvette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2.9 ml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solution (11 mM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proofErr w:type="spellStart"/>
      <w:r w:rsidRPr="005140DE">
        <w:rPr>
          <w:rFonts w:eastAsiaTheme="minorEastAsia"/>
          <w:sz w:val="24"/>
          <w:szCs w:val="24"/>
          <w:lang w:val="fr-FR" w:eastAsia="fr-FR"/>
        </w:rPr>
        <w:t>in</w:t>
      </w:r>
      <w:proofErr w:type="spellEnd"/>
      <w:r w:rsidRPr="005140DE">
        <w:rPr>
          <w:rFonts w:eastAsiaTheme="minorEastAsia"/>
          <w:sz w:val="24"/>
          <w:szCs w:val="24"/>
          <w:lang w:val="fr-FR" w:eastAsia="fr-FR"/>
        </w:rPr>
        <w:t xml:space="preserve"> 50 mM phosphate buffer) and the absorbance </w:t>
      </w:r>
      <w:proofErr w:type="spellStart"/>
      <w:r w:rsidRPr="005140DE">
        <w:rPr>
          <w:rFonts w:eastAsiaTheme="minorEastAsia"/>
          <w:sz w:val="24"/>
          <w:szCs w:val="24"/>
          <w:lang w:val="fr-FR" w:eastAsia="fr-FR"/>
        </w:rPr>
        <w:t>kinetics</w:t>
      </w:r>
      <w:proofErr w:type="spellEnd"/>
      <w:r w:rsidRPr="005140DE">
        <w:rPr>
          <w:rFonts w:eastAsiaTheme="minorEastAsia"/>
          <w:sz w:val="24"/>
          <w:szCs w:val="24"/>
          <w:lang w:val="fr-FR" w:eastAsia="fr-FR"/>
        </w:rPr>
        <w:t xml:space="preserve"> at 240 nm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monitored</w:t>
      </w:r>
      <w:proofErr w:type="spellEnd"/>
      <w:r w:rsidRPr="005140DE">
        <w:rPr>
          <w:rFonts w:eastAsiaTheme="minorEastAsia"/>
          <w:sz w:val="24"/>
          <w:szCs w:val="24"/>
          <w:lang w:val="fr-FR" w:eastAsia="fr-FR"/>
        </w:rPr>
        <w:t xml:space="preserve"> at 1-s </w:t>
      </w:r>
      <w:proofErr w:type="spellStart"/>
      <w:r w:rsidRPr="005140DE">
        <w:rPr>
          <w:rFonts w:eastAsiaTheme="minorEastAsia"/>
          <w:sz w:val="24"/>
          <w:szCs w:val="24"/>
          <w:lang w:val="fr-FR" w:eastAsia="fr-FR"/>
        </w:rPr>
        <w:t>intervals</w:t>
      </w:r>
      <w:proofErr w:type="spellEnd"/>
      <w:r w:rsidRPr="005140DE">
        <w:rPr>
          <w:rFonts w:eastAsiaTheme="minorEastAsia"/>
          <w:sz w:val="24"/>
          <w:szCs w:val="24"/>
          <w:lang w:val="fr-FR" w:eastAsia="fr-FR"/>
        </w:rPr>
        <w:t xml:space="preserve"> for 3 minutes (UV-visible </w:t>
      </w:r>
      <w:proofErr w:type="spellStart"/>
      <w:r w:rsidRPr="005140DE">
        <w:rPr>
          <w:rFonts w:eastAsiaTheme="minorEastAsia"/>
          <w:sz w:val="24"/>
          <w:szCs w:val="24"/>
          <w:lang w:val="fr-FR" w:eastAsia="fr-FR"/>
        </w:rPr>
        <w:t>spectrophotometer</w:t>
      </w:r>
      <w:proofErr w:type="spellEnd"/>
      <w:r w:rsidRPr="005140DE">
        <w:rPr>
          <w:rFonts w:eastAsiaTheme="minorEastAsia"/>
          <w:sz w:val="24"/>
          <w:szCs w:val="24"/>
          <w:lang w:val="fr-FR" w:eastAsia="fr-FR"/>
        </w:rPr>
        <w:t xml:space="preserve">, model UVILINE9400, </w:t>
      </w:r>
      <w:proofErr w:type="spellStart"/>
      <w:proofErr w:type="gramStart"/>
      <w:r w:rsidRPr="005140DE">
        <w:rPr>
          <w:rFonts w:eastAsiaTheme="minorEastAsia"/>
          <w:sz w:val="24"/>
          <w:szCs w:val="24"/>
          <w:lang w:val="fr-FR" w:eastAsia="fr-FR"/>
        </w:rPr>
        <w:t>Ref</w:t>
      </w:r>
      <w:proofErr w:type="spellEnd"/>
      <w:r w:rsidRPr="005140DE">
        <w:rPr>
          <w:rFonts w:eastAsiaTheme="minorEastAsia"/>
          <w:sz w:val="24"/>
          <w:szCs w:val="24"/>
          <w:lang w:val="fr-FR" w:eastAsia="fr-FR"/>
        </w:rPr>
        <w:t>:</w:t>
      </w:r>
      <w:proofErr w:type="gramEnd"/>
      <w:r w:rsidRPr="005140DE">
        <w:rPr>
          <w:rFonts w:eastAsiaTheme="minorEastAsia"/>
          <w:sz w:val="24"/>
          <w:szCs w:val="24"/>
          <w:lang w:val="fr-FR" w:eastAsia="fr-FR"/>
        </w:rPr>
        <w:t xml:space="preserve"> SOC-UVILINE9400, France). The </w:t>
      </w:r>
      <w:proofErr w:type="spellStart"/>
      <w:r w:rsidRPr="005140DE">
        <w:rPr>
          <w:rFonts w:eastAsiaTheme="minorEastAsia"/>
          <w:sz w:val="24"/>
          <w:szCs w:val="24"/>
          <w:lang w:val="fr-FR" w:eastAsia="fr-FR"/>
        </w:rPr>
        <w:t>same</w:t>
      </w:r>
      <w:proofErr w:type="spellEnd"/>
      <w:r w:rsidRPr="005140DE">
        <w:rPr>
          <w:rFonts w:eastAsiaTheme="minorEastAsia"/>
          <w:sz w:val="24"/>
          <w:szCs w:val="24"/>
          <w:lang w:val="fr-FR" w:eastAsia="fr-FR"/>
        </w:rPr>
        <w:t xml:space="preserve"> phosphate buffer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used</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prepare</w:t>
      </w:r>
      <w:proofErr w:type="spellEnd"/>
      <w:r w:rsidRPr="005140DE">
        <w:rPr>
          <w:rFonts w:eastAsiaTheme="minorEastAsia"/>
          <w:sz w:val="24"/>
          <w:szCs w:val="24"/>
          <w:lang w:val="fr-FR" w:eastAsia="fr-FR"/>
        </w:rPr>
        <w:t xml:space="preserve"> a </w:t>
      </w:r>
      <w:proofErr w:type="spellStart"/>
      <w:r w:rsidRPr="005140DE">
        <w:rPr>
          <w:rFonts w:eastAsiaTheme="minorEastAsia"/>
          <w:sz w:val="24"/>
          <w:szCs w:val="24"/>
          <w:lang w:val="fr-FR" w:eastAsia="fr-FR"/>
        </w:rPr>
        <w:t>blank</w:t>
      </w:r>
      <w:proofErr w:type="spellEnd"/>
      <w:r w:rsidRPr="005140DE">
        <w:rPr>
          <w:rFonts w:eastAsiaTheme="minorEastAsia"/>
          <w:sz w:val="24"/>
          <w:szCs w:val="24"/>
          <w:lang w:val="fr-FR" w:eastAsia="fr-FR"/>
        </w:rPr>
        <w:t xml:space="preserve">. CAT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calculated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molar</w:t>
      </w:r>
      <w:proofErr w:type="spellEnd"/>
      <w:r w:rsidRPr="005140DE">
        <w:rPr>
          <w:rFonts w:eastAsiaTheme="minorEastAsia"/>
          <w:sz w:val="24"/>
          <w:szCs w:val="24"/>
          <w:lang w:val="fr-FR" w:eastAsia="fr-FR"/>
        </w:rPr>
        <w:t xml:space="preserve"> extinction coefficient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(39.5 L. 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cm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 xml:space="preserve">) in U/g,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U </w:t>
      </w:r>
      <w:proofErr w:type="spellStart"/>
      <w:r w:rsidRPr="005140DE">
        <w:rPr>
          <w:rFonts w:eastAsiaTheme="minorEastAsia"/>
          <w:sz w:val="24"/>
          <w:szCs w:val="24"/>
          <w:lang w:val="fr-FR" w:eastAsia="fr-FR"/>
        </w:rPr>
        <w:t>corresponding</w:t>
      </w:r>
      <w:proofErr w:type="spellEnd"/>
      <w:r w:rsidRPr="005140DE">
        <w:rPr>
          <w:rFonts w:eastAsiaTheme="minorEastAsia"/>
          <w:sz w:val="24"/>
          <w:szCs w:val="24"/>
          <w:lang w:val="fr-FR" w:eastAsia="fr-FR"/>
        </w:rPr>
        <w:t xml:space="preserve"> to the </w:t>
      </w:r>
      <w:proofErr w:type="spellStart"/>
      <w:r w:rsidRPr="005140DE">
        <w:rPr>
          <w:rFonts w:eastAsiaTheme="minorEastAsia"/>
          <w:sz w:val="24"/>
          <w:szCs w:val="24"/>
          <w:lang w:val="fr-FR" w:eastAsia="fr-FR"/>
        </w:rPr>
        <w:t>amount</w:t>
      </w:r>
      <w:proofErr w:type="spellEnd"/>
      <w:r w:rsidRPr="005140DE">
        <w:rPr>
          <w:rFonts w:eastAsiaTheme="minorEastAsia"/>
          <w:sz w:val="24"/>
          <w:szCs w:val="24"/>
          <w:lang w:val="fr-FR" w:eastAsia="fr-FR"/>
        </w:rPr>
        <w:t xml:space="preserve"> of enzyme </w:t>
      </w:r>
      <w:proofErr w:type="spellStart"/>
      <w:r w:rsidRPr="005140DE">
        <w:rPr>
          <w:rFonts w:eastAsiaTheme="minorEastAsia"/>
          <w:sz w:val="24"/>
          <w:szCs w:val="24"/>
          <w:lang w:val="fr-FR" w:eastAsia="fr-FR"/>
        </w:rPr>
        <w:t>required</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decompose</w:t>
      </w:r>
      <w:proofErr w:type="spellEnd"/>
      <w:r w:rsidRPr="005140DE">
        <w:rPr>
          <w:rFonts w:eastAsiaTheme="minorEastAsia"/>
          <w:sz w:val="24"/>
          <w:szCs w:val="24"/>
          <w:lang w:val="fr-FR" w:eastAsia="fr-FR"/>
        </w:rPr>
        <w:t xml:space="preserve"> 1 </w:t>
      </w:r>
      <w:proofErr w:type="spellStart"/>
      <w:r w:rsidRPr="005140DE">
        <w:rPr>
          <w:rFonts w:eastAsiaTheme="minorEastAsia"/>
          <w:sz w:val="24"/>
          <w:szCs w:val="24"/>
          <w:lang w:val="fr-FR" w:eastAsia="fr-FR"/>
        </w:rPr>
        <w:t>μmol</w:t>
      </w:r>
      <w:proofErr w:type="spellEnd"/>
      <w:r w:rsidRPr="005140DE">
        <w:rPr>
          <w:rFonts w:eastAsiaTheme="minorEastAsia"/>
          <w:sz w:val="24"/>
          <w:szCs w:val="24"/>
          <w:lang w:val="fr-FR" w:eastAsia="fr-FR"/>
        </w:rPr>
        <w:t xml:space="preserve">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 xml:space="preserve">per minute, and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expressed</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μmoles</w:t>
      </w:r>
      <w:proofErr w:type="spellEnd"/>
      <w:r w:rsidRPr="005140DE">
        <w:rPr>
          <w:rFonts w:eastAsiaTheme="minorEastAsia"/>
          <w:sz w:val="24"/>
          <w:szCs w:val="24"/>
          <w:lang w:val="fr-FR" w:eastAsia="fr-FR"/>
        </w:rPr>
        <w:t xml:space="preserve"> of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 xml:space="preserve">/min/mg of </w:t>
      </w:r>
      <w:proofErr w:type="spellStart"/>
      <w:r w:rsidRPr="005140DE">
        <w:rPr>
          <w:rFonts w:eastAsiaTheme="minorEastAsia"/>
          <w:sz w:val="24"/>
          <w:szCs w:val="24"/>
          <w:lang w:val="fr-FR" w:eastAsia="fr-FR"/>
        </w:rPr>
        <w:t>protein</w:t>
      </w:r>
      <w:proofErr w:type="spellEnd"/>
      <w:r w:rsidRPr="005140DE">
        <w:rPr>
          <w:rFonts w:eastAsiaTheme="minorEastAsia"/>
          <w:sz w:val="24"/>
          <w:szCs w:val="24"/>
          <w:lang w:val="fr-FR" w:eastAsia="fr-FR"/>
        </w:rPr>
        <w:t xml:space="preserve">. </w:t>
      </w:r>
    </w:p>
    <w:p w14:paraId="6602A0B3" w14:textId="4847307A" w:rsidR="00FC55D5" w:rsidRPr="005140DE" w:rsidRDefault="00460860" w:rsidP="003947DA">
      <w:pPr>
        <w:widowControl w:val="0"/>
        <w:autoSpaceDE w:val="0"/>
        <w:autoSpaceDN w:val="0"/>
        <w:adjustRightInd w:val="0"/>
        <w:spacing w:after="240" w:line="480" w:lineRule="auto"/>
        <w:contextualSpacing/>
        <w:jc w:val="left"/>
        <w:rPr>
          <w:rFonts w:eastAsiaTheme="minorEastAsia"/>
          <w:b/>
          <w:sz w:val="24"/>
          <w:szCs w:val="24"/>
          <w:lang w:val="fr-FR" w:eastAsia="fr-FR"/>
        </w:rPr>
      </w:pPr>
      <w:r>
        <w:rPr>
          <w:rFonts w:eastAsiaTheme="minorEastAsia"/>
          <w:b/>
          <w:iCs/>
          <w:sz w:val="24"/>
          <w:szCs w:val="24"/>
          <w:lang w:val="fr-FR" w:eastAsia="fr-FR"/>
        </w:rPr>
        <w:t xml:space="preserve">2.7 </w:t>
      </w:r>
      <w:proofErr w:type="spellStart"/>
      <w:r>
        <w:rPr>
          <w:rFonts w:eastAsiaTheme="minorEastAsia"/>
          <w:b/>
          <w:iCs/>
          <w:sz w:val="24"/>
          <w:szCs w:val="24"/>
          <w:lang w:val="fr-FR" w:eastAsia="fr-FR"/>
        </w:rPr>
        <w:t>Analysis</w:t>
      </w:r>
      <w:proofErr w:type="spellEnd"/>
      <w:r>
        <w:rPr>
          <w:rFonts w:eastAsiaTheme="minorEastAsia"/>
          <w:b/>
          <w:iCs/>
          <w:sz w:val="24"/>
          <w:szCs w:val="24"/>
          <w:lang w:val="fr-FR" w:eastAsia="fr-FR"/>
        </w:rPr>
        <w:t xml:space="preserve"> of </w:t>
      </w:r>
      <w:proofErr w:type="spellStart"/>
      <w:r>
        <w:rPr>
          <w:rFonts w:eastAsiaTheme="minorEastAsia"/>
          <w:b/>
          <w:iCs/>
          <w:sz w:val="24"/>
          <w:szCs w:val="24"/>
          <w:lang w:val="fr-FR" w:eastAsia="fr-FR"/>
        </w:rPr>
        <w:t>Superoxide</w:t>
      </w:r>
      <w:proofErr w:type="spellEnd"/>
      <w:r>
        <w:rPr>
          <w:rFonts w:eastAsiaTheme="minorEastAsia"/>
          <w:b/>
          <w:iCs/>
          <w:sz w:val="24"/>
          <w:szCs w:val="24"/>
          <w:lang w:val="fr-FR" w:eastAsia="fr-FR"/>
        </w:rPr>
        <w:t xml:space="preserve"> Dismutase A</w:t>
      </w:r>
      <w:r w:rsidR="00FC55D5" w:rsidRPr="005140DE">
        <w:rPr>
          <w:rFonts w:eastAsiaTheme="minorEastAsia"/>
          <w:b/>
          <w:iCs/>
          <w:sz w:val="24"/>
          <w:szCs w:val="24"/>
          <w:lang w:val="fr-FR" w:eastAsia="fr-FR"/>
        </w:rPr>
        <w:t xml:space="preserve">ctivity </w:t>
      </w:r>
    </w:p>
    <w:p w14:paraId="0DDBE3A6" w14:textId="77777777" w:rsidR="00FC55D5" w:rsidRPr="005140DE" w:rsidRDefault="00FC55D5" w:rsidP="003947DA">
      <w:pPr>
        <w:widowControl w:val="0"/>
        <w:autoSpaceDE w:val="0"/>
        <w:autoSpaceDN w:val="0"/>
        <w:adjustRightInd w:val="0"/>
        <w:spacing w:after="240" w:line="480" w:lineRule="auto"/>
        <w:contextualSpacing/>
        <w:jc w:val="left"/>
        <w:rPr>
          <w:rFonts w:eastAsiaTheme="minorEastAsia"/>
          <w:sz w:val="24"/>
          <w:szCs w:val="24"/>
          <w:lang w:val="fr-FR" w:eastAsia="fr-FR"/>
        </w:rPr>
      </w:pPr>
      <w:r w:rsidRPr="005140DE">
        <w:rPr>
          <w:rFonts w:eastAsiaTheme="minorEastAsia"/>
          <w:sz w:val="24"/>
          <w:szCs w:val="24"/>
          <w:lang w:val="fr-FR" w:eastAsia="fr-FR"/>
        </w:rPr>
        <w:t xml:space="preserve">Total SOD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quantified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according</w:t>
      </w:r>
      <w:proofErr w:type="spellEnd"/>
      <w:r w:rsidRPr="005140DE">
        <w:rPr>
          <w:rFonts w:eastAsiaTheme="minorEastAsia"/>
          <w:sz w:val="24"/>
          <w:szCs w:val="24"/>
          <w:lang w:val="fr-FR" w:eastAsia="fr-FR"/>
        </w:rPr>
        <w:t xml:space="preserve"> to the </w:t>
      </w:r>
      <w:proofErr w:type="spellStart"/>
      <w:r w:rsidRPr="005140DE">
        <w:rPr>
          <w:rFonts w:eastAsiaTheme="minorEastAsia"/>
          <w:sz w:val="24"/>
          <w:szCs w:val="24"/>
          <w:lang w:val="fr-FR" w:eastAsia="fr-FR"/>
        </w:rPr>
        <w:t>method</w:t>
      </w:r>
      <w:proofErr w:type="spellEnd"/>
      <w:r w:rsidRPr="005140DE">
        <w:rPr>
          <w:rFonts w:eastAsiaTheme="minorEastAsia"/>
          <w:sz w:val="24"/>
          <w:szCs w:val="24"/>
          <w:lang w:val="fr-FR" w:eastAsia="fr-FR"/>
        </w:rPr>
        <w:t xml:space="preserve"> of Paoletti et al. [18]. The </w:t>
      </w:r>
      <w:proofErr w:type="spellStart"/>
      <w:r w:rsidRPr="005140DE">
        <w:rPr>
          <w:rFonts w:eastAsiaTheme="minorEastAsia"/>
          <w:sz w:val="24"/>
          <w:szCs w:val="24"/>
          <w:lang w:val="fr-FR" w:eastAsia="fr-FR"/>
        </w:rPr>
        <w:t>procedure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based</w:t>
      </w:r>
      <w:proofErr w:type="spellEnd"/>
      <w:r w:rsidRPr="005140DE">
        <w:rPr>
          <w:rFonts w:eastAsiaTheme="minorEastAsia"/>
          <w:sz w:val="24"/>
          <w:szCs w:val="24"/>
          <w:lang w:val="fr-FR" w:eastAsia="fr-FR"/>
        </w:rPr>
        <w:t xml:space="preserve"> on the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of NADH in the </w:t>
      </w:r>
      <w:proofErr w:type="spellStart"/>
      <w:r w:rsidRPr="005140DE">
        <w:rPr>
          <w:rFonts w:eastAsiaTheme="minorEastAsia"/>
          <w:sz w:val="24"/>
          <w:szCs w:val="24"/>
          <w:lang w:val="fr-FR" w:eastAsia="fr-FR"/>
        </w:rPr>
        <w:t>presence</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superoxide</w:t>
      </w:r>
      <w:proofErr w:type="spellEnd"/>
      <w:r w:rsidRPr="005140DE">
        <w:rPr>
          <w:rFonts w:eastAsiaTheme="minorEastAsia"/>
          <w:sz w:val="24"/>
          <w:szCs w:val="24"/>
          <w:lang w:val="fr-FR" w:eastAsia="fr-FR"/>
        </w:rPr>
        <w:t xml:space="preserve"> anions </w:t>
      </w:r>
      <w:proofErr w:type="spellStart"/>
      <w:r w:rsidRPr="005140DE">
        <w:rPr>
          <w:rFonts w:eastAsiaTheme="minorEastAsia"/>
          <w:sz w:val="24"/>
          <w:szCs w:val="24"/>
          <w:lang w:val="fr-FR" w:eastAsia="fr-FR"/>
        </w:rPr>
        <w:t>generated</w:t>
      </w:r>
      <w:proofErr w:type="spellEnd"/>
      <w:r w:rsidRPr="005140DE">
        <w:rPr>
          <w:rFonts w:eastAsiaTheme="minorEastAsia"/>
          <w:sz w:val="24"/>
          <w:szCs w:val="24"/>
          <w:lang w:val="fr-FR" w:eastAsia="fr-FR"/>
        </w:rPr>
        <w:t xml:space="preserve"> by EDTA, MnCl</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and β-</w:t>
      </w:r>
      <w:proofErr w:type="spellStart"/>
      <w:r w:rsidRPr="005140DE">
        <w:rPr>
          <w:rFonts w:eastAsiaTheme="minorEastAsia"/>
          <w:sz w:val="24"/>
          <w:szCs w:val="24"/>
          <w:lang w:val="fr-FR" w:eastAsia="fr-FR"/>
        </w:rPr>
        <w:t>mercaptoethanol</w:t>
      </w:r>
      <w:proofErr w:type="spellEnd"/>
      <w:r w:rsidRPr="005140DE">
        <w:rPr>
          <w:rFonts w:eastAsiaTheme="minorEastAsia"/>
          <w:sz w:val="24"/>
          <w:szCs w:val="24"/>
          <w:lang w:val="fr-FR" w:eastAsia="fr-FR"/>
        </w:rPr>
        <w:t xml:space="preserve">. As SOD </w:t>
      </w:r>
      <w:proofErr w:type="spellStart"/>
      <w:r w:rsidRPr="005140DE">
        <w:rPr>
          <w:rFonts w:eastAsiaTheme="minorEastAsia"/>
          <w:sz w:val="24"/>
          <w:szCs w:val="24"/>
          <w:lang w:val="fr-FR" w:eastAsia="fr-FR"/>
        </w:rPr>
        <w:t>transforms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superoxide</w:t>
      </w:r>
      <w:proofErr w:type="spellEnd"/>
      <w:r w:rsidRPr="005140DE">
        <w:rPr>
          <w:rFonts w:eastAsiaTheme="minorEastAsia"/>
          <w:sz w:val="24"/>
          <w:szCs w:val="24"/>
          <w:lang w:val="fr-FR" w:eastAsia="fr-FR"/>
        </w:rPr>
        <w:t xml:space="preserve"> anions </w:t>
      </w:r>
      <w:proofErr w:type="spellStart"/>
      <w:r w:rsidRPr="005140DE">
        <w:rPr>
          <w:rFonts w:eastAsiaTheme="minorEastAsia"/>
          <w:sz w:val="24"/>
          <w:szCs w:val="24"/>
          <w:lang w:val="fr-FR" w:eastAsia="fr-FR"/>
        </w:rPr>
        <w:t>into</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hydrogen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peroxide</w:t>
      </w:r>
      <w:proofErr w:type="spellEnd"/>
      <w:r w:rsidRPr="005140DE">
        <w:rPr>
          <w:rFonts w:eastAsiaTheme="minorEastAsia"/>
          <w:sz w:val="24"/>
          <w:szCs w:val="24"/>
          <w:lang w:val="fr-FR" w:eastAsia="fr-FR"/>
        </w:rPr>
        <w:t xml:space="preserve"> and the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of NADH </w:t>
      </w:r>
      <w:proofErr w:type="spellStart"/>
      <w:r w:rsidRPr="005140DE">
        <w:rPr>
          <w:rFonts w:eastAsiaTheme="minorEastAsia"/>
          <w:sz w:val="24"/>
          <w:szCs w:val="24"/>
          <w:lang w:val="fr-FR" w:eastAsia="fr-FR"/>
        </w:rPr>
        <w:t>is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itself</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linked</w:t>
      </w:r>
      <w:proofErr w:type="spellEnd"/>
      <w:r w:rsidRPr="005140DE">
        <w:rPr>
          <w:rFonts w:eastAsiaTheme="minorEastAsia"/>
          <w:sz w:val="24"/>
          <w:szCs w:val="24"/>
          <w:lang w:val="fr-FR" w:eastAsia="fr-FR"/>
        </w:rPr>
        <w:t xml:space="preserve"> to the </w:t>
      </w:r>
      <w:proofErr w:type="spellStart"/>
      <w:r w:rsidRPr="005140DE">
        <w:rPr>
          <w:rFonts w:eastAsiaTheme="minorEastAsia"/>
          <w:sz w:val="24"/>
          <w:szCs w:val="24"/>
          <w:lang w:val="fr-FR" w:eastAsia="fr-FR"/>
        </w:rPr>
        <w:t>availability</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these</w:t>
      </w:r>
      <w:proofErr w:type="spellEnd"/>
      <w:r w:rsidRPr="005140DE">
        <w:rPr>
          <w:rFonts w:eastAsiaTheme="minorEastAsia"/>
          <w:sz w:val="24"/>
          <w:szCs w:val="24"/>
          <w:lang w:val="fr-FR" w:eastAsia="fr-FR"/>
        </w:rPr>
        <w:t xml:space="preserve"> anions in the medium, </w:t>
      </w:r>
      <w:proofErr w:type="spellStart"/>
      <w:r w:rsidRPr="005140DE">
        <w:rPr>
          <w:rFonts w:eastAsiaTheme="minorEastAsia"/>
          <w:sz w:val="24"/>
          <w:szCs w:val="24"/>
          <w:lang w:val="fr-FR" w:eastAsia="fr-FR"/>
        </w:rPr>
        <w:t>then</w:t>
      </w:r>
      <w:proofErr w:type="spellEnd"/>
      <w:r w:rsidRPr="005140DE">
        <w:rPr>
          <w:rFonts w:eastAsiaTheme="minorEastAsia"/>
          <w:sz w:val="24"/>
          <w:szCs w:val="24"/>
          <w:lang w:val="fr-FR" w:eastAsia="fr-FR"/>
        </w:rPr>
        <w:t xml:space="preserve">, as </w:t>
      </w:r>
      <w:proofErr w:type="spellStart"/>
      <w:r w:rsidRPr="005140DE">
        <w:rPr>
          <w:rFonts w:eastAsiaTheme="minorEastAsia"/>
          <w:sz w:val="24"/>
          <w:szCs w:val="24"/>
          <w:lang w:val="fr-FR" w:eastAsia="fr-FR"/>
        </w:rPr>
        <w:t>soon</w:t>
      </w:r>
      <w:proofErr w:type="spellEnd"/>
      <w:r w:rsidRPr="005140DE">
        <w:rPr>
          <w:rFonts w:eastAsiaTheme="minorEastAsia"/>
          <w:sz w:val="24"/>
          <w:szCs w:val="24"/>
          <w:lang w:val="fr-FR" w:eastAsia="fr-FR"/>
        </w:rPr>
        <w:t xml:space="preserve"> as SOD </w:t>
      </w:r>
      <w:proofErr w:type="spellStart"/>
      <w:r w:rsidRPr="005140DE">
        <w:rPr>
          <w:rFonts w:eastAsiaTheme="minorEastAsia"/>
          <w:sz w:val="24"/>
          <w:szCs w:val="24"/>
          <w:lang w:val="fr-FR" w:eastAsia="fr-FR"/>
        </w:rPr>
        <w:t>is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added</w:t>
      </w:r>
      <w:proofErr w:type="spellEnd"/>
      <w:r w:rsidRPr="005140DE">
        <w:rPr>
          <w:rFonts w:eastAsiaTheme="minorEastAsia"/>
          <w:sz w:val="24"/>
          <w:szCs w:val="24"/>
          <w:lang w:val="fr-FR" w:eastAsia="fr-FR"/>
        </w:rPr>
        <w:t xml:space="preserve"> to the </w:t>
      </w:r>
      <w:proofErr w:type="spellStart"/>
      <w:r w:rsidRPr="005140DE">
        <w:rPr>
          <w:rFonts w:eastAsiaTheme="minorEastAsia"/>
          <w:sz w:val="24"/>
          <w:szCs w:val="24"/>
          <w:lang w:val="fr-FR" w:eastAsia="fr-FR"/>
        </w:rPr>
        <w:t>reaction</w:t>
      </w:r>
      <w:proofErr w:type="spellEnd"/>
      <w:r w:rsidRPr="005140DE">
        <w:rPr>
          <w:rFonts w:eastAsiaTheme="minorEastAsia"/>
          <w:sz w:val="24"/>
          <w:szCs w:val="24"/>
          <w:lang w:val="fr-FR" w:eastAsia="fr-FR"/>
        </w:rPr>
        <w:t xml:space="preserve"> mixture </w:t>
      </w:r>
      <w:proofErr w:type="spellStart"/>
      <w:r w:rsidRPr="005140DE">
        <w:rPr>
          <w:rFonts w:eastAsiaTheme="minorEastAsia"/>
          <w:sz w:val="24"/>
          <w:szCs w:val="24"/>
          <w:lang w:val="fr-FR" w:eastAsia="fr-FR"/>
        </w:rPr>
        <w:t>it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inhibits</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of the </w:t>
      </w:r>
      <w:proofErr w:type="spellStart"/>
      <w:r w:rsidRPr="005140DE">
        <w:rPr>
          <w:rFonts w:eastAsiaTheme="minorEastAsia"/>
          <w:sz w:val="24"/>
          <w:szCs w:val="24"/>
          <w:lang w:val="fr-FR" w:eastAsia="fr-FR"/>
        </w:rPr>
        <w:t>nucleotide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Therefore</w:t>
      </w:r>
      <w:proofErr w:type="spellEnd"/>
      <w:r w:rsidRPr="005140DE">
        <w:rPr>
          <w:rFonts w:eastAsiaTheme="minorEastAsia"/>
          <w:sz w:val="24"/>
          <w:szCs w:val="24"/>
          <w:lang w:val="fr-FR" w:eastAsia="fr-FR"/>
        </w:rPr>
        <w:t>, at high concentrations of the enzyme, the absorbance at 340 nm (</w:t>
      </w:r>
      <w:proofErr w:type="spellStart"/>
      <w:r w:rsidRPr="005140DE">
        <w:rPr>
          <w:rFonts w:eastAsiaTheme="minorEastAsia"/>
          <w:sz w:val="24"/>
          <w:szCs w:val="24"/>
          <w:lang w:val="fr-FR" w:eastAsia="fr-FR"/>
        </w:rPr>
        <w:t>spectrophotom</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eter</w:t>
      </w:r>
      <w:proofErr w:type="spellEnd"/>
      <w:r w:rsidRPr="005140DE">
        <w:rPr>
          <w:rFonts w:eastAsiaTheme="minorEastAsia"/>
          <w:sz w:val="24"/>
          <w:szCs w:val="24"/>
          <w:lang w:val="fr-FR" w:eastAsia="fr-FR"/>
        </w:rPr>
        <w:t xml:space="preserve"> JENWAY6320D visible range, JENWAY, GB) </w:t>
      </w:r>
      <w:proofErr w:type="spellStart"/>
      <w:r w:rsidRPr="005140DE">
        <w:rPr>
          <w:rFonts w:eastAsiaTheme="minorEastAsia"/>
          <w:sz w:val="24"/>
          <w:szCs w:val="24"/>
          <w:lang w:val="fr-FR" w:eastAsia="fr-FR"/>
        </w:rPr>
        <w:t>remains</w:t>
      </w:r>
      <w:proofErr w:type="spellEnd"/>
      <w:r w:rsidRPr="005140DE">
        <w:rPr>
          <w:rFonts w:eastAsiaTheme="minorEastAsia"/>
          <w:sz w:val="24"/>
          <w:szCs w:val="24"/>
          <w:lang w:val="fr-FR" w:eastAsia="fr-FR"/>
        </w:rPr>
        <w:t xml:space="preserve"> stable, </w:t>
      </w:r>
      <w:proofErr w:type="spellStart"/>
      <w:r w:rsidRPr="005140DE">
        <w:rPr>
          <w:rFonts w:eastAsiaTheme="minorEastAsia"/>
          <w:sz w:val="24"/>
          <w:szCs w:val="24"/>
          <w:lang w:val="fr-FR" w:eastAsia="fr-FR"/>
        </w:rPr>
        <w:t>however</w:t>
      </w:r>
      <w:proofErr w:type="spellEnd"/>
      <w:r w:rsidRPr="005140DE">
        <w:rPr>
          <w:rFonts w:eastAsiaTheme="minorEastAsia"/>
          <w:sz w:val="24"/>
          <w:szCs w:val="24"/>
          <w:lang w:val="fr-FR" w:eastAsia="fr-FR"/>
        </w:rPr>
        <w:t xml:space="preserve">, in the control (not </w:t>
      </w:r>
      <w:proofErr w:type="spellStart"/>
      <w:r w:rsidRPr="005140DE">
        <w:rPr>
          <w:rFonts w:eastAsiaTheme="minorEastAsia"/>
          <w:sz w:val="24"/>
          <w:szCs w:val="24"/>
          <w:lang w:val="fr-FR" w:eastAsia="fr-FR"/>
        </w:rPr>
        <w:t>added</w:t>
      </w:r>
      <w:proofErr w:type="spellEnd"/>
      <w:r w:rsidRPr="005140DE">
        <w:rPr>
          <w:rFonts w:eastAsiaTheme="minorEastAsia"/>
          <w:sz w:val="24"/>
          <w:szCs w:val="24"/>
          <w:lang w:val="fr-FR" w:eastAsia="fr-FR"/>
        </w:rPr>
        <w:t xml:space="preserve"> to SOD) </w:t>
      </w:r>
      <w:proofErr w:type="spellStart"/>
      <w:r w:rsidRPr="005140DE">
        <w:rPr>
          <w:rFonts w:eastAsiaTheme="minorEastAsia"/>
          <w:sz w:val="24"/>
          <w:szCs w:val="24"/>
          <w:lang w:val="fr-FR" w:eastAsia="fr-FR"/>
        </w:rPr>
        <w:t>it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decreases</w:t>
      </w:r>
      <w:proofErr w:type="spellEnd"/>
      <w:r w:rsidRPr="005140DE">
        <w:rPr>
          <w:rFonts w:eastAsiaTheme="minorEastAsia"/>
          <w:sz w:val="24"/>
          <w:szCs w:val="24"/>
          <w:lang w:val="fr-FR" w:eastAsia="fr-FR"/>
        </w:rPr>
        <w:t xml:space="preserve">. Twenty </w:t>
      </w:r>
      <w:proofErr w:type="spellStart"/>
      <w:r w:rsidRPr="005140DE">
        <w:rPr>
          <w:rFonts w:eastAsiaTheme="minorEastAsia"/>
          <w:sz w:val="24"/>
          <w:szCs w:val="24"/>
          <w:lang w:val="fr-FR" w:eastAsia="fr-FR"/>
        </w:rPr>
        <w:t>microliters</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extract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placed</w:t>
      </w:r>
      <w:proofErr w:type="spellEnd"/>
      <w:r w:rsidRPr="005140DE">
        <w:rPr>
          <w:rFonts w:eastAsiaTheme="minorEastAsia"/>
          <w:sz w:val="24"/>
          <w:szCs w:val="24"/>
          <w:lang w:val="fr-FR" w:eastAsia="fr-FR"/>
        </w:rPr>
        <w:t xml:space="preserve"> in </w:t>
      </w:r>
      <w:proofErr w:type="gramStart"/>
      <w:r w:rsidRPr="005140DE">
        <w:rPr>
          <w:rFonts w:eastAsiaTheme="minorEastAsia"/>
          <w:sz w:val="24"/>
          <w:szCs w:val="24"/>
          <w:lang w:val="fr-FR" w:eastAsia="fr-FR"/>
        </w:rPr>
        <w:t>a</w:t>
      </w:r>
      <w:proofErr w:type="gramEnd"/>
      <w:r w:rsidRPr="005140DE">
        <w:rPr>
          <w:rFonts w:eastAsiaTheme="minorEastAsia"/>
          <w:sz w:val="24"/>
          <w:szCs w:val="24"/>
          <w:lang w:val="fr-FR" w:eastAsia="fr-FR"/>
        </w:rPr>
        <w:t xml:space="preserve"> UV tank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167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TDB (100 mM </w:t>
      </w:r>
      <w:proofErr w:type="spellStart"/>
      <w:r w:rsidRPr="005140DE">
        <w:rPr>
          <w:rFonts w:eastAsiaTheme="minorEastAsia"/>
          <w:sz w:val="24"/>
          <w:szCs w:val="24"/>
          <w:lang w:val="fr-FR" w:eastAsia="fr-FR"/>
        </w:rPr>
        <w:t>triethanolamine</w:t>
      </w:r>
      <w:proofErr w:type="spellEnd"/>
      <w:r w:rsidRPr="005140DE">
        <w:rPr>
          <w:rFonts w:eastAsiaTheme="minorEastAsia"/>
          <w:sz w:val="24"/>
          <w:szCs w:val="24"/>
          <w:lang w:val="fr-FR" w:eastAsia="fr-FR"/>
        </w:rPr>
        <w:t xml:space="preserve"> buffer, 100 mM </w:t>
      </w:r>
      <w:proofErr w:type="spellStart"/>
      <w:r w:rsidRPr="005140DE">
        <w:rPr>
          <w:rFonts w:eastAsiaTheme="minorEastAsia"/>
          <w:sz w:val="24"/>
          <w:szCs w:val="24"/>
          <w:lang w:val="fr-FR" w:eastAsia="fr-FR"/>
        </w:rPr>
        <w:t>diethanolamine</w:t>
      </w:r>
      <w:proofErr w:type="spellEnd"/>
      <w:r w:rsidRPr="005140DE">
        <w:rPr>
          <w:rFonts w:eastAsiaTheme="minorEastAsia"/>
          <w:sz w:val="24"/>
          <w:szCs w:val="24"/>
          <w:lang w:val="fr-FR" w:eastAsia="fr-FR"/>
        </w:rPr>
        <w:t xml:space="preserve">, pH 7.4), 5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100 mM EDTA/50 mM MnCl</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r w:rsidRPr="005140DE">
        <w:rPr>
          <w:rFonts w:eastAsiaTheme="minorEastAsia"/>
          <w:sz w:val="24"/>
          <w:szCs w:val="24"/>
          <w:lang w:val="fr-FR" w:eastAsia="fr-FR"/>
        </w:rPr>
        <w:t xml:space="preserve">pH 7 </w:t>
      </w:r>
      <w:r w:rsidRPr="005140DE">
        <w:rPr>
          <w:rFonts w:eastAsiaTheme="minorEastAsia"/>
          <w:sz w:val="24"/>
          <w:szCs w:val="24"/>
          <w:lang w:val="fr-FR" w:eastAsia="fr-FR"/>
        </w:rPr>
        <w:lastRenderedPageBreak/>
        <w:t xml:space="preserve">and 8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7.5 mM NADH. The </w:t>
      </w:r>
      <w:proofErr w:type="spellStart"/>
      <w:r w:rsidRPr="005140DE">
        <w:rPr>
          <w:rFonts w:eastAsiaTheme="minorEastAsia"/>
          <w:sz w:val="24"/>
          <w:szCs w:val="24"/>
          <w:lang w:val="fr-FR" w:eastAsia="fr-FR"/>
        </w:rPr>
        <w:t>decrease</w:t>
      </w:r>
      <w:proofErr w:type="spellEnd"/>
      <w:r w:rsidRPr="005140DE">
        <w:rPr>
          <w:rFonts w:eastAsiaTheme="minorEastAsia"/>
          <w:sz w:val="24"/>
          <w:szCs w:val="24"/>
          <w:lang w:val="fr-FR" w:eastAsia="fr-FR"/>
        </w:rPr>
        <w:t xml:space="preserve"> in absorbance at 340 nm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monitored</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kinetic</w:t>
      </w:r>
      <w:proofErr w:type="spellEnd"/>
      <w:r w:rsidRPr="005140DE">
        <w:rPr>
          <w:rFonts w:eastAsiaTheme="minorEastAsia"/>
          <w:sz w:val="24"/>
          <w:szCs w:val="24"/>
          <w:lang w:val="fr-FR" w:eastAsia="fr-FR"/>
        </w:rPr>
        <w:t xml:space="preserve"> mode </w:t>
      </w:r>
      <w:proofErr w:type="spellStart"/>
      <w:r w:rsidRPr="005140DE">
        <w:rPr>
          <w:rFonts w:eastAsiaTheme="minorEastAsia"/>
          <w:sz w:val="24"/>
          <w:szCs w:val="24"/>
          <w:lang w:val="fr-FR" w:eastAsia="fr-FR"/>
        </w:rPr>
        <w:t>during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each</w:t>
      </w:r>
      <w:proofErr w:type="spellEnd"/>
      <w:r w:rsidRPr="005140DE">
        <w:rPr>
          <w:rFonts w:eastAsiaTheme="minorEastAsia"/>
          <w:sz w:val="24"/>
          <w:szCs w:val="24"/>
          <w:lang w:val="fr-FR" w:eastAsia="fr-FR"/>
        </w:rPr>
        <w:t xml:space="preserve"> 42-second cycle for 21 minutes. One unit (1 U) of SOD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defined</w:t>
      </w:r>
      <w:proofErr w:type="spellEnd"/>
      <w:r w:rsidRPr="005140DE">
        <w:rPr>
          <w:rFonts w:eastAsiaTheme="minorEastAsia"/>
          <w:sz w:val="24"/>
          <w:szCs w:val="24"/>
          <w:lang w:val="fr-FR" w:eastAsia="fr-FR"/>
        </w:rPr>
        <w:t xml:space="preserve"> as the </w:t>
      </w:r>
      <w:proofErr w:type="spellStart"/>
      <w:r w:rsidRPr="005140DE">
        <w:rPr>
          <w:rFonts w:eastAsiaTheme="minorEastAsia"/>
          <w:sz w:val="24"/>
          <w:szCs w:val="24"/>
          <w:lang w:val="fr-FR" w:eastAsia="fr-FR"/>
        </w:rPr>
        <w:t>amount</w:t>
      </w:r>
      <w:proofErr w:type="spellEnd"/>
      <w:r w:rsidRPr="005140DE">
        <w:rPr>
          <w:rFonts w:eastAsiaTheme="minorEastAsia"/>
          <w:sz w:val="24"/>
          <w:szCs w:val="24"/>
          <w:lang w:val="fr-FR" w:eastAsia="fr-FR"/>
        </w:rPr>
        <w:t xml:space="preserve"> of enzyme </w:t>
      </w:r>
      <w:proofErr w:type="spellStart"/>
      <w:r w:rsidRPr="005140DE">
        <w:rPr>
          <w:rFonts w:eastAsiaTheme="minorEastAsia"/>
          <w:sz w:val="24"/>
          <w:szCs w:val="24"/>
          <w:lang w:val="fr-FR" w:eastAsia="fr-FR"/>
        </w:rPr>
        <w:t>required</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inhibit</w:t>
      </w:r>
      <w:proofErr w:type="spellEnd"/>
      <w:r w:rsidRPr="005140DE">
        <w:rPr>
          <w:rFonts w:eastAsiaTheme="minorEastAsia"/>
          <w:sz w:val="24"/>
          <w:szCs w:val="24"/>
          <w:lang w:val="fr-FR" w:eastAsia="fr-FR"/>
        </w:rPr>
        <w:t xml:space="preserve"> the NADPH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rate of the control by 50%. Enzyme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calculated</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μmol</w:t>
      </w:r>
      <w:proofErr w:type="spellEnd"/>
      <w:r w:rsidRPr="005140DE">
        <w:rPr>
          <w:rFonts w:eastAsiaTheme="minorEastAsia"/>
          <w:sz w:val="24"/>
          <w:szCs w:val="24"/>
          <w:lang w:val="fr-FR" w:eastAsia="fr-FR"/>
        </w:rPr>
        <w:t xml:space="preserve">/min/mg </w:t>
      </w:r>
      <w:proofErr w:type="spellStart"/>
      <w:r w:rsidRPr="005140DE">
        <w:rPr>
          <w:rFonts w:eastAsiaTheme="minorEastAsia"/>
          <w:sz w:val="24"/>
          <w:szCs w:val="24"/>
          <w:lang w:val="fr-FR" w:eastAsia="fr-FR"/>
        </w:rPr>
        <w:t>protein</w:t>
      </w:r>
      <w:proofErr w:type="spellEnd"/>
      <w:r w:rsidRPr="005140DE">
        <w:rPr>
          <w:rFonts w:eastAsiaTheme="minorEastAsia"/>
          <w:sz w:val="24"/>
          <w:szCs w:val="24"/>
          <w:lang w:val="fr-FR" w:eastAsia="fr-FR"/>
        </w:rPr>
        <w:t xml:space="preserve">. </w:t>
      </w:r>
    </w:p>
    <w:p w14:paraId="47B90B01" w14:textId="0DE87298" w:rsidR="00FC55D5" w:rsidRPr="005140DE" w:rsidRDefault="00460860" w:rsidP="003947DA">
      <w:pPr>
        <w:widowControl w:val="0"/>
        <w:autoSpaceDE w:val="0"/>
        <w:autoSpaceDN w:val="0"/>
        <w:adjustRightInd w:val="0"/>
        <w:spacing w:after="240" w:line="480" w:lineRule="auto"/>
        <w:contextualSpacing/>
        <w:jc w:val="left"/>
        <w:rPr>
          <w:rFonts w:eastAsiaTheme="minorEastAsia"/>
          <w:b/>
          <w:sz w:val="24"/>
          <w:szCs w:val="24"/>
          <w:lang w:val="fr-FR" w:eastAsia="fr-FR"/>
        </w:rPr>
      </w:pPr>
      <w:r>
        <w:rPr>
          <w:rFonts w:eastAsiaTheme="minorEastAsia"/>
          <w:b/>
          <w:iCs/>
          <w:sz w:val="24"/>
          <w:szCs w:val="24"/>
          <w:lang w:val="fr-FR" w:eastAsia="fr-FR"/>
        </w:rPr>
        <w:t xml:space="preserve">2.8 </w:t>
      </w:r>
      <w:proofErr w:type="spellStart"/>
      <w:r>
        <w:rPr>
          <w:rFonts w:eastAsiaTheme="minorEastAsia"/>
          <w:b/>
          <w:iCs/>
          <w:sz w:val="24"/>
          <w:szCs w:val="24"/>
          <w:lang w:val="fr-FR" w:eastAsia="fr-FR"/>
        </w:rPr>
        <w:t>Analysis</w:t>
      </w:r>
      <w:proofErr w:type="spellEnd"/>
      <w:r>
        <w:rPr>
          <w:rFonts w:eastAsiaTheme="minorEastAsia"/>
          <w:b/>
          <w:iCs/>
          <w:sz w:val="24"/>
          <w:szCs w:val="24"/>
          <w:lang w:val="fr-FR" w:eastAsia="fr-FR"/>
        </w:rPr>
        <w:t xml:space="preserve"> of </w:t>
      </w:r>
      <w:proofErr w:type="spellStart"/>
      <w:r>
        <w:rPr>
          <w:rFonts w:eastAsiaTheme="minorEastAsia"/>
          <w:b/>
          <w:iCs/>
          <w:sz w:val="24"/>
          <w:szCs w:val="24"/>
          <w:lang w:val="fr-FR" w:eastAsia="fr-FR"/>
        </w:rPr>
        <w:t>Glutathione</w:t>
      </w:r>
      <w:proofErr w:type="spellEnd"/>
      <w:r>
        <w:rPr>
          <w:rFonts w:eastAsiaTheme="minorEastAsia"/>
          <w:b/>
          <w:iCs/>
          <w:sz w:val="24"/>
          <w:szCs w:val="24"/>
          <w:lang w:val="fr-FR" w:eastAsia="fr-FR"/>
        </w:rPr>
        <w:t xml:space="preserve"> </w:t>
      </w:r>
      <w:proofErr w:type="spellStart"/>
      <w:r>
        <w:rPr>
          <w:rFonts w:eastAsiaTheme="minorEastAsia"/>
          <w:b/>
          <w:iCs/>
          <w:sz w:val="24"/>
          <w:szCs w:val="24"/>
          <w:lang w:val="fr-FR" w:eastAsia="fr-FR"/>
        </w:rPr>
        <w:t>Peroxidase</w:t>
      </w:r>
      <w:proofErr w:type="spellEnd"/>
      <w:r>
        <w:rPr>
          <w:rFonts w:eastAsiaTheme="minorEastAsia"/>
          <w:b/>
          <w:iCs/>
          <w:sz w:val="24"/>
          <w:szCs w:val="24"/>
          <w:lang w:val="fr-FR" w:eastAsia="fr-FR"/>
        </w:rPr>
        <w:t xml:space="preserve"> A</w:t>
      </w:r>
      <w:r w:rsidR="00FC55D5" w:rsidRPr="005140DE">
        <w:rPr>
          <w:rFonts w:eastAsiaTheme="minorEastAsia"/>
          <w:b/>
          <w:iCs/>
          <w:sz w:val="24"/>
          <w:szCs w:val="24"/>
          <w:lang w:val="fr-FR" w:eastAsia="fr-FR"/>
        </w:rPr>
        <w:t xml:space="preserve">ctivity </w:t>
      </w:r>
    </w:p>
    <w:p w14:paraId="20E80BF1" w14:textId="77777777" w:rsidR="00FC55D5" w:rsidRPr="005140DE" w:rsidRDefault="00FC55D5" w:rsidP="003947DA">
      <w:pPr>
        <w:widowControl w:val="0"/>
        <w:autoSpaceDE w:val="0"/>
        <w:autoSpaceDN w:val="0"/>
        <w:adjustRightInd w:val="0"/>
        <w:spacing w:after="240" w:line="480" w:lineRule="auto"/>
        <w:contextualSpacing/>
        <w:jc w:val="left"/>
        <w:rPr>
          <w:rFonts w:eastAsiaTheme="minorEastAsia"/>
          <w:sz w:val="24"/>
          <w:szCs w:val="24"/>
          <w:lang w:val="fr-FR" w:eastAsia="fr-FR"/>
        </w:rPr>
      </w:pPr>
      <w:proofErr w:type="spellStart"/>
      <w:r w:rsidRPr="005140DE">
        <w:rPr>
          <w:rFonts w:eastAsiaTheme="minorEastAsia"/>
          <w:sz w:val="24"/>
          <w:szCs w:val="24"/>
          <w:lang w:val="fr-FR" w:eastAsia="fr-FR"/>
        </w:rPr>
        <w:t>GSHPx</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determined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according</w:t>
      </w:r>
      <w:proofErr w:type="spellEnd"/>
      <w:r w:rsidRPr="005140DE">
        <w:rPr>
          <w:rFonts w:eastAsiaTheme="minorEastAsia"/>
          <w:sz w:val="24"/>
          <w:szCs w:val="24"/>
          <w:lang w:val="fr-FR" w:eastAsia="fr-FR"/>
        </w:rPr>
        <w:t xml:space="preserve"> to the </w:t>
      </w:r>
      <w:proofErr w:type="spellStart"/>
      <w:r w:rsidRPr="005140DE">
        <w:rPr>
          <w:rFonts w:eastAsiaTheme="minorEastAsia"/>
          <w:sz w:val="24"/>
          <w:szCs w:val="24"/>
          <w:lang w:val="fr-FR" w:eastAsia="fr-FR"/>
        </w:rPr>
        <w:t>method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described</w:t>
      </w:r>
      <w:proofErr w:type="spellEnd"/>
      <w:r w:rsidRPr="005140DE">
        <w:rPr>
          <w:rFonts w:eastAsiaTheme="minorEastAsia"/>
          <w:sz w:val="24"/>
          <w:szCs w:val="24"/>
          <w:lang w:val="fr-FR" w:eastAsia="fr-FR"/>
        </w:rPr>
        <w:t xml:space="preserve"> by Chen et al. [19].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extract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obtained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from</w:t>
      </w:r>
      <w:proofErr w:type="spellEnd"/>
      <w:r w:rsidRPr="005140DE">
        <w:rPr>
          <w:rFonts w:eastAsiaTheme="minorEastAsia"/>
          <w:sz w:val="24"/>
          <w:szCs w:val="24"/>
          <w:lang w:val="fr-FR" w:eastAsia="fr-FR"/>
        </w:rPr>
        <w:t xml:space="preserve"> 5 g </w:t>
      </w:r>
      <w:proofErr w:type="spellStart"/>
      <w:r w:rsidRPr="005140DE">
        <w:rPr>
          <w:rFonts w:eastAsiaTheme="minorEastAsia"/>
          <w:sz w:val="24"/>
          <w:szCs w:val="24"/>
          <w:lang w:val="fr-FR" w:eastAsia="fr-FR"/>
        </w:rPr>
        <w:t>samples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homogenized</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ice</w:t>
      </w:r>
      <w:proofErr w:type="spellEnd"/>
      <w:r w:rsidRPr="005140DE">
        <w:rPr>
          <w:rFonts w:eastAsiaTheme="minorEastAsia"/>
          <w:sz w:val="24"/>
          <w:szCs w:val="24"/>
          <w:lang w:val="fr-FR" w:eastAsia="fr-FR"/>
        </w:rPr>
        <w:t xml:space="preserve">-cold phosphate buffer (50 mM, pH 7)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a </w:t>
      </w:r>
      <w:proofErr w:type="spellStart"/>
      <w:r w:rsidRPr="005140DE">
        <w:rPr>
          <w:rFonts w:eastAsiaTheme="minorEastAsia"/>
          <w:sz w:val="24"/>
          <w:szCs w:val="24"/>
          <w:lang w:val="fr-FR" w:eastAsia="fr-FR"/>
        </w:rPr>
        <w:t>homogenizer</w:t>
      </w:r>
      <w:proofErr w:type="spellEnd"/>
      <w:r w:rsidRPr="005140DE">
        <w:rPr>
          <w:rFonts w:eastAsiaTheme="minorEastAsia"/>
          <w:sz w:val="24"/>
          <w:szCs w:val="24"/>
          <w:lang w:val="fr-FR" w:eastAsia="fr-FR"/>
        </w:rPr>
        <w:t xml:space="preserve"> IKA model T18 Digital Ultra-</w:t>
      </w:r>
      <w:proofErr w:type="spellStart"/>
      <w:r w:rsidRPr="005140DE">
        <w:rPr>
          <w:rFonts w:eastAsiaTheme="minorEastAsia"/>
          <w:sz w:val="24"/>
          <w:szCs w:val="24"/>
          <w:lang w:val="fr-FR" w:eastAsia="fr-FR"/>
        </w:rPr>
        <w:t>Turrax</w:t>
      </w:r>
      <w:proofErr w:type="spellEnd"/>
      <w:r w:rsidRPr="005140DE">
        <w:rPr>
          <w:rFonts w:eastAsiaTheme="minorEastAsia"/>
          <w:sz w:val="24"/>
          <w:szCs w:val="24"/>
          <w:lang w:val="fr-FR" w:eastAsia="fr-FR"/>
        </w:rPr>
        <w:t xml:space="preserve"> (IKA-</w:t>
      </w:r>
      <w:proofErr w:type="spellStart"/>
      <w:r w:rsidRPr="005140DE">
        <w:rPr>
          <w:rFonts w:eastAsiaTheme="minorEastAsia"/>
          <w:sz w:val="24"/>
          <w:szCs w:val="24"/>
          <w:lang w:val="fr-FR" w:eastAsia="fr-FR"/>
        </w:rPr>
        <w:t>Werke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GmbH</w:t>
      </w:r>
      <w:proofErr w:type="spellEnd"/>
      <w:r w:rsidRPr="005140DE">
        <w:rPr>
          <w:rFonts w:eastAsiaTheme="minorEastAsia"/>
          <w:sz w:val="24"/>
          <w:szCs w:val="24"/>
          <w:lang w:val="fr-FR" w:eastAsia="fr-FR"/>
        </w:rPr>
        <w:t xml:space="preserve"> &amp; Co. KG, Germany) at 13,000 </w:t>
      </w:r>
      <w:proofErr w:type="spellStart"/>
      <w:r w:rsidRPr="005140DE">
        <w:rPr>
          <w:rFonts w:eastAsiaTheme="minorEastAsia"/>
          <w:sz w:val="24"/>
          <w:szCs w:val="24"/>
          <w:lang w:val="fr-FR" w:eastAsia="fr-FR"/>
        </w:rPr>
        <w:t>rpm</w:t>
      </w:r>
      <w:proofErr w:type="spellEnd"/>
      <w:r w:rsidRPr="005140DE">
        <w:rPr>
          <w:rFonts w:eastAsiaTheme="minorEastAsia"/>
          <w:sz w:val="24"/>
          <w:szCs w:val="24"/>
          <w:lang w:val="fr-FR" w:eastAsia="fr-FR"/>
        </w:rPr>
        <w:t xml:space="preserve"> for 1 minute. </w:t>
      </w:r>
      <w:proofErr w:type="spellStart"/>
      <w:r w:rsidRPr="005140DE">
        <w:rPr>
          <w:rFonts w:eastAsiaTheme="minorEastAsia"/>
          <w:sz w:val="24"/>
          <w:szCs w:val="24"/>
          <w:lang w:val="fr-FR" w:eastAsia="fr-FR"/>
        </w:rPr>
        <w:t>Sample</w:t>
      </w:r>
      <w:proofErr w:type="spellEnd"/>
      <w:r w:rsidRPr="005140DE">
        <w:rPr>
          <w:rFonts w:eastAsiaTheme="minorEastAsia"/>
          <w:sz w:val="24"/>
          <w:szCs w:val="24"/>
          <w:lang w:val="fr-FR" w:eastAsia="fr-FR"/>
        </w:rPr>
        <w:t xml:space="preserve"> tubes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always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kept</w:t>
      </w:r>
      <w:proofErr w:type="spellEnd"/>
      <w:r w:rsidRPr="005140DE">
        <w:rPr>
          <w:rFonts w:eastAsiaTheme="minorEastAsia"/>
          <w:sz w:val="24"/>
          <w:szCs w:val="24"/>
          <w:lang w:val="fr-FR" w:eastAsia="fr-FR"/>
        </w:rPr>
        <w:t xml:space="preserve"> in an </w:t>
      </w:r>
      <w:proofErr w:type="spellStart"/>
      <w:r w:rsidRPr="005140DE">
        <w:rPr>
          <w:rFonts w:eastAsiaTheme="minorEastAsia"/>
          <w:sz w:val="24"/>
          <w:szCs w:val="24"/>
          <w:lang w:val="fr-FR" w:eastAsia="fr-FR"/>
        </w:rPr>
        <w:t>ice</w:t>
      </w:r>
      <w:proofErr w:type="spellEnd"/>
      <w:r w:rsidRPr="005140DE">
        <w:rPr>
          <w:rFonts w:eastAsiaTheme="minorEastAsia"/>
          <w:sz w:val="24"/>
          <w:szCs w:val="24"/>
          <w:lang w:val="fr-FR" w:eastAsia="fr-FR"/>
        </w:rPr>
        <w:t xml:space="preserve">-water bath </w:t>
      </w:r>
      <w:proofErr w:type="spellStart"/>
      <w:r w:rsidRPr="005140DE">
        <w:rPr>
          <w:rFonts w:eastAsiaTheme="minorEastAsia"/>
          <w:sz w:val="24"/>
          <w:szCs w:val="24"/>
          <w:lang w:val="fr-FR" w:eastAsia="fr-FR"/>
        </w:rPr>
        <w:t>during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homogenization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After</w:t>
      </w:r>
      <w:proofErr w:type="spellEnd"/>
      <w:r w:rsidRPr="005140DE">
        <w:rPr>
          <w:rFonts w:eastAsiaTheme="minorEastAsia"/>
          <w:sz w:val="24"/>
          <w:szCs w:val="24"/>
          <w:lang w:val="fr-FR" w:eastAsia="fr-FR"/>
        </w:rPr>
        <w:t xml:space="preserve"> centrifugation at 2,800 g for 20 minutes at a </w:t>
      </w:r>
      <w:proofErr w:type="spellStart"/>
      <w:r w:rsidRPr="005140DE">
        <w:rPr>
          <w:rFonts w:eastAsiaTheme="minorEastAsia"/>
          <w:sz w:val="24"/>
          <w:szCs w:val="24"/>
          <w:lang w:val="fr-FR" w:eastAsia="fr-FR"/>
        </w:rPr>
        <w:t>temperature</w:t>
      </w:r>
      <w:proofErr w:type="spellEnd"/>
      <w:r w:rsidRPr="005140DE">
        <w:rPr>
          <w:rFonts w:eastAsiaTheme="minorEastAsia"/>
          <w:sz w:val="24"/>
          <w:szCs w:val="24"/>
          <w:lang w:val="fr-FR" w:eastAsia="fr-FR"/>
        </w:rPr>
        <w:t xml:space="preserve"> of 4 °C, </w:t>
      </w:r>
      <w:proofErr w:type="spellStart"/>
      <w:r w:rsidRPr="005140DE">
        <w:rPr>
          <w:rFonts w:eastAsiaTheme="minorEastAsia"/>
          <w:sz w:val="24"/>
          <w:szCs w:val="24"/>
          <w:lang w:val="fr-FR" w:eastAsia="fr-FR"/>
        </w:rPr>
        <w:t>supernatants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collected</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microtubes</w:t>
      </w:r>
      <w:proofErr w:type="spellEnd"/>
      <w:r w:rsidRPr="005140DE">
        <w:rPr>
          <w:rFonts w:eastAsiaTheme="minorEastAsia"/>
          <w:sz w:val="24"/>
          <w:szCs w:val="24"/>
          <w:lang w:val="fr-FR" w:eastAsia="fr-FR"/>
        </w:rPr>
        <w:t xml:space="preserve"> and </w:t>
      </w:r>
      <w:proofErr w:type="spellStart"/>
      <w:r w:rsidRPr="005140DE">
        <w:rPr>
          <w:rFonts w:eastAsiaTheme="minorEastAsia"/>
          <w:sz w:val="24"/>
          <w:szCs w:val="24"/>
          <w:lang w:val="fr-FR" w:eastAsia="fr-FR"/>
        </w:rPr>
        <w:t>centrifuged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again</w:t>
      </w:r>
      <w:proofErr w:type="spellEnd"/>
      <w:r w:rsidRPr="005140DE">
        <w:rPr>
          <w:rFonts w:eastAsiaTheme="minorEastAsia"/>
          <w:sz w:val="24"/>
          <w:szCs w:val="24"/>
          <w:lang w:val="fr-FR" w:eastAsia="fr-FR"/>
        </w:rPr>
        <w:t xml:space="preserve"> (10,000 g, 10 minutes, a </w:t>
      </w:r>
      <w:proofErr w:type="spellStart"/>
      <w:r w:rsidRPr="005140DE">
        <w:rPr>
          <w:rFonts w:eastAsiaTheme="minorEastAsia"/>
          <w:sz w:val="24"/>
          <w:szCs w:val="24"/>
          <w:lang w:val="fr-FR" w:eastAsia="fr-FR"/>
        </w:rPr>
        <w:t>temperature</w:t>
      </w:r>
      <w:proofErr w:type="spellEnd"/>
      <w:r w:rsidRPr="005140DE">
        <w:rPr>
          <w:rFonts w:eastAsiaTheme="minorEastAsia"/>
          <w:sz w:val="24"/>
          <w:szCs w:val="24"/>
          <w:lang w:val="fr-FR" w:eastAsia="fr-FR"/>
        </w:rPr>
        <w:t xml:space="preserve"> of 4°C) and </w:t>
      </w:r>
      <w:proofErr w:type="spellStart"/>
      <w:r w:rsidRPr="005140DE">
        <w:rPr>
          <w:rFonts w:eastAsiaTheme="minorEastAsia"/>
          <w:sz w:val="24"/>
          <w:szCs w:val="24"/>
          <w:lang w:val="fr-FR" w:eastAsia="fr-FR"/>
        </w:rPr>
        <w:t>stored</w:t>
      </w:r>
      <w:proofErr w:type="spellEnd"/>
      <w:r w:rsidRPr="005140DE">
        <w:rPr>
          <w:rFonts w:eastAsiaTheme="minorEastAsia"/>
          <w:sz w:val="24"/>
          <w:szCs w:val="24"/>
          <w:lang w:val="fr-FR" w:eastAsia="fr-FR"/>
        </w:rPr>
        <w:t xml:space="preserve"> at -80 °C </w:t>
      </w:r>
      <w:proofErr w:type="spellStart"/>
      <w:r w:rsidRPr="005140DE">
        <w:rPr>
          <w:rFonts w:eastAsiaTheme="minorEastAsia"/>
          <w:sz w:val="24"/>
          <w:szCs w:val="24"/>
          <w:lang w:val="fr-FR" w:eastAsia="fr-FR"/>
        </w:rPr>
        <w:t>until</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analysis</w:t>
      </w:r>
      <w:proofErr w:type="spellEnd"/>
      <w:r w:rsidRPr="005140DE">
        <w:rPr>
          <w:rFonts w:eastAsiaTheme="minorEastAsia"/>
          <w:sz w:val="24"/>
          <w:szCs w:val="24"/>
          <w:lang w:val="fr-FR" w:eastAsia="fr-FR"/>
        </w:rPr>
        <w:t xml:space="preserve">. Twenty </w:t>
      </w:r>
      <w:proofErr w:type="spellStart"/>
      <w:r w:rsidRPr="005140DE">
        <w:rPr>
          <w:rFonts w:eastAsiaTheme="minorEastAsia"/>
          <w:sz w:val="24"/>
          <w:szCs w:val="24"/>
          <w:lang w:val="fr-FR" w:eastAsia="fr-FR"/>
        </w:rPr>
        <w:t>microliters</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extract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placed</w:t>
      </w:r>
      <w:proofErr w:type="spellEnd"/>
      <w:r w:rsidRPr="005140DE">
        <w:rPr>
          <w:rFonts w:eastAsiaTheme="minorEastAsia"/>
          <w:sz w:val="24"/>
          <w:szCs w:val="24"/>
          <w:lang w:val="fr-FR" w:eastAsia="fr-FR"/>
        </w:rPr>
        <w:t xml:space="preserve"> in </w:t>
      </w:r>
      <w:proofErr w:type="gramStart"/>
      <w:r w:rsidRPr="005140DE">
        <w:rPr>
          <w:rFonts w:eastAsiaTheme="minorEastAsia"/>
          <w:sz w:val="24"/>
          <w:szCs w:val="24"/>
          <w:lang w:val="fr-FR" w:eastAsia="fr-FR"/>
        </w:rPr>
        <w:t>a</w:t>
      </w:r>
      <w:proofErr w:type="gramEnd"/>
      <w:r w:rsidRPr="005140DE">
        <w:rPr>
          <w:rFonts w:eastAsiaTheme="minorEastAsia"/>
          <w:sz w:val="24"/>
          <w:szCs w:val="24"/>
          <w:lang w:val="fr-FR" w:eastAsia="fr-FR"/>
        </w:rPr>
        <w:t xml:space="preserve"> UV cuvette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80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50 mM phosphate buffer, 500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the </w:t>
      </w:r>
      <w:proofErr w:type="spellStart"/>
      <w:r w:rsidRPr="005140DE">
        <w:rPr>
          <w:rFonts w:eastAsiaTheme="minorEastAsia"/>
          <w:sz w:val="24"/>
          <w:szCs w:val="24"/>
          <w:lang w:val="fr-FR" w:eastAsia="fr-FR"/>
        </w:rPr>
        <w:t>assay</w:t>
      </w:r>
      <w:proofErr w:type="spellEnd"/>
      <w:r w:rsidRPr="005140DE">
        <w:rPr>
          <w:rFonts w:eastAsiaTheme="minorEastAsia"/>
          <w:sz w:val="24"/>
          <w:szCs w:val="24"/>
          <w:lang w:val="fr-FR" w:eastAsia="fr-FR"/>
        </w:rPr>
        <w:t xml:space="preserve"> medium (100 mM potassium phosphate buffer, pH 7, 1 mM EDTA, 2 mM NaN</w:t>
      </w:r>
      <w:r w:rsidRPr="005140DE">
        <w:rPr>
          <w:rFonts w:eastAsiaTheme="minorEastAsia"/>
          <w:sz w:val="24"/>
          <w:szCs w:val="24"/>
          <w:vertAlign w:val="subscript"/>
          <w:lang w:val="fr-FR" w:eastAsia="fr-FR"/>
        </w:rPr>
        <w:t>3</w:t>
      </w:r>
      <w:r w:rsidRPr="005140DE">
        <w:rPr>
          <w:rFonts w:eastAsiaTheme="minorEastAsia"/>
          <w:sz w:val="24"/>
          <w:szCs w:val="24"/>
          <w:lang w:val="fr-FR" w:eastAsia="fr-FR"/>
        </w:rPr>
        <w:t xml:space="preserve">), 100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glutathione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reductase</w:t>
      </w:r>
      <w:proofErr w:type="spellEnd"/>
      <w:r w:rsidRPr="005140DE">
        <w:rPr>
          <w:rFonts w:eastAsiaTheme="minorEastAsia"/>
          <w:sz w:val="24"/>
          <w:szCs w:val="24"/>
          <w:lang w:val="fr-FR" w:eastAsia="fr-FR"/>
        </w:rPr>
        <w:t xml:space="preserve"> (2.4 U/ml), 100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10 mM L-</w:t>
      </w:r>
      <w:proofErr w:type="spellStart"/>
      <w:r w:rsidRPr="005140DE">
        <w:rPr>
          <w:rFonts w:eastAsiaTheme="minorEastAsia"/>
          <w:sz w:val="24"/>
          <w:szCs w:val="24"/>
          <w:lang w:val="fr-FR" w:eastAsia="fr-FR"/>
        </w:rPr>
        <w:t>glutathione</w:t>
      </w:r>
      <w:proofErr w:type="spellEnd"/>
      <w:r w:rsidRPr="005140DE">
        <w:rPr>
          <w:rFonts w:eastAsiaTheme="minorEastAsia"/>
          <w:sz w:val="24"/>
          <w:szCs w:val="24"/>
          <w:lang w:val="fr-FR" w:eastAsia="fr-FR"/>
        </w:rPr>
        <w:t xml:space="preserve">, and 100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NADPH (1.5 mM NADPH </w:t>
      </w:r>
      <w:proofErr w:type="spellStart"/>
      <w:r w:rsidRPr="005140DE">
        <w:rPr>
          <w:rFonts w:eastAsiaTheme="minorEastAsia"/>
          <w:sz w:val="24"/>
          <w:szCs w:val="24"/>
          <w:lang w:val="fr-FR" w:eastAsia="fr-FR"/>
        </w:rPr>
        <w:t>in</w:t>
      </w:r>
      <w:proofErr w:type="spellEnd"/>
      <w:r w:rsidRPr="005140DE">
        <w:rPr>
          <w:rFonts w:eastAsiaTheme="minorEastAsia"/>
          <w:sz w:val="24"/>
          <w:szCs w:val="24"/>
          <w:lang w:val="fr-FR" w:eastAsia="fr-FR"/>
        </w:rPr>
        <w:t xml:space="preserve"> 0.1% NaHCO</w:t>
      </w:r>
      <w:r w:rsidRPr="005140DE">
        <w:rPr>
          <w:rFonts w:eastAsiaTheme="minorEastAsia"/>
          <w:sz w:val="24"/>
          <w:szCs w:val="24"/>
          <w:vertAlign w:val="subscript"/>
          <w:lang w:val="fr-FR" w:eastAsia="fr-FR"/>
        </w:rPr>
        <w:t>3</w:t>
      </w:r>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After</w:t>
      </w:r>
      <w:proofErr w:type="spellEnd"/>
      <w:r w:rsidRPr="005140DE">
        <w:rPr>
          <w:rFonts w:eastAsiaTheme="minorEastAsia"/>
          <w:sz w:val="24"/>
          <w:szCs w:val="24"/>
          <w:lang w:val="fr-FR" w:eastAsia="fr-FR"/>
        </w:rPr>
        <w:t xml:space="preserve"> 1 min, 100 </w:t>
      </w:r>
      <w:proofErr w:type="spellStart"/>
      <w:r w:rsidRPr="005140DE">
        <w:rPr>
          <w:rFonts w:eastAsiaTheme="minorEastAsia"/>
          <w:sz w:val="24"/>
          <w:szCs w:val="24"/>
          <w:lang w:val="fr-FR" w:eastAsia="fr-FR"/>
        </w:rPr>
        <w:t>μl</w:t>
      </w:r>
      <w:proofErr w:type="spellEnd"/>
      <w:r w:rsidRPr="005140DE">
        <w:rPr>
          <w:rFonts w:eastAsiaTheme="minorEastAsia"/>
          <w:sz w:val="24"/>
          <w:szCs w:val="24"/>
          <w:lang w:val="fr-FR" w:eastAsia="fr-FR"/>
        </w:rPr>
        <w:t xml:space="preserve"> of 1.5 mM H</w:t>
      </w:r>
      <w:r w:rsidRPr="005140DE">
        <w:rPr>
          <w:rFonts w:eastAsiaTheme="minorEastAsia"/>
          <w:sz w:val="24"/>
          <w:szCs w:val="24"/>
          <w:vertAlign w:val="subscript"/>
          <w:lang w:val="fr-FR" w:eastAsia="fr-FR"/>
        </w:rPr>
        <w:t>2</w:t>
      </w:r>
      <w:r w:rsidRPr="005140DE">
        <w:rPr>
          <w:rFonts w:eastAsiaTheme="minorEastAsia"/>
          <w:sz w:val="24"/>
          <w:szCs w:val="24"/>
          <w:lang w:val="fr-FR" w:eastAsia="fr-FR"/>
        </w:rPr>
        <w:t>O</w:t>
      </w:r>
      <w:r w:rsidRPr="005140DE">
        <w:rPr>
          <w:rFonts w:eastAsiaTheme="minorEastAsia"/>
          <w:sz w:val="24"/>
          <w:szCs w:val="24"/>
          <w:vertAlign w:val="subscript"/>
          <w:lang w:val="fr-FR" w:eastAsia="fr-FR"/>
        </w:rPr>
        <w:t>2</w:t>
      </w:r>
      <w:r w:rsidRPr="005140DE">
        <w:rPr>
          <w:rFonts w:eastAsiaTheme="minorEastAsia"/>
          <w:position w:val="-8"/>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added</w:t>
      </w:r>
      <w:proofErr w:type="spellEnd"/>
      <w:r w:rsidRPr="005140DE">
        <w:rPr>
          <w:rFonts w:eastAsiaTheme="minorEastAsia"/>
          <w:sz w:val="24"/>
          <w:szCs w:val="24"/>
          <w:lang w:val="fr-FR" w:eastAsia="fr-FR"/>
        </w:rPr>
        <w:t xml:space="preserve"> and the </w:t>
      </w:r>
      <w:proofErr w:type="spellStart"/>
      <w:r w:rsidRPr="005140DE">
        <w:rPr>
          <w:rFonts w:eastAsiaTheme="minorEastAsia"/>
          <w:sz w:val="24"/>
          <w:szCs w:val="24"/>
          <w:lang w:val="fr-FR" w:eastAsia="fr-FR"/>
        </w:rPr>
        <w:t>kinetics</w:t>
      </w:r>
      <w:proofErr w:type="spellEnd"/>
      <w:r w:rsidRPr="005140DE">
        <w:rPr>
          <w:rFonts w:eastAsiaTheme="minorEastAsia"/>
          <w:sz w:val="24"/>
          <w:szCs w:val="24"/>
          <w:lang w:val="fr-FR" w:eastAsia="fr-FR"/>
        </w:rPr>
        <w:t xml:space="preserve"> of absorbance at 340 nm (</w:t>
      </w:r>
      <w:proofErr w:type="spellStart"/>
      <w:r w:rsidRPr="005140DE">
        <w:rPr>
          <w:rFonts w:eastAsiaTheme="minorEastAsia"/>
          <w:sz w:val="24"/>
          <w:szCs w:val="24"/>
          <w:lang w:val="fr-FR" w:eastAsia="fr-FR"/>
        </w:rPr>
        <w:t>spectrophotometer</w:t>
      </w:r>
      <w:proofErr w:type="spellEnd"/>
      <w:r w:rsidRPr="005140DE">
        <w:rPr>
          <w:rFonts w:eastAsiaTheme="minorEastAsia"/>
          <w:sz w:val="24"/>
          <w:szCs w:val="24"/>
          <w:lang w:val="fr-FR" w:eastAsia="fr-FR"/>
        </w:rPr>
        <w:t xml:space="preserve"> JENWAY6320D visible range, JENWAY, GB)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monitored</w:t>
      </w:r>
      <w:proofErr w:type="spellEnd"/>
      <w:r w:rsidRPr="005140DE">
        <w:rPr>
          <w:rFonts w:eastAsiaTheme="minorEastAsia"/>
          <w:sz w:val="24"/>
          <w:szCs w:val="24"/>
          <w:lang w:val="fr-FR" w:eastAsia="fr-FR"/>
        </w:rPr>
        <w:t xml:space="preserve"> at 20-s </w:t>
      </w:r>
      <w:proofErr w:type="spellStart"/>
      <w:r w:rsidRPr="005140DE">
        <w:rPr>
          <w:rFonts w:eastAsiaTheme="minorEastAsia"/>
          <w:sz w:val="24"/>
          <w:szCs w:val="24"/>
          <w:lang w:val="fr-FR" w:eastAsia="fr-FR"/>
        </w:rPr>
        <w:t>intervals</w:t>
      </w:r>
      <w:proofErr w:type="spellEnd"/>
      <w:r w:rsidRPr="005140DE">
        <w:rPr>
          <w:rFonts w:eastAsiaTheme="minorEastAsia"/>
          <w:sz w:val="24"/>
          <w:szCs w:val="24"/>
          <w:lang w:val="fr-FR" w:eastAsia="fr-FR"/>
        </w:rPr>
        <w:t xml:space="preserve"> for 2 min and </w:t>
      </w:r>
      <w:proofErr w:type="spellStart"/>
      <w:r w:rsidRPr="005140DE">
        <w:rPr>
          <w:rFonts w:eastAsiaTheme="minorEastAsia"/>
          <w:sz w:val="24"/>
          <w:szCs w:val="24"/>
          <w:lang w:val="fr-FR" w:eastAsia="fr-FR"/>
        </w:rPr>
        <w:t>compared</w:t>
      </w:r>
      <w:proofErr w:type="spellEnd"/>
      <w:r w:rsidRPr="005140DE">
        <w:rPr>
          <w:rFonts w:eastAsiaTheme="minorEastAsia"/>
          <w:sz w:val="24"/>
          <w:szCs w:val="24"/>
          <w:lang w:val="fr-FR" w:eastAsia="fr-FR"/>
        </w:rPr>
        <w:t xml:space="preserve"> to a </w:t>
      </w:r>
      <w:proofErr w:type="spellStart"/>
      <w:r w:rsidRPr="005140DE">
        <w:rPr>
          <w:rFonts w:eastAsiaTheme="minorEastAsia"/>
          <w:sz w:val="24"/>
          <w:szCs w:val="24"/>
          <w:lang w:val="fr-FR" w:eastAsia="fr-FR"/>
        </w:rPr>
        <w:t>blank</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consisting</w:t>
      </w:r>
      <w:proofErr w:type="spellEnd"/>
      <w:r w:rsidRPr="005140DE">
        <w:rPr>
          <w:rFonts w:eastAsiaTheme="minorEastAsia"/>
          <w:sz w:val="24"/>
          <w:szCs w:val="24"/>
          <w:lang w:val="fr-FR" w:eastAsia="fr-FR"/>
        </w:rPr>
        <w:t xml:space="preserve"> of the phosphate buffer. </w:t>
      </w:r>
      <w:proofErr w:type="spellStart"/>
      <w:r w:rsidRPr="005140DE">
        <w:rPr>
          <w:rFonts w:eastAsiaTheme="minorEastAsia"/>
          <w:sz w:val="24"/>
          <w:szCs w:val="24"/>
          <w:lang w:val="fr-FR" w:eastAsia="fr-FR"/>
        </w:rPr>
        <w:t>GSHPx</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calculated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molar</w:t>
      </w:r>
      <w:proofErr w:type="spellEnd"/>
      <w:r w:rsidRPr="005140DE">
        <w:rPr>
          <w:rFonts w:eastAsiaTheme="minorEastAsia"/>
          <w:sz w:val="24"/>
          <w:szCs w:val="24"/>
          <w:lang w:val="fr-FR" w:eastAsia="fr-FR"/>
        </w:rPr>
        <w:t xml:space="preserve"> extinction coefficient of NADPH (6,220 L.M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cm</w:t>
      </w:r>
      <w:r w:rsidRPr="005140DE">
        <w:rPr>
          <w:rFonts w:eastAsiaTheme="minorEastAsia"/>
          <w:sz w:val="24"/>
          <w:szCs w:val="24"/>
          <w:vertAlign w:val="superscript"/>
          <w:lang w:val="fr-FR" w:eastAsia="fr-FR"/>
        </w:rPr>
        <w:t>-1</w:t>
      </w:r>
      <w:r w:rsidRPr="005140DE">
        <w:rPr>
          <w:rFonts w:eastAsiaTheme="minorEastAsia"/>
          <w:sz w:val="24"/>
          <w:szCs w:val="24"/>
          <w:lang w:val="fr-FR" w:eastAsia="fr-FR"/>
        </w:rPr>
        <w:t xml:space="preserve">) and </w:t>
      </w:r>
      <w:proofErr w:type="spellStart"/>
      <w:r w:rsidRPr="005140DE">
        <w:rPr>
          <w:rFonts w:eastAsiaTheme="minorEastAsia"/>
          <w:sz w:val="24"/>
          <w:szCs w:val="24"/>
          <w:lang w:val="fr-FR" w:eastAsia="fr-FR"/>
        </w:rPr>
        <w:lastRenderedPageBreak/>
        <w:t>expressed</w:t>
      </w:r>
      <w:proofErr w:type="spellEnd"/>
      <w:r w:rsidRPr="005140DE">
        <w:rPr>
          <w:rFonts w:eastAsiaTheme="minorEastAsia"/>
          <w:sz w:val="24"/>
          <w:szCs w:val="24"/>
          <w:lang w:val="fr-FR" w:eastAsia="fr-FR"/>
        </w:rPr>
        <w:t xml:space="preserve"> as </w:t>
      </w:r>
      <w:proofErr w:type="spellStart"/>
      <w:r w:rsidRPr="005140DE">
        <w:rPr>
          <w:rFonts w:eastAsiaTheme="minorEastAsia"/>
          <w:sz w:val="24"/>
          <w:szCs w:val="24"/>
          <w:lang w:val="fr-FR" w:eastAsia="fr-FR"/>
        </w:rPr>
        <w:t>units</w:t>
      </w:r>
      <w:proofErr w:type="spellEnd"/>
      <w:r w:rsidRPr="005140DE">
        <w:rPr>
          <w:rFonts w:eastAsiaTheme="minorEastAsia"/>
          <w:sz w:val="24"/>
          <w:szCs w:val="24"/>
          <w:lang w:val="fr-FR" w:eastAsia="fr-FR"/>
        </w:rPr>
        <w:t xml:space="preserve"> (U)/g </w:t>
      </w:r>
      <w:proofErr w:type="spellStart"/>
      <w:r w:rsidRPr="005140DE">
        <w:rPr>
          <w:rFonts w:eastAsiaTheme="minorEastAsia"/>
          <w:sz w:val="24"/>
          <w:szCs w:val="24"/>
          <w:lang w:val="fr-FR" w:eastAsia="fr-FR"/>
        </w:rPr>
        <w:t>protein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U </w:t>
      </w:r>
      <w:proofErr w:type="spellStart"/>
      <w:r w:rsidRPr="005140DE">
        <w:rPr>
          <w:rFonts w:eastAsiaTheme="minorEastAsia"/>
          <w:sz w:val="24"/>
          <w:szCs w:val="24"/>
          <w:lang w:val="fr-FR" w:eastAsia="fr-FR"/>
        </w:rPr>
        <w:t>corresponding</w:t>
      </w:r>
      <w:proofErr w:type="spellEnd"/>
      <w:r w:rsidRPr="005140DE">
        <w:rPr>
          <w:rFonts w:eastAsiaTheme="minorEastAsia"/>
          <w:sz w:val="24"/>
          <w:szCs w:val="24"/>
          <w:lang w:val="fr-FR" w:eastAsia="fr-FR"/>
        </w:rPr>
        <w:t xml:space="preserve"> to the </w:t>
      </w:r>
      <w:proofErr w:type="spellStart"/>
      <w:r w:rsidRPr="005140DE">
        <w:rPr>
          <w:rFonts w:eastAsiaTheme="minorEastAsia"/>
          <w:sz w:val="24"/>
          <w:szCs w:val="24"/>
          <w:lang w:val="fr-FR" w:eastAsia="fr-FR"/>
        </w:rPr>
        <w:t>amount</w:t>
      </w:r>
      <w:proofErr w:type="spellEnd"/>
      <w:r w:rsidRPr="005140DE">
        <w:rPr>
          <w:rFonts w:eastAsiaTheme="minorEastAsia"/>
          <w:sz w:val="24"/>
          <w:szCs w:val="24"/>
          <w:lang w:val="fr-FR" w:eastAsia="fr-FR"/>
        </w:rPr>
        <w:t xml:space="preserve"> of enzyme </w:t>
      </w:r>
      <w:proofErr w:type="spellStart"/>
      <w:r w:rsidRPr="005140DE">
        <w:rPr>
          <w:rFonts w:eastAsiaTheme="minorEastAsia"/>
          <w:sz w:val="24"/>
          <w:szCs w:val="24"/>
          <w:lang w:val="fr-FR" w:eastAsia="fr-FR"/>
        </w:rPr>
        <w:t>required</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oxidize</w:t>
      </w:r>
      <w:proofErr w:type="spellEnd"/>
      <w:r w:rsidRPr="005140DE">
        <w:rPr>
          <w:rFonts w:eastAsiaTheme="minorEastAsia"/>
          <w:sz w:val="24"/>
          <w:szCs w:val="24"/>
          <w:lang w:val="fr-FR" w:eastAsia="fr-FR"/>
        </w:rPr>
        <w:t xml:space="preserve"> 1 </w:t>
      </w:r>
      <w:proofErr w:type="spellStart"/>
      <w:r w:rsidRPr="005140DE">
        <w:rPr>
          <w:rFonts w:eastAsiaTheme="minorEastAsia"/>
          <w:sz w:val="24"/>
          <w:szCs w:val="24"/>
          <w:lang w:val="fr-FR" w:eastAsia="fr-FR"/>
        </w:rPr>
        <w:t>μmol</w:t>
      </w:r>
      <w:proofErr w:type="spellEnd"/>
      <w:r w:rsidRPr="005140DE">
        <w:rPr>
          <w:rFonts w:eastAsiaTheme="minorEastAsia"/>
          <w:sz w:val="24"/>
          <w:szCs w:val="24"/>
          <w:lang w:val="fr-FR" w:eastAsia="fr-FR"/>
        </w:rPr>
        <w:t xml:space="preserve"> NADPH/min. </w:t>
      </w:r>
    </w:p>
    <w:p w14:paraId="011EE995" w14:textId="53C09095" w:rsidR="00FC55D5" w:rsidRPr="005140DE" w:rsidRDefault="00460860" w:rsidP="003947DA">
      <w:pPr>
        <w:spacing w:line="480" w:lineRule="auto"/>
        <w:contextualSpacing/>
        <w:jc w:val="left"/>
        <w:rPr>
          <w:b/>
          <w:sz w:val="24"/>
          <w:szCs w:val="24"/>
        </w:rPr>
      </w:pPr>
      <w:r>
        <w:rPr>
          <w:b/>
          <w:sz w:val="24"/>
          <w:szCs w:val="24"/>
        </w:rPr>
        <w:t>2.9 Sensory P</w:t>
      </w:r>
      <w:r w:rsidR="00FC55D5" w:rsidRPr="005140DE">
        <w:rPr>
          <w:b/>
          <w:sz w:val="24"/>
          <w:szCs w:val="24"/>
        </w:rPr>
        <w:t>rofile</w:t>
      </w:r>
    </w:p>
    <w:p w14:paraId="19F3A21E" w14:textId="77777777" w:rsidR="00FC55D5" w:rsidRPr="005140DE" w:rsidRDefault="00FC55D5" w:rsidP="003947DA">
      <w:pPr>
        <w:spacing w:line="480" w:lineRule="auto"/>
        <w:jc w:val="left"/>
        <w:rPr>
          <w:sz w:val="24"/>
          <w:szCs w:val="24"/>
        </w:rPr>
      </w:pPr>
      <w:r w:rsidRPr="005140DE">
        <w:rPr>
          <w:sz w:val="24"/>
          <w:szCs w:val="24"/>
        </w:rPr>
        <w:t xml:space="preserve">Finally, five sensory evaluators specialized in food science participated in the evaluation of the meat sensory profile. This evaluation was carried out using a descriptive hedonic scale from 1 to 9 (9 being the highest sensory quality, while 1 corresponds to the lowest sensory quality) </w:t>
      </w:r>
      <w:r w:rsidRPr="005140DE">
        <w:rPr>
          <w:rFonts w:eastAsiaTheme="minorEastAsia"/>
          <w:sz w:val="24"/>
          <w:szCs w:val="24"/>
          <w:lang w:val="fr-FR" w:eastAsia="fr-FR"/>
        </w:rPr>
        <w:t>[20]</w:t>
      </w:r>
      <w:r w:rsidRPr="005140DE">
        <w:rPr>
          <w:sz w:val="24"/>
          <w:szCs w:val="24"/>
        </w:rPr>
        <w:t xml:space="preserve">. Sensory scores were assigned to the six sensory parameters (odor, color, elasticity, viscosity, and texture) of the meat samples of the Groups 4, 5, 6, 7 and 8 which were heated until reaching an internal T° of 80 °C. </w:t>
      </w:r>
    </w:p>
    <w:p w14:paraId="329F1A17" w14:textId="70503D04" w:rsidR="00FC55D5" w:rsidRPr="005140DE" w:rsidRDefault="00FC55D5" w:rsidP="003947DA">
      <w:pPr>
        <w:widowControl w:val="0"/>
        <w:autoSpaceDE w:val="0"/>
        <w:autoSpaceDN w:val="0"/>
        <w:adjustRightInd w:val="0"/>
        <w:spacing w:after="240" w:line="480" w:lineRule="auto"/>
        <w:contextualSpacing/>
        <w:jc w:val="left"/>
        <w:outlineLvl w:val="0"/>
        <w:rPr>
          <w:b/>
          <w:sz w:val="24"/>
          <w:szCs w:val="24"/>
        </w:rPr>
      </w:pPr>
      <w:r w:rsidRPr="005140DE">
        <w:rPr>
          <w:b/>
          <w:sz w:val="24"/>
          <w:szCs w:val="24"/>
        </w:rPr>
        <w:t xml:space="preserve">2.10 </w:t>
      </w:r>
      <w:r w:rsidR="009E6077">
        <w:rPr>
          <w:b/>
          <w:sz w:val="24"/>
          <w:szCs w:val="24"/>
        </w:rPr>
        <w:t>Data</w:t>
      </w:r>
      <w:r w:rsidR="00460860">
        <w:rPr>
          <w:b/>
          <w:sz w:val="24"/>
          <w:szCs w:val="24"/>
        </w:rPr>
        <w:t xml:space="preserve"> A</w:t>
      </w:r>
      <w:r w:rsidRPr="005140DE">
        <w:rPr>
          <w:b/>
          <w:sz w:val="24"/>
          <w:szCs w:val="24"/>
        </w:rPr>
        <w:t>nalysis</w:t>
      </w:r>
    </w:p>
    <w:p w14:paraId="1CB8A462" w14:textId="61728B08" w:rsidR="00FC55D5" w:rsidRPr="005140DE" w:rsidRDefault="00FC55D5" w:rsidP="003947DA">
      <w:pPr>
        <w:spacing w:line="480" w:lineRule="auto"/>
        <w:jc w:val="left"/>
        <w:rPr>
          <w:rFonts w:eastAsia="Times New Roman"/>
          <w:sz w:val="24"/>
          <w:szCs w:val="24"/>
          <w:lang w:val="fr-FR" w:eastAsia="fr-FR"/>
        </w:rPr>
      </w:pPr>
      <w:r w:rsidRPr="009E6077">
        <w:rPr>
          <w:rFonts w:eastAsiaTheme="minorEastAsia"/>
          <w:sz w:val="24"/>
          <w:szCs w:val="24"/>
          <w:lang w:val="fr-FR" w:eastAsia="fr-FR"/>
        </w:rPr>
        <w:t xml:space="preserve">For </w:t>
      </w:r>
      <w:proofErr w:type="spellStart"/>
      <w:r w:rsidRPr="009E6077">
        <w:rPr>
          <w:rFonts w:eastAsiaTheme="minorEastAsia"/>
          <w:sz w:val="24"/>
          <w:szCs w:val="24"/>
          <w:lang w:val="fr-FR" w:eastAsia="fr-FR"/>
        </w:rPr>
        <w:t>each</w:t>
      </w:r>
      <w:proofErr w:type="spellEnd"/>
      <w:r w:rsidRPr="009E6077">
        <w:rPr>
          <w:rFonts w:eastAsiaTheme="minorEastAsia"/>
          <w:sz w:val="24"/>
          <w:szCs w:val="24"/>
          <w:lang w:val="fr-FR" w:eastAsia="fr-FR"/>
        </w:rPr>
        <w:t xml:space="preserve"> of the </w:t>
      </w:r>
      <w:proofErr w:type="spellStart"/>
      <w:r w:rsidRPr="009E6077">
        <w:rPr>
          <w:rFonts w:eastAsiaTheme="minorEastAsia"/>
          <w:sz w:val="24"/>
          <w:szCs w:val="24"/>
          <w:lang w:val="fr-FR" w:eastAsia="fr-FR"/>
        </w:rPr>
        <w:t>analyzed</w:t>
      </w:r>
      <w:proofErr w:type="spellEnd"/>
      <w:r w:rsidRPr="009E6077">
        <w:rPr>
          <w:rFonts w:eastAsiaTheme="minorEastAsia"/>
          <w:sz w:val="24"/>
          <w:szCs w:val="24"/>
          <w:lang w:val="fr-FR" w:eastAsia="fr-FR"/>
        </w:rPr>
        <w:t xml:space="preserve"> </w:t>
      </w:r>
      <w:proofErr w:type="spellStart"/>
      <w:r w:rsidRPr="009E6077">
        <w:rPr>
          <w:rFonts w:eastAsiaTheme="minorEastAsia"/>
          <w:sz w:val="24"/>
          <w:szCs w:val="24"/>
          <w:lang w:val="fr-FR" w:eastAsia="fr-FR"/>
        </w:rPr>
        <w:t>parameters</w:t>
      </w:r>
      <w:proofErr w:type="spellEnd"/>
      <w:r w:rsidRPr="009E6077">
        <w:rPr>
          <w:rFonts w:eastAsiaTheme="minorEastAsia"/>
          <w:sz w:val="24"/>
          <w:szCs w:val="24"/>
          <w:lang w:val="fr-FR" w:eastAsia="fr-FR"/>
        </w:rPr>
        <w:t xml:space="preserve"> of </w:t>
      </w:r>
      <w:proofErr w:type="spellStart"/>
      <w:r w:rsidRPr="009E6077">
        <w:rPr>
          <w:rFonts w:eastAsiaTheme="minorEastAsia"/>
          <w:sz w:val="24"/>
          <w:szCs w:val="24"/>
          <w:lang w:val="fr-FR" w:eastAsia="fr-FR"/>
        </w:rPr>
        <w:t>each</w:t>
      </w:r>
      <w:proofErr w:type="spellEnd"/>
      <w:r w:rsidRPr="009E6077">
        <w:rPr>
          <w:rFonts w:eastAsiaTheme="minorEastAsia"/>
          <w:sz w:val="24"/>
          <w:szCs w:val="24"/>
          <w:lang w:val="fr-FR" w:eastAsia="fr-FR"/>
        </w:rPr>
        <w:t xml:space="preserve"> animal, </w:t>
      </w:r>
      <w:proofErr w:type="spellStart"/>
      <w:r w:rsidRPr="009E6077">
        <w:rPr>
          <w:rFonts w:eastAsiaTheme="minorEastAsia"/>
          <w:sz w:val="24"/>
          <w:szCs w:val="24"/>
          <w:lang w:val="fr-FR" w:eastAsia="fr-FR"/>
        </w:rPr>
        <w:t>measurements</w:t>
      </w:r>
      <w:proofErr w:type="spellEnd"/>
      <w:r w:rsidRPr="009E6077">
        <w:rPr>
          <w:rFonts w:eastAsiaTheme="minorEastAsia"/>
          <w:sz w:val="24"/>
          <w:szCs w:val="24"/>
          <w:lang w:val="fr-FR" w:eastAsia="fr-FR"/>
        </w:rPr>
        <w:t xml:space="preserve"> </w:t>
      </w:r>
      <w:proofErr w:type="spellStart"/>
      <w:r w:rsidRPr="009E6077">
        <w:rPr>
          <w:rFonts w:eastAsiaTheme="minorEastAsia"/>
          <w:sz w:val="24"/>
          <w:szCs w:val="24"/>
          <w:lang w:val="fr-FR" w:eastAsia="fr-FR"/>
        </w:rPr>
        <w:t>were</w:t>
      </w:r>
      <w:proofErr w:type="spellEnd"/>
      <w:r w:rsidRPr="009E6077">
        <w:rPr>
          <w:rFonts w:eastAsiaTheme="minorEastAsia"/>
          <w:sz w:val="24"/>
          <w:szCs w:val="24"/>
          <w:lang w:val="fr-FR" w:eastAsia="fr-FR"/>
        </w:rPr>
        <w:t xml:space="preserve"> </w:t>
      </w:r>
      <w:proofErr w:type="spellStart"/>
      <w:r w:rsidRPr="009E6077">
        <w:rPr>
          <w:rFonts w:eastAsiaTheme="minorEastAsia"/>
          <w:sz w:val="24"/>
          <w:szCs w:val="24"/>
          <w:lang w:val="fr-FR" w:eastAsia="fr-FR"/>
        </w:rPr>
        <w:t>performed</w:t>
      </w:r>
      <w:proofErr w:type="spellEnd"/>
      <w:r w:rsidRPr="009E6077">
        <w:rPr>
          <w:rFonts w:eastAsiaTheme="minorEastAsia"/>
          <w:sz w:val="24"/>
          <w:szCs w:val="24"/>
          <w:lang w:val="fr-FR" w:eastAsia="fr-FR"/>
        </w:rPr>
        <w:t xml:space="preserve"> in duplicate on five </w:t>
      </w:r>
      <w:proofErr w:type="spellStart"/>
      <w:r w:rsidRPr="009E6077">
        <w:rPr>
          <w:rFonts w:eastAsiaTheme="minorEastAsia"/>
          <w:sz w:val="24"/>
          <w:szCs w:val="24"/>
          <w:lang w:val="fr-FR" w:eastAsia="fr-FR"/>
        </w:rPr>
        <w:t>animals</w:t>
      </w:r>
      <w:proofErr w:type="spellEnd"/>
      <w:r w:rsidRPr="009E6077">
        <w:rPr>
          <w:rFonts w:eastAsiaTheme="minorEastAsia"/>
          <w:sz w:val="24"/>
          <w:szCs w:val="24"/>
          <w:lang w:val="fr-FR" w:eastAsia="fr-FR"/>
        </w:rPr>
        <w:t xml:space="preserve"> and SD values </w:t>
      </w:r>
      <w:proofErr w:type="spellStart"/>
      <w:r w:rsidRPr="009E6077">
        <w:rPr>
          <w:rFonts w:eastAsiaTheme="minorEastAsia"/>
          <w:sz w:val="24"/>
          <w:szCs w:val="24"/>
          <w:lang w:val="fr-FR" w:eastAsia="fr-FR"/>
        </w:rPr>
        <w:t>were</w:t>
      </w:r>
      <w:proofErr w:type="spellEnd"/>
      <w:r w:rsidRPr="009E6077">
        <w:rPr>
          <w:rFonts w:eastAsiaTheme="minorEastAsia"/>
          <w:sz w:val="24"/>
          <w:szCs w:val="24"/>
          <w:lang w:val="fr-FR" w:eastAsia="fr-FR"/>
        </w:rPr>
        <w:t xml:space="preserve"> </w:t>
      </w:r>
      <w:proofErr w:type="spellStart"/>
      <w:r w:rsidRPr="009E6077">
        <w:rPr>
          <w:rFonts w:eastAsiaTheme="minorEastAsia"/>
          <w:sz w:val="24"/>
          <w:szCs w:val="24"/>
          <w:lang w:val="fr-FR" w:eastAsia="fr-FR"/>
        </w:rPr>
        <w:t>therefore</w:t>
      </w:r>
      <w:proofErr w:type="spellEnd"/>
      <w:r w:rsidRPr="009E6077">
        <w:rPr>
          <w:rFonts w:eastAsiaTheme="minorEastAsia"/>
          <w:sz w:val="24"/>
          <w:szCs w:val="24"/>
          <w:lang w:val="fr-FR" w:eastAsia="fr-FR"/>
        </w:rPr>
        <w:t xml:space="preserve"> </w:t>
      </w:r>
      <w:proofErr w:type="spellStart"/>
      <w:r w:rsidRPr="009E6077">
        <w:rPr>
          <w:rFonts w:eastAsiaTheme="minorEastAsia"/>
          <w:sz w:val="24"/>
          <w:szCs w:val="24"/>
          <w:lang w:val="fr-FR" w:eastAsia="fr-FR"/>
        </w:rPr>
        <w:t>calculated</w:t>
      </w:r>
      <w:proofErr w:type="spellEnd"/>
      <w:r w:rsidRPr="009E6077">
        <w:rPr>
          <w:rFonts w:eastAsiaTheme="minorEastAsia"/>
          <w:sz w:val="24"/>
          <w:szCs w:val="24"/>
          <w:lang w:val="fr-FR" w:eastAsia="fr-FR"/>
        </w:rPr>
        <w:t xml:space="preserve"> on </w:t>
      </w:r>
      <w:proofErr w:type="spellStart"/>
      <w:r w:rsidRPr="009E6077">
        <w:rPr>
          <w:rFonts w:eastAsiaTheme="minorEastAsia"/>
          <w:sz w:val="24"/>
          <w:szCs w:val="24"/>
          <w:lang w:val="fr-FR" w:eastAsia="fr-FR"/>
        </w:rPr>
        <w:t>ten</w:t>
      </w:r>
      <w:proofErr w:type="spellEnd"/>
      <w:r w:rsidRPr="009E6077">
        <w:rPr>
          <w:rFonts w:eastAsiaTheme="minorEastAsia"/>
          <w:sz w:val="24"/>
          <w:szCs w:val="24"/>
          <w:lang w:val="fr-FR" w:eastAsia="fr-FR"/>
        </w:rPr>
        <w:t xml:space="preserve"> values. The </w:t>
      </w:r>
      <w:proofErr w:type="spellStart"/>
      <w:r w:rsidRPr="009E6077">
        <w:rPr>
          <w:rFonts w:eastAsiaTheme="minorEastAsia"/>
          <w:sz w:val="24"/>
          <w:szCs w:val="24"/>
          <w:lang w:val="fr-FR" w:eastAsia="fr-FR"/>
        </w:rPr>
        <w:t>results</w:t>
      </w:r>
      <w:proofErr w:type="spellEnd"/>
      <w:r w:rsidRPr="009E6077">
        <w:rPr>
          <w:rFonts w:eastAsiaTheme="minorEastAsia"/>
          <w:sz w:val="24"/>
          <w:szCs w:val="24"/>
          <w:lang w:val="fr-FR" w:eastAsia="fr-FR"/>
        </w:rPr>
        <w:t xml:space="preserve"> are </w:t>
      </w:r>
      <w:proofErr w:type="spellStart"/>
      <w:r w:rsidRPr="009E6077">
        <w:rPr>
          <w:rFonts w:eastAsiaTheme="minorEastAsia"/>
          <w:sz w:val="24"/>
          <w:szCs w:val="24"/>
          <w:lang w:val="fr-FR" w:eastAsia="fr-FR"/>
        </w:rPr>
        <w:t>presented</w:t>
      </w:r>
      <w:proofErr w:type="spellEnd"/>
      <w:r w:rsidRPr="009E6077">
        <w:rPr>
          <w:rFonts w:eastAsiaTheme="minorEastAsia"/>
          <w:sz w:val="24"/>
          <w:szCs w:val="24"/>
          <w:lang w:val="fr-FR" w:eastAsia="fr-FR"/>
        </w:rPr>
        <w:t xml:space="preserve"> as </w:t>
      </w:r>
      <w:proofErr w:type="spellStart"/>
      <w:r w:rsidRPr="009E6077">
        <w:rPr>
          <w:rFonts w:eastAsiaTheme="minorEastAsia"/>
          <w:sz w:val="24"/>
          <w:szCs w:val="24"/>
          <w:lang w:val="fr-FR" w:eastAsia="fr-FR"/>
        </w:rPr>
        <w:t>mean</w:t>
      </w:r>
      <w:proofErr w:type="spellEnd"/>
      <w:r w:rsidRPr="009E6077">
        <w:rPr>
          <w:rFonts w:eastAsiaTheme="minorEastAsia"/>
          <w:sz w:val="24"/>
          <w:szCs w:val="24"/>
          <w:lang w:val="fr-FR" w:eastAsia="fr-FR"/>
        </w:rPr>
        <w:t xml:space="preserve"> ± standard </w:t>
      </w:r>
      <w:proofErr w:type="spellStart"/>
      <w:r w:rsidRPr="009E6077">
        <w:rPr>
          <w:rFonts w:eastAsiaTheme="minorEastAsia"/>
          <w:sz w:val="24"/>
          <w:szCs w:val="24"/>
          <w:lang w:val="fr-FR" w:eastAsia="fr-FR"/>
        </w:rPr>
        <w:t>deviation</w:t>
      </w:r>
      <w:proofErr w:type="spellEnd"/>
      <w:r w:rsidRPr="009E6077">
        <w:rPr>
          <w:rFonts w:eastAsiaTheme="minorEastAsia"/>
          <w:sz w:val="24"/>
          <w:szCs w:val="24"/>
          <w:lang w:val="fr-FR" w:eastAsia="fr-FR"/>
        </w:rPr>
        <w:t xml:space="preserve"> (SD)</w:t>
      </w:r>
      <w:r w:rsidRPr="009E6077">
        <w:rPr>
          <w:sz w:val="24"/>
          <w:szCs w:val="24"/>
        </w:rPr>
        <w:t xml:space="preserve">. </w:t>
      </w:r>
      <w:r w:rsidRPr="009E6077">
        <w:rPr>
          <w:rFonts w:eastAsia="Times New Roman"/>
          <w:sz w:val="24"/>
          <w:szCs w:val="24"/>
          <w:lang w:val="fr-FR" w:eastAsia="fr-FR"/>
        </w:rPr>
        <w:t xml:space="preserve">The </w:t>
      </w:r>
      <w:proofErr w:type="spellStart"/>
      <w:r w:rsidRPr="009E6077">
        <w:rPr>
          <w:rFonts w:eastAsia="Times New Roman"/>
          <w:sz w:val="24"/>
          <w:szCs w:val="24"/>
          <w:lang w:val="fr-FR" w:eastAsia="fr-FR"/>
        </w:rPr>
        <w:t>effect</w:t>
      </w:r>
      <w:proofErr w:type="spellEnd"/>
      <w:r w:rsidRPr="009E6077">
        <w:rPr>
          <w:rFonts w:eastAsia="Times New Roman"/>
          <w:sz w:val="24"/>
          <w:szCs w:val="24"/>
          <w:lang w:val="fr-FR" w:eastAsia="fr-FR"/>
        </w:rPr>
        <w:t xml:space="preserve"> of </w:t>
      </w:r>
      <w:proofErr w:type="spellStart"/>
      <w:r w:rsidRPr="009E6077">
        <w:rPr>
          <w:rFonts w:eastAsia="Times New Roman"/>
          <w:sz w:val="24"/>
          <w:szCs w:val="24"/>
          <w:lang w:val="fr-FR" w:eastAsia="fr-FR"/>
        </w:rPr>
        <w:t>two</w:t>
      </w:r>
      <w:proofErr w:type="spellEnd"/>
      <w:r w:rsidRPr="009E6077">
        <w:rPr>
          <w:rFonts w:eastAsia="Times New Roman"/>
          <w:sz w:val="24"/>
          <w:szCs w:val="24"/>
          <w:lang w:val="fr-FR" w:eastAsia="fr-FR"/>
        </w:rPr>
        <w:t xml:space="preserve"> </w:t>
      </w:r>
      <w:proofErr w:type="spellStart"/>
      <w:proofErr w:type="gramStart"/>
      <w:r w:rsidRPr="009E6077">
        <w:rPr>
          <w:rFonts w:eastAsia="Times New Roman"/>
          <w:sz w:val="24"/>
          <w:szCs w:val="24"/>
          <w:lang w:val="fr-FR" w:eastAsia="fr-FR"/>
        </w:rPr>
        <w:t>factors</w:t>
      </w:r>
      <w:proofErr w:type="spellEnd"/>
      <w:r w:rsidRPr="009E6077">
        <w:rPr>
          <w:rFonts w:eastAsia="Times New Roman"/>
          <w:sz w:val="24"/>
          <w:szCs w:val="24"/>
          <w:lang w:val="fr-FR" w:eastAsia="fr-FR"/>
        </w:rPr>
        <w:t>:</w:t>
      </w:r>
      <w:proofErr w:type="gramEnd"/>
      <w:r w:rsidRPr="009E6077">
        <w:rPr>
          <w:rFonts w:eastAsia="Times New Roman"/>
          <w:sz w:val="24"/>
          <w:szCs w:val="24"/>
          <w:lang w:val="fr-FR" w:eastAsia="fr-FR"/>
        </w:rPr>
        <w:t xml:space="preserve"> </w:t>
      </w:r>
      <w:proofErr w:type="spellStart"/>
      <w:r w:rsidRPr="009E6077">
        <w:rPr>
          <w:rFonts w:eastAsia="Times New Roman"/>
          <w:sz w:val="24"/>
          <w:szCs w:val="24"/>
          <w:lang w:val="fr-FR" w:eastAsia="fr-FR"/>
        </w:rPr>
        <w:t>antioxidant</w:t>
      </w:r>
      <w:proofErr w:type="spellEnd"/>
      <w:r w:rsidRPr="009E6077">
        <w:rPr>
          <w:rFonts w:eastAsia="Times New Roman"/>
          <w:sz w:val="24"/>
          <w:szCs w:val="24"/>
          <w:lang w:val="fr-FR" w:eastAsia="fr-FR"/>
        </w:rPr>
        <w:t xml:space="preserve"> </w:t>
      </w:r>
      <w:proofErr w:type="spellStart"/>
      <w:r w:rsidRPr="009E6077">
        <w:rPr>
          <w:rFonts w:eastAsia="Times New Roman"/>
          <w:sz w:val="24"/>
          <w:szCs w:val="24"/>
          <w:lang w:val="fr-FR" w:eastAsia="fr-FR"/>
        </w:rPr>
        <w:t>treatment</w:t>
      </w:r>
      <w:proofErr w:type="spellEnd"/>
      <w:r w:rsidRPr="009E6077">
        <w:rPr>
          <w:rFonts w:eastAsia="Times New Roman"/>
          <w:sz w:val="24"/>
          <w:szCs w:val="24"/>
          <w:lang w:val="fr-FR" w:eastAsia="fr-FR"/>
        </w:rPr>
        <w:t xml:space="preserve"> (Vit C, Vit E, Vit C + E and control) and </w:t>
      </w:r>
      <w:proofErr w:type="spellStart"/>
      <w:r w:rsidRPr="009E6077">
        <w:rPr>
          <w:rFonts w:eastAsia="Times New Roman"/>
          <w:sz w:val="24"/>
          <w:szCs w:val="24"/>
          <w:lang w:val="fr-FR" w:eastAsia="fr-FR"/>
        </w:rPr>
        <w:t>heating</w:t>
      </w:r>
      <w:proofErr w:type="spellEnd"/>
      <w:r w:rsidRPr="009E6077">
        <w:rPr>
          <w:rFonts w:eastAsia="Times New Roman"/>
          <w:sz w:val="24"/>
          <w:szCs w:val="24"/>
          <w:lang w:val="fr-FR" w:eastAsia="fr-FR"/>
        </w:rPr>
        <w:t xml:space="preserve"> T° (60°C, 70°C, 80°C and control) </w:t>
      </w:r>
      <w:proofErr w:type="spellStart"/>
      <w:r w:rsidRPr="009E6077">
        <w:rPr>
          <w:rFonts w:eastAsia="Times New Roman"/>
          <w:sz w:val="24"/>
          <w:szCs w:val="24"/>
          <w:lang w:val="fr-FR" w:eastAsia="fr-FR"/>
        </w:rPr>
        <w:t>were</w:t>
      </w:r>
      <w:proofErr w:type="spellEnd"/>
      <w:r w:rsidRPr="009E6077">
        <w:rPr>
          <w:rFonts w:eastAsia="Times New Roman"/>
          <w:sz w:val="24"/>
          <w:szCs w:val="24"/>
          <w:lang w:val="fr-FR" w:eastAsia="fr-FR"/>
        </w:rPr>
        <w:t xml:space="preserve"> </w:t>
      </w:r>
      <w:proofErr w:type="spellStart"/>
      <w:r w:rsidRPr="009E6077">
        <w:rPr>
          <w:rFonts w:eastAsia="Times New Roman"/>
          <w:sz w:val="24"/>
          <w:szCs w:val="24"/>
          <w:lang w:val="fr-FR" w:eastAsia="fr-FR"/>
        </w:rPr>
        <w:t>evaluated</w:t>
      </w:r>
      <w:proofErr w:type="spellEnd"/>
      <w:r w:rsidRPr="009E6077">
        <w:rPr>
          <w:rFonts w:eastAsia="Times New Roman"/>
          <w:sz w:val="24"/>
          <w:szCs w:val="24"/>
          <w:lang w:val="fr-FR" w:eastAsia="fr-FR"/>
        </w:rPr>
        <w:t xml:space="preserve"> by ANOVA (</w:t>
      </w:r>
      <w:proofErr w:type="spellStart"/>
      <w:r w:rsidRPr="009E6077">
        <w:rPr>
          <w:rFonts w:eastAsia="Times New Roman"/>
          <w:sz w:val="24"/>
          <w:szCs w:val="24"/>
          <w:lang w:val="fr-FR" w:eastAsia="fr-FR"/>
        </w:rPr>
        <w:t>analysis</w:t>
      </w:r>
      <w:proofErr w:type="spellEnd"/>
      <w:r w:rsidRPr="009E6077">
        <w:rPr>
          <w:rFonts w:eastAsia="Times New Roman"/>
          <w:sz w:val="24"/>
          <w:szCs w:val="24"/>
          <w:lang w:val="fr-FR" w:eastAsia="fr-FR"/>
        </w:rPr>
        <w:t xml:space="preserve"> of variance)</w:t>
      </w:r>
      <w:r w:rsidRPr="009E6077">
        <w:rPr>
          <w:sz w:val="24"/>
          <w:szCs w:val="24"/>
        </w:rPr>
        <w:t xml:space="preserve">, followed by Tukey's post-hoc test on GraphPad Prism 8. </w:t>
      </w:r>
      <w:r w:rsidR="009E6077" w:rsidRPr="009E6077">
        <w:rPr>
          <w:rFonts w:eastAsia="Times New Roman"/>
          <w:sz w:val="24"/>
          <w:szCs w:val="24"/>
        </w:rPr>
        <w:t>A p-v</w:t>
      </w:r>
      <w:r w:rsidR="009E6077">
        <w:rPr>
          <w:rFonts w:eastAsia="Times New Roman"/>
          <w:sz w:val="24"/>
          <w:szCs w:val="24"/>
        </w:rPr>
        <w:t xml:space="preserve">alue of less than 0.05 </w:t>
      </w:r>
      <w:r w:rsidRPr="009E6077">
        <w:rPr>
          <w:sz w:val="24"/>
          <w:szCs w:val="24"/>
        </w:rPr>
        <w:t xml:space="preserve">was considered statistically significant. </w:t>
      </w:r>
      <w:r w:rsidRPr="009E6077">
        <w:rPr>
          <w:rFonts w:eastAsia="Times New Roman"/>
          <w:sz w:val="24"/>
          <w:szCs w:val="24"/>
          <w:lang w:val="fr-FR" w:eastAsia="fr-FR"/>
        </w:rPr>
        <w:t xml:space="preserve">Data </w:t>
      </w:r>
      <w:proofErr w:type="spellStart"/>
      <w:r w:rsidRPr="009E6077">
        <w:rPr>
          <w:rFonts w:eastAsia="Times New Roman"/>
          <w:sz w:val="24"/>
          <w:szCs w:val="24"/>
          <w:lang w:val="fr-FR" w:eastAsia="fr-FR"/>
        </w:rPr>
        <w:t>were</w:t>
      </w:r>
      <w:proofErr w:type="spellEnd"/>
      <w:r w:rsidRPr="009E6077">
        <w:rPr>
          <w:rFonts w:eastAsia="Times New Roman"/>
          <w:sz w:val="24"/>
          <w:szCs w:val="24"/>
          <w:lang w:val="fr-FR" w:eastAsia="fr-FR"/>
        </w:rPr>
        <w:t xml:space="preserve"> </w:t>
      </w:r>
      <w:proofErr w:type="spellStart"/>
      <w:r w:rsidRPr="009E6077">
        <w:rPr>
          <w:rFonts w:eastAsia="Times New Roman"/>
          <w:sz w:val="24"/>
          <w:szCs w:val="24"/>
          <w:lang w:val="fr-FR" w:eastAsia="fr-FR"/>
        </w:rPr>
        <w:t>analyzed</w:t>
      </w:r>
      <w:proofErr w:type="spellEnd"/>
      <w:r w:rsidRPr="009E6077">
        <w:rPr>
          <w:rFonts w:eastAsia="Times New Roman"/>
          <w:sz w:val="24"/>
          <w:szCs w:val="24"/>
          <w:lang w:val="fr-FR" w:eastAsia="fr-FR"/>
        </w:rPr>
        <w:t xml:space="preserve"> </w:t>
      </w:r>
      <w:proofErr w:type="spellStart"/>
      <w:r w:rsidRPr="009E6077">
        <w:rPr>
          <w:rFonts w:eastAsia="Times New Roman"/>
          <w:sz w:val="24"/>
          <w:szCs w:val="24"/>
          <w:lang w:val="fr-FR" w:eastAsia="fr-FR"/>
        </w:rPr>
        <w:t>with</w:t>
      </w:r>
      <w:proofErr w:type="spellEnd"/>
      <w:r w:rsidRPr="009E6077">
        <w:rPr>
          <w:rFonts w:eastAsia="Times New Roman"/>
          <w:sz w:val="24"/>
          <w:szCs w:val="24"/>
          <w:lang w:val="fr-FR" w:eastAsia="fr-FR"/>
        </w:rPr>
        <w:t xml:space="preserve"> </w:t>
      </w:r>
      <w:proofErr w:type="spellStart"/>
      <w:r w:rsidRPr="009E6077">
        <w:rPr>
          <w:rFonts w:eastAsia="Times New Roman"/>
          <w:sz w:val="24"/>
          <w:szCs w:val="24"/>
          <w:lang w:val="fr-FR" w:eastAsia="fr-FR"/>
        </w:rPr>
        <w:t>Statgraphics</w:t>
      </w:r>
      <w:proofErr w:type="spellEnd"/>
      <w:r w:rsidRPr="009E6077">
        <w:rPr>
          <w:rFonts w:eastAsia="Times New Roman"/>
          <w:sz w:val="24"/>
          <w:szCs w:val="24"/>
          <w:lang w:val="fr-FR" w:eastAsia="fr-FR"/>
        </w:rPr>
        <w:t xml:space="preserve"> Centurion</w:t>
      </w:r>
      <w:r w:rsidRPr="005140DE">
        <w:rPr>
          <w:rFonts w:eastAsia="Times New Roman"/>
          <w:sz w:val="24"/>
          <w:szCs w:val="24"/>
          <w:lang w:val="fr-FR" w:eastAsia="fr-FR"/>
        </w:rPr>
        <w:t xml:space="preserve"> XV (</w:t>
      </w:r>
      <w:proofErr w:type="spellStart"/>
      <w:r w:rsidRPr="005140DE">
        <w:rPr>
          <w:rFonts w:eastAsia="Times New Roman"/>
          <w:sz w:val="24"/>
          <w:szCs w:val="24"/>
          <w:lang w:val="fr-FR" w:eastAsia="fr-FR"/>
        </w:rPr>
        <w:t>StatPoint</w:t>
      </w:r>
      <w:proofErr w:type="spellEnd"/>
      <w:r w:rsidRPr="005140DE">
        <w:rPr>
          <w:rFonts w:eastAsia="Times New Roman"/>
          <w:sz w:val="24"/>
          <w:szCs w:val="24"/>
          <w:lang w:val="fr-FR" w:eastAsia="fr-FR"/>
        </w:rPr>
        <w:t xml:space="preserve"> Tech, Inc., </w:t>
      </w:r>
      <w:proofErr w:type="spellStart"/>
      <w:r w:rsidRPr="005140DE">
        <w:rPr>
          <w:rFonts w:eastAsia="Times New Roman"/>
          <w:sz w:val="24"/>
          <w:szCs w:val="24"/>
          <w:lang w:val="fr-FR" w:eastAsia="fr-FR"/>
        </w:rPr>
        <w:t>Warrenton</w:t>
      </w:r>
      <w:proofErr w:type="spellEnd"/>
      <w:r w:rsidRPr="005140DE">
        <w:rPr>
          <w:rFonts w:eastAsia="Times New Roman"/>
          <w:sz w:val="24"/>
          <w:szCs w:val="24"/>
          <w:lang w:val="fr-FR" w:eastAsia="fr-FR"/>
        </w:rPr>
        <w:t xml:space="preserve">, VA, USA). </w:t>
      </w:r>
    </w:p>
    <w:p w14:paraId="72871263" w14:textId="28EBF7AB" w:rsidR="00FC55D5" w:rsidRPr="005140DE" w:rsidRDefault="00FC55D5" w:rsidP="003947DA">
      <w:pPr>
        <w:tabs>
          <w:tab w:val="right" w:leader="dot" w:pos="10490"/>
        </w:tabs>
        <w:spacing w:before="240" w:after="200" w:line="480" w:lineRule="auto"/>
        <w:contextualSpacing/>
        <w:jc w:val="left"/>
        <w:outlineLvl w:val="0"/>
        <w:rPr>
          <w:rFonts w:eastAsiaTheme="majorEastAsia"/>
          <w:b/>
          <w:iCs/>
          <w:sz w:val="24"/>
          <w:szCs w:val="24"/>
        </w:rPr>
      </w:pPr>
      <w:r w:rsidRPr="005140DE">
        <w:rPr>
          <w:rFonts w:eastAsiaTheme="majorEastAsia"/>
          <w:b/>
          <w:iCs/>
          <w:sz w:val="24"/>
          <w:szCs w:val="24"/>
        </w:rPr>
        <w:t xml:space="preserve">3. </w:t>
      </w:r>
      <w:r w:rsidR="00A5548B" w:rsidRPr="005140DE">
        <w:rPr>
          <w:rFonts w:eastAsiaTheme="majorEastAsia"/>
          <w:b/>
          <w:iCs/>
          <w:sz w:val="24"/>
          <w:szCs w:val="24"/>
        </w:rPr>
        <w:t xml:space="preserve">RESULTS </w:t>
      </w:r>
    </w:p>
    <w:p w14:paraId="42D94CCC" w14:textId="1F731EE3" w:rsidR="00FC55D5" w:rsidRPr="005140DE" w:rsidRDefault="00FC55D5" w:rsidP="003947DA">
      <w:pPr>
        <w:spacing w:line="480" w:lineRule="auto"/>
        <w:contextualSpacing/>
        <w:jc w:val="left"/>
        <w:outlineLvl w:val="0"/>
        <w:rPr>
          <w:b/>
          <w:sz w:val="24"/>
          <w:szCs w:val="24"/>
        </w:rPr>
      </w:pPr>
      <w:r w:rsidRPr="005140DE">
        <w:rPr>
          <w:b/>
          <w:sz w:val="24"/>
          <w:szCs w:val="24"/>
        </w:rPr>
        <w:t xml:space="preserve">3.1 Heating </w:t>
      </w:r>
      <w:r w:rsidR="00770BE0">
        <w:rPr>
          <w:b/>
          <w:sz w:val="24"/>
          <w:szCs w:val="24"/>
        </w:rPr>
        <w:t xml:space="preserve">of </w:t>
      </w:r>
      <w:proofErr w:type="spellStart"/>
      <w:r w:rsidR="00770BE0">
        <w:rPr>
          <w:b/>
          <w:sz w:val="24"/>
          <w:szCs w:val="24"/>
        </w:rPr>
        <w:t>Unpre</w:t>
      </w:r>
      <w:proofErr w:type="spellEnd"/>
      <w:r w:rsidR="00770BE0">
        <w:rPr>
          <w:b/>
          <w:sz w:val="24"/>
          <w:szCs w:val="24"/>
        </w:rPr>
        <w:t>-treated Meat S</w:t>
      </w:r>
      <w:r>
        <w:rPr>
          <w:b/>
          <w:sz w:val="24"/>
          <w:szCs w:val="24"/>
        </w:rPr>
        <w:t>amples</w:t>
      </w:r>
      <w:r w:rsidR="00770BE0">
        <w:rPr>
          <w:b/>
          <w:sz w:val="24"/>
          <w:szCs w:val="24"/>
        </w:rPr>
        <w:t xml:space="preserve"> with V</w:t>
      </w:r>
      <w:r w:rsidRPr="005140DE">
        <w:rPr>
          <w:b/>
          <w:sz w:val="24"/>
          <w:szCs w:val="24"/>
        </w:rPr>
        <w:t xml:space="preserve">itamins </w:t>
      </w:r>
    </w:p>
    <w:p w14:paraId="256414D7" w14:textId="0DE55627" w:rsidR="00FC55D5" w:rsidRPr="005140DE" w:rsidRDefault="00770BE0" w:rsidP="003947DA">
      <w:pPr>
        <w:spacing w:line="480" w:lineRule="auto"/>
        <w:contextualSpacing/>
        <w:jc w:val="left"/>
        <w:outlineLvl w:val="0"/>
        <w:rPr>
          <w:b/>
          <w:sz w:val="24"/>
          <w:szCs w:val="24"/>
        </w:rPr>
      </w:pPr>
      <w:r>
        <w:rPr>
          <w:rFonts w:eastAsiaTheme="minorEastAsia"/>
          <w:b/>
          <w:iCs/>
          <w:sz w:val="24"/>
          <w:szCs w:val="24"/>
          <w:lang w:val="fr-FR" w:eastAsia="fr-FR"/>
        </w:rPr>
        <w:t xml:space="preserve">3.1.1 </w:t>
      </w:r>
      <w:proofErr w:type="spellStart"/>
      <w:r>
        <w:rPr>
          <w:rFonts w:eastAsiaTheme="minorEastAsia"/>
          <w:b/>
          <w:iCs/>
          <w:sz w:val="24"/>
          <w:szCs w:val="24"/>
          <w:lang w:val="fr-FR" w:eastAsia="fr-FR"/>
        </w:rPr>
        <w:t>Thiobarbituric</w:t>
      </w:r>
      <w:proofErr w:type="spellEnd"/>
      <w:r>
        <w:rPr>
          <w:rFonts w:eastAsiaTheme="minorEastAsia"/>
          <w:b/>
          <w:iCs/>
          <w:sz w:val="24"/>
          <w:szCs w:val="24"/>
          <w:lang w:val="fr-FR" w:eastAsia="fr-FR"/>
        </w:rPr>
        <w:t xml:space="preserve"> Acid </w:t>
      </w:r>
      <w:proofErr w:type="spellStart"/>
      <w:r>
        <w:rPr>
          <w:rFonts w:eastAsiaTheme="minorEastAsia"/>
          <w:b/>
          <w:iCs/>
          <w:sz w:val="24"/>
          <w:szCs w:val="24"/>
          <w:lang w:val="fr-FR" w:eastAsia="fr-FR"/>
        </w:rPr>
        <w:t>R</w:t>
      </w:r>
      <w:r w:rsidR="00FC55D5" w:rsidRPr="005140DE">
        <w:rPr>
          <w:rFonts w:eastAsiaTheme="minorEastAsia"/>
          <w:b/>
          <w:iCs/>
          <w:sz w:val="24"/>
          <w:szCs w:val="24"/>
          <w:lang w:val="fr-FR" w:eastAsia="fr-FR"/>
        </w:rPr>
        <w:t>eactive</w:t>
      </w:r>
      <w:proofErr w:type="spellEnd"/>
      <w:r w:rsidR="00FC55D5" w:rsidRPr="005140DE">
        <w:rPr>
          <w:rFonts w:eastAsiaTheme="minorEastAsia"/>
          <w:b/>
          <w:iCs/>
          <w:sz w:val="24"/>
          <w:szCs w:val="24"/>
          <w:lang w:val="fr-FR" w:eastAsia="fr-FR"/>
        </w:rPr>
        <w:t xml:space="preserve"> </w:t>
      </w:r>
      <w:r>
        <w:rPr>
          <w:rFonts w:eastAsiaTheme="minorEastAsia"/>
          <w:b/>
          <w:iCs/>
          <w:sz w:val="24"/>
          <w:szCs w:val="24"/>
          <w:lang w:val="fr-FR" w:eastAsia="fr-FR"/>
        </w:rPr>
        <w:t>S</w:t>
      </w:r>
      <w:r w:rsidR="00FC55D5" w:rsidRPr="005140DE">
        <w:rPr>
          <w:rFonts w:eastAsiaTheme="minorEastAsia"/>
          <w:b/>
          <w:iCs/>
          <w:sz w:val="24"/>
          <w:szCs w:val="24"/>
          <w:lang w:val="fr-FR" w:eastAsia="fr-FR"/>
        </w:rPr>
        <w:t>ubstances</w:t>
      </w:r>
      <w:r>
        <w:rPr>
          <w:b/>
          <w:sz w:val="24"/>
          <w:szCs w:val="24"/>
        </w:rPr>
        <w:t xml:space="preserve"> and C</w:t>
      </w:r>
      <w:r w:rsidR="00FC55D5" w:rsidRPr="005140DE">
        <w:rPr>
          <w:b/>
          <w:sz w:val="24"/>
          <w:szCs w:val="24"/>
        </w:rPr>
        <w:t>arbonyls</w:t>
      </w:r>
    </w:p>
    <w:p w14:paraId="0B8030B5" w14:textId="1E956C3A" w:rsidR="00FC55D5" w:rsidRDefault="00FC55D5" w:rsidP="00FC55D5">
      <w:pPr>
        <w:spacing w:line="480" w:lineRule="auto"/>
        <w:contextualSpacing/>
        <w:jc w:val="left"/>
        <w:rPr>
          <w:sz w:val="24"/>
          <w:szCs w:val="24"/>
        </w:rPr>
      </w:pPr>
      <w:r w:rsidRPr="005140DE">
        <w:rPr>
          <w:sz w:val="24"/>
          <w:szCs w:val="24"/>
        </w:rPr>
        <w:lastRenderedPageBreak/>
        <w:t xml:space="preserve">In camel, the contents of MDA and carbonyls as indicators of peroxidation of lipids and proteins respectively, increased in the heated meat samples by comparison to unheated ones, and </w:t>
      </w:r>
      <w:proofErr w:type="spellStart"/>
      <w:r w:rsidRPr="005140DE">
        <w:rPr>
          <w:sz w:val="24"/>
          <w:szCs w:val="24"/>
        </w:rPr>
        <w:t>becomed</w:t>
      </w:r>
      <w:proofErr w:type="spellEnd"/>
      <w:r w:rsidRPr="005140DE">
        <w:rPr>
          <w:sz w:val="24"/>
          <w:szCs w:val="24"/>
        </w:rPr>
        <w:t xml:space="preserve"> </w:t>
      </w:r>
      <w:proofErr w:type="gramStart"/>
      <w:r w:rsidRPr="005140DE">
        <w:rPr>
          <w:sz w:val="24"/>
          <w:szCs w:val="24"/>
        </w:rPr>
        <w:t>more and more higher</w:t>
      </w:r>
      <w:proofErr w:type="gramEnd"/>
      <w:r w:rsidRPr="005140DE">
        <w:rPr>
          <w:sz w:val="24"/>
          <w:szCs w:val="24"/>
        </w:rPr>
        <w:t xml:space="preserve"> when the heating T° increased (</w:t>
      </w:r>
      <w:r w:rsidRPr="005140DE">
        <w:rPr>
          <w:b/>
          <w:sz w:val="24"/>
          <w:szCs w:val="24"/>
        </w:rPr>
        <w:t>Figure 1</w:t>
      </w:r>
      <w:r w:rsidRPr="005140DE">
        <w:rPr>
          <w:sz w:val="24"/>
          <w:szCs w:val="24"/>
        </w:rPr>
        <w:t>). MDA and carbo</w:t>
      </w:r>
      <w:r w:rsidR="00DE44E0">
        <w:rPr>
          <w:sz w:val="24"/>
          <w:szCs w:val="24"/>
        </w:rPr>
        <w:t>nyl levels were significantly (p</w:t>
      </w:r>
      <w:r w:rsidRPr="005140DE">
        <w:rPr>
          <w:sz w:val="24"/>
          <w:szCs w:val="24"/>
        </w:rPr>
        <w:t>&lt;0.05) higher in samples that reached an internal temperature of 60°C (</w:t>
      </w:r>
      <w:r w:rsidRPr="005140DE">
        <w:rPr>
          <w:rFonts w:eastAsia="Times New Roman"/>
          <w:color w:val="000000"/>
          <w:sz w:val="24"/>
          <w:szCs w:val="24"/>
          <w:lang w:val="fr-FR" w:eastAsia="fr-FR"/>
        </w:rPr>
        <w:t>2.23±0.15 and 2.16±0.14</w:t>
      </w:r>
      <w:r w:rsidRPr="005140DE">
        <w:rPr>
          <w:sz w:val="24"/>
          <w:szCs w:val="24"/>
        </w:rPr>
        <w:t xml:space="preserve">, </w:t>
      </w:r>
      <w:r w:rsidR="00DE44E0">
        <w:rPr>
          <w:sz w:val="24"/>
          <w:szCs w:val="24"/>
        </w:rPr>
        <w:t>respectively) and much higher (p</w:t>
      </w:r>
      <w:r w:rsidRPr="005140DE">
        <w:rPr>
          <w:sz w:val="24"/>
          <w:szCs w:val="24"/>
        </w:rPr>
        <w:t>&lt;0.005) at 80°C (</w:t>
      </w:r>
      <w:r w:rsidRPr="005140DE">
        <w:rPr>
          <w:rFonts w:eastAsia="Times New Roman"/>
          <w:color w:val="000000"/>
          <w:sz w:val="24"/>
          <w:szCs w:val="24"/>
          <w:lang w:val="fr-FR" w:eastAsia="fr-FR"/>
        </w:rPr>
        <w:t>7.81±0.55 and 7.12±0.51</w:t>
      </w:r>
      <w:r w:rsidRPr="005140DE">
        <w:rPr>
          <w:sz w:val="24"/>
          <w:szCs w:val="24"/>
        </w:rPr>
        <w:t>, respectively) than those measured in unheated samples (</w:t>
      </w:r>
      <w:r w:rsidRPr="005140DE">
        <w:rPr>
          <w:rFonts w:eastAsia="Times New Roman"/>
          <w:color w:val="000000"/>
          <w:sz w:val="24"/>
          <w:szCs w:val="24"/>
          <w:lang w:val="fr-FR" w:eastAsia="fr-FR"/>
        </w:rPr>
        <w:t>1.75±0.16 and 1.64±0.15</w:t>
      </w:r>
      <w:r w:rsidRPr="005140DE">
        <w:rPr>
          <w:sz w:val="24"/>
          <w:szCs w:val="24"/>
        </w:rPr>
        <w:t>, respectively) (</w:t>
      </w:r>
      <w:r w:rsidRPr="005140DE">
        <w:rPr>
          <w:b/>
          <w:sz w:val="24"/>
          <w:szCs w:val="24"/>
        </w:rPr>
        <w:t>Figure 1</w:t>
      </w:r>
      <w:r w:rsidRPr="005140DE">
        <w:rPr>
          <w:sz w:val="24"/>
          <w:szCs w:val="24"/>
        </w:rPr>
        <w:t>).</w:t>
      </w:r>
    </w:p>
    <w:p w14:paraId="3630C5FF" w14:textId="77777777" w:rsidR="00FC55D5" w:rsidRDefault="00FC55D5" w:rsidP="00FC55D5">
      <w:pPr>
        <w:spacing w:line="240" w:lineRule="auto"/>
        <w:jc w:val="left"/>
        <w:rPr>
          <w:b/>
          <w:sz w:val="24"/>
          <w:szCs w:val="24"/>
        </w:rPr>
      </w:pPr>
      <w:r>
        <w:rPr>
          <w:b/>
          <w:noProof/>
          <w:sz w:val="24"/>
          <w:szCs w:val="24"/>
          <w:lang w:val="fr-FR" w:eastAsia="fr-FR"/>
        </w:rPr>
        <w:drawing>
          <wp:inline distT="0" distB="0" distL="0" distR="0" wp14:anchorId="198E1995" wp14:editId="7B7821D9">
            <wp:extent cx="3660563" cy="2406610"/>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1152" cy="2406997"/>
                    </a:xfrm>
                    <a:prstGeom prst="rect">
                      <a:avLst/>
                    </a:prstGeom>
                    <a:noFill/>
                    <a:ln>
                      <a:noFill/>
                    </a:ln>
                  </pic:spPr>
                </pic:pic>
              </a:graphicData>
            </a:graphic>
          </wp:inline>
        </w:drawing>
      </w:r>
    </w:p>
    <w:p w14:paraId="08289FFB" w14:textId="77777777" w:rsidR="00FC55D5" w:rsidRPr="00FB135F" w:rsidRDefault="00FC55D5" w:rsidP="00FC55D5">
      <w:pPr>
        <w:spacing w:line="240" w:lineRule="auto"/>
        <w:jc w:val="left"/>
        <w:rPr>
          <w:rFonts w:eastAsia="Times New Roman"/>
          <w:sz w:val="24"/>
          <w:szCs w:val="24"/>
          <w:lang w:val="fr-FR" w:eastAsia="fr-FR"/>
        </w:rPr>
      </w:pPr>
      <w:r>
        <w:rPr>
          <w:b/>
          <w:sz w:val="24"/>
          <w:szCs w:val="24"/>
        </w:rPr>
        <w:t>Fig.</w:t>
      </w:r>
      <w:r w:rsidRPr="00FB135F">
        <w:rPr>
          <w:b/>
          <w:sz w:val="24"/>
          <w:szCs w:val="24"/>
        </w:rPr>
        <w:t xml:space="preserve"> 1.</w:t>
      </w:r>
      <w:r w:rsidRPr="00FB135F">
        <w:rPr>
          <w:sz w:val="24"/>
          <w:szCs w:val="24"/>
        </w:rPr>
        <w:t xml:space="preserve"> </w:t>
      </w:r>
      <w:r>
        <w:rPr>
          <w:sz w:val="24"/>
          <w:szCs w:val="24"/>
        </w:rPr>
        <w:t xml:space="preserve">TBARS </w:t>
      </w:r>
      <w:r w:rsidRPr="00FB135F">
        <w:rPr>
          <w:sz w:val="24"/>
          <w:szCs w:val="24"/>
        </w:rPr>
        <w:t>(</w:t>
      </w:r>
      <w:proofErr w:type="spellStart"/>
      <w:r w:rsidRPr="00FB135F">
        <w:rPr>
          <w:rFonts w:eastAsiaTheme="minorEastAsia"/>
          <w:sz w:val="24"/>
          <w:szCs w:val="24"/>
          <w:lang w:val="fr-FR" w:eastAsia="fr-FR"/>
        </w:rPr>
        <w:t>nmoles</w:t>
      </w:r>
      <w:proofErr w:type="spellEnd"/>
      <w:r w:rsidRPr="00FB135F">
        <w:rPr>
          <w:rFonts w:eastAsiaTheme="minorEastAsia"/>
          <w:sz w:val="24"/>
          <w:szCs w:val="24"/>
          <w:lang w:val="fr-FR" w:eastAsia="fr-FR"/>
        </w:rPr>
        <w:t xml:space="preserve"> of </w:t>
      </w:r>
      <w:r>
        <w:rPr>
          <w:rFonts w:eastAsiaTheme="minorEastAsia"/>
          <w:sz w:val="24"/>
          <w:szCs w:val="24"/>
          <w:lang w:val="fr-FR" w:eastAsia="fr-FR"/>
        </w:rPr>
        <w:t>MDA</w:t>
      </w:r>
      <w:r w:rsidRPr="00FB135F">
        <w:rPr>
          <w:rFonts w:eastAsiaTheme="minorEastAsia"/>
          <w:sz w:val="24"/>
          <w:szCs w:val="24"/>
          <w:lang w:val="fr-FR" w:eastAsia="fr-FR"/>
        </w:rPr>
        <w:t xml:space="preserve">/mg of </w:t>
      </w:r>
      <w:proofErr w:type="spellStart"/>
      <w:r w:rsidRPr="00FB135F">
        <w:rPr>
          <w:rFonts w:eastAsiaTheme="minorEastAsia"/>
          <w:sz w:val="24"/>
          <w:szCs w:val="24"/>
          <w:lang w:val="fr-FR" w:eastAsia="fr-FR"/>
        </w:rPr>
        <w:t>proteins</w:t>
      </w:r>
      <w:proofErr w:type="spellEnd"/>
      <w:r w:rsidRPr="00FB135F">
        <w:rPr>
          <w:rFonts w:eastAsiaTheme="minorEastAsia"/>
          <w:sz w:val="24"/>
          <w:szCs w:val="24"/>
          <w:lang w:val="fr-FR" w:eastAsia="fr-FR"/>
        </w:rPr>
        <w:t>)</w:t>
      </w:r>
      <w:r w:rsidRPr="00FB135F">
        <w:rPr>
          <w:rFonts w:eastAsia="Times New Roman"/>
          <w:sz w:val="24"/>
          <w:szCs w:val="24"/>
          <w:lang w:val="fr-FR" w:eastAsia="fr-FR"/>
        </w:rPr>
        <w:t xml:space="preserve"> </w:t>
      </w:r>
      <w:r w:rsidRPr="00FB135F">
        <w:rPr>
          <w:sz w:val="24"/>
          <w:szCs w:val="24"/>
        </w:rPr>
        <w:t>and carbonyls (</w:t>
      </w:r>
      <w:proofErr w:type="spellStart"/>
      <w:r w:rsidRPr="00FB135F">
        <w:rPr>
          <w:rFonts w:eastAsiaTheme="minorEastAsia"/>
          <w:sz w:val="24"/>
          <w:szCs w:val="24"/>
          <w:lang w:val="fr-FR" w:eastAsia="fr-FR"/>
        </w:rPr>
        <w:t>nmoles</w:t>
      </w:r>
      <w:proofErr w:type="spellEnd"/>
      <w:r w:rsidRPr="00FB135F">
        <w:rPr>
          <w:rFonts w:eastAsiaTheme="minorEastAsia"/>
          <w:sz w:val="24"/>
          <w:szCs w:val="24"/>
          <w:lang w:val="fr-FR" w:eastAsia="fr-FR"/>
        </w:rPr>
        <w:t xml:space="preserve"> of </w:t>
      </w:r>
      <w:proofErr w:type="spellStart"/>
      <w:r w:rsidRPr="00FB135F">
        <w:rPr>
          <w:rFonts w:eastAsiaTheme="minorEastAsia"/>
          <w:sz w:val="24"/>
          <w:szCs w:val="24"/>
          <w:lang w:val="fr-FR" w:eastAsia="fr-FR"/>
        </w:rPr>
        <w:t>incorporated</w:t>
      </w:r>
      <w:proofErr w:type="spellEnd"/>
      <w:r w:rsidRPr="00FB135F">
        <w:rPr>
          <w:rFonts w:eastAsiaTheme="minorEastAsia"/>
          <w:sz w:val="24"/>
          <w:szCs w:val="24"/>
          <w:lang w:val="fr-FR" w:eastAsia="fr-FR"/>
        </w:rPr>
        <w:t xml:space="preserve"> DNPH/mg </w:t>
      </w:r>
      <w:proofErr w:type="spellStart"/>
      <w:r w:rsidRPr="00FB135F">
        <w:rPr>
          <w:rFonts w:eastAsiaTheme="minorEastAsia"/>
          <w:sz w:val="24"/>
          <w:szCs w:val="24"/>
          <w:lang w:val="fr-FR" w:eastAsia="fr-FR"/>
        </w:rPr>
        <w:t>protein</w:t>
      </w:r>
      <w:proofErr w:type="spellEnd"/>
      <w:r w:rsidRPr="00FB135F">
        <w:rPr>
          <w:sz w:val="24"/>
          <w:szCs w:val="24"/>
        </w:rPr>
        <w:t>) in pretreated camel meat with 0.5 mL NaCl 0.9%.100 g</w:t>
      </w:r>
      <w:r w:rsidRPr="00FB135F">
        <w:rPr>
          <w:sz w:val="24"/>
          <w:szCs w:val="24"/>
          <w:vertAlign w:val="superscript"/>
        </w:rPr>
        <w:t>-1</w:t>
      </w:r>
      <w:r w:rsidRPr="00FB135F">
        <w:rPr>
          <w:sz w:val="24"/>
          <w:szCs w:val="24"/>
        </w:rPr>
        <w:t xml:space="preserve">, then heated until reaching different internal temperatures. The data are expressed as mean and SD (n = 5 camels). (DNPH: </w:t>
      </w:r>
      <w:r w:rsidRPr="00FB135F">
        <w:rPr>
          <w:rFonts w:eastAsia="Times New Roman"/>
          <w:color w:val="001D35"/>
          <w:sz w:val="24"/>
          <w:szCs w:val="24"/>
          <w:shd w:val="clear" w:color="auto" w:fill="FFFFFF"/>
          <w:lang w:val="fr-FR" w:eastAsia="fr-FR"/>
        </w:rPr>
        <w:t xml:space="preserve">2,4-dinitrophénylhydrazine, </w:t>
      </w:r>
      <w:r w:rsidRPr="00FB135F">
        <w:rPr>
          <w:sz w:val="24"/>
          <w:szCs w:val="24"/>
        </w:rPr>
        <w:t>MDA: malondialdehyde</w:t>
      </w:r>
      <w:r>
        <w:rPr>
          <w:sz w:val="24"/>
          <w:szCs w:val="24"/>
        </w:rPr>
        <w:t xml:space="preserve">, TBARS: </w:t>
      </w:r>
      <w:proofErr w:type="spellStart"/>
      <w:r>
        <w:rPr>
          <w:rFonts w:eastAsiaTheme="minorEastAsia"/>
          <w:iCs/>
          <w:sz w:val="24"/>
          <w:szCs w:val="24"/>
          <w:lang w:val="fr-FR" w:eastAsia="fr-FR"/>
        </w:rPr>
        <w:t>t</w:t>
      </w:r>
      <w:r w:rsidRPr="00FB135F">
        <w:rPr>
          <w:rFonts w:eastAsiaTheme="minorEastAsia"/>
          <w:iCs/>
          <w:sz w:val="24"/>
          <w:szCs w:val="24"/>
          <w:lang w:val="fr-FR" w:eastAsia="fr-FR"/>
        </w:rPr>
        <w:t>hiobarbituric</w:t>
      </w:r>
      <w:proofErr w:type="spellEnd"/>
      <w:r w:rsidRPr="00FB135F">
        <w:rPr>
          <w:rFonts w:eastAsiaTheme="minorEastAsia"/>
          <w:iCs/>
          <w:sz w:val="24"/>
          <w:szCs w:val="24"/>
          <w:lang w:val="fr-FR" w:eastAsia="fr-FR"/>
        </w:rPr>
        <w:t xml:space="preserve"> </w:t>
      </w:r>
      <w:proofErr w:type="spellStart"/>
      <w:r w:rsidRPr="00FB135F">
        <w:rPr>
          <w:rFonts w:eastAsiaTheme="minorEastAsia"/>
          <w:iCs/>
          <w:sz w:val="24"/>
          <w:szCs w:val="24"/>
          <w:lang w:val="fr-FR" w:eastAsia="fr-FR"/>
        </w:rPr>
        <w:t>acid</w:t>
      </w:r>
      <w:proofErr w:type="spellEnd"/>
      <w:r w:rsidRPr="00FB135F">
        <w:rPr>
          <w:rFonts w:eastAsiaTheme="minorEastAsia"/>
          <w:iCs/>
          <w:sz w:val="24"/>
          <w:szCs w:val="24"/>
          <w:lang w:val="fr-FR" w:eastAsia="fr-FR"/>
        </w:rPr>
        <w:t> </w:t>
      </w:r>
      <w:proofErr w:type="spellStart"/>
      <w:proofErr w:type="gramStart"/>
      <w:r w:rsidRPr="00FB135F">
        <w:rPr>
          <w:rFonts w:eastAsiaTheme="minorEastAsia"/>
          <w:iCs/>
          <w:sz w:val="24"/>
          <w:szCs w:val="24"/>
          <w:lang w:val="fr-FR" w:eastAsia="fr-FR"/>
        </w:rPr>
        <w:t>reactive</w:t>
      </w:r>
      <w:proofErr w:type="spellEnd"/>
      <w:proofErr w:type="gramEnd"/>
      <w:r w:rsidRPr="00FB135F">
        <w:rPr>
          <w:rFonts w:eastAsiaTheme="minorEastAsia"/>
          <w:iCs/>
          <w:sz w:val="24"/>
          <w:szCs w:val="24"/>
          <w:lang w:val="fr-FR" w:eastAsia="fr-FR"/>
        </w:rPr>
        <w:t xml:space="preserve"> substances</w:t>
      </w:r>
      <w:r w:rsidRPr="00FB135F">
        <w:rPr>
          <w:sz w:val="24"/>
          <w:szCs w:val="24"/>
        </w:rPr>
        <w:t>).</w:t>
      </w:r>
    </w:p>
    <w:p w14:paraId="76A86B7E" w14:textId="77777777" w:rsidR="00FC55D5" w:rsidRPr="005140DE" w:rsidRDefault="00FC55D5" w:rsidP="00FC55D5">
      <w:pPr>
        <w:spacing w:line="480" w:lineRule="auto"/>
        <w:contextualSpacing/>
        <w:jc w:val="center"/>
        <w:rPr>
          <w:sz w:val="24"/>
          <w:szCs w:val="24"/>
        </w:rPr>
      </w:pPr>
    </w:p>
    <w:p w14:paraId="4FD956DC" w14:textId="216C2DB4" w:rsidR="00FC55D5" w:rsidRPr="005140DE" w:rsidRDefault="00770BE0" w:rsidP="00FC55D5">
      <w:pPr>
        <w:spacing w:line="480" w:lineRule="auto"/>
        <w:contextualSpacing/>
        <w:jc w:val="left"/>
        <w:outlineLvl w:val="0"/>
        <w:rPr>
          <w:b/>
          <w:sz w:val="24"/>
          <w:szCs w:val="24"/>
        </w:rPr>
      </w:pPr>
      <w:r>
        <w:rPr>
          <w:b/>
          <w:sz w:val="24"/>
          <w:szCs w:val="24"/>
        </w:rPr>
        <w:t>3.1.2 Enzymatic Antioxidants A</w:t>
      </w:r>
      <w:r w:rsidR="00FC55D5" w:rsidRPr="005140DE">
        <w:rPr>
          <w:b/>
          <w:sz w:val="24"/>
          <w:szCs w:val="24"/>
        </w:rPr>
        <w:t>ctivities</w:t>
      </w:r>
    </w:p>
    <w:p w14:paraId="5FE61E38" w14:textId="08A45753" w:rsidR="00FC55D5" w:rsidRDefault="00FC55D5" w:rsidP="00FC55D5">
      <w:pPr>
        <w:spacing w:line="480" w:lineRule="auto"/>
        <w:contextualSpacing/>
        <w:jc w:val="left"/>
        <w:rPr>
          <w:sz w:val="24"/>
          <w:szCs w:val="24"/>
        </w:rPr>
      </w:pPr>
      <w:r w:rsidRPr="005140DE">
        <w:rPr>
          <w:sz w:val="24"/>
          <w:szCs w:val="24"/>
        </w:rPr>
        <w:t xml:space="preserve">In the same heating conditions, meat enzyme activities of CAT and SOD, decreased by comparison to unheated samples, and </w:t>
      </w:r>
      <w:proofErr w:type="spellStart"/>
      <w:r w:rsidRPr="005140DE">
        <w:rPr>
          <w:sz w:val="24"/>
          <w:szCs w:val="24"/>
        </w:rPr>
        <w:t>becomed</w:t>
      </w:r>
      <w:proofErr w:type="spellEnd"/>
      <w:r w:rsidRPr="005140DE">
        <w:rPr>
          <w:sz w:val="24"/>
          <w:szCs w:val="24"/>
        </w:rPr>
        <w:t xml:space="preserve"> </w:t>
      </w:r>
      <w:proofErr w:type="gramStart"/>
      <w:r w:rsidRPr="005140DE">
        <w:rPr>
          <w:sz w:val="24"/>
          <w:szCs w:val="24"/>
        </w:rPr>
        <w:t>more and more lower</w:t>
      </w:r>
      <w:proofErr w:type="gramEnd"/>
      <w:r w:rsidRPr="005140DE">
        <w:rPr>
          <w:sz w:val="24"/>
          <w:szCs w:val="24"/>
        </w:rPr>
        <w:t xml:space="preserve"> when the heating T° increased. However, </w:t>
      </w:r>
      <w:proofErr w:type="spellStart"/>
      <w:r w:rsidRPr="005140DE">
        <w:rPr>
          <w:sz w:val="24"/>
          <w:szCs w:val="24"/>
        </w:rPr>
        <w:t>GSHPx</w:t>
      </w:r>
      <w:proofErr w:type="spellEnd"/>
      <w:r w:rsidRPr="005140DE">
        <w:rPr>
          <w:sz w:val="24"/>
          <w:szCs w:val="24"/>
        </w:rPr>
        <w:t xml:space="preserve"> activity showed no </w:t>
      </w:r>
      <w:r w:rsidRPr="005140DE">
        <w:rPr>
          <w:sz w:val="24"/>
          <w:szCs w:val="24"/>
        </w:rPr>
        <w:lastRenderedPageBreak/>
        <w:t>significant variation (</w:t>
      </w:r>
      <w:r w:rsidRPr="005140DE">
        <w:rPr>
          <w:b/>
          <w:sz w:val="24"/>
          <w:szCs w:val="24"/>
        </w:rPr>
        <w:t>Figure 2</w:t>
      </w:r>
      <w:r w:rsidRPr="005140DE">
        <w:rPr>
          <w:sz w:val="24"/>
          <w:szCs w:val="24"/>
        </w:rPr>
        <w:t xml:space="preserve">). CAT and SOD </w:t>
      </w:r>
      <w:r w:rsidR="00DE44E0">
        <w:rPr>
          <w:sz w:val="24"/>
          <w:szCs w:val="24"/>
        </w:rPr>
        <w:t>activities were significantly (p</w:t>
      </w:r>
      <w:r w:rsidRPr="005140DE">
        <w:rPr>
          <w:sz w:val="24"/>
          <w:szCs w:val="24"/>
        </w:rPr>
        <w:t>&lt;0.05) lower when the internal temperature was 60°C (</w:t>
      </w:r>
      <w:r w:rsidRPr="005140DE">
        <w:rPr>
          <w:rFonts w:eastAsia="Times New Roman"/>
          <w:color w:val="000000"/>
          <w:sz w:val="24"/>
          <w:szCs w:val="24"/>
          <w:lang w:val="fr-FR" w:eastAsia="fr-FR"/>
        </w:rPr>
        <w:t>8.81±0.31 and 8.22±0.31</w:t>
      </w:r>
      <w:r w:rsidRPr="005140DE">
        <w:rPr>
          <w:sz w:val="24"/>
          <w:szCs w:val="24"/>
        </w:rPr>
        <w:t>, respectively) and much lower (P&lt;0.005) at 80°C (</w:t>
      </w:r>
      <w:r w:rsidRPr="005140DE">
        <w:rPr>
          <w:rFonts w:eastAsia="Times New Roman"/>
          <w:color w:val="000000"/>
          <w:sz w:val="24"/>
          <w:szCs w:val="24"/>
          <w:lang w:val="fr-FR" w:eastAsia="fr-FR"/>
        </w:rPr>
        <w:t>4.31±0.32 and 5.23±0.36</w:t>
      </w:r>
      <w:r w:rsidRPr="005140DE">
        <w:rPr>
          <w:sz w:val="24"/>
          <w:szCs w:val="24"/>
        </w:rPr>
        <w:t>, respectively) than those observed in unheated samples (</w:t>
      </w:r>
      <w:r w:rsidRPr="005140DE">
        <w:rPr>
          <w:rFonts w:eastAsia="Times New Roman"/>
          <w:color w:val="000000"/>
          <w:sz w:val="24"/>
          <w:szCs w:val="24"/>
          <w:lang w:val="fr-FR" w:eastAsia="fr-FR"/>
        </w:rPr>
        <w:t>10.34±0.39 and 10.42±0.33</w:t>
      </w:r>
      <w:r w:rsidRPr="005140DE">
        <w:rPr>
          <w:sz w:val="24"/>
          <w:szCs w:val="24"/>
        </w:rPr>
        <w:t>, respectively) (</w:t>
      </w:r>
      <w:r w:rsidRPr="005140DE">
        <w:rPr>
          <w:b/>
          <w:sz w:val="24"/>
          <w:szCs w:val="24"/>
        </w:rPr>
        <w:t>Figure 2</w:t>
      </w:r>
      <w:r w:rsidRPr="005140DE">
        <w:rPr>
          <w:sz w:val="24"/>
          <w:szCs w:val="24"/>
        </w:rPr>
        <w:t>).</w:t>
      </w:r>
    </w:p>
    <w:p w14:paraId="5100245F" w14:textId="77777777" w:rsidR="003471FB" w:rsidRDefault="003471FB" w:rsidP="003471FB">
      <w:pPr>
        <w:widowControl w:val="0"/>
        <w:autoSpaceDE w:val="0"/>
        <w:autoSpaceDN w:val="0"/>
        <w:adjustRightInd w:val="0"/>
        <w:spacing w:after="240" w:line="240" w:lineRule="auto"/>
        <w:contextualSpacing/>
        <w:jc w:val="left"/>
        <w:rPr>
          <w:b/>
          <w:sz w:val="24"/>
          <w:szCs w:val="24"/>
        </w:rPr>
      </w:pPr>
      <w:r>
        <w:rPr>
          <w:b/>
          <w:noProof/>
          <w:sz w:val="24"/>
          <w:szCs w:val="24"/>
          <w:lang w:val="fr-FR" w:eastAsia="fr-FR"/>
        </w:rPr>
        <w:drawing>
          <wp:inline distT="0" distB="0" distL="0" distR="0" wp14:anchorId="09CB8606" wp14:editId="5FE156CA">
            <wp:extent cx="3774863" cy="2439740"/>
            <wp:effectExtent l="0" t="0" r="1016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532" cy="2440172"/>
                    </a:xfrm>
                    <a:prstGeom prst="rect">
                      <a:avLst/>
                    </a:prstGeom>
                    <a:noFill/>
                    <a:ln>
                      <a:noFill/>
                    </a:ln>
                  </pic:spPr>
                </pic:pic>
              </a:graphicData>
            </a:graphic>
          </wp:inline>
        </w:drawing>
      </w:r>
    </w:p>
    <w:p w14:paraId="0D803059" w14:textId="77777777" w:rsidR="003471FB" w:rsidRPr="0013681E" w:rsidRDefault="003471FB" w:rsidP="003471FB">
      <w:pPr>
        <w:widowControl w:val="0"/>
        <w:autoSpaceDE w:val="0"/>
        <w:autoSpaceDN w:val="0"/>
        <w:adjustRightInd w:val="0"/>
        <w:spacing w:after="240" w:line="240" w:lineRule="auto"/>
        <w:contextualSpacing/>
        <w:jc w:val="left"/>
        <w:rPr>
          <w:sz w:val="24"/>
          <w:szCs w:val="24"/>
        </w:rPr>
      </w:pPr>
      <w:r>
        <w:rPr>
          <w:b/>
          <w:sz w:val="24"/>
          <w:szCs w:val="24"/>
        </w:rPr>
        <w:t>Fig. 2</w:t>
      </w:r>
      <w:r w:rsidRPr="00DE36E6">
        <w:rPr>
          <w:b/>
          <w:sz w:val="24"/>
          <w:szCs w:val="24"/>
        </w:rPr>
        <w:t>.</w:t>
      </w:r>
      <w:r>
        <w:rPr>
          <w:rFonts w:eastAsia="Times New Roman"/>
          <w:sz w:val="24"/>
          <w:szCs w:val="24"/>
        </w:rPr>
        <w:t xml:space="preserve"> Catalase (CAT) (</w:t>
      </w:r>
      <w:proofErr w:type="spellStart"/>
      <w:r w:rsidRPr="00F05D92">
        <w:rPr>
          <w:rFonts w:eastAsiaTheme="minorEastAsia"/>
          <w:sz w:val="24"/>
          <w:szCs w:val="24"/>
          <w:lang w:val="fr-FR" w:eastAsia="fr-FR"/>
        </w:rPr>
        <w:t>μmol</w:t>
      </w:r>
      <w:r>
        <w:rPr>
          <w:rFonts w:eastAsiaTheme="minorEastAsia"/>
          <w:sz w:val="24"/>
          <w:szCs w:val="24"/>
          <w:lang w:val="fr-FR" w:eastAsia="fr-FR"/>
        </w:rPr>
        <w:t>es</w:t>
      </w:r>
      <w:proofErr w:type="spellEnd"/>
      <w:r w:rsidRPr="00F05D92">
        <w:rPr>
          <w:rFonts w:eastAsiaTheme="minorEastAsia"/>
          <w:sz w:val="24"/>
          <w:szCs w:val="24"/>
          <w:lang w:val="fr-FR" w:eastAsia="fr-FR"/>
        </w:rPr>
        <w:t xml:space="preserve"> of </w:t>
      </w:r>
      <w:r>
        <w:rPr>
          <w:rFonts w:eastAsiaTheme="minorEastAsia"/>
          <w:sz w:val="24"/>
          <w:szCs w:val="24"/>
          <w:lang w:val="fr-FR" w:eastAsia="fr-FR"/>
        </w:rPr>
        <w:t>H</w:t>
      </w:r>
      <w:r w:rsidRPr="007D5F57">
        <w:rPr>
          <w:rFonts w:eastAsiaTheme="minorEastAsia"/>
          <w:sz w:val="24"/>
          <w:szCs w:val="24"/>
          <w:vertAlign w:val="subscript"/>
          <w:lang w:val="fr-FR" w:eastAsia="fr-FR"/>
        </w:rPr>
        <w:t>2</w:t>
      </w:r>
      <w:r>
        <w:rPr>
          <w:rFonts w:eastAsiaTheme="minorEastAsia"/>
          <w:sz w:val="24"/>
          <w:szCs w:val="24"/>
          <w:lang w:val="fr-FR" w:eastAsia="fr-FR"/>
        </w:rPr>
        <w:t>O</w:t>
      </w:r>
      <w:r w:rsidRPr="007D5F57">
        <w:rPr>
          <w:rFonts w:eastAsiaTheme="minorEastAsia"/>
          <w:sz w:val="24"/>
          <w:szCs w:val="24"/>
          <w:vertAlign w:val="subscript"/>
          <w:lang w:val="fr-FR" w:eastAsia="fr-FR"/>
        </w:rPr>
        <w:t>2</w:t>
      </w:r>
      <w:r w:rsidRPr="00F05D92">
        <w:rPr>
          <w:rFonts w:eastAsiaTheme="minorEastAsia"/>
          <w:sz w:val="24"/>
          <w:szCs w:val="24"/>
          <w:lang w:val="fr-FR" w:eastAsia="fr-FR"/>
        </w:rPr>
        <w:t xml:space="preserve">/min/mg of </w:t>
      </w:r>
      <w:proofErr w:type="spellStart"/>
      <w:r w:rsidRPr="00F05D92">
        <w:rPr>
          <w:rFonts w:eastAsiaTheme="minorEastAsia"/>
          <w:sz w:val="24"/>
          <w:szCs w:val="24"/>
          <w:lang w:val="fr-FR" w:eastAsia="fr-FR"/>
        </w:rPr>
        <w:t>protein</w:t>
      </w:r>
      <w:proofErr w:type="spellEnd"/>
      <w:r>
        <w:rPr>
          <w:rFonts w:eastAsiaTheme="minorEastAsia"/>
          <w:sz w:val="24"/>
          <w:szCs w:val="24"/>
          <w:lang w:val="fr-FR" w:eastAsia="fr-FR"/>
        </w:rPr>
        <w:t>),</w:t>
      </w:r>
      <w:r w:rsidRPr="00DE36E6">
        <w:rPr>
          <w:rFonts w:eastAsia="Times New Roman"/>
          <w:sz w:val="24"/>
          <w:szCs w:val="24"/>
        </w:rPr>
        <w:t xml:space="preserve"> </w:t>
      </w:r>
      <w:proofErr w:type="spellStart"/>
      <w:r w:rsidRPr="00DE36E6">
        <w:rPr>
          <w:sz w:val="24"/>
          <w:szCs w:val="24"/>
        </w:rPr>
        <w:t>Glutathion</w:t>
      </w:r>
      <w:proofErr w:type="spellEnd"/>
      <w:r w:rsidRPr="00DE36E6">
        <w:rPr>
          <w:sz w:val="24"/>
          <w:szCs w:val="24"/>
        </w:rPr>
        <w:t xml:space="preserve"> peroxidase (</w:t>
      </w:r>
      <w:proofErr w:type="spellStart"/>
      <w:r>
        <w:rPr>
          <w:rFonts w:eastAsia="Times New Roman"/>
          <w:sz w:val="24"/>
          <w:szCs w:val="24"/>
        </w:rPr>
        <w:t>GSHPx</w:t>
      </w:r>
      <w:proofErr w:type="spellEnd"/>
      <w:r>
        <w:rPr>
          <w:rFonts w:eastAsia="Times New Roman"/>
          <w:sz w:val="24"/>
          <w:szCs w:val="24"/>
        </w:rPr>
        <w:t>) (</w:t>
      </w:r>
      <w:r>
        <w:rPr>
          <w:rFonts w:eastAsiaTheme="minorEastAsia"/>
          <w:sz w:val="24"/>
          <w:szCs w:val="24"/>
          <w:lang w:val="fr-FR" w:eastAsia="fr-FR"/>
        </w:rPr>
        <w:t xml:space="preserve">U)/g </w:t>
      </w:r>
      <w:proofErr w:type="spellStart"/>
      <w:r>
        <w:rPr>
          <w:rFonts w:eastAsiaTheme="minorEastAsia"/>
          <w:sz w:val="24"/>
          <w:szCs w:val="24"/>
          <w:lang w:val="fr-FR" w:eastAsia="fr-FR"/>
        </w:rPr>
        <w:t>protein</w:t>
      </w:r>
      <w:proofErr w:type="spellEnd"/>
      <w:r>
        <w:rPr>
          <w:rFonts w:eastAsiaTheme="minorEastAsia"/>
          <w:sz w:val="24"/>
          <w:szCs w:val="24"/>
          <w:lang w:val="fr-FR" w:eastAsia="fr-FR"/>
        </w:rPr>
        <w:t xml:space="preserve">) </w:t>
      </w:r>
      <w:r w:rsidRPr="00DE36E6">
        <w:rPr>
          <w:rFonts w:eastAsia="Times New Roman"/>
          <w:sz w:val="24"/>
          <w:szCs w:val="24"/>
        </w:rPr>
        <w:t>and s</w:t>
      </w:r>
      <w:r>
        <w:rPr>
          <w:rFonts w:eastAsia="Times New Roman"/>
          <w:sz w:val="24"/>
          <w:szCs w:val="24"/>
        </w:rPr>
        <w:t>uperoxide dismutase (SOD) (</w:t>
      </w:r>
      <w:proofErr w:type="spellStart"/>
      <w:r w:rsidRPr="00F05D92">
        <w:rPr>
          <w:rFonts w:eastAsiaTheme="minorEastAsia"/>
          <w:sz w:val="24"/>
          <w:szCs w:val="24"/>
          <w:lang w:val="fr-FR" w:eastAsia="fr-FR"/>
        </w:rPr>
        <w:t>μmol</w:t>
      </w:r>
      <w:proofErr w:type="spellEnd"/>
      <w:r w:rsidRPr="00F05D92">
        <w:rPr>
          <w:rFonts w:eastAsiaTheme="minorEastAsia"/>
          <w:sz w:val="24"/>
          <w:szCs w:val="24"/>
          <w:lang w:val="fr-FR" w:eastAsia="fr-FR"/>
        </w:rPr>
        <w:t xml:space="preserve">/min/mg </w:t>
      </w:r>
      <w:proofErr w:type="spellStart"/>
      <w:r w:rsidRPr="00F05D92">
        <w:rPr>
          <w:rFonts w:eastAsiaTheme="minorEastAsia"/>
          <w:sz w:val="24"/>
          <w:szCs w:val="24"/>
          <w:lang w:val="fr-FR" w:eastAsia="fr-FR"/>
        </w:rPr>
        <w:t>protein</w:t>
      </w:r>
      <w:proofErr w:type="spellEnd"/>
      <w:r w:rsidRPr="00DE36E6">
        <w:rPr>
          <w:rFonts w:eastAsia="Times New Roman"/>
          <w:sz w:val="24"/>
          <w:szCs w:val="24"/>
        </w:rPr>
        <w:t xml:space="preserve">) activities </w:t>
      </w:r>
      <w:r w:rsidRPr="00DE36E6">
        <w:rPr>
          <w:sz w:val="24"/>
          <w:szCs w:val="24"/>
        </w:rPr>
        <w:t xml:space="preserve">in </w:t>
      </w:r>
      <w:r>
        <w:rPr>
          <w:sz w:val="24"/>
          <w:szCs w:val="24"/>
        </w:rPr>
        <w:t xml:space="preserve">pretreated </w:t>
      </w:r>
      <w:r w:rsidRPr="00DE36E6">
        <w:rPr>
          <w:sz w:val="24"/>
          <w:szCs w:val="24"/>
        </w:rPr>
        <w:t xml:space="preserve">camel meat </w:t>
      </w:r>
      <w:r>
        <w:rPr>
          <w:sz w:val="24"/>
          <w:szCs w:val="24"/>
        </w:rPr>
        <w:t>with 0.5 mL NaCl 0.9%.100 g</w:t>
      </w:r>
      <w:r w:rsidRPr="0007681C">
        <w:rPr>
          <w:sz w:val="24"/>
          <w:szCs w:val="24"/>
          <w:vertAlign w:val="superscript"/>
        </w:rPr>
        <w:t>-1</w:t>
      </w:r>
      <w:r>
        <w:rPr>
          <w:sz w:val="24"/>
          <w:szCs w:val="24"/>
        </w:rPr>
        <w:t xml:space="preserve">, then </w:t>
      </w:r>
      <w:r w:rsidRPr="00DE36E6">
        <w:rPr>
          <w:sz w:val="24"/>
          <w:szCs w:val="24"/>
        </w:rPr>
        <w:t>heated until reaching different internal temperatures. The data ar</w:t>
      </w:r>
      <w:r>
        <w:rPr>
          <w:sz w:val="24"/>
          <w:szCs w:val="24"/>
        </w:rPr>
        <w:t>e expressed as mean and SD (</w:t>
      </w:r>
      <w:r w:rsidRPr="00DE36E6">
        <w:rPr>
          <w:sz w:val="24"/>
          <w:szCs w:val="24"/>
        </w:rPr>
        <w:t>n = 5 camels</w:t>
      </w:r>
      <w:r>
        <w:rPr>
          <w:sz w:val="24"/>
          <w:szCs w:val="24"/>
        </w:rPr>
        <w:t>)</w:t>
      </w:r>
      <w:r w:rsidRPr="00DE36E6">
        <w:rPr>
          <w:sz w:val="24"/>
          <w:szCs w:val="24"/>
        </w:rPr>
        <w:t>.</w:t>
      </w:r>
    </w:p>
    <w:p w14:paraId="38AC9C97" w14:textId="77777777" w:rsidR="003471FB" w:rsidRPr="005140DE" w:rsidRDefault="003471FB" w:rsidP="00FC55D5">
      <w:pPr>
        <w:spacing w:line="480" w:lineRule="auto"/>
        <w:contextualSpacing/>
        <w:jc w:val="left"/>
        <w:rPr>
          <w:sz w:val="24"/>
          <w:szCs w:val="24"/>
        </w:rPr>
      </w:pPr>
    </w:p>
    <w:p w14:paraId="1A22448E" w14:textId="73762F8D" w:rsidR="00FC55D5" w:rsidRPr="005140DE" w:rsidRDefault="00FC55D5" w:rsidP="00FC55D5">
      <w:pPr>
        <w:spacing w:line="480" w:lineRule="auto"/>
        <w:contextualSpacing/>
        <w:jc w:val="left"/>
        <w:outlineLvl w:val="0"/>
        <w:rPr>
          <w:b/>
          <w:sz w:val="24"/>
          <w:szCs w:val="24"/>
        </w:rPr>
      </w:pPr>
      <w:r w:rsidRPr="005140DE">
        <w:rPr>
          <w:b/>
          <w:sz w:val="24"/>
          <w:szCs w:val="24"/>
        </w:rPr>
        <w:t xml:space="preserve">3.2 Heating </w:t>
      </w:r>
      <w:r w:rsidR="00770BE0">
        <w:rPr>
          <w:b/>
          <w:sz w:val="24"/>
          <w:szCs w:val="24"/>
        </w:rPr>
        <w:t>of Pre-treated Meat S</w:t>
      </w:r>
      <w:r w:rsidR="003471FB">
        <w:rPr>
          <w:b/>
          <w:sz w:val="24"/>
          <w:szCs w:val="24"/>
        </w:rPr>
        <w:t>amples</w:t>
      </w:r>
      <w:r w:rsidR="00770BE0">
        <w:rPr>
          <w:b/>
          <w:sz w:val="24"/>
          <w:szCs w:val="24"/>
        </w:rPr>
        <w:t xml:space="preserve"> with V</w:t>
      </w:r>
      <w:r w:rsidRPr="005140DE">
        <w:rPr>
          <w:b/>
          <w:sz w:val="24"/>
          <w:szCs w:val="24"/>
        </w:rPr>
        <w:t>itamins</w:t>
      </w:r>
    </w:p>
    <w:p w14:paraId="2FACB8E1" w14:textId="7EED221A" w:rsidR="00FC55D5" w:rsidRPr="005140DE" w:rsidRDefault="00770BE0" w:rsidP="00FC55D5">
      <w:pPr>
        <w:spacing w:line="480" w:lineRule="auto"/>
        <w:contextualSpacing/>
        <w:jc w:val="left"/>
        <w:outlineLvl w:val="0"/>
        <w:rPr>
          <w:b/>
          <w:sz w:val="24"/>
          <w:szCs w:val="24"/>
        </w:rPr>
      </w:pPr>
      <w:r>
        <w:rPr>
          <w:b/>
          <w:sz w:val="24"/>
          <w:szCs w:val="24"/>
        </w:rPr>
        <w:t>3.2.1 Malondialdehyde and C</w:t>
      </w:r>
      <w:r w:rsidR="00FC55D5" w:rsidRPr="005140DE">
        <w:rPr>
          <w:b/>
          <w:sz w:val="24"/>
          <w:szCs w:val="24"/>
        </w:rPr>
        <w:t xml:space="preserve">arbonyls </w:t>
      </w:r>
    </w:p>
    <w:p w14:paraId="103D598C" w14:textId="1048EED8" w:rsidR="00FC55D5" w:rsidRPr="005140DE" w:rsidRDefault="00FC55D5" w:rsidP="00FC55D5">
      <w:pPr>
        <w:spacing w:line="480" w:lineRule="auto"/>
        <w:contextualSpacing/>
        <w:jc w:val="left"/>
        <w:rPr>
          <w:sz w:val="24"/>
          <w:szCs w:val="24"/>
        </w:rPr>
      </w:pPr>
      <w:r w:rsidRPr="005140DE">
        <w:rPr>
          <w:sz w:val="24"/>
          <w:szCs w:val="24"/>
        </w:rPr>
        <w:t xml:space="preserve">MDA and carbonyl contents in </w:t>
      </w:r>
      <w:r w:rsidR="003F2D6C">
        <w:rPr>
          <w:sz w:val="24"/>
          <w:szCs w:val="24"/>
        </w:rPr>
        <w:t xml:space="preserve">pre-treated </w:t>
      </w:r>
      <w:r w:rsidRPr="005140DE">
        <w:rPr>
          <w:sz w:val="24"/>
          <w:szCs w:val="24"/>
        </w:rPr>
        <w:t>meat samples with Vit C or Vit E</w:t>
      </w:r>
      <w:r w:rsidR="003F2D6C">
        <w:rPr>
          <w:sz w:val="24"/>
          <w:szCs w:val="24"/>
        </w:rPr>
        <w:t xml:space="preserve">, then heated at 80 °C, </w:t>
      </w:r>
      <w:r w:rsidRPr="005140DE">
        <w:rPr>
          <w:sz w:val="24"/>
          <w:szCs w:val="24"/>
        </w:rPr>
        <w:t xml:space="preserve">were lower than those analyzed in </w:t>
      </w:r>
      <w:proofErr w:type="spellStart"/>
      <w:r w:rsidRPr="005140DE">
        <w:rPr>
          <w:sz w:val="24"/>
          <w:szCs w:val="24"/>
        </w:rPr>
        <w:t>un</w:t>
      </w:r>
      <w:r w:rsidR="003F2D6C">
        <w:rPr>
          <w:sz w:val="24"/>
          <w:szCs w:val="24"/>
        </w:rPr>
        <w:t>pre</w:t>
      </w:r>
      <w:proofErr w:type="spellEnd"/>
      <w:r w:rsidR="003F2D6C">
        <w:rPr>
          <w:sz w:val="24"/>
          <w:szCs w:val="24"/>
        </w:rPr>
        <w:t>-</w:t>
      </w:r>
      <w:r w:rsidRPr="005140DE">
        <w:rPr>
          <w:sz w:val="24"/>
          <w:szCs w:val="24"/>
        </w:rPr>
        <w:t xml:space="preserve">treated </w:t>
      </w:r>
      <w:r w:rsidR="003F2D6C">
        <w:rPr>
          <w:sz w:val="24"/>
          <w:szCs w:val="24"/>
        </w:rPr>
        <w:t xml:space="preserve">and heated </w:t>
      </w:r>
      <w:r w:rsidRPr="005140DE">
        <w:rPr>
          <w:sz w:val="24"/>
          <w:szCs w:val="24"/>
        </w:rPr>
        <w:t xml:space="preserve">samples, and were </w:t>
      </w:r>
      <w:proofErr w:type="gramStart"/>
      <w:r w:rsidRPr="005140DE">
        <w:rPr>
          <w:sz w:val="24"/>
          <w:szCs w:val="24"/>
        </w:rPr>
        <w:t>more lower</w:t>
      </w:r>
      <w:proofErr w:type="gramEnd"/>
      <w:r w:rsidRPr="005140DE">
        <w:rPr>
          <w:sz w:val="24"/>
          <w:szCs w:val="24"/>
        </w:rPr>
        <w:t xml:space="preserve"> </w:t>
      </w:r>
      <w:r w:rsidR="003F2D6C">
        <w:rPr>
          <w:sz w:val="24"/>
          <w:szCs w:val="24"/>
        </w:rPr>
        <w:t>in pre-</w:t>
      </w:r>
      <w:r w:rsidRPr="005140DE">
        <w:rPr>
          <w:sz w:val="24"/>
          <w:szCs w:val="24"/>
        </w:rPr>
        <w:t xml:space="preserve">treated </w:t>
      </w:r>
      <w:r w:rsidR="003F2D6C">
        <w:rPr>
          <w:sz w:val="24"/>
          <w:szCs w:val="24"/>
        </w:rPr>
        <w:t xml:space="preserve">simultaneously </w:t>
      </w:r>
      <w:r w:rsidR="003F2D6C" w:rsidRPr="005140DE">
        <w:rPr>
          <w:sz w:val="24"/>
          <w:szCs w:val="24"/>
        </w:rPr>
        <w:t>with both vitamins C and E</w:t>
      </w:r>
      <w:r w:rsidR="003F2D6C">
        <w:rPr>
          <w:sz w:val="24"/>
          <w:szCs w:val="24"/>
        </w:rPr>
        <w:t xml:space="preserve"> then heated </w:t>
      </w:r>
      <w:r w:rsidRPr="005140DE">
        <w:rPr>
          <w:sz w:val="24"/>
          <w:szCs w:val="24"/>
        </w:rPr>
        <w:t>samples (</w:t>
      </w:r>
      <w:r w:rsidRPr="005140DE">
        <w:rPr>
          <w:b/>
          <w:sz w:val="24"/>
          <w:szCs w:val="24"/>
        </w:rPr>
        <w:t>Figure 3</w:t>
      </w:r>
      <w:r w:rsidRPr="005140DE">
        <w:rPr>
          <w:sz w:val="24"/>
          <w:szCs w:val="24"/>
        </w:rPr>
        <w:t xml:space="preserve">).  </w:t>
      </w:r>
    </w:p>
    <w:p w14:paraId="1CA1001E" w14:textId="6B034345" w:rsidR="00FC55D5" w:rsidRDefault="00FC55D5" w:rsidP="00FC55D5">
      <w:pPr>
        <w:spacing w:after="0" w:line="480" w:lineRule="auto"/>
        <w:jc w:val="left"/>
        <w:rPr>
          <w:sz w:val="24"/>
          <w:szCs w:val="24"/>
        </w:rPr>
      </w:pPr>
      <w:r w:rsidRPr="005140DE">
        <w:rPr>
          <w:sz w:val="24"/>
          <w:szCs w:val="24"/>
        </w:rPr>
        <w:t>For the same heating internal temperature (80°C) and by comparison to controls (</w:t>
      </w:r>
      <w:proofErr w:type="spellStart"/>
      <w:r w:rsidRPr="005140DE">
        <w:rPr>
          <w:sz w:val="24"/>
          <w:szCs w:val="24"/>
        </w:rPr>
        <w:t>un</w:t>
      </w:r>
      <w:r w:rsidR="003F2D6C">
        <w:rPr>
          <w:sz w:val="24"/>
          <w:szCs w:val="24"/>
        </w:rPr>
        <w:t>pre</w:t>
      </w:r>
      <w:proofErr w:type="spellEnd"/>
      <w:r w:rsidR="003F2D6C">
        <w:rPr>
          <w:sz w:val="24"/>
          <w:szCs w:val="24"/>
        </w:rPr>
        <w:t>-</w:t>
      </w:r>
      <w:r w:rsidRPr="005140DE">
        <w:rPr>
          <w:sz w:val="24"/>
          <w:szCs w:val="24"/>
        </w:rPr>
        <w:t xml:space="preserve">treated meat samples), MDA and carbonyl levels were significantly </w:t>
      </w:r>
      <w:r w:rsidR="00DE44E0">
        <w:rPr>
          <w:sz w:val="24"/>
          <w:szCs w:val="24"/>
        </w:rPr>
        <w:lastRenderedPageBreak/>
        <w:t>(p</w:t>
      </w:r>
      <w:r w:rsidRPr="005140DE">
        <w:rPr>
          <w:sz w:val="24"/>
          <w:szCs w:val="24"/>
        </w:rPr>
        <w:t xml:space="preserve">&lt;0.05) lower in Vit C </w:t>
      </w:r>
      <w:r w:rsidR="003F2D6C">
        <w:rPr>
          <w:sz w:val="24"/>
          <w:szCs w:val="24"/>
        </w:rPr>
        <w:t>pre-</w:t>
      </w:r>
      <w:r w:rsidRPr="005140DE">
        <w:rPr>
          <w:sz w:val="24"/>
          <w:szCs w:val="24"/>
        </w:rPr>
        <w:t>treated samples (</w:t>
      </w:r>
      <w:r w:rsidRPr="005140DE">
        <w:rPr>
          <w:rFonts w:eastAsia="Times New Roman"/>
          <w:color w:val="000000"/>
          <w:sz w:val="24"/>
          <w:szCs w:val="24"/>
          <w:lang w:val="fr-FR" w:eastAsia="fr-FR"/>
        </w:rPr>
        <w:t>3.52±0.42 vs 7.31±0.55 and 3.47±0.41 vs 6.52±0.51</w:t>
      </w:r>
      <w:r w:rsidRPr="005140DE">
        <w:rPr>
          <w:sz w:val="24"/>
          <w:szCs w:val="24"/>
        </w:rPr>
        <w:t xml:space="preserve">, respectively) and Vit E </w:t>
      </w:r>
      <w:r w:rsidR="003F2D6C">
        <w:rPr>
          <w:sz w:val="24"/>
          <w:szCs w:val="24"/>
        </w:rPr>
        <w:t>pre-</w:t>
      </w:r>
      <w:r w:rsidRPr="005140DE">
        <w:rPr>
          <w:sz w:val="24"/>
          <w:szCs w:val="24"/>
        </w:rPr>
        <w:t>treated ones (</w:t>
      </w:r>
      <w:r w:rsidRPr="005140DE">
        <w:rPr>
          <w:rFonts w:eastAsia="Times New Roman"/>
          <w:color w:val="000000"/>
          <w:sz w:val="24"/>
          <w:szCs w:val="24"/>
          <w:lang w:val="fr-FR" w:eastAsia="fr-FR"/>
        </w:rPr>
        <w:t>4.91±0.41 vs 7.31±0.55 and 4.75±0.43 vs</w:t>
      </w:r>
      <w:r w:rsidRPr="005140DE">
        <w:rPr>
          <w:sz w:val="24"/>
          <w:szCs w:val="24"/>
        </w:rPr>
        <w:t xml:space="preserve"> </w:t>
      </w:r>
      <w:r w:rsidRPr="005140DE">
        <w:rPr>
          <w:rFonts w:eastAsia="Times New Roman"/>
          <w:color w:val="000000"/>
          <w:sz w:val="24"/>
          <w:szCs w:val="24"/>
          <w:lang w:val="fr-FR" w:eastAsia="fr-FR"/>
        </w:rPr>
        <w:t>6.52±0.51,</w:t>
      </w:r>
      <w:r w:rsidRPr="005140DE">
        <w:rPr>
          <w:sz w:val="24"/>
          <w:szCs w:val="24"/>
        </w:rPr>
        <w:t xml:space="preserve"> resp</w:t>
      </w:r>
      <w:r w:rsidR="00DE44E0">
        <w:rPr>
          <w:sz w:val="24"/>
          <w:szCs w:val="24"/>
        </w:rPr>
        <w:t>ectively) and were much lower (p</w:t>
      </w:r>
      <w:r w:rsidRPr="005140DE">
        <w:rPr>
          <w:sz w:val="24"/>
          <w:szCs w:val="24"/>
        </w:rPr>
        <w:t>&lt;0.005) in the presence of both Vit C and Vit E (</w:t>
      </w:r>
      <w:r w:rsidRPr="005140DE">
        <w:rPr>
          <w:rFonts w:eastAsia="Times New Roman"/>
          <w:color w:val="000000"/>
          <w:sz w:val="24"/>
          <w:szCs w:val="24"/>
          <w:lang w:val="fr-FR" w:eastAsia="fr-FR"/>
        </w:rPr>
        <w:t>2.07±0.35 vs 7.31±0.55 and 2.11±0.32 vs 6.52±0.51</w:t>
      </w:r>
      <w:r w:rsidRPr="005140DE">
        <w:rPr>
          <w:sz w:val="24"/>
          <w:szCs w:val="24"/>
        </w:rPr>
        <w:t>, respectively) (</w:t>
      </w:r>
      <w:r w:rsidRPr="005140DE">
        <w:rPr>
          <w:b/>
          <w:sz w:val="24"/>
          <w:szCs w:val="24"/>
        </w:rPr>
        <w:t>Figure 3</w:t>
      </w:r>
      <w:r w:rsidRPr="005140DE">
        <w:rPr>
          <w:sz w:val="24"/>
          <w:szCs w:val="24"/>
        </w:rPr>
        <w:t>).</w:t>
      </w:r>
    </w:p>
    <w:p w14:paraId="0885D0B9" w14:textId="77777777" w:rsidR="003471FB" w:rsidRDefault="003471FB" w:rsidP="003471FB">
      <w:pPr>
        <w:spacing w:line="240" w:lineRule="auto"/>
        <w:jc w:val="left"/>
        <w:rPr>
          <w:b/>
          <w:sz w:val="24"/>
          <w:szCs w:val="24"/>
        </w:rPr>
      </w:pPr>
      <w:r>
        <w:rPr>
          <w:b/>
          <w:noProof/>
          <w:sz w:val="24"/>
          <w:szCs w:val="24"/>
          <w:lang w:val="fr-FR" w:eastAsia="fr-FR"/>
        </w:rPr>
        <w:drawing>
          <wp:inline distT="0" distB="0" distL="0" distR="0" wp14:anchorId="2689BFB6" wp14:editId="0D8C6D61">
            <wp:extent cx="4003222" cy="2595034"/>
            <wp:effectExtent l="0" t="0" r="1016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4422" cy="2595812"/>
                    </a:xfrm>
                    <a:prstGeom prst="rect">
                      <a:avLst/>
                    </a:prstGeom>
                    <a:noFill/>
                    <a:ln>
                      <a:noFill/>
                    </a:ln>
                  </pic:spPr>
                </pic:pic>
              </a:graphicData>
            </a:graphic>
          </wp:inline>
        </w:drawing>
      </w:r>
    </w:p>
    <w:p w14:paraId="10A50A53" w14:textId="77777777" w:rsidR="003471FB" w:rsidRPr="00FB135F" w:rsidRDefault="003471FB" w:rsidP="003471FB">
      <w:pPr>
        <w:spacing w:line="240" w:lineRule="auto"/>
        <w:jc w:val="left"/>
        <w:rPr>
          <w:rFonts w:eastAsia="Times New Roman"/>
          <w:sz w:val="24"/>
          <w:szCs w:val="24"/>
          <w:lang w:val="fr-FR" w:eastAsia="fr-FR"/>
        </w:rPr>
      </w:pPr>
      <w:r>
        <w:rPr>
          <w:b/>
          <w:sz w:val="24"/>
          <w:szCs w:val="24"/>
        </w:rPr>
        <w:t>Fig. 3</w:t>
      </w:r>
      <w:r w:rsidRPr="00AD5C62">
        <w:rPr>
          <w:b/>
          <w:sz w:val="24"/>
          <w:szCs w:val="24"/>
        </w:rPr>
        <w:t>.</w:t>
      </w:r>
      <w:r w:rsidRPr="00AD5C62">
        <w:rPr>
          <w:sz w:val="24"/>
          <w:szCs w:val="24"/>
        </w:rPr>
        <w:t xml:space="preserve"> </w:t>
      </w:r>
      <w:r>
        <w:rPr>
          <w:rFonts w:eastAsiaTheme="minorEastAsia"/>
          <w:iCs/>
          <w:sz w:val="24"/>
          <w:szCs w:val="24"/>
          <w:lang w:val="fr-FR" w:eastAsia="fr-FR"/>
        </w:rPr>
        <w:t>TBARS</w:t>
      </w:r>
      <w:r w:rsidRPr="004B6A9F">
        <w:rPr>
          <w:sz w:val="24"/>
          <w:szCs w:val="24"/>
        </w:rPr>
        <w:t xml:space="preserve"> </w:t>
      </w:r>
      <w:r>
        <w:rPr>
          <w:sz w:val="24"/>
          <w:szCs w:val="24"/>
        </w:rPr>
        <w:t>(</w:t>
      </w:r>
      <w:proofErr w:type="spellStart"/>
      <w:r w:rsidRPr="00F05D92">
        <w:rPr>
          <w:rFonts w:eastAsiaTheme="minorEastAsia"/>
          <w:sz w:val="24"/>
          <w:szCs w:val="24"/>
          <w:lang w:val="fr-FR" w:eastAsia="fr-FR"/>
        </w:rPr>
        <w:t>nmoles</w:t>
      </w:r>
      <w:proofErr w:type="spellEnd"/>
      <w:r w:rsidRPr="00F05D92">
        <w:rPr>
          <w:rFonts w:eastAsiaTheme="minorEastAsia"/>
          <w:sz w:val="24"/>
          <w:szCs w:val="24"/>
          <w:lang w:val="fr-FR" w:eastAsia="fr-FR"/>
        </w:rPr>
        <w:t xml:space="preserve"> of </w:t>
      </w:r>
      <w:r>
        <w:rPr>
          <w:rFonts w:eastAsiaTheme="minorEastAsia"/>
          <w:sz w:val="24"/>
          <w:szCs w:val="24"/>
          <w:lang w:val="fr-FR" w:eastAsia="fr-FR"/>
        </w:rPr>
        <w:t>MDA</w:t>
      </w:r>
      <w:r w:rsidRPr="00F05D92">
        <w:rPr>
          <w:rFonts w:eastAsiaTheme="minorEastAsia"/>
          <w:sz w:val="24"/>
          <w:szCs w:val="24"/>
          <w:lang w:val="fr-FR" w:eastAsia="fr-FR"/>
        </w:rPr>
        <w:t xml:space="preserve">/mg of </w:t>
      </w:r>
      <w:proofErr w:type="spellStart"/>
      <w:r w:rsidRPr="00F05D92">
        <w:rPr>
          <w:rFonts w:eastAsiaTheme="minorEastAsia"/>
          <w:sz w:val="24"/>
          <w:szCs w:val="24"/>
          <w:lang w:val="fr-FR" w:eastAsia="fr-FR"/>
        </w:rPr>
        <w:t>proteins</w:t>
      </w:r>
      <w:proofErr w:type="spellEnd"/>
      <w:r>
        <w:rPr>
          <w:rFonts w:eastAsiaTheme="minorEastAsia"/>
          <w:sz w:val="24"/>
          <w:szCs w:val="24"/>
          <w:lang w:val="fr-FR" w:eastAsia="fr-FR"/>
        </w:rPr>
        <w:t>)</w:t>
      </w:r>
      <w:r>
        <w:rPr>
          <w:rFonts w:eastAsia="Times New Roman"/>
          <w:sz w:val="24"/>
          <w:szCs w:val="24"/>
          <w:lang w:val="fr-FR" w:eastAsia="fr-FR"/>
        </w:rPr>
        <w:t xml:space="preserve"> </w:t>
      </w:r>
      <w:r w:rsidRPr="004B6A9F">
        <w:rPr>
          <w:sz w:val="24"/>
          <w:szCs w:val="24"/>
        </w:rPr>
        <w:t>and</w:t>
      </w:r>
      <w:r w:rsidRPr="00DE36E6">
        <w:rPr>
          <w:sz w:val="24"/>
          <w:szCs w:val="24"/>
        </w:rPr>
        <w:t xml:space="preserve"> carbonyls (</w:t>
      </w:r>
      <w:proofErr w:type="spellStart"/>
      <w:r w:rsidRPr="0089748A">
        <w:rPr>
          <w:rFonts w:eastAsiaTheme="minorEastAsia"/>
          <w:sz w:val="24"/>
          <w:szCs w:val="24"/>
          <w:lang w:val="fr-FR" w:eastAsia="fr-FR"/>
        </w:rPr>
        <w:t>nmole</w:t>
      </w:r>
      <w:r>
        <w:rPr>
          <w:rFonts w:eastAsiaTheme="minorEastAsia"/>
          <w:sz w:val="24"/>
          <w:szCs w:val="24"/>
          <w:lang w:val="fr-FR" w:eastAsia="fr-FR"/>
        </w:rPr>
        <w:t>s</w:t>
      </w:r>
      <w:proofErr w:type="spellEnd"/>
      <w:r w:rsidRPr="0089748A">
        <w:rPr>
          <w:rFonts w:eastAsiaTheme="minorEastAsia"/>
          <w:sz w:val="24"/>
          <w:szCs w:val="24"/>
          <w:lang w:val="fr-FR" w:eastAsia="fr-FR"/>
        </w:rPr>
        <w:t xml:space="preserve"> of </w:t>
      </w:r>
      <w:proofErr w:type="spellStart"/>
      <w:r w:rsidRPr="0089748A">
        <w:rPr>
          <w:rFonts w:eastAsiaTheme="minorEastAsia"/>
          <w:sz w:val="24"/>
          <w:szCs w:val="24"/>
          <w:lang w:val="fr-FR" w:eastAsia="fr-FR"/>
        </w:rPr>
        <w:t>incorporated</w:t>
      </w:r>
      <w:proofErr w:type="spellEnd"/>
      <w:r w:rsidRPr="0089748A">
        <w:rPr>
          <w:rFonts w:eastAsiaTheme="minorEastAsia"/>
          <w:sz w:val="24"/>
          <w:szCs w:val="24"/>
          <w:lang w:val="fr-FR" w:eastAsia="fr-FR"/>
        </w:rPr>
        <w:t xml:space="preserve"> DNPH/mg </w:t>
      </w:r>
      <w:proofErr w:type="spellStart"/>
      <w:r w:rsidRPr="00CA1440">
        <w:rPr>
          <w:rFonts w:eastAsiaTheme="minorEastAsia"/>
          <w:sz w:val="24"/>
          <w:szCs w:val="24"/>
          <w:lang w:val="fr-FR" w:eastAsia="fr-FR"/>
        </w:rPr>
        <w:t>protein</w:t>
      </w:r>
      <w:proofErr w:type="spellEnd"/>
      <w:r w:rsidRPr="00CA1440">
        <w:rPr>
          <w:sz w:val="24"/>
          <w:szCs w:val="24"/>
        </w:rPr>
        <w:t>) in camel meat after treatment with vitamin C (50 mg.100 g</w:t>
      </w:r>
      <w:r w:rsidRPr="00CA1440">
        <w:rPr>
          <w:sz w:val="24"/>
          <w:szCs w:val="24"/>
          <w:vertAlign w:val="superscript"/>
        </w:rPr>
        <w:t>-1</w:t>
      </w:r>
      <w:r w:rsidRPr="00CA1440">
        <w:rPr>
          <w:sz w:val="24"/>
          <w:szCs w:val="24"/>
        </w:rPr>
        <w:t>) and/or vitamin E (0.6 mg.100 g</w:t>
      </w:r>
      <w:r w:rsidRPr="00CA1440">
        <w:rPr>
          <w:sz w:val="24"/>
          <w:szCs w:val="24"/>
          <w:vertAlign w:val="superscript"/>
        </w:rPr>
        <w:t>-1</w:t>
      </w:r>
      <w:r w:rsidRPr="00CA1440">
        <w:rPr>
          <w:sz w:val="24"/>
          <w:szCs w:val="24"/>
        </w:rPr>
        <w:t xml:space="preserve">) then heating to reach 80°C. Data are means and SD (n= 5 camels). Vitamins C and E were prepared respectively in salt solution (NaCl 0.9%) and </w:t>
      </w:r>
      <w:r w:rsidRPr="00CA1440">
        <w:rPr>
          <w:rFonts w:eastAsia="Times New Roman"/>
          <w:sz w:val="24"/>
          <w:szCs w:val="24"/>
          <w:lang w:val="fr-FR" w:eastAsia="fr-FR"/>
        </w:rPr>
        <w:t xml:space="preserve">white </w:t>
      </w:r>
      <w:proofErr w:type="spellStart"/>
      <w:r w:rsidRPr="00CA1440">
        <w:rPr>
          <w:rFonts w:eastAsia="Times New Roman"/>
          <w:sz w:val="24"/>
          <w:szCs w:val="24"/>
          <w:lang w:val="fr-FR" w:eastAsia="fr-FR"/>
        </w:rPr>
        <w:t>mineral</w:t>
      </w:r>
      <w:proofErr w:type="spellEnd"/>
      <w:r w:rsidRPr="00CA1440">
        <w:rPr>
          <w:rFonts w:eastAsia="Times New Roman"/>
          <w:sz w:val="24"/>
          <w:szCs w:val="24"/>
          <w:lang w:val="fr-FR" w:eastAsia="fr-FR"/>
        </w:rPr>
        <w:t xml:space="preserve"> </w:t>
      </w:r>
      <w:proofErr w:type="spellStart"/>
      <w:r w:rsidRPr="00CA1440">
        <w:rPr>
          <w:rFonts w:eastAsia="Times New Roman"/>
          <w:sz w:val="24"/>
          <w:szCs w:val="24"/>
          <w:lang w:val="fr-FR" w:eastAsia="fr-FR"/>
        </w:rPr>
        <w:t>oil</w:t>
      </w:r>
      <w:proofErr w:type="spellEnd"/>
      <w:r w:rsidRPr="00CA1440">
        <w:rPr>
          <w:rFonts w:eastAsia="Times New Roman"/>
          <w:sz w:val="24"/>
          <w:szCs w:val="24"/>
          <w:lang w:val="fr-FR" w:eastAsia="fr-FR"/>
        </w:rPr>
        <w:t xml:space="preserve"> </w:t>
      </w:r>
      <w:r w:rsidRPr="00CA1440">
        <w:rPr>
          <w:sz w:val="24"/>
          <w:szCs w:val="24"/>
        </w:rPr>
        <w:t>(WMO</w:t>
      </w:r>
      <w:r w:rsidRPr="00CA1440">
        <w:rPr>
          <w:rFonts w:eastAsia="Times New Roman"/>
          <w:sz w:val="24"/>
          <w:szCs w:val="24"/>
          <w:lang w:val="fr-FR" w:eastAsia="fr-FR"/>
        </w:rPr>
        <w:t xml:space="preserve">). </w:t>
      </w:r>
      <w:r w:rsidRPr="00CA1440">
        <w:rPr>
          <w:sz w:val="24"/>
          <w:szCs w:val="24"/>
        </w:rPr>
        <w:t>The control was mixed with 0.5 mL WMO</w:t>
      </w:r>
      <w:r w:rsidRPr="00CA1440">
        <w:rPr>
          <w:rFonts w:eastAsia="Times New Roman"/>
          <w:sz w:val="24"/>
          <w:szCs w:val="24"/>
          <w:lang w:val="fr-FR" w:eastAsia="fr-FR"/>
        </w:rPr>
        <w:t>.100 g</w:t>
      </w:r>
      <w:r w:rsidRPr="00CA1440">
        <w:rPr>
          <w:rFonts w:eastAsia="Times New Roman"/>
          <w:sz w:val="24"/>
          <w:szCs w:val="24"/>
          <w:vertAlign w:val="superscript"/>
          <w:lang w:val="fr-FR" w:eastAsia="fr-FR"/>
        </w:rPr>
        <w:t>-1</w:t>
      </w:r>
      <w:r w:rsidRPr="00CA1440">
        <w:rPr>
          <w:rFonts w:eastAsia="Times New Roman"/>
          <w:sz w:val="24"/>
          <w:szCs w:val="24"/>
          <w:lang w:val="fr-FR" w:eastAsia="fr-FR"/>
        </w:rPr>
        <w:t>. (</w:t>
      </w:r>
      <w:proofErr w:type="gramStart"/>
      <w:r w:rsidRPr="00CA1440">
        <w:rPr>
          <w:sz w:val="24"/>
          <w:szCs w:val="24"/>
        </w:rPr>
        <w:t>DNPH:</w:t>
      </w:r>
      <w:proofErr w:type="gramEnd"/>
      <w:r w:rsidRPr="00CA1440">
        <w:rPr>
          <w:sz w:val="24"/>
          <w:szCs w:val="24"/>
        </w:rPr>
        <w:t xml:space="preserve"> </w:t>
      </w:r>
      <w:r w:rsidRPr="00CA1440">
        <w:rPr>
          <w:rFonts w:eastAsia="Times New Roman"/>
          <w:color w:val="001D35"/>
          <w:sz w:val="24"/>
          <w:szCs w:val="24"/>
          <w:shd w:val="clear" w:color="auto" w:fill="FFFFFF"/>
          <w:lang w:val="fr-FR" w:eastAsia="fr-FR"/>
        </w:rPr>
        <w:t xml:space="preserve">2,4-dinitrophénylhydrazine, </w:t>
      </w:r>
      <w:proofErr w:type="gramStart"/>
      <w:r w:rsidRPr="00CA1440">
        <w:rPr>
          <w:sz w:val="24"/>
          <w:szCs w:val="24"/>
        </w:rPr>
        <w:t>MDA:</w:t>
      </w:r>
      <w:proofErr w:type="gramEnd"/>
      <w:r w:rsidRPr="00CA1440">
        <w:rPr>
          <w:sz w:val="24"/>
          <w:szCs w:val="24"/>
        </w:rPr>
        <w:t xml:space="preserve"> malondialdehyde, </w:t>
      </w:r>
      <w:proofErr w:type="gramStart"/>
      <w:r w:rsidRPr="00CA1440">
        <w:rPr>
          <w:sz w:val="24"/>
          <w:szCs w:val="24"/>
        </w:rPr>
        <w:t>TBARS:</w:t>
      </w:r>
      <w:proofErr w:type="gramEnd"/>
      <w:r w:rsidRPr="00CA1440">
        <w:rPr>
          <w:sz w:val="24"/>
          <w:szCs w:val="24"/>
        </w:rPr>
        <w:t xml:space="preserve"> </w:t>
      </w:r>
      <w:proofErr w:type="spellStart"/>
      <w:r w:rsidRPr="00CA1440">
        <w:rPr>
          <w:rFonts w:eastAsiaTheme="minorEastAsia"/>
          <w:iCs/>
          <w:sz w:val="24"/>
          <w:szCs w:val="24"/>
          <w:lang w:val="fr-FR" w:eastAsia="fr-FR"/>
        </w:rPr>
        <w:t>thiobarbituric</w:t>
      </w:r>
      <w:proofErr w:type="spellEnd"/>
      <w:r w:rsidRPr="00CA1440">
        <w:rPr>
          <w:rFonts w:eastAsiaTheme="minorEastAsia"/>
          <w:iCs/>
          <w:sz w:val="24"/>
          <w:szCs w:val="24"/>
          <w:lang w:val="fr-FR" w:eastAsia="fr-FR"/>
        </w:rPr>
        <w:t xml:space="preserve"> </w:t>
      </w:r>
      <w:proofErr w:type="spellStart"/>
      <w:r w:rsidRPr="00CA1440">
        <w:rPr>
          <w:rFonts w:eastAsiaTheme="minorEastAsia"/>
          <w:iCs/>
          <w:sz w:val="24"/>
          <w:szCs w:val="24"/>
          <w:lang w:val="fr-FR" w:eastAsia="fr-FR"/>
        </w:rPr>
        <w:t>acid</w:t>
      </w:r>
      <w:proofErr w:type="spellEnd"/>
      <w:r w:rsidRPr="00CA1440">
        <w:rPr>
          <w:rFonts w:eastAsiaTheme="minorEastAsia"/>
          <w:iCs/>
          <w:sz w:val="24"/>
          <w:szCs w:val="24"/>
          <w:lang w:val="fr-FR" w:eastAsia="fr-FR"/>
        </w:rPr>
        <w:t> </w:t>
      </w:r>
      <w:proofErr w:type="spellStart"/>
      <w:proofErr w:type="gramStart"/>
      <w:r w:rsidRPr="00CA1440">
        <w:rPr>
          <w:rFonts w:eastAsiaTheme="minorEastAsia"/>
          <w:iCs/>
          <w:sz w:val="24"/>
          <w:szCs w:val="24"/>
          <w:lang w:val="fr-FR" w:eastAsia="fr-FR"/>
        </w:rPr>
        <w:t>reactive</w:t>
      </w:r>
      <w:proofErr w:type="spellEnd"/>
      <w:proofErr w:type="gramEnd"/>
      <w:r w:rsidRPr="00CA1440">
        <w:rPr>
          <w:rFonts w:eastAsiaTheme="minorEastAsia"/>
          <w:iCs/>
          <w:sz w:val="24"/>
          <w:szCs w:val="24"/>
          <w:lang w:val="fr-FR" w:eastAsia="fr-FR"/>
        </w:rPr>
        <w:t xml:space="preserve"> substances</w:t>
      </w:r>
      <w:r w:rsidRPr="00CA1440">
        <w:rPr>
          <w:sz w:val="24"/>
          <w:szCs w:val="24"/>
        </w:rPr>
        <w:t>).</w:t>
      </w:r>
    </w:p>
    <w:p w14:paraId="195261FC" w14:textId="77777777" w:rsidR="003471FB" w:rsidRPr="005140DE" w:rsidRDefault="003471FB" w:rsidP="00FC55D5">
      <w:pPr>
        <w:spacing w:after="0" w:line="480" w:lineRule="auto"/>
        <w:jc w:val="left"/>
        <w:rPr>
          <w:sz w:val="24"/>
          <w:szCs w:val="24"/>
        </w:rPr>
      </w:pPr>
    </w:p>
    <w:p w14:paraId="678E3179" w14:textId="3A57B34F" w:rsidR="00FC55D5" w:rsidRDefault="00FC55D5" w:rsidP="00FC55D5">
      <w:pPr>
        <w:spacing w:after="0" w:line="480" w:lineRule="auto"/>
        <w:jc w:val="left"/>
        <w:rPr>
          <w:sz w:val="24"/>
          <w:szCs w:val="24"/>
        </w:rPr>
      </w:pPr>
      <w:r w:rsidRPr="005140DE">
        <w:rPr>
          <w:sz w:val="24"/>
          <w:szCs w:val="24"/>
        </w:rPr>
        <w:t>At the same internal temperature (80°C) and by comparison to controls (</w:t>
      </w:r>
      <w:proofErr w:type="spellStart"/>
      <w:r w:rsidRPr="005140DE">
        <w:rPr>
          <w:sz w:val="24"/>
          <w:szCs w:val="24"/>
        </w:rPr>
        <w:t>un</w:t>
      </w:r>
      <w:r w:rsidR="003F2D6C">
        <w:rPr>
          <w:sz w:val="24"/>
          <w:szCs w:val="24"/>
        </w:rPr>
        <w:t>pre</w:t>
      </w:r>
      <w:proofErr w:type="spellEnd"/>
      <w:r w:rsidR="003F2D6C">
        <w:rPr>
          <w:sz w:val="24"/>
          <w:szCs w:val="24"/>
        </w:rPr>
        <w:t>-</w:t>
      </w:r>
      <w:r w:rsidRPr="005140DE">
        <w:rPr>
          <w:sz w:val="24"/>
          <w:szCs w:val="24"/>
        </w:rPr>
        <w:t xml:space="preserve">treated meat samples), CAT and SOD </w:t>
      </w:r>
      <w:r w:rsidR="00DE44E0">
        <w:rPr>
          <w:sz w:val="24"/>
          <w:szCs w:val="24"/>
        </w:rPr>
        <w:t>activities were significantly (p</w:t>
      </w:r>
      <w:r w:rsidRPr="005140DE">
        <w:rPr>
          <w:sz w:val="24"/>
          <w:szCs w:val="24"/>
        </w:rPr>
        <w:t xml:space="preserve">&lt;0.05) higher in Vit C </w:t>
      </w:r>
      <w:r w:rsidR="003F2D6C">
        <w:rPr>
          <w:sz w:val="24"/>
          <w:szCs w:val="24"/>
        </w:rPr>
        <w:t>pre-</w:t>
      </w:r>
      <w:r w:rsidRPr="005140DE">
        <w:rPr>
          <w:sz w:val="24"/>
          <w:szCs w:val="24"/>
        </w:rPr>
        <w:t>treated samples (</w:t>
      </w:r>
      <w:r w:rsidRPr="005140DE">
        <w:rPr>
          <w:rFonts w:eastAsia="Times New Roman"/>
          <w:color w:val="000000"/>
          <w:sz w:val="24"/>
          <w:szCs w:val="24"/>
          <w:lang w:val="fr-FR" w:eastAsia="fr-FR"/>
        </w:rPr>
        <w:t>7.68±0.61 vs 5.12±0.55 and 8.73±0.67 vs 6.11±0.61</w:t>
      </w:r>
      <w:r w:rsidRPr="005140DE">
        <w:rPr>
          <w:sz w:val="24"/>
          <w:szCs w:val="24"/>
        </w:rPr>
        <w:t xml:space="preserve">, respectively) and Vit E </w:t>
      </w:r>
      <w:r w:rsidR="003F2D6C">
        <w:rPr>
          <w:sz w:val="24"/>
          <w:szCs w:val="24"/>
        </w:rPr>
        <w:t>pre-</w:t>
      </w:r>
      <w:r w:rsidRPr="005140DE">
        <w:rPr>
          <w:sz w:val="24"/>
          <w:szCs w:val="24"/>
        </w:rPr>
        <w:t>treated ones (</w:t>
      </w:r>
      <w:r w:rsidRPr="005140DE">
        <w:rPr>
          <w:rFonts w:eastAsia="Times New Roman"/>
          <w:color w:val="000000"/>
          <w:sz w:val="24"/>
          <w:szCs w:val="24"/>
          <w:lang w:val="fr-FR" w:eastAsia="fr-FR"/>
        </w:rPr>
        <w:t>6.75±0.56 vs 5.12±0.55 and 7.78±0.66 vs 6.11±0.61,</w:t>
      </w:r>
      <w:r w:rsidRPr="005140DE">
        <w:rPr>
          <w:sz w:val="24"/>
          <w:szCs w:val="24"/>
        </w:rPr>
        <w:t xml:space="preserve"> respe</w:t>
      </w:r>
      <w:r w:rsidR="00DE44E0">
        <w:rPr>
          <w:sz w:val="24"/>
          <w:szCs w:val="24"/>
        </w:rPr>
        <w:t>ctively) and were much higher (p</w:t>
      </w:r>
      <w:r w:rsidRPr="005140DE">
        <w:rPr>
          <w:sz w:val="24"/>
          <w:szCs w:val="24"/>
        </w:rPr>
        <w:t xml:space="preserve">&lt;0.005) in the presence of </w:t>
      </w:r>
      <w:r w:rsidRPr="005140DE">
        <w:rPr>
          <w:sz w:val="24"/>
          <w:szCs w:val="24"/>
        </w:rPr>
        <w:lastRenderedPageBreak/>
        <w:t>both Vit C and Vit E (</w:t>
      </w:r>
      <w:r w:rsidRPr="005140DE">
        <w:rPr>
          <w:rFonts w:eastAsia="Times New Roman"/>
          <w:color w:val="000000"/>
          <w:sz w:val="24"/>
          <w:szCs w:val="24"/>
          <w:lang w:val="fr-FR" w:eastAsia="fr-FR"/>
        </w:rPr>
        <w:t>9.25±0.67 vs 5.12±0.55 and 9.37±0.71 vs 6.11±0.61</w:t>
      </w:r>
      <w:r w:rsidRPr="005140DE">
        <w:rPr>
          <w:sz w:val="24"/>
          <w:szCs w:val="24"/>
        </w:rPr>
        <w:t>, respectively) (</w:t>
      </w:r>
      <w:r w:rsidRPr="005140DE">
        <w:rPr>
          <w:b/>
          <w:sz w:val="24"/>
          <w:szCs w:val="24"/>
        </w:rPr>
        <w:t>Figure 4</w:t>
      </w:r>
      <w:r w:rsidRPr="005140DE">
        <w:rPr>
          <w:sz w:val="24"/>
          <w:szCs w:val="24"/>
        </w:rPr>
        <w:t>).</w:t>
      </w:r>
    </w:p>
    <w:p w14:paraId="76E3B5AF" w14:textId="77777777" w:rsidR="003471FB" w:rsidRDefault="003471FB" w:rsidP="003471FB">
      <w:pPr>
        <w:widowControl w:val="0"/>
        <w:autoSpaceDE w:val="0"/>
        <w:autoSpaceDN w:val="0"/>
        <w:adjustRightInd w:val="0"/>
        <w:spacing w:after="240" w:line="240" w:lineRule="auto"/>
        <w:contextualSpacing/>
        <w:jc w:val="left"/>
        <w:rPr>
          <w:b/>
          <w:sz w:val="24"/>
          <w:szCs w:val="24"/>
        </w:rPr>
      </w:pPr>
      <w:r>
        <w:rPr>
          <w:b/>
          <w:noProof/>
          <w:sz w:val="24"/>
          <w:szCs w:val="24"/>
          <w:lang w:val="fr-FR" w:eastAsia="fr-FR"/>
        </w:rPr>
        <w:drawing>
          <wp:inline distT="0" distB="0" distL="0" distR="0" wp14:anchorId="4B9252BB" wp14:editId="477CB563">
            <wp:extent cx="4003463" cy="2839154"/>
            <wp:effectExtent l="0" t="0" r="1016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4076" cy="2839589"/>
                    </a:xfrm>
                    <a:prstGeom prst="rect">
                      <a:avLst/>
                    </a:prstGeom>
                    <a:noFill/>
                    <a:ln>
                      <a:noFill/>
                    </a:ln>
                  </pic:spPr>
                </pic:pic>
              </a:graphicData>
            </a:graphic>
          </wp:inline>
        </w:drawing>
      </w:r>
    </w:p>
    <w:p w14:paraId="18BDFCA7" w14:textId="77777777" w:rsidR="003471FB" w:rsidRPr="00F359F3" w:rsidRDefault="003471FB" w:rsidP="003471FB">
      <w:pPr>
        <w:widowControl w:val="0"/>
        <w:autoSpaceDE w:val="0"/>
        <w:autoSpaceDN w:val="0"/>
        <w:adjustRightInd w:val="0"/>
        <w:spacing w:after="240" w:line="240" w:lineRule="auto"/>
        <w:contextualSpacing/>
        <w:jc w:val="left"/>
        <w:rPr>
          <w:i/>
          <w:sz w:val="24"/>
          <w:szCs w:val="24"/>
        </w:rPr>
      </w:pPr>
      <w:r>
        <w:rPr>
          <w:b/>
          <w:sz w:val="24"/>
          <w:szCs w:val="24"/>
        </w:rPr>
        <w:t>Fig. 4</w:t>
      </w:r>
      <w:r w:rsidRPr="00AD5C62">
        <w:rPr>
          <w:b/>
          <w:sz w:val="24"/>
          <w:szCs w:val="24"/>
        </w:rPr>
        <w:t>.</w:t>
      </w:r>
      <w:r w:rsidRPr="00AD5C62">
        <w:rPr>
          <w:sz w:val="24"/>
          <w:szCs w:val="24"/>
        </w:rPr>
        <w:t xml:space="preserve"> </w:t>
      </w:r>
      <w:r>
        <w:rPr>
          <w:rFonts w:eastAsia="Times New Roman"/>
          <w:sz w:val="24"/>
          <w:szCs w:val="24"/>
        </w:rPr>
        <w:t>Catalase (CAT) (</w:t>
      </w:r>
      <w:proofErr w:type="spellStart"/>
      <w:r w:rsidRPr="00F05D92">
        <w:rPr>
          <w:rFonts w:eastAsiaTheme="minorEastAsia"/>
          <w:sz w:val="24"/>
          <w:szCs w:val="24"/>
          <w:lang w:val="fr-FR" w:eastAsia="fr-FR"/>
        </w:rPr>
        <w:t>μmol</w:t>
      </w:r>
      <w:r>
        <w:rPr>
          <w:rFonts w:eastAsiaTheme="minorEastAsia"/>
          <w:sz w:val="24"/>
          <w:szCs w:val="24"/>
          <w:lang w:val="fr-FR" w:eastAsia="fr-FR"/>
        </w:rPr>
        <w:t>es</w:t>
      </w:r>
      <w:proofErr w:type="spellEnd"/>
      <w:r w:rsidRPr="00F05D92">
        <w:rPr>
          <w:rFonts w:eastAsiaTheme="minorEastAsia"/>
          <w:sz w:val="24"/>
          <w:szCs w:val="24"/>
          <w:lang w:val="fr-FR" w:eastAsia="fr-FR"/>
        </w:rPr>
        <w:t xml:space="preserve"> of </w:t>
      </w:r>
      <w:r>
        <w:rPr>
          <w:rFonts w:eastAsiaTheme="minorEastAsia"/>
          <w:sz w:val="24"/>
          <w:szCs w:val="24"/>
          <w:lang w:val="fr-FR" w:eastAsia="fr-FR"/>
        </w:rPr>
        <w:t>H</w:t>
      </w:r>
      <w:r w:rsidRPr="00976B35">
        <w:rPr>
          <w:rFonts w:eastAsiaTheme="minorEastAsia"/>
          <w:sz w:val="24"/>
          <w:szCs w:val="24"/>
          <w:vertAlign w:val="subscript"/>
          <w:lang w:val="fr-FR" w:eastAsia="fr-FR"/>
        </w:rPr>
        <w:t>2</w:t>
      </w:r>
      <w:r>
        <w:rPr>
          <w:rFonts w:eastAsiaTheme="minorEastAsia"/>
          <w:sz w:val="24"/>
          <w:szCs w:val="24"/>
          <w:lang w:val="fr-FR" w:eastAsia="fr-FR"/>
        </w:rPr>
        <w:t>O</w:t>
      </w:r>
      <w:r w:rsidRPr="00976B35">
        <w:rPr>
          <w:rFonts w:eastAsiaTheme="minorEastAsia"/>
          <w:sz w:val="24"/>
          <w:szCs w:val="24"/>
          <w:vertAlign w:val="subscript"/>
          <w:lang w:val="fr-FR" w:eastAsia="fr-FR"/>
        </w:rPr>
        <w:t>2</w:t>
      </w:r>
      <w:r w:rsidRPr="00F05D92">
        <w:rPr>
          <w:rFonts w:eastAsiaTheme="minorEastAsia"/>
          <w:sz w:val="24"/>
          <w:szCs w:val="24"/>
          <w:lang w:val="fr-FR" w:eastAsia="fr-FR"/>
        </w:rPr>
        <w:t xml:space="preserve">/min/mg of </w:t>
      </w:r>
      <w:proofErr w:type="spellStart"/>
      <w:r w:rsidRPr="00F05D92">
        <w:rPr>
          <w:rFonts w:eastAsiaTheme="minorEastAsia"/>
          <w:sz w:val="24"/>
          <w:szCs w:val="24"/>
          <w:lang w:val="fr-FR" w:eastAsia="fr-FR"/>
        </w:rPr>
        <w:t>protein</w:t>
      </w:r>
      <w:proofErr w:type="spellEnd"/>
      <w:r>
        <w:rPr>
          <w:rFonts w:eastAsiaTheme="minorEastAsia"/>
          <w:sz w:val="24"/>
          <w:szCs w:val="24"/>
          <w:lang w:val="fr-FR" w:eastAsia="fr-FR"/>
        </w:rPr>
        <w:t>),</w:t>
      </w:r>
      <w:r w:rsidRPr="00DE36E6">
        <w:rPr>
          <w:rFonts w:eastAsia="Times New Roman"/>
          <w:sz w:val="24"/>
          <w:szCs w:val="24"/>
        </w:rPr>
        <w:t xml:space="preserve"> </w:t>
      </w:r>
      <w:proofErr w:type="spellStart"/>
      <w:r w:rsidRPr="00DE36E6">
        <w:rPr>
          <w:sz w:val="24"/>
          <w:szCs w:val="24"/>
        </w:rPr>
        <w:t>Glutathion</w:t>
      </w:r>
      <w:proofErr w:type="spellEnd"/>
      <w:r w:rsidRPr="00DE36E6">
        <w:rPr>
          <w:sz w:val="24"/>
          <w:szCs w:val="24"/>
        </w:rPr>
        <w:t xml:space="preserve"> peroxidase </w:t>
      </w:r>
      <w:r w:rsidRPr="00976B35">
        <w:rPr>
          <w:sz w:val="24"/>
          <w:szCs w:val="24"/>
        </w:rPr>
        <w:t>(</w:t>
      </w:r>
      <w:proofErr w:type="spellStart"/>
      <w:r w:rsidRPr="00976B35">
        <w:rPr>
          <w:rFonts w:eastAsia="Times New Roman"/>
          <w:sz w:val="24"/>
          <w:szCs w:val="24"/>
        </w:rPr>
        <w:t>GSHPx</w:t>
      </w:r>
      <w:proofErr w:type="spellEnd"/>
      <w:r w:rsidRPr="00976B35">
        <w:rPr>
          <w:rFonts w:eastAsia="Times New Roman"/>
          <w:sz w:val="24"/>
          <w:szCs w:val="24"/>
        </w:rPr>
        <w:t>) (</w:t>
      </w:r>
      <w:r w:rsidRPr="00976B35">
        <w:rPr>
          <w:rFonts w:eastAsiaTheme="minorEastAsia"/>
          <w:sz w:val="24"/>
          <w:szCs w:val="24"/>
          <w:lang w:val="fr-FR" w:eastAsia="fr-FR"/>
        </w:rPr>
        <w:t xml:space="preserve">U)/g </w:t>
      </w:r>
      <w:proofErr w:type="spellStart"/>
      <w:r w:rsidRPr="00976B35">
        <w:rPr>
          <w:rFonts w:eastAsiaTheme="minorEastAsia"/>
          <w:sz w:val="24"/>
          <w:szCs w:val="24"/>
          <w:lang w:val="fr-FR" w:eastAsia="fr-FR"/>
        </w:rPr>
        <w:t>protein</w:t>
      </w:r>
      <w:proofErr w:type="spellEnd"/>
      <w:r w:rsidRPr="00976B35">
        <w:rPr>
          <w:rFonts w:eastAsiaTheme="minorEastAsia"/>
          <w:sz w:val="24"/>
          <w:szCs w:val="24"/>
          <w:lang w:val="fr-FR" w:eastAsia="fr-FR"/>
        </w:rPr>
        <w:t xml:space="preserve">) </w:t>
      </w:r>
      <w:r w:rsidRPr="00976B35">
        <w:rPr>
          <w:rFonts w:eastAsia="Times New Roman"/>
          <w:sz w:val="24"/>
          <w:szCs w:val="24"/>
        </w:rPr>
        <w:t>and superoxide dismutase (SOD) (</w:t>
      </w:r>
      <w:proofErr w:type="spellStart"/>
      <w:r w:rsidRPr="00976B35">
        <w:rPr>
          <w:rFonts w:eastAsiaTheme="minorEastAsia"/>
          <w:sz w:val="24"/>
          <w:szCs w:val="24"/>
          <w:lang w:val="fr-FR" w:eastAsia="fr-FR"/>
        </w:rPr>
        <w:t>μmol</w:t>
      </w:r>
      <w:proofErr w:type="spellEnd"/>
      <w:r w:rsidRPr="00976B35">
        <w:rPr>
          <w:rFonts w:eastAsiaTheme="minorEastAsia"/>
          <w:sz w:val="24"/>
          <w:szCs w:val="24"/>
          <w:lang w:val="fr-FR" w:eastAsia="fr-FR"/>
        </w:rPr>
        <w:t xml:space="preserve">/min/mg </w:t>
      </w:r>
      <w:proofErr w:type="spellStart"/>
      <w:r w:rsidRPr="00976B35">
        <w:rPr>
          <w:rFonts w:eastAsiaTheme="minorEastAsia"/>
          <w:sz w:val="24"/>
          <w:szCs w:val="24"/>
          <w:lang w:val="fr-FR" w:eastAsia="fr-FR"/>
        </w:rPr>
        <w:t>protein</w:t>
      </w:r>
      <w:proofErr w:type="spellEnd"/>
      <w:r w:rsidRPr="00976B35">
        <w:rPr>
          <w:rFonts w:eastAsia="Times New Roman"/>
          <w:sz w:val="24"/>
          <w:szCs w:val="24"/>
        </w:rPr>
        <w:t>) activities</w:t>
      </w:r>
      <w:r w:rsidRPr="00976B35">
        <w:rPr>
          <w:sz w:val="24"/>
          <w:szCs w:val="24"/>
        </w:rPr>
        <w:t xml:space="preserve"> in camel meat after treatment with vitamin C (50 mg.100 g</w:t>
      </w:r>
      <w:r w:rsidRPr="00976B35">
        <w:rPr>
          <w:sz w:val="24"/>
          <w:szCs w:val="24"/>
          <w:vertAlign w:val="superscript"/>
        </w:rPr>
        <w:t>-1</w:t>
      </w:r>
      <w:r w:rsidRPr="00976B35">
        <w:rPr>
          <w:sz w:val="24"/>
          <w:szCs w:val="24"/>
        </w:rPr>
        <w:t>) and/or vitamin E (0.6 mg.100 g</w:t>
      </w:r>
      <w:r w:rsidRPr="00976B35">
        <w:rPr>
          <w:sz w:val="24"/>
          <w:szCs w:val="24"/>
          <w:vertAlign w:val="superscript"/>
        </w:rPr>
        <w:t>-1</w:t>
      </w:r>
      <w:r w:rsidRPr="00976B35">
        <w:rPr>
          <w:sz w:val="24"/>
          <w:szCs w:val="24"/>
        </w:rPr>
        <w:t>) then heating to reach 80°C. Data are means and SD (n= 5 camels).</w:t>
      </w:r>
      <w:r>
        <w:rPr>
          <w:sz w:val="24"/>
          <w:szCs w:val="24"/>
        </w:rPr>
        <w:t xml:space="preserve"> Vitamin</w:t>
      </w:r>
      <w:r w:rsidRPr="00976B35">
        <w:rPr>
          <w:sz w:val="24"/>
          <w:szCs w:val="24"/>
        </w:rPr>
        <w:t xml:space="preserve"> C and </w:t>
      </w:r>
      <w:r>
        <w:rPr>
          <w:sz w:val="24"/>
          <w:szCs w:val="24"/>
        </w:rPr>
        <w:t xml:space="preserve">vitamin </w:t>
      </w:r>
      <w:r w:rsidRPr="00976B35">
        <w:rPr>
          <w:sz w:val="24"/>
          <w:szCs w:val="24"/>
        </w:rPr>
        <w:t xml:space="preserve">E were prepared respectively in salt solution (NaCl 0.9%) and </w:t>
      </w:r>
      <w:r w:rsidRPr="00976B35">
        <w:rPr>
          <w:rFonts w:eastAsia="Times New Roman"/>
          <w:sz w:val="24"/>
          <w:szCs w:val="24"/>
          <w:lang w:val="fr-FR" w:eastAsia="fr-FR"/>
        </w:rPr>
        <w:t xml:space="preserve">white </w:t>
      </w:r>
      <w:proofErr w:type="spellStart"/>
      <w:r w:rsidRPr="00976B35">
        <w:rPr>
          <w:rFonts w:eastAsia="Times New Roman"/>
          <w:sz w:val="24"/>
          <w:szCs w:val="24"/>
          <w:lang w:val="fr-FR" w:eastAsia="fr-FR"/>
        </w:rPr>
        <w:t>mineral</w:t>
      </w:r>
      <w:proofErr w:type="spellEnd"/>
      <w:r w:rsidRPr="00976B35">
        <w:rPr>
          <w:rFonts w:eastAsia="Times New Roman"/>
          <w:sz w:val="24"/>
          <w:szCs w:val="24"/>
          <w:lang w:val="fr-FR" w:eastAsia="fr-FR"/>
        </w:rPr>
        <w:t xml:space="preserve"> </w:t>
      </w:r>
      <w:proofErr w:type="spellStart"/>
      <w:r w:rsidRPr="00976B35">
        <w:rPr>
          <w:rFonts w:eastAsia="Times New Roman"/>
          <w:sz w:val="24"/>
          <w:szCs w:val="24"/>
          <w:lang w:val="fr-FR" w:eastAsia="fr-FR"/>
        </w:rPr>
        <w:t>oil</w:t>
      </w:r>
      <w:proofErr w:type="spellEnd"/>
      <w:r w:rsidRPr="00976B35">
        <w:rPr>
          <w:rFonts w:eastAsia="Times New Roman"/>
          <w:sz w:val="24"/>
          <w:szCs w:val="24"/>
          <w:lang w:val="fr-FR" w:eastAsia="fr-FR"/>
        </w:rPr>
        <w:t xml:space="preserve"> </w:t>
      </w:r>
      <w:r w:rsidRPr="00976B35">
        <w:rPr>
          <w:sz w:val="24"/>
          <w:szCs w:val="24"/>
        </w:rPr>
        <w:t>(WMO</w:t>
      </w:r>
      <w:r w:rsidRPr="00976B35">
        <w:rPr>
          <w:rFonts w:eastAsia="Times New Roman"/>
          <w:sz w:val="24"/>
          <w:szCs w:val="24"/>
          <w:lang w:val="fr-FR" w:eastAsia="fr-FR"/>
        </w:rPr>
        <w:t>).</w:t>
      </w:r>
      <w:r w:rsidRPr="00976B35">
        <w:rPr>
          <w:sz w:val="24"/>
          <w:szCs w:val="24"/>
        </w:rPr>
        <w:t xml:space="preserve"> The control was mixed with 0.5 mL WMO</w:t>
      </w:r>
      <w:r w:rsidRPr="00976B35">
        <w:rPr>
          <w:rFonts w:eastAsia="Times New Roman"/>
          <w:sz w:val="24"/>
          <w:szCs w:val="24"/>
          <w:lang w:val="fr-FR" w:eastAsia="fr-FR"/>
        </w:rPr>
        <w:t>.100 g</w:t>
      </w:r>
      <w:r w:rsidRPr="00976B35">
        <w:rPr>
          <w:rFonts w:eastAsia="Times New Roman"/>
          <w:sz w:val="24"/>
          <w:szCs w:val="24"/>
          <w:vertAlign w:val="superscript"/>
          <w:lang w:val="fr-FR" w:eastAsia="fr-FR"/>
        </w:rPr>
        <w:t>-1</w:t>
      </w:r>
      <w:r w:rsidRPr="00976B35">
        <w:rPr>
          <w:rFonts w:eastAsia="Times New Roman"/>
          <w:sz w:val="24"/>
          <w:szCs w:val="24"/>
          <w:lang w:val="fr-FR" w:eastAsia="fr-FR"/>
        </w:rPr>
        <w:t>.</w:t>
      </w:r>
    </w:p>
    <w:p w14:paraId="5D17D8C4" w14:textId="77777777" w:rsidR="003471FB" w:rsidRPr="005140DE" w:rsidRDefault="003471FB" w:rsidP="00FC55D5">
      <w:pPr>
        <w:spacing w:after="0" w:line="480" w:lineRule="auto"/>
        <w:jc w:val="left"/>
        <w:rPr>
          <w:sz w:val="24"/>
          <w:szCs w:val="24"/>
        </w:rPr>
      </w:pPr>
    </w:p>
    <w:p w14:paraId="550CE019" w14:textId="46313588" w:rsidR="00FC55D5" w:rsidRPr="005140DE" w:rsidRDefault="00770BE0" w:rsidP="00FC55D5">
      <w:pPr>
        <w:widowControl w:val="0"/>
        <w:autoSpaceDE w:val="0"/>
        <w:autoSpaceDN w:val="0"/>
        <w:adjustRightInd w:val="0"/>
        <w:spacing w:after="240" w:line="480" w:lineRule="auto"/>
        <w:contextualSpacing/>
        <w:jc w:val="left"/>
        <w:outlineLvl w:val="0"/>
        <w:rPr>
          <w:b/>
          <w:sz w:val="24"/>
          <w:szCs w:val="24"/>
        </w:rPr>
      </w:pPr>
      <w:r>
        <w:rPr>
          <w:b/>
          <w:sz w:val="24"/>
          <w:szCs w:val="24"/>
        </w:rPr>
        <w:t>3.2.2 Enzymatic Antioxidants A</w:t>
      </w:r>
      <w:r w:rsidR="00FC55D5" w:rsidRPr="005140DE">
        <w:rPr>
          <w:b/>
          <w:sz w:val="24"/>
          <w:szCs w:val="24"/>
        </w:rPr>
        <w:t>ctivities</w:t>
      </w:r>
    </w:p>
    <w:p w14:paraId="69FE038F" w14:textId="76329D38" w:rsidR="00FC55D5" w:rsidRPr="005140DE" w:rsidRDefault="00FC55D5" w:rsidP="00FC55D5">
      <w:pPr>
        <w:widowControl w:val="0"/>
        <w:autoSpaceDE w:val="0"/>
        <w:autoSpaceDN w:val="0"/>
        <w:adjustRightInd w:val="0"/>
        <w:spacing w:after="240" w:line="480" w:lineRule="auto"/>
        <w:contextualSpacing/>
        <w:jc w:val="left"/>
        <w:outlineLvl w:val="0"/>
        <w:rPr>
          <w:sz w:val="24"/>
          <w:szCs w:val="24"/>
        </w:rPr>
      </w:pPr>
      <w:r w:rsidRPr="005140DE">
        <w:rPr>
          <w:sz w:val="24"/>
          <w:szCs w:val="24"/>
        </w:rPr>
        <w:t xml:space="preserve">CAT and SOD activities in camel meat samples </w:t>
      </w:r>
      <w:r w:rsidR="003F2D6C">
        <w:rPr>
          <w:sz w:val="24"/>
          <w:szCs w:val="24"/>
        </w:rPr>
        <w:t>pre-treated</w:t>
      </w:r>
      <w:r w:rsidR="003F2D6C" w:rsidRPr="005140DE">
        <w:rPr>
          <w:sz w:val="24"/>
          <w:szCs w:val="24"/>
        </w:rPr>
        <w:t xml:space="preserve"> with Vit C or Vit E</w:t>
      </w:r>
      <w:r w:rsidR="003F2D6C">
        <w:rPr>
          <w:sz w:val="24"/>
          <w:szCs w:val="24"/>
        </w:rPr>
        <w:t>,</w:t>
      </w:r>
      <w:r w:rsidR="003F2D6C" w:rsidRPr="005140DE">
        <w:rPr>
          <w:sz w:val="24"/>
          <w:szCs w:val="24"/>
        </w:rPr>
        <w:t xml:space="preserve"> </w:t>
      </w:r>
      <w:r w:rsidR="003F2D6C">
        <w:rPr>
          <w:sz w:val="24"/>
          <w:szCs w:val="24"/>
        </w:rPr>
        <w:t xml:space="preserve">then </w:t>
      </w:r>
      <w:r w:rsidRPr="005140DE">
        <w:rPr>
          <w:sz w:val="24"/>
          <w:szCs w:val="24"/>
        </w:rPr>
        <w:t xml:space="preserve">heated at 80°C were higher than those analyzed in </w:t>
      </w:r>
      <w:proofErr w:type="spellStart"/>
      <w:r w:rsidRPr="005140DE">
        <w:rPr>
          <w:sz w:val="24"/>
          <w:szCs w:val="24"/>
        </w:rPr>
        <w:t>un</w:t>
      </w:r>
      <w:r w:rsidR="003F2D6C">
        <w:rPr>
          <w:sz w:val="24"/>
          <w:szCs w:val="24"/>
        </w:rPr>
        <w:t>pre</w:t>
      </w:r>
      <w:proofErr w:type="spellEnd"/>
      <w:r w:rsidR="003F2D6C">
        <w:rPr>
          <w:sz w:val="24"/>
          <w:szCs w:val="24"/>
        </w:rPr>
        <w:t>-</w:t>
      </w:r>
      <w:r w:rsidRPr="005140DE">
        <w:rPr>
          <w:sz w:val="24"/>
          <w:szCs w:val="24"/>
        </w:rPr>
        <w:t xml:space="preserve">treated </w:t>
      </w:r>
      <w:r w:rsidR="003F2D6C">
        <w:rPr>
          <w:sz w:val="24"/>
          <w:szCs w:val="24"/>
        </w:rPr>
        <w:t xml:space="preserve">and heated </w:t>
      </w:r>
      <w:r w:rsidRPr="005140DE">
        <w:rPr>
          <w:sz w:val="24"/>
          <w:szCs w:val="24"/>
        </w:rPr>
        <w:t xml:space="preserve">samples, and were </w:t>
      </w:r>
      <w:proofErr w:type="gramStart"/>
      <w:r w:rsidRPr="005140DE">
        <w:rPr>
          <w:sz w:val="24"/>
          <w:szCs w:val="24"/>
        </w:rPr>
        <w:t>more higher</w:t>
      </w:r>
      <w:proofErr w:type="gramEnd"/>
      <w:r w:rsidRPr="005140DE">
        <w:rPr>
          <w:sz w:val="24"/>
          <w:szCs w:val="24"/>
        </w:rPr>
        <w:t xml:space="preserve"> in </w:t>
      </w:r>
      <w:r w:rsidR="003F2D6C">
        <w:rPr>
          <w:sz w:val="24"/>
          <w:szCs w:val="24"/>
        </w:rPr>
        <w:t>pre-</w:t>
      </w:r>
      <w:r w:rsidRPr="005140DE">
        <w:rPr>
          <w:sz w:val="24"/>
          <w:szCs w:val="24"/>
        </w:rPr>
        <w:t xml:space="preserve"> treated </w:t>
      </w:r>
      <w:r w:rsidR="003F2D6C">
        <w:rPr>
          <w:sz w:val="24"/>
          <w:szCs w:val="24"/>
        </w:rPr>
        <w:t xml:space="preserve">simultaneously </w:t>
      </w:r>
      <w:r w:rsidR="003F2D6C" w:rsidRPr="005140DE">
        <w:rPr>
          <w:sz w:val="24"/>
          <w:szCs w:val="24"/>
        </w:rPr>
        <w:t xml:space="preserve">with both vitamins C and E </w:t>
      </w:r>
      <w:r w:rsidR="003F2D6C">
        <w:rPr>
          <w:sz w:val="24"/>
          <w:szCs w:val="24"/>
        </w:rPr>
        <w:t xml:space="preserve">and heated </w:t>
      </w:r>
      <w:r w:rsidRPr="005140DE">
        <w:rPr>
          <w:sz w:val="24"/>
          <w:szCs w:val="24"/>
        </w:rPr>
        <w:t>samples (</w:t>
      </w:r>
      <w:r w:rsidRPr="005140DE">
        <w:rPr>
          <w:b/>
          <w:sz w:val="24"/>
          <w:szCs w:val="24"/>
        </w:rPr>
        <w:t>Figure 4</w:t>
      </w:r>
      <w:r w:rsidRPr="005140DE">
        <w:rPr>
          <w:sz w:val="24"/>
          <w:szCs w:val="24"/>
        </w:rPr>
        <w:t xml:space="preserve">). </w:t>
      </w:r>
    </w:p>
    <w:p w14:paraId="50DB750B" w14:textId="6118A9C6" w:rsidR="00FC55D5" w:rsidRPr="005140DE" w:rsidRDefault="00770BE0" w:rsidP="00FC55D5">
      <w:pPr>
        <w:widowControl w:val="0"/>
        <w:autoSpaceDE w:val="0"/>
        <w:autoSpaceDN w:val="0"/>
        <w:adjustRightInd w:val="0"/>
        <w:spacing w:after="240" w:line="480" w:lineRule="auto"/>
        <w:contextualSpacing/>
        <w:jc w:val="left"/>
        <w:outlineLvl w:val="0"/>
        <w:rPr>
          <w:sz w:val="24"/>
          <w:szCs w:val="24"/>
        </w:rPr>
      </w:pPr>
      <w:r>
        <w:rPr>
          <w:b/>
          <w:sz w:val="24"/>
          <w:szCs w:val="24"/>
        </w:rPr>
        <w:t>3.2.3 Sensory P</w:t>
      </w:r>
      <w:r w:rsidR="00FC55D5" w:rsidRPr="005140DE">
        <w:rPr>
          <w:b/>
          <w:sz w:val="24"/>
          <w:szCs w:val="24"/>
        </w:rPr>
        <w:t>rofile</w:t>
      </w:r>
      <w:r w:rsidR="00FC55D5" w:rsidRPr="005140DE">
        <w:rPr>
          <w:sz w:val="24"/>
          <w:szCs w:val="24"/>
        </w:rPr>
        <w:t xml:space="preserve"> </w:t>
      </w:r>
    </w:p>
    <w:p w14:paraId="0E25F6A6" w14:textId="35845A1A" w:rsidR="00FC55D5" w:rsidRDefault="00FC55D5" w:rsidP="00FC55D5">
      <w:pPr>
        <w:spacing w:line="480" w:lineRule="auto"/>
        <w:contextualSpacing/>
        <w:jc w:val="left"/>
        <w:outlineLvl w:val="0"/>
        <w:rPr>
          <w:sz w:val="24"/>
          <w:szCs w:val="24"/>
        </w:rPr>
      </w:pPr>
      <w:r w:rsidRPr="005140DE">
        <w:rPr>
          <w:sz w:val="24"/>
          <w:szCs w:val="24"/>
        </w:rPr>
        <w:t>Overall ac</w:t>
      </w:r>
      <w:r w:rsidR="00DE44E0">
        <w:rPr>
          <w:sz w:val="24"/>
          <w:szCs w:val="24"/>
        </w:rPr>
        <w:t>ceptability was significantly (p</w:t>
      </w:r>
      <w:r w:rsidRPr="005140DE">
        <w:rPr>
          <w:sz w:val="24"/>
          <w:szCs w:val="24"/>
        </w:rPr>
        <w:t>&lt;0.05) higher in meat samples pretreated with Vit C and/or Vit E and then cooked until reaching an internal temperature of 80°C, compared to the control (</w:t>
      </w:r>
      <w:r w:rsidRPr="005140DE">
        <w:rPr>
          <w:b/>
          <w:sz w:val="24"/>
          <w:szCs w:val="24"/>
        </w:rPr>
        <w:t>Table 1</w:t>
      </w:r>
      <w:r w:rsidRPr="005140DE">
        <w:rPr>
          <w:sz w:val="24"/>
          <w:szCs w:val="24"/>
        </w:rPr>
        <w:t>).</w:t>
      </w:r>
    </w:p>
    <w:p w14:paraId="33F5ADC3" w14:textId="77777777" w:rsidR="00A5548B" w:rsidRDefault="00A5548B" w:rsidP="00A5548B">
      <w:pPr>
        <w:widowControl w:val="0"/>
        <w:autoSpaceDE w:val="0"/>
        <w:autoSpaceDN w:val="0"/>
        <w:adjustRightInd w:val="0"/>
        <w:spacing w:after="240" w:line="240" w:lineRule="auto"/>
        <w:contextualSpacing/>
        <w:jc w:val="left"/>
        <w:rPr>
          <w:sz w:val="24"/>
          <w:szCs w:val="24"/>
        </w:rPr>
      </w:pPr>
      <w:r w:rsidRPr="004759D7">
        <w:rPr>
          <w:rFonts w:eastAsia="Times New Roman"/>
          <w:b/>
          <w:sz w:val="24"/>
          <w:szCs w:val="24"/>
        </w:rPr>
        <w:lastRenderedPageBreak/>
        <w:t>TABLE 1</w:t>
      </w:r>
      <w:r w:rsidRPr="004759D7">
        <w:rPr>
          <w:b/>
          <w:bCs/>
          <w:color w:val="000000"/>
          <w:sz w:val="24"/>
          <w:szCs w:val="24"/>
        </w:rPr>
        <w:t xml:space="preserve">. </w:t>
      </w:r>
      <w:r w:rsidRPr="004759D7">
        <w:rPr>
          <w:bCs/>
          <w:color w:val="000000"/>
          <w:sz w:val="24"/>
          <w:szCs w:val="24"/>
        </w:rPr>
        <w:t xml:space="preserve">Sensory score </w:t>
      </w:r>
      <w:r w:rsidRPr="004759D7">
        <w:rPr>
          <w:sz w:val="24"/>
          <w:szCs w:val="24"/>
        </w:rPr>
        <w:t xml:space="preserve">of camel meat after pretreatment with vitamin C and/or E then heating to reach 80°C. </w:t>
      </w:r>
      <w:r w:rsidRPr="004759D7">
        <w:rPr>
          <w:i/>
          <w:sz w:val="24"/>
          <w:szCs w:val="24"/>
        </w:rPr>
        <w:t xml:space="preserve">Data are means and SD (n= 5 camels). Vitamins C and E were prepared respectively in salt solution (NaCl 0.9%) and </w:t>
      </w:r>
      <w:r w:rsidRPr="004759D7">
        <w:rPr>
          <w:rFonts w:eastAsia="Times New Roman"/>
          <w:i/>
          <w:sz w:val="24"/>
          <w:szCs w:val="24"/>
          <w:lang w:val="fr-FR" w:eastAsia="fr-FR"/>
        </w:rPr>
        <w:t xml:space="preserve">white </w:t>
      </w:r>
      <w:proofErr w:type="spellStart"/>
      <w:r w:rsidRPr="004759D7">
        <w:rPr>
          <w:rFonts w:eastAsia="Times New Roman"/>
          <w:i/>
          <w:sz w:val="24"/>
          <w:szCs w:val="24"/>
          <w:lang w:val="fr-FR" w:eastAsia="fr-FR"/>
        </w:rPr>
        <w:t>mineral</w:t>
      </w:r>
      <w:proofErr w:type="spellEnd"/>
      <w:r w:rsidRPr="004759D7">
        <w:rPr>
          <w:rFonts w:eastAsia="Times New Roman"/>
          <w:i/>
          <w:sz w:val="24"/>
          <w:szCs w:val="24"/>
          <w:lang w:val="fr-FR" w:eastAsia="fr-FR"/>
        </w:rPr>
        <w:t xml:space="preserve"> </w:t>
      </w:r>
      <w:proofErr w:type="spellStart"/>
      <w:r w:rsidRPr="004759D7">
        <w:rPr>
          <w:rFonts w:eastAsia="Times New Roman"/>
          <w:i/>
          <w:sz w:val="24"/>
          <w:szCs w:val="24"/>
          <w:lang w:val="fr-FR" w:eastAsia="fr-FR"/>
        </w:rPr>
        <w:t>oil</w:t>
      </w:r>
      <w:proofErr w:type="spellEnd"/>
      <w:r w:rsidRPr="004759D7">
        <w:rPr>
          <w:rFonts w:eastAsia="Times New Roman"/>
          <w:i/>
          <w:sz w:val="24"/>
          <w:szCs w:val="24"/>
          <w:lang w:val="fr-FR" w:eastAsia="fr-FR"/>
        </w:rPr>
        <w:t xml:space="preserve"> </w:t>
      </w:r>
      <w:r w:rsidRPr="004759D7">
        <w:rPr>
          <w:i/>
          <w:sz w:val="24"/>
          <w:szCs w:val="24"/>
        </w:rPr>
        <w:t>(WMO</w:t>
      </w:r>
      <w:r w:rsidRPr="004759D7">
        <w:rPr>
          <w:rFonts w:eastAsia="Times New Roman"/>
          <w:i/>
          <w:sz w:val="24"/>
          <w:szCs w:val="24"/>
          <w:lang w:val="fr-FR" w:eastAsia="fr-FR"/>
        </w:rPr>
        <w:t>).</w:t>
      </w:r>
      <w:r w:rsidRPr="004759D7">
        <w:rPr>
          <w:i/>
          <w:sz w:val="24"/>
          <w:szCs w:val="24"/>
        </w:rPr>
        <w:t xml:space="preserve"> The control was mixed with 0.5 mL WMO</w:t>
      </w:r>
      <w:r w:rsidRPr="004759D7">
        <w:rPr>
          <w:rFonts w:eastAsia="Times New Roman"/>
          <w:i/>
          <w:sz w:val="24"/>
          <w:szCs w:val="24"/>
          <w:lang w:val="fr-FR" w:eastAsia="fr-FR"/>
        </w:rPr>
        <w:t>.100 g</w:t>
      </w:r>
      <w:r w:rsidRPr="004759D7">
        <w:rPr>
          <w:rFonts w:eastAsia="Times New Roman"/>
          <w:i/>
          <w:sz w:val="24"/>
          <w:szCs w:val="24"/>
          <w:vertAlign w:val="superscript"/>
          <w:lang w:val="fr-FR" w:eastAsia="fr-FR"/>
        </w:rPr>
        <w:t>-1</w:t>
      </w:r>
      <w:r w:rsidRPr="004759D7">
        <w:rPr>
          <w:sz w:val="24"/>
          <w:szCs w:val="24"/>
        </w:rPr>
        <w:t>.</w:t>
      </w:r>
    </w:p>
    <w:p w14:paraId="0EC659D8" w14:textId="77777777" w:rsidR="003F2D6C" w:rsidRPr="004759D7" w:rsidRDefault="003F2D6C" w:rsidP="00A5548B">
      <w:pPr>
        <w:widowControl w:val="0"/>
        <w:autoSpaceDE w:val="0"/>
        <w:autoSpaceDN w:val="0"/>
        <w:adjustRightInd w:val="0"/>
        <w:spacing w:after="240" w:line="240" w:lineRule="auto"/>
        <w:contextualSpacing/>
        <w:jc w:val="left"/>
        <w:rPr>
          <w:b/>
          <w:sz w:val="24"/>
          <w:szCs w:val="24"/>
        </w:rPr>
      </w:pPr>
    </w:p>
    <w:tbl>
      <w:tblPr>
        <w:tblW w:w="8724"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5"/>
        <w:gridCol w:w="1559"/>
        <w:gridCol w:w="1479"/>
        <w:gridCol w:w="1389"/>
        <w:gridCol w:w="2312"/>
      </w:tblGrid>
      <w:tr w:rsidR="00A5548B" w:rsidRPr="004759D7" w14:paraId="2A9EB34E" w14:textId="77777777" w:rsidTr="00DE44E0">
        <w:trPr>
          <w:trHeight w:val="320"/>
          <w:jc w:val="center"/>
        </w:trPr>
        <w:tc>
          <w:tcPr>
            <w:tcW w:w="1985" w:type="dxa"/>
            <w:shd w:val="clear" w:color="auto" w:fill="auto"/>
            <w:hideMark/>
          </w:tcPr>
          <w:p w14:paraId="7317EE73" w14:textId="77777777" w:rsidR="00A5548B" w:rsidRPr="004759D7" w:rsidRDefault="00A5548B" w:rsidP="00DE44E0">
            <w:pPr>
              <w:spacing w:line="240" w:lineRule="auto"/>
              <w:contextualSpacing/>
              <w:jc w:val="left"/>
              <w:rPr>
                <w:rFonts w:eastAsia="Times New Roman"/>
                <w:sz w:val="24"/>
                <w:szCs w:val="24"/>
              </w:rPr>
            </w:pPr>
            <w:r w:rsidRPr="004759D7">
              <w:rPr>
                <w:rFonts w:eastAsia="Times New Roman"/>
                <w:sz w:val="24"/>
                <w:szCs w:val="24"/>
              </w:rPr>
              <w:t xml:space="preserve">0.5 mL </w:t>
            </w:r>
          </w:p>
          <w:p w14:paraId="78239F18" w14:textId="77777777" w:rsidR="00A5548B" w:rsidRPr="004759D7" w:rsidRDefault="00A5548B" w:rsidP="00DE44E0">
            <w:pPr>
              <w:spacing w:line="240" w:lineRule="auto"/>
              <w:contextualSpacing/>
              <w:jc w:val="left"/>
              <w:rPr>
                <w:rFonts w:eastAsia="Times New Roman"/>
                <w:sz w:val="24"/>
                <w:szCs w:val="24"/>
              </w:rPr>
            </w:pPr>
            <w:r w:rsidRPr="004759D7">
              <w:rPr>
                <w:rFonts w:eastAsia="Times New Roman"/>
                <w:sz w:val="24"/>
                <w:szCs w:val="24"/>
              </w:rPr>
              <w:t>NaCl 0.9%.100 g</w:t>
            </w:r>
            <w:r w:rsidRPr="004759D7">
              <w:rPr>
                <w:rFonts w:eastAsia="Times New Roman"/>
                <w:sz w:val="24"/>
                <w:szCs w:val="24"/>
                <w:vertAlign w:val="superscript"/>
              </w:rPr>
              <w:t>-1</w:t>
            </w:r>
          </w:p>
        </w:tc>
        <w:tc>
          <w:tcPr>
            <w:tcW w:w="1559" w:type="dxa"/>
          </w:tcPr>
          <w:p w14:paraId="099B5C86" w14:textId="318170B0" w:rsidR="00A5548B" w:rsidRPr="004759D7" w:rsidRDefault="00A5548B" w:rsidP="00DE44E0">
            <w:pPr>
              <w:spacing w:line="240" w:lineRule="auto"/>
              <w:contextualSpacing/>
              <w:jc w:val="center"/>
              <w:rPr>
                <w:rFonts w:eastAsia="Times New Roman"/>
                <w:sz w:val="24"/>
                <w:szCs w:val="24"/>
              </w:rPr>
            </w:pPr>
            <w:r w:rsidRPr="004759D7">
              <w:rPr>
                <w:rFonts w:eastAsia="Times New Roman"/>
                <w:sz w:val="24"/>
                <w:szCs w:val="24"/>
              </w:rPr>
              <w:t>0.5 mL</w:t>
            </w:r>
          </w:p>
          <w:p w14:paraId="28393D73" w14:textId="77777777" w:rsidR="00A5548B" w:rsidRPr="004759D7" w:rsidRDefault="00A5548B" w:rsidP="00DE44E0">
            <w:pPr>
              <w:spacing w:line="240" w:lineRule="auto"/>
              <w:contextualSpacing/>
              <w:jc w:val="center"/>
              <w:rPr>
                <w:rFonts w:eastAsia="Times New Roman"/>
                <w:sz w:val="24"/>
                <w:szCs w:val="24"/>
              </w:rPr>
            </w:pPr>
            <w:r w:rsidRPr="004759D7">
              <w:rPr>
                <w:rFonts w:eastAsia="Times New Roman"/>
                <w:sz w:val="24"/>
                <w:szCs w:val="24"/>
              </w:rPr>
              <w:t>WMO.100 g</w:t>
            </w:r>
            <w:r w:rsidRPr="004759D7">
              <w:rPr>
                <w:rFonts w:eastAsia="Times New Roman"/>
                <w:sz w:val="24"/>
                <w:szCs w:val="24"/>
                <w:vertAlign w:val="superscript"/>
              </w:rPr>
              <w:t>-1</w:t>
            </w:r>
          </w:p>
        </w:tc>
        <w:tc>
          <w:tcPr>
            <w:tcW w:w="1479" w:type="dxa"/>
            <w:shd w:val="clear" w:color="auto" w:fill="auto"/>
            <w:hideMark/>
          </w:tcPr>
          <w:p w14:paraId="36F7242B" w14:textId="4DCCD03A" w:rsidR="00A5548B" w:rsidRPr="004759D7" w:rsidRDefault="00A5548B" w:rsidP="00DE44E0">
            <w:pPr>
              <w:spacing w:line="240" w:lineRule="auto"/>
              <w:contextualSpacing/>
              <w:jc w:val="center"/>
              <w:rPr>
                <w:sz w:val="24"/>
                <w:szCs w:val="24"/>
              </w:rPr>
            </w:pPr>
            <w:r w:rsidRPr="004759D7">
              <w:rPr>
                <w:sz w:val="24"/>
                <w:szCs w:val="24"/>
              </w:rPr>
              <w:t>50 mg</w:t>
            </w:r>
          </w:p>
          <w:p w14:paraId="423352B9" w14:textId="77777777" w:rsidR="00A5548B" w:rsidRPr="004759D7" w:rsidRDefault="00A5548B" w:rsidP="00DE44E0">
            <w:pPr>
              <w:spacing w:line="240" w:lineRule="auto"/>
              <w:contextualSpacing/>
              <w:jc w:val="center"/>
              <w:rPr>
                <w:rFonts w:eastAsia="Times New Roman"/>
                <w:sz w:val="24"/>
                <w:szCs w:val="24"/>
              </w:rPr>
            </w:pPr>
            <w:r w:rsidRPr="004759D7">
              <w:rPr>
                <w:sz w:val="24"/>
                <w:szCs w:val="24"/>
              </w:rPr>
              <w:t>Vit C.</w:t>
            </w:r>
            <w:r w:rsidRPr="004759D7">
              <w:rPr>
                <w:rFonts w:eastAsia="Times New Roman"/>
                <w:sz w:val="24"/>
                <w:szCs w:val="24"/>
              </w:rPr>
              <w:t>100 g</w:t>
            </w:r>
            <w:r w:rsidRPr="004759D7">
              <w:rPr>
                <w:rFonts w:eastAsia="Times New Roman"/>
                <w:sz w:val="24"/>
                <w:szCs w:val="24"/>
                <w:vertAlign w:val="superscript"/>
              </w:rPr>
              <w:t>-1</w:t>
            </w:r>
          </w:p>
        </w:tc>
        <w:tc>
          <w:tcPr>
            <w:tcW w:w="1389" w:type="dxa"/>
          </w:tcPr>
          <w:p w14:paraId="45F95986" w14:textId="455D1511" w:rsidR="00A5548B" w:rsidRPr="004759D7" w:rsidRDefault="00A5548B" w:rsidP="00DE44E0">
            <w:pPr>
              <w:spacing w:line="240" w:lineRule="auto"/>
              <w:contextualSpacing/>
              <w:jc w:val="center"/>
              <w:rPr>
                <w:sz w:val="24"/>
                <w:szCs w:val="24"/>
              </w:rPr>
            </w:pPr>
            <w:r w:rsidRPr="004759D7">
              <w:rPr>
                <w:sz w:val="24"/>
                <w:szCs w:val="24"/>
              </w:rPr>
              <w:t>0.6 mg</w:t>
            </w:r>
          </w:p>
          <w:p w14:paraId="09EC4D1D" w14:textId="77777777" w:rsidR="00A5548B" w:rsidRPr="004759D7" w:rsidRDefault="00A5548B" w:rsidP="00DE44E0">
            <w:pPr>
              <w:spacing w:line="240" w:lineRule="auto"/>
              <w:contextualSpacing/>
              <w:jc w:val="center"/>
              <w:rPr>
                <w:rFonts w:eastAsia="Times New Roman"/>
                <w:sz w:val="24"/>
                <w:szCs w:val="24"/>
              </w:rPr>
            </w:pPr>
            <w:r w:rsidRPr="004759D7">
              <w:rPr>
                <w:sz w:val="24"/>
                <w:szCs w:val="24"/>
              </w:rPr>
              <w:t>Vit E.100 g</w:t>
            </w:r>
            <w:r w:rsidRPr="004759D7">
              <w:rPr>
                <w:sz w:val="24"/>
                <w:szCs w:val="24"/>
                <w:vertAlign w:val="superscript"/>
              </w:rPr>
              <w:t>-1</w:t>
            </w:r>
          </w:p>
        </w:tc>
        <w:tc>
          <w:tcPr>
            <w:tcW w:w="2312" w:type="dxa"/>
          </w:tcPr>
          <w:p w14:paraId="4957066F" w14:textId="77777777" w:rsidR="00A5548B" w:rsidRPr="004759D7" w:rsidRDefault="00A5548B" w:rsidP="00DE44E0">
            <w:pPr>
              <w:spacing w:line="240" w:lineRule="auto"/>
              <w:contextualSpacing/>
              <w:jc w:val="center"/>
              <w:rPr>
                <w:rFonts w:eastAsia="Times New Roman"/>
                <w:sz w:val="24"/>
                <w:szCs w:val="24"/>
              </w:rPr>
            </w:pPr>
            <w:r w:rsidRPr="004759D7">
              <w:rPr>
                <w:rFonts w:eastAsia="Times New Roman"/>
                <w:sz w:val="24"/>
                <w:szCs w:val="24"/>
              </w:rPr>
              <w:t>50 mg Vit C.100 g</w:t>
            </w:r>
            <w:r w:rsidRPr="004759D7">
              <w:rPr>
                <w:rFonts w:eastAsia="Times New Roman"/>
                <w:sz w:val="24"/>
                <w:szCs w:val="24"/>
                <w:vertAlign w:val="superscript"/>
              </w:rPr>
              <w:t>-</w:t>
            </w:r>
            <w:proofErr w:type="gramStart"/>
            <w:r w:rsidRPr="004759D7">
              <w:rPr>
                <w:rFonts w:eastAsia="Times New Roman"/>
                <w:sz w:val="24"/>
                <w:szCs w:val="24"/>
                <w:vertAlign w:val="superscript"/>
              </w:rPr>
              <w:t>1</w:t>
            </w:r>
            <w:r w:rsidRPr="004759D7">
              <w:rPr>
                <w:rFonts w:eastAsia="Times New Roman"/>
                <w:sz w:val="24"/>
                <w:szCs w:val="24"/>
              </w:rPr>
              <w:t xml:space="preserve"> </w:t>
            </w:r>
            <w:r w:rsidRPr="004759D7">
              <w:rPr>
                <w:rFonts w:eastAsia="Times New Roman"/>
                <w:sz w:val="24"/>
                <w:szCs w:val="24"/>
                <w:vertAlign w:val="subscript"/>
              </w:rPr>
              <w:t xml:space="preserve"> </w:t>
            </w:r>
            <w:r w:rsidRPr="004759D7">
              <w:rPr>
                <w:rFonts w:eastAsia="Times New Roman"/>
                <w:sz w:val="24"/>
                <w:szCs w:val="24"/>
              </w:rPr>
              <w:t>+</w:t>
            </w:r>
            <w:proofErr w:type="gramEnd"/>
            <w:r w:rsidRPr="004759D7">
              <w:rPr>
                <w:rFonts w:eastAsia="Times New Roman"/>
                <w:sz w:val="24"/>
                <w:szCs w:val="24"/>
              </w:rPr>
              <w:t xml:space="preserve"> </w:t>
            </w:r>
            <w:r w:rsidRPr="004759D7">
              <w:rPr>
                <w:sz w:val="24"/>
                <w:szCs w:val="24"/>
              </w:rPr>
              <w:t>0.6 mg Vit E.100 g</w:t>
            </w:r>
            <w:r w:rsidRPr="004759D7">
              <w:rPr>
                <w:sz w:val="24"/>
                <w:szCs w:val="24"/>
                <w:vertAlign w:val="superscript"/>
              </w:rPr>
              <w:t>-1</w:t>
            </w:r>
          </w:p>
        </w:tc>
      </w:tr>
      <w:tr w:rsidR="00A5548B" w:rsidRPr="004759D7" w14:paraId="474C3910" w14:textId="77777777" w:rsidTr="00DE44E0">
        <w:trPr>
          <w:trHeight w:val="320"/>
          <w:jc w:val="center"/>
        </w:trPr>
        <w:tc>
          <w:tcPr>
            <w:tcW w:w="1985" w:type="dxa"/>
            <w:shd w:val="clear" w:color="auto" w:fill="auto"/>
          </w:tcPr>
          <w:p w14:paraId="1EFDF868" w14:textId="77777777" w:rsidR="00DE44E0" w:rsidRDefault="00DE44E0" w:rsidP="00E27049">
            <w:pPr>
              <w:spacing w:line="240" w:lineRule="auto"/>
              <w:contextualSpacing/>
              <w:jc w:val="left"/>
              <w:rPr>
                <w:rFonts w:eastAsia="Times New Roman"/>
                <w:sz w:val="24"/>
                <w:szCs w:val="24"/>
              </w:rPr>
            </w:pPr>
          </w:p>
          <w:p w14:paraId="25518F27" w14:textId="77777777" w:rsidR="00A5548B" w:rsidRPr="004759D7" w:rsidRDefault="00A5548B" w:rsidP="00E27049">
            <w:pPr>
              <w:spacing w:line="240" w:lineRule="auto"/>
              <w:contextualSpacing/>
              <w:jc w:val="left"/>
              <w:rPr>
                <w:rFonts w:eastAsia="Times New Roman"/>
                <w:sz w:val="24"/>
                <w:szCs w:val="24"/>
              </w:rPr>
            </w:pPr>
            <w:r w:rsidRPr="004759D7">
              <w:rPr>
                <w:rFonts w:eastAsia="Times New Roman"/>
                <w:sz w:val="24"/>
                <w:szCs w:val="24"/>
              </w:rPr>
              <w:t>6.8 ± 0.26</w:t>
            </w:r>
          </w:p>
        </w:tc>
        <w:tc>
          <w:tcPr>
            <w:tcW w:w="1559" w:type="dxa"/>
          </w:tcPr>
          <w:p w14:paraId="102F6F59" w14:textId="77777777" w:rsidR="00DE44E0" w:rsidRDefault="00DE44E0" w:rsidP="00E27049">
            <w:pPr>
              <w:spacing w:line="240" w:lineRule="auto"/>
              <w:contextualSpacing/>
              <w:jc w:val="center"/>
              <w:rPr>
                <w:rFonts w:eastAsia="Times New Roman"/>
                <w:sz w:val="24"/>
                <w:szCs w:val="24"/>
              </w:rPr>
            </w:pPr>
          </w:p>
          <w:p w14:paraId="44EDA083"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7.1 ± 0.27</w:t>
            </w:r>
          </w:p>
        </w:tc>
        <w:tc>
          <w:tcPr>
            <w:tcW w:w="1479" w:type="dxa"/>
            <w:shd w:val="clear" w:color="auto" w:fill="auto"/>
          </w:tcPr>
          <w:p w14:paraId="06CF5A57" w14:textId="77777777" w:rsidR="00DE44E0" w:rsidRDefault="00DE44E0" w:rsidP="00E27049">
            <w:pPr>
              <w:spacing w:line="240" w:lineRule="auto"/>
              <w:contextualSpacing/>
              <w:jc w:val="center"/>
              <w:rPr>
                <w:rFonts w:eastAsia="Times New Roman"/>
                <w:sz w:val="24"/>
                <w:szCs w:val="24"/>
              </w:rPr>
            </w:pPr>
          </w:p>
          <w:p w14:paraId="6B339728"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7.3 ± 0.37</w:t>
            </w:r>
          </w:p>
        </w:tc>
        <w:tc>
          <w:tcPr>
            <w:tcW w:w="1389" w:type="dxa"/>
          </w:tcPr>
          <w:p w14:paraId="5BC96723" w14:textId="77777777" w:rsidR="00DE44E0" w:rsidRDefault="00DE44E0" w:rsidP="00E27049">
            <w:pPr>
              <w:spacing w:line="240" w:lineRule="auto"/>
              <w:contextualSpacing/>
              <w:jc w:val="center"/>
              <w:rPr>
                <w:rFonts w:eastAsia="Times New Roman"/>
                <w:sz w:val="24"/>
                <w:szCs w:val="24"/>
              </w:rPr>
            </w:pPr>
          </w:p>
          <w:p w14:paraId="353AC401"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7.7 ± 0.33</w:t>
            </w:r>
          </w:p>
        </w:tc>
        <w:tc>
          <w:tcPr>
            <w:tcW w:w="2312" w:type="dxa"/>
          </w:tcPr>
          <w:p w14:paraId="58869802" w14:textId="77777777" w:rsidR="00DE44E0" w:rsidRDefault="00DE44E0" w:rsidP="00E27049">
            <w:pPr>
              <w:spacing w:line="240" w:lineRule="auto"/>
              <w:contextualSpacing/>
              <w:jc w:val="center"/>
              <w:rPr>
                <w:rFonts w:eastAsia="Times New Roman"/>
                <w:sz w:val="24"/>
                <w:szCs w:val="24"/>
              </w:rPr>
            </w:pPr>
          </w:p>
          <w:p w14:paraId="2A7E388D" w14:textId="77777777" w:rsidR="00A5548B" w:rsidRPr="004759D7" w:rsidRDefault="00A5548B" w:rsidP="00E27049">
            <w:pPr>
              <w:spacing w:line="240" w:lineRule="auto"/>
              <w:contextualSpacing/>
              <w:jc w:val="center"/>
              <w:rPr>
                <w:rFonts w:eastAsia="Times New Roman"/>
                <w:sz w:val="24"/>
                <w:szCs w:val="24"/>
              </w:rPr>
            </w:pPr>
            <w:r w:rsidRPr="004759D7">
              <w:rPr>
                <w:rFonts w:eastAsia="Times New Roman"/>
                <w:sz w:val="24"/>
                <w:szCs w:val="24"/>
              </w:rPr>
              <w:t>8.2 ± 0.41</w:t>
            </w:r>
          </w:p>
        </w:tc>
      </w:tr>
    </w:tbl>
    <w:p w14:paraId="5235EB5C" w14:textId="77777777" w:rsidR="00A5548B" w:rsidRDefault="00A5548B" w:rsidP="00A5548B">
      <w:pPr>
        <w:spacing w:line="240" w:lineRule="auto"/>
        <w:contextualSpacing/>
        <w:jc w:val="left"/>
        <w:outlineLvl w:val="0"/>
        <w:rPr>
          <w:sz w:val="24"/>
          <w:szCs w:val="24"/>
        </w:rPr>
      </w:pPr>
    </w:p>
    <w:p w14:paraId="2A1CF527" w14:textId="77777777" w:rsidR="00A5548B" w:rsidRPr="005140DE" w:rsidRDefault="00A5548B" w:rsidP="00FC55D5">
      <w:pPr>
        <w:spacing w:line="480" w:lineRule="auto"/>
        <w:contextualSpacing/>
        <w:jc w:val="left"/>
        <w:outlineLvl w:val="0"/>
        <w:rPr>
          <w:sz w:val="24"/>
          <w:szCs w:val="24"/>
        </w:rPr>
      </w:pPr>
    </w:p>
    <w:p w14:paraId="6173F500" w14:textId="51861DB9" w:rsidR="00FC55D5" w:rsidRPr="005140DE" w:rsidRDefault="00FC55D5" w:rsidP="00FC55D5">
      <w:pPr>
        <w:spacing w:line="480" w:lineRule="auto"/>
        <w:contextualSpacing/>
        <w:jc w:val="left"/>
        <w:outlineLvl w:val="0"/>
        <w:rPr>
          <w:b/>
          <w:sz w:val="24"/>
          <w:szCs w:val="24"/>
        </w:rPr>
      </w:pPr>
      <w:r w:rsidRPr="005140DE">
        <w:rPr>
          <w:b/>
          <w:sz w:val="24"/>
          <w:szCs w:val="24"/>
        </w:rPr>
        <w:t xml:space="preserve">4. </w:t>
      </w:r>
      <w:r w:rsidR="00A5548B" w:rsidRPr="005140DE">
        <w:rPr>
          <w:b/>
          <w:sz w:val="24"/>
          <w:szCs w:val="24"/>
        </w:rPr>
        <w:t>DISCUSSION</w:t>
      </w:r>
    </w:p>
    <w:p w14:paraId="388AF1C5" w14:textId="77777777" w:rsidR="00FC55D5" w:rsidRPr="005140DE" w:rsidRDefault="00FC55D5" w:rsidP="00FC55D5">
      <w:pPr>
        <w:widowControl w:val="0"/>
        <w:autoSpaceDE w:val="0"/>
        <w:autoSpaceDN w:val="0"/>
        <w:adjustRightInd w:val="0"/>
        <w:spacing w:after="160" w:line="480" w:lineRule="auto"/>
        <w:contextualSpacing/>
        <w:jc w:val="left"/>
        <w:rPr>
          <w:rFonts w:eastAsia="Times New Roman"/>
          <w:sz w:val="24"/>
          <w:szCs w:val="24"/>
        </w:rPr>
      </w:pPr>
      <w:r w:rsidRPr="005140DE">
        <w:rPr>
          <w:sz w:val="24"/>
          <w:szCs w:val="24"/>
        </w:rPr>
        <w:t xml:space="preserve">In the present study, heating of camel meat induced a significant increase in the amounts of MDA and carbonyls, associated with a significant decrease in the activities of CAT and SOD. These observations could reveal an attack on the meat by the induced thermal stress </w:t>
      </w:r>
      <w:r w:rsidRPr="005140DE">
        <w:rPr>
          <w:rFonts w:eastAsiaTheme="minorEastAsia"/>
          <w:sz w:val="24"/>
          <w:szCs w:val="24"/>
          <w:lang w:val="fr-FR" w:eastAsia="fr-FR"/>
        </w:rPr>
        <w:t>[21,22]</w:t>
      </w:r>
      <w:r w:rsidRPr="005140DE">
        <w:rPr>
          <w:sz w:val="24"/>
          <w:szCs w:val="24"/>
        </w:rPr>
        <w:t xml:space="preserve">. The significant increase of MDA and carbonyls contents in heated camel meat, may be induced by reactive oxygen species and other oxidizing agents affecting the structure, function and biological activity of lipids and proteins </w:t>
      </w:r>
      <w:r w:rsidRPr="005140DE">
        <w:rPr>
          <w:rFonts w:eastAsiaTheme="minorEastAsia"/>
          <w:sz w:val="24"/>
          <w:szCs w:val="24"/>
          <w:lang w:val="fr-FR" w:eastAsia="fr-FR"/>
        </w:rPr>
        <w:t>[5,6]</w:t>
      </w:r>
      <w:r w:rsidRPr="005140DE">
        <w:rPr>
          <w:sz w:val="24"/>
          <w:szCs w:val="24"/>
        </w:rPr>
        <w:t xml:space="preserve">. </w:t>
      </w:r>
      <w:proofErr w:type="spellStart"/>
      <w:r w:rsidRPr="005140DE">
        <w:rPr>
          <w:rFonts w:eastAsia="Times New Roman"/>
          <w:sz w:val="24"/>
          <w:szCs w:val="24"/>
          <w:lang w:val="fr-FR" w:eastAsia="fr-FR"/>
        </w:rPr>
        <w:t>These</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negative</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effects</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may</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be</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attributed</w:t>
      </w:r>
      <w:proofErr w:type="spellEnd"/>
      <w:r w:rsidRPr="005140DE">
        <w:rPr>
          <w:rFonts w:eastAsia="Times New Roman"/>
          <w:sz w:val="24"/>
          <w:szCs w:val="24"/>
          <w:lang w:val="fr-FR" w:eastAsia="fr-FR"/>
        </w:rPr>
        <w:t xml:space="preserve"> to the </w:t>
      </w:r>
      <w:proofErr w:type="spellStart"/>
      <w:r w:rsidRPr="005140DE">
        <w:rPr>
          <w:rFonts w:eastAsia="Times New Roman"/>
          <w:sz w:val="24"/>
          <w:szCs w:val="24"/>
          <w:lang w:val="fr-FR" w:eastAsia="fr-FR"/>
        </w:rPr>
        <w:t>presence</w:t>
      </w:r>
      <w:proofErr w:type="spellEnd"/>
      <w:r w:rsidRPr="005140DE">
        <w:rPr>
          <w:rFonts w:eastAsia="Times New Roman"/>
          <w:sz w:val="24"/>
          <w:szCs w:val="24"/>
          <w:lang w:val="fr-FR" w:eastAsia="fr-FR"/>
        </w:rPr>
        <w:t xml:space="preserve"> of high </w:t>
      </w:r>
      <w:r w:rsidRPr="005140DE">
        <w:rPr>
          <w:sz w:val="24"/>
          <w:szCs w:val="24"/>
        </w:rPr>
        <w:t xml:space="preserve">iron-rich myoglobin, hemoglobin, </w:t>
      </w:r>
      <w:proofErr w:type="spellStart"/>
      <w:r w:rsidRPr="005140DE">
        <w:rPr>
          <w:sz w:val="24"/>
          <w:szCs w:val="24"/>
        </w:rPr>
        <w:t>haem</w:t>
      </w:r>
      <w:proofErr w:type="spellEnd"/>
      <w:r w:rsidRPr="005140DE">
        <w:rPr>
          <w:sz w:val="24"/>
          <w:szCs w:val="24"/>
        </w:rPr>
        <w:t xml:space="preserve"> </w:t>
      </w:r>
      <w:r w:rsidRPr="005140DE">
        <w:rPr>
          <w:rFonts w:eastAsia="Times New Roman"/>
          <w:sz w:val="24"/>
          <w:szCs w:val="24"/>
        </w:rPr>
        <w:t>prooxidants</w:t>
      </w:r>
      <w:r w:rsidRPr="005140DE">
        <w:rPr>
          <w:sz w:val="24"/>
          <w:szCs w:val="24"/>
        </w:rPr>
        <w:t xml:space="preserve">, polyunsaturated fatty acids and transition metal ions contents in the camel meat </w:t>
      </w:r>
      <w:r w:rsidRPr="005140DE">
        <w:rPr>
          <w:rFonts w:eastAsiaTheme="minorEastAsia"/>
          <w:sz w:val="24"/>
          <w:szCs w:val="24"/>
          <w:lang w:val="fr-FR" w:eastAsia="fr-FR"/>
        </w:rPr>
        <w:t xml:space="preserve">[3,10,23,24] </w:t>
      </w:r>
      <w:proofErr w:type="spellStart"/>
      <w:r w:rsidRPr="005140DE">
        <w:rPr>
          <w:rFonts w:eastAsia="Times New Roman"/>
          <w:sz w:val="24"/>
          <w:szCs w:val="24"/>
          <w:lang w:val="fr-FR" w:eastAsia="fr-FR"/>
        </w:rPr>
        <w:t>which</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could</w:t>
      </w:r>
      <w:proofErr w:type="spellEnd"/>
      <w:r w:rsidRPr="005140DE">
        <w:rPr>
          <w:sz w:val="24"/>
          <w:szCs w:val="24"/>
        </w:rPr>
        <w:t xml:space="preserve"> promote</w:t>
      </w:r>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oxidation</w:t>
      </w:r>
      <w:proofErr w:type="spellEnd"/>
      <w:r w:rsidRPr="005140DE">
        <w:rPr>
          <w:rFonts w:eastAsia="Times New Roman"/>
          <w:sz w:val="24"/>
          <w:szCs w:val="24"/>
          <w:lang w:val="fr-FR" w:eastAsia="fr-FR"/>
        </w:rPr>
        <w:t xml:space="preserve"> of the </w:t>
      </w:r>
      <w:proofErr w:type="spellStart"/>
      <w:r w:rsidRPr="005140DE">
        <w:rPr>
          <w:rFonts w:eastAsia="Times New Roman"/>
          <w:sz w:val="24"/>
          <w:szCs w:val="24"/>
          <w:lang w:val="fr-FR" w:eastAsia="fr-FR"/>
        </w:rPr>
        <w:t>meat</w:t>
      </w:r>
      <w:proofErr w:type="spellEnd"/>
      <w:r w:rsidRPr="005140DE">
        <w:rPr>
          <w:rFonts w:eastAsia="Times New Roman"/>
          <w:sz w:val="24"/>
          <w:szCs w:val="24"/>
          <w:lang w:val="fr-FR" w:eastAsia="fr-FR"/>
        </w:rPr>
        <w:t xml:space="preserve"> </w:t>
      </w:r>
      <w:r w:rsidRPr="005140DE">
        <w:rPr>
          <w:rFonts w:eastAsiaTheme="minorEastAsia"/>
          <w:sz w:val="24"/>
          <w:szCs w:val="24"/>
          <w:lang w:val="fr-FR" w:eastAsia="fr-FR"/>
        </w:rPr>
        <w:t>[25]</w:t>
      </w:r>
      <w:r w:rsidRPr="005140DE">
        <w:rPr>
          <w:rFonts w:eastAsia="Times New Roman"/>
          <w:sz w:val="24"/>
          <w:szCs w:val="24"/>
        </w:rPr>
        <w:t>.</w:t>
      </w:r>
    </w:p>
    <w:p w14:paraId="4569D434" w14:textId="77777777" w:rsidR="00FC55D5" w:rsidRPr="005140DE" w:rsidRDefault="00FC55D5" w:rsidP="00FC55D5">
      <w:pPr>
        <w:spacing w:line="480" w:lineRule="auto"/>
        <w:contextualSpacing/>
        <w:jc w:val="left"/>
        <w:rPr>
          <w:rFonts w:eastAsiaTheme="minorEastAsia"/>
          <w:color w:val="0000FF"/>
          <w:sz w:val="24"/>
          <w:szCs w:val="24"/>
          <w:lang w:val="fr-FR" w:eastAsia="fr-FR"/>
        </w:rPr>
      </w:pPr>
      <w:r w:rsidRPr="005140DE">
        <w:rPr>
          <w:sz w:val="24"/>
          <w:szCs w:val="24"/>
        </w:rPr>
        <w:t xml:space="preserve">In the camel meat samples heaving been treated with vitamins C and/or E, then heated, the MDA and carbonyl contents were lower, and the enzymatic antioxidant activities, and sensory characteristics were higher by comparison to untreated samples, suggesting that these vitamins might promote a significant protection of camel meat against OS. The activities of these enzymes inhibit oxidative damage to cell membranes caused by lipid peroxides </w:t>
      </w:r>
      <w:r w:rsidRPr="005140DE">
        <w:rPr>
          <w:rFonts w:eastAsiaTheme="minorEastAsia"/>
          <w:sz w:val="24"/>
          <w:szCs w:val="24"/>
          <w:lang w:val="fr-FR" w:eastAsia="fr-FR"/>
        </w:rPr>
        <w:t>[26]</w:t>
      </w:r>
      <w:r w:rsidRPr="005140DE">
        <w:rPr>
          <w:b/>
          <w:bCs/>
          <w:sz w:val="24"/>
          <w:szCs w:val="24"/>
        </w:rPr>
        <w:t xml:space="preserve">. </w:t>
      </w:r>
      <w:r w:rsidRPr="005140DE">
        <w:rPr>
          <w:rFonts w:eastAsiaTheme="minorEastAsia"/>
          <w:sz w:val="24"/>
          <w:szCs w:val="24"/>
          <w:lang w:val="fr-FR" w:eastAsia="fr-FR"/>
        </w:rPr>
        <w:t xml:space="preserve">Indeed, direct </w:t>
      </w:r>
      <w:r w:rsidRPr="005140DE">
        <w:rPr>
          <w:rFonts w:eastAsiaTheme="minorEastAsia"/>
          <w:sz w:val="24"/>
          <w:szCs w:val="24"/>
          <w:lang w:val="fr-FR" w:eastAsia="fr-FR"/>
        </w:rPr>
        <w:lastRenderedPageBreak/>
        <w:t xml:space="preserve">addition of Vit C to </w:t>
      </w:r>
      <w:proofErr w:type="spellStart"/>
      <w:r w:rsidRPr="005140DE">
        <w:rPr>
          <w:rFonts w:eastAsiaTheme="minorEastAsia"/>
          <w:sz w:val="24"/>
          <w:szCs w:val="24"/>
          <w:lang w:val="fr-FR" w:eastAsia="fr-FR"/>
        </w:rPr>
        <w:t>beef</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responsible</w:t>
      </w:r>
      <w:proofErr w:type="spellEnd"/>
      <w:r w:rsidRPr="005140DE">
        <w:rPr>
          <w:rFonts w:eastAsiaTheme="minorEastAsia"/>
          <w:sz w:val="24"/>
          <w:szCs w:val="24"/>
          <w:lang w:val="fr-FR" w:eastAsia="fr-FR"/>
        </w:rPr>
        <w:t xml:space="preserve"> for </w:t>
      </w:r>
      <w:proofErr w:type="spellStart"/>
      <w:r w:rsidRPr="005140DE">
        <w:rPr>
          <w:rFonts w:eastAsiaTheme="minorEastAsia"/>
          <w:sz w:val="24"/>
          <w:szCs w:val="24"/>
          <w:lang w:val="fr-FR" w:eastAsia="fr-FR"/>
        </w:rPr>
        <w:t>greater</w:t>
      </w:r>
      <w:proofErr w:type="spellEnd"/>
      <w:r w:rsidRPr="005140DE">
        <w:rPr>
          <w:rFonts w:eastAsiaTheme="minorEastAsia"/>
          <w:sz w:val="24"/>
          <w:szCs w:val="24"/>
          <w:lang w:val="fr-FR" w:eastAsia="fr-FR"/>
        </w:rPr>
        <w:t xml:space="preserve"> pigment </w:t>
      </w:r>
      <w:proofErr w:type="spellStart"/>
      <w:r w:rsidRPr="005140DE">
        <w:rPr>
          <w:rFonts w:eastAsiaTheme="minorEastAsia"/>
          <w:sz w:val="24"/>
          <w:szCs w:val="24"/>
          <w:lang w:val="fr-FR" w:eastAsia="fr-FR"/>
        </w:rPr>
        <w:t>stability</w:t>
      </w:r>
      <w:proofErr w:type="spellEnd"/>
      <w:r w:rsidRPr="005140DE">
        <w:rPr>
          <w:rFonts w:eastAsiaTheme="minorEastAsia"/>
          <w:sz w:val="24"/>
          <w:szCs w:val="24"/>
          <w:lang w:val="fr-FR" w:eastAsia="fr-FR"/>
        </w:rPr>
        <w:t xml:space="preserve"> and </w:t>
      </w:r>
      <w:proofErr w:type="spellStart"/>
      <w:r w:rsidRPr="005140DE">
        <w:rPr>
          <w:rFonts w:eastAsiaTheme="minorEastAsia"/>
          <w:sz w:val="24"/>
          <w:szCs w:val="24"/>
          <w:lang w:val="fr-FR" w:eastAsia="fr-FR"/>
        </w:rPr>
        <w:t>lower</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lipid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values ​​</w:t>
      </w:r>
      <w:proofErr w:type="spellStart"/>
      <w:r w:rsidRPr="005140DE">
        <w:rPr>
          <w:rFonts w:eastAsiaTheme="minorEastAsia"/>
          <w:sz w:val="24"/>
          <w:szCs w:val="24"/>
          <w:lang w:val="fr-FR" w:eastAsia="fr-FR"/>
        </w:rPr>
        <w:t>during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refrigerated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storage</w:t>
      </w:r>
      <w:proofErr w:type="spellEnd"/>
      <w:r w:rsidRPr="005140DE">
        <w:rPr>
          <w:rFonts w:eastAsiaTheme="minorEastAsia"/>
          <w:sz w:val="24"/>
          <w:szCs w:val="24"/>
          <w:lang w:val="fr-FR" w:eastAsia="fr-FR"/>
        </w:rPr>
        <w:t xml:space="preserve"> [27,28]. </w:t>
      </w:r>
      <w:proofErr w:type="spellStart"/>
      <w:r w:rsidRPr="005140DE">
        <w:rPr>
          <w:rFonts w:eastAsiaTheme="minorEastAsia"/>
          <w:sz w:val="24"/>
          <w:szCs w:val="24"/>
          <w:lang w:val="fr-FR" w:eastAsia="fr-FR"/>
        </w:rPr>
        <w:t>Furthermore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according</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Realini</w:t>
      </w:r>
      <w:proofErr w:type="spellEnd"/>
      <w:r w:rsidRPr="005140DE">
        <w:rPr>
          <w:rFonts w:eastAsiaTheme="minorEastAsia"/>
          <w:sz w:val="24"/>
          <w:szCs w:val="24"/>
          <w:lang w:val="fr-FR" w:eastAsia="fr-FR"/>
        </w:rPr>
        <w:t xml:space="preserve"> et al. [29], the addition of Vit C to </w:t>
      </w:r>
      <w:proofErr w:type="spellStart"/>
      <w:r w:rsidRPr="005140DE">
        <w:rPr>
          <w:rFonts w:eastAsiaTheme="minorEastAsia"/>
          <w:sz w:val="24"/>
          <w:szCs w:val="24"/>
          <w:lang w:val="fr-FR" w:eastAsia="fr-FR"/>
        </w:rPr>
        <w:t>ground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beef</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patties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exposed</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heat</w:t>
      </w:r>
      <w:proofErr w:type="spellEnd"/>
      <w:r w:rsidRPr="005140DE">
        <w:rPr>
          <w:rFonts w:eastAsiaTheme="minorEastAsia"/>
          <w:sz w:val="24"/>
          <w:szCs w:val="24"/>
          <w:lang w:val="fr-FR" w:eastAsia="fr-FR"/>
        </w:rPr>
        <w:t xml:space="preserve"> stress </w:t>
      </w:r>
      <w:proofErr w:type="spellStart"/>
      <w:r w:rsidRPr="005140DE">
        <w:rPr>
          <w:rFonts w:eastAsiaTheme="minorEastAsia"/>
          <w:sz w:val="24"/>
          <w:szCs w:val="24"/>
          <w:lang w:val="fr-FR" w:eastAsia="fr-FR"/>
        </w:rPr>
        <w:t>reduced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their</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lipid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peroxidation</w:t>
      </w:r>
      <w:proofErr w:type="spellEnd"/>
      <w:r w:rsidRPr="005140DE">
        <w:rPr>
          <w:rFonts w:eastAsiaTheme="minorEastAsia"/>
          <w:sz w:val="24"/>
          <w:szCs w:val="24"/>
          <w:lang w:val="fr-FR" w:eastAsia="fr-FR"/>
        </w:rPr>
        <w:t xml:space="preserve">. On the </w:t>
      </w:r>
      <w:proofErr w:type="spellStart"/>
      <w:r w:rsidRPr="005140DE">
        <w:rPr>
          <w:rFonts w:eastAsiaTheme="minorEastAsia"/>
          <w:sz w:val="24"/>
          <w:szCs w:val="24"/>
          <w:lang w:val="fr-FR" w:eastAsia="fr-FR"/>
        </w:rPr>
        <w:t>other</w:t>
      </w:r>
      <w:proofErr w:type="spellEnd"/>
      <w:r w:rsidRPr="005140DE">
        <w:rPr>
          <w:rFonts w:eastAsiaTheme="minorEastAsia"/>
          <w:sz w:val="24"/>
          <w:szCs w:val="24"/>
          <w:lang w:val="fr-FR" w:eastAsia="fr-FR"/>
        </w:rPr>
        <w:t xml:space="preserve"> hand, a </w:t>
      </w:r>
      <w:proofErr w:type="spellStart"/>
      <w:r w:rsidRPr="005140DE">
        <w:rPr>
          <w:rFonts w:eastAsiaTheme="minorEastAsia"/>
          <w:sz w:val="24"/>
          <w:szCs w:val="24"/>
          <w:lang w:val="fr-FR" w:eastAsia="fr-FR"/>
        </w:rPr>
        <w:t>supply</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supranutritional</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levels</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vitamin</w:t>
      </w:r>
      <w:proofErr w:type="spellEnd"/>
      <w:r w:rsidRPr="005140DE">
        <w:rPr>
          <w:rFonts w:eastAsiaTheme="minorEastAsia"/>
          <w:sz w:val="24"/>
          <w:szCs w:val="24"/>
          <w:lang w:val="fr-FR" w:eastAsia="fr-FR"/>
        </w:rPr>
        <w:t xml:space="preserve"> E </w:t>
      </w:r>
      <w:proofErr w:type="spellStart"/>
      <w:r w:rsidRPr="005140DE">
        <w:rPr>
          <w:rFonts w:eastAsiaTheme="minorEastAsia"/>
          <w:sz w:val="24"/>
          <w:szCs w:val="24"/>
          <w:lang w:val="fr-FR" w:eastAsia="fr-FR"/>
        </w:rPr>
        <w:t>extended</w:t>
      </w:r>
      <w:proofErr w:type="spellEnd"/>
      <w:r w:rsidRPr="005140DE">
        <w:rPr>
          <w:rFonts w:eastAsiaTheme="minorEastAsia"/>
          <w:sz w:val="24"/>
          <w:szCs w:val="24"/>
          <w:lang w:val="fr-FR" w:eastAsia="fr-FR"/>
        </w:rPr>
        <w:t xml:space="preserve"> the shelf life and </w:t>
      </w:r>
      <w:proofErr w:type="spellStart"/>
      <w:r w:rsidRPr="005140DE">
        <w:rPr>
          <w:rFonts w:eastAsiaTheme="minorEastAsia"/>
          <w:sz w:val="24"/>
          <w:szCs w:val="24"/>
          <w:lang w:val="fr-FR" w:eastAsia="fr-FR"/>
        </w:rPr>
        <w:t>storage</w:t>
      </w:r>
      <w:proofErr w:type="spellEnd"/>
      <w:r w:rsidRPr="005140DE">
        <w:rPr>
          <w:rFonts w:eastAsiaTheme="minorEastAsia"/>
          <w:sz w:val="24"/>
          <w:szCs w:val="24"/>
          <w:lang w:val="fr-FR" w:eastAsia="fr-FR"/>
        </w:rPr>
        <w:t xml:space="preserve"> and </w:t>
      </w:r>
      <w:proofErr w:type="spellStart"/>
      <w:r w:rsidRPr="005140DE">
        <w:rPr>
          <w:rFonts w:eastAsiaTheme="minorEastAsia"/>
          <w:sz w:val="24"/>
          <w:szCs w:val="24"/>
          <w:lang w:val="fr-FR" w:eastAsia="fr-FR"/>
        </w:rPr>
        <w:t>improved</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sensory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characteristics</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raw</w:t>
      </w:r>
      <w:proofErr w:type="spellEnd"/>
      <w:r w:rsidRPr="005140DE">
        <w:rPr>
          <w:rFonts w:eastAsiaTheme="minorEastAsia"/>
          <w:sz w:val="24"/>
          <w:szCs w:val="24"/>
          <w:lang w:val="fr-FR" w:eastAsia="fr-FR"/>
        </w:rPr>
        <w:t xml:space="preserve"> or </w:t>
      </w:r>
      <w:proofErr w:type="spellStart"/>
      <w:r w:rsidRPr="005140DE">
        <w:rPr>
          <w:rFonts w:eastAsiaTheme="minorEastAsia"/>
          <w:sz w:val="24"/>
          <w:szCs w:val="24"/>
          <w:lang w:val="fr-FR" w:eastAsia="fr-FR"/>
        </w:rPr>
        <w:t>cooked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pigs</w:t>
      </w:r>
      <w:proofErr w:type="spellEnd"/>
      <w:r w:rsidRPr="005140DE">
        <w:rPr>
          <w:rFonts w:eastAsiaTheme="minorEastAsia"/>
          <w:sz w:val="24"/>
          <w:szCs w:val="24"/>
          <w:lang w:val="fr-FR" w:eastAsia="fr-FR"/>
        </w:rPr>
        <w:t xml:space="preserve"> [30] and </w:t>
      </w:r>
      <w:proofErr w:type="spellStart"/>
      <w:r w:rsidRPr="005140DE">
        <w:rPr>
          <w:rFonts w:eastAsiaTheme="minorEastAsia"/>
          <w:sz w:val="24"/>
          <w:szCs w:val="24"/>
          <w:lang w:val="fr-FR" w:eastAsia="fr-FR"/>
        </w:rPr>
        <w:t>beef</w:t>
      </w:r>
      <w:proofErr w:type="spellEnd"/>
      <w:r w:rsidRPr="005140DE">
        <w:rPr>
          <w:rFonts w:eastAsiaTheme="minorEastAsia"/>
          <w:sz w:val="24"/>
          <w:szCs w:val="24"/>
          <w:lang w:val="fr-FR" w:eastAsia="fr-FR"/>
        </w:rPr>
        <w:t xml:space="preserve"> [31]. In </w:t>
      </w:r>
      <w:proofErr w:type="spellStart"/>
      <w:r w:rsidRPr="005140DE">
        <w:rPr>
          <w:rFonts w:eastAsiaTheme="minorEastAsia"/>
          <w:sz w:val="24"/>
          <w:szCs w:val="24"/>
          <w:lang w:val="fr-FR" w:eastAsia="fr-FR"/>
        </w:rPr>
        <w:t>rabbit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[32]) and </w:t>
      </w:r>
      <w:proofErr w:type="spellStart"/>
      <w:r w:rsidRPr="005140DE">
        <w:rPr>
          <w:rFonts w:eastAsiaTheme="minorEastAsia"/>
          <w:sz w:val="24"/>
          <w:szCs w:val="24"/>
          <w:lang w:val="fr-FR" w:eastAsia="fr-FR"/>
        </w:rPr>
        <w:t>camel</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[14], the content of Vit E </w:t>
      </w:r>
      <w:proofErr w:type="spellStart"/>
      <w:r w:rsidRPr="005140DE">
        <w:rPr>
          <w:rFonts w:eastAsiaTheme="minorEastAsia"/>
          <w:sz w:val="24"/>
          <w:szCs w:val="24"/>
          <w:lang w:val="fr-FR" w:eastAsia="fr-FR"/>
        </w:rPr>
        <w:t>was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negatively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correlated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that</w:t>
      </w:r>
      <w:proofErr w:type="spellEnd"/>
      <w:r w:rsidRPr="005140DE">
        <w:rPr>
          <w:rFonts w:eastAsiaTheme="minorEastAsia"/>
          <w:sz w:val="24"/>
          <w:szCs w:val="24"/>
          <w:lang w:val="fr-FR" w:eastAsia="fr-FR"/>
        </w:rPr>
        <w:t xml:space="preserve"> of MDA. Indeed, Vit E </w:t>
      </w:r>
      <w:proofErr w:type="spellStart"/>
      <w:r w:rsidRPr="005140DE">
        <w:rPr>
          <w:rFonts w:eastAsiaTheme="minorEastAsia"/>
          <w:sz w:val="24"/>
          <w:szCs w:val="24"/>
          <w:lang w:val="fr-FR" w:eastAsia="fr-FR"/>
        </w:rPr>
        <w:t>is</w:t>
      </w:r>
      <w:proofErr w:type="spellEnd"/>
      <w:r w:rsidRPr="005140DE">
        <w:rPr>
          <w:rFonts w:eastAsiaTheme="minorEastAsia"/>
          <w:sz w:val="24"/>
          <w:szCs w:val="24"/>
          <w:lang w:val="fr-FR" w:eastAsia="fr-FR"/>
        </w:rPr>
        <w:t xml:space="preserve"> a fat-soluble </w:t>
      </w:r>
      <w:proofErr w:type="spellStart"/>
      <w:r w:rsidRPr="005140DE">
        <w:rPr>
          <w:rFonts w:eastAsiaTheme="minorEastAsia"/>
          <w:sz w:val="24"/>
          <w:szCs w:val="24"/>
          <w:lang w:val="fr-FR" w:eastAsia="fr-FR"/>
        </w:rPr>
        <w:t>vitamin</w:t>
      </w:r>
      <w:proofErr w:type="spellEnd"/>
      <w:r w:rsidRPr="005140DE">
        <w:rPr>
          <w:rFonts w:eastAsiaTheme="minorEastAsia"/>
          <w:sz w:val="24"/>
          <w:szCs w:val="24"/>
          <w:lang w:val="fr-FR" w:eastAsia="fr-FR"/>
        </w:rPr>
        <w:t xml:space="preserve"> capable of </w:t>
      </w:r>
      <w:proofErr w:type="spellStart"/>
      <w:r w:rsidRPr="005140DE">
        <w:rPr>
          <w:rFonts w:eastAsiaTheme="minorEastAsia"/>
          <w:sz w:val="24"/>
          <w:szCs w:val="24"/>
          <w:lang w:val="fr-FR" w:eastAsia="fr-FR"/>
        </w:rPr>
        <w:t>stopping</w:t>
      </w:r>
      <w:proofErr w:type="spellEnd"/>
      <w:r w:rsidRPr="005140DE">
        <w:rPr>
          <w:rFonts w:eastAsiaTheme="minorEastAsia"/>
          <w:sz w:val="24"/>
          <w:szCs w:val="24"/>
          <w:lang w:val="fr-FR" w:eastAsia="fr-FR"/>
        </w:rPr>
        <w:t xml:space="preserve"> the propagation of free </w:t>
      </w:r>
      <w:proofErr w:type="spellStart"/>
      <w:r w:rsidRPr="005140DE">
        <w:rPr>
          <w:rFonts w:eastAsiaTheme="minorEastAsia"/>
          <w:sz w:val="24"/>
          <w:szCs w:val="24"/>
          <w:lang w:val="fr-FR" w:eastAsia="fr-FR"/>
        </w:rPr>
        <w:t>radicals</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cell</w:t>
      </w:r>
      <w:proofErr w:type="spellEnd"/>
      <w:r w:rsidRPr="005140DE">
        <w:rPr>
          <w:rFonts w:eastAsiaTheme="minorEastAsia"/>
          <w:sz w:val="24"/>
          <w:szCs w:val="24"/>
          <w:lang w:val="fr-FR" w:eastAsia="fr-FR"/>
        </w:rPr>
        <w:t xml:space="preserve"> membranes [12], </w:t>
      </w:r>
      <w:proofErr w:type="spellStart"/>
      <w:r w:rsidRPr="005140DE">
        <w:rPr>
          <w:rFonts w:eastAsiaTheme="minorEastAsia"/>
          <w:sz w:val="24"/>
          <w:szCs w:val="24"/>
          <w:lang w:val="fr-FR" w:eastAsia="fr-FR"/>
        </w:rPr>
        <w:t>reducing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lipids</w:t>
      </w:r>
      <w:proofErr w:type="spellEnd"/>
      <w:r w:rsidRPr="005140DE">
        <w:rPr>
          <w:rFonts w:eastAsiaTheme="minorEastAsia"/>
          <w:sz w:val="24"/>
          <w:szCs w:val="24"/>
          <w:lang w:val="fr-FR" w:eastAsia="fr-FR"/>
        </w:rPr>
        <w:t xml:space="preserve"> and </w:t>
      </w:r>
      <w:proofErr w:type="spellStart"/>
      <w:r w:rsidRPr="005140DE">
        <w:rPr>
          <w:rFonts w:eastAsiaTheme="minorEastAsia"/>
          <w:sz w:val="24"/>
          <w:szCs w:val="24"/>
          <w:lang w:val="fr-FR" w:eastAsia="fr-FR"/>
        </w:rPr>
        <w:t>increasing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its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color</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stability</w:t>
      </w:r>
      <w:proofErr w:type="spellEnd"/>
      <w:r w:rsidRPr="005140DE">
        <w:rPr>
          <w:rFonts w:eastAsiaTheme="minorEastAsia"/>
          <w:sz w:val="24"/>
          <w:szCs w:val="24"/>
          <w:lang w:val="fr-FR" w:eastAsia="fr-FR"/>
        </w:rPr>
        <w:t xml:space="preserve"> [33]. In addition, in </w:t>
      </w:r>
      <w:proofErr w:type="spellStart"/>
      <w:r w:rsidRPr="005140DE">
        <w:rPr>
          <w:rFonts w:eastAsiaTheme="minorEastAsia"/>
          <w:sz w:val="24"/>
          <w:szCs w:val="24"/>
          <w:lang w:val="fr-FR" w:eastAsia="fr-FR"/>
        </w:rPr>
        <w:t>camels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vitamin</w:t>
      </w:r>
      <w:proofErr w:type="spellEnd"/>
      <w:r w:rsidRPr="005140DE">
        <w:rPr>
          <w:rFonts w:eastAsiaTheme="minorEastAsia"/>
          <w:sz w:val="24"/>
          <w:szCs w:val="24"/>
          <w:lang w:val="fr-FR" w:eastAsia="fr-FR"/>
        </w:rPr>
        <w:t xml:space="preserve"> E and </w:t>
      </w:r>
      <w:proofErr w:type="spellStart"/>
      <w:r w:rsidRPr="005140DE">
        <w:rPr>
          <w:rFonts w:eastAsiaTheme="minorEastAsia"/>
          <w:sz w:val="24"/>
          <w:szCs w:val="24"/>
          <w:lang w:val="fr-FR" w:eastAsia="fr-FR"/>
        </w:rPr>
        <w:t>vitamin</w:t>
      </w:r>
      <w:proofErr w:type="spellEnd"/>
      <w:r w:rsidRPr="005140DE">
        <w:rPr>
          <w:rFonts w:eastAsiaTheme="minorEastAsia"/>
          <w:sz w:val="24"/>
          <w:szCs w:val="24"/>
          <w:lang w:val="fr-FR" w:eastAsia="fr-FR"/>
        </w:rPr>
        <w:t xml:space="preserve"> C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able to </w:t>
      </w:r>
      <w:proofErr w:type="spellStart"/>
      <w:r w:rsidRPr="005140DE">
        <w:rPr>
          <w:rFonts w:eastAsiaTheme="minorEastAsia"/>
          <w:sz w:val="24"/>
          <w:szCs w:val="24"/>
          <w:lang w:val="fr-FR" w:eastAsia="fr-FR"/>
        </w:rPr>
        <w:t>protect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red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blood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cells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against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hydrogen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peroxide-induced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hemolysis</w:t>
      </w:r>
      <w:proofErr w:type="spellEnd"/>
      <w:r w:rsidRPr="005140DE">
        <w:rPr>
          <w:rFonts w:eastAsiaTheme="minorEastAsia"/>
          <w:sz w:val="24"/>
          <w:szCs w:val="24"/>
          <w:lang w:val="fr-FR" w:eastAsia="fr-FR"/>
        </w:rPr>
        <w:t xml:space="preserve"> and </w:t>
      </w:r>
      <w:proofErr w:type="spellStart"/>
      <w:r w:rsidRPr="005140DE">
        <w:rPr>
          <w:rFonts w:eastAsiaTheme="minorEastAsia"/>
          <w:sz w:val="24"/>
          <w:szCs w:val="24"/>
          <w:lang w:val="fr-FR" w:eastAsia="fr-FR"/>
        </w:rPr>
        <w:t>reduce</w:t>
      </w:r>
      <w:proofErr w:type="spellEnd"/>
      <w:r w:rsidRPr="005140DE">
        <w:rPr>
          <w:rFonts w:eastAsiaTheme="minorEastAsia"/>
          <w:sz w:val="24"/>
          <w:szCs w:val="24"/>
          <w:lang w:val="fr-FR" w:eastAsia="fr-FR"/>
        </w:rPr>
        <w:t xml:space="preserve"> the formation of MDA [34]. In the </w:t>
      </w:r>
      <w:proofErr w:type="spellStart"/>
      <w:r w:rsidRPr="005140DE">
        <w:rPr>
          <w:rFonts w:eastAsiaTheme="minorEastAsia"/>
          <w:sz w:val="24"/>
          <w:szCs w:val="24"/>
          <w:lang w:val="fr-FR" w:eastAsia="fr-FR"/>
        </w:rPr>
        <w:t>present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study</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simultaneous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presence</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both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vitamins</w:t>
      </w:r>
      <w:proofErr w:type="spellEnd"/>
      <w:r w:rsidRPr="005140DE">
        <w:rPr>
          <w:rFonts w:eastAsiaTheme="minorEastAsia"/>
          <w:sz w:val="24"/>
          <w:szCs w:val="24"/>
          <w:lang w:val="fr-FR" w:eastAsia="fr-FR"/>
        </w:rPr>
        <w:t xml:space="preserve"> C and E </w:t>
      </w:r>
      <w:proofErr w:type="spellStart"/>
      <w:r w:rsidRPr="005140DE">
        <w:rPr>
          <w:rFonts w:eastAsiaTheme="minorEastAsia"/>
          <w:sz w:val="24"/>
          <w:szCs w:val="24"/>
          <w:lang w:val="fr-FR" w:eastAsia="fr-FR"/>
        </w:rPr>
        <w:t>showed</w:t>
      </w:r>
      <w:proofErr w:type="spellEnd"/>
      <w:r w:rsidRPr="005140DE">
        <w:rPr>
          <w:rFonts w:eastAsiaTheme="minorEastAsia"/>
          <w:sz w:val="24"/>
          <w:szCs w:val="24"/>
          <w:lang w:val="fr-FR" w:eastAsia="fr-FR"/>
        </w:rPr>
        <w:t xml:space="preserve"> a </w:t>
      </w:r>
      <w:proofErr w:type="spellStart"/>
      <w:r w:rsidRPr="005140DE">
        <w:rPr>
          <w:rFonts w:eastAsiaTheme="minorEastAsia"/>
          <w:sz w:val="24"/>
          <w:szCs w:val="24"/>
          <w:lang w:val="fr-FR" w:eastAsia="fr-FR"/>
        </w:rPr>
        <w:t>synergistic</w:t>
      </w:r>
      <w:proofErr w:type="spellEnd"/>
      <w:r w:rsidRPr="005140DE">
        <w:rPr>
          <w:rFonts w:eastAsiaTheme="minorEastAsia"/>
          <w:sz w:val="24"/>
          <w:szCs w:val="24"/>
          <w:lang w:val="fr-FR" w:eastAsia="fr-FR"/>
        </w:rPr>
        <w:t xml:space="preserve"> action to </w:t>
      </w:r>
      <w:proofErr w:type="spellStart"/>
      <w:r w:rsidRPr="005140DE">
        <w:rPr>
          <w:rFonts w:eastAsiaTheme="minorEastAsia"/>
          <w:sz w:val="24"/>
          <w:szCs w:val="24"/>
          <w:lang w:val="fr-FR" w:eastAsia="fr-FR"/>
        </w:rPr>
        <w:t>reduce</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camel</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induced</w:t>
      </w:r>
      <w:proofErr w:type="spellEnd"/>
      <w:r w:rsidRPr="005140DE">
        <w:rPr>
          <w:rFonts w:eastAsiaTheme="minorEastAsia"/>
          <w:sz w:val="24"/>
          <w:szCs w:val="24"/>
          <w:lang w:val="fr-FR" w:eastAsia="fr-FR"/>
        </w:rPr>
        <w:t xml:space="preserve"> by </w:t>
      </w:r>
      <w:proofErr w:type="spellStart"/>
      <w:r w:rsidRPr="005140DE">
        <w:rPr>
          <w:rFonts w:eastAsiaTheme="minorEastAsia"/>
          <w:sz w:val="24"/>
          <w:szCs w:val="24"/>
          <w:lang w:val="fr-FR" w:eastAsia="fr-FR"/>
        </w:rPr>
        <w:t>heating</w:t>
      </w:r>
      <w:proofErr w:type="spellEnd"/>
      <w:r w:rsidRPr="005140DE">
        <w:rPr>
          <w:rFonts w:eastAsiaTheme="minorEastAsia"/>
          <w:sz w:val="24"/>
          <w:szCs w:val="24"/>
          <w:lang w:val="fr-FR" w:eastAsia="fr-FR"/>
        </w:rPr>
        <w:t xml:space="preserve">. A </w:t>
      </w:r>
      <w:proofErr w:type="spellStart"/>
      <w:r w:rsidRPr="005140DE">
        <w:rPr>
          <w:rFonts w:eastAsiaTheme="minorEastAsia"/>
          <w:sz w:val="24"/>
          <w:szCs w:val="24"/>
          <w:lang w:val="fr-FR" w:eastAsia="fr-FR"/>
        </w:rPr>
        <w:t>study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using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dietary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supplementation</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both</w:t>
      </w:r>
      <w:proofErr w:type="spellEnd"/>
      <w:r w:rsidRPr="005140DE">
        <w:rPr>
          <w:rFonts w:eastAsiaTheme="minorEastAsia"/>
          <w:sz w:val="24"/>
          <w:szCs w:val="24"/>
          <w:lang w:val="fr-FR" w:eastAsia="fr-FR"/>
        </w:rPr>
        <w:t xml:space="preserve"> Vit C and Vit E in </w:t>
      </w:r>
      <w:proofErr w:type="spellStart"/>
      <w:r w:rsidRPr="005140DE">
        <w:rPr>
          <w:rFonts w:eastAsiaTheme="minorEastAsia"/>
          <w:sz w:val="24"/>
          <w:szCs w:val="24"/>
          <w:lang w:val="fr-FR" w:eastAsia="fr-FR"/>
        </w:rPr>
        <w:t>pigs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showed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that</w:t>
      </w:r>
      <w:proofErr w:type="spellEnd"/>
      <w:r w:rsidRPr="005140DE">
        <w:rPr>
          <w:rFonts w:eastAsiaTheme="minorEastAsia"/>
          <w:sz w:val="24"/>
          <w:szCs w:val="24"/>
          <w:lang w:val="fr-FR" w:eastAsia="fr-FR"/>
        </w:rPr>
        <w:t xml:space="preserve"> MDA concentrations in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were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reduced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compared</w:t>
      </w:r>
      <w:proofErr w:type="spellEnd"/>
      <w:r w:rsidRPr="005140DE">
        <w:rPr>
          <w:rFonts w:eastAsiaTheme="minorEastAsia"/>
          <w:sz w:val="24"/>
          <w:szCs w:val="24"/>
          <w:lang w:val="fr-FR" w:eastAsia="fr-FR"/>
        </w:rPr>
        <w:t xml:space="preserve"> to the control [11]. </w:t>
      </w:r>
      <w:proofErr w:type="spellStart"/>
      <w:r w:rsidRPr="005140DE">
        <w:rPr>
          <w:rFonts w:eastAsiaTheme="minorEastAsia"/>
          <w:sz w:val="24"/>
          <w:szCs w:val="24"/>
          <w:lang w:val="fr-FR" w:eastAsia="fr-FR"/>
        </w:rPr>
        <w:t>Furthermore</w:t>
      </w:r>
      <w:proofErr w:type="spellEnd"/>
      <w:r w:rsidRPr="005140DE">
        <w:rPr>
          <w:rFonts w:eastAsiaTheme="minorEastAsia"/>
          <w:sz w:val="24"/>
          <w:szCs w:val="24"/>
          <w:lang w:val="fr-FR" w:eastAsia="fr-FR"/>
        </w:rPr>
        <w:t xml:space="preserve">, Vit C has been </w:t>
      </w:r>
      <w:proofErr w:type="spellStart"/>
      <w:r w:rsidRPr="005140DE">
        <w:rPr>
          <w:rFonts w:eastAsiaTheme="minorEastAsia"/>
          <w:sz w:val="24"/>
          <w:szCs w:val="24"/>
          <w:lang w:val="fr-FR" w:eastAsia="fr-FR"/>
        </w:rPr>
        <w:t>shown</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enhance</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antioxidant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activity</w:t>
      </w:r>
      <w:proofErr w:type="spellEnd"/>
      <w:r w:rsidRPr="005140DE">
        <w:rPr>
          <w:rFonts w:eastAsiaTheme="minorEastAsia"/>
          <w:sz w:val="24"/>
          <w:szCs w:val="24"/>
          <w:lang w:val="fr-FR" w:eastAsia="fr-FR"/>
        </w:rPr>
        <w:t xml:space="preserve"> of Vit E, </w:t>
      </w:r>
      <w:proofErr w:type="spellStart"/>
      <w:r w:rsidRPr="005140DE">
        <w:rPr>
          <w:rFonts w:eastAsiaTheme="minorEastAsia"/>
          <w:sz w:val="24"/>
          <w:szCs w:val="24"/>
          <w:lang w:val="fr-FR" w:eastAsia="fr-FR"/>
        </w:rPr>
        <w:t>particularly</w:t>
      </w:r>
      <w:proofErr w:type="spellEnd"/>
      <w:r w:rsidRPr="005140DE">
        <w:rPr>
          <w:rFonts w:eastAsiaTheme="minorEastAsia"/>
          <w:sz w:val="24"/>
          <w:szCs w:val="24"/>
          <w:lang w:val="fr-FR" w:eastAsia="fr-FR"/>
        </w:rPr>
        <w:t xml:space="preserve"> the radical </w:t>
      </w:r>
      <w:proofErr w:type="spellStart"/>
      <w:r w:rsidRPr="005140DE">
        <w:rPr>
          <w:rFonts w:eastAsiaTheme="minorEastAsia"/>
          <w:sz w:val="24"/>
          <w:szCs w:val="24"/>
          <w:lang w:val="fr-FR" w:eastAsia="fr-FR"/>
        </w:rPr>
        <w:t>tocopheroxyls</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their</w:t>
      </w:r>
      <w:proofErr w:type="spellEnd"/>
      <w:r w:rsidRPr="005140DE">
        <w:rPr>
          <w:rFonts w:eastAsiaTheme="minorEastAsia"/>
          <w:sz w:val="24"/>
          <w:szCs w:val="24"/>
          <w:lang w:val="fr-FR" w:eastAsia="fr-FR"/>
        </w:rPr>
        <w:t xml:space="preserve"> active </w:t>
      </w:r>
      <w:proofErr w:type="spellStart"/>
      <w:r w:rsidRPr="005140DE">
        <w:rPr>
          <w:rFonts w:eastAsiaTheme="minorEastAsia"/>
          <w:sz w:val="24"/>
          <w:szCs w:val="24"/>
          <w:lang w:val="fr-FR" w:eastAsia="fr-FR"/>
        </w:rPr>
        <w:t>form</w:t>
      </w:r>
      <w:proofErr w:type="spellEnd"/>
      <w:r w:rsidRPr="005140DE">
        <w:rPr>
          <w:rFonts w:eastAsiaTheme="minorEastAsia"/>
          <w:sz w:val="24"/>
          <w:szCs w:val="24"/>
          <w:lang w:val="fr-FR" w:eastAsia="fr-FR"/>
        </w:rPr>
        <w:t xml:space="preserve"> of Vit E [35] or by </w:t>
      </w:r>
      <w:proofErr w:type="spellStart"/>
      <w:r w:rsidRPr="005140DE">
        <w:rPr>
          <w:rFonts w:eastAsiaTheme="minorEastAsia"/>
          <w:sz w:val="24"/>
          <w:szCs w:val="24"/>
          <w:lang w:val="fr-FR" w:eastAsia="fr-FR"/>
        </w:rPr>
        <w:t>sparing</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available</w:t>
      </w:r>
      <w:proofErr w:type="spellEnd"/>
      <w:r w:rsidRPr="005140DE">
        <w:rPr>
          <w:rFonts w:eastAsiaTheme="minorEastAsia"/>
          <w:sz w:val="24"/>
          <w:szCs w:val="24"/>
          <w:lang w:val="fr-FR" w:eastAsia="fr-FR"/>
        </w:rPr>
        <w:t xml:space="preserve"> Vit E [36]. </w:t>
      </w:r>
      <w:proofErr w:type="spellStart"/>
      <w:r w:rsidRPr="005140DE">
        <w:rPr>
          <w:rFonts w:eastAsiaTheme="minorEastAsia"/>
          <w:sz w:val="24"/>
          <w:szCs w:val="24"/>
          <w:lang w:val="fr-FR" w:eastAsia="fr-FR"/>
        </w:rPr>
        <w:t>Furthermore</w:t>
      </w:r>
      <w:proofErr w:type="spellEnd"/>
      <w:r w:rsidRPr="005140DE">
        <w:rPr>
          <w:rFonts w:eastAsiaTheme="minorEastAsia"/>
          <w:sz w:val="24"/>
          <w:szCs w:val="24"/>
          <w:lang w:val="fr-FR" w:eastAsia="fr-FR"/>
        </w:rPr>
        <w:t xml:space="preserve">, Yin et al. [37] </w:t>
      </w:r>
      <w:proofErr w:type="spellStart"/>
      <w:r w:rsidRPr="005140DE">
        <w:rPr>
          <w:rFonts w:eastAsiaTheme="minorEastAsia"/>
          <w:sz w:val="24"/>
          <w:szCs w:val="24"/>
          <w:lang w:val="fr-FR" w:eastAsia="fr-FR"/>
        </w:rPr>
        <w:t>reported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that</w:t>
      </w:r>
      <w:proofErr w:type="spellEnd"/>
      <w:r w:rsidRPr="005140DE">
        <w:rPr>
          <w:rFonts w:eastAsiaTheme="minorEastAsia"/>
          <w:sz w:val="24"/>
          <w:szCs w:val="24"/>
          <w:lang w:val="fr-FR" w:eastAsia="fr-FR"/>
        </w:rPr>
        <w:t xml:space="preserve"> a mixture of </w:t>
      </w:r>
      <w:proofErr w:type="spellStart"/>
      <w:r w:rsidRPr="005140DE">
        <w:rPr>
          <w:rFonts w:eastAsiaTheme="minorEastAsia"/>
          <w:sz w:val="24"/>
          <w:szCs w:val="24"/>
          <w:lang w:val="fr-FR" w:eastAsia="fr-FR"/>
        </w:rPr>
        <w:t>both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vitamins</w:t>
      </w:r>
      <w:proofErr w:type="spellEnd"/>
      <w:r w:rsidRPr="005140DE">
        <w:rPr>
          <w:rFonts w:eastAsiaTheme="minorEastAsia"/>
          <w:sz w:val="24"/>
          <w:szCs w:val="24"/>
          <w:lang w:val="fr-FR" w:eastAsia="fr-FR"/>
        </w:rPr>
        <w:t xml:space="preserve"> C and E </w:t>
      </w:r>
      <w:proofErr w:type="spellStart"/>
      <w:r w:rsidRPr="005140DE">
        <w:rPr>
          <w:rFonts w:eastAsiaTheme="minorEastAsia"/>
          <w:sz w:val="24"/>
          <w:szCs w:val="24"/>
          <w:lang w:val="fr-FR" w:eastAsia="fr-FR"/>
        </w:rPr>
        <w:t>delayed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myoglobin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oxidation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while</w:t>
      </w:r>
      <w:proofErr w:type="spellEnd"/>
      <w:r w:rsidRPr="005140DE">
        <w:rPr>
          <w:rFonts w:eastAsiaTheme="minorEastAsia"/>
          <w:sz w:val="24"/>
          <w:szCs w:val="24"/>
          <w:lang w:val="fr-FR" w:eastAsia="fr-FR"/>
        </w:rPr>
        <w:t xml:space="preserve"> Vit C or Vit E </w:t>
      </w:r>
      <w:proofErr w:type="spellStart"/>
      <w:r w:rsidRPr="005140DE">
        <w:rPr>
          <w:rFonts w:eastAsiaTheme="minorEastAsia"/>
          <w:sz w:val="24"/>
          <w:szCs w:val="24"/>
          <w:lang w:val="fr-FR" w:eastAsia="fr-FR"/>
        </w:rPr>
        <w:t>alone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could</w:t>
      </w:r>
      <w:proofErr w:type="spellEnd"/>
      <w:r w:rsidRPr="005140DE">
        <w:rPr>
          <w:rFonts w:eastAsiaTheme="minorEastAsia"/>
          <w:sz w:val="24"/>
          <w:szCs w:val="24"/>
          <w:lang w:val="fr-FR" w:eastAsia="fr-FR"/>
        </w:rPr>
        <w:t xml:space="preserve"> not </w:t>
      </w:r>
      <w:proofErr w:type="spellStart"/>
      <w:r w:rsidRPr="005140DE">
        <w:rPr>
          <w:rFonts w:eastAsiaTheme="minorEastAsia"/>
          <w:sz w:val="24"/>
          <w:szCs w:val="24"/>
          <w:lang w:val="fr-FR" w:eastAsia="fr-FR"/>
        </w:rPr>
        <w:t>delay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metmyoglobin</w:t>
      </w:r>
      <w:proofErr w:type="spellEnd"/>
      <w:r w:rsidRPr="005140DE">
        <w:rPr>
          <w:rFonts w:eastAsiaTheme="minorEastAsia"/>
          <w:sz w:val="24"/>
          <w:szCs w:val="24"/>
          <w:lang w:val="fr-FR" w:eastAsia="fr-FR"/>
        </w:rPr>
        <w:t xml:space="preserve"> formation. </w:t>
      </w:r>
      <w:proofErr w:type="spellStart"/>
      <w:r w:rsidRPr="005140DE">
        <w:rPr>
          <w:rFonts w:eastAsiaTheme="minorEastAsia"/>
          <w:sz w:val="24"/>
          <w:szCs w:val="24"/>
          <w:lang w:val="fr-FR" w:eastAsia="fr-FR"/>
        </w:rPr>
        <w:t>Furthermore</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simultaneous</w:t>
      </w:r>
      <w:proofErr w:type="spellEnd"/>
      <w:r w:rsidRPr="005140DE">
        <w:rPr>
          <w:rFonts w:eastAsiaTheme="minorEastAsia"/>
          <w:sz w:val="24"/>
          <w:szCs w:val="24"/>
          <w:lang w:val="fr-FR" w:eastAsia="fr-FR"/>
        </w:rPr>
        <w:t xml:space="preserve"> administration of </w:t>
      </w:r>
      <w:proofErr w:type="spellStart"/>
      <w:r w:rsidRPr="005140DE">
        <w:rPr>
          <w:rFonts w:eastAsiaTheme="minorEastAsia"/>
          <w:sz w:val="24"/>
          <w:szCs w:val="24"/>
          <w:lang w:val="fr-FR" w:eastAsia="fr-FR"/>
        </w:rPr>
        <w:t>both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vitamins</w:t>
      </w:r>
      <w:proofErr w:type="spellEnd"/>
      <w:r w:rsidRPr="005140DE">
        <w:rPr>
          <w:rFonts w:eastAsiaTheme="minorEastAsia"/>
          <w:sz w:val="24"/>
          <w:szCs w:val="24"/>
          <w:lang w:val="fr-FR" w:eastAsia="fr-FR"/>
        </w:rPr>
        <w:t xml:space="preserve"> in the </w:t>
      </w:r>
      <w:proofErr w:type="spellStart"/>
      <w:r w:rsidRPr="005140DE">
        <w:rPr>
          <w:rFonts w:eastAsiaTheme="minorEastAsia"/>
          <w:sz w:val="24"/>
          <w:szCs w:val="24"/>
          <w:lang w:val="fr-FR" w:eastAsia="fr-FR"/>
        </w:rPr>
        <w:t>diet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increased</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oxidative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stability</w:t>
      </w:r>
      <w:proofErr w:type="spellEnd"/>
      <w:r w:rsidRPr="005140DE">
        <w:rPr>
          <w:rFonts w:eastAsiaTheme="minorEastAsia"/>
          <w:sz w:val="24"/>
          <w:szCs w:val="24"/>
          <w:lang w:val="fr-FR" w:eastAsia="fr-FR"/>
        </w:rPr>
        <w:t xml:space="preserve"> of </w:t>
      </w:r>
      <w:proofErr w:type="spellStart"/>
      <w:r w:rsidRPr="005140DE">
        <w:rPr>
          <w:rFonts w:eastAsiaTheme="minorEastAsia"/>
          <w:sz w:val="24"/>
          <w:szCs w:val="24"/>
          <w:lang w:val="fr-FR" w:eastAsia="fr-FR"/>
        </w:rPr>
        <w:t>rabbit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meat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during</w:t>
      </w:r>
      <w:proofErr w:type="spellEnd"/>
      <w:r w:rsidRPr="005140DE">
        <w:rPr>
          <w:rFonts w:eastAsiaTheme="minorEastAsia"/>
          <w:sz w:val="24"/>
          <w:szCs w:val="24"/>
          <w:lang w:val="fr-FR" w:eastAsia="fr-FR"/>
        </w:rPr>
        <w:t xml:space="preserve"> cold </w:t>
      </w:r>
      <w:proofErr w:type="spellStart"/>
      <w:r w:rsidRPr="005140DE">
        <w:rPr>
          <w:rFonts w:eastAsiaTheme="minorEastAsia"/>
          <w:sz w:val="24"/>
          <w:szCs w:val="24"/>
          <w:lang w:val="fr-FR" w:eastAsia="fr-FR"/>
        </w:rPr>
        <w:t>storage</w:t>
      </w:r>
      <w:proofErr w:type="spellEnd"/>
      <w:r w:rsidRPr="005140DE">
        <w:rPr>
          <w:rFonts w:eastAsiaTheme="minorEastAsia"/>
          <w:sz w:val="24"/>
          <w:szCs w:val="24"/>
          <w:lang w:val="fr-FR" w:eastAsia="fr-FR"/>
        </w:rPr>
        <w:t xml:space="preserve"> [38]. </w:t>
      </w:r>
      <w:proofErr w:type="spellStart"/>
      <w:r w:rsidRPr="005140DE">
        <w:rPr>
          <w:rFonts w:eastAsiaTheme="minorEastAsia"/>
          <w:sz w:val="24"/>
          <w:szCs w:val="24"/>
          <w:lang w:val="fr-FR" w:eastAsia="fr-FR"/>
        </w:rPr>
        <w:t>Regarding</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synergistic</w:t>
      </w:r>
      <w:proofErr w:type="spellEnd"/>
      <w:r w:rsidRPr="005140DE">
        <w:rPr>
          <w:rFonts w:eastAsiaTheme="minorEastAsia"/>
          <w:sz w:val="24"/>
          <w:szCs w:val="24"/>
          <w:lang w:val="fr-FR" w:eastAsia="fr-FR"/>
        </w:rPr>
        <w:t xml:space="preserve"> </w:t>
      </w:r>
      <w:r w:rsidRPr="005140DE">
        <w:rPr>
          <w:rFonts w:eastAsiaTheme="minorEastAsia"/>
          <w:sz w:val="24"/>
          <w:szCs w:val="24"/>
          <w:lang w:val="fr-FR" w:eastAsia="fr-FR"/>
        </w:rPr>
        <w:lastRenderedPageBreak/>
        <w:t xml:space="preserve">interaction of the 2 </w:t>
      </w:r>
      <w:proofErr w:type="spellStart"/>
      <w:r w:rsidRPr="005140DE">
        <w:rPr>
          <w:rFonts w:eastAsiaTheme="minorEastAsia"/>
          <w:sz w:val="24"/>
          <w:szCs w:val="24"/>
          <w:lang w:val="fr-FR" w:eastAsia="fr-FR"/>
        </w:rPr>
        <w:t>vitamins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according</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Wijesundar</w:t>
      </w:r>
      <w:proofErr w:type="spellEnd"/>
      <w:r w:rsidRPr="005140DE">
        <w:rPr>
          <w:rFonts w:eastAsiaTheme="minorEastAsia"/>
          <w:sz w:val="24"/>
          <w:szCs w:val="24"/>
          <w:lang w:val="fr-FR" w:eastAsia="fr-FR"/>
        </w:rPr>
        <w:t xml:space="preserve"> and Berger [39], Vit C </w:t>
      </w:r>
      <w:proofErr w:type="spellStart"/>
      <w:r w:rsidRPr="005140DE">
        <w:rPr>
          <w:rFonts w:eastAsiaTheme="minorEastAsia"/>
          <w:sz w:val="24"/>
          <w:szCs w:val="24"/>
          <w:lang w:val="fr-FR" w:eastAsia="fr-FR"/>
        </w:rPr>
        <w:t>could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be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responsible</w:t>
      </w:r>
      <w:proofErr w:type="spellEnd"/>
      <w:r w:rsidRPr="005140DE">
        <w:rPr>
          <w:rFonts w:eastAsiaTheme="minorEastAsia"/>
          <w:sz w:val="24"/>
          <w:szCs w:val="24"/>
          <w:lang w:val="fr-FR" w:eastAsia="fr-FR"/>
        </w:rPr>
        <w:t xml:space="preserve"> for the </w:t>
      </w:r>
      <w:proofErr w:type="spellStart"/>
      <w:r w:rsidRPr="005140DE">
        <w:rPr>
          <w:rFonts w:eastAsiaTheme="minorEastAsia"/>
          <w:sz w:val="24"/>
          <w:szCs w:val="24"/>
          <w:lang w:val="fr-FR" w:eastAsia="fr-FR"/>
        </w:rPr>
        <w:t>regeneration</w:t>
      </w:r>
      <w:proofErr w:type="spellEnd"/>
      <w:r w:rsidRPr="005140DE">
        <w:rPr>
          <w:rFonts w:eastAsiaTheme="minorEastAsia"/>
          <w:sz w:val="24"/>
          <w:szCs w:val="24"/>
          <w:lang w:val="fr-FR" w:eastAsia="fr-FR"/>
        </w:rPr>
        <w:t xml:space="preserve"> of the active </w:t>
      </w:r>
      <w:proofErr w:type="spellStart"/>
      <w:r w:rsidRPr="005140DE">
        <w:rPr>
          <w:rFonts w:eastAsiaTheme="minorEastAsia"/>
          <w:sz w:val="24"/>
          <w:szCs w:val="24"/>
          <w:lang w:val="fr-FR" w:eastAsia="fr-FR"/>
        </w:rPr>
        <w:t>form</w:t>
      </w:r>
      <w:proofErr w:type="spellEnd"/>
      <w:r w:rsidRPr="005140DE">
        <w:rPr>
          <w:rFonts w:eastAsiaTheme="minorEastAsia"/>
          <w:sz w:val="24"/>
          <w:szCs w:val="24"/>
          <w:lang w:val="fr-FR" w:eastAsia="fr-FR"/>
        </w:rPr>
        <w:t xml:space="preserve"> of Vit E, </w:t>
      </w:r>
      <w:proofErr w:type="spellStart"/>
      <w:r w:rsidRPr="005140DE">
        <w:rPr>
          <w:rFonts w:eastAsiaTheme="minorEastAsia"/>
          <w:sz w:val="24"/>
          <w:szCs w:val="24"/>
          <w:lang w:val="fr-FR" w:eastAsia="fr-FR"/>
        </w:rPr>
        <w:t>thus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increasing</w:t>
      </w:r>
      <w:proofErr w:type="spellEnd"/>
      <w:r w:rsidRPr="005140DE">
        <w:rPr>
          <w:rFonts w:eastAsiaTheme="minorEastAsia"/>
          <w:sz w:val="24"/>
          <w:szCs w:val="24"/>
          <w:lang w:val="fr-FR" w:eastAsia="fr-FR"/>
        </w:rPr>
        <w:t xml:space="preserve"> protection </w:t>
      </w:r>
      <w:proofErr w:type="spellStart"/>
      <w:r w:rsidRPr="005140DE">
        <w:rPr>
          <w:rFonts w:eastAsiaTheme="minorEastAsia"/>
          <w:sz w:val="24"/>
          <w:szCs w:val="24"/>
          <w:lang w:val="fr-FR" w:eastAsia="fr-FR"/>
        </w:rPr>
        <w:t>against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lipid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peroxidation</w:t>
      </w:r>
      <w:proofErr w:type="spellEnd"/>
      <w:r w:rsidRPr="005140DE">
        <w:rPr>
          <w:rFonts w:eastAsiaTheme="minorEastAsia"/>
          <w:sz w:val="24"/>
          <w:szCs w:val="24"/>
          <w:lang w:val="fr-FR" w:eastAsia="fr-FR"/>
        </w:rPr>
        <w:t xml:space="preserve">. This </w:t>
      </w:r>
      <w:proofErr w:type="spellStart"/>
      <w:r w:rsidRPr="005140DE">
        <w:rPr>
          <w:rFonts w:eastAsiaTheme="minorEastAsia"/>
          <w:sz w:val="24"/>
          <w:szCs w:val="24"/>
          <w:lang w:val="fr-FR" w:eastAsia="fr-FR"/>
        </w:rPr>
        <w:t>regeneration</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seems</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occur</w:t>
      </w:r>
      <w:proofErr w:type="spellEnd"/>
      <w:r w:rsidRPr="005140DE">
        <w:rPr>
          <w:rFonts w:eastAsiaTheme="minorEastAsia"/>
          <w:sz w:val="24"/>
          <w:szCs w:val="24"/>
          <w:lang w:val="fr-FR" w:eastAsia="fr-FR"/>
        </w:rPr>
        <w:t xml:space="preserve"> </w:t>
      </w:r>
      <w:r w:rsidRPr="005140DE">
        <w:rPr>
          <w:rFonts w:eastAsiaTheme="minorEastAsia"/>
          <w:i/>
          <w:sz w:val="24"/>
          <w:szCs w:val="24"/>
          <w:lang w:val="fr-FR" w:eastAsia="fr-FR"/>
        </w:rPr>
        <w:t>in vitro</w:t>
      </w:r>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through</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reaction</w:t>
      </w:r>
      <w:proofErr w:type="spellEnd"/>
      <w:r w:rsidRPr="005140DE">
        <w:rPr>
          <w:rFonts w:eastAsiaTheme="minorEastAsia"/>
          <w:sz w:val="24"/>
          <w:szCs w:val="24"/>
          <w:lang w:val="fr-FR" w:eastAsia="fr-FR"/>
        </w:rPr>
        <w:t xml:space="preserve"> of the </w:t>
      </w:r>
      <w:proofErr w:type="spellStart"/>
      <w:r w:rsidRPr="005140DE">
        <w:rPr>
          <w:rFonts w:eastAsiaTheme="minorEastAsia"/>
          <w:sz w:val="24"/>
          <w:szCs w:val="24"/>
          <w:lang w:val="fr-FR" w:eastAsia="fr-FR"/>
        </w:rPr>
        <w:t>tocopheryl</w:t>
      </w:r>
      <w:proofErr w:type="spellEnd"/>
      <w:r w:rsidRPr="005140DE">
        <w:rPr>
          <w:rFonts w:eastAsiaTheme="minorEastAsia"/>
          <w:sz w:val="24"/>
          <w:szCs w:val="24"/>
          <w:lang w:val="fr-FR" w:eastAsia="fr-FR"/>
        </w:rPr>
        <w:t xml:space="preserve"> radical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ascorbate [40]. </w:t>
      </w:r>
      <w:proofErr w:type="spellStart"/>
      <w:r w:rsidRPr="005140DE">
        <w:rPr>
          <w:rFonts w:eastAsiaTheme="minorEastAsia"/>
          <w:sz w:val="24"/>
          <w:szCs w:val="24"/>
          <w:lang w:val="fr-FR" w:eastAsia="fr-FR"/>
        </w:rPr>
        <w:t>Furthermore</w:t>
      </w:r>
      <w:proofErr w:type="spellEnd"/>
      <w:r w:rsidRPr="005140DE">
        <w:rPr>
          <w:rFonts w:eastAsiaTheme="minorEastAsia"/>
          <w:sz w:val="24"/>
          <w:szCs w:val="24"/>
          <w:lang w:val="fr-FR" w:eastAsia="fr-FR"/>
        </w:rPr>
        <w:t xml:space="preserve">, the </w:t>
      </w:r>
      <w:proofErr w:type="spellStart"/>
      <w:r w:rsidRPr="005140DE">
        <w:rPr>
          <w:rFonts w:eastAsiaTheme="minorEastAsia"/>
          <w:sz w:val="24"/>
          <w:szCs w:val="24"/>
          <w:lang w:val="fr-FR" w:eastAsia="fr-FR"/>
        </w:rPr>
        <w:t>two</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vitamins</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could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interact</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each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other</w:t>
      </w:r>
      <w:proofErr w:type="spellEnd"/>
      <w:r w:rsidRPr="005140DE">
        <w:rPr>
          <w:rFonts w:eastAsiaTheme="minorEastAsia"/>
          <w:sz w:val="24"/>
          <w:szCs w:val="24"/>
          <w:lang w:val="fr-FR" w:eastAsia="fr-FR"/>
        </w:rPr>
        <w:t xml:space="preserve"> and </w:t>
      </w:r>
      <w:proofErr w:type="spellStart"/>
      <w:r w:rsidRPr="005140DE">
        <w:rPr>
          <w:rFonts w:eastAsiaTheme="minorEastAsia"/>
          <w:sz w:val="24"/>
          <w:szCs w:val="24"/>
          <w:lang w:val="fr-FR" w:eastAsia="fr-FR"/>
        </w:rPr>
        <w:t>exert</w:t>
      </w:r>
      <w:proofErr w:type="spellEnd"/>
      <w:r w:rsidRPr="005140DE">
        <w:rPr>
          <w:rFonts w:eastAsiaTheme="minorEastAsia"/>
          <w:sz w:val="24"/>
          <w:szCs w:val="24"/>
          <w:lang w:val="fr-FR" w:eastAsia="fr-FR"/>
        </w:rPr>
        <w:t xml:space="preserve"> a </w:t>
      </w:r>
      <w:proofErr w:type="spellStart"/>
      <w:r w:rsidRPr="005140DE">
        <w:rPr>
          <w:rFonts w:eastAsiaTheme="minorEastAsia"/>
          <w:sz w:val="24"/>
          <w:szCs w:val="24"/>
          <w:lang w:val="fr-FR" w:eastAsia="fr-FR"/>
        </w:rPr>
        <w:t>synergistic</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effect</w:t>
      </w:r>
      <w:proofErr w:type="spellEnd"/>
      <w:r w:rsidRPr="005140DE">
        <w:rPr>
          <w:rFonts w:eastAsiaTheme="minorEastAsia"/>
          <w:sz w:val="24"/>
          <w:szCs w:val="24"/>
          <w:lang w:val="fr-FR" w:eastAsia="fr-FR"/>
        </w:rPr>
        <w:t xml:space="preserve"> to </w:t>
      </w:r>
      <w:proofErr w:type="spellStart"/>
      <w:r w:rsidRPr="005140DE">
        <w:rPr>
          <w:rFonts w:eastAsiaTheme="minorEastAsia"/>
          <w:sz w:val="24"/>
          <w:szCs w:val="24"/>
          <w:lang w:val="fr-FR" w:eastAsia="fr-FR"/>
        </w:rPr>
        <w:t>increase</w:t>
      </w:r>
      <w:proofErr w:type="spellEnd"/>
      <w:r w:rsidRPr="005140DE">
        <w:rPr>
          <w:rFonts w:eastAsiaTheme="minorEastAsia"/>
          <w:sz w:val="24"/>
          <w:szCs w:val="24"/>
          <w:lang w:val="fr-FR" w:eastAsia="fr-FR"/>
        </w:rPr>
        <w:t xml:space="preserve"> the Vit E content and </w:t>
      </w:r>
      <w:proofErr w:type="spellStart"/>
      <w:r w:rsidRPr="005140DE">
        <w:rPr>
          <w:rFonts w:eastAsiaTheme="minorEastAsia"/>
          <w:sz w:val="24"/>
          <w:szCs w:val="24"/>
          <w:lang w:val="fr-FR" w:eastAsia="fr-FR"/>
        </w:rPr>
        <w:t>reduce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that</w:t>
      </w:r>
      <w:proofErr w:type="spellEnd"/>
      <w:r w:rsidRPr="005140DE">
        <w:rPr>
          <w:rFonts w:eastAsiaTheme="minorEastAsia"/>
          <w:sz w:val="24"/>
          <w:szCs w:val="24"/>
          <w:lang w:val="fr-FR" w:eastAsia="fr-FR"/>
        </w:rPr>
        <w:t xml:space="preserve"> of MDA in the muscle of </w:t>
      </w:r>
      <w:proofErr w:type="spellStart"/>
      <w:r w:rsidRPr="005140DE">
        <w:rPr>
          <w:rFonts w:eastAsiaTheme="minorEastAsia"/>
          <w:sz w:val="24"/>
          <w:szCs w:val="24"/>
          <w:lang w:val="fr-FR" w:eastAsia="fr-FR"/>
        </w:rPr>
        <w:t>rabbits</w:t>
      </w:r>
      <w:proofErr w:type="spellEnd"/>
      <w:r w:rsidRPr="005140DE">
        <w:rPr>
          <w:rFonts w:eastAsiaTheme="minorEastAsia"/>
          <w:sz w:val="24"/>
          <w:szCs w:val="24"/>
          <w:lang w:val="fr-FR" w:eastAsia="fr-FR"/>
        </w:rPr>
        <w:t xml:space="preserve"> [31]) and </w:t>
      </w:r>
      <w:proofErr w:type="spellStart"/>
      <w:r w:rsidRPr="005140DE">
        <w:rPr>
          <w:rFonts w:eastAsiaTheme="minorEastAsia"/>
          <w:sz w:val="24"/>
          <w:szCs w:val="24"/>
          <w:lang w:val="fr-FR" w:eastAsia="fr-FR"/>
        </w:rPr>
        <w:t>camels</w:t>
      </w:r>
      <w:proofErr w:type="spellEnd"/>
      <w:r w:rsidRPr="005140DE">
        <w:rPr>
          <w:rFonts w:eastAsiaTheme="minorEastAsia"/>
          <w:sz w:val="24"/>
          <w:szCs w:val="24"/>
          <w:lang w:val="fr-FR" w:eastAsia="fr-FR"/>
        </w:rPr>
        <w:t xml:space="preserve"> [14]. In addition, </w:t>
      </w:r>
      <w:proofErr w:type="spellStart"/>
      <w:r w:rsidRPr="005140DE">
        <w:rPr>
          <w:rFonts w:eastAsiaTheme="minorEastAsia"/>
          <w:sz w:val="24"/>
          <w:szCs w:val="24"/>
          <w:lang w:val="fr-FR" w:eastAsia="fr-FR"/>
        </w:rPr>
        <w:t>dietary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supplementation</w:t>
      </w:r>
      <w:proofErr w:type="spellEnd"/>
      <w:r w:rsidRPr="005140DE">
        <w:rPr>
          <w:rFonts w:eastAsiaTheme="minorEastAsia"/>
          <w:sz w:val="24"/>
          <w:szCs w:val="24"/>
          <w:lang w:val="fr-FR" w:eastAsia="fr-FR"/>
        </w:rPr>
        <w:t xml:space="preserve"> of Vit E </w:t>
      </w:r>
      <w:proofErr w:type="spellStart"/>
      <w:r w:rsidRPr="005140DE">
        <w:rPr>
          <w:rFonts w:eastAsiaTheme="minorEastAsia"/>
          <w:sz w:val="24"/>
          <w:szCs w:val="24"/>
          <w:lang w:val="fr-FR" w:eastAsia="fr-FR"/>
        </w:rPr>
        <w:t>associated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with</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intravenous</w:t>
      </w:r>
      <w:proofErr w:type="spellEnd"/>
      <w:r w:rsidRPr="005140DE">
        <w:rPr>
          <w:rFonts w:eastAsiaTheme="minorEastAsia"/>
          <w:sz w:val="24"/>
          <w:szCs w:val="24"/>
          <w:lang w:val="fr-FR" w:eastAsia="fr-FR"/>
        </w:rPr>
        <w:t xml:space="preserve"> infusion of Vit C </w:t>
      </w:r>
      <w:proofErr w:type="spellStart"/>
      <w:r w:rsidRPr="005140DE">
        <w:rPr>
          <w:rFonts w:eastAsiaTheme="minorEastAsia"/>
          <w:sz w:val="24"/>
          <w:szCs w:val="24"/>
          <w:lang w:val="fr-FR" w:eastAsia="fr-FR"/>
        </w:rPr>
        <w:t>immediately</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before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slaughter</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could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increase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their</w:t>
      </w:r>
      <w:proofErr w:type="spellEnd"/>
      <w:r w:rsidRPr="005140DE">
        <w:rPr>
          <w:rFonts w:eastAsiaTheme="minorEastAsia"/>
          <w:sz w:val="24"/>
          <w:szCs w:val="24"/>
          <w:lang w:val="fr-FR" w:eastAsia="fr-FR"/>
        </w:rPr>
        <w:t xml:space="preserve"> concentrations and </w:t>
      </w:r>
      <w:proofErr w:type="spellStart"/>
      <w:r w:rsidRPr="005140DE">
        <w:rPr>
          <w:rFonts w:eastAsiaTheme="minorEastAsia"/>
          <w:sz w:val="24"/>
          <w:szCs w:val="24"/>
          <w:lang w:val="fr-FR" w:eastAsia="fr-FR"/>
        </w:rPr>
        <w:t>improve</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lipid</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stability</w:t>
      </w:r>
      <w:proofErr w:type="spellEnd"/>
      <w:r w:rsidRPr="005140DE">
        <w:rPr>
          <w:rFonts w:eastAsiaTheme="minorEastAsia"/>
          <w:sz w:val="24"/>
          <w:szCs w:val="24"/>
          <w:lang w:val="fr-FR" w:eastAsia="fr-FR"/>
        </w:rPr>
        <w:t xml:space="preserve"> in </w:t>
      </w:r>
      <w:proofErr w:type="spellStart"/>
      <w:r w:rsidRPr="005140DE">
        <w:rPr>
          <w:rFonts w:eastAsiaTheme="minorEastAsia"/>
          <w:sz w:val="24"/>
          <w:szCs w:val="24"/>
          <w:lang w:val="fr-FR" w:eastAsia="fr-FR"/>
        </w:rPr>
        <w:t>beef</w:t>
      </w:r>
      <w:proofErr w:type="spellEnd"/>
      <w:r w:rsidRPr="005140DE">
        <w:rPr>
          <w:rFonts w:eastAsiaTheme="minorEastAsia"/>
          <w:sz w:val="24"/>
          <w:szCs w:val="24"/>
          <w:lang w:val="fr-FR" w:eastAsia="fr-FR"/>
        </w:rPr>
        <w:t xml:space="preserve"> </w:t>
      </w:r>
      <w:proofErr w:type="spellStart"/>
      <w:r w:rsidRPr="005140DE">
        <w:rPr>
          <w:rFonts w:eastAsiaTheme="minorEastAsia"/>
          <w:sz w:val="24"/>
          <w:szCs w:val="24"/>
          <w:lang w:val="fr-FR" w:eastAsia="fr-FR"/>
        </w:rPr>
        <w:t>skeletal</w:t>
      </w:r>
      <w:proofErr w:type="spellEnd"/>
      <w:r w:rsidRPr="005140DE">
        <w:rPr>
          <w:rFonts w:eastAsiaTheme="minorEastAsia"/>
          <w:sz w:val="24"/>
          <w:szCs w:val="24"/>
          <w:lang w:val="fr-FR" w:eastAsia="fr-FR"/>
        </w:rPr>
        <w:t xml:space="preserve"> muscle [41].</w:t>
      </w:r>
    </w:p>
    <w:p w14:paraId="4370FD8D" w14:textId="0F39C773" w:rsidR="00FC55D5" w:rsidRPr="00FC55D5" w:rsidRDefault="00A5548B" w:rsidP="00FC55D5">
      <w:pPr>
        <w:widowControl w:val="0"/>
        <w:autoSpaceDE w:val="0"/>
        <w:autoSpaceDN w:val="0"/>
        <w:adjustRightInd w:val="0"/>
        <w:spacing w:after="240" w:line="480" w:lineRule="auto"/>
        <w:contextualSpacing/>
        <w:jc w:val="left"/>
        <w:rPr>
          <w:b/>
          <w:sz w:val="24"/>
          <w:szCs w:val="24"/>
        </w:rPr>
      </w:pPr>
      <w:r>
        <w:rPr>
          <w:b/>
          <w:sz w:val="24"/>
          <w:szCs w:val="24"/>
        </w:rPr>
        <w:t>5</w:t>
      </w:r>
      <w:r w:rsidR="00FC55D5" w:rsidRPr="00FC55D5">
        <w:rPr>
          <w:b/>
          <w:sz w:val="24"/>
          <w:szCs w:val="24"/>
        </w:rPr>
        <w:t xml:space="preserve">. CONCLUSION </w:t>
      </w:r>
    </w:p>
    <w:p w14:paraId="07FEAD3B" w14:textId="5EB2D977" w:rsidR="00FC55D5" w:rsidRDefault="00FC55D5" w:rsidP="00FC55D5">
      <w:pPr>
        <w:widowControl w:val="0"/>
        <w:autoSpaceDE w:val="0"/>
        <w:autoSpaceDN w:val="0"/>
        <w:adjustRightInd w:val="0"/>
        <w:spacing w:after="240" w:line="480" w:lineRule="auto"/>
        <w:contextualSpacing/>
        <w:jc w:val="left"/>
        <w:rPr>
          <w:sz w:val="24"/>
          <w:szCs w:val="24"/>
        </w:rPr>
      </w:pPr>
      <w:r>
        <w:rPr>
          <w:sz w:val="24"/>
          <w:szCs w:val="24"/>
        </w:rPr>
        <w:t>T</w:t>
      </w:r>
      <w:r w:rsidRPr="005140DE">
        <w:rPr>
          <w:sz w:val="24"/>
          <w:szCs w:val="24"/>
        </w:rPr>
        <w:t xml:space="preserve">he protective effect of Vit C and Vit E against OS during heating of camel meat was investigated for the first time. The study showed on the one hand, the presence of OS in camel meat induced by heating, in a reciprocal relationship between MDA and carbonyls, and CAT, </w:t>
      </w:r>
      <w:proofErr w:type="spellStart"/>
      <w:r w:rsidRPr="005140DE">
        <w:rPr>
          <w:sz w:val="24"/>
          <w:szCs w:val="24"/>
        </w:rPr>
        <w:t>GSHPx</w:t>
      </w:r>
      <w:proofErr w:type="spellEnd"/>
      <w:r w:rsidRPr="005140DE">
        <w:rPr>
          <w:sz w:val="24"/>
          <w:szCs w:val="24"/>
        </w:rPr>
        <w:t xml:space="preserve"> and SOD, and on the other hand, the protective role of vitamins C and E against this OS, by decreasing lipid and protein oxidation and increasing antioxidant enzymes activities, and sensory score. The improvement in the stability of lipids and proteins of camel meat exposed to heat was much greater in the simultaneous presence of the two vitamins, thus proving their synergistic action. The results of this study allow us to consider the use of vitamin C and/or vitamin E as food supplement(s) for 1 to 3 months before slaughter in order to minimize the impact of HS on the organoleptic and sensory characteristics of meat in dromedaries. </w:t>
      </w:r>
    </w:p>
    <w:p w14:paraId="0E4D9B87" w14:textId="52542FBB" w:rsidR="009E4B1A" w:rsidRDefault="009E4B1A" w:rsidP="00FC55D5">
      <w:pPr>
        <w:widowControl w:val="0"/>
        <w:autoSpaceDE w:val="0"/>
        <w:autoSpaceDN w:val="0"/>
        <w:adjustRightInd w:val="0"/>
        <w:spacing w:after="240" w:line="480" w:lineRule="auto"/>
        <w:contextualSpacing/>
        <w:jc w:val="left"/>
        <w:rPr>
          <w:sz w:val="24"/>
          <w:szCs w:val="24"/>
        </w:rPr>
      </w:pPr>
    </w:p>
    <w:p w14:paraId="08C0B7E3" w14:textId="77777777" w:rsidR="009E4B1A" w:rsidRPr="004759D7" w:rsidRDefault="009E4B1A" w:rsidP="009E4B1A">
      <w:pPr>
        <w:widowControl w:val="0"/>
        <w:autoSpaceDE w:val="0"/>
        <w:autoSpaceDN w:val="0"/>
        <w:adjustRightInd w:val="0"/>
        <w:spacing w:after="240" w:line="480" w:lineRule="auto"/>
        <w:contextualSpacing/>
        <w:jc w:val="left"/>
        <w:rPr>
          <w:rFonts w:eastAsiaTheme="minorEastAsia"/>
          <w:color w:val="000000"/>
          <w:sz w:val="24"/>
          <w:szCs w:val="24"/>
          <w:lang w:val="fr-FR" w:eastAsia="fr-FR"/>
        </w:rPr>
      </w:pPr>
      <w:proofErr w:type="spellStart"/>
      <w:proofErr w:type="gramStart"/>
      <w:r w:rsidRPr="004759D7">
        <w:rPr>
          <w:rFonts w:eastAsiaTheme="minorEastAsia"/>
          <w:b/>
          <w:bCs/>
          <w:color w:val="000000"/>
          <w:sz w:val="24"/>
          <w:szCs w:val="24"/>
          <w:lang w:val="fr-FR" w:eastAsia="fr-FR"/>
        </w:rPr>
        <w:t>Abbreviations</w:t>
      </w:r>
      <w:proofErr w:type="spellEnd"/>
      <w:r w:rsidRPr="004759D7">
        <w:rPr>
          <w:rFonts w:eastAsiaTheme="minorEastAsia"/>
          <w:b/>
          <w:bCs/>
          <w:color w:val="000000"/>
          <w:sz w:val="24"/>
          <w:szCs w:val="24"/>
          <w:lang w:val="fr-FR" w:eastAsia="fr-FR"/>
        </w:rPr>
        <w:t>:</w:t>
      </w:r>
      <w:proofErr w:type="gramEnd"/>
      <w:r w:rsidRPr="004759D7">
        <w:rPr>
          <w:rFonts w:eastAsiaTheme="minorEastAsia"/>
          <w:b/>
          <w:bCs/>
          <w:color w:val="000000"/>
          <w:sz w:val="24"/>
          <w:szCs w:val="24"/>
          <w:lang w:val="fr-FR" w:eastAsia="fr-FR"/>
        </w:rPr>
        <w:t xml:space="preserve"> </w:t>
      </w:r>
      <w:r w:rsidRPr="005140DE">
        <w:rPr>
          <w:rFonts w:eastAsiaTheme="minorEastAsia"/>
          <w:bCs/>
          <w:color w:val="000000"/>
          <w:sz w:val="24"/>
          <w:szCs w:val="24"/>
          <w:lang w:val="fr-FR" w:eastAsia="fr-FR"/>
        </w:rPr>
        <w:t xml:space="preserve">CAT, </w:t>
      </w:r>
      <w:proofErr w:type="gramStart"/>
      <w:r w:rsidRPr="005140DE">
        <w:rPr>
          <w:rFonts w:eastAsia="Times New Roman"/>
          <w:sz w:val="24"/>
          <w:szCs w:val="24"/>
          <w:lang w:bidi="fr-FR"/>
        </w:rPr>
        <w:t>catalase;</w:t>
      </w:r>
      <w:proofErr w:type="gramEnd"/>
      <w:r w:rsidRPr="005140DE">
        <w:rPr>
          <w:rFonts w:eastAsia="Times New Roman"/>
          <w:sz w:val="24"/>
          <w:szCs w:val="24"/>
          <w:lang w:bidi="fr-FR"/>
        </w:rPr>
        <w:t xml:space="preserve"> </w:t>
      </w:r>
      <w:proofErr w:type="spellStart"/>
      <w:r w:rsidRPr="005140DE">
        <w:rPr>
          <w:rFonts w:eastAsia="Times New Roman"/>
          <w:sz w:val="24"/>
          <w:szCs w:val="24"/>
          <w:lang w:bidi="fr-FR"/>
        </w:rPr>
        <w:t>GSHPx</w:t>
      </w:r>
      <w:proofErr w:type="spellEnd"/>
      <w:r w:rsidRPr="005140DE">
        <w:rPr>
          <w:rFonts w:eastAsia="Times New Roman"/>
          <w:sz w:val="24"/>
          <w:szCs w:val="24"/>
          <w:lang w:bidi="fr-FR"/>
        </w:rPr>
        <w:t xml:space="preserve">, glutathione </w:t>
      </w:r>
      <w:proofErr w:type="gramStart"/>
      <w:r w:rsidRPr="005140DE">
        <w:rPr>
          <w:rFonts w:eastAsia="Times New Roman"/>
          <w:sz w:val="24"/>
          <w:szCs w:val="24"/>
          <w:lang w:bidi="fr-FR"/>
        </w:rPr>
        <w:t>peroxidase;</w:t>
      </w:r>
      <w:proofErr w:type="gramEnd"/>
      <w:r w:rsidRPr="005140DE">
        <w:rPr>
          <w:rFonts w:eastAsia="Times New Roman"/>
          <w:sz w:val="24"/>
          <w:szCs w:val="24"/>
          <w:lang w:bidi="fr-FR"/>
        </w:rPr>
        <w:t xml:space="preserve"> MDA, </w:t>
      </w:r>
      <w:proofErr w:type="gramStart"/>
      <w:r w:rsidRPr="005140DE">
        <w:rPr>
          <w:rFonts w:eastAsia="Times New Roman"/>
          <w:sz w:val="24"/>
          <w:szCs w:val="24"/>
          <w:lang w:bidi="fr-FR"/>
        </w:rPr>
        <w:t>malondialdehyde;</w:t>
      </w:r>
      <w:proofErr w:type="gramEnd"/>
      <w:r w:rsidRPr="005140DE">
        <w:rPr>
          <w:rFonts w:eastAsia="Times New Roman"/>
          <w:sz w:val="24"/>
          <w:szCs w:val="24"/>
          <w:lang w:bidi="fr-FR"/>
        </w:rPr>
        <w:t xml:space="preserve"> OS, oxidant </w:t>
      </w:r>
      <w:proofErr w:type="gramStart"/>
      <w:r w:rsidRPr="005140DE">
        <w:rPr>
          <w:rFonts w:eastAsia="Times New Roman"/>
          <w:sz w:val="24"/>
          <w:szCs w:val="24"/>
          <w:lang w:bidi="fr-FR"/>
        </w:rPr>
        <w:t>stress;</w:t>
      </w:r>
      <w:proofErr w:type="gramEnd"/>
      <w:r w:rsidRPr="005140DE">
        <w:rPr>
          <w:rFonts w:eastAsia="Times New Roman"/>
          <w:sz w:val="24"/>
          <w:szCs w:val="24"/>
          <w:lang w:bidi="fr-FR"/>
        </w:rPr>
        <w:t xml:space="preserve"> </w:t>
      </w:r>
      <w:proofErr w:type="spellStart"/>
      <w:r w:rsidRPr="005140DE">
        <w:rPr>
          <w:rFonts w:eastAsia="Times New Roman"/>
          <w:sz w:val="24"/>
          <w:szCs w:val="24"/>
          <w:lang w:bidi="fr-FR"/>
        </w:rPr>
        <w:t>pHu</w:t>
      </w:r>
      <w:proofErr w:type="spellEnd"/>
      <w:r w:rsidRPr="005140DE">
        <w:rPr>
          <w:rFonts w:eastAsia="Times New Roman"/>
          <w:sz w:val="24"/>
          <w:szCs w:val="24"/>
          <w:lang w:bidi="fr-FR"/>
        </w:rPr>
        <w:t xml:space="preserve">, ultimate </w:t>
      </w:r>
      <w:proofErr w:type="gramStart"/>
      <w:r w:rsidRPr="005140DE">
        <w:rPr>
          <w:rFonts w:eastAsia="Times New Roman"/>
          <w:sz w:val="24"/>
          <w:szCs w:val="24"/>
          <w:lang w:bidi="fr-FR"/>
        </w:rPr>
        <w:t>pH;</w:t>
      </w:r>
      <w:proofErr w:type="gramEnd"/>
      <w:r w:rsidRPr="005140DE">
        <w:rPr>
          <w:rFonts w:eastAsia="Times New Roman"/>
          <w:sz w:val="24"/>
          <w:szCs w:val="24"/>
          <w:lang w:bidi="fr-FR"/>
        </w:rPr>
        <w:t xml:space="preserve"> </w:t>
      </w:r>
      <w:r w:rsidRPr="005140DE">
        <w:rPr>
          <w:sz w:val="24"/>
          <w:szCs w:val="24"/>
        </w:rPr>
        <w:t xml:space="preserve">SS, sensory </w:t>
      </w:r>
      <w:proofErr w:type="gramStart"/>
      <w:r w:rsidRPr="005140DE">
        <w:rPr>
          <w:sz w:val="24"/>
          <w:szCs w:val="24"/>
        </w:rPr>
        <w:t>score;</w:t>
      </w:r>
      <w:proofErr w:type="gramEnd"/>
      <w:r w:rsidRPr="005140DE">
        <w:rPr>
          <w:sz w:val="24"/>
          <w:szCs w:val="24"/>
        </w:rPr>
        <w:t xml:space="preserve"> SOD, </w:t>
      </w:r>
      <w:r w:rsidRPr="005140DE">
        <w:rPr>
          <w:rFonts w:eastAsia="Times New Roman"/>
          <w:sz w:val="24"/>
          <w:szCs w:val="24"/>
          <w:lang w:bidi="fr-FR"/>
        </w:rPr>
        <w:t xml:space="preserve">superoxide </w:t>
      </w:r>
      <w:proofErr w:type="gramStart"/>
      <w:r w:rsidRPr="005140DE">
        <w:rPr>
          <w:rFonts w:eastAsia="Times New Roman"/>
          <w:sz w:val="24"/>
          <w:szCs w:val="24"/>
          <w:lang w:bidi="fr-FR"/>
        </w:rPr>
        <w:t>dismutase;</w:t>
      </w:r>
      <w:proofErr w:type="gramEnd"/>
      <w:r w:rsidRPr="005140DE">
        <w:rPr>
          <w:rFonts w:eastAsia="Times New Roman"/>
          <w:sz w:val="24"/>
          <w:szCs w:val="24"/>
          <w:lang w:bidi="fr-FR"/>
        </w:rPr>
        <w:t xml:space="preserve"> TBARS, </w:t>
      </w:r>
      <w:proofErr w:type="spellStart"/>
      <w:r w:rsidRPr="005140DE">
        <w:rPr>
          <w:rFonts w:eastAsiaTheme="minorEastAsia"/>
          <w:iCs/>
          <w:color w:val="000000"/>
          <w:sz w:val="24"/>
          <w:szCs w:val="24"/>
          <w:lang w:val="fr-FR" w:eastAsia="fr-FR"/>
        </w:rPr>
        <w:t>thiobarbituric</w:t>
      </w:r>
      <w:proofErr w:type="spellEnd"/>
      <w:r w:rsidRPr="005140DE">
        <w:rPr>
          <w:rFonts w:eastAsiaTheme="minorEastAsia"/>
          <w:iCs/>
          <w:color w:val="000000"/>
          <w:sz w:val="24"/>
          <w:szCs w:val="24"/>
          <w:lang w:val="fr-FR" w:eastAsia="fr-FR"/>
        </w:rPr>
        <w:t xml:space="preserve"> </w:t>
      </w:r>
      <w:proofErr w:type="spellStart"/>
      <w:r w:rsidRPr="005140DE">
        <w:rPr>
          <w:rFonts w:eastAsiaTheme="minorEastAsia"/>
          <w:iCs/>
          <w:color w:val="000000"/>
          <w:sz w:val="24"/>
          <w:szCs w:val="24"/>
          <w:lang w:val="fr-FR" w:eastAsia="fr-FR"/>
        </w:rPr>
        <w:t>acid-reactive</w:t>
      </w:r>
      <w:proofErr w:type="spellEnd"/>
      <w:r w:rsidRPr="005140DE">
        <w:rPr>
          <w:rFonts w:eastAsiaTheme="minorEastAsia"/>
          <w:iCs/>
          <w:color w:val="000000"/>
          <w:sz w:val="24"/>
          <w:szCs w:val="24"/>
          <w:lang w:val="fr-FR" w:eastAsia="fr-FR"/>
        </w:rPr>
        <w:t xml:space="preserve"> </w:t>
      </w:r>
      <w:proofErr w:type="gramStart"/>
      <w:r w:rsidRPr="005140DE">
        <w:rPr>
          <w:rFonts w:eastAsiaTheme="minorEastAsia"/>
          <w:iCs/>
          <w:color w:val="000000"/>
          <w:sz w:val="24"/>
          <w:szCs w:val="24"/>
          <w:lang w:val="fr-FR" w:eastAsia="fr-FR"/>
        </w:rPr>
        <w:t>substance</w:t>
      </w:r>
      <w:r w:rsidRPr="005140DE">
        <w:rPr>
          <w:rFonts w:eastAsia="Times New Roman"/>
          <w:sz w:val="24"/>
          <w:szCs w:val="24"/>
          <w:lang w:bidi="fr-FR"/>
        </w:rPr>
        <w:t>;</w:t>
      </w:r>
      <w:proofErr w:type="gramEnd"/>
      <w:r w:rsidRPr="005140DE">
        <w:rPr>
          <w:rFonts w:eastAsia="Times New Roman"/>
          <w:sz w:val="24"/>
          <w:szCs w:val="24"/>
          <w:lang w:bidi="fr-FR"/>
        </w:rPr>
        <w:t xml:space="preserve"> </w:t>
      </w:r>
      <w:r w:rsidRPr="005140DE">
        <w:rPr>
          <w:rFonts w:eastAsiaTheme="minorEastAsia"/>
          <w:sz w:val="24"/>
          <w:szCs w:val="24"/>
          <w:lang w:val="fr-FR" w:eastAsia="fr-FR"/>
        </w:rPr>
        <w:t xml:space="preserve">Vit C, vitamine </w:t>
      </w:r>
      <w:proofErr w:type="gramStart"/>
      <w:r w:rsidRPr="005140DE">
        <w:rPr>
          <w:rFonts w:eastAsiaTheme="minorEastAsia"/>
          <w:sz w:val="24"/>
          <w:szCs w:val="24"/>
          <w:lang w:val="fr-FR" w:eastAsia="fr-FR"/>
        </w:rPr>
        <w:t>C;</w:t>
      </w:r>
      <w:proofErr w:type="gramEnd"/>
      <w:r w:rsidRPr="005140DE">
        <w:rPr>
          <w:rFonts w:eastAsiaTheme="minorEastAsia"/>
          <w:sz w:val="24"/>
          <w:szCs w:val="24"/>
          <w:lang w:val="fr-FR" w:eastAsia="fr-FR"/>
        </w:rPr>
        <w:t xml:space="preserve"> Vit E, </w:t>
      </w:r>
      <w:proofErr w:type="spellStart"/>
      <w:r w:rsidRPr="005140DE">
        <w:rPr>
          <w:rFonts w:eastAsiaTheme="minorEastAsia"/>
          <w:sz w:val="24"/>
          <w:szCs w:val="24"/>
          <w:lang w:val="fr-FR" w:eastAsia="fr-FR"/>
        </w:rPr>
        <w:t>vitamin</w:t>
      </w:r>
      <w:proofErr w:type="spellEnd"/>
      <w:r w:rsidRPr="005140DE">
        <w:rPr>
          <w:rFonts w:eastAsiaTheme="minorEastAsia"/>
          <w:sz w:val="24"/>
          <w:szCs w:val="24"/>
          <w:lang w:val="fr-FR" w:eastAsia="fr-FR"/>
        </w:rPr>
        <w:t xml:space="preserve"> </w:t>
      </w:r>
      <w:proofErr w:type="gramStart"/>
      <w:r w:rsidRPr="005140DE">
        <w:rPr>
          <w:rFonts w:eastAsiaTheme="minorEastAsia"/>
          <w:sz w:val="24"/>
          <w:szCs w:val="24"/>
          <w:lang w:val="fr-FR" w:eastAsia="fr-FR"/>
        </w:rPr>
        <w:t>E;</w:t>
      </w:r>
      <w:proofErr w:type="gramEnd"/>
      <w:r w:rsidRPr="005140DE">
        <w:rPr>
          <w:rFonts w:eastAsiaTheme="minorEastAsia"/>
          <w:sz w:val="24"/>
          <w:szCs w:val="24"/>
          <w:lang w:val="fr-FR" w:eastAsia="fr-FR"/>
        </w:rPr>
        <w:t xml:space="preserve"> WMO, </w:t>
      </w:r>
      <w:r w:rsidRPr="005140DE">
        <w:rPr>
          <w:rFonts w:eastAsia="Times New Roman"/>
          <w:sz w:val="24"/>
          <w:szCs w:val="24"/>
          <w:lang w:val="fr-FR" w:eastAsia="fr-FR"/>
        </w:rPr>
        <w:t xml:space="preserve">white </w:t>
      </w:r>
      <w:proofErr w:type="spellStart"/>
      <w:r w:rsidRPr="005140DE">
        <w:rPr>
          <w:rFonts w:eastAsia="Times New Roman"/>
          <w:sz w:val="24"/>
          <w:szCs w:val="24"/>
          <w:lang w:val="fr-FR" w:eastAsia="fr-FR"/>
        </w:rPr>
        <w:t>mineral</w:t>
      </w:r>
      <w:proofErr w:type="spellEnd"/>
      <w:r w:rsidRPr="005140DE">
        <w:rPr>
          <w:rFonts w:eastAsia="Times New Roman"/>
          <w:sz w:val="24"/>
          <w:szCs w:val="24"/>
          <w:lang w:val="fr-FR" w:eastAsia="fr-FR"/>
        </w:rPr>
        <w:t xml:space="preserve"> </w:t>
      </w:r>
      <w:proofErr w:type="spellStart"/>
      <w:r w:rsidRPr="005140DE">
        <w:rPr>
          <w:rFonts w:eastAsia="Times New Roman"/>
          <w:sz w:val="24"/>
          <w:szCs w:val="24"/>
          <w:lang w:val="fr-FR" w:eastAsia="fr-FR"/>
        </w:rPr>
        <w:t>oil</w:t>
      </w:r>
      <w:proofErr w:type="spellEnd"/>
      <w:r w:rsidRPr="005140DE">
        <w:rPr>
          <w:rFonts w:eastAsia="Times New Roman"/>
          <w:sz w:val="24"/>
          <w:szCs w:val="24"/>
          <w:lang w:val="fr-FR" w:eastAsia="fr-FR"/>
        </w:rPr>
        <w:t>.</w:t>
      </w:r>
    </w:p>
    <w:p w14:paraId="02B800CA" w14:textId="77777777" w:rsidR="009E4B1A" w:rsidRDefault="009E4B1A" w:rsidP="00FC55D5">
      <w:pPr>
        <w:widowControl w:val="0"/>
        <w:autoSpaceDE w:val="0"/>
        <w:autoSpaceDN w:val="0"/>
        <w:adjustRightInd w:val="0"/>
        <w:spacing w:after="240" w:line="480" w:lineRule="auto"/>
        <w:contextualSpacing/>
        <w:jc w:val="left"/>
        <w:rPr>
          <w:sz w:val="24"/>
          <w:szCs w:val="24"/>
        </w:rPr>
      </w:pPr>
    </w:p>
    <w:p w14:paraId="3E833D91" w14:textId="1954369B" w:rsidR="00FC55D5" w:rsidRPr="005140DE" w:rsidRDefault="00FC55D5" w:rsidP="00FC55D5">
      <w:pPr>
        <w:widowControl w:val="0"/>
        <w:autoSpaceDE w:val="0"/>
        <w:autoSpaceDN w:val="0"/>
        <w:adjustRightInd w:val="0"/>
        <w:spacing w:after="240" w:line="480" w:lineRule="auto"/>
        <w:contextualSpacing/>
        <w:jc w:val="left"/>
        <w:rPr>
          <w:rFonts w:eastAsiaTheme="minorEastAsia"/>
          <w:color w:val="000000"/>
          <w:sz w:val="24"/>
          <w:szCs w:val="24"/>
          <w:lang w:val="fr-FR" w:eastAsia="fr-FR"/>
        </w:rPr>
      </w:pPr>
      <w:r w:rsidRPr="005140DE">
        <w:rPr>
          <w:rFonts w:eastAsiaTheme="minorEastAsia"/>
          <w:b/>
          <w:bCs/>
          <w:color w:val="000000"/>
          <w:sz w:val="24"/>
          <w:szCs w:val="24"/>
          <w:lang w:val="fr-FR" w:eastAsia="fr-FR"/>
        </w:rPr>
        <w:t xml:space="preserve">Data </w:t>
      </w:r>
      <w:proofErr w:type="spellStart"/>
      <w:r w:rsidRPr="005140DE">
        <w:rPr>
          <w:rFonts w:eastAsiaTheme="minorEastAsia"/>
          <w:b/>
          <w:bCs/>
          <w:color w:val="000000"/>
          <w:sz w:val="24"/>
          <w:szCs w:val="24"/>
          <w:lang w:val="fr-FR" w:eastAsia="fr-FR"/>
        </w:rPr>
        <w:t>Availability</w:t>
      </w:r>
      <w:proofErr w:type="spellEnd"/>
      <w:r w:rsidRPr="005140DE">
        <w:rPr>
          <w:rFonts w:eastAsiaTheme="minorEastAsia"/>
          <w:b/>
          <w:bCs/>
          <w:color w:val="000000"/>
          <w:sz w:val="24"/>
          <w:szCs w:val="24"/>
          <w:lang w:val="fr-FR" w:eastAsia="fr-FR"/>
        </w:rPr>
        <w:t xml:space="preserve"> </w:t>
      </w:r>
      <w:proofErr w:type="spellStart"/>
      <w:r w:rsidRPr="005140DE">
        <w:rPr>
          <w:rFonts w:eastAsiaTheme="minorEastAsia"/>
          <w:b/>
          <w:bCs/>
          <w:color w:val="000000"/>
          <w:sz w:val="24"/>
          <w:szCs w:val="24"/>
          <w:lang w:val="fr-FR" w:eastAsia="fr-FR"/>
        </w:rPr>
        <w:t>Statement</w:t>
      </w:r>
      <w:proofErr w:type="spellEnd"/>
      <w:r w:rsidRPr="005140DE">
        <w:rPr>
          <w:rFonts w:eastAsiaTheme="minorEastAsia"/>
          <w:b/>
          <w:bCs/>
          <w:color w:val="000000"/>
          <w:sz w:val="24"/>
          <w:szCs w:val="24"/>
          <w:lang w:val="fr-FR" w:eastAsia="fr-FR"/>
        </w:rPr>
        <w:t xml:space="preserve"> </w:t>
      </w:r>
    </w:p>
    <w:p w14:paraId="5D34FE65" w14:textId="4BDDB426" w:rsidR="004759D7" w:rsidRDefault="00FC55D5" w:rsidP="00FC55D5">
      <w:pPr>
        <w:spacing w:line="240" w:lineRule="auto"/>
        <w:contextualSpacing/>
        <w:jc w:val="left"/>
        <w:rPr>
          <w:sz w:val="24"/>
          <w:szCs w:val="24"/>
        </w:rPr>
      </w:pPr>
      <w:r w:rsidRPr="005140DE">
        <w:rPr>
          <w:rFonts w:eastAsiaTheme="minorEastAsia"/>
          <w:color w:val="000000"/>
          <w:sz w:val="24"/>
          <w:szCs w:val="24"/>
          <w:lang w:val="fr-FR" w:eastAsia="fr-FR"/>
        </w:rPr>
        <w:t xml:space="preserve">All relevant data can </w:t>
      </w:r>
      <w:proofErr w:type="spellStart"/>
      <w:r w:rsidRPr="005140DE">
        <w:rPr>
          <w:rFonts w:eastAsiaTheme="minorEastAsia"/>
          <w:color w:val="000000"/>
          <w:sz w:val="24"/>
          <w:szCs w:val="24"/>
          <w:lang w:val="fr-FR" w:eastAsia="fr-FR"/>
        </w:rPr>
        <w:t>be</w:t>
      </w:r>
      <w:proofErr w:type="spellEnd"/>
      <w:r w:rsidRPr="005140DE">
        <w:rPr>
          <w:rFonts w:eastAsiaTheme="minorEastAsia"/>
          <w:color w:val="000000"/>
          <w:sz w:val="24"/>
          <w:szCs w:val="24"/>
          <w:lang w:val="fr-FR" w:eastAsia="fr-FR"/>
        </w:rPr>
        <w:t xml:space="preserve"> </w:t>
      </w:r>
      <w:proofErr w:type="spellStart"/>
      <w:r w:rsidRPr="005140DE">
        <w:rPr>
          <w:rFonts w:eastAsiaTheme="minorEastAsia"/>
          <w:color w:val="000000"/>
          <w:sz w:val="24"/>
          <w:szCs w:val="24"/>
          <w:lang w:val="fr-FR" w:eastAsia="fr-FR"/>
        </w:rPr>
        <w:t>found</w:t>
      </w:r>
      <w:proofErr w:type="spellEnd"/>
      <w:r w:rsidRPr="005140DE">
        <w:rPr>
          <w:rFonts w:eastAsiaTheme="minorEastAsia"/>
          <w:color w:val="000000"/>
          <w:sz w:val="24"/>
          <w:szCs w:val="24"/>
          <w:lang w:val="fr-FR" w:eastAsia="fr-FR"/>
        </w:rPr>
        <w:t xml:space="preserve"> </w:t>
      </w:r>
      <w:proofErr w:type="spellStart"/>
      <w:r w:rsidRPr="005140DE">
        <w:rPr>
          <w:rFonts w:eastAsiaTheme="minorEastAsia"/>
          <w:color w:val="000000"/>
          <w:sz w:val="24"/>
          <w:szCs w:val="24"/>
          <w:lang w:val="fr-FR" w:eastAsia="fr-FR"/>
        </w:rPr>
        <w:t>within</w:t>
      </w:r>
      <w:proofErr w:type="spellEnd"/>
      <w:r w:rsidRPr="005140DE">
        <w:rPr>
          <w:rFonts w:eastAsiaTheme="minorEastAsia"/>
          <w:color w:val="000000"/>
          <w:sz w:val="24"/>
          <w:szCs w:val="24"/>
          <w:lang w:val="fr-FR" w:eastAsia="fr-FR"/>
        </w:rPr>
        <w:t xml:space="preserve"> the article.</w:t>
      </w:r>
    </w:p>
    <w:p w14:paraId="15861233" w14:textId="77777777" w:rsidR="004759D7" w:rsidRDefault="004759D7" w:rsidP="004759D7">
      <w:pPr>
        <w:spacing w:line="240" w:lineRule="auto"/>
      </w:pPr>
    </w:p>
    <w:p w14:paraId="6B37881D" w14:textId="77777777" w:rsidR="005A437E" w:rsidRDefault="005A437E" w:rsidP="00A5548B">
      <w:pPr>
        <w:widowControl w:val="0"/>
        <w:autoSpaceDE w:val="0"/>
        <w:autoSpaceDN w:val="0"/>
        <w:adjustRightInd w:val="0"/>
        <w:spacing w:after="240" w:line="480" w:lineRule="auto"/>
        <w:contextualSpacing/>
        <w:jc w:val="left"/>
        <w:outlineLvl w:val="0"/>
        <w:rPr>
          <w:rFonts w:eastAsiaTheme="minorEastAsia"/>
          <w:b/>
          <w:bCs/>
          <w:sz w:val="24"/>
          <w:szCs w:val="24"/>
          <w:lang w:val="fr-FR" w:eastAsia="zh-CN"/>
        </w:rPr>
      </w:pPr>
    </w:p>
    <w:p w14:paraId="4C6DC3A9" w14:textId="77777777" w:rsidR="005A437E" w:rsidRDefault="005A437E" w:rsidP="00A5548B">
      <w:pPr>
        <w:widowControl w:val="0"/>
        <w:autoSpaceDE w:val="0"/>
        <w:autoSpaceDN w:val="0"/>
        <w:adjustRightInd w:val="0"/>
        <w:spacing w:after="240" w:line="480" w:lineRule="auto"/>
        <w:contextualSpacing/>
        <w:jc w:val="left"/>
        <w:outlineLvl w:val="0"/>
        <w:rPr>
          <w:rFonts w:eastAsiaTheme="minorEastAsia"/>
          <w:b/>
          <w:bCs/>
          <w:sz w:val="24"/>
          <w:szCs w:val="24"/>
          <w:lang w:val="fr-FR" w:eastAsia="zh-CN"/>
        </w:rPr>
      </w:pPr>
    </w:p>
    <w:p w14:paraId="2FFD84CD" w14:textId="14408675" w:rsidR="0079665E" w:rsidRPr="00C5726B" w:rsidRDefault="00A5548B" w:rsidP="00C17333">
      <w:pPr>
        <w:widowControl w:val="0"/>
        <w:autoSpaceDE w:val="0"/>
        <w:autoSpaceDN w:val="0"/>
        <w:adjustRightInd w:val="0"/>
        <w:spacing w:after="240" w:line="480" w:lineRule="auto"/>
        <w:contextualSpacing/>
        <w:jc w:val="left"/>
        <w:outlineLvl w:val="0"/>
        <w:rPr>
          <w:rFonts w:eastAsiaTheme="minorEastAsia"/>
          <w:b/>
          <w:bCs/>
          <w:sz w:val="24"/>
          <w:szCs w:val="24"/>
          <w:lang w:val="fr-FR" w:eastAsia="zh-CN"/>
        </w:rPr>
      </w:pPr>
      <w:r w:rsidRPr="00C5726B">
        <w:rPr>
          <w:rFonts w:eastAsiaTheme="minorEastAsia"/>
          <w:b/>
          <w:bCs/>
          <w:sz w:val="24"/>
          <w:szCs w:val="24"/>
          <w:lang w:val="fr-FR" w:eastAsia="zh-CN"/>
        </w:rPr>
        <w:t>REFERENCES</w:t>
      </w:r>
    </w:p>
    <w:p w14:paraId="1D9AEFDE" w14:textId="1F30E3AF" w:rsidR="00A5548B" w:rsidRPr="00C5726B" w:rsidRDefault="00A5548B" w:rsidP="00A5548B">
      <w:pPr>
        <w:spacing w:line="480" w:lineRule="auto"/>
        <w:rPr>
          <w:rFonts w:eastAsia="Times New Roman"/>
          <w:sz w:val="24"/>
          <w:szCs w:val="24"/>
        </w:rPr>
      </w:pPr>
      <w:r w:rsidRPr="00C5726B">
        <w:rPr>
          <w:sz w:val="24"/>
          <w:szCs w:val="24"/>
        </w:rPr>
        <w:t xml:space="preserve">1. </w:t>
      </w:r>
      <w:r w:rsidR="008E6C03" w:rsidRPr="00C5726B">
        <w:rPr>
          <w:rFonts w:eastAsia="Times New Roman"/>
          <w:sz w:val="24"/>
          <w:szCs w:val="24"/>
          <w:shd w:val="clear" w:color="auto" w:fill="FFFFFF"/>
        </w:rPr>
        <w:t>Xie</w:t>
      </w:r>
      <w:r w:rsidRPr="00C5726B">
        <w:rPr>
          <w:rFonts w:eastAsia="Times New Roman"/>
          <w:sz w:val="24"/>
          <w:szCs w:val="24"/>
          <w:shd w:val="clear" w:color="auto" w:fill="FFFFFF"/>
        </w:rPr>
        <w:t xml:space="preserve"> </w:t>
      </w:r>
      <w:r w:rsidR="008E6C03" w:rsidRPr="00C5726B">
        <w:rPr>
          <w:rFonts w:eastAsia="Times New Roman"/>
          <w:sz w:val="24"/>
          <w:szCs w:val="24"/>
          <w:shd w:val="clear" w:color="auto" w:fill="FFFFFF"/>
        </w:rPr>
        <w:t>Y</w:t>
      </w:r>
      <w:r w:rsidR="0079665E" w:rsidRPr="00C5726B">
        <w:rPr>
          <w:rFonts w:eastAsia="Times New Roman"/>
          <w:sz w:val="24"/>
          <w:szCs w:val="24"/>
          <w:shd w:val="clear" w:color="auto" w:fill="FFFFFF"/>
        </w:rPr>
        <w:t xml:space="preserve">, </w:t>
      </w:r>
      <w:r w:rsidR="008E6C03" w:rsidRPr="00C5726B">
        <w:rPr>
          <w:rFonts w:eastAsia="Times New Roman"/>
          <w:sz w:val="24"/>
          <w:szCs w:val="24"/>
          <w:shd w:val="clear" w:color="auto" w:fill="FFFFFF"/>
        </w:rPr>
        <w:t>Ma</w:t>
      </w:r>
      <w:r w:rsidRPr="00C5726B">
        <w:rPr>
          <w:rFonts w:eastAsia="Times New Roman"/>
          <w:sz w:val="24"/>
          <w:szCs w:val="24"/>
          <w:shd w:val="clear" w:color="auto" w:fill="FFFFFF"/>
        </w:rPr>
        <w:t xml:space="preserve"> </w:t>
      </w:r>
      <w:r w:rsidR="008E6C03" w:rsidRPr="00C5726B">
        <w:rPr>
          <w:rFonts w:eastAsia="Times New Roman"/>
          <w:sz w:val="24"/>
          <w:szCs w:val="24"/>
          <w:shd w:val="clear" w:color="auto" w:fill="FFFFFF"/>
        </w:rPr>
        <w:t>Y</w:t>
      </w:r>
      <w:r w:rsidR="0079665E" w:rsidRPr="00C5726B">
        <w:rPr>
          <w:rFonts w:eastAsia="Times New Roman"/>
          <w:sz w:val="24"/>
          <w:szCs w:val="24"/>
          <w:shd w:val="clear" w:color="auto" w:fill="FFFFFF"/>
        </w:rPr>
        <w:t xml:space="preserve">, </w:t>
      </w:r>
      <w:r w:rsidR="008E6C03" w:rsidRPr="00C5726B">
        <w:rPr>
          <w:rFonts w:eastAsia="Times New Roman"/>
          <w:sz w:val="24"/>
          <w:szCs w:val="24"/>
          <w:shd w:val="clear" w:color="auto" w:fill="FFFFFF"/>
        </w:rPr>
        <w:t>Cai</w:t>
      </w:r>
      <w:r w:rsidRPr="00C5726B">
        <w:rPr>
          <w:rFonts w:eastAsia="Times New Roman"/>
          <w:sz w:val="24"/>
          <w:szCs w:val="24"/>
          <w:shd w:val="clear" w:color="auto" w:fill="FFFFFF"/>
        </w:rPr>
        <w:t xml:space="preserve"> </w:t>
      </w:r>
      <w:r w:rsidR="00740586" w:rsidRPr="00C5726B">
        <w:rPr>
          <w:rFonts w:eastAsia="Times New Roman"/>
          <w:sz w:val="24"/>
          <w:szCs w:val="24"/>
          <w:shd w:val="clear" w:color="auto" w:fill="FFFFFF"/>
        </w:rPr>
        <w:t>L, Jiang S, Li C.</w:t>
      </w:r>
      <w:r w:rsidRPr="00C5726B">
        <w:rPr>
          <w:rFonts w:eastAsia="Times New Roman"/>
          <w:sz w:val="24"/>
          <w:szCs w:val="24"/>
          <w:shd w:val="clear" w:color="auto" w:fill="FFFFFF"/>
        </w:rPr>
        <w:t xml:space="preserve"> Reconsidering meat intake and human health: A review of current research. </w:t>
      </w:r>
      <w:r w:rsidRPr="00C5726B">
        <w:rPr>
          <w:rFonts w:eastAsia="Times New Roman"/>
          <w:iCs/>
          <w:sz w:val="24"/>
          <w:szCs w:val="24"/>
          <w:shd w:val="clear" w:color="auto" w:fill="FFFFFF"/>
        </w:rPr>
        <w:t>Molecular Nutrition &amp; Food Research</w:t>
      </w:r>
      <w:r w:rsidR="00740586" w:rsidRPr="00C5726B">
        <w:rPr>
          <w:rFonts w:eastAsia="Times New Roman"/>
          <w:iCs/>
          <w:sz w:val="24"/>
          <w:szCs w:val="24"/>
          <w:shd w:val="clear" w:color="auto" w:fill="FFFFFF"/>
        </w:rPr>
        <w:t>. 2022;</w:t>
      </w:r>
      <w:r w:rsidRPr="00C5726B">
        <w:rPr>
          <w:rFonts w:eastAsia="Times New Roman"/>
          <w:iCs/>
          <w:sz w:val="24"/>
          <w:szCs w:val="24"/>
          <w:shd w:val="clear" w:color="auto" w:fill="FFFFFF"/>
        </w:rPr>
        <w:t>66</w:t>
      </w:r>
      <w:r w:rsidR="00740586" w:rsidRPr="00C5726B">
        <w:rPr>
          <w:rFonts w:eastAsia="Times New Roman"/>
          <w:sz w:val="24"/>
          <w:szCs w:val="24"/>
          <w:shd w:val="clear" w:color="auto" w:fill="FFFFFF"/>
        </w:rPr>
        <w:t>(</w:t>
      </w:r>
      <w:r w:rsidRPr="00C5726B">
        <w:rPr>
          <w:rFonts w:eastAsia="Times New Roman"/>
          <w:sz w:val="24"/>
          <w:szCs w:val="24"/>
          <w:shd w:val="clear" w:color="auto" w:fill="FFFFFF"/>
        </w:rPr>
        <w:t>9</w:t>
      </w:r>
      <w:r w:rsidR="00740586" w:rsidRPr="00C5726B">
        <w:rPr>
          <w:rFonts w:eastAsia="Times New Roman"/>
          <w:sz w:val="24"/>
          <w:szCs w:val="24"/>
          <w:shd w:val="clear" w:color="auto" w:fill="FFFFFF"/>
        </w:rPr>
        <w:t>)</w:t>
      </w:r>
      <w:r w:rsidR="00F900B9" w:rsidRPr="00C5726B">
        <w:rPr>
          <w:rFonts w:eastAsia="Times New Roman"/>
          <w:sz w:val="24"/>
          <w:szCs w:val="24"/>
          <w:shd w:val="clear" w:color="auto" w:fill="FFFFFF"/>
        </w:rPr>
        <w:t>:</w:t>
      </w:r>
      <w:r w:rsidRPr="00C5726B">
        <w:rPr>
          <w:rFonts w:eastAsia="Times New Roman"/>
          <w:sz w:val="24"/>
          <w:szCs w:val="24"/>
          <w:shd w:val="clear" w:color="auto" w:fill="FFFFFF"/>
        </w:rPr>
        <w:t>2101066.</w:t>
      </w:r>
      <w:r w:rsidRPr="00C5726B">
        <w:rPr>
          <w:rFonts w:eastAsia="Times New Roman"/>
          <w:sz w:val="24"/>
          <w:szCs w:val="24"/>
        </w:rPr>
        <w:t xml:space="preserve"> </w:t>
      </w:r>
    </w:p>
    <w:p w14:paraId="7F349231" w14:textId="23701D89" w:rsidR="005A437E" w:rsidRPr="00C5726B" w:rsidRDefault="00A5548B" w:rsidP="005A437E">
      <w:pPr>
        <w:spacing w:line="480" w:lineRule="auto"/>
        <w:rPr>
          <w:sz w:val="24"/>
          <w:szCs w:val="24"/>
        </w:rPr>
      </w:pPr>
      <w:r w:rsidRPr="00C5726B">
        <w:rPr>
          <w:sz w:val="24"/>
          <w:szCs w:val="24"/>
        </w:rPr>
        <w:t xml:space="preserve">2. </w:t>
      </w:r>
      <w:proofErr w:type="spellStart"/>
      <w:r w:rsidR="005A437E" w:rsidRPr="00C5726B">
        <w:rPr>
          <w:sz w:val="24"/>
          <w:szCs w:val="24"/>
        </w:rPr>
        <w:t>Raiymbek</w:t>
      </w:r>
      <w:proofErr w:type="spellEnd"/>
      <w:r w:rsidR="005A437E" w:rsidRPr="00C5726B">
        <w:rPr>
          <w:sz w:val="24"/>
          <w:szCs w:val="24"/>
        </w:rPr>
        <w:t xml:space="preserve"> G, Kadim I, Al-Amri Issa S, </w:t>
      </w:r>
      <w:proofErr w:type="spellStart"/>
      <w:r w:rsidR="005A437E" w:rsidRPr="00C5726B">
        <w:rPr>
          <w:sz w:val="24"/>
          <w:szCs w:val="24"/>
        </w:rPr>
        <w:t>Alkindi</w:t>
      </w:r>
      <w:proofErr w:type="spellEnd"/>
      <w:r w:rsidR="005A437E" w:rsidRPr="00C5726B">
        <w:rPr>
          <w:sz w:val="24"/>
          <w:szCs w:val="24"/>
        </w:rPr>
        <w:t xml:space="preserve"> Abdulaziz Y, Faye B, </w:t>
      </w:r>
      <w:proofErr w:type="spellStart"/>
      <w:r w:rsidR="005A437E" w:rsidRPr="00C5726B">
        <w:rPr>
          <w:sz w:val="24"/>
          <w:szCs w:val="24"/>
        </w:rPr>
        <w:t>Khalf</w:t>
      </w:r>
      <w:proofErr w:type="spellEnd"/>
      <w:r w:rsidR="005A437E" w:rsidRPr="00C5726B">
        <w:rPr>
          <w:sz w:val="24"/>
          <w:szCs w:val="24"/>
        </w:rPr>
        <w:t xml:space="preserve"> S K, </w:t>
      </w:r>
      <w:proofErr w:type="spellStart"/>
      <w:r w:rsidR="005A437E" w:rsidRPr="00C5726B">
        <w:rPr>
          <w:sz w:val="24"/>
          <w:szCs w:val="24"/>
        </w:rPr>
        <w:t>Kenenbay</w:t>
      </w:r>
      <w:proofErr w:type="spellEnd"/>
      <w:r w:rsidR="005A437E" w:rsidRPr="00C5726B">
        <w:rPr>
          <w:sz w:val="24"/>
          <w:szCs w:val="24"/>
        </w:rPr>
        <w:t xml:space="preserve"> S I, Purchas RW. Concentrations of nutrients in six muscles of Bactrian (</w:t>
      </w:r>
      <w:r w:rsidR="005A437E" w:rsidRPr="00C5726B">
        <w:rPr>
          <w:i/>
          <w:iCs/>
          <w:sz w:val="24"/>
          <w:szCs w:val="24"/>
        </w:rPr>
        <w:t xml:space="preserve">Camelus </w:t>
      </w:r>
      <w:proofErr w:type="spellStart"/>
      <w:r w:rsidR="005A437E" w:rsidRPr="00C5726B">
        <w:rPr>
          <w:i/>
          <w:iCs/>
          <w:sz w:val="24"/>
          <w:szCs w:val="24"/>
        </w:rPr>
        <w:t>bactrianus</w:t>
      </w:r>
      <w:proofErr w:type="spellEnd"/>
      <w:r w:rsidR="005A437E" w:rsidRPr="00C5726B">
        <w:rPr>
          <w:sz w:val="24"/>
          <w:szCs w:val="24"/>
        </w:rPr>
        <w:t>) camels. Journal of Camel Prac</w:t>
      </w:r>
      <w:r w:rsidR="00F900B9" w:rsidRPr="00C5726B">
        <w:rPr>
          <w:sz w:val="24"/>
          <w:szCs w:val="24"/>
        </w:rPr>
        <w:t>tice and Research. 2018;25(1):</w:t>
      </w:r>
      <w:r w:rsidR="005A437E" w:rsidRPr="00C5726B">
        <w:rPr>
          <w:sz w:val="24"/>
          <w:szCs w:val="24"/>
        </w:rPr>
        <w:t xml:space="preserve">109-121. </w:t>
      </w:r>
    </w:p>
    <w:p w14:paraId="442288F4" w14:textId="20B6726C" w:rsidR="00A5548B" w:rsidRPr="00C5726B" w:rsidRDefault="00A5548B" w:rsidP="00A5548B">
      <w:pPr>
        <w:spacing w:line="480" w:lineRule="auto"/>
        <w:contextualSpacing/>
        <w:jc w:val="left"/>
        <w:rPr>
          <w:rFonts w:eastAsia="Times New Roman"/>
          <w:sz w:val="24"/>
          <w:szCs w:val="24"/>
          <w:shd w:val="clear" w:color="auto" w:fill="FFFFFF"/>
        </w:rPr>
      </w:pPr>
      <w:r w:rsidRPr="00C5726B">
        <w:rPr>
          <w:rFonts w:eastAsia="Times New Roman"/>
          <w:sz w:val="24"/>
          <w:szCs w:val="24"/>
          <w:shd w:val="clear" w:color="auto" w:fill="FFFFFF"/>
        </w:rPr>
        <w:t xml:space="preserve">3. </w:t>
      </w:r>
      <w:r w:rsidR="005A437E" w:rsidRPr="00C5726B">
        <w:rPr>
          <w:rFonts w:eastAsia="Times New Roman"/>
          <w:sz w:val="24"/>
          <w:szCs w:val="24"/>
          <w:shd w:val="clear" w:color="auto" w:fill="FFFFFF"/>
        </w:rPr>
        <w:t xml:space="preserve">Kadim I T, Al-Amri I S, </w:t>
      </w:r>
      <w:proofErr w:type="spellStart"/>
      <w:r w:rsidR="005A437E" w:rsidRPr="00C5726B">
        <w:rPr>
          <w:rFonts w:eastAsia="Times New Roman"/>
          <w:sz w:val="24"/>
          <w:szCs w:val="24"/>
          <w:shd w:val="clear" w:color="auto" w:fill="FFFFFF"/>
        </w:rPr>
        <w:t>Alkindi</w:t>
      </w:r>
      <w:proofErr w:type="spellEnd"/>
      <w:r w:rsidR="005A437E" w:rsidRPr="00C5726B">
        <w:rPr>
          <w:rFonts w:eastAsia="Times New Roman"/>
          <w:sz w:val="24"/>
          <w:szCs w:val="24"/>
          <w:shd w:val="clear" w:color="auto" w:fill="FFFFFF"/>
        </w:rPr>
        <w:t xml:space="preserve"> A Y, Haq Q M. Nutritional values and health benefits of dromedary camel meat. </w:t>
      </w:r>
      <w:r w:rsidR="005A437E" w:rsidRPr="00C5726B">
        <w:rPr>
          <w:rFonts w:eastAsia="Times New Roman"/>
          <w:iCs/>
          <w:sz w:val="24"/>
          <w:szCs w:val="24"/>
          <w:shd w:val="clear" w:color="auto" w:fill="FFFFFF"/>
        </w:rPr>
        <w:t>Animal Frontiers. 2022;12(4):</w:t>
      </w:r>
      <w:r w:rsidR="005A437E" w:rsidRPr="00C5726B">
        <w:rPr>
          <w:rFonts w:eastAsia="Times New Roman"/>
          <w:sz w:val="24"/>
          <w:szCs w:val="24"/>
          <w:shd w:val="clear" w:color="auto" w:fill="FFFFFF"/>
        </w:rPr>
        <w:t xml:space="preserve">61-70. </w:t>
      </w:r>
    </w:p>
    <w:p w14:paraId="7BECDF97" w14:textId="30C64F52"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shd w:val="clear" w:color="auto" w:fill="FFFFFF"/>
        </w:rPr>
        <w:t xml:space="preserve">4. </w:t>
      </w:r>
      <w:proofErr w:type="spellStart"/>
      <w:r w:rsidR="005A437E" w:rsidRPr="00C5726B">
        <w:rPr>
          <w:rFonts w:eastAsia="Times New Roman"/>
          <w:sz w:val="24"/>
          <w:szCs w:val="24"/>
          <w:shd w:val="clear" w:color="auto" w:fill="FFFFFF"/>
        </w:rPr>
        <w:t>Tabite</w:t>
      </w:r>
      <w:proofErr w:type="spellEnd"/>
      <w:r w:rsidR="005A437E" w:rsidRPr="00C5726B">
        <w:rPr>
          <w:rFonts w:eastAsia="Times New Roman"/>
          <w:sz w:val="24"/>
          <w:szCs w:val="24"/>
          <w:shd w:val="clear" w:color="auto" w:fill="FFFFFF"/>
        </w:rPr>
        <w:t xml:space="preserve"> R, </w:t>
      </w:r>
      <w:proofErr w:type="spellStart"/>
      <w:r w:rsidR="005A437E" w:rsidRPr="00C5726B">
        <w:rPr>
          <w:rFonts w:eastAsia="Times New Roman"/>
          <w:sz w:val="24"/>
          <w:szCs w:val="24"/>
          <w:shd w:val="clear" w:color="auto" w:fill="FFFFFF"/>
        </w:rPr>
        <w:t>Lemrhamed</w:t>
      </w:r>
      <w:proofErr w:type="spellEnd"/>
      <w:r w:rsidR="005A437E" w:rsidRPr="00C5726B">
        <w:rPr>
          <w:rFonts w:eastAsia="Times New Roman"/>
          <w:sz w:val="24"/>
          <w:szCs w:val="24"/>
          <w:shd w:val="clear" w:color="auto" w:fill="FFFFFF"/>
        </w:rPr>
        <w:t xml:space="preserve"> A, El Abbadi N, Belhouari A, Faye B, El </w:t>
      </w:r>
      <w:proofErr w:type="spellStart"/>
      <w:r w:rsidR="005A437E" w:rsidRPr="00C5726B">
        <w:rPr>
          <w:rFonts w:eastAsia="Times New Roman"/>
          <w:sz w:val="24"/>
          <w:szCs w:val="24"/>
          <w:shd w:val="clear" w:color="auto" w:fill="FFFFFF"/>
        </w:rPr>
        <w:t>Khasmi</w:t>
      </w:r>
      <w:proofErr w:type="spellEnd"/>
      <w:r w:rsidR="005A437E" w:rsidRPr="00C5726B">
        <w:rPr>
          <w:rFonts w:eastAsia="Times New Roman"/>
          <w:sz w:val="24"/>
          <w:szCs w:val="24"/>
          <w:shd w:val="clear" w:color="auto" w:fill="FFFFFF"/>
        </w:rPr>
        <w:t xml:space="preserve"> M. Relationship between circulating levels of cortisol at slaughter and changes of </w:t>
      </w:r>
      <w:r w:rsidR="005A437E" w:rsidRPr="00C5726B">
        <w:rPr>
          <w:rFonts w:eastAsia="Times New Roman"/>
          <w:sz w:val="24"/>
          <w:szCs w:val="24"/>
          <w:shd w:val="clear" w:color="auto" w:fill="FFFFFF"/>
        </w:rPr>
        <w:lastRenderedPageBreak/>
        <w:t>some parameters of the camel meat during ageing</w:t>
      </w:r>
      <w:r w:rsidR="005A437E" w:rsidRPr="00C5726B">
        <w:rPr>
          <w:rFonts w:eastAsia="Times New Roman"/>
          <w:i/>
          <w:sz w:val="24"/>
          <w:szCs w:val="24"/>
          <w:shd w:val="clear" w:color="auto" w:fill="FFFFFF"/>
        </w:rPr>
        <w:t xml:space="preserve">. </w:t>
      </w:r>
      <w:r w:rsidR="005A437E" w:rsidRPr="00C5726B">
        <w:rPr>
          <w:rStyle w:val="Emphasis"/>
          <w:i w:val="0"/>
          <w:sz w:val="24"/>
          <w:szCs w:val="24"/>
        </w:rPr>
        <w:t>Emirates Journal of Food and Agriculture. 2019;</w:t>
      </w:r>
      <w:r w:rsidR="005A437E" w:rsidRPr="00C5726B">
        <w:rPr>
          <w:bCs/>
          <w:sz w:val="24"/>
          <w:szCs w:val="24"/>
        </w:rPr>
        <w:t>31(</w:t>
      </w:r>
      <w:r w:rsidRPr="00C5726B">
        <w:rPr>
          <w:bCs/>
          <w:sz w:val="24"/>
          <w:szCs w:val="24"/>
        </w:rPr>
        <w:t>11</w:t>
      </w:r>
      <w:r w:rsidR="005A437E" w:rsidRPr="00C5726B">
        <w:rPr>
          <w:bCs/>
          <w:sz w:val="24"/>
          <w:szCs w:val="24"/>
        </w:rPr>
        <w:t>)</w:t>
      </w:r>
      <w:r w:rsidRPr="00C5726B">
        <w:rPr>
          <w:bCs/>
          <w:sz w:val="24"/>
          <w:szCs w:val="24"/>
        </w:rPr>
        <w:t>:</w:t>
      </w:r>
      <w:r w:rsidRPr="00C5726B">
        <w:rPr>
          <w:sz w:val="24"/>
          <w:szCs w:val="24"/>
        </w:rPr>
        <w:t xml:space="preserve">874-883. </w:t>
      </w:r>
    </w:p>
    <w:p w14:paraId="54DCDE92" w14:textId="6462551C" w:rsidR="00A462A0" w:rsidRPr="00C5726B" w:rsidRDefault="00A5548B" w:rsidP="00A462A0">
      <w:pPr>
        <w:spacing w:line="480" w:lineRule="auto"/>
        <w:contextualSpacing/>
        <w:rPr>
          <w:sz w:val="24"/>
          <w:szCs w:val="24"/>
        </w:rPr>
      </w:pPr>
      <w:r w:rsidRPr="00C5726B">
        <w:rPr>
          <w:rFonts w:eastAsia="Times New Roman"/>
          <w:sz w:val="24"/>
          <w:szCs w:val="24"/>
        </w:rPr>
        <w:t xml:space="preserve">5. </w:t>
      </w:r>
      <w:proofErr w:type="spellStart"/>
      <w:r w:rsidR="00A462A0" w:rsidRPr="00C5726B">
        <w:rPr>
          <w:rFonts w:eastAsia="Times New Roman"/>
          <w:sz w:val="24"/>
          <w:szCs w:val="24"/>
        </w:rPr>
        <w:t>Moussahil</w:t>
      </w:r>
      <w:proofErr w:type="spellEnd"/>
      <w:r w:rsidR="00A462A0" w:rsidRPr="00C5726B">
        <w:rPr>
          <w:rFonts w:eastAsia="Times New Roman"/>
          <w:sz w:val="24"/>
          <w:szCs w:val="24"/>
        </w:rPr>
        <w:t xml:space="preserve"> A, Farh M, </w:t>
      </w:r>
      <w:proofErr w:type="spellStart"/>
      <w:r w:rsidR="00A462A0" w:rsidRPr="00C5726B">
        <w:rPr>
          <w:rFonts w:eastAsia="Times New Roman"/>
          <w:sz w:val="24"/>
          <w:szCs w:val="24"/>
        </w:rPr>
        <w:t>Iddar</w:t>
      </w:r>
      <w:proofErr w:type="spellEnd"/>
      <w:r w:rsidR="00A462A0" w:rsidRPr="00C5726B">
        <w:rPr>
          <w:rFonts w:eastAsia="Times New Roman"/>
          <w:sz w:val="24"/>
          <w:szCs w:val="24"/>
        </w:rPr>
        <w:t xml:space="preserve"> A, El </w:t>
      </w:r>
      <w:proofErr w:type="spellStart"/>
      <w:r w:rsidR="00A462A0" w:rsidRPr="00C5726B">
        <w:rPr>
          <w:rFonts w:eastAsia="Times New Roman"/>
          <w:sz w:val="24"/>
          <w:szCs w:val="24"/>
        </w:rPr>
        <w:t>Khasmi</w:t>
      </w:r>
      <w:proofErr w:type="spellEnd"/>
      <w:r w:rsidR="00A462A0" w:rsidRPr="00C5726B">
        <w:rPr>
          <w:rFonts w:eastAsia="Times New Roman"/>
          <w:sz w:val="24"/>
          <w:szCs w:val="24"/>
        </w:rPr>
        <w:t xml:space="preserve"> M. Impact of stocking density associated with heat stress in camels on the biochemical characteristics of their meat. </w:t>
      </w:r>
      <w:r w:rsidR="00C17333" w:rsidRPr="00C5726B">
        <w:rPr>
          <w:rFonts w:eastAsia="Times New Roman"/>
          <w:sz w:val="24"/>
          <w:szCs w:val="24"/>
        </w:rPr>
        <w:t xml:space="preserve">Revue </w:t>
      </w:r>
      <w:proofErr w:type="spellStart"/>
      <w:r w:rsidR="00C17333" w:rsidRPr="00C5726B">
        <w:rPr>
          <w:rFonts w:eastAsia="Times New Roman"/>
          <w:sz w:val="24"/>
          <w:szCs w:val="24"/>
        </w:rPr>
        <w:t>d’Elevage</w:t>
      </w:r>
      <w:proofErr w:type="spellEnd"/>
      <w:r w:rsidR="00C17333" w:rsidRPr="00C5726B">
        <w:rPr>
          <w:rFonts w:eastAsia="Times New Roman"/>
          <w:sz w:val="24"/>
          <w:szCs w:val="24"/>
        </w:rPr>
        <w:t xml:space="preserve"> et de </w:t>
      </w:r>
      <w:proofErr w:type="spellStart"/>
      <w:r w:rsidR="00C17333" w:rsidRPr="00C5726B">
        <w:rPr>
          <w:rFonts w:eastAsia="Times New Roman"/>
          <w:sz w:val="24"/>
          <w:szCs w:val="24"/>
        </w:rPr>
        <w:t>Mé</w:t>
      </w:r>
      <w:r w:rsidR="00A462A0" w:rsidRPr="00C5726B">
        <w:rPr>
          <w:rFonts w:eastAsia="Times New Roman"/>
          <w:sz w:val="24"/>
          <w:szCs w:val="24"/>
        </w:rPr>
        <w:t>deci</w:t>
      </w:r>
      <w:r w:rsidR="00C17333" w:rsidRPr="00C5726B">
        <w:rPr>
          <w:rFonts w:eastAsia="Times New Roman"/>
          <w:sz w:val="24"/>
          <w:szCs w:val="24"/>
        </w:rPr>
        <w:t>n</w:t>
      </w:r>
      <w:r w:rsidR="00A462A0" w:rsidRPr="00C5726B">
        <w:rPr>
          <w:rFonts w:eastAsia="Times New Roman"/>
          <w:sz w:val="24"/>
          <w:szCs w:val="24"/>
        </w:rPr>
        <w:t>e</w:t>
      </w:r>
      <w:proofErr w:type="spellEnd"/>
      <w:r w:rsidR="00A462A0" w:rsidRPr="00C5726B">
        <w:rPr>
          <w:rFonts w:eastAsia="Times New Roman"/>
          <w:sz w:val="24"/>
          <w:szCs w:val="24"/>
        </w:rPr>
        <w:t xml:space="preserve"> </w:t>
      </w:r>
      <w:proofErr w:type="spellStart"/>
      <w:r w:rsidR="00A462A0" w:rsidRPr="00C5726B">
        <w:rPr>
          <w:rFonts w:eastAsia="Times New Roman"/>
          <w:sz w:val="24"/>
          <w:szCs w:val="24"/>
        </w:rPr>
        <w:t>Vétéri</w:t>
      </w:r>
      <w:r w:rsidR="00F900B9" w:rsidRPr="00C5726B">
        <w:rPr>
          <w:rFonts w:eastAsia="Times New Roman"/>
          <w:sz w:val="24"/>
          <w:szCs w:val="24"/>
        </w:rPr>
        <w:t>naire</w:t>
      </w:r>
      <w:proofErr w:type="spellEnd"/>
      <w:r w:rsidR="00F900B9" w:rsidRPr="00C5726B">
        <w:rPr>
          <w:rFonts w:eastAsia="Times New Roman"/>
          <w:sz w:val="24"/>
          <w:szCs w:val="24"/>
        </w:rPr>
        <w:t xml:space="preserve"> des Pays </w:t>
      </w:r>
      <w:proofErr w:type="spellStart"/>
      <w:r w:rsidR="00F900B9" w:rsidRPr="00C5726B">
        <w:rPr>
          <w:rFonts w:eastAsia="Times New Roman"/>
          <w:sz w:val="24"/>
          <w:szCs w:val="24"/>
        </w:rPr>
        <w:t>Tropicaux</w:t>
      </w:r>
      <w:proofErr w:type="spellEnd"/>
      <w:r w:rsidR="00F900B9" w:rsidRPr="00C5726B">
        <w:rPr>
          <w:rFonts w:eastAsia="Times New Roman"/>
          <w:sz w:val="24"/>
          <w:szCs w:val="24"/>
        </w:rPr>
        <w:t xml:space="preserve">. </w:t>
      </w:r>
      <w:proofErr w:type="gramStart"/>
      <w:r w:rsidR="00F900B9" w:rsidRPr="00C5726B">
        <w:rPr>
          <w:rFonts w:eastAsia="Times New Roman"/>
          <w:sz w:val="24"/>
          <w:szCs w:val="24"/>
        </w:rPr>
        <w:t>2023;76:</w:t>
      </w:r>
      <w:r w:rsidR="00A462A0" w:rsidRPr="00C5726B">
        <w:rPr>
          <w:rFonts w:eastAsia="Times New Roman"/>
          <w:sz w:val="24"/>
          <w:szCs w:val="24"/>
        </w:rPr>
        <w:t>36951</w:t>
      </w:r>
      <w:proofErr w:type="gramEnd"/>
      <w:r w:rsidR="00A462A0" w:rsidRPr="00C5726B">
        <w:rPr>
          <w:rFonts w:eastAsia="Times New Roman"/>
          <w:sz w:val="24"/>
          <w:szCs w:val="24"/>
        </w:rPr>
        <w:t xml:space="preserve">. </w:t>
      </w:r>
    </w:p>
    <w:p w14:paraId="4D120163" w14:textId="2751179C"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shd w:val="clear" w:color="auto" w:fill="FFFFFF"/>
          <w:lang w:val="fr-FR" w:eastAsia="fr-FR"/>
        </w:rPr>
        <w:t xml:space="preserve">6. </w:t>
      </w:r>
      <w:proofErr w:type="spellStart"/>
      <w:r w:rsidR="005A5624" w:rsidRPr="00C5726B">
        <w:rPr>
          <w:rFonts w:eastAsia="Times New Roman"/>
          <w:sz w:val="24"/>
          <w:szCs w:val="24"/>
          <w:shd w:val="clear" w:color="auto" w:fill="FFFFFF"/>
          <w:lang w:val="fr-FR" w:eastAsia="fr-FR"/>
        </w:rPr>
        <w:t>Rachchad</w:t>
      </w:r>
      <w:proofErr w:type="spellEnd"/>
      <w:r w:rsidR="005A5624" w:rsidRPr="00C5726B">
        <w:rPr>
          <w:rFonts w:eastAsia="Times New Roman"/>
          <w:sz w:val="24"/>
          <w:szCs w:val="24"/>
          <w:shd w:val="clear" w:color="auto" w:fill="FFFFFF"/>
          <w:lang w:val="fr-FR" w:eastAsia="fr-FR"/>
        </w:rPr>
        <w:t xml:space="preserve"> K, </w:t>
      </w:r>
      <w:proofErr w:type="spellStart"/>
      <w:r w:rsidR="005A5624" w:rsidRPr="00C5726B">
        <w:rPr>
          <w:rFonts w:eastAsia="Times New Roman"/>
          <w:sz w:val="24"/>
          <w:szCs w:val="24"/>
          <w:shd w:val="clear" w:color="auto" w:fill="FFFFFF"/>
          <w:lang w:val="fr-FR" w:eastAsia="fr-FR"/>
        </w:rPr>
        <w:t>Tabite</w:t>
      </w:r>
      <w:proofErr w:type="spellEnd"/>
      <w:r w:rsidR="005A5624" w:rsidRPr="00C5726B">
        <w:rPr>
          <w:rFonts w:eastAsia="Times New Roman"/>
          <w:sz w:val="24"/>
          <w:szCs w:val="24"/>
          <w:shd w:val="clear" w:color="auto" w:fill="FFFFFF"/>
          <w:lang w:val="fr-FR" w:eastAsia="fr-FR"/>
        </w:rPr>
        <w:t xml:space="preserve"> R, </w:t>
      </w:r>
      <w:proofErr w:type="spellStart"/>
      <w:r w:rsidR="005A5624" w:rsidRPr="00C5726B">
        <w:rPr>
          <w:rFonts w:eastAsia="Times New Roman"/>
          <w:sz w:val="24"/>
          <w:szCs w:val="24"/>
          <w:shd w:val="clear" w:color="auto" w:fill="FFFFFF"/>
          <w:lang w:val="fr-FR" w:eastAsia="fr-FR"/>
        </w:rPr>
        <w:t>Moussahil</w:t>
      </w:r>
      <w:proofErr w:type="spellEnd"/>
      <w:r w:rsidR="005A5624" w:rsidRPr="00C5726B">
        <w:rPr>
          <w:rFonts w:eastAsia="Times New Roman"/>
          <w:sz w:val="24"/>
          <w:szCs w:val="24"/>
          <w:shd w:val="clear" w:color="auto" w:fill="FFFFFF"/>
          <w:lang w:val="fr-FR" w:eastAsia="fr-FR"/>
        </w:rPr>
        <w:t xml:space="preserve"> A, </w:t>
      </w:r>
      <w:proofErr w:type="spellStart"/>
      <w:r w:rsidR="005A5624" w:rsidRPr="00C5726B">
        <w:rPr>
          <w:rFonts w:eastAsia="Times New Roman"/>
          <w:sz w:val="24"/>
          <w:szCs w:val="24"/>
          <w:shd w:val="clear" w:color="auto" w:fill="FFFFFF"/>
          <w:lang w:val="fr-FR" w:eastAsia="fr-FR"/>
        </w:rPr>
        <w:t>Farh</w:t>
      </w:r>
      <w:proofErr w:type="spellEnd"/>
      <w:r w:rsidR="005A5624" w:rsidRPr="00C5726B">
        <w:rPr>
          <w:rFonts w:eastAsia="Times New Roman"/>
          <w:sz w:val="24"/>
          <w:szCs w:val="24"/>
          <w:shd w:val="clear" w:color="auto" w:fill="FFFFFF"/>
          <w:lang w:val="fr-FR" w:eastAsia="fr-FR"/>
        </w:rPr>
        <w:t xml:space="preserve"> M, El </w:t>
      </w:r>
      <w:proofErr w:type="spellStart"/>
      <w:r w:rsidR="005A5624" w:rsidRPr="00C5726B">
        <w:rPr>
          <w:rFonts w:eastAsia="Times New Roman"/>
          <w:sz w:val="24"/>
          <w:szCs w:val="24"/>
          <w:shd w:val="clear" w:color="auto" w:fill="FFFFFF"/>
          <w:lang w:val="fr-FR" w:eastAsia="fr-FR"/>
        </w:rPr>
        <w:t>Khasmi</w:t>
      </w:r>
      <w:proofErr w:type="spellEnd"/>
      <w:r w:rsidR="005A5624" w:rsidRPr="00C5726B">
        <w:rPr>
          <w:rFonts w:eastAsia="Times New Roman"/>
          <w:sz w:val="24"/>
          <w:szCs w:val="24"/>
          <w:shd w:val="clear" w:color="auto" w:fill="FFFFFF"/>
          <w:lang w:val="fr-FR" w:eastAsia="fr-FR"/>
        </w:rPr>
        <w:t xml:space="preserve"> M. Evaluation de l'effet protecteur de l'huile de nigelle contre le stress oxydatif induit par la chaleur sur la viande de dromadaire. </w:t>
      </w:r>
      <w:r w:rsidRPr="00C5726B">
        <w:rPr>
          <w:rFonts w:eastAsia="Times New Roman"/>
          <w:iCs/>
          <w:sz w:val="24"/>
          <w:szCs w:val="24"/>
          <w:shd w:val="clear" w:color="auto" w:fill="FFFFFF"/>
          <w:lang w:val="fr-FR" w:eastAsia="fr-FR"/>
        </w:rPr>
        <w:t>Revue d’élevage et de médecine vétérinaire des pays tropicaux</w:t>
      </w:r>
      <w:r w:rsidR="005A5624" w:rsidRPr="00C5726B">
        <w:rPr>
          <w:rFonts w:eastAsia="Times New Roman"/>
          <w:iCs/>
          <w:sz w:val="24"/>
          <w:szCs w:val="24"/>
          <w:shd w:val="clear" w:color="auto" w:fill="FFFFFF"/>
          <w:lang w:val="fr-FR" w:eastAsia="fr-FR"/>
        </w:rPr>
        <w:t>.</w:t>
      </w:r>
      <w:r w:rsidR="005A5624" w:rsidRPr="00C5726B">
        <w:rPr>
          <w:rFonts w:eastAsia="Times New Roman"/>
          <w:sz w:val="24"/>
          <w:szCs w:val="24"/>
          <w:lang w:val="fr-FR" w:eastAsia="fr-FR"/>
        </w:rPr>
        <w:t xml:space="preserve"> </w:t>
      </w:r>
      <w:proofErr w:type="gramStart"/>
      <w:r w:rsidR="00F900B9" w:rsidRPr="00C5726B">
        <w:rPr>
          <w:rFonts w:eastAsia="Times New Roman"/>
          <w:sz w:val="24"/>
          <w:szCs w:val="24"/>
          <w:lang w:val="fr-FR" w:eastAsia="fr-FR"/>
        </w:rPr>
        <w:t>2025;78:</w:t>
      </w:r>
      <w:proofErr w:type="gramEnd"/>
      <w:r w:rsidRPr="00C5726B">
        <w:rPr>
          <w:rFonts w:eastAsia="Times New Roman"/>
          <w:sz w:val="24"/>
          <w:szCs w:val="24"/>
          <w:lang w:val="fr-FR" w:eastAsia="fr-FR"/>
        </w:rPr>
        <w:t>37504</w:t>
      </w:r>
      <w:r w:rsidR="005A5624" w:rsidRPr="00C5726B">
        <w:rPr>
          <w:rFonts w:eastAsia="Times New Roman"/>
          <w:sz w:val="24"/>
          <w:szCs w:val="24"/>
          <w:lang w:val="fr-FR" w:eastAsia="fr-FR"/>
        </w:rPr>
        <w:t>.</w:t>
      </w:r>
    </w:p>
    <w:p w14:paraId="46CC235B" w14:textId="3C9A1F20" w:rsidR="00A5548B" w:rsidRPr="00C5726B" w:rsidRDefault="00A5548B" w:rsidP="00A5548B">
      <w:pPr>
        <w:spacing w:line="480" w:lineRule="auto"/>
        <w:contextualSpacing/>
        <w:jc w:val="left"/>
        <w:rPr>
          <w:rFonts w:eastAsia="Times New Roman"/>
          <w:sz w:val="24"/>
          <w:szCs w:val="24"/>
          <w:lang w:val="fr-FR" w:eastAsia="fr-FR"/>
        </w:rPr>
      </w:pPr>
      <w:r w:rsidRPr="00C5726B">
        <w:rPr>
          <w:sz w:val="24"/>
          <w:szCs w:val="24"/>
        </w:rPr>
        <w:t xml:space="preserve">7. </w:t>
      </w:r>
      <w:proofErr w:type="spellStart"/>
      <w:r w:rsidR="00FD34ED" w:rsidRPr="00C5726B">
        <w:rPr>
          <w:sz w:val="24"/>
          <w:szCs w:val="24"/>
        </w:rPr>
        <w:t>Tabite</w:t>
      </w:r>
      <w:proofErr w:type="spellEnd"/>
      <w:r w:rsidR="00FD34ED" w:rsidRPr="00C5726B">
        <w:rPr>
          <w:sz w:val="24"/>
          <w:szCs w:val="24"/>
        </w:rPr>
        <w:t xml:space="preserve"> R, </w:t>
      </w:r>
      <w:proofErr w:type="spellStart"/>
      <w:r w:rsidR="00FD34ED" w:rsidRPr="00C5726B">
        <w:rPr>
          <w:sz w:val="24"/>
          <w:szCs w:val="24"/>
        </w:rPr>
        <w:t>Lemrhamed</w:t>
      </w:r>
      <w:proofErr w:type="spellEnd"/>
      <w:r w:rsidR="00FD34ED" w:rsidRPr="00C5726B">
        <w:rPr>
          <w:sz w:val="24"/>
          <w:szCs w:val="24"/>
        </w:rPr>
        <w:t xml:space="preserve"> A, El Abbadi N, Belhouari A, Faye B, El </w:t>
      </w:r>
      <w:proofErr w:type="spellStart"/>
      <w:r w:rsidR="00FD34ED" w:rsidRPr="00C5726B">
        <w:rPr>
          <w:sz w:val="24"/>
          <w:szCs w:val="24"/>
        </w:rPr>
        <w:t>Khasmi</w:t>
      </w:r>
      <w:proofErr w:type="spellEnd"/>
      <w:r w:rsidR="00FD34ED" w:rsidRPr="00C5726B">
        <w:rPr>
          <w:sz w:val="24"/>
          <w:szCs w:val="24"/>
        </w:rPr>
        <w:t xml:space="preserve"> M. Relationship between 25-hydroxyvitamin D content and quality characteristics and lipid oxidation in raw and cooked camel meat during cold storage. </w:t>
      </w:r>
      <w:r w:rsidRPr="00C5726B">
        <w:rPr>
          <w:sz w:val="24"/>
          <w:szCs w:val="24"/>
          <w:shd w:val="clear" w:color="auto" w:fill="FFFFFF"/>
        </w:rPr>
        <w:t>Journal of Agriculture and Life</w:t>
      </w:r>
      <w:r w:rsidRPr="00C5726B">
        <w:rPr>
          <w:sz w:val="24"/>
          <w:szCs w:val="24"/>
        </w:rPr>
        <w:t xml:space="preserve"> </w:t>
      </w:r>
      <w:r w:rsidRPr="00C5726B">
        <w:rPr>
          <w:sz w:val="24"/>
          <w:szCs w:val="24"/>
          <w:shd w:val="clear" w:color="auto" w:fill="FFFFFF"/>
        </w:rPr>
        <w:t>Sciences</w:t>
      </w:r>
      <w:r w:rsidR="00FD34ED" w:rsidRPr="00C5726B">
        <w:rPr>
          <w:sz w:val="24"/>
          <w:szCs w:val="24"/>
          <w:shd w:val="clear" w:color="auto" w:fill="FFFFFF"/>
        </w:rPr>
        <w:t>. 2019;</w:t>
      </w:r>
      <w:r w:rsidR="00FD34ED" w:rsidRPr="00C5726B">
        <w:rPr>
          <w:iCs/>
          <w:sz w:val="24"/>
          <w:szCs w:val="24"/>
        </w:rPr>
        <w:t>6(</w:t>
      </w:r>
      <w:r w:rsidRPr="00C5726B">
        <w:rPr>
          <w:iCs/>
          <w:sz w:val="24"/>
          <w:szCs w:val="24"/>
        </w:rPr>
        <w:t>2</w:t>
      </w:r>
      <w:r w:rsidR="00FD34ED" w:rsidRPr="00C5726B">
        <w:rPr>
          <w:iCs/>
          <w:sz w:val="24"/>
          <w:szCs w:val="24"/>
        </w:rPr>
        <w:t>):</w:t>
      </w:r>
      <w:r w:rsidRPr="00C5726B">
        <w:rPr>
          <w:iCs/>
          <w:sz w:val="24"/>
          <w:szCs w:val="24"/>
        </w:rPr>
        <w:t xml:space="preserve">9-17. </w:t>
      </w:r>
    </w:p>
    <w:p w14:paraId="20754595" w14:textId="1293FF4A" w:rsidR="00A5548B" w:rsidRPr="00C5726B" w:rsidRDefault="00A5548B" w:rsidP="00A5548B">
      <w:pPr>
        <w:spacing w:line="480" w:lineRule="auto"/>
        <w:contextualSpacing/>
        <w:jc w:val="left"/>
        <w:rPr>
          <w:sz w:val="24"/>
          <w:szCs w:val="24"/>
        </w:rPr>
      </w:pPr>
      <w:r w:rsidRPr="00C5726B">
        <w:rPr>
          <w:sz w:val="24"/>
          <w:szCs w:val="24"/>
        </w:rPr>
        <w:t xml:space="preserve">8. </w:t>
      </w:r>
      <w:proofErr w:type="spellStart"/>
      <w:r w:rsidR="005C61A8" w:rsidRPr="00C5726B">
        <w:rPr>
          <w:sz w:val="24"/>
          <w:szCs w:val="24"/>
        </w:rPr>
        <w:t>Tabite</w:t>
      </w:r>
      <w:proofErr w:type="spellEnd"/>
      <w:r w:rsidR="005C61A8" w:rsidRPr="00C5726B">
        <w:rPr>
          <w:sz w:val="24"/>
          <w:szCs w:val="24"/>
        </w:rPr>
        <w:t xml:space="preserve"> R, Barka K, Farh M, Riad F, El Abbadi N, Tahri E H, Belhouari A, Faye B, El </w:t>
      </w:r>
      <w:proofErr w:type="spellStart"/>
      <w:r w:rsidR="005C61A8" w:rsidRPr="00C5726B">
        <w:rPr>
          <w:sz w:val="24"/>
          <w:szCs w:val="24"/>
        </w:rPr>
        <w:t>Khasmi</w:t>
      </w:r>
      <w:proofErr w:type="spellEnd"/>
      <w:r w:rsidR="005C61A8" w:rsidRPr="00C5726B">
        <w:rPr>
          <w:sz w:val="24"/>
          <w:szCs w:val="24"/>
        </w:rPr>
        <w:t xml:space="preserve">, M. </w:t>
      </w:r>
      <w:r w:rsidR="005C61A8" w:rsidRPr="00C5726B">
        <w:rPr>
          <w:rFonts w:eastAsia="MinionPro-Regular"/>
          <w:sz w:val="24"/>
          <w:szCs w:val="24"/>
        </w:rPr>
        <w:t xml:space="preserve">Effect of postmortem ageing on </w:t>
      </w:r>
      <w:r w:rsidR="005C61A8" w:rsidRPr="00C5726B">
        <w:rPr>
          <w:bCs/>
          <w:sz w:val="24"/>
          <w:szCs w:val="24"/>
        </w:rPr>
        <w:t xml:space="preserve">quality parameters, contents of proteins, lipids and 25-hydroxyvitamin D, and oxidative stability </w:t>
      </w:r>
      <w:r w:rsidR="005C61A8" w:rsidRPr="00C5726B">
        <w:rPr>
          <w:rFonts w:eastAsia="MinionPro-Regular"/>
          <w:sz w:val="24"/>
          <w:szCs w:val="24"/>
        </w:rPr>
        <w:t>in the camel meat during cold storage.</w:t>
      </w:r>
      <w:r w:rsidR="005C61A8" w:rsidRPr="00C5726B">
        <w:rPr>
          <w:sz w:val="24"/>
          <w:szCs w:val="24"/>
        </w:rPr>
        <w:t xml:space="preserve"> </w:t>
      </w:r>
      <w:r w:rsidRPr="00C5726B">
        <w:rPr>
          <w:sz w:val="24"/>
          <w:szCs w:val="24"/>
          <w:shd w:val="clear" w:color="auto" w:fill="FFFFFF"/>
        </w:rPr>
        <w:t>Journal of Agricultural Science and Technology A</w:t>
      </w:r>
      <w:r w:rsidR="00E1270D" w:rsidRPr="00C5726B">
        <w:rPr>
          <w:sz w:val="24"/>
          <w:szCs w:val="24"/>
          <w:shd w:val="clear" w:color="auto" w:fill="FFFFFF"/>
        </w:rPr>
        <w:t xml:space="preserve">. </w:t>
      </w:r>
      <w:proofErr w:type="gramStart"/>
      <w:r w:rsidR="00F900B9" w:rsidRPr="00C5726B">
        <w:rPr>
          <w:sz w:val="24"/>
          <w:szCs w:val="24"/>
        </w:rPr>
        <w:t>2018;</w:t>
      </w:r>
      <w:r w:rsidR="00E1270D" w:rsidRPr="00C5726B">
        <w:rPr>
          <w:sz w:val="24"/>
          <w:szCs w:val="24"/>
        </w:rPr>
        <w:t>8</w:t>
      </w:r>
      <w:r w:rsidR="00F900B9" w:rsidRPr="00C5726B">
        <w:rPr>
          <w:sz w:val="24"/>
          <w:szCs w:val="24"/>
        </w:rPr>
        <w:t>:</w:t>
      </w:r>
      <w:r w:rsidRPr="00C5726B">
        <w:rPr>
          <w:sz w:val="24"/>
          <w:szCs w:val="24"/>
        </w:rPr>
        <w:t>323</w:t>
      </w:r>
      <w:proofErr w:type="gramEnd"/>
      <w:r w:rsidRPr="00C5726B">
        <w:rPr>
          <w:sz w:val="24"/>
          <w:szCs w:val="24"/>
        </w:rPr>
        <w:t xml:space="preserve">-332. </w:t>
      </w:r>
    </w:p>
    <w:p w14:paraId="4DFB31B5" w14:textId="2CEA85C6" w:rsidR="00A5548B" w:rsidRPr="00C5726B" w:rsidRDefault="00A5548B" w:rsidP="00BB46CA">
      <w:pPr>
        <w:widowControl w:val="0"/>
        <w:autoSpaceDE w:val="0"/>
        <w:autoSpaceDN w:val="0"/>
        <w:adjustRightInd w:val="0"/>
        <w:spacing w:after="240" w:line="480" w:lineRule="auto"/>
        <w:contextualSpacing/>
        <w:rPr>
          <w:rFonts w:eastAsia="Times New Roman"/>
          <w:sz w:val="24"/>
          <w:szCs w:val="24"/>
        </w:rPr>
      </w:pPr>
      <w:r w:rsidRPr="00C5726B">
        <w:rPr>
          <w:rFonts w:eastAsia="Times New Roman"/>
          <w:sz w:val="24"/>
          <w:szCs w:val="24"/>
          <w:shd w:val="clear" w:color="auto" w:fill="FFFFFF"/>
          <w:lang w:val="fr-FR" w:eastAsia="fr-FR"/>
        </w:rPr>
        <w:t xml:space="preserve">9. </w:t>
      </w:r>
      <w:proofErr w:type="spellStart"/>
      <w:r w:rsidR="00BB46CA" w:rsidRPr="00C5726B">
        <w:rPr>
          <w:rFonts w:eastAsia="Times New Roman"/>
          <w:sz w:val="24"/>
          <w:szCs w:val="24"/>
          <w:shd w:val="clear" w:color="auto" w:fill="FFFFFF"/>
          <w:lang w:val="fr-FR" w:eastAsia="fr-FR"/>
        </w:rPr>
        <w:t>Rachchad</w:t>
      </w:r>
      <w:proofErr w:type="spellEnd"/>
      <w:r w:rsidR="00BB46CA" w:rsidRPr="00C5726B">
        <w:rPr>
          <w:rFonts w:eastAsia="Times New Roman"/>
          <w:sz w:val="24"/>
          <w:szCs w:val="24"/>
          <w:shd w:val="clear" w:color="auto" w:fill="FFFFFF"/>
          <w:lang w:val="fr-FR" w:eastAsia="fr-FR"/>
        </w:rPr>
        <w:t xml:space="preserve"> K, </w:t>
      </w:r>
      <w:proofErr w:type="spellStart"/>
      <w:r w:rsidR="00BB46CA" w:rsidRPr="00C5726B">
        <w:rPr>
          <w:rFonts w:eastAsia="Times New Roman"/>
          <w:sz w:val="24"/>
          <w:szCs w:val="24"/>
          <w:shd w:val="clear" w:color="auto" w:fill="FFFFFF"/>
          <w:lang w:val="fr-FR" w:eastAsia="fr-FR"/>
        </w:rPr>
        <w:t>Tabite</w:t>
      </w:r>
      <w:proofErr w:type="spellEnd"/>
      <w:r w:rsidR="00BB46CA" w:rsidRPr="00C5726B">
        <w:rPr>
          <w:rFonts w:eastAsia="Times New Roman"/>
          <w:sz w:val="24"/>
          <w:szCs w:val="24"/>
          <w:shd w:val="clear" w:color="auto" w:fill="FFFFFF"/>
          <w:lang w:val="fr-FR" w:eastAsia="fr-FR"/>
        </w:rPr>
        <w:t xml:space="preserve"> R, </w:t>
      </w:r>
      <w:proofErr w:type="spellStart"/>
      <w:r w:rsidR="00BB46CA" w:rsidRPr="00C5726B">
        <w:rPr>
          <w:rFonts w:eastAsia="Times New Roman"/>
          <w:sz w:val="24"/>
          <w:szCs w:val="24"/>
          <w:shd w:val="clear" w:color="auto" w:fill="FFFFFF"/>
          <w:lang w:val="fr-FR" w:eastAsia="fr-FR"/>
        </w:rPr>
        <w:t>Moussahil</w:t>
      </w:r>
      <w:proofErr w:type="spellEnd"/>
      <w:r w:rsidR="00BB46CA" w:rsidRPr="00C5726B">
        <w:rPr>
          <w:rFonts w:eastAsia="Times New Roman"/>
          <w:sz w:val="24"/>
          <w:szCs w:val="24"/>
          <w:shd w:val="clear" w:color="auto" w:fill="FFFFFF"/>
          <w:lang w:val="fr-FR" w:eastAsia="fr-FR"/>
        </w:rPr>
        <w:t xml:space="preserve"> A, </w:t>
      </w:r>
      <w:proofErr w:type="spellStart"/>
      <w:r w:rsidR="00BB46CA" w:rsidRPr="00C5726B">
        <w:rPr>
          <w:rFonts w:eastAsia="Times New Roman"/>
          <w:sz w:val="24"/>
          <w:szCs w:val="24"/>
          <w:shd w:val="clear" w:color="auto" w:fill="FFFFFF"/>
          <w:lang w:val="fr-FR" w:eastAsia="fr-FR"/>
        </w:rPr>
        <w:t>Farh</w:t>
      </w:r>
      <w:proofErr w:type="spellEnd"/>
      <w:r w:rsidR="00BB46CA" w:rsidRPr="00C5726B">
        <w:rPr>
          <w:rFonts w:eastAsia="Times New Roman"/>
          <w:sz w:val="24"/>
          <w:szCs w:val="24"/>
          <w:shd w:val="clear" w:color="auto" w:fill="FFFFFF"/>
          <w:lang w:val="fr-FR" w:eastAsia="fr-FR"/>
        </w:rPr>
        <w:t xml:space="preserve"> M, El </w:t>
      </w:r>
      <w:proofErr w:type="spellStart"/>
      <w:r w:rsidR="00BB46CA" w:rsidRPr="00C5726B">
        <w:rPr>
          <w:rFonts w:eastAsia="Times New Roman"/>
          <w:sz w:val="24"/>
          <w:szCs w:val="24"/>
          <w:shd w:val="clear" w:color="auto" w:fill="FFFFFF"/>
          <w:lang w:val="fr-FR" w:eastAsia="fr-FR"/>
        </w:rPr>
        <w:t>khasmi</w:t>
      </w:r>
      <w:proofErr w:type="spellEnd"/>
      <w:r w:rsidR="00BB46CA" w:rsidRPr="00C5726B">
        <w:rPr>
          <w:rFonts w:eastAsia="Times New Roman"/>
          <w:sz w:val="24"/>
          <w:szCs w:val="24"/>
          <w:shd w:val="clear" w:color="auto" w:fill="FFFFFF"/>
          <w:lang w:val="fr-FR" w:eastAsia="fr-FR"/>
        </w:rPr>
        <w:t xml:space="preserve"> M. Evaluation of </w:t>
      </w:r>
      <w:proofErr w:type="spellStart"/>
      <w:r w:rsidR="00BB46CA" w:rsidRPr="00C5726B">
        <w:rPr>
          <w:rFonts w:eastAsia="Times New Roman"/>
          <w:sz w:val="24"/>
          <w:szCs w:val="24"/>
          <w:shd w:val="clear" w:color="auto" w:fill="FFFFFF"/>
          <w:lang w:val="fr-FR" w:eastAsia="fr-FR"/>
        </w:rPr>
        <w:t>Nigella</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shd w:val="clear" w:color="auto" w:fill="FFFFFF"/>
          <w:lang w:val="fr-FR" w:eastAsia="fr-FR"/>
        </w:rPr>
        <w:t>seed</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shd w:val="clear" w:color="auto" w:fill="FFFFFF"/>
          <w:lang w:val="fr-FR" w:eastAsia="fr-FR"/>
        </w:rPr>
        <w:t>oil</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shd w:val="clear" w:color="auto" w:fill="FFFFFF"/>
          <w:lang w:val="fr-FR" w:eastAsia="fr-FR"/>
        </w:rPr>
        <w:t>effect</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shd w:val="clear" w:color="auto" w:fill="FFFFFF"/>
          <w:lang w:val="fr-FR" w:eastAsia="fr-FR"/>
        </w:rPr>
        <w:t>against</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shd w:val="clear" w:color="auto" w:fill="FFFFFF"/>
          <w:lang w:val="fr-FR" w:eastAsia="fr-FR"/>
        </w:rPr>
        <w:t>oxidant</w:t>
      </w:r>
      <w:proofErr w:type="spellEnd"/>
      <w:r w:rsidR="00BB46CA" w:rsidRPr="00C5726B">
        <w:rPr>
          <w:rFonts w:eastAsia="Times New Roman"/>
          <w:sz w:val="24"/>
          <w:szCs w:val="24"/>
          <w:shd w:val="clear" w:color="auto" w:fill="FFFFFF"/>
          <w:lang w:val="fr-FR" w:eastAsia="fr-FR"/>
        </w:rPr>
        <w:t xml:space="preserve"> stress </w:t>
      </w:r>
      <w:proofErr w:type="spellStart"/>
      <w:r w:rsidR="00BB46CA" w:rsidRPr="00C5726B">
        <w:rPr>
          <w:rFonts w:eastAsia="Times New Roman"/>
          <w:sz w:val="24"/>
          <w:szCs w:val="24"/>
          <w:shd w:val="clear" w:color="auto" w:fill="FFFFFF"/>
          <w:lang w:val="fr-FR" w:eastAsia="fr-FR"/>
        </w:rPr>
        <w:t>during</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shd w:val="clear" w:color="auto" w:fill="FFFFFF"/>
          <w:lang w:val="fr-FR" w:eastAsia="fr-FR"/>
        </w:rPr>
        <w:t>ageing</w:t>
      </w:r>
      <w:proofErr w:type="spellEnd"/>
      <w:r w:rsidR="00BB46CA" w:rsidRPr="00C5726B">
        <w:rPr>
          <w:rFonts w:eastAsia="Times New Roman"/>
          <w:sz w:val="24"/>
          <w:szCs w:val="24"/>
          <w:shd w:val="clear" w:color="auto" w:fill="FFFFFF"/>
          <w:lang w:val="fr-FR" w:eastAsia="fr-FR"/>
        </w:rPr>
        <w:t xml:space="preserve"> of </w:t>
      </w:r>
      <w:proofErr w:type="spellStart"/>
      <w:r w:rsidR="00BB46CA" w:rsidRPr="00C5726B">
        <w:rPr>
          <w:rFonts w:eastAsia="Times New Roman"/>
          <w:sz w:val="24"/>
          <w:szCs w:val="24"/>
          <w:shd w:val="clear" w:color="auto" w:fill="FFFFFF"/>
          <w:lang w:val="fr-FR" w:eastAsia="fr-FR"/>
        </w:rPr>
        <w:t>camel</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shd w:val="clear" w:color="auto" w:fill="FFFFFF"/>
          <w:lang w:val="fr-FR" w:eastAsia="fr-FR"/>
        </w:rPr>
        <w:t>meat</w:t>
      </w:r>
      <w:proofErr w:type="spellEnd"/>
      <w:r w:rsidR="00BB46CA" w:rsidRPr="00C5726B">
        <w:rPr>
          <w:rFonts w:eastAsia="Times New Roman"/>
          <w:sz w:val="24"/>
          <w:szCs w:val="24"/>
          <w:shd w:val="clear" w:color="auto" w:fill="FFFFFF"/>
          <w:lang w:val="fr-FR" w:eastAsia="fr-FR"/>
        </w:rPr>
        <w:t xml:space="preserve">. </w:t>
      </w:r>
      <w:proofErr w:type="spellStart"/>
      <w:r w:rsidR="00BB46CA" w:rsidRPr="00C5726B">
        <w:rPr>
          <w:rFonts w:eastAsia="Times New Roman"/>
          <w:sz w:val="24"/>
          <w:szCs w:val="24"/>
          <w:lang w:val="fr-FR" w:eastAsia="fr-FR"/>
        </w:rPr>
        <w:t>African</w:t>
      </w:r>
      <w:proofErr w:type="spellEnd"/>
      <w:r w:rsidR="00BB46CA" w:rsidRPr="00C5726B">
        <w:rPr>
          <w:rFonts w:eastAsia="Times New Roman"/>
          <w:sz w:val="24"/>
          <w:szCs w:val="24"/>
          <w:lang w:val="fr-FR" w:eastAsia="fr-FR"/>
        </w:rPr>
        <w:t xml:space="preserve"> Journal </w:t>
      </w:r>
      <w:r w:rsidR="00F900B9" w:rsidRPr="00C5726B">
        <w:rPr>
          <w:rFonts w:eastAsia="Times New Roman"/>
          <w:sz w:val="24"/>
          <w:szCs w:val="24"/>
          <w:lang w:val="fr-FR" w:eastAsia="fr-FR"/>
        </w:rPr>
        <w:t xml:space="preserve">of Agricultural </w:t>
      </w:r>
      <w:proofErr w:type="spellStart"/>
      <w:r w:rsidR="00F900B9" w:rsidRPr="00C5726B">
        <w:rPr>
          <w:rFonts w:eastAsia="Times New Roman"/>
          <w:sz w:val="24"/>
          <w:szCs w:val="24"/>
          <w:lang w:val="fr-FR" w:eastAsia="fr-FR"/>
        </w:rPr>
        <w:t>Research</w:t>
      </w:r>
      <w:proofErr w:type="spellEnd"/>
      <w:r w:rsidR="00F900B9" w:rsidRPr="00C5726B">
        <w:rPr>
          <w:rFonts w:eastAsia="Times New Roman"/>
          <w:sz w:val="24"/>
          <w:szCs w:val="24"/>
          <w:lang w:val="fr-FR" w:eastAsia="fr-FR"/>
        </w:rPr>
        <w:t xml:space="preserve">. </w:t>
      </w:r>
      <w:proofErr w:type="gramStart"/>
      <w:r w:rsidR="00F900B9" w:rsidRPr="00C5726B">
        <w:rPr>
          <w:rFonts w:eastAsia="Times New Roman"/>
          <w:sz w:val="24"/>
          <w:szCs w:val="24"/>
          <w:lang w:val="fr-FR" w:eastAsia="fr-FR"/>
        </w:rPr>
        <w:t>2024;</w:t>
      </w:r>
      <w:proofErr w:type="gramEnd"/>
      <w:r w:rsidR="00BB46CA" w:rsidRPr="00C5726B">
        <w:rPr>
          <w:rFonts w:eastAsia="Times New Roman"/>
          <w:sz w:val="24"/>
          <w:szCs w:val="24"/>
          <w:lang w:val="fr-FR" w:eastAsia="fr-FR"/>
        </w:rPr>
        <w:t>20(</w:t>
      </w:r>
      <w:r w:rsidRPr="00C5726B">
        <w:rPr>
          <w:rFonts w:eastAsia="Times New Roman"/>
          <w:sz w:val="24"/>
          <w:szCs w:val="24"/>
          <w:lang w:val="fr-FR" w:eastAsia="fr-FR"/>
        </w:rPr>
        <w:t>11</w:t>
      </w:r>
      <w:proofErr w:type="gramStart"/>
      <w:r w:rsidR="00BB46CA" w:rsidRPr="00C5726B">
        <w:rPr>
          <w:rFonts w:eastAsia="Times New Roman"/>
          <w:sz w:val="24"/>
          <w:szCs w:val="24"/>
          <w:lang w:val="fr-FR" w:eastAsia="fr-FR"/>
        </w:rPr>
        <w:t>)</w:t>
      </w:r>
      <w:r w:rsidR="00F900B9" w:rsidRPr="00C5726B">
        <w:rPr>
          <w:rFonts w:eastAsia="Times New Roman"/>
          <w:sz w:val="24"/>
          <w:szCs w:val="24"/>
          <w:lang w:val="fr-FR" w:eastAsia="fr-FR"/>
        </w:rPr>
        <w:t>:</w:t>
      </w:r>
      <w:proofErr w:type="gramEnd"/>
      <w:r w:rsidRPr="00C5726B">
        <w:rPr>
          <w:rFonts w:eastAsia="Times New Roman"/>
          <w:sz w:val="24"/>
          <w:szCs w:val="24"/>
          <w:lang w:val="fr-FR" w:eastAsia="fr-FR"/>
        </w:rPr>
        <w:t xml:space="preserve">998-1005. </w:t>
      </w:r>
    </w:p>
    <w:p w14:paraId="21EEDEF3" w14:textId="2F22241F"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shd w:val="clear" w:color="auto" w:fill="FFFFFF"/>
        </w:rPr>
        <w:lastRenderedPageBreak/>
        <w:t xml:space="preserve">10. </w:t>
      </w:r>
      <w:r w:rsidR="00BB46CA" w:rsidRPr="00C5726B">
        <w:rPr>
          <w:rFonts w:eastAsia="Times New Roman"/>
          <w:sz w:val="24"/>
          <w:szCs w:val="24"/>
          <w:shd w:val="clear" w:color="auto" w:fill="FFFFFF"/>
        </w:rPr>
        <w:t xml:space="preserve">Maqsood S, </w:t>
      </w:r>
      <w:proofErr w:type="spellStart"/>
      <w:r w:rsidR="00BB46CA" w:rsidRPr="00C5726B">
        <w:rPr>
          <w:rFonts w:eastAsia="Times New Roman"/>
          <w:sz w:val="24"/>
          <w:szCs w:val="24"/>
          <w:shd w:val="clear" w:color="auto" w:fill="FFFFFF"/>
        </w:rPr>
        <w:t>Abushelaibi</w:t>
      </w:r>
      <w:proofErr w:type="spellEnd"/>
      <w:r w:rsidR="00BB46CA" w:rsidRPr="00C5726B">
        <w:rPr>
          <w:rFonts w:eastAsia="Times New Roman"/>
          <w:sz w:val="24"/>
          <w:szCs w:val="24"/>
          <w:shd w:val="clear" w:color="auto" w:fill="FFFFFF"/>
        </w:rPr>
        <w:t xml:space="preserve"> A, </w:t>
      </w:r>
      <w:proofErr w:type="spellStart"/>
      <w:r w:rsidR="00BB46CA" w:rsidRPr="00C5726B">
        <w:rPr>
          <w:rFonts w:eastAsia="Times New Roman"/>
          <w:sz w:val="24"/>
          <w:szCs w:val="24"/>
          <w:shd w:val="clear" w:color="auto" w:fill="FFFFFF"/>
        </w:rPr>
        <w:t>Manheem</w:t>
      </w:r>
      <w:proofErr w:type="spellEnd"/>
      <w:r w:rsidR="00BB46CA" w:rsidRPr="00C5726B">
        <w:rPr>
          <w:rFonts w:eastAsia="Times New Roman"/>
          <w:sz w:val="24"/>
          <w:szCs w:val="24"/>
          <w:shd w:val="clear" w:color="auto" w:fill="FFFFFF"/>
        </w:rPr>
        <w:t xml:space="preserve"> K, Kadim I T. </w:t>
      </w:r>
      <w:proofErr w:type="spellStart"/>
      <w:r w:rsidR="00BB46CA" w:rsidRPr="00C5726B">
        <w:rPr>
          <w:rFonts w:eastAsia="Times New Roman"/>
          <w:sz w:val="24"/>
          <w:szCs w:val="24"/>
          <w:shd w:val="clear" w:color="auto" w:fill="FFFFFF"/>
        </w:rPr>
        <w:t>Characterisation</w:t>
      </w:r>
      <w:proofErr w:type="spellEnd"/>
      <w:r w:rsidR="00BB46CA" w:rsidRPr="00C5726B">
        <w:rPr>
          <w:rFonts w:eastAsia="Times New Roman"/>
          <w:sz w:val="24"/>
          <w:szCs w:val="24"/>
          <w:shd w:val="clear" w:color="auto" w:fill="FFFFFF"/>
        </w:rPr>
        <w:t xml:space="preserve"> of the lipid and protein fraction of fresh camel meat and the associated changes during refrigerated storage. </w:t>
      </w:r>
      <w:r w:rsidRPr="00C5726B">
        <w:rPr>
          <w:rFonts w:eastAsia="Times New Roman"/>
          <w:iCs/>
          <w:sz w:val="24"/>
          <w:szCs w:val="24"/>
          <w:shd w:val="clear" w:color="auto" w:fill="FFFFFF"/>
        </w:rPr>
        <w:t>Journal of Food Composition and Analysis</w:t>
      </w:r>
      <w:r w:rsidR="00BB46CA" w:rsidRPr="00C5726B">
        <w:rPr>
          <w:rFonts w:eastAsia="Times New Roman"/>
          <w:iCs/>
          <w:sz w:val="24"/>
          <w:szCs w:val="24"/>
          <w:shd w:val="clear" w:color="auto" w:fill="FFFFFF"/>
        </w:rPr>
        <w:t xml:space="preserve">. </w:t>
      </w:r>
      <w:proofErr w:type="gramStart"/>
      <w:r w:rsidR="00BB46CA" w:rsidRPr="00C5726B">
        <w:rPr>
          <w:rFonts w:eastAsia="Times New Roman"/>
          <w:iCs/>
          <w:sz w:val="24"/>
          <w:szCs w:val="24"/>
          <w:shd w:val="clear" w:color="auto" w:fill="FFFFFF"/>
        </w:rPr>
        <w:t>2015;41</w:t>
      </w:r>
      <w:r w:rsidR="00F900B9" w:rsidRPr="00C5726B">
        <w:rPr>
          <w:rFonts w:eastAsia="Times New Roman"/>
          <w:sz w:val="24"/>
          <w:szCs w:val="24"/>
          <w:shd w:val="clear" w:color="auto" w:fill="FFFFFF"/>
        </w:rPr>
        <w:t>:212</w:t>
      </w:r>
      <w:proofErr w:type="gramEnd"/>
      <w:r w:rsidR="00F900B9" w:rsidRPr="00C5726B">
        <w:rPr>
          <w:rFonts w:eastAsia="Times New Roman"/>
          <w:sz w:val="24"/>
          <w:szCs w:val="24"/>
          <w:shd w:val="clear" w:color="auto" w:fill="FFFFFF"/>
        </w:rPr>
        <w:t>-</w:t>
      </w:r>
      <w:r w:rsidRPr="00C5726B">
        <w:rPr>
          <w:rFonts w:eastAsia="Times New Roman"/>
          <w:sz w:val="24"/>
          <w:szCs w:val="24"/>
          <w:shd w:val="clear" w:color="auto" w:fill="FFFFFF"/>
        </w:rPr>
        <w:t xml:space="preserve">220. </w:t>
      </w:r>
    </w:p>
    <w:p w14:paraId="63EBC28D" w14:textId="4756ACAD" w:rsidR="00A5548B" w:rsidRPr="00C5726B" w:rsidRDefault="00A5548B" w:rsidP="00A5548B">
      <w:pPr>
        <w:spacing w:line="480" w:lineRule="auto"/>
        <w:contextualSpacing/>
        <w:jc w:val="left"/>
        <w:rPr>
          <w:rFonts w:eastAsia="Times New Roman"/>
          <w:sz w:val="24"/>
          <w:szCs w:val="24"/>
          <w:shd w:val="clear" w:color="auto" w:fill="FFFFFF"/>
        </w:rPr>
      </w:pPr>
      <w:r w:rsidRPr="00C5726B">
        <w:rPr>
          <w:rFonts w:eastAsia="Times New Roman"/>
          <w:sz w:val="24"/>
          <w:szCs w:val="24"/>
          <w:shd w:val="clear" w:color="auto" w:fill="FFFFFF"/>
        </w:rPr>
        <w:t xml:space="preserve">11. </w:t>
      </w:r>
      <w:proofErr w:type="spellStart"/>
      <w:r w:rsidR="00BB46CA" w:rsidRPr="00C5726B">
        <w:rPr>
          <w:rFonts w:eastAsiaTheme="minorEastAsia"/>
          <w:sz w:val="24"/>
          <w:szCs w:val="24"/>
          <w:lang w:val="fr-FR" w:eastAsia="fr-FR"/>
        </w:rPr>
        <w:t>Lahucky</w:t>
      </w:r>
      <w:proofErr w:type="spellEnd"/>
      <w:r w:rsidR="00BB46CA" w:rsidRPr="00C5726B">
        <w:rPr>
          <w:rFonts w:eastAsiaTheme="minorEastAsia"/>
          <w:sz w:val="24"/>
          <w:szCs w:val="24"/>
          <w:lang w:val="fr-FR" w:eastAsia="fr-FR"/>
        </w:rPr>
        <w:t xml:space="preserve"> R, </w:t>
      </w:r>
      <w:proofErr w:type="spellStart"/>
      <w:r w:rsidR="00BB46CA" w:rsidRPr="00C5726B">
        <w:rPr>
          <w:rFonts w:eastAsiaTheme="minorEastAsia"/>
          <w:sz w:val="24"/>
          <w:szCs w:val="24"/>
          <w:lang w:val="fr-FR" w:eastAsia="fr-FR"/>
        </w:rPr>
        <w:t>Bahelka</w:t>
      </w:r>
      <w:proofErr w:type="spellEnd"/>
      <w:r w:rsidR="00BB46CA" w:rsidRPr="00C5726B">
        <w:rPr>
          <w:rFonts w:eastAsiaTheme="minorEastAsia"/>
          <w:sz w:val="24"/>
          <w:szCs w:val="24"/>
          <w:lang w:val="fr-FR" w:eastAsia="fr-FR"/>
        </w:rPr>
        <w:t xml:space="preserve"> I, </w:t>
      </w:r>
      <w:proofErr w:type="spellStart"/>
      <w:r w:rsidR="00BB46CA" w:rsidRPr="00C5726B">
        <w:rPr>
          <w:rFonts w:eastAsiaTheme="minorEastAsia"/>
          <w:sz w:val="24"/>
          <w:szCs w:val="24"/>
          <w:lang w:val="fr-FR" w:eastAsia="fr-FR"/>
        </w:rPr>
        <w:t>Novotna</w:t>
      </w:r>
      <w:proofErr w:type="spellEnd"/>
      <w:r w:rsidR="00BB46CA" w:rsidRPr="00C5726B">
        <w:rPr>
          <w:rFonts w:eastAsiaTheme="minorEastAsia"/>
          <w:sz w:val="24"/>
          <w:szCs w:val="24"/>
          <w:lang w:val="fr-FR" w:eastAsia="fr-FR"/>
        </w:rPr>
        <w:t xml:space="preserve"> K, </w:t>
      </w:r>
      <w:proofErr w:type="spellStart"/>
      <w:r w:rsidR="00BB46CA" w:rsidRPr="00C5726B">
        <w:rPr>
          <w:rFonts w:eastAsiaTheme="minorEastAsia"/>
          <w:sz w:val="24"/>
          <w:szCs w:val="24"/>
          <w:lang w:val="fr-FR" w:eastAsia="fr-FR"/>
        </w:rPr>
        <w:t>Vasickova</w:t>
      </w:r>
      <w:proofErr w:type="spellEnd"/>
      <w:r w:rsidR="00BB46CA" w:rsidRPr="00C5726B">
        <w:rPr>
          <w:rFonts w:eastAsiaTheme="minorEastAsia"/>
          <w:sz w:val="24"/>
          <w:szCs w:val="24"/>
          <w:lang w:val="fr-FR" w:eastAsia="fr-FR"/>
        </w:rPr>
        <w:t xml:space="preserve"> K. </w:t>
      </w:r>
      <w:proofErr w:type="spellStart"/>
      <w:r w:rsidR="00BB46CA" w:rsidRPr="00C5726B">
        <w:rPr>
          <w:rFonts w:eastAsiaTheme="minorEastAsia"/>
          <w:sz w:val="24"/>
          <w:szCs w:val="24"/>
          <w:lang w:val="fr-FR" w:eastAsia="fr-FR"/>
        </w:rPr>
        <w:t>Effects</w:t>
      </w:r>
      <w:proofErr w:type="spellEnd"/>
      <w:r w:rsidR="00BB46CA" w:rsidRPr="00C5726B">
        <w:rPr>
          <w:rFonts w:eastAsiaTheme="minorEastAsia"/>
          <w:sz w:val="24"/>
          <w:szCs w:val="24"/>
          <w:lang w:val="fr-FR" w:eastAsia="fr-FR"/>
        </w:rPr>
        <w:t xml:space="preserve"> of </w:t>
      </w:r>
      <w:proofErr w:type="spellStart"/>
      <w:r w:rsidR="00BB46CA" w:rsidRPr="00C5726B">
        <w:rPr>
          <w:rFonts w:eastAsiaTheme="minorEastAsia"/>
          <w:sz w:val="24"/>
          <w:szCs w:val="24"/>
          <w:lang w:val="fr-FR" w:eastAsia="fr-FR"/>
        </w:rPr>
        <w:t>dietary</w:t>
      </w:r>
      <w:proofErr w:type="spellEnd"/>
      <w:r w:rsidR="00BB46CA" w:rsidRPr="00C5726B">
        <w:rPr>
          <w:rFonts w:eastAsiaTheme="minorEastAsia"/>
          <w:sz w:val="24"/>
          <w:szCs w:val="24"/>
          <w:lang w:val="fr-FR" w:eastAsia="fr-FR"/>
        </w:rPr>
        <w:t xml:space="preserve"> </w:t>
      </w:r>
      <w:proofErr w:type="spellStart"/>
      <w:r w:rsidR="00BB46CA" w:rsidRPr="00C5726B">
        <w:rPr>
          <w:rFonts w:eastAsiaTheme="minorEastAsia"/>
          <w:sz w:val="24"/>
          <w:szCs w:val="24"/>
          <w:lang w:val="fr-FR" w:eastAsia="fr-FR"/>
        </w:rPr>
        <w:t>vitamin</w:t>
      </w:r>
      <w:proofErr w:type="spellEnd"/>
      <w:r w:rsidR="00BB46CA" w:rsidRPr="00C5726B">
        <w:rPr>
          <w:rFonts w:eastAsiaTheme="minorEastAsia"/>
          <w:sz w:val="24"/>
          <w:szCs w:val="24"/>
          <w:lang w:val="fr-FR" w:eastAsia="fr-FR"/>
        </w:rPr>
        <w:t xml:space="preserve"> E and </w:t>
      </w:r>
      <w:proofErr w:type="spellStart"/>
      <w:r w:rsidR="00BB46CA" w:rsidRPr="00C5726B">
        <w:rPr>
          <w:rFonts w:eastAsiaTheme="minorEastAsia"/>
          <w:sz w:val="24"/>
          <w:szCs w:val="24"/>
          <w:lang w:val="fr-FR" w:eastAsia="fr-FR"/>
        </w:rPr>
        <w:t>vitamin</w:t>
      </w:r>
      <w:proofErr w:type="spellEnd"/>
      <w:r w:rsidR="00BB46CA" w:rsidRPr="00C5726B">
        <w:rPr>
          <w:rFonts w:eastAsiaTheme="minorEastAsia"/>
          <w:sz w:val="24"/>
          <w:szCs w:val="24"/>
          <w:lang w:val="fr-FR" w:eastAsia="fr-FR"/>
        </w:rPr>
        <w:t xml:space="preserve"> C </w:t>
      </w:r>
      <w:proofErr w:type="spellStart"/>
      <w:r w:rsidR="00BB46CA" w:rsidRPr="00C5726B">
        <w:rPr>
          <w:rFonts w:eastAsiaTheme="minorEastAsia"/>
          <w:sz w:val="24"/>
          <w:szCs w:val="24"/>
          <w:lang w:val="fr-FR" w:eastAsia="fr-FR"/>
        </w:rPr>
        <w:t>supplementation</w:t>
      </w:r>
      <w:proofErr w:type="spellEnd"/>
      <w:r w:rsidR="00BB46CA" w:rsidRPr="00C5726B">
        <w:rPr>
          <w:rFonts w:eastAsiaTheme="minorEastAsia"/>
          <w:sz w:val="24"/>
          <w:szCs w:val="24"/>
          <w:lang w:val="fr-FR" w:eastAsia="fr-FR"/>
        </w:rPr>
        <w:t xml:space="preserve"> on the </w:t>
      </w:r>
      <w:proofErr w:type="spellStart"/>
      <w:r w:rsidR="00BB46CA" w:rsidRPr="00C5726B">
        <w:rPr>
          <w:rFonts w:eastAsiaTheme="minorEastAsia"/>
          <w:sz w:val="24"/>
          <w:szCs w:val="24"/>
          <w:lang w:val="fr-FR" w:eastAsia="fr-FR"/>
        </w:rPr>
        <w:t>level</w:t>
      </w:r>
      <w:proofErr w:type="spellEnd"/>
      <w:r w:rsidR="00BB46CA" w:rsidRPr="00C5726B">
        <w:rPr>
          <w:rFonts w:eastAsiaTheme="minorEastAsia"/>
          <w:sz w:val="24"/>
          <w:szCs w:val="24"/>
          <w:lang w:val="fr-FR" w:eastAsia="fr-FR"/>
        </w:rPr>
        <w:t xml:space="preserve"> of α-</w:t>
      </w:r>
      <w:proofErr w:type="spellStart"/>
      <w:r w:rsidR="00BB46CA" w:rsidRPr="00C5726B">
        <w:rPr>
          <w:rFonts w:eastAsiaTheme="minorEastAsia"/>
          <w:sz w:val="24"/>
          <w:szCs w:val="24"/>
          <w:lang w:val="fr-FR" w:eastAsia="fr-FR"/>
        </w:rPr>
        <w:t>tocopherol</w:t>
      </w:r>
      <w:proofErr w:type="spellEnd"/>
      <w:r w:rsidR="00BB46CA" w:rsidRPr="00C5726B">
        <w:rPr>
          <w:rFonts w:eastAsiaTheme="minorEastAsia"/>
          <w:sz w:val="24"/>
          <w:szCs w:val="24"/>
          <w:lang w:val="fr-FR" w:eastAsia="fr-FR"/>
        </w:rPr>
        <w:t xml:space="preserve"> and L-</w:t>
      </w:r>
      <w:proofErr w:type="spellStart"/>
      <w:r w:rsidR="00BB46CA" w:rsidRPr="00C5726B">
        <w:rPr>
          <w:rFonts w:eastAsiaTheme="minorEastAsia"/>
          <w:sz w:val="24"/>
          <w:szCs w:val="24"/>
          <w:lang w:val="fr-FR" w:eastAsia="fr-FR"/>
        </w:rPr>
        <w:t>ascorbic</w:t>
      </w:r>
      <w:proofErr w:type="spellEnd"/>
      <w:r w:rsidR="00BB46CA" w:rsidRPr="00C5726B">
        <w:rPr>
          <w:rFonts w:eastAsiaTheme="minorEastAsia"/>
          <w:sz w:val="24"/>
          <w:szCs w:val="24"/>
          <w:lang w:val="fr-FR" w:eastAsia="fr-FR"/>
        </w:rPr>
        <w:t xml:space="preserve"> </w:t>
      </w:r>
      <w:proofErr w:type="spellStart"/>
      <w:r w:rsidR="00BB46CA" w:rsidRPr="00C5726B">
        <w:rPr>
          <w:rFonts w:eastAsiaTheme="minorEastAsia"/>
          <w:sz w:val="24"/>
          <w:szCs w:val="24"/>
          <w:lang w:val="fr-FR" w:eastAsia="fr-FR"/>
        </w:rPr>
        <w:t>acid</w:t>
      </w:r>
      <w:proofErr w:type="spellEnd"/>
      <w:r w:rsidR="00BB46CA" w:rsidRPr="00C5726B">
        <w:rPr>
          <w:rFonts w:eastAsiaTheme="minorEastAsia"/>
          <w:sz w:val="24"/>
          <w:szCs w:val="24"/>
          <w:lang w:val="fr-FR" w:eastAsia="fr-FR"/>
        </w:rPr>
        <w:t xml:space="preserve"> in muscle and on the </w:t>
      </w:r>
      <w:proofErr w:type="spellStart"/>
      <w:r w:rsidR="00BB46CA" w:rsidRPr="00C5726B">
        <w:rPr>
          <w:rFonts w:eastAsiaTheme="minorEastAsia"/>
          <w:sz w:val="24"/>
          <w:szCs w:val="24"/>
          <w:lang w:val="fr-FR" w:eastAsia="fr-FR"/>
        </w:rPr>
        <w:t>antioxidative</w:t>
      </w:r>
      <w:proofErr w:type="spellEnd"/>
      <w:r w:rsidR="00BB46CA" w:rsidRPr="00C5726B">
        <w:rPr>
          <w:rFonts w:eastAsiaTheme="minorEastAsia"/>
          <w:sz w:val="24"/>
          <w:szCs w:val="24"/>
          <w:lang w:val="fr-FR" w:eastAsia="fr-FR"/>
        </w:rPr>
        <w:t xml:space="preserve"> </w:t>
      </w:r>
      <w:proofErr w:type="spellStart"/>
      <w:r w:rsidR="00BB46CA" w:rsidRPr="00C5726B">
        <w:rPr>
          <w:rFonts w:eastAsiaTheme="minorEastAsia"/>
          <w:sz w:val="24"/>
          <w:szCs w:val="24"/>
          <w:lang w:val="fr-FR" w:eastAsia="fr-FR"/>
        </w:rPr>
        <w:t>status</w:t>
      </w:r>
      <w:proofErr w:type="spellEnd"/>
      <w:r w:rsidR="00BB46CA" w:rsidRPr="00C5726B">
        <w:rPr>
          <w:rFonts w:eastAsiaTheme="minorEastAsia"/>
          <w:sz w:val="24"/>
          <w:szCs w:val="24"/>
          <w:lang w:val="fr-FR" w:eastAsia="fr-FR"/>
        </w:rPr>
        <w:t xml:space="preserve"> and </w:t>
      </w:r>
      <w:proofErr w:type="spellStart"/>
      <w:r w:rsidR="00BB46CA" w:rsidRPr="00C5726B">
        <w:rPr>
          <w:rFonts w:eastAsiaTheme="minorEastAsia"/>
          <w:sz w:val="24"/>
          <w:szCs w:val="24"/>
          <w:lang w:val="fr-FR" w:eastAsia="fr-FR"/>
        </w:rPr>
        <w:t>meat</w:t>
      </w:r>
      <w:proofErr w:type="spellEnd"/>
      <w:r w:rsidR="00BB46CA" w:rsidRPr="00C5726B">
        <w:rPr>
          <w:rFonts w:eastAsiaTheme="minorEastAsia"/>
          <w:sz w:val="24"/>
          <w:szCs w:val="24"/>
          <w:lang w:val="fr-FR" w:eastAsia="fr-FR"/>
        </w:rPr>
        <w:t xml:space="preserve"> </w:t>
      </w:r>
      <w:proofErr w:type="spellStart"/>
      <w:r w:rsidR="00BB46CA" w:rsidRPr="00C5726B">
        <w:rPr>
          <w:rFonts w:eastAsiaTheme="minorEastAsia"/>
          <w:sz w:val="24"/>
          <w:szCs w:val="24"/>
          <w:lang w:val="fr-FR" w:eastAsia="fr-FR"/>
        </w:rPr>
        <w:t>quality</w:t>
      </w:r>
      <w:proofErr w:type="spellEnd"/>
      <w:r w:rsidR="00BB46CA" w:rsidRPr="00C5726B">
        <w:rPr>
          <w:rFonts w:eastAsiaTheme="minorEastAsia"/>
          <w:sz w:val="24"/>
          <w:szCs w:val="24"/>
          <w:lang w:val="fr-FR" w:eastAsia="fr-FR"/>
        </w:rPr>
        <w:t xml:space="preserve"> of </w:t>
      </w:r>
      <w:proofErr w:type="spellStart"/>
      <w:r w:rsidR="00BB46CA" w:rsidRPr="00C5726B">
        <w:rPr>
          <w:rFonts w:eastAsiaTheme="minorEastAsia"/>
          <w:sz w:val="24"/>
          <w:szCs w:val="24"/>
          <w:lang w:val="fr-FR" w:eastAsia="fr-FR"/>
        </w:rPr>
        <w:t>pigs</w:t>
      </w:r>
      <w:proofErr w:type="spellEnd"/>
      <w:r w:rsidR="00BB46CA" w:rsidRPr="00C5726B">
        <w:rPr>
          <w:rFonts w:eastAsiaTheme="minorEastAsia"/>
          <w:sz w:val="24"/>
          <w:szCs w:val="24"/>
          <w:lang w:val="fr-FR" w:eastAsia="fr-FR"/>
        </w:rPr>
        <w:t xml:space="preserve">. </w:t>
      </w:r>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Czech</w:t>
      </w:r>
      <w:proofErr w:type="spellEnd"/>
      <w:r w:rsidRPr="00C5726B">
        <w:rPr>
          <w:rFonts w:eastAsiaTheme="minorEastAsia"/>
          <w:sz w:val="24"/>
          <w:szCs w:val="24"/>
          <w:lang w:val="fr-FR" w:eastAsia="fr-FR"/>
        </w:rPr>
        <w:t xml:space="preserve"> Journal of Animal Science</w:t>
      </w:r>
      <w:r w:rsidR="00BB46CA" w:rsidRPr="00C5726B">
        <w:rPr>
          <w:rFonts w:eastAsiaTheme="minorEastAsia"/>
          <w:sz w:val="24"/>
          <w:szCs w:val="24"/>
          <w:lang w:val="fr-FR" w:eastAsia="fr-FR"/>
        </w:rPr>
        <w:t xml:space="preserve">. </w:t>
      </w:r>
      <w:proofErr w:type="gramStart"/>
      <w:r w:rsidR="00F900B9" w:rsidRPr="00C5726B">
        <w:rPr>
          <w:rFonts w:eastAsiaTheme="minorEastAsia"/>
          <w:sz w:val="24"/>
          <w:szCs w:val="24"/>
          <w:lang w:val="fr-FR" w:eastAsia="fr-FR"/>
        </w:rPr>
        <w:t>2005;</w:t>
      </w:r>
      <w:proofErr w:type="gramEnd"/>
      <w:r w:rsidR="00BB46CA" w:rsidRPr="00C5726B">
        <w:rPr>
          <w:rFonts w:eastAsiaTheme="minorEastAsia"/>
          <w:sz w:val="24"/>
          <w:szCs w:val="24"/>
          <w:lang w:val="fr-FR" w:eastAsia="fr-FR"/>
        </w:rPr>
        <w:t>50(4</w:t>
      </w:r>
      <w:proofErr w:type="gramStart"/>
      <w:r w:rsidR="00F900B9" w:rsidRPr="00C5726B">
        <w:rPr>
          <w:rFonts w:eastAsiaTheme="minorEastAsia"/>
          <w:sz w:val="24"/>
          <w:szCs w:val="24"/>
          <w:lang w:val="fr-FR" w:eastAsia="fr-FR"/>
        </w:rPr>
        <w:t>):</w:t>
      </w:r>
      <w:proofErr w:type="gramEnd"/>
      <w:r w:rsidRPr="00C5726B">
        <w:rPr>
          <w:rFonts w:eastAsiaTheme="minorEastAsia"/>
          <w:sz w:val="24"/>
          <w:szCs w:val="24"/>
          <w:lang w:val="fr-FR" w:eastAsia="fr-FR"/>
        </w:rPr>
        <w:t xml:space="preserve">175-184. </w:t>
      </w:r>
    </w:p>
    <w:p w14:paraId="669396DA" w14:textId="04B7E55B"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lang w:val="fr-FR" w:eastAsia="fr-FR"/>
        </w:rPr>
        <w:t xml:space="preserve">12. </w:t>
      </w:r>
      <w:r w:rsidR="002872C5" w:rsidRPr="00C5726B">
        <w:rPr>
          <w:rFonts w:eastAsia="Times New Roman"/>
          <w:sz w:val="24"/>
          <w:szCs w:val="24"/>
          <w:lang w:val="fr-FR" w:eastAsia="fr-FR"/>
        </w:rPr>
        <w:t>Sun Y, Ma A, Li Y</w:t>
      </w:r>
      <w:r w:rsidR="00BB46CA" w:rsidRPr="00C5726B">
        <w:rPr>
          <w:rFonts w:eastAsia="Times New Roman"/>
          <w:sz w:val="24"/>
          <w:szCs w:val="24"/>
          <w:lang w:val="fr-FR" w:eastAsia="fr-FR"/>
        </w:rPr>
        <w:t>, Han</w:t>
      </w:r>
      <w:r w:rsidR="002872C5" w:rsidRPr="00C5726B">
        <w:rPr>
          <w:rFonts w:eastAsia="Times New Roman"/>
          <w:sz w:val="24"/>
          <w:szCs w:val="24"/>
          <w:lang w:val="fr-FR" w:eastAsia="fr-FR"/>
        </w:rPr>
        <w:t xml:space="preserve"> X, Wang Q, Liang H.</w:t>
      </w:r>
      <w:r w:rsidR="00BB46CA" w:rsidRPr="00C5726B">
        <w:rPr>
          <w:rFonts w:eastAsia="Times New Roman"/>
          <w:sz w:val="24"/>
          <w:szCs w:val="24"/>
          <w:lang w:val="fr-FR" w:eastAsia="fr-FR"/>
        </w:rPr>
        <w:t xml:space="preserve"> </w:t>
      </w:r>
      <w:proofErr w:type="spellStart"/>
      <w:r w:rsidR="00BB46CA" w:rsidRPr="00C5726B">
        <w:rPr>
          <w:rFonts w:eastAsia="Times New Roman"/>
          <w:sz w:val="24"/>
          <w:szCs w:val="24"/>
          <w:lang w:val="fr-FR" w:eastAsia="fr-FR"/>
        </w:rPr>
        <w:t>Vitamin</w:t>
      </w:r>
      <w:proofErr w:type="spellEnd"/>
      <w:r w:rsidR="00BB46CA" w:rsidRPr="00C5726B">
        <w:rPr>
          <w:rFonts w:eastAsia="Times New Roman"/>
          <w:sz w:val="24"/>
          <w:szCs w:val="24"/>
          <w:lang w:val="fr-FR" w:eastAsia="fr-FR"/>
        </w:rPr>
        <w:t xml:space="preserve"> E </w:t>
      </w:r>
      <w:proofErr w:type="spellStart"/>
      <w:r w:rsidR="00BB46CA" w:rsidRPr="00C5726B">
        <w:rPr>
          <w:rFonts w:eastAsia="Times New Roman"/>
          <w:sz w:val="24"/>
          <w:szCs w:val="24"/>
          <w:lang w:val="fr-FR" w:eastAsia="fr-FR"/>
        </w:rPr>
        <w:t>supplementation</w:t>
      </w:r>
      <w:proofErr w:type="spellEnd"/>
      <w:r w:rsidR="00BB46CA" w:rsidRPr="00C5726B">
        <w:rPr>
          <w:rFonts w:eastAsia="Times New Roman"/>
          <w:sz w:val="24"/>
          <w:szCs w:val="24"/>
          <w:lang w:val="fr-FR" w:eastAsia="fr-FR"/>
        </w:rPr>
        <w:t xml:space="preserve"> </w:t>
      </w:r>
      <w:proofErr w:type="spellStart"/>
      <w:r w:rsidR="00BB46CA" w:rsidRPr="00C5726B">
        <w:rPr>
          <w:rFonts w:eastAsia="Times New Roman"/>
          <w:sz w:val="24"/>
          <w:szCs w:val="24"/>
          <w:lang w:val="fr-FR" w:eastAsia="fr-FR"/>
        </w:rPr>
        <w:t>protects</w:t>
      </w:r>
      <w:proofErr w:type="spellEnd"/>
      <w:r w:rsidR="00BB46CA" w:rsidRPr="00C5726B">
        <w:rPr>
          <w:rFonts w:eastAsia="Times New Roman"/>
          <w:sz w:val="24"/>
          <w:szCs w:val="24"/>
          <w:lang w:val="fr-FR" w:eastAsia="fr-FR"/>
        </w:rPr>
        <w:t xml:space="preserve"> </w:t>
      </w:r>
      <w:proofErr w:type="spellStart"/>
      <w:r w:rsidR="00BB46CA" w:rsidRPr="00C5726B">
        <w:rPr>
          <w:rFonts w:eastAsia="Times New Roman"/>
          <w:sz w:val="24"/>
          <w:szCs w:val="24"/>
          <w:lang w:val="fr-FR" w:eastAsia="fr-FR"/>
        </w:rPr>
        <w:t>erythrocyte</w:t>
      </w:r>
      <w:proofErr w:type="spellEnd"/>
      <w:r w:rsidR="00BB46CA" w:rsidRPr="00C5726B">
        <w:rPr>
          <w:rFonts w:eastAsia="Times New Roman"/>
          <w:sz w:val="24"/>
          <w:szCs w:val="24"/>
          <w:lang w:val="fr-FR" w:eastAsia="fr-FR"/>
        </w:rPr>
        <w:t xml:space="preserve"> membranes </w:t>
      </w:r>
      <w:proofErr w:type="spellStart"/>
      <w:r w:rsidR="00BB46CA" w:rsidRPr="00C5726B">
        <w:rPr>
          <w:rFonts w:eastAsia="Times New Roman"/>
          <w:sz w:val="24"/>
          <w:szCs w:val="24"/>
          <w:lang w:val="fr-FR" w:eastAsia="fr-FR"/>
        </w:rPr>
        <w:t>from</w:t>
      </w:r>
      <w:proofErr w:type="spellEnd"/>
      <w:r w:rsidR="00BB46CA" w:rsidRPr="00C5726B">
        <w:rPr>
          <w:rFonts w:eastAsia="Times New Roman"/>
          <w:sz w:val="24"/>
          <w:szCs w:val="24"/>
          <w:lang w:val="fr-FR" w:eastAsia="fr-FR"/>
        </w:rPr>
        <w:t xml:space="preserve"> </w:t>
      </w:r>
      <w:proofErr w:type="spellStart"/>
      <w:r w:rsidR="00BB46CA" w:rsidRPr="00C5726B">
        <w:rPr>
          <w:rFonts w:eastAsia="Times New Roman"/>
          <w:sz w:val="24"/>
          <w:szCs w:val="24"/>
          <w:lang w:val="fr-FR" w:eastAsia="fr-FR"/>
        </w:rPr>
        <w:t>oxidative</w:t>
      </w:r>
      <w:proofErr w:type="spellEnd"/>
      <w:r w:rsidR="00BB46CA" w:rsidRPr="00C5726B">
        <w:rPr>
          <w:rFonts w:eastAsia="Times New Roman"/>
          <w:sz w:val="24"/>
          <w:szCs w:val="24"/>
          <w:lang w:val="fr-FR" w:eastAsia="fr-FR"/>
        </w:rPr>
        <w:t xml:space="preserve"> stress in </w:t>
      </w:r>
      <w:proofErr w:type="spellStart"/>
      <w:r w:rsidR="00BB46CA" w:rsidRPr="00C5726B">
        <w:rPr>
          <w:rFonts w:eastAsia="Times New Roman"/>
          <w:sz w:val="24"/>
          <w:szCs w:val="24"/>
          <w:lang w:val="fr-FR" w:eastAsia="fr-FR"/>
        </w:rPr>
        <w:t>healthy</w:t>
      </w:r>
      <w:proofErr w:type="spellEnd"/>
      <w:r w:rsidR="00BB46CA" w:rsidRPr="00C5726B">
        <w:rPr>
          <w:rFonts w:eastAsia="Times New Roman"/>
          <w:sz w:val="24"/>
          <w:szCs w:val="24"/>
          <w:lang w:val="fr-FR" w:eastAsia="fr-FR"/>
        </w:rPr>
        <w:t xml:space="preserve"> </w:t>
      </w:r>
      <w:proofErr w:type="spellStart"/>
      <w:r w:rsidR="00BB46CA" w:rsidRPr="00C5726B">
        <w:rPr>
          <w:rFonts w:eastAsia="Times New Roman"/>
          <w:sz w:val="24"/>
          <w:szCs w:val="24"/>
          <w:lang w:val="fr-FR" w:eastAsia="fr-FR"/>
        </w:rPr>
        <w:t>Chinese</w:t>
      </w:r>
      <w:proofErr w:type="spellEnd"/>
      <w:r w:rsidR="00BB46CA" w:rsidRPr="00C5726B">
        <w:rPr>
          <w:rFonts w:eastAsia="Times New Roman"/>
          <w:sz w:val="24"/>
          <w:szCs w:val="24"/>
          <w:lang w:val="fr-FR" w:eastAsia="fr-FR"/>
        </w:rPr>
        <w:t xml:space="preserve"> middle-</w:t>
      </w:r>
      <w:proofErr w:type="spellStart"/>
      <w:r w:rsidR="00BB46CA" w:rsidRPr="00C5726B">
        <w:rPr>
          <w:rFonts w:eastAsia="Times New Roman"/>
          <w:sz w:val="24"/>
          <w:szCs w:val="24"/>
          <w:lang w:val="fr-FR" w:eastAsia="fr-FR"/>
        </w:rPr>
        <w:t>aged</w:t>
      </w:r>
      <w:proofErr w:type="spellEnd"/>
      <w:r w:rsidR="00BB46CA" w:rsidRPr="00C5726B">
        <w:rPr>
          <w:rFonts w:eastAsia="Times New Roman"/>
          <w:sz w:val="24"/>
          <w:szCs w:val="24"/>
          <w:lang w:val="fr-FR" w:eastAsia="fr-FR"/>
        </w:rPr>
        <w:t xml:space="preserve"> and </w:t>
      </w:r>
      <w:proofErr w:type="spellStart"/>
      <w:r w:rsidR="00BB46CA" w:rsidRPr="00C5726B">
        <w:rPr>
          <w:rFonts w:eastAsia="Times New Roman"/>
          <w:sz w:val="24"/>
          <w:szCs w:val="24"/>
          <w:lang w:val="fr-FR" w:eastAsia="fr-FR"/>
        </w:rPr>
        <w:t>elderly</w:t>
      </w:r>
      <w:proofErr w:type="spellEnd"/>
      <w:r w:rsidR="00BB46CA" w:rsidRPr="00C5726B">
        <w:rPr>
          <w:rFonts w:eastAsia="Times New Roman"/>
          <w:sz w:val="24"/>
          <w:szCs w:val="24"/>
          <w:lang w:val="fr-FR" w:eastAsia="fr-FR"/>
        </w:rPr>
        <w:t xml:space="preserve"> people. </w:t>
      </w:r>
      <w:r w:rsidRPr="00C5726B">
        <w:rPr>
          <w:rFonts w:eastAsia="Times New Roman"/>
          <w:sz w:val="24"/>
          <w:szCs w:val="24"/>
          <w:lang w:val="fr-FR" w:eastAsia="fr-FR"/>
        </w:rPr>
        <w:t xml:space="preserve">Nutrition </w:t>
      </w:r>
      <w:proofErr w:type="spellStart"/>
      <w:r w:rsidRPr="00C5726B">
        <w:rPr>
          <w:rFonts w:eastAsia="Times New Roman"/>
          <w:sz w:val="24"/>
          <w:szCs w:val="24"/>
          <w:lang w:val="fr-FR" w:eastAsia="fr-FR"/>
        </w:rPr>
        <w:t>Research</w:t>
      </w:r>
      <w:proofErr w:type="spellEnd"/>
      <w:r w:rsidR="00BB46CA" w:rsidRPr="00C5726B">
        <w:rPr>
          <w:rFonts w:eastAsia="Times New Roman"/>
          <w:sz w:val="24"/>
          <w:szCs w:val="24"/>
          <w:lang w:val="fr-FR" w:eastAsia="fr-FR"/>
        </w:rPr>
        <w:t xml:space="preserve">. </w:t>
      </w:r>
      <w:proofErr w:type="gramStart"/>
      <w:r w:rsidR="00BB46CA" w:rsidRPr="00C5726B">
        <w:rPr>
          <w:rFonts w:eastAsia="Times New Roman"/>
          <w:sz w:val="24"/>
          <w:szCs w:val="24"/>
          <w:lang w:val="fr-FR" w:eastAsia="fr-FR"/>
        </w:rPr>
        <w:t>20</w:t>
      </w:r>
      <w:r w:rsidR="002872C5" w:rsidRPr="00C5726B">
        <w:rPr>
          <w:rFonts w:eastAsia="Times New Roman"/>
          <w:sz w:val="24"/>
          <w:szCs w:val="24"/>
          <w:lang w:val="fr-FR" w:eastAsia="fr-FR"/>
        </w:rPr>
        <w:t>12</w:t>
      </w:r>
      <w:r w:rsidR="00F900B9" w:rsidRPr="00C5726B">
        <w:rPr>
          <w:rFonts w:eastAsia="Times New Roman"/>
          <w:sz w:val="24"/>
          <w:szCs w:val="24"/>
          <w:lang w:val="fr-FR" w:eastAsia="fr-FR"/>
        </w:rPr>
        <w:t>;</w:t>
      </w:r>
      <w:proofErr w:type="gramEnd"/>
      <w:r w:rsidR="00BB46CA" w:rsidRPr="00C5726B">
        <w:rPr>
          <w:rFonts w:eastAsia="Times New Roman"/>
          <w:sz w:val="24"/>
          <w:szCs w:val="24"/>
          <w:lang w:val="fr-FR" w:eastAsia="fr-FR"/>
        </w:rPr>
        <w:t>32(5</w:t>
      </w:r>
      <w:proofErr w:type="gramStart"/>
      <w:r w:rsidR="00F900B9" w:rsidRPr="00C5726B">
        <w:rPr>
          <w:rFonts w:eastAsia="Times New Roman"/>
          <w:sz w:val="24"/>
          <w:szCs w:val="24"/>
          <w:lang w:val="fr-FR" w:eastAsia="fr-FR"/>
        </w:rPr>
        <w:t>):</w:t>
      </w:r>
      <w:proofErr w:type="gramEnd"/>
      <w:r w:rsidRPr="00C5726B">
        <w:rPr>
          <w:rFonts w:eastAsia="Times New Roman"/>
          <w:sz w:val="24"/>
          <w:szCs w:val="24"/>
          <w:lang w:val="fr-FR" w:eastAsia="fr-FR"/>
        </w:rPr>
        <w:t xml:space="preserve">328-334. </w:t>
      </w:r>
    </w:p>
    <w:p w14:paraId="470F1E29" w14:textId="434A1361"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rPr>
        <w:t xml:space="preserve">13. </w:t>
      </w:r>
      <w:r w:rsidR="002872C5" w:rsidRPr="00C5726B">
        <w:rPr>
          <w:rFonts w:eastAsia="Times New Roman"/>
          <w:sz w:val="24"/>
          <w:szCs w:val="24"/>
        </w:rPr>
        <w:t xml:space="preserve">Mumtaz M </w:t>
      </w:r>
      <w:proofErr w:type="spellStart"/>
      <w:r w:rsidR="002872C5" w:rsidRPr="00C5726B">
        <w:rPr>
          <w:rFonts w:eastAsia="Times New Roman"/>
          <w:sz w:val="24"/>
          <w:szCs w:val="24"/>
        </w:rPr>
        <w:t>M</w:t>
      </w:r>
      <w:proofErr w:type="spellEnd"/>
      <w:r w:rsidR="002872C5" w:rsidRPr="00C5726B">
        <w:rPr>
          <w:rFonts w:eastAsia="Times New Roman"/>
          <w:sz w:val="24"/>
          <w:szCs w:val="24"/>
        </w:rPr>
        <w:t xml:space="preserve"> Kasha, </w:t>
      </w:r>
      <w:proofErr w:type="spellStart"/>
      <w:r w:rsidR="002872C5" w:rsidRPr="00C5726B">
        <w:rPr>
          <w:rFonts w:eastAsia="Times New Roman"/>
          <w:sz w:val="24"/>
          <w:szCs w:val="24"/>
        </w:rPr>
        <w:t>Mwaffuk</w:t>
      </w:r>
      <w:proofErr w:type="spellEnd"/>
      <w:r w:rsidR="002872C5" w:rsidRPr="00C5726B">
        <w:rPr>
          <w:rFonts w:eastAsia="Times New Roman"/>
          <w:sz w:val="24"/>
          <w:szCs w:val="24"/>
        </w:rPr>
        <w:t xml:space="preserve"> H, </w:t>
      </w:r>
      <w:proofErr w:type="spellStart"/>
      <w:r w:rsidR="002872C5" w:rsidRPr="00C5726B">
        <w:rPr>
          <w:rFonts w:eastAsia="Times New Roman"/>
          <w:sz w:val="24"/>
          <w:szCs w:val="24"/>
        </w:rPr>
        <w:t>Aljumaily</w:t>
      </w:r>
      <w:proofErr w:type="spellEnd"/>
      <w:r w:rsidR="002872C5" w:rsidRPr="00C5726B">
        <w:rPr>
          <w:rFonts w:eastAsia="Times New Roman"/>
          <w:sz w:val="24"/>
          <w:szCs w:val="24"/>
        </w:rPr>
        <w:t xml:space="preserve"> </w:t>
      </w:r>
      <w:proofErr w:type="spellStart"/>
      <w:r w:rsidR="002872C5" w:rsidRPr="00C5726B">
        <w:rPr>
          <w:rFonts w:eastAsia="Times New Roman"/>
          <w:sz w:val="24"/>
          <w:szCs w:val="24"/>
        </w:rPr>
        <w:t>Alkurjia</w:t>
      </w:r>
      <w:proofErr w:type="spellEnd"/>
      <w:r w:rsidR="002872C5" w:rsidRPr="00C5726B">
        <w:rPr>
          <w:rFonts w:eastAsia="Times New Roman"/>
          <w:sz w:val="24"/>
          <w:szCs w:val="24"/>
        </w:rPr>
        <w:t xml:space="preserve"> O A. Addition of vitamin C and vitamin E to the diets of </w:t>
      </w:r>
      <w:proofErr w:type="spellStart"/>
      <w:r w:rsidR="002872C5" w:rsidRPr="00C5726B">
        <w:rPr>
          <w:rFonts w:eastAsia="Times New Roman"/>
          <w:sz w:val="24"/>
          <w:szCs w:val="24"/>
        </w:rPr>
        <w:t>Awassi</w:t>
      </w:r>
      <w:proofErr w:type="spellEnd"/>
      <w:r w:rsidR="002872C5" w:rsidRPr="00C5726B">
        <w:rPr>
          <w:rFonts w:eastAsia="Times New Roman"/>
          <w:sz w:val="24"/>
          <w:szCs w:val="24"/>
        </w:rPr>
        <w:t xml:space="preserve"> lambs exposed to heat stress and the effect on some of their productive characteristics. </w:t>
      </w:r>
      <w:proofErr w:type="spellStart"/>
      <w:r w:rsidRPr="00C5726B">
        <w:rPr>
          <w:rFonts w:eastAsia="Times New Roman"/>
          <w:sz w:val="24"/>
          <w:szCs w:val="24"/>
          <w:lang w:val="fr-FR" w:eastAsia="fr-FR"/>
        </w:rPr>
        <w:t>African</w:t>
      </w:r>
      <w:proofErr w:type="spellEnd"/>
      <w:r w:rsidRPr="00C5726B">
        <w:rPr>
          <w:rFonts w:eastAsia="Times New Roman"/>
          <w:sz w:val="24"/>
          <w:szCs w:val="24"/>
          <w:lang w:val="fr-FR" w:eastAsia="fr-FR"/>
        </w:rPr>
        <w:t xml:space="preserve"> Journal of </w:t>
      </w:r>
      <w:proofErr w:type="spellStart"/>
      <w:r w:rsidRPr="00C5726B">
        <w:rPr>
          <w:rFonts w:eastAsia="Times New Roman"/>
          <w:sz w:val="24"/>
          <w:szCs w:val="24"/>
          <w:lang w:val="fr-FR" w:eastAsia="fr-FR"/>
        </w:rPr>
        <w:t>Biological</w:t>
      </w:r>
      <w:proofErr w:type="spellEnd"/>
      <w:r w:rsidR="002872C5" w:rsidRPr="00C5726B">
        <w:rPr>
          <w:rFonts w:eastAsia="Times New Roman"/>
          <w:sz w:val="24"/>
          <w:szCs w:val="24"/>
          <w:lang w:val="fr-FR" w:eastAsia="fr-FR"/>
        </w:rPr>
        <w:t xml:space="preserve"> </w:t>
      </w:r>
      <w:r w:rsidRPr="00C5726B">
        <w:rPr>
          <w:rFonts w:eastAsia="Times New Roman"/>
          <w:sz w:val="24"/>
          <w:szCs w:val="24"/>
          <w:lang w:val="fr-FR" w:eastAsia="fr-FR"/>
        </w:rPr>
        <w:t>Science</w:t>
      </w:r>
      <w:r w:rsidR="00F900B9" w:rsidRPr="00C5726B">
        <w:rPr>
          <w:rFonts w:eastAsia="Times New Roman"/>
          <w:sz w:val="24"/>
          <w:szCs w:val="24"/>
          <w:lang w:val="fr-FR" w:eastAsia="fr-FR"/>
        </w:rPr>
        <w:t xml:space="preserve">. </w:t>
      </w:r>
      <w:proofErr w:type="gramStart"/>
      <w:r w:rsidR="00F900B9" w:rsidRPr="00C5726B">
        <w:rPr>
          <w:rFonts w:eastAsia="Times New Roman"/>
          <w:sz w:val="24"/>
          <w:szCs w:val="24"/>
          <w:lang w:val="fr-FR" w:eastAsia="fr-FR"/>
        </w:rPr>
        <w:t>2024;</w:t>
      </w:r>
      <w:proofErr w:type="gramEnd"/>
      <w:r w:rsidR="002872C5" w:rsidRPr="00C5726B">
        <w:rPr>
          <w:rFonts w:eastAsia="Times New Roman"/>
          <w:sz w:val="24"/>
          <w:szCs w:val="24"/>
          <w:lang w:val="fr-FR" w:eastAsia="fr-FR"/>
        </w:rPr>
        <w:t>6(6</w:t>
      </w:r>
      <w:proofErr w:type="gramStart"/>
      <w:r w:rsidR="00F900B9" w:rsidRPr="00C5726B">
        <w:rPr>
          <w:rFonts w:eastAsia="Times New Roman"/>
          <w:sz w:val="24"/>
          <w:szCs w:val="24"/>
          <w:lang w:val="fr-FR" w:eastAsia="fr-FR"/>
        </w:rPr>
        <w:t>):</w:t>
      </w:r>
      <w:proofErr w:type="gramEnd"/>
      <w:r w:rsidRPr="00C5726B">
        <w:rPr>
          <w:rFonts w:eastAsia="Times New Roman"/>
          <w:sz w:val="24"/>
          <w:szCs w:val="24"/>
          <w:lang w:val="fr-FR" w:eastAsia="fr-FR"/>
        </w:rPr>
        <w:t xml:space="preserve">185-192. </w:t>
      </w:r>
    </w:p>
    <w:p w14:paraId="2A04D321" w14:textId="7C8F9EF2" w:rsidR="00A5548B" w:rsidRPr="00C5726B" w:rsidRDefault="00A5548B" w:rsidP="00A5548B">
      <w:pPr>
        <w:spacing w:line="480" w:lineRule="auto"/>
        <w:contextualSpacing/>
        <w:jc w:val="left"/>
        <w:rPr>
          <w:rFonts w:eastAsiaTheme="minorEastAsia"/>
          <w:sz w:val="24"/>
          <w:szCs w:val="24"/>
          <w:lang w:val="fr-FR" w:eastAsia="fr-FR"/>
        </w:rPr>
      </w:pPr>
      <w:r w:rsidRPr="00C5726B">
        <w:rPr>
          <w:rFonts w:eastAsiaTheme="minorEastAsia"/>
          <w:bCs/>
          <w:sz w:val="24"/>
          <w:szCs w:val="24"/>
          <w:lang w:val="fr-FR" w:eastAsia="fr-FR"/>
        </w:rPr>
        <w:t xml:space="preserve">14. </w:t>
      </w:r>
      <w:r w:rsidR="000A0F7C" w:rsidRPr="00C5726B">
        <w:rPr>
          <w:rFonts w:eastAsiaTheme="minorEastAsia"/>
          <w:bCs/>
          <w:sz w:val="24"/>
          <w:szCs w:val="24"/>
          <w:lang w:val="fr-FR" w:eastAsia="fr-FR"/>
        </w:rPr>
        <w:t>Abd</w:t>
      </w:r>
      <w:r w:rsidR="00BC4680" w:rsidRPr="00C5726B">
        <w:rPr>
          <w:rFonts w:eastAsiaTheme="minorEastAsia"/>
          <w:bCs/>
          <w:sz w:val="24"/>
          <w:szCs w:val="24"/>
          <w:lang w:val="fr-FR" w:eastAsia="fr-FR"/>
        </w:rPr>
        <w:t xml:space="preserve">elhadi O M A, </w:t>
      </w:r>
      <w:proofErr w:type="spellStart"/>
      <w:r w:rsidR="00BC4680" w:rsidRPr="00C5726B">
        <w:rPr>
          <w:rFonts w:eastAsiaTheme="minorEastAsia"/>
          <w:bCs/>
          <w:sz w:val="24"/>
          <w:szCs w:val="24"/>
          <w:lang w:val="fr-FR" w:eastAsia="fr-FR"/>
        </w:rPr>
        <w:t>Babiker</w:t>
      </w:r>
      <w:proofErr w:type="spellEnd"/>
      <w:r w:rsidR="00BC4680" w:rsidRPr="00C5726B">
        <w:rPr>
          <w:rFonts w:eastAsiaTheme="minorEastAsia"/>
          <w:bCs/>
          <w:sz w:val="24"/>
          <w:szCs w:val="24"/>
          <w:lang w:val="fr-FR" w:eastAsia="fr-FR"/>
        </w:rPr>
        <w:t xml:space="preserve"> S A</w:t>
      </w:r>
      <w:r w:rsidR="000A0F7C" w:rsidRPr="00C5726B">
        <w:rPr>
          <w:rFonts w:eastAsiaTheme="minorEastAsia"/>
          <w:bCs/>
          <w:sz w:val="24"/>
          <w:szCs w:val="24"/>
          <w:lang w:val="fr-FR" w:eastAsia="fr-FR"/>
        </w:rPr>
        <w:t xml:space="preserve">, </w:t>
      </w:r>
      <w:proofErr w:type="spellStart"/>
      <w:r w:rsidR="000A0F7C" w:rsidRPr="00C5726B">
        <w:rPr>
          <w:rFonts w:eastAsiaTheme="minorEastAsia"/>
          <w:bCs/>
          <w:sz w:val="24"/>
          <w:szCs w:val="24"/>
          <w:lang w:val="fr-FR" w:eastAsia="fr-FR"/>
        </w:rPr>
        <w:t>Hocqu</w:t>
      </w:r>
      <w:r w:rsidR="00BC4680" w:rsidRPr="00C5726B">
        <w:rPr>
          <w:rFonts w:eastAsiaTheme="minorEastAsia"/>
          <w:bCs/>
          <w:sz w:val="24"/>
          <w:szCs w:val="24"/>
          <w:lang w:val="fr-FR" w:eastAsia="fr-FR"/>
        </w:rPr>
        <w:t>ette</w:t>
      </w:r>
      <w:proofErr w:type="spellEnd"/>
      <w:r w:rsidR="00BC4680" w:rsidRPr="00C5726B">
        <w:rPr>
          <w:rFonts w:eastAsiaTheme="minorEastAsia"/>
          <w:bCs/>
          <w:sz w:val="24"/>
          <w:szCs w:val="24"/>
          <w:lang w:val="fr-FR" w:eastAsia="fr-FR"/>
        </w:rPr>
        <w:t xml:space="preserve"> J F, Picard</w:t>
      </w:r>
      <w:r w:rsidR="000A0F7C" w:rsidRPr="00C5726B">
        <w:rPr>
          <w:rFonts w:eastAsiaTheme="minorEastAsia"/>
          <w:bCs/>
          <w:sz w:val="24"/>
          <w:szCs w:val="24"/>
          <w:lang w:val="fr-FR" w:eastAsia="fr-FR"/>
        </w:rPr>
        <w:t xml:space="preserve"> B, Durand D, Bernard Faye B. </w:t>
      </w:r>
      <w:proofErr w:type="spellStart"/>
      <w:r w:rsidR="000A0F7C" w:rsidRPr="00C5726B">
        <w:rPr>
          <w:rFonts w:eastAsiaTheme="minorEastAsia"/>
          <w:bCs/>
          <w:sz w:val="24"/>
          <w:szCs w:val="24"/>
          <w:lang w:val="fr-FR" w:eastAsia="fr-FR"/>
        </w:rPr>
        <w:t>Effect</w:t>
      </w:r>
      <w:proofErr w:type="spellEnd"/>
      <w:r w:rsidR="000A0F7C" w:rsidRPr="00C5726B">
        <w:rPr>
          <w:rFonts w:eastAsiaTheme="minorEastAsia"/>
          <w:bCs/>
          <w:sz w:val="24"/>
          <w:szCs w:val="24"/>
          <w:lang w:val="fr-FR" w:eastAsia="fr-FR"/>
        </w:rPr>
        <w:t xml:space="preserve"> of </w:t>
      </w:r>
      <w:proofErr w:type="spellStart"/>
      <w:r w:rsidR="000A0F7C" w:rsidRPr="00C5726B">
        <w:rPr>
          <w:rFonts w:eastAsiaTheme="minorEastAsia"/>
          <w:bCs/>
          <w:sz w:val="24"/>
          <w:szCs w:val="24"/>
          <w:lang w:val="fr-FR" w:eastAsia="fr-FR"/>
        </w:rPr>
        <w:t>ageing</w:t>
      </w:r>
      <w:proofErr w:type="spellEnd"/>
      <w:r w:rsidR="000A0F7C" w:rsidRPr="00C5726B">
        <w:rPr>
          <w:rFonts w:eastAsiaTheme="minorEastAsia"/>
          <w:bCs/>
          <w:sz w:val="24"/>
          <w:szCs w:val="24"/>
          <w:lang w:val="fr-FR" w:eastAsia="fr-FR"/>
        </w:rPr>
        <w:t xml:space="preserve"> on </w:t>
      </w:r>
      <w:proofErr w:type="spellStart"/>
      <w:r w:rsidR="000A0F7C" w:rsidRPr="00C5726B">
        <w:rPr>
          <w:rFonts w:eastAsiaTheme="minorEastAsia"/>
          <w:bCs/>
          <w:sz w:val="24"/>
          <w:szCs w:val="24"/>
          <w:lang w:val="fr-FR" w:eastAsia="fr-FR"/>
        </w:rPr>
        <w:t>meat</w:t>
      </w:r>
      <w:proofErr w:type="spellEnd"/>
      <w:r w:rsidR="000A0F7C" w:rsidRPr="00C5726B">
        <w:rPr>
          <w:rFonts w:eastAsiaTheme="minorEastAsia"/>
          <w:bCs/>
          <w:sz w:val="24"/>
          <w:szCs w:val="24"/>
          <w:lang w:val="fr-FR" w:eastAsia="fr-FR"/>
        </w:rPr>
        <w:t xml:space="preserve"> </w:t>
      </w:r>
      <w:proofErr w:type="spellStart"/>
      <w:r w:rsidR="000A0F7C" w:rsidRPr="00C5726B">
        <w:rPr>
          <w:rFonts w:eastAsiaTheme="minorEastAsia"/>
          <w:bCs/>
          <w:sz w:val="24"/>
          <w:szCs w:val="24"/>
          <w:lang w:val="fr-FR" w:eastAsia="fr-FR"/>
        </w:rPr>
        <w:t>quality</w:t>
      </w:r>
      <w:proofErr w:type="spellEnd"/>
      <w:r w:rsidR="000A0F7C" w:rsidRPr="00C5726B">
        <w:rPr>
          <w:rFonts w:eastAsiaTheme="minorEastAsia"/>
          <w:bCs/>
          <w:sz w:val="24"/>
          <w:szCs w:val="24"/>
          <w:lang w:val="fr-FR" w:eastAsia="fr-FR"/>
        </w:rPr>
        <w:t xml:space="preserve"> of the one </w:t>
      </w:r>
      <w:proofErr w:type="spellStart"/>
      <w:r w:rsidR="000A0F7C" w:rsidRPr="00C5726B">
        <w:rPr>
          <w:rFonts w:eastAsiaTheme="minorEastAsia"/>
          <w:bCs/>
          <w:sz w:val="24"/>
          <w:szCs w:val="24"/>
          <w:lang w:val="fr-FR" w:eastAsia="fr-FR"/>
        </w:rPr>
        <w:t>humped</w:t>
      </w:r>
      <w:proofErr w:type="spellEnd"/>
      <w:r w:rsidR="000A0F7C" w:rsidRPr="00C5726B">
        <w:rPr>
          <w:rFonts w:eastAsiaTheme="minorEastAsia"/>
          <w:bCs/>
          <w:sz w:val="24"/>
          <w:szCs w:val="24"/>
          <w:lang w:val="fr-FR" w:eastAsia="fr-FR"/>
        </w:rPr>
        <w:t xml:space="preserve"> </w:t>
      </w:r>
      <w:proofErr w:type="spellStart"/>
      <w:r w:rsidR="000A0F7C" w:rsidRPr="00C5726B">
        <w:rPr>
          <w:rFonts w:eastAsiaTheme="minorEastAsia"/>
          <w:bCs/>
          <w:sz w:val="24"/>
          <w:szCs w:val="24"/>
          <w:lang w:val="fr-FR" w:eastAsia="fr-FR"/>
        </w:rPr>
        <w:t>camel</w:t>
      </w:r>
      <w:proofErr w:type="spellEnd"/>
      <w:r w:rsidR="000A0F7C" w:rsidRPr="00C5726B">
        <w:rPr>
          <w:rFonts w:eastAsiaTheme="minorEastAsia"/>
          <w:bCs/>
          <w:sz w:val="24"/>
          <w:szCs w:val="24"/>
          <w:lang w:val="fr-FR" w:eastAsia="fr-FR"/>
        </w:rPr>
        <w:t xml:space="preserve"> (</w:t>
      </w:r>
      <w:proofErr w:type="spellStart"/>
      <w:r w:rsidR="000A0F7C" w:rsidRPr="00C5726B">
        <w:rPr>
          <w:rFonts w:eastAsiaTheme="minorEastAsia"/>
          <w:iCs/>
          <w:sz w:val="24"/>
          <w:szCs w:val="24"/>
          <w:lang w:val="fr-FR" w:eastAsia="fr-FR"/>
        </w:rPr>
        <w:t>Camelus</w:t>
      </w:r>
      <w:proofErr w:type="spellEnd"/>
      <w:r w:rsidR="000A0F7C" w:rsidRPr="00C5726B">
        <w:rPr>
          <w:rFonts w:eastAsiaTheme="minorEastAsia"/>
          <w:iCs/>
          <w:sz w:val="24"/>
          <w:szCs w:val="24"/>
          <w:lang w:val="fr-FR" w:eastAsia="fr-FR"/>
        </w:rPr>
        <w:t xml:space="preserve"> </w:t>
      </w:r>
      <w:proofErr w:type="spellStart"/>
      <w:r w:rsidR="000A0F7C" w:rsidRPr="00C5726B">
        <w:rPr>
          <w:rFonts w:eastAsiaTheme="minorEastAsia"/>
          <w:iCs/>
          <w:sz w:val="24"/>
          <w:szCs w:val="24"/>
          <w:lang w:val="fr-FR" w:eastAsia="fr-FR"/>
        </w:rPr>
        <w:t>dromedarius</w:t>
      </w:r>
      <w:proofErr w:type="spellEnd"/>
      <w:r w:rsidR="000A0F7C" w:rsidRPr="00C5726B">
        <w:rPr>
          <w:rFonts w:eastAsiaTheme="minorEastAsia"/>
          <w:bCs/>
          <w:sz w:val="24"/>
          <w:szCs w:val="24"/>
          <w:lang w:val="fr-FR" w:eastAsia="fr-FR"/>
        </w:rPr>
        <w:t xml:space="preserve">). </w:t>
      </w:r>
      <w:r w:rsidRPr="00C5726B">
        <w:rPr>
          <w:rFonts w:eastAsiaTheme="minorEastAsia"/>
          <w:sz w:val="24"/>
          <w:szCs w:val="24"/>
          <w:lang w:val="fr-FR" w:eastAsia="fr-FR"/>
        </w:rPr>
        <w:t>Emirates Journal of Food and Agriculture</w:t>
      </w:r>
      <w:r w:rsidR="00F900B9" w:rsidRPr="00C5726B">
        <w:rPr>
          <w:rFonts w:eastAsiaTheme="minorEastAsia"/>
          <w:sz w:val="24"/>
          <w:szCs w:val="24"/>
          <w:lang w:val="fr-FR" w:eastAsia="fr-FR"/>
        </w:rPr>
        <w:t xml:space="preserve">. </w:t>
      </w:r>
      <w:proofErr w:type="gramStart"/>
      <w:r w:rsidR="00F900B9" w:rsidRPr="00C5726B">
        <w:rPr>
          <w:rFonts w:eastAsiaTheme="minorEastAsia"/>
          <w:sz w:val="24"/>
          <w:szCs w:val="24"/>
          <w:lang w:val="fr-FR" w:eastAsia="fr-FR"/>
        </w:rPr>
        <w:t>2013;</w:t>
      </w:r>
      <w:proofErr w:type="gramEnd"/>
      <w:r w:rsidR="000A0F7C" w:rsidRPr="00C5726B">
        <w:rPr>
          <w:rFonts w:eastAsiaTheme="minorEastAsia"/>
          <w:sz w:val="24"/>
          <w:szCs w:val="24"/>
          <w:lang w:val="fr-FR" w:eastAsia="fr-FR"/>
        </w:rPr>
        <w:t>25(2</w:t>
      </w:r>
      <w:proofErr w:type="gramStart"/>
      <w:r w:rsidR="00F900B9" w:rsidRPr="00C5726B">
        <w:rPr>
          <w:rFonts w:eastAsiaTheme="minorEastAsia"/>
          <w:sz w:val="24"/>
          <w:szCs w:val="24"/>
          <w:lang w:val="fr-FR" w:eastAsia="fr-FR"/>
        </w:rPr>
        <w:t>):</w:t>
      </w:r>
      <w:proofErr w:type="gramEnd"/>
      <w:r w:rsidR="00BC4680" w:rsidRPr="00C5726B">
        <w:rPr>
          <w:rFonts w:eastAsiaTheme="minorEastAsia"/>
          <w:sz w:val="24"/>
          <w:szCs w:val="24"/>
          <w:lang w:val="fr-FR" w:eastAsia="fr-FR"/>
        </w:rPr>
        <w:t>150-158.</w:t>
      </w:r>
      <w:r w:rsidRPr="00C5726B">
        <w:rPr>
          <w:rFonts w:eastAsiaTheme="minorEastAsia"/>
          <w:sz w:val="24"/>
          <w:szCs w:val="24"/>
          <w:lang w:val="fr-FR" w:eastAsia="fr-FR"/>
        </w:rPr>
        <w:t xml:space="preserve"> </w:t>
      </w:r>
    </w:p>
    <w:p w14:paraId="0A2BBC2E" w14:textId="197220C8" w:rsidR="00A5548B" w:rsidRPr="00C5726B" w:rsidRDefault="00A5548B" w:rsidP="00A5548B">
      <w:pPr>
        <w:spacing w:line="480" w:lineRule="auto"/>
        <w:contextualSpacing/>
        <w:jc w:val="left"/>
        <w:rPr>
          <w:rFonts w:eastAsia="Times New Roman"/>
          <w:sz w:val="24"/>
          <w:szCs w:val="24"/>
          <w:shd w:val="clear" w:color="auto" w:fill="FFFFFF"/>
          <w:lang w:val="fr-FR" w:eastAsia="fr-FR"/>
        </w:rPr>
      </w:pPr>
      <w:r w:rsidRPr="00C5726B">
        <w:rPr>
          <w:rFonts w:eastAsia="Times New Roman"/>
          <w:sz w:val="24"/>
          <w:szCs w:val="24"/>
          <w:shd w:val="clear" w:color="auto" w:fill="FFFFFF"/>
        </w:rPr>
        <w:t xml:space="preserve">15. </w:t>
      </w:r>
      <w:r w:rsidR="005952BE" w:rsidRPr="00C5726B">
        <w:rPr>
          <w:rFonts w:eastAsia="Times New Roman"/>
          <w:sz w:val="24"/>
          <w:szCs w:val="24"/>
          <w:shd w:val="clear" w:color="auto" w:fill="FFFFFF"/>
        </w:rPr>
        <w:t xml:space="preserve">Levine R L, Williams J A, </w:t>
      </w:r>
      <w:proofErr w:type="spellStart"/>
      <w:r w:rsidR="005952BE" w:rsidRPr="00C5726B">
        <w:rPr>
          <w:rFonts w:eastAsia="Times New Roman"/>
          <w:sz w:val="24"/>
          <w:szCs w:val="24"/>
          <w:shd w:val="clear" w:color="auto" w:fill="FFFFFF"/>
        </w:rPr>
        <w:t>Stadtman</w:t>
      </w:r>
      <w:proofErr w:type="spellEnd"/>
      <w:r w:rsidR="005952BE" w:rsidRPr="00C5726B">
        <w:rPr>
          <w:rFonts w:eastAsia="Times New Roman"/>
          <w:sz w:val="24"/>
          <w:szCs w:val="24"/>
          <w:shd w:val="clear" w:color="auto" w:fill="FFFFFF"/>
        </w:rPr>
        <w:t xml:space="preserve"> E P, Shacter E.</w:t>
      </w:r>
      <w:r w:rsidRPr="00C5726B">
        <w:rPr>
          <w:rFonts w:eastAsia="Times New Roman"/>
          <w:sz w:val="24"/>
          <w:szCs w:val="24"/>
          <w:shd w:val="clear" w:color="auto" w:fill="FFFFFF"/>
        </w:rPr>
        <w:t xml:space="preserve"> Carbonyl assays for determination of oxidatively modified proteins</w:t>
      </w:r>
      <w:r w:rsidR="005952BE" w:rsidRPr="00C5726B">
        <w:rPr>
          <w:rFonts w:eastAsia="Times New Roman"/>
          <w:sz w:val="24"/>
          <w:szCs w:val="24"/>
          <w:shd w:val="clear" w:color="auto" w:fill="FFFFFF"/>
        </w:rPr>
        <w:t>.</w:t>
      </w:r>
      <w:r w:rsidRPr="00C5726B">
        <w:rPr>
          <w:rFonts w:eastAsia="Times New Roman"/>
          <w:sz w:val="24"/>
          <w:szCs w:val="24"/>
          <w:shd w:val="clear" w:color="auto" w:fill="FFFFFF"/>
        </w:rPr>
        <w:t xml:space="preserve"> </w:t>
      </w:r>
      <w:r w:rsidRPr="00C5726B">
        <w:rPr>
          <w:rFonts w:eastAsia="Times New Roman"/>
          <w:iCs/>
          <w:sz w:val="24"/>
          <w:szCs w:val="24"/>
          <w:shd w:val="clear" w:color="auto" w:fill="FFFFFF"/>
        </w:rPr>
        <w:t>Methods in enzymology</w:t>
      </w:r>
      <w:r w:rsidR="00F900B9" w:rsidRPr="00C5726B">
        <w:rPr>
          <w:rFonts w:eastAsia="Times New Roman"/>
          <w:sz w:val="24"/>
          <w:szCs w:val="24"/>
          <w:shd w:val="clear" w:color="auto" w:fill="FFFFFF"/>
        </w:rPr>
        <w:t xml:space="preserve">. </w:t>
      </w:r>
      <w:proofErr w:type="gramStart"/>
      <w:r w:rsidR="00F900B9" w:rsidRPr="00C5726B">
        <w:rPr>
          <w:rFonts w:eastAsia="Times New Roman"/>
          <w:sz w:val="24"/>
          <w:szCs w:val="24"/>
          <w:shd w:val="clear" w:color="auto" w:fill="FFFFFF"/>
        </w:rPr>
        <w:t>1994;</w:t>
      </w:r>
      <w:r w:rsidR="005952BE" w:rsidRPr="00C5726B">
        <w:rPr>
          <w:rFonts w:eastAsia="Times New Roman"/>
          <w:sz w:val="24"/>
          <w:szCs w:val="24"/>
          <w:shd w:val="clear" w:color="auto" w:fill="FFFFFF"/>
        </w:rPr>
        <w:t>233</w:t>
      </w:r>
      <w:r w:rsidR="00F900B9" w:rsidRPr="00C5726B">
        <w:rPr>
          <w:rFonts w:eastAsia="Times New Roman"/>
          <w:sz w:val="24"/>
          <w:szCs w:val="24"/>
          <w:shd w:val="clear" w:color="auto" w:fill="FFFFFF"/>
        </w:rPr>
        <w:t>:</w:t>
      </w:r>
      <w:r w:rsidRPr="00C5726B">
        <w:rPr>
          <w:rFonts w:eastAsia="Times New Roman"/>
          <w:sz w:val="24"/>
          <w:szCs w:val="24"/>
          <w:shd w:val="clear" w:color="auto" w:fill="FFFFFF"/>
        </w:rPr>
        <w:t>346</w:t>
      </w:r>
      <w:proofErr w:type="gramEnd"/>
      <w:r w:rsidRPr="00C5726B">
        <w:rPr>
          <w:rFonts w:eastAsia="Times New Roman"/>
          <w:sz w:val="24"/>
          <w:szCs w:val="24"/>
          <w:shd w:val="clear" w:color="auto" w:fill="FFFFFF"/>
        </w:rPr>
        <w:t xml:space="preserve">-357. </w:t>
      </w:r>
    </w:p>
    <w:p w14:paraId="4ADEF39F" w14:textId="68073EF4" w:rsidR="00A5548B" w:rsidRPr="00C5726B" w:rsidRDefault="00A5548B" w:rsidP="00A5548B">
      <w:pPr>
        <w:spacing w:line="480" w:lineRule="auto"/>
        <w:contextualSpacing/>
        <w:jc w:val="left"/>
        <w:rPr>
          <w:sz w:val="24"/>
          <w:szCs w:val="24"/>
        </w:rPr>
      </w:pPr>
      <w:r w:rsidRPr="00C5726B">
        <w:rPr>
          <w:sz w:val="24"/>
          <w:szCs w:val="24"/>
        </w:rPr>
        <w:t xml:space="preserve">17. </w:t>
      </w:r>
      <w:r w:rsidR="001417E4" w:rsidRPr="00C5726B">
        <w:rPr>
          <w:sz w:val="24"/>
          <w:szCs w:val="24"/>
        </w:rPr>
        <w:t>Sinha A K.</w:t>
      </w:r>
      <w:r w:rsidRPr="00C5726B">
        <w:rPr>
          <w:sz w:val="24"/>
          <w:szCs w:val="24"/>
        </w:rPr>
        <w:t xml:space="preserve"> </w:t>
      </w:r>
      <w:r w:rsidR="001417E4" w:rsidRPr="00C5726B">
        <w:rPr>
          <w:sz w:val="24"/>
          <w:szCs w:val="24"/>
        </w:rPr>
        <w:t xml:space="preserve">Colorimetric assay of catalase. </w:t>
      </w:r>
      <w:r w:rsidRPr="00C5726B">
        <w:rPr>
          <w:i/>
          <w:iCs/>
          <w:sz w:val="24"/>
          <w:szCs w:val="24"/>
        </w:rPr>
        <w:t>Analytical Biochemistry</w:t>
      </w:r>
      <w:r w:rsidR="001417E4" w:rsidRPr="00C5726B">
        <w:rPr>
          <w:i/>
          <w:iCs/>
          <w:sz w:val="24"/>
          <w:szCs w:val="24"/>
        </w:rPr>
        <w:t>. 1972;</w:t>
      </w:r>
      <w:r w:rsidR="001417E4" w:rsidRPr="00C5726B">
        <w:rPr>
          <w:iCs/>
          <w:sz w:val="24"/>
          <w:szCs w:val="24"/>
        </w:rPr>
        <w:t>47(2</w:t>
      </w:r>
      <w:r w:rsidRPr="00C5726B">
        <w:rPr>
          <w:iCs/>
          <w:sz w:val="24"/>
          <w:szCs w:val="24"/>
        </w:rPr>
        <w:t>)</w:t>
      </w:r>
      <w:r w:rsidR="00F900B9" w:rsidRPr="00C5726B">
        <w:rPr>
          <w:sz w:val="24"/>
          <w:szCs w:val="24"/>
        </w:rPr>
        <w:t>:</w:t>
      </w:r>
      <w:r w:rsidRPr="00C5726B">
        <w:rPr>
          <w:sz w:val="24"/>
          <w:szCs w:val="24"/>
        </w:rPr>
        <w:t xml:space="preserve">389-394. </w:t>
      </w:r>
    </w:p>
    <w:p w14:paraId="6634FC77" w14:textId="74BE9304" w:rsidR="00A5548B" w:rsidRPr="00C5726B" w:rsidRDefault="00A5548B" w:rsidP="00A5548B">
      <w:pPr>
        <w:spacing w:line="480" w:lineRule="auto"/>
        <w:contextualSpacing/>
        <w:jc w:val="left"/>
        <w:rPr>
          <w:rFonts w:eastAsia="Times New Roman"/>
          <w:sz w:val="24"/>
          <w:szCs w:val="24"/>
        </w:rPr>
      </w:pPr>
      <w:r w:rsidRPr="00C5726B">
        <w:rPr>
          <w:rFonts w:eastAsia="Times New Roman"/>
          <w:sz w:val="24"/>
          <w:szCs w:val="24"/>
        </w:rPr>
        <w:lastRenderedPageBreak/>
        <w:t xml:space="preserve">16. </w:t>
      </w:r>
      <w:proofErr w:type="spellStart"/>
      <w:r w:rsidR="001417E4" w:rsidRPr="00C5726B">
        <w:rPr>
          <w:rFonts w:eastAsia="Times New Roman"/>
          <w:sz w:val="24"/>
          <w:szCs w:val="24"/>
        </w:rPr>
        <w:t>Botsoglou</w:t>
      </w:r>
      <w:proofErr w:type="spellEnd"/>
      <w:r w:rsidR="001417E4" w:rsidRPr="00C5726B">
        <w:rPr>
          <w:rFonts w:eastAsia="Times New Roman"/>
          <w:sz w:val="24"/>
          <w:szCs w:val="24"/>
        </w:rPr>
        <w:t xml:space="preserve"> N A, </w:t>
      </w:r>
      <w:proofErr w:type="spellStart"/>
      <w:r w:rsidR="001417E4" w:rsidRPr="00C5726B">
        <w:rPr>
          <w:rFonts w:eastAsia="Times New Roman"/>
          <w:sz w:val="24"/>
          <w:szCs w:val="24"/>
        </w:rPr>
        <w:t>Fletouris</w:t>
      </w:r>
      <w:proofErr w:type="spellEnd"/>
      <w:r w:rsidR="001417E4" w:rsidRPr="00C5726B">
        <w:rPr>
          <w:rFonts w:eastAsia="Times New Roman"/>
          <w:sz w:val="24"/>
          <w:szCs w:val="24"/>
        </w:rPr>
        <w:t xml:space="preserve"> D J, Papageorgiou G E, Vassilopoulos V N, Mantis A J, </w:t>
      </w:r>
      <w:proofErr w:type="spellStart"/>
      <w:r w:rsidR="001417E4" w:rsidRPr="00C5726B">
        <w:rPr>
          <w:rFonts w:eastAsia="Times New Roman"/>
          <w:sz w:val="24"/>
          <w:szCs w:val="24"/>
        </w:rPr>
        <w:t>Trakatellis</w:t>
      </w:r>
      <w:proofErr w:type="spellEnd"/>
      <w:r w:rsidR="001417E4" w:rsidRPr="00C5726B">
        <w:rPr>
          <w:rFonts w:eastAsia="Times New Roman"/>
          <w:sz w:val="24"/>
          <w:szCs w:val="24"/>
        </w:rPr>
        <w:t xml:space="preserve"> A G. </w:t>
      </w:r>
      <w:r w:rsidRPr="00C5726B">
        <w:rPr>
          <w:rFonts w:eastAsia="Times New Roman"/>
          <w:sz w:val="24"/>
          <w:szCs w:val="24"/>
        </w:rPr>
        <w:t xml:space="preserve">Rapid, sensitive, and specific </w:t>
      </w:r>
      <w:proofErr w:type="spellStart"/>
      <w:r w:rsidRPr="00C5726B">
        <w:rPr>
          <w:rFonts w:eastAsia="Times New Roman"/>
          <w:sz w:val="24"/>
          <w:szCs w:val="24"/>
        </w:rPr>
        <w:t>thiobarbituric</w:t>
      </w:r>
      <w:proofErr w:type="spellEnd"/>
      <w:r w:rsidRPr="00C5726B">
        <w:rPr>
          <w:rFonts w:eastAsia="Times New Roman"/>
          <w:sz w:val="24"/>
          <w:szCs w:val="24"/>
        </w:rPr>
        <w:t xml:space="preserve"> acid method for measuring lipid peroxidation in animal tis</w:t>
      </w:r>
      <w:r w:rsidR="001417E4" w:rsidRPr="00C5726B">
        <w:rPr>
          <w:rFonts w:eastAsia="Times New Roman"/>
          <w:sz w:val="24"/>
          <w:szCs w:val="24"/>
        </w:rPr>
        <w:t>sue, food and feedstuff samples.</w:t>
      </w:r>
      <w:r w:rsidRPr="00C5726B">
        <w:rPr>
          <w:rFonts w:eastAsia="Times New Roman"/>
          <w:sz w:val="24"/>
          <w:szCs w:val="24"/>
        </w:rPr>
        <w:t xml:space="preserve"> Journal of Agricultural and Food Chemistry</w:t>
      </w:r>
      <w:r w:rsidR="00F900B9" w:rsidRPr="00C5726B">
        <w:rPr>
          <w:rFonts w:eastAsia="Times New Roman"/>
          <w:sz w:val="24"/>
          <w:szCs w:val="24"/>
        </w:rPr>
        <w:t>. 1994;42(9):</w:t>
      </w:r>
      <w:r w:rsidR="001417E4" w:rsidRPr="00C5726B">
        <w:rPr>
          <w:rFonts w:eastAsia="Times New Roman"/>
          <w:sz w:val="24"/>
          <w:szCs w:val="24"/>
        </w:rPr>
        <w:t>1931-1937.</w:t>
      </w:r>
      <w:r w:rsidRPr="00C5726B">
        <w:rPr>
          <w:rFonts w:eastAsia="Times New Roman"/>
          <w:sz w:val="24"/>
          <w:szCs w:val="24"/>
        </w:rPr>
        <w:t xml:space="preserve"> </w:t>
      </w:r>
    </w:p>
    <w:p w14:paraId="19C65C0A" w14:textId="78B0AFEB" w:rsidR="00A5548B" w:rsidRPr="00C5726B" w:rsidRDefault="00A5548B" w:rsidP="00A5548B">
      <w:pPr>
        <w:widowControl w:val="0"/>
        <w:autoSpaceDE w:val="0"/>
        <w:autoSpaceDN w:val="0"/>
        <w:adjustRightInd w:val="0"/>
        <w:spacing w:after="240" w:line="480" w:lineRule="auto"/>
        <w:contextualSpacing/>
        <w:jc w:val="left"/>
        <w:rPr>
          <w:rFonts w:eastAsia="Times New Roman"/>
          <w:sz w:val="24"/>
          <w:szCs w:val="24"/>
        </w:rPr>
      </w:pPr>
      <w:r w:rsidRPr="00C5726B">
        <w:rPr>
          <w:rFonts w:eastAsia="Times New Roman"/>
          <w:sz w:val="24"/>
          <w:szCs w:val="24"/>
          <w:shd w:val="clear" w:color="auto" w:fill="FFFFFF"/>
        </w:rPr>
        <w:t xml:space="preserve">18 </w:t>
      </w:r>
      <w:r w:rsidR="001417E4" w:rsidRPr="00C5726B">
        <w:rPr>
          <w:rFonts w:eastAsia="Times New Roman"/>
          <w:sz w:val="24"/>
          <w:szCs w:val="24"/>
          <w:shd w:val="clear" w:color="auto" w:fill="FFFFFF"/>
        </w:rPr>
        <w:t xml:space="preserve">Paoletti F, </w:t>
      </w:r>
      <w:proofErr w:type="spellStart"/>
      <w:r w:rsidR="001417E4" w:rsidRPr="00C5726B">
        <w:rPr>
          <w:rFonts w:eastAsia="Times New Roman"/>
          <w:sz w:val="24"/>
          <w:szCs w:val="24"/>
          <w:shd w:val="clear" w:color="auto" w:fill="FFFFFF"/>
        </w:rPr>
        <w:t>Aldinucci</w:t>
      </w:r>
      <w:proofErr w:type="spellEnd"/>
      <w:r w:rsidR="001417E4" w:rsidRPr="00C5726B">
        <w:rPr>
          <w:rFonts w:eastAsia="Times New Roman"/>
          <w:sz w:val="24"/>
          <w:szCs w:val="24"/>
          <w:shd w:val="clear" w:color="auto" w:fill="FFFFFF"/>
        </w:rPr>
        <w:t xml:space="preserve"> D, </w:t>
      </w:r>
      <w:proofErr w:type="spellStart"/>
      <w:r w:rsidR="001417E4" w:rsidRPr="00C5726B">
        <w:rPr>
          <w:rFonts w:eastAsia="Times New Roman"/>
          <w:sz w:val="24"/>
          <w:szCs w:val="24"/>
          <w:shd w:val="clear" w:color="auto" w:fill="FFFFFF"/>
        </w:rPr>
        <w:t>Mocali</w:t>
      </w:r>
      <w:proofErr w:type="spellEnd"/>
      <w:r w:rsidR="001417E4" w:rsidRPr="00C5726B">
        <w:rPr>
          <w:rFonts w:eastAsia="Times New Roman"/>
          <w:sz w:val="24"/>
          <w:szCs w:val="24"/>
          <w:shd w:val="clear" w:color="auto" w:fill="FFFFFF"/>
        </w:rPr>
        <w:t xml:space="preserve"> A, </w:t>
      </w:r>
      <w:proofErr w:type="spellStart"/>
      <w:r w:rsidR="001417E4" w:rsidRPr="00C5726B">
        <w:rPr>
          <w:rFonts w:eastAsia="Times New Roman"/>
          <w:sz w:val="24"/>
          <w:szCs w:val="24"/>
          <w:shd w:val="clear" w:color="auto" w:fill="FFFFFF"/>
        </w:rPr>
        <w:t>Caparrini</w:t>
      </w:r>
      <w:proofErr w:type="spellEnd"/>
      <w:r w:rsidR="001417E4" w:rsidRPr="00C5726B">
        <w:rPr>
          <w:rFonts w:eastAsia="Times New Roman"/>
          <w:sz w:val="24"/>
          <w:szCs w:val="24"/>
          <w:shd w:val="clear" w:color="auto" w:fill="FFFFFF"/>
        </w:rPr>
        <w:t xml:space="preserve"> A. </w:t>
      </w:r>
      <w:r w:rsidRPr="00C5726B">
        <w:rPr>
          <w:rFonts w:eastAsia="Times New Roman"/>
          <w:sz w:val="24"/>
          <w:szCs w:val="24"/>
          <w:shd w:val="clear" w:color="auto" w:fill="FFFFFF"/>
        </w:rPr>
        <w:t>A sensitive spectrophotometric method for the determination of superoxide dismutase activity in tissue extracts</w:t>
      </w:r>
      <w:r w:rsidR="001417E4" w:rsidRPr="00C5726B">
        <w:rPr>
          <w:rFonts w:eastAsia="Times New Roman"/>
          <w:sz w:val="24"/>
          <w:szCs w:val="24"/>
          <w:shd w:val="clear" w:color="auto" w:fill="FFFFFF"/>
        </w:rPr>
        <w:t>.</w:t>
      </w:r>
      <w:r w:rsidRPr="00C5726B">
        <w:rPr>
          <w:rFonts w:eastAsia="Times New Roman"/>
          <w:sz w:val="24"/>
          <w:szCs w:val="24"/>
          <w:shd w:val="clear" w:color="auto" w:fill="FFFFFF"/>
        </w:rPr>
        <w:t> </w:t>
      </w:r>
      <w:r w:rsidRPr="00C5726B">
        <w:rPr>
          <w:rFonts w:eastAsia="Times New Roman"/>
          <w:iCs/>
          <w:sz w:val="24"/>
          <w:szCs w:val="24"/>
          <w:shd w:val="clear" w:color="auto" w:fill="FFFFFF"/>
        </w:rPr>
        <w:t>Analytical biochemistry</w:t>
      </w:r>
      <w:r w:rsidR="001417E4" w:rsidRPr="00C5726B">
        <w:rPr>
          <w:rFonts w:eastAsia="Times New Roman"/>
          <w:iCs/>
          <w:sz w:val="24"/>
          <w:szCs w:val="24"/>
          <w:shd w:val="clear" w:color="auto" w:fill="FFFFFF"/>
        </w:rPr>
        <w:t>. 1986;154(2</w:t>
      </w:r>
      <w:r w:rsidRPr="00C5726B">
        <w:rPr>
          <w:rFonts w:eastAsia="Times New Roman"/>
          <w:iCs/>
          <w:sz w:val="24"/>
          <w:szCs w:val="24"/>
          <w:shd w:val="clear" w:color="auto" w:fill="FFFFFF"/>
        </w:rPr>
        <w:t>):</w:t>
      </w:r>
      <w:r w:rsidRPr="00C5726B">
        <w:rPr>
          <w:rFonts w:eastAsia="Times New Roman"/>
          <w:sz w:val="24"/>
          <w:szCs w:val="24"/>
          <w:shd w:val="clear" w:color="auto" w:fill="FFFFFF"/>
        </w:rPr>
        <w:t xml:space="preserve">536-541. </w:t>
      </w:r>
    </w:p>
    <w:p w14:paraId="69C5BA4E" w14:textId="1735CF95"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shd w:val="clear" w:color="auto" w:fill="FFFFFF"/>
        </w:rPr>
        <w:t xml:space="preserve">19. </w:t>
      </w:r>
      <w:r w:rsidR="001417E4" w:rsidRPr="00C5726B">
        <w:rPr>
          <w:rFonts w:eastAsia="Times New Roman"/>
          <w:sz w:val="24"/>
          <w:szCs w:val="24"/>
          <w:shd w:val="clear" w:color="auto" w:fill="FFFFFF"/>
        </w:rPr>
        <w:t xml:space="preserve">Chen N, Liu Y, Greiner C D, Holtzman J L. </w:t>
      </w:r>
      <w:r w:rsidRPr="00C5726B">
        <w:rPr>
          <w:rFonts w:eastAsia="Times New Roman"/>
          <w:sz w:val="24"/>
          <w:szCs w:val="24"/>
          <w:shd w:val="clear" w:color="auto" w:fill="FFFFFF"/>
        </w:rPr>
        <w:t>Physiologic concentrations of homocysteine inhibit the human plasma GSH peroxidase that reduces organic hydroperoxides</w:t>
      </w:r>
      <w:r w:rsidR="001417E4" w:rsidRPr="00C5726B">
        <w:rPr>
          <w:rFonts w:eastAsia="Times New Roman"/>
          <w:sz w:val="24"/>
          <w:szCs w:val="24"/>
          <w:shd w:val="clear" w:color="auto" w:fill="FFFFFF"/>
        </w:rPr>
        <w:t xml:space="preserve">. </w:t>
      </w:r>
      <w:r w:rsidRPr="00C5726B">
        <w:rPr>
          <w:rFonts w:eastAsia="Times New Roman"/>
          <w:iCs/>
          <w:sz w:val="24"/>
          <w:szCs w:val="24"/>
          <w:shd w:val="clear" w:color="auto" w:fill="FFFFFF"/>
        </w:rPr>
        <w:t>Journal of laboratory and clinical medicine</w:t>
      </w:r>
      <w:r w:rsidR="001417E4" w:rsidRPr="00C5726B">
        <w:rPr>
          <w:rFonts w:eastAsia="Times New Roman"/>
          <w:iCs/>
          <w:sz w:val="24"/>
          <w:szCs w:val="24"/>
          <w:shd w:val="clear" w:color="auto" w:fill="FFFFFF"/>
        </w:rPr>
        <w:t>. 2000;136(1</w:t>
      </w:r>
      <w:r w:rsidRPr="00C5726B">
        <w:rPr>
          <w:rFonts w:eastAsia="Times New Roman"/>
          <w:iCs/>
          <w:sz w:val="24"/>
          <w:szCs w:val="24"/>
          <w:shd w:val="clear" w:color="auto" w:fill="FFFFFF"/>
        </w:rPr>
        <w:t>)</w:t>
      </w:r>
      <w:r w:rsidR="00F900B9" w:rsidRPr="00C5726B">
        <w:rPr>
          <w:rFonts w:eastAsia="Times New Roman"/>
          <w:sz w:val="24"/>
          <w:szCs w:val="24"/>
          <w:shd w:val="clear" w:color="auto" w:fill="FFFFFF"/>
        </w:rPr>
        <w:t>:</w:t>
      </w:r>
      <w:r w:rsidRPr="00C5726B">
        <w:rPr>
          <w:rFonts w:eastAsia="Times New Roman"/>
          <w:sz w:val="24"/>
          <w:szCs w:val="24"/>
          <w:shd w:val="clear" w:color="auto" w:fill="FFFFFF"/>
        </w:rPr>
        <w:t>58-65</w:t>
      </w:r>
      <w:r w:rsidR="001417E4" w:rsidRPr="00C5726B">
        <w:rPr>
          <w:rFonts w:eastAsia="Times New Roman"/>
          <w:sz w:val="24"/>
          <w:szCs w:val="24"/>
          <w:shd w:val="clear" w:color="auto" w:fill="FFFFFF"/>
        </w:rPr>
        <w:t>.</w:t>
      </w:r>
    </w:p>
    <w:p w14:paraId="618937E6" w14:textId="19F305A5" w:rsidR="00A5548B" w:rsidRPr="00C5726B" w:rsidRDefault="00C75F6C" w:rsidP="00A5548B">
      <w:pPr>
        <w:widowControl w:val="0"/>
        <w:autoSpaceDE w:val="0"/>
        <w:autoSpaceDN w:val="0"/>
        <w:adjustRightInd w:val="0"/>
        <w:spacing w:after="240" w:line="480" w:lineRule="auto"/>
        <w:contextualSpacing/>
        <w:jc w:val="left"/>
        <w:rPr>
          <w:rFonts w:eastAsiaTheme="minorEastAsia"/>
          <w:sz w:val="24"/>
          <w:szCs w:val="24"/>
          <w:lang w:val="fr-FR" w:eastAsia="fr-FR"/>
        </w:rPr>
      </w:pPr>
      <w:r w:rsidRPr="00C5726B">
        <w:rPr>
          <w:rFonts w:eastAsiaTheme="minorEastAsia"/>
          <w:sz w:val="24"/>
          <w:szCs w:val="24"/>
          <w:lang w:val="fr-FR" w:eastAsia="fr-FR"/>
        </w:rPr>
        <w:t xml:space="preserve">20. </w:t>
      </w:r>
      <w:r w:rsidR="00A5548B" w:rsidRPr="00C5726B">
        <w:rPr>
          <w:rFonts w:eastAsiaTheme="minorEastAsia"/>
          <w:sz w:val="24"/>
          <w:szCs w:val="24"/>
          <w:lang w:val="fr-FR" w:eastAsia="fr-FR"/>
        </w:rPr>
        <w:t>Li</w:t>
      </w:r>
      <w:r w:rsidRPr="00C5726B">
        <w:rPr>
          <w:rFonts w:eastAsiaTheme="minorEastAsia"/>
          <w:sz w:val="24"/>
          <w:szCs w:val="24"/>
          <w:lang w:val="fr-FR" w:eastAsia="fr-FR"/>
        </w:rPr>
        <w:t xml:space="preserve"> M, </w:t>
      </w:r>
      <w:r w:rsidR="00A5548B" w:rsidRPr="00C5726B">
        <w:rPr>
          <w:rFonts w:eastAsiaTheme="minorEastAsia"/>
          <w:sz w:val="24"/>
          <w:szCs w:val="24"/>
          <w:lang w:val="fr-FR" w:eastAsia="fr-FR"/>
        </w:rPr>
        <w:t>Wang</w:t>
      </w:r>
      <w:r w:rsidRPr="00C5726B">
        <w:rPr>
          <w:rFonts w:eastAsiaTheme="minorEastAsia"/>
          <w:sz w:val="24"/>
          <w:szCs w:val="24"/>
          <w:lang w:val="fr-FR" w:eastAsia="fr-FR"/>
        </w:rPr>
        <w:t xml:space="preserve"> W, Fang W, Li Y. </w:t>
      </w:r>
      <w:proofErr w:type="spellStart"/>
      <w:r w:rsidR="00A5548B" w:rsidRPr="00C5726B">
        <w:rPr>
          <w:rFonts w:eastAsiaTheme="minorEastAsia"/>
          <w:sz w:val="24"/>
          <w:szCs w:val="24"/>
          <w:lang w:val="fr-FR" w:eastAsia="fr-FR"/>
        </w:rPr>
        <w:t>Inhibitory</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effects</w:t>
      </w:r>
      <w:proofErr w:type="spellEnd"/>
      <w:r w:rsidR="00A5548B" w:rsidRPr="00C5726B">
        <w:rPr>
          <w:rFonts w:eastAsiaTheme="minorEastAsia"/>
          <w:sz w:val="24"/>
          <w:szCs w:val="24"/>
          <w:lang w:val="fr-FR" w:eastAsia="fr-FR"/>
        </w:rPr>
        <w:t xml:space="preserve"> of </w:t>
      </w:r>
      <w:proofErr w:type="spellStart"/>
      <w:r w:rsidR="00A5548B" w:rsidRPr="00C5726B">
        <w:rPr>
          <w:rFonts w:eastAsiaTheme="minorEastAsia"/>
          <w:sz w:val="24"/>
          <w:szCs w:val="24"/>
          <w:lang w:val="fr-FR" w:eastAsia="fr-FR"/>
        </w:rPr>
        <w:t>chitosan</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coating</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combined</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with</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organic</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acids</w:t>
      </w:r>
      <w:proofErr w:type="spellEnd"/>
      <w:r w:rsidR="00A5548B" w:rsidRPr="00C5726B">
        <w:rPr>
          <w:rFonts w:eastAsiaTheme="minorEastAsia"/>
          <w:sz w:val="24"/>
          <w:szCs w:val="24"/>
          <w:lang w:val="fr-FR" w:eastAsia="fr-FR"/>
        </w:rPr>
        <w:t xml:space="preserve"> on </w:t>
      </w:r>
      <w:r w:rsidR="00A5548B" w:rsidRPr="00C5726B">
        <w:rPr>
          <w:rFonts w:eastAsiaTheme="minorEastAsia"/>
          <w:iCs/>
          <w:sz w:val="24"/>
          <w:szCs w:val="24"/>
          <w:lang w:val="fr-FR" w:eastAsia="fr-FR"/>
        </w:rPr>
        <w:t xml:space="preserve">Listeria </w:t>
      </w:r>
      <w:r w:rsidR="00A5548B" w:rsidRPr="00C5726B">
        <w:rPr>
          <w:rFonts w:eastAsiaTheme="minorEastAsia"/>
          <w:sz w:val="24"/>
          <w:szCs w:val="24"/>
          <w:lang w:val="fr-FR" w:eastAsia="fr-FR"/>
        </w:rPr>
        <w:t xml:space="preserve">monocytogenes in </w:t>
      </w:r>
      <w:proofErr w:type="spellStart"/>
      <w:r w:rsidR="00A5548B" w:rsidRPr="00C5726B">
        <w:rPr>
          <w:rFonts w:eastAsiaTheme="minorEastAsia"/>
          <w:sz w:val="24"/>
          <w:szCs w:val="24"/>
          <w:lang w:val="fr-FR" w:eastAsia="fr-FR"/>
        </w:rPr>
        <w:t>ref</w:t>
      </w:r>
      <w:r w:rsidRPr="00C5726B">
        <w:rPr>
          <w:rFonts w:eastAsiaTheme="minorEastAsia"/>
          <w:sz w:val="24"/>
          <w:szCs w:val="24"/>
          <w:lang w:val="fr-FR" w:eastAsia="fr-FR"/>
        </w:rPr>
        <w:t>rigerated</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ready</w:t>
      </w:r>
      <w:proofErr w:type="spellEnd"/>
      <w:r w:rsidRPr="00C5726B">
        <w:rPr>
          <w:rFonts w:eastAsiaTheme="minorEastAsia"/>
          <w:sz w:val="24"/>
          <w:szCs w:val="24"/>
          <w:lang w:val="fr-FR" w:eastAsia="fr-FR"/>
        </w:rPr>
        <w:t>-to-</w:t>
      </w:r>
      <w:proofErr w:type="spellStart"/>
      <w:r w:rsidRPr="00C5726B">
        <w:rPr>
          <w:rFonts w:eastAsiaTheme="minorEastAsia"/>
          <w:sz w:val="24"/>
          <w:szCs w:val="24"/>
          <w:lang w:val="fr-FR" w:eastAsia="fr-FR"/>
        </w:rPr>
        <w:t>eat</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shrimps</w:t>
      </w:r>
      <w:proofErr w:type="spellEnd"/>
      <w:r w:rsidRPr="00C5726B">
        <w:rPr>
          <w:rFonts w:eastAsiaTheme="minorEastAsia"/>
          <w:sz w:val="24"/>
          <w:szCs w:val="24"/>
          <w:lang w:val="fr-FR" w:eastAsia="fr-FR"/>
        </w:rPr>
        <w:t>.</w:t>
      </w:r>
      <w:r w:rsidR="00A5548B" w:rsidRPr="00C5726B">
        <w:rPr>
          <w:rFonts w:eastAsiaTheme="minorEastAsia"/>
          <w:sz w:val="24"/>
          <w:szCs w:val="24"/>
          <w:lang w:val="fr-FR" w:eastAsia="fr-FR"/>
        </w:rPr>
        <w:t xml:space="preserve"> Journal of Food Protection</w:t>
      </w:r>
      <w:r w:rsidR="00F900B9" w:rsidRPr="00C5726B">
        <w:rPr>
          <w:rFonts w:eastAsiaTheme="minorEastAsia"/>
          <w:sz w:val="24"/>
          <w:szCs w:val="24"/>
          <w:lang w:val="fr-FR" w:eastAsia="fr-FR"/>
        </w:rPr>
        <w:t xml:space="preserve">. </w:t>
      </w:r>
      <w:proofErr w:type="gramStart"/>
      <w:r w:rsidR="00F900B9" w:rsidRPr="00C5726B">
        <w:rPr>
          <w:rFonts w:eastAsiaTheme="minorEastAsia"/>
          <w:sz w:val="24"/>
          <w:szCs w:val="24"/>
          <w:lang w:val="fr-FR" w:eastAsia="fr-FR"/>
        </w:rPr>
        <w:t>2013;</w:t>
      </w:r>
      <w:proofErr w:type="gramEnd"/>
      <w:r w:rsidRPr="00C5726B">
        <w:rPr>
          <w:rFonts w:eastAsiaTheme="minorEastAsia"/>
          <w:sz w:val="24"/>
          <w:szCs w:val="24"/>
          <w:lang w:val="fr-FR" w:eastAsia="fr-FR"/>
        </w:rPr>
        <w:t>76(8</w:t>
      </w:r>
      <w:proofErr w:type="gramStart"/>
      <w:r w:rsidR="00F900B9" w:rsidRPr="00C5726B">
        <w:rPr>
          <w:rFonts w:eastAsiaTheme="minorEastAsia"/>
          <w:sz w:val="24"/>
          <w:szCs w:val="24"/>
          <w:lang w:val="fr-FR" w:eastAsia="fr-FR"/>
        </w:rPr>
        <w:t>):</w:t>
      </w:r>
      <w:proofErr w:type="gramEnd"/>
      <w:r w:rsidR="00A5548B" w:rsidRPr="00C5726B">
        <w:rPr>
          <w:rFonts w:eastAsiaTheme="minorEastAsia"/>
          <w:sz w:val="24"/>
          <w:szCs w:val="24"/>
          <w:lang w:val="fr-FR" w:eastAsia="fr-FR"/>
        </w:rPr>
        <w:t xml:space="preserve">1377-1383. </w:t>
      </w:r>
    </w:p>
    <w:p w14:paraId="68324C2B" w14:textId="4D8F9FFB" w:rsidR="00A5548B" w:rsidRPr="00C5726B" w:rsidRDefault="0046079E" w:rsidP="00A5548B">
      <w:pPr>
        <w:spacing w:line="480" w:lineRule="auto"/>
        <w:contextualSpacing/>
        <w:jc w:val="left"/>
        <w:rPr>
          <w:rFonts w:eastAsia="Times New Roman"/>
          <w:sz w:val="24"/>
          <w:szCs w:val="24"/>
        </w:rPr>
      </w:pPr>
      <w:r w:rsidRPr="00C5726B">
        <w:rPr>
          <w:rFonts w:eastAsia="Times New Roman"/>
          <w:sz w:val="24"/>
          <w:szCs w:val="24"/>
          <w:lang w:val="fr-FR" w:eastAsia="fr-FR"/>
        </w:rPr>
        <w:t xml:space="preserve">21. </w:t>
      </w:r>
      <w:r w:rsidR="00A5548B" w:rsidRPr="00C5726B">
        <w:rPr>
          <w:rFonts w:eastAsia="Times New Roman"/>
          <w:sz w:val="24"/>
          <w:szCs w:val="24"/>
          <w:lang w:val="fr-FR" w:eastAsia="fr-FR"/>
        </w:rPr>
        <w:t>Erickson</w:t>
      </w:r>
      <w:r w:rsidRPr="00C5726B">
        <w:rPr>
          <w:rFonts w:eastAsia="Times New Roman"/>
          <w:sz w:val="24"/>
          <w:szCs w:val="24"/>
          <w:lang w:val="fr-FR" w:eastAsia="fr-FR"/>
        </w:rPr>
        <w:t xml:space="preserve"> M C.</w:t>
      </w:r>
      <w:r w:rsidR="00A5548B" w:rsidRPr="00C5726B">
        <w:rPr>
          <w:rFonts w:eastAsia="Times New Roman"/>
          <w:sz w:val="24"/>
          <w:szCs w:val="24"/>
          <w:lang w:val="fr-FR" w:eastAsia="fr-FR"/>
        </w:rPr>
        <w:t xml:space="preserve"> </w:t>
      </w:r>
      <w:proofErr w:type="spellStart"/>
      <w:r w:rsidR="00A5548B" w:rsidRPr="00C5726B">
        <w:rPr>
          <w:rFonts w:eastAsia="Times New Roman"/>
          <w:sz w:val="24"/>
          <w:szCs w:val="24"/>
          <w:lang w:val="fr-FR" w:eastAsia="fr-FR"/>
        </w:rPr>
        <w:t>Lipid</w:t>
      </w:r>
      <w:proofErr w:type="spellEnd"/>
      <w:r w:rsidR="00A5548B" w:rsidRPr="00C5726B">
        <w:rPr>
          <w:rFonts w:eastAsia="Times New Roman"/>
          <w:sz w:val="24"/>
          <w:szCs w:val="24"/>
          <w:lang w:val="fr-FR" w:eastAsia="fr-FR"/>
        </w:rPr>
        <w:t xml:space="preserve"> </w:t>
      </w:r>
      <w:proofErr w:type="spellStart"/>
      <w:r w:rsidR="00A5548B" w:rsidRPr="00C5726B">
        <w:rPr>
          <w:rFonts w:eastAsia="Times New Roman"/>
          <w:sz w:val="24"/>
          <w:szCs w:val="24"/>
          <w:lang w:val="fr-FR" w:eastAsia="fr-FR"/>
        </w:rPr>
        <w:t>oxidation</w:t>
      </w:r>
      <w:proofErr w:type="spellEnd"/>
      <w:r w:rsidR="00A5548B" w:rsidRPr="00C5726B">
        <w:rPr>
          <w:rFonts w:eastAsia="Times New Roman"/>
          <w:sz w:val="24"/>
          <w:szCs w:val="24"/>
          <w:lang w:val="fr-FR" w:eastAsia="fr-FR"/>
        </w:rPr>
        <w:t xml:space="preserve"> of muscle </w:t>
      </w:r>
      <w:proofErr w:type="spellStart"/>
      <w:r w:rsidR="00A5548B" w:rsidRPr="00C5726B">
        <w:rPr>
          <w:rFonts w:eastAsia="Times New Roman"/>
          <w:sz w:val="24"/>
          <w:szCs w:val="24"/>
          <w:lang w:val="fr-FR" w:eastAsia="fr-FR"/>
        </w:rPr>
        <w:t>foods</w:t>
      </w:r>
      <w:proofErr w:type="spellEnd"/>
      <w:r w:rsidR="00A5548B" w:rsidRPr="00C5726B">
        <w:rPr>
          <w:rFonts w:eastAsia="Times New Roman"/>
          <w:sz w:val="24"/>
          <w:szCs w:val="24"/>
          <w:lang w:val="fr-FR" w:eastAsia="fr-FR"/>
        </w:rPr>
        <w:t xml:space="preserve">. </w:t>
      </w:r>
      <w:r w:rsidRPr="00C5726B">
        <w:rPr>
          <w:rFonts w:eastAsia="Times New Roman"/>
          <w:sz w:val="24"/>
          <w:szCs w:val="24"/>
          <w:lang w:val="fr-FR" w:eastAsia="fr-FR"/>
        </w:rPr>
        <w:t>I</w:t>
      </w:r>
      <w:r w:rsidR="00A5548B" w:rsidRPr="00C5726B">
        <w:rPr>
          <w:rFonts w:eastAsia="Times New Roman"/>
          <w:sz w:val="24"/>
          <w:szCs w:val="24"/>
          <w:lang w:val="fr-FR" w:eastAsia="fr-FR"/>
        </w:rPr>
        <w:t xml:space="preserve">n Food </w:t>
      </w:r>
      <w:proofErr w:type="spellStart"/>
      <w:proofErr w:type="gramStart"/>
      <w:r w:rsidR="00A5548B" w:rsidRPr="00C5726B">
        <w:rPr>
          <w:rFonts w:eastAsia="Times New Roman"/>
          <w:sz w:val="24"/>
          <w:szCs w:val="24"/>
          <w:lang w:val="fr-FR" w:eastAsia="fr-FR"/>
        </w:rPr>
        <w:t>Lipids</w:t>
      </w:r>
      <w:proofErr w:type="spellEnd"/>
      <w:r w:rsidR="00A5548B" w:rsidRPr="00C5726B">
        <w:rPr>
          <w:rFonts w:eastAsia="Times New Roman"/>
          <w:sz w:val="24"/>
          <w:szCs w:val="24"/>
          <w:lang w:val="fr-FR" w:eastAsia="fr-FR"/>
        </w:rPr>
        <w:t>:</w:t>
      </w:r>
      <w:proofErr w:type="gramEnd"/>
      <w:r w:rsidR="00A5548B" w:rsidRPr="00C5726B">
        <w:rPr>
          <w:rFonts w:eastAsia="Times New Roman"/>
          <w:sz w:val="24"/>
          <w:szCs w:val="24"/>
          <w:lang w:val="fr-FR" w:eastAsia="fr-FR"/>
        </w:rPr>
        <w:t xml:space="preserve"> Chemistry, Nutrition and </w:t>
      </w:r>
      <w:proofErr w:type="spellStart"/>
      <w:r w:rsidR="00A5548B" w:rsidRPr="00C5726B">
        <w:rPr>
          <w:rFonts w:eastAsia="Times New Roman"/>
          <w:sz w:val="24"/>
          <w:szCs w:val="24"/>
          <w:lang w:val="fr-FR" w:eastAsia="fr-FR"/>
        </w:rPr>
        <w:t>Biotechnology</w:t>
      </w:r>
      <w:proofErr w:type="spellEnd"/>
      <w:r w:rsidR="00A5548B" w:rsidRPr="00C5726B">
        <w:rPr>
          <w:rFonts w:eastAsia="Times New Roman"/>
          <w:sz w:val="24"/>
          <w:szCs w:val="24"/>
          <w:lang w:val="fr-FR" w:eastAsia="fr-FR"/>
        </w:rPr>
        <w:t xml:space="preserve">. </w:t>
      </w:r>
      <w:proofErr w:type="spellStart"/>
      <w:r w:rsidR="00A5548B" w:rsidRPr="00C5726B">
        <w:rPr>
          <w:rFonts w:eastAsia="Times New Roman"/>
          <w:sz w:val="24"/>
          <w:szCs w:val="24"/>
          <w:lang w:val="fr-FR" w:eastAsia="fr-FR"/>
        </w:rPr>
        <w:t>Akoh</w:t>
      </w:r>
      <w:proofErr w:type="spellEnd"/>
      <w:r w:rsidR="00A5548B" w:rsidRPr="00C5726B">
        <w:rPr>
          <w:rFonts w:eastAsia="Times New Roman"/>
          <w:sz w:val="24"/>
          <w:szCs w:val="24"/>
          <w:lang w:val="fr-FR" w:eastAsia="fr-FR"/>
        </w:rPr>
        <w:t>, C. C. and Min, D. B</w:t>
      </w:r>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ed</w:t>
      </w:r>
      <w:proofErr w:type="spellEnd"/>
      <w:r w:rsidRPr="00C5726B">
        <w:rPr>
          <w:rFonts w:eastAsia="Times New Roman"/>
          <w:sz w:val="24"/>
          <w:szCs w:val="24"/>
          <w:lang w:val="fr-FR" w:eastAsia="fr-FR"/>
        </w:rPr>
        <w:t xml:space="preserve">. CRC </w:t>
      </w:r>
      <w:proofErr w:type="spellStart"/>
      <w:r w:rsidRPr="00C5726B">
        <w:rPr>
          <w:rFonts w:eastAsia="Times New Roman"/>
          <w:sz w:val="24"/>
          <w:szCs w:val="24"/>
          <w:lang w:val="fr-FR" w:eastAsia="fr-FR"/>
        </w:rPr>
        <w:t>Press</w:t>
      </w:r>
      <w:proofErr w:type="spellEnd"/>
      <w:r w:rsidRPr="00C5726B">
        <w:rPr>
          <w:rFonts w:eastAsia="Times New Roman"/>
          <w:sz w:val="24"/>
          <w:szCs w:val="24"/>
          <w:lang w:val="fr-FR" w:eastAsia="fr-FR"/>
        </w:rPr>
        <w:t xml:space="preserve">, Boca Raton, FL. </w:t>
      </w:r>
      <w:proofErr w:type="gramStart"/>
      <w:r w:rsidR="00A5548B" w:rsidRPr="00C5726B">
        <w:rPr>
          <w:rFonts w:eastAsia="Times New Roman"/>
          <w:sz w:val="24"/>
          <w:szCs w:val="24"/>
          <w:lang w:val="fr-FR" w:eastAsia="fr-FR"/>
        </w:rPr>
        <w:t>2008</w:t>
      </w:r>
      <w:r w:rsidRPr="00C5726B">
        <w:rPr>
          <w:rFonts w:eastAsia="Times New Roman"/>
          <w:sz w:val="24"/>
          <w:szCs w:val="24"/>
          <w:lang w:val="fr-FR" w:eastAsia="fr-FR"/>
        </w:rPr>
        <w:t>;</w:t>
      </w:r>
      <w:proofErr w:type="gramEnd"/>
      <w:r w:rsidRPr="00C5726B">
        <w:rPr>
          <w:rFonts w:eastAsia="Times New Roman"/>
          <w:sz w:val="24"/>
          <w:szCs w:val="24"/>
          <w:lang w:val="fr-FR" w:eastAsia="fr-FR"/>
        </w:rPr>
        <w:t xml:space="preserve"> pages 321-364</w:t>
      </w:r>
      <w:r w:rsidR="00A5548B" w:rsidRPr="00C5726B">
        <w:rPr>
          <w:rFonts w:eastAsia="Times New Roman"/>
          <w:sz w:val="24"/>
          <w:szCs w:val="24"/>
          <w:lang w:val="fr-FR" w:eastAsia="fr-FR"/>
        </w:rPr>
        <w:t>.</w:t>
      </w:r>
    </w:p>
    <w:p w14:paraId="6CA0F0C0" w14:textId="5ACA2774"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shd w:val="clear" w:color="auto" w:fill="FFFFFF"/>
        </w:rPr>
        <w:t xml:space="preserve">22. </w:t>
      </w:r>
      <w:r w:rsidR="0046079E" w:rsidRPr="00C5726B">
        <w:rPr>
          <w:rFonts w:eastAsia="Times New Roman"/>
          <w:sz w:val="24"/>
          <w:szCs w:val="24"/>
          <w:shd w:val="clear" w:color="auto" w:fill="FFFFFF"/>
        </w:rPr>
        <w:t xml:space="preserve">Shen Y, Guo X, Li X, Wang W, Wang S, Pan J, Li S. </w:t>
      </w:r>
      <w:r w:rsidRPr="00C5726B">
        <w:rPr>
          <w:rFonts w:eastAsia="Times New Roman"/>
          <w:sz w:val="24"/>
          <w:szCs w:val="24"/>
          <w:shd w:val="clear" w:color="auto" w:fill="FFFFFF"/>
        </w:rPr>
        <w:t>Effect of cooking temperatures on meat quality, protein carbonylation and protein cross-linking of beef packed in high oxygen atmosphere</w:t>
      </w:r>
      <w:r w:rsidR="0046079E" w:rsidRPr="00C5726B">
        <w:rPr>
          <w:rFonts w:eastAsia="Times New Roman"/>
          <w:sz w:val="24"/>
          <w:szCs w:val="24"/>
          <w:shd w:val="clear" w:color="auto" w:fill="FFFFFF"/>
        </w:rPr>
        <w:t>.</w:t>
      </w:r>
      <w:r w:rsidRPr="00C5726B">
        <w:rPr>
          <w:rFonts w:eastAsia="Times New Roman"/>
          <w:sz w:val="24"/>
          <w:szCs w:val="24"/>
          <w:shd w:val="clear" w:color="auto" w:fill="FFFFFF"/>
        </w:rPr>
        <w:t> </w:t>
      </w:r>
      <w:r w:rsidRPr="00C5726B">
        <w:rPr>
          <w:rFonts w:eastAsia="Times New Roman"/>
          <w:iCs/>
          <w:sz w:val="24"/>
          <w:szCs w:val="24"/>
          <w:shd w:val="clear" w:color="auto" w:fill="FFFFFF"/>
        </w:rPr>
        <w:t>LWT</w:t>
      </w:r>
      <w:r w:rsidR="0046079E" w:rsidRPr="00C5726B">
        <w:rPr>
          <w:rFonts w:eastAsia="Times New Roman"/>
          <w:iCs/>
          <w:sz w:val="24"/>
          <w:szCs w:val="24"/>
          <w:shd w:val="clear" w:color="auto" w:fill="FFFFFF"/>
        </w:rPr>
        <w:t xml:space="preserve">. </w:t>
      </w:r>
      <w:proofErr w:type="gramStart"/>
      <w:r w:rsidR="0046079E" w:rsidRPr="00C5726B">
        <w:rPr>
          <w:rFonts w:eastAsia="Times New Roman"/>
          <w:iCs/>
          <w:sz w:val="24"/>
          <w:szCs w:val="24"/>
          <w:shd w:val="clear" w:color="auto" w:fill="FFFFFF"/>
        </w:rPr>
        <w:t>2022;154</w:t>
      </w:r>
      <w:r w:rsidR="00F900B9" w:rsidRPr="00C5726B">
        <w:rPr>
          <w:rFonts w:eastAsia="Times New Roman"/>
          <w:sz w:val="24"/>
          <w:szCs w:val="24"/>
          <w:shd w:val="clear" w:color="auto" w:fill="FFFFFF"/>
        </w:rPr>
        <w:t>:</w:t>
      </w:r>
      <w:r w:rsidRPr="00C5726B">
        <w:rPr>
          <w:rFonts w:eastAsia="Times New Roman"/>
          <w:sz w:val="24"/>
          <w:szCs w:val="24"/>
          <w:shd w:val="clear" w:color="auto" w:fill="FFFFFF"/>
        </w:rPr>
        <w:t>112633</w:t>
      </w:r>
      <w:proofErr w:type="gramEnd"/>
      <w:r w:rsidRPr="00C5726B">
        <w:rPr>
          <w:rFonts w:eastAsia="Times New Roman"/>
          <w:sz w:val="24"/>
          <w:szCs w:val="24"/>
          <w:shd w:val="clear" w:color="auto" w:fill="FFFFFF"/>
        </w:rPr>
        <w:t xml:space="preserve">. </w:t>
      </w:r>
    </w:p>
    <w:p w14:paraId="7540DB80" w14:textId="6E262515" w:rsidR="00A5548B" w:rsidRPr="00C5726B" w:rsidRDefault="00A5548B" w:rsidP="00A5548B">
      <w:pPr>
        <w:spacing w:line="480" w:lineRule="auto"/>
        <w:contextualSpacing/>
        <w:jc w:val="left"/>
        <w:rPr>
          <w:rFonts w:eastAsia="Times New Roman"/>
          <w:sz w:val="24"/>
          <w:szCs w:val="24"/>
        </w:rPr>
      </w:pPr>
      <w:r w:rsidRPr="00C5726B">
        <w:rPr>
          <w:rFonts w:eastAsia="Times New Roman"/>
          <w:sz w:val="24"/>
          <w:szCs w:val="24"/>
        </w:rPr>
        <w:t xml:space="preserve">23. </w:t>
      </w:r>
      <w:proofErr w:type="spellStart"/>
      <w:r w:rsidR="00642987" w:rsidRPr="00C5726B">
        <w:rPr>
          <w:rFonts w:eastAsia="Times New Roman"/>
          <w:sz w:val="24"/>
          <w:szCs w:val="24"/>
        </w:rPr>
        <w:t>Djenane</w:t>
      </w:r>
      <w:proofErr w:type="spellEnd"/>
      <w:r w:rsidR="00642987" w:rsidRPr="00C5726B">
        <w:rPr>
          <w:rFonts w:eastAsia="Times New Roman"/>
          <w:sz w:val="24"/>
          <w:szCs w:val="24"/>
        </w:rPr>
        <w:t xml:space="preserve"> D, </w:t>
      </w:r>
      <w:proofErr w:type="spellStart"/>
      <w:r w:rsidR="00642987" w:rsidRPr="00C5726B">
        <w:rPr>
          <w:rFonts w:eastAsia="Times New Roman"/>
          <w:sz w:val="24"/>
          <w:szCs w:val="24"/>
        </w:rPr>
        <w:t>Aboudaou</w:t>
      </w:r>
      <w:proofErr w:type="spellEnd"/>
      <w:r w:rsidR="00642987" w:rsidRPr="00C5726B">
        <w:rPr>
          <w:rFonts w:eastAsia="Times New Roman"/>
          <w:sz w:val="24"/>
          <w:szCs w:val="24"/>
        </w:rPr>
        <w:t xml:space="preserve"> M, </w:t>
      </w:r>
      <w:proofErr w:type="spellStart"/>
      <w:r w:rsidR="00642987" w:rsidRPr="00C5726B">
        <w:rPr>
          <w:rFonts w:eastAsia="Times New Roman"/>
          <w:sz w:val="24"/>
          <w:szCs w:val="24"/>
        </w:rPr>
        <w:t>Djenane</w:t>
      </w:r>
      <w:proofErr w:type="spellEnd"/>
      <w:r w:rsidR="00642987" w:rsidRPr="00C5726B">
        <w:rPr>
          <w:rFonts w:eastAsia="Times New Roman"/>
          <w:sz w:val="24"/>
          <w:szCs w:val="24"/>
        </w:rPr>
        <w:t xml:space="preserve"> F, García-Gonzalo D, Pagán R. </w:t>
      </w:r>
      <w:r w:rsidRPr="00C5726B">
        <w:rPr>
          <w:rFonts w:eastAsia="Times New Roman"/>
          <w:sz w:val="24"/>
          <w:szCs w:val="24"/>
        </w:rPr>
        <w:t xml:space="preserve">Improvement of the shelf-life status of modified atmosphere packaged camel meat using nisin and olea europaea subsp. </w:t>
      </w:r>
      <w:proofErr w:type="spellStart"/>
      <w:r w:rsidRPr="00C5726B">
        <w:rPr>
          <w:rFonts w:eastAsia="Times New Roman"/>
          <w:sz w:val="24"/>
          <w:szCs w:val="24"/>
        </w:rPr>
        <w:t>laperrinei</w:t>
      </w:r>
      <w:proofErr w:type="spellEnd"/>
      <w:r w:rsidRPr="00C5726B">
        <w:rPr>
          <w:rFonts w:eastAsia="Times New Roman"/>
          <w:sz w:val="24"/>
          <w:szCs w:val="24"/>
        </w:rPr>
        <w:t xml:space="preserve"> </w:t>
      </w:r>
      <w:r w:rsidR="00642987" w:rsidRPr="00C5726B">
        <w:rPr>
          <w:rFonts w:eastAsia="Times New Roman"/>
          <w:sz w:val="24"/>
          <w:szCs w:val="24"/>
        </w:rPr>
        <w:t>leaf extract.</w:t>
      </w:r>
      <w:r w:rsidRPr="00C5726B">
        <w:rPr>
          <w:rFonts w:eastAsia="Times New Roman"/>
          <w:sz w:val="24"/>
          <w:szCs w:val="24"/>
        </w:rPr>
        <w:t xml:space="preserve"> Foods</w:t>
      </w:r>
      <w:r w:rsidR="00F900B9" w:rsidRPr="00C5726B">
        <w:rPr>
          <w:rFonts w:eastAsia="Times New Roman"/>
          <w:sz w:val="24"/>
          <w:szCs w:val="24"/>
        </w:rPr>
        <w:t>. 2020;</w:t>
      </w:r>
      <w:r w:rsidR="00642987" w:rsidRPr="00C5726B">
        <w:rPr>
          <w:rFonts w:eastAsia="Times New Roman"/>
          <w:sz w:val="24"/>
          <w:szCs w:val="24"/>
        </w:rPr>
        <w:t>9(9</w:t>
      </w:r>
      <w:r w:rsidR="00F900B9" w:rsidRPr="00C5726B">
        <w:rPr>
          <w:rFonts w:eastAsia="Times New Roman"/>
          <w:sz w:val="24"/>
          <w:szCs w:val="24"/>
        </w:rPr>
        <w:t>):</w:t>
      </w:r>
      <w:r w:rsidRPr="00C5726B">
        <w:rPr>
          <w:rFonts w:eastAsia="Times New Roman"/>
          <w:sz w:val="24"/>
          <w:szCs w:val="24"/>
        </w:rPr>
        <w:t xml:space="preserve">1336. </w:t>
      </w:r>
    </w:p>
    <w:p w14:paraId="5431B11D" w14:textId="11A4AAFB" w:rsidR="00A5548B" w:rsidRPr="00C5726B" w:rsidRDefault="00A5548B" w:rsidP="00A5548B">
      <w:pPr>
        <w:spacing w:line="480" w:lineRule="auto"/>
        <w:contextualSpacing/>
        <w:jc w:val="left"/>
        <w:rPr>
          <w:rFonts w:eastAsia="Times New Roman"/>
          <w:sz w:val="24"/>
          <w:szCs w:val="24"/>
        </w:rPr>
      </w:pPr>
      <w:r w:rsidRPr="00C5726B">
        <w:rPr>
          <w:rFonts w:eastAsia="Times New Roman"/>
          <w:sz w:val="24"/>
          <w:szCs w:val="24"/>
          <w:shd w:val="clear" w:color="auto" w:fill="FFFFFF"/>
        </w:rPr>
        <w:lastRenderedPageBreak/>
        <w:t>24.</w:t>
      </w:r>
      <w:r w:rsidR="00642987" w:rsidRPr="00C5726B">
        <w:rPr>
          <w:rFonts w:eastAsia="Times New Roman"/>
          <w:sz w:val="24"/>
          <w:szCs w:val="24"/>
          <w:shd w:val="clear" w:color="auto" w:fill="FFFFFF"/>
        </w:rPr>
        <w:t xml:space="preserve"> </w:t>
      </w:r>
      <w:proofErr w:type="spellStart"/>
      <w:r w:rsidR="00642987" w:rsidRPr="00C5726B">
        <w:rPr>
          <w:rFonts w:eastAsia="Times New Roman"/>
          <w:sz w:val="24"/>
          <w:szCs w:val="24"/>
          <w:shd w:val="clear" w:color="auto" w:fill="FFFFFF"/>
        </w:rPr>
        <w:t>Serdaroğlu</w:t>
      </w:r>
      <w:proofErr w:type="spellEnd"/>
      <w:r w:rsidR="00642987" w:rsidRPr="00C5726B">
        <w:rPr>
          <w:rFonts w:eastAsia="Times New Roman"/>
          <w:sz w:val="24"/>
          <w:szCs w:val="24"/>
          <w:shd w:val="clear" w:color="auto" w:fill="FFFFFF"/>
        </w:rPr>
        <w:t xml:space="preserve"> M. </w:t>
      </w:r>
      <w:r w:rsidRPr="00C5726B">
        <w:rPr>
          <w:rFonts w:eastAsia="Times New Roman"/>
          <w:sz w:val="24"/>
          <w:szCs w:val="24"/>
          <w:shd w:val="clear" w:color="auto" w:fill="FFFFFF"/>
        </w:rPr>
        <w:t>Protein Oxidation in Meat Products: Exploring the Role of Natural Antioxidants in Preservation and Quality Enhancement</w:t>
      </w:r>
      <w:r w:rsidR="00642987" w:rsidRPr="00C5726B">
        <w:rPr>
          <w:rFonts w:eastAsia="Times New Roman"/>
          <w:sz w:val="24"/>
          <w:szCs w:val="24"/>
          <w:shd w:val="clear" w:color="auto" w:fill="FFFFFF"/>
        </w:rPr>
        <w:t>.</w:t>
      </w:r>
      <w:r w:rsidRPr="00C5726B">
        <w:rPr>
          <w:rFonts w:eastAsia="Times New Roman"/>
          <w:iCs/>
          <w:sz w:val="24"/>
          <w:szCs w:val="24"/>
          <w:shd w:val="clear" w:color="auto" w:fill="FFFFFF"/>
        </w:rPr>
        <w:t xml:space="preserve"> Meat Technology</w:t>
      </w:r>
      <w:r w:rsidR="00642987" w:rsidRPr="00C5726B">
        <w:rPr>
          <w:rFonts w:eastAsia="Times New Roman"/>
          <w:iCs/>
          <w:sz w:val="24"/>
          <w:szCs w:val="24"/>
          <w:shd w:val="clear" w:color="auto" w:fill="FFFFFF"/>
        </w:rPr>
        <w:t>. 2023;64(2</w:t>
      </w:r>
      <w:r w:rsidRPr="00C5726B">
        <w:rPr>
          <w:rFonts w:eastAsia="Times New Roman"/>
          <w:iCs/>
          <w:sz w:val="24"/>
          <w:szCs w:val="24"/>
          <w:shd w:val="clear" w:color="auto" w:fill="FFFFFF"/>
        </w:rPr>
        <w:t>):</w:t>
      </w:r>
      <w:r w:rsidRPr="00C5726B">
        <w:rPr>
          <w:rFonts w:eastAsia="Times New Roman"/>
          <w:sz w:val="24"/>
          <w:szCs w:val="24"/>
          <w:shd w:val="clear" w:color="auto" w:fill="FFFFFF"/>
        </w:rPr>
        <w:t>427-431.</w:t>
      </w:r>
    </w:p>
    <w:p w14:paraId="116489DE" w14:textId="7407C6B1"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lang w:val="fr-FR" w:eastAsia="fr-FR"/>
        </w:rPr>
        <w:t xml:space="preserve">25. </w:t>
      </w:r>
      <w:r w:rsidR="00642987" w:rsidRPr="00C5726B">
        <w:rPr>
          <w:rFonts w:eastAsia="Times New Roman"/>
          <w:sz w:val="24"/>
          <w:szCs w:val="24"/>
          <w:lang w:val="fr-FR" w:eastAsia="fr-FR"/>
        </w:rPr>
        <w:t xml:space="preserve">Gonzalez-Rivas P A, Chauhan S </w:t>
      </w:r>
      <w:proofErr w:type="spellStart"/>
      <w:r w:rsidR="00642987" w:rsidRPr="00C5726B">
        <w:rPr>
          <w:rFonts w:eastAsia="Times New Roman"/>
          <w:sz w:val="24"/>
          <w:szCs w:val="24"/>
          <w:lang w:val="fr-FR" w:eastAsia="fr-FR"/>
        </w:rPr>
        <w:t>S</w:t>
      </w:r>
      <w:proofErr w:type="spellEnd"/>
      <w:r w:rsidR="00642987" w:rsidRPr="00C5726B">
        <w:rPr>
          <w:rFonts w:eastAsia="Times New Roman"/>
          <w:sz w:val="24"/>
          <w:szCs w:val="24"/>
          <w:lang w:val="fr-FR" w:eastAsia="fr-FR"/>
        </w:rPr>
        <w:t xml:space="preserve">, Ha M, </w:t>
      </w:r>
      <w:proofErr w:type="spellStart"/>
      <w:r w:rsidR="00642987" w:rsidRPr="00C5726B">
        <w:rPr>
          <w:rFonts w:eastAsia="Times New Roman"/>
          <w:sz w:val="24"/>
          <w:szCs w:val="24"/>
          <w:lang w:val="fr-FR" w:eastAsia="fr-FR"/>
        </w:rPr>
        <w:t>Fegan</w:t>
      </w:r>
      <w:proofErr w:type="spellEnd"/>
      <w:r w:rsidR="00642987" w:rsidRPr="00C5726B">
        <w:rPr>
          <w:rFonts w:eastAsia="Times New Roman"/>
          <w:sz w:val="24"/>
          <w:szCs w:val="24"/>
          <w:lang w:val="fr-FR" w:eastAsia="fr-FR"/>
        </w:rPr>
        <w:t xml:space="preserve"> N, </w:t>
      </w:r>
      <w:proofErr w:type="spellStart"/>
      <w:r w:rsidR="00642987" w:rsidRPr="00C5726B">
        <w:rPr>
          <w:rFonts w:eastAsia="Times New Roman"/>
          <w:sz w:val="24"/>
          <w:szCs w:val="24"/>
          <w:lang w:val="fr-FR" w:eastAsia="fr-FR"/>
        </w:rPr>
        <w:t>Dunshea</w:t>
      </w:r>
      <w:proofErr w:type="spellEnd"/>
      <w:r w:rsidR="00642987" w:rsidRPr="00C5726B">
        <w:rPr>
          <w:rFonts w:eastAsia="Times New Roman"/>
          <w:sz w:val="24"/>
          <w:szCs w:val="24"/>
          <w:lang w:val="fr-FR" w:eastAsia="fr-FR"/>
        </w:rPr>
        <w:t xml:space="preserve"> F R, Warner R D. </w:t>
      </w:r>
      <w:proofErr w:type="spellStart"/>
      <w:r w:rsidRPr="00C5726B">
        <w:rPr>
          <w:rFonts w:eastAsia="Times New Roman"/>
          <w:sz w:val="24"/>
          <w:szCs w:val="24"/>
          <w:lang w:val="fr-FR" w:eastAsia="fr-FR"/>
        </w:rPr>
        <w:t>Effects</w:t>
      </w:r>
      <w:proofErr w:type="spellEnd"/>
      <w:r w:rsidRPr="00C5726B">
        <w:rPr>
          <w:rFonts w:eastAsia="Times New Roman"/>
          <w:sz w:val="24"/>
          <w:szCs w:val="24"/>
          <w:lang w:val="fr-FR" w:eastAsia="fr-FR"/>
        </w:rPr>
        <w:t xml:space="preserve"> of </w:t>
      </w:r>
      <w:proofErr w:type="spellStart"/>
      <w:r w:rsidRPr="00C5726B">
        <w:rPr>
          <w:rFonts w:eastAsia="Times New Roman"/>
          <w:sz w:val="24"/>
          <w:szCs w:val="24"/>
          <w:lang w:val="fr-FR" w:eastAsia="fr-FR"/>
        </w:rPr>
        <w:t>heat</w:t>
      </w:r>
      <w:proofErr w:type="spellEnd"/>
      <w:r w:rsidRPr="00C5726B">
        <w:rPr>
          <w:rFonts w:eastAsia="Times New Roman"/>
          <w:sz w:val="24"/>
          <w:szCs w:val="24"/>
          <w:lang w:val="fr-FR" w:eastAsia="fr-FR"/>
        </w:rPr>
        <w:t xml:space="preserve"> stress on animal </w:t>
      </w:r>
      <w:proofErr w:type="spellStart"/>
      <w:r w:rsidRPr="00C5726B">
        <w:rPr>
          <w:rFonts w:eastAsia="Times New Roman"/>
          <w:sz w:val="24"/>
          <w:szCs w:val="24"/>
          <w:lang w:val="fr-FR" w:eastAsia="fr-FR"/>
        </w:rPr>
        <w:t>physiology</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metabol</w:t>
      </w:r>
      <w:r w:rsidR="00642987" w:rsidRPr="00C5726B">
        <w:rPr>
          <w:rFonts w:eastAsia="Times New Roman"/>
          <w:sz w:val="24"/>
          <w:szCs w:val="24"/>
          <w:lang w:val="fr-FR" w:eastAsia="fr-FR"/>
        </w:rPr>
        <w:t>ism</w:t>
      </w:r>
      <w:proofErr w:type="spellEnd"/>
      <w:r w:rsidR="00642987" w:rsidRPr="00C5726B">
        <w:rPr>
          <w:rFonts w:eastAsia="Times New Roman"/>
          <w:sz w:val="24"/>
          <w:szCs w:val="24"/>
          <w:lang w:val="fr-FR" w:eastAsia="fr-FR"/>
        </w:rPr>
        <w:t xml:space="preserve">, and </w:t>
      </w:r>
      <w:proofErr w:type="spellStart"/>
      <w:r w:rsidR="00642987" w:rsidRPr="00C5726B">
        <w:rPr>
          <w:rFonts w:eastAsia="Times New Roman"/>
          <w:sz w:val="24"/>
          <w:szCs w:val="24"/>
          <w:lang w:val="fr-FR" w:eastAsia="fr-FR"/>
        </w:rPr>
        <w:t>meat</w:t>
      </w:r>
      <w:proofErr w:type="spellEnd"/>
      <w:r w:rsidR="00642987" w:rsidRPr="00C5726B">
        <w:rPr>
          <w:rFonts w:eastAsia="Times New Roman"/>
          <w:sz w:val="24"/>
          <w:szCs w:val="24"/>
          <w:lang w:val="fr-FR" w:eastAsia="fr-FR"/>
        </w:rPr>
        <w:t xml:space="preserve"> </w:t>
      </w:r>
      <w:proofErr w:type="spellStart"/>
      <w:proofErr w:type="gramStart"/>
      <w:r w:rsidR="00642987" w:rsidRPr="00C5726B">
        <w:rPr>
          <w:rFonts w:eastAsia="Times New Roman"/>
          <w:sz w:val="24"/>
          <w:szCs w:val="24"/>
          <w:lang w:val="fr-FR" w:eastAsia="fr-FR"/>
        </w:rPr>
        <w:t>quality</w:t>
      </w:r>
      <w:proofErr w:type="spellEnd"/>
      <w:r w:rsidR="00642987" w:rsidRPr="00C5726B">
        <w:rPr>
          <w:rFonts w:eastAsia="Times New Roman"/>
          <w:sz w:val="24"/>
          <w:szCs w:val="24"/>
          <w:lang w:val="fr-FR" w:eastAsia="fr-FR"/>
        </w:rPr>
        <w:t>:</w:t>
      </w:r>
      <w:proofErr w:type="gramEnd"/>
      <w:r w:rsidR="00642987" w:rsidRPr="00C5726B">
        <w:rPr>
          <w:rFonts w:eastAsia="Times New Roman"/>
          <w:sz w:val="24"/>
          <w:szCs w:val="24"/>
          <w:lang w:val="fr-FR" w:eastAsia="fr-FR"/>
        </w:rPr>
        <w:t xml:space="preserve"> </w:t>
      </w:r>
      <w:proofErr w:type="spellStart"/>
      <w:r w:rsidR="00642987" w:rsidRPr="00C5726B">
        <w:rPr>
          <w:rFonts w:eastAsia="Times New Roman"/>
          <w:sz w:val="24"/>
          <w:szCs w:val="24"/>
          <w:lang w:val="fr-FR" w:eastAsia="fr-FR"/>
        </w:rPr>
        <w:t>a</w:t>
      </w:r>
      <w:proofErr w:type="spellEnd"/>
      <w:r w:rsidR="00642987" w:rsidRPr="00C5726B">
        <w:rPr>
          <w:rFonts w:eastAsia="Times New Roman"/>
          <w:sz w:val="24"/>
          <w:szCs w:val="24"/>
          <w:lang w:val="fr-FR" w:eastAsia="fr-FR"/>
        </w:rPr>
        <w:t xml:space="preserve"> </w:t>
      </w:r>
      <w:proofErr w:type="spellStart"/>
      <w:r w:rsidR="00642987" w:rsidRPr="00C5726B">
        <w:rPr>
          <w:rFonts w:eastAsia="Times New Roman"/>
          <w:sz w:val="24"/>
          <w:szCs w:val="24"/>
          <w:lang w:val="fr-FR" w:eastAsia="fr-FR"/>
        </w:rPr>
        <w:t>review</w:t>
      </w:r>
      <w:proofErr w:type="spellEnd"/>
      <w:r w:rsidR="00642987" w:rsidRPr="00C5726B">
        <w:rPr>
          <w:rFonts w:eastAsia="Times New Roman"/>
          <w:sz w:val="24"/>
          <w:szCs w:val="24"/>
          <w:lang w:val="fr-FR" w:eastAsia="fr-FR"/>
        </w:rPr>
        <w:t>.</w:t>
      </w:r>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Meat</w:t>
      </w:r>
      <w:proofErr w:type="spellEnd"/>
      <w:r w:rsidRPr="00C5726B">
        <w:rPr>
          <w:rFonts w:eastAsia="Times New Roman"/>
          <w:sz w:val="24"/>
          <w:szCs w:val="24"/>
          <w:lang w:val="fr-FR" w:eastAsia="fr-FR"/>
        </w:rPr>
        <w:t xml:space="preserve"> Science</w:t>
      </w:r>
      <w:r w:rsidR="00F900B9" w:rsidRPr="00C5726B">
        <w:rPr>
          <w:rFonts w:eastAsia="Times New Roman"/>
          <w:sz w:val="24"/>
          <w:szCs w:val="24"/>
          <w:lang w:val="fr-FR" w:eastAsia="fr-FR"/>
        </w:rPr>
        <w:t xml:space="preserve">. </w:t>
      </w:r>
      <w:proofErr w:type="gramStart"/>
      <w:r w:rsidR="00F900B9" w:rsidRPr="00C5726B">
        <w:rPr>
          <w:rFonts w:eastAsia="Times New Roman"/>
          <w:sz w:val="24"/>
          <w:szCs w:val="24"/>
          <w:lang w:val="fr-FR" w:eastAsia="fr-FR"/>
        </w:rPr>
        <w:t>202</w:t>
      </w:r>
      <w:r w:rsidR="00642987" w:rsidRPr="00C5726B">
        <w:rPr>
          <w:rFonts w:eastAsia="Times New Roman"/>
          <w:sz w:val="24"/>
          <w:szCs w:val="24"/>
          <w:lang w:val="fr-FR" w:eastAsia="fr-FR"/>
        </w:rPr>
        <w:t>;</w:t>
      </w:r>
      <w:r w:rsidR="00F900B9" w:rsidRPr="00C5726B">
        <w:rPr>
          <w:rFonts w:eastAsia="Times New Roman"/>
          <w:sz w:val="24"/>
          <w:szCs w:val="24"/>
          <w:lang w:val="fr-FR" w:eastAsia="fr-FR"/>
        </w:rPr>
        <w:t>162:</w:t>
      </w:r>
      <w:proofErr w:type="gramEnd"/>
      <w:r w:rsidRPr="00C5726B">
        <w:rPr>
          <w:rFonts w:eastAsia="Times New Roman"/>
          <w:sz w:val="24"/>
          <w:szCs w:val="24"/>
          <w:lang w:val="fr-FR" w:eastAsia="fr-FR"/>
        </w:rPr>
        <w:t xml:space="preserve">108025. </w:t>
      </w:r>
    </w:p>
    <w:p w14:paraId="5909C571" w14:textId="3E815D3E"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shd w:val="clear" w:color="auto" w:fill="FFFFFF"/>
          <w:lang w:val="fr-FR" w:eastAsia="fr-FR"/>
        </w:rPr>
        <w:t xml:space="preserve">26. </w:t>
      </w:r>
      <w:proofErr w:type="spellStart"/>
      <w:r w:rsidR="003A0F28" w:rsidRPr="00C5726B">
        <w:rPr>
          <w:rFonts w:eastAsia="Times New Roman"/>
          <w:sz w:val="24"/>
          <w:szCs w:val="24"/>
          <w:shd w:val="clear" w:color="auto" w:fill="FFFFFF"/>
        </w:rPr>
        <w:t>Brigelius-Flohé</w:t>
      </w:r>
      <w:proofErr w:type="spellEnd"/>
      <w:r w:rsidR="003A0F28" w:rsidRPr="00C5726B">
        <w:rPr>
          <w:rFonts w:eastAsia="Times New Roman"/>
          <w:sz w:val="24"/>
          <w:szCs w:val="24"/>
          <w:shd w:val="clear" w:color="auto" w:fill="FFFFFF"/>
        </w:rPr>
        <w:t xml:space="preserve"> R, </w:t>
      </w:r>
      <w:proofErr w:type="spellStart"/>
      <w:r w:rsidR="003A0F28" w:rsidRPr="00C5726B">
        <w:rPr>
          <w:rFonts w:eastAsia="Times New Roman"/>
          <w:sz w:val="24"/>
          <w:szCs w:val="24"/>
          <w:shd w:val="clear" w:color="auto" w:fill="FFFFFF"/>
        </w:rPr>
        <w:t>Flohé</w:t>
      </w:r>
      <w:proofErr w:type="spellEnd"/>
      <w:r w:rsidR="003A0F28" w:rsidRPr="00C5726B">
        <w:rPr>
          <w:rFonts w:eastAsia="Times New Roman"/>
          <w:sz w:val="24"/>
          <w:szCs w:val="24"/>
          <w:shd w:val="clear" w:color="auto" w:fill="FFFFFF"/>
        </w:rPr>
        <w:t xml:space="preserve"> L. </w:t>
      </w:r>
      <w:proofErr w:type="spellStart"/>
      <w:r w:rsidRPr="00C5726B">
        <w:rPr>
          <w:rFonts w:eastAsia="Times New Roman"/>
          <w:sz w:val="24"/>
          <w:szCs w:val="24"/>
          <w:shd w:val="clear" w:color="auto" w:fill="FFFFFF"/>
          <w:lang w:val="fr-FR" w:eastAsia="fr-FR"/>
        </w:rPr>
        <w:t>Regulatory</w:t>
      </w:r>
      <w:proofErr w:type="spellEnd"/>
      <w:r w:rsidRPr="00C5726B">
        <w:rPr>
          <w:rFonts w:eastAsia="Times New Roman"/>
          <w:sz w:val="24"/>
          <w:szCs w:val="24"/>
          <w:shd w:val="clear" w:color="auto" w:fill="FFFFFF"/>
          <w:lang w:val="fr-FR" w:eastAsia="fr-FR"/>
        </w:rPr>
        <w:t xml:space="preserve"> </w:t>
      </w:r>
      <w:proofErr w:type="spellStart"/>
      <w:r w:rsidRPr="00C5726B">
        <w:rPr>
          <w:rFonts w:eastAsia="Times New Roman"/>
          <w:sz w:val="24"/>
          <w:szCs w:val="24"/>
          <w:shd w:val="clear" w:color="auto" w:fill="FFFFFF"/>
          <w:lang w:val="fr-FR" w:eastAsia="fr-FR"/>
        </w:rPr>
        <w:t>phenomena</w:t>
      </w:r>
      <w:proofErr w:type="spellEnd"/>
      <w:r w:rsidRPr="00C5726B">
        <w:rPr>
          <w:rFonts w:eastAsia="Times New Roman"/>
          <w:sz w:val="24"/>
          <w:szCs w:val="24"/>
          <w:shd w:val="clear" w:color="auto" w:fill="FFFFFF"/>
          <w:lang w:val="fr-FR" w:eastAsia="fr-FR"/>
        </w:rPr>
        <w:t xml:space="preserve"> in the </w:t>
      </w:r>
      <w:proofErr w:type="spellStart"/>
      <w:r w:rsidRPr="00C5726B">
        <w:rPr>
          <w:rFonts w:eastAsia="Times New Roman"/>
          <w:sz w:val="24"/>
          <w:szCs w:val="24"/>
          <w:shd w:val="clear" w:color="auto" w:fill="FFFFFF"/>
          <w:lang w:val="fr-FR" w:eastAsia="fr-FR"/>
        </w:rPr>
        <w:t>glutathione</w:t>
      </w:r>
      <w:proofErr w:type="spellEnd"/>
      <w:r w:rsidRPr="00C5726B">
        <w:rPr>
          <w:rFonts w:eastAsia="Times New Roman"/>
          <w:sz w:val="24"/>
          <w:szCs w:val="24"/>
          <w:shd w:val="clear" w:color="auto" w:fill="FFFFFF"/>
          <w:lang w:val="fr-FR" w:eastAsia="fr-FR"/>
        </w:rPr>
        <w:t xml:space="preserve"> </w:t>
      </w:r>
      <w:proofErr w:type="spellStart"/>
      <w:r w:rsidRPr="00C5726B">
        <w:rPr>
          <w:rFonts w:eastAsia="Times New Roman"/>
          <w:sz w:val="24"/>
          <w:szCs w:val="24"/>
          <w:shd w:val="clear" w:color="auto" w:fill="FFFFFF"/>
          <w:lang w:val="fr-FR" w:eastAsia="fr-FR"/>
        </w:rPr>
        <w:t>peroxidase</w:t>
      </w:r>
      <w:proofErr w:type="spellEnd"/>
      <w:r w:rsidRPr="00C5726B">
        <w:rPr>
          <w:rFonts w:eastAsia="Times New Roman"/>
          <w:sz w:val="24"/>
          <w:szCs w:val="24"/>
          <w:shd w:val="clear" w:color="auto" w:fill="FFFFFF"/>
          <w:lang w:val="fr-FR" w:eastAsia="fr-FR"/>
        </w:rPr>
        <w:t xml:space="preserve"> </w:t>
      </w:r>
      <w:proofErr w:type="spellStart"/>
      <w:r w:rsidRPr="00C5726B">
        <w:rPr>
          <w:rFonts w:eastAsia="Times New Roman"/>
          <w:sz w:val="24"/>
          <w:szCs w:val="24"/>
          <w:shd w:val="clear" w:color="auto" w:fill="FFFFFF"/>
          <w:lang w:val="fr-FR" w:eastAsia="fr-FR"/>
        </w:rPr>
        <w:t>superfamily</w:t>
      </w:r>
      <w:proofErr w:type="spellEnd"/>
      <w:r w:rsidR="003A0F28" w:rsidRPr="00C5726B">
        <w:rPr>
          <w:rFonts w:eastAsia="Times New Roman"/>
          <w:sz w:val="24"/>
          <w:szCs w:val="24"/>
          <w:shd w:val="clear" w:color="auto" w:fill="FFFFFF"/>
          <w:lang w:val="fr-FR" w:eastAsia="fr-FR"/>
        </w:rPr>
        <w:t>.</w:t>
      </w:r>
      <w:r w:rsidRPr="00C5726B">
        <w:rPr>
          <w:rFonts w:eastAsia="Times New Roman"/>
          <w:sz w:val="24"/>
          <w:szCs w:val="24"/>
          <w:shd w:val="clear" w:color="auto" w:fill="FFFFFF"/>
          <w:lang w:val="fr-FR" w:eastAsia="fr-FR"/>
        </w:rPr>
        <w:t> </w:t>
      </w:r>
      <w:proofErr w:type="spellStart"/>
      <w:r w:rsidRPr="00C5726B">
        <w:rPr>
          <w:rFonts w:eastAsia="Times New Roman"/>
          <w:iCs/>
          <w:sz w:val="24"/>
          <w:szCs w:val="24"/>
          <w:shd w:val="clear" w:color="auto" w:fill="FFFFFF"/>
          <w:lang w:val="fr-FR" w:eastAsia="fr-FR"/>
        </w:rPr>
        <w:t>Antioxidants</w:t>
      </w:r>
      <w:proofErr w:type="spellEnd"/>
      <w:r w:rsidRPr="00C5726B">
        <w:rPr>
          <w:rFonts w:eastAsia="Times New Roman"/>
          <w:iCs/>
          <w:sz w:val="24"/>
          <w:szCs w:val="24"/>
          <w:shd w:val="clear" w:color="auto" w:fill="FFFFFF"/>
          <w:lang w:val="fr-FR" w:eastAsia="fr-FR"/>
        </w:rPr>
        <w:t xml:space="preserve"> &amp; redox </w:t>
      </w:r>
      <w:proofErr w:type="spellStart"/>
      <w:r w:rsidRPr="00C5726B">
        <w:rPr>
          <w:rFonts w:eastAsia="Times New Roman"/>
          <w:iCs/>
          <w:sz w:val="24"/>
          <w:szCs w:val="24"/>
          <w:shd w:val="clear" w:color="auto" w:fill="FFFFFF"/>
          <w:lang w:val="fr-FR" w:eastAsia="fr-FR"/>
        </w:rPr>
        <w:t>signaling</w:t>
      </w:r>
      <w:proofErr w:type="spellEnd"/>
      <w:r w:rsidR="003A0F28" w:rsidRPr="00C5726B">
        <w:rPr>
          <w:rFonts w:eastAsia="Times New Roman"/>
          <w:iCs/>
          <w:sz w:val="24"/>
          <w:szCs w:val="24"/>
          <w:shd w:val="clear" w:color="auto" w:fill="FFFFFF"/>
          <w:lang w:val="fr-FR" w:eastAsia="fr-FR"/>
        </w:rPr>
        <w:t xml:space="preserve">. </w:t>
      </w:r>
      <w:proofErr w:type="gramStart"/>
      <w:r w:rsidR="003A0F28" w:rsidRPr="00C5726B">
        <w:rPr>
          <w:rFonts w:eastAsia="Times New Roman"/>
          <w:iCs/>
          <w:sz w:val="24"/>
          <w:szCs w:val="24"/>
          <w:shd w:val="clear" w:color="auto" w:fill="FFFFFF"/>
          <w:lang w:val="fr-FR" w:eastAsia="fr-FR"/>
        </w:rPr>
        <w:t>2020;</w:t>
      </w:r>
      <w:proofErr w:type="gramEnd"/>
      <w:r w:rsidR="003A0F28" w:rsidRPr="00C5726B">
        <w:rPr>
          <w:rFonts w:eastAsia="Times New Roman"/>
          <w:iCs/>
          <w:sz w:val="24"/>
          <w:szCs w:val="24"/>
          <w:shd w:val="clear" w:color="auto" w:fill="FFFFFF"/>
          <w:lang w:val="fr-FR" w:eastAsia="fr-FR"/>
        </w:rPr>
        <w:t>33(7</w:t>
      </w:r>
      <w:proofErr w:type="gramStart"/>
      <w:r w:rsidRPr="00C5726B">
        <w:rPr>
          <w:rFonts w:eastAsia="Times New Roman"/>
          <w:iCs/>
          <w:sz w:val="24"/>
          <w:szCs w:val="24"/>
          <w:shd w:val="clear" w:color="auto" w:fill="FFFFFF"/>
          <w:lang w:val="fr-FR" w:eastAsia="fr-FR"/>
        </w:rPr>
        <w:t>)</w:t>
      </w:r>
      <w:r w:rsidR="00F900B9" w:rsidRPr="00C5726B">
        <w:rPr>
          <w:rFonts w:eastAsia="Times New Roman"/>
          <w:sz w:val="24"/>
          <w:szCs w:val="24"/>
          <w:shd w:val="clear" w:color="auto" w:fill="FFFFFF"/>
          <w:lang w:val="fr-FR" w:eastAsia="fr-FR"/>
        </w:rPr>
        <w:t>:</w:t>
      </w:r>
      <w:proofErr w:type="gramEnd"/>
      <w:r w:rsidRPr="00C5726B">
        <w:rPr>
          <w:rFonts w:eastAsia="Times New Roman"/>
          <w:sz w:val="24"/>
          <w:szCs w:val="24"/>
          <w:shd w:val="clear" w:color="auto" w:fill="FFFFFF"/>
          <w:lang w:val="fr-FR" w:eastAsia="fr-FR"/>
        </w:rPr>
        <w:t>498-516</w:t>
      </w:r>
      <w:r w:rsidR="006005A0" w:rsidRPr="00C5726B">
        <w:rPr>
          <w:rFonts w:eastAsia="Times New Roman"/>
          <w:sz w:val="24"/>
          <w:szCs w:val="24"/>
          <w:shd w:val="clear" w:color="auto" w:fill="FFFFFF"/>
          <w:lang w:val="fr-FR" w:eastAsia="fr-FR"/>
        </w:rPr>
        <w:t>.</w:t>
      </w:r>
    </w:p>
    <w:p w14:paraId="66E857F1" w14:textId="7ABD69F5" w:rsidR="00A5548B" w:rsidRPr="00C5726B" w:rsidRDefault="00A5548B" w:rsidP="00A5548B">
      <w:pPr>
        <w:spacing w:line="480" w:lineRule="auto"/>
        <w:contextualSpacing/>
        <w:jc w:val="left"/>
        <w:rPr>
          <w:rFonts w:eastAsia="Times New Roman"/>
          <w:sz w:val="24"/>
          <w:szCs w:val="24"/>
        </w:rPr>
      </w:pPr>
      <w:r w:rsidRPr="00C5726B">
        <w:rPr>
          <w:rFonts w:eastAsia="Times New Roman"/>
          <w:sz w:val="24"/>
          <w:szCs w:val="24"/>
          <w:shd w:val="clear" w:color="auto" w:fill="FFFFFF"/>
          <w:lang w:val="fr-FR" w:eastAsia="fr-FR"/>
        </w:rPr>
        <w:t xml:space="preserve">27. </w:t>
      </w:r>
      <w:proofErr w:type="spellStart"/>
      <w:r w:rsidR="003A0F28" w:rsidRPr="00C5726B">
        <w:rPr>
          <w:rFonts w:eastAsia="Times New Roman"/>
          <w:sz w:val="24"/>
          <w:szCs w:val="24"/>
          <w:shd w:val="clear" w:color="auto" w:fill="FFFFFF"/>
          <w:lang w:val="fr-FR" w:eastAsia="fr-FR"/>
        </w:rPr>
        <w:t>Mitsumoto</w:t>
      </w:r>
      <w:proofErr w:type="spellEnd"/>
      <w:r w:rsidR="003A0F28" w:rsidRPr="00C5726B">
        <w:rPr>
          <w:rFonts w:eastAsia="Times New Roman"/>
          <w:sz w:val="24"/>
          <w:szCs w:val="24"/>
          <w:shd w:val="clear" w:color="auto" w:fill="FFFFFF"/>
          <w:lang w:val="fr-FR" w:eastAsia="fr-FR"/>
        </w:rPr>
        <w:t xml:space="preserve"> M, </w:t>
      </w:r>
      <w:proofErr w:type="spellStart"/>
      <w:r w:rsidR="003A0F28" w:rsidRPr="00C5726B">
        <w:rPr>
          <w:rFonts w:eastAsia="Times New Roman"/>
          <w:sz w:val="24"/>
          <w:szCs w:val="24"/>
          <w:shd w:val="clear" w:color="auto" w:fill="FFFFFF"/>
          <w:lang w:val="fr-FR" w:eastAsia="fr-FR"/>
        </w:rPr>
        <w:t>Faustman</w:t>
      </w:r>
      <w:proofErr w:type="spellEnd"/>
      <w:r w:rsidR="003A0F28" w:rsidRPr="00C5726B">
        <w:rPr>
          <w:rFonts w:eastAsia="Times New Roman"/>
          <w:sz w:val="24"/>
          <w:szCs w:val="24"/>
          <w:shd w:val="clear" w:color="auto" w:fill="FFFFFF"/>
          <w:lang w:val="fr-FR" w:eastAsia="fr-FR"/>
        </w:rPr>
        <w:t xml:space="preserve"> C, </w:t>
      </w:r>
      <w:proofErr w:type="spellStart"/>
      <w:r w:rsidR="003A0F28" w:rsidRPr="00C5726B">
        <w:rPr>
          <w:rFonts w:eastAsia="Times New Roman"/>
          <w:sz w:val="24"/>
          <w:szCs w:val="24"/>
          <w:shd w:val="clear" w:color="auto" w:fill="FFFFFF"/>
          <w:lang w:val="fr-FR" w:eastAsia="fr-FR"/>
        </w:rPr>
        <w:t>Cassens</w:t>
      </w:r>
      <w:proofErr w:type="spellEnd"/>
      <w:r w:rsidR="003A0F28" w:rsidRPr="00C5726B">
        <w:rPr>
          <w:rFonts w:eastAsia="Times New Roman"/>
          <w:sz w:val="24"/>
          <w:szCs w:val="24"/>
          <w:shd w:val="clear" w:color="auto" w:fill="FFFFFF"/>
          <w:lang w:val="fr-FR" w:eastAsia="fr-FR"/>
        </w:rPr>
        <w:t xml:space="preserve"> R G, Arnold R N, Schaefer D M, </w:t>
      </w:r>
      <w:proofErr w:type="spellStart"/>
      <w:r w:rsidR="003A0F28" w:rsidRPr="00C5726B">
        <w:rPr>
          <w:rFonts w:eastAsia="Times New Roman"/>
          <w:sz w:val="24"/>
          <w:szCs w:val="24"/>
          <w:shd w:val="clear" w:color="auto" w:fill="FFFFFF"/>
          <w:lang w:val="fr-FR" w:eastAsia="fr-FR"/>
        </w:rPr>
        <w:t>Scheller</w:t>
      </w:r>
      <w:proofErr w:type="spellEnd"/>
      <w:r w:rsidR="003A0F28" w:rsidRPr="00C5726B">
        <w:rPr>
          <w:rFonts w:eastAsia="Times New Roman"/>
          <w:sz w:val="24"/>
          <w:szCs w:val="24"/>
          <w:shd w:val="clear" w:color="auto" w:fill="FFFFFF"/>
          <w:lang w:val="fr-FR" w:eastAsia="fr-FR"/>
        </w:rPr>
        <w:t xml:space="preserve"> K </w:t>
      </w:r>
      <w:proofErr w:type="spellStart"/>
      <w:r w:rsidR="003A0F28" w:rsidRPr="00C5726B">
        <w:rPr>
          <w:rFonts w:eastAsia="Times New Roman"/>
          <w:sz w:val="24"/>
          <w:szCs w:val="24"/>
          <w:shd w:val="clear" w:color="auto" w:fill="FFFFFF"/>
          <w:lang w:val="fr-FR" w:eastAsia="fr-FR"/>
        </w:rPr>
        <w:t>K</w:t>
      </w:r>
      <w:proofErr w:type="spellEnd"/>
      <w:r w:rsidR="003A0F28" w:rsidRPr="00C5726B">
        <w:rPr>
          <w:rFonts w:eastAsia="Times New Roman"/>
          <w:sz w:val="24"/>
          <w:szCs w:val="24"/>
          <w:shd w:val="clear" w:color="auto" w:fill="FFFFFF"/>
          <w:lang w:val="fr-FR" w:eastAsia="fr-FR"/>
        </w:rPr>
        <w:t xml:space="preserve">.  </w:t>
      </w:r>
      <w:proofErr w:type="spellStart"/>
      <w:r w:rsidRPr="00C5726B">
        <w:rPr>
          <w:rFonts w:eastAsia="Times New Roman"/>
          <w:sz w:val="24"/>
          <w:szCs w:val="24"/>
          <w:shd w:val="clear" w:color="auto" w:fill="FFFFFF"/>
          <w:lang w:val="fr-FR" w:eastAsia="fr-FR"/>
        </w:rPr>
        <w:t>Vitamins</w:t>
      </w:r>
      <w:proofErr w:type="spellEnd"/>
      <w:r w:rsidRPr="00C5726B">
        <w:rPr>
          <w:rFonts w:eastAsia="Times New Roman"/>
          <w:sz w:val="24"/>
          <w:szCs w:val="24"/>
          <w:shd w:val="clear" w:color="auto" w:fill="FFFFFF"/>
          <w:lang w:val="fr-FR" w:eastAsia="fr-FR"/>
        </w:rPr>
        <w:t xml:space="preserve"> E and C </w:t>
      </w:r>
      <w:proofErr w:type="spellStart"/>
      <w:r w:rsidRPr="00C5726B">
        <w:rPr>
          <w:rFonts w:eastAsia="Times New Roman"/>
          <w:sz w:val="24"/>
          <w:szCs w:val="24"/>
          <w:shd w:val="clear" w:color="auto" w:fill="FFFFFF"/>
          <w:lang w:val="fr-FR" w:eastAsia="fr-FR"/>
        </w:rPr>
        <w:t>improve</w:t>
      </w:r>
      <w:proofErr w:type="spellEnd"/>
      <w:r w:rsidRPr="00C5726B">
        <w:rPr>
          <w:rFonts w:eastAsia="Times New Roman"/>
          <w:sz w:val="24"/>
          <w:szCs w:val="24"/>
          <w:shd w:val="clear" w:color="auto" w:fill="FFFFFF"/>
          <w:lang w:val="fr-FR" w:eastAsia="fr-FR"/>
        </w:rPr>
        <w:t xml:space="preserve"> pigment and </w:t>
      </w:r>
      <w:proofErr w:type="spellStart"/>
      <w:r w:rsidRPr="00C5726B">
        <w:rPr>
          <w:rFonts w:eastAsia="Times New Roman"/>
          <w:sz w:val="24"/>
          <w:szCs w:val="24"/>
          <w:shd w:val="clear" w:color="auto" w:fill="FFFFFF"/>
          <w:lang w:val="fr-FR" w:eastAsia="fr-FR"/>
        </w:rPr>
        <w:t>lipid</w:t>
      </w:r>
      <w:proofErr w:type="spellEnd"/>
      <w:r w:rsidRPr="00C5726B">
        <w:rPr>
          <w:rFonts w:eastAsia="Times New Roman"/>
          <w:sz w:val="24"/>
          <w:szCs w:val="24"/>
          <w:shd w:val="clear" w:color="auto" w:fill="FFFFFF"/>
          <w:lang w:val="fr-FR" w:eastAsia="fr-FR"/>
        </w:rPr>
        <w:t xml:space="preserve"> </w:t>
      </w:r>
      <w:proofErr w:type="spellStart"/>
      <w:r w:rsidRPr="00C5726B">
        <w:rPr>
          <w:rFonts w:eastAsia="Times New Roman"/>
          <w:sz w:val="24"/>
          <w:szCs w:val="24"/>
          <w:shd w:val="clear" w:color="auto" w:fill="FFFFFF"/>
          <w:lang w:val="fr-FR" w:eastAsia="fr-FR"/>
        </w:rPr>
        <w:t>stability</w:t>
      </w:r>
      <w:proofErr w:type="spellEnd"/>
      <w:r w:rsidRPr="00C5726B">
        <w:rPr>
          <w:rFonts w:eastAsia="Times New Roman"/>
          <w:sz w:val="24"/>
          <w:szCs w:val="24"/>
          <w:shd w:val="clear" w:color="auto" w:fill="FFFFFF"/>
          <w:lang w:val="fr-FR" w:eastAsia="fr-FR"/>
        </w:rPr>
        <w:t xml:space="preserve"> in </w:t>
      </w:r>
      <w:proofErr w:type="spellStart"/>
      <w:r w:rsidRPr="00C5726B">
        <w:rPr>
          <w:rFonts w:eastAsia="Times New Roman"/>
          <w:sz w:val="24"/>
          <w:szCs w:val="24"/>
          <w:shd w:val="clear" w:color="auto" w:fill="FFFFFF"/>
          <w:lang w:val="fr-FR" w:eastAsia="fr-FR"/>
        </w:rPr>
        <w:t>ground</w:t>
      </w:r>
      <w:proofErr w:type="spellEnd"/>
      <w:r w:rsidRPr="00C5726B">
        <w:rPr>
          <w:rFonts w:eastAsia="Times New Roman"/>
          <w:sz w:val="24"/>
          <w:szCs w:val="24"/>
          <w:shd w:val="clear" w:color="auto" w:fill="FFFFFF"/>
          <w:lang w:val="fr-FR" w:eastAsia="fr-FR"/>
        </w:rPr>
        <w:t xml:space="preserve"> </w:t>
      </w:r>
      <w:proofErr w:type="spellStart"/>
      <w:r w:rsidRPr="00C5726B">
        <w:rPr>
          <w:rFonts w:eastAsia="Times New Roman"/>
          <w:sz w:val="24"/>
          <w:szCs w:val="24"/>
          <w:shd w:val="clear" w:color="auto" w:fill="FFFFFF"/>
          <w:lang w:val="fr-FR" w:eastAsia="fr-FR"/>
        </w:rPr>
        <w:t>beef</w:t>
      </w:r>
      <w:proofErr w:type="spellEnd"/>
      <w:r w:rsidR="003A0F28" w:rsidRPr="00C5726B">
        <w:rPr>
          <w:rFonts w:eastAsia="Times New Roman"/>
          <w:sz w:val="24"/>
          <w:szCs w:val="24"/>
          <w:shd w:val="clear" w:color="auto" w:fill="FFFFFF"/>
          <w:lang w:val="fr-FR" w:eastAsia="fr-FR"/>
        </w:rPr>
        <w:t>.</w:t>
      </w:r>
      <w:r w:rsidRPr="00C5726B">
        <w:rPr>
          <w:rFonts w:eastAsia="Times New Roman"/>
          <w:sz w:val="24"/>
          <w:szCs w:val="24"/>
          <w:shd w:val="clear" w:color="auto" w:fill="FFFFFF"/>
          <w:lang w:val="fr-FR" w:eastAsia="fr-FR"/>
        </w:rPr>
        <w:t> </w:t>
      </w:r>
      <w:r w:rsidRPr="00C5726B">
        <w:rPr>
          <w:rFonts w:eastAsia="Times New Roman"/>
          <w:iCs/>
          <w:sz w:val="24"/>
          <w:szCs w:val="24"/>
          <w:shd w:val="clear" w:color="auto" w:fill="FFFFFF"/>
          <w:lang w:val="fr-FR" w:eastAsia="fr-FR"/>
        </w:rPr>
        <w:t>Journal of Food Science</w:t>
      </w:r>
      <w:r w:rsidR="003A0F28" w:rsidRPr="00C5726B">
        <w:rPr>
          <w:rFonts w:eastAsia="Times New Roman"/>
          <w:iCs/>
          <w:sz w:val="24"/>
          <w:szCs w:val="24"/>
          <w:shd w:val="clear" w:color="auto" w:fill="FFFFFF"/>
          <w:lang w:val="fr-FR" w:eastAsia="fr-FR"/>
        </w:rPr>
        <w:t xml:space="preserve">. </w:t>
      </w:r>
      <w:proofErr w:type="gramStart"/>
      <w:r w:rsidR="003A0F28" w:rsidRPr="00C5726B">
        <w:rPr>
          <w:rFonts w:eastAsia="Times New Roman"/>
          <w:iCs/>
          <w:sz w:val="24"/>
          <w:szCs w:val="24"/>
          <w:shd w:val="clear" w:color="auto" w:fill="FFFFFF"/>
          <w:lang w:val="fr-FR" w:eastAsia="fr-FR"/>
        </w:rPr>
        <w:t>1991;</w:t>
      </w:r>
      <w:proofErr w:type="gramEnd"/>
      <w:r w:rsidR="003A0F28" w:rsidRPr="00C5726B">
        <w:rPr>
          <w:rFonts w:eastAsia="Times New Roman"/>
          <w:iCs/>
          <w:sz w:val="24"/>
          <w:szCs w:val="24"/>
          <w:shd w:val="clear" w:color="auto" w:fill="FFFFFF"/>
          <w:lang w:val="fr-FR" w:eastAsia="fr-FR"/>
        </w:rPr>
        <w:t>56(1</w:t>
      </w:r>
      <w:proofErr w:type="gramStart"/>
      <w:r w:rsidRPr="00C5726B">
        <w:rPr>
          <w:rFonts w:eastAsia="Times New Roman"/>
          <w:iCs/>
          <w:sz w:val="24"/>
          <w:szCs w:val="24"/>
          <w:shd w:val="clear" w:color="auto" w:fill="FFFFFF"/>
          <w:lang w:val="fr-FR" w:eastAsia="fr-FR"/>
        </w:rPr>
        <w:t>)</w:t>
      </w:r>
      <w:r w:rsidR="00F900B9" w:rsidRPr="00C5726B">
        <w:rPr>
          <w:rFonts w:eastAsia="Times New Roman"/>
          <w:sz w:val="24"/>
          <w:szCs w:val="24"/>
          <w:shd w:val="clear" w:color="auto" w:fill="FFFFFF"/>
          <w:lang w:val="fr-FR" w:eastAsia="fr-FR"/>
        </w:rPr>
        <w:t>:</w:t>
      </w:r>
      <w:proofErr w:type="gramEnd"/>
      <w:r w:rsidRPr="00C5726B">
        <w:rPr>
          <w:rFonts w:eastAsia="Times New Roman"/>
          <w:sz w:val="24"/>
          <w:szCs w:val="24"/>
          <w:shd w:val="clear" w:color="auto" w:fill="FFFFFF"/>
          <w:lang w:val="fr-FR" w:eastAsia="fr-FR"/>
        </w:rPr>
        <w:t xml:space="preserve">194-197. </w:t>
      </w:r>
    </w:p>
    <w:p w14:paraId="7A8294DC" w14:textId="3473DFCF" w:rsidR="00A5548B" w:rsidRPr="00C5726B" w:rsidRDefault="00A5548B" w:rsidP="00A5548B">
      <w:pPr>
        <w:spacing w:line="480" w:lineRule="auto"/>
        <w:contextualSpacing/>
        <w:jc w:val="left"/>
        <w:rPr>
          <w:sz w:val="24"/>
          <w:szCs w:val="24"/>
        </w:rPr>
      </w:pPr>
      <w:r w:rsidRPr="00C5726B">
        <w:rPr>
          <w:rFonts w:eastAsia="Times New Roman"/>
          <w:sz w:val="24"/>
          <w:szCs w:val="24"/>
          <w:lang w:val="fr-FR" w:eastAsia="fr-FR"/>
        </w:rPr>
        <w:t xml:space="preserve">28. </w:t>
      </w:r>
      <w:proofErr w:type="spellStart"/>
      <w:r w:rsidR="00120E9A" w:rsidRPr="00C5726B">
        <w:rPr>
          <w:rFonts w:eastAsia="Times New Roman"/>
          <w:sz w:val="24"/>
          <w:szCs w:val="24"/>
          <w:lang w:val="fr-FR" w:eastAsia="fr-FR"/>
        </w:rPr>
        <w:t>Sánchez-Escalante</w:t>
      </w:r>
      <w:proofErr w:type="spellEnd"/>
      <w:r w:rsidR="00120E9A" w:rsidRPr="00C5726B">
        <w:rPr>
          <w:rFonts w:eastAsia="Times New Roman"/>
          <w:sz w:val="24"/>
          <w:szCs w:val="24"/>
          <w:lang w:val="fr-FR" w:eastAsia="fr-FR"/>
        </w:rPr>
        <w:t xml:space="preserve"> A, </w:t>
      </w:r>
      <w:proofErr w:type="spellStart"/>
      <w:r w:rsidR="00120E9A" w:rsidRPr="00C5726B">
        <w:rPr>
          <w:rFonts w:eastAsia="Times New Roman"/>
          <w:sz w:val="24"/>
          <w:szCs w:val="24"/>
          <w:shd w:val="clear" w:color="auto" w:fill="FFFFFF"/>
          <w:lang w:val="fr-FR" w:eastAsia="fr-FR"/>
        </w:rPr>
        <w:t>Djenane</w:t>
      </w:r>
      <w:proofErr w:type="spellEnd"/>
      <w:r w:rsidR="00120E9A" w:rsidRPr="00C5726B">
        <w:rPr>
          <w:rFonts w:eastAsia="Times New Roman"/>
          <w:sz w:val="24"/>
          <w:szCs w:val="24"/>
          <w:shd w:val="clear" w:color="auto" w:fill="FFFFFF"/>
          <w:lang w:val="fr-FR" w:eastAsia="fr-FR"/>
        </w:rPr>
        <w:t xml:space="preserve"> D, </w:t>
      </w:r>
      <w:proofErr w:type="spellStart"/>
      <w:r w:rsidR="00120E9A" w:rsidRPr="00C5726B">
        <w:rPr>
          <w:rFonts w:eastAsia="Times New Roman"/>
          <w:sz w:val="24"/>
          <w:szCs w:val="24"/>
          <w:shd w:val="clear" w:color="auto" w:fill="FFFFFF"/>
          <w:lang w:val="fr-FR" w:eastAsia="fr-FR"/>
        </w:rPr>
        <w:t>Torrescano</w:t>
      </w:r>
      <w:proofErr w:type="spellEnd"/>
      <w:r w:rsidR="00120E9A" w:rsidRPr="00C5726B">
        <w:rPr>
          <w:rFonts w:eastAsia="Times New Roman"/>
          <w:sz w:val="24"/>
          <w:szCs w:val="24"/>
          <w:shd w:val="clear" w:color="auto" w:fill="FFFFFF"/>
          <w:lang w:val="fr-FR" w:eastAsia="fr-FR"/>
        </w:rPr>
        <w:t xml:space="preserve"> G, </w:t>
      </w:r>
      <w:proofErr w:type="spellStart"/>
      <w:r w:rsidR="00120E9A" w:rsidRPr="00C5726B">
        <w:rPr>
          <w:rFonts w:eastAsia="Times New Roman"/>
          <w:sz w:val="24"/>
          <w:szCs w:val="24"/>
          <w:shd w:val="clear" w:color="auto" w:fill="FFFFFF"/>
          <w:lang w:val="fr-FR" w:eastAsia="fr-FR"/>
        </w:rPr>
        <w:t>Beltrán</w:t>
      </w:r>
      <w:proofErr w:type="spellEnd"/>
      <w:r w:rsidR="00120E9A" w:rsidRPr="00C5726B">
        <w:rPr>
          <w:rFonts w:eastAsia="Times New Roman"/>
          <w:sz w:val="24"/>
          <w:szCs w:val="24"/>
          <w:shd w:val="clear" w:color="auto" w:fill="FFFFFF"/>
          <w:lang w:val="fr-FR" w:eastAsia="fr-FR"/>
        </w:rPr>
        <w:t xml:space="preserve"> J A, </w:t>
      </w:r>
      <w:proofErr w:type="spellStart"/>
      <w:r w:rsidR="00120E9A" w:rsidRPr="00C5726B">
        <w:rPr>
          <w:rFonts w:eastAsia="Times New Roman"/>
          <w:sz w:val="24"/>
          <w:szCs w:val="24"/>
          <w:shd w:val="clear" w:color="auto" w:fill="FFFFFF"/>
          <w:lang w:val="fr-FR" w:eastAsia="fr-FR"/>
        </w:rPr>
        <w:t>Roncales</w:t>
      </w:r>
      <w:proofErr w:type="spellEnd"/>
      <w:r w:rsidR="00120E9A" w:rsidRPr="00C5726B">
        <w:rPr>
          <w:rFonts w:eastAsia="Times New Roman"/>
          <w:sz w:val="24"/>
          <w:szCs w:val="24"/>
          <w:shd w:val="clear" w:color="auto" w:fill="FFFFFF"/>
          <w:lang w:val="fr-FR" w:eastAsia="fr-FR"/>
        </w:rPr>
        <w:t xml:space="preserve"> P.</w:t>
      </w:r>
      <w:r w:rsidR="00120E9A"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Antioxidant</w:t>
      </w:r>
      <w:proofErr w:type="spellEnd"/>
      <w:r w:rsidRPr="00C5726B">
        <w:rPr>
          <w:rFonts w:eastAsia="Times New Roman"/>
          <w:sz w:val="24"/>
          <w:szCs w:val="24"/>
          <w:lang w:val="fr-FR" w:eastAsia="fr-FR"/>
        </w:rPr>
        <w:t xml:space="preserve"> action of </w:t>
      </w:r>
      <w:proofErr w:type="spellStart"/>
      <w:r w:rsidRPr="00C5726B">
        <w:rPr>
          <w:rFonts w:eastAsia="Times New Roman"/>
          <w:sz w:val="24"/>
          <w:szCs w:val="24"/>
          <w:lang w:val="fr-FR" w:eastAsia="fr-FR"/>
        </w:rPr>
        <w:t>borage</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rosemary</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oregano</w:t>
      </w:r>
      <w:proofErr w:type="spellEnd"/>
      <w:r w:rsidRPr="00C5726B">
        <w:rPr>
          <w:rFonts w:eastAsia="Times New Roman"/>
          <w:sz w:val="24"/>
          <w:szCs w:val="24"/>
          <w:lang w:val="fr-FR" w:eastAsia="fr-FR"/>
        </w:rPr>
        <w:t xml:space="preserve">, and </w:t>
      </w:r>
      <w:proofErr w:type="spellStart"/>
      <w:r w:rsidRPr="00C5726B">
        <w:rPr>
          <w:rFonts w:eastAsia="Times New Roman"/>
          <w:sz w:val="24"/>
          <w:szCs w:val="24"/>
          <w:lang w:val="fr-FR" w:eastAsia="fr-FR"/>
        </w:rPr>
        <w:t>ascorbic</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acid</w:t>
      </w:r>
      <w:proofErr w:type="spellEnd"/>
      <w:r w:rsidRPr="00C5726B">
        <w:rPr>
          <w:rFonts w:eastAsia="Times New Roman"/>
          <w:sz w:val="24"/>
          <w:szCs w:val="24"/>
          <w:lang w:val="fr-FR" w:eastAsia="fr-FR"/>
        </w:rPr>
        <w:t xml:space="preserve"> in </w:t>
      </w:r>
      <w:proofErr w:type="spellStart"/>
      <w:r w:rsidRPr="00C5726B">
        <w:rPr>
          <w:rFonts w:eastAsia="Times New Roman"/>
          <w:sz w:val="24"/>
          <w:szCs w:val="24"/>
          <w:lang w:val="fr-FR" w:eastAsia="fr-FR"/>
        </w:rPr>
        <w:t>beef</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patties</w:t>
      </w:r>
      <w:proofErr w:type="spellEnd"/>
      <w:r w:rsidRPr="00C5726B">
        <w:rPr>
          <w:rFonts w:eastAsia="Times New Roman"/>
          <w:sz w:val="24"/>
          <w:szCs w:val="24"/>
          <w:lang w:val="fr-FR" w:eastAsia="fr-FR"/>
        </w:rPr>
        <w:t xml:space="preserve"> </w:t>
      </w:r>
      <w:proofErr w:type="spellStart"/>
      <w:r w:rsidR="00120E9A" w:rsidRPr="00C5726B">
        <w:rPr>
          <w:rFonts w:eastAsia="Times New Roman"/>
          <w:sz w:val="24"/>
          <w:szCs w:val="24"/>
          <w:lang w:val="fr-FR" w:eastAsia="fr-FR"/>
        </w:rPr>
        <w:t>packaged</w:t>
      </w:r>
      <w:proofErr w:type="spellEnd"/>
      <w:r w:rsidR="00120E9A" w:rsidRPr="00C5726B">
        <w:rPr>
          <w:rFonts w:eastAsia="Times New Roman"/>
          <w:sz w:val="24"/>
          <w:szCs w:val="24"/>
          <w:lang w:val="fr-FR" w:eastAsia="fr-FR"/>
        </w:rPr>
        <w:t xml:space="preserve"> in </w:t>
      </w:r>
      <w:proofErr w:type="spellStart"/>
      <w:r w:rsidR="00120E9A" w:rsidRPr="00C5726B">
        <w:rPr>
          <w:rFonts w:eastAsia="Times New Roman"/>
          <w:sz w:val="24"/>
          <w:szCs w:val="24"/>
          <w:lang w:val="fr-FR" w:eastAsia="fr-FR"/>
        </w:rPr>
        <w:t>modified</w:t>
      </w:r>
      <w:proofErr w:type="spellEnd"/>
      <w:r w:rsidR="00120E9A" w:rsidRPr="00C5726B">
        <w:rPr>
          <w:rFonts w:eastAsia="Times New Roman"/>
          <w:sz w:val="24"/>
          <w:szCs w:val="24"/>
          <w:lang w:val="fr-FR" w:eastAsia="fr-FR"/>
        </w:rPr>
        <w:t xml:space="preserve"> </w:t>
      </w:r>
      <w:proofErr w:type="spellStart"/>
      <w:r w:rsidR="00120E9A" w:rsidRPr="00C5726B">
        <w:rPr>
          <w:rFonts w:eastAsia="Times New Roman"/>
          <w:sz w:val="24"/>
          <w:szCs w:val="24"/>
          <w:lang w:val="fr-FR" w:eastAsia="fr-FR"/>
        </w:rPr>
        <w:t>atmosphere</w:t>
      </w:r>
      <w:proofErr w:type="spellEnd"/>
      <w:r w:rsidR="00120E9A" w:rsidRPr="00C5726B">
        <w:rPr>
          <w:rFonts w:eastAsia="Times New Roman"/>
          <w:sz w:val="24"/>
          <w:szCs w:val="24"/>
          <w:lang w:val="fr-FR" w:eastAsia="fr-FR"/>
        </w:rPr>
        <w:t>.</w:t>
      </w:r>
      <w:r w:rsidRPr="00C5726B">
        <w:rPr>
          <w:rFonts w:eastAsia="Times New Roman"/>
          <w:sz w:val="24"/>
          <w:szCs w:val="24"/>
          <w:lang w:val="fr-FR" w:eastAsia="fr-FR"/>
        </w:rPr>
        <w:t xml:space="preserve"> Journal of Food Science</w:t>
      </w:r>
      <w:r w:rsidR="00F900B9" w:rsidRPr="00C5726B">
        <w:rPr>
          <w:rFonts w:eastAsia="Times New Roman"/>
          <w:sz w:val="24"/>
          <w:szCs w:val="24"/>
          <w:lang w:val="fr-FR" w:eastAsia="fr-FR"/>
        </w:rPr>
        <w:t xml:space="preserve">. </w:t>
      </w:r>
      <w:proofErr w:type="gramStart"/>
      <w:r w:rsidR="00F900B9" w:rsidRPr="00C5726B">
        <w:rPr>
          <w:rFonts w:eastAsia="Times New Roman"/>
          <w:sz w:val="24"/>
          <w:szCs w:val="24"/>
          <w:lang w:val="fr-FR" w:eastAsia="fr-FR"/>
        </w:rPr>
        <w:t>2003;</w:t>
      </w:r>
      <w:proofErr w:type="gramEnd"/>
      <w:r w:rsidR="00120E9A" w:rsidRPr="00C5726B">
        <w:rPr>
          <w:rFonts w:eastAsia="Times New Roman"/>
          <w:sz w:val="24"/>
          <w:szCs w:val="24"/>
          <w:lang w:val="fr-FR" w:eastAsia="fr-FR"/>
        </w:rPr>
        <w:t>68(1</w:t>
      </w:r>
      <w:proofErr w:type="gramStart"/>
      <w:r w:rsidR="00F900B9" w:rsidRPr="00C5726B">
        <w:rPr>
          <w:rFonts w:eastAsia="Times New Roman"/>
          <w:sz w:val="24"/>
          <w:szCs w:val="24"/>
          <w:lang w:val="fr-FR" w:eastAsia="fr-FR"/>
        </w:rPr>
        <w:t>):</w:t>
      </w:r>
      <w:proofErr w:type="gramEnd"/>
      <w:r w:rsidRPr="00C5726B">
        <w:rPr>
          <w:rFonts w:eastAsia="Times New Roman"/>
          <w:sz w:val="24"/>
          <w:szCs w:val="24"/>
          <w:lang w:val="fr-FR" w:eastAsia="fr-FR"/>
        </w:rPr>
        <w:t>339-344.</w:t>
      </w:r>
    </w:p>
    <w:p w14:paraId="7E95B3BB" w14:textId="73B0F0ED"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heme="minorEastAsia"/>
          <w:sz w:val="24"/>
          <w:szCs w:val="24"/>
          <w:lang w:val="fr-FR" w:eastAsia="fr-FR"/>
        </w:rPr>
        <w:t xml:space="preserve">29. </w:t>
      </w:r>
      <w:proofErr w:type="spellStart"/>
      <w:r w:rsidRPr="00C5726B">
        <w:rPr>
          <w:rFonts w:eastAsiaTheme="minorEastAsia"/>
          <w:sz w:val="24"/>
          <w:szCs w:val="24"/>
          <w:lang w:val="fr-FR" w:eastAsia="fr-FR"/>
        </w:rPr>
        <w:t>Realini</w:t>
      </w:r>
      <w:proofErr w:type="spellEnd"/>
      <w:r w:rsidR="00120E9A" w:rsidRPr="00C5726B">
        <w:rPr>
          <w:rFonts w:eastAsiaTheme="minorEastAsia"/>
          <w:sz w:val="24"/>
          <w:szCs w:val="24"/>
          <w:lang w:val="fr-FR" w:eastAsia="fr-FR"/>
        </w:rPr>
        <w:t xml:space="preserve"> C E, </w:t>
      </w:r>
      <w:proofErr w:type="spellStart"/>
      <w:r w:rsidRPr="00C5726B">
        <w:rPr>
          <w:rFonts w:eastAsiaTheme="minorEastAsia"/>
          <w:sz w:val="24"/>
          <w:szCs w:val="24"/>
          <w:lang w:val="fr-FR" w:eastAsia="fr-FR"/>
        </w:rPr>
        <w:t>Duckett</w:t>
      </w:r>
      <w:proofErr w:type="spellEnd"/>
      <w:r w:rsidR="00120E9A" w:rsidRPr="00C5726B">
        <w:rPr>
          <w:rFonts w:eastAsiaTheme="minorEastAsia"/>
          <w:sz w:val="24"/>
          <w:szCs w:val="24"/>
          <w:lang w:val="fr-FR" w:eastAsia="fr-FR"/>
        </w:rPr>
        <w:t xml:space="preserve"> S K, </w:t>
      </w:r>
      <w:proofErr w:type="spellStart"/>
      <w:r w:rsidR="00120E9A" w:rsidRPr="00C5726B">
        <w:rPr>
          <w:rFonts w:eastAsiaTheme="minorEastAsia"/>
          <w:sz w:val="24"/>
          <w:szCs w:val="24"/>
          <w:lang w:val="fr-FR" w:eastAsia="fr-FR"/>
        </w:rPr>
        <w:t>Windham</w:t>
      </w:r>
      <w:proofErr w:type="spellEnd"/>
      <w:r w:rsidR="00120E9A" w:rsidRPr="00C5726B">
        <w:rPr>
          <w:rFonts w:eastAsiaTheme="minorEastAsia"/>
          <w:sz w:val="24"/>
          <w:szCs w:val="24"/>
          <w:lang w:val="fr-FR" w:eastAsia="fr-FR"/>
        </w:rPr>
        <w:t xml:space="preserve"> W R. </w:t>
      </w:r>
      <w:proofErr w:type="spellStart"/>
      <w:r w:rsidRPr="00C5726B">
        <w:rPr>
          <w:rFonts w:eastAsiaTheme="minorEastAsia"/>
          <w:sz w:val="24"/>
          <w:szCs w:val="24"/>
          <w:lang w:val="fr-FR" w:eastAsia="fr-FR"/>
        </w:rPr>
        <w:t>Effect</w:t>
      </w:r>
      <w:proofErr w:type="spellEnd"/>
      <w:r w:rsidRPr="00C5726B">
        <w:rPr>
          <w:rFonts w:eastAsiaTheme="minorEastAsia"/>
          <w:sz w:val="24"/>
          <w:szCs w:val="24"/>
          <w:lang w:val="fr-FR" w:eastAsia="fr-FR"/>
        </w:rPr>
        <w:t xml:space="preserve"> of </w:t>
      </w:r>
      <w:proofErr w:type="spellStart"/>
      <w:r w:rsidRPr="00C5726B">
        <w:rPr>
          <w:rFonts w:eastAsiaTheme="minorEastAsia"/>
          <w:sz w:val="24"/>
          <w:szCs w:val="24"/>
          <w:lang w:val="fr-FR" w:eastAsia="fr-FR"/>
        </w:rPr>
        <w:t>vitamin</w:t>
      </w:r>
      <w:proofErr w:type="spellEnd"/>
      <w:r w:rsidRPr="00C5726B">
        <w:rPr>
          <w:rFonts w:eastAsiaTheme="minorEastAsia"/>
          <w:sz w:val="24"/>
          <w:szCs w:val="24"/>
          <w:lang w:val="fr-FR" w:eastAsia="fr-FR"/>
        </w:rPr>
        <w:t xml:space="preserve"> C addition to </w:t>
      </w:r>
      <w:proofErr w:type="spellStart"/>
      <w:r w:rsidRPr="00C5726B">
        <w:rPr>
          <w:rFonts w:eastAsiaTheme="minorEastAsia"/>
          <w:sz w:val="24"/>
          <w:szCs w:val="24"/>
          <w:lang w:val="fr-FR" w:eastAsia="fr-FR"/>
        </w:rPr>
        <w:t>ground</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beef</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from</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grass-fed</w:t>
      </w:r>
      <w:proofErr w:type="spellEnd"/>
      <w:r w:rsidRPr="00C5726B">
        <w:rPr>
          <w:rFonts w:eastAsiaTheme="minorEastAsia"/>
          <w:sz w:val="24"/>
          <w:szCs w:val="24"/>
          <w:lang w:val="fr-FR" w:eastAsia="fr-FR"/>
        </w:rPr>
        <w:t xml:space="preserve"> or grain-</w:t>
      </w:r>
      <w:proofErr w:type="spellStart"/>
      <w:r w:rsidRPr="00C5726B">
        <w:rPr>
          <w:rFonts w:eastAsiaTheme="minorEastAsia"/>
          <w:sz w:val="24"/>
          <w:szCs w:val="24"/>
          <w:lang w:val="fr-FR" w:eastAsia="fr-FR"/>
        </w:rPr>
        <w:t>fed</w:t>
      </w:r>
      <w:proofErr w:type="spellEnd"/>
      <w:r w:rsidRPr="00C5726B">
        <w:rPr>
          <w:rFonts w:eastAsiaTheme="minorEastAsia"/>
          <w:sz w:val="24"/>
          <w:szCs w:val="24"/>
          <w:lang w:val="fr-FR" w:eastAsia="fr-FR"/>
        </w:rPr>
        <w:t xml:space="preserve"> sources on </w:t>
      </w:r>
      <w:proofErr w:type="spellStart"/>
      <w:r w:rsidRPr="00C5726B">
        <w:rPr>
          <w:rFonts w:eastAsiaTheme="minorEastAsia"/>
          <w:sz w:val="24"/>
          <w:szCs w:val="24"/>
          <w:lang w:val="fr-FR" w:eastAsia="fr-FR"/>
        </w:rPr>
        <w:t>color</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stability</w:t>
      </w:r>
      <w:proofErr w:type="spellEnd"/>
      <w:r w:rsidRPr="00C5726B">
        <w:rPr>
          <w:rFonts w:eastAsiaTheme="minorEastAsia"/>
          <w:sz w:val="24"/>
          <w:szCs w:val="24"/>
          <w:lang w:val="fr-FR" w:eastAsia="fr-FR"/>
        </w:rPr>
        <w:t xml:space="preserve">, and </w:t>
      </w:r>
      <w:proofErr w:type="spellStart"/>
      <w:r w:rsidRPr="00C5726B">
        <w:rPr>
          <w:rFonts w:eastAsiaTheme="minorEastAsia"/>
          <w:sz w:val="24"/>
          <w:szCs w:val="24"/>
          <w:lang w:val="fr-FR" w:eastAsia="fr-FR"/>
        </w:rPr>
        <w:t>prediction</w:t>
      </w:r>
      <w:proofErr w:type="spellEnd"/>
      <w:r w:rsidRPr="00C5726B">
        <w:rPr>
          <w:rFonts w:eastAsiaTheme="minorEastAsia"/>
          <w:sz w:val="24"/>
          <w:szCs w:val="24"/>
          <w:lang w:val="fr-FR" w:eastAsia="fr-FR"/>
        </w:rPr>
        <w:t xml:space="preserve"> of </w:t>
      </w:r>
      <w:proofErr w:type="spellStart"/>
      <w:r w:rsidRPr="00C5726B">
        <w:rPr>
          <w:rFonts w:eastAsiaTheme="minorEastAsia"/>
          <w:sz w:val="24"/>
          <w:szCs w:val="24"/>
          <w:lang w:val="fr-FR" w:eastAsia="fr-FR"/>
        </w:rPr>
        <w:t>fatty</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acid</w:t>
      </w:r>
      <w:proofErr w:type="spellEnd"/>
      <w:r w:rsidRPr="00C5726B">
        <w:rPr>
          <w:rFonts w:eastAsiaTheme="minorEastAsia"/>
          <w:sz w:val="24"/>
          <w:szCs w:val="24"/>
          <w:lang w:val="fr-FR" w:eastAsia="fr-FR"/>
        </w:rPr>
        <w:t xml:space="preserve"> composition by </w:t>
      </w:r>
      <w:proofErr w:type="spellStart"/>
      <w:r w:rsidRPr="00C5726B">
        <w:rPr>
          <w:rFonts w:eastAsiaTheme="minorEastAsia"/>
          <w:sz w:val="24"/>
          <w:szCs w:val="24"/>
          <w:lang w:val="fr-FR" w:eastAsia="fr-FR"/>
        </w:rPr>
        <w:t>near</w:t>
      </w:r>
      <w:r w:rsidR="00120E9A" w:rsidRPr="00C5726B">
        <w:rPr>
          <w:rFonts w:eastAsiaTheme="minorEastAsia"/>
          <w:sz w:val="24"/>
          <w:szCs w:val="24"/>
          <w:lang w:val="fr-FR" w:eastAsia="fr-FR"/>
        </w:rPr>
        <w:t>-infrared</w:t>
      </w:r>
      <w:proofErr w:type="spellEnd"/>
      <w:r w:rsidR="00120E9A" w:rsidRPr="00C5726B">
        <w:rPr>
          <w:rFonts w:eastAsiaTheme="minorEastAsia"/>
          <w:sz w:val="24"/>
          <w:szCs w:val="24"/>
          <w:lang w:val="fr-FR" w:eastAsia="fr-FR"/>
        </w:rPr>
        <w:t xml:space="preserve"> </w:t>
      </w:r>
      <w:proofErr w:type="spellStart"/>
      <w:r w:rsidR="00120E9A" w:rsidRPr="00C5726B">
        <w:rPr>
          <w:rFonts w:eastAsiaTheme="minorEastAsia"/>
          <w:sz w:val="24"/>
          <w:szCs w:val="24"/>
          <w:lang w:val="fr-FR" w:eastAsia="fr-FR"/>
        </w:rPr>
        <w:t>reflectance</w:t>
      </w:r>
      <w:proofErr w:type="spellEnd"/>
      <w:r w:rsidR="00120E9A" w:rsidRPr="00C5726B">
        <w:rPr>
          <w:rFonts w:eastAsiaTheme="minorEastAsia"/>
          <w:sz w:val="24"/>
          <w:szCs w:val="24"/>
          <w:lang w:val="fr-FR" w:eastAsia="fr-FR"/>
        </w:rPr>
        <w:t xml:space="preserve"> </w:t>
      </w:r>
      <w:proofErr w:type="spellStart"/>
      <w:r w:rsidR="00120E9A" w:rsidRPr="00C5726B">
        <w:rPr>
          <w:rFonts w:eastAsiaTheme="minorEastAsia"/>
          <w:sz w:val="24"/>
          <w:szCs w:val="24"/>
          <w:lang w:val="fr-FR" w:eastAsia="fr-FR"/>
        </w:rPr>
        <w:t>analysis</w:t>
      </w:r>
      <w:proofErr w:type="spellEnd"/>
      <w:r w:rsidR="00120E9A" w:rsidRPr="00C5726B">
        <w:rPr>
          <w:rFonts w:eastAsiaTheme="minorEastAsia"/>
          <w:sz w:val="24"/>
          <w:szCs w:val="24"/>
          <w:lang w:val="fr-FR" w:eastAsia="fr-FR"/>
        </w:rPr>
        <w:t>.</w:t>
      </w:r>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Meat</w:t>
      </w:r>
      <w:proofErr w:type="spellEnd"/>
      <w:r w:rsidRPr="00C5726B">
        <w:rPr>
          <w:rFonts w:eastAsiaTheme="minorEastAsia"/>
          <w:sz w:val="24"/>
          <w:szCs w:val="24"/>
          <w:lang w:val="fr-FR" w:eastAsia="fr-FR"/>
        </w:rPr>
        <w:t xml:space="preserve"> Science</w:t>
      </w:r>
      <w:r w:rsidR="00F900B9" w:rsidRPr="00C5726B">
        <w:rPr>
          <w:rFonts w:eastAsiaTheme="minorEastAsia"/>
          <w:sz w:val="24"/>
          <w:szCs w:val="24"/>
          <w:lang w:val="fr-FR" w:eastAsia="fr-FR"/>
        </w:rPr>
        <w:t xml:space="preserve">. </w:t>
      </w:r>
      <w:proofErr w:type="gramStart"/>
      <w:r w:rsidR="00F900B9" w:rsidRPr="00C5726B">
        <w:rPr>
          <w:rFonts w:eastAsiaTheme="minorEastAsia"/>
          <w:sz w:val="24"/>
          <w:szCs w:val="24"/>
          <w:lang w:val="fr-FR" w:eastAsia="fr-FR"/>
        </w:rPr>
        <w:t>2004;</w:t>
      </w:r>
      <w:proofErr w:type="gramEnd"/>
      <w:r w:rsidR="00120E9A" w:rsidRPr="00C5726B">
        <w:rPr>
          <w:rFonts w:eastAsiaTheme="minorEastAsia"/>
          <w:sz w:val="24"/>
          <w:szCs w:val="24"/>
          <w:lang w:val="fr-FR" w:eastAsia="fr-FR"/>
        </w:rPr>
        <w:t>68(1</w:t>
      </w:r>
      <w:proofErr w:type="gramStart"/>
      <w:r w:rsidR="00F900B9" w:rsidRPr="00C5726B">
        <w:rPr>
          <w:rFonts w:eastAsiaTheme="minorEastAsia"/>
          <w:sz w:val="24"/>
          <w:szCs w:val="24"/>
          <w:lang w:val="fr-FR" w:eastAsia="fr-FR"/>
        </w:rPr>
        <w:t>):</w:t>
      </w:r>
      <w:proofErr w:type="gramEnd"/>
      <w:r w:rsidRPr="00C5726B">
        <w:rPr>
          <w:rFonts w:eastAsiaTheme="minorEastAsia"/>
          <w:sz w:val="24"/>
          <w:szCs w:val="24"/>
          <w:lang w:val="fr-FR" w:eastAsia="fr-FR"/>
        </w:rPr>
        <w:t xml:space="preserve">35-43. </w:t>
      </w:r>
    </w:p>
    <w:p w14:paraId="501CF7DB" w14:textId="6A3301F6"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heme="minorEastAsia"/>
          <w:sz w:val="24"/>
          <w:szCs w:val="24"/>
          <w:lang w:val="fr-FR" w:eastAsia="fr-FR"/>
        </w:rPr>
        <w:t xml:space="preserve">30. </w:t>
      </w:r>
      <w:r w:rsidR="005E6C22" w:rsidRPr="00C5726B">
        <w:rPr>
          <w:rFonts w:eastAsiaTheme="minorEastAsia"/>
          <w:sz w:val="24"/>
          <w:szCs w:val="24"/>
          <w:lang w:val="fr-FR" w:eastAsia="fr-FR"/>
        </w:rPr>
        <w:t xml:space="preserve">Harms C, Fuhrmann H, Nowak B, Wenzel S, </w:t>
      </w:r>
      <w:proofErr w:type="spellStart"/>
      <w:r w:rsidR="005E6C22" w:rsidRPr="00C5726B">
        <w:rPr>
          <w:rFonts w:eastAsiaTheme="minorEastAsia"/>
          <w:sz w:val="24"/>
          <w:szCs w:val="24"/>
          <w:lang w:val="fr-FR" w:eastAsia="fr-FR"/>
        </w:rPr>
        <w:t>Sallmann</w:t>
      </w:r>
      <w:proofErr w:type="spellEnd"/>
      <w:r w:rsidR="005E6C22" w:rsidRPr="00C5726B">
        <w:rPr>
          <w:rFonts w:eastAsiaTheme="minorEastAsia"/>
          <w:sz w:val="24"/>
          <w:szCs w:val="24"/>
          <w:lang w:val="fr-FR" w:eastAsia="fr-FR"/>
        </w:rPr>
        <w:t xml:space="preserve"> H P. </w:t>
      </w:r>
      <w:proofErr w:type="spellStart"/>
      <w:r w:rsidRPr="00C5726B">
        <w:rPr>
          <w:rFonts w:eastAsiaTheme="minorEastAsia"/>
          <w:sz w:val="24"/>
          <w:szCs w:val="24"/>
          <w:lang w:val="fr-FR" w:eastAsia="fr-FR"/>
        </w:rPr>
        <w:t>Effect</w:t>
      </w:r>
      <w:proofErr w:type="spellEnd"/>
      <w:r w:rsidRPr="00C5726B">
        <w:rPr>
          <w:rFonts w:eastAsiaTheme="minorEastAsia"/>
          <w:sz w:val="24"/>
          <w:szCs w:val="24"/>
          <w:lang w:val="fr-FR" w:eastAsia="fr-FR"/>
        </w:rPr>
        <w:t xml:space="preserve"> of </w:t>
      </w:r>
      <w:proofErr w:type="spellStart"/>
      <w:r w:rsidRPr="00C5726B">
        <w:rPr>
          <w:rFonts w:eastAsiaTheme="minorEastAsia"/>
          <w:sz w:val="24"/>
          <w:szCs w:val="24"/>
          <w:lang w:val="fr-FR" w:eastAsia="fr-FR"/>
        </w:rPr>
        <w:t>dietary</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vitamin</w:t>
      </w:r>
      <w:proofErr w:type="spellEnd"/>
      <w:r w:rsidRPr="00C5726B">
        <w:rPr>
          <w:rFonts w:eastAsiaTheme="minorEastAsia"/>
          <w:sz w:val="24"/>
          <w:szCs w:val="24"/>
          <w:lang w:val="fr-FR" w:eastAsia="fr-FR"/>
        </w:rPr>
        <w:t xml:space="preserve"> E </w:t>
      </w:r>
      <w:proofErr w:type="spellStart"/>
      <w:r w:rsidRPr="00C5726B">
        <w:rPr>
          <w:rFonts w:eastAsiaTheme="minorEastAsia"/>
          <w:sz w:val="24"/>
          <w:szCs w:val="24"/>
          <w:lang w:val="fr-FR" w:eastAsia="fr-FR"/>
        </w:rPr>
        <w:t>supplementation</w:t>
      </w:r>
      <w:proofErr w:type="spellEnd"/>
      <w:r w:rsidRPr="00C5726B">
        <w:rPr>
          <w:rFonts w:eastAsiaTheme="minorEastAsia"/>
          <w:sz w:val="24"/>
          <w:szCs w:val="24"/>
          <w:lang w:val="fr-FR" w:eastAsia="fr-FR"/>
        </w:rPr>
        <w:t xml:space="preserve"> on the shelf life of </w:t>
      </w:r>
      <w:proofErr w:type="spellStart"/>
      <w:r w:rsidRPr="00C5726B">
        <w:rPr>
          <w:rFonts w:eastAsiaTheme="minorEastAsia"/>
          <w:sz w:val="24"/>
          <w:szCs w:val="24"/>
          <w:lang w:val="fr-FR" w:eastAsia="fr-FR"/>
        </w:rPr>
        <w:t>cured</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pork</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s</w:t>
      </w:r>
      <w:r w:rsidR="005E6C22" w:rsidRPr="00C5726B">
        <w:rPr>
          <w:rFonts w:eastAsiaTheme="minorEastAsia"/>
          <w:sz w:val="24"/>
          <w:szCs w:val="24"/>
          <w:lang w:val="fr-FR" w:eastAsia="fr-FR"/>
        </w:rPr>
        <w:t>ausage</w:t>
      </w:r>
      <w:proofErr w:type="spellEnd"/>
      <w:r w:rsidR="005E6C22" w:rsidRPr="00C5726B">
        <w:rPr>
          <w:rFonts w:eastAsiaTheme="minorEastAsia"/>
          <w:sz w:val="24"/>
          <w:szCs w:val="24"/>
          <w:lang w:val="fr-FR" w:eastAsia="fr-FR"/>
        </w:rPr>
        <w:t>.</w:t>
      </w:r>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Meat</w:t>
      </w:r>
      <w:proofErr w:type="spellEnd"/>
      <w:r w:rsidRPr="00C5726B">
        <w:rPr>
          <w:rFonts w:eastAsiaTheme="minorEastAsia"/>
          <w:sz w:val="24"/>
          <w:szCs w:val="24"/>
          <w:lang w:val="fr-FR" w:eastAsia="fr-FR"/>
        </w:rPr>
        <w:t xml:space="preserve"> Science</w:t>
      </w:r>
      <w:r w:rsidR="00F900B9" w:rsidRPr="00C5726B">
        <w:rPr>
          <w:rFonts w:eastAsiaTheme="minorEastAsia"/>
          <w:sz w:val="24"/>
          <w:szCs w:val="24"/>
          <w:lang w:val="fr-FR" w:eastAsia="fr-FR"/>
        </w:rPr>
        <w:t xml:space="preserve">. </w:t>
      </w:r>
      <w:proofErr w:type="gramStart"/>
      <w:r w:rsidR="00F900B9" w:rsidRPr="00C5726B">
        <w:rPr>
          <w:rFonts w:eastAsiaTheme="minorEastAsia"/>
          <w:sz w:val="24"/>
          <w:szCs w:val="24"/>
          <w:lang w:val="fr-FR" w:eastAsia="fr-FR"/>
        </w:rPr>
        <w:t>2003;</w:t>
      </w:r>
      <w:proofErr w:type="gramEnd"/>
      <w:r w:rsidR="005E6C22" w:rsidRPr="00C5726B">
        <w:rPr>
          <w:rFonts w:eastAsiaTheme="minorEastAsia"/>
          <w:sz w:val="24"/>
          <w:szCs w:val="24"/>
          <w:lang w:val="fr-FR" w:eastAsia="fr-FR"/>
        </w:rPr>
        <w:t>63(1</w:t>
      </w:r>
      <w:proofErr w:type="gramStart"/>
      <w:r w:rsidR="00F900B9" w:rsidRPr="00C5726B">
        <w:rPr>
          <w:rFonts w:eastAsiaTheme="minorEastAsia"/>
          <w:sz w:val="24"/>
          <w:szCs w:val="24"/>
          <w:lang w:val="fr-FR" w:eastAsia="fr-FR"/>
        </w:rPr>
        <w:t>):</w:t>
      </w:r>
      <w:proofErr w:type="gramEnd"/>
      <w:r w:rsidRPr="00C5726B">
        <w:rPr>
          <w:rFonts w:eastAsiaTheme="minorEastAsia"/>
          <w:sz w:val="24"/>
          <w:szCs w:val="24"/>
          <w:lang w:val="fr-FR" w:eastAsia="fr-FR"/>
        </w:rPr>
        <w:t xml:space="preserve">101-105. </w:t>
      </w:r>
    </w:p>
    <w:p w14:paraId="025D6E32" w14:textId="127CA179" w:rsidR="00A5548B" w:rsidRPr="00C5726B" w:rsidRDefault="00A5548B" w:rsidP="00A5548B">
      <w:pPr>
        <w:spacing w:line="480" w:lineRule="auto"/>
        <w:contextualSpacing/>
        <w:jc w:val="left"/>
        <w:rPr>
          <w:iCs/>
          <w:sz w:val="24"/>
          <w:szCs w:val="24"/>
        </w:rPr>
      </w:pPr>
      <w:r w:rsidRPr="00C5726B">
        <w:rPr>
          <w:rFonts w:eastAsia="Times New Roman"/>
          <w:sz w:val="24"/>
          <w:szCs w:val="24"/>
          <w:lang w:val="fr-FR" w:eastAsia="fr-FR"/>
        </w:rPr>
        <w:t>31. Wills</w:t>
      </w:r>
      <w:r w:rsidR="005E6C22" w:rsidRPr="00C5726B">
        <w:rPr>
          <w:rFonts w:eastAsia="Times New Roman"/>
          <w:sz w:val="24"/>
          <w:szCs w:val="24"/>
          <w:lang w:val="fr-FR" w:eastAsia="fr-FR"/>
        </w:rPr>
        <w:t xml:space="preserve"> C M, </w:t>
      </w:r>
      <w:proofErr w:type="spellStart"/>
      <w:r w:rsidR="005E6C22" w:rsidRPr="00C5726B">
        <w:rPr>
          <w:rFonts w:eastAsia="Times New Roman"/>
          <w:sz w:val="24"/>
          <w:szCs w:val="24"/>
          <w:lang w:val="fr-FR" w:eastAsia="fr-FR"/>
        </w:rPr>
        <w:t>DeWitt</w:t>
      </w:r>
      <w:proofErr w:type="spellEnd"/>
      <w:r w:rsidR="005E6C22" w:rsidRPr="00C5726B">
        <w:rPr>
          <w:rFonts w:eastAsia="Times New Roman"/>
          <w:sz w:val="24"/>
          <w:szCs w:val="24"/>
          <w:lang w:val="fr-FR" w:eastAsia="fr-FR"/>
        </w:rPr>
        <w:t xml:space="preserve"> and </w:t>
      </w:r>
      <w:proofErr w:type="spellStart"/>
      <w:r w:rsidR="005E6C22" w:rsidRPr="00C5726B">
        <w:rPr>
          <w:rFonts w:eastAsia="Times New Roman"/>
          <w:sz w:val="24"/>
          <w:szCs w:val="24"/>
          <w:lang w:val="fr-FR" w:eastAsia="fr-FR"/>
        </w:rPr>
        <w:t>Sigfusson</w:t>
      </w:r>
      <w:proofErr w:type="spellEnd"/>
      <w:r w:rsidR="005E6C22"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Postmortem</w:t>
      </w:r>
      <w:proofErr w:type="spellEnd"/>
      <w:r w:rsidRPr="00C5726B">
        <w:rPr>
          <w:rFonts w:eastAsia="Times New Roman"/>
          <w:sz w:val="24"/>
          <w:szCs w:val="24"/>
          <w:lang w:val="fr-FR" w:eastAsia="fr-FR"/>
        </w:rPr>
        <w:t xml:space="preserve"> Addition of </w:t>
      </w:r>
      <w:proofErr w:type="spellStart"/>
      <w:r w:rsidRPr="00C5726B">
        <w:rPr>
          <w:rFonts w:eastAsia="Times New Roman"/>
          <w:sz w:val="24"/>
          <w:szCs w:val="24"/>
          <w:lang w:val="fr-FR" w:eastAsia="fr-FR"/>
        </w:rPr>
        <w:t>Vitamin</w:t>
      </w:r>
      <w:proofErr w:type="spellEnd"/>
      <w:r w:rsidRPr="00C5726B">
        <w:rPr>
          <w:rFonts w:eastAsia="Times New Roman"/>
          <w:sz w:val="24"/>
          <w:szCs w:val="24"/>
          <w:lang w:val="fr-FR" w:eastAsia="fr-FR"/>
        </w:rPr>
        <w:t xml:space="preserve"> E to </w:t>
      </w:r>
      <w:proofErr w:type="spellStart"/>
      <w:r w:rsidRPr="00C5726B">
        <w:rPr>
          <w:rFonts w:eastAsia="Times New Roman"/>
          <w:sz w:val="24"/>
          <w:szCs w:val="24"/>
          <w:lang w:val="fr-FR" w:eastAsia="fr-FR"/>
        </w:rPr>
        <w:t>Processed</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Meats</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Improving</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Oxidative</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Stability</w:t>
      </w:r>
      <w:proofErr w:type="spellEnd"/>
      <w:r w:rsidRPr="00C5726B">
        <w:rPr>
          <w:rFonts w:eastAsia="Times New Roman"/>
          <w:sz w:val="24"/>
          <w:szCs w:val="24"/>
          <w:lang w:val="fr-FR" w:eastAsia="fr-FR"/>
        </w:rPr>
        <w:t xml:space="preserve"> of </w:t>
      </w:r>
      <w:proofErr w:type="spellStart"/>
      <w:r w:rsidRPr="00C5726B">
        <w:rPr>
          <w:rFonts w:eastAsia="Times New Roman"/>
          <w:sz w:val="24"/>
          <w:szCs w:val="24"/>
          <w:lang w:val="fr-FR" w:eastAsia="fr-FR"/>
        </w:rPr>
        <w:t>Cooked</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Products</w:t>
      </w:r>
      <w:proofErr w:type="spellEnd"/>
      <w:r w:rsidRPr="00C5726B">
        <w:rPr>
          <w:rFonts w:eastAsia="Times New Roman"/>
          <w:sz w:val="24"/>
          <w:szCs w:val="24"/>
          <w:lang w:val="fr-FR" w:eastAsia="fr-FR"/>
        </w:rPr>
        <w:t xml:space="preserve"> T.M. </w:t>
      </w:r>
      <w:hyperlink r:id="rId12" w:history="1">
        <w:r w:rsidRPr="00C5726B">
          <w:rPr>
            <w:rStyle w:val="Hyperlink"/>
            <w:rFonts w:eastAsiaTheme="minorEastAsia"/>
            <w:color w:val="auto"/>
            <w:sz w:val="24"/>
            <w:szCs w:val="24"/>
            <w:lang w:val="fr-FR" w:eastAsia="fr-FR"/>
          </w:rPr>
          <w:t>https://extension.okstate.edu/programs/beef-extension/research-reports/site-files/documents/2004/wills.pdf</w:t>
        </w:r>
      </w:hyperlink>
    </w:p>
    <w:p w14:paraId="55591B47" w14:textId="716D66C1"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heme="minorEastAsia"/>
          <w:sz w:val="24"/>
          <w:szCs w:val="24"/>
          <w:lang w:val="fr-FR" w:eastAsia="fr-FR"/>
        </w:rPr>
        <w:t xml:space="preserve">32. </w:t>
      </w:r>
      <w:r w:rsidR="005E6C22" w:rsidRPr="00C5726B">
        <w:rPr>
          <w:rFonts w:eastAsiaTheme="minorEastAsia"/>
          <w:sz w:val="24"/>
          <w:szCs w:val="24"/>
          <w:lang w:val="fr-FR" w:eastAsia="fr-FR"/>
        </w:rPr>
        <w:t xml:space="preserve">Lo </w:t>
      </w:r>
      <w:proofErr w:type="spellStart"/>
      <w:r w:rsidR="005E6C22" w:rsidRPr="00C5726B">
        <w:rPr>
          <w:rFonts w:eastAsiaTheme="minorEastAsia"/>
          <w:sz w:val="24"/>
          <w:szCs w:val="24"/>
          <w:lang w:val="fr-FR" w:eastAsia="fr-FR"/>
        </w:rPr>
        <w:t>Fiego</w:t>
      </w:r>
      <w:proofErr w:type="spellEnd"/>
      <w:r w:rsidR="005E6C22" w:rsidRPr="00C5726B">
        <w:rPr>
          <w:rFonts w:eastAsiaTheme="minorEastAsia"/>
          <w:sz w:val="24"/>
          <w:szCs w:val="24"/>
          <w:lang w:val="fr-FR" w:eastAsia="fr-FR"/>
        </w:rPr>
        <w:t xml:space="preserve"> D P, Santoro P, </w:t>
      </w:r>
      <w:proofErr w:type="spellStart"/>
      <w:r w:rsidR="005E6C22" w:rsidRPr="00C5726B">
        <w:rPr>
          <w:rFonts w:eastAsiaTheme="minorEastAsia"/>
          <w:sz w:val="24"/>
          <w:szCs w:val="24"/>
          <w:lang w:val="fr-FR" w:eastAsia="fr-FR"/>
        </w:rPr>
        <w:t>Macchioni</w:t>
      </w:r>
      <w:proofErr w:type="spellEnd"/>
      <w:r w:rsidR="005E6C22" w:rsidRPr="00C5726B">
        <w:rPr>
          <w:rFonts w:eastAsiaTheme="minorEastAsia"/>
          <w:sz w:val="24"/>
          <w:szCs w:val="24"/>
          <w:lang w:val="fr-FR" w:eastAsia="fr-FR"/>
        </w:rPr>
        <w:t xml:space="preserve"> P, </w:t>
      </w:r>
      <w:proofErr w:type="spellStart"/>
      <w:r w:rsidR="005E6C22" w:rsidRPr="00C5726B">
        <w:rPr>
          <w:rFonts w:eastAsiaTheme="minorEastAsia"/>
          <w:sz w:val="24"/>
          <w:szCs w:val="24"/>
          <w:lang w:val="fr-FR" w:eastAsia="fr-FR"/>
        </w:rPr>
        <w:t>Mazzoni</w:t>
      </w:r>
      <w:proofErr w:type="spellEnd"/>
      <w:r w:rsidR="005E6C22" w:rsidRPr="00C5726B">
        <w:rPr>
          <w:rFonts w:eastAsiaTheme="minorEastAsia"/>
          <w:sz w:val="24"/>
          <w:szCs w:val="24"/>
          <w:lang w:val="fr-FR" w:eastAsia="fr-FR"/>
        </w:rPr>
        <w:t xml:space="preserve"> D, </w:t>
      </w:r>
      <w:proofErr w:type="spellStart"/>
      <w:r w:rsidR="005E6C22" w:rsidRPr="00C5726B">
        <w:rPr>
          <w:rFonts w:eastAsiaTheme="minorEastAsia"/>
          <w:sz w:val="24"/>
          <w:szCs w:val="24"/>
          <w:lang w:val="fr-FR" w:eastAsia="fr-FR"/>
        </w:rPr>
        <w:t>Piattoni</w:t>
      </w:r>
      <w:proofErr w:type="spellEnd"/>
      <w:r w:rsidR="005E6C22" w:rsidRPr="00C5726B">
        <w:rPr>
          <w:rFonts w:eastAsiaTheme="minorEastAsia"/>
          <w:sz w:val="24"/>
          <w:szCs w:val="24"/>
          <w:lang w:val="fr-FR" w:eastAsia="fr-FR"/>
        </w:rPr>
        <w:t xml:space="preserve"> F, </w:t>
      </w:r>
      <w:proofErr w:type="spellStart"/>
      <w:r w:rsidR="005E6C22" w:rsidRPr="00C5726B">
        <w:rPr>
          <w:rFonts w:eastAsiaTheme="minorEastAsia"/>
          <w:sz w:val="24"/>
          <w:szCs w:val="24"/>
          <w:lang w:val="fr-FR" w:eastAsia="fr-FR"/>
        </w:rPr>
        <w:t>Tassone</w:t>
      </w:r>
      <w:proofErr w:type="spellEnd"/>
      <w:r w:rsidR="005E6C22" w:rsidRPr="00C5726B">
        <w:rPr>
          <w:rFonts w:eastAsiaTheme="minorEastAsia"/>
          <w:sz w:val="24"/>
          <w:szCs w:val="24"/>
          <w:lang w:val="fr-FR" w:eastAsia="fr-FR"/>
        </w:rPr>
        <w:t xml:space="preserve"> F, De </w:t>
      </w:r>
      <w:proofErr w:type="spellStart"/>
      <w:r w:rsidR="005E6C22" w:rsidRPr="00C5726B">
        <w:rPr>
          <w:rFonts w:eastAsiaTheme="minorEastAsia"/>
          <w:sz w:val="24"/>
          <w:szCs w:val="24"/>
          <w:lang w:val="fr-FR" w:eastAsia="fr-FR"/>
        </w:rPr>
        <w:t>Leonibus</w:t>
      </w:r>
      <w:proofErr w:type="spellEnd"/>
      <w:r w:rsidR="005E6C22" w:rsidRPr="00C5726B">
        <w:rPr>
          <w:rFonts w:eastAsiaTheme="minorEastAsia"/>
          <w:sz w:val="24"/>
          <w:szCs w:val="24"/>
          <w:lang w:val="fr-FR" w:eastAsia="fr-FR"/>
        </w:rPr>
        <w:t xml:space="preserve"> E. </w:t>
      </w:r>
      <w:r w:rsidRPr="00C5726B">
        <w:rPr>
          <w:rFonts w:eastAsiaTheme="minorEastAsia"/>
          <w:sz w:val="24"/>
          <w:szCs w:val="24"/>
          <w:lang w:val="fr-FR" w:eastAsia="fr-FR"/>
        </w:rPr>
        <w:t xml:space="preserve">The </w:t>
      </w:r>
      <w:proofErr w:type="spellStart"/>
      <w:r w:rsidRPr="00C5726B">
        <w:rPr>
          <w:rFonts w:eastAsiaTheme="minorEastAsia"/>
          <w:sz w:val="24"/>
          <w:szCs w:val="24"/>
          <w:lang w:val="fr-FR" w:eastAsia="fr-FR"/>
        </w:rPr>
        <w:t>effect</w:t>
      </w:r>
      <w:proofErr w:type="spellEnd"/>
      <w:r w:rsidRPr="00C5726B">
        <w:rPr>
          <w:rFonts w:eastAsiaTheme="minorEastAsia"/>
          <w:sz w:val="24"/>
          <w:szCs w:val="24"/>
          <w:lang w:val="fr-FR" w:eastAsia="fr-FR"/>
        </w:rPr>
        <w:t xml:space="preserve"> of </w:t>
      </w:r>
      <w:proofErr w:type="spellStart"/>
      <w:r w:rsidRPr="00C5726B">
        <w:rPr>
          <w:rFonts w:eastAsiaTheme="minorEastAsia"/>
          <w:sz w:val="24"/>
          <w:szCs w:val="24"/>
          <w:lang w:val="fr-FR" w:eastAsia="fr-FR"/>
        </w:rPr>
        <w:t>dietary</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supplementation</w:t>
      </w:r>
      <w:proofErr w:type="spellEnd"/>
      <w:r w:rsidRPr="00C5726B">
        <w:rPr>
          <w:rFonts w:eastAsiaTheme="minorEastAsia"/>
          <w:sz w:val="24"/>
          <w:szCs w:val="24"/>
          <w:lang w:val="fr-FR" w:eastAsia="fr-FR"/>
        </w:rPr>
        <w:t xml:space="preserve"> of </w:t>
      </w:r>
      <w:proofErr w:type="spellStart"/>
      <w:r w:rsidRPr="00C5726B">
        <w:rPr>
          <w:rFonts w:eastAsiaTheme="minorEastAsia"/>
          <w:sz w:val="24"/>
          <w:szCs w:val="24"/>
          <w:lang w:val="fr-FR" w:eastAsia="fr-FR"/>
        </w:rPr>
        <w:t>vitamins</w:t>
      </w:r>
      <w:proofErr w:type="spellEnd"/>
      <w:r w:rsidRPr="00C5726B">
        <w:rPr>
          <w:rFonts w:eastAsiaTheme="minorEastAsia"/>
          <w:sz w:val="24"/>
          <w:szCs w:val="24"/>
          <w:lang w:val="fr-FR" w:eastAsia="fr-FR"/>
        </w:rPr>
        <w:t xml:space="preserve"> C and E on the α-</w:t>
      </w:r>
      <w:proofErr w:type="spellStart"/>
      <w:r w:rsidRPr="00C5726B">
        <w:rPr>
          <w:rFonts w:eastAsiaTheme="minorEastAsia"/>
          <w:sz w:val="24"/>
          <w:szCs w:val="24"/>
          <w:lang w:val="fr-FR" w:eastAsia="fr-FR"/>
        </w:rPr>
        <w:t>tocopherol</w:t>
      </w:r>
      <w:proofErr w:type="spellEnd"/>
      <w:r w:rsidRPr="00C5726B">
        <w:rPr>
          <w:rFonts w:eastAsiaTheme="minorEastAsia"/>
          <w:sz w:val="24"/>
          <w:szCs w:val="24"/>
          <w:lang w:val="fr-FR" w:eastAsia="fr-FR"/>
        </w:rPr>
        <w:t xml:space="preserve"> content of muscles, </w:t>
      </w:r>
      <w:proofErr w:type="spellStart"/>
      <w:r w:rsidRPr="00C5726B">
        <w:rPr>
          <w:rFonts w:eastAsiaTheme="minorEastAsia"/>
          <w:sz w:val="24"/>
          <w:szCs w:val="24"/>
          <w:lang w:val="fr-FR" w:eastAsia="fr-FR"/>
        </w:rPr>
        <w:t>liver</w:t>
      </w:r>
      <w:proofErr w:type="spellEnd"/>
      <w:r w:rsidRPr="00C5726B">
        <w:rPr>
          <w:rFonts w:eastAsiaTheme="minorEastAsia"/>
          <w:sz w:val="24"/>
          <w:szCs w:val="24"/>
          <w:lang w:val="fr-FR" w:eastAsia="fr-FR"/>
        </w:rPr>
        <w:t xml:space="preserve"> and </w:t>
      </w:r>
      <w:proofErr w:type="spellStart"/>
      <w:r w:rsidRPr="00C5726B">
        <w:rPr>
          <w:rFonts w:eastAsiaTheme="minorEastAsia"/>
          <w:sz w:val="24"/>
          <w:szCs w:val="24"/>
          <w:lang w:val="fr-FR" w:eastAsia="fr-FR"/>
        </w:rPr>
        <w:t>kidney</w:t>
      </w:r>
      <w:proofErr w:type="spellEnd"/>
      <w:r w:rsidRPr="00C5726B">
        <w:rPr>
          <w:rFonts w:eastAsiaTheme="minorEastAsia"/>
          <w:sz w:val="24"/>
          <w:szCs w:val="24"/>
          <w:lang w:val="fr-FR" w:eastAsia="fr-FR"/>
        </w:rPr>
        <w:t xml:space="preserve">, on the </w:t>
      </w:r>
      <w:proofErr w:type="spellStart"/>
      <w:r w:rsidRPr="00C5726B">
        <w:rPr>
          <w:rFonts w:eastAsiaTheme="minorEastAsia"/>
          <w:sz w:val="24"/>
          <w:szCs w:val="24"/>
          <w:lang w:val="fr-FR" w:eastAsia="fr-FR"/>
        </w:rPr>
        <w:t>stability</w:t>
      </w:r>
      <w:proofErr w:type="spellEnd"/>
      <w:r w:rsidRPr="00C5726B">
        <w:rPr>
          <w:rFonts w:eastAsiaTheme="minorEastAsia"/>
          <w:sz w:val="24"/>
          <w:szCs w:val="24"/>
          <w:lang w:val="fr-FR" w:eastAsia="fr-FR"/>
        </w:rPr>
        <w:t xml:space="preserve"> of </w:t>
      </w:r>
      <w:proofErr w:type="spellStart"/>
      <w:r w:rsidRPr="00C5726B">
        <w:rPr>
          <w:rFonts w:eastAsiaTheme="minorEastAsia"/>
          <w:sz w:val="24"/>
          <w:szCs w:val="24"/>
          <w:lang w:val="fr-FR" w:eastAsia="fr-FR"/>
        </w:rPr>
        <w:t>lipids</w:t>
      </w:r>
      <w:proofErr w:type="spellEnd"/>
      <w:r w:rsidRPr="00C5726B">
        <w:rPr>
          <w:rFonts w:eastAsiaTheme="minorEastAsia"/>
          <w:sz w:val="24"/>
          <w:szCs w:val="24"/>
          <w:lang w:val="fr-FR" w:eastAsia="fr-FR"/>
        </w:rPr>
        <w:t xml:space="preserve">, and on certain </w:t>
      </w:r>
      <w:proofErr w:type="spellStart"/>
      <w:r w:rsidRPr="00C5726B">
        <w:rPr>
          <w:rFonts w:eastAsiaTheme="minorEastAsia"/>
          <w:sz w:val="24"/>
          <w:szCs w:val="24"/>
          <w:lang w:val="fr-FR" w:eastAsia="fr-FR"/>
        </w:rPr>
        <w:t>meat</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quality</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parameters</w:t>
      </w:r>
      <w:proofErr w:type="spellEnd"/>
      <w:r w:rsidRPr="00C5726B">
        <w:rPr>
          <w:rFonts w:eastAsiaTheme="minorEastAsia"/>
          <w:sz w:val="24"/>
          <w:szCs w:val="24"/>
          <w:lang w:val="fr-FR" w:eastAsia="fr-FR"/>
        </w:rPr>
        <w:t> </w:t>
      </w:r>
      <w:proofErr w:type="gramStart"/>
      <w:r w:rsidRPr="00C5726B">
        <w:rPr>
          <w:rFonts w:eastAsiaTheme="minorEastAsia"/>
          <w:sz w:val="24"/>
          <w:szCs w:val="24"/>
          <w:lang w:val="fr-FR" w:eastAsia="fr-FR"/>
        </w:rPr>
        <w:t>of</w:t>
      </w:r>
      <w:proofErr w:type="gramEnd"/>
      <w:r w:rsidRPr="00C5726B">
        <w:rPr>
          <w:rFonts w:eastAsiaTheme="minorEastAsia"/>
          <w:sz w:val="24"/>
          <w:szCs w:val="24"/>
          <w:lang w:val="fr-FR" w:eastAsia="fr-FR"/>
        </w:rPr>
        <w:t xml:space="preserve"> the longissimus </w:t>
      </w:r>
      <w:proofErr w:type="spellStart"/>
      <w:r w:rsidRPr="00C5726B">
        <w:rPr>
          <w:rFonts w:eastAsiaTheme="minorEastAsia"/>
          <w:sz w:val="24"/>
          <w:szCs w:val="24"/>
          <w:lang w:val="fr-FR" w:eastAsia="fr-FR"/>
        </w:rPr>
        <w:t>dorsi</w:t>
      </w:r>
      <w:proofErr w:type="spellEnd"/>
      <w:r w:rsidR="005E6C22" w:rsidRPr="00C5726B">
        <w:rPr>
          <w:rFonts w:eastAsiaTheme="minorEastAsia"/>
          <w:sz w:val="24"/>
          <w:szCs w:val="24"/>
          <w:lang w:val="fr-FR" w:eastAsia="fr-FR"/>
        </w:rPr>
        <w:t xml:space="preserve"> of </w:t>
      </w:r>
      <w:proofErr w:type="spellStart"/>
      <w:r w:rsidR="005E6C22" w:rsidRPr="00C5726B">
        <w:rPr>
          <w:rFonts w:eastAsiaTheme="minorEastAsia"/>
          <w:sz w:val="24"/>
          <w:szCs w:val="24"/>
          <w:lang w:val="fr-FR" w:eastAsia="fr-FR"/>
        </w:rPr>
        <w:t>rabbits</w:t>
      </w:r>
      <w:proofErr w:type="spellEnd"/>
      <w:r w:rsidR="005E6C22" w:rsidRPr="00C5726B">
        <w:rPr>
          <w:rFonts w:eastAsiaTheme="minorEastAsia"/>
          <w:sz w:val="24"/>
          <w:szCs w:val="24"/>
          <w:lang w:val="fr-FR" w:eastAsia="fr-FR"/>
        </w:rPr>
        <w:t>.</w:t>
      </w:r>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Meat</w:t>
      </w:r>
      <w:proofErr w:type="spellEnd"/>
      <w:r w:rsidRPr="00C5726B">
        <w:rPr>
          <w:rFonts w:eastAsiaTheme="minorEastAsia"/>
          <w:sz w:val="24"/>
          <w:szCs w:val="24"/>
          <w:lang w:val="fr-FR" w:eastAsia="fr-FR"/>
        </w:rPr>
        <w:t xml:space="preserve"> Science</w:t>
      </w:r>
      <w:r w:rsidR="005E6C22" w:rsidRPr="00C5726B">
        <w:rPr>
          <w:rFonts w:eastAsiaTheme="minorEastAsia"/>
          <w:sz w:val="24"/>
          <w:szCs w:val="24"/>
          <w:lang w:val="fr-FR" w:eastAsia="fr-FR"/>
        </w:rPr>
        <w:t xml:space="preserve">. </w:t>
      </w:r>
      <w:proofErr w:type="gramStart"/>
      <w:r w:rsidR="00F900B9" w:rsidRPr="00C5726B">
        <w:rPr>
          <w:rFonts w:eastAsiaTheme="minorEastAsia"/>
          <w:sz w:val="24"/>
          <w:szCs w:val="24"/>
          <w:lang w:val="fr-FR" w:eastAsia="fr-FR"/>
        </w:rPr>
        <w:t>2004;</w:t>
      </w:r>
      <w:proofErr w:type="gramEnd"/>
      <w:r w:rsidR="005E6C22" w:rsidRPr="00C5726B">
        <w:rPr>
          <w:rFonts w:eastAsiaTheme="minorEastAsia"/>
          <w:sz w:val="24"/>
          <w:szCs w:val="24"/>
          <w:lang w:val="fr-FR" w:eastAsia="fr-FR"/>
        </w:rPr>
        <w:t>67(2</w:t>
      </w:r>
      <w:proofErr w:type="gramStart"/>
      <w:r w:rsidR="00F900B9" w:rsidRPr="00C5726B">
        <w:rPr>
          <w:rFonts w:eastAsiaTheme="minorEastAsia"/>
          <w:sz w:val="24"/>
          <w:szCs w:val="24"/>
          <w:lang w:val="fr-FR" w:eastAsia="fr-FR"/>
        </w:rPr>
        <w:t>):</w:t>
      </w:r>
      <w:proofErr w:type="gramEnd"/>
      <w:r w:rsidRPr="00C5726B">
        <w:rPr>
          <w:rFonts w:eastAsiaTheme="minorEastAsia"/>
          <w:sz w:val="24"/>
          <w:szCs w:val="24"/>
          <w:lang w:val="fr-FR" w:eastAsia="fr-FR"/>
        </w:rPr>
        <w:t xml:space="preserve">319-327. </w:t>
      </w:r>
    </w:p>
    <w:p w14:paraId="56784597" w14:textId="7CC58CCE" w:rsidR="00A5548B" w:rsidRPr="00C5726B" w:rsidRDefault="00A5548B" w:rsidP="00A5548B">
      <w:pPr>
        <w:spacing w:line="480" w:lineRule="auto"/>
        <w:contextualSpacing/>
        <w:jc w:val="left"/>
        <w:rPr>
          <w:rFonts w:eastAsia="Times New Roman"/>
          <w:sz w:val="24"/>
          <w:szCs w:val="24"/>
        </w:rPr>
      </w:pPr>
      <w:r w:rsidRPr="00C5726B">
        <w:rPr>
          <w:rFonts w:eastAsiaTheme="minorEastAsia"/>
          <w:sz w:val="24"/>
          <w:szCs w:val="24"/>
          <w:lang w:val="fr-FR" w:eastAsia="fr-FR"/>
        </w:rPr>
        <w:t xml:space="preserve">33. </w:t>
      </w:r>
      <w:proofErr w:type="spellStart"/>
      <w:r w:rsidR="00B2220B" w:rsidRPr="00C5726B">
        <w:rPr>
          <w:rFonts w:eastAsiaTheme="minorEastAsia"/>
          <w:sz w:val="24"/>
          <w:szCs w:val="24"/>
          <w:lang w:val="fr-FR" w:eastAsia="fr-FR"/>
        </w:rPr>
        <w:t>Faustman</w:t>
      </w:r>
      <w:proofErr w:type="spellEnd"/>
      <w:r w:rsidR="00B2220B" w:rsidRPr="00C5726B">
        <w:rPr>
          <w:rFonts w:eastAsiaTheme="minorEastAsia"/>
          <w:sz w:val="24"/>
          <w:szCs w:val="24"/>
          <w:lang w:val="fr-FR" w:eastAsia="fr-FR"/>
        </w:rPr>
        <w:t xml:space="preserve"> C, Chan W K M, Schaefer D M, </w:t>
      </w:r>
      <w:proofErr w:type="spellStart"/>
      <w:r w:rsidR="00B2220B" w:rsidRPr="00C5726B">
        <w:rPr>
          <w:rFonts w:eastAsiaTheme="minorEastAsia"/>
          <w:sz w:val="24"/>
          <w:szCs w:val="24"/>
          <w:lang w:val="fr-FR" w:eastAsia="fr-FR"/>
        </w:rPr>
        <w:t>Havens</w:t>
      </w:r>
      <w:proofErr w:type="spellEnd"/>
      <w:r w:rsidR="00B2220B" w:rsidRPr="00C5726B">
        <w:rPr>
          <w:rFonts w:eastAsiaTheme="minorEastAsia"/>
          <w:sz w:val="24"/>
          <w:szCs w:val="24"/>
          <w:lang w:val="fr-FR" w:eastAsia="fr-FR"/>
        </w:rPr>
        <w:t xml:space="preserve"> A. </w:t>
      </w:r>
      <w:proofErr w:type="spellStart"/>
      <w:r w:rsidRPr="00C5726B">
        <w:rPr>
          <w:rFonts w:eastAsiaTheme="minorEastAsia"/>
          <w:sz w:val="24"/>
          <w:szCs w:val="24"/>
          <w:lang w:val="fr-FR" w:eastAsia="fr-FR"/>
        </w:rPr>
        <w:t>Beef</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color</w:t>
      </w:r>
      <w:proofErr w:type="spellEnd"/>
      <w:r w:rsidRPr="00C5726B">
        <w:rPr>
          <w:rFonts w:eastAsiaTheme="minorEastAsia"/>
          <w:sz w:val="24"/>
          <w:szCs w:val="24"/>
          <w:lang w:val="fr-FR" w:eastAsia="fr-FR"/>
        </w:rPr>
        <w:t xml:space="preserve"> </w:t>
      </w:r>
      <w:proofErr w:type="gramStart"/>
      <w:r w:rsidR="00B2220B" w:rsidRPr="00C5726B">
        <w:rPr>
          <w:rFonts w:eastAsiaTheme="minorEastAsia"/>
          <w:sz w:val="24"/>
          <w:szCs w:val="24"/>
          <w:lang w:val="fr-FR" w:eastAsia="fr-FR"/>
        </w:rPr>
        <w:t>update:</w:t>
      </w:r>
      <w:proofErr w:type="gramEnd"/>
      <w:r w:rsidR="00B2220B" w:rsidRPr="00C5726B">
        <w:rPr>
          <w:rFonts w:eastAsiaTheme="minorEastAsia"/>
          <w:sz w:val="24"/>
          <w:szCs w:val="24"/>
          <w:lang w:val="fr-FR" w:eastAsia="fr-FR"/>
        </w:rPr>
        <w:t xml:space="preserve"> The </w:t>
      </w:r>
      <w:proofErr w:type="spellStart"/>
      <w:r w:rsidR="00B2220B" w:rsidRPr="00C5726B">
        <w:rPr>
          <w:rFonts w:eastAsiaTheme="minorEastAsia"/>
          <w:sz w:val="24"/>
          <w:szCs w:val="24"/>
          <w:lang w:val="fr-FR" w:eastAsia="fr-FR"/>
        </w:rPr>
        <w:t>role</w:t>
      </w:r>
      <w:proofErr w:type="spellEnd"/>
      <w:r w:rsidR="00B2220B" w:rsidRPr="00C5726B">
        <w:rPr>
          <w:rFonts w:eastAsiaTheme="minorEastAsia"/>
          <w:sz w:val="24"/>
          <w:szCs w:val="24"/>
          <w:lang w:val="fr-FR" w:eastAsia="fr-FR"/>
        </w:rPr>
        <w:t xml:space="preserve"> for </w:t>
      </w:r>
      <w:proofErr w:type="spellStart"/>
      <w:r w:rsidR="00B2220B" w:rsidRPr="00C5726B">
        <w:rPr>
          <w:rFonts w:eastAsiaTheme="minorEastAsia"/>
          <w:sz w:val="24"/>
          <w:szCs w:val="24"/>
          <w:lang w:val="fr-FR" w:eastAsia="fr-FR"/>
        </w:rPr>
        <w:t>vitamin</w:t>
      </w:r>
      <w:proofErr w:type="spellEnd"/>
      <w:r w:rsidR="00B2220B" w:rsidRPr="00C5726B">
        <w:rPr>
          <w:rFonts w:eastAsiaTheme="minorEastAsia"/>
          <w:sz w:val="24"/>
          <w:szCs w:val="24"/>
          <w:lang w:val="fr-FR" w:eastAsia="fr-FR"/>
        </w:rPr>
        <w:t xml:space="preserve"> E.</w:t>
      </w:r>
      <w:r w:rsidRPr="00C5726B">
        <w:rPr>
          <w:rFonts w:eastAsiaTheme="minorEastAsia"/>
          <w:sz w:val="24"/>
          <w:szCs w:val="24"/>
          <w:lang w:val="fr-FR" w:eastAsia="fr-FR"/>
        </w:rPr>
        <w:t xml:space="preserve"> Journal of Animal Science</w:t>
      </w:r>
      <w:r w:rsidR="00B2220B" w:rsidRPr="00C5726B">
        <w:rPr>
          <w:rFonts w:eastAsiaTheme="minorEastAsia"/>
          <w:sz w:val="24"/>
          <w:szCs w:val="24"/>
          <w:lang w:val="fr-FR" w:eastAsia="fr-FR"/>
        </w:rPr>
        <w:t xml:space="preserve">. </w:t>
      </w:r>
      <w:proofErr w:type="gramStart"/>
      <w:r w:rsidR="00F900B9" w:rsidRPr="00C5726B">
        <w:rPr>
          <w:rFonts w:eastAsiaTheme="minorEastAsia"/>
          <w:sz w:val="24"/>
          <w:szCs w:val="24"/>
          <w:lang w:val="fr-FR" w:eastAsia="fr-FR"/>
        </w:rPr>
        <w:t>1998;</w:t>
      </w:r>
      <w:proofErr w:type="gramEnd"/>
      <w:r w:rsidR="00B2220B" w:rsidRPr="00C5726B">
        <w:rPr>
          <w:rFonts w:eastAsiaTheme="minorEastAsia"/>
          <w:sz w:val="24"/>
          <w:szCs w:val="24"/>
          <w:lang w:val="fr-FR" w:eastAsia="fr-FR"/>
        </w:rPr>
        <w:t>76(4</w:t>
      </w:r>
      <w:proofErr w:type="gramStart"/>
      <w:r w:rsidR="00F900B9" w:rsidRPr="00C5726B">
        <w:rPr>
          <w:rFonts w:eastAsiaTheme="minorEastAsia"/>
          <w:sz w:val="24"/>
          <w:szCs w:val="24"/>
          <w:lang w:val="fr-FR" w:eastAsia="fr-FR"/>
        </w:rPr>
        <w:t>):</w:t>
      </w:r>
      <w:proofErr w:type="gramEnd"/>
      <w:r w:rsidRPr="00C5726B">
        <w:rPr>
          <w:rFonts w:eastAsiaTheme="minorEastAsia"/>
          <w:sz w:val="24"/>
          <w:szCs w:val="24"/>
          <w:lang w:val="fr-FR" w:eastAsia="fr-FR"/>
        </w:rPr>
        <w:t xml:space="preserve">1019-1026. </w:t>
      </w:r>
    </w:p>
    <w:p w14:paraId="5F1297AE" w14:textId="70A263D6" w:rsidR="00A5548B" w:rsidRPr="00C5726B" w:rsidRDefault="00A5548B" w:rsidP="00A5548B">
      <w:pPr>
        <w:spacing w:line="480" w:lineRule="auto"/>
        <w:contextualSpacing/>
        <w:jc w:val="left"/>
        <w:rPr>
          <w:rFonts w:eastAsia="Times New Roman"/>
          <w:sz w:val="24"/>
          <w:szCs w:val="24"/>
          <w:shd w:val="clear" w:color="auto" w:fill="FFFFFF"/>
        </w:rPr>
      </w:pPr>
      <w:r w:rsidRPr="00C5726B">
        <w:rPr>
          <w:sz w:val="24"/>
          <w:szCs w:val="24"/>
          <w:lang w:val="en-GB"/>
        </w:rPr>
        <w:t xml:space="preserve">34. </w:t>
      </w:r>
      <w:r w:rsidR="00B2220B" w:rsidRPr="00C5726B">
        <w:rPr>
          <w:sz w:val="24"/>
          <w:szCs w:val="24"/>
          <w:lang w:val="en-GB"/>
        </w:rPr>
        <w:t xml:space="preserve">Chakir Y, </w:t>
      </w:r>
      <w:r w:rsidR="00B2220B" w:rsidRPr="00C5726B">
        <w:rPr>
          <w:bCs/>
          <w:sz w:val="24"/>
          <w:szCs w:val="24"/>
          <w:lang w:val="en-GB"/>
        </w:rPr>
        <w:t xml:space="preserve">EL </w:t>
      </w:r>
      <w:proofErr w:type="spellStart"/>
      <w:r w:rsidR="00B2220B" w:rsidRPr="00C5726B">
        <w:rPr>
          <w:bCs/>
          <w:sz w:val="24"/>
          <w:szCs w:val="24"/>
          <w:lang w:val="en-GB"/>
        </w:rPr>
        <w:t>Khasmi</w:t>
      </w:r>
      <w:proofErr w:type="spellEnd"/>
      <w:r w:rsidR="00B2220B" w:rsidRPr="00C5726B">
        <w:rPr>
          <w:bCs/>
          <w:sz w:val="24"/>
          <w:szCs w:val="24"/>
          <w:lang w:val="en-GB"/>
        </w:rPr>
        <w:t xml:space="preserve"> M</w:t>
      </w:r>
      <w:r w:rsidR="00B2220B" w:rsidRPr="00C5726B">
        <w:rPr>
          <w:sz w:val="24"/>
          <w:szCs w:val="24"/>
          <w:lang w:val="en-GB"/>
        </w:rPr>
        <w:t xml:space="preserve">, Farh M, </w:t>
      </w:r>
      <w:proofErr w:type="spellStart"/>
      <w:r w:rsidR="00B2220B" w:rsidRPr="00C5726B">
        <w:rPr>
          <w:sz w:val="24"/>
          <w:szCs w:val="24"/>
          <w:lang w:val="en-GB"/>
        </w:rPr>
        <w:t>Bargaâ</w:t>
      </w:r>
      <w:proofErr w:type="spellEnd"/>
      <w:r w:rsidR="00B2220B" w:rsidRPr="00C5726B">
        <w:rPr>
          <w:sz w:val="24"/>
          <w:szCs w:val="24"/>
          <w:lang w:val="en-GB"/>
        </w:rPr>
        <w:t xml:space="preserve"> R, Riad F, </w:t>
      </w:r>
      <w:proofErr w:type="spellStart"/>
      <w:r w:rsidR="00B2220B" w:rsidRPr="00C5726B">
        <w:rPr>
          <w:sz w:val="24"/>
          <w:szCs w:val="24"/>
          <w:lang w:val="en-GB"/>
        </w:rPr>
        <w:t>Safwate</w:t>
      </w:r>
      <w:proofErr w:type="spellEnd"/>
      <w:r w:rsidR="00B2220B" w:rsidRPr="00C5726B">
        <w:rPr>
          <w:sz w:val="24"/>
          <w:szCs w:val="24"/>
          <w:lang w:val="en-GB"/>
        </w:rPr>
        <w:t xml:space="preserve"> A, Tahri E H, El Abbadi N, </w:t>
      </w:r>
      <w:proofErr w:type="spellStart"/>
      <w:r w:rsidR="00B2220B" w:rsidRPr="00C5726B">
        <w:rPr>
          <w:sz w:val="24"/>
          <w:szCs w:val="24"/>
          <w:lang w:val="en-GB"/>
        </w:rPr>
        <w:t>Abouhafs</w:t>
      </w:r>
      <w:proofErr w:type="spellEnd"/>
      <w:r w:rsidR="00B2220B" w:rsidRPr="00C5726B">
        <w:rPr>
          <w:sz w:val="24"/>
          <w:szCs w:val="24"/>
          <w:lang w:val="en-GB"/>
        </w:rPr>
        <w:t xml:space="preserve"> R, Faye B. </w:t>
      </w:r>
      <w:r w:rsidRPr="00C5726B">
        <w:rPr>
          <w:sz w:val="24"/>
          <w:szCs w:val="24"/>
          <w:lang w:val="en-GB"/>
        </w:rPr>
        <w:t xml:space="preserve">Effects of vitamin E and vitamin C on </w:t>
      </w:r>
      <w:r w:rsidRPr="00C5726B">
        <w:rPr>
          <w:sz w:val="24"/>
          <w:szCs w:val="24"/>
          <w:lang w:val="en-GB" w:eastAsia="fr-FR"/>
        </w:rPr>
        <w:t>hydrogen peroxide-</w:t>
      </w:r>
      <w:r w:rsidRPr="00C5726B">
        <w:rPr>
          <w:sz w:val="24"/>
          <w:szCs w:val="24"/>
          <w:lang w:eastAsia="fr-FR"/>
        </w:rPr>
        <w:t>induced hemolysis</w:t>
      </w:r>
      <w:r w:rsidRPr="00C5726B">
        <w:rPr>
          <w:sz w:val="24"/>
          <w:szCs w:val="24"/>
          <w:lang w:val="en-GB"/>
        </w:rPr>
        <w:t xml:space="preserve"> in Moroccan dromedary camels (</w:t>
      </w:r>
      <w:r w:rsidRPr="00C5726B">
        <w:rPr>
          <w:i/>
          <w:sz w:val="24"/>
          <w:szCs w:val="24"/>
          <w:lang w:val="en-GB"/>
        </w:rPr>
        <w:t>Camelus dromedarius</w:t>
      </w:r>
      <w:r w:rsidR="00B2220B" w:rsidRPr="00C5726B">
        <w:rPr>
          <w:sz w:val="24"/>
          <w:szCs w:val="24"/>
          <w:lang w:val="en-GB"/>
        </w:rPr>
        <w:t>).</w:t>
      </w:r>
      <w:r w:rsidRPr="00C5726B">
        <w:rPr>
          <w:sz w:val="24"/>
          <w:szCs w:val="24"/>
          <w:lang w:val="en-GB"/>
        </w:rPr>
        <w:t xml:space="preserve"> Greener Journal of Medical Sciences</w:t>
      </w:r>
      <w:r w:rsidR="00B2220B" w:rsidRPr="00C5726B">
        <w:rPr>
          <w:sz w:val="24"/>
          <w:szCs w:val="24"/>
          <w:lang w:val="en-GB"/>
        </w:rPr>
        <w:t xml:space="preserve">. </w:t>
      </w:r>
      <w:r w:rsidR="00F900B9" w:rsidRPr="00C5726B">
        <w:rPr>
          <w:sz w:val="24"/>
          <w:szCs w:val="24"/>
          <w:lang w:val="en-GB"/>
        </w:rPr>
        <w:t>2013;</w:t>
      </w:r>
      <w:r w:rsidR="00B2220B" w:rsidRPr="00C5726B">
        <w:rPr>
          <w:sz w:val="24"/>
          <w:szCs w:val="24"/>
          <w:lang w:val="en-GB"/>
        </w:rPr>
        <w:t>3(4</w:t>
      </w:r>
      <w:r w:rsidR="00F900B9" w:rsidRPr="00C5726B">
        <w:rPr>
          <w:sz w:val="24"/>
          <w:szCs w:val="24"/>
          <w:lang w:val="en-GB"/>
        </w:rPr>
        <w:t>):</w:t>
      </w:r>
      <w:r w:rsidRPr="00C5726B">
        <w:rPr>
          <w:sz w:val="24"/>
          <w:szCs w:val="24"/>
          <w:lang w:val="en-GB"/>
        </w:rPr>
        <w:t>111-120.</w:t>
      </w:r>
    </w:p>
    <w:p w14:paraId="6751E8A4" w14:textId="5626F3F3" w:rsidR="00A5548B" w:rsidRPr="00C5726B" w:rsidRDefault="002C394A" w:rsidP="00A5548B">
      <w:pPr>
        <w:spacing w:line="480" w:lineRule="auto"/>
        <w:contextualSpacing/>
        <w:jc w:val="left"/>
        <w:rPr>
          <w:rFonts w:eastAsia="Times New Roman"/>
          <w:sz w:val="24"/>
          <w:szCs w:val="24"/>
          <w:lang w:val="fr-FR" w:eastAsia="fr-FR"/>
        </w:rPr>
      </w:pPr>
      <w:r w:rsidRPr="00C5726B">
        <w:rPr>
          <w:rFonts w:eastAsia="Times New Roman"/>
          <w:sz w:val="24"/>
          <w:szCs w:val="24"/>
          <w:lang w:val="fr-FR" w:eastAsia="fr-FR"/>
        </w:rPr>
        <w:t xml:space="preserve">35. Jacob R A. </w:t>
      </w:r>
      <w:r w:rsidR="00A5548B" w:rsidRPr="00C5726B">
        <w:rPr>
          <w:rFonts w:eastAsia="Times New Roman"/>
          <w:sz w:val="24"/>
          <w:szCs w:val="24"/>
          <w:lang w:val="fr-FR" w:eastAsia="fr-FR"/>
        </w:rPr>
        <w:t>Th</w:t>
      </w:r>
      <w:r w:rsidRPr="00C5726B">
        <w:rPr>
          <w:rFonts w:eastAsia="Times New Roman"/>
          <w:sz w:val="24"/>
          <w:szCs w:val="24"/>
          <w:lang w:val="fr-FR" w:eastAsia="fr-FR"/>
        </w:rPr>
        <w:t xml:space="preserve">e </w:t>
      </w:r>
      <w:proofErr w:type="spellStart"/>
      <w:r w:rsidRPr="00C5726B">
        <w:rPr>
          <w:rFonts w:eastAsia="Times New Roman"/>
          <w:sz w:val="24"/>
          <w:szCs w:val="24"/>
          <w:lang w:val="fr-FR" w:eastAsia="fr-FR"/>
        </w:rPr>
        <w:t>integrated</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antioxidant</w:t>
      </w:r>
      <w:proofErr w:type="spellEnd"/>
      <w:r w:rsidRPr="00C5726B">
        <w:rPr>
          <w:rFonts w:eastAsia="Times New Roman"/>
          <w:sz w:val="24"/>
          <w:szCs w:val="24"/>
          <w:lang w:val="fr-FR" w:eastAsia="fr-FR"/>
        </w:rPr>
        <w:t xml:space="preserve"> system.</w:t>
      </w:r>
      <w:r w:rsidR="00A5548B" w:rsidRPr="00C5726B">
        <w:rPr>
          <w:rFonts w:eastAsia="Times New Roman"/>
          <w:sz w:val="24"/>
          <w:szCs w:val="24"/>
          <w:lang w:val="fr-FR" w:eastAsia="fr-FR"/>
        </w:rPr>
        <w:t xml:space="preserve"> Nutrition </w:t>
      </w:r>
      <w:proofErr w:type="spellStart"/>
      <w:r w:rsidR="00A5548B" w:rsidRPr="00C5726B">
        <w:rPr>
          <w:rFonts w:eastAsia="Times New Roman"/>
          <w:sz w:val="24"/>
          <w:szCs w:val="24"/>
          <w:lang w:val="fr-FR" w:eastAsia="fr-FR"/>
        </w:rPr>
        <w:t>Research</w:t>
      </w:r>
      <w:proofErr w:type="spellEnd"/>
      <w:r w:rsidR="00F900B9" w:rsidRPr="00C5726B">
        <w:rPr>
          <w:rFonts w:eastAsia="Times New Roman"/>
          <w:sz w:val="24"/>
          <w:szCs w:val="24"/>
          <w:lang w:val="fr-FR" w:eastAsia="fr-FR"/>
        </w:rPr>
        <w:t xml:space="preserve">. </w:t>
      </w:r>
      <w:proofErr w:type="gramStart"/>
      <w:r w:rsidR="00F900B9" w:rsidRPr="00C5726B">
        <w:rPr>
          <w:rFonts w:eastAsia="Times New Roman"/>
          <w:sz w:val="24"/>
          <w:szCs w:val="24"/>
          <w:lang w:val="fr-FR" w:eastAsia="fr-FR"/>
        </w:rPr>
        <w:t>1995;</w:t>
      </w:r>
      <w:proofErr w:type="gramEnd"/>
      <w:r w:rsidRPr="00C5726B">
        <w:rPr>
          <w:rFonts w:eastAsia="Times New Roman"/>
          <w:sz w:val="24"/>
          <w:szCs w:val="24"/>
          <w:lang w:val="fr-FR" w:eastAsia="fr-FR"/>
        </w:rPr>
        <w:t>15(5</w:t>
      </w:r>
      <w:proofErr w:type="gramStart"/>
      <w:r w:rsidR="00F900B9" w:rsidRPr="00C5726B">
        <w:rPr>
          <w:rFonts w:eastAsia="Times New Roman"/>
          <w:sz w:val="24"/>
          <w:szCs w:val="24"/>
          <w:lang w:val="fr-FR" w:eastAsia="fr-FR"/>
        </w:rPr>
        <w:t>):</w:t>
      </w:r>
      <w:proofErr w:type="gramEnd"/>
      <w:r w:rsidR="00A5548B" w:rsidRPr="00C5726B">
        <w:rPr>
          <w:rFonts w:eastAsia="Times New Roman"/>
          <w:sz w:val="24"/>
          <w:szCs w:val="24"/>
          <w:lang w:val="fr-FR" w:eastAsia="fr-FR"/>
        </w:rPr>
        <w:t xml:space="preserve">755-766. </w:t>
      </w:r>
    </w:p>
    <w:p w14:paraId="4C56D423" w14:textId="4D92EB5F" w:rsidR="00A5548B" w:rsidRPr="00C5726B" w:rsidRDefault="00A5548B" w:rsidP="00A5548B">
      <w:pPr>
        <w:spacing w:line="480" w:lineRule="auto"/>
        <w:contextualSpacing/>
        <w:jc w:val="left"/>
        <w:rPr>
          <w:sz w:val="24"/>
          <w:szCs w:val="24"/>
        </w:rPr>
      </w:pPr>
      <w:r w:rsidRPr="00C5726B">
        <w:rPr>
          <w:rFonts w:eastAsia="Times New Roman"/>
          <w:sz w:val="24"/>
          <w:szCs w:val="24"/>
          <w:lang w:val="fr-FR" w:eastAsia="fr-FR"/>
        </w:rPr>
        <w:t xml:space="preserve">36. </w:t>
      </w:r>
      <w:proofErr w:type="spellStart"/>
      <w:r w:rsidRPr="00C5726B">
        <w:rPr>
          <w:rFonts w:eastAsia="Times New Roman"/>
          <w:sz w:val="24"/>
          <w:szCs w:val="24"/>
          <w:lang w:val="fr-FR" w:eastAsia="fr-FR"/>
        </w:rPr>
        <w:t>Retsky</w:t>
      </w:r>
      <w:proofErr w:type="spellEnd"/>
      <w:r w:rsidR="00294FE6" w:rsidRPr="00C5726B">
        <w:rPr>
          <w:rFonts w:eastAsia="Times New Roman"/>
          <w:sz w:val="24"/>
          <w:szCs w:val="24"/>
          <w:lang w:val="fr-FR" w:eastAsia="fr-FR"/>
        </w:rPr>
        <w:t xml:space="preserve"> K L, </w:t>
      </w:r>
      <w:r w:rsidRPr="00C5726B">
        <w:rPr>
          <w:rFonts w:eastAsia="Times New Roman"/>
          <w:sz w:val="24"/>
          <w:szCs w:val="24"/>
          <w:lang w:val="fr-FR" w:eastAsia="fr-FR"/>
        </w:rPr>
        <w:t>Frei</w:t>
      </w:r>
      <w:r w:rsidR="00294FE6" w:rsidRPr="00C5726B">
        <w:rPr>
          <w:rFonts w:eastAsia="Times New Roman"/>
          <w:sz w:val="24"/>
          <w:szCs w:val="24"/>
          <w:lang w:val="fr-FR" w:eastAsia="fr-FR"/>
        </w:rPr>
        <w:t xml:space="preserve"> B. </w:t>
      </w:r>
      <w:proofErr w:type="spellStart"/>
      <w:r w:rsidRPr="00C5726B">
        <w:rPr>
          <w:rFonts w:eastAsia="Times New Roman"/>
          <w:sz w:val="24"/>
          <w:szCs w:val="24"/>
          <w:lang w:val="fr-FR" w:eastAsia="fr-FR"/>
        </w:rPr>
        <w:t>Vitamin</w:t>
      </w:r>
      <w:proofErr w:type="spellEnd"/>
      <w:r w:rsidRPr="00C5726B">
        <w:rPr>
          <w:rFonts w:eastAsia="Times New Roman"/>
          <w:sz w:val="24"/>
          <w:szCs w:val="24"/>
          <w:lang w:val="fr-FR" w:eastAsia="fr-FR"/>
        </w:rPr>
        <w:t xml:space="preserve"> C </w:t>
      </w:r>
      <w:proofErr w:type="spellStart"/>
      <w:r w:rsidRPr="00C5726B">
        <w:rPr>
          <w:rFonts w:eastAsia="Times New Roman"/>
          <w:sz w:val="24"/>
          <w:szCs w:val="24"/>
          <w:lang w:val="fr-FR" w:eastAsia="fr-FR"/>
        </w:rPr>
        <w:t>prevents</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metal</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iondependent</w:t>
      </w:r>
      <w:proofErr w:type="spellEnd"/>
      <w:r w:rsidRPr="00C5726B">
        <w:rPr>
          <w:rFonts w:eastAsia="Times New Roman"/>
          <w:sz w:val="24"/>
          <w:szCs w:val="24"/>
          <w:lang w:val="fr-FR" w:eastAsia="fr-FR"/>
        </w:rPr>
        <w:t xml:space="preserve"> initiation and propagation of </w:t>
      </w:r>
      <w:proofErr w:type="spellStart"/>
      <w:r w:rsidRPr="00C5726B">
        <w:rPr>
          <w:rFonts w:eastAsia="Times New Roman"/>
          <w:sz w:val="24"/>
          <w:szCs w:val="24"/>
          <w:lang w:val="fr-FR" w:eastAsia="fr-FR"/>
        </w:rPr>
        <w:t>lipid</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peroxidation</w:t>
      </w:r>
      <w:proofErr w:type="spellEnd"/>
      <w:r w:rsidRPr="00C5726B">
        <w:rPr>
          <w:rFonts w:eastAsia="Times New Roman"/>
          <w:sz w:val="24"/>
          <w:szCs w:val="24"/>
          <w:lang w:val="fr-FR" w:eastAsia="fr-FR"/>
        </w:rPr>
        <w:t xml:space="preserve"> i</w:t>
      </w:r>
      <w:r w:rsidR="00294FE6" w:rsidRPr="00C5726B">
        <w:rPr>
          <w:rFonts w:eastAsia="Times New Roman"/>
          <w:sz w:val="24"/>
          <w:szCs w:val="24"/>
          <w:lang w:val="fr-FR" w:eastAsia="fr-FR"/>
        </w:rPr>
        <w:t xml:space="preserve">n </w:t>
      </w:r>
      <w:proofErr w:type="spellStart"/>
      <w:r w:rsidR="00294FE6" w:rsidRPr="00C5726B">
        <w:rPr>
          <w:rFonts w:eastAsia="Times New Roman"/>
          <w:sz w:val="24"/>
          <w:szCs w:val="24"/>
          <w:lang w:val="fr-FR" w:eastAsia="fr-FR"/>
        </w:rPr>
        <w:t>human</w:t>
      </w:r>
      <w:proofErr w:type="spellEnd"/>
      <w:r w:rsidR="00294FE6" w:rsidRPr="00C5726B">
        <w:rPr>
          <w:rFonts w:eastAsia="Times New Roman"/>
          <w:sz w:val="24"/>
          <w:szCs w:val="24"/>
          <w:lang w:val="fr-FR" w:eastAsia="fr-FR"/>
        </w:rPr>
        <w:t xml:space="preserve"> </w:t>
      </w:r>
      <w:proofErr w:type="spellStart"/>
      <w:r w:rsidR="00294FE6" w:rsidRPr="00C5726B">
        <w:rPr>
          <w:rFonts w:eastAsia="Times New Roman"/>
          <w:sz w:val="24"/>
          <w:szCs w:val="24"/>
          <w:lang w:val="fr-FR" w:eastAsia="fr-FR"/>
        </w:rPr>
        <w:t>low-density</w:t>
      </w:r>
      <w:proofErr w:type="spellEnd"/>
      <w:r w:rsidR="00294FE6" w:rsidRPr="00C5726B">
        <w:rPr>
          <w:rFonts w:eastAsia="Times New Roman"/>
          <w:sz w:val="24"/>
          <w:szCs w:val="24"/>
          <w:lang w:val="fr-FR" w:eastAsia="fr-FR"/>
        </w:rPr>
        <w:t xml:space="preserve"> </w:t>
      </w:r>
      <w:proofErr w:type="spellStart"/>
      <w:r w:rsidR="00294FE6" w:rsidRPr="00C5726B">
        <w:rPr>
          <w:rFonts w:eastAsia="Times New Roman"/>
          <w:sz w:val="24"/>
          <w:szCs w:val="24"/>
          <w:lang w:val="fr-FR" w:eastAsia="fr-FR"/>
        </w:rPr>
        <w:t>lipoprotein</w:t>
      </w:r>
      <w:proofErr w:type="spellEnd"/>
      <w:r w:rsidR="00294FE6" w:rsidRPr="00C5726B">
        <w:rPr>
          <w:rFonts w:eastAsia="Times New Roman"/>
          <w:sz w:val="24"/>
          <w:szCs w:val="24"/>
          <w:lang w:val="fr-FR" w:eastAsia="fr-FR"/>
        </w:rPr>
        <w:t xml:space="preserve">. </w:t>
      </w:r>
      <w:proofErr w:type="spellStart"/>
      <w:r w:rsidR="00294FE6" w:rsidRPr="00C5726B">
        <w:rPr>
          <w:rFonts w:eastAsia="Times New Roman"/>
          <w:sz w:val="24"/>
          <w:szCs w:val="24"/>
          <w:lang w:val="fr-FR" w:eastAsia="fr-FR"/>
        </w:rPr>
        <w:t>Biochemica</w:t>
      </w:r>
      <w:proofErr w:type="spellEnd"/>
      <w:r w:rsidR="00294FE6" w:rsidRPr="00C5726B">
        <w:rPr>
          <w:rFonts w:eastAsia="Times New Roman"/>
          <w:sz w:val="24"/>
          <w:szCs w:val="24"/>
          <w:lang w:val="fr-FR" w:eastAsia="fr-FR"/>
        </w:rPr>
        <w:t xml:space="preserve"> and </w:t>
      </w:r>
      <w:proofErr w:type="spellStart"/>
      <w:r w:rsidR="00294FE6" w:rsidRPr="00C5726B">
        <w:rPr>
          <w:rFonts w:eastAsia="Times New Roman"/>
          <w:sz w:val="24"/>
          <w:szCs w:val="24"/>
          <w:lang w:val="fr-FR" w:eastAsia="fr-FR"/>
        </w:rPr>
        <w:t>Biophysica</w:t>
      </w:r>
      <w:proofErr w:type="spellEnd"/>
      <w:r w:rsidRPr="00C5726B">
        <w:rPr>
          <w:rFonts w:eastAsia="Times New Roman"/>
          <w:sz w:val="24"/>
          <w:szCs w:val="24"/>
          <w:lang w:val="fr-FR" w:eastAsia="fr-FR"/>
        </w:rPr>
        <w:t xml:space="preserve"> Acta</w:t>
      </w:r>
      <w:r w:rsidR="00F900B9" w:rsidRPr="00C5726B">
        <w:rPr>
          <w:rFonts w:eastAsia="Times New Roman"/>
          <w:sz w:val="24"/>
          <w:szCs w:val="24"/>
          <w:lang w:val="fr-FR" w:eastAsia="fr-FR"/>
        </w:rPr>
        <w:t xml:space="preserve">. </w:t>
      </w:r>
      <w:proofErr w:type="gramStart"/>
      <w:r w:rsidR="00F900B9" w:rsidRPr="00C5726B">
        <w:rPr>
          <w:rFonts w:eastAsia="Times New Roman"/>
          <w:sz w:val="24"/>
          <w:szCs w:val="24"/>
          <w:lang w:val="fr-FR" w:eastAsia="fr-FR"/>
        </w:rPr>
        <w:t>1995;</w:t>
      </w:r>
      <w:proofErr w:type="gramEnd"/>
      <w:r w:rsidR="00294FE6" w:rsidRPr="00C5726B">
        <w:rPr>
          <w:rFonts w:eastAsia="Times New Roman"/>
          <w:sz w:val="24"/>
          <w:szCs w:val="24"/>
          <w:lang w:val="fr-FR" w:eastAsia="fr-FR"/>
        </w:rPr>
        <w:t>1257(3</w:t>
      </w:r>
      <w:proofErr w:type="gramStart"/>
      <w:r w:rsidR="00F900B9" w:rsidRPr="00C5726B">
        <w:rPr>
          <w:rFonts w:eastAsia="Times New Roman"/>
          <w:sz w:val="24"/>
          <w:szCs w:val="24"/>
          <w:lang w:val="fr-FR" w:eastAsia="fr-FR"/>
        </w:rPr>
        <w:t>):</w:t>
      </w:r>
      <w:proofErr w:type="gramEnd"/>
      <w:r w:rsidRPr="00C5726B">
        <w:rPr>
          <w:rFonts w:eastAsia="Times New Roman"/>
          <w:sz w:val="24"/>
          <w:szCs w:val="24"/>
          <w:lang w:val="fr-FR" w:eastAsia="fr-FR"/>
        </w:rPr>
        <w:t>279-287.</w:t>
      </w:r>
    </w:p>
    <w:p w14:paraId="3A152685" w14:textId="6329B312" w:rsidR="00A5548B" w:rsidRPr="00C5726B" w:rsidRDefault="00A5548B" w:rsidP="00A5548B">
      <w:pPr>
        <w:spacing w:line="480" w:lineRule="auto"/>
        <w:contextualSpacing/>
        <w:jc w:val="left"/>
        <w:rPr>
          <w:rFonts w:eastAsia="Times New Roman"/>
          <w:sz w:val="24"/>
          <w:szCs w:val="24"/>
        </w:rPr>
      </w:pPr>
      <w:r w:rsidRPr="00C5726B">
        <w:rPr>
          <w:rFonts w:eastAsia="Times New Roman"/>
          <w:sz w:val="24"/>
          <w:szCs w:val="24"/>
          <w:lang w:val="fr-FR" w:eastAsia="fr-FR"/>
        </w:rPr>
        <w:t xml:space="preserve">37. </w:t>
      </w:r>
      <w:r w:rsidR="007C026F" w:rsidRPr="00C5726B">
        <w:rPr>
          <w:rFonts w:eastAsia="Times New Roman"/>
          <w:sz w:val="24"/>
          <w:szCs w:val="24"/>
          <w:lang w:val="fr-FR" w:eastAsia="fr-FR"/>
        </w:rPr>
        <w:t xml:space="preserve">Yin M C, </w:t>
      </w:r>
      <w:proofErr w:type="spellStart"/>
      <w:r w:rsidR="007C026F" w:rsidRPr="00C5726B">
        <w:rPr>
          <w:rFonts w:eastAsia="Times New Roman"/>
          <w:sz w:val="24"/>
          <w:szCs w:val="24"/>
          <w:lang w:val="fr-FR" w:eastAsia="fr-FR"/>
        </w:rPr>
        <w:t>Faustman</w:t>
      </w:r>
      <w:proofErr w:type="spellEnd"/>
      <w:r w:rsidR="007C026F" w:rsidRPr="00C5726B">
        <w:rPr>
          <w:rFonts w:eastAsia="Times New Roman"/>
          <w:sz w:val="24"/>
          <w:szCs w:val="24"/>
          <w:lang w:val="fr-FR" w:eastAsia="fr-FR"/>
        </w:rPr>
        <w:t xml:space="preserve"> C, </w:t>
      </w:r>
      <w:proofErr w:type="spellStart"/>
      <w:r w:rsidR="007C026F" w:rsidRPr="00C5726B">
        <w:rPr>
          <w:rFonts w:eastAsia="Times New Roman"/>
          <w:sz w:val="24"/>
          <w:szCs w:val="24"/>
          <w:lang w:val="fr-FR" w:eastAsia="fr-FR"/>
        </w:rPr>
        <w:t>Riesen</w:t>
      </w:r>
      <w:proofErr w:type="spellEnd"/>
      <w:r w:rsidR="007C026F" w:rsidRPr="00C5726B">
        <w:rPr>
          <w:rFonts w:eastAsia="Times New Roman"/>
          <w:sz w:val="24"/>
          <w:szCs w:val="24"/>
          <w:lang w:val="fr-FR" w:eastAsia="fr-FR"/>
        </w:rPr>
        <w:t xml:space="preserve"> J W, Williams S N. </w:t>
      </w:r>
      <w:r w:rsidRPr="00C5726B">
        <w:rPr>
          <w:rFonts w:eastAsia="Times New Roman"/>
          <w:sz w:val="24"/>
          <w:szCs w:val="24"/>
          <w:lang w:val="fr-FR" w:eastAsia="fr-FR"/>
        </w:rPr>
        <w:t>Alpha-</w:t>
      </w:r>
      <w:proofErr w:type="spellStart"/>
      <w:r w:rsidRPr="00C5726B">
        <w:rPr>
          <w:rFonts w:eastAsia="Times New Roman"/>
          <w:sz w:val="24"/>
          <w:szCs w:val="24"/>
          <w:lang w:val="fr-FR" w:eastAsia="fr-FR"/>
        </w:rPr>
        <w:t>tocopherol</w:t>
      </w:r>
      <w:proofErr w:type="spellEnd"/>
      <w:r w:rsidRPr="00C5726B">
        <w:rPr>
          <w:rFonts w:eastAsia="Times New Roman"/>
          <w:sz w:val="24"/>
          <w:szCs w:val="24"/>
          <w:lang w:val="fr-FR" w:eastAsia="fr-FR"/>
        </w:rPr>
        <w:t xml:space="preserve"> and ascorbate </w:t>
      </w:r>
      <w:proofErr w:type="spellStart"/>
      <w:r w:rsidRPr="00C5726B">
        <w:rPr>
          <w:rFonts w:eastAsia="Times New Roman"/>
          <w:sz w:val="24"/>
          <w:szCs w:val="24"/>
          <w:lang w:val="fr-FR" w:eastAsia="fr-FR"/>
        </w:rPr>
        <w:t>delay</w:t>
      </w:r>
      <w:proofErr w:type="spellEnd"/>
      <w:r w:rsidRPr="00C5726B">
        <w:rPr>
          <w:rFonts w:eastAsia="Times New Roman"/>
          <w:sz w:val="24"/>
          <w:szCs w:val="24"/>
          <w:lang w:val="fr-FR" w:eastAsia="fr-FR"/>
        </w:rPr>
        <w:t xml:space="preserve"> </w:t>
      </w:r>
      <w:proofErr w:type="spellStart"/>
      <w:r w:rsidRPr="00C5726B">
        <w:rPr>
          <w:rFonts w:eastAsia="Times New Roman"/>
          <w:sz w:val="24"/>
          <w:szCs w:val="24"/>
          <w:lang w:val="fr-FR" w:eastAsia="fr-FR"/>
        </w:rPr>
        <w:t>oxymyoglobin</w:t>
      </w:r>
      <w:proofErr w:type="spellEnd"/>
      <w:r w:rsidRPr="00C5726B">
        <w:rPr>
          <w:rFonts w:eastAsia="Times New Roman"/>
          <w:sz w:val="24"/>
          <w:szCs w:val="24"/>
          <w:lang w:val="fr-FR" w:eastAsia="fr-FR"/>
        </w:rPr>
        <w:t xml:space="preserve"> and </w:t>
      </w:r>
      <w:proofErr w:type="spellStart"/>
      <w:r w:rsidR="007C026F" w:rsidRPr="00C5726B">
        <w:rPr>
          <w:rFonts w:eastAsia="Times New Roman"/>
          <w:sz w:val="24"/>
          <w:szCs w:val="24"/>
          <w:lang w:val="fr-FR" w:eastAsia="fr-FR"/>
        </w:rPr>
        <w:t>phospholipid</w:t>
      </w:r>
      <w:proofErr w:type="spellEnd"/>
      <w:r w:rsidR="007C026F" w:rsidRPr="00C5726B">
        <w:rPr>
          <w:rFonts w:eastAsia="Times New Roman"/>
          <w:sz w:val="24"/>
          <w:szCs w:val="24"/>
          <w:lang w:val="fr-FR" w:eastAsia="fr-FR"/>
        </w:rPr>
        <w:t xml:space="preserve"> </w:t>
      </w:r>
      <w:proofErr w:type="spellStart"/>
      <w:r w:rsidR="007C026F" w:rsidRPr="00C5726B">
        <w:rPr>
          <w:rFonts w:eastAsia="Times New Roman"/>
          <w:sz w:val="24"/>
          <w:szCs w:val="24"/>
          <w:lang w:val="fr-FR" w:eastAsia="fr-FR"/>
        </w:rPr>
        <w:t>oxidation</w:t>
      </w:r>
      <w:proofErr w:type="spellEnd"/>
      <w:r w:rsidR="007C026F" w:rsidRPr="00C5726B">
        <w:rPr>
          <w:rFonts w:eastAsia="Times New Roman"/>
          <w:sz w:val="24"/>
          <w:szCs w:val="24"/>
          <w:lang w:val="fr-FR" w:eastAsia="fr-FR"/>
        </w:rPr>
        <w:t xml:space="preserve"> in vitro.</w:t>
      </w:r>
      <w:r w:rsidRPr="00C5726B">
        <w:rPr>
          <w:rFonts w:eastAsia="Times New Roman"/>
          <w:sz w:val="24"/>
          <w:szCs w:val="24"/>
          <w:lang w:val="fr-FR" w:eastAsia="fr-FR"/>
        </w:rPr>
        <w:t xml:space="preserve"> Journal of Food Science</w:t>
      </w:r>
      <w:r w:rsidR="007C026F" w:rsidRPr="00C5726B">
        <w:rPr>
          <w:rFonts w:eastAsia="Times New Roman"/>
          <w:sz w:val="24"/>
          <w:szCs w:val="24"/>
          <w:lang w:val="fr-FR" w:eastAsia="fr-FR"/>
        </w:rPr>
        <w:t xml:space="preserve">. </w:t>
      </w:r>
      <w:proofErr w:type="gramStart"/>
      <w:r w:rsidR="005C2EE0" w:rsidRPr="00C5726B">
        <w:rPr>
          <w:rFonts w:eastAsia="Times New Roman"/>
          <w:sz w:val="24"/>
          <w:szCs w:val="24"/>
          <w:lang w:val="fr-FR" w:eastAsia="fr-FR"/>
        </w:rPr>
        <w:t>1993;</w:t>
      </w:r>
      <w:proofErr w:type="gramEnd"/>
      <w:r w:rsidR="007C026F" w:rsidRPr="00C5726B">
        <w:rPr>
          <w:rFonts w:eastAsia="Times New Roman"/>
          <w:sz w:val="24"/>
          <w:szCs w:val="24"/>
          <w:lang w:val="fr-FR" w:eastAsia="fr-FR"/>
        </w:rPr>
        <w:t>58(6</w:t>
      </w:r>
      <w:proofErr w:type="gramStart"/>
      <w:r w:rsidR="005C2EE0" w:rsidRPr="00C5726B">
        <w:rPr>
          <w:rFonts w:eastAsia="Times New Roman"/>
          <w:sz w:val="24"/>
          <w:szCs w:val="24"/>
          <w:lang w:val="fr-FR" w:eastAsia="fr-FR"/>
        </w:rPr>
        <w:t>):</w:t>
      </w:r>
      <w:proofErr w:type="gramEnd"/>
      <w:r w:rsidRPr="00C5726B">
        <w:rPr>
          <w:rFonts w:eastAsia="Times New Roman"/>
          <w:sz w:val="24"/>
          <w:szCs w:val="24"/>
          <w:lang w:val="fr-FR" w:eastAsia="fr-FR"/>
        </w:rPr>
        <w:t xml:space="preserve">1273-1276. </w:t>
      </w:r>
      <w:r w:rsidRPr="00C5726B">
        <w:rPr>
          <w:rFonts w:eastAsia="Times New Roman"/>
          <w:sz w:val="24"/>
          <w:szCs w:val="24"/>
          <w:shd w:val="clear" w:color="auto" w:fill="FFFFFF"/>
        </w:rPr>
        <w:t> </w:t>
      </w:r>
    </w:p>
    <w:p w14:paraId="6503D1D3" w14:textId="50219477" w:rsidR="00A5548B" w:rsidRPr="00C5726B" w:rsidRDefault="007C026F" w:rsidP="00A5548B">
      <w:pPr>
        <w:spacing w:line="480" w:lineRule="auto"/>
        <w:contextualSpacing/>
        <w:jc w:val="left"/>
        <w:rPr>
          <w:rFonts w:eastAsia="Times New Roman"/>
          <w:sz w:val="24"/>
          <w:szCs w:val="24"/>
        </w:rPr>
      </w:pPr>
      <w:r w:rsidRPr="00C5726B">
        <w:rPr>
          <w:rFonts w:eastAsiaTheme="minorEastAsia"/>
          <w:sz w:val="24"/>
          <w:szCs w:val="24"/>
          <w:lang w:val="fr-FR" w:eastAsia="fr-FR"/>
        </w:rPr>
        <w:lastRenderedPageBreak/>
        <w:t xml:space="preserve">38. </w:t>
      </w:r>
      <w:proofErr w:type="spellStart"/>
      <w:r w:rsidR="00A5548B" w:rsidRPr="00C5726B">
        <w:rPr>
          <w:rFonts w:eastAsiaTheme="minorEastAsia"/>
          <w:sz w:val="24"/>
          <w:szCs w:val="24"/>
          <w:lang w:val="fr-FR" w:eastAsia="fr-FR"/>
        </w:rPr>
        <w:t>Castellini</w:t>
      </w:r>
      <w:proofErr w:type="spellEnd"/>
      <w:r w:rsidRPr="00C5726B">
        <w:rPr>
          <w:rFonts w:eastAsiaTheme="minorEastAsia"/>
          <w:sz w:val="24"/>
          <w:szCs w:val="24"/>
          <w:lang w:val="fr-FR" w:eastAsia="fr-FR"/>
        </w:rPr>
        <w:t xml:space="preserve"> C, </w:t>
      </w:r>
      <w:r w:rsidR="00A5548B" w:rsidRPr="00C5726B">
        <w:rPr>
          <w:rFonts w:eastAsiaTheme="minorEastAsia"/>
          <w:sz w:val="24"/>
          <w:szCs w:val="24"/>
          <w:lang w:val="fr-FR" w:eastAsia="fr-FR"/>
        </w:rPr>
        <w:t>Dal Bosco</w:t>
      </w:r>
      <w:r w:rsidRPr="00C5726B">
        <w:rPr>
          <w:rFonts w:eastAsiaTheme="minorEastAsia"/>
          <w:sz w:val="24"/>
          <w:szCs w:val="24"/>
          <w:lang w:val="fr-FR" w:eastAsia="fr-FR"/>
        </w:rPr>
        <w:t xml:space="preserve"> A, </w:t>
      </w:r>
      <w:proofErr w:type="spellStart"/>
      <w:r w:rsidRPr="00C5726B">
        <w:rPr>
          <w:rFonts w:eastAsiaTheme="minorEastAsia"/>
          <w:sz w:val="24"/>
          <w:szCs w:val="24"/>
          <w:lang w:val="fr-FR" w:eastAsia="fr-FR"/>
        </w:rPr>
        <w:t>Bernardini</w:t>
      </w:r>
      <w:proofErr w:type="spellEnd"/>
      <w:r w:rsidRPr="00C5726B">
        <w:rPr>
          <w:rFonts w:eastAsiaTheme="minorEastAsia"/>
          <w:sz w:val="24"/>
          <w:szCs w:val="24"/>
          <w:lang w:val="fr-FR" w:eastAsia="fr-FR"/>
        </w:rPr>
        <w:t xml:space="preserve"> M. </w:t>
      </w:r>
      <w:proofErr w:type="spellStart"/>
      <w:r w:rsidR="00A5548B" w:rsidRPr="00C5726B">
        <w:rPr>
          <w:rFonts w:eastAsiaTheme="minorEastAsia"/>
          <w:bCs/>
          <w:sz w:val="24"/>
          <w:szCs w:val="24"/>
          <w:lang w:val="fr-FR" w:eastAsia="fr-FR"/>
        </w:rPr>
        <w:t>Improvement</w:t>
      </w:r>
      <w:proofErr w:type="spellEnd"/>
      <w:r w:rsidR="00A5548B" w:rsidRPr="00C5726B">
        <w:rPr>
          <w:rFonts w:eastAsiaTheme="minorEastAsia"/>
          <w:bCs/>
          <w:sz w:val="24"/>
          <w:szCs w:val="24"/>
          <w:lang w:val="fr-FR" w:eastAsia="fr-FR"/>
        </w:rPr>
        <w:t xml:space="preserve"> of </w:t>
      </w:r>
      <w:proofErr w:type="spellStart"/>
      <w:r w:rsidR="00A5548B" w:rsidRPr="00C5726B">
        <w:rPr>
          <w:rFonts w:eastAsiaTheme="minorEastAsia"/>
          <w:bCs/>
          <w:sz w:val="24"/>
          <w:szCs w:val="24"/>
          <w:lang w:val="fr-FR" w:eastAsia="fr-FR"/>
        </w:rPr>
        <w:t>lipid</w:t>
      </w:r>
      <w:proofErr w:type="spellEnd"/>
      <w:r w:rsidR="00A5548B" w:rsidRPr="00C5726B">
        <w:rPr>
          <w:rFonts w:eastAsiaTheme="minorEastAsia"/>
          <w:bCs/>
          <w:sz w:val="24"/>
          <w:szCs w:val="24"/>
          <w:lang w:val="fr-FR" w:eastAsia="fr-FR"/>
        </w:rPr>
        <w:t xml:space="preserve"> </w:t>
      </w:r>
      <w:proofErr w:type="spellStart"/>
      <w:r w:rsidR="00A5548B" w:rsidRPr="00C5726B">
        <w:rPr>
          <w:rFonts w:eastAsiaTheme="minorEastAsia"/>
          <w:bCs/>
          <w:sz w:val="24"/>
          <w:szCs w:val="24"/>
          <w:lang w:val="fr-FR" w:eastAsia="fr-FR"/>
        </w:rPr>
        <w:t>stability</w:t>
      </w:r>
      <w:proofErr w:type="spellEnd"/>
      <w:r w:rsidR="00A5548B" w:rsidRPr="00C5726B">
        <w:rPr>
          <w:rFonts w:eastAsiaTheme="minorEastAsia"/>
          <w:bCs/>
          <w:sz w:val="24"/>
          <w:szCs w:val="24"/>
          <w:lang w:val="fr-FR" w:eastAsia="fr-FR"/>
        </w:rPr>
        <w:t xml:space="preserve"> of </w:t>
      </w:r>
      <w:proofErr w:type="spellStart"/>
      <w:r w:rsidR="00A5548B" w:rsidRPr="00C5726B">
        <w:rPr>
          <w:rFonts w:eastAsiaTheme="minorEastAsia"/>
          <w:bCs/>
          <w:sz w:val="24"/>
          <w:szCs w:val="24"/>
          <w:lang w:val="fr-FR" w:eastAsia="fr-FR"/>
        </w:rPr>
        <w:t>rabbit</w:t>
      </w:r>
      <w:proofErr w:type="spellEnd"/>
      <w:r w:rsidR="00A5548B" w:rsidRPr="00C5726B">
        <w:rPr>
          <w:rFonts w:eastAsiaTheme="minorEastAsia"/>
          <w:bCs/>
          <w:sz w:val="24"/>
          <w:szCs w:val="24"/>
          <w:lang w:val="fr-FR" w:eastAsia="fr-FR"/>
        </w:rPr>
        <w:t xml:space="preserve"> </w:t>
      </w:r>
      <w:proofErr w:type="spellStart"/>
      <w:r w:rsidR="00A5548B" w:rsidRPr="00C5726B">
        <w:rPr>
          <w:rFonts w:eastAsiaTheme="minorEastAsia"/>
          <w:bCs/>
          <w:sz w:val="24"/>
          <w:szCs w:val="24"/>
          <w:lang w:val="fr-FR" w:eastAsia="fr-FR"/>
        </w:rPr>
        <w:t>meat</w:t>
      </w:r>
      <w:proofErr w:type="spellEnd"/>
      <w:r w:rsidR="00A5548B" w:rsidRPr="00C5726B">
        <w:rPr>
          <w:rFonts w:eastAsiaTheme="minorEastAsia"/>
          <w:bCs/>
          <w:sz w:val="24"/>
          <w:szCs w:val="24"/>
          <w:lang w:val="fr-FR" w:eastAsia="fr-FR"/>
        </w:rPr>
        <w:t xml:space="preserve"> by</w:t>
      </w:r>
      <w:r w:rsidRPr="00C5726B">
        <w:rPr>
          <w:rFonts w:eastAsiaTheme="minorEastAsia"/>
          <w:bCs/>
          <w:sz w:val="24"/>
          <w:szCs w:val="24"/>
          <w:lang w:val="fr-FR" w:eastAsia="fr-FR"/>
        </w:rPr>
        <w:t xml:space="preserve"> </w:t>
      </w:r>
      <w:proofErr w:type="spellStart"/>
      <w:r w:rsidRPr="00C5726B">
        <w:rPr>
          <w:rFonts w:eastAsiaTheme="minorEastAsia"/>
          <w:bCs/>
          <w:sz w:val="24"/>
          <w:szCs w:val="24"/>
          <w:lang w:val="fr-FR" w:eastAsia="fr-FR"/>
        </w:rPr>
        <w:t>vitamin</w:t>
      </w:r>
      <w:proofErr w:type="spellEnd"/>
      <w:r w:rsidRPr="00C5726B">
        <w:rPr>
          <w:rFonts w:eastAsiaTheme="minorEastAsia"/>
          <w:bCs/>
          <w:sz w:val="24"/>
          <w:szCs w:val="24"/>
          <w:lang w:val="fr-FR" w:eastAsia="fr-FR"/>
        </w:rPr>
        <w:t xml:space="preserve"> E and C administration.</w:t>
      </w:r>
      <w:r w:rsidR="00A5548B" w:rsidRPr="00C5726B">
        <w:rPr>
          <w:rFonts w:eastAsiaTheme="minorEastAsia"/>
          <w:bCs/>
          <w:sz w:val="24"/>
          <w:szCs w:val="24"/>
          <w:lang w:val="fr-FR" w:eastAsia="fr-FR"/>
        </w:rPr>
        <w:t xml:space="preserve"> </w:t>
      </w:r>
      <w:r w:rsidR="00A5548B" w:rsidRPr="00C5726B">
        <w:rPr>
          <w:rFonts w:eastAsiaTheme="minorEastAsia"/>
          <w:sz w:val="24"/>
          <w:szCs w:val="24"/>
          <w:lang w:val="fr-FR" w:eastAsia="fr-FR"/>
        </w:rPr>
        <w:t>Journal of the Science of Food and Agriculture</w:t>
      </w:r>
      <w:r w:rsidRPr="00C5726B">
        <w:rPr>
          <w:rFonts w:eastAsiaTheme="minorEastAsia"/>
          <w:sz w:val="24"/>
          <w:szCs w:val="24"/>
          <w:lang w:val="fr-FR" w:eastAsia="fr-FR"/>
        </w:rPr>
        <w:t xml:space="preserve">. </w:t>
      </w:r>
      <w:proofErr w:type="gramStart"/>
      <w:r w:rsidR="005C2EE0" w:rsidRPr="00C5726B">
        <w:rPr>
          <w:rFonts w:eastAsiaTheme="minorEastAsia"/>
          <w:sz w:val="24"/>
          <w:szCs w:val="24"/>
          <w:lang w:val="fr-FR" w:eastAsia="fr-FR"/>
        </w:rPr>
        <w:t>2001;</w:t>
      </w:r>
      <w:proofErr w:type="gramEnd"/>
      <w:r w:rsidRPr="00C5726B">
        <w:rPr>
          <w:rFonts w:eastAsiaTheme="minorEastAsia"/>
          <w:sz w:val="24"/>
          <w:szCs w:val="24"/>
          <w:lang w:val="fr-FR" w:eastAsia="fr-FR"/>
        </w:rPr>
        <w:t>81(1</w:t>
      </w:r>
      <w:proofErr w:type="gramStart"/>
      <w:r w:rsidR="005C2EE0" w:rsidRPr="00C5726B">
        <w:rPr>
          <w:rFonts w:eastAsiaTheme="minorEastAsia"/>
          <w:sz w:val="24"/>
          <w:szCs w:val="24"/>
          <w:lang w:val="fr-FR" w:eastAsia="fr-FR"/>
        </w:rPr>
        <w:t>):</w:t>
      </w:r>
      <w:proofErr w:type="gramEnd"/>
      <w:r w:rsidR="00A5548B" w:rsidRPr="00C5726B">
        <w:rPr>
          <w:rFonts w:eastAsiaTheme="minorEastAsia"/>
          <w:sz w:val="24"/>
          <w:szCs w:val="24"/>
          <w:lang w:val="fr-FR" w:eastAsia="fr-FR"/>
        </w:rPr>
        <w:t xml:space="preserve">46-53. </w:t>
      </w:r>
    </w:p>
    <w:p w14:paraId="5E956557" w14:textId="14EE0CA7" w:rsidR="00A5548B" w:rsidRPr="00C5726B" w:rsidRDefault="00A5548B" w:rsidP="00A5548B">
      <w:pPr>
        <w:spacing w:line="480" w:lineRule="auto"/>
        <w:contextualSpacing/>
        <w:jc w:val="left"/>
        <w:rPr>
          <w:rFonts w:eastAsia="Times New Roman"/>
          <w:sz w:val="24"/>
          <w:szCs w:val="24"/>
        </w:rPr>
      </w:pPr>
      <w:r w:rsidRPr="00C5726B">
        <w:rPr>
          <w:rFonts w:eastAsiaTheme="minorEastAsia"/>
          <w:sz w:val="24"/>
          <w:szCs w:val="24"/>
          <w:lang w:val="fr-FR" w:eastAsia="fr-FR"/>
        </w:rPr>
        <w:t xml:space="preserve">39. </w:t>
      </w:r>
      <w:proofErr w:type="spellStart"/>
      <w:r w:rsidRPr="00C5726B">
        <w:rPr>
          <w:rFonts w:eastAsiaTheme="minorEastAsia"/>
          <w:sz w:val="24"/>
          <w:szCs w:val="24"/>
          <w:lang w:val="fr-FR" w:eastAsia="fr-FR"/>
        </w:rPr>
        <w:t>Wijesundar</w:t>
      </w:r>
      <w:proofErr w:type="spellEnd"/>
      <w:r w:rsidR="007C026F" w:rsidRPr="00C5726B">
        <w:rPr>
          <w:rFonts w:eastAsiaTheme="minorEastAsia"/>
          <w:sz w:val="24"/>
          <w:szCs w:val="24"/>
          <w:lang w:val="fr-FR" w:eastAsia="fr-FR"/>
        </w:rPr>
        <w:t xml:space="preserve"> M B J, Berger S. </w:t>
      </w:r>
      <w:r w:rsidRPr="00C5726B">
        <w:rPr>
          <w:rFonts w:eastAsiaTheme="minorEastAsia"/>
          <w:sz w:val="24"/>
          <w:szCs w:val="24"/>
          <w:lang w:val="fr-FR" w:eastAsia="fr-FR"/>
        </w:rPr>
        <w:t xml:space="preserve">The redox pair </w:t>
      </w:r>
      <w:proofErr w:type="spellStart"/>
      <w:r w:rsidRPr="00C5726B">
        <w:rPr>
          <w:rFonts w:eastAsiaTheme="minorEastAsia"/>
          <w:sz w:val="24"/>
          <w:szCs w:val="24"/>
          <w:lang w:val="fr-FR" w:eastAsia="fr-FR"/>
        </w:rPr>
        <w:t>vitamin</w:t>
      </w:r>
      <w:proofErr w:type="spellEnd"/>
      <w:r w:rsidRPr="00C5726B">
        <w:rPr>
          <w:rFonts w:eastAsiaTheme="minorEastAsia"/>
          <w:sz w:val="24"/>
          <w:szCs w:val="24"/>
          <w:lang w:val="fr-FR" w:eastAsia="fr-FR"/>
        </w:rPr>
        <w:t xml:space="preserve"> E a</w:t>
      </w:r>
      <w:r w:rsidR="007C026F" w:rsidRPr="00C5726B">
        <w:rPr>
          <w:rFonts w:eastAsiaTheme="minorEastAsia"/>
          <w:sz w:val="24"/>
          <w:szCs w:val="24"/>
          <w:lang w:val="fr-FR" w:eastAsia="fr-FR"/>
        </w:rPr>
        <w:t xml:space="preserve">nd </w:t>
      </w:r>
      <w:proofErr w:type="spellStart"/>
      <w:r w:rsidR="007C026F" w:rsidRPr="00C5726B">
        <w:rPr>
          <w:rFonts w:eastAsiaTheme="minorEastAsia"/>
          <w:sz w:val="24"/>
          <w:szCs w:val="24"/>
          <w:lang w:val="fr-FR" w:eastAsia="fr-FR"/>
        </w:rPr>
        <w:t>vitamin</w:t>
      </w:r>
      <w:proofErr w:type="spellEnd"/>
      <w:r w:rsidR="007C026F" w:rsidRPr="00C5726B">
        <w:rPr>
          <w:rFonts w:eastAsiaTheme="minorEastAsia"/>
          <w:sz w:val="24"/>
          <w:szCs w:val="24"/>
          <w:lang w:val="fr-FR" w:eastAsia="fr-FR"/>
        </w:rPr>
        <w:t xml:space="preserve"> C, </w:t>
      </w:r>
      <w:proofErr w:type="gramStart"/>
      <w:r w:rsidR="007C026F" w:rsidRPr="00C5726B">
        <w:rPr>
          <w:rFonts w:eastAsiaTheme="minorEastAsia"/>
          <w:sz w:val="24"/>
          <w:szCs w:val="24"/>
          <w:lang w:val="fr-FR" w:eastAsia="fr-FR"/>
        </w:rPr>
        <w:t>a</w:t>
      </w:r>
      <w:proofErr w:type="gramEnd"/>
      <w:r w:rsidR="007C026F" w:rsidRPr="00C5726B">
        <w:rPr>
          <w:rFonts w:eastAsiaTheme="minorEastAsia"/>
          <w:sz w:val="24"/>
          <w:szCs w:val="24"/>
          <w:lang w:val="fr-FR" w:eastAsia="fr-FR"/>
        </w:rPr>
        <w:t xml:space="preserve"> C-13-NMR </w:t>
      </w:r>
      <w:proofErr w:type="spellStart"/>
      <w:r w:rsidR="007C026F" w:rsidRPr="00C5726B">
        <w:rPr>
          <w:rFonts w:eastAsiaTheme="minorEastAsia"/>
          <w:sz w:val="24"/>
          <w:szCs w:val="24"/>
          <w:lang w:val="fr-FR" w:eastAsia="fr-FR"/>
        </w:rPr>
        <w:t>study</w:t>
      </w:r>
      <w:proofErr w:type="spellEnd"/>
      <w:r w:rsidR="007C026F" w:rsidRPr="00C5726B">
        <w:rPr>
          <w:rFonts w:eastAsiaTheme="minorEastAsia"/>
          <w:sz w:val="24"/>
          <w:szCs w:val="24"/>
          <w:lang w:val="fr-FR" w:eastAsia="fr-FR"/>
        </w:rPr>
        <w:t>.</w:t>
      </w:r>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Liebigs</w:t>
      </w:r>
      <w:proofErr w:type="spellEnd"/>
      <w:r w:rsidRPr="00C5726B">
        <w:rPr>
          <w:rFonts w:eastAsiaTheme="minorEastAsia"/>
          <w:sz w:val="24"/>
          <w:szCs w:val="24"/>
          <w:lang w:val="fr-FR" w:eastAsia="fr-FR"/>
        </w:rPr>
        <w:t xml:space="preserve"> </w:t>
      </w:r>
      <w:proofErr w:type="spellStart"/>
      <w:r w:rsidRPr="00C5726B">
        <w:rPr>
          <w:rFonts w:eastAsiaTheme="minorEastAsia"/>
          <w:sz w:val="24"/>
          <w:szCs w:val="24"/>
          <w:lang w:val="fr-FR" w:eastAsia="fr-FR"/>
        </w:rPr>
        <w:t>Annalen</w:t>
      </w:r>
      <w:proofErr w:type="spellEnd"/>
      <w:r w:rsidRPr="00C5726B">
        <w:rPr>
          <w:rFonts w:eastAsiaTheme="minorEastAsia"/>
          <w:sz w:val="24"/>
          <w:szCs w:val="24"/>
          <w:lang w:val="fr-FR" w:eastAsia="fr-FR"/>
        </w:rPr>
        <w:t xml:space="preserve"> Der </w:t>
      </w:r>
      <w:proofErr w:type="spellStart"/>
      <w:r w:rsidRPr="00C5726B">
        <w:rPr>
          <w:rFonts w:eastAsiaTheme="minorEastAsia"/>
          <w:sz w:val="24"/>
          <w:szCs w:val="24"/>
          <w:lang w:val="fr-FR" w:eastAsia="fr-FR"/>
        </w:rPr>
        <w:t>Chemie</w:t>
      </w:r>
      <w:proofErr w:type="spellEnd"/>
      <w:r w:rsidR="005C2EE0" w:rsidRPr="00C5726B">
        <w:rPr>
          <w:rFonts w:eastAsiaTheme="minorEastAsia"/>
          <w:sz w:val="24"/>
          <w:szCs w:val="24"/>
          <w:lang w:val="fr-FR" w:eastAsia="fr-FR"/>
        </w:rPr>
        <w:t xml:space="preserve">. </w:t>
      </w:r>
      <w:proofErr w:type="gramStart"/>
      <w:r w:rsidR="005C2EE0" w:rsidRPr="00C5726B">
        <w:rPr>
          <w:rFonts w:eastAsiaTheme="minorEastAsia"/>
          <w:sz w:val="24"/>
          <w:szCs w:val="24"/>
          <w:lang w:val="fr-FR" w:eastAsia="fr-FR"/>
        </w:rPr>
        <w:t>1994;</w:t>
      </w:r>
      <w:r w:rsidR="00AC4043" w:rsidRPr="00C5726B">
        <w:rPr>
          <w:rFonts w:eastAsiaTheme="minorEastAsia"/>
          <w:sz w:val="24"/>
          <w:szCs w:val="24"/>
          <w:lang w:val="fr-FR" w:eastAsia="fr-FR"/>
        </w:rPr>
        <w:t>12</w:t>
      </w:r>
      <w:r w:rsidR="005C2EE0" w:rsidRPr="00C5726B">
        <w:rPr>
          <w:rFonts w:eastAsiaTheme="minorEastAsia"/>
          <w:sz w:val="24"/>
          <w:szCs w:val="24"/>
          <w:lang w:val="fr-FR" w:eastAsia="fr-FR"/>
        </w:rPr>
        <w:t>:</w:t>
      </w:r>
      <w:proofErr w:type="gramEnd"/>
      <w:r w:rsidRPr="00C5726B">
        <w:rPr>
          <w:rFonts w:eastAsiaTheme="minorEastAsia"/>
          <w:sz w:val="24"/>
          <w:szCs w:val="24"/>
          <w:lang w:val="fr-FR" w:eastAsia="fr-FR"/>
        </w:rPr>
        <w:t>1239-1241. </w:t>
      </w:r>
      <w:r w:rsidRPr="00C5726B">
        <w:rPr>
          <w:rFonts w:eastAsia="Times New Roman"/>
          <w:sz w:val="24"/>
          <w:szCs w:val="24"/>
          <w:shd w:val="clear" w:color="auto" w:fill="FFFFFF"/>
        </w:rPr>
        <w:t xml:space="preserve">  </w:t>
      </w:r>
    </w:p>
    <w:p w14:paraId="37846F06" w14:textId="245006F8" w:rsidR="00A5548B" w:rsidRPr="00C5726B" w:rsidRDefault="00731688" w:rsidP="00A5548B">
      <w:pPr>
        <w:spacing w:line="480" w:lineRule="auto"/>
        <w:contextualSpacing/>
        <w:jc w:val="left"/>
        <w:rPr>
          <w:rFonts w:eastAsia="Times New Roman"/>
          <w:sz w:val="24"/>
          <w:szCs w:val="24"/>
          <w:lang w:val="fr-FR" w:eastAsia="fr-FR"/>
        </w:rPr>
      </w:pPr>
      <w:r w:rsidRPr="00C5726B">
        <w:rPr>
          <w:rFonts w:eastAsiaTheme="minorEastAsia"/>
          <w:sz w:val="24"/>
          <w:szCs w:val="24"/>
          <w:lang w:val="fr-FR" w:eastAsia="fr-FR"/>
        </w:rPr>
        <w:t xml:space="preserve">40. </w:t>
      </w:r>
      <w:proofErr w:type="spellStart"/>
      <w:r w:rsidR="00A5548B" w:rsidRPr="00C5726B">
        <w:rPr>
          <w:rFonts w:eastAsiaTheme="minorEastAsia"/>
          <w:sz w:val="24"/>
          <w:szCs w:val="24"/>
          <w:lang w:val="fr-FR" w:eastAsia="fr-FR"/>
        </w:rPr>
        <w:t>Mukai</w:t>
      </w:r>
      <w:proofErr w:type="spellEnd"/>
      <w:r w:rsidRPr="00C5726B">
        <w:rPr>
          <w:rFonts w:eastAsiaTheme="minorEastAsia"/>
          <w:sz w:val="24"/>
          <w:szCs w:val="24"/>
          <w:lang w:val="fr-FR" w:eastAsia="fr-FR"/>
        </w:rPr>
        <w:t xml:space="preserve"> K, </w:t>
      </w:r>
      <w:proofErr w:type="spellStart"/>
      <w:r w:rsidR="00A5548B" w:rsidRPr="00C5726B">
        <w:rPr>
          <w:rFonts w:eastAsiaTheme="minorEastAsia"/>
          <w:sz w:val="24"/>
          <w:szCs w:val="24"/>
          <w:lang w:val="fr-FR" w:eastAsia="fr-FR"/>
        </w:rPr>
        <w:t>Nishimura</w:t>
      </w:r>
      <w:proofErr w:type="spellEnd"/>
      <w:r w:rsidRPr="00C5726B">
        <w:rPr>
          <w:rFonts w:eastAsiaTheme="minorEastAsia"/>
          <w:sz w:val="24"/>
          <w:szCs w:val="24"/>
          <w:lang w:val="fr-FR" w:eastAsia="fr-FR"/>
        </w:rPr>
        <w:t xml:space="preserve"> M, Kikuchi S. </w:t>
      </w:r>
      <w:proofErr w:type="spellStart"/>
      <w:r w:rsidR="00A5548B" w:rsidRPr="00C5726B">
        <w:rPr>
          <w:rFonts w:eastAsiaTheme="minorEastAsia"/>
          <w:sz w:val="24"/>
          <w:szCs w:val="24"/>
          <w:lang w:val="fr-FR" w:eastAsia="fr-FR"/>
        </w:rPr>
        <w:t>Stopped</w:t>
      </w:r>
      <w:proofErr w:type="spellEnd"/>
      <w:r w:rsidR="00A5548B" w:rsidRPr="00C5726B">
        <w:rPr>
          <w:rFonts w:eastAsiaTheme="minorEastAsia"/>
          <w:sz w:val="24"/>
          <w:szCs w:val="24"/>
          <w:lang w:val="fr-FR" w:eastAsia="fr-FR"/>
        </w:rPr>
        <w:t xml:space="preserve">-flow investigation of the </w:t>
      </w:r>
      <w:proofErr w:type="spellStart"/>
      <w:r w:rsidR="00A5548B" w:rsidRPr="00C5726B">
        <w:rPr>
          <w:rFonts w:eastAsiaTheme="minorEastAsia"/>
          <w:sz w:val="24"/>
          <w:szCs w:val="24"/>
          <w:lang w:val="fr-FR" w:eastAsia="fr-FR"/>
        </w:rPr>
        <w:t>reaction</w:t>
      </w:r>
      <w:proofErr w:type="spellEnd"/>
      <w:r w:rsidR="00A5548B" w:rsidRPr="00C5726B">
        <w:rPr>
          <w:rFonts w:eastAsiaTheme="minorEastAsia"/>
          <w:sz w:val="24"/>
          <w:szCs w:val="24"/>
          <w:lang w:val="fr-FR" w:eastAsia="fr-FR"/>
        </w:rPr>
        <w:t xml:space="preserve"> of </w:t>
      </w:r>
      <w:proofErr w:type="spellStart"/>
      <w:r w:rsidR="00A5548B" w:rsidRPr="00C5726B">
        <w:rPr>
          <w:rFonts w:eastAsiaTheme="minorEastAsia"/>
          <w:sz w:val="24"/>
          <w:szCs w:val="24"/>
          <w:lang w:val="fr-FR" w:eastAsia="fr-FR"/>
        </w:rPr>
        <w:t>vitamin</w:t>
      </w:r>
      <w:proofErr w:type="spellEnd"/>
      <w:r w:rsidR="00A5548B" w:rsidRPr="00C5726B">
        <w:rPr>
          <w:rFonts w:eastAsiaTheme="minorEastAsia"/>
          <w:sz w:val="24"/>
          <w:szCs w:val="24"/>
          <w:lang w:val="fr-FR" w:eastAsia="fr-FR"/>
        </w:rPr>
        <w:t xml:space="preserve"> C </w:t>
      </w:r>
      <w:proofErr w:type="spellStart"/>
      <w:r w:rsidR="00A5548B" w:rsidRPr="00C5726B">
        <w:rPr>
          <w:rFonts w:eastAsiaTheme="minorEastAsia"/>
          <w:sz w:val="24"/>
          <w:szCs w:val="24"/>
          <w:lang w:val="fr-FR" w:eastAsia="fr-FR"/>
        </w:rPr>
        <w:t>with</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tocopheroxyl</w:t>
      </w:r>
      <w:proofErr w:type="spellEnd"/>
      <w:r w:rsidR="00A5548B" w:rsidRPr="00C5726B">
        <w:rPr>
          <w:rFonts w:eastAsiaTheme="minorEastAsia"/>
          <w:sz w:val="24"/>
          <w:szCs w:val="24"/>
          <w:lang w:val="fr-FR" w:eastAsia="fr-FR"/>
        </w:rPr>
        <w:t xml:space="preserve"> radical in </w:t>
      </w:r>
      <w:proofErr w:type="spellStart"/>
      <w:r w:rsidR="00A5548B" w:rsidRPr="00C5726B">
        <w:rPr>
          <w:rFonts w:eastAsiaTheme="minorEastAsia"/>
          <w:sz w:val="24"/>
          <w:szCs w:val="24"/>
          <w:lang w:val="fr-FR" w:eastAsia="fr-FR"/>
        </w:rPr>
        <w:t>aqueous</w:t>
      </w:r>
      <w:proofErr w:type="spellEnd"/>
      <w:r w:rsidR="00A5548B" w:rsidRPr="00C5726B">
        <w:rPr>
          <w:rFonts w:eastAsiaTheme="minorEastAsia"/>
          <w:sz w:val="24"/>
          <w:szCs w:val="24"/>
          <w:lang w:val="fr-FR" w:eastAsia="fr-FR"/>
        </w:rPr>
        <w:t xml:space="preserve"> Triton X-100 </w:t>
      </w:r>
      <w:proofErr w:type="spellStart"/>
      <w:r w:rsidR="00A5548B" w:rsidRPr="00C5726B">
        <w:rPr>
          <w:rFonts w:eastAsiaTheme="minorEastAsia"/>
          <w:sz w:val="24"/>
          <w:szCs w:val="24"/>
          <w:lang w:val="fr-FR" w:eastAsia="fr-FR"/>
        </w:rPr>
        <w:t>micellar</w:t>
      </w:r>
      <w:proofErr w:type="spellEnd"/>
      <w:r w:rsidR="00A5548B" w:rsidRPr="00C5726B">
        <w:rPr>
          <w:rFonts w:eastAsiaTheme="minorEastAsia"/>
          <w:sz w:val="24"/>
          <w:szCs w:val="24"/>
          <w:lang w:val="fr-FR" w:eastAsia="fr-FR"/>
        </w:rPr>
        <w:t xml:space="preserve"> solution. The structure </w:t>
      </w:r>
      <w:proofErr w:type="spellStart"/>
      <w:r w:rsidR="00A5548B" w:rsidRPr="00C5726B">
        <w:rPr>
          <w:rFonts w:eastAsiaTheme="minorEastAsia"/>
          <w:sz w:val="24"/>
          <w:szCs w:val="24"/>
          <w:lang w:val="fr-FR" w:eastAsia="fr-FR"/>
        </w:rPr>
        <w:t>activity</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relationship</w:t>
      </w:r>
      <w:proofErr w:type="spellEnd"/>
      <w:r w:rsidR="00A5548B" w:rsidRPr="00C5726B">
        <w:rPr>
          <w:rFonts w:eastAsiaTheme="minorEastAsia"/>
          <w:sz w:val="24"/>
          <w:szCs w:val="24"/>
          <w:lang w:val="fr-FR" w:eastAsia="fr-FR"/>
        </w:rPr>
        <w:t xml:space="preserve"> of the </w:t>
      </w:r>
      <w:proofErr w:type="spellStart"/>
      <w:r w:rsidR="00A5548B" w:rsidRPr="00C5726B">
        <w:rPr>
          <w:rFonts w:eastAsiaTheme="minorEastAsia"/>
          <w:sz w:val="24"/>
          <w:szCs w:val="24"/>
          <w:lang w:val="fr-FR" w:eastAsia="fr-FR"/>
        </w:rPr>
        <w:t>regeneration</w:t>
      </w:r>
      <w:proofErr w:type="spellEnd"/>
      <w:r w:rsidR="00A5548B" w:rsidRPr="00C5726B">
        <w:rPr>
          <w:rFonts w:eastAsiaTheme="minorEastAsia"/>
          <w:sz w:val="24"/>
          <w:szCs w:val="24"/>
          <w:lang w:val="fr-FR" w:eastAsia="fr-FR"/>
        </w:rPr>
        <w:t xml:space="preserve"> </w:t>
      </w:r>
      <w:proofErr w:type="spellStart"/>
      <w:r w:rsidR="00A5548B" w:rsidRPr="00C5726B">
        <w:rPr>
          <w:rFonts w:eastAsiaTheme="minorEastAsia"/>
          <w:sz w:val="24"/>
          <w:szCs w:val="24"/>
          <w:lang w:val="fr-FR" w:eastAsia="fr-FR"/>
        </w:rPr>
        <w:t>reaction</w:t>
      </w:r>
      <w:proofErr w:type="spellEnd"/>
      <w:r w:rsidR="00A5548B" w:rsidRPr="00C5726B">
        <w:rPr>
          <w:rFonts w:eastAsiaTheme="minorEastAsia"/>
          <w:sz w:val="24"/>
          <w:szCs w:val="24"/>
          <w:lang w:val="fr-FR" w:eastAsia="fr-FR"/>
        </w:rPr>
        <w:t xml:space="preserve"> o</w:t>
      </w:r>
      <w:r w:rsidRPr="00C5726B">
        <w:rPr>
          <w:rFonts w:eastAsiaTheme="minorEastAsia"/>
          <w:sz w:val="24"/>
          <w:szCs w:val="24"/>
          <w:lang w:val="fr-FR" w:eastAsia="fr-FR"/>
        </w:rPr>
        <w:t xml:space="preserve">f </w:t>
      </w:r>
      <w:proofErr w:type="spellStart"/>
      <w:r w:rsidRPr="00C5726B">
        <w:rPr>
          <w:rFonts w:eastAsiaTheme="minorEastAsia"/>
          <w:sz w:val="24"/>
          <w:szCs w:val="24"/>
          <w:lang w:val="fr-FR" w:eastAsia="fr-FR"/>
        </w:rPr>
        <w:t>tocopherol</w:t>
      </w:r>
      <w:proofErr w:type="spellEnd"/>
      <w:r w:rsidRPr="00C5726B">
        <w:rPr>
          <w:rFonts w:eastAsiaTheme="minorEastAsia"/>
          <w:sz w:val="24"/>
          <w:szCs w:val="24"/>
          <w:lang w:val="fr-FR" w:eastAsia="fr-FR"/>
        </w:rPr>
        <w:t xml:space="preserve"> by </w:t>
      </w:r>
      <w:proofErr w:type="spellStart"/>
      <w:r w:rsidRPr="00C5726B">
        <w:rPr>
          <w:rFonts w:eastAsiaTheme="minorEastAsia"/>
          <w:sz w:val="24"/>
          <w:szCs w:val="24"/>
          <w:lang w:val="fr-FR" w:eastAsia="fr-FR"/>
        </w:rPr>
        <w:t>vitamin</w:t>
      </w:r>
      <w:proofErr w:type="spellEnd"/>
      <w:r w:rsidRPr="00C5726B">
        <w:rPr>
          <w:rFonts w:eastAsiaTheme="minorEastAsia"/>
          <w:sz w:val="24"/>
          <w:szCs w:val="24"/>
          <w:lang w:val="fr-FR" w:eastAsia="fr-FR"/>
        </w:rPr>
        <w:t xml:space="preserve"> C.</w:t>
      </w:r>
      <w:r w:rsidR="00A5548B" w:rsidRPr="00C5726B">
        <w:rPr>
          <w:rFonts w:eastAsiaTheme="minorEastAsia"/>
          <w:sz w:val="24"/>
          <w:szCs w:val="24"/>
          <w:lang w:val="fr-FR" w:eastAsia="fr-FR"/>
        </w:rPr>
        <w:t xml:space="preserve"> Journal of </w:t>
      </w:r>
      <w:proofErr w:type="spellStart"/>
      <w:r w:rsidR="00A5548B" w:rsidRPr="00C5726B">
        <w:rPr>
          <w:rFonts w:eastAsiaTheme="minorEastAsia"/>
          <w:sz w:val="24"/>
          <w:szCs w:val="24"/>
          <w:lang w:val="fr-FR" w:eastAsia="fr-FR"/>
        </w:rPr>
        <w:t>Biological</w:t>
      </w:r>
      <w:proofErr w:type="spellEnd"/>
      <w:r w:rsidR="00A5548B" w:rsidRPr="00C5726B">
        <w:rPr>
          <w:rFonts w:eastAsiaTheme="minorEastAsia"/>
          <w:sz w:val="24"/>
          <w:szCs w:val="24"/>
          <w:lang w:val="fr-FR" w:eastAsia="fr-FR"/>
        </w:rPr>
        <w:t xml:space="preserve"> Chemistry</w:t>
      </w:r>
      <w:r w:rsidR="005C2EE0" w:rsidRPr="00C5726B">
        <w:rPr>
          <w:rFonts w:eastAsiaTheme="minorEastAsia"/>
          <w:sz w:val="24"/>
          <w:szCs w:val="24"/>
          <w:lang w:val="fr-FR" w:eastAsia="fr-FR"/>
        </w:rPr>
        <w:t xml:space="preserve">. </w:t>
      </w:r>
      <w:proofErr w:type="gramStart"/>
      <w:r w:rsidR="005C2EE0" w:rsidRPr="00C5726B">
        <w:rPr>
          <w:rFonts w:eastAsiaTheme="minorEastAsia"/>
          <w:sz w:val="24"/>
          <w:szCs w:val="24"/>
          <w:lang w:val="fr-FR" w:eastAsia="fr-FR"/>
        </w:rPr>
        <w:t>1995;</w:t>
      </w:r>
      <w:proofErr w:type="gramEnd"/>
      <w:r w:rsidRPr="00C5726B">
        <w:rPr>
          <w:rFonts w:eastAsiaTheme="minorEastAsia"/>
          <w:sz w:val="24"/>
          <w:szCs w:val="24"/>
          <w:lang w:val="fr-FR" w:eastAsia="fr-FR"/>
        </w:rPr>
        <w:t>266(1</w:t>
      </w:r>
      <w:proofErr w:type="gramStart"/>
      <w:r w:rsidR="005C2EE0" w:rsidRPr="00C5726B">
        <w:rPr>
          <w:rFonts w:eastAsiaTheme="minorEastAsia"/>
          <w:sz w:val="24"/>
          <w:szCs w:val="24"/>
          <w:lang w:val="fr-FR" w:eastAsia="fr-FR"/>
        </w:rPr>
        <w:t>):</w:t>
      </w:r>
      <w:proofErr w:type="gramEnd"/>
      <w:r w:rsidR="00A5548B" w:rsidRPr="00C5726B">
        <w:rPr>
          <w:rFonts w:eastAsiaTheme="minorEastAsia"/>
          <w:sz w:val="24"/>
          <w:szCs w:val="24"/>
          <w:lang w:val="fr-FR" w:eastAsia="fr-FR"/>
        </w:rPr>
        <w:t xml:space="preserve">274-278. </w:t>
      </w:r>
    </w:p>
    <w:p w14:paraId="6EA406A7" w14:textId="6FA2ABF4" w:rsidR="00A5548B" w:rsidRPr="00C5726B" w:rsidRDefault="00A5548B" w:rsidP="00A5548B">
      <w:pPr>
        <w:spacing w:line="480" w:lineRule="auto"/>
        <w:contextualSpacing/>
        <w:jc w:val="left"/>
        <w:rPr>
          <w:rFonts w:eastAsia="Times New Roman"/>
          <w:sz w:val="24"/>
          <w:szCs w:val="24"/>
          <w:lang w:val="fr-FR" w:eastAsia="fr-FR"/>
        </w:rPr>
      </w:pPr>
      <w:r w:rsidRPr="00C5726B">
        <w:rPr>
          <w:rFonts w:eastAsia="Times New Roman"/>
          <w:sz w:val="24"/>
          <w:szCs w:val="24"/>
          <w:lang w:val="fr-FR" w:eastAsia="fr-FR"/>
        </w:rPr>
        <w:t>41. Schaefer</w:t>
      </w:r>
      <w:r w:rsidR="005A794E" w:rsidRPr="00C5726B">
        <w:rPr>
          <w:rFonts w:eastAsia="Times New Roman"/>
          <w:sz w:val="24"/>
          <w:szCs w:val="24"/>
          <w:lang w:val="fr-FR" w:eastAsia="fr-FR"/>
        </w:rPr>
        <w:t xml:space="preserve"> D M, </w:t>
      </w:r>
      <w:r w:rsidRPr="00C5726B">
        <w:rPr>
          <w:rFonts w:eastAsia="Times New Roman"/>
          <w:sz w:val="24"/>
          <w:szCs w:val="24"/>
          <w:lang w:val="fr-FR" w:eastAsia="fr-FR"/>
        </w:rPr>
        <w:t>Liu</w:t>
      </w:r>
      <w:r w:rsidR="005A794E" w:rsidRPr="00C5726B">
        <w:rPr>
          <w:rFonts w:eastAsia="Times New Roman"/>
          <w:sz w:val="24"/>
          <w:szCs w:val="24"/>
          <w:lang w:val="fr-FR" w:eastAsia="fr-FR"/>
        </w:rPr>
        <w:t xml:space="preserve"> Q, </w:t>
      </w:r>
      <w:proofErr w:type="spellStart"/>
      <w:r w:rsidRPr="00C5726B">
        <w:rPr>
          <w:rFonts w:eastAsia="Times New Roman"/>
          <w:sz w:val="24"/>
          <w:szCs w:val="24"/>
          <w:lang w:val="fr-FR" w:eastAsia="fr-FR"/>
        </w:rPr>
        <w:t>Faustman</w:t>
      </w:r>
      <w:proofErr w:type="spellEnd"/>
      <w:r w:rsidR="005A794E" w:rsidRPr="00C5726B">
        <w:rPr>
          <w:rFonts w:eastAsia="Times New Roman"/>
          <w:sz w:val="24"/>
          <w:szCs w:val="24"/>
          <w:lang w:val="fr-FR" w:eastAsia="fr-FR"/>
        </w:rPr>
        <w:t xml:space="preserve"> C, Yin M C. </w:t>
      </w:r>
      <w:proofErr w:type="spellStart"/>
      <w:r w:rsidRPr="00C5726B">
        <w:rPr>
          <w:rFonts w:eastAsia="Times New Roman"/>
          <w:sz w:val="24"/>
          <w:szCs w:val="24"/>
          <w:lang w:val="fr-FR" w:eastAsia="fr-FR"/>
        </w:rPr>
        <w:t>Supranutritional</w:t>
      </w:r>
      <w:proofErr w:type="spellEnd"/>
      <w:r w:rsidRPr="00C5726B">
        <w:rPr>
          <w:rFonts w:eastAsia="Times New Roman"/>
          <w:sz w:val="24"/>
          <w:szCs w:val="24"/>
          <w:lang w:val="fr-FR" w:eastAsia="fr-FR"/>
        </w:rPr>
        <w:t xml:space="preserve"> administration of </w:t>
      </w:r>
      <w:proofErr w:type="spellStart"/>
      <w:r w:rsidRPr="00C5726B">
        <w:rPr>
          <w:rFonts w:eastAsia="Times New Roman"/>
          <w:sz w:val="24"/>
          <w:szCs w:val="24"/>
          <w:lang w:val="fr-FR" w:eastAsia="fr-FR"/>
        </w:rPr>
        <w:t>vitamin</w:t>
      </w:r>
      <w:proofErr w:type="spellEnd"/>
      <w:r w:rsidRPr="00C5726B">
        <w:rPr>
          <w:rFonts w:eastAsia="Times New Roman"/>
          <w:sz w:val="24"/>
          <w:szCs w:val="24"/>
          <w:lang w:val="fr-FR" w:eastAsia="fr-FR"/>
        </w:rPr>
        <w:t xml:space="preserve"> E and C </w:t>
      </w:r>
      <w:proofErr w:type="spellStart"/>
      <w:r w:rsidRPr="00C5726B">
        <w:rPr>
          <w:rFonts w:eastAsia="Times New Roman"/>
          <w:sz w:val="24"/>
          <w:szCs w:val="24"/>
          <w:lang w:val="fr-FR" w:eastAsia="fr-FR"/>
        </w:rPr>
        <w:t>impro</w:t>
      </w:r>
      <w:r w:rsidR="005A794E" w:rsidRPr="00C5726B">
        <w:rPr>
          <w:rFonts w:eastAsia="Times New Roman"/>
          <w:sz w:val="24"/>
          <w:szCs w:val="24"/>
          <w:lang w:val="fr-FR" w:eastAsia="fr-FR"/>
        </w:rPr>
        <w:t>ves</w:t>
      </w:r>
      <w:proofErr w:type="spellEnd"/>
      <w:r w:rsidR="005A794E" w:rsidRPr="00C5726B">
        <w:rPr>
          <w:rFonts w:eastAsia="Times New Roman"/>
          <w:sz w:val="24"/>
          <w:szCs w:val="24"/>
          <w:lang w:val="fr-FR" w:eastAsia="fr-FR"/>
        </w:rPr>
        <w:t xml:space="preserve"> </w:t>
      </w:r>
      <w:proofErr w:type="spellStart"/>
      <w:r w:rsidR="005A794E" w:rsidRPr="00C5726B">
        <w:rPr>
          <w:rFonts w:eastAsia="Times New Roman"/>
          <w:sz w:val="24"/>
          <w:szCs w:val="24"/>
          <w:lang w:val="fr-FR" w:eastAsia="fr-FR"/>
        </w:rPr>
        <w:t>oxidative</w:t>
      </w:r>
      <w:proofErr w:type="spellEnd"/>
      <w:r w:rsidR="005A794E" w:rsidRPr="00C5726B">
        <w:rPr>
          <w:rFonts w:eastAsia="Times New Roman"/>
          <w:sz w:val="24"/>
          <w:szCs w:val="24"/>
          <w:lang w:val="fr-FR" w:eastAsia="fr-FR"/>
        </w:rPr>
        <w:t xml:space="preserve"> </w:t>
      </w:r>
      <w:proofErr w:type="spellStart"/>
      <w:r w:rsidR="005A794E" w:rsidRPr="00C5726B">
        <w:rPr>
          <w:rFonts w:eastAsia="Times New Roman"/>
          <w:sz w:val="24"/>
          <w:szCs w:val="24"/>
          <w:lang w:val="fr-FR" w:eastAsia="fr-FR"/>
        </w:rPr>
        <w:t>stability</w:t>
      </w:r>
      <w:proofErr w:type="spellEnd"/>
      <w:r w:rsidR="005A794E" w:rsidRPr="00C5726B">
        <w:rPr>
          <w:rFonts w:eastAsia="Times New Roman"/>
          <w:sz w:val="24"/>
          <w:szCs w:val="24"/>
          <w:lang w:val="fr-FR" w:eastAsia="fr-FR"/>
        </w:rPr>
        <w:t xml:space="preserve"> of </w:t>
      </w:r>
      <w:proofErr w:type="spellStart"/>
      <w:r w:rsidR="005A794E" w:rsidRPr="00C5726B">
        <w:rPr>
          <w:rFonts w:eastAsia="Times New Roman"/>
          <w:sz w:val="24"/>
          <w:szCs w:val="24"/>
          <w:lang w:val="fr-FR" w:eastAsia="fr-FR"/>
        </w:rPr>
        <w:t>beef</w:t>
      </w:r>
      <w:proofErr w:type="spellEnd"/>
      <w:r w:rsidR="005A794E" w:rsidRPr="00C5726B">
        <w:rPr>
          <w:rFonts w:eastAsia="Times New Roman"/>
          <w:sz w:val="24"/>
          <w:szCs w:val="24"/>
          <w:lang w:val="fr-FR" w:eastAsia="fr-FR"/>
        </w:rPr>
        <w:t>.</w:t>
      </w:r>
      <w:r w:rsidRPr="00C5726B">
        <w:rPr>
          <w:rFonts w:eastAsia="Times New Roman"/>
          <w:sz w:val="24"/>
          <w:szCs w:val="24"/>
          <w:lang w:val="fr-FR" w:eastAsia="fr-FR"/>
        </w:rPr>
        <w:t xml:space="preserve"> Journal of Nutrition</w:t>
      </w:r>
      <w:r w:rsidR="005C2EE0" w:rsidRPr="00C5726B">
        <w:rPr>
          <w:rFonts w:eastAsia="Times New Roman"/>
          <w:sz w:val="24"/>
          <w:szCs w:val="24"/>
          <w:lang w:val="fr-FR" w:eastAsia="fr-FR"/>
        </w:rPr>
        <w:t xml:space="preserve">. </w:t>
      </w:r>
      <w:proofErr w:type="gramStart"/>
      <w:r w:rsidR="005C2EE0" w:rsidRPr="00C5726B">
        <w:rPr>
          <w:rFonts w:eastAsia="Times New Roman"/>
          <w:sz w:val="24"/>
          <w:szCs w:val="24"/>
          <w:lang w:val="fr-FR" w:eastAsia="fr-FR"/>
        </w:rPr>
        <w:t>1995;</w:t>
      </w:r>
      <w:proofErr w:type="gramEnd"/>
      <w:r w:rsidR="005A794E" w:rsidRPr="00C5726B">
        <w:rPr>
          <w:rFonts w:eastAsia="Times New Roman"/>
          <w:sz w:val="24"/>
          <w:szCs w:val="24"/>
          <w:lang w:val="fr-FR" w:eastAsia="fr-FR"/>
        </w:rPr>
        <w:t>125(6</w:t>
      </w:r>
      <w:proofErr w:type="gramStart"/>
      <w:r w:rsidR="005C2EE0" w:rsidRPr="00C5726B">
        <w:rPr>
          <w:rFonts w:eastAsia="Times New Roman"/>
          <w:sz w:val="24"/>
          <w:szCs w:val="24"/>
          <w:lang w:val="fr-FR" w:eastAsia="fr-FR"/>
        </w:rPr>
        <w:t>):S</w:t>
      </w:r>
      <w:proofErr w:type="gramEnd"/>
      <w:r w:rsidR="005C2EE0" w:rsidRPr="00C5726B">
        <w:rPr>
          <w:rFonts w:eastAsia="Times New Roman"/>
          <w:sz w:val="24"/>
          <w:szCs w:val="24"/>
          <w:lang w:val="fr-FR" w:eastAsia="fr-FR"/>
        </w:rPr>
        <w:t>1792-</w:t>
      </w:r>
      <w:r w:rsidRPr="00C5726B">
        <w:rPr>
          <w:rFonts w:eastAsia="Times New Roman"/>
          <w:sz w:val="24"/>
          <w:szCs w:val="24"/>
          <w:lang w:val="fr-FR" w:eastAsia="fr-FR"/>
        </w:rPr>
        <w:t xml:space="preserve">S1798. </w:t>
      </w:r>
    </w:p>
    <w:p w14:paraId="2E7668C4" w14:textId="77777777" w:rsidR="003C54E2" w:rsidRPr="00C5726B" w:rsidRDefault="003C54E2" w:rsidP="004759D7">
      <w:pPr>
        <w:spacing w:line="240" w:lineRule="auto"/>
        <w:contextualSpacing/>
        <w:jc w:val="left"/>
        <w:outlineLvl w:val="0"/>
        <w:rPr>
          <w:sz w:val="24"/>
          <w:szCs w:val="24"/>
        </w:rPr>
      </w:pPr>
    </w:p>
    <w:p w14:paraId="55543855" w14:textId="21BAC010" w:rsidR="00700980" w:rsidRPr="00C5726B" w:rsidRDefault="00700980" w:rsidP="003C54E2">
      <w:pPr>
        <w:spacing w:after="0" w:line="240" w:lineRule="auto"/>
        <w:jc w:val="left"/>
        <w:rPr>
          <w:rFonts w:eastAsia="Times New Roman"/>
          <w:sz w:val="24"/>
          <w:szCs w:val="24"/>
          <w:lang w:val="fr-FR" w:eastAsia="fr-FR"/>
        </w:rPr>
      </w:pPr>
    </w:p>
    <w:sectPr w:rsidR="00700980" w:rsidRPr="00C5726B" w:rsidSect="00586609">
      <w:headerReference w:type="even" r:id="rId13"/>
      <w:headerReference w:type="default" r:id="rId14"/>
      <w:footerReference w:type="even" r:id="rId15"/>
      <w:footerReference w:type="default" r:id="rId16"/>
      <w:headerReference w:type="first" r:id="rId17"/>
      <w:footerReference w:type="first" r:id="rId18"/>
      <w:pgSz w:w="11900" w:h="16840"/>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0538" w14:textId="77777777" w:rsidR="00383626" w:rsidRDefault="00383626" w:rsidP="0091077D">
      <w:pPr>
        <w:spacing w:after="0" w:line="240" w:lineRule="auto"/>
      </w:pPr>
      <w:r>
        <w:separator/>
      </w:r>
    </w:p>
  </w:endnote>
  <w:endnote w:type="continuationSeparator" w:id="0">
    <w:p w14:paraId="743E58F1" w14:textId="77777777" w:rsidR="00383626" w:rsidRDefault="00383626" w:rsidP="0091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A74B" w14:textId="77777777" w:rsidR="00111BD4" w:rsidRDefault="00111BD4" w:rsidP="00910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38A39" w14:textId="77777777" w:rsidR="00111BD4" w:rsidRDefault="00111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2518" w14:textId="77777777" w:rsidR="00111BD4" w:rsidRDefault="00111BD4" w:rsidP="009107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8E1">
      <w:rPr>
        <w:rStyle w:val="PageNumber"/>
        <w:noProof/>
      </w:rPr>
      <w:t>1</w:t>
    </w:r>
    <w:r>
      <w:rPr>
        <w:rStyle w:val="PageNumber"/>
      </w:rPr>
      <w:fldChar w:fldCharType="end"/>
    </w:r>
  </w:p>
  <w:p w14:paraId="6E544F03" w14:textId="77777777" w:rsidR="00111BD4" w:rsidRDefault="00111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64C4" w14:textId="77777777" w:rsidR="00A00985" w:rsidRDefault="00A0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57F14" w14:textId="77777777" w:rsidR="00383626" w:rsidRDefault="00383626" w:rsidP="0091077D">
      <w:pPr>
        <w:spacing w:after="0" w:line="240" w:lineRule="auto"/>
      </w:pPr>
      <w:r>
        <w:separator/>
      </w:r>
    </w:p>
  </w:footnote>
  <w:footnote w:type="continuationSeparator" w:id="0">
    <w:p w14:paraId="1D6DE4C5" w14:textId="77777777" w:rsidR="00383626" w:rsidRDefault="00383626" w:rsidP="0091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A80F" w14:textId="1B11DDE3" w:rsidR="00A00985" w:rsidRDefault="00A00985">
    <w:pPr>
      <w:pStyle w:val="Header"/>
    </w:pPr>
    <w:r>
      <w:rPr>
        <w:noProof/>
      </w:rPr>
      <w:pict w14:anchorId="32E52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44438" o:spid="_x0000_s1026" type="#_x0000_t136" style="position:absolute;left:0;text-align:left;margin-left:0;margin-top:0;width:503.1pt;height:55.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C771" w14:textId="189987BA" w:rsidR="00A00985" w:rsidRDefault="00A00985">
    <w:pPr>
      <w:pStyle w:val="Header"/>
    </w:pPr>
    <w:r>
      <w:rPr>
        <w:noProof/>
      </w:rPr>
      <w:pict w14:anchorId="15A29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44439" o:spid="_x0000_s1027" type="#_x0000_t136" style="position:absolute;left:0;text-align:left;margin-left:0;margin-top:0;width:503.1pt;height:55.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9CED" w14:textId="1FF4D081" w:rsidR="00A00985" w:rsidRDefault="00A00985">
    <w:pPr>
      <w:pStyle w:val="Header"/>
    </w:pPr>
    <w:r>
      <w:rPr>
        <w:noProof/>
      </w:rPr>
      <w:pict w14:anchorId="2CE31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44437" o:spid="_x0000_s1025" type="#_x0000_t136" style="position:absolute;left:0;text-align:left;margin-left:0;margin-top:0;width:503.1pt;height:55.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C12049"/>
    <w:multiLevelType w:val="multilevel"/>
    <w:tmpl w:val="AF72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766B75"/>
    <w:multiLevelType w:val="multilevel"/>
    <w:tmpl w:val="805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A07E46"/>
    <w:multiLevelType w:val="multilevel"/>
    <w:tmpl w:val="4F4EC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9236390">
    <w:abstractNumId w:val="3"/>
  </w:num>
  <w:num w:numId="2" w16cid:durableId="1559123553">
    <w:abstractNumId w:val="2"/>
  </w:num>
  <w:num w:numId="3" w16cid:durableId="1694115498">
    <w:abstractNumId w:val="0"/>
  </w:num>
  <w:num w:numId="4" w16cid:durableId="186024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4C9"/>
    <w:rsid w:val="00000370"/>
    <w:rsid w:val="00013FCC"/>
    <w:rsid w:val="00014E09"/>
    <w:rsid w:val="0002015D"/>
    <w:rsid w:val="000217A7"/>
    <w:rsid w:val="000217BC"/>
    <w:rsid w:val="00023F32"/>
    <w:rsid w:val="000242FE"/>
    <w:rsid w:val="00031323"/>
    <w:rsid w:val="000314C9"/>
    <w:rsid w:val="0004026A"/>
    <w:rsid w:val="00044509"/>
    <w:rsid w:val="00046164"/>
    <w:rsid w:val="000523B3"/>
    <w:rsid w:val="00052617"/>
    <w:rsid w:val="0005759C"/>
    <w:rsid w:val="000631D4"/>
    <w:rsid w:val="0006376C"/>
    <w:rsid w:val="000668DE"/>
    <w:rsid w:val="00073600"/>
    <w:rsid w:val="00073EA0"/>
    <w:rsid w:val="00076750"/>
    <w:rsid w:val="00081F32"/>
    <w:rsid w:val="000A02FD"/>
    <w:rsid w:val="000A0F7C"/>
    <w:rsid w:val="000A3D4F"/>
    <w:rsid w:val="000A4E12"/>
    <w:rsid w:val="000A6FED"/>
    <w:rsid w:val="000B10AD"/>
    <w:rsid w:val="000B11D5"/>
    <w:rsid w:val="000C637F"/>
    <w:rsid w:val="000C79F0"/>
    <w:rsid w:val="000D0BCE"/>
    <w:rsid w:val="000D1D78"/>
    <w:rsid w:val="000D3529"/>
    <w:rsid w:val="000D5958"/>
    <w:rsid w:val="000E2A1F"/>
    <w:rsid w:val="000E2DAA"/>
    <w:rsid w:val="000E5F43"/>
    <w:rsid w:val="000F7F76"/>
    <w:rsid w:val="00100245"/>
    <w:rsid w:val="0010570B"/>
    <w:rsid w:val="00111BD4"/>
    <w:rsid w:val="001143D4"/>
    <w:rsid w:val="00120E9A"/>
    <w:rsid w:val="00121837"/>
    <w:rsid w:val="00124AB8"/>
    <w:rsid w:val="0012796E"/>
    <w:rsid w:val="0013681E"/>
    <w:rsid w:val="00136AD8"/>
    <w:rsid w:val="001417E4"/>
    <w:rsid w:val="00145F55"/>
    <w:rsid w:val="00151768"/>
    <w:rsid w:val="00151FB5"/>
    <w:rsid w:val="00153336"/>
    <w:rsid w:val="001605A3"/>
    <w:rsid w:val="0016570F"/>
    <w:rsid w:val="00177358"/>
    <w:rsid w:val="00180DCC"/>
    <w:rsid w:val="0018672A"/>
    <w:rsid w:val="001872EA"/>
    <w:rsid w:val="001910CE"/>
    <w:rsid w:val="00192895"/>
    <w:rsid w:val="0019499C"/>
    <w:rsid w:val="001970D4"/>
    <w:rsid w:val="00197E93"/>
    <w:rsid w:val="001A0AE4"/>
    <w:rsid w:val="001A33D5"/>
    <w:rsid w:val="001A5679"/>
    <w:rsid w:val="001A6181"/>
    <w:rsid w:val="001A6487"/>
    <w:rsid w:val="001B13CB"/>
    <w:rsid w:val="001B675B"/>
    <w:rsid w:val="001C4901"/>
    <w:rsid w:val="001C5387"/>
    <w:rsid w:val="001D0B5C"/>
    <w:rsid w:val="001D4273"/>
    <w:rsid w:val="001D6BA7"/>
    <w:rsid w:val="001E167D"/>
    <w:rsid w:val="001E3C9A"/>
    <w:rsid w:val="001E4CE9"/>
    <w:rsid w:val="001F219B"/>
    <w:rsid w:val="001F45EB"/>
    <w:rsid w:val="0020171B"/>
    <w:rsid w:val="0020266C"/>
    <w:rsid w:val="00204584"/>
    <w:rsid w:val="00210348"/>
    <w:rsid w:val="002136E8"/>
    <w:rsid w:val="002155FD"/>
    <w:rsid w:val="00221764"/>
    <w:rsid w:val="0022433B"/>
    <w:rsid w:val="002243E6"/>
    <w:rsid w:val="00225F8E"/>
    <w:rsid w:val="00227C72"/>
    <w:rsid w:val="00230FC5"/>
    <w:rsid w:val="00236AD4"/>
    <w:rsid w:val="00244A28"/>
    <w:rsid w:val="00244CB6"/>
    <w:rsid w:val="002475FC"/>
    <w:rsid w:val="002609E7"/>
    <w:rsid w:val="00260F93"/>
    <w:rsid w:val="002630C4"/>
    <w:rsid w:val="002635A7"/>
    <w:rsid w:val="00264298"/>
    <w:rsid w:val="002656B7"/>
    <w:rsid w:val="00265C60"/>
    <w:rsid w:val="002711DD"/>
    <w:rsid w:val="002771D2"/>
    <w:rsid w:val="002872C5"/>
    <w:rsid w:val="00291BCD"/>
    <w:rsid w:val="002949F4"/>
    <w:rsid w:val="00294F41"/>
    <w:rsid w:val="00294FE6"/>
    <w:rsid w:val="0029614D"/>
    <w:rsid w:val="002979A5"/>
    <w:rsid w:val="002A2B23"/>
    <w:rsid w:val="002A59E6"/>
    <w:rsid w:val="002B1E11"/>
    <w:rsid w:val="002B604B"/>
    <w:rsid w:val="002B7F16"/>
    <w:rsid w:val="002C12BB"/>
    <w:rsid w:val="002C15F7"/>
    <w:rsid w:val="002C394A"/>
    <w:rsid w:val="002C62CD"/>
    <w:rsid w:val="002E2D5D"/>
    <w:rsid w:val="002F2868"/>
    <w:rsid w:val="002F4AB9"/>
    <w:rsid w:val="002F5D8C"/>
    <w:rsid w:val="003021D7"/>
    <w:rsid w:val="003053BD"/>
    <w:rsid w:val="00305A73"/>
    <w:rsid w:val="003060B0"/>
    <w:rsid w:val="00306198"/>
    <w:rsid w:val="003140CD"/>
    <w:rsid w:val="003157E7"/>
    <w:rsid w:val="00320FEA"/>
    <w:rsid w:val="00322858"/>
    <w:rsid w:val="00324138"/>
    <w:rsid w:val="00327410"/>
    <w:rsid w:val="00330B37"/>
    <w:rsid w:val="00331B63"/>
    <w:rsid w:val="003445AA"/>
    <w:rsid w:val="00344E66"/>
    <w:rsid w:val="003471FB"/>
    <w:rsid w:val="0035090D"/>
    <w:rsid w:val="003530A7"/>
    <w:rsid w:val="00356C4D"/>
    <w:rsid w:val="003750F7"/>
    <w:rsid w:val="00377748"/>
    <w:rsid w:val="00377F71"/>
    <w:rsid w:val="0038019B"/>
    <w:rsid w:val="00380268"/>
    <w:rsid w:val="00380998"/>
    <w:rsid w:val="00381005"/>
    <w:rsid w:val="00383626"/>
    <w:rsid w:val="00383FD0"/>
    <w:rsid w:val="0038401D"/>
    <w:rsid w:val="00386715"/>
    <w:rsid w:val="0039440E"/>
    <w:rsid w:val="003947DA"/>
    <w:rsid w:val="003A08DB"/>
    <w:rsid w:val="003A0F28"/>
    <w:rsid w:val="003A115B"/>
    <w:rsid w:val="003B2008"/>
    <w:rsid w:val="003B2C8D"/>
    <w:rsid w:val="003B405B"/>
    <w:rsid w:val="003B5327"/>
    <w:rsid w:val="003B6E5B"/>
    <w:rsid w:val="003C4F30"/>
    <w:rsid w:val="003C54E2"/>
    <w:rsid w:val="003C5945"/>
    <w:rsid w:val="003C65D3"/>
    <w:rsid w:val="003D2FC8"/>
    <w:rsid w:val="003D42C2"/>
    <w:rsid w:val="003E1A53"/>
    <w:rsid w:val="003E5372"/>
    <w:rsid w:val="003F25CA"/>
    <w:rsid w:val="003F2D6C"/>
    <w:rsid w:val="003F457B"/>
    <w:rsid w:val="003F5AF5"/>
    <w:rsid w:val="00401E86"/>
    <w:rsid w:val="00403F26"/>
    <w:rsid w:val="00404D39"/>
    <w:rsid w:val="00404DA3"/>
    <w:rsid w:val="00405E44"/>
    <w:rsid w:val="00412372"/>
    <w:rsid w:val="00413718"/>
    <w:rsid w:val="00413C60"/>
    <w:rsid w:val="0041416A"/>
    <w:rsid w:val="00415C62"/>
    <w:rsid w:val="004201B3"/>
    <w:rsid w:val="00435DA0"/>
    <w:rsid w:val="004411C2"/>
    <w:rsid w:val="00456DE2"/>
    <w:rsid w:val="00457EE5"/>
    <w:rsid w:val="0046079E"/>
    <w:rsid w:val="00460860"/>
    <w:rsid w:val="004759D7"/>
    <w:rsid w:val="0047625D"/>
    <w:rsid w:val="00481020"/>
    <w:rsid w:val="00491CDE"/>
    <w:rsid w:val="004925B1"/>
    <w:rsid w:val="004945F2"/>
    <w:rsid w:val="004948D7"/>
    <w:rsid w:val="00494D9D"/>
    <w:rsid w:val="00496A07"/>
    <w:rsid w:val="004A15B4"/>
    <w:rsid w:val="004A1E06"/>
    <w:rsid w:val="004B2257"/>
    <w:rsid w:val="004B289E"/>
    <w:rsid w:val="004B4767"/>
    <w:rsid w:val="004B6A9F"/>
    <w:rsid w:val="004D03AB"/>
    <w:rsid w:val="004D4C9C"/>
    <w:rsid w:val="004D7B75"/>
    <w:rsid w:val="004E1A0E"/>
    <w:rsid w:val="004E32CF"/>
    <w:rsid w:val="004E77C8"/>
    <w:rsid w:val="004F5CA2"/>
    <w:rsid w:val="00501489"/>
    <w:rsid w:val="005060F8"/>
    <w:rsid w:val="0051049D"/>
    <w:rsid w:val="00512824"/>
    <w:rsid w:val="00512C90"/>
    <w:rsid w:val="00520685"/>
    <w:rsid w:val="0053471C"/>
    <w:rsid w:val="00537406"/>
    <w:rsid w:val="0054184C"/>
    <w:rsid w:val="00541E4D"/>
    <w:rsid w:val="0054315B"/>
    <w:rsid w:val="005434B5"/>
    <w:rsid w:val="005554E0"/>
    <w:rsid w:val="0056137A"/>
    <w:rsid w:val="005629C6"/>
    <w:rsid w:val="00565B89"/>
    <w:rsid w:val="00566C88"/>
    <w:rsid w:val="005703D8"/>
    <w:rsid w:val="00573083"/>
    <w:rsid w:val="00573F55"/>
    <w:rsid w:val="00577068"/>
    <w:rsid w:val="00577B50"/>
    <w:rsid w:val="00580471"/>
    <w:rsid w:val="005863CA"/>
    <w:rsid w:val="00586609"/>
    <w:rsid w:val="005904FA"/>
    <w:rsid w:val="005952BE"/>
    <w:rsid w:val="005A37C0"/>
    <w:rsid w:val="005A3E25"/>
    <w:rsid w:val="005A437E"/>
    <w:rsid w:val="005A5624"/>
    <w:rsid w:val="005A794E"/>
    <w:rsid w:val="005A7D51"/>
    <w:rsid w:val="005B07DE"/>
    <w:rsid w:val="005B44E0"/>
    <w:rsid w:val="005B78E1"/>
    <w:rsid w:val="005C15A2"/>
    <w:rsid w:val="005C218B"/>
    <w:rsid w:val="005C2EE0"/>
    <w:rsid w:val="005C3DB7"/>
    <w:rsid w:val="005C5550"/>
    <w:rsid w:val="005C61A8"/>
    <w:rsid w:val="005C632A"/>
    <w:rsid w:val="005C73E9"/>
    <w:rsid w:val="005C7B0B"/>
    <w:rsid w:val="005D1081"/>
    <w:rsid w:val="005D1AD0"/>
    <w:rsid w:val="005D30F8"/>
    <w:rsid w:val="005D36EE"/>
    <w:rsid w:val="005E0EE6"/>
    <w:rsid w:val="005E6C22"/>
    <w:rsid w:val="005F23C3"/>
    <w:rsid w:val="005F5D6C"/>
    <w:rsid w:val="005F7D26"/>
    <w:rsid w:val="00600355"/>
    <w:rsid w:val="006005A0"/>
    <w:rsid w:val="00602A04"/>
    <w:rsid w:val="006066F7"/>
    <w:rsid w:val="0060683F"/>
    <w:rsid w:val="006074F7"/>
    <w:rsid w:val="00613143"/>
    <w:rsid w:val="006202DF"/>
    <w:rsid w:val="006304E8"/>
    <w:rsid w:val="0063361F"/>
    <w:rsid w:val="00642987"/>
    <w:rsid w:val="006477DC"/>
    <w:rsid w:val="00647C18"/>
    <w:rsid w:val="00650595"/>
    <w:rsid w:val="00651CA8"/>
    <w:rsid w:val="00657943"/>
    <w:rsid w:val="006744A8"/>
    <w:rsid w:val="006747CA"/>
    <w:rsid w:val="00677A9C"/>
    <w:rsid w:val="00684141"/>
    <w:rsid w:val="00687141"/>
    <w:rsid w:val="00696008"/>
    <w:rsid w:val="006977AE"/>
    <w:rsid w:val="006A7BEF"/>
    <w:rsid w:val="006B2E75"/>
    <w:rsid w:val="006B3074"/>
    <w:rsid w:val="006B4DCB"/>
    <w:rsid w:val="006B4E9B"/>
    <w:rsid w:val="006B547E"/>
    <w:rsid w:val="006B752C"/>
    <w:rsid w:val="006B7C2E"/>
    <w:rsid w:val="006C1511"/>
    <w:rsid w:val="006D37F5"/>
    <w:rsid w:val="006D5F1A"/>
    <w:rsid w:val="006E355C"/>
    <w:rsid w:val="006E78C1"/>
    <w:rsid w:val="006F1376"/>
    <w:rsid w:val="006F649A"/>
    <w:rsid w:val="006F685D"/>
    <w:rsid w:val="006F7D54"/>
    <w:rsid w:val="00700980"/>
    <w:rsid w:val="00702586"/>
    <w:rsid w:val="00703292"/>
    <w:rsid w:val="007055CD"/>
    <w:rsid w:val="00706016"/>
    <w:rsid w:val="00710581"/>
    <w:rsid w:val="007202C5"/>
    <w:rsid w:val="00720BC8"/>
    <w:rsid w:val="007210AD"/>
    <w:rsid w:val="007304F8"/>
    <w:rsid w:val="00731034"/>
    <w:rsid w:val="007314F9"/>
    <w:rsid w:val="007315F7"/>
    <w:rsid w:val="00731688"/>
    <w:rsid w:val="00733351"/>
    <w:rsid w:val="00735691"/>
    <w:rsid w:val="00740586"/>
    <w:rsid w:val="00742995"/>
    <w:rsid w:val="0074710E"/>
    <w:rsid w:val="007473EC"/>
    <w:rsid w:val="007500B6"/>
    <w:rsid w:val="00753706"/>
    <w:rsid w:val="00756C55"/>
    <w:rsid w:val="00762290"/>
    <w:rsid w:val="00765DE0"/>
    <w:rsid w:val="00770BE0"/>
    <w:rsid w:val="0077298E"/>
    <w:rsid w:val="00780560"/>
    <w:rsid w:val="00786BF5"/>
    <w:rsid w:val="00791D18"/>
    <w:rsid w:val="00793CBA"/>
    <w:rsid w:val="0079660F"/>
    <w:rsid w:val="0079665E"/>
    <w:rsid w:val="007B2736"/>
    <w:rsid w:val="007B29D2"/>
    <w:rsid w:val="007B6C25"/>
    <w:rsid w:val="007C026F"/>
    <w:rsid w:val="007C2BBE"/>
    <w:rsid w:val="007C2F0E"/>
    <w:rsid w:val="007D0213"/>
    <w:rsid w:val="007D73D4"/>
    <w:rsid w:val="007E47F9"/>
    <w:rsid w:val="007E7CCC"/>
    <w:rsid w:val="007E7FBA"/>
    <w:rsid w:val="007F2980"/>
    <w:rsid w:val="007F3822"/>
    <w:rsid w:val="007F48D3"/>
    <w:rsid w:val="008010DB"/>
    <w:rsid w:val="008019EF"/>
    <w:rsid w:val="00812216"/>
    <w:rsid w:val="00812587"/>
    <w:rsid w:val="00812E1E"/>
    <w:rsid w:val="0081362E"/>
    <w:rsid w:val="0082080F"/>
    <w:rsid w:val="0082300F"/>
    <w:rsid w:val="00823555"/>
    <w:rsid w:val="0082517D"/>
    <w:rsid w:val="00825654"/>
    <w:rsid w:val="00826DFB"/>
    <w:rsid w:val="00827D5E"/>
    <w:rsid w:val="00830702"/>
    <w:rsid w:val="00831781"/>
    <w:rsid w:val="0083330A"/>
    <w:rsid w:val="008333AB"/>
    <w:rsid w:val="00833A55"/>
    <w:rsid w:val="008378C1"/>
    <w:rsid w:val="00840939"/>
    <w:rsid w:val="008451E4"/>
    <w:rsid w:val="00845E9B"/>
    <w:rsid w:val="008672F2"/>
    <w:rsid w:val="00872456"/>
    <w:rsid w:val="00885BA1"/>
    <w:rsid w:val="00885BD4"/>
    <w:rsid w:val="00885C0B"/>
    <w:rsid w:val="008957F0"/>
    <w:rsid w:val="00895D03"/>
    <w:rsid w:val="00897431"/>
    <w:rsid w:val="0089748A"/>
    <w:rsid w:val="008A0E71"/>
    <w:rsid w:val="008A4475"/>
    <w:rsid w:val="008A4D2E"/>
    <w:rsid w:val="008B46C7"/>
    <w:rsid w:val="008B4F0C"/>
    <w:rsid w:val="008B5A91"/>
    <w:rsid w:val="008B6EB6"/>
    <w:rsid w:val="008C2DE2"/>
    <w:rsid w:val="008C57B1"/>
    <w:rsid w:val="008C61DD"/>
    <w:rsid w:val="008D51A9"/>
    <w:rsid w:val="008D6392"/>
    <w:rsid w:val="008E0A51"/>
    <w:rsid w:val="008E53EF"/>
    <w:rsid w:val="008E5DE1"/>
    <w:rsid w:val="008E6C03"/>
    <w:rsid w:val="008F3E6A"/>
    <w:rsid w:val="00900E6F"/>
    <w:rsid w:val="00907272"/>
    <w:rsid w:val="0091077D"/>
    <w:rsid w:val="009110B8"/>
    <w:rsid w:val="0091336D"/>
    <w:rsid w:val="00916BFA"/>
    <w:rsid w:val="00917473"/>
    <w:rsid w:val="00920A0D"/>
    <w:rsid w:val="00922691"/>
    <w:rsid w:val="00925375"/>
    <w:rsid w:val="009259BC"/>
    <w:rsid w:val="00927EE9"/>
    <w:rsid w:val="0093396A"/>
    <w:rsid w:val="00937384"/>
    <w:rsid w:val="009403CB"/>
    <w:rsid w:val="0094383F"/>
    <w:rsid w:val="009447B2"/>
    <w:rsid w:val="00951033"/>
    <w:rsid w:val="00951550"/>
    <w:rsid w:val="0095217E"/>
    <w:rsid w:val="00955579"/>
    <w:rsid w:val="009606A3"/>
    <w:rsid w:val="009618C4"/>
    <w:rsid w:val="009704C6"/>
    <w:rsid w:val="00971C54"/>
    <w:rsid w:val="009722D7"/>
    <w:rsid w:val="009842A9"/>
    <w:rsid w:val="00991F76"/>
    <w:rsid w:val="00992402"/>
    <w:rsid w:val="009928D2"/>
    <w:rsid w:val="0099330E"/>
    <w:rsid w:val="00997570"/>
    <w:rsid w:val="009A5F4C"/>
    <w:rsid w:val="009B457B"/>
    <w:rsid w:val="009C0554"/>
    <w:rsid w:val="009C638F"/>
    <w:rsid w:val="009C7107"/>
    <w:rsid w:val="009D215E"/>
    <w:rsid w:val="009D3A15"/>
    <w:rsid w:val="009D4E19"/>
    <w:rsid w:val="009E4B1A"/>
    <w:rsid w:val="009E55C2"/>
    <w:rsid w:val="009E6077"/>
    <w:rsid w:val="009E662A"/>
    <w:rsid w:val="009E6B53"/>
    <w:rsid w:val="009F0D42"/>
    <w:rsid w:val="009F1EB1"/>
    <w:rsid w:val="00A00985"/>
    <w:rsid w:val="00A0274D"/>
    <w:rsid w:val="00A02EB0"/>
    <w:rsid w:val="00A04EA9"/>
    <w:rsid w:val="00A1728A"/>
    <w:rsid w:val="00A208DD"/>
    <w:rsid w:val="00A22E91"/>
    <w:rsid w:val="00A242D3"/>
    <w:rsid w:val="00A25026"/>
    <w:rsid w:val="00A27ED8"/>
    <w:rsid w:val="00A36CA5"/>
    <w:rsid w:val="00A3728C"/>
    <w:rsid w:val="00A40A4B"/>
    <w:rsid w:val="00A420DA"/>
    <w:rsid w:val="00A462A0"/>
    <w:rsid w:val="00A5073D"/>
    <w:rsid w:val="00A535C9"/>
    <w:rsid w:val="00A5548B"/>
    <w:rsid w:val="00A57250"/>
    <w:rsid w:val="00A5793E"/>
    <w:rsid w:val="00A61DE2"/>
    <w:rsid w:val="00A7697D"/>
    <w:rsid w:val="00A86F3E"/>
    <w:rsid w:val="00A87879"/>
    <w:rsid w:val="00A903DF"/>
    <w:rsid w:val="00A9351B"/>
    <w:rsid w:val="00A958A1"/>
    <w:rsid w:val="00A9699E"/>
    <w:rsid w:val="00A96C29"/>
    <w:rsid w:val="00AA00A1"/>
    <w:rsid w:val="00AA5B0A"/>
    <w:rsid w:val="00AA5F9C"/>
    <w:rsid w:val="00AA65EB"/>
    <w:rsid w:val="00AA6704"/>
    <w:rsid w:val="00AB0A3F"/>
    <w:rsid w:val="00AB5ADF"/>
    <w:rsid w:val="00AC1EDA"/>
    <w:rsid w:val="00AC4043"/>
    <w:rsid w:val="00AC48E1"/>
    <w:rsid w:val="00AC78C6"/>
    <w:rsid w:val="00AD218E"/>
    <w:rsid w:val="00AD2771"/>
    <w:rsid w:val="00AD37EB"/>
    <w:rsid w:val="00AD5C62"/>
    <w:rsid w:val="00AF39CE"/>
    <w:rsid w:val="00AF52CE"/>
    <w:rsid w:val="00AF7EE3"/>
    <w:rsid w:val="00B005CC"/>
    <w:rsid w:val="00B0373D"/>
    <w:rsid w:val="00B03867"/>
    <w:rsid w:val="00B05105"/>
    <w:rsid w:val="00B161B9"/>
    <w:rsid w:val="00B16BE9"/>
    <w:rsid w:val="00B21A3C"/>
    <w:rsid w:val="00B2220B"/>
    <w:rsid w:val="00B22700"/>
    <w:rsid w:val="00B22A36"/>
    <w:rsid w:val="00B31648"/>
    <w:rsid w:val="00B321D4"/>
    <w:rsid w:val="00B32E80"/>
    <w:rsid w:val="00B36138"/>
    <w:rsid w:val="00B4679B"/>
    <w:rsid w:val="00B47382"/>
    <w:rsid w:val="00B50755"/>
    <w:rsid w:val="00B57A4F"/>
    <w:rsid w:val="00B61354"/>
    <w:rsid w:val="00B63FB5"/>
    <w:rsid w:val="00B653E2"/>
    <w:rsid w:val="00B664D8"/>
    <w:rsid w:val="00B74758"/>
    <w:rsid w:val="00B757FB"/>
    <w:rsid w:val="00B75F29"/>
    <w:rsid w:val="00B76E5E"/>
    <w:rsid w:val="00B77DB1"/>
    <w:rsid w:val="00B900FB"/>
    <w:rsid w:val="00B910AC"/>
    <w:rsid w:val="00B97A91"/>
    <w:rsid w:val="00BB2CAD"/>
    <w:rsid w:val="00BB46CA"/>
    <w:rsid w:val="00BB5C54"/>
    <w:rsid w:val="00BB737A"/>
    <w:rsid w:val="00BB7565"/>
    <w:rsid w:val="00BC018D"/>
    <w:rsid w:val="00BC2906"/>
    <w:rsid w:val="00BC4680"/>
    <w:rsid w:val="00BC4C47"/>
    <w:rsid w:val="00BD50A5"/>
    <w:rsid w:val="00BE051B"/>
    <w:rsid w:val="00BE13B4"/>
    <w:rsid w:val="00BE6A15"/>
    <w:rsid w:val="00BF14C6"/>
    <w:rsid w:val="00BF31FF"/>
    <w:rsid w:val="00BF3455"/>
    <w:rsid w:val="00BF4B4D"/>
    <w:rsid w:val="00BF52A3"/>
    <w:rsid w:val="00BF57CD"/>
    <w:rsid w:val="00BF6C85"/>
    <w:rsid w:val="00C01BE8"/>
    <w:rsid w:val="00C03B85"/>
    <w:rsid w:val="00C04274"/>
    <w:rsid w:val="00C05C1F"/>
    <w:rsid w:val="00C11540"/>
    <w:rsid w:val="00C17333"/>
    <w:rsid w:val="00C2018D"/>
    <w:rsid w:val="00C21FF5"/>
    <w:rsid w:val="00C24742"/>
    <w:rsid w:val="00C325A3"/>
    <w:rsid w:val="00C35CEF"/>
    <w:rsid w:val="00C36617"/>
    <w:rsid w:val="00C51C20"/>
    <w:rsid w:val="00C5726B"/>
    <w:rsid w:val="00C6275D"/>
    <w:rsid w:val="00C75F6C"/>
    <w:rsid w:val="00C771F7"/>
    <w:rsid w:val="00C925FB"/>
    <w:rsid w:val="00C929DF"/>
    <w:rsid w:val="00C9764B"/>
    <w:rsid w:val="00CA2E56"/>
    <w:rsid w:val="00CA71D3"/>
    <w:rsid w:val="00CB23B8"/>
    <w:rsid w:val="00CB379B"/>
    <w:rsid w:val="00CB6793"/>
    <w:rsid w:val="00CB7089"/>
    <w:rsid w:val="00CC14CC"/>
    <w:rsid w:val="00CC4485"/>
    <w:rsid w:val="00CD0F2B"/>
    <w:rsid w:val="00CD25BC"/>
    <w:rsid w:val="00CD4FFF"/>
    <w:rsid w:val="00CE2086"/>
    <w:rsid w:val="00CE4147"/>
    <w:rsid w:val="00CE592B"/>
    <w:rsid w:val="00CF158B"/>
    <w:rsid w:val="00CF15A5"/>
    <w:rsid w:val="00CF561E"/>
    <w:rsid w:val="00D031A2"/>
    <w:rsid w:val="00D03CB9"/>
    <w:rsid w:val="00D03F0E"/>
    <w:rsid w:val="00D13C70"/>
    <w:rsid w:val="00D215CC"/>
    <w:rsid w:val="00D23E07"/>
    <w:rsid w:val="00D31E2D"/>
    <w:rsid w:val="00D3277A"/>
    <w:rsid w:val="00D327E0"/>
    <w:rsid w:val="00D37E1B"/>
    <w:rsid w:val="00D4047A"/>
    <w:rsid w:val="00D446C8"/>
    <w:rsid w:val="00D479E2"/>
    <w:rsid w:val="00D553C6"/>
    <w:rsid w:val="00D61233"/>
    <w:rsid w:val="00D653CA"/>
    <w:rsid w:val="00D7067F"/>
    <w:rsid w:val="00D72999"/>
    <w:rsid w:val="00D72B8A"/>
    <w:rsid w:val="00D73369"/>
    <w:rsid w:val="00D7545D"/>
    <w:rsid w:val="00D75853"/>
    <w:rsid w:val="00D77EB1"/>
    <w:rsid w:val="00D82693"/>
    <w:rsid w:val="00D85D1E"/>
    <w:rsid w:val="00D86A24"/>
    <w:rsid w:val="00D90932"/>
    <w:rsid w:val="00D91534"/>
    <w:rsid w:val="00D93154"/>
    <w:rsid w:val="00D9352E"/>
    <w:rsid w:val="00D979A7"/>
    <w:rsid w:val="00DA19B7"/>
    <w:rsid w:val="00DB1FDA"/>
    <w:rsid w:val="00DB49C0"/>
    <w:rsid w:val="00DB6089"/>
    <w:rsid w:val="00DC6815"/>
    <w:rsid w:val="00DD3244"/>
    <w:rsid w:val="00DD69D3"/>
    <w:rsid w:val="00DD6DF0"/>
    <w:rsid w:val="00DE2046"/>
    <w:rsid w:val="00DE36E6"/>
    <w:rsid w:val="00DE44E0"/>
    <w:rsid w:val="00E01F50"/>
    <w:rsid w:val="00E0222A"/>
    <w:rsid w:val="00E1025D"/>
    <w:rsid w:val="00E1270D"/>
    <w:rsid w:val="00E25172"/>
    <w:rsid w:val="00E27049"/>
    <w:rsid w:val="00E278C6"/>
    <w:rsid w:val="00E301F1"/>
    <w:rsid w:val="00E330CA"/>
    <w:rsid w:val="00E3729C"/>
    <w:rsid w:val="00E37C25"/>
    <w:rsid w:val="00E40DF4"/>
    <w:rsid w:val="00E42729"/>
    <w:rsid w:val="00E458B0"/>
    <w:rsid w:val="00E47467"/>
    <w:rsid w:val="00E508FF"/>
    <w:rsid w:val="00E5312A"/>
    <w:rsid w:val="00E75F68"/>
    <w:rsid w:val="00E813AD"/>
    <w:rsid w:val="00E85819"/>
    <w:rsid w:val="00E85EDB"/>
    <w:rsid w:val="00EB0ADD"/>
    <w:rsid w:val="00EB2929"/>
    <w:rsid w:val="00EB6E22"/>
    <w:rsid w:val="00EB70D6"/>
    <w:rsid w:val="00EB7999"/>
    <w:rsid w:val="00EC3184"/>
    <w:rsid w:val="00EC371A"/>
    <w:rsid w:val="00ED56D7"/>
    <w:rsid w:val="00ED6BA5"/>
    <w:rsid w:val="00EE210B"/>
    <w:rsid w:val="00EE3DA1"/>
    <w:rsid w:val="00EE62B7"/>
    <w:rsid w:val="00EE6945"/>
    <w:rsid w:val="00EE69C5"/>
    <w:rsid w:val="00EE709B"/>
    <w:rsid w:val="00EF4DF1"/>
    <w:rsid w:val="00EF65A6"/>
    <w:rsid w:val="00F05768"/>
    <w:rsid w:val="00F05D92"/>
    <w:rsid w:val="00F10CBC"/>
    <w:rsid w:val="00F1194E"/>
    <w:rsid w:val="00F13337"/>
    <w:rsid w:val="00F2030C"/>
    <w:rsid w:val="00F21254"/>
    <w:rsid w:val="00F216D7"/>
    <w:rsid w:val="00F30856"/>
    <w:rsid w:val="00F33CBD"/>
    <w:rsid w:val="00F34E14"/>
    <w:rsid w:val="00F359F3"/>
    <w:rsid w:val="00F41DF3"/>
    <w:rsid w:val="00F42304"/>
    <w:rsid w:val="00F47D08"/>
    <w:rsid w:val="00F51DDA"/>
    <w:rsid w:val="00F56866"/>
    <w:rsid w:val="00F56F45"/>
    <w:rsid w:val="00F61A82"/>
    <w:rsid w:val="00F63F64"/>
    <w:rsid w:val="00F64BCA"/>
    <w:rsid w:val="00F6709A"/>
    <w:rsid w:val="00F671ED"/>
    <w:rsid w:val="00F733CB"/>
    <w:rsid w:val="00F74CC5"/>
    <w:rsid w:val="00F900B9"/>
    <w:rsid w:val="00F94319"/>
    <w:rsid w:val="00FA2F33"/>
    <w:rsid w:val="00FB6B01"/>
    <w:rsid w:val="00FC55D5"/>
    <w:rsid w:val="00FC6FF5"/>
    <w:rsid w:val="00FD136A"/>
    <w:rsid w:val="00FD1406"/>
    <w:rsid w:val="00FD34ED"/>
    <w:rsid w:val="00FD74F3"/>
    <w:rsid w:val="00FE7B97"/>
    <w:rsid w:val="00FF0D5B"/>
    <w:rsid w:val="00FF76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36FF8"/>
  <w14:defaultImageDpi w14:val="300"/>
  <w15:docId w15:val="{0C3CDEAD-D2F0-42C6-80B9-8AA28790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C9"/>
    <w:pPr>
      <w:spacing w:after="80" w:line="276" w:lineRule="auto"/>
      <w:jc w:val="both"/>
    </w:pPr>
    <w:rPr>
      <w:rFonts w:ascii="Times New Roman" w:eastAsia="Calibri" w:hAnsi="Times New Roman" w:cs="Times New Roman"/>
      <w:sz w:val="20"/>
      <w:szCs w:val="22"/>
      <w:lang w:val="en-US" w:eastAsia="en-US"/>
    </w:rPr>
  </w:style>
  <w:style w:type="paragraph" w:styleId="Heading2">
    <w:name w:val="heading 2"/>
    <w:basedOn w:val="Normal"/>
    <w:next w:val="Normal"/>
    <w:link w:val="Heading2Char"/>
    <w:uiPriority w:val="9"/>
    <w:qFormat/>
    <w:rsid w:val="000314C9"/>
    <w:pPr>
      <w:keepNext/>
      <w:spacing w:before="240" w:after="60" w:line="259" w:lineRule="auto"/>
      <w:jc w:val="left"/>
      <w:outlineLvl w:val="1"/>
    </w:pPr>
    <w:rPr>
      <w:rFonts w:ascii="Calibri" w:eastAsia="MS Gothic" w:hAnsi="Calibri"/>
      <w:b/>
      <w:bCs/>
      <w:i/>
      <w:iCs/>
      <w:sz w:val="28"/>
      <w:szCs w:val="28"/>
      <w:lang w:val="fr-FR"/>
    </w:rPr>
  </w:style>
  <w:style w:type="paragraph" w:styleId="Heading3">
    <w:name w:val="heading 3"/>
    <w:basedOn w:val="Normal"/>
    <w:next w:val="Normal"/>
    <w:link w:val="Heading3Char"/>
    <w:uiPriority w:val="9"/>
    <w:unhideWhenUsed/>
    <w:qFormat/>
    <w:rsid w:val="000314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F6709A"/>
    <w:pPr>
      <w:spacing w:before="100" w:beforeAutospacing="1" w:after="100" w:afterAutospacing="1" w:line="240" w:lineRule="auto"/>
      <w:jc w:val="left"/>
      <w:outlineLvl w:val="3"/>
    </w:pPr>
    <w:rPr>
      <w:rFonts w:ascii="Arial Unicode MS" w:eastAsia="Arial Unicode MS" w:hAnsi="Arial Unicode MS" w:cs="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4C9"/>
    <w:rPr>
      <w:rFonts w:ascii="Calibri" w:eastAsia="MS Gothic" w:hAnsi="Calibri" w:cs="Times New Roman"/>
      <w:b/>
      <w:bCs/>
      <w:i/>
      <w:iCs/>
      <w:sz w:val="28"/>
      <w:szCs w:val="28"/>
      <w:lang w:eastAsia="en-US"/>
    </w:rPr>
  </w:style>
  <w:style w:type="character" w:customStyle="1" w:styleId="Heading3Char">
    <w:name w:val="Heading 3 Char"/>
    <w:basedOn w:val="DefaultParagraphFont"/>
    <w:link w:val="Heading3"/>
    <w:uiPriority w:val="9"/>
    <w:rsid w:val="000314C9"/>
    <w:rPr>
      <w:rFonts w:asciiTheme="majorHAnsi" w:eastAsiaTheme="majorEastAsia" w:hAnsiTheme="majorHAnsi" w:cstheme="majorBidi"/>
      <w:b/>
      <w:bCs/>
      <w:color w:val="4F81BD" w:themeColor="accent1"/>
      <w:sz w:val="20"/>
      <w:szCs w:val="22"/>
      <w:lang w:val="en-US" w:eastAsia="en-US"/>
    </w:rPr>
  </w:style>
  <w:style w:type="character" w:customStyle="1" w:styleId="Heading4Char">
    <w:name w:val="Heading 4 Char"/>
    <w:basedOn w:val="DefaultParagraphFont"/>
    <w:link w:val="Heading4"/>
    <w:rsid w:val="00F6709A"/>
    <w:rPr>
      <w:rFonts w:ascii="Arial Unicode MS" w:eastAsia="Arial Unicode MS" w:hAnsi="Arial Unicode MS" w:cs="Arial Unicode MS"/>
      <w:b/>
      <w:bCs/>
      <w:lang w:val="en-US" w:eastAsia="en-US"/>
    </w:rPr>
  </w:style>
  <w:style w:type="paragraph" w:styleId="Caption">
    <w:name w:val="caption"/>
    <w:basedOn w:val="Normal"/>
    <w:next w:val="Normal"/>
    <w:uiPriority w:val="35"/>
    <w:qFormat/>
    <w:rsid w:val="000314C9"/>
    <w:pPr>
      <w:spacing w:after="0" w:line="240" w:lineRule="auto"/>
    </w:pPr>
    <w:rPr>
      <w:rFonts w:eastAsia="Times New Roman"/>
      <w:b/>
      <w:bCs/>
      <w:color w:val="4F81BD"/>
      <w:sz w:val="18"/>
      <w:szCs w:val="18"/>
      <w:lang w:val="fr-FR" w:eastAsia="fr-FR"/>
    </w:rPr>
  </w:style>
  <w:style w:type="table" w:styleId="ColorfulGrid-Accent4">
    <w:name w:val="Colorful Grid Accent 4"/>
    <w:basedOn w:val="TableNormal"/>
    <w:uiPriority w:val="64"/>
    <w:rsid w:val="000314C9"/>
    <w:rPr>
      <w:rFonts w:ascii="Cambria" w:eastAsia="Cambria" w:hAnsi="Cambria" w:cs="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314C9"/>
    <w:rPr>
      <w:color w:val="0000FF" w:themeColor="hyperlink"/>
      <w:u w:val="single"/>
    </w:rPr>
  </w:style>
  <w:style w:type="paragraph" w:styleId="NormalWeb">
    <w:name w:val="Normal (Web)"/>
    <w:basedOn w:val="Normal"/>
    <w:uiPriority w:val="99"/>
    <w:unhideWhenUsed/>
    <w:rsid w:val="000314C9"/>
    <w:pPr>
      <w:spacing w:before="100" w:beforeAutospacing="1" w:after="100" w:afterAutospacing="1" w:line="240" w:lineRule="auto"/>
      <w:jc w:val="left"/>
    </w:pPr>
    <w:rPr>
      <w:rFonts w:eastAsiaTheme="minorEastAsia"/>
      <w:szCs w:val="20"/>
      <w:lang w:val="fr-FR" w:eastAsia="fr-FR"/>
    </w:rPr>
  </w:style>
  <w:style w:type="paragraph" w:customStyle="1" w:styleId="p">
    <w:name w:val="p"/>
    <w:basedOn w:val="Normal"/>
    <w:rsid w:val="000314C9"/>
    <w:pPr>
      <w:spacing w:before="100" w:beforeAutospacing="1" w:after="100" w:afterAutospacing="1" w:line="240" w:lineRule="auto"/>
      <w:jc w:val="left"/>
    </w:pPr>
    <w:rPr>
      <w:rFonts w:eastAsiaTheme="minorEastAsia"/>
      <w:szCs w:val="20"/>
      <w:lang w:val="fr-FR" w:eastAsia="fr-FR"/>
    </w:rPr>
  </w:style>
  <w:style w:type="character" w:styleId="Emphasis">
    <w:name w:val="Emphasis"/>
    <w:basedOn w:val="DefaultParagraphFont"/>
    <w:uiPriority w:val="20"/>
    <w:qFormat/>
    <w:rsid w:val="000314C9"/>
    <w:rPr>
      <w:i/>
      <w:iCs/>
    </w:rPr>
  </w:style>
  <w:style w:type="paragraph" w:styleId="BalloonText">
    <w:name w:val="Balloon Text"/>
    <w:basedOn w:val="Normal"/>
    <w:link w:val="BalloonTextChar"/>
    <w:uiPriority w:val="99"/>
    <w:semiHidden/>
    <w:unhideWhenUsed/>
    <w:rsid w:val="00AC1E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EDA"/>
    <w:rPr>
      <w:rFonts w:ascii="Lucida Grande" w:eastAsia="Calibri" w:hAnsi="Lucida Grande" w:cs="Lucida Grande"/>
      <w:sz w:val="18"/>
      <w:szCs w:val="18"/>
      <w:lang w:val="en-US" w:eastAsia="en-US"/>
    </w:rPr>
  </w:style>
  <w:style w:type="character" w:customStyle="1" w:styleId="auto-style1">
    <w:name w:val="auto-style1"/>
    <w:basedOn w:val="DefaultParagraphFont"/>
    <w:rsid w:val="00192895"/>
  </w:style>
  <w:style w:type="character" w:styleId="LineNumber">
    <w:name w:val="line number"/>
    <w:basedOn w:val="DefaultParagraphFont"/>
    <w:uiPriority w:val="99"/>
    <w:semiHidden/>
    <w:unhideWhenUsed/>
    <w:rsid w:val="0091077D"/>
  </w:style>
  <w:style w:type="paragraph" w:styleId="Footer">
    <w:name w:val="footer"/>
    <w:basedOn w:val="Normal"/>
    <w:link w:val="FooterChar"/>
    <w:uiPriority w:val="99"/>
    <w:unhideWhenUsed/>
    <w:rsid w:val="009107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77D"/>
    <w:rPr>
      <w:rFonts w:ascii="Times New Roman" w:eastAsia="Calibri" w:hAnsi="Times New Roman" w:cs="Times New Roman"/>
      <w:sz w:val="20"/>
      <w:szCs w:val="22"/>
      <w:lang w:val="en-US" w:eastAsia="en-US"/>
    </w:rPr>
  </w:style>
  <w:style w:type="character" w:styleId="PageNumber">
    <w:name w:val="page number"/>
    <w:basedOn w:val="DefaultParagraphFont"/>
    <w:uiPriority w:val="99"/>
    <w:semiHidden/>
    <w:unhideWhenUsed/>
    <w:rsid w:val="0091077D"/>
  </w:style>
  <w:style w:type="paragraph" w:styleId="ListParagraph">
    <w:name w:val="List Paragraph"/>
    <w:basedOn w:val="Normal"/>
    <w:uiPriority w:val="34"/>
    <w:qFormat/>
    <w:rsid w:val="00136AD8"/>
    <w:pPr>
      <w:spacing w:after="0" w:line="240" w:lineRule="auto"/>
      <w:ind w:left="720"/>
      <w:contextualSpacing/>
      <w:jc w:val="left"/>
    </w:pPr>
    <w:rPr>
      <w:rFonts w:asciiTheme="minorHAnsi" w:eastAsiaTheme="minorEastAsia" w:hAnsiTheme="minorHAnsi" w:cstheme="minorBidi"/>
      <w:sz w:val="24"/>
      <w:szCs w:val="24"/>
      <w:lang w:val="fr-FR" w:eastAsia="fr-FR"/>
    </w:rPr>
  </w:style>
  <w:style w:type="paragraph" w:styleId="Header">
    <w:name w:val="header"/>
    <w:basedOn w:val="Normal"/>
    <w:link w:val="HeaderChar"/>
    <w:uiPriority w:val="99"/>
    <w:unhideWhenUsed/>
    <w:rsid w:val="001872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2EA"/>
    <w:rPr>
      <w:rFonts w:ascii="Times New Roman" w:eastAsia="Calibri" w:hAnsi="Times New Roman" w:cs="Times New Roman"/>
      <w:sz w:val="20"/>
      <w:szCs w:val="22"/>
      <w:lang w:val="en-US" w:eastAsia="en-US"/>
    </w:rPr>
  </w:style>
  <w:style w:type="paragraph" w:customStyle="1" w:styleId="Default">
    <w:name w:val="Default"/>
    <w:rsid w:val="00F6709A"/>
    <w:pPr>
      <w:autoSpaceDE w:val="0"/>
      <w:autoSpaceDN w:val="0"/>
      <w:adjustRightInd w:val="0"/>
    </w:pPr>
    <w:rPr>
      <w:rFonts w:ascii="Verdana" w:eastAsia="SimSun" w:hAnsi="Verdana" w:cs="Verdana"/>
      <w:color w:val="000000"/>
      <w:lang w:val="en-GB" w:eastAsia="zh-CN"/>
    </w:rPr>
  </w:style>
  <w:style w:type="paragraph" w:styleId="BodyText">
    <w:name w:val="Body Text"/>
    <w:basedOn w:val="Normal"/>
    <w:link w:val="BodyTextChar"/>
    <w:uiPriority w:val="1"/>
    <w:unhideWhenUsed/>
    <w:qFormat/>
    <w:rsid w:val="00F6709A"/>
    <w:pPr>
      <w:widowControl w:val="0"/>
      <w:autoSpaceDE w:val="0"/>
      <w:autoSpaceDN w:val="0"/>
      <w:spacing w:after="0" w:line="240" w:lineRule="auto"/>
      <w:jc w:val="left"/>
    </w:pPr>
    <w:rPr>
      <w:rFonts w:eastAsia="Times New Roman"/>
      <w:sz w:val="24"/>
      <w:szCs w:val="24"/>
      <w:lang w:val="fr-FR" w:bidi="fr-FR"/>
    </w:rPr>
  </w:style>
  <w:style w:type="character" w:customStyle="1" w:styleId="BodyTextChar">
    <w:name w:val="Body Text Char"/>
    <w:basedOn w:val="DefaultParagraphFont"/>
    <w:link w:val="BodyText"/>
    <w:uiPriority w:val="1"/>
    <w:rsid w:val="00F6709A"/>
    <w:rPr>
      <w:rFonts w:ascii="Times New Roman" w:eastAsia="Times New Roman" w:hAnsi="Times New Roman" w:cs="Times New Roman"/>
      <w:lang w:eastAsia="en-US" w:bidi="fr-FR"/>
    </w:rPr>
  </w:style>
  <w:style w:type="character" w:customStyle="1" w:styleId="identifier">
    <w:name w:val="identifier"/>
    <w:basedOn w:val="DefaultParagraphFont"/>
    <w:rsid w:val="00F6709A"/>
  </w:style>
  <w:style w:type="character" w:customStyle="1" w:styleId="anchor-text">
    <w:name w:val="anchor-text"/>
    <w:basedOn w:val="DefaultParagraphFont"/>
    <w:rsid w:val="00F6709A"/>
  </w:style>
  <w:style w:type="table" w:styleId="TableGrid">
    <w:name w:val="Table Grid"/>
    <w:basedOn w:val="TableNormal"/>
    <w:uiPriority w:val="59"/>
    <w:rsid w:val="0090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9403CB"/>
  </w:style>
  <w:style w:type="character" w:customStyle="1" w:styleId="authors-list-item">
    <w:name w:val="authors-list-item"/>
    <w:basedOn w:val="DefaultParagraphFont"/>
    <w:rsid w:val="00740586"/>
  </w:style>
  <w:style w:type="character" w:customStyle="1" w:styleId="comma">
    <w:name w:val="comma"/>
    <w:basedOn w:val="DefaultParagraphFont"/>
    <w:rsid w:val="00740586"/>
  </w:style>
  <w:style w:type="character" w:customStyle="1" w:styleId="author-sup-separator">
    <w:name w:val="author-sup-separator"/>
    <w:basedOn w:val="DefaultParagraphFont"/>
    <w:rsid w:val="00740586"/>
  </w:style>
  <w:style w:type="character" w:styleId="UnresolvedMention">
    <w:name w:val="Unresolved Mention"/>
    <w:basedOn w:val="DefaultParagraphFont"/>
    <w:uiPriority w:val="99"/>
    <w:semiHidden/>
    <w:unhideWhenUsed/>
    <w:rsid w:val="002C1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481">
      <w:bodyDiv w:val="1"/>
      <w:marLeft w:val="0"/>
      <w:marRight w:val="0"/>
      <w:marTop w:val="0"/>
      <w:marBottom w:val="0"/>
      <w:divBdr>
        <w:top w:val="none" w:sz="0" w:space="0" w:color="auto"/>
        <w:left w:val="none" w:sz="0" w:space="0" w:color="auto"/>
        <w:bottom w:val="none" w:sz="0" w:space="0" w:color="auto"/>
        <w:right w:val="none" w:sz="0" w:space="0" w:color="auto"/>
      </w:divBdr>
    </w:div>
    <w:div w:id="12221542">
      <w:bodyDiv w:val="1"/>
      <w:marLeft w:val="0"/>
      <w:marRight w:val="0"/>
      <w:marTop w:val="0"/>
      <w:marBottom w:val="0"/>
      <w:divBdr>
        <w:top w:val="none" w:sz="0" w:space="0" w:color="auto"/>
        <w:left w:val="none" w:sz="0" w:space="0" w:color="auto"/>
        <w:bottom w:val="none" w:sz="0" w:space="0" w:color="auto"/>
        <w:right w:val="none" w:sz="0" w:space="0" w:color="auto"/>
      </w:divBdr>
    </w:div>
    <w:div w:id="21169470">
      <w:bodyDiv w:val="1"/>
      <w:marLeft w:val="0"/>
      <w:marRight w:val="0"/>
      <w:marTop w:val="0"/>
      <w:marBottom w:val="0"/>
      <w:divBdr>
        <w:top w:val="none" w:sz="0" w:space="0" w:color="auto"/>
        <w:left w:val="none" w:sz="0" w:space="0" w:color="auto"/>
        <w:bottom w:val="none" w:sz="0" w:space="0" w:color="auto"/>
        <w:right w:val="none" w:sz="0" w:space="0" w:color="auto"/>
      </w:divBdr>
    </w:div>
    <w:div w:id="64912132">
      <w:bodyDiv w:val="1"/>
      <w:marLeft w:val="0"/>
      <w:marRight w:val="0"/>
      <w:marTop w:val="0"/>
      <w:marBottom w:val="0"/>
      <w:divBdr>
        <w:top w:val="none" w:sz="0" w:space="0" w:color="auto"/>
        <w:left w:val="none" w:sz="0" w:space="0" w:color="auto"/>
        <w:bottom w:val="none" w:sz="0" w:space="0" w:color="auto"/>
        <w:right w:val="none" w:sz="0" w:space="0" w:color="auto"/>
      </w:divBdr>
    </w:div>
    <w:div w:id="72749300">
      <w:bodyDiv w:val="1"/>
      <w:marLeft w:val="0"/>
      <w:marRight w:val="0"/>
      <w:marTop w:val="0"/>
      <w:marBottom w:val="0"/>
      <w:divBdr>
        <w:top w:val="none" w:sz="0" w:space="0" w:color="auto"/>
        <w:left w:val="none" w:sz="0" w:space="0" w:color="auto"/>
        <w:bottom w:val="none" w:sz="0" w:space="0" w:color="auto"/>
        <w:right w:val="none" w:sz="0" w:space="0" w:color="auto"/>
      </w:divBdr>
    </w:div>
    <w:div w:id="73940828">
      <w:bodyDiv w:val="1"/>
      <w:marLeft w:val="0"/>
      <w:marRight w:val="0"/>
      <w:marTop w:val="0"/>
      <w:marBottom w:val="0"/>
      <w:divBdr>
        <w:top w:val="none" w:sz="0" w:space="0" w:color="auto"/>
        <w:left w:val="none" w:sz="0" w:space="0" w:color="auto"/>
        <w:bottom w:val="none" w:sz="0" w:space="0" w:color="auto"/>
        <w:right w:val="none" w:sz="0" w:space="0" w:color="auto"/>
      </w:divBdr>
    </w:div>
    <w:div w:id="113598650">
      <w:bodyDiv w:val="1"/>
      <w:marLeft w:val="0"/>
      <w:marRight w:val="0"/>
      <w:marTop w:val="0"/>
      <w:marBottom w:val="0"/>
      <w:divBdr>
        <w:top w:val="none" w:sz="0" w:space="0" w:color="auto"/>
        <w:left w:val="none" w:sz="0" w:space="0" w:color="auto"/>
        <w:bottom w:val="none" w:sz="0" w:space="0" w:color="auto"/>
        <w:right w:val="none" w:sz="0" w:space="0" w:color="auto"/>
      </w:divBdr>
    </w:div>
    <w:div w:id="143741334">
      <w:bodyDiv w:val="1"/>
      <w:marLeft w:val="0"/>
      <w:marRight w:val="0"/>
      <w:marTop w:val="0"/>
      <w:marBottom w:val="0"/>
      <w:divBdr>
        <w:top w:val="none" w:sz="0" w:space="0" w:color="auto"/>
        <w:left w:val="none" w:sz="0" w:space="0" w:color="auto"/>
        <w:bottom w:val="none" w:sz="0" w:space="0" w:color="auto"/>
        <w:right w:val="none" w:sz="0" w:space="0" w:color="auto"/>
      </w:divBdr>
    </w:div>
    <w:div w:id="145904091">
      <w:bodyDiv w:val="1"/>
      <w:marLeft w:val="0"/>
      <w:marRight w:val="0"/>
      <w:marTop w:val="0"/>
      <w:marBottom w:val="0"/>
      <w:divBdr>
        <w:top w:val="none" w:sz="0" w:space="0" w:color="auto"/>
        <w:left w:val="none" w:sz="0" w:space="0" w:color="auto"/>
        <w:bottom w:val="none" w:sz="0" w:space="0" w:color="auto"/>
        <w:right w:val="none" w:sz="0" w:space="0" w:color="auto"/>
      </w:divBdr>
    </w:div>
    <w:div w:id="180895867">
      <w:bodyDiv w:val="1"/>
      <w:marLeft w:val="0"/>
      <w:marRight w:val="0"/>
      <w:marTop w:val="0"/>
      <w:marBottom w:val="0"/>
      <w:divBdr>
        <w:top w:val="none" w:sz="0" w:space="0" w:color="auto"/>
        <w:left w:val="none" w:sz="0" w:space="0" w:color="auto"/>
        <w:bottom w:val="none" w:sz="0" w:space="0" w:color="auto"/>
        <w:right w:val="none" w:sz="0" w:space="0" w:color="auto"/>
      </w:divBdr>
    </w:div>
    <w:div w:id="201208580">
      <w:bodyDiv w:val="1"/>
      <w:marLeft w:val="0"/>
      <w:marRight w:val="0"/>
      <w:marTop w:val="0"/>
      <w:marBottom w:val="0"/>
      <w:divBdr>
        <w:top w:val="none" w:sz="0" w:space="0" w:color="auto"/>
        <w:left w:val="none" w:sz="0" w:space="0" w:color="auto"/>
        <w:bottom w:val="none" w:sz="0" w:space="0" w:color="auto"/>
        <w:right w:val="none" w:sz="0" w:space="0" w:color="auto"/>
      </w:divBdr>
    </w:div>
    <w:div w:id="212009802">
      <w:bodyDiv w:val="1"/>
      <w:marLeft w:val="0"/>
      <w:marRight w:val="0"/>
      <w:marTop w:val="0"/>
      <w:marBottom w:val="0"/>
      <w:divBdr>
        <w:top w:val="none" w:sz="0" w:space="0" w:color="auto"/>
        <w:left w:val="none" w:sz="0" w:space="0" w:color="auto"/>
        <w:bottom w:val="none" w:sz="0" w:space="0" w:color="auto"/>
        <w:right w:val="none" w:sz="0" w:space="0" w:color="auto"/>
      </w:divBdr>
    </w:div>
    <w:div w:id="220874472">
      <w:bodyDiv w:val="1"/>
      <w:marLeft w:val="0"/>
      <w:marRight w:val="0"/>
      <w:marTop w:val="0"/>
      <w:marBottom w:val="0"/>
      <w:divBdr>
        <w:top w:val="none" w:sz="0" w:space="0" w:color="auto"/>
        <w:left w:val="none" w:sz="0" w:space="0" w:color="auto"/>
        <w:bottom w:val="none" w:sz="0" w:space="0" w:color="auto"/>
        <w:right w:val="none" w:sz="0" w:space="0" w:color="auto"/>
      </w:divBdr>
    </w:div>
    <w:div w:id="223954328">
      <w:bodyDiv w:val="1"/>
      <w:marLeft w:val="0"/>
      <w:marRight w:val="0"/>
      <w:marTop w:val="0"/>
      <w:marBottom w:val="0"/>
      <w:divBdr>
        <w:top w:val="none" w:sz="0" w:space="0" w:color="auto"/>
        <w:left w:val="none" w:sz="0" w:space="0" w:color="auto"/>
        <w:bottom w:val="none" w:sz="0" w:space="0" w:color="auto"/>
        <w:right w:val="none" w:sz="0" w:space="0" w:color="auto"/>
      </w:divBdr>
    </w:div>
    <w:div w:id="224876463">
      <w:bodyDiv w:val="1"/>
      <w:marLeft w:val="0"/>
      <w:marRight w:val="0"/>
      <w:marTop w:val="0"/>
      <w:marBottom w:val="0"/>
      <w:divBdr>
        <w:top w:val="none" w:sz="0" w:space="0" w:color="auto"/>
        <w:left w:val="none" w:sz="0" w:space="0" w:color="auto"/>
        <w:bottom w:val="none" w:sz="0" w:space="0" w:color="auto"/>
        <w:right w:val="none" w:sz="0" w:space="0" w:color="auto"/>
      </w:divBdr>
    </w:div>
    <w:div w:id="245504211">
      <w:bodyDiv w:val="1"/>
      <w:marLeft w:val="0"/>
      <w:marRight w:val="0"/>
      <w:marTop w:val="0"/>
      <w:marBottom w:val="0"/>
      <w:divBdr>
        <w:top w:val="none" w:sz="0" w:space="0" w:color="auto"/>
        <w:left w:val="none" w:sz="0" w:space="0" w:color="auto"/>
        <w:bottom w:val="none" w:sz="0" w:space="0" w:color="auto"/>
        <w:right w:val="none" w:sz="0" w:space="0" w:color="auto"/>
      </w:divBdr>
    </w:div>
    <w:div w:id="259682766">
      <w:bodyDiv w:val="1"/>
      <w:marLeft w:val="0"/>
      <w:marRight w:val="0"/>
      <w:marTop w:val="0"/>
      <w:marBottom w:val="0"/>
      <w:divBdr>
        <w:top w:val="none" w:sz="0" w:space="0" w:color="auto"/>
        <w:left w:val="none" w:sz="0" w:space="0" w:color="auto"/>
        <w:bottom w:val="none" w:sz="0" w:space="0" w:color="auto"/>
        <w:right w:val="none" w:sz="0" w:space="0" w:color="auto"/>
      </w:divBdr>
    </w:div>
    <w:div w:id="324939567">
      <w:bodyDiv w:val="1"/>
      <w:marLeft w:val="0"/>
      <w:marRight w:val="0"/>
      <w:marTop w:val="0"/>
      <w:marBottom w:val="0"/>
      <w:divBdr>
        <w:top w:val="none" w:sz="0" w:space="0" w:color="auto"/>
        <w:left w:val="none" w:sz="0" w:space="0" w:color="auto"/>
        <w:bottom w:val="none" w:sz="0" w:space="0" w:color="auto"/>
        <w:right w:val="none" w:sz="0" w:space="0" w:color="auto"/>
      </w:divBdr>
    </w:div>
    <w:div w:id="330764564">
      <w:bodyDiv w:val="1"/>
      <w:marLeft w:val="0"/>
      <w:marRight w:val="0"/>
      <w:marTop w:val="0"/>
      <w:marBottom w:val="0"/>
      <w:divBdr>
        <w:top w:val="none" w:sz="0" w:space="0" w:color="auto"/>
        <w:left w:val="none" w:sz="0" w:space="0" w:color="auto"/>
        <w:bottom w:val="none" w:sz="0" w:space="0" w:color="auto"/>
        <w:right w:val="none" w:sz="0" w:space="0" w:color="auto"/>
      </w:divBdr>
    </w:div>
    <w:div w:id="364253265">
      <w:bodyDiv w:val="1"/>
      <w:marLeft w:val="0"/>
      <w:marRight w:val="0"/>
      <w:marTop w:val="0"/>
      <w:marBottom w:val="0"/>
      <w:divBdr>
        <w:top w:val="none" w:sz="0" w:space="0" w:color="auto"/>
        <w:left w:val="none" w:sz="0" w:space="0" w:color="auto"/>
        <w:bottom w:val="none" w:sz="0" w:space="0" w:color="auto"/>
        <w:right w:val="none" w:sz="0" w:space="0" w:color="auto"/>
      </w:divBdr>
    </w:div>
    <w:div w:id="375155812">
      <w:bodyDiv w:val="1"/>
      <w:marLeft w:val="0"/>
      <w:marRight w:val="0"/>
      <w:marTop w:val="0"/>
      <w:marBottom w:val="0"/>
      <w:divBdr>
        <w:top w:val="none" w:sz="0" w:space="0" w:color="auto"/>
        <w:left w:val="none" w:sz="0" w:space="0" w:color="auto"/>
        <w:bottom w:val="none" w:sz="0" w:space="0" w:color="auto"/>
        <w:right w:val="none" w:sz="0" w:space="0" w:color="auto"/>
      </w:divBdr>
    </w:div>
    <w:div w:id="378407026">
      <w:bodyDiv w:val="1"/>
      <w:marLeft w:val="0"/>
      <w:marRight w:val="0"/>
      <w:marTop w:val="0"/>
      <w:marBottom w:val="0"/>
      <w:divBdr>
        <w:top w:val="none" w:sz="0" w:space="0" w:color="auto"/>
        <w:left w:val="none" w:sz="0" w:space="0" w:color="auto"/>
        <w:bottom w:val="none" w:sz="0" w:space="0" w:color="auto"/>
        <w:right w:val="none" w:sz="0" w:space="0" w:color="auto"/>
      </w:divBdr>
    </w:div>
    <w:div w:id="399179989">
      <w:bodyDiv w:val="1"/>
      <w:marLeft w:val="0"/>
      <w:marRight w:val="0"/>
      <w:marTop w:val="0"/>
      <w:marBottom w:val="0"/>
      <w:divBdr>
        <w:top w:val="none" w:sz="0" w:space="0" w:color="auto"/>
        <w:left w:val="none" w:sz="0" w:space="0" w:color="auto"/>
        <w:bottom w:val="none" w:sz="0" w:space="0" w:color="auto"/>
        <w:right w:val="none" w:sz="0" w:space="0" w:color="auto"/>
      </w:divBdr>
    </w:div>
    <w:div w:id="399526263">
      <w:bodyDiv w:val="1"/>
      <w:marLeft w:val="0"/>
      <w:marRight w:val="0"/>
      <w:marTop w:val="0"/>
      <w:marBottom w:val="0"/>
      <w:divBdr>
        <w:top w:val="none" w:sz="0" w:space="0" w:color="auto"/>
        <w:left w:val="none" w:sz="0" w:space="0" w:color="auto"/>
        <w:bottom w:val="none" w:sz="0" w:space="0" w:color="auto"/>
        <w:right w:val="none" w:sz="0" w:space="0" w:color="auto"/>
      </w:divBdr>
    </w:div>
    <w:div w:id="402222221">
      <w:bodyDiv w:val="1"/>
      <w:marLeft w:val="0"/>
      <w:marRight w:val="0"/>
      <w:marTop w:val="0"/>
      <w:marBottom w:val="0"/>
      <w:divBdr>
        <w:top w:val="none" w:sz="0" w:space="0" w:color="auto"/>
        <w:left w:val="none" w:sz="0" w:space="0" w:color="auto"/>
        <w:bottom w:val="none" w:sz="0" w:space="0" w:color="auto"/>
        <w:right w:val="none" w:sz="0" w:space="0" w:color="auto"/>
      </w:divBdr>
    </w:div>
    <w:div w:id="474374484">
      <w:bodyDiv w:val="1"/>
      <w:marLeft w:val="0"/>
      <w:marRight w:val="0"/>
      <w:marTop w:val="0"/>
      <w:marBottom w:val="0"/>
      <w:divBdr>
        <w:top w:val="none" w:sz="0" w:space="0" w:color="auto"/>
        <w:left w:val="none" w:sz="0" w:space="0" w:color="auto"/>
        <w:bottom w:val="none" w:sz="0" w:space="0" w:color="auto"/>
        <w:right w:val="none" w:sz="0" w:space="0" w:color="auto"/>
      </w:divBdr>
    </w:div>
    <w:div w:id="546340243">
      <w:bodyDiv w:val="1"/>
      <w:marLeft w:val="0"/>
      <w:marRight w:val="0"/>
      <w:marTop w:val="0"/>
      <w:marBottom w:val="0"/>
      <w:divBdr>
        <w:top w:val="none" w:sz="0" w:space="0" w:color="auto"/>
        <w:left w:val="none" w:sz="0" w:space="0" w:color="auto"/>
        <w:bottom w:val="none" w:sz="0" w:space="0" w:color="auto"/>
        <w:right w:val="none" w:sz="0" w:space="0" w:color="auto"/>
      </w:divBdr>
    </w:div>
    <w:div w:id="556404161">
      <w:bodyDiv w:val="1"/>
      <w:marLeft w:val="0"/>
      <w:marRight w:val="0"/>
      <w:marTop w:val="0"/>
      <w:marBottom w:val="0"/>
      <w:divBdr>
        <w:top w:val="none" w:sz="0" w:space="0" w:color="auto"/>
        <w:left w:val="none" w:sz="0" w:space="0" w:color="auto"/>
        <w:bottom w:val="none" w:sz="0" w:space="0" w:color="auto"/>
        <w:right w:val="none" w:sz="0" w:space="0" w:color="auto"/>
      </w:divBdr>
    </w:div>
    <w:div w:id="608663701">
      <w:bodyDiv w:val="1"/>
      <w:marLeft w:val="0"/>
      <w:marRight w:val="0"/>
      <w:marTop w:val="0"/>
      <w:marBottom w:val="0"/>
      <w:divBdr>
        <w:top w:val="none" w:sz="0" w:space="0" w:color="auto"/>
        <w:left w:val="none" w:sz="0" w:space="0" w:color="auto"/>
        <w:bottom w:val="none" w:sz="0" w:space="0" w:color="auto"/>
        <w:right w:val="none" w:sz="0" w:space="0" w:color="auto"/>
      </w:divBdr>
    </w:div>
    <w:div w:id="612596294">
      <w:bodyDiv w:val="1"/>
      <w:marLeft w:val="0"/>
      <w:marRight w:val="0"/>
      <w:marTop w:val="0"/>
      <w:marBottom w:val="0"/>
      <w:divBdr>
        <w:top w:val="none" w:sz="0" w:space="0" w:color="auto"/>
        <w:left w:val="none" w:sz="0" w:space="0" w:color="auto"/>
        <w:bottom w:val="none" w:sz="0" w:space="0" w:color="auto"/>
        <w:right w:val="none" w:sz="0" w:space="0" w:color="auto"/>
      </w:divBdr>
    </w:div>
    <w:div w:id="642009244">
      <w:bodyDiv w:val="1"/>
      <w:marLeft w:val="0"/>
      <w:marRight w:val="0"/>
      <w:marTop w:val="0"/>
      <w:marBottom w:val="0"/>
      <w:divBdr>
        <w:top w:val="none" w:sz="0" w:space="0" w:color="auto"/>
        <w:left w:val="none" w:sz="0" w:space="0" w:color="auto"/>
        <w:bottom w:val="none" w:sz="0" w:space="0" w:color="auto"/>
        <w:right w:val="none" w:sz="0" w:space="0" w:color="auto"/>
      </w:divBdr>
    </w:div>
    <w:div w:id="649212606">
      <w:bodyDiv w:val="1"/>
      <w:marLeft w:val="0"/>
      <w:marRight w:val="0"/>
      <w:marTop w:val="0"/>
      <w:marBottom w:val="0"/>
      <w:divBdr>
        <w:top w:val="none" w:sz="0" w:space="0" w:color="auto"/>
        <w:left w:val="none" w:sz="0" w:space="0" w:color="auto"/>
        <w:bottom w:val="none" w:sz="0" w:space="0" w:color="auto"/>
        <w:right w:val="none" w:sz="0" w:space="0" w:color="auto"/>
      </w:divBdr>
    </w:div>
    <w:div w:id="663776506">
      <w:bodyDiv w:val="1"/>
      <w:marLeft w:val="0"/>
      <w:marRight w:val="0"/>
      <w:marTop w:val="0"/>
      <w:marBottom w:val="0"/>
      <w:divBdr>
        <w:top w:val="none" w:sz="0" w:space="0" w:color="auto"/>
        <w:left w:val="none" w:sz="0" w:space="0" w:color="auto"/>
        <w:bottom w:val="none" w:sz="0" w:space="0" w:color="auto"/>
        <w:right w:val="none" w:sz="0" w:space="0" w:color="auto"/>
      </w:divBdr>
    </w:div>
    <w:div w:id="689841134">
      <w:bodyDiv w:val="1"/>
      <w:marLeft w:val="0"/>
      <w:marRight w:val="0"/>
      <w:marTop w:val="0"/>
      <w:marBottom w:val="0"/>
      <w:divBdr>
        <w:top w:val="none" w:sz="0" w:space="0" w:color="auto"/>
        <w:left w:val="none" w:sz="0" w:space="0" w:color="auto"/>
        <w:bottom w:val="none" w:sz="0" w:space="0" w:color="auto"/>
        <w:right w:val="none" w:sz="0" w:space="0" w:color="auto"/>
      </w:divBdr>
    </w:div>
    <w:div w:id="710954831">
      <w:bodyDiv w:val="1"/>
      <w:marLeft w:val="0"/>
      <w:marRight w:val="0"/>
      <w:marTop w:val="0"/>
      <w:marBottom w:val="0"/>
      <w:divBdr>
        <w:top w:val="none" w:sz="0" w:space="0" w:color="auto"/>
        <w:left w:val="none" w:sz="0" w:space="0" w:color="auto"/>
        <w:bottom w:val="none" w:sz="0" w:space="0" w:color="auto"/>
        <w:right w:val="none" w:sz="0" w:space="0" w:color="auto"/>
      </w:divBdr>
    </w:div>
    <w:div w:id="716124475">
      <w:bodyDiv w:val="1"/>
      <w:marLeft w:val="0"/>
      <w:marRight w:val="0"/>
      <w:marTop w:val="0"/>
      <w:marBottom w:val="0"/>
      <w:divBdr>
        <w:top w:val="none" w:sz="0" w:space="0" w:color="auto"/>
        <w:left w:val="none" w:sz="0" w:space="0" w:color="auto"/>
        <w:bottom w:val="none" w:sz="0" w:space="0" w:color="auto"/>
        <w:right w:val="none" w:sz="0" w:space="0" w:color="auto"/>
      </w:divBdr>
    </w:div>
    <w:div w:id="719784269">
      <w:bodyDiv w:val="1"/>
      <w:marLeft w:val="0"/>
      <w:marRight w:val="0"/>
      <w:marTop w:val="0"/>
      <w:marBottom w:val="0"/>
      <w:divBdr>
        <w:top w:val="none" w:sz="0" w:space="0" w:color="auto"/>
        <w:left w:val="none" w:sz="0" w:space="0" w:color="auto"/>
        <w:bottom w:val="none" w:sz="0" w:space="0" w:color="auto"/>
        <w:right w:val="none" w:sz="0" w:space="0" w:color="auto"/>
      </w:divBdr>
    </w:div>
    <w:div w:id="759759536">
      <w:bodyDiv w:val="1"/>
      <w:marLeft w:val="0"/>
      <w:marRight w:val="0"/>
      <w:marTop w:val="0"/>
      <w:marBottom w:val="0"/>
      <w:divBdr>
        <w:top w:val="none" w:sz="0" w:space="0" w:color="auto"/>
        <w:left w:val="none" w:sz="0" w:space="0" w:color="auto"/>
        <w:bottom w:val="none" w:sz="0" w:space="0" w:color="auto"/>
        <w:right w:val="none" w:sz="0" w:space="0" w:color="auto"/>
      </w:divBdr>
    </w:div>
    <w:div w:id="779104659">
      <w:bodyDiv w:val="1"/>
      <w:marLeft w:val="0"/>
      <w:marRight w:val="0"/>
      <w:marTop w:val="0"/>
      <w:marBottom w:val="0"/>
      <w:divBdr>
        <w:top w:val="none" w:sz="0" w:space="0" w:color="auto"/>
        <w:left w:val="none" w:sz="0" w:space="0" w:color="auto"/>
        <w:bottom w:val="none" w:sz="0" w:space="0" w:color="auto"/>
        <w:right w:val="none" w:sz="0" w:space="0" w:color="auto"/>
      </w:divBdr>
    </w:div>
    <w:div w:id="825165914">
      <w:bodyDiv w:val="1"/>
      <w:marLeft w:val="0"/>
      <w:marRight w:val="0"/>
      <w:marTop w:val="0"/>
      <w:marBottom w:val="0"/>
      <w:divBdr>
        <w:top w:val="none" w:sz="0" w:space="0" w:color="auto"/>
        <w:left w:val="none" w:sz="0" w:space="0" w:color="auto"/>
        <w:bottom w:val="none" w:sz="0" w:space="0" w:color="auto"/>
        <w:right w:val="none" w:sz="0" w:space="0" w:color="auto"/>
      </w:divBdr>
    </w:div>
    <w:div w:id="922643061">
      <w:bodyDiv w:val="1"/>
      <w:marLeft w:val="0"/>
      <w:marRight w:val="0"/>
      <w:marTop w:val="0"/>
      <w:marBottom w:val="0"/>
      <w:divBdr>
        <w:top w:val="none" w:sz="0" w:space="0" w:color="auto"/>
        <w:left w:val="none" w:sz="0" w:space="0" w:color="auto"/>
        <w:bottom w:val="none" w:sz="0" w:space="0" w:color="auto"/>
        <w:right w:val="none" w:sz="0" w:space="0" w:color="auto"/>
      </w:divBdr>
    </w:div>
    <w:div w:id="936450926">
      <w:bodyDiv w:val="1"/>
      <w:marLeft w:val="0"/>
      <w:marRight w:val="0"/>
      <w:marTop w:val="0"/>
      <w:marBottom w:val="0"/>
      <w:divBdr>
        <w:top w:val="none" w:sz="0" w:space="0" w:color="auto"/>
        <w:left w:val="none" w:sz="0" w:space="0" w:color="auto"/>
        <w:bottom w:val="none" w:sz="0" w:space="0" w:color="auto"/>
        <w:right w:val="none" w:sz="0" w:space="0" w:color="auto"/>
      </w:divBdr>
    </w:div>
    <w:div w:id="947198820">
      <w:bodyDiv w:val="1"/>
      <w:marLeft w:val="0"/>
      <w:marRight w:val="0"/>
      <w:marTop w:val="0"/>
      <w:marBottom w:val="0"/>
      <w:divBdr>
        <w:top w:val="none" w:sz="0" w:space="0" w:color="auto"/>
        <w:left w:val="none" w:sz="0" w:space="0" w:color="auto"/>
        <w:bottom w:val="none" w:sz="0" w:space="0" w:color="auto"/>
        <w:right w:val="none" w:sz="0" w:space="0" w:color="auto"/>
      </w:divBdr>
    </w:div>
    <w:div w:id="959453591">
      <w:bodyDiv w:val="1"/>
      <w:marLeft w:val="0"/>
      <w:marRight w:val="0"/>
      <w:marTop w:val="0"/>
      <w:marBottom w:val="0"/>
      <w:divBdr>
        <w:top w:val="none" w:sz="0" w:space="0" w:color="auto"/>
        <w:left w:val="none" w:sz="0" w:space="0" w:color="auto"/>
        <w:bottom w:val="none" w:sz="0" w:space="0" w:color="auto"/>
        <w:right w:val="none" w:sz="0" w:space="0" w:color="auto"/>
      </w:divBdr>
    </w:div>
    <w:div w:id="985668605">
      <w:bodyDiv w:val="1"/>
      <w:marLeft w:val="0"/>
      <w:marRight w:val="0"/>
      <w:marTop w:val="0"/>
      <w:marBottom w:val="0"/>
      <w:divBdr>
        <w:top w:val="none" w:sz="0" w:space="0" w:color="auto"/>
        <w:left w:val="none" w:sz="0" w:space="0" w:color="auto"/>
        <w:bottom w:val="none" w:sz="0" w:space="0" w:color="auto"/>
        <w:right w:val="none" w:sz="0" w:space="0" w:color="auto"/>
      </w:divBdr>
    </w:div>
    <w:div w:id="1000355107">
      <w:bodyDiv w:val="1"/>
      <w:marLeft w:val="0"/>
      <w:marRight w:val="0"/>
      <w:marTop w:val="0"/>
      <w:marBottom w:val="0"/>
      <w:divBdr>
        <w:top w:val="none" w:sz="0" w:space="0" w:color="auto"/>
        <w:left w:val="none" w:sz="0" w:space="0" w:color="auto"/>
        <w:bottom w:val="none" w:sz="0" w:space="0" w:color="auto"/>
        <w:right w:val="none" w:sz="0" w:space="0" w:color="auto"/>
      </w:divBdr>
    </w:div>
    <w:div w:id="1035932475">
      <w:bodyDiv w:val="1"/>
      <w:marLeft w:val="0"/>
      <w:marRight w:val="0"/>
      <w:marTop w:val="0"/>
      <w:marBottom w:val="0"/>
      <w:divBdr>
        <w:top w:val="none" w:sz="0" w:space="0" w:color="auto"/>
        <w:left w:val="none" w:sz="0" w:space="0" w:color="auto"/>
        <w:bottom w:val="none" w:sz="0" w:space="0" w:color="auto"/>
        <w:right w:val="none" w:sz="0" w:space="0" w:color="auto"/>
      </w:divBdr>
    </w:div>
    <w:div w:id="1038511457">
      <w:bodyDiv w:val="1"/>
      <w:marLeft w:val="0"/>
      <w:marRight w:val="0"/>
      <w:marTop w:val="0"/>
      <w:marBottom w:val="0"/>
      <w:divBdr>
        <w:top w:val="none" w:sz="0" w:space="0" w:color="auto"/>
        <w:left w:val="none" w:sz="0" w:space="0" w:color="auto"/>
        <w:bottom w:val="none" w:sz="0" w:space="0" w:color="auto"/>
        <w:right w:val="none" w:sz="0" w:space="0" w:color="auto"/>
      </w:divBdr>
    </w:div>
    <w:div w:id="1164320024">
      <w:bodyDiv w:val="1"/>
      <w:marLeft w:val="0"/>
      <w:marRight w:val="0"/>
      <w:marTop w:val="0"/>
      <w:marBottom w:val="0"/>
      <w:divBdr>
        <w:top w:val="none" w:sz="0" w:space="0" w:color="auto"/>
        <w:left w:val="none" w:sz="0" w:space="0" w:color="auto"/>
        <w:bottom w:val="none" w:sz="0" w:space="0" w:color="auto"/>
        <w:right w:val="none" w:sz="0" w:space="0" w:color="auto"/>
      </w:divBdr>
    </w:div>
    <w:div w:id="1193689020">
      <w:bodyDiv w:val="1"/>
      <w:marLeft w:val="0"/>
      <w:marRight w:val="0"/>
      <w:marTop w:val="0"/>
      <w:marBottom w:val="0"/>
      <w:divBdr>
        <w:top w:val="none" w:sz="0" w:space="0" w:color="auto"/>
        <w:left w:val="none" w:sz="0" w:space="0" w:color="auto"/>
        <w:bottom w:val="none" w:sz="0" w:space="0" w:color="auto"/>
        <w:right w:val="none" w:sz="0" w:space="0" w:color="auto"/>
      </w:divBdr>
    </w:div>
    <w:div w:id="1217621569">
      <w:bodyDiv w:val="1"/>
      <w:marLeft w:val="0"/>
      <w:marRight w:val="0"/>
      <w:marTop w:val="0"/>
      <w:marBottom w:val="0"/>
      <w:divBdr>
        <w:top w:val="none" w:sz="0" w:space="0" w:color="auto"/>
        <w:left w:val="none" w:sz="0" w:space="0" w:color="auto"/>
        <w:bottom w:val="none" w:sz="0" w:space="0" w:color="auto"/>
        <w:right w:val="none" w:sz="0" w:space="0" w:color="auto"/>
      </w:divBdr>
    </w:div>
    <w:div w:id="1225529403">
      <w:bodyDiv w:val="1"/>
      <w:marLeft w:val="0"/>
      <w:marRight w:val="0"/>
      <w:marTop w:val="0"/>
      <w:marBottom w:val="0"/>
      <w:divBdr>
        <w:top w:val="none" w:sz="0" w:space="0" w:color="auto"/>
        <w:left w:val="none" w:sz="0" w:space="0" w:color="auto"/>
        <w:bottom w:val="none" w:sz="0" w:space="0" w:color="auto"/>
        <w:right w:val="none" w:sz="0" w:space="0" w:color="auto"/>
      </w:divBdr>
    </w:div>
    <w:div w:id="1261528146">
      <w:bodyDiv w:val="1"/>
      <w:marLeft w:val="0"/>
      <w:marRight w:val="0"/>
      <w:marTop w:val="0"/>
      <w:marBottom w:val="0"/>
      <w:divBdr>
        <w:top w:val="none" w:sz="0" w:space="0" w:color="auto"/>
        <w:left w:val="none" w:sz="0" w:space="0" w:color="auto"/>
        <w:bottom w:val="none" w:sz="0" w:space="0" w:color="auto"/>
        <w:right w:val="none" w:sz="0" w:space="0" w:color="auto"/>
      </w:divBdr>
    </w:div>
    <w:div w:id="1263494638">
      <w:bodyDiv w:val="1"/>
      <w:marLeft w:val="0"/>
      <w:marRight w:val="0"/>
      <w:marTop w:val="0"/>
      <w:marBottom w:val="0"/>
      <w:divBdr>
        <w:top w:val="none" w:sz="0" w:space="0" w:color="auto"/>
        <w:left w:val="none" w:sz="0" w:space="0" w:color="auto"/>
        <w:bottom w:val="none" w:sz="0" w:space="0" w:color="auto"/>
        <w:right w:val="none" w:sz="0" w:space="0" w:color="auto"/>
      </w:divBdr>
    </w:div>
    <w:div w:id="1290549966">
      <w:bodyDiv w:val="1"/>
      <w:marLeft w:val="0"/>
      <w:marRight w:val="0"/>
      <w:marTop w:val="0"/>
      <w:marBottom w:val="0"/>
      <w:divBdr>
        <w:top w:val="none" w:sz="0" w:space="0" w:color="auto"/>
        <w:left w:val="none" w:sz="0" w:space="0" w:color="auto"/>
        <w:bottom w:val="none" w:sz="0" w:space="0" w:color="auto"/>
        <w:right w:val="none" w:sz="0" w:space="0" w:color="auto"/>
      </w:divBdr>
    </w:div>
    <w:div w:id="1291127662">
      <w:bodyDiv w:val="1"/>
      <w:marLeft w:val="0"/>
      <w:marRight w:val="0"/>
      <w:marTop w:val="0"/>
      <w:marBottom w:val="0"/>
      <w:divBdr>
        <w:top w:val="none" w:sz="0" w:space="0" w:color="auto"/>
        <w:left w:val="none" w:sz="0" w:space="0" w:color="auto"/>
        <w:bottom w:val="none" w:sz="0" w:space="0" w:color="auto"/>
        <w:right w:val="none" w:sz="0" w:space="0" w:color="auto"/>
      </w:divBdr>
    </w:div>
    <w:div w:id="1358121230">
      <w:bodyDiv w:val="1"/>
      <w:marLeft w:val="0"/>
      <w:marRight w:val="0"/>
      <w:marTop w:val="0"/>
      <w:marBottom w:val="0"/>
      <w:divBdr>
        <w:top w:val="none" w:sz="0" w:space="0" w:color="auto"/>
        <w:left w:val="none" w:sz="0" w:space="0" w:color="auto"/>
        <w:bottom w:val="none" w:sz="0" w:space="0" w:color="auto"/>
        <w:right w:val="none" w:sz="0" w:space="0" w:color="auto"/>
      </w:divBdr>
    </w:div>
    <w:div w:id="1379015274">
      <w:bodyDiv w:val="1"/>
      <w:marLeft w:val="0"/>
      <w:marRight w:val="0"/>
      <w:marTop w:val="0"/>
      <w:marBottom w:val="0"/>
      <w:divBdr>
        <w:top w:val="none" w:sz="0" w:space="0" w:color="auto"/>
        <w:left w:val="none" w:sz="0" w:space="0" w:color="auto"/>
        <w:bottom w:val="none" w:sz="0" w:space="0" w:color="auto"/>
        <w:right w:val="none" w:sz="0" w:space="0" w:color="auto"/>
      </w:divBdr>
    </w:div>
    <w:div w:id="1393581110">
      <w:bodyDiv w:val="1"/>
      <w:marLeft w:val="0"/>
      <w:marRight w:val="0"/>
      <w:marTop w:val="0"/>
      <w:marBottom w:val="0"/>
      <w:divBdr>
        <w:top w:val="none" w:sz="0" w:space="0" w:color="auto"/>
        <w:left w:val="none" w:sz="0" w:space="0" w:color="auto"/>
        <w:bottom w:val="none" w:sz="0" w:space="0" w:color="auto"/>
        <w:right w:val="none" w:sz="0" w:space="0" w:color="auto"/>
      </w:divBdr>
    </w:div>
    <w:div w:id="1414162765">
      <w:bodyDiv w:val="1"/>
      <w:marLeft w:val="0"/>
      <w:marRight w:val="0"/>
      <w:marTop w:val="0"/>
      <w:marBottom w:val="0"/>
      <w:divBdr>
        <w:top w:val="none" w:sz="0" w:space="0" w:color="auto"/>
        <w:left w:val="none" w:sz="0" w:space="0" w:color="auto"/>
        <w:bottom w:val="none" w:sz="0" w:space="0" w:color="auto"/>
        <w:right w:val="none" w:sz="0" w:space="0" w:color="auto"/>
      </w:divBdr>
    </w:div>
    <w:div w:id="1422484409">
      <w:bodyDiv w:val="1"/>
      <w:marLeft w:val="0"/>
      <w:marRight w:val="0"/>
      <w:marTop w:val="0"/>
      <w:marBottom w:val="0"/>
      <w:divBdr>
        <w:top w:val="none" w:sz="0" w:space="0" w:color="auto"/>
        <w:left w:val="none" w:sz="0" w:space="0" w:color="auto"/>
        <w:bottom w:val="none" w:sz="0" w:space="0" w:color="auto"/>
        <w:right w:val="none" w:sz="0" w:space="0" w:color="auto"/>
      </w:divBdr>
    </w:div>
    <w:div w:id="1466385635">
      <w:bodyDiv w:val="1"/>
      <w:marLeft w:val="0"/>
      <w:marRight w:val="0"/>
      <w:marTop w:val="0"/>
      <w:marBottom w:val="0"/>
      <w:divBdr>
        <w:top w:val="none" w:sz="0" w:space="0" w:color="auto"/>
        <w:left w:val="none" w:sz="0" w:space="0" w:color="auto"/>
        <w:bottom w:val="none" w:sz="0" w:space="0" w:color="auto"/>
        <w:right w:val="none" w:sz="0" w:space="0" w:color="auto"/>
      </w:divBdr>
    </w:div>
    <w:div w:id="1499424232">
      <w:bodyDiv w:val="1"/>
      <w:marLeft w:val="0"/>
      <w:marRight w:val="0"/>
      <w:marTop w:val="0"/>
      <w:marBottom w:val="0"/>
      <w:divBdr>
        <w:top w:val="none" w:sz="0" w:space="0" w:color="auto"/>
        <w:left w:val="none" w:sz="0" w:space="0" w:color="auto"/>
        <w:bottom w:val="none" w:sz="0" w:space="0" w:color="auto"/>
        <w:right w:val="none" w:sz="0" w:space="0" w:color="auto"/>
      </w:divBdr>
    </w:div>
    <w:div w:id="1527593371">
      <w:bodyDiv w:val="1"/>
      <w:marLeft w:val="0"/>
      <w:marRight w:val="0"/>
      <w:marTop w:val="0"/>
      <w:marBottom w:val="0"/>
      <w:divBdr>
        <w:top w:val="none" w:sz="0" w:space="0" w:color="auto"/>
        <w:left w:val="none" w:sz="0" w:space="0" w:color="auto"/>
        <w:bottom w:val="none" w:sz="0" w:space="0" w:color="auto"/>
        <w:right w:val="none" w:sz="0" w:space="0" w:color="auto"/>
      </w:divBdr>
    </w:div>
    <w:div w:id="1544290751">
      <w:bodyDiv w:val="1"/>
      <w:marLeft w:val="0"/>
      <w:marRight w:val="0"/>
      <w:marTop w:val="0"/>
      <w:marBottom w:val="0"/>
      <w:divBdr>
        <w:top w:val="none" w:sz="0" w:space="0" w:color="auto"/>
        <w:left w:val="none" w:sz="0" w:space="0" w:color="auto"/>
        <w:bottom w:val="none" w:sz="0" w:space="0" w:color="auto"/>
        <w:right w:val="none" w:sz="0" w:space="0" w:color="auto"/>
      </w:divBdr>
    </w:div>
    <w:div w:id="1551960113">
      <w:bodyDiv w:val="1"/>
      <w:marLeft w:val="0"/>
      <w:marRight w:val="0"/>
      <w:marTop w:val="0"/>
      <w:marBottom w:val="0"/>
      <w:divBdr>
        <w:top w:val="none" w:sz="0" w:space="0" w:color="auto"/>
        <w:left w:val="none" w:sz="0" w:space="0" w:color="auto"/>
        <w:bottom w:val="none" w:sz="0" w:space="0" w:color="auto"/>
        <w:right w:val="none" w:sz="0" w:space="0" w:color="auto"/>
      </w:divBdr>
    </w:div>
    <w:div w:id="1596551345">
      <w:bodyDiv w:val="1"/>
      <w:marLeft w:val="0"/>
      <w:marRight w:val="0"/>
      <w:marTop w:val="0"/>
      <w:marBottom w:val="0"/>
      <w:divBdr>
        <w:top w:val="none" w:sz="0" w:space="0" w:color="auto"/>
        <w:left w:val="none" w:sz="0" w:space="0" w:color="auto"/>
        <w:bottom w:val="none" w:sz="0" w:space="0" w:color="auto"/>
        <w:right w:val="none" w:sz="0" w:space="0" w:color="auto"/>
      </w:divBdr>
    </w:div>
    <w:div w:id="1678538288">
      <w:bodyDiv w:val="1"/>
      <w:marLeft w:val="0"/>
      <w:marRight w:val="0"/>
      <w:marTop w:val="0"/>
      <w:marBottom w:val="0"/>
      <w:divBdr>
        <w:top w:val="none" w:sz="0" w:space="0" w:color="auto"/>
        <w:left w:val="none" w:sz="0" w:space="0" w:color="auto"/>
        <w:bottom w:val="none" w:sz="0" w:space="0" w:color="auto"/>
        <w:right w:val="none" w:sz="0" w:space="0" w:color="auto"/>
      </w:divBdr>
    </w:div>
    <w:div w:id="1687291634">
      <w:bodyDiv w:val="1"/>
      <w:marLeft w:val="0"/>
      <w:marRight w:val="0"/>
      <w:marTop w:val="0"/>
      <w:marBottom w:val="0"/>
      <w:divBdr>
        <w:top w:val="none" w:sz="0" w:space="0" w:color="auto"/>
        <w:left w:val="none" w:sz="0" w:space="0" w:color="auto"/>
        <w:bottom w:val="none" w:sz="0" w:space="0" w:color="auto"/>
        <w:right w:val="none" w:sz="0" w:space="0" w:color="auto"/>
      </w:divBdr>
    </w:div>
    <w:div w:id="1710378212">
      <w:bodyDiv w:val="1"/>
      <w:marLeft w:val="0"/>
      <w:marRight w:val="0"/>
      <w:marTop w:val="0"/>
      <w:marBottom w:val="0"/>
      <w:divBdr>
        <w:top w:val="none" w:sz="0" w:space="0" w:color="auto"/>
        <w:left w:val="none" w:sz="0" w:space="0" w:color="auto"/>
        <w:bottom w:val="none" w:sz="0" w:space="0" w:color="auto"/>
        <w:right w:val="none" w:sz="0" w:space="0" w:color="auto"/>
      </w:divBdr>
    </w:div>
    <w:div w:id="1717581346">
      <w:bodyDiv w:val="1"/>
      <w:marLeft w:val="0"/>
      <w:marRight w:val="0"/>
      <w:marTop w:val="0"/>
      <w:marBottom w:val="0"/>
      <w:divBdr>
        <w:top w:val="none" w:sz="0" w:space="0" w:color="auto"/>
        <w:left w:val="none" w:sz="0" w:space="0" w:color="auto"/>
        <w:bottom w:val="none" w:sz="0" w:space="0" w:color="auto"/>
        <w:right w:val="none" w:sz="0" w:space="0" w:color="auto"/>
      </w:divBdr>
    </w:div>
    <w:div w:id="1769619965">
      <w:bodyDiv w:val="1"/>
      <w:marLeft w:val="0"/>
      <w:marRight w:val="0"/>
      <w:marTop w:val="0"/>
      <w:marBottom w:val="0"/>
      <w:divBdr>
        <w:top w:val="none" w:sz="0" w:space="0" w:color="auto"/>
        <w:left w:val="none" w:sz="0" w:space="0" w:color="auto"/>
        <w:bottom w:val="none" w:sz="0" w:space="0" w:color="auto"/>
        <w:right w:val="none" w:sz="0" w:space="0" w:color="auto"/>
      </w:divBdr>
    </w:div>
    <w:div w:id="1820686901">
      <w:bodyDiv w:val="1"/>
      <w:marLeft w:val="0"/>
      <w:marRight w:val="0"/>
      <w:marTop w:val="0"/>
      <w:marBottom w:val="0"/>
      <w:divBdr>
        <w:top w:val="none" w:sz="0" w:space="0" w:color="auto"/>
        <w:left w:val="none" w:sz="0" w:space="0" w:color="auto"/>
        <w:bottom w:val="none" w:sz="0" w:space="0" w:color="auto"/>
        <w:right w:val="none" w:sz="0" w:space="0" w:color="auto"/>
      </w:divBdr>
    </w:div>
    <w:div w:id="1830906429">
      <w:bodyDiv w:val="1"/>
      <w:marLeft w:val="0"/>
      <w:marRight w:val="0"/>
      <w:marTop w:val="0"/>
      <w:marBottom w:val="0"/>
      <w:divBdr>
        <w:top w:val="none" w:sz="0" w:space="0" w:color="auto"/>
        <w:left w:val="none" w:sz="0" w:space="0" w:color="auto"/>
        <w:bottom w:val="none" w:sz="0" w:space="0" w:color="auto"/>
        <w:right w:val="none" w:sz="0" w:space="0" w:color="auto"/>
      </w:divBdr>
    </w:div>
    <w:div w:id="1839419346">
      <w:bodyDiv w:val="1"/>
      <w:marLeft w:val="0"/>
      <w:marRight w:val="0"/>
      <w:marTop w:val="0"/>
      <w:marBottom w:val="0"/>
      <w:divBdr>
        <w:top w:val="none" w:sz="0" w:space="0" w:color="auto"/>
        <w:left w:val="none" w:sz="0" w:space="0" w:color="auto"/>
        <w:bottom w:val="none" w:sz="0" w:space="0" w:color="auto"/>
        <w:right w:val="none" w:sz="0" w:space="0" w:color="auto"/>
      </w:divBdr>
    </w:div>
    <w:div w:id="1944073190">
      <w:bodyDiv w:val="1"/>
      <w:marLeft w:val="0"/>
      <w:marRight w:val="0"/>
      <w:marTop w:val="0"/>
      <w:marBottom w:val="0"/>
      <w:divBdr>
        <w:top w:val="none" w:sz="0" w:space="0" w:color="auto"/>
        <w:left w:val="none" w:sz="0" w:space="0" w:color="auto"/>
        <w:bottom w:val="none" w:sz="0" w:space="0" w:color="auto"/>
        <w:right w:val="none" w:sz="0" w:space="0" w:color="auto"/>
      </w:divBdr>
    </w:div>
    <w:div w:id="2001151853">
      <w:bodyDiv w:val="1"/>
      <w:marLeft w:val="0"/>
      <w:marRight w:val="0"/>
      <w:marTop w:val="0"/>
      <w:marBottom w:val="0"/>
      <w:divBdr>
        <w:top w:val="none" w:sz="0" w:space="0" w:color="auto"/>
        <w:left w:val="none" w:sz="0" w:space="0" w:color="auto"/>
        <w:bottom w:val="none" w:sz="0" w:space="0" w:color="auto"/>
        <w:right w:val="none" w:sz="0" w:space="0" w:color="auto"/>
      </w:divBdr>
    </w:div>
    <w:div w:id="2024280149">
      <w:bodyDiv w:val="1"/>
      <w:marLeft w:val="0"/>
      <w:marRight w:val="0"/>
      <w:marTop w:val="0"/>
      <w:marBottom w:val="0"/>
      <w:divBdr>
        <w:top w:val="none" w:sz="0" w:space="0" w:color="auto"/>
        <w:left w:val="none" w:sz="0" w:space="0" w:color="auto"/>
        <w:bottom w:val="none" w:sz="0" w:space="0" w:color="auto"/>
        <w:right w:val="none" w:sz="0" w:space="0" w:color="auto"/>
      </w:divBdr>
    </w:div>
    <w:div w:id="2035499029">
      <w:bodyDiv w:val="1"/>
      <w:marLeft w:val="0"/>
      <w:marRight w:val="0"/>
      <w:marTop w:val="0"/>
      <w:marBottom w:val="0"/>
      <w:divBdr>
        <w:top w:val="none" w:sz="0" w:space="0" w:color="auto"/>
        <w:left w:val="none" w:sz="0" w:space="0" w:color="auto"/>
        <w:bottom w:val="none" w:sz="0" w:space="0" w:color="auto"/>
        <w:right w:val="none" w:sz="0" w:space="0" w:color="auto"/>
      </w:divBdr>
    </w:div>
    <w:div w:id="2061711885">
      <w:bodyDiv w:val="1"/>
      <w:marLeft w:val="0"/>
      <w:marRight w:val="0"/>
      <w:marTop w:val="0"/>
      <w:marBottom w:val="0"/>
      <w:divBdr>
        <w:top w:val="none" w:sz="0" w:space="0" w:color="auto"/>
        <w:left w:val="none" w:sz="0" w:space="0" w:color="auto"/>
        <w:bottom w:val="none" w:sz="0" w:space="0" w:color="auto"/>
        <w:right w:val="none" w:sz="0" w:space="0" w:color="auto"/>
      </w:divBdr>
    </w:div>
    <w:div w:id="2072731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ension.okstate.edu/programs/beef-extension/research-reports/site-files/documents/2004/will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13D4-A82F-471A-9422-52F1B765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23</Pages>
  <Words>5061</Words>
  <Characters>28848</Characters>
  <Application>Microsoft Office Word</Application>
  <DocSecurity>0</DocSecurity>
  <Lines>240</Lines>
  <Paragraphs>67</Paragraphs>
  <ScaleCrop>false</ScaleCrop>
  <Company>FSBM</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Elkhasmi</dc:creator>
  <cp:keywords/>
  <dc:description/>
  <cp:lastModifiedBy>Editor-22</cp:lastModifiedBy>
  <cp:revision>51</cp:revision>
  <cp:lastPrinted>2025-06-13T22:26:00Z</cp:lastPrinted>
  <dcterms:created xsi:type="dcterms:W3CDTF">2025-06-13T22:26:00Z</dcterms:created>
  <dcterms:modified xsi:type="dcterms:W3CDTF">2025-06-23T12:51:00Z</dcterms:modified>
</cp:coreProperties>
</file>