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2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5"/>
        <w:gridCol w:w="9630"/>
      </w:tblGrid>
      <w:tr w:rsidR="00602F7D" w:rsidRPr="001C2AAC" w14:paraId="2FA2E88A" w14:textId="77777777" w:rsidTr="00602F7D">
        <w:trPr>
          <w:trHeight w:val="290"/>
        </w:trPr>
        <w:tc>
          <w:tcPr>
            <w:tcW w:w="12785" w:type="dxa"/>
            <w:gridSpan w:val="2"/>
            <w:tcBorders>
              <w:top w:val="nil"/>
              <w:left w:val="nil"/>
              <w:right w:val="nil"/>
            </w:tcBorders>
          </w:tcPr>
          <w:p w14:paraId="0753A9BA" w14:textId="77777777" w:rsidR="00602F7D" w:rsidRPr="001C2AAC" w:rsidRDefault="00602F7D" w:rsidP="001B28B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1C2A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PART </w:t>
            </w:r>
            <w:r w:rsidR="001B28BB" w:rsidRPr="001C2A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1</w:t>
            </w:r>
            <w:r w:rsidRPr="001C2A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:</w:t>
            </w:r>
            <w:r w:rsidR="001B28BB" w:rsidRPr="001C2AAC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  </w:t>
            </w:r>
          </w:p>
        </w:tc>
      </w:tr>
      <w:tr w:rsidR="00EC0E65" w:rsidRPr="001C2AAC" w14:paraId="6D5499DC" w14:textId="77777777">
        <w:trPr>
          <w:trHeight w:val="290"/>
        </w:trPr>
        <w:tc>
          <w:tcPr>
            <w:tcW w:w="3155" w:type="dxa"/>
          </w:tcPr>
          <w:p w14:paraId="17BFB0CE" w14:textId="77777777" w:rsidR="00EC0E65" w:rsidRPr="001C2AAC" w:rsidRDefault="00EC0E65" w:rsidP="00F31F98">
            <w:pPr>
              <w:pStyle w:val="BodyText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 xml:space="preserve">              </w:t>
            </w:r>
            <w:r w:rsidRPr="001C2AAC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Journal Name:</w:t>
            </w:r>
          </w:p>
        </w:tc>
        <w:tc>
          <w:tcPr>
            <w:tcW w:w="9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E8AEE" w14:textId="77777777" w:rsidR="00EC0E65" w:rsidRPr="00F77FFC" w:rsidRDefault="00FA6D43" w:rsidP="00EB611F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FA6D43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>Journal of Pharmaceutical Research International</w:t>
            </w:r>
          </w:p>
        </w:tc>
      </w:tr>
      <w:tr w:rsidR="00EC0E65" w:rsidRPr="001C2AAC" w14:paraId="24BBA172" w14:textId="77777777">
        <w:trPr>
          <w:trHeight w:val="290"/>
        </w:trPr>
        <w:tc>
          <w:tcPr>
            <w:tcW w:w="3155" w:type="dxa"/>
          </w:tcPr>
          <w:p w14:paraId="619F7F1C" w14:textId="77777777" w:rsidR="00EC0E65" w:rsidRPr="001C2AAC" w:rsidRDefault="00EC0E65" w:rsidP="00F31F98">
            <w:pPr>
              <w:pStyle w:val="BodyText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 xml:space="preserve">          </w:t>
            </w:r>
            <w:r w:rsidRPr="001C2AAC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Manuscript Number:</w:t>
            </w:r>
          </w:p>
        </w:tc>
        <w:tc>
          <w:tcPr>
            <w:tcW w:w="9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C4E7B" w14:textId="77777777" w:rsidR="00EC0E65" w:rsidRPr="00F77FFC" w:rsidRDefault="00FA6D43" w:rsidP="00EB611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FA6D43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2025/JPRI/136993</w:t>
            </w:r>
          </w:p>
        </w:tc>
      </w:tr>
      <w:tr w:rsidR="00EC0E65" w:rsidRPr="001C2AAC" w14:paraId="4089737D" w14:textId="77777777">
        <w:trPr>
          <w:trHeight w:val="650"/>
        </w:trPr>
        <w:tc>
          <w:tcPr>
            <w:tcW w:w="3155" w:type="dxa"/>
          </w:tcPr>
          <w:p w14:paraId="4D2D674F" w14:textId="77777777" w:rsidR="00EC0E65" w:rsidRDefault="00EC0E65" w:rsidP="00F31F98">
            <w:pPr>
              <w:pStyle w:val="BodyText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 xml:space="preserve">   </w:t>
            </w:r>
          </w:p>
          <w:p w14:paraId="61E113D2" w14:textId="77777777" w:rsidR="00EC0E65" w:rsidRPr="001C2AAC" w:rsidRDefault="00EC0E65" w:rsidP="00F31F98">
            <w:pPr>
              <w:pStyle w:val="BodyText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 xml:space="preserve">      </w:t>
            </w:r>
            <w:r w:rsidRPr="001C2AAC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 xml:space="preserve">Title of the Manuscript: </w:t>
            </w:r>
          </w:p>
        </w:tc>
        <w:tc>
          <w:tcPr>
            <w:tcW w:w="9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23C21" w14:textId="77777777" w:rsidR="00EC0E65" w:rsidRPr="00F77FFC" w:rsidRDefault="00FA6D43" w:rsidP="00EB611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FA6D43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Intracranial </w:t>
            </w:r>
            <w:proofErr w:type="spellStart"/>
            <w:r w:rsidRPr="00FA6D43">
              <w:rPr>
                <w:rFonts w:ascii="Arial" w:hAnsi="Arial" w:cs="Arial"/>
                <w:b/>
                <w:sz w:val="20"/>
                <w:szCs w:val="28"/>
                <w:lang w:val="en-GB"/>
              </w:rPr>
              <w:t>hemorrhage</w:t>
            </w:r>
            <w:proofErr w:type="spellEnd"/>
            <w:r w:rsidRPr="00FA6D43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 with ventricular exhaustion: A case report</w:t>
            </w:r>
          </w:p>
        </w:tc>
      </w:tr>
      <w:tr w:rsidR="00EC0E65" w:rsidRPr="001C2AAC" w14:paraId="628788D0" w14:textId="77777777">
        <w:trPr>
          <w:trHeight w:val="650"/>
        </w:trPr>
        <w:tc>
          <w:tcPr>
            <w:tcW w:w="3155" w:type="dxa"/>
          </w:tcPr>
          <w:p w14:paraId="74205068" w14:textId="77777777" w:rsidR="00EC0E65" w:rsidRDefault="00EC0E65" w:rsidP="00F31F98">
            <w:pPr>
              <w:pStyle w:val="BodyText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 xml:space="preserve">     </w:t>
            </w:r>
          </w:p>
          <w:p w14:paraId="16B9A95C" w14:textId="77777777" w:rsidR="00EC0E65" w:rsidRPr="001C2AAC" w:rsidRDefault="00EC0E65" w:rsidP="002F7B58">
            <w:pPr>
              <w:pStyle w:val="BodyText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 xml:space="preserve">     Type of Article :</w:t>
            </w:r>
          </w:p>
        </w:tc>
        <w:tc>
          <w:tcPr>
            <w:tcW w:w="963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2E066" w14:textId="77777777" w:rsidR="00EC0E65" w:rsidRPr="00F77FFC" w:rsidRDefault="00EC0E65" w:rsidP="00EB611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F77FFC">
              <w:rPr>
                <w:rFonts w:ascii="Arial" w:hAnsi="Arial" w:cs="Arial"/>
                <w:b/>
                <w:sz w:val="20"/>
                <w:szCs w:val="28"/>
                <w:lang w:val="en-GB"/>
              </w:rPr>
              <w:t>Original Research Article</w:t>
            </w:r>
          </w:p>
        </w:tc>
      </w:tr>
    </w:tbl>
    <w:p w14:paraId="049872A7" w14:textId="77777777" w:rsidR="00037D52" w:rsidRPr="001C2AAC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7731109" w14:textId="77777777" w:rsidR="00605952" w:rsidRPr="001C2AAC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4617217" w14:textId="77777777" w:rsidR="00605952" w:rsidRPr="001C2AAC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169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  <w:gridCol w:w="8622"/>
      </w:tblGrid>
      <w:tr w:rsidR="001B28BB" w:rsidRPr="001C2AAC" w14:paraId="5DC92CCF" w14:textId="77777777" w:rsidTr="001B28BB"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14:paraId="6962C4CE" w14:textId="77777777" w:rsidR="001B28BB" w:rsidRPr="001C2AAC" w:rsidRDefault="001B28BB" w:rsidP="00B62F41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8622" w:type="dxa"/>
            <w:tcBorders>
              <w:top w:val="nil"/>
              <w:left w:val="nil"/>
              <w:bottom w:val="nil"/>
              <w:right w:val="nil"/>
            </w:tcBorders>
          </w:tcPr>
          <w:p w14:paraId="0D24F49F" w14:textId="77777777" w:rsidR="001B28BB" w:rsidRPr="001C2AAC" w:rsidRDefault="001B28BB" w:rsidP="00B62F41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</w:p>
        </w:tc>
      </w:tr>
      <w:tr w:rsidR="001B28BB" w:rsidRPr="001C2AAC" w14:paraId="196C500D" w14:textId="77777777" w:rsidTr="001B28BB">
        <w:tc>
          <w:tcPr>
            <w:tcW w:w="8280" w:type="dxa"/>
            <w:tcBorders>
              <w:top w:val="nil"/>
              <w:left w:val="nil"/>
              <w:right w:val="nil"/>
            </w:tcBorders>
          </w:tcPr>
          <w:p w14:paraId="09C8F21F" w14:textId="77777777" w:rsidR="001B28BB" w:rsidRPr="001C2AAC" w:rsidRDefault="001B28BB" w:rsidP="00BF274E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  <w:r w:rsidRPr="001C2AAC">
              <w:rPr>
                <w:rFonts w:ascii="Arial" w:hAnsi="Arial" w:cs="Arial"/>
                <w:lang w:val="en-GB" w:eastAsia="en-US"/>
              </w:rPr>
              <w:t>PART 2:</w:t>
            </w:r>
          </w:p>
        </w:tc>
        <w:tc>
          <w:tcPr>
            <w:tcW w:w="8622" w:type="dxa"/>
            <w:tcBorders>
              <w:top w:val="nil"/>
              <w:left w:val="nil"/>
              <w:right w:val="nil"/>
            </w:tcBorders>
          </w:tcPr>
          <w:p w14:paraId="7CFD3878" w14:textId="77777777" w:rsidR="001B28BB" w:rsidRPr="001C2AAC" w:rsidRDefault="001B28BB" w:rsidP="00B62F41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</w:p>
        </w:tc>
      </w:tr>
      <w:tr w:rsidR="001B28BB" w:rsidRPr="001C2AAC" w14:paraId="6144FE56" w14:textId="77777777" w:rsidTr="00B4690E">
        <w:trPr>
          <w:trHeight w:val="422"/>
        </w:trPr>
        <w:tc>
          <w:tcPr>
            <w:tcW w:w="8280" w:type="dxa"/>
          </w:tcPr>
          <w:p w14:paraId="6B47D152" w14:textId="77777777" w:rsidR="001B28BB" w:rsidRPr="001C2AAC" w:rsidRDefault="001B28BB" w:rsidP="00BF274E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  <w:r w:rsidRPr="001C2AAC">
              <w:rPr>
                <w:rFonts w:ascii="Arial" w:hAnsi="Arial" w:cs="Arial"/>
                <w:lang w:val="en-GB" w:eastAsia="en-US"/>
              </w:rPr>
              <w:t xml:space="preserve">FINAL EVALUATOR’S comments on revised paper </w:t>
            </w:r>
            <w:r w:rsidRPr="001C2AAC">
              <w:rPr>
                <w:rFonts w:ascii="Arial" w:hAnsi="Arial" w:cs="Arial"/>
                <w:color w:val="FF0000"/>
                <w:lang w:val="en-GB" w:eastAsia="en-US"/>
              </w:rPr>
              <w:t>(if any)</w:t>
            </w:r>
          </w:p>
        </w:tc>
        <w:tc>
          <w:tcPr>
            <w:tcW w:w="8622" w:type="dxa"/>
          </w:tcPr>
          <w:p w14:paraId="3D362562" w14:textId="77777777" w:rsidR="001B28BB" w:rsidRPr="001C2AAC" w:rsidRDefault="001B28BB" w:rsidP="00B62F41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  <w:r w:rsidRPr="001C2AAC">
              <w:rPr>
                <w:rFonts w:ascii="Arial" w:hAnsi="Arial" w:cs="Arial"/>
                <w:lang w:val="en-GB" w:eastAsia="en-US"/>
              </w:rPr>
              <w:t>Authors’ response to final evaluator’s comments</w:t>
            </w:r>
          </w:p>
        </w:tc>
      </w:tr>
      <w:tr w:rsidR="001B28BB" w:rsidRPr="001C2AAC" w14:paraId="02D1B25B" w14:textId="77777777" w:rsidTr="001B28BB">
        <w:trPr>
          <w:trHeight w:val="2075"/>
        </w:trPr>
        <w:tc>
          <w:tcPr>
            <w:tcW w:w="8280" w:type="dxa"/>
          </w:tcPr>
          <w:p w14:paraId="2EDE0C00" w14:textId="7A5BE331" w:rsidR="001B28BB" w:rsidRPr="001C2AAC" w:rsidRDefault="00FE6909" w:rsidP="00A760BB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E690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main objection to accepting this report for publication remains. It does not provide any important or new recommendations or lessons. It does not present or disc</w:t>
            </w:r>
            <w:r w:rsidR="00A760BB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uss any reasons for craniotomy.</w:t>
            </w:r>
          </w:p>
        </w:tc>
        <w:tc>
          <w:tcPr>
            <w:tcW w:w="8622" w:type="dxa"/>
          </w:tcPr>
          <w:p w14:paraId="523517F0" w14:textId="77777777" w:rsidR="00B4690E" w:rsidRPr="00B4690E" w:rsidRDefault="00B4690E" w:rsidP="00B4690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B4690E">
              <w:rPr>
                <w:rFonts w:eastAsia="Calibri"/>
                <w:sz w:val="22"/>
                <w:szCs w:val="22"/>
              </w:rPr>
              <w:t xml:space="preserve">The correction has been done in the discussion section as per reviewers’ advice. </w:t>
            </w:r>
          </w:p>
          <w:p w14:paraId="177F1EEA" w14:textId="59E4AE02" w:rsidR="001B28BB" w:rsidRPr="001C2AAC" w:rsidRDefault="001B28BB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</w:tbl>
    <w:p w14:paraId="41B3FB24" w14:textId="77777777" w:rsidR="00605952" w:rsidRPr="001C2AAC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605952" w:rsidRPr="001C2AAC" w:rsidSect="00067679">
      <w:headerReference w:type="default" r:id="rId8"/>
      <w:footerReference w:type="default" r:id="rId9"/>
      <w:pgSz w:w="23814" w:h="16839" w:orient="landscape" w:code="8"/>
      <w:pgMar w:top="1659" w:right="243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93B67" w14:textId="77777777" w:rsidR="003A7D64" w:rsidRPr="0000007A" w:rsidRDefault="003A7D64" w:rsidP="0099583E">
      <w:r>
        <w:separator/>
      </w:r>
    </w:p>
  </w:endnote>
  <w:endnote w:type="continuationSeparator" w:id="0">
    <w:p w14:paraId="3D17B4F7" w14:textId="77777777" w:rsidR="003A7D64" w:rsidRPr="0000007A" w:rsidRDefault="003A7D64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altName w:val="Cambria"/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altName w:val="Cambria"/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1B79B" w14:textId="77777777" w:rsidR="00B62F41" w:rsidRPr="00546343" w:rsidRDefault="00B62F41">
    <w:pPr>
      <w:pStyle w:val="Footer"/>
      <w:rPr>
        <w:sz w:val="16"/>
      </w:rPr>
    </w:pPr>
    <w:r>
      <w:rPr>
        <w:sz w:val="16"/>
      </w:rPr>
      <w:t>Created by: EA</w:t>
    </w:r>
    <w:r>
      <w:rPr>
        <w:sz w:val="16"/>
      </w:rPr>
      <w:tab/>
      <w:t>Checked by: ME</w:t>
    </w:r>
    <w:r>
      <w:rPr>
        <w:sz w:val="16"/>
      </w:rPr>
      <w:tab/>
      <w:t>Approved by: CEO</w:t>
    </w:r>
    <w:r>
      <w:rPr>
        <w:sz w:val="16"/>
      </w:rPr>
      <w:tab/>
    </w:r>
    <w:r>
      <w:rPr>
        <w:sz w:val="16"/>
      </w:rPr>
      <w:tab/>
      <w:t>Version: 1.5 (</w:t>
    </w:r>
    <w:r w:rsidR="00AA34D1">
      <w:rPr>
        <w:sz w:val="16"/>
      </w:rPr>
      <w:t>4</w:t>
    </w:r>
    <w:r w:rsidR="00AA34D1" w:rsidRPr="00AA34D1">
      <w:rPr>
        <w:sz w:val="16"/>
        <w:vertAlign w:val="superscript"/>
      </w:rPr>
      <w:t>th</w:t>
    </w:r>
    <w:r w:rsidR="00AA34D1">
      <w:rPr>
        <w:sz w:val="16"/>
      </w:rPr>
      <w:t xml:space="preserve"> </w:t>
    </w:r>
    <w:r w:rsidR="00C42756">
      <w:rPr>
        <w:sz w:val="16"/>
      </w:rPr>
      <w:t>August</w:t>
    </w:r>
    <w:r w:rsidR="00AA34D1">
      <w:rPr>
        <w:sz w:val="16"/>
      </w:rPr>
      <w:t xml:space="preserve">, </w:t>
    </w:r>
    <w:r>
      <w:rPr>
        <w:sz w:val="16"/>
      </w:rPr>
      <w:t>201</w:t>
    </w:r>
    <w:r w:rsidR="00AA34D1">
      <w:rPr>
        <w:sz w:val="16"/>
      </w:rPr>
      <w:t>2</w:t>
    </w:r>
    <w:r>
      <w:rPr>
        <w:sz w:val="16"/>
      </w:rPr>
      <w:t>)</w:t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5FD15" w14:textId="77777777" w:rsidR="003A7D64" w:rsidRPr="0000007A" w:rsidRDefault="003A7D64" w:rsidP="0099583E">
      <w:r>
        <w:separator/>
      </w:r>
    </w:p>
  </w:footnote>
  <w:footnote w:type="continuationSeparator" w:id="0">
    <w:p w14:paraId="110F9BFE" w14:textId="77777777" w:rsidR="003A7D64" w:rsidRPr="0000007A" w:rsidRDefault="003A7D64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62108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48DDC5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114ACFEF" w14:textId="77777777" w:rsidR="00B62F41" w:rsidRDefault="00EF0208" w:rsidP="00545A13">
    <w:pPr>
      <w:spacing w:before="100" w:beforeAutospacing="1" w:after="100" w:afterAutospacing="1"/>
    </w:pPr>
    <w:r>
      <w:rPr>
        <w:rFonts w:ascii="Arial" w:hAnsi="Arial" w:cs="Arial"/>
        <w:b/>
        <w:bCs/>
        <w:color w:val="003399"/>
        <w:szCs w:val="20"/>
        <w:u w:val="single"/>
        <w:lang w:val="en-GB"/>
      </w:rPr>
      <w:t xml:space="preserve">SDI </w:t>
    </w:r>
    <w:r w:rsidR="005E3C35">
      <w:rPr>
        <w:rFonts w:ascii="Arial" w:hAnsi="Arial" w:cs="Arial"/>
        <w:b/>
        <w:bCs/>
        <w:color w:val="003399"/>
        <w:szCs w:val="20"/>
        <w:u w:val="single"/>
        <w:lang w:val="en-GB"/>
      </w:rPr>
      <w:t xml:space="preserve">FINAL </w:t>
    </w:r>
    <w:r>
      <w:rPr>
        <w:rFonts w:ascii="Arial" w:hAnsi="Arial" w:cs="Arial"/>
        <w:b/>
        <w:bCs/>
        <w:color w:val="003399"/>
        <w:szCs w:val="20"/>
        <w:u w:val="single"/>
        <w:lang w:val="en-GB"/>
      </w:rPr>
      <w:t>EVALUATION</w:t>
    </w:r>
    <w:r w:rsidR="005E3C35">
      <w:rPr>
        <w:rFonts w:ascii="Arial" w:hAnsi="Arial" w:cs="Arial"/>
        <w:b/>
        <w:bCs/>
        <w:color w:val="003399"/>
        <w:szCs w:val="20"/>
        <w:u w:val="single"/>
        <w:lang w:val="en-GB"/>
      </w:rPr>
      <w:t xml:space="preserve"> FORM</w:t>
    </w:r>
    <w:r w:rsidR="00BF274E">
      <w:rPr>
        <w:rFonts w:ascii="Arial" w:hAnsi="Arial" w:cs="Arial"/>
        <w:b/>
        <w:bCs/>
        <w:color w:val="003399"/>
        <w:szCs w:val="20"/>
        <w:u w:val="single"/>
        <w:lang w:val="en-GB"/>
      </w:rPr>
      <w:t xml:space="preserve"> 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AF0CC9"/>
    <w:multiLevelType w:val="hybridMultilevel"/>
    <w:tmpl w:val="4920C2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C0F28"/>
    <w:multiLevelType w:val="hybridMultilevel"/>
    <w:tmpl w:val="C6506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8A7392">
      <w:numFmt w:val="bullet"/>
      <w:lvlText w:val="•"/>
      <w:lvlJc w:val="left"/>
      <w:pPr>
        <w:ind w:left="1800" w:hanging="720"/>
      </w:pPr>
      <w:rPr>
        <w:rFonts w:ascii="Calibri" w:eastAsia="Calibri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A3F83"/>
    <w:multiLevelType w:val="hybridMultilevel"/>
    <w:tmpl w:val="78720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77037F"/>
    <w:multiLevelType w:val="hybridMultilevel"/>
    <w:tmpl w:val="9FA03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863BAF"/>
    <w:multiLevelType w:val="hybridMultilevel"/>
    <w:tmpl w:val="DCAC64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8"/>
  </w:num>
  <w:num w:numId="5">
    <w:abstractNumId w:val="5"/>
  </w:num>
  <w:num w:numId="6">
    <w:abstractNumId w:val="0"/>
  </w:num>
  <w:num w:numId="7">
    <w:abstractNumId w:val="1"/>
  </w:num>
  <w:num w:numId="8">
    <w:abstractNumId w:val="11"/>
  </w:num>
  <w:num w:numId="9">
    <w:abstractNumId w:val="9"/>
  </w:num>
  <w:num w:numId="10">
    <w:abstractNumId w:val="4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7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E2NzK2MLE0MTM1NDZU0lEKTi0uzszPAykwqQUAF93opCwAAAA="/>
  </w:docVars>
  <w:rsids>
    <w:rsidRoot w:val="0000007A"/>
    <w:rsid w:val="0000007A"/>
    <w:rsid w:val="00010403"/>
    <w:rsid w:val="00012C8B"/>
    <w:rsid w:val="000234E1"/>
    <w:rsid w:val="00037D52"/>
    <w:rsid w:val="000450FC"/>
    <w:rsid w:val="00050460"/>
    <w:rsid w:val="0006257C"/>
    <w:rsid w:val="00067679"/>
    <w:rsid w:val="000740F2"/>
    <w:rsid w:val="00075956"/>
    <w:rsid w:val="0008092F"/>
    <w:rsid w:val="00084D7C"/>
    <w:rsid w:val="00095A59"/>
    <w:rsid w:val="000A6F41"/>
    <w:rsid w:val="000B4EE5"/>
    <w:rsid w:val="000B74A1"/>
    <w:rsid w:val="000B757E"/>
    <w:rsid w:val="000C1F58"/>
    <w:rsid w:val="000C3B7E"/>
    <w:rsid w:val="000D42F7"/>
    <w:rsid w:val="000F060C"/>
    <w:rsid w:val="00101322"/>
    <w:rsid w:val="00125C9D"/>
    <w:rsid w:val="0014580F"/>
    <w:rsid w:val="0015296D"/>
    <w:rsid w:val="0016344F"/>
    <w:rsid w:val="001645A2"/>
    <w:rsid w:val="00164F4E"/>
    <w:rsid w:val="00165685"/>
    <w:rsid w:val="001766DF"/>
    <w:rsid w:val="0018753A"/>
    <w:rsid w:val="00197E68"/>
    <w:rsid w:val="001A1605"/>
    <w:rsid w:val="001B28BB"/>
    <w:rsid w:val="001C2AAC"/>
    <w:rsid w:val="001C60CE"/>
    <w:rsid w:val="001D3A1D"/>
    <w:rsid w:val="001F24FF"/>
    <w:rsid w:val="002011F3"/>
    <w:rsid w:val="00204C9F"/>
    <w:rsid w:val="002105F7"/>
    <w:rsid w:val="0022369C"/>
    <w:rsid w:val="002316E2"/>
    <w:rsid w:val="0023696A"/>
    <w:rsid w:val="0025366D"/>
    <w:rsid w:val="00275984"/>
    <w:rsid w:val="00284F96"/>
    <w:rsid w:val="00293482"/>
    <w:rsid w:val="002E2339"/>
    <w:rsid w:val="002E6D86"/>
    <w:rsid w:val="002F0713"/>
    <w:rsid w:val="002F7B58"/>
    <w:rsid w:val="003100A3"/>
    <w:rsid w:val="003149B2"/>
    <w:rsid w:val="003323A9"/>
    <w:rsid w:val="00335733"/>
    <w:rsid w:val="003A04E7"/>
    <w:rsid w:val="003A6E1A"/>
    <w:rsid w:val="003A7D64"/>
    <w:rsid w:val="003B2172"/>
    <w:rsid w:val="003E0FB1"/>
    <w:rsid w:val="003E746A"/>
    <w:rsid w:val="0044519B"/>
    <w:rsid w:val="00457AB1"/>
    <w:rsid w:val="004C124C"/>
    <w:rsid w:val="004D2E36"/>
    <w:rsid w:val="00503AB6"/>
    <w:rsid w:val="005047C5"/>
    <w:rsid w:val="0051131D"/>
    <w:rsid w:val="00531C82"/>
    <w:rsid w:val="00533FC1"/>
    <w:rsid w:val="0054564B"/>
    <w:rsid w:val="00545A13"/>
    <w:rsid w:val="00546343"/>
    <w:rsid w:val="00557CD3"/>
    <w:rsid w:val="00567DE0"/>
    <w:rsid w:val="005735A5"/>
    <w:rsid w:val="00593FBD"/>
    <w:rsid w:val="005C25A0"/>
    <w:rsid w:val="005E3C35"/>
    <w:rsid w:val="00602F7D"/>
    <w:rsid w:val="00605952"/>
    <w:rsid w:val="00624032"/>
    <w:rsid w:val="00663792"/>
    <w:rsid w:val="006B77D5"/>
    <w:rsid w:val="006C2FAE"/>
    <w:rsid w:val="006C3797"/>
    <w:rsid w:val="006E7D6E"/>
    <w:rsid w:val="006F1DB0"/>
    <w:rsid w:val="00707BE1"/>
    <w:rsid w:val="007238EB"/>
    <w:rsid w:val="007317C3"/>
    <w:rsid w:val="00731DF2"/>
    <w:rsid w:val="0073538B"/>
    <w:rsid w:val="00766889"/>
    <w:rsid w:val="00767F8C"/>
    <w:rsid w:val="007B23D3"/>
    <w:rsid w:val="007D0246"/>
    <w:rsid w:val="007D46CE"/>
    <w:rsid w:val="007D47B6"/>
    <w:rsid w:val="007E5F1F"/>
    <w:rsid w:val="007F5873"/>
    <w:rsid w:val="00815E73"/>
    <w:rsid w:val="00815F94"/>
    <w:rsid w:val="008222CE"/>
    <w:rsid w:val="00825DC9"/>
    <w:rsid w:val="0082676D"/>
    <w:rsid w:val="00837D24"/>
    <w:rsid w:val="0084480E"/>
    <w:rsid w:val="00846F1F"/>
    <w:rsid w:val="008635B3"/>
    <w:rsid w:val="008911BD"/>
    <w:rsid w:val="008D020E"/>
    <w:rsid w:val="008D42ED"/>
    <w:rsid w:val="008F36E4"/>
    <w:rsid w:val="0094740E"/>
    <w:rsid w:val="009553EC"/>
    <w:rsid w:val="00961A33"/>
    <w:rsid w:val="00982766"/>
    <w:rsid w:val="0099583E"/>
    <w:rsid w:val="009A0242"/>
    <w:rsid w:val="009A59ED"/>
    <w:rsid w:val="009C5642"/>
    <w:rsid w:val="009E6A30"/>
    <w:rsid w:val="009F29EB"/>
    <w:rsid w:val="00A12C83"/>
    <w:rsid w:val="00A37864"/>
    <w:rsid w:val="00A37DE3"/>
    <w:rsid w:val="00A519D1"/>
    <w:rsid w:val="00A65C50"/>
    <w:rsid w:val="00A760BB"/>
    <w:rsid w:val="00AA34D1"/>
    <w:rsid w:val="00AA41B3"/>
    <w:rsid w:val="00AB1ED6"/>
    <w:rsid w:val="00AC1349"/>
    <w:rsid w:val="00AE1521"/>
    <w:rsid w:val="00B22FE6"/>
    <w:rsid w:val="00B341EC"/>
    <w:rsid w:val="00B4690E"/>
    <w:rsid w:val="00B62F41"/>
    <w:rsid w:val="00BA1AB3"/>
    <w:rsid w:val="00BA6421"/>
    <w:rsid w:val="00BC402F"/>
    <w:rsid w:val="00BE13EF"/>
    <w:rsid w:val="00BF274E"/>
    <w:rsid w:val="00C10283"/>
    <w:rsid w:val="00C22886"/>
    <w:rsid w:val="00C263C6"/>
    <w:rsid w:val="00C3660F"/>
    <w:rsid w:val="00C42756"/>
    <w:rsid w:val="00C635B6"/>
    <w:rsid w:val="00C84097"/>
    <w:rsid w:val="00CB429B"/>
    <w:rsid w:val="00CC5635"/>
    <w:rsid w:val="00CD093E"/>
    <w:rsid w:val="00CD1556"/>
    <w:rsid w:val="00CD1FD7"/>
    <w:rsid w:val="00D17979"/>
    <w:rsid w:val="00D4782A"/>
    <w:rsid w:val="00D659BE"/>
    <w:rsid w:val="00D7603E"/>
    <w:rsid w:val="00DA41F5"/>
    <w:rsid w:val="00DC1D81"/>
    <w:rsid w:val="00E451EA"/>
    <w:rsid w:val="00E517D9"/>
    <w:rsid w:val="00E54672"/>
    <w:rsid w:val="00E57F4B"/>
    <w:rsid w:val="00E63889"/>
    <w:rsid w:val="00E972A7"/>
    <w:rsid w:val="00EB2B7F"/>
    <w:rsid w:val="00EB3457"/>
    <w:rsid w:val="00EB3E91"/>
    <w:rsid w:val="00EB611F"/>
    <w:rsid w:val="00EB782A"/>
    <w:rsid w:val="00EC0E65"/>
    <w:rsid w:val="00EC4A03"/>
    <w:rsid w:val="00EC6894"/>
    <w:rsid w:val="00ED6B12"/>
    <w:rsid w:val="00EF0208"/>
    <w:rsid w:val="00EF326D"/>
    <w:rsid w:val="00F27ED4"/>
    <w:rsid w:val="00F31F98"/>
    <w:rsid w:val="00F3669D"/>
    <w:rsid w:val="00F405F8"/>
    <w:rsid w:val="00F4700F"/>
    <w:rsid w:val="00F573EA"/>
    <w:rsid w:val="00F92C09"/>
    <w:rsid w:val="00FA3663"/>
    <w:rsid w:val="00FA6528"/>
    <w:rsid w:val="00FA6D43"/>
    <w:rsid w:val="00FA71FC"/>
    <w:rsid w:val="00FC6387"/>
    <w:rsid w:val="00FE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923EE9"/>
  <w15:chartTrackingRefBased/>
  <w15:docId w15:val="{EDA382D8-F120-5A46-98C8-2502DAB89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BF274E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F7067-EE3E-4DB4-BF90-178099259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Rahul Shil</cp:lastModifiedBy>
  <cp:revision>10</cp:revision>
  <dcterms:created xsi:type="dcterms:W3CDTF">2025-06-14T09:49:00Z</dcterms:created>
  <dcterms:modified xsi:type="dcterms:W3CDTF">2025-06-24T06:14:00Z</dcterms:modified>
</cp:coreProperties>
</file>