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7600B8" w14:paraId="69CCDE91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51E56E7F" w14:textId="77777777" w:rsidR="00602F7D" w:rsidRPr="007600B8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7600B8" w14:paraId="4D325567" w14:textId="77777777" w:rsidTr="002643B3">
        <w:trPr>
          <w:trHeight w:val="290"/>
        </w:trPr>
        <w:tc>
          <w:tcPr>
            <w:tcW w:w="1234" w:type="pct"/>
          </w:tcPr>
          <w:p w14:paraId="7383581C" w14:textId="77777777" w:rsidR="0000007A" w:rsidRPr="007600B8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600B8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8188B" w14:textId="77777777" w:rsidR="0000007A" w:rsidRPr="007600B8" w:rsidRDefault="00BA7265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E210E7" w:rsidRPr="007600B8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Biology &amp; Biotechnology</w:t>
              </w:r>
            </w:hyperlink>
            <w:r w:rsidR="00E210E7" w:rsidRPr="007600B8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7600B8" w14:paraId="2F9F9D75" w14:textId="77777777" w:rsidTr="002643B3">
        <w:trPr>
          <w:trHeight w:val="290"/>
        </w:trPr>
        <w:tc>
          <w:tcPr>
            <w:tcW w:w="1234" w:type="pct"/>
          </w:tcPr>
          <w:p w14:paraId="1F032025" w14:textId="77777777" w:rsidR="0000007A" w:rsidRPr="007600B8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600B8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4E91B" w14:textId="77777777" w:rsidR="0000007A" w:rsidRPr="007600B8" w:rsidRDefault="00834A53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600B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Ms_JABB_140456</w:t>
            </w:r>
          </w:p>
        </w:tc>
      </w:tr>
      <w:tr w:rsidR="0000007A" w:rsidRPr="007600B8" w14:paraId="334143BD" w14:textId="77777777" w:rsidTr="002643B3">
        <w:trPr>
          <w:trHeight w:val="650"/>
        </w:trPr>
        <w:tc>
          <w:tcPr>
            <w:tcW w:w="1234" w:type="pct"/>
          </w:tcPr>
          <w:p w14:paraId="19685385" w14:textId="77777777" w:rsidR="0000007A" w:rsidRPr="007600B8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600B8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8C9C4" w14:textId="77777777" w:rsidR="0000007A" w:rsidRPr="007600B8" w:rsidRDefault="00914FFA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600B8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COMPARATIVE ANALYSIS OF INDICATORS TO TIME OF FLOWERING IN MUNGBEAN (Vigna radiata L.)</w:t>
            </w:r>
          </w:p>
        </w:tc>
      </w:tr>
      <w:tr w:rsidR="00CF0BBB" w:rsidRPr="007600B8" w14:paraId="70A4D939" w14:textId="77777777" w:rsidTr="002643B3">
        <w:trPr>
          <w:trHeight w:val="332"/>
        </w:trPr>
        <w:tc>
          <w:tcPr>
            <w:tcW w:w="1234" w:type="pct"/>
          </w:tcPr>
          <w:p w14:paraId="69D073D6" w14:textId="77777777" w:rsidR="00CF0BBB" w:rsidRPr="007600B8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600B8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8D233" w14:textId="77777777" w:rsidR="00CF0BBB" w:rsidRPr="007600B8" w:rsidRDefault="000B42C4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600B8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7F2E52B8" w14:textId="77777777" w:rsidR="00037D52" w:rsidRPr="007600B8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2F1235" w:rsidRPr="007600B8" w14:paraId="4A660412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397DF301" w14:textId="77777777" w:rsidR="002F1235" w:rsidRPr="007600B8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bookmarkStart w:id="0" w:name="_Hlk171324449"/>
            <w:bookmarkStart w:id="1" w:name="_Hlk170903434"/>
            <w:r w:rsidRPr="007600B8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7600B8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2FE0493A" w14:textId="77777777" w:rsidR="002F1235" w:rsidRPr="007600B8" w:rsidRDefault="002F12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F1235" w:rsidRPr="007600B8" w14:paraId="6BA44926" w14:textId="77777777">
        <w:tc>
          <w:tcPr>
            <w:tcW w:w="1265" w:type="pct"/>
            <w:noWrap/>
          </w:tcPr>
          <w:p w14:paraId="46B703C0" w14:textId="77777777" w:rsidR="002F1235" w:rsidRPr="007600B8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7617B516" w14:textId="77777777" w:rsidR="002F1235" w:rsidRPr="007600B8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7600B8">
              <w:rPr>
                <w:rFonts w:ascii="Arial" w:hAnsi="Arial" w:cs="Arial"/>
                <w:lang w:val="en-GB"/>
              </w:rPr>
              <w:t>Reviewer’s comment</w:t>
            </w:r>
          </w:p>
          <w:p w14:paraId="068B131E" w14:textId="77777777" w:rsidR="00D91000" w:rsidRPr="007600B8" w:rsidRDefault="00D91000" w:rsidP="00D9100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00B8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20691EC5" w14:textId="77777777" w:rsidR="00D91000" w:rsidRPr="007600B8" w:rsidRDefault="00D91000" w:rsidP="00D9100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7BCE403B" w14:textId="77777777" w:rsidR="00D6310E" w:rsidRPr="007600B8" w:rsidRDefault="00D6310E" w:rsidP="00D6310E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7600B8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7600B8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32832161" w14:textId="77777777" w:rsidR="002F1235" w:rsidRPr="007600B8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F1235" w:rsidRPr="007600B8" w14:paraId="12795DE5" w14:textId="77777777">
        <w:trPr>
          <w:trHeight w:val="1264"/>
        </w:trPr>
        <w:tc>
          <w:tcPr>
            <w:tcW w:w="1265" w:type="pct"/>
            <w:noWrap/>
          </w:tcPr>
          <w:p w14:paraId="18971884" w14:textId="77777777" w:rsidR="002F1235" w:rsidRPr="007600B8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600B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77942E08" w14:textId="77777777" w:rsidR="002F1235" w:rsidRPr="007600B8" w:rsidRDefault="002F123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AB6DDF3" w14:textId="77777777" w:rsidR="002F1235" w:rsidRPr="007600B8" w:rsidRDefault="001A3615" w:rsidP="00C00EC2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600B8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 topic i</w:t>
            </w:r>
            <w:r w:rsidR="00F47A56" w:rsidRPr="007600B8">
              <w:rPr>
                <w:rFonts w:ascii="Arial" w:hAnsi="Arial" w:cs="Arial"/>
                <w:bCs/>
                <w:sz w:val="20"/>
                <w:szCs w:val="20"/>
                <w:lang w:val="en-GB"/>
              </w:rPr>
              <w:t>s relevant to current situation</w:t>
            </w:r>
            <w:r w:rsidRPr="007600B8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. </w:t>
            </w:r>
            <w:r w:rsidR="003A7679" w:rsidRPr="007600B8">
              <w:rPr>
                <w:rFonts w:ascii="Arial" w:hAnsi="Arial" w:cs="Arial"/>
                <w:bCs/>
                <w:sz w:val="20"/>
                <w:szCs w:val="20"/>
                <w:lang w:val="en-GB"/>
              </w:rPr>
              <w:t>GDD and DDF parameters were studied in detail in Mung bean.</w:t>
            </w:r>
            <w:r w:rsidR="00F31380" w:rsidRPr="007600B8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Agronomic traits play an important role in </w:t>
            </w:r>
            <w:r w:rsidR="00C00EC2" w:rsidRPr="007600B8">
              <w:rPr>
                <w:rFonts w:ascii="Arial" w:hAnsi="Arial" w:cs="Arial"/>
                <w:bCs/>
                <w:sz w:val="20"/>
                <w:szCs w:val="20"/>
                <w:lang w:val="en-GB"/>
              </w:rPr>
              <w:t>evaluation of</w:t>
            </w:r>
            <w:r w:rsidR="00F31380" w:rsidRPr="007600B8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genotypes across different locality.</w:t>
            </w:r>
            <w:r w:rsidR="00C00EC2" w:rsidRPr="007600B8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The research outcome </w:t>
            </w:r>
            <w:proofErr w:type="gramStart"/>
            <w:r w:rsidR="00C00EC2" w:rsidRPr="007600B8">
              <w:rPr>
                <w:rFonts w:ascii="Arial" w:hAnsi="Arial" w:cs="Arial"/>
                <w:bCs/>
                <w:sz w:val="20"/>
                <w:szCs w:val="20"/>
                <w:lang w:val="en-GB"/>
              </w:rPr>
              <w:t>revealed  various</w:t>
            </w:r>
            <w:proofErr w:type="gramEnd"/>
            <w:r w:rsidR="00C00EC2" w:rsidRPr="007600B8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aspects  of GDD and DDF.</w:t>
            </w:r>
          </w:p>
        </w:tc>
        <w:tc>
          <w:tcPr>
            <w:tcW w:w="1523" w:type="pct"/>
          </w:tcPr>
          <w:p w14:paraId="246D5C44" w14:textId="77777777" w:rsidR="002F1235" w:rsidRPr="007600B8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F1235" w:rsidRPr="007600B8" w14:paraId="44D302E5" w14:textId="77777777" w:rsidTr="007600B8">
        <w:trPr>
          <w:trHeight w:val="206"/>
        </w:trPr>
        <w:tc>
          <w:tcPr>
            <w:tcW w:w="1265" w:type="pct"/>
            <w:noWrap/>
          </w:tcPr>
          <w:p w14:paraId="5513CEB7" w14:textId="77777777" w:rsidR="002F1235" w:rsidRPr="007600B8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600B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73EE28FB" w14:textId="77777777" w:rsidR="002F1235" w:rsidRPr="007600B8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600B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12A7119C" w14:textId="77777777" w:rsidR="002F1235" w:rsidRPr="007600B8" w:rsidRDefault="002F12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E5B3ADB" w14:textId="77777777" w:rsidR="002F1235" w:rsidRPr="007600B8" w:rsidRDefault="001A361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600B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7CEDAB56" w14:textId="77777777" w:rsidR="002F1235" w:rsidRPr="007600B8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F1235" w:rsidRPr="007600B8" w14:paraId="5F03595A" w14:textId="77777777" w:rsidTr="007600B8">
        <w:trPr>
          <w:trHeight w:val="413"/>
        </w:trPr>
        <w:tc>
          <w:tcPr>
            <w:tcW w:w="1265" w:type="pct"/>
            <w:noWrap/>
          </w:tcPr>
          <w:p w14:paraId="6E22E062" w14:textId="77777777" w:rsidR="002F1235" w:rsidRPr="007600B8" w:rsidRDefault="002F1235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7600B8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4B06FD99" w14:textId="77777777" w:rsidR="002F1235" w:rsidRPr="007600B8" w:rsidRDefault="002F12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63BA2EF" w14:textId="77777777" w:rsidR="002F1235" w:rsidRPr="007600B8" w:rsidRDefault="001A361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600B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18E68830" w14:textId="77777777" w:rsidR="002F1235" w:rsidRPr="007600B8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F1235" w:rsidRPr="007600B8" w14:paraId="6341641B" w14:textId="77777777">
        <w:trPr>
          <w:trHeight w:val="704"/>
        </w:trPr>
        <w:tc>
          <w:tcPr>
            <w:tcW w:w="1265" w:type="pct"/>
            <w:noWrap/>
          </w:tcPr>
          <w:p w14:paraId="1E87A937" w14:textId="77777777" w:rsidR="002F1235" w:rsidRPr="007600B8" w:rsidRDefault="002F123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7600B8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55735C73" w14:textId="77777777" w:rsidR="002F1235" w:rsidRPr="007600B8" w:rsidRDefault="001A3615" w:rsidP="001A3615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600B8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Yes. But it’s better </w:t>
            </w:r>
            <w:proofErr w:type="gramStart"/>
            <w:r w:rsidRPr="007600B8">
              <w:rPr>
                <w:rFonts w:ascii="Arial" w:hAnsi="Arial" w:cs="Arial"/>
                <w:bCs/>
                <w:sz w:val="20"/>
                <w:szCs w:val="20"/>
                <w:lang w:val="en-GB"/>
              </w:rPr>
              <w:t>if  GDD</w:t>
            </w:r>
            <w:proofErr w:type="gramEnd"/>
            <w:r w:rsidRPr="007600B8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and DDF parameters were studied in correlation with yield parameters.</w:t>
            </w:r>
          </w:p>
          <w:p w14:paraId="45AE8DD4" w14:textId="7FEE31B9" w:rsidR="001A3615" w:rsidRPr="007600B8" w:rsidRDefault="001A3615" w:rsidP="001A3615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600B8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The results need to be compared with </w:t>
            </w:r>
            <w:r w:rsidR="00713418" w:rsidRPr="007600B8">
              <w:rPr>
                <w:rFonts w:ascii="Arial" w:hAnsi="Arial" w:cs="Arial"/>
                <w:bCs/>
                <w:sz w:val="20"/>
                <w:szCs w:val="20"/>
                <w:lang w:val="en-GB"/>
              </w:rPr>
              <w:t>earlier research</w:t>
            </w:r>
            <w:r w:rsidRPr="007600B8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reports.</w:t>
            </w:r>
          </w:p>
        </w:tc>
        <w:tc>
          <w:tcPr>
            <w:tcW w:w="1523" w:type="pct"/>
          </w:tcPr>
          <w:p w14:paraId="5483E6FD" w14:textId="7ECAD914" w:rsidR="002F1235" w:rsidRPr="007600B8" w:rsidRDefault="0071341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600B8">
              <w:rPr>
                <w:rFonts w:ascii="Arial" w:hAnsi="Arial" w:cs="Arial"/>
                <w:b w:val="0"/>
                <w:lang w:val="en-GB"/>
              </w:rPr>
              <w:t>Yes, the work is going on to address this issue. Trail is underway for that study</w:t>
            </w:r>
          </w:p>
        </w:tc>
      </w:tr>
      <w:tr w:rsidR="002F1235" w:rsidRPr="007600B8" w14:paraId="607A69DA" w14:textId="77777777">
        <w:trPr>
          <w:trHeight w:val="703"/>
        </w:trPr>
        <w:tc>
          <w:tcPr>
            <w:tcW w:w="1265" w:type="pct"/>
            <w:noWrap/>
          </w:tcPr>
          <w:p w14:paraId="5EAA44BC" w14:textId="77777777" w:rsidR="002F1235" w:rsidRPr="007600B8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600B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451BD3D6" w14:textId="77777777" w:rsidR="002F1235" w:rsidRPr="007600B8" w:rsidRDefault="008D70F9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600B8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Need to </w:t>
            </w:r>
            <w:r w:rsidR="00734537" w:rsidRPr="007600B8">
              <w:rPr>
                <w:rFonts w:ascii="Arial" w:hAnsi="Arial" w:cs="Arial"/>
                <w:bCs/>
                <w:sz w:val="20"/>
                <w:szCs w:val="20"/>
                <w:lang w:val="en-GB"/>
              </w:rPr>
              <w:t>update with</w:t>
            </w:r>
            <w:r w:rsidR="001A3615" w:rsidRPr="007600B8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recent line of works/findings.</w:t>
            </w:r>
          </w:p>
        </w:tc>
        <w:tc>
          <w:tcPr>
            <w:tcW w:w="1523" w:type="pct"/>
          </w:tcPr>
          <w:p w14:paraId="579A9607" w14:textId="78115B8D" w:rsidR="002F1235" w:rsidRPr="007600B8" w:rsidRDefault="0071341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600B8">
              <w:rPr>
                <w:rFonts w:ascii="Arial" w:hAnsi="Arial" w:cs="Arial"/>
                <w:b w:val="0"/>
                <w:lang w:val="en-GB"/>
              </w:rPr>
              <w:t>Changes will be done accordingly</w:t>
            </w:r>
          </w:p>
        </w:tc>
      </w:tr>
      <w:tr w:rsidR="002F1235" w:rsidRPr="007600B8" w14:paraId="5227EFE7" w14:textId="77777777">
        <w:trPr>
          <w:trHeight w:val="386"/>
        </w:trPr>
        <w:tc>
          <w:tcPr>
            <w:tcW w:w="1265" w:type="pct"/>
            <w:noWrap/>
          </w:tcPr>
          <w:p w14:paraId="533BABD5" w14:textId="77777777" w:rsidR="002F1235" w:rsidRPr="007600B8" w:rsidRDefault="002F1235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7600B8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333BE9D7" w14:textId="77777777" w:rsidR="002F1235" w:rsidRPr="007600B8" w:rsidRDefault="002F12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C86A052" w14:textId="77777777" w:rsidR="002F1235" w:rsidRPr="007600B8" w:rsidRDefault="001A361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600B8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73C11AA4" w14:textId="77777777" w:rsidR="002F1235" w:rsidRPr="007600B8" w:rsidRDefault="002F12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F1235" w:rsidRPr="007600B8" w14:paraId="3A34E192" w14:textId="77777777" w:rsidTr="007600B8">
        <w:trPr>
          <w:trHeight w:val="575"/>
        </w:trPr>
        <w:tc>
          <w:tcPr>
            <w:tcW w:w="1265" w:type="pct"/>
            <w:noWrap/>
          </w:tcPr>
          <w:p w14:paraId="612B412A" w14:textId="77777777" w:rsidR="002F1235" w:rsidRPr="007600B8" w:rsidRDefault="002F123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7600B8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7600B8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7600B8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536FD6B4" w14:textId="77777777" w:rsidR="002F1235" w:rsidRPr="007600B8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048C8731" w14:textId="77777777" w:rsidR="002F1235" w:rsidRPr="007600B8" w:rsidRDefault="001A3615" w:rsidP="001A361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600B8">
              <w:rPr>
                <w:rFonts w:ascii="Arial" w:hAnsi="Arial" w:cs="Arial"/>
                <w:sz w:val="20"/>
                <w:szCs w:val="20"/>
                <w:lang w:val="en-GB"/>
              </w:rPr>
              <w:t>Results and discussion chapter need to be</w:t>
            </w:r>
            <w:r w:rsidR="008D70F9" w:rsidRPr="007600B8">
              <w:rPr>
                <w:rFonts w:ascii="Arial" w:hAnsi="Arial" w:cs="Arial"/>
                <w:sz w:val="20"/>
                <w:szCs w:val="20"/>
                <w:lang w:val="en-GB"/>
              </w:rPr>
              <w:t xml:space="preserve"> revised</w:t>
            </w:r>
            <w:r w:rsidRPr="007600B8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  <w:p w14:paraId="1E2B2770" w14:textId="77777777" w:rsidR="00E65413" w:rsidRPr="007600B8" w:rsidRDefault="001A3615" w:rsidP="001A361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600B8">
              <w:rPr>
                <w:rFonts w:ascii="Arial" w:hAnsi="Arial" w:cs="Arial"/>
                <w:sz w:val="20"/>
                <w:szCs w:val="20"/>
                <w:lang w:val="en-GB"/>
              </w:rPr>
              <w:t>Need to incorporate yield data and its correlation studies with DFF and GDD</w:t>
            </w:r>
            <w:r w:rsidR="00E65413" w:rsidRPr="007600B8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  <w:p w14:paraId="7894B5D9" w14:textId="77777777" w:rsidR="00E65413" w:rsidRPr="007600B8" w:rsidRDefault="00E65413" w:rsidP="001A361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600B8">
              <w:rPr>
                <w:rFonts w:ascii="Arial" w:hAnsi="Arial" w:cs="Arial"/>
                <w:sz w:val="20"/>
                <w:szCs w:val="20"/>
                <w:lang w:val="en-GB"/>
              </w:rPr>
              <w:t>No mention of better performing genotypes.</w:t>
            </w:r>
          </w:p>
        </w:tc>
        <w:tc>
          <w:tcPr>
            <w:tcW w:w="1523" w:type="pct"/>
          </w:tcPr>
          <w:p w14:paraId="7C112E94" w14:textId="719B7C3C" w:rsidR="002F1235" w:rsidRPr="007600B8" w:rsidRDefault="0071341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600B8">
              <w:rPr>
                <w:rFonts w:ascii="Arial" w:hAnsi="Arial" w:cs="Arial"/>
                <w:sz w:val="20"/>
                <w:szCs w:val="20"/>
                <w:lang w:val="en-GB"/>
              </w:rPr>
              <w:t>Changes accepted and included</w:t>
            </w:r>
          </w:p>
        </w:tc>
      </w:tr>
    </w:tbl>
    <w:p w14:paraId="19BE76FB" w14:textId="77777777" w:rsidR="002F1235" w:rsidRPr="007600B8" w:rsidRDefault="002F1235" w:rsidP="002F12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1"/>
        <w:gridCol w:w="7166"/>
        <w:gridCol w:w="7153"/>
      </w:tblGrid>
      <w:tr w:rsidR="004C3B1F" w:rsidRPr="007600B8" w14:paraId="46F2CC60" w14:textId="77777777" w:rsidTr="004C3B1F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796E8" w14:textId="77777777" w:rsidR="004C3B1F" w:rsidRPr="007600B8" w:rsidRDefault="004C3B1F" w:rsidP="004C3B1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7600B8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7600B8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07516A7" w14:textId="77777777" w:rsidR="004C3B1F" w:rsidRPr="007600B8" w:rsidRDefault="004C3B1F" w:rsidP="004C3B1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4C3B1F" w:rsidRPr="007600B8" w14:paraId="41598D68" w14:textId="77777777" w:rsidTr="004C3B1F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975231" w14:textId="77777777" w:rsidR="004C3B1F" w:rsidRPr="007600B8" w:rsidRDefault="004C3B1F" w:rsidP="004C3B1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392168" w14:textId="77777777" w:rsidR="004C3B1F" w:rsidRPr="007600B8" w:rsidRDefault="004C3B1F" w:rsidP="004C3B1F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7600B8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35325" w14:textId="77777777" w:rsidR="004C3B1F" w:rsidRPr="007600B8" w:rsidRDefault="004C3B1F" w:rsidP="004C3B1F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7600B8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7600B8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7600B8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4C3B1F" w:rsidRPr="007600B8" w14:paraId="211B8EF7" w14:textId="77777777" w:rsidTr="004C3B1F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295E4" w14:textId="77777777" w:rsidR="004C3B1F" w:rsidRPr="007600B8" w:rsidRDefault="004C3B1F" w:rsidP="004C3B1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7600B8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98D0DC4" w14:textId="77777777" w:rsidR="004C3B1F" w:rsidRPr="007600B8" w:rsidRDefault="004C3B1F" w:rsidP="004C3B1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5EC0C" w14:textId="77777777" w:rsidR="004C3B1F" w:rsidRPr="007600B8" w:rsidRDefault="004C3B1F" w:rsidP="004C3B1F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7600B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7600B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7600B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524D6C03" w14:textId="77777777" w:rsidR="004C3B1F" w:rsidRPr="007600B8" w:rsidRDefault="004C3B1F" w:rsidP="004C3B1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F359F41" w14:textId="77777777" w:rsidR="004C3B1F" w:rsidRPr="007600B8" w:rsidRDefault="004C3B1F" w:rsidP="004C3B1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B7D98" w14:textId="77777777" w:rsidR="004C3B1F" w:rsidRPr="007600B8" w:rsidRDefault="004C3B1F" w:rsidP="004C3B1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A7E0928" w14:textId="77777777" w:rsidR="004C3B1F" w:rsidRPr="007600B8" w:rsidRDefault="004C3B1F" w:rsidP="004C3B1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03234AD" w14:textId="77777777" w:rsidR="004C3B1F" w:rsidRPr="007600B8" w:rsidRDefault="004C3B1F" w:rsidP="004C3B1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39486376" w14:textId="77777777" w:rsidR="004C3B1F" w:rsidRPr="007600B8" w:rsidRDefault="004C3B1F" w:rsidP="004C3B1F">
      <w:pPr>
        <w:rPr>
          <w:rFonts w:ascii="Arial" w:hAnsi="Arial" w:cs="Arial"/>
          <w:sz w:val="20"/>
          <w:szCs w:val="20"/>
        </w:rPr>
      </w:pPr>
    </w:p>
    <w:bookmarkEnd w:id="3"/>
    <w:p w14:paraId="291C83E7" w14:textId="77777777" w:rsidR="004C3B1F" w:rsidRPr="007600B8" w:rsidRDefault="004C3B1F" w:rsidP="004C3B1F">
      <w:pPr>
        <w:rPr>
          <w:rFonts w:ascii="Arial" w:hAnsi="Arial" w:cs="Arial"/>
          <w:sz w:val="20"/>
          <w:szCs w:val="20"/>
        </w:rPr>
      </w:pPr>
    </w:p>
    <w:p w14:paraId="45FD0D2F" w14:textId="77777777" w:rsidR="002F1235" w:rsidRPr="007600B8" w:rsidRDefault="002F1235" w:rsidP="002F12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4" w:name="_GoBack"/>
      <w:bookmarkEnd w:id="0"/>
      <w:bookmarkEnd w:id="1"/>
      <w:bookmarkEnd w:id="4"/>
    </w:p>
    <w:sectPr w:rsidR="002F1235" w:rsidRPr="007600B8" w:rsidSect="00A57DB1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403CDF" w14:textId="77777777" w:rsidR="00BA7265" w:rsidRPr="0000007A" w:rsidRDefault="00BA7265" w:rsidP="0099583E">
      <w:r>
        <w:separator/>
      </w:r>
    </w:p>
  </w:endnote>
  <w:endnote w:type="continuationSeparator" w:id="0">
    <w:p w14:paraId="1D9BE638" w14:textId="77777777" w:rsidR="00BA7265" w:rsidRPr="0000007A" w:rsidRDefault="00BA7265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A464ED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030D76" w:rsidRPr="00030D76">
      <w:rPr>
        <w:sz w:val="16"/>
      </w:rPr>
      <w:t xml:space="preserve">Version: </w:t>
    </w:r>
    <w:r w:rsidR="006869FC">
      <w:rPr>
        <w:sz w:val="16"/>
      </w:rPr>
      <w:t>3</w:t>
    </w:r>
    <w:r w:rsidR="00030D76" w:rsidRPr="00030D76">
      <w:rPr>
        <w:sz w:val="16"/>
      </w:rPr>
      <w:t xml:space="preserve"> (0</w:t>
    </w:r>
    <w:r w:rsidR="006869FC">
      <w:rPr>
        <w:sz w:val="16"/>
      </w:rPr>
      <w:t>7</w:t>
    </w:r>
    <w:r w:rsidR="00030D76" w:rsidRPr="00030D76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82F02D" w14:textId="77777777" w:rsidR="00BA7265" w:rsidRPr="0000007A" w:rsidRDefault="00BA7265" w:rsidP="0099583E">
      <w:r>
        <w:separator/>
      </w:r>
    </w:p>
  </w:footnote>
  <w:footnote w:type="continuationSeparator" w:id="0">
    <w:p w14:paraId="28199B98" w14:textId="77777777" w:rsidR="00BA7265" w:rsidRPr="0000007A" w:rsidRDefault="00BA7265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DE885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3B9DFC86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6869FC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6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c0MrA0MbUwNrO0MDRU0lEKTi0uzszPAykwrAUAcESwYSwAAAA="/>
  </w:docVars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26EEF"/>
    <w:rsid w:val="00030D76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2C4"/>
    <w:rsid w:val="000B4EE5"/>
    <w:rsid w:val="000B74A1"/>
    <w:rsid w:val="000B757E"/>
    <w:rsid w:val="000C0837"/>
    <w:rsid w:val="000C36FE"/>
    <w:rsid w:val="000C3B7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A3615"/>
    <w:rsid w:val="001B0C63"/>
    <w:rsid w:val="001D3A1D"/>
    <w:rsid w:val="001E4B3D"/>
    <w:rsid w:val="001F24FF"/>
    <w:rsid w:val="001F2913"/>
    <w:rsid w:val="001F707F"/>
    <w:rsid w:val="002011F3"/>
    <w:rsid w:val="00201A0A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97B22"/>
    <w:rsid w:val="002D7EA9"/>
    <w:rsid w:val="002E1211"/>
    <w:rsid w:val="002E2339"/>
    <w:rsid w:val="002E6D86"/>
    <w:rsid w:val="002F1235"/>
    <w:rsid w:val="002F6935"/>
    <w:rsid w:val="00312559"/>
    <w:rsid w:val="003204B8"/>
    <w:rsid w:val="00334F81"/>
    <w:rsid w:val="0033692F"/>
    <w:rsid w:val="003379D5"/>
    <w:rsid w:val="00346223"/>
    <w:rsid w:val="0039513C"/>
    <w:rsid w:val="003A04E7"/>
    <w:rsid w:val="003A4991"/>
    <w:rsid w:val="003A6E1A"/>
    <w:rsid w:val="003A7679"/>
    <w:rsid w:val="003B2172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4003"/>
    <w:rsid w:val="004674B4"/>
    <w:rsid w:val="0047721E"/>
    <w:rsid w:val="004B4CAD"/>
    <w:rsid w:val="004B4FDC"/>
    <w:rsid w:val="004C3B1F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BE7"/>
    <w:rsid w:val="00567DE0"/>
    <w:rsid w:val="005735A5"/>
    <w:rsid w:val="005A5BE0"/>
    <w:rsid w:val="005B12E0"/>
    <w:rsid w:val="005C25A0"/>
    <w:rsid w:val="005D230D"/>
    <w:rsid w:val="005E2EAE"/>
    <w:rsid w:val="005F6825"/>
    <w:rsid w:val="00602F7D"/>
    <w:rsid w:val="00605952"/>
    <w:rsid w:val="00620677"/>
    <w:rsid w:val="00624032"/>
    <w:rsid w:val="00625113"/>
    <w:rsid w:val="00645A56"/>
    <w:rsid w:val="006532DF"/>
    <w:rsid w:val="0065579D"/>
    <w:rsid w:val="00663792"/>
    <w:rsid w:val="0067046C"/>
    <w:rsid w:val="00676845"/>
    <w:rsid w:val="00680547"/>
    <w:rsid w:val="006830F4"/>
    <w:rsid w:val="0068446F"/>
    <w:rsid w:val="006869FC"/>
    <w:rsid w:val="0069428E"/>
    <w:rsid w:val="00696CAD"/>
    <w:rsid w:val="006A5E0B"/>
    <w:rsid w:val="006C3797"/>
    <w:rsid w:val="006E7D6E"/>
    <w:rsid w:val="006F0E64"/>
    <w:rsid w:val="006F6F2F"/>
    <w:rsid w:val="00701186"/>
    <w:rsid w:val="00707BE1"/>
    <w:rsid w:val="00713418"/>
    <w:rsid w:val="007238EB"/>
    <w:rsid w:val="0072789A"/>
    <w:rsid w:val="007317C3"/>
    <w:rsid w:val="00734537"/>
    <w:rsid w:val="00734756"/>
    <w:rsid w:val="0073538B"/>
    <w:rsid w:val="00741BD0"/>
    <w:rsid w:val="007426E6"/>
    <w:rsid w:val="00746370"/>
    <w:rsid w:val="007600B8"/>
    <w:rsid w:val="00766889"/>
    <w:rsid w:val="00766A0D"/>
    <w:rsid w:val="00767F8C"/>
    <w:rsid w:val="00780B67"/>
    <w:rsid w:val="007A51EB"/>
    <w:rsid w:val="007B1099"/>
    <w:rsid w:val="007B329E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34A53"/>
    <w:rsid w:val="008423BB"/>
    <w:rsid w:val="00846F1F"/>
    <w:rsid w:val="008642A0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D70F9"/>
    <w:rsid w:val="008F36E4"/>
    <w:rsid w:val="00914FFA"/>
    <w:rsid w:val="00933C8B"/>
    <w:rsid w:val="009553EC"/>
    <w:rsid w:val="0097330E"/>
    <w:rsid w:val="00974330"/>
    <w:rsid w:val="0097498C"/>
    <w:rsid w:val="00980DF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00A1B"/>
    <w:rsid w:val="00A12C83"/>
    <w:rsid w:val="00A31AAC"/>
    <w:rsid w:val="00A32905"/>
    <w:rsid w:val="00A36C95"/>
    <w:rsid w:val="00A37DE3"/>
    <w:rsid w:val="00A519D1"/>
    <w:rsid w:val="00A57DB1"/>
    <w:rsid w:val="00A6343B"/>
    <w:rsid w:val="00A65C50"/>
    <w:rsid w:val="00A66DD2"/>
    <w:rsid w:val="00AA15BE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076F8"/>
    <w:rsid w:val="00B16F7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96166"/>
    <w:rsid w:val="00BA1AB3"/>
    <w:rsid w:val="00BA6421"/>
    <w:rsid w:val="00BA7265"/>
    <w:rsid w:val="00BB34E6"/>
    <w:rsid w:val="00BB4FEC"/>
    <w:rsid w:val="00BC402F"/>
    <w:rsid w:val="00BD216C"/>
    <w:rsid w:val="00BD27BA"/>
    <w:rsid w:val="00BE13EF"/>
    <w:rsid w:val="00BE40A5"/>
    <w:rsid w:val="00BE6454"/>
    <w:rsid w:val="00BF39A4"/>
    <w:rsid w:val="00C00EC2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CF4412"/>
    <w:rsid w:val="00D1283A"/>
    <w:rsid w:val="00D17979"/>
    <w:rsid w:val="00D2075F"/>
    <w:rsid w:val="00D3257B"/>
    <w:rsid w:val="00D40416"/>
    <w:rsid w:val="00D45CF7"/>
    <w:rsid w:val="00D4782A"/>
    <w:rsid w:val="00D50253"/>
    <w:rsid w:val="00D5059F"/>
    <w:rsid w:val="00D6310E"/>
    <w:rsid w:val="00D7603E"/>
    <w:rsid w:val="00D8579C"/>
    <w:rsid w:val="00D90124"/>
    <w:rsid w:val="00D91000"/>
    <w:rsid w:val="00D9392F"/>
    <w:rsid w:val="00DA41F5"/>
    <w:rsid w:val="00DB5B54"/>
    <w:rsid w:val="00DB7E1B"/>
    <w:rsid w:val="00DC1D81"/>
    <w:rsid w:val="00E210E7"/>
    <w:rsid w:val="00E451EA"/>
    <w:rsid w:val="00E47790"/>
    <w:rsid w:val="00E53E52"/>
    <w:rsid w:val="00E57F4B"/>
    <w:rsid w:val="00E63889"/>
    <w:rsid w:val="00E65413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1380"/>
    <w:rsid w:val="00F3295A"/>
    <w:rsid w:val="00F34D8E"/>
    <w:rsid w:val="00F3669D"/>
    <w:rsid w:val="00F405F8"/>
    <w:rsid w:val="00F41154"/>
    <w:rsid w:val="00F4700F"/>
    <w:rsid w:val="00F47A56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EE73AF"/>
  <w15:docId w15:val="{2BB11FF7-B49F-4642-8C82-F6AE90A98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D50253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980D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bb.com/index.php/JAB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621C9-0D19-41F7-918D-77C5042C6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360</Words>
  <Characters>2054</Characters>
  <Application>Microsoft Office Word</Application>
  <DocSecurity>0</DocSecurity>
  <Lines>17</Lines>
  <Paragraphs>4</Paragraphs>
  <ScaleCrop>false</ScaleCrop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7</cp:revision>
  <dcterms:created xsi:type="dcterms:W3CDTF">2025-07-15T10:31:00Z</dcterms:created>
  <dcterms:modified xsi:type="dcterms:W3CDTF">2025-07-17T10:24:00Z</dcterms:modified>
</cp:coreProperties>
</file>