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C83296" w:rsidRPr="00C22207" w14:paraId="775009BE"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2A96D402" w14:textId="77777777" w:rsidR="00C83296" w:rsidRPr="00C22207" w:rsidRDefault="00C83296">
            <w:pPr>
              <w:rPr>
                <w:rFonts w:ascii="Arial" w:hAnsi="Arial" w:cs="Arial"/>
                <w:sz w:val="20"/>
                <w:szCs w:val="20"/>
              </w:rPr>
            </w:pPr>
          </w:p>
        </w:tc>
      </w:tr>
      <w:tr w:rsidR="006F526D" w:rsidRPr="00C22207" w14:paraId="08F11FA0"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492C6FE" w14:textId="77777777" w:rsidR="006F526D" w:rsidRPr="00C22207" w:rsidRDefault="006F526D" w:rsidP="006F526D">
            <w:pPr>
              <w:pStyle w:val="BodyText"/>
              <w:ind w:left="90"/>
              <w:jc w:val="left"/>
              <w:rPr>
                <w:rFonts w:ascii="Arial" w:hAnsi="Arial" w:cs="Arial"/>
                <w:sz w:val="20"/>
                <w:szCs w:val="20"/>
              </w:rPr>
            </w:pPr>
            <w:r w:rsidRPr="00C22207">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E8D99D" w14:textId="0C165138" w:rsidR="006F526D" w:rsidRPr="00C22207" w:rsidRDefault="0085412F" w:rsidP="006F526D">
            <w:pPr>
              <w:rPr>
                <w:rFonts w:ascii="Arial" w:hAnsi="Arial" w:cs="Arial"/>
                <w:sz w:val="20"/>
                <w:szCs w:val="20"/>
              </w:rPr>
            </w:pPr>
            <w:r>
              <w:fldChar w:fldCharType="begin"/>
            </w:r>
            <w:r>
              <w:instrText xml:space="preserve"> HYPERLINK "https://journalcjast.com/index.php/CJAST" \t "_blank" </w:instrText>
            </w:r>
            <w:r>
              <w:fldChar w:fldCharType="separate"/>
            </w:r>
            <w:r>
              <w:rPr>
                <w:rStyle w:val="Hyperlink"/>
                <w:rFonts w:ascii="Arial" w:hAnsi="Arial" w:cs="Arial"/>
                <w:color w:val="1155CC"/>
                <w:shd w:val="clear" w:color="auto" w:fill="FFFFFF"/>
              </w:rPr>
              <w:t>Current Journal of Applied Science and Technology</w:t>
            </w:r>
            <w:r>
              <w:fldChar w:fldCharType="end"/>
            </w:r>
            <w:r>
              <w:rPr>
                <w:rFonts w:ascii="Arial" w:hAnsi="Arial" w:cs="Arial"/>
                <w:color w:val="222222"/>
                <w:shd w:val="clear" w:color="auto" w:fill="FFFFFF"/>
              </w:rPr>
              <w:t>.</w:t>
            </w:r>
            <w:bookmarkStart w:id="0" w:name="_GoBack"/>
            <w:bookmarkEnd w:id="0"/>
          </w:p>
        </w:tc>
      </w:tr>
      <w:tr w:rsidR="006F526D" w:rsidRPr="00C22207" w14:paraId="09113CC2"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556EA75" w14:textId="77777777" w:rsidR="006F526D" w:rsidRPr="00C22207" w:rsidRDefault="006F526D" w:rsidP="006F526D">
            <w:pPr>
              <w:pStyle w:val="BodyText"/>
              <w:ind w:left="90"/>
              <w:jc w:val="left"/>
              <w:rPr>
                <w:rFonts w:ascii="Arial" w:hAnsi="Arial" w:cs="Arial"/>
                <w:sz w:val="20"/>
                <w:szCs w:val="20"/>
              </w:rPr>
            </w:pPr>
            <w:r w:rsidRPr="00C22207">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6D603A" w14:textId="4539FD8D" w:rsidR="006F526D" w:rsidRPr="00C22207" w:rsidRDefault="006F526D" w:rsidP="006F526D">
            <w:pPr>
              <w:pStyle w:val="NormalWeb"/>
              <w:spacing w:before="0" w:after="0"/>
              <w:rPr>
                <w:rFonts w:ascii="Arial" w:hAnsi="Arial" w:cs="Arial"/>
                <w:sz w:val="20"/>
                <w:szCs w:val="20"/>
              </w:rPr>
            </w:pPr>
            <w:r w:rsidRPr="00C22207">
              <w:rPr>
                <w:rFonts w:ascii="Arial" w:hAnsi="Arial" w:cs="Arial"/>
                <w:b/>
                <w:bCs/>
                <w:sz w:val="20"/>
                <w:szCs w:val="20"/>
                <w:lang w:val="en-GB"/>
              </w:rPr>
              <w:t>Ms_</w:t>
            </w:r>
            <w:r w:rsidR="0085412F">
              <w:t xml:space="preserve"> </w:t>
            </w:r>
            <w:r w:rsidR="0085412F" w:rsidRPr="0085412F">
              <w:rPr>
                <w:rFonts w:ascii="Arial" w:hAnsi="Arial" w:cs="Arial"/>
                <w:sz w:val="20"/>
                <w:szCs w:val="20"/>
              </w:rPr>
              <w:t>CJAST</w:t>
            </w:r>
            <w:r w:rsidRPr="00C22207">
              <w:rPr>
                <w:rFonts w:ascii="Arial" w:hAnsi="Arial" w:cs="Arial"/>
                <w:b/>
                <w:bCs/>
                <w:sz w:val="20"/>
                <w:szCs w:val="20"/>
                <w:lang w:val="en-GB"/>
              </w:rPr>
              <w:t>_138241</w:t>
            </w:r>
          </w:p>
        </w:tc>
      </w:tr>
      <w:tr w:rsidR="00C83296" w:rsidRPr="00C22207" w14:paraId="39745D53"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5548DFA" w14:textId="77777777" w:rsidR="00C83296" w:rsidRPr="00C22207" w:rsidRDefault="00BF33C4">
            <w:pPr>
              <w:pStyle w:val="BodyText"/>
              <w:ind w:left="90"/>
              <w:jc w:val="left"/>
              <w:rPr>
                <w:rFonts w:ascii="Arial" w:hAnsi="Arial" w:cs="Arial"/>
                <w:sz w:val="20"/>
                <w:szCs w:val="20"/>
              </w:rPr>
            </w:pPr>
            <w:r w:rsidRPr="00C22207">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D7B62B" w14:textId="77777777" w:rsidR="00C83296" w:rsidRPr="00C22207" w:rsidRDefault="00BF33C4">
            <w:pPr>
              <w:pStyle w:val="NormalWeb"/>
              <w:spacing w:before="0" w:after="0"/>
              <w:rPr>
                <w:rFonts w:ascii="Arial" w:hAnsi="Arial" w:cs="Arial"/>
                <w:sz w:val="20"/>
                <w:szCs w:val="20"/>
              </w:rPr>
            </w:pPr>
            <w:r w:rsidRPr="00C22207">
              <w:rPr>
                <w:rFonts w:ascii="Arial" w:hAnsi="Arial" w:cs="Arial"/>
                <w:b/>
                <w:bCs/>
                <w:sz w:val="20"/>
                <w:szCs w:val="20"/>
              </w:rPr>
              <w:t>Fermenting cocoa using a starter strain of Candida tropicalis: A strategy to improve the quality of cocoa beans in Côte d’Ivoire</w:t>
            </w:r>
          </w:p>
        </w:tc>
      </w:tr>
      <w:tr w:rsidR="00C83296" w:rsidRPr="00C22207" w14:paraId="45CEBA0E"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02CFA7D" w14:textId="77777777" w:rsidR="00C83296" w:rsidRPr="00C22207" w:rsidRDefault="00BF33C4">
            <w:pPr>
              <w:pStyle w:val="BodyText"/>
              <w:ind w:left="90"/>
              <w:jc w:val="left"/>
              <w:rPr>
                <w:rFonts w:ascii="Arial" w:hAnsi="Arial" w:cs="Arial"/>
                <w:sz w:val="20"/>
                <w:szCs w:val="20"/>
              </w:rPr>
            </w:pPr>
            <w:r w:rsidRPr="00C22207">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92763D" w14:textId="77777777" w:rsidR="00C83296" w:rsidRPr="00C22207" w:rsidRDefault="00BF33C4">
            <w:pPr>
              <w:pStyle w:val="NormalWeb"/>
              <w:spacing w:before="0" w:after="0"/>
              <w:rPr>
                <w:rFonts w:ascii="Arial" w:hAnsi="Arial" w:cs="Arial"/>
                <w:sz w:val="20"/>
                <w:szCs w:val="20"/>
              </w:rPr>
            </w:pPr>
            <w:r w:rsidRPr="00C22207">
              <w:rPr>
                <w:rFonts w:ascii="Arial" w:hAnsi="Arial" w:cs="Arial"/>
                <w:b/>
                <w:bCs/>
                <w:sz w:val="20"/>
                <w:szCs w:val="20"/>
              </w:rPr>
              <w:t>Original Research Article</w:t>
            </w:r>
          </w:p>
        </w:tc>
      </w:tr>
    </w:tbl>
    <w:p w14:paraId="2859AF8F" w14:textId="74587D66" w:rsidR="00C83296" w:rsidRPr="00C22207" w:rsidRDefault="00C83296">
      <w:pPr>
        <w:rPr>
          <w:rFonts w:ascii="Arial" w:hAnsi="Arial" w:cs="Arial"/>
          <w:sz w:val="20"/>
          <w:szCs w:val="20"/>
        </w:rPr>
      </w:pPr>
      <w:bookmarkStart w:id="1" w:name="_Hlk170903434"/>
    </w:p>
    <w:tbl>
      <w:tblPr>
        <w:tblW w:w="20979"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17"/>
        <w:gridCol w:w="9357"/>
        <w:gridCol w:w="6305"/>
      </w:tblGrid>
      <w:tr w:rsidR="00C83296" w:rsidRPr="00C22207" w14:paraId="02DD4806" w14:textId="77777777" w:rsidTr="00C22207">
        <w:trPr>
          <w:trHeight w:val="447"/>
        </w:trPr>
        <w:tc>
          <w:tcPr>
            <w:tcW w:w="20979"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13B0DB64" w14:textId="77777777" w:rsidR="00C83296" w:rsidRPr="00C22207" w:rsidRDefault="00BF33C4">
            <w:pPr>
              <w:pStyle w:val="Heading2"/>
              <w:jc w:val="left"/>
              <w:rPr>
                <w:rFonts w:ascii="Arial" w:hAnsi="Arial" w:cs="Arial"/>
              </w:rPr>
            </w:pPr>
            <w:r w:rsidRPr="00C22207">
              <w:rPr>
                <w:rFonts w:ascii="Arial" w:hAnsi="Arial" w:cs="Arial"/>
                <w:shd w:val="clear" w:color="auto" w:fill="FFFF00"/>
                <w:lang w:val="en-US"/>
              </w:rPr>
              <w:t>PART  1:</w:t>
            </w:r>
            <w:r w:rsidRPr="00C22207">
              <w:rPr>
                <w:rFonts w:ascii="Arial" w:hAnsi="Arial" w:cs="Arial"/>
                <w:lang w:val="en-US"/>
              </w:rPr>
              <w:t xml:space="preserve"> Comments</w:t>
            </w:r>
          </w:p>
        </w:tc>
      </w:tr>
      <w:tr w:rsidR="00C83296" w:rsidRPr="00C22207" w14:paraId="722BED87" w14:textId="77777777" w:rsidTr="00C22207">
        <w:trPr>
          <w:trHeight w:val="960"/>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20C699" w14:textId="77777777" w:rsidR="00C83296" w:rsidRPr="00C22207" w:rsidRDefault="00C83296">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FD32B" w14:textId="77777777" w:rsidR="00C83296" w:rsidRPr="00C22207" w:rsidRDefault="00BF33C4">
            <w:pPr>
              <w:pStyle w:val="Heading2"/>
              <w:jc w:val="left"/>
              <w:rPr>
                <w:rFonts w:ascii="Arial" w:eastAsia="Times New Roman" w:hAnsi="Arial" w:cs="Arial"/>
                <w:lang w:val="en-CA"/>
              </w:rPr>
            </w:pPr>
            <w:r w:rsidRPr="00C22207">
              <w:rPr>
                <w:rFonts w:ascii="Arial" w:hAnsi="Arial" w:cs="Arial"/>
                <w:lang w:val="en-US"/>
              </w:rPr>
              <w:t>Reviewer’s comment</w:t>
            </w:r>
          </w:p>
          <w:p w14:paraId="3F0505A4" w14:textId="77777777" w:rsidR="00C83296" w:rsidRPr="00C22207" w:rsidRDefault="00BF33C4">
            <w:pPr>
              <w:rPr>
                <w:rFonts w:ascii="Arial" w:hAnsi="Arial" w:cs="Arial"/>
                <w:sz w:val="20"/>
                <w:szCs w:val="20"/>
              </w:rPr>
            </w:pPr>
            <w:r w:rsidRPr="00C22207">
              <w:rPr>
                <w:rFonts w:ascii="Arial" w:hAnsi="Arial" w:cs="Arial"/>
                <w:b/>
                <w:bCs/>
                <w:sz w:val="20"/>
                <w:szCs w:val="20"/>
                <w:shd w:val="clear" w:color="auto" w:fill="FFFF00"/>
              </w:rPr>
              <w:t>Artificial Intelligence (AI) generated or assisted review comments are strictly prohibited during peer review.</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6496F" w14:textId="77777777" w:rsidR="00C83296" w:rsidRPr="00C22207" w:rsidRDefault="00BF33C4">
            <w:pPr>
              <w:spacing w:after="160" w:line="256" w:lineRule="auto"/>
              <w:rPr>
                <w:rFonts w:ascii="Arial" w:hAnsi="Arial" w:cs="Arial"/>
                <w:sz w:val="20"/>
                <w:szCs w:val="20"/>
              </w:rPr>
            </w:pPr>
            <w:r w:rsidRPr="00C22207">
              <w:rPr>
                <w:rFonts w:ascii="Arial" w:hAnsi="Arial" w:cs="Arial"/>
                <w:b/>
                <w:bCs/>
                <w:kern w:val="2"/>
                <w:sz w:val="20"/>
                <w:szCs w:val="20"/>
              </w:rPr>
              <w:t>Author’s Feedback</w:t>
            </w:r>
            <w:r w:rsidRPr="00C22207">
              <w:rPr>
                <w:rFonts w:ascii="Arial" w:hAnsi="Arial" w:cs="Arial"/>
                <w:kern w:val="2"/>
                <w:sz w:val="20"/>
                <w:szCs w:val="20"/>
              </w:rPr>
              <w:t xml:space="preserve"> (It is mandatory that authors should write his/her feedback here)</w:t>
            </w:r>
          </w:p>
        </w:tc>
      </w:tr>
      <w:tr w:rsidR="00C83296" w:rsidRPr="00C22207" w14:paraId="6C5CBD4F" w14:textId="77777777" w:rsidTr="00C22207">
        <w:trPr>
          <w:trHeight w:val="1104"/>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A445BD1" w14:textId="77777777" w:rsidR="00C83296" w:rsidRPr="00C22207" w:rsidRDefault="00BF33C4">
            <w:pPr>
              <w:ind w:left="360"/>
              <w:rPr>
                <w:rFonts w:ascii="Arial" w:hAnsi="Arial" w:cs="Arial"/>
                <w:sz w:val="20"/>
                <w:szCs w:val="20"/>
              </w:rPr>
            </w:pPr>
            <w:r w:rsidRPr="00C22207">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3197F" w14:textId="77777777" w:rsidR="00C83296" w:rsidRPr="00C22207" w:rsidRDefault="00BF33C4">
            <w:pPr>
              <w:pStyle w:val="Heading5"/>
              <w:rPr>
                <w:rFonts w:ascii="Arial" w:hAnsi="Arial" w:cs="Arial"/>
              </w:rPr>
            </w:pPr>
            <w:r w:rsidRPr="00C22207">
              <w:rPr>
                <w:rFonts w:ascii="Arial" w:hAnsi="Arial" w:cs="Arial"/>
              </w:rPr>
              <w:t>The manuscript "</w:t>
            </w:r>
            <w:r w:rsidRPr="00C22207">
              <w:rPr>
                <w:rFonts w:ascii="Arial" w:hAnsi="Arial" w:cs="Arial"/>
                <w:kern w:val="28"/>
              </w:rPr>
              <w:t xml:space="preserve">Fermenting cocoa using a starter strain of Candida tropicalis: A strategy to improve the quality of cocoa beans in Côte d’Ivoire" refers to using Candida tropicalis to ferment cocoa beans. Fermentation of cocoa beans is mandatory and skilled process to enhance the </w:t>
            </w:r>
            <w:proofErr w:type="spellStart"/>
            <w:r w:rsidRPr="00C22207">
              <w:rPr>
                <w:rFonts w:ascii="Arial" w:hAnsi="Arial" w:cs="Arial"/>
                <w:kern w:val="28"/>
              </w:rPr>
              <w:t>flavour</w:t>
            </w:r>
            <w:proofErr w:type="spellEnd"/>
            <w:r w:rsidRPr="00C22207">
              <w:rPr>
                <w:rFonts w:ascii="Arial" w:hAnsi="Arial" w:cs="Arial"/>
                <w:kern w:val="28"/>
              </w:rPr>
              <w:t xml:space="preserve">, </w:t>
            </w:r>
            <w:proofErr w:type="spellStart"/>
            <w:r w:rsidRPr="00C22207">
              <w:rPr>
                <w:rFonts w:ascii="Arial" w:hAnsi="Arial" w:cs="Arial"/>
                <w:kern w:val="28"/>
              </w:rPr>
              <w:t>colour</w:t>
            </w:r>
            <w:proofErr w:type="spellEnd"/>
            <w:r w:rsidRPr="00C22207">
              <w:rPr>
                <w:rFonts w:ascii="Arial" w:hAnsi="Arial" w:cs="Arial"/>
                <w:kern w:val="28"/>
              </w:rPr>
              <w:t xml:space="preserve">, texture and taste of the cocoa beans and its byproducts. </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5FC4B" w14:textId="2F5EEDC5" w:rsidR="00C83296" w:rsidRPr="00C22207" w:rsidRDefault="00B34F03">
            <w:pPr>
              <w:rPr>
                <w:rFonts w:ascii="Arial" w:hAnsi="Arial" w:cs="Arial"/>
                <w:sz w:val="20"/>
                <w:szCs w:val="20"/>
              </w:rPr>
            </w:pPr>
            <w:r w:rsidRPr="00C22207">
              <w:rPr>
                <w:rFonts w:ascii="Arial" w:hAnsi="Arial" w:cs="Arial"/>
                <w:sz w:val="20"/>
                <w:szCs w:val="20"/>
              </w:rPr>
              <w:t>This paper is important to the scientific community because cocoa beans is of importance to the world since almost everyone eats, drinks or uses a product derived from cocoa beans. Inconsistent bean quality is a problem and it is an imperative to find ways to improve it in order to helps farmers increase their revenue and reduce economic loss. This manuscript is an approach to solving the problem by using C. tropicalis, a local starter isolated from fermenting cocoa beans. C. tropicalis could be used as a solution to not only speed up the fermentation process but also improve bean quality.</w:t>
            </w:r>
          </w:p>
        </w:tc>
      </w:tr>
      <w:tr w:rsidR="00C83296" w:rsidRPr="00C22207" w14:paraId="5D34A5BA" w14:textId="77777777" w:rsidTr="00C22207">
        <w:trPr>
          <w:trHeight w:val="819"/>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CD7677A" w14:textId="77777777" w:rsidR="00C83296" w:rsidRPr="00C22207" w:rsidRDefault="00BF33C4">
            <w:pPr>
              <w:ind w:left="360"/>
              <w:rPr>
                <w:rFonts w:ascii="Arial" w:hAnsi="Arial" w:cs="Arial"/>
                <w:b/>
                <w:bCs/>
                <w:sz w:val="20"/>
                <w:szCs w:val="20"/>
              </w:rPr>
            </w:pPr>
            <w:r w:rsidRPr="00C22207">
              <w:rPr>
                <w:rFonts w:ascii="Arial" w:hAnsi="Arial" w:cs="Arial"/>
                <w:b/>
                <w:bCs/>
                <w:sz w:val="20"/>
                <w:szCs w:val="20"/>
              </w:rPr>
              <w:t>Is the title of the article suitable?</w:t>
            </w:r>
          </w:p>
          <w:p w14:paraId="2EA97CD4" w14:textId="77777777" w:rsidR="00C83296" w:rsidRPr="00C22207" w:rsidRDefault="00BF33C4">
            <w:pPr>
              <w:ind w:left="360"/>
              <w:rPr>
                <w:rFonts w:ascii="Arial" w:hAnsi="Arial" w:cs="Arial"/>
                <w:sz w:val="20"/>
                <w:szCs w:val="20"/>
              </w:rPr>
            </w:pPr>
            <w:r w:rsidRPr="00C22207">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7268BC3" w14:textId="77777777" w:rsidR="00C83296" w:rsidRPr="00C22207" w:rsidRDefault="00BF33C4">
            <w:pPr>
              <w:ind w:left="360"/>
              <w:rPr>
                <w:rFonts w:ascii="Arial" w:hAnsi="Arial" w:cs="Arial"/>
                <w:sz w:val="20"/>
                <w:szCs w:val="20"/>
              </w:rPr>
            </w:pPr>
            <w:r w:rsidRPr="00C22207">
              <w:rPr>
                <w:rFonts w:ascii="Arial" w:eastAsia="Cambria" w:hAnsi="Arial" w:cs="Arial"/>
                <w:b/>
                <w:bCs/>
                <w:sz w:val="20"/>
                <w:szCs w:val="20"/>
              </w:rPr>
              <w:t xml:space="preserve">The title is not apt. </w:t>
            </w:r>
          </w:p>
          <w:p w14:paraId="5CCC7AE6" w14:textId="77777777" w:rsidR="00C83296" w:rsidRPr="00C22207" w:rsidRDefault="00BF33C4">
            <w:pPr>
              <w:ind w:left="360"/>
              <w:rPr>
                <w:rFonts w:ascii="Arial" w:hAnsi="Arial" w:cs="Arial"/>
                <w:sz w:val="20"/>
                <w:szCs w:val="20"/>
              </w:rPr>
            </w:pPr>
            <w:r w:rsidRPr="00C22207">
              <w:rPr>
                <w:rFonts w:ascii="Arial" w:eastAsia="Cambria" w:hAnsi="Arial" w:cs="Arial"/>
                <w:b/>
                <w:bCs/>
                <w:sz w:val="20"/>
                <w:szCs w:val="20"/>
              </w:rPr>
              <w:t xml:space="preserve">I would suggest " Effect of inoculum size in fermentation of cocoa beans using Candida tropicalis" </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3B933" w14:textId="3F2F785F" w:rsidR="00C83296" w:rsidRPr="00C22207" w:rsidRDefault="00B34F03">
            <w:pPr>
              <w:rPr>
                <w:rFonts w:ascii="Arial" w:hAnsi="Arial" w:cs="Arial"/>
                <w:sz w:val="20"/>
                <w:szCs w:val="20"/>
              </w:rPr>
            </w:pPr>
            <w:r w:rsidRPr="00C22207">
              <w:rPr>
                <w:rFonts w:ascii="Arial" w:hAnsi="Arial" w:cs="Arial"/>
                <w:sz w:val="20"/>
                <w:szCs w:val="20"/>
              </w:rPr>
              <w:t>Okay I will take this title instead</w:t>
            </w:r>
          </w:p>
        </w:tc>
      </w:tr>
      <w:tr w:rsidR="00C83296" w:rsidRPr="00C22207" w14:paraId="20EC7349" w14:textId="77777777" w:rsidTr="00C22207">
        <w:trPr>
          <w:trHeight w:val="639"/>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7C6C65C" w14:textId="77777777" w:rsidR="00C83296" w:rsidRPr="00C22207" w:rsidRDefault="00BF33C4">
            <w:pPr>
              <w:pStyle w:val="Heading2"/>
              <w:ind w:left="360"/>
              <w:jc w:val="left"/>
              <w:rPr>
                <w:rFonts w:ascii="Arial" w:hAnsi="Arial" w:cs="Arial"/>
              </w:rPr>
            </w:pPr>
            <w:r w:rsidRPr="00C22207">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FB47F94" w14:textId="77777777" w:rsidR="00C83296" w:rsidRPr="00C22207" w:rsidRDefault="00BF33C4">
            <w:pPr>
              <w:ind w:left="360"/>
              <w:rPr>
                <w:rFonts w:ascii="Arial" w:hAnsi="Arial" w:cs="Arial"/>
                <w:sz w:val="20"/>
                <w:szCs w:val="20"/>
              </w:rPr>
            </w:pPr>
            <w:r w:rsidRPr="00C22207">
              <w:rPr>
                <w:rFonts w:ascii="Arial" w:eastAsia="Cambria" w:hAnsi="Arial" w:cs="Arial"/>
                <w:b/>
                <w:bCs/>
                <w:sz w:val="20"/>
                <w:szCs w:val="20"/>
              </w:rPr>
              <w:t xml:space="preserve">The abstract is comprehensive of the work reported by the authors. </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F2789" w14:textId="19E28FFF" w:rsidR="00C83296" w:rsidRPr="00C22207" w:rsidRDefault="00B34F03">
            <w:pPr>
              <w:rPr>
                <w:rFonts w:ascii="Arial" w:hAnsi="Arial" w:cs="Arial"/>
                <w:sz w:val="20"/>
                <w:szCs w:val="20"/>
              </w:rPr>
            </w:pPr>
            <w:r w:rsidRPr="00C22207">
              <w:rPr>
                <w:rFonts w:ascii="Arial" w:hAnsi="Arial" w:cs="Arial"/>
                <w:sz w:val="20"/>
                <w:szCs w:val="20"/>
              </w:rPr>
              <w:t>Thank you</w:t>
            </w:r>
          </w:p>
        </w:tc>
      </w:tr>
      <w:tr w:rsidR="00C83296" w:rsidRPr="00C22207" w14:paraId="6F298356" w14:textId="77777777" w:rsidTr="00C22207">
        <w:trPr>
          <w:trHeight w:val="544"/>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A0F7A0F" w14:textId="77777777" w:rsidR="00C83296" w:rsidRPr="00C22207" w:rsidRDefault="00BF33C4">
            <w:pPr>
              <w:pStyle w:val="Heading2"/>
              <w:ind w:left="360"/>
              <w:jc w:val="left"/>
              <w:rPr>
                <w:rFonts w:ascii="Arial" w:hAnsi="Arial" w:cs="Arial"/>
              </w:rPr>
            </w:pPr>
            <w:r w:rsidRPr="00C22207">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A5051" w14:textId="77777777" w:rsidR="00C83296" w:rsidRPr="00C22207" w:rsidRDefault="00BF33C4">
            <w:pPr>
              <w:rPr>
                <w:rFonts w:ascii="Arial" w:hAnsi="Arial" w:cs="Arial"/>
                <w:sz w:val="20"/>
                <w:szCs w:val="20"/>
              </w:rPr>
            </w:pPr>
            <w:proofErr w:type="gramStart"/>
            <w:r w:rsidRPr="00C22207">
              <w:rPr>
                <w:rFonts w:ascii="Arial" w:eastAsia="Cambria" w:hAnsi="Arial" w:cs="Arial"/>
                <w:sz w:val="20"/>
                <w:szCs w:val="20"/>
              </w:rPr>
              <w:t>Yes</w:t>
            </w:r>
            <w:proofErr w:type="gramEnd"/>
            <w:r w:rsidRPr="00C22207">
              <w:rPr>
                <w:rFonts w:ascii="Arial" w:eastAsia="Cambria" w:hAnsi="Arial" w:cs="Arial"/>
                <w:sz w:val="20"/>
                <w:szCs w:val="20"/>
              </w:rPr>
              <w:t xml:space="preserve"> the manuscript is scientifically correct</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7F61D" w14:textId="19E67EAD" w:rsidR="00C83296" w:rsidRPr="00C22207" w:rsidRDefault="00B34F03">
            <w:pPr>
              <w:rPr>
                <w:rFonts w:ascii="Arial" w:hAnsi="Arial" w:cs="Arial"/>
                <w:sz w:val="20"/>
                <w:szCs w:val="20"/>
              </w:rPr>
            </w:pPr>
            <w:r w:rsidRPr="00C22207">
              <w:rPr>
                <w:rFonts w:ascii="Arial" w:hAnsi="Arial" w:cs="Arial"/>
                <w:sz w:val="20"/>
                <w:szCs w:val="20"/>
              </w:rPr>
              <w:t>Thank you</w:t>
            </w:r>
          </w:p>
        </w:tc>
      </w:tr>
      <w:tr w:rsidR="00C83296" w:rsidRPr="00C22207" w14:paraId="55076B04" w14:textId="77777777" w:rsidTr="00C22207">
        <w:trPr>
          <w:trHeight w:val="662"/>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6A05B0D" w14:textId="77777777" w:rsidR="00C83296" w:rsidRPr="00C22207" w:rsidRDefault="00BF33C4">
            <w:pPr>
              <w:ind w:left="360"/>
              <w:rPr>
                <w:rFonts w:ascii="Arial" w:hAnsi="Arial" w:cs="Arial"/>
                <w:sz w:val="20"/>
                <w:szCs w:val="20"/>
              </w:rPr>
            </w:pPr>
            <w:r w:rsidRPr="00C22207">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1CF45" w14:textId="77777777" w:rsidR="00C83296" w:rsidRPr="00C22207" w:rsidRDefault="00BF33C4">
            <w:pPr>
              <w:rPr>
                <w:rFonts w:ascii="Arial" w:hAnsi="Arial" w:cs="Arial"/>
                <w:sz w:val="20"/>
                <w:szCs w:val="20"/>
              </w:rPr>
            </w:pPr>
            <w:r w:rsidRPr="00C22207">
              <w:rPr>
                <w:rFonts w:ascii="Arial" w:eastAsia="Cambria" w:hAnsi="Arial" w:cs="Arial"/>
                <w:sz w:val="20"/>
                <w:szCs w:val="20"/>
              </w:rPr>
              <w:t xml:space="preserve">The references are correct. </w:t>
            </w:r>
            <w:proofErr w:type="gramStart"/>
            <w:r w:rsidRPr="00C22207">
              <w:rPr>
                <w:rFonts w:ascii="Arial" w:eastAsia="Cambria" w:hAnsi="Arial" w:cs="Arial"/>
                <w:sz w:val="20"/>
                <w:szCs w:val="20"/>
              </w:rPr>
              <w:t>However</w:t>
            </w:r>
            <w:proofErr w:type="gramEnd"/>
            <w:r w:rsidRPr="00C22207">
              <w:rPr>
                <w:rFonts w:ascii="Arial" w:eastAsia="Cambria" w:hAnsi="Arial" w:cs="Arial"/>
                <w:sz w:val="20"/>
                <w:szCs w:val="20"/>
              </w:rPr>
              <w:t xml:space="preserve"> is suggest quoting to recent studies not later that 8- 10years. </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098A32" w14:textId="767BBA3E" w:rsidR="00C83296" w:rsidRPr="00C22207" w:rsidRDefault="00B34F03">
            <w:pPr>
              <w:rPr>
                <w:rFonts w:ascii="Arial" w:hAnsi="Arial" w:cs="Arial"/>
                <w:sz w:val="20"/>
                <w:szCs w:val="20"/>
              </w:rPr>
            </w:pPr>
            <w:r w:rsidRPr="00C22207">
              <w:rPr>
                <w:rFonts w:ascii="Arial" w:hAnsi="Arial" w:cs="Arial"/>
                <w:sz w:val="20"/>
                <w:szCs w:val="20"/>
              </w:rPr>
              <w:t>I have added new references</w:t>
            </w:r>
          </w:p>
        </w:tc>
      </w:tr>
      <w:tr w:rsidR="00C83296" w:rsidRPr="00C22207" w14:paraId="387D0EB8" w14:textId="77777777" w:rsidTr="00C22207">
        <w:trPr>
          <w:trHeight w:val="662"/>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8A163E7" w14:textId="77777777" w:rsidR="00C83296" w:rsidRPr="00C22207" w:rsidRDefault="00BF33C4">
            <w:pPr>
              <w:pStyle w:val="Heading2"/>
              <w:ind w:left="360"/>
              <w:jc w:val="left"/>
              <w:rPr>
                <w:rFonts w:ascii="Arial" w:hAnsi="Arial" w:cs="Arial"/>
                <w:lang w:val="en-CA"/>
              </w:rPr>
            </w:pPr>
            <w:r w:rsidRPr="00C22207">
              <w:rPr>
                <w:rFonts w:ascii="Arial" w:hAnsi="Arial" w:cs="Arial"/>
                <w:lang w:val="en-US"/>
              </w:rPr>
              <w:lastRenderedPageBreak/>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25A88" w14:textId="77777777" w:rsidR="00C83296" w:rsidRPr="00C22207" w:rsidRDefault="00BF33C4">
            <w:pPr>
              <w:rPr>
                <w:rFonts w:ascii="Arial" w:hAnsi="Arial" w:cs="Arial"/>
                <w:sz w:val="20"/>
                <w:szCs w:val="20"/>
              </w:rPr>
            </w:pPr>
            <w:r w:rsidRPr="00C22207">
              <w:rPr>
                <w:rFonts w:ascii="Arial" w:eastAsia="Cambria" w:hAnsi="Arial" w:cs="Arial"/>
                <w:sz w:val="20"/>
                <w:szCs w:val="20"/>
              </w:rPr>
              <w:t>The language has to be improved</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D7BD11" w14:textId="1597132C" w:rsidR="00C83296" w:rsidRPr="00C22207" w:rsidRDefault="00B34F03">
            <w:pPr>
              <w:rPr>
                <w:rFonts w:ascii="Arial" w:hAnsi="Arial" w:cs="Arial"/>
                <w:sz w:val="20"/>
                <w:szCs w:val="20"/>
              </w:rPr>
            </w:pPr>
            <w:r w:rsidRPr="00C22207">
              <w:rPr>
                <w:rFonts w:ascii="Arial" w:hAnsi="Arial" w:cs="Arial"/>
                <w:sz w:val="20"/>
                <w:szCs w:val="20"/>
              </w:rPr>
              <w:t>I have improved the language</w:t>
            </w:r>
          </w:p>
        </w:tc>
      </w:tr>
      <w:tr w:rsidR="00C83296" w:rsidRPr="00C22207" w14:paraId="4EB8C527" w14:textId="77777777" w:rsidTr="00C22207">
        <w:trPr>
          <w:trHeight w:val="1102"/>
        </w:trPr>
        <w:tc>
          <w:tcPr>
            <w:tcW w:w="5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A75A6" w14:textId="77777777" w:rsidR="00C83296" w:rsidRPr="00C22207" w:rsidRDefault="00BF33C4">
            <w:pPr>
              <w:pStyle w:val="Heading2"/>
              <w:jc w:val="left"/>
              <w:rPr>
                <w:rFonts w:ascii="Arial" w:hAnsi="Arial" w:cs="Arial"/>
              </w:rPr>
            </w:pPr>
            <w:r w:rsidRPr="00C22207">
              <w:rPr>
                <w:rFonts w:ascii="Arial" w:hAnsi="Arial" w:cs="Arial"/>
                <w:u w:val="single"/>
                <w:lang w:val="en-US"/>
              </w:rPr>
              <w:lastRenderedPageBreak/>
              <w:t>Optional/General</w:t>
            </w:r>
            <w:r w:rsidRPr="00C22207">
              <w:rPr>
                <w:rFonts w:ascii="Arial" w:hAnsi="Arial" w:cs="Arial"/>
                <w:lang w:val="en-US"/>
              </w:rPr>
              <w:t xml:space="preserve"> </w:t>
            </w:r>
            <w:r w:rsidRPr="00C22207">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01BC0" w14:textId="77777777" w:rsidR="00C83296" w:rsidRPr="00C22207" w:rsidRDefault="00BF33C4">
            <w:pPr>
              <w:rPr>
                <w:rFonts w:ascii="Arial" w:eastAsia="Cambria" w:hAnsi="Arial" w:cs="Arial"/>
                <w:b/>
                <w:bCs/>
                <w:sz w:val="20"/>
                <w:szCs w:val="20"/>
              </w:rPr>
            </w:pPr>
            <w:r w:rsidRPr="00C22207">
              <w:rPr>
                <w:rFonts w:ascii="Arial" w:eastAsia="Cambria" w:hAnsi="Arial" w:cs="Arial"/>
                <w:b/>
                <w:bCs/>
                <w:sz w:val="20"/>
                <w:szCs w:val="20"/>
              </w:rPr>
              <w:t xml:space="preserve">Considering only pH and concentration of total reducing sugars is very preliminary. Further inclusions such as isolation of the starter culture from various sources, its comparison with fermenting abilities of similar or other strains. Including more parameters which influence the fermentation such as temperature, agitation, </w:t>
            </w:r>
            <w:proofErr w:type="gramStart"/>
            <w:r w:rsidRPr="00C22207">
              <w:rPr>
                <w:rFonts w:ascii="Arial" w:eastAsia="Cambria" w:hAnsi="Arial" w:cs="Arial"/>
                <w:b/>
                <w:bCs/>
                <w:sz w:val="20"/>
                <w:szCs w:val="20"/>
              </w:rPr>
              <w:t>etc..</w:t>
            </w:r>
            <w:proofErr w:type="gramEnd"/>
            <w:r w:rsidRPr="00C22207">
              <w:rPr>
                <w:rFonts w:ascii="Arial" w:eastAsia="Cambria" w:hAnsi="Arial" w:cs="Arial"/>
                <w:b/>
                <w:bCs/>
                <w:sz w:val="20"/>
                <w:szCs w:val="20"/>
              </w:rPr>
              <w:t xml:space="preserve"> might add value to the work. </w:t>
            </w:r>
          </w:p>
          <w:p w14:paraId="65E5624C" w14:textId="77777777" w:rsidR="0098442D" w:rsidRPr="00C22207" w:rsidRDefault="0098442D">
            <w:pPr>
              <w:rPr>
                <w:rFonts w:ascii="Arial" w:eastAsia="Cambria" w:hAnsi="Arial" w:cs="Arial"/>
                <w:b/>
                <w:bCs/>
                <w:sz w:val="20"/>
                <w:szCs w:val="20"/>
              </w:rPr>
            </w:pPr>
          </w:p>
          <w:p w14:paraId="2BF8FDBD"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Please check the manuscript for grammatical and spelling mistakes. </w:t>
            </w:r>
          </w:p>
          <w:p w14:paraId="0A2B065E"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Under materials and methods: Methods (2.1) Please clarify if the culture </w:t>
            </w:r>
            <w:r w:rsidRPr="00C22207">
              <w:rPr>
                <w:rFonts w:ascii="Arial" w:hAnsi="Arial" w:cs="Arial"/>
                <w:b/>
                <w:bCs/>
                <w:i/>
                <w:iCs/>
                <w:sz w:val="20"/>
                <w:szCs w:val="20"/>
              </w:rPr>
              <w:t xml:space="preserve">Candida tropicalis </w:t>
            </w:r>
            <w:r w:rsidRPr="00C22207">
              <w:rPr>
                <w:rFonts w:ascii="Arial" w:hAnsi="Arial" w:cs="Arial"/>
                <w:b/>
                <w:bCs/>
                <w:sz w:val="20"/>
                <w:szCs w:val="20"/>
              </w:rPr>
              <w:t xml:space="preserve">was isolated by the authors or procured from any other source. </w:t>
            </w:r>
          </w:p>
          <w:p w14:paraId="2F9FFB4C"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Please justify or rephrase the statement, "The freeze-dried strain was proposed by researchers from Biotechnology Research Unit at Felix </w:t>
            </w:r>
            <w:proofErr w:type="spellStart"/>
            <w:r w:rsidRPr="00C22207">
              <w:rPr>
                <w:rFonts w:ascii="Arial" w:hAnsi="Arial" w:cs="Arial"/>
                <w:b/>
                <w:bCs/>
                <w:sz w:val="20"/>
                <w:szCs w:val="20"/>
              </w:rPr>
              <w:t>Houphouët</w:t>
            </w:r>
            <w:proofErr w:type="spellEnd"/>
            <w:r w:rsidRPr="00C22207">
              <w:rPr>
                <w:rFonts w:ascii="Arial" w:hAnsi="Arial" w:cs="Arial"/>
                <w:b/>
                <w:bCs/>
                <w:sz w:val="20"/>
                <w:szCs w:val="20"/>
              </w:rPr>
              <w:t xml:space="preserve"> </w:t>
            </w:r>
            <w:proofErr w:type="spellStart"/>
            <w:r w:rsidRPr="00C22207">
              <w:rPr>
                <w:rFonts w:ascii="Arial" w:hAnsi="Arial" w:cs="Arial"/>
                <w:b/>
                <w:bCs/>
                <w:sz w:val="20"/>
                <w:szCs w:val="20"/>
              </w:rPr>
              <w:t>Boigny</w:t>
            </w:r>
            <w:proofErr w:type="spellEnd"/>
            <w:r w:rsidRPr="00C22207">
              <w:rPr>
                <w:rFonts w:ascii="Arial" w:hAnsi="Arial" w:cs="Arial"/>
                <w:b/>
                <w:bCs/>
                <w:sz w:val="20"/>
                <w:szCs w:val="20"/>
              </w:rPr>
              <w:t xml:space="preserve"> University ". </w:t>
            </w:r>
          </w:p>
          <w:p w14:paraId="27786076"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What was the criteria for selection of the cocoa pods involved in the </w:t>
            </w:r>
            <w:proofErr w:type="gramStart"/>
            <w:r w:rsidRPr="00C22207">
              <w:rPr>
                <w:rFonts w:ascii="Arial" w:hAnsi="Arial" w:cs="Arial"/>
                <w:b/>
                <w:bCs/>
                <w:sz w:val="20"/>
                <w:szCs w:val="20"/>
              </w:rPr>
              <w:t>study ?</w:t>
            </w:r>
            <w:proofErr w:type="gramEnd"/>
            <w:r w:rsidRPr="00C22207">
              <w:rPr>
                <w:rFonts w:ascii="Arial" w:hAnsi="Arial" w:cs="Arial"/>
                <w:b/>
                <w:bCs/>
                <w:sz w:val="20"/>
                <w:szCs w:val="20"/>
              </w:rPr>
              <w:t xml:space="preserve"> </w:t>
            </w:r>
          </w:p>
          <w:p w14:paraId="50195E24" w14:textId="77777777" w:rsidR="0098442D" w:rsidRPr="00C22207" w:rsidRDefault="0098442D" w:rsidP="0098442D">
            <w:pPr>
              <w:numPr>
                <w:ilvl w:val="0"/>
                <w:numId w:val="1"/>
              </w:numPr>
              <w:rPr>
                <w:rFonts w:ascii="Arial" w:hAnsi="Arial" w:cs="Arial"/>
                <w:sz w:val="20"/>
                <w:szCs w:val="20"/>
              </w:rPr>
            </w:pPr>
            <w:proofErr w:type="gramStart"/>
            <w:r w:rsidRPr="00C22207">
              <w:rPr>
                <w:rFonts w:ascii="Arial" w:hAnsi="Arial" w:cs="Arial"/>
                <w:b/>
                <w:bCs/>
                <w:sz w:val="20"/>
                <w:szCs w:val="20"/>
              </w:rPr>
              <w:t>2.2.1 :</w:t>
            </w:r>
            <w:proofErr w:type="gramEnd"/>
            <w:r w:rsidRPr="00C22207">
              <w:rPr>
                <w:rFonts w:ascii="Arial" w:hAnsi="Arial" w:cs="Arial"/>
                <w:b/>
                <w:bCs/>
                <w:sz w:val="20"/>
                <w:szCs w:val="20"/>
              </w:rPr>
              <w:t xml:space="preserve"> </w:t>
            </w:r>
            <w:bookmarkStart w:id="2" w:name="_Hlk203007769"/>
            <w:r w:rsidRPr="00C22207">
              <w:rPr>
                <w:rFonts w:ascii="Arial" w:hAnsi="Arial" w:cs="Arial"/>
                <w:b/>
                <w:bCs/>
                <w:sz w:val="20"/>
                <w:szCs w:val="20"/>
              </w:rPr>
              <w:t xml:space="preserve">Frozen cultures have to be first revived, checked for viability and purity before being used for fermentation. </w:t>
            </w:r>
            <w:bookmarkEnd w:id="2"/>
            <w:r w:rsidRPr="00C22207">
              <w:rPr>
                <w:rFonts w:ascii="Arial" w:hAnsi="Arial" w:cs="Arial"/>
                <w:b/>
                <w:bCs/>
                <w:sz w:val="20"/>
                <w:szCs w:val="20"/>
              </w:rPr>
              <w:t xml:space="preserve">The authors did not mention anything in this regard. </w:t>
            </w:r>
          </w:p>
          <w:p w14:paraId="783D6BA8"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Please discuss the </w:t>
            </w:r>
            <w:proofErr w:type="spellStart"/>
            <w:r w:rsidRPr="00C22207">
              <w:rPr>
                <w:rFonts w:ascii="Arial" w:hAnsi="Arial" w:cs="Arial"/>
                <w:b/>
                <w:bCs/>
                <w:sz w:val="20"/>
                <w:szCs w:val="20"/>
              </w:rPr>
              <w:t>numericals</w:t>
            </w:r>
            <w:proofErr w:type="spellEnd"/>
            <w:r w:rsidRPr="00C22207">
              <w:rPr>
                <w:rFonts w:ascii="Arial" w:hAnsi="Arial" w:cs="Arial"/>
                <w:b/>
                <w:bCs/>
                <w:sz w:val="20"/>
                <w:szCs w:val="20"/>
              </w:rPr>
              <w:t xml:space="preserve"> mentioned in the formula. </w:t>
            </w:r>
          </w:p>
          <w:p w14:paraId="67581167"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2.2.2 What is the significance of using banana </w:t>
            </w:r>
            <w:proofErr w:type="gramStart"/>
            <w:r w:rsidRPr="00C22207">
              <w:rPr>
                <w:rFonts w:ascii="Arial" w:hAnsi="Arial" w:cs="Arial"/>
                <w:b/>
                <w:bCs/>
                <w:sz w:val="20"/>
                <w:szCs w:val="20"/>
              </w:rPr>
              <w:t>leaf ?</w:t>
            </w:r>
            <w:proofErr w:type="gramEnd"/>
            <w:r w:rsidRPr="00C22207">
              <w:rPr>
                <w:rFonts w:ascii="Arial" w:hAnsi="Arial" w:cs="Arial"/>
                <w:b/>
                <w:bCs/>
                <w:sz w:val="20"/>
                <w:szCs w:val="20"/>
              </w:rPr>
              <w:t xml:space="preserve"> </w:t>
            </w:r>
          </w:p>
          <w:p w14:paraId="38A0828C"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The authors mentioned starter powder referring to 2.2.1 but there is nothing as such mentioned under that section. </w:t>
            </w:r>
          </w:p>
          <w:p w14:paraId="00BCFE71"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The authors mentioned spontaneous fermentation in cocoa pods, how was this avoided in the test pods? How did the authors make sure there was no spontaneous fermentation in the pods under study as there is no mention of any </w:t>
            </w:r>
            <w:proofErr w:type="spellStart"/>
            <w:r w:rsidRPr="00C22207">
              <w:rPr>
                <w:rFonts w:ascii="Arial" w:hAnsi="Arial" w:cs="Arial"/>
                <w:b/>
                <w:bCs/>
                <w:sz w:val="20"/>
                <w:szCs w:val="20"/>
              </w:rPr>
              <w:t>sterilisation</w:t>
            </w:r>
            <w:proofErr w:type="spellEnd"/>
            <w:r w:rsidRPr="00C22207">
              <w:rPr>
                <w:rFonts w:ascii="Arial" w:hAnsi="Arial" w:cs="Arial"/>
                <w:b/>
                <w:bCs/>
                <w:sz w:val="20"/>
                <w:szCs w:val="20"/>
              </w:rPr>
              <w:t xml:space="preserve"> methods </w:t>
            </w:r>
            <w:proofErr w:type="gramStart"/>
            <w:r w:rsidRPr="00C22207">
              <w:rPr>
                <w:rFonts w:ascii="Arial" w:hAnsi="Arial" w:cs="Arial"/>
                <w:b/>
                <w:bCs/>
                <w:sz w:val="20"/>
                <w:szCs w:val="20"/>
              </w:rPr>
              <w:t>involved.</w:t>
            </w:r>
            <w:proofErr w:type="gramEnd"/>
            <w:r w:rsidRPr="00C22207">
              <w:rPr>
                <w:rFonts w:ascii="Arial" w:hAnsi="Arial" w:cs="Arial"/>
                <w:b/>
                <w:bCs/>
                <w:sz w:val="20"/>
                <w:szCs w:val="20"/>
              </w:rPr>
              <w:t xml:space="preserve"> </w:t>
            </w:r>
          </w:p>
          <w:p w14:paraId="6D79F6C3"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2.2.2.1 What is the significance of adding methanol and </w:t>
            </w:r>
            <w:proofErr w:type="gramStart"/>
            <w:r w:rsidRPr="00C22207">
              <w:rPr>
                <w:rFonts w:ascii="Arial" w:hAnsi="Arial" w:cs="Arial"/>
                <w:b/>
                <w:bCs/>
                <w:sz w:val="20"/>
                <w:szCs w:val="20"/>
              </w:rPr>
              <w:t>HCl ?</w:t>
            </w:r>
            <w:proofErr w:type="gramEnd"/>
          </w:p>
          <w:p w14:paraId="7AFC7C24"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Please elaborate on what is fermentation </w:t>
            </w:r>
            <w:proofErr w:type="gramStart"/>
            <w:r w:rsidRPr="00C22207">
              <w:rPr>
                <w:rFonts w:ascii="Arial" w:hAnsi="Arial" w:cs="Arial"/>
                <w:b/>
                <w:bCs/>
                <w:sz w:val="20"/>
                <w:szCs w:val="20"/>
              </w:rPr>
              <w:t>index ?</w:t>
            </w:r>
            <w:proofErr w:type="gramEnd"/>
            <w:r w:rsidRPr="00C22207">
              <w:rPr>
                <w:rFonts w:ascii="Arial" w:hAnsi="Arial" w:cs="Arial"/>
                <w:b/>
                <w:bCs/>
                <w:sz w:val="20"/>
                <w:szCs w:val="20"/>
              </w:rPr>
              <w:t xml:space="preserve"> and how is int relevant to the present study ? </w:t>
            </w:r>
          </w:p>
          <w:p w14:paraId="43336CA3"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2.2.2.2 How is titration studies justified for a dark </w:t>
            </w:r>
            <w:proofErr w:type="spellStart"/>
            <w:r w:rsidRPr="00C22207">
              <w:rPr>
                <w:rFonts w:ascii="Arial" w:hAnsi="Arial" w:cs="Arial"/>
                <w:b/>
                <w:bCs/>
                <w:sz w:val="20"/>
                <w:szCs w:val="20"/>
              </w:rPr>
              <w:t>coloured</w:t>
            </w:r>
            <w:proofErr w:type="spellEnd"/>
            <w:r w:rsidRPr="00C22207">
              <w:rPr>
                <w:rFonts w:ascii="Arial" w:hAnsi="Arial" w:cs="Arial"/>
                <w:b/>
                <w:bCs/>
                <w:sz w:val="20"/>
                <w:szCs w:val="20"/>
              </w:rPr>
              <w:t xml:space="preserve"> </w:t>
            </w:r>
            <w:proofErr w:type="gramStart"/>
            <w:r w:rsidRPr="00C22207">
              <w:rPr>
                <w:rFonts w:ascii="Arial" w:hAnsi="Arial" w:cs="Arial"/>
                <w:b/>
                <w:bCs/>
                <w:sz w:val="20"/>
                <w:szCs w:val="20"/>
              </w:rPr>
              <w:t>solution ?</w:t>
            </w:r>
            <w:proofErr w:type="gramEnd"/>
            <w:r w:rsidRPr="00C22207">
              <w:rPr>
                <w:rFonts w:ascii="Arial" w:hAnsi="Arial" w:cs="Arial"/>
                <w:b/>
                <w:bCs/>
                <w:sz w:val="20"/>
                <w:szCs w:val="20"/>
              </w:rPr>
              <w:t xml:space="preserve"> Adding 20g of cocoa powder results in a brown </w:t>
            </w:r>
            <w:proofErr w:type="spellStart"/>
            <w:r w:rsidRPr="00C22207">
              <w:rPr>
                <w:rFonts w:ascii="Arial" w:hAnsi="Arial" w:cs="Arial"/>
                <w:b/>
                <w:bCs/>
                <w:sz w:val="20"/>
                <w:szCs w:val="20"/>
              </w:rPr>
              <w:t>colour</w:t>
            </w:r>
            <w:proofErr w:type="spellEnd"/>
            <w:r w:rsidRPr="00C22207">
              <w:rPr>
                <w:rFonts w:ascii="Arial" w:hAnsi="Arial" w:cs="Arial"/>
                <w:b/>
                <w:bCs/>
                <w:sz w:val="20"/>
                <w:szCs w:val="20"/>
              </w:rPr>
              <w:t xml:space="preserve"> solution, how can the characteristic pink </w:t>
            </w:r>
            <w:proofErr w:type="spellStart"/>
            <w:r w:rsidRPr="00C22207">
              <w:rPr>
                <w:rFonts w:ascii="Arial" w:hAnsi="Arial" w:cs="Arial"/>
                <w:b/>
                <w:bCs/>
                <w:sz w:val="20"/>
                <w:szCs w:val="20"/>
              </w:rPr>
              <w:t>colour</w:t>
            </w:r>
            <w:proofErr w:type="spellEnd"/>
            <w:r w:rsidRPr="00C22207">
              <w:rPr>
                <w:rFonts w:ascii="Arial" w:hAnsi="Arial" w:cs="Arial"/>
                <w:b/>
                <w:bCs/>
                <w:sz w:val="20"/>
                <w:szCs w:val="20"/>
              </w:rPr>
              <w:t xml:space="preserve"> be </w:t>
            </w:r>
            <w:proofErr w:type="gramStart"/>
            <w:r w:rsidRPr="00C22207">
              <w:rPr>
                <w:rFonts w:ascii="Arial" w:hAnsi="Arial" w:cs="Arial"/>
                <w:b/>
                <w:bCs/>
                <w:sz w:val="20"/>
                <w:szCs w:val="20"/>
              </w:rPr>
              <w:t>observed ?</w:t>
            </w:r>
            <w:proofErr w:type="gramEnd"/>
            <w:r w:rsidRPr="00C22207">
              <w:rPr>
                <w:rFonts w:ascii="Arial" w:hAnsi="Arial" w:cs="Arial"/>
                <w:b/>
                <w:bCs/>
                <w:sz w:val="20"/>
                <w:szCs w:val="20"/>
              </w:rPr>
              <w:t xml:space="preserve"> Please justify the method used for this analysis. </w:t>
            </w:r>
          </w:p>
          <w:p w14:paraId="26DB70EC"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2.2.2.4 What was the time of heating for extracting soluble sugars from the cocoa pulp? </w:t>
            </w:r>
          </w:p>
          <w:p w14:paraId="4B87E10E"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2.2.2.6 explain in detail the significance of cut method. Can the cocoa beans be used for fermentation again after being cut? How is progress of fermentation monitored and inferred? </w:t>
            </w:r>
          </w:p>
          <w:p w14:paraId="36D1AF54"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3.1.3 Not adding inoculum to the control does not mean the control is void of any other contaminant which can cause fermentation. </w:t>
            </w:r>
          </w:p>
          <w:p w14:paraId="253FE9CE"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3.1.4 Please justify why is the concentration of reducing sugars and total sugars is decreasing in the bean pulp, where as it is increasing with time in bean cotyledon as mentioned in 3.1.5. </w:t>
            </w:r>
          </w:p>
          <w:p w14:paraId="1FF957D5"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3.1.6 </w:t>
            </w:r>
            <w:proofErr w:type="spellStart"/>
            <w:r w:rsidRPr="00C22207">
              <w:rPr>
                <w:rFonts w:ascii="Arial" w:hAnsi="Arial" w:cs="Arial"/>
                <w:b/>
                <w:bCs/>
                <w:sz w:val="20"/>
                <w:szCs w:val="20"/>
              </w:rPr>
              <w:t>Browing</w:t>
            </w:r>
            <w:proofErr w:type="spellEnd"/>
            <w:r w:rsidRPr="00C22207">
              <w:rPr>
                <w:rFonts w:ascii="Arial" w:hAnsi="Arial" w:cs="Arial"/>
                <w:b/>
                <w:bCs/>
                <w:sz w:val="20"/>
                <w:szCs w:val="20"/>
              </w:rPr>
              <w:t xml:space="preserve"> is also possible by simply exposing to sun. Please justify how do you claim fermentation as the only cause for browning. </w:t>
            </w:r>
          </w:p>
          <w:p w14:paraId="3BAB519C" w14:textId="77777777" w:rsidR="0098442D" w:rsidRPr="00C22207" w:rsidRDefault="0098442D" w:rsidP="0098442D">
            <w:pPr>
              <w:numPr>
                <w:ilvl w:val="0"/>
                <w:numId w:val="1"/>
              </w:numPr>
              <w:rPr>
                <w:rFonts w:ascii="Arial" w:hAnsi="Arial" w:cs="Arial"/>
                <w:sz w:val="20"/>
                <w:szCs w:val="20"/>
              </w:rPr>
            </w:pPr>
            <w:r w:rsidRPr="00C22207">
              <w:rPr>
                <w:rFonts w:ascii="Arial" w:hAnsi="Arial" w:cs="Arial"/>
                <w:b/>
                <w:bCs/>
                <w:sz w:val="20"/>
                <w:szCs w:val="20"/>
              </w:rPr>
              <w:t xml:space="preserve">What is the type of reducing sugars present in the cocoa pulp and </w:t>
            </w:r>
            <w:proofErr w:type="gramStart"/>
            <w:r w:rsidRPr="00C22207">
              <w:rPr>
                <w:rFonts w:ascii="Arial" w:hAnsi="Arial" w:cs="Arial"/>
                <w:b/>
                <w:bCs/>
                <w:sz w:val="20"/>
                <w:szCs w:val="20"/>
              </w:rPr>
              <w:t>cotyledon ?</w:t>
            </w:r>
            <w:proofErr w:type="gramEnd"/>
            <w:r w:rsidRPr="00C22207">
              <w:rPr>
                <w:rFonts w:ascii="Arial" w:hAnsi="Arial" w:cs="Arial"/>
                <w:b/>
                <w:bCs/>
                <w:sz w:val="20"/>
                <w:szCs w:val="20"/>
              </w:rPr>
              <w:t xml:space="preserve"> Can </w:t>
            </w:r>
            <w:r w:rsidRPr="00C22207">
              <w:rPr>
                <w:rFonts w:ascii="Arial" w:hAnsi="Arial" w:cs="Arial"/>
                <w:b/>
                <w:bCs/>
                <w:i/>
                <w:iCs/>
                <w:sz w:val="20"/>
                <w:szCs w:val="20"/>
              </w:rPr>
              <w:t xml:space="preserve">Candida </w:t>
            </w:r>
            <w:proofErr w:type="gramStart"/>
            <w:r w:rsidRPr="00C22207">
              <w:rPr>
                <w:rFonts w:ascii="Arial" w:hAnsi="Arial" w:cs="Arial"/>
                <w:b/>
                <w:bCs/>
                <w:i/>
                <w:iCs/>
                <w:sz w:val="20"/>
                <w:szCs w:val="20"/>
              </w:rPr>
              <w:t xml:space="preserve">tropicalis </w:t>
            </w:r>
            <w:r w:rsidRPr="00C22207">
              <w:rPr>
                <w:rFonts w:ascii="Arial" w:hAnsi="Arial" w:cs="Arial"/>
                <w:b/>
                <w:bCs/>
                <w:sz w:val="20"/>
                <w:szCs w:val="20"/>
              </w:rPr>
              <w:t xml:space="preserve"> ferment</w:t>
            </w:r>
            <w:proofErr w:type="gramEnd"/>
            <w:r w:rsidRPr="00C22207">
              <w:rPr>
                <w:rFonts w:ascii="Arial" w:hAnsi="Arial" w:cs="Arial"/>
                <w:b/>
                <w:bCs/>
                <w:sz w:val="20"/>
                <w:szCs w:val="20"/>
              </w:rPr>
              <w:t xml:space="preserve"> those sugars</w:t>
            </w:r>
            <w:r w:rsidRPr="00C22207">
              <w:rPr>
                <w:rFonts w:ascii="Arial" w:hAnsi="Arial" w:cs="Arial"/>
                <w:b/>
                <w:bCs/>
                <w:i/>
                <w:iCs/>
                <w:sz w:val="20"/>
                <w:szCs w:val="20"/>
              </w:rPr>
              <w:t xml:space="preserve"> ? </w:t>
            </w:r>
            <w:r w:rsidRPr="00C22207">
              <w:rPr>
                <w:rFonts w:ascii="Arial" w:hAnsi="Arial" w:cs="Arial"/>
                <w:b/>
                <w:bCs/>
                <w:sz w:val="20"/>
                <w:szCs w:val="20"/>
              </w:rPr>
              <w:t xml:space="preserve">If yes, why is there </w:t>
            </w:r>
            <w:proofErr w:type="spellStart"/>
            <w:proofErr w:type="gramStart"/>
            <w:r w:rsidRPr="00C22207">
              <w:rPr>
                <w:rFonts w:ascii="Arial" w:hAnsi="Arial" w:cs="Arial"/>
                <w:b/>
                <w:bCs/>
                <w:sz w:val="20"/>
                <w:szCs w:val="20"/>
              </w:rPr>
              <w:t>a</w:t>
            </w:r>
            <w:proofErr w:type="spellEnd"/>
            <w:proofErr w:type="gramEnd"/>
            <w:r w:rsidRPr="00C22207">
              <w:rPr>
                <w:rFonts w:ascii="Arial" w:hAnsi="Arial" w:cs="Arial"/>
                <w:b/>
                <w:bCs/>
                <w:sz w:val="20"/>
                <w:szCs w:val="20"/>
              </w:rPr>
              <w:t xml:space="preserve"> increase in the amount of total sugars in the cotyledons? </w:t>
            </w:r>
          </w:p>
          <w:p w14:paraId="36668F3C" w14:textId="77777777" w:rsidR="0098442D" w:rsidRPr="00C22207" w:rsidRDefault="0098442D" w:rsidP="0098442D">
            <w:pPr>
              <w:rPr>
                <w:rFonts w:ascii="Arial" w:hAnsi="Arial" w:cs="Arial"/>
                <w:sz w:val="20"/>
                <w:szCs w:val="20"/>
              </w:rPr>
            </w:pPr>
            <w:r w:rsidRPr="00C22207">
              <w:rPr>
                <w:rFonts w:ascii="Arial" w:hAnsi="Arial" w:cs="Arial"/>
                <w:b/>
                <w:bCs/>
                <w:sz w:val="20"/>
                <w:szCs w:val="20"/>
              </w:rPr>
              <w:t>Studying only the pH and determining the concentration of reducing sugars are very preliminary methods and minimal for a scientific study.</w:t>
            </w:r>
          </w:p>
        </w:tc>
        <w:tc>
          <w:tcPr>
            <w:tcW w:w="6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7A5CA" w14:textId="77777777" w:rsidR="00C83296" w:rsidRPr="00C22207" w:rsidRDefault="00B34F03" w:rsidP="00A3551E">
            <w:pPr>
              <w:pStyle w:val="ListParagraph"/>
              <w:numPr>
                <w:ilvl w:val="0"/>
                <w:numId w:val="2"/>
              </w:numPr>
              <w:rPr>
                <w:rFonts w:ascii="Arial" w:hAnsi="Arial" w:cs="Arial"/>
                <w:sz w:val="20"/>
                <w:szCs w:val="20"/>
              </w:rPr>
            </w:pPr>
            <w:r w:rsidRPr="00C22207">
              <w:rPr>
                <w:rFonts w:ascii="Arial" w:hAnsi="Arial" w:cs="Arial"/>
                <w:sz w:val="20"/>
                <w:szCs w:val="20"/>
              </w:rPr>
              <w:t>This is study that was based on previous work. I have not done the isolation part I have just been given the strain to work with. Preliminary study has already been done on that.</w:t>
            </w:r>
          </w:p>
          <w:p w14:paraId="4CCEA9BC" w14:textId="77777777" w:rsidR="00B34F03" w:rsidRPr="00C22207" w:rsidRDefault="00B34F03">
            <w:pPr>
              <w:rPr>
                <w:rFonts w:ascii="Arial" w:hAnsi="Arial" w:cs="Arial"/>
                <w:sz w:val="20"/>
                <w:szCs w:val="20"/>
              </w:rPr>
            </w:pPr>
          </w:p>
          <w:p w14:paraId="1B1663AC" w14:textId="77777777" w:rsidR="00B34F03" w:rsidRPr="00C22207" w:rsidRDefault="00B34F03" w:rsidP="00A3551E">
            <w:pPr>
              <w:pStyle w:val="ListParagraph"/>
              <w:numPr>
                <w:ilvl w:val="0"/>
                <w:numId w:val="2"/>
              </w:numPr>
              <w:rPr>
                <w:rFonts w:ascii="Arial" w:hAnsi="Arial" w:cs="Arial"/>
                <w:sz w:val="20"/>
                <w:szCs w:val="20"/>
              </w:rPr>
            </w:pPr>
            <w:r w:rsidRPr="00C22207">
              <w:rPr>
                <w:rFonts w:ascii="Arial" w:hAnsi="Arial" w:cs="Arial"/>
                <w:sz w:val="20"/>
                <w:szCs w:val="20"/>
              </w:rPr>
              <w:t>I have checked the manuscript for mistakes</w:t>
            </w:r>
          </w:p>
          <w:p w14:paraId="15104D71" w14:textId="77777777" w:rsidR="00B34F03" w:rsidRPr="00C22207" w:rsidRDefault="00B34F03" w:rsidP="00A3551E">
            <w:pPr>
              <w:pStyle w:val="ListParagraph"/>
              <w:numPr>
                <w:ilvl w:val="0"/>
                <w:numId w:val="2"/>
              </w:numPr>
              <w:rPr>
                <w:rFonts w:ascii="Arial" w:hAnsi="Arial" w:cs="Arial"/>
                <w:sz w:val="20"/>
                <w:szCs w:val="20"/>
              </w:rPr>
            </w:pPr>
            <w:r w:rsidRPr="00C22207">
              <w:rPr>
                <w:rFonts w:ascii="Arial" w:hAnsi="Arial" w:cs="Arial"/>
                <w:sz w:val="20"/>
                <w:szCs w:val="20"/>
              </w:rPr>
              <w:t>I have clarified it</w:t>
            </w:r>
          </w:p>
          <w:p w14:paraId="0013DC86" w14:textId="77777777" w:rsidR="00B34F03" w:rsidRPr="00C22207" w:rsidRDefault="00D0045E" w:rsidP="00A3551E">
            <w:pPr>
              <w:pStyle w:val="ListParagraph"/>
              <w:numPr>
                <w:ilvl w:val="0"/>
                <w:numId w:val="2"/>
              </w:numPr>
              <w:rPr>
                <w:rFonts w:ascii="Arial" w:hAnsi="Arial" w:cs="Arial"/>
                <w:sz w:val="20"/>
                <w:szCs w:val="20"/>
              </w:rPr>
            </w:pPr>
            <w:r w:rsidRPr="00C22207">
              <w:rPr>
                <w:rFonts w:ascii="Arial" w:hAnsi="Arial" w:cs="Arial"/>
                <w:sz w:val="20"/>
                <w:szCs w:val="20"/>
              </w:rPr>
              <w:t>I have rephrased the sentence</w:t>
            </w:r>
          </w:p>
          <w:p w14:paraId="7550458C" w14:textId="0EFF5A02" w:rsidR="00D0045E" w:rsidRPr="00C22207" w:rsidRDefault="00D0045E" w:rsidP="00A3551E">
            <w:pPr>
              <w:pStyle w:val="ListParagraph"/>
              <w:numPr>
                <w:ilvl w:val="0"/>
                <w:numId w:val="2"/>
              </w:numPr>
              <w:rPr>
                <w:rFonts w:ascii="Arial" w:hAnsi="Arial" w:cs="Arial"/>
                <w:sz w:val="20"/>
                <w:szCs w:val="20"/>
              </w:rPr>
            </w:pPr>
            <w:r w:rsidRPr="00C22207">
              <w:rPr>
                <w:rFonts w:ascii="Arial" w:hAnsi="Arial" w:cs="Arial"/>
                <w:sz w:val="20"/>
                <w:szCs w:val="20"/>
              </w:rPr>
              <w:t xml:space="preserve">Matured, </w:t>
            </w:r>
            <w:r w:rsidR="00130CE6" w:rsidRPr="00C22207">
              <w:rPr>
                <w:rFonts w:ascii="Arial" w:hAnsi="Arial" w:cs="Arial"/>
                <w:sz w:val="20"/>
                <w:szCs w:val="20"/>
              </w:rPr>
              <w:t>ripped</w:t>
            </w:r>
            <w:r w:rsidRPr="00C22207">
              <w:rPr>
                <w:rFonts w:ascii="Arial" w:hAnsi="Arial" w:cs="Arial"/>
                <w:sz w:val="20"/>
                <w:szCs w:val="20"/>
              </w:rPr>
              <w:t xml:space="preserve"> and healthy pods were selected to conduct fermentation</w:t>
            </w:r>
          </w:p>
          <w:p w14:paraId="5582C957" w14:textId="77777777" w:rsidR="00D0045E" w:rsidRPr="00C22207" w:rsidRDefault="00D0045E" w:rsidP="00A3551E">
            <w:pPr>
              <w:pStyle w:val="ListParagraph"/>
              <w:numPr>
                <w:ilvl w:val="0"/>
                <w:numId w:val="2"/>
              </w:numPr>
              <w:rPr>
                <w:rFonts w:ascii="Arial" w:hAnsi="Arial" w:cs="Arial"/>
                <w:sz w:val="20"/>
                <w:szCs w:val="20"/>
              </w:rPr>
            </w:pPr>
            <w:r w:rsidRPr="00C22207">
              <w:rPr>
                <w:rFonts w:ascii="Arial" w:hAnsi="Arial" w:cs="Arial"/>
                <w:sz w:val="20"/>
                <w:szCs w:val="20"/>
              </w:rPr>
              <w:t>I have added a phrase to mention it</w:t>
            </w:r>
          </w:p>
          <w:p w14:paraId="6A743F4C" w14:textId="77777777" w:rsidR="00D0045E" w:rsidRPr="00C22207" w:rsidRDefault="00D0045E">
            <w:pPr>
              <w:rPr>
                <w:rFonts w:ascii="Arial" w:hAnsi="Arial" w:cs="Arial"/>
                <w:sz w:val="20"/>
                <w:szCs w:val="20"/>
                <w:lang w:val="en-CA"/>
              </w:rPr>
            </w:pPr>
            <w:r w:rsidRPr="00C22207">
              <w:rPr>
                <w:rFonts w:ascii="Arial" w:hAnsi="Arial" w:cs="Arial"/>
                <w:sz w:val="20"/>
                <w:szCs w:val="20"/>
                <w:lang w:val="en-CA"/>
              </w:rPr>
              <w:t xml:space="preserve">  N= n x 5 x 10</w:t>
            </w:r>
            <w:r w:rsidRPr="00C22207">
              <w:rPr>
                <w:rFonts w:ascii="Arial" w:hAnsi="Arial" w:cs="Arial"/>
                <w:sz w:val="20"/>
                <w:szCs w:val="20"/>
                <w:vertAlign w:val="superscript"/>
                <w:lang w:val="en-CA"/>
              </w:rPr>
              <w:t>5</w:t>
            </w:r>
            <w:r w:rsidRPr="00C22207">
              <w:rPr>
                <w:rFonts w:ascii="Arial" w:hAnsi="Arial" w:cs="Arial"/>
                <w:sz w:val="20"/>
                <w:szCs w:val="20"/>
                <w:lang w:val="en-CA"/>
              </w:rPr>
              <w:t xml:space="preserve"> x </w:t>
            </w:r>
            <w:proofErr w:type="spellStart"/>
            <w:r w:rsidRPr="00C22207">
              <w:rPr>
                <w:rFonts w:ascii="Arial" w:hAnsi="Arial" w:cs="Arial"/>
                <w:sz w:val="20"/>
                <w:szCs w:val="20"/>
                <w:lang w:val="en-CA"/>
              </w:rPr>
              <w:t>fd</w:t>
            </w:r>
            <w:proofErr w:type="spellEnd"/>
            <w:r w:rsidRPr="00C22207">
              <w:rPr>
                <w:rFonts w:ascii="Arial" w:hAnsi="Arial" w:cs="Arial"/>
                <w:sz w:val="20"/>
                <w:szCs w:val="20"/>
                <w:lang w:val="en-CA"/>
              </w:rPr>
              <w:t xml:space="preserve"> (this is the formula of those cells used to count viable cells in the culture. To do that you have to count the number of bacteria in a specific square viewed under the microscope, you repeat that at least 5 times then you do the average and multiply by the dilution factor to calculate the charge)</w:t>
            </w:r>
          </w:p>
          <w:p w14:paraId="1830526A" w14:textId="38705DCF" w:rsidR="00D0045E" w:rsidRPr="00C22207" w:rsidRDefault="00D0045E" w:rsidP="00A3551E">
            <w:pPr>
              <w:pStyle w:val="ListParagraph"/>
              <w:numPr>
                <w:ilvl w:val="0"/>
                <w:numId w:val="3"/>
              </w:numPr>
              <w:rPr>
                <w:rFonts w:ascii="Arial" w:hAnsi="Arial" w:cs="Arial"/>
                <w:sz w:val="20"/>
                <w:szCs w:val="20"/>
                <w:lang w:val="en-CA"/>
              </w:rPr>
            </w:pPr>
            <w:r w:rsidRPr="00C22207">
              <w:rPr>
                <w:rFonts w:ascii="Arial" w:hAnsi="Arial" w:cs="Arial"/>
                <w:sz w:val="20"/>
                <w:szCs w:val="20"/>
                <w:lang w:val="en-CA"/>
              </w:rPr>
              <w:t xml:space="preserve">Banana leave </w:t>
            </w:r>
            <w:r w:rsidR="00130CE6" w:rsidRPr="00C22207">
              <w:rPr>
                <w:rFonts w:ascii="Arial" w:hAnsi="Arial" w:cs="Arial"/>
                <w:sz w:val="20"/>
                <w:szCs w:val="20"/>
                <w:lang w:val="en-CA"/>
              </w:rPr>
              <w:t>is</w:t>
            </w:r>
            <w:r w:rsidRPr="00C22207">
              <w:rPr>
                <w:rFonts w:ascii="Arial" w:hAnsi="Arial" w:cs="Arial"/>
                <w:sz w:val="20"/>
                <w:szCs w:val="20"/>
                <w:lang w:val="en-CA"/>
              </w:rPr>
              <w:t xml:space="preserve"> used to cover the beans during fermentation, </w:t>
            </w:r>
            <w:proofErr w:type="gramStart"/>
            <w:r w:rsidRPr="00C22207">
              <w:rPr>
                <w:rFonts w:ascii="Arial" w:hAnsi="Arial" w:cs="Arial"/>
                <w:sz w:val="20"/>
                <w:szCs w:val="20"/>
                <w:lang w:val="en-CA"/>
              </w:rPr>
              <w:t>It</w:t>
            </w:r>
            <w:proofErr w:type="gramEnd"/>
            <w:r w:rsidRPr="00C22207">
              <w:rPr>
                <w:rFonts w:ascii="Arial" w:hAnsi="Arial" w:cs="Arial"/>
                <w:sz w:val="20"/>
                <w:szCs w:val="20"/>
                <w:lang w:val="en-CA"/>
              </w:rPr>
              <w:t xml:space="preserve"> is a type of fermentation process known as heap fermentation</w:t>
            </w:r>
            <w:r w:rsidR="00A3551E" w:rsidRPr="00C22207">
              <w:rPr>
                <w:rFonts w:ascii="Arial" w:hAnsi="Arial" w:cs="Arial"/>
                <w:sz w:val="20"/>
                <w:szCs w:val="20"/>
                <w:lang w:val="en-CA"/>
              </w:rPr>
              <w:t>.</w:t>
            </w:r>
          </w:p>
          <w:p w14:paraId="0BF0DCC4" w14:textId="73C154DD" w:rsidR="00D0045E" w:rsidRPr="00C22207" w:rsidRDefault="00D0045E" w:rsidP="00A3551E">
            <w:pPr>
              <w:pStyle w:val="ListParagraph"/>
              <w:numPr>
                <w:ilvl w:val="0"/>
                <w:numId w:val="3"/>
              </w:numPr>
              <w:rPr>
                <w:rFonts w:ascii="Arial" w:hAnsi="Arial" w:cs="Arial"/>
                <w:sz w:val="20"/>
                <w:szCs w:val="20"/>
                <w:lang w:val="en-CA"/>
              </w:rPr>
            </w:pPr>
            <w:r w:rsidRPr="00C22207">
              <w:rPr>
                <w:rFonts w:ascii="Arial" w:hAnsi="Arial" w:cs="Arial"/>
                <w:sz w:val="20"/>
                <w:szCs w:val="20"/>
                <w:lang w:val="en-CA"/>
              </w:rPr>
              <w:t xml:space="preserve">Before the pods are </w:t>
            </w:r>
            <w:r w:rsidR="00130CE6" w:rsidRPr="00C22207">
              <w:rPr>
                <w:rFonts w:ascii="Arial" w:hAnsi="Arial" w:cs="Arial"/>
                <w:sz w:val="20"/>
                <w:szCs w:val="20"/>
                <w:lang w:val="en-CA"/>
              </w:rPr>
              <w:t>opened,</w:t>
            </w:r>
            <w:r w:rsidRPr="00C22207">
              <w:rPr>
                <w:rFonts w:ascii="Arial" w:hAnsi="Arial" w:cs="Arial"/>
                <w:sz w:val="20"/>
                <w:szCs w:val="20"/>
                <w:lang w:val="en-CA"/>
              </w:rPr>
              <w:t xml:space="preserve"> they are considered sterile, the spontaneous fermentation was conducted as it is done by farmers without the addition of any inoculum.</w:t>
            </w:r>
          </w:p>
          <w:p w14:paraId="00C7CA88" w14:textId="6FC8432E" w:rsidR="00D0045E" w:rsidRPr="00C22207" w:rsidRDefault="00130CE6" w:rsidP="00A3551E">
            <w:pPr>
              <w:pStyle w:val="ListParagraph"/>
              <w:numPr>
                <w:ilvl w:val="0"/>
                <w:numId w:val="3"/>
              </w:numPr>
              <w:rPr>
                <w:rFonts w:ascii="Arial" w:hAnsi="Arial" w:cs="Arial"/>
                <w:sz w:val="20"/>
                <w:szCs w:val="20"/>
                <w:lang w:val="en-CA"/>
              </w:rPr>
            </w:pPr>
            <w:r w:rsidRPr="00C22207">
              <w:rPr>
                <w:rFonts w:ascii="Arial" w:hAnsi="Arial" w:cs="Arial"/>
                <w:sz w:val="20"/>
                <w:szCs w:val="20"/>
                <w:lang w:val="en-CA"/>
              </w:rPr>
              <w:t>Methanol and HCl are the solvent used for the fermentation index test. Anthocyanins are degraded and release pigments which is measured by reading the wavelength on the spectrophotometer and calculating the ratio of degraded anthocyanins and undegraded</w:t>
            </w:r>
            <w:r w:rsidR="00A3551E" w:rsidRPr="00C22207">
              <w:rPr>
                <w:rFonts w:ascii="Arial" w:hAnsi="Arial" w:cs="Arial"/>
                <w:sz w:val="20"/>
                <w:szCs w:val="20"/>
                <w:lang w:val="en-CA"/>
              </w:rPr>
              <w:t>.</w:t>
            </w:r>
          </w:p>
          <w:p w14:paraId="4FF69877" w14:textId="5F48EF9C" w:rsidR="00130CE6" w:rsidRPr="00C22207" w:rsidRDefault="00130CE6" w:rsidP="00A3551E">
            <w:pPr>
              <w:pStyle w:val="ListParagraph"/>
              <w:numPr>
                <w:ilvl w:val="0"/>
                <w:numId w:val="3"/>
              </w:numPr>
              <w:rPr>
                <w:rFonts w:ascii="Arial" w:hAnsi="Arial" w:cs="Arial"/>
                <w:sz w:val="20"/>
                <w:szCs w:val="20"/>
                <w:lang w:val="en-CA"/>
              </w:rPr>
            </w:pPr>
            <w:r w:rsidRPr="00C22207">
              <w:rPr>
                <w:rFonts w:ascii="Arial" w:hAnsi="Arial" w:cs="Arial"/>
                <w:sz w:val="20"/>
                <w:szCs w:val="20"/>
                <w:lang w:val="en-CA"/>
              </w:rPr>
              <w:t>Fermentation index is a test to help determine the level of fermentation. Usually for a fermentation to be considered fermented they need to reach a fermentation index of 1</w:t>
            </w:r>
            <w:r w:rsidR="00A3551E" w:rsidRPr="00C22207">
              <w:rPr>
                <w:rFonts w:ascii="Arial" w:hAnsi="Arial" w:cs="Arial"/>
                <w:sz w:val="20"/>
                <w:szCs w:val="20"/>
                <w:lang w:val="en-CA"/>
              </w:rPr>
              <w:t>.</w:t>
            </w:r>
          </w:p>
          <w:p w14:paraId="43E318A8" w14:textId="3DB7C6B5" w:rsidR="00130CE6" w:rsidRPr="00C22207" w:rsidRDefault="00130CE6" w:rsidP="00A3551E">
            <w:pPr>
              <w:pStyle w:val="ListParagraph"/>
              <w:numPr>
                <w:ilvl w:val="0"/>
                <w:numId w:val="3"/>
              </w:numPr>
              <w:rPr>
                <w:rFonts w:ascii="Arial" w:hAnsi="Arial" w:cs="Arial"/>
                <w:sz w:val="20"/>
                <w:szCs w:val="20"/>
                <w:lang w:val="en-CA"/>
              </w:rPr>
            </w:pPr>
            <w:r w:rsidRPr="00C22207">
              <w:rPr>
                <w:rFonts w:ascii="Arial" w:hAnsi="Arial" w:cs="Arial"/>
                <w:sz w:val="20"/>
                <w:szCs w:val="20"/>
                <w:lang w:val="en-CA"/>
              </w:rPr>
              <w:t xml:space="preserve">It is the same method with </w:t>
            </w:r>
            <w:proofErr w:type="spellStart"/>
            <w:r w:rsidRPr="00C22207">
              <w:rPr>
                <w:rFonts w:ascii="Arial" w:hAnsi="Arial" w:cs="Arial"/>
                <w:sz w:val="20"/>
                <w:szCs w:val="20"/>
                <w:lang w:val="en-CA"/>
              </w:rPr>
              <w:t>phenophtalein</w:t>
            </w:r>
            <w:proofErr w:type="spellEnd"/>
            <w:r w:rsidRPr="00C22207">
              <w:rPr>
                <w:rFonts w:ascii="Arial" w:hAnsi="Arial" w:cs="Arial"/>
                <w:sz w:val="20"/>
                <w:szCs w:val="20"/>
                <w:lang w:val="en-CA"/>
              </w:rPr>
              <w:t>. The solution is filtered first before titration so the final solution obtained is pink</w:t>
            </w:r>
            <w:r w:rsidR="00A3551E" w:rsidRPr="00C22207">
              <w:rPr>
                <w:rFonts w:ascii="Arial" w:hAnsi="Arial" w:cs="Arial"/>
                <w:sz w:val="20"/>
                <w:szCs w:val="20"/>
                <w:lang w:val="en-CA"/>
              </w:rPr>
              <w:t>.</w:t>
            </w:r>
          </w:p>
          <w:p w14:paraId="21CD6BD4" w14:textId="34271443" w:rsidR="00130CE6" w:rsidRPr="00C22207" w:rsidRDefault="00130CE6" w:rsidP="00A3551E">
            <w:pPr>
              <w:pStyle w:val="ListParagraph"/>
              <w:numPr>
                <w:ilvl w:val="0"/>
                <w:numId w:val="3"/>
              </w:numPr>
              <w:rPr>
                <w:rFonts w:ascii="Arial" w:hAnsi="Arial" w:cs="Arial"/>
                <w:sz w:val="20"/>
                <w:szCs w:val="20"/>
              </w:rPr>
            </w:pPr>
            <w:r w:rsidRPr="00C22207">
              <w:rPr>
                <w:rFonts w:ascii="Arial" w:hAnsi="Arial" w:cs="Arial"/>
                <w:sz w:val="20"/>
                <w:szCs w:val="20"/>
              </w:rPr>
              <w:t>They were conducted each day during sample collection</w:t>
            </w:r>
            <w:r w:rsidR="00A3551E" w:rsidRPr="00C22207">
              <w:rPr>
                <w:rFonts w:ascii="Arial" w:hAnsi="Arial" w:cs="Arial"/>
                <w:sz w:val="20"/>
                <w:szCs w:val="20"/>
              </w:rPr>
              <w:t>.</w:t>
            </w:r>
          </w:p>
          <w:p w14:paraId="424F042F" w14:textId="5827107C" w:rsidR="00130CE6" w:rsidRPr="00C22207" w:rsidRDefault="00130CE6" w:rsidP="00A3551E">
            <w:pPr>
              <w:pStyle w:val="ListParagraph"/>
              <w:numPr>
                <w:ilvl w:val="0"/>
                <w:numId w:val="3"/>
              </w:numPr>
              <w:rPr>
                <w:rFonts w:ascii="Arial" w:hAnsi="Arial" w:cs="Arial"/>
                <w:sz w:val="20"/>
                <w:szCs w:val="20"/>
              </w:rPr>
            </w:pPr>
            <w:r w:rsidRPr="00C22207">
              <w:rPr>
                <w:rFonts w:ascii="Arial" w:hAnsi="Arial" w:cs="Arial"/>
                <w:sz w:val="20"/>
                <w:szCs w:val="20"/>
              </w:rPr>
              <w:t xml:space="preserve">The cut method is used to determine the degree of fermentation by looking at </w:t>
            </w:r>
            <w:proofErr w:type="spellStart"/>
            <w:r w:rsidRPr="00C22207">
              <w:rPr>
                <w:rFonts w:ascii="Arial" w:hAnsi="Arial" w:cs="Arial"/>
                <w:sz w:val="20"/>
                <w:szCs w:val="20"/>
              </w:rPr>
              <w:t>colours</w:t>
            </w:r>
            <w:proofErr w:type="spellEnd"/>
            <w:r w:rsidRPr="00C22207">
              <w:rPr>
                <w:rFonts w:ascii="Arial" w:hAnsi="Arial" w:cs="Arial"/>
                <w:sz w:val="20"/>
                <w:szCs w:val="20"/>
              </w:rPr>
              <w:t xml:space="preserve"> of beans. </w:t>
            </w:r>
            <w:proofErr w:type="gramStart"/>
            <w:r w:rsidRPr="00C22207">
              <w:rPr>
                <w:rFonts w:ascii="Arial" w:hAnsi="Arial" w:cs="Arial"/>
                <w:sz w:val="20"/>
                <w:szCs w:val="20"/>
              </w:rPr>
              <w:t>Yes</w:t>
            </w:r>
            <w:proofErr w:type="gramEnd"/>
            <w:r w:rsidRPr="00C22207">
              <w:rPr>
                <w:rFonts w:ascii="Arial" w:hAnsi="Arial" w:cs="Arial"/>
                <w:sz w:val="20"/>
                <w:szCs w:val="20"/>
              </w:rPr>
              <w:t xml:space="preserve"> the beans can still be used after the cut test. According to various norms, a well </w:t>
            </w:r>
            <w:proofErr w:type="spellStart"/>
            <w:r w:rsidRPr="00C22207">
              <w:rPr>
                <w:rFonts w:ascii="Arial" w:hAnsi="Arial" w:cs="Arial"/>
                <w:sz w:val="20"/>
                <w:szCs w:val="20"/>
              </w:rPr>
              <w:t>fermentated</w:t>
            </w:r>
            <w:proofErr w:type="spellEnd"/>
            <w:r w:rsidRPr="00C22207">
              <w:rPr>
                <w:rFonts w:ascii="Arial" w:hAnsi="Arial" w:cs="Arial"/>
                <w:sz w:val="20"/>
                <w:szCs w:val="20"/>
              </w:rPr>
              <w:t xml:space="preserve"> beans need to have a certain percentage of brown beans in order to be considered good quality or bad quality or a certain grade</w:t>
            </w:r>
            <w:r w:rsidR="00A3551E" w:rsidRPr="00C22207">
              <w:rPr>
                <w:rFonts w:ascii="Arial" w:hAnsi="Arial" w:cs="Arial"/>
                <w:sz w:val="20"/>
                <w:szCs w:val="20"/>
              </w:rPr>
              <w:t>.</w:t>
            </w:r>
          </w:p>
          <w:p w14:paraId="58A11DAA" w14:textId="77777777" w:rsidR="00A3551E" w:rsidRPr="00C22207" w:rsidRDefault="00A3551E" w:rsidP="00A3551E">
            <w:pPr>
              <w:pStyle w:val="ListParagraph"/>
              <w:numPr>
                <w:ilvl w:val="0"/>
                <w:numId w:val="3"/>
              </w:numPr>
              <w:rPr>
                <w:rFonts w:ascii="Arial" w:hAnsi="Arial" w:cs="Arial"/>
                <w:sz w:val="20"/>
                <w:szCs w:val="20"/>
              </w:rPr>
            </w:pPr>
            <w:r w:rsidRPr="00C22207">
              <w:rPr>
                <w:rFonts w:ascii="Arial" w:hAnsi="Arial" w:cs="Arial"/>
                <w:sz w:val="20"/>
                <w:szCs w:val="20"/>
              </w:rPr>
              <w:t xml:space="preserve">We cannot avoid </w:t>
            </w:r>
            <w:proofErr w:type="gramStart"/>
            <w:r w:rsidRPr="00C22207">
              <w:rPr>
                <w:rFonts w:ascii="Arial" w:hAnsi="Arial" w:cs="Arial"/>
                <w:sz w:val="20"/>
                <w:szCs w:val="20"/>
              </w:rPr>
              <w:t>other</w:t>
            </w:r>
            <w:proofErr w:type="gramEnd"/>
            <w:r w:rsidRPr="00C22207">
              <w:rPr>
                <w:rFonts w:ascii="Arial" w:hAnsi="Arial" w:cs="Arial"/>
                <w:sz w:val="20"/>
                <w:szCs w:val="20"/>
              </w:rPr>
              <w:t xml:space="preserve"> contaminant as it is conducted in the farm</w:t>
            </w:r>
          </w:p>
          <w:p w14:paraId="537E3B7D" w14:textId="194C4478" w:rsidR="00130CE6" w:rsidRPr="00C22207" w:rsidRDefault="001A5F06" w:rsidP="001A5F06">
            <w:pPr>
              <w:pStyle w:val="ListParagraph"/>
              <w:numPr>
                <w:ilvl w:val="0"/>
                <w:numId w:val="3"/>
              </w:numPr>
              <w:rPr>
                <w:rFonts w:ascii="Arial" w:hAnsi="Arial" w:cs="Arial"/>
                <w:sz w:val="20"/>
                <w:szCs w:val="20"/>
              </w:rPr>
            </w:pPr>
            <w:r w:rsidRPr="00C22207">
              <w:rPr>
                <w:rFonts w:ascii="Arial" w:hAnsi="Arial" w:cs="Arial"/>
                <w:sz w:val="20"/>
                <w:szCs w:val="20"/>
              </w:rPr>
              <w:t>Reducing sugars is decreasing in the pulp because the sugar in the pulp is being reduced and penetrates the cotyledons of the beans</w:t>
            </w:r>
            <w:r w:rsidR="00353BD2" w:rsidRPr="00C22207">
              <w:rPr>
                <w:rFonts w:ascii="Arial" w:hAnsi="Arial" w:cs="Arial"/>
                <w:sz w:val="20"/>
                <w:szCs w:val="20"/>
              </w:rPr>
              <w:t>. This</w:t>
            </w:r>
            <w:r w:rsidRPr="00C22207">
              <w:rPr>
                <w:rFonts w:ascii="Arial" w:hAnsi="Arial" w:cs="Arial"/>
                <w:sz w:val="20"/>
                <w:szCs w:val="20"/>
              </w:rPr>
              <w:t xml:space="preserve"> is why it is increasing in the cotyledons</w:t>
            </w:r>
            <w:r w:rsidR="00353BD2" w:rsidRPr="00C22207">
              <w:rPr>
                <w:rFonts w:ascii="Arial" w:hAnsi="Arial" w:cs="Arial"/>
                <w:sz w:val="20"/>
                <w:szCs w:val="20"/>
              </w:rPr>
              <w:t>. The</w:t>
            </w:r>
            <w:r w:rsidRPr="00C22207">
              <w:rPr>
                <w:rFonts w:ascii="Arial" w:hAnsi="Arial" w:cs="Arial"/>
                <w:sz w:val="20"/>
                <w:szCs w:val="20"/>
              </w:rPr>
              <w:t xml:space="preserve"> same thing applies to total sugars</w:t>
            </w:r>
            <w:r w:rsidR="00353BD2" w:rsidRPr="00C22207">
              <w:rPr>
                <w:rFonts w:ascii="Arial" w:hAnsi="Arial" w:cs="Arial"/>
                <w:sz w:val="20"/>
                <w:szCs w:val="20"/>
              </w:rPr>
              <w:t>.</w:t>
            </w:r>
          </w:p>
          <w:p w14:paraId="552B9D2E" w14:textId="66B3C225" w:rsidR="00A36B29" w:rsidRPr="00C22207" w:rsidRDefault="001A5F06" w:rsidP="001A5F06">
            <w:pPr>
              <w:pStyle w:val="ListParagraph"/>
              <w:numPr>
                <w:ilvl w:val="0"/>
                <w:numId w:val="3"/>
              </w:numPr>
              <w:rPr>
                <w:rFonts w:ascii="Arial" w:hAnsi="Arial" w:cs="Arial"/>
                <w:sz w:val="20"/>
                <w:szCs w:val="20"/>
              </w:rPr>
            </w:pPr>
            <w:r w:rsidRPr="00C22207">
              <w:rPr>
                <w:rFonts w:ascii="Arial" w:hAnsi="Arial" w:cs="Arial"/>
                <w:sz w:val="20"/>
                <w:szCs w:val="20"/>
              </w:rPr>
              <w:t xml:space="preserve">As the beans ferment </w:t>
            </w:r>
            <w:r w:rsidR="00A36B29" w:rsidRPr="00C22207">
              <w:rPr>
                <w:rFonts w:ascii="Arial" w:hAnsi="Arial" w:cs="Arial"/>
                <w:sz w:val="20"/>
                <w:szCs w:val="20"/>
              </w:rPr>
              <w:t xml:space="preserve">the enzyme polyphenol oxidase gets activated and breaks down cell wall leading to oxidation of polyphenols which the produce the compounds responsible for the brown </w:t>
            </w:r>
            <w:proofErr w:type="spellStart"/>
            <w:r w:rsidR="00A36B29" w:rsidRPr="00C22207">
              <w:rPr>
                <w:rFonts w:ascii="Arial" w:hAnsi="Arial" w:cs="Arial"/>
                <w:sz w:val="20"/>
                <w:szCs w:val="20"/>
              </w:rPr>
              <w:t>colour</w:t>
            </w:r>
            <w:proofErr w:type="spellEnd"/>
            <w:r w:rsidR="00353BD2" w:rsidRPr="00C22207">
              <w:rPr>
                <w:rFonts w:ascii="Arial" w:hAnsi="Arial" w:cs="Arial"/>
                <w:sz w:val="20"/>
                <w:szCs w:val="20"/>
              </w:rPr>
              <w:t xml:space="preserve">. </w:t>
            </w:r>
            <w:r w:rsidR="00A36B29" w:rsidRPr="00C22207">
              <w:rPr>
                <w:rFonts w:ascii="Arial" w:hAnsi="Arial" w:cs="Arial"/>
                <w:sz w:val="20"/>
                <w:szCs w:val="20"/>
              </w:rPr>
              <w:t xml:space="preserve">Drying without fermentation will not lead to brown skin it is only responsible for the outside drying of the beans. </w:t>
            </w:r>
          </w:p>
          <w:p w14:paraId="1791C82B" w14:textId="017F54F5" w:rsidR="001A5F06" w:rsidRPr="00C22207" w:rsidRDefault="001A5F06" w:rsidP="001A5F06">
            <w:pPr>
              <w:pStyle w:val="ListParagraph"/>
              <w:numPr>
                <w:ilvl w:val="0"/>
                <w:numId w:val="3"/>
              </w:numPr>
              <w:rPr>
                <w:rFonts w:ascii="Arial" w:hAnsi="Arial" w:cs="Arial"/>
                <w:sz w:val="20"/>
                <w:szCs w:val="20"/>
                <w:lang w:val="en-CA"/>
              </w:rPr>
            </w:pPr>
            <w:r w:rsidRPr="00C22207">
              <w:rPr>
                <w:rFonts w:ascii="Arial" w:hAnsi="Arial" w:cs="Arial"/>
                <w:sz w:val="20"/>
                <w:szCs w:val="20"/>
              </w:rPr>
              <w:t xml:space="preserve"> </w:t>
            </w:r>
            <w:r w:rsidR="00353BD2" w:rsidRPr="00C22207">
              <w:rPr>
                <w:rFonts w:ascii="Arial" w:hAnsi="Arial" w:cs="Arial"/>
                <w:sz w:val="20"/>
                <w:szCs w:val="20"/>
              </w:rPr>
              <w:t xml:space="preserve">They are mainly glucose and fructose. </w:t>
            </w:r>
            <w:proofErr w:type="gramStart"/>
            <w:r w:rsidR="00353BD2" w:rsidRPr="00C22207">
              <w:rPr>
                <w:rFonts w:ascii="Arial" w:hAnsi="Arial" w:cs="Arial"/>
                <w:sz w:val="20"/>
                <w:szCs w:val="20"/>
                <w:lang w:val="en-CA"/>
              </w:rPr>
              <w:t>Yes</w:t>
            </w:r>
            <w:proofErr w:type="gramEnd"/>
            <w:r w:rsidR="00353BD2" w:rsidRPr="00C22207">
              <w:rPr>
                <w:rFonts w:ascii="Arial" w:hAnsi="Arial" w:cs="Arial"/>
                <w:sz w:val="20"/>
                <w:szCs w:val="20"/>
                <w:lang w:val="en-CA"/>
              </w:rPr>
              <w:t xml:space="preserve"> Candida tropicalis can ferment them. Because the sugars are being reduced in the pulp and penetrates in the cotyledon increasing the amount of totals sugars in the cotyledon.</w:t>
            </w:r>
          </w:p>
        </w:tc>
      </w:tr>
    </w:tbl>
    <w:p w14:paraId="21705777" w14:textId="77777777" w:rsidR="00C83296" w:rsidRPr="00C22207" w:rsidRDefault="00C83296">
      <w:pPr>
        <w:widowControl w:val="0"/>
        <w:rPr>
          <w:rFonts w:ascii="Arial" w:hAnsi="Arial" w:cs="Arial"/>
          <w:b/>
          <w:bCs/>
          <w:sz w:val="20"/>
          <w:szCs w:val="20"/>
          <w:lang w:val="en-CA"/>
        </w:rPr>
      </w:pPr>
    </w:p>
    <w:p w14:paraId="6DD83217" w14:textId="77777777" w:rsidR="00C83296" w:rsidRPr="00C22207" w:rsidRDefault="00C83296">
      <w:pPr>
        <w:pStyle w:val="BodyText"/>
        <w:rPr>
          <w:rFonts w:ascii="Arial" w:eastAsia="Times New Roman" w:hAnsi="Arial" w:cs="Arial"/>
          <w:b/>
          <w:bCs/>
          <w:sz w:val="20"/>
          <w:szCs w:val="20"/>
          <w:u w:val="single"/>
          <w:lang w:val="en-CA"/>
        </w:rPr>
      </w:pPr>
    </w:p>
    <w:p w14:paraId="1A068F99" w14:textId="77777777" w:rsidR="00C83296" w:rsidRPr="00C22207" w:rsidRDefault="00C83296">
      <w:pPr>
        <w:pStyle w:val="BodyText"/>
        <w:rPr>
          <w:rFonts w:ascii="Arial" w:eastAsia="Times New Roman" w:hAnsi="Arial" w:cs="Arial"/>
          <w:b/>
          <w:bCs/>
          <w:sz w:val="20"/>
          <w:szCs w:val="20"/>
          <w:u w:val="single"/>
          <w:lang w:val="en-CA"/>
        </w:rPr>
      </w:pPr>
    </w:p>
    <w:p w14:paraId="3ABC3CCF" w14:textId="77777777" w:rsidR="00C83296" w:rsidRPr="00C22207" w:rsidRDefault="00C83296">
      <w:pPr>
        <w:pStyle w:val="BodyText"/>
        <w:rPr>
          <w:rFonts w:ascii="Arial" w:eastAsia="Times New Roman" w:hAnsi="Arial" w:cs="Arial"/>
          <w:b/>
          <w:bCs/>
          <w:sz w:val="20"/>
          <w:szCs w:val="20"/>
          <w:u w:val="single"/>
          <w:lang w:val="en-CA"/>
        </w:rPr>
      </w:pPr>
    </w:p>
    <w:p w14:paraId="385E9F25" w14:textId="409F54EF" w:rsidR="00C83296" w:rsidRPr="00C22207" w:rsidRDefault="00C22207">
      <w:pPr>
        <w:pStyle w:val="BodyText"/>
        <w:rPr>
          <w:rFonts w:ascii="Arial" w:eastAsia="Times New Roman" w:hAnsi="Arial" w:cs="Arial"/>
          <w:b/>
          <w:bCs/>
          <w:sz w:val="20"/>
          <w:szCs w:val="20"/>
          <w:u w:val="single"/>
          <w:lang w:val="en-CA"/>
        </w:rPr>
      </w:pPr>
      <w:r w:rsidRPr="00C22207">
        <w:rPr>
          <w:rFonts w:ascii="Arial" w:eastAsia="Times New Roman" w:hAnsi="Arial" w:cs="Arial"/>
          <w:b/>
          <w:bCs/>
          <w:sz w:val="20"/>
          <w:szCs w:val="20"/>
          <w:u w:val="single"/>
          <w:lang w:val="en-CA"/>
        </w:rPr>
        <w:t>a</w:t>
      </w: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C83296" w:rsidRPr="00C22207" w14:paraId="68EE1549"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10C1E2B" w14:textId="77777777" w:rsidR="00C83296" w:rsidRPr="00C22207" w:rsidRDefault="00BF33C4">
            <w:pPr>
              <w:pStyle w:val="NormalWeb"/>
              <w:spacing w:before="0" w:after="0"/>
              <w:rPr>
                <w:rFonts w:ascii="Arial" w:hAnsi="Arial" w:cs="Arial"/>
                <w:sz w:val="20"/>
                <w:szCs w:val="20"/>
              </w:rPr>
            </w:pPr>
            <w:r w:rsidRPr="00C22207">
              <w:rPr>
                <w:rFonts w:ascii="Arial" w:hAnsi="Arial" w:cs="Arial"/>
                <w:b/>
                <w:bCs/>
                <w:sz w:val="20"/>
                <w:szCs w:val="20"/>
                <w:u w:val="single"/>
                <w:shd w:val="clear" w:color="auto" w:fill="FFFF00"/>
              </w:rPr>
              <w:t>PART  2:</w:t>
            </w:r>
            <w:r w:rsidRPr="00C22207">
              <w:rPr>
                <w:rFonts w:ascii="Arial" w:hAnsi="Arial" w:cs="Arial"/>
                <w:b/>
                <w:bCs/>
                <w:sz w:val="20"/>
                <w:szCs w:val="20"/>
                <w:u w:val="single"/>
              </w:rPr>
              <w:t xml:space="preserve"> </w:t>
            </w:r>
          </w:p>
        </w:tc>
      </w:tr>
      <w:tr w:rsidR="00C83296" w:rsidRPr="00C22207" w14:paraId="2C342280" w14:textId="77777777" w:rsidTr="0098442D">
        <w:trPr>
          <w:trHeight w:val="234"/>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37E2B" w14:textId="77777777" w:rsidR="00C83296" w:rsidRPr="00C22207" w:rsidRDefault="00C83296">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BF9A2" w14:textId="77777777" w:rsidR="00C83296" w:rsidRPr="00C22207" w:rsidRDefault="00BF33C4">
            <w:pPr>
              <w:pStyle w:val="Heading2"/>
              <w:jc w:val="left"/>
              <w:rPr>
                <w:rFonts w:ascii="Arial" w:hAnsi="Arial" w:cs="Arial"/>
              </w:rPr>
            </w:pPr>
            <w:r w:rsidRPr="00C22207">
              <w:rPr>
                <w:rFonts w:ascii="Arial" w:hAnsi="Arial" w:cs="Arial"/>
                <w:lang w:val="en-US"/>
              </w:rPr>
              <w:t>Reviewer’s comment</w:t>
            </w:r>
          </w:p>
          <w:p w14:paraId="6DA496AA" w14:textId="77777777" w:rsidR="00C83296" w:rsidRPr="00C22207" w:rsidRDefault="00BF33C4" w:rsidP="0098442D">
            <w:pPr>
              <w:rPr>
                <w:rFonts w:ascii="Arial" w:hAnsi="Arial" w:cs="Arial"/>
                <w:sz w:val="20"/>
                <w:szCs w:val="20"/>
              </w:rPr>
            </w:pPr>
            <w:r w:rsidRPr="00C22207">
              <w:rPr>
                <w:rFonts w:ascii="Arial" w:hAnsi="Arial" w:cs="Arial"/>
                <w:b/>
                <w:bCs/>
                <w:sz w:val="20"/>
                <w:szCs w:val="20"/>
              </w:rPr>
              <w:t xml:space="preserve"> </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4D74A" w14:textId="77777777" w:rsidR="00C83296" w:rsidRPr="00C22207" w:rsidRDefault="00BF33C4">
            <w:pPr>
              <w:spacing w:after="160" w:line="256" w:lineRule="auto"/>
              <w:rPr>
                <w:rFonts w:ascii="Arial" w:hAnsi="Arial" w:cs="Arial"/>
                <w:sz w:val="20"/>
                <w:szCs w:val="20"/>
              </w:rPr>
            </w:pPr>
            <w:r w:rsidRPr="00C22207">
              <w:rPr>
                <w:rFonts w:ascii="Arial" w:hAnsi="Arial" w:cs="Arial"/>
                <w:b/>
                <w:bCs/>
                <w:kern w:val="2"/>
                <w:sz w:val="20"/>
                <w:szCs w:val="20"/>
              </w:rPr>
              <w:t>Author’s Feedback</w:t>
            </w:r>
            <w:r w:rsidRPr="00C22207">
              <w:rPr>
                <w:rFonts w:ascii="Arial" w:hAnsi="Arial" w:cs="Arial"/>
                <w:kern w:val="2"/>
                <w:sz w:val="20"/>
                <w:szCs w:val="20"/>
              </w:rPr>
              <w:t xml:space="preserve"> (It is mandatory that authors should write his/her feedback here)</w:t>
            </w:r>
          </w:p>
        </w:tc>
      </w:tr>
      <w:tr w:rsidR="00C83296" w:rsidRPr="00C22207" w14:paraId="0D4EFE43" w14:textId="77777777">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1C6290" w14:textId="77777777" w:rsidR="00C83296" w:rsidRPr="00C22207" w:rsidRDefault="00BF33C4">
            <w:pPr>
              <w:pStyle w:val="NormalWeb"/>
              <w:spacing w:before="0" w:after="0"/>
              <w:rPr>
                <w:rFonts w:ascii="Arial" w:hAnsi="Arial" w:cs="Arial"/>
                <w:sz w:val="20"/>
                <w:szCs w:val="20"/>
              </w:rPr>
            </w:pPr>
            <w:r w:rsidRPr="00C22207">
              <w:rPr>
                <w:rFonts w:ascii="Arial" w:hAnsi="Arial"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FE14E4" w14:textId="77777777" w:rsidR="00C83296" w:rsidRPr="00C22207" w:rsidRDefault="00BF33C4">
            <w:pPr>
              <w:pStyle w:val="NormalWeb"/>
              <w:spacing w:before="0" w:after="0"/>
              <w:rPr>
                <w:rFonts w:ascii="Arial" w:eastAsia="Times New Roman" w:hAnsi="Arial" w:cs="Arial"/>
                <w:i/>
                <w:iCs/>
                <w:sz w:val="20"/>
                <w:szCs w:val="20"/>
                <w:u w:val="single"/>
              </w:rPr>
            </w:pPr>
            <w:r w:rsidRPr="00C22207">
              <w:rPr>
                <w:rFonts w:ascii="Arial" w:hAnsi="Arial" w:cs="Arial"/>
                <w:i/>
                <w:iCs/>
                <w:sz w:val="20"/>
                <w:szCs w:val="20"/>
                <w:u w:val="single"/>
              </w:rPr>
              <w:t xml:space="preserve">(If yes, </w:t>
            </w:r>
            <w:proofErr w:type="gramStart"/>
            <w:r w:rsidRPr="00C22207">
              <w:rPr>
                <w:rFonts w:ascii="Arial" w:hAnsi="Arial" w:cs="Arial"/>
                <w:i/>
                <w:iCs/>
                <w:sz w:val="20"/>
                <w:szCs w:val="20"/>
                <w:u w:val="single"/>
              </w:rPr>
              <w:t>Kindly</w:t>
            </w:r>
            <w:proofErr w:type="gramEnd"/>
            <w:r w:rsidRPr="00C22207">
              <w:rPr>
                <w:rFonts w:ascii="Arial" w:hAnsi="Arial" w:cs="Arial"/>
                <w:i/>
                <w:iCs/>
                <w:sz w:val="20"/>
                <w:szCs w:val="20"/>
                <w:u w:val="single"/>
              </w:rPr>
              <w:t xml:space="preserve"> please write down the ethical issues here in detail)</w:t>
            </w:r>
          </w:p>
          <w:p w14:paraId="1C743BDB" w14:textId="77777777" w:rsidR="00C83296" w:rsidRPr="00C22207" w:rsidRDefault="00C83296">
            <w:pPr>
              <w:pStyle w:val="NormalWeb"/>
              <w:spacing w:before="0" w:after="0"/>
              <w:rPr>
                <w:rFonts w:ascii="Arial" w:eastAsia="Times New Roman" w:hAnsi="Arial" w:cs="Arial"/>
                <w:sz w:val="20"/>
                <w:szCs w:val="20"/>
              </w:rPr>
            </w:pPr>
          </w:p>
          <w:p w14:paraId="32290FE9" w14:textId="5067815D" w:rsidR="00C83296" w:rsidRPr="00C22207" w:rsidRDefault="00C83296">
            <w:pPr>
              <w:pStyle w:val="NormalWeb"/>
              <w:spacing w:before="0" w:after="0"/>
              <w:rPr>
                <w:rFonts w:ascii="Arial" w:hAnsi="Arial" w:cs="Arial"/>
                <w:sz w:val="20"/>
                <w:szCs w:val="20"/>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541ED4" w14:textId="77777777" w:rsidR="00C83296" w:rsidRPr="00C22207" w:rsidRDefault="00C83296">
            <w:pPr>
              <w:rPr>
                <w:rFonts w:ascii="Arial" w:hAnsi="Arial" w:cs="Arial"/>
                <w:sz w:val="20"/>
                <w:szCs w:val="20"/>
              </w:rPr>
            </w:pPr>
          </w:p>
          <w:p w14:paraId="722FAC44" w14:textId="77777777" w:rsidR="00C83296" w:rsidRPr="00C22207" w:rsidRDefault="00C83296">
            <w:pPr>
              <w:rPr>
                <w:rFonts w:ascii="Arial" w:hAnsi="Arial" w:cs="Arial"/>
                <w:sz w:val="20"/>
                <w:szCs w:val="20"/>
              </w:rPr>
            </w:pPr>
          </w:p>
          <w:p w14:paraId="29F09348" w14:textId="77777777" w:rsidR="00C83296" w:rsidRPr="00C22207" w:rsidRDefault="00C83296">
            <w:pPr>
              <w:rPr>
                <w:rFonts w:ascii="Arial" w:hAnsi="Arial" w:cs="Arial"/>
                <w:sz w:val="20"/>
                <w:szCs w:val="20"/>
              </w:rPr>
            </w:pPr>
          </w:p>
        </w:tc>
      </w:tr>
      <w:bookmarkEnd w:id="1"/>
    </w:tbl>
    <w:p w14:paraId="142ADBE4" w14:textId="77777777" w:rsidR="00C83296" w:rsidRPr="00C22207" w:rsidRDefault="00C83296">
      <w:pPr>
        <w:pStyle w:val="BodyText"/>
        <w:outlineLvl w:val="0"/>
        <w:rPr>
          <w:rFonts w:ascii="Arial" w:hAnsi="Arial" w:cs="Arial"/>
          <w:sz w:val="20"/>
          <w:szCs w:val="20"/>
          <w:lang w:val="en-CA"/>
        </w:rPr>
      </w:pPr>
    </w:p>
    <w:sectPr w:rsidR="00C83296" w:rsidRPr="00C22207">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2EE08" w14:textId="77777777" w:rsidR="00E776AE" w:rsidRDefault="00E776AE">
      <w:r>
        <w:separator/>
      </w:r>
    </w:p>
  </w:endnote>
  <w:endnote w:type="continuationSeparator" w:id="0">
    <w:p w14:paraId="09193E17" w14:textId="77777777" w:rsidR="00E776AE" w:rsidRDefault="00E7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386D3" w14:textId="77777777" w:rsidR="00C83296" w:rsidRDefault="00BF33C4">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6D360" w14:textId="77777777" w:rsidR="00E776AE" w:rsidRDefault="00E776AE">
      <w:r>
        <w:separator/>
      </w:r>
    </w:p>
  </w:footnote>
  <w:footnote w:type="continuationSeparator" w:id="0">
    <w:p w14:paraId="4B6AAFFB" w14:textId="77777777" w:rsidR="00E776AE" w:rsidRDefault="00E77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9685E" w14:textId="77777777" w:rsidR="00C83296" w:rsidRDefault="00C83296">
    <w:pPr>
      <w:spacing w:before="100" w:after="100"/>
      <w:jc w:val="center"/>
      <w:rPr>
        <w:rFonts w:ascii="Arial" w:hAnsi="Arial"/>
        <w:b/>
        <w:bCs/>
        <w:color w:val="003399"/>
        <w:u w:val="single" w:color="003399"/>
      </w:rPr>
    </w:pPr>
  </w:p>
  <w:p w14:paraId="1855C4CE" w14:textId="77777777" w:rsidR="00C83296" w:rsidRDefault="00BF33C4">
    <w:pPr>
      <w:spacing w:before="100" w:after="100"/>
    </w:pPr>
    <w:r>
      <w:rPr>
        <w:rFonts w:ascii="Arial" w:hAnsi="Arial"/>
        <w:b/>
        <w:bCs/>
        <w:color w:val="003399"/>
        <w:u w:val="single" w:color="003399"/>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9B1D80"/>
    <w:multiLevelType w:val="hybridMultilevel"/>
    <w:tmpl w:val="BC06CDB6"/>
    <w:lvl w:ilvl="0" w:tplc="7C4CFA3E">
      <w:start w:val="1"/>
      <w:numFmt w:val="bullet"/>
      <w:lvlText w:val="•"/>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tplc="C5DC3BC8">
      <w:start w:val="1"/>
      <w:numFmt w:val="bullet"/>
      <w:lvlText w:val="•"/>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 w:ilvl="2" w:tplc="BA94460E">
      <w:start w:val="1"/>
      <w:numFmt w:val="bullet"/>
      <w:lvlText w:val="•"/>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3" w:tplc="F5BEFAE4">
      <w:start w:val="1"/>
      <w:numFmt w:val="bullet"/>
      <w:lvlText w:val="•"/>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 w:ilvl="4" w:tplc="98A22BDE">
      <w:start w:val="1"/>
      <w:numFmt w:val="bullet"/>
      <w:lvlText w:val="•"/>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lvl w:ilvl="5" w:tplc="3AD2E64C">
      <w:start w:val="1"/>
      <w:numFmt w:val="bullet"/>
      <w:lvlText w:val="•"/>
      <w:lvlJc w:val="left"/>
      <w:pPr>
        <w:ind w:left="4032" w:hanging="432"/>
      </w:pPr>
      <w:rPr>
        <w:rFonts w:hAnsi="Arial Unicode MS"/>
        <w:caps w:val="0"/>
        <w:smallCaps w:val="0"/>
        <w:strike w:val="0"/>
        <w:dstrike w:val="0"/>
        <w:outline w:val="0"/>
        <w:emboss w:val="0"/>
        <w:imprint w:val="0"/>
        <w:spacing w:val="0"/>
        <w:w w:val="100"/>
        <w:kern w:val="0"/>
        <w:position w:val="0"/>
        <w:highlight w:val="none"/>
        <w:vertAlign w:val="baseline"/>
      </w:rPr>
    </w:lvl>
    <w:lvl w:ilvl="6" w:tplc="875E8B8C">
      <w:start w:val="1"/>
      <w:numFmt w:val="bullet"/>
      <w:lvlText w:val="•"/>
      <w:lvlJc w:val="left"/>
      <w:pPr>
        <w:ind w:left="4752" w:hanging="432"/>
      </w:pPr>
      <w:rPr>
        <w:rFonts w:hAnsi="Arial Unicode MS"/>
        <w:caps w:val="0"/>
        <w:smallCaps w:val="0"/>
        <w:strike w:val="0"/>
        <w:dstrike w:val="0"/>
        <w:outline w:val="0"/>
        <w:emboss w:val="0"/>
        <w:imprint w:val="0"/>
        <w:spacing w:val="0"/>
        <w:w w:val="100"/>
        <w:kern w:val="0"/>
        <w:position w:val="0"/>
        <w:highlight w:val="none"/>
        <w:vertAlign w:val="baseline"/>
      </w:rPr>
    </w:lvl>
    <w:lvl w:ilvl="7" w:tplc="E78EB934">
      <w:start w:val="1"/>
      <w:numFmt w:val="bullet"/>
      <w:lvlText w:val="•"/>
      <w:lvlJc w:val="left"/>
      <w:pPr>
        <w:ind w:left="5472" w:hanging="432"/>
      </w:pPr>
      <w:rPr>
        <w:rFonts w:hAnsi="Arial Unicode MS"/>
        <w:caps w:val="0"/>
        <w:smallCaps w:val="0"/>
        <w:strike w:val="0"/>
        <w:dstrike w:val="0"/>
        <w:outline w:val="0"/>
        <w:emboss w:val="0"/>
        <w:imprint w:val="0"/>
        <w:spacing w:val="0"/>
        <w:w w:val="100"/>
        <w:kern w:val="0"/>
        <w:position w:val="0"/>
        <w:highlight w:val="none"/>
        <w:vertAlign w:val="baseline"/>
      </w:rPr>
    </w:lvl>
    <w:lvl w:ilvl="8" w:tplc="6F101318">
      <w:start w:val="1"/>
      <w:numFmt w:val="bullet"/>
      <w:lvlText w:val="•"/>
      <w:lvlJc w:val="left"/>
      <w:pPr>
        <w:ind w:left="6192"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21608E9"/>
    <w:multiLevelType w:val="hybridMultilevel"/>
    <w:tmpl w:val="A89AB0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7C4F2FDB"/>
    <w:multiLevelType w:val="hybridMultilevel"/>
    <w:tmpl w:val="D04699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296"/>
    <w:rsid w:val="001168C0"/>
    <w:rsid w:val="00130CE6"/>
    <w:rsid w:val="001313E9"/>
    <w:rsid w:val="001A5F06"/>
    <w:rsid w:val="003008C9"/>
    <w:rsid w:val="00353BD2"/>
    <w:rsid w:val="003E4531"/>
    <w:rsid w:val="004979ED"/>
    <w:rsid w:val="005A052F"/>
    <w:rsid w:val="00641F39"/>
    <w:rsid w:val="006F526D"/>
    <w:rsid w:val="00776E74"/>
    <w:rsid w:val="008407B6"/>
    <w:rsid w:val="0085412F"/>
    <w:rsid w:val="008C6B63"/>
    <w:rsid w:val="0098442D"/>
    <w:rsid w:val="00A3551E"/>
    <w:rsid w:val="00A36B29"/>
    <w:rsid w:val="00A72834"/>
    <w:rsid w:val="00B34F03"/>
    <w:rsid w:val="00BF33C4"/>
    <w:rsid w:val="00C22207"/>
    <w:rsid w:val="00C83296"/>
    <w:rsid w:val="00D0045E"/>
    <w:rsid w:val="00DD7EEA"/>
    <w:rsid w:val="00E776AE"/>
    <w:rsid w:val="00F40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2AA1C"/>
  <w15:docId w15:val="{80F0B13B-E25E-4FA1-8810-BAFD2FA4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cs="Arial Unicode MS"/>
      <w:color w:val="000000"/>
      <w:sz w:val="24"/>
      <w:szCs w:val="24"/>
      <w:u w:color="000000"/>
    </w:rPr>
  </w:style>
  <w:style w:type="paragraph" w:styleId="Heading2">
    <w:name w:val="heading 2"/>
    <w:next w:val="Normal"/>
    <w:pPr>
      <w:keepNext/>
      <w:jc w:val="both"/>
      <w:outlineLvl w:val="1"/>
    </w:pPr>
    <w:rPr>
      <w:rFonts w:ascii="Helvetica" w:hAnsi="Helvetica" w:cs="Arial Unicode MS"/>
      <w:b/>
      <w:bCs/>
      <w:color w:val="000000"/>
      <w:u w:color="000000"/>
      <w:lang w:val="fr-FR"/>
    </w:rPr>
  </w:style>
  <w:style w:type="paragraph" w:styleId="Heading5">
    <w:name w:val="heading 5"/>
    <w:pPr>
      <w:outlineLvl w:val="4"/>
    </w:pPr>
    <w:rPr>
      <w:rFonts w:ascii="Calibri" w:eastAsia="Calibri" w:hAnsi="Calibri" w:cs="Calibri"/>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color w:val="0000FF"/>
      <w:u w:val="single" w:color="0000FF"/>
    </w:rPr>
  </w:style>
  <w:style w:type="character" w:customStyle="1" w:styleId="Hyperlink0">
    <w:name w:val="Hyperlink.0"/>
    <w:basedOn w:val="Link"/>
    <w:rPr>
      <w:i w:val="0"/>
      <w:iCs w:val="0"/>
      <w:caps w:val="0"/>
      <w:smallCaps w:val="0"/>
      <w:strike w:val="0"/>
      <w:dstrike w:val="0"/>
      <w:outline w:val="0"/>
      <w:color w:val="0000FF"/>
      <w:spacing w:val="0"/>
      <w:kern w:val="0"/>
      <w:position w:val="0"/>
      <w:u w:val="single" w:color="0000FF"/>
      <w:vertAlign w:val="baseline"/>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color w:val="0000FF"/>
      <w:sz w:val="20"/>
      <w:szCs w:val="20"/>
      <w:u w:val="single" w:color="0000FF"/>
      <w:lang w:val="en-US"/>
    </w:rPr>
  </w:style>
  <w:style w:type="character" w:customStyle="1" w:styleId="Hyperlink2">
    <w:name w:val="Hyperlink.2"/>
    <w:basedOn w:val="Link"/>
    <w:rPr>
      <w:color w:val="0000FF"/>
      <w:sz w:val="20"/>
      <w:szCs w:val="20"/>
      <w:u w:val="single" w:color="0000FF"/>
      <w:shd w:val="clear" w:color="auto" w:fill="FFFFFF"/>
    </w:rPr>
  </w:style>
  <w:style w:type="paragraph" w:styleId="ListParagraph">
    <w:name w:val="List Paragraph"/>
    <w:basedOn w:val="Normal"/>
    <w:uiPriority w:val="34"/>
    <w:qFormat/>
    <w:rsid w:val="00A355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1301</Words>
  <Characters>7417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12</cp:revision>
  <dcterms:created xsi:type="dcterms:W3CDTF">2025-06-11T10:42:00Z</dcterms:created>
  <dcterms:modified xsi:type="dcterms:W3CDTF">2025-07-11T09:35:00Z</dcterms:modified>
</cp:coreProperties>
</file>