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AB170D" w14:paraId="5E15A91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1B6D4FD" w14:textId="77777777" w:rsidR="00602F7D" w:rsidRPr="00AB170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AB170D" w14:paraId="126E77B8" w14:textId="77777777" w:rsidTr="002643B3">
        <w:trPr>
          <w:trHeight w:val="290"/>
        </w:trPr>
        <w:tc>
          <w:tcPr>
            <w:tcW w:w="1234" w:type="pct"/>
          </w:tcPr>
          <w:p w14:paraId="00053753" w14:textId="77777777" w:rsidR="0000007A" w:rsidRPr="00AB170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80C58" w14:textId="77777777" w:rsidR="0000007A" w:rsidRPr="00AB170D" w:rsidRDefault="0090664A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AB170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Medical and Pharmaceutical Sciences</w:t>
              </w:r>
            </w:hyperlink>
            <w:r w:rsidRPr="00AB170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AB170D" w14:paraId="549D56E0" w14:textId="77777777" w:rsidTr="002643B3">
        <w:trPr>
          <w:trHeight w:val="290"/>
        </w:trPr>
        <w:tc>
          <w:tcPr>
            <w:tcW w:w="1234" w:type="pct"/>
          </w:tcPr>
          <w:p w14:paraId="32F396D3" w14:textId="77777777" w:rsidR="0000007A" w:rsidRPr="00AB170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DF358" w14:textId="77777777" w:rsidR="0000007A" w:rsidRPr="00AB170D" w:rsidRDefault="00897BD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Ms_AJRIMPS_139967</w:t>
            </w:r>
          </w:p>
        </w:tc>
      </w:tr>
      <w:tr w:rsidR="0000007A" w:rsidRPr="00AB170D" w14:paraId="3E23E811" w14:textId="77777777" w:rsidTr="002643B3">
        <w:trPr>
          <w:trHeight w:val="650"/>
        </w:trPr>
        <w:tc>
          <w:tcPr>
            <w:tcW w:w="1234" w:type="pct"/>
          </w:tcPr>
          <w:p w14:paraId="331ABC66" w14:textId="77777777" w:rsidR="0000007A" w:rsidRPr="00AB170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A538C" w14:textId="77777777" w:rsidR="0000007A" w:rsidRPr="00AB170D" w:rsidRDefault="00897BD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Evaluation of the anti-inflammatory, antioxidant and diuretic activities of the aqueous extract from the root powder of </w:t>
            </w:r>
            <w:proofErr w:type="spellStart"/>
            <w:r w:rsidRPr="00AB170D">
              <w:rPr>
                <w:rFonts w:ascii="Arial" w:hAnsi="Arial" w:cs="Arial"/>
                <w:b/>
                <w:sz w:val="20"/>
                <w:szCs w:val="20"/>
                <w:lang w:val="en-GB"/>
              </w:rPr>
              <w:t>Sarcocephalus</w:t>
            </w:r>
            <w:proofErr w:type="spellEnd"/>
            <w:r w:rsidRPr="00AB170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latifolius in Wistar Rats</w:t>
            </w:r>
          </w:p>
        </w:tc>
      </w:tr>
      <w:tr w:rsidR="00CF0BBB" w:rsidRPr="00AB170D" w14:paraId="21F3E8FA" w14:textId="77777777" w:rsidTr="002643B3">
        <w:trPr>
          <w:trHeight w:val="332"/>
        </w:trPr>
        <w:tc>
          <w:tcPr>
            <w:tcW w:w="1234" w:type="pct"/>
          </w:tcPr>
          <w:p w14:paraId="028AB596" w14:textId="77777777" w:rsidR="00CF0BBB" w:rsidRPr="00AB170D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4F411" w14:textId="77777777" w:rsidR="00CF0BBB" w:rsidRPr="00AB170D" w:rsidRDefault="0034157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article</w:t>
            </w:r>
          </w:p>
        </w:tc>
      </w:tr>
    </w:tbl>
    <w:p w14:paraId="74C27ACC" w14:textId="38E6345E" w:rsidR="00B0355D" w:rsidRPr="00AB170D" w:rsidRDefault="00B0355D" w:rsidP="00B0355D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B0355D" w:rsidRPr="00AB170D" w14:paraId="6F2FAEA5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3EDC810" w14:textId="77777777" w:rsidR="00B0355D" w:rsidRPr="00AB170D" w:rsidRDefault="00B0355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B170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AB170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420F3A4" w14:textId="77777777" w:rsidR="00B0355D" w:rsidRPr="00AB170D" w:rsidRDefault="00B0355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0355D" w:rsidRPr="00AB170D" w14:paraId="406E0B39" w14:textId="77777777">
        <w:tc>
          <w:tcPr>
            <w:tcW w:w="1265" w:type="pct"/>
            <w:noWrap/>
          </w:tcPr>
          <w:p w14:paraId="134BE881" w14:textId="77777777" w:rsidR="00B0355D" w:rsidRPr="00AB170D" w:rsidRDefault="00B0355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2235A61" w14:textId="77777777" w:rsidR="00B0355D" w:rsidRPr="00AB170D" w:rsidRDefault="00B0355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B170D">
              <w:rPr>
                <w:rFonts w:ascii="Arial" w:hAnsi="Arial" w:cs="Arial"/>
                <w:lang w:val="en-GB"/>
              </w:rPr>
              <w:t>Reviewer’s comment</w:t>
            </w:r>
          </w:p>
          <w:p w14:paraId="014F19F4" w14:textId="77777777" w:rsidR="00C0645F" w:rsidRPr="00AB170D" w:rsidRDefault="00C0645F" w:rsidP="00C064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70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2A34988" w14:textId="77777777" w:rsidR="00C0645F" w:rsidRPr="00AB170D" w:rsidRDefault="00C0645F" w:rsidP="00C064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D48C078" w14:textId="77777777" w:rsidR="0048007A" w:rsidRPr="00AB170D" w:rsidRDefault="0048007A" w:rsidP="0048007A">
            <w:pPr>
              <w:spacing w:after="160" w:line="259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AB170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AB170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B0CADA2" w14:textId="77777777" w:rsidR="00B0355D" w:rsidRPr="00AB170D" w:rsidRDefault="00B0355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B0355D" w:rsidRPr="00AB170D" w14:paraId="1B5141FA" w14:textId="77777777">
        <w:trPr>
          <w:trHeight w:val="1264"/>
        </w:trPr>
        <w:tc>
          <w:tcPr>
            <w:tcW w:w="1265" w:type="pct"/>
            <w:noWrap/>
          </w:tcPr>
          <w:p w14:paraId="58B16EB6" w14:textId="77777777" w:rsidR="00B0355D" w:rsidRPr="00AB170D" w:rsidRDefault="00B0355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9F11043" w14:textId="77777777" w:rsidR="00B0355D" w:rsidRPr="00AB170D" w:rsidRDefault="00B0355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009B382" w14:textId="77777777" w:rsidR="00B0355D" w:rsidRPr="00AB170D" w:rsidRDefault="0034157C" w:rsidP="0034157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This manuscript contributes to the growing body of evidence supporting the therapeutic potential of traditional medicinal plants. By systematically evaluating the pharmacological effects of </w:t>
            </w:r>
            <w:r w:rsidRPr="00AB170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S. latifolius</w:t>
            </w:r>
            <w:r w:rsidRPr="00AB17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root extract, the study not only validates ethnomedicinal uses but also opens avenues for the development of novel, plant-based therapeutics. </w:t>
            </w:r>
          </w:p>
        </w:tc>
        <w:tc>
          <w:tcPr>
            <w:tcW w:w="1523" w:type="pct"/>
          </w:tcPr>
          <w:p w14:paraId="2F383B8C" w14:textId="77777777" w:rsidR="00B0355D" w:rsidRPr="00AB170D" w:rsidRDefault="00B0355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355D" w:rsidRPr="00AB170D" w14:paraId="1EE5D12D" w14:textId="77777777">
        <w:trPr>
          <w:trHeight w:val="1262"/>
        </w:trPr>
        <w:tc>
          <w:tcPr>
            <w:tcW w:w="1265" w:type="pct"/>
            <w:noWrap/>
          </w:tcPr>
          <w:p w14:paraId="175CDEAD" w14:textId="77777777" w:rsidR="00B0355D" w:rsidRPr="00AB170D" w:rsidRDefault="00B0355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0D757EE" w14:textId="77777777" w:rsidR="00B0355D" w:rsidRPr="00AB170D" w:rsidRDefault="00B0355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055316F" w14:textId="77777777" w:rsidR="00B0355D" w:rsidRPr="00AB170D" w:rsidRDefault="00B0355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F563F5A" w14:textId="77777777" w:rsidR="00B0355D" w:rsidRPr="00AB170D" w:rsidRDefault="0034157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AC912DF" w14:textId="77777777" w:rsidR="00B0355D" w:rsidRPr="00AB170D" w:rsidRDefault="00B0355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355D" w:rsidRPr="00AB170D" w14:paraId="7292A6EC" w14:textId="77777777">
        <w:trPr>
          <w:trHeight w:val="1262"/>
        </w:trPr>
        <w:tc>
          <w:tcPr>
            <w:tcW w:w="1265" w:type="pct"/>
            <w:noWrap/>
          </w:tcPr>
          <w:p w14:paraId="71966EDB" w14:textId="77777777" w:rsidR="00B0355D" w:rsidRPr="00AB170D" w:rsidRDefault="00B0355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AB170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327BAA6" w14:textId="77777777" w:rsidR="00B0355D" w:rsidRPr="00AB170D" w:rsidRDefault="00B0355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6304C26" w14:textId="77777777" w:rsidR="00B0355D" w:rsidRPr="00AB170D" w:rsidRDefault="0034157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Revision needed. Please make it lucid and aim oriented.</w:t>
            </w:r>
          </w:p>
        </w:tc>
        <w:tc>
          <w:tcPr>
            <w:tcW w:w="1523" w:type="pct"/>
          </w:tcPr>
          <w:p w14:paraId="55E5F91D" w14:textId="77777777" w:rsidR="00B0355D" w:rsidRPr="00AB170D" w:rsidRDefault="00AA29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B170D">
              <w:rPr>
                <w:rFonts w:ascii="Arial" w:hAnsi="Arial" w:cs="Arial"/>
                <w:b w:val="0"/>
                <w:lang w:val="en-GB"/>
              </w:rPr>
              <w:t>All recommendations have been taken into account</w:t>
            </w:r>
          </w:p>
        </w:tc>
      </w:tr>
      <w:tr w:rsidR="00B0355D" w:rsidRPr="00AB170D" w14:paraId="1FA467BB" w14:textId="77777777">
        <w:trPr>
          <w:trHeight w:val="704"/>
        </w:trPr>
        <w:tc>
          <w:tcPr>
            <w:tcW w:w="1265" w:type="pct"/>
            <w:noWrap/>
          </w:tcPr>
          <w:p w14:paraId="7F1AA052" w14:textId="77777777" w:rsidR="00B0355D" w:rsidRPr="00AB170D" w:rsidRDefault="00B0355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AB170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B855BE8" w14:textId="77777777" w:rsidR="00B0355D" w:rsidRPr="00AB170D" w:rsidRDefault="0034157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6239F56" w14:textId="77777777" w:rsidR="00B0355D" w:rsidRPr="00AB170D" w:rsidRDefault="00B0355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355D" w:rsidRPr="00AB170D" w14:paraId="4017F36C" w14:textId="77777777">
        <w:trPr>
          <w:trHeight w:val="703"/>
        </w:trPr>
        <w:tc>
          <w:tcPr>
            <w:tcW w:w="1265" w:type="pct"/>
            <w:noWrap/>
          </w:tcPr>
          <w:p w14:paraId="012C4156" w14:textId="77777777" w:rsidR="00B0355D" w:rsidRPr="00AB170D" w:rsidRDefault="00B0355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9D32FE6" w14:textId="77777777" w:rsidR="00B0355D" w:rsidRPr="00AB170D" w:rsidRDefault="0034157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/>
                <w:sz w:val="20"/>
                <w:szCs w:val="20"/>
                <w:lang w:val="en-GB"/>
              </w:rPr>
              <w:t>References may be updated, many recent updates available on bioactive and their therapeutic potentials such as</w:t>
            </w:r>
            <w:r w:rsidRPr="00AB17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170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Natural Products and Their </w:t>
            </w:r>
            <w:proofErr w:type="spellStart"/>
            <w:r w:rsidRPr="00AB170D">
              <w:rPr>
                <w:rFonts w:ascii="Arial" w:hAnsi="Arial" w:cs="Arial"/>
                <w:b/>
                <w:sz w:val="20"/>
                <w:szCs w:val="20"/>
                <w:lang w:val="en-GB"/>
              </w:rPr>
              <w:t>Bioactives</w:t>
            </w:r>
            <w:proofErr w:type="spellEnd"/>
            <w:proofErr w:type="gramStart"/>
            <w:r w:rsidRPr="00AB170D">
              <w:rPr>
                <w:rFonts w:ascii="Arial" w:hAnsi="Arial" w:cs="Arial"/>
                <w:b/>
                <w:sz w:val="20"/>
                <w:szCs w:val="20"/>
                <w:lang w:val="en-GB"/>
              </w:rPr>
              <w:t>….Wiley</w:t>
            </w:r>
            <w:proofErr w:type="gramEnd"/>
            <w:r w:rsidRPr="00AB170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&amp; sons, </w:t>
            </w:r>
            <w:proofErr w:type="gramStart"/>
            <w:r w:rsidRPr="00AB170D">
              <w:rPr>
                <w:rFonts w:ascii="Arial" w:hAnsi="Arial" w:cs="Arial"/>
                <w:b/>
                <w:sz w:val="20"/>
                <w:szCs w:val="20"/>
                <w:lang w:val="en-GB"/>
              </w:rPr>
              <w:t>2024  and</w:t>
            </w:r>
            <w:proofErr w:type="gramEnd"/>
            <w:r w:rsidRPr="00AB170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others  </w:t>
            </w:r>
          </w:p>
        </w:tc>
        <w:tc>
          <w:tcPr>
            <w:tcW w:w="1523" w:type="pct"/>
          </w:tcPr>
          <w:p w14:paraId="55E1521D" w14:textId="77777777" w:rsidR="00B0355D" w:rsidRPr="00AB170D" w:rsidRDefault="00AA29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B170D">
              <w:rPr>
                <w:rFonts w:ascii="Arial" w:hAnsi="Arial" w:cs="Arial"/>
                <w:b w:val="0"/>
                <w:lang w:val="en-GB"/>
              </w:rPr>
              <w:t>All recommendations have been taken into account</w:t>
            </w:r>
          </w:p>
        </w:tc>
      </w:tr>
      <w:tr w:rsidR="00B0355D" w:rsidRPr="00AB170D" w14:paraId="5960DCC4" w14:textId="77777777">
        <w:trPr>
          <w:trHeight w:val="386"/>
        </w:trPr>
        <w:tc>
          <w:tcPr>
            <w:tcW w:w="1265" w:type="pct"/>
            <w:noWrap/>
          </w:tcPr>
          <w:p w14:paraId="71E23FF6" w14:textId="77777777" w:rsidR="00B0355D" w:rsidRPr="00AB170D" w:rsidRDefault="00B0355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B170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FBCB662" w14:textId="77777777" w:rsidR="00B0355D" w:rsidRPr="00AB170D" w:rsidRDefault="00B0355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5AD8460" w14:textId="77777777" w:rsidR="00B0355D" w:rsidRPr="00AB170D" w:rsidRDefault="0034157C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170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there are some typographical errors, need to be removed.</w:t>
            </w:r>
          </w:p>
        </w:tc>
        <w:tc>
          <w:tcPr>
            <w:tcW w:w="1523" w:type="pct"/>
          </w:tcPr>
          <w:p w14:paraId="7CBC283E" w14:textId="77777777" w:rsidR="00B0355D" w:rsidRPr="00AB170D" w:rsidRDefault="00B0355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0355D" w:rsidRPr="00AB170D" w14:paraId="17538009" w14:textId="77777777">
        <w:trPr>
          <w:trHeight w:val="1178"/>
        </w:trPr>
        <w:tc>
          <w:tcPr>
            <w:tcW w:w="1265" w:type="pct"/>
            <w:noWrap/>
          </w:tcPr>
          <w:p w14:paraId="740229FC" w14:textId="77777777" w:rsidR="00B0355D" w:rsidRPr="00AB170D" w:rsidRDefault="00B0355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B170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AB170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AB170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211A023" w14:textId="77777777" w:rsidR="00B0355D" w:rsidRPr="00AB170D" w:rsidRDefault="00B0355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9390E4B" w14:textId="77777777" w:rsidR="00B0355D" w:rsidRPr="00AB170D" w:rsidRDefault="00B0355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CE63A33" w14:textId="77777777" w:rsidR="00B0355D" w:rsidRPr="00AB170D" w:rsidRDefault="00B0355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9639403" w14:textId="77777777" w:rsidR="00B0355D" w:rsidRPr="00AB170D" w:rsidRDefault="00B0355D" w:rsidP="00B0355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C322083" w14:textId="77777777" w:rsidR="00B0355D" w:rsidRPr="00AB170D" w:rsidRDefault="00B0355D" w:rsidP="00B0355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A16314F" w14:textId="77777777" w:rsidR="00B0355D" w:rsidRPr="00AB170D" w:rsidRDefault="00B0355D" w:rsidP="00B0355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06E76F2" w14:textId="77777777" w:rsidR="00B0355D" w:rsidRPr="00AB170D" w:rsidRDefault="00B0355D" w:rsidP="00B0355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8D5F430" w14:textId="77777777" w:rsidR="00B0355D" w:rsidRDefault="00B0355D" w:rsidP="00B0355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E6ABBAB" w14:textId="77777777" w:rsidR="00AB170D" w:rsidRDefault="00AB170D" w:rsidP="00B0355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89EDABA" w14:textId="77777777" w:rsidR="00AB170D" w:rsidRDefault="00AB170D" w:rsidP="00B0355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04F05C7" w14:textId="77777777" w:rsidR="00AB170D" w:rsidRDefault="00AB170D" w:rsidP="00B0355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C2D11AC" w14:textId="77777777" w:rsidR="00AB170D" w:rsidRDefault="00AB170D" w:rsidP="00B0355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A62FD36" w14:textId="77777777" w:rsidR="00AB170D" w:rsidRPr="00AB170D" w:rsidRDefault="00AB170D" w:rsidP="00B0355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30599D8" w14:textId="77777777" w:rsidR="00B0355D" w:rsidRPr="00AB170D" w:rsidRDefault="00B0355D" w:rsidP="00B0355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8EBED73" w14:textId="77777777" w:rsidR="00B0355D" w:rsidRPr="00AB170D" w:rsidRDefault="00B0355D" w:rsidP="00B0355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0E64ED" w:rsidRPr="00AB170D" w14:paraId="0E2D5D22" w14:textId="77777777" w:rsidTr="000E64E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149E4" w14:textId="77777777" w:rsidR="000E64ED" w:rsidRPr="00AB170D" w:rsidRDefault="000E64E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AB170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AB170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27C85FF" w14:textId="77777777" w:rsidR="000E64ED" w:rsidRPr="00AB170D" w:rsidRDefault="000E64E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E64ED" w:rsidRPr="00AB170D" w14:paraId="12FC0C45" w14:textId="77777777" w:rsidTr="000E64E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A9E7D" w14:textId="77777777" w:rsidR="000E64ED" w:rsidRPr="00AB170D" w:rsidRDefault="000E64E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F2A02" w14:textId="77777777" w:rsidR="000E64ED" w:rsidRPr="00AB170D" w:rsidRDefault="000E64E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B170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B474C" w14:textId="77777777" w:rsidR="000E64ED" w:rsidRPr="00AB170D" w:rsidRDefault="000E64ED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AB170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AB170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16B0DC4" w14:textId="77777777" w:rsidR="000E64ED" w:rsidRPr="00AB170D" w:rsidRDefault="000E64E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E64ED" w:rsidRPr="00AB170D" w14:paraId="73149A70" w14:textId="77777777" w:rsidTr="000E64E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F7467" w14:textId="77777777" w:rsidR="000E64ED" w:rsidRPr="00AB170D" w:rsidRDefault="000E64E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B170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0D17C3E" w14:textId="77777777" w:rsidR="000E64ED" w:rsidRPr="00AB170D" w:rsidRDefault="000E64E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834C9" w14:textId="77777777" w:rsidR="000E64ED" w:rsidRPr="00AB170D" w:rsidRDefault="000E64E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B170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B170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B170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D2DC9D3" w14:textId="77777777" w:rsidR="000E64ED" w:rsidRPr="00AB170D" w:rsidRDefault="000E64E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0A49671" w14:textId="77777777" w:rsidR="000E64ED" w:rsidRPr="00AB170D" w:rsidRDefault="000E64E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C5162" w14:textId="77777777" w:rsidR="000E64ED" w:rsidRPr="00AB170D" w:rsidRDefault="000E64E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03AD866" w14:textId="77777777" w:rsidR="000E64ED" w:rsidRPr="00AB170D" w:rsidRDefault="000E64E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C8C7295" w14:textId="77777777" w:rsidR="000E64ED" w:rsidRPr="00AB170D" w:rsidRDefault="000E64E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7875B27F" w14:textId="77777777" w:rsidR="000E64ED" w:rsidRPr="00AB170D" w:rsidRDefault="000E64ED" w:rsidP="000E64ED">
      <w:pPr>
        <w:rPr>
          <w:rFonts w:ascii="Arial" w:hAnsi="Arial" w:cs="Arial"/>
          <w:sz w:val="20"/>
          <w:szCs w:val="20"/>
        </w:rPr>
      </w:pPr>
    </w:p>
    <w:p w14:paraId="564D9D0F" w14:textId="77777777" w:rsidR="000E64ED" w:rsidRPr="00AB170D" w:rsidRDefault="000E64ED" w:rsidP="000E64ED">
      <w:pPr>
        <w:rPr>
          <w:rFonts w:ascii="Arial" w:hAnsi="Arial" w:cs="Arial"/>
          <w:sz w:val="20"/>
          <w:szCs w:val="20"/>
        </w:rPr>
      </w:pPr>
    </w:p>
    <w:p w14:paraId="7A8F2A14" w14:textId="77777777" w:rsidR="000E64ED" w:rsidRPr="00AB170D" w:rsidRDefault="000E64ED" w:rsidP="000E64ED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614E351A" w14:textId="77777777" w:rsidR="000E64ED" w:rsidRPr="00AB170D" w:rsidRDefault="000E64ED" w:rsidP="000E64ED">
      <w:pPr>
        <w:rPr>
          <w:rFonts w:ascii="Arial" w:hAnsi="Arial" w:cs="Arial"/>
          <w:sz w:val="20"/>
          <w:szCs w:val="20"/>
        </w:rPr>
      </w:pPr>
    </w:p>
    <w:p w14:paraId="10581FC2" w14:textId="77777777" w:rsidR="008913D5" w:rsidRPr="00AB170D" w:rsidRDefault="008913D5" w:rsidP="000E64ED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AB170D" w:rsidSect="000A349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0E47B" w14:textId="77777777" w:rsidR="00A740B2" w:rsidRPr="0000007A" w:rsidRDefault="00A740B2" w:rsidP="0099583E">
      <w:r>
        <w:separator/>
      </w:r>
    </w:p>
  </w:endnote>
  <w:endnote w:type="continuationSeparator" w:id="0">
    <w:p w14:paraId="68B371B4" w14:textId="77777777" w:rsidR="00A740B2" w:rsidRPr="0000007A" w:rsidRDefault="00A740B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F412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276AC" w:rsidRPr="000276AC">
      <w:rPr>
        <w:sz w:val="16"/>
      </w:rPr>
      <w:t xml:space="preserve">Version: </w:t>
    </w:r>
    <w:r w:rsidR="00264E32">
      <w:rPr>
        <w:sz w:val="16"/>
      </w:rPr>
      <w:t xml:space="preserve">3 </w:t>
    </w:r>
    <w:r w:rsidR="000276AC" w:rsidRPr="000276AC">
      <w:rPr>
        <w:sz w:val="16"/>
      </w:rPr>
      <w:t>(0</w:t>
    </w:r>
    <w:r w:rsidR="00264E32">
      <w:rPr>
        <w:sz w:val="16"/>
      </w:rPr>
      <w:t>7</w:t>
    </w:r>
    <w:r w:rsidR="000276AC" w:rsidRPr="000276AC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52E69" w14:textId="77777777" w:rsidR="00A740B2" w:rsidRPr="0000007A" w:rsidRDefault="00A740B2" w:rsidP="0099583E">
      <w:r>
        <w:separator/>
      </w:r>
    </w:p>
  </w:footnote>
  <w:footnote w:type="continuationSeparator" w:id="0">
    <w:p w14:paraId="2F1EB629" w14:textId="77777777" w:rsidR="00A740B2" w:rsidRPr="0000007A" w:rsidRDefault="00A740B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CFD4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38CE250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64E3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38795140">
    <w:abstractNumId w:val="4"/>
  </w:num>
  <w:num w:numId="2" w16cid:durableId="967468803">
    <w:abstractNumId w:val="8"/>
  </w:num>
  <w:num w:numId="3" w16cid:durableId="857934523">
    <w:abstractNumId w:val="7"/>
  </w:num>
  <w:num w:numId="4" w16cid:durableId="1186362551">
    <w:abstractNumId w:val="9"/>
  </w:num>
  <w:num w:numId="5" w16cid:durableId="1354724263">
    <w:abstractNumId w:val="6"/>
  </w:num>
  <w:num w:numId="6" w16cid:durableId="1101756558">
    <w:abstractNumId w:val="0"/>
  </w:num>
  <w:num w:numId="7" w16cid:durableId="1411152272">
    <w:abstractNumId w:val="3"/>
  </w:num>
  <w:num w:numId="8" w16cid:durableId="1987277091">
    <w:abstractNumId w:val="11"/>
  </w:num>
  <w:num w:numId="9" w16cid:durableId="1937710654">
    <w:abstractNumId w:val="10"/>
  </w:num>
  <w:num w:numId="10" w16cid:durableId="1677733104">
    <w:abstractNumId w:val="2"/>
  </w:num>
  <w:num w:numId="11" w16cid:durableId="1691297066">
    <w:abstractNumId w:val="1"/>
  </w:num>
  <w:num w:numId="12" w16cid:durableId="6388512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O0MDe2tDS2MLOwNDdV0lEKTi0uzszPAykwrAUAU68CMSwAAAA="/>
  </w:docVars>
  <w:rsids>
    <w:rsidRoot w:val="0000007A"/>
    <w:rsid w:val="0000007A"/>
    <w:rsid w:val="00000FBB"/>
    <w:rsid w:val="00001A07"/>
    <w:rsid w:val="00006187"/>
    <w:rsid w:val="00010403"/>
    <w:rsid w:val="00012C8B"/>
    <w:rsid w:val="00021981"/>
    <w:rsid w:val="000234E1"/>
    <w:rsid w:val="0002598E"/>
    <w:rsid w:val="000276AC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95C1E"/>
    <w:rsid w:val="000A2134"/>
    <w:rsid w:val="000A349E"/>
    <w:rsid w:val="000A6F41"/>
    <w:rsid w:val="000B4EE5"/>
    <w:rsid w:val="000B74A1"/>
    <w:rsid w:val="000B757E"/>
    <w:rsid w:val="000C0837"/>
    <w:rsid w:val="000C3B7E"/>
    <w:rsid w:val="000E64ED"/>
    <w:rsid w:val="00100577"/>
    <w:rsid w:val="00101322"/>
    <w:rsid w:val="00105A12"/>
    <w:rsid w:val="00132C6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6B4E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4E32"/>
    <w:rsid w:val="00275984"/>
    <w:rsid w:val="00280EC9"/>
    <w:rsid w:val="00291D08"/>
    <w:rsid w:val="00293482"/>
    <w:rsid w:val="002A65DB"/>
    <w:rsid w:val="002D7EA9"/>
    <w:rsid w:val="002E1211"/>
    <w:rsid w:val="002E2339"/>
    <w:rsid w:val="002E6D86"/>
    <w:rsid w:val="002F6935"/>
    <w:rsid w:val="00312559"/>
    <w:rsid w:val="003157AF"/>
    <w:rsid w:val="003204B8"/>
    <w:rsid w:val="0033692F"/>
    <w:rsid w:val="0034157C"/>
    <w:rsid w:val="00346223"/>
    <w:rsid w:val="003529C0"/>
    <w:rsid w:val="003A04E7"/>
    <w:rsid w:val="003A4991"/>
    <w:rsid w:val="003A6E1A"/>
    <w:rsid w:val="003B2172"/>
    <w:rsid w:val="003E746A"/>
    <w:rsid w:val="004117C4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007A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2B4E"/>
    <w:rsid w:val="00567DE0"/>
    <w:rsid w:val="005735A5"/>
    <w:rsid w:val="005A5BE0"/>
    <w:rsid w:val="005B12E0"/>
    <w:rsid w:val="005C25A0"/>
    <w:rsid w:val="005C3A4D"/>
    <w:rsid w:val="005D230D"/>
    <w:rsid w:val="005E0619"/>
    <w:rsid w:val="00602F7D"/>
    <w:rsid w:val="00605952"/>
    <w:rsid w:val="00620677"/>
    <w:rsid w:val="00624032"/>
    <w:rsid w:val="00627485"/>
    <w:rsid w:val="00645A56"/>
    <w:rsid w:val="0065158E"/>
    <w:rsid w:val="006532DF"/>
    <w:rsid w:val="0065579D"/>
    <w:rsid w:val="00663792"/>
    <w:rsid w:val="00667F99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97BD5"/>
    <w:rsid w:val="008C2778"/>
    <w:rsid w:val="008C2F62"/>
    <w:rsid w:val="008D020E"/>
    <w:rsid w:val="008D0F9B"/>
    <w:rsid w:val="008D1117"/>
    <w:rsid w:val="008D15A4"/>
    <w:rsid w:val="008F36E4"/>
    <w:rsid w:val="0090664A"/>
    <w:rsid w:val="009130BA"/>
    <w:rsid w:val="00933C8B"/>
    <w:rsid w:val="009522AF"/>
    <w:rsid w:val="009553EC"/>
    <w:rsid w:val="0097330E"/>
    <w:rsid w:val="00974330"/>
    <w:rsid w:val="0097498C"/>
    <w:rsid w:val="00982766"/>
    <w:rsid w:val="009852C4"/>
    <w:rsid w:val="00985F26"/>
    <w:rsid w:val="00993146"/>
    <w:rsid w:val="0099583E"/>
    <w:rsid w:val="009A0242"/>
    <w:rsid w:val="009A59ED"/>
    <w:rsid w:val="009B1401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740B2"/>
    <w:rsid w:val="00A962FC"/>
    <w:rsid w:val="00AA2941"/>
    <w:rsid w:val="00AA41B3"/>
    <w:rsid w:val="00AA6670"/>
    <w:rsid w:val="00AB170D"/>
    <w:rsid w:val="00AB1ED6"/>
    <w:rsid w:val="00AB397D"/>
    <w:rsid w:val="00AB638A"/>
    <w:rsid w:val="00AB6E43"/>
    <w:rsid w:val="00AC1349"/>
    <w:rsid w:val="00AD6C51"/>
    <w:rsid w:val="00AF3016"/>
    <w:rsid w:val="00B0355D"/>
    <w:rsid w:val="00B03A45"/>
    <w:rsid w:val="00B2236C"/>
    <w:rsid w:val="00B22FE6"/>
    <w:rsid w:val="00B3033D"/>
    <w:rsid w:val="00B356AF"/>
    <w:rsid w:val="00B54700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645C"/>
    <w:rsid w:val="00C0645F"/>
    <w:rsid w:val="00C10283"/>
    <w:rsid w:val="00C110CC"/>
    <w:rsid w:val="00C22886"/>
    <w:rsid w:val="00C25C8F"/>
    <w:rsid w:val="00C263C6"/>
    <w:rsid w:val="00C40190"/>
    <w:rsid w:val="00C46658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E7B91"/>
    <w:rsid w:val="00CF0BBB"/>
    <w:rsid w:val="00D103EB"/>
    <w:rsid w:val="00D1283A"/>
    <w:rsid w:val="00D17979"/>
    <w:rsid w:val="00D2075F"/>
    <w:rsid w:val="00D3257B"/>
    <w:rsid w:val="00D40416"/>
    <w:rsid w:val="00D458A9"/>
    <w:rsid w:val="00D45CF7"/>
    <w:rsid w:val="00D4782A"/>
    <w:rsid w:val="00D7603E"/>
    <w:rsid w:val="00D8579C"/>
    <w:rsid w:val="00D90124"/>
    <w:rsid w:val="00D9312D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4618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0A1D4B"/>
  <w15:docId w15:val="{17173125-12B5-4F09-8C37-6CBC3061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I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186B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imps.com/index.php/AJRIMP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78F29-7219-42E1-8F17-9B8A2455B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https://journalajrimps.com/index.php/AJRIMPS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8</cp:revision>
  <dcterms:created xsi:type="dcterms:W3CDTF">2025-07-04T09:40:00Z</dcterms:created>
  <dcterms:modified xsi:type="dcterms:W3CDTF">2025-07-07T08:12:00Z</dcterms:modified>
</cp:coreProperties>
</file>