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57D97" w14:textId="77777777" w:rsidR="00AD096A" w:rsidRPr="00BE6362" w:rsidRDefault="00AD096A">
      <w:pPr>
        <w:pStyle w:val="BodyText"/>
        <w:spacing w:before="1" w:after="1"/>
        <w:rPr>
          <w:rFonts w:ascii="Arial" w:hAnsi="Arial" w:cs="Arial"/>
          <w:b w:val="0"/>
          <w:sz w:val="12"/>
        </w:rPr>
      </w:pPr>
      <w:bookmarkStart w:id="0" w:name="_GoBack"/>
    </w:p>
    <w:tbl>
      <w:tblPr>
        <w:tblW w:w="0" w:type="auto"/>
        <w:tblInd w:w="1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8"/>
        <w:gridCol w:w="15771"/>
      </w:tblGrid>
      <w:tr w:rsidR="00AD096A" w:rsidRPr="00BE6362" w14:paraId="7F01F7E5" w14:textId="77777777">
        <w:trPr>
          <w:trHeight w:val="286"/>
        </w:trPr>
        <w:tc>
          <w:tcPr>
            <w:tcW w:w="5168" w:type="dxa"/>
            <w:tcBorders>
              <w:left w:val="single" w:sz="4" w:space="0" w:color="000000"/>
              <w:right w:val="single" w:sz="4" w:space="0" w:color="000000"/>
            </w:tcBorders>
          </w:tcPr>
          <w:p w14:paraId="419FC978" w14:textId="77777777" w:rsidR="00AD096A" w:rsidRPr="00BE6362" w:rsidRDefault="00B4470A">
            <w:pPr>
              <w:pStyle w:val="TableParagraph"/>
              <w:spacing w:before="2"/>
              <w:ind w:left="91"/>
              <w:rPr>
                <w:rFonts w:ascii="Arial" w:hAnsi="Arial" w:cs="Arial"/>
                <w:sz w:val="20"/>
              </w:rPr>
            </w:pPr>
            <w:r w:rsidRPr="00BE6362">
              <w:rPr>
                <w:rFonts w:ascii="Arial" w:hAnsi="Arial" w:cs="Arial"/>
                <w:sz w:val="20"/>
              </w:rPr>
              <w:t>Journal</w:t>
            </w:r>
            <w:r w:rsidRPr="00BE6362">
              <w:rPr>
                <w:rFonts w:ascii="Arial" w:hAnsi="Arial" w:cs="Arial"/>
                <w:spacing w:val="-7"/>
                <w:sz w:val="20"/>
              </w:rPr>
              <w:t xml:space="preserve"> </w:t>
            </w:r>
            <w:r w:rsidRPr="00BE6362">
              <w:rPr>
                <w:rFonts w:ascii="Arial" w:hAnsi="Arial" w:cs="Arial"/>
                <w:spacing w:val="-2"/>
                <w:sz w:val="20"/>
              </w:rPr>
              <w:t>Name:</w:t>
            </w:r>
          </w:p>
        </w:tc>
        <w:tc>
          <w:tcPr>
            <w:tcW w:w="15771" w:type="dxa"/>
            <w:tcBorders>
              <w:left w:val="single" w:sz="4" w:space="0" w:color="000000"/>
              <w:right w:val="single" w:sz="4" w:space="0" w:color="000000"/>
            </w:tcBorders>
          </w:tcPr>
          <w:p w14:paraId="2A00E29A" w14:textId="77777777" w:rsidR="00AD096A" w:rsidRPr="00BE6362" w:rsidRDefault="003B02AC">
            <w:pPr>
              <w:pStyle w:val="TableParagraph"/>
              <w:spacing w:before="33"/>
              <w:rPr>
                <w:rFonts w:ascii="Arial" w:hAnsi="Arial" w:cs="Arial"/>
                <w:b/>
                <w:sz w:val="20"/>
              </w:rPr>
            </w:pPr>
            <w:hyperlink r:id="rId7">
              <w:r w:rsidR="00B4470A" w:rsidRPr="00BE6362">
                <w:rPr>
                  <w:rFonts w:ascii="Arial" w:hAnsi="Arial" w:cs="Arial"/>
                  <w:b/>
                  <w:color w:val="0000FF"/>
                  <w:sz w:val="20"/>
                  <w:u w:val="single" w:color="0000FF"/>
                </w:rPr>
                <w:t>Asian</w:t>
              </w:r>
              <w:r w:rsidR="00B4470A" w:rsidRPr="00BE6362">
                <w:rPr>
                  <w:rFonts w:ascii="Arial" w:hAnsi="Arial" w:cs="Arial"/>
                  <w:b/>
                  <w:color w:val="0000FF"/>
                  <w:spacing w:val="-7"/>
                  <w:sz w:val="20"/>
                  <w:u w:val="single" w:color="0000FF"/>
                </w:rPr>
                <w:t xml:space="preserve"> </w:t>
              </w:r>
              <w:r w:rsidR="00B4470A" w:rsidRPr="00BE6362">
                <w:rPr>
                  <w:rFonts w:ascii="Arial" w:hAnsi="Arial" w:cs="Arial"/>
                  <w:b/>
                  <w:color w:val="0000FF"/>
                  <w:sz w:val="20"/>
                  <w:u w:val="single" w:color="0000FF"/>
                </w:rPr>
                <w:t>Journal</w:t>
              </w:r>
              <w:r w:rsidR="00B4470A" w:rsidRPr="00BE6362">
                <w:rPr>
                  <w:rFonts w:ascii="Arial" w:hAnsi="Arial" w:cs="Arial"/>
                  <w:b/>
                  <w:color w:val="0000FF"/>
                  <w:spacing w:val="-4"/>
                  <w:sz w:val="20"/>
                  <w:u w:val="single" w:color="0000FF"/>
                </w:rPr>
                <w:t xml:space="preserve"> </w:t>
              </w:r>
              <w:r w:rsidR="00B4470A" w:rsidRPr="00BE6362">
                <w:rPr>
                  <w:rFonts w:ascii="Arial" w:hAnsi="Arial" w:cs="Arial"/>
                  <w:b/>
                  <w:color w:val="0000FF"/>
                  <w:sz w:val="20"/>
                  <w:u w:val="single" w:color="0000FF"/>
                </w:rPr>
                <w:t>of</w:t>
              </w:r>
              <w:r w:rsidR="00B4470A" w:rsidRPr="00BE6362">
                <w:rPr>
                  <w:rFonts w:ascii="Arial" w:hAnsi="Arial" w:cs="Arial"/>
                  <w:b/>
                  <w:color w:val="0000FF"/>
                  <w:spacing w:val="-8"/>
                  <w:sz w:val="20"/>
                  <w:u w:val="single" w:color="0000FF"/>
                </w:rPr>
                <w:t xml:space="preserve"> </w:t>
              </w:r>
              <w:r w:rsidR="00B4470A" w:rsidRPr="00BE6362">
                <w:rPr>
                  <w:rFonts w:ascii="Arial" w:hAnsi="Arial" w:cs="Arial"/>
                  <w:b/>
                  <w:color w:val="0000FF"/>
                  <w:sz w:val="20"/>
                  <w:u w:val="single" w:color="0000FF"/>
                </w:rPr>
                <w:t>Economics,</w:t>
              </w:r>
              <w:r w:rsidR="00B4470A" w:rsidRPr="00BE6362">
                <w:rPr>
                  <w:rFonts w:ascii="Arial" w:hAnsi="Arial" w:cs="Arial"/>
                  <w:b/>
                  <w:color w:val="0000FF"/>
                  <w:spacing w:val="-8"/>
                  <w:sz w:val="20"/>
                  <w:u w:val="single" w:color="0000FF"/>
                </w:rPr>
                <w:t xml:space="preserve"> </w:t>
              </w:r>
              <w:r w:rsidR="00B4470A" w:rsidRPr="00BE6362">
                <w:rPr>
                  <w:rFonts w:ascii="Arial" w:hAnsi="Arial" w:cs="Arial"/>
                  <w:b/>
                  <w:color w:val="0000FF"/>
                  <w:sz w:val="20"/>
                  <w:u w:val="single" w:color="0000FF"/>
                </w:rPr>
                <w:t>Business</w:t>
              </w:r>
              <w:r w:rsidR="00B4470A" w:rsidRPr="00BE6362">
                <w:rPr>
                  <w:rFonts w:ascii="Arial" w:hAnsi="Arial" w:cs="Arial"/>
                  <w:b/>
                  <w:color w:val="0000FF"/>
                  <w:spacing w:val="-6"/>
                  <w:sz w:val="20"/>
                  <w:u w:val="single" w:color="0000FF"/>
                </w:rPr>
                <w:t xml:space="preserve"> </w:t>
              </w:r>
              <w:r w:rsidR="00B4470A" w:rsidRPr="00BE6362">
                <w:rPr>
                  <w:rFonts w:ascii="Arial" w:hAnsi="Arial" w:cs="Arial"/>
                  <w:b/>
                  <w:color w:val="0000FF"/>
                  <w:sz w:val="20"/>
                  <w:u w:val="single" w:color="0000FF"/>
                </w:rPr>
                <w:t>and</w:t>
              </w:r>
              <w:r w:rsidR="00B4470A" w:rsidRPr="00BE6362">
                <w:rPr>
                  <w:rFonts w:ascii="Arial" w:hAnsi="Arial" w:cs="Arial"/>
                  <w:b/>
                  <w:color w:val="0000FF"/>
                  <w:spacing w:val="-8"/>
                  <w:sz w:val="20"/>
                  <w:u w:val="single" w:color="0000FF"/>
                </w:rPr>
                <w:t xml:space="preserve"> </w:t>
              </w:r>
              <w:r w:rsidR="00B4470A" w:rsidRPr="00BE6362">
                <w:rPr>
                  <w:rFonts w:ascii="Arial" w:hAnsi="Arial" w:cs="Arial"/>
                  <w:b/>
                  <w:color w:val="0000FF"/>
                  <w:spacing w:val="-2"/>
                  <w:sz w:val="20"/>
                  <w:u w:val="single" w:color="0000FF"/>
                </w:rPr>
                <w:t>Accounting</w:t>
              </w:r>
            </w:hyperlink>
          </w:p>
        </w:tc>
      </w:tr>
      <w:tr w:rsidR="00AD096A" w:rsidRPr="00BE6362" w14:paraId="02CABF49" w14:textId="77777777">
        <w:trPr>
          <w:trHeight w:val="287"/>
        </w:trPr>
        <w:tc>
          <w:tcPr>
            <w:tcW w:w="5168" w:type="dxa"/>
            <w:tcBorders>
              <w:left w:val="single" w:sz="4" w:space="0" w:color="000000"/>
              <w:bottom w:val="single" w:sz="4" w:space="0" w:color="000000"/>
              <w:right w:val="single" w:sz="4" w:space="0" w:color="000000"/>
            </w:tcBorders>
          </w:tcPr>
          <w:p w14:paraId="0990171D" w14:textId="77777777" w:rsidR="00AD096A" w:rsidRPr="00BE6362" w:rsidRDefault="00B4470A">
            <w:pPr>
              <w:pStyle w:val="TableParagraph"/>
              <w:spacing w:before="2"/>
              <w:ind w:left="91"/>
              <w:rPr>
                <w:rFonts w:ascii="Arial" w:hAnsi="Arial" w:cs="Arial"/>
                <w:sz w:val="20"/>
              </w:rPr>
            </w:pPr>
            <w:r w:rsidRPr="00BE6362">
              <w:rPr>
                <w:rFonts w:ascii="Arial" w:hAnsi="Arial" w:cs="Arial"/>
                <w:sz w:val="20"/>
              </w:rPr>
              <w:t>Manuscript</w:t>
            </w:r>
            <w:r w:rsidRPr="00BE6362">
              <w:rPr>
                <w:rFonts w:ascii="Arial" w:hAnsi="Arial" w:cs="Arial"/>
                <w:spacing w:val="-7"/>
                <w:sz w:val="20"/>
              </w:rPr>
              <w:t xml:space="preserve"> </w:t>
            </w:r>
            <w:r w:rsidRPr="00BE6362">
              <w:rPr>
                <w:rFonts w:ascii="Arial" w:hAnsi="Arial" w:cs="Arial"/>
                <w:spacing w:val="-2"/>
                <w:sz w:val="20"/>
              </w:rPr>
              <w:t>Number:</w:t>
            </w:r>
          </w:p>
        </w:tc>
        <w:tc>
          <w:tcPr>
            <w:tcW w:w="15771" w:type="dxa"/>
            <w:tcBorders>
              <w:left w:val="single" w:sz="4" w:space="0" w:color="000000"/>
              <w:bottom w:val="single" w:sz="4" w:space="0" w:color="000000"/>
              <w:right w:val="single" w:sz="4" w:space="0" w:color="000000"/>
            </w:tcBorders>
          </w:tcPr>
          <w:p w14:paraId="77D35E04" w14:textId="77777777" w:rsidR="00AD096A" w:rsidRPr="00BE6362" w:rsidRDefault="00B4470A">
            <w:pPr>
              <w:pStyle w:val="TableParagraph"/>
              <w:spacing w:before="29"/>
              <w:rPr>
                <w:rFonts w:ascii="Arial" w:hAnsi="Arial" w:cs="Arial"/>
                <w:b/>
                <w:sz w:val="20"/>
              </w:rPr>
            </w:pPr>
            <w:r w:rsidRPr="00BE6362">
              <w:rPr>
                <w:rFonts w:ascii="Arial" w:hAnsi="Arial" w:cs="Arial"/>
                <w:b/>
                <w:spacing w:val="-2"/>
                <w:sz w:val="20"/>
              </w:rPr>
              <w:t>Ms_AJEBA_140137</w:t>
            </w:r>
          </w:p>
        </w:tc>
      </w:tr>
      <w:tr w:rsidR="00AD096A" w:rsidRPr="00BE6362" w14:paraId="6D6593A6" w14:textId="77777777">
        <w:trPr>
          <w:trHeight w:val="651"/>
        </w:trPr>
        <w:tc>
          <w:tcPr>
            <w:tcW w:w="5168" w:type="dxa"/>
            <w:tcBorders>
              <w:top w:val="single" w:sz="4" w:space="0" w:color="000000"/>
              <w:left w:val="single" w:sz="4" w:space="0" w:color="000000"/>
              <w:bottom w:val="single" w:sz="4" w:space="0" w:color="000000"/>
              <w:right w:val="single" w:sz="4" w:space="0" w:color="000000"/>
            </w:tcBorders>
          </w:tcPr>
          <w:p w14:paraId="37190280" w14:textId="77777777" w:rsidR="00AD096A" w:rsidRPr="00BE6362" w:rsidRDefault="00B4470A">
            <w:pPr>
              <w:pStyle w:val="TableParagraph"/>
              <w:spacing w:before="3"/>
              <w:ind w:left="91"/>
              <w:rPr>
                <w:rFonts w:ascii="Arial" w:hAnsi="Arial" w:cs="Arial"/>
                <w:sz w:val="20"/>
              </w:rPr>
            </w:pPr>
            <w:r w:rsidRPr="00BE6362">
              <w:rPr>
                <w:rFonts w:ascii="Arial" w:hAnsi="Arial" w:cs="Arial"/>
                <w:sz w:val="20"/>
              </w:rPr>
              <w:t>Title</w:t>
            </w:r>
            <w:r w:rsidRPr="00BE6362">
              <w:rPr>
                <w:rFonts w:ascii="Arial" w:hAnsi="Arial" w:cs="Arial"/>
                <w:spacing w:val="-6"/>
                <w:sz w:val="20"/>
              </w:rPr>
              <w:t xml:space="preserve"> </w:t>
            </w:r>
            <w:r w:rsidRPr="00BE6362">
              <w:rPr>
                <w:rFonts w:ascii="Arial" w:hAnsi="Arial" w:cs="Arial"/>
                <w:sz w:val="20"/>
              </w:rPr>
              <w:t>of</w:t>
            </w:r>
            <w:r w:rsidRPr="00BE6362">
              <w:rPr>
                <w:rFonts w:ascii="Arial" w:hAnsi="Arial" w:cs="Arial"/>
                <w:spacing w:val="-5"/>
                <w:sz w:val="20"/>
              </w:rPr>
              <w:t xml:space="preserve"> </w:t>
            </w:r>
            <w:r w:rsidRPr="00BE6362">
              <w:rPr>
                <w:rFonts w:ascii="Arial" w:hAnsi="Arial" w:cs="Arial"/>
                <w:sz w:val="20"/>
              </w:rPr>
              <w:t>the</w:t>
            </w:r>
            <w:r w:rsidRPr="00BE6362">
              <w:rPr>
                <w:rFonts w:ascii="Arial" w:hAnsi="Arial" w:cs="Arial"/>
                <w:spacing w:val="-2"/>
                <w:sz w:val="20"/>
              </w:rPr>
              <w:t xml:space="preserve"> Manuscript:</w:t>
            </w:r>
          </w:p>
        </w:tc>
        <w:tc>
          <w:tcPr>
            <w:tcW w:w="15771" w:type="dxa"/>
            <w:tcBorders>
              <w:top w:val="single" w:sz="4" w:space="0" w:color="000000"/>
              <w:left w:val="single" w:sz="4" w:space="0" w:color="000000"/>
              <w:bottom w:val="single" w:sz="4" w:space="0" w:color="000000"/>
              <w:right w:val="single" w:sz="4" w:space="0" w:color="000000"/>
            </w:tcBorders>
          </w:tcPr>
          <w:p w14:paraId="5581BE12" w14:textId="77777777" w:rsidR="00AD096A" w:rsidRPr="00BE6362" w:rsidRDefault="00B4470A">
            <w:pPr>
              <w:pStyle w:val="TableParagraph"/>
              <w:spacing w:before="99"/>
              <w:ind w:right="85"/>
              <w:rPr>
                <w:rFonts w:ascii="Arial" w:hAnsi="Arial" w:cs="Arial"/>
                <w:b/>
                <w:sz w:val="20"/>
              </w:rPr>
            </w:pP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Influence</w:t>
            </w:r>
            <w:r w:rsidRPr="00BE6362">
              <w:rPr>
                <w:rFonts w:ascii="Arial" w:hAnsi="Arial" w:cs="Arial"/>
                <w:b/>
                <w:spacing w:val="-1"/>
                <w:sz w:val="20"/>
              </w:rPr>
              <w:t xml:space="preserve"> </w:t>
            </w:r>
            <w:r w:rsidRPr="00BE6362">
              <w:rPr>
                <w:rFonts w:ascii="Arial" w:hAnsi="Arial" w:cs="Arial"/>
                <w:b/>
                <w:sz w:val="20"/>
              </w:rPr>
              <w:t>of</w:t>
            </w:r>
            <w:r w:rsidRPr="00BE6362">
              <w:rPr>
                <w:rFonts w:ascii="Arial" w:hAnsi="Arial" w:cs="Arial"/>
                <w:b/>
                <w:spacing w:val="-4"/>
                <w:sz w:val="20"/>
              </w:rPr>
              <w:t xml:space="preserve"> </w:t>
            </w:r>
            <w:r w:rsidRPr="00BE6362">
              <w:rPr>
                <w:rFonts w:ascii="Arial" w:hAnsi="Arial" w:cs="Arial"/>
                <w:b/>
                <w:sz w:val="20"/>
              </w:rPr>
              <w:t>Tax</w:t>
            </w:r>
            <w:r w:rsidRPr="00BE6362">
              <w:rPr>
                <w:rFonts w:ascii="Arial" w:hAnsi="Arial" w:cs="Arial"/>
                <w:b/>
                <w:spacing w:val="-4"/>
                <w:sz w:val="20"/>
              </w:rPr>
              <w:t xml:space="preserve"> </w:t>
            </w:r>
            <w:r w:rsidRPr="00BE6362">
              <w:rPr>
                <w:rFonts w:ascii="Arial" w:hAnsi="Arial" w:cs="Arial"/>
                <w:b/>
                <w:sz w:val="20"/>
              </w:rPr>
              <w:t>Knowledge and</w:t>
            </w:r>
            <w:r w:rsidRPr="00BE6362">
              <w:rPr>
                <w:rFonts w:ascii="Arial" w:hAnsi="Arial" w:cs="Arial"/>
                <w:b/>
                <w:spacing w:val="-1"/>
                <w:sz w:val="20"/>
              </w:rPr>
              <w:t xml:space="preserve"> </w:t>
            </w:r>
            <w:r w:rsidRPr="00BE6362">
              <w:rPr>
                <w:rFonts w:ascii="Arial" w:hAnsi="Arial" w:cs="Arial"/>
                <w:b/>
                <w:sz w:val="20"/>
              </w:rPr>
              <w:t>Perception</w:t>
            </w:r>
            <w:r w:rsidRPr="00BE6362">
              <w:rPr>
                <w:rFonts w:ascii="Arial" w:hAnsi="Arial" w:cs="Arial"/>
                <w:b/>
                <w:spacing w:val="-2"/>
                <w:sz w:val="20"/>
              </w:rPr>
              <w:t xml:space="preserve"> </w:t>
            </w:r>
            <w:r w:rsidRPr="00BE6362">
              <w:rPr>
                <w:rFonts w:ascii="Arial" w:hAnsi="Arial" w:cs="Arial"/>
                <w:b/>
                <w:sz w:val="20"/>
              </w:rPr>
              <w:t>of</w:t>
            </w:r>
            <w:r w:rsidRPr="00BE6362">
              <w:rPr>
                <w:rFonts w:ascii="Arial" w:hAnsi="Arial" w:cs="Arial"/>
                <w:b/>
                <w:spacing w:val="-4"/>
                <w:sz w:val="20"/>
              </w:rPr>
              <w:t xml:space="preserve"> </w:t>
            </w:r>
            <w:r w:rsidRPr="00BE6362">
              <w:rPr>
                <w:rFonts w:ascii="Arial" w:hAnsi="Arial" w:cs="Arial"/>
                <w:b/>
                <w:sz w:val="20"/>
              </w:rPr>
              <w:t>Taxation</w:t>
            </w:r>
            <w:r w:rsidRPr="00BE6362">
              <w:rPr>
                <w:rFonts w:ascii="Arial" w:hAnsi="Arial" w:cs="Arial"/>
                <w:b/>
                <w:spacing w:val="-2"/>
                <w:sz w:val="20"/>
              </w:rPr>
              <w:t xml:space="preserve"> </w:t>
            </w:r>
            <w:r w:rsidRPr="00BE6362">
              <w:rPr>
                <w:rFonts w:ascii="Arial" w:hAnsi="Arial" w:cs="Arial"/>
                <w:b/>
                <w:sz w:val="20"/>
              </w:rPr>
              <w:t>on</w:t>
            </w:r>
            <w:r w:rsidRPr="00BE6362">
              <w:rPr>
                <w:rFonts w:ascii="Arial" w:hAnsi="Arial" w:cs="Arial"/>
                <w:b/>
                <w:spacing w:val="-4"/>
                <w:sz w:val="20"/>
              </w:rPr>
              <w:t xml:space="preserve"> </w:t>
            </w: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Voluntary</w:t>
            </w:r>
            <w:r w:rsidRPr="00BE6362">
              <w:rPr>
                <w:rFonts w:ascii="Arial" w:hAnsi="Arial" w:cs="Arial"/>
                <w:b/>
                <w:spacing w:val="-4"/>
                <w:sz w:val="20"/>
              </w:rPr>
              <w:t xml:space="preserve"> </w:t>
            </w:r>
            <w:r w:rsidRPr="00BE6362">
              <w:rPr>
                <w:rFonts w:ascii="Arial" w:hAnsi="Arial" w:cs="Arial"/>
                <w:b/>
                <w:sz w:val="20"/>
              </w:rPr>
              <w:t>Disclosure</w:t>
            </w:r>
            <w:r w:rsidRPr="00BE6362">
              <w:rPr>
                <w:rFonts w:ascii="Arial" w:hAnsi="Arial" w:cs="Arial"/>
                <w:b/>
                <w:spacing w:val="-4"/>
                <w:sz w:val="20"/>
              </w:rPr>
              <w:t xml:space="preserve"> </w:t>
            </w:r>
            <w:r w:rsidRPr="00BE6362">
              <w:rPr>
                <w:rFonts w:ascii="Arial" w:hAnsi="Arial" w:cs="Arial"/>
                <w:b/>
                <w:sz w:val="20"/>
              </w:rPr>
              <w:t>Program</w:t>
            </w:r>
            <w:r w:rsidRPr="00BE6362">
              <w:rPr>
                <w:rFonts w:ascii="Arial" w:hAnsi="Arial" w:cs="Arial"/>
                <w:b/>
                <w:spacing w:val="-1"/>
                <w:sz w:val="20"/>
              </w:rPr>
              <w:t xml:space="preserve"> </w:t>
            </w:r>
            <w:r w:rsidRPr="00BE6362">
              <w:rPr>
                <w:rFonts w:ascii="Arial" w:hAnsi="Arial" w:cs="Arial"/>
                <w:b/>
                <w:sz w:val="20"/>
              </w:rPr>
              <w:t>and</w:t>
            </w:r>
            <w:r w:rsidRPr="00BE6362">
              <w:rPr>
                <w:rFonts w:ascii="Arial" w:hAnsi="Arial" w:cs="Arial"/>
                <w:b/>
                <w:spacing w:val="-4"/>
                <w:sz w:val="20"/>
              </w:rPr>
              <w:t xml:space="preserve"> </w:t>
            </w:r>
            <w:r w:rsidRPr="00BE6362">
              <w:rPr>
                <w:rFonts w:ascii="Arial" w:hAnsi="Arial" w:cs="Arial"/>
                <w:b/>
                <w:sz w:val="20"/>
              </w:rPr>
              <w:t>Its</w:t>
            </w:r>
            <w:r w:rsidRPr="00BE6362">
              <w:rPr>
                <w:rFonts w:ascii="Arial" w:hAnsi="Arial" w:cs="Arial"/>
                <w:b/>
                <w:spacing w:val="-4"/>
                <w:sz w:val="20"/>
              </w:rPr>
              <w:t xml:space="preserve"> </w:t>
            </w:r>
            <w:r w:rsidRPr="00BE6362">
              <w:rPr>
                <w:rFonts w:ascii="Arial" w:hAnsi="Arial" w:cs="Arial"/>
                <w:b/>
                <w:sz w:val="20"/>
              </w:rPr>
              <w:t>Implications for</w:t>
            </w:r>
            <w:r w:rsidRPr="00BE6362">
              <w:rPr>
                <w:rFonts w:ascii="Arial" w:hAnsi="Arial" w:cs="Arial"/>
                <w:b/>
                <w:spacing w:val="-1"/>
                <w:sz w:val="20"/>
              </w:rPr>
              <w:t xml:space="preserve"> </w:t>
            </w:r>
            <w:r w:rsidRPr="00BE6362">
              <w:rPr>
                <w:rFonts w:ascii="Arial" w:hAnsi="Arial" w:cs="Arial"/>
                <w:b/>
                <w:sz w:val="20"/>
              </w:rPr>
              <w:t>Taxpayer</w:t>
            </w:r>
            <w:r w:rsidRPr="00BE6362">
              <w:rPr>
                <w:rFonts w:ascii="Arial" w:hAnsi="Arial" w:cs="Arial"/>
                <w:b/>
                <w:spacing w:val="-1"/>
                <w:sz w:val="20"/>
              </w:rPr>
              <w:t xml:space="preserve"> </w:t>
            </w:r>
            <w:r w:rsidRPr="00BE6362">
              <w:rPr>
                <w:rFonts w:ascii="Arial" w:hAnsi="Arial" w:cs="Arial"/>
                <w:b/>
                <w:sz w:val="20"/>
              </w:rPr>
              <w:t>Reporting</w:t>
            </w:r>
            <w:r w:rsidRPr="00BE6362">
              <w:rPr>
                <w:rFonts w:ascii="Arial" w:hAnsi="Arial" w:cs="Arial"/>
                <w:b/>
                <w:spacing w:val="-4"/>
                <w:sz w:val="20"/>
              </w:rPr>
              <w:t xml:space="preserve"> </w:t>
            </w:r>
            <w:r w:rsidRPr="00BE6362">
              <w:rPr>
                <w:rFonts w:ascii="Arial" w:hAnsi="Arial" w:cs="Arial"/>
                <w:b/>
                <w:sz w:val="20"/>
              </w:rPr>
              <w:t>(An</w:t>
            </w:r>
            <w:r w:rsidRPr="00BE6362">
              <w:rPr>
                <w:rFonts w:ascii="Arial" w:hAnsi="Arial" w:cs="Arial"/>
                <w:b/>
                <w:spacing w:val="-2"/>
                <w:sz w:val="20"/>
              </w:rPr>
              <w:t xml:space="preserve"> </w:t>
            </w:r>
            <w:r w:rsidRPr="00BE6362">
              <w:rPr>
                <w:rFonts w:ascii="Arial" w:hAnsi="Arial" w:cs="Arial"/>
                <w:b/>
                <w:sz w:val="20"/>
              </w:rPr>
              <w:t>Empirical</w:t>
            </w:r>
            <w:r w:rsidRPr="00BE6362">
              <w:rPr>
                <w:rFonts w:ascii="Arial" w:hAnsi="Arial" w:cs="Arial"/>
                <w:b/>
                <w:spacing w:val="-4"/>
                <w:sz w:val="20"/>
              </w:rPr>
              <w:t xml:space="preserve"> </w:t>
            </w:r>
            <w:r w:rsidRPr="00BE6362">
              <w:rPr>
                <w:rFonts w:ascii="Arial" w:hAnsi="Arial" w:cs="Arial"/>
                <w:b/>
                <w:sz w:val="20"/>
              </w:rPr>
              <w:t xml:space="preserve">Study on Individual Taxpayers Registered at KPP </w:t>
            </w:r>
            <w:proofErr w:type="spellStart"/>
            <w:r w:rsidRPr="00BE6362">
              <w:rPr>
                <w:rFonts w:ascii="Arial" w:hAnsi="Arial" w:cs="Arial"/>
                <w:b/>
                <w:sz w:val="20"/>
              </w:rPr>
              <w:t>Pratama</w:t>
            </w:r>
            <w:proofErr w:type="spellEnd"/>
            <w:r w:rsidRPr="00BE6362">
              <w:rPr>
                <w:rFonts w:ascii="Arial" w:hAnsi="Arial" w:cs="Arial"/>
                <w:b/>
                <w:sz w:val="20"/>
              </w:rPr>
              <w:t xml:space="preserve"> </w:t>
            </w:r>
            <w:proofErr w:type="spellStart"/>
            <w:r w:rsidRPr="00BE6362">
              <w:rPr>
                <w:rFonts w:ascii="Arial" w:hAnsi="Arial" w:cs="Arial"/>
                <w:b/>
                <w:sz w:val="20"/>
              </w:rPr>
              <w:t>Kuningan</w:t>
            </w:r>
            <w:proofErr w:type="spellEnd"/>
            <w:r w:rsidRPr="00BE6362">
              <w:rPr>
                <w:rFonts w:ascii="Arial" w:hAnsi="Arial" w:cs="Arial"/>
                <w:b/>
                <w:sz w:val="20"/>
              </w:rPr>
              <w:t>)</w:t>
            </w:r>
          </w:p>
        </w:tc>
      </w:tr>
      <w:tr w:rsidR="00AD096A" w:rsidRPr="00BE6362" w14:paraId="3D8C12E3" w14:textId="77777777">
        <w:trPr>
          <w:trHeight w:val="329"/>
        </w:trPr>
        <w:tc>
          <w:tcPr>
            <w:tcW w:w="5168" w:type="dxa"/>
            <w:tcBorders>
              <w:top w:val="single" w:sz="4" w:space="0" w:color="000000"/>
              <w:left w:val="single" w:sz="4" w:space="0" w:color="000000"/>
              <w:bottom w:val="single" w:sz="4" w:space="0" w:color="000000"/>
              <w:right w:val="single" w:sz="4" w:space="0" w:color="000000"/>
            </w:tcBorders>
          </w:tcPr>
          <w:p w14:paraId="6CDE42B6" w14:textId="77777777" w:rsidR="00AD096A" w:rsidRPr="00BE6362" w:rsidRDefault="00B4470A">
            <w:pPr>
              <w:pStyle w:val="TableParagraph"/>
              <w:spacing w:before="3"/>
              <w:ind w:left="91"/>
              <w:rPr>
                <w:rFonts w:ascii="Arial" w:hAnsi="Arial" w:cs="Arial"/>
                <w:sz w:val="20"/>
              </w:rPr>
            </w:pPr>
            <w:r w:rsidRPr="00BE6362">
              <w:rPr>
                <w:rFonts w:ascii="Arial" w:hAnsi="Arial" w:cs="Arial"/>
                <w:sz w:val="20"/>
              </w:rPr>
              <w:t>Type</w:t>
            </w:r>
            <w:r w:rsidRPr="00BE6362">
              <w:rPr>
                <w:rFonts w:ascii="Arial" w:hAnsi="Arial" w:cs="Arial"/>
                <w:spacing w:val="-5"/>
                <w:sz w:val="20"/>
              </w:rPr>
              <w:t xml:space="preserve"> </w:t>
            </w:r>
            <w:r w:rsidRPr="00BE6362">
              <w:rPr>
                <w:rFonts w:ascii="Arial" w:hAnsi="Arial" w:cs="Arial"/>
                <w:sz w:val="20"/>
              </w:rPr>
              <w:t>of</w:t>
            </w:r>
            <w:r w:rsidRPr="00BE6362">
              <w:rPr>
                <w:rFonts w:ascii="Arial" w:hAnsi="Arial" w:cs="Arial"/>
                <w:spacing w:val="-5"/>
                <w:sz w:val="20"/>
              </w:rPr>
              <w:t xml:space="preserve"> </w:t>
            </w:r>
            <w:r w:rsidRPr="00BE6362">
              <w:rPr>
                <w:rFonts w:ascii="Arial" w:hAnsi="Arial" w:cs="Arial"/>
                <w:sz w:val="20"/>
              </w:rPr>
              <w:t>the</w:t>
            </w:r>
            <w:r w:rsidRPr="00BE6362">
              <w:rPr>
                <w:rFonts w:ascii="Arial" w:hAnsi="Arial" w:cs="Arial"/>
                <w:spacing w:val="-5"/>
                <w:sz w:val="20"/>
              </w:rPr>
              <w:t xml:space="preserve"> </w:t>
            </w:r>
            <w:r w:rsidRPr="00BE6362">
              <w:rPr>
                <w:rFonts w:ascii="Arial" w:hAnsi="Arial" w:cs="Arial"/>
                <w:spacing w:val="-2"/>
                <w:sz w:val="20"/>
              </w:rPr>
              <w:t>Article</w:t>
            </w:r>
          </w:p>
        </w:tc>
        <w:tc>
          <w:tcPr>
            <w:tcW w:w="15771" w:type="dxa"/>
            <w:tcBorders>
              <w:top w:val="single" w:sz="4" w:space="0" w:color="000000"/>
              <w:left w:val="single" w:sz="4" w:space="0" w:color="000000"/>
              <w:bottom w:val="single" w:sz="4" w:space="0" w:color="000000"/>
              <w:right w:val="single" w:sz="4" w:space="0" w:color="000000"/>
            </w:tcBorders>
          </w:tcPr>
          <w:p w14:paraId="25B22041" w14:textId="77777777" w:rsidR="00AD096A" w:rsidRPr="00BE6362" w:rsidRDefault="00B4470A">
            <w:pPr>
              <w:pStyle w:val="TableParagraph"/>
              <w:spacing w:before="55"/>
              <w:rPr>
                <w:rFonts w:ascii="Arial" w:hAnsi="Arial" w:cs="Arial"/>
                <w:b/>
                <w:sz w:val="20"/>
              </w:rPr>
            </w:pPr>
            <w:r w:rsidRPr="00BE6362">
              <w:rPr>
                <w:rFonts w:ascii="Arial" w:hAnsi="Arial" w:cs="Arial"/>
                <w:b/>
                <w:sz w:val="20"/>
              </w:rPr>
              <w:t>Original</w:t>
            </w:r>
            <w:r w:rsidRPr="00BE6362">
              <w:rPr>
                <w:rFonts w:ascii="Arial" w:hAnsi="Arial" w:cs="Arial"/>
                <w:b/>
                <w:spacing w:val="-8"/>
                <w:sz w:val="20"/>
              </w:rPr>
              <w:t xml:space="preserve"> </w:t>
            </w:r>
            <w:r w:rsidRPr="00BE6362">
              <w:rPr>
                <w:rFonts w:ascii="Arial" w:hAnsi="Arial" w:cs="Arial"/>
                <w:b/>
                <w:sz w:val="20"/>
              </w:rPr>
              <w:t>Research</w:t>
            </w:r>
            <w:r w:rsidRPr="00BE6362">
              <w:rPr>
                <w:rFonts w:ascii="Arial" w:hAnsi="Arial" w:cs="Arial"/>
                <w:b/>
                <w:spacing w:val="-9"/>
                <w:sz w:val="20"/>
              </w:rPr>
              <w:t xml:space="preserve"> </w:t>
            </w:r>
            <w:r w:rsidRPr="00BE6362">
              <w:rPr>
                <w:rFonts w:ascii="Arial" w:hAnsi="Arial" w:cs="Arial"/>
                <w:b/>
                <w:spacing w:val="-2"/>
                <w:sz w:val="20"/>
              </w:rPr>
              <w:t>Article</w:t>
            </w:r>
          </w:p>
        </w:tc>
      </w:tr>
    </w:tbl>
    <w:tbl>
      <w:tblPr>
        <w:tblpPr w:leftFromText="180" w:rightFromText="180" w:vertAnchor="text" w:horzAnchor="margin" w:tblpY="1019"/>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53"/>
        <w:gridCol w:w="9358"/>
        <w:gridCol w:w="6443"/>
      </w:tblGrid>
      <w:tr w:rsidR="00806859" w:rsidRPr="00BE6362" w14:paraId="1B2EE050" w14:textId="77777777" w:rsidTr="00806859">
        <w:trPr>
          <w:trHeight w:val="450"/>
        </w:trPr>
        <w:tc>
          <w:tcPr>
            <w:tcW w:w="21154" w:type="dxa"/>
            <w:gridSpan w:val="3"/>
            <w:tcBorders>
              <w:top w:val="nil"/>
              <w:left w:val="nil"/>
              <w:right w:val="nil"/>
            </w:tcBorders>
          </w:tcPr>
          <w:p w14:paraId="41BD6DEC" w14:textId="77777777" w:rsidR="00806859" w:rsidRPr="00BE6362" w:rsidRDefault="00806859" w:rsidP="00806859">
            <w:pPr>
              <w:pStyle w:val="TableParagraph"/>
              <w:spacing w:line="220" w:lineRule="exact"/>
              <w:ind w:left="113"/>
              <w:rPr>
                <w:rFonts w:ascii="Arial" w:hAnsi="Arial" w:cs="Arial"/>
                <w:b/>
                <w:sz w:val="20"/>
              </w:rPr>
            </w:pPr>
            <w:r w:rsidRPr="00BE6362">
              <w:rPr>
                <w:rFonts w:ascii="Arial" w:hAnsi="Arial" w:cs="Arial"/>
                <w:b/>
                <w:color w:val="000000"/>
                <w:sz w:val="20"/>
                <w:highlight w:val="yellow"/>
              </w:rPr>
              <w:t>PART</w:t>
            </w:r>
            <w:r w:rsidRPr="00BE6362">
              <w:rPr>
                <w:rFonts w:ascii="Arial" w:hAnsi="Arial" w:cs="Arial"/>
                <w:b/>
                <w:color w:val="000000"/>
                <w:spacing w:val="46"/>
                <w:sz w:val="20"/>
                <w:highlight w:val="yellow"/>
              </w:rPr>
              <w:t xml:space="preserve"> </w:t>
            </w:r>
            <w:r w:rsidRPr="00BE6362">
              <w:rPr>
                <w:rFonts w:ascii="Arial" w:hAnsi="Arial" w:cs="Arial"/>
                <w:b/>
                <w:color w:val="000000"/>
                <w:sz w:val="20"/>
                <w:highlight w:val="yellow"/>
              </w:rPr>
              <w:t>1:</w:t>
            </w:r>
            <w:r w:rsidRPr="00BE6362">
              <w:rPr>
                <w:rFonts w:ascii="Arial" w:hAnsi="Arial" w:cs="Arial"/>
                <w:b/>
                <w:color w:val="000000"/>
                <w:spacing w:val="-3"/>
                <w:sz w:val="20"/>
              </w:rPr>
              <w:t xml:space="preserve"> </w:t>
            </w:r>
            <w:r w:rsidRPr="00BE6362">
              <w:rPr>
                <w:rFonts w:ascii="Arial" w:hAnsi="Arial" w:cs="Arial"/>
                <w:b/>
                <w:color w:val="000000"/>
                <w:spacing w:val="-2"/>
                <w:sz w:val="20"/>
              </w:rPr>
              <w:t>Comments</w:t>
            </w:r>
          </w:p>
        </w:tc>
      </w:tr>
      <w:tr w:rsidR="00806859" w:rsidRPr="00BE6362" w14:paraId="51F24D7D" w14:textId="77777777" w:rsidTr="00806859">
        <w:trPr>
          <w:trHeight w:val="961"/>
        </w:trPr>
        <w:tc>
          <w:tcPr>
            <w:tcW w:w="5353" w:type="dxa"/>
            <w:tcBorders>
              <w:top w:val="single" w:sz="4" w:space="0" w:color="000000"/>
              <w:left w:val="single" w:sz="4" w:space="0" w:color="000000"/>
              <w:bottom w:val="single" w:sz="4" w:space="0" w:color="000000"/>
              <w:right w:val="single" w:sz="4" w:space="0" w:color="000000"/>
            </w:tcBorders>
          </w:tcPr>
          <w:p w14:paraId="70600DEA" w14:textId="77777777" w:rsidR="00806859" w:rsidRPr="00BE6362" w:rsidRDefault="00806859" w:rsidP="00806859">
            <w:pPr>
              <w:pStyle w:val="TableParagraph"/>
              <w:ind w:left="0"/>
              <w:rPr>
                <w:rFonts w:ascii="Arial" w:hAnsi="Arial" w:cs="Arial"/>
                <w:sz w:val="18"/>
              </w:rPr>
            </w:pPr>
          </w:p>
        </w:tc>
        <w:tc>
          <w:tcPr>
            <w:tcW w:w="9358" w:type="dxa"/>
            <w:tcBorders>
              <w:top w:val="single" w:sz="4" w:space="0" w:color="000000"/>
              <w:left w:val="single" w:sz="4" w:space="0" w:color="000000"/>
              <w:bottom w:val="single" w:sz="4" w:space="0" w:color="000000"/>
              <w:right w:val="single" w:sz="4" w:space="0" w:color="000000"/>
            </w:tcBorders>
          </w:tcPr>
          <w:p w14:paraId="3002B455" w14:textId="77777777" w:rsidR="00806859" w:rsidRPr="00BE6362" w:rsidRDefault="00806859" w:rsidP="00806859">
            <w:pPr>
              <w:pStyle w:val="TableParagraph"/>
              <w:spacing w:line="224" w:lineRule="exact"/>
              <w:rPr>
                <w:rFonts w:ascii="Arial" w:hAnsi="Arial" w:cs="Arial"/>
                <w:b/>
                <w:sz w:val="20"/>
              </w:rPr>
            </w:pPr>
            <w:r w:rsidRPr="00BE6362">
              <w:rPr>
                <w:rFonts w:ascii="Arial" w:hAnsi="Arial" w:cs="Arial"/>
                <w:b/>
                <w:sz w:val="20"/>
              </w:rPr>
              <w:t>Reviewer’s</w:t>
            </w:r>
            <w:r w:rsidRPr="00BE6362">
              <w:rPr>
                <w:rFonts w:ascii="Arial" w:hAnsi="Arial" w:cs="Arial"/>
                <w:b/>
                <w:spacing w:val="-11"/>
                <w:sz w:val="20"/>
              </w:rPr>
              <w:t xml:space="preserve"> </w:t>
            </w:r>
            <w:r w:rsidRPr="00BE6362">
              <w:rPr>
                <w:rFonts w:ascii="Arial" w:hAnsi="Arial" w:cs="Arial"/>
                <w:b/>
                <w:spacing w:val="-2"/>
                <w:sz w:val="20"/>
              </w:rPr>
              <w:t>comment</w:t>
            </w:r>
          </w:p>
          <w:p w14:paraId="72CCF120" w14:textId="77777777" w:rsidR="00806859" w:rsidRPr="00BE6362" w:rsidRDefault="00806859" w:rsidP="00806859">
            <w:pPr>
              <w:pStyle w:val="TableParagraph"/>
              <w:spacing w:before="3"/>
              <w:ind w:right="139"/>
              <w:rPr>
                <w:rFonts w:ascii="Arial" w:hAnsi="Arial" w:cs="Arial"/>
                <w:b/>
                <w:sz w:val="20"/>
              </w:rPr>
            </w:pPr>
            <w:r w:rsidRPr="00BE6362">
              <w:rPr>
                <w:rFonts w:ascii="Arial" w:hAnsi="Arial" w:cs="Arial"/>
                <w:b/>
                <w:color w:val="000000"/>
                <w:sz w:val="20"/>
                <w:highlight w:val="yellow"/>
              </w:rPr>
              <w:t>Artificial</w:t>
            </w:r>
            <w:r w:rsidRPr="00BE6362">
              <w:rPr>
                <w:rFonts w:ascii="Arial" w:hAnsi="Arial" w:cs="Arial"/>
                <w:b/>
                <w:color w:val="000000"/>
                <w:spacing w:val="-5"/>
                <w:sz w:val="20"/>
                <w:highlight w:val="yellow"/>
              </w:rPr>
              <w:t xml:space="preserve"> </w:t>
            </w:r>
            <w:r w:rsidRPr="00BE6362">
              <w:rPr>
                <w:rFonts w:ascii="Arial" w:hAnsi="Arial" w:cs="Arial"/>
                <w:b/>
                <w:color w:val="000000"/>
                <w:sz w:val="20"/>
                <w:highlight w:val="yellow"/>
              </w:rPr>
              <w:t>Intelligence</w:t>
            </w:r>
            <w:r w:rsidRPr="00BE6362">
              <w:rPr>
                <w:rFonts w:ascii="Arial" w:hAnsi="Arial" w:cs="Arial"/>
                <w:b/>
                <w:color w:val="000000"/>
                <w:spacing w:val="-4"/>
                <w:sz w:val="20"/>
                <w:highlight w:val="yellow"/>
              </w:rPr>
              <w:t xml:space="preserve"> </w:t>
            </w:r>
            <w:r w:rsidRPr="00BE6362">
              <w:rPr>
                <w:rFonts w:ascii="Arial" w:hAnsi="Arial" w:cs="Arial"/>
                <w:b/>
                <w:color w:val="000000"/>
                <w:sz w:val="20"/>
                <w:highlight w:val="yellow"/>
              </w:rPr>
              <w:t>(AI)</w:t>
            </w:r>
            <w:r w:rsidRPr="00BE6362">
              <w:rPr>
                <w:rFonts w:ascii="Arial" w:hAnsi="Arial" w:cs="Arial"/>
                <w:b/>
                <w:color w:val="000000"/>
                <w:spacing w:val="-5"/>
                <w:sz w:val="20"/>
                <w:highlight w:val="yellow"/>
              </w:rPr>
              <w:t xml:space="preserve"> </w:t>
            </w:r>
            <w:r w:rsidRPr="00BE6362">
              <w:rPr>
                <w:rFonts w:ascii="Arial" w:hAnsi="Arial" w:cs="Arial"/>
                <w:b/>
                <w:color w:val="000000"/>
                <w:sz w:val="20"/>
                <w:highlight w:val="yellow"/>
              </w:rPr>
              <w:t>generated</w:t>
            </w:r>
            <w:r w:rsidRPr="00BE6362">
              <w:rPr>
                <w:rFonts w:ascii="Arial" w:hAnsi="Arial" w:cs="Arial"/>
                <w:b/>
                <w:color w:val="000000"/>
                <w:spacing w:val="-5"/>
                <w:sz w:val="20"/>
                <w:highlight w:val="yellow"/>
              </w:rPr>
              <w:t xml:space="preserve"> </w:t>
            </w:r>
            <w:r w:rsidRPr="00BE6362">
              <w:rPr>
                <w:rFonts w:ascii="Arial" w:hAnsi="Arial" w:cs="Arial"/>
                <w:b/>
                <w:color w:val="000000"/>
                <w:sz w:val="20"/>
                <w:highlight w:val="yellow"/>
              </w:rPr>
              <w:t>or</w:t>
            </w:r>
            <w:r w:rsidRPr="00BE6362">
              <w:rPr>
                <w:rFonts w:ascii="Arial" w:hAnsi="Arial" w:cs="Arial"/>
                <w:b/>
                <w:color w:val="000000"/>
                <w:spacing w:val="-4"/>
                <w:sz w:val="20"/>
                <w:highlight w:val="yellow"/>
              </w:rPr>
              <w:t xml:space="preserve"> </w:t>
            </w:r>
            <w:r w:rsidRPr="00BE6362">
              <w:rPr>
                <w:rFonts w:ascii="Arial" w:hAnsi="Arial" w:cs="Arial"/>
                <w:b/>
                <w:color w:val="000000"/>
                <w:sz w:val="20"/>
                <w:highlight w:val="yellow"/>
              </w:rPr>
              <w:t>assisted</w:t>
            </w:r>
            <w:r w:rsidRPr="00BE6362">
              <w:rPr>
                <w:rFonts w:ascii="Arial" w:hAnsi="Arial" w:cs="Arial"/>
                <w:b/>
                <w:color w:val="000000"/>
                <w:spacing w:val="-5"/>
                <w:sz w:val="20"/>
                <w:highlight w:val="yellow"/>
              </w:rPr>
              <w:t xml:space="preserve"> </w:t>
            </w:r>
            <w:r w:rsidRPr="00BE6362">
              <w:rPr>
                <w:rFonts w:ascii="Arial" w:hAnsi="Arial" w:cs="Arial"/>
                <w:b/>
                <w:color w:val="000000"/>
                <w:sz w:val="20"/>
                <w:highlight w:val="yellow"/>
              </w:rPr>
              <w:t>review</w:t>
            </w:r>
            <w:r w:rsidRPr="00BE6362">
              <w:rPr>
                <w:rFonts w:ascii="Arial" w:hAnsi="Arial" w:cs="Arial"/>
                <w:b/>
                <w:color w:val="000000"/>
                <w:spacing w:val="-4"/>
                <w:sz w:val="20"/>
                <w:highlight w:val="yellow"/>
              </w:rPr>
              <w:t xml:space="preserve"> </w:t>
            </w:r>
            <w:r w:rsidRPr="00BE6362">
              <w:rPr>
                <w:rFonts w:ascii="Arial" w:hAnsi="Arial" w:cs="Arial"/>
                <w:b/>
                <w:color w:val="000000"/>
                <w:sz w:val="20"/>
                <w:highlight w:val="yellow"/>
              </w:rPr>
              <w:t>comments</w:t>
            </w:r>
            <w:r w:rsidRPr="00BE6362">
              <w:rPr>
                <w:rFonts w:ascii="Arial" w:hAnsi="Arial" w:cs="Arial"/>
                <w:b/>
                <w:color w:val="000000"/>
                <w:spacing w:val="-3"/>
                <w:sz w:val="20"/>
                <w:highlight w:val="yellow"/>
              </w:rPr>
              <w:t xml:space="preserve"> </w:t>
            </w:r>
            <w:r w:rsidRPr="00BE6362">
              <w:rPr>
                <w:rFonts w:ascii="Arial" w:hAnsi="Arial" w:cs="Arial"/>
                <w:b/>
                <w:color w:val="000000"/>
                <w:sz w:val="20"/>
                <w:highlight w:val="yellow"/>
              </w:rPr>
              <w:t>are</w:t>
            </w:r>
            <w:r w:rsidRPr="00BE6362">
              <w:rPr>
                <w:rFonts w:ascii="Arial" w:hAnsi="Arial" w:cs="Arial"/>
                <w:b/>
                <w:color w:val="000000"/>
                <w:spacing w:val="-7"/>
                <w:sz w:val="20"/>
                <w:highlight w:val="yellow"/>
              </w:rPr>
              <w:t xml:space="preserve"> </w:t>
            </w:r>
            <w:r w:rsidRPr="00BE6362">
              <w:rPr>
                <w:rFonts w:ascii="Arial" w:hAnsi="Arial" w:cs="Arial"/>
                <w:b/>
                <w:color w:val="000000"/>
                <w:sz w:val="20"/>
                <w:highlight w:val="yellow"/>
              </w:rPr>
              <w:t>strictly</w:t>
            </w:r>
            <w:r w:rsidRPr="00BE6362">
              <w:rPr>
                <w:rFonts w:ascii="Arial" w:hAnsi="Arial" w:cs="Arial"/>
                <w:b/>
                <w:color w:val="000000"/>
                <w:spacing w:val="-5"/>
                <w:sz w:val="20"/>
                <w:highlight w:val="yellow"/>
              </w:rPr>
              <w:t xml:space="preserve"> </w:t>
            </w:r>
            <w:r w:rsidRPr="00BE6362">
              <w:rPr>
                <w:rFonts w:ascii="Arial" w:hAnsi="Arial" w:cs="Arial"/>
                <w:b/>
                <w:color w:val="000000"/>
                <w:sz w:val="20"/>
                <w:highlight w:val="yellow"/>
              </w:rPr>
              <w:t>prohibited</w:t>
            </w:r>
            <w:r w:rsidRPr="00BE6362">
              <w:rPr>
                <w:rFonts w:ascii="Arial" w:hAnsi="Arial" w:cs="Arial"/>
                <w:b/>
                <w:color w:val="000000"/>
                <w:spacing w:val="-5"/>
                <w:sz w:val="20"/>
                <w:highlight w:val="yellow"/>
              </w:rPr>
              <w:t xml:space="preserve"> </w:t>
            </w:r>
            <w:r w:rsidRPr="00BE6362">
              <w:rPr>
                <w:rFonts w:ascii="Arial" w:hAnsi="Arial" w:cs="Arial"/>
                <w:b/>
                <w:color w:val="000000"/>
                <w:sz w:val="20"/>
                <w:highlight w:val="yellow"/>
              </w:rPr>
              <w:t>during</w:t>
            </w:r>
            <w:r w:rsidRPr="00BE6362">
              <w:rPr>
                <w:rFonts w:ascii="Arial" w:hAnsi="Arial" w:cs="Arial"/>
                <w:b/>
                <w:color w:val="000000"/>
                <w:spacing w:val="-4"/>
                <w:sz w:val="20"/>
                <w:highlight w:val="yellow"/>
              </w:rPr>
              <w:t xml:space="preserve"> </w:t>
            </w:r>
            <w:r w:rsidRPr="00BE6362">
              <w:rPr>
                <w:rFonts w:ascii="Arial" w:hAnsi="Arial" w:cs="Arial"/>
                <w:b/>
                <w:color w:val="000000"/>
                <w:sz w:val="20"/>
                <w:highlight w:val="yellow"/>
              </w:rPr>
              <w:t>peer</w:t>
            </w:r>
            <w:r w:rsidRPr="00BE6362">
              <w:rPr>
                <w:rFonts w:ascii="Arial" w:hAnsi="Arial" w:cs="Arial"/>
                <w:b/>
                <w:color w:val="000000"/>
                <w:sz w:val="20"/>
              </w:rPr>
              <w:t xml:space="preserve"> </w:t>
            </w:r>
            <w:r w:rsidRPr="00BE6362">
              <w:rPr>
                <w:rFonts w:ascii="Arial" w:hAnsi="Arial" w:cs="Arial"/>
                <w:b/>
                <w:color w:val="000000"/>
                <w:spacing w:val="-2"/>
                <w:sz w:val="20"/>
                <w:highlight w:val="yellow"/>
              </w:rPr>
              <w:t>review.</w:t>
            </w:r>
          </w:p>
        </w:tc>
        <w:tc>
          <w:tcPr>
            <w:tcW w:w="6443" w:type="dxa"/>
            <w:tcBorders>
              <w:top w:val="single" w:sz="4" w:space="0" w:color="000000"/>
              <w:left w:val="single" w:sz="4" w:space="0" w:color="000000"/>
              <w:bottom w:val="single" w:sz="4" w:space="0" w:color="000000"/>
              <w:right w:val="single" w:sz="4" w:space="0" w:color="000000"/>
            </w:tcBorders>
          </w:tcPr>
          <w:p w14:paraId="3B4B4712" w14:textId="77777777" w:rsidR="00806859" w:rsidRPr="00BE6362" w:rsidRDefault="00806859" w:rsidP="00806859">
            <w:pPr>
              <w:pStyle w:val="TableParagraph"/>
              <w:spacing w:line="254" w:lineRule="auto"/>
              <w:ind w:right="736"/>
              <w:rPr>
                <w:rFonts w:ascii="Arial" w:hAnsi="Arial" w:cs="Arial"/>
                <w:sz w:val="20"/>
              </w:rPr>
            </w:pPr>
            <w:r w:rsidRPr="00BE6362">
              <w:rPr>
                <w:rFonts w:ascii="Arial" w:hAnsi="Arial" w:cs="Arial"/>
                <w:b/>
                <w:sz w:val="20"/>
              </w:rPr>
              <w:t>Author’s</w:t>
            </w:r>
            <w:r w:rsidRPr="00BE6362">
              <w:rPr>
                <w:rFonts w:ascii="Arial" w:hAnsi="Arial" w:cs="Arial"/>
                <w:b/>
                <w:spacing w:val="-5"/>
                <w:sz w:val="20"/>
              </w:rPr>
              <w:t xml:space="preserve"> </w:t>
            </w:r>
            <w:r w:rsidRPr="00BE6362">
              <w:rPr>
                <w:rFonts w:ascii="Arial" w:hAnsi="Arial" w:cs="Arial"/>
                <w:b/>
                <w:sz w:val="20"/>
              </w:rPr>
              <w:t>Feedback</w:t>
            </w:r>
            <w:r w:rsidRPr="00BE6362">
              <w:rPr>
                <w:rFonts w:ascii="Arial" w:hAnsi="Arial" w:cs="Arial"/>
                <w:b/>
                <w:spacing w:val="-5"/>
                <w:sz w:val="20"/>
              </w:rPr>
              <w:t xml:space="preserve"> </w:t>
            </w:r>
            <w:r w:rsidRPr="00BE6362">
              <w:rPr>
                <w:rFonts w:ascii="Arial" w:hAnsi="Arial" w:cs="Arial"/>
                <w:sz w:val="20"/>
              </w:rPr>
              <w:t>(It</w:t>
            </w:r>
            <w:r w:rsidRPr="00BE6362">
              <w:rPr>
                <w:rFonts w:ascii="Arial" w:hAnsi="Arial" w:cs="Arial"/>
                <w:spacing w:val="-7"/>
                <w:sz w:val="20"/>
              </w:rPr>
              <w:t xml:space="preserve"> </w:t>
            </w:r>
            <w:r w:rsidRPr="00BE6362">
              <w:rPr>
                <w:rFonts w:ascii="Arial" w:hAnsi="Arial" w:cs="Arial"/>
                <w:sz w:val="20"/>
              </w:rPr>
              <w:t>is</w:t>
            </w:r>
            <w:r w:rsidRPr="00BE6362">
              <w:rPr>
                <w:rFonts w:ascii="Arial" w:hAnsi="Arial" w:cs="Arial"/>
                <w:spacing w:val="-5"/>
                <w:sz w:val="20"/>
              </w:rPr>
              <w:t xml:space="preserve"> </w:t>
            </w:r>
            <w:r w:rsidRPr="00BE6362">
              <w:rPr>
                <w:rFonts w:ascii="Arial" w:hAnsi="Arial" w:cs="Arial"/>
                <w:sz w:val="20"/>
              </w:rPr>
              <w:t>mandatory</w:t>
            </w:r>
            <w:r w:rsidRPr="00BE6362">
              <w:rPr>
                <w:rFonts w:ascii="Arial" w:hAnsi="Arial" w:cs="Arial"/>
                <w:spacing w:val="-6"/>
                <w:sz w:val="20"/>
              </w:rPr>
              <w:t xml:space="preserve"> </w:t>
            </w:r>
            <w:r w:rsidRPr="00BE6362">
              <w:rPr>
                <w:rFonts w:ascii="Arial" w:hAnsi="Arial" w:cs="Arial"/>
                <w:sz w:val="20"/>
              </w:rPr>
              <w:t>that</w:t>
            </w:r>
            <w:r w:rsidRPr="00BE6362">
              <w:rPr>
                <w:rFonts w:ascii="Arial" w:hAnsi="Arial" w:cs="Arial"/>
                <w:spacing w:val="-6"/>
                <w:sz w:val="20"/>
              </w:rPr>
              <w:t xml:space="preserve"> </w:t>
            </w:r>
            <w:r w:rsidRPr="00BE6362">
              <w:rPr>
                <w:rFonts w:ascii="Arial" w:hAnsi="Arial" w:cs="Arial"/>
                <w:sz w:val="20"/>
              </w:rPr>
              <w:t>authors</w:t>
            </w:r>
            <w:r w:rsidRPr="00BE6362">
              <w:rPr>
                <w:rFonts w:ascii="Arial" w:hAnsi="Arial" w:cs="Arial"/>
                <w:spacing w:val="-5"/>
                <w:sz w:val="20"/>
              </w:rPr>
              <w:t xml:space="preserve"> </w:t>
            </w:r>
            <w:r w:rsidRPr="00BE6362">
              <w:rPr>
                <w:rFonts w:ascii="Arial" w:hAnsi="Arial" w:cs="Arial"/>
                <w:sz w:val="20"/>
              </w:rPr>
              <w:t>should</w:t>
            </w:r>
            <w:r w:rsidRPr="00BE6362">
              <w:rPr>
                <w:rFonts w:ascii="Arial" w:hAnsi="Arial" w:cs="Arial"/>
                <w:spacing w:val="-7"/>
                <w:sz w:val="20"/>
              </w:rPr>
              <w:t xml:space="preserve"> </w:t>
            </w:r>
            <w:r w:rsidRPr="00BE6362">
              <w:rPr>
                <w:rFonts w:ascii="Arial" w:hAnsi="Arial" w:cs="Arial"/>
                <w:sz w:val="20"/>
              </w:rPr>
              <w:t>write</w:t>
            </w:r>
            <w:r w:rsidRPr="00BE6362">
              <w:rPr>
                <w:rFonts w:ascii="Arial" w:hAnsi="Arial" w:cs="Arial"/>
                <w:spacing w:val="-6"/>
                <w:sz w:val="20"/>
              </w:rPr>
              <w:t xml:space="preserve"> </w:t>
            </w:r>
            <w:r w:rsidRPr="00BE6362">
              <w:rPr>
                <w:rFonts w:ascii="Arial" w:hAnsi="Arial" w:cs="Arial"/>
                <w:sz w:val="20"/>
              </w:rPr>
              <w:t>his/her feedback here)</w:t>
            </w:r>
          </w:p>
        </w:tc>
      </w:tr>
      <w:tr w:rsidR="00806859" w:rsidRPr="00BE6362" w14:paraId="52069F2E" w14:textId="77777777" w:rsidTr="00806859">
        <w:trPr>
          <w:trHeight w:val="1612"/>
        </w:trPr>
        <w:tc>
          <w:tcPr>
            <w:tcW w:w="5353" w:type="dxa"/>
            <w:tcBorders>
              <w:top w:val="single" w:sz="4" w:space="0" w:color="000000"/>
              <w:left w:val="single" w:sz="4" w:space="0" w:color="000000"/>
              <w:bottom w:val="single" w:sz="4" w:space="0" w:color="000000"/>
              <w:right w:val="single" w:sz="4" w:space="0" w:color="000000"/>
            </w:tcBorders>
          </w:tcPr>
          <w:p w14:paraId="579386FB" w14:textId="77777777" w:rsidR="00806859" w:rsidRPr="00BE6362" w:rsidRDefault="00806859" w:rsidP="00806859">
            <w:pPr>
              <w:pStyle w:val="TableParagraph"/>
              <w:ind w:left="468" w:right="199"/>
              <w:rPr>
                <w:rFonts w:ascii="Arial" w:hAnsi="Arial" w:cs="Arial"/>
                <w:b/>
                <w:sz w:val="20"/>
              </w:rPr>
            </w:pPr>
            <w:r w:rsidRPr="00BE6362">
              <w:rPr>
                <w:rFonts w:ascii="Arial" w:hAnsi="Arial" w:cs="Arial"/>
                <w:b/>
                <w:sz w:val="20"/>
              </w:rPr>
              <w:t>Please</w:t>
            </w:r>
            <w:r w:rsidRPr="00BE6362">
              <w:rPr>
                <w:rFonts w:ascii="Arial" w:hAnsi="Arial" w:cs="Arial"/>
                <w:b/>
                <w:spacing w:val="-7"/>
                <w:sz w:val="20"/>
              </w:rPr>
              <w:t xml:space="preserve"> </w:t>
            </w:r>
            <w:r w:rsidRPr="00BE6362">
              <w:rPr>
                <w:rFonts w:ascii="Arial" w:hAnsi="Arial" w:cs="Arial"/>
                <w:b/>
                <w:sz w:val="20"/>
              </w:rPr>
              <w:t>write</w:t>
            </w:r>
            <w:r w:rsidRPr="00BE6362">
              <w:rPr>
                <w:rFonts w:ascii="Arial" w:hAnsi="Arial" w:cs="Arial"/>
                <w:b/>
                <w:spacing w:val="-5"/>
                <w:sz w:val="20"/>
              </w:rPr>
              <w:t xml:space="preserve"> </w:t>
            </w:r>
            <w:r w:rsidRPr="00BE6362">
              <w:rPr>
                <w:rFonts w:ascii="Arial" w:hAnsi="Arial" w:cs="Arial"/>
                <w:b/>
                <w:sz w:val="20"/>
              </w:rPr>
              <w:t>a</w:t>
            </w:r>
            <w:r w:rsidRPr="00BE6362">
              <w:rPr>
                <w:rFonts w:ascii="Arial" w:hAnsi="Arial" w:cs="Arial"/>
                <w:b/>
                <w:spacing w:val="-7"/>
                <w:sz w:val="20"/>
              </w:rPr>
              <w:t xml:space="preserve"> </w:t>
            </w:r>
            <w:r w:rsidRPr="00BE6362">
              <w:rPr>
                <w:rFonts w:ascii="Arial" w:hAnsi="Arial" w:cs="Arial"/>
                <w:b/>
                <w:sz w:val="20"/>
              </w:rPr>
              <w:t>few</w:t>
            </w:r>
            <w:r w:rsidRPr="00BE6362">
              <w:rPr>
                <w:rFonts w:ascii="Arial" w:hAnsi="Arial" w:cs="Arial"/>
                <w:b/>
                <w:spacing w:val="-7"/>
                <w:sz w:val="20"/>
              </w:rPr>
              <w:t xml:space="preserve"> </w:t>
            </w:r>
            <w:r w:rsidRPr="00BE6362">
              <w:rPr>
                <w:rFonts w:ascii="Arial" w:hAnsi="Arial" w:cs="Arial"/>
                <w:b/>
                <w:sz w:val="20"/>
              </w:rPr>
              <w:t>sentences</w:t>
            </w:r>
            <w:r w:rsidRPr="00BE6362">
              <w:rPr>
                <w:rFonts w:ascii="Arial" w:hAnsi="Arial" w:cs="Arial"/>
                <w:b/>
                <w:spacing w:val="-6"/>
                <w:sz w:val="20"/>
              </w:rPr>
              <w:t xml:space="preserve"> </w:t>
            </w:r>
            <w:r w:rsidRPr="00BE6362">
              <w:rPr>
                <w:rFonts w:ascii="Arial" w:hAnsi="Arial" w:cs="Arial"/>
                <w:b/>
                <w:sz w:val="20"/>
              </w:rPr>
              <w:t>regarding</w:t>
            </w:r>
            <w:r w:rsidRPr="00BE6362">
              <w:rPr>
                <w:rFonts w:ascii="Arial" w:hAnsi="Arial" w:cs="Arial"/>
                <w:b/>
                <w:spacing w:val="-7"/>
                <w:sz w:val="20"/>
              </w:rPr>
              <w:t xml:space="preserve"> </w:t>
            </w:r>
            <w:r w:rsidRPr="00BE6362">
              <w:rPr>
                <w:rFonts w:ascii="Arial" w:hAnsi="Arial" w:cs="Arial"/>
                <w:b/>
                <w:sz w:val="20"/>
              </w:rPr>
              <w:t>the</w:t>
            </w:r>
            <w:r w:rsidRPr="00BE6362">
              <w:rPr>
                <w:rFonts w:ascii="Arial" w:hAnsi="Arial" w:cs="Arial"/>
                <w:b/>
                <w:spacing w:val="-7"/>
                <w:sz w:val="20"/>
              </w:rPr>
              <w:t xml:space="preserve"> </w:t>
            </w:r>
            <w:r w:rsidRPr="00BE6362">
              <w:rPr>
                <w:rFonts w:ascii="Arial" w:hAnsi="Arial" w:cs="Arial"/>
                <w:b/>
                <w:sz w:val="20"/>
              </w:rPr>
              <w:t xml:space="preserve">importance of this manuscript for the scientific community. A minimum of 3-4 sentences may be required for this </w:t>
            </w:r>
            <w:r w:rsidRPr="00BE6362">
              <w:rPr>
                <w:rFonts w:ascii="Arial" w:hAnsi="Arial" w:cs="Arial"/>
                <w:b/>
                <w:spacing w:val="-2"/>
                <w:sz w:val="20"/>
              </w:rPr>
              <w:t>part.</w:t>
            </w:r>
          </w:p>
        </w:tc>
        <w:tc>
          <w:tcPr>
            <w:tcW w:w="9358" w:type="dxa"/>
            <w:tcBorders>
              <w:top w:val="single" w:sz="4" w:space="0" w:color="000000"/>
              <w:left w:val="single" w:sz="4" w:space="0" w:color="000000"/>
              <w:bottom w:val="single" w:sz="4" w:space="0" w:color="000000"/>
              <w:right w:val="single" w:sz="4" w:space="0" w:color="000000"/>
            </w:tcBorders>
          </w:tcPr>
          <w:p w14:paraId="51AE2B77" w14:textId="77777777" w:rsidR="00806859" w:rsidRPr="00BE6362" w:rsidRDefault="00806859" w:rsidP="00806859">
            <w:pPr>
              <w:pStyle w:val="TableParagraph"/>
              <w:ind w:right="139"/>
              <w:rPr>
                <w:rFonts w:ascii="Arial" w:hAnsi="Arial" w:cs="Arial"/>
                <w:b/>
                <w:sz w:val="20"/>
              </w:rPr>
            </w:pPr>
            <w:r w:rsidRPr="00BE6362">
              <w:rPr>
                <w:rFonts w:ascii="Arial" w:hAnsi="Arial" w:cs="Arial"/>
                <w:b/>
                <w:sz w:val="20"/>
              </w:rPr>
              <w:t xml:space="preserve">This study contributes to knowledge related to taxation, specifically voluntary tax reporting in the </w:t>
            </w:r>
            <w:proofErr w:type="spellStart"/>
            <w:r w:rsidRPr="00BE6362">
              <w:rPr>
                <w:rFonts w:ascii="Arial" w:hAnsi="Arial" w:cs="Arial"/>
                <w:b/>
                <w:sz w:val="20"/>
              </w:rPr>
              <w:t>Kuningan</w:t>
            </w:r>
            <w:proofErr w:type="spellEnd"/>
            <w:r w:rsidRPr="00BE6362">
              <w:rPr>
                <w:rFonts w:ascii="Arial" w:hAnsi="Arial" w:cs="Arial"/>
                <w:b/>
                <w:sz w:val="20"/>
              </w:rPr>
              <w:t xml:space="preserve"> region of Indonesia. It describes the state of tax reporting awareness in Indonesia as a developing country. The results of this study reinforce the arguments of similar studies that have been conducted</w:t>
            </w:r>
            <w:r w:rsidRPr="00BE6362">
              <w:rPr>
                <w:rFonts w:ascii="Arial" w:hAnsi="Arial" w:cs="Arial"/>
                <w:b/>
                <w:spacing w:val="-5"/>
                <w:sz w:val="20"/>
              </w:rPr>
              <w:t xml:space="preserve"> </w:t>
            </w:r>
            <w:r w:rsidRPr="00BE6362">
              <w:rPr>
                <w:rFonts w:ascii="Arial" w:hAnsi="Arial" w:cs="Arial"/>
                <w:b/>
                <w:sz w:val="20"/>
              </w:rPr>
              <w:t>previously.</w:t>
            </w:r>
            <w:r w:rsidRPr="00BE6362">
              <w:rPr>
                <w:rFonts w:ascii="Arial" w:hAnsi="Arial" w:cs="Arial"/>
                <w:b/>
                <w:spacing w:val="-3"/>
                <w:sz w:val="20"/>
              </w:rPr>
              <w:t xml:space="preserve"> </w:t>
            </w:r>
            <w:r w:rsidRPr="00BE6362">
              <w:rPr>
                <w:rFonts w:ascii="Arial" w:hAnsi="Arial" w:cs="Arial"/>
                <w:b/>
                <w:sz w:val="20"/>
              </w:rPr>
              <w:t>This</w:t>
            </w:r>
            <w:r w:rsidRPr="00BE6362">
              <w:rPr>
                <w:rFonts w:ascii="Arial" w:hAnsi="Arial" w:cs="Arial"/>
                <w:b/>
                <w:spacing w:val="-3"/>
                <w:sz w:val="20"/>
              </w:rPr>
              <w:t xml:space="preserve"> </w:t>
            </w:r>
            <w:r w:rsidRPr="00BE6362">
              <w:rPr>
                <w:rFonts w:ascii="Arial" w:hAnsi="Arial" w:cs="Arial"/>
                <w:b/>
                <w:sz w:val="20"/>
              </w:rPr>
              <w:t>study</w:t>
            </w:r>
            <w:r w:rsidRPr="00BE6362">
              <w:rPr>
                <w:rFonts w:ascii="Arial" w:hAnsi="Arial" w:cs="Arial"/>
                <w:b/>
                <w:spacing w:val="-4"/>
                <w:sz w:val="20"/>
              </w:rPr>
              <w:t xml:space="preserve"> </w:t>
            </w:r>
            <w:r w:rsidRPr="00BE6362">
              <w:rPr>
                <w:rFonts w:ascii="Arial" w:hAnsi="Arial" w:cs="Arial"/>
                <w:b/>
                <w:sz w:val="20"/>
              </w:rPr>
              <w:t>has</w:t>
            </w:r>
            <w:r w:rsidRPr="00BE6362">
              <w:rPr>
                <w:rFonts w:ascii="Arial" w:hAnsi="Arial" w:cs="Arial"/>
                <w:b/>
                <w:spacing w:val="-3"/>
                <w:sz w:val="20"/>
              </w:rPr>
              <w:t xml:space="preserve"> </w:t>
            </w:r>
            <w:r w:rsidRPr="00BE6362">
              <w:rPr>
                <w:rFonts w:ascii="Arial" w:hAnsi="Arial" w:cs="Arial"/>
                <w:b/>
                <w:sz w:val="20"/>
              </w:rPr>
              <w:t>linked</w:t>
            </w:r>
            <w:r w:rsidRPr="00BE6362">
              <w:rPr>
                <w:rFonts w:ascii="Arial" w:hAnsi="Arial" w:cs="Arial"/>
                <w:b/>
                <w:spacing w:val="-5"/>
                <w:sz w:val="20"/>
              </w:rPr>
              <w:t xml:space="preserve"> </w:t>
            </w:r>
            <w:r w:rsidRPr="00BE6362">
              <w:rPr>
                <w:rFonts w:ascii="Arial" w:hAnsi="Arial" w:cs="Arial"/>
                <w:b/>
                <w:sz w:val="20"/>
              </w:rPr>
              <w:t>planned</w:t>
            </w:r>
            <w:r w:rsidRPr="00BE6362">
              <w:rPr>
                <w:rFonts w:ascii="Arial" w:hAnsi="Arial" w:cs="Arial"/>
                <w:b/>
                <w:spacing w:val="-5"/>
                <w:sz w:val="20"/>
              </w:rPr>
              <w:t xml:space="preserve"> </w:t>
            </w:r>
            <w:r w:rsidRPr="00BE6362">
              <w:rPr>
                <w:rFonts w:ascii="Arial" w:hAnsi="Arial" w:cs="Arial"/>
                <w:b/>
                <w:sz w:val="20"/>
              </w:rPr>
              <w:t>behavior</w:t>
            </w:r>
            <w:r w:rsidRPr="00BE6362">
              <w:rPr>
                <w:rFonts w:ascii="Arial" w:hAnsi="Arial" w:cs="Arial"/>
                <w:b/>
                <w:spacing w:val="-4"/>
                <w:sz w:val="20"/>
              </w:rPr>
              <w:t xml:space="preserve"> </w:t>
            </w:r>
            <w:r w:rsidRPr="00BE6362">
              <w:rPr>
                <w:rFonts w:ascii="Arial" w:hAnsi="Arial" w:cs="Arial"/>
                <w:b/>
                <w:sz w:val="20"/>
              </w:rPr>
              <w:t>theory</w:t>
            </w:r>
            <w:r w:rsidRPr="00BE6362">
              <w:rPr>
                <w:rFonts w:ascii="Arial" w:hAnsi="Arial" w:cs="Arial"/>
                <w:b/>
                <w:spacing w:val="-4"/>
                <w:sz w:val="20"/>
              </w:rPr>
              <w:t xml:space="preserve"> </w:t>
            </w:r>
            <w:r w:rsidRPr="00BE6362">
              <w:rPr>
                <w:rFonts w:ascii="Arial" w:hAnsi="Arial" w:cs="Arial"/>
                <w:b/>
                <w:sz w:val="20"/>
              </w:rPr>
              <w:t>and</w:t>
            </w:r>
            <w:r w:rsidRPr="00BE6362">
              <w:rPr>
                <w:rFonts w:ascii="Arial" w:hAnsi="Arial" w:cs="Arial"/>
                <w:b/>
                <w:spacing w:val="-5"/>
                <w:sz w:val="20"/>
              </w:rPr>
              <w:t xml:space="preserve"> </w:t>
            </w:r>
            <w:r w:rsidRPr="00BE6362">
              <w:rPr>
                <w:rFonts w:ascii="Arial" w:hAnsi="Arial" w:cs="Arial"/>
                <w:b/>
                <w:sz w:val="20"/>
              </w:rPr>
              <w:t>attribution</w:t>
            </w:r>
            <w:r w:rsidRPr="00BE6362">
              <w:rPr>
                <w:rFonts w:ascii="Arial" w:hAnsi="Arial" w:cs="Arial"/>
                <w:b/>
                <w:spacing w:val="-5"/>
                <w:sz w:val="20"/>
              </w:rPr>
              <w:t xml:space="preserve"> </w:t>
            </w:r>
            <w:r w:rsidRPr="00BE6362">
              <w:rPr>
                <w:rFonts w:ascii="Arial" w:hAnsi="Arial" w:cs="Arial"/>
                <w:b/>
                <w:sz w:val="20"/>
              </w:rPr>
              <w:t>theory</w:t>
            </w:r>
            <w:r w:rsidRPr="00BE6362">
              <w:rPr>
                <w:rFonts w:ascii="Arial" w:hAnsi="Arial" w:cs="Arial"/>
                <w:b/>
                <w:spacing w:val="-4"/>
                <w:sz w:val="20"/>
              </w:rPr>
              <w:t xml:space="preserve"> </w:t>
            </w:r>
            <w:r w:rsidRPr="00BE6362">
              <w:rPr>
                <w:rFonts w:ascii="Arial" w:hAnsi="Arial" w:cs="Arial"/>
                <w:b/>
                <w:sz w:val="20"/>
              </w:rPr>
              <w:t>to</w:t>
            </w:r>
            <w:r w:rsidRPr="00BE6362">
              <w:rPr>
                <w:rFonts w:ascii="Arial" w:hAnsi="Arial" w:cs="Arial"/>
                <w:b/>
                <w:spacing w:val="-4"/>
                <w:sz w:val="20"/>
              </w:rPr>
              <w:t xml:space="preserve"> </w:t>
            </w:r>
            <w:r w:rsidRPr="00BE6362">
              <w:rPr>
                <w:rFonts w:ascii="Arial" w:hAnsi="Arial" w:cs="Arial"/>
                <w:b/>
                <w:sz w:val="20"/>
              </w:rPr>
              <w:t>voluntary tax reporting.</w:t>
            </w:r>
          </w:p>
        </w:tc>
        <w:tc>
          <w:tcPr>
            <w:tcW w:w="6443" w:type="dxa"/>
            <w:tcBorders>
              <w:top w:val="single" w:sz="4" w:space="0" w:color="000000"/>
              <w:left w:val="single" w:sz="4" w:space="0" w:color="000000"/>
              <w:bottom w:val="single" w:sz="4" w:space="0" w:color="000000"/>
              <w:right w:val="single" w:sz="4" w:space="0" w:color="000000"/>
            </w:tcBorders>
          </w:tcPr>
          <w:p w14:paraId="3596EA46" w14:textId="77777777" w:rsidR="006F5FFC" w:rsidRPr="00BE6362" w:rsidRDefault="006F5FFC" w:rsidP="006F5FFC">
            <w:pPr>
              <w:pStyle w:val="TableParagraph"/>
              <w:rPr>
                <w:rFonts w:ascii="Arial" w:hAnsi="Arial" w:cs="Arial"/>
                <w:sz w:val="20"/>
                <w:szCs w:val="24"/>
              </w:rPr>
            </w:pPr>
            <w:r w:rsidRPr="00BE6362">
              <w:rPr>
                <w:rFonts w:ascii="Arial" w:hAnsi="Arial" w:cs="Arial"/>
                <w:sz w:val="20"/>
                <w:szCs w:val="24"/>
              </w:rPr>
              <w:t>We believe that this manuscript provides meaningful contributions to the field of taxation, particularly in the area of voluntary tax compliance. By focusing on individual taxpayers in a developing country context, this study offers empirical evidence on how tax knowledge and perceptions influence reporting behavior, both directly and through the Voluntary Disclosure Program. Additionally, the integration of the Theory of Planned Behavior and Attribution Theory provides a robust theoretical foundation for understanding taxpayer behavior. We hope that the findings of this research will support policymakers and tax authorities in designing more effective strategies to enhance tax compliance.</w:t>
            </w:r>
          </w:p>
          <w:p w14:paraId="21C65DBB" w14:textId="77777777" w:rsidR="00806859" w:rsidRPr="00BE6362" w:rsidRDefault="00806859" w:rsidP="00806859">
            <w:pPr>
              <w:pStyle w:val="TableParagraph"/>
              <w:ind w:left="0"/>
              <w:rPr>
                <w:rFonts w:ascii="Arial" w:hAnsi="Arial" w:cs="Arial"/>
                <w:sz w:val="20"/>
                <w:szCs w:val="24"/>
              </w:rPr>
            </w:pPr>
          </w:p>
        </w:tc>
      </w:tr>
      <w:tr w:rsidR="00806859" w:rsidRPr="00BE6362" w14:paraId="7AEA2848" w14:textId="77777777" w:rsidTr="00806859">
        <w:trPr>
          <w:trHeight w:val="1262"/>
        </w:trPr>
        <w:tc>
          <w:tcPr>
            <w:tcW w:w="5353" w:type="dxa"/>
            <w:tcBorders>
              <w:top w:val="single" w:sz="4" w:space="0" w:color="000000"/>
              <w:left w:val="single" w:sz="4" w:space="0" w:color="000000"/>
              <w:bottom w:val="single" w:sz="4" w:space="0" w:color="000000"/>
              <w:right w:val="single" w:sz="4" w:space="0" w:color="000000"/>
            </w:tcBorders>
          </w:tcPr>
          <w:p w14:paraId="63159627" w14:textId="77777777" w:rsidR="00806859" w:rsidRPr="00BE6362" w:rsidRDefault="00806859" w:rsidP="00806859">
            <w:pPr>
              <w:pStyle w:val="TableParagraph"/>
              <w:spacing w:line="230" w:lineRule="exact"/>
              <w:ind w:left="468"/>
              <w:rPr>
                <w:rFonts w:ascii="Arial" w:hAnsi="Arial" w:cs="Arial"/>
                <w:b/>
                <w:sz w:val="20"/>
              </w:rPr>
            </w:pPr>
            <w:r w:rsidRPr="00BE6362">
              <w:rPr>
                <w:rFonts w:ascii="Arial" w:hAnsi="Arial" w:cs="Arial"/>
                <w:b/>
                <w:sz w:val="20"/>
              </w:rPr>
              <w:t>Is</w:t>
            </w:r>
            <w:r w:rsidRPr="00BE6362">
              <w:rPr>
                <w:rFonts w:ascii="Arial" w:hAnsi="Arial" w:cs="Arial"/>
                <w:b/>
                <w:spacing w:val="-3"/>
                <w:sz w:val="20"/>
              </w:rPr>
              <w:t xml:space="preserve"> </w:t>
            </w:r>
            <w:r w:rsidRPr="00BE6362">
              <w:rPr>
                <w:rFonts w:ascii="Arial" w:hAnsi="Arial" w:cs="Arial"/>
                <w:b/>
                <w:sz w:val="20"/>
              </w:rPr>
              <w:t>the</w:t>
            </w:r>
            <w:r w:rsidRPr="00BE6362">
              <w:rPr>
                <w:rFonts w:ascii="Arial" w:hAnsi="Arial" w:cs="Arial"/>
                <w:b/>
                <w:spacing w:val="-3"/>
                <w:sz w:val="20"/>
              </w:rPr>
              <w:t xml:space="preserve"> </w:t>
            </w:r>
            <w:r w:rsidRPr="00BE6362">
              <w:rPr>
                <w:rFonts w:ascii="Arial" w:hAnsi="Arial" w:cs="Arial"/>
                <w:b/>
                <w:sz w:val="20"/>
              </w:rPr>
              <w:t>title</w:t>
            </w:r>
            <w:r w:rsidRPr="00BE6362">
              <w:rPr>
                <w:rFonts w:ascii="Arial" w:hAnsi="Arial" w:cs="Arial"/>
                <w:b/>
                <w:spacing w:val="-3"/>
                <w:sz w:val="20"/>
              </w:rPr>
              <w:t xml:space="preserve"> </w:t>
            </w:r>
            <w:r w:rsidRPr="00BE6362">
              <w:rPr>
                <w:rFonts w:ascii="Arial" w:hAnsi="Arial" w:cs="Arial"/>
                <w:b/>
                <w:sz w:val="20"/>
              </w:rPr>
              <w:t>of</w:t>
            </w:r>
            <w:r w:rsidRPr="00BE6362">
              <w:rPr>
                <w:rFonts w:ascii="Arial" w:hAnsi="Arial" w:cs="Arial"/>
                <w:b/>
                <w:spacing w:val="-4"/>
                <w:sz w:val="20"/>
              </w:rPr>
              <w:t xml:space="preserve"> </w:t>
            </w:r>
            <w:r w:rsidRPr="00BE6362">
              <w:rPr>
                <w:rFonts w:ascii="Arial" w:hAnsi="Arial" w:cs="Arial"/>
                <w:b/>
                <w:sz w:val="20"/>
              </w:rPr>
              <w:t>the</w:t>
            </w:r>
            <w:r w:rsidRPr="00BE6362">
              <w:rPr>
                <w:rFonts w:ascii="Arial" w:hAnsi="Arial" w:cs="Arial"/>
                <w:b/>
                <w:spacing w:val="-3"/>
                <w:sz w:val="20"/>
              </w:rPr>
              <w:t xml:space="preserve"> </w:t>
            </w:r>
            <w:r w:rsidRPr="00BE6362">
              <w:rPr>
                <w:rFonts w:ascii="Arial" w:hAnsi="Arial" w:cs="Arial"/>
                <w:b/>
                <w:sz w:val="20"/>
              </w:rPr>
              <w:t>article</w:t>
            </w:r>
            <w:r w:rsidRPr="00BE6362">
              <w:rPr>
                <w:rFonts w:ascii="Arial" w:hAnsi="Arial" w:cs="Arial"/>
                <w:b/>
                <w:spacing w:val="-3"/>
                <w:sz w:val="20"/>
              </w:rPr>
              <w:t xml:space="preserve"> </w:t>
            </w:r>
            <w:r w:rsidRPr="00BE6362">
              <w:rPr>
                <w:rFonts w:ascii="Arial" w:hAnsi="Arial" w:cs="Arial"/>
                <w:b/>
                <w:spacing w:val="-2"/>
                <w:sz w:val="20"/>
              </w:rPr>
              <w:t>suitable?</w:t>
            </w:r>
          </w:p>
          <w:p w14:paraId="4E2E4C54" w14:textId="77777777" w:rsidR="00806859" w:rsidRPr="00BE6362" w:rsidRDefault="00806859" w:rsidP="00806859">
            <w:pPr>
              <w:pStyle w:val="TableParagraph"/>
              <w:ind w:left="468"/>
              <w:rPr>
                <w:rFonts w:ascii="Arial" w:hAnsi="Arial" w:cs="Arial"/>
                <w:b/>
                <w:sz w:val="20"/>
              </w:rPr>
            </w:pPr>
            <w:r w:rsidRPr="00BE6362">
              <w:rPr>
                <w:rFonts w:ascii="Arial" w:hAnsi="Arial" w:cs="Arial"/>
                <w:b/>
                <w:sz w:val="20"/>
              </w:rPr>
              <w:t>(If</w:t>
            </w:r>
            <w:r w:rsidRPr="00BE6362">
              <w:rPr>
                <w:rFonts w:ascii="Arial" w:hAnsi="Arial" w:cs="Arial"/>
                <w:b/>
                <w:spacing w:val="-5"/>
                <w:sz w:val="20"/>
              </w:rPr>
              <w:t xml:space="preserve"> </w:t>
            </w:r>
            <w:r w:rsidRPr="00BE6362">
              <w:rPr>
                <w:rFonts w:ascii="Arial" w:hAnsi="Arial" w:cs="Arial"/>
                <w:b/>
                <w:sz w:val="20"/>
              </w:rPr>
              <w:t>not</w:t>
            </w:r>
            <w:r w:rsidRPr="00BE6362">
              <w:rPr>
                <w:rFonts w:ascii="Arial" w:hAnsi="Arial" w:cs="Arial"/>
                <w:b/>
                <w:spacing w:val="-5"/>
                <w:sz w:val="20"/>
              </w:rPr>
              <w:t xml:space="preserve"> </w:t>
            </w:r>
            <w:r w:rsidRPr="00BE6362">
              <w:rPr>
                <w:rFonts w:ascii="Arial" w:hAnsi="Arial" w:cs="Arial"/>
                <w:b/>
                <w:sz w:val="20"/>
              </w:rPr>
              <w:t>please</w:t>
            </w:r>
            <w:r w:rsidRPr="00BE6362">
              <w:rPr>
                <w:rFonts w:ascii="Arial" w:hAnsi="Arial" w:cs="Arial"/>
                <w:b/>
                <w:spacing w:val="-4"/>
                <w:sz w:val="20"/>
              </w:rPr>
              <w:t xml:space="preserve"> </w:t>
            </w:r>
            <w:r w:rsidRPr="00BE6362">
              <w:rPr>
                <w:rFonts w:ascii="Arial" w:hAnsi="Arial" w:cs="Arial"/>
                <w:b/>
                <w:sz w:val="20"/>
              </w:rPr>
              <w:t>suggest</w:t>
            </w:r>
            <w:r w:rsidRPr="00BE6362">
              <w:rPr>
                <w:rFonts w:ascii="Arial" w:hAnsi="Arial" w:cs="Arial"/>
                <w:b/>
                <w:spacing w:val="-5"/>
                <w:sz w:val="20"/>
              </w:rPr>
              <w:t xml:space="preserve"> </w:t>
            </w:r>
            <w:r w:rsidRPr="00BE6362">
              <w:rPr>
                <w:rFonts w:ascii="Arial" w:hAnsi="Arial" w:cs="Arial"/>
                <w:b/>
                <w:sz w:val="20"/>
              </w:rPr>
              <w:t>an</w:t>
            </w:r>
            <w:r w:rsidRPr="00BE6362">
              <w:rPr>
                <w:rFonts w:ascii="Arial" w:hAnsi="Arial" w:cs="Arial"/>
                <w:b/>
                <w:spacing w:val="-5"/>
                <w:sz w:val="20"/>
              </w:rPr>
              <w:t xml:space="preserve"> </w:t>
            </w:r>
            <w:r w:rsidRPr="00BE6362">
              <w:rPr>
                <w:rFonts w:ascii="Arial" w:hAnsi="Arial" w:cs="Arial"/>
                <w:b/>
                <w:sz w:val="20"/>
              </w:rPr>
              <w:t>alternative</w:t>
            </w:r>
            <w:r w:rsidRPr="00BE6362">
              <w:rPr>
                <w:rFonts w:ascii="Arial" w:hAnsi="Arial" w:cs="Arial"/>
                <w:b/>
                <w:spacing w:val="-4"/>
                <w:sz w:val="20"/>
              </w:rPr>
              <w:t xml:space="preserve"> </w:t>
            </w:r>
            <w:r w:rsidRPr="00BE6362">
              <w:rPr>
                <w:rFonts w:ascii="Arial" w:hAnsi="Arial" w:cs="Arial"/>
                <w:b/>
                <w:spacing w:val="-2"/>
                <w:sz w:val="20"/>
              </w:rPr>
              <w:t>title)</w:t>
            </w:r>
          </w:p>
        </w:tc>
        <w:tc>
          <w:tcPr>
            <w:tcW w:w="9358" w:type="dxa"/>
            <w:tcBorders>
              <w:top w:val="single" w:sz="4" w:space="0" w:color="000000"/>
              <w:left w:val="single" w:sz="4" w:space="0" w:color="000000"/>
              <w:bottom w:val="single" w:sz="4" w:space="0" w:color="000000"/>
              <w:right w:val="single" w:sz="4" w:space="0" w:color="000000"/>
            </w:tcBorders>
          </w:tcPr>
          <w:p w14:paraId="61331D83" w14:textId="77777777" w:rsidR="00806859" w:rsidRPr="00BE6362" w:rsidRDefault="00806859" w:rsidP="00806859">
            <w:pPr>
              <w:pStyle w:val="TableParagraph"/>
              <w:rPr>
                <w:rFonts w:ascii="Arial" w:hAnsi="Arial" w:cs="Arial"/>
                <w:b/>
                <w:sz w:val="20"/>
              </w:rPr>
            </w:pP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title</w:t>
            </w:r>
            <w:r w:rsidRPr="00BE6362">
              <w:rPr>
                <w:rFonts w:ascii="Arial" w:hAnsi="Arial" w:cs="Arial"/>
                <w:b/>
                <w:spacing w:val="-3"/>
                <w:sz w:val="20"/>
              </w:rPr>
              <w:t xml:space="preserve"> </w:t>
            </w:r>
            <w:r w:rsidRPr="00BE6362">
              <w:rPr>
                <w:rFonts w:ascii="Arial" w:hAnsi="Arial" w:cs="Arial"/>
                <w:b/>
                <w:sz w:val="20"/>
              </w:rPr>
              <w:t>of</w:t>
            </w:r>
            <w:r w:rsidRPr="00BE6362">
              <w:rPr>
                <w:rFonts w:ascii="Arial" w:hAnsi="Arial" w:cs="Arial"/>
                <w:b/>
                <w:spacing w:val="-4"/>
                <w:sz w:val="20"/>
              </w:rPr>
              <w:t xml:space="preserve"> </w:t>
            </w: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research</w:t>
            </w:r>
            <w:r w:rsidRPr="00BE6362">
              <w:rPr>
                <w:rFonts w:ascii="Arial" w:hAnsi="Arial" w:cs="Arial"/>
                <w:b/>
                <w:spacing w:val="-4"/>
                <w:sz w:val="20"/>
              </w:rPr>
              <w:t xml:space="preserve"> </w:t>
            </w:r>
            <w:r w:rsidRPr="00BE6362">
              <w:rPr>
                <w:rFonts w:ascii="Arial" w:hAnsi="Arial" w:cs="Arial"/>
                <w:b/>
                <w:sz w:val="20"/>
              </w:rPr>
              <w:t>is</w:t>
            </w:r>
            <w:r w:rsidRPr="00BE6362">
              <w:rPr>
                <w:rFonts w:ascii="Arial" w:hAnsi="Arial" w:cs="Arial"/>
                <w:b/>
                <w:spacing w:val="-2"/>
                <w:sz w:val="20"/>
              </w:rPr>
              <w:t xml:space="preserve"> </w:t>
            </w:r>
            <w:r w:rsidRPr="00BE6362">
              <w:rPr>
                <w:rFonts w:ascii="Arial" w:hAnsi="Arial" w:cs="Arial"/>
                <w:b/>
                <w:sz w:val="20"/>
              </w:rPr>
              <w:t>consistent</w:t>
            </w:r>
            <w:r w:rsidRPr="00BE6362">
              <w:rPr>
                <w:rFonts w:ascii="Arial" w:hAnsi="Arial" w:cs="Arial"/>
                <w:b/>
                <w:spacing w:val="-4"/>
                <w:sz w:val="20"/>
              </w:rPr>
              <w:t xml:space="preserve"> </w:t>
            </w:r>
            <w:r w:rsidRPr="00BE6362">
              <w:rPr>
                <w:rFonts w:ascii="Arial" w:hAnsi="Arial" w:cs="Arial"/>
                <w:b/>
                <w:sz w:val="20"/>
              </w:rPr>
              <w:t>with</w:t>
            </w:r>
            <w:r w:rsidRPr="00BE6362">
              <w:rPr>
                <w:rFonts w:ascii="Arial" w:hAnsi="Arial" w:cs="Arial"/>
                <w:b/>
                <w:spacing w:val="-5"/>
                <w:sz w:val="20"/>
              </w:rPr>
              <w:t xml:space="preserve"> </w:t>
            </w:r>
            <w:r w:rsidRPr="00BE6362">
              <w:rPr>
                <w:rFonts w:ascii="Arial" w:hAnsi="Arial" w:cs="Arial"/>
                <w:b/>
                <w:sz w:val="20"/>
              </w:rPr>
              <w:t>the</w:t>
            </w:r>
            <w:r w:rsidRPr="00BE6362">
              <w:rPr>
                <w:rFonts w:ascii="Arial" w:hAnsi="Arial" w:cs="Arial"/>
                <w:b/>
                <w:spacing w:val="-3"/>
                <w:sz w:val="20"/>
              </w:rPr>
              <w:t xml:space="preserve"> </w:t>
            </w:r>
            <w:r w:rsidRPr="00BE6362">
              <w:rPr>
                <w:rFonts w:ascii="Arial" w:hAnsi="Arial" w:cs="Arial"/>
                <w:b/>
                <w:sz w:val="20"/>
              </w:rPr>
              <w:t>content</w:t>
            </w:r>
            <w:r w:rsidRPr="00BE6362">
              <w:rPr>
                <w:rFonts w:ascii="Arial" w:hAnsi="Arial" w:cs="Arial"/>
                <w:b/>
                <w:spacing w:val="-4"/>
                <w:sz w:val="20"/>
              </w:rPr>
              <w:t xml:space="preserve"> </w:t>
            </w:r>
            <w:r w:rsidRPr="00BE6362">
              <w:rPr>
                <w:rFonts w:ascii="Arial" w:hAnsi="Arial" w:cs="Arial"/>
                <w:b/>
                <w:sz w:val="20"/>
              </w:rPr>
              <w:t>of</w:t>
            </w:r>
            <w:r w:rsidRPr="00BE6362">
              <w:rPr>
                <w:rFonts w:ascii="Arial" w:hAnsi="Arial" w:cs="Arial"/>
                <w:b/>
                <w:spacing w:val="-4"/>
                <w:sz w:val="20"/>
              </w:rPr>
              <w:t xml:space="preserve"> </w:t>
            </w: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pacing w:val="-2"/>
                <w:sz w:val="20"/>
              </w:rPr>
              <w:t>research.</w:t>
            </w:r>
          </w:p>
        </w:tc>
        <w:tc>
          <w:tcPr>
            <w:tcW w:w="6443" w:type="dxa"/>
            <w:tcBorders>
              <w:top w:val="single" w:sz="4" w:space="0" w:color="000000"/>
              <w:left w:val="single" w:sz="4" w:space="0" w:color="000000"/>
              <w:bottom w:val="single" w:sz="4" w:space="0" w:color="000000"/>
              <w:right w:val="single" w:sz="4" w:space="0" w:color="000000"/>
            </w:tcBorders>
          </w:tcPr>
          <w:p w14:paraId="0100131E" w14:textId="6F0B374A" w:rsidR="00806859" w:rsidRPr="00BE6362" w:rsidRDefault="006F5FFC" w:rsidP="00806859">
            <w:pPr>
              <w:pStyle w:val="TableParagraph"/>
              <w:ind w:left="0"/>
              <w:rPr>
                <w:rFonts w:ascii="Arial" w:hAnsi="Arial" w:cs="Arial"/>
                <w:sz w:val="20"/>
                <w:szCs w:val="24"/>
              </w:rPr>
            </w:pPr>
            <w:r w:rsidRPr="00BE6362">
              <w:rPr>
                <w:rFonts w:ascii="Arial" w:hAnsi="Arial" w:cs="Arial"/>
                <w:sz w:val="20"/>
                <w:szCs w:val="24"/>
              </w:rPr>
              <w:t>Thank you for your positive remark. We are pleased to know that the title of our manuscript is considered consistent with the content and accurately reflects the focus of the research. We have retained the original title as it effectively captures the key variables and scope of the study.</w:t>
            </w:r>
          </w:p>
        </w:tc>
      </w:tr>
      <w:tr w:rsidR="00806859" w:rsidRPr="00BE6362" w14:paraId="71522D8E" w14:textId="77777777" w:rsidTr="00806859">
        <w:trPr>
          <w:trHeight w:val="1262"/>
        </w:trPr>
        <w:tc>
          <w:tcPr>
            <w:tcW w:w="5353" w:type="dxa"/>
            <w:tcBorders>
              <w:top w:val="single" w:sz="4" w:space="0" w:color="000000"/>
              <w:left w:val="single" w:sz="4" w:space="0" w:color="000000"/>
              <w:bottom w:val="single" w:sz="4" w:space="0" w:color="000000"/>
              <w:right w:val="single" w:sz="4" w:space="0" w:color="000000"/>
            </w:tcBorders>
          </w:tcPr>
          <w:p w14:paraId="04184FD1" w14:textId="77777777" w:rsidR="00806859" w:rsidRPr="00BE6362" w:rsidRDefault="00806859" w:rsidP="00806859">
            <w:pPr>
              <w:pStyle w:val="TableParagraph"/>
              <w:ind w:left="468" w:right="199"/>
              <w:rPr>
                <w:rFonts w:ascii="Arial" w:hAnsi="Arial" w:cs="Arial"/>
                <w:b/>
                <w:sz w:val="20"/>
              </w:rPr>
            </w:pPr>
            <w:r w:rsidRPr="00BE6362">
              <w:rPr>
                <w:rFonts w:ascii="Arial" w:hAnsi="Arial" w:cs="Arial"/>
                <w:b/>
                <w:sz w:val="20"/>
              </w:rPr>
              <w:t>Is the abstract of the article comprehensive? Do you suggest</w:t>
            </w:r>
            <w:r w:rsidRPr="00BE6362">
              <w:rPr>
                <w:rFonts w:ascii="Arial" w:hAnsi="Arial" w:cs="Arial"/>
                <w:b/>
                <w:spacing w:val="-6"/>
                <w:sz w:val="20"/>
              </w:rPr>
              <w:t xml:space="preserve"> </w:t>
            </w: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addition</w:t>
            </w:r>
            <w:r w:rsidRPr="00BE6362">
              <w:rPr>
                <w:rFonts w:ascii="Arial" w:hAnsi="Arial" w:cs="Arial"/>
                <w:b/>
                <w:spacing w:val="-6"/>
                <w:sz w:val="20"/>
              </w:rPr>
              <w:t xml:space="preserve"> </w:t>
            </w:r>
            <w:r w:rsidRPr="00BE6362">
              <w:rPr>
                <w:rFonts w:ascii="Arial" w:hAnsi="Arial" w:cs="Arial"/>
                <w:b/>
                <w:sz w:val="20"/>
              </w:rPr>
              <w:t>(or</w:t>
            </w:r>
            <w:r w:rsidRPr="00BE6362">
              <w:rPr>
                <w:rFonts w:ascii="Arial" w:hAnsi="Arial" w:cs="Arial"/>
                <w:b/>
                <w:spacing w:val="-5"/>
                <w:sz w:val="20"/>
              </w:rPr>
              <w:t xml:space="preserve"> </w:t>
            </w:r>
            <w:r w:rsidRPr="00BE6362">
              <w:rPr>
                <w:rFonts w:ascii="Arial" w:hAnsi="Arial" w:cs="Arial"/>
                <w:b/>
                <w:sz w:val="20"/>
              </w:rPr>
              <w:t>deletion)</w:t>
            </w:r>
            <w:r w:rsidRPr="00BE6362">
              <w:rPr>
                <w:rFonts w:ascii="Arial" w:hAnsi="Arial" w:cs="Arial"/>
                <w:b/>
                <w:spacing w:val="-6"/>
                <w:sz w:val="20"/>
              </w:rPr>
              <w:t xml:space="preserve"> </w:t>
            </w:r>
            <w:r w:rsidRPr="00BE6362">
              <w:rPr>
                <w:rFonts w:ascii="Arial" w:hAnsi="Arial" w:cs="Arial"/>
                <w:b/>
                <w:sz w:val="20"/>
              </w:rPr>
              <w:t>of</w:t>
            </w:r>
            <w:r w:rsidRPr="00BE6362">
              <w:rPr>
                <w:rFonts w:ascii="Arial" w:hAnsi="Arial" w:cs="Arial"/>
                <w:b/>
                <w:spacing w:val="-6"/>
                <w:sz w:val="20"/>
              </w:rPr>
              <w:t xml:space="preserve"> </w:t>
            </w:r>
            <w:r w:rsidRPr="00BE6362">
              <w:rPr>
                <w:rFonts w:ascii="Arial" w:hAnsi="Arial" w:cs="Arial"/>
                <w:b/>
                <w:sz w:val="20"/>
              </w:rPr>
              <w:t>some</w:t>
            </w:r>
            <w:r w:rsidRPr="00BE6362">
              <w:rPr>
                <w:rFonts w:ascii="Arial" w:hAnsi="Arial" w:cs="Arial"/>
                <w:b/>
                <w:spacing w:val="-5"/>
                <w:sz w:val="20"/>
              </w:rPr>
              <w:t xml:space="preserve"> </w:t>
            </w:r>
            <w:r w:rsidRPr="00BE6362">
              <w:rPr>
                <w:rFonts w:ascii="Arial" w:hAnsi="Arial" w:cs="Arial"/>
                <w:b/>
                <w:sz w:val="20"/>
              </w:rPr>
              <w:t>points</w:t>
            </w:r>
            <w:r w:rsidRPr="00BE6362">
              <w:rPr>
                <w:rFonts w:ascii="Arial" w:hAnsi="Arial" w:cs="Arial"/>
                <w:b/>
                <w:spacing w:val="-4"/>
                <w:sz w:val="20"/>
              </w:rPr>
              <w:t xml:space="preserve"> </w:t>
            </w:r>
            <w:r w:rsidRPr="00BE6362">
              <w:rPr>
                <w:rFonts w:ascii="Arial" w:hAnsi="Arial" w:cs="Arial"/>
                <w:b/>
                <w:sz w:val="20"/>
              </w:rPr>
              <w:t>in</w:t>
            </w:r>
            <w:r w:rsidRPr="00BE6362">
              <w:rPr>
                <w:rFonts w:ascii="Arial" w:hAnsi="Arial" w:cs="Arial"/>
                <w:b/>
                <w:spacing w:val="-6"/>
                <w:sz w:val="20"/>
              </w:rPr>
              <w:t xml:space="preserve"> </w:t>
            </w:r>
            <w:r w:rsidRPr="00BE6362">
              <w:rPr>
                <w:rFonts w:ascii="Arial" w:hAnsi="Arial" w:cs="Arial"/>
                <w:b/>
                <w:sz w:val="20"/>
              </w:rPr>
              <w:t>this section? Please write your suggestions here.</w:t>
            </w:r>
          </w:p>
        </w:tc>
        <w:tc>
          <w:tcPr>
            <w:tcW w:w="9358" w:type="dxa"/>
            <w:tcBorders>
              <w:top w:val="single" w:sz="4" w:space="0" w:color="000000"/>
              <w:left w:val="single" w:sz="4" w:space="0" w:color="000000"/>
              <w:bottom w:val="single" w:sz="4" w:space="0" w:color="000000"/>
              <w:right w:val="single" w:sz="4" w:space="0" w:color="000000"/>
            </w:tcBorders>
          </w:tcPr>
          <w:p w14:paraId="33BAB51B" w14:textId="77777777" w:rsidR="00806859" w:rsidRPr="00BE6362" w:rsidRDefault="00806859" w:rsidP="00806859">
            <w:pPr>
              <w:pStyle w:val="TableParagraph"/>
              <w:rPr>
                <w:rFonts w:ascii="Arial" w:hAnsi="Arial" w:cs="Arial"/>
                <w:b/>
                <w:sz w:val="20"/>
              </w:rPr>
            </w:pP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abstract</w:t>
            </w:r>
            <w:r w:rsidRPr="00BE6362">
              <w:rPr>
                <w:rFonts w:ascii="Arial" w:hAnsi="Arial" w:cs="Arial"/>
                <w:b/>
                <w:spacing w:val="-5"/>
                <w:sz w:val="20"/>
              </w:rPr>
              <w:t xml:space="preserve"> </w:t>
            </w:r>
            <w:r w:rsidRPr="00BE6362">
              <w:rPr>
                <w:rFonts w:ascii="Arial" w:hAnsi="Arial" w:cs="Arial"/>
                <w:b/>
                <w:sz w:val="20"/>
              </w:rPr>
              <w:t>describes</w:t>
            </w:r>
            <w:r w:rsidRPr="00BE6362">
              <w:rPr>
                <w:rFonts w:ascii="Arial" w:hAnsi="Arial" w:cs="Arial"/>
                <w:b/>
                <w:spacing w:val="-3"/>
                <w:sz w:val="20"/>
              </w:rPr>
              <w:t xml:space="preserve"> </w:t>
            </w: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elements</w:t>
            </w:r>
            <w:r w:rsidRPr="00BE6362">
              <w:rPr>
                <w:rFonts w:ascii="Arial" w:hAnsi="Arial" w:cs="Arial"/>
                <w:b/>
                <w:spacing w:val="-3"/>
                <w:sz w:val="20"/>
              </w:rPr>
              <w:t xml:space="preserve"> </w:t>
            </w:r>
            <w:r w:rsidRPr="00BE6362">
              <w:rPr>
                <w:rFonts w:ascii="Arial" w:hAnsi="Arial" w:cs="Arial"/>
                <w:b/>
                <w:sz w:val="20"/>
              </w:rPr>
              <w:t>that</w:t>
            </w:r>
            <w:r w:rsidRPr="00BE6362">
              <w:rPr>
                <w:rFonts w:ascii="Arial" w:hAnsi="Arial" w:cs="Arial"/>
                <w:b/>
                <w:spacing w:val="-5"/>
                <w:sz w:val="20"/>
              </w:rPr>
              <w:t xml:space="preserve"> </w:t>
            </w:r>
            <w:r w:rsidRPr="00BE6362">
              <w:rPr>
                <w:rFonts w:ascii="Arial" w:hAnsi="Arial" w:cs="Arial"/>
                <w:b/>
                <w:sz w:val="20"/>
              </w:rPr>
              <w:t>must</w:t>
            </w:r>
            <w:r w:rsidRPr="00BE6362">
              <w:rPr>
                <w:rFonts w:ascii="Arial" w:hAnsi="Arial" w:cs="Arial"/>
                <w:b/>
                <w:spacing w:val="-5"/>
                <w:sz w:val="20"/>
              </w:rPr>
              <w:t xml:space="preserve"> </w:t>
            </w:r>
            <w:r w:rsidRPr="00BE6362">
              <w:rPr>
                <w:rFonts w:ascii="Arial" w:hAnsi="Arial" w:cs="Arial"/>
                <w:b/>
                <w:sz w:val="20"/>
              </w:rPr>
              <w:t>be</w:t>
            </w:r>
            <w:r w:rsidRPr="00BE6362">
              <w:rPr>
                <w:rFonts w:ascii="Arial" w:hAnsi="Arial" w:cs="Arial"/>
                <w:b/>
                <w:spacing w:val="-4"/>
                <w:sz w:val="20"/>
              </w:rPr>
              <w:t xml:space="preserve"> </w:t>
            </w:r>
            <w:r w:rsidRPr="00BE6362">
              <w:rPr>
                <w:rFonts w:ascii="Arial" w:hAnsi="Arial" w:cs="Arial"/>
                <w:b/>
                <w:sz w:val="20"/>
              </w:rPr>
              <w:t>disclosed</w:t>
            </w:r>
            <w:r w:rsidRPr="00BE6362">
              <w:rPr>
                <w:rFonts w:ascii="Arial" w:hAnsi="Arial" w:cs="Arial"/>
                <w:b/>
                <w:spacing w:val="-5"/>
                <w:sz w:val="20"/>
              </w:rPr>
              <w:t xml:space="preserve"> </w:t>
            </w:r>
            <w:r w:rsidRPr="00BE6362">
              <w:rPr>
                <w:rFonts w:ascii="Arial" w:hAnsi="Arial" w:cs="Arial"/>
                <w:b/>
                <w:sz w:val="20"/>
              </w:rPr>
              <w:t>in</w:t>
            </w:r>
            <w:r w:rsidRPr="00BE6362">
              <w:rPr>
                <w:rFonts w:ascii="Arial" w:hAnsi="Arial" w:cs="Arial"/>
                <w:b/>
                <w:spacing w:val="-5"/>
                <w:sz w:val="20"/>
              </w:rPr>
              <w:t xml:space="preserve"> </w:t>
            </w:r>
            <w:r w:rsidRPr="00BE6362">
              <w:rPr>
                <w:rFonts w:ascii="Arial" w:hAnsi="Arial" w:cs="Arial"/>
                <w:b/>
                <w:sz w:val="20"/>
              </w:rPr>
              <w:t>a</w:t>
            </w:r>
            <w:r w:rsidRPr="00BE6362">
              <w:rPr>
                <w:rFonts w:ascii="Arial" w:hAnsi="Arial" w:cs="Arial"/>
                <w:b/>
                <w:spacing w:val="-4"/>
                <w:sz w:val="20"/>
              </w:rPr>
              <w:t xml:space="preserve"> </w:t>
            </w:r>
            <w:r w:rsidRPr="00BE6362">
              <w:rPr>
                <w:rFonts w:ascii="Arial" w:hAnsi="Arial" w:cs="Arial"/>
                <w:b/>
                <w:sz w:val="20"/>
              </w:rPr>
              <w:t>research</w:t>
            </w:r>
            <w:r w:rsidRPr="00BE6362">
              <w:rPr>
                <w:rFonts w:ascii="Arial" w:hAnsi="Arial" w:cs="Arial"/>
                <w:b/>
                <w:spacing w:val="-5"/>
                <w:sz w:val="20"/>
              </w:rPr>
              <w:t xml:space="preserve"> </w:t>
            </w:r>
            <w:r w:rsidRPr="00BE6362">
              <w:rPr>
                <w:rFonts w:ascii="Arial" w:hAnsi="Arial" w:cs="Arial"/>
                <w:b/>
                <w:sz w:val="20"/>
              </w:rPr>
              <w:t>abstract</w:t>
            </w:r>
            <w:r w:rsidRPr="00BE6362">
              <w:rPr>
                <w:rFonts w:ascii="Arial" w:hAnsi="Arial" w:cs="Arial"/>
                <w:b/>
                <w:spacing w:val="-5"/>
                <w:sz w:val="20"/>
              </w:rPr>
              <w:t xml:space="preserve"> </w:t>
            </w:r>
            <w:r w:rsidRPr="00BE6362">
              <w:rPr>
                <w:rFonts w:ascii="Arial" w:hAnsi="Arial" w:cs="Arial"/>
                <w:b/>
                <w:sz w:val="20"/>
              </w:rPr>
              <w:t>(research</w:t>
            </w:r>
            <w:r w:rsidRPr="00BE6362">
              <w:rPr>
                <w:rFonts w:ascii="Arial" w:hAnsi="Arial" w:cs="Arial"/>
                <w:b/>
                <w:spacing w:val="-5"/>
                <w:sz w:val="20"/>
              </w:rPr>
              <w:t xml:space="preserve"> </w:t>
            </w:r>
            <w:r w:rsidRPr="00BE6362">
              <w:rPr>
                <w:rFonts w:ascii="Arial" w:hAnsi="Arial" w:cs="Arial"/>
                <w:b/>
                <w:sz w:val="20"/>
              </w:rPr>
              <w:t>objectives, methods, results).</w:t>
            </w:r>
          </w:p>
        </w:tc>
        <w:tc>
          <w:tcPr>
            <w:tcW w:w="6443" w:type="dxa"/>
            <w:tcBorders>
              <w:top w:val="single" w:sz="4" w:space="0" w:color="000000"/>
              <w:left w:val="single" w:sz="4" w:space="0" w:color="000000"/>
              <w:bottom w:val="single" w:sz="4" w:space="0" w:color="000000"/>
              <w:right w:val="single" w:sz="4" w:space="0" w:color="000000"/>
            </w:tcBorders>
          </w:tcPr>
          <w:p w14:paraId="1CC29EC8" w14:textId="5E20ECC8" w:rsidR="00806859" w:rsidRPr="00BE6362" w:rsidRDefault="006F5FFC" w:rsidP="006F5FFC">
            <w:pPr>
              <w:rPr>
                <w:rFonts w:ascii="Arial" w:hAnsi="Arial" w:cs="Arial"/>
                <w:sz w:val="20"/>
                <w:szCs w:val="24"/>
              </w:rPr>
            </w:pPr>
            <w:r w:rsidRPr="00BE6362">
              <w:rPr>
                <w:rFonts w:ascii="Arial" w:hAnsi="Arial" w:cs="Arial"/>
                <w:sz w:val="20"/>
                <w:szCs w:val="24"/>
              </w:rPr>
              <w:t>Thank you for your kind feedback. We appreciate your confirmation that the abstract sufficiently presents the key elements of the research, including the objectives, methods, and results. We have retained the structure while ensuring clarity and conciseness to maintain its effectiveness in summarizing the study.</w:t>
            </w:r>
          </w:p>
        </w:tc>
      </w:tr>
      <w:tr w:rsidR="00806859" w:rsidRPr="00BE6362" w14:paraId="3E91142C" w14:textId="77777777" w:rsidTr="00806859">
        <w:trPr>
          <w:trHeight w:val="2760"/>
        </w:trPr>
        <w:tc>
          <w:tcPr>
            <w:tcW w:w="5353" w:type="dxa"/>
            <w:tcBorders>
              <w:top w:val="single" w:sz="4" w:space="0" w:color="000000"/>
              <w:left w:val="single" w:sz="4" w:space="0" w:color="000000"/>
              <w:bottom w:val="single" w:sz="4" w:space="0" w:color="000000"/>
              <w:right w:val="single" w:sz="4" w:space="0" w:color="000000"/>
            </w:tcBorders>
          </w:tcPr>
          <w:p w14:paraId="78AA84B0" w14:textId="77777777" w:rsidR="00806859" w:rsidRPr="00BE6362" w:rsidRDefault="00806859" w:rsidP="00806859">
            <w:pPr>
              <w:pStyle w:val="TableParagraph"/>
              <w:ind w:left="468" w:right="199"/>
              <w:rPr>
                <w:rFonts w:ascii="Arial" w:hAnsi="Arial" w:cs="Arial"/>
                <w:b/>
                <w:sz w:val="20"/>
              </w:rPr>
            </w:pPr>
            <w:r w:rsidRPr="00BE6362">
              <w:rPr>
                <w:rFonts w:ascii="Arial" w:hAnsi="Arial" w:cs="Arial"/>
                <w:b/>
                <w:sz w:val="20"/>
              </w:rPr>
              <w:t>Is</w:t>
            </w:r>
            <w:r w:rsidRPr="00BE6362">
              <w:rPr>
                <w:rFonts w:ascii="Arial" w:hAnsi="Arial" w:cs="Arial"/>
                <w:b/>
                <w:spacing w:val="-7"/>
                <w:sz w:val="20"/>
              </w:rPr>
              <w:t xml:space="preserve"> </w:t>
            </w:r>
            <w:r w:rsidRPr="00BE6362">
              <w:rPr>
                <w:rFonts w:ascii="Arial" w:hAnsi="Arial" w:cs="Arial"/>
                <w:b/>
                <w:sz w:val="20"/>
              </w:rPr>
              <w:t>the</w:t>
            </w:r>
            <w:r w:rsidRPr="00BE6362">
              <w:rPr>
                <w:rFonts w:ascii="Arial" w:hAnsi="Arial" w:cs="Arial"/>
                <w:b/>
                <w:spacing w:val="-7"/>
                <w:sz w:val="20"/>
              </w:rPr>
              <w:t xml:space="preserve"> </w:t>
            </w:r>
            <w:r w:rsidRPr="00BE6362">
              <w:rPr>
                <w:rFonts w:ascii="Arial" w:hAnsi="Arial" w:cs="Arial"/>
                <w:b/>
                <w:sz w:val="20"/>
              </w:rPr>
              <w:t>manuscript</w:t>
            </w:r>
            <w:r w:rsidRPr="00BE6362">
              <w:rPr>
                <w:rFonts w:ascii="Arial" w:hAnsi="Arial" w:cs="Arial"/>
                <w:b/>
                <w:spacing w:val="-9"/>
                <w:sz w:val="20"/>
              </w:rPr>
              <w:t xml:space="preserve"> </w:t>
            </w:r>
            <w:r w:rsidRPr="00BE6362">
              <w:rPr>
                <w:rFonts w:ascii="Arial" w:hAnsi="Arial" w:cs="Arial"/>
                <w:b/>
                <w:sz w:val="20"/>
              </w:rPr>
              <w:t>scientifically,</w:t>
            </w:r>
            <w:r w:rsidRPr="00BE6362">
              <w:rPr>
                <w:rFonts w:ascii="Arial" w:hAnsi="Arial" w:cs="Arial"/>
                <w:b/>
                <w:spacing w:val="-7"/>
                <w:sz w:val="20"/>
              </w:rPr>
              <w:t xml:space="preserve"> </w:t>
            </w:r>
            <w:r w:rsidRPr="00BE6362">
              <w:rPr>
                <w:rFonts w:ascii="Arial" w:hAnsi="Arial" w:cs="Arial"/>
                <w:b/>
                <w:sz w:val="20"/>
              </w:rPr>
              <w:t>correct?</w:t>
            </w:r>
            <w:r w:rsidRPr="00BE6362">
              <w:rPr>
                <w:rFonts w:ascii="Arial" w:hAnsi="Arial" w:cs="Arial"/>
                <w:b/>
                <w:spacing w:val="-8"/>
                <w:sz w:val="20"/>
              </w:rPr>
              <w:t xml:space="preserve"> </w:t>
            </w:r>
            <w:r w:rsidRPr="00BE6362">
              <w:rPr>
                <w:rFonts w:ascii="Arial" w:hAnsi="Arial" w:cs="Arial"/>
                <w:b/>
                <w:sz w:val="20"/>
              </w:rPr>
              <w:t>Please</w:t>
            </w:r>
            <w:r w:rsidRPr="00BE6362">
              <w:rPr>
                <w:rFonts w:ascii="Arial" w:hAnsi="Arial" w:cs="Arial"/>
                <w:b/>
                <w:spacing w:val="-8"/>
                <w:sz w:val="20"/>
              </w:rPr>
              <w:t xml:space="preserve"> </w:t>
            </w:r>
            <w:r w:rsidRPr="00BE6362">
              <w:rPr>
                <w:rFonts w:ascii="Arial" w:hAnsi="Arial" w:cs="Arial"/>
                <w:b/>
                <w:sz w:val="20"/>
              </w:rPr>
              <w:t xml:space="preserve">write </w:t>
            </w:r>
            <w:r w:rsidRPr="00BE6362">
              <w:rPr>
                <w:rFonts w:ascii="Arial" w:hAnsi="Arial" w:cs="Arial"/>
                <w:b/>
                <w:spacing w:val="-2"/>
                <w:sz w:val="20"/>
              </w:rPr>
              <w:t>here.</w:t>
            </w:r>
          </w:p>
        </w:tc>
        <w:tc>
          <w:tcPr>
            <w:tcW w:w="9358" w:type="dxa"/>
            <w:tcBorders>
              <w:top w:val="single" w:sz="4" w:space="0" w:color="000000"/>
              <w:left w:val="single" w:sz="4" w:space="0" w:color="000000"/>
              <w:bottom w:val="single" w:sz="4" w:space="0" w:color="000000"/>
              <w:right w:val="single" w:sz="4" w:space="0" w:color="000000"/>
            </w:tcBorders>
          </w:tcPr>
          <w:p w14:paraId="40B1478D" w14:textId="77777777" w:rsidR="00806859" w:rsidRPr="00BE6362" w:rsidRDefault="00806859" w:rsidP="00806859">
            <w:pPr>
              <w:pStyle w:val="TableParagraph"/>
              <w:ind w:right="139"/>
              <w:rPr>
                <w:rFonts w:ascii="Arial" w:hAnsi="Arial" w:cs="Arial"/>
                <w:b/>
                <w:sz w:val="20"/>
              </w:rPr>
            </w:pP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article</w:t>
            </w:r>
            <w:r w:rsidRPr="00BE6362">
              <w:rPr>
                <w:rFonts w:ascii="Arial" w:hAnsi="Arial" w:cs="Arial"/>
                <w:b/>
                <w:spacing w:val="-4"/>
                <w:sz w:val="20"/>
              </w:rPr>
              <w:t xml:space="preserve"> </w:t>
            </w:r>
            <w:r w:rsidRPr="00BE6362">
              <w:rPr>
                <w:rFonts w:ascii="Arial" w:hAnsi="Arial" w:cs="Arial"/>
                <w:b/>
                <w:sz w:val="20"/>
              </w:rPr>
              <w:t>is</w:t>
            </w:r>
            <w:r w:rsidRPr="00BE6362">
              <w:rPr>
                <w:rFonts w:ascii="Arial" w:hAnsi="Arial" w:cs="Arial"/>
                <w:b/>
                <w:spacing w:val="-3"/>
                <w:sz w:val="20"/>
              </w:rPr>
              <w:t xml:space="preserve"> </w:t>
            </w:r>
            <w:r w:rsidRPr="00BE6362">
              <w:rPr>
                <w:rFonts w:ascii="Arial" w:hAnsi="Arial" w:cs="Arial"/>
                <w:b/>
                <w:sz w:val="20"/>
              </w:rPr>
              <w:t>well</w:t>
            </w:r>
            <w:r w:rsidRPr="00BE6362">
              <w:rPr>
                <w:rFonts w:ascii="Arial" w:hAnsi="Arial" w:cs="Arial"/>
                <w:b/>
                <w:spacing w:val="-5"/>
                <w:sz w:val="20"/>
              </w:rPr>
              <w:t xml:space="preserve"> </w:t>
            </w:r>
            <w:r w:rsidRPr="00BE6362">
              <w:rPr>
                <w:rFonts w:ascii="Arial" w:hAnsi="Arial" w:cs="Arial"/>
                <w:b/>
                <w:sz w:val="20"/>
              </w:rPr>
              <w:t>written,</w:t>
            </w:r>
            <w:r w:rsidRPr="00BE6362">
              <w:rPr>
                <w:rFonts w:ascii="Arial" w:hAnsi="Arial" w:cs="Arial"/>
                <w:b/>
                <w:spacing w:val="-3"/>
                <w:sz w:val="20"/>
              </w:rPr>
              <w:t xml:space="preserve"> </w:t>
            </w:r>
            <w:r w:rsidRPr="00BE6362">
              <w:rPr>
                <w:rFonts w:ascii="Arial" w:hAnsi="Arial" w:cs="Arial"/>
                <w:b/>
                <w:sz w:val="20"/>
              </w:rPr>
              <w:t>incorporating</w:t>
            </w:r>
            <w:r w:rsidRPr="00BE6362">
              <w:rPr>
                <w:rFonts w:ascii="Arial" w:hAnsi="Arial" w:cs="Arial"/>
                <w:b/>
                <w:spacing w:val="-4"/>
                <w:sz w:val="20"/>
              </w:rPr>
              <w:t xml:space="preserve"> </w:t>
            </w:r>
            <w:r w:rsidRPr="00BE6362">
              <w:rPr>
                <w:rFonts w:ascii="Arial" w:hAnsi="Arial" w:cs="Arial"/>
                <w:b/>
                <w:sz w:val="20"/>
              </w:rPr>
              <w:t>scientific</w:t>
            </w:r>
            <w:r w:rsidRPr="00BE6362">
              <w:rPr>
                <w:rFonts w:ascii="Arial" w:hAnsi="Arial" w:cs="Arial"/>
                <w:b/>
                <w:spacing w:val="-4"/>
                <w:sz w:val="20"/>
              </w:rPr>
              <w:t xml:space="preserve"> </w:t>
            </w:r>
            <w:r w:rsidRPr="00BE6362">
              <w:rPr>
                <w:rFonts w:ascii="Arial" w:hAnsi="Arial" w:cs="Arial"/>
                <w:b/>
                <w:sz w:val="20"/>
              </w:rPr>
              <w:t>elements</w:t>
            </w:r>
            <w:r w:rsidRPr="00BE6362">
              <w:rPr>
                <w:rFonts w:ascii="Arial" w:hAnsi="Arial" w:cs="Arial"/>
                <w:b/>
                <w:spacing w:val="-3"/>
                <w:sz w:val="20"/>
              </w:rPr>
              <w:t xml:space="preserve"> </w:t>
            </w:r>
            <w:r w:rsidRPr="00BE6362">
              <w:rPr>
                <w:rFonts w:ascii="Arial" w:hAnsi="Arial" w:cs="Arial"/>
                <w:b/>
                <w:sz w:val="20"/>
              </w:rPr>
              <w:t>based</w:t>
            </w:r>
            <w:r w:rsidRPr="00BE6362">
              <w:rPr>
                <w:rFonts w:ascii="Arial" w:hAnsi="Arial" w:cs="Arial"/>
                <w:b/>
                <w:spacing w:val="-5"/>
                <w:sz w:val="20"/>
              </w:rPr>
              <w:t xml:space="preserve"> </w:t>
            </w:r>
            <w:r w:rsidRPr="00BE6362">
              <w:rPr>
                <w:rFonts w:ascii="Arial" w:hAnsi="Arial" w:cs="Arial"/>
                <w:b/>
                <w:sz w:val="20"/>
              </w:rPr>
              <w:t>on</w:t>
            </w:r>
            <w:r w:rsidRPr="00BE6362">
              <w:rPr>
                <w:rFonts w:ascii="Arial" w:hAnsi="Arial" w:cs="Arial"/>
                <w:b/>
                <w:spacing w:val="-5"/>
                <w:sz w:val="20"/>
              </w:rPr>
              <w:t xml:space="preserve"> </w:t>
            </w: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latest</w:t>
            </w:r>
            <w:r w:rsidRPr="00BE6362">
              <w:rPr>
                <w:rFonts w:ascii="Arial" w:hAnsi="Arial" w:cs="Arial"/>
                <w:b/>
                <w:spacing w:val="-5"/>
                <w:sz w:val="20"/>
              </w:rPr>
              <w:t xml:space="preserve"> </w:t>
            </w:r>
            <w:r w:rsidRPr="00BE6362">
              <w:rPr>
                <w:rFonts w:ascii="Arial" w:hAnsi="Arial" w:cs="Arial"/>
                <w:b/>
                <w:sz w:val="20"/>
              </w:rPr>
              <w:t>theories</w:t>
            </w:r>
            <w:r w:rsidRPr="00BE6362">
              <w:rPr>
                <w:rFonts w:ascii="Arial" w:hAnsi="Arial" w:cs="Arial"/>
                <w:b/>
                <w:spacing w:val="-2"/>
                <w:sz w:val="20"/>
              </w:rPr>
              <w:t xml:space="preserve"> </w:t>
            </w:r>
            <w:r w:rsidRPr="00BE6362">
              <w:rPr>
                <w:rFonts w:ascii="Arial" w:hAnsi="Arial" w:cs="Arial"/>
                <w:b/>
                <w:sz w:val="20"/>
              </w:rPr>
              <w:t>and</w:t>
            </w:r>
            <w:r w:rsidRPr="00BE6362">
              <w:rPr>
                <w:rFonts w:ascii="Arial" w:hAnsi="Arial" w:cs="Arial"/>
                <w:b/>
                <w:spacing w:val="-5"/>
                <w:sz w:val="20"/>
              </w:rPr>
              <w:t xml:space="preserve"> </w:t>
            </w:r>
            <w:r w:rsidRPr="00BE6362">
              <w:rPr>
                <w:rFonts w:ascii="Arial" w:hAnsi="Arial" w:cs="Arial"/>
                <w:b/>
                <w:sz w:val="20"/>
              </w:rPr>
              <w:t>research results, and reinforced with sufficient phenomena and methods. However, several items need to be added/improved to make the article easier to understand and clearer for readers:</w:t>
            </w:r>
          </w:p>
          <w:p w14:paraId="6C12D08D" w14:textId="77777777" w:rsidR="00806859" w:rsidRPr="00BE6362" w:rsidRDefault="00806859" w:rsidP="00806859">
            <w:pPr>
              <w:pStyle w:val="TableParagraph"/>
              <w:numPr>
                <w:ilvl w:val="0"/>
                <w:numId w:val="1"/>
              </w:numPr>
              <w:tabs>
                <w:tab w:val="left" w:pos="286"/>
                <w:tab w:val="left" w:pos="308"/>
              </w:tabs>
              <w:ind w:right="276" w:hanging="179"/>
              <w:rPr>
                <w:rFonts w:ascii="Arial" w:hAnsi="Arial" w:cs="Arial"/>
                <w:b/>
                <w:sz w:val="20"/>
              </w:rPr>
            </w:pPr>
            <w:r w:rsidRPr="00BE6362">
              <w:rPr>
                <w:rFonts w:ascii="Arial" w:hAnsi="Arial" w:cs="Arial"/>
                <w:b/>
                <w:sz w:val="20"/>
              </w:rPr>
              <w:t>The</w:t>
            </w:r>
            <w:r w:rsidRPr="00BE6362">
              <w:rPr>
                <w:rFonts w:ascii="Arial" w:hAnsi="Arial" w:cs="Arial"/>
                <w:b/>
                <w:spacing w:val="18"/>
                <w:sz w:val="20"/>
              </w:rPr>
              <w:t xml:space="preserve"> </w:t>
            </w:r>
            <w:r w:rsidRPr="00BE6362">
              <w:rPr>
                <w:rFonts w:ascii="Arial" w:hAnsi="Arial" w:cs="Arial"/>
                <w:b/>
                <w:sz w:val="20"/>
              </w:rPr>
              <w:t>description</w:t>
            </w:r>
            <w:r w:rsidRPr="00BE6362">
              <w:rPr>
                <w:rFonts w:ascii="Arial" w:hAnsi="Arial" w:cs="Arial"/>
                <w:b/>
                <w:spacing w:val="-4"/>
                <w:sz w:val="20"/>
              </w:rPr>
              <w:t xml:space="preserve"> </w:t>
            </w:r>
            <w:r w:rsidRPr="00BE6362">
              <w:rPr>
                <w:rFonts w:ascii="Arial" w:hAnsi="Arial" w:cs="Arial"/>
                <w:b/>
                <w:sz w:val="20"/>
              </w:rPr>
              <w:t>and</w:t>
            </w:r>
            <w:r w:rsidRPr="00BE6362">
              <w:rPr>
                <w:rFonts w:ascii="Arial" w:hAnsi="Arial" w:cs="Arial"/>
                <w:b/>
                <w:spacing w:val="-4"/>
                <w:sz w:val="20"/>
              </w:rPr>
              <w:t xml:space="preserve"> </w:t>
            </w:r>
            <w:r w:rsidRPr="00BE6362">
              <w:rPr>
                <w:rFonts w:ascii="Arial" w:hAnsi="Arial" w:cs="Arial"/>
                <w:b/>
                <w:sz w:val="20"/>
              </w:rPr>
              <w:t>data</w:t>
            </w:r>
            <w:r w:rsidRPr="00BE6362">
              <w:rPr>
                <w:rFonts w:ascii="Arial" w:hAnsi="Arial" w:cs="Arial"/>
                <w:b/>
                <w:spacing w:val="-3"/>
                <w:sz w:val="20"/>
              </w:rPr>
              <w:t xml:space="preserve"> </w:t>
            </w:r>
            <w:r w:rsidRPr="00BE6362">
              <w:rPr>
                <w:rFonts w:ascii="Arial" w:hAnsi="Arial" w:cs="Arial"/>
                <w:b/>
                <w:sz w:val="20"/>
              </w:rPr>
              <w:t>in</w:t>
            </w:r>
            <w:r w:rsidRPr="00BE6362">
              <w:rPr>
                <w:rFonts w:ascii="Arial" w:hAnsi="Arial" w:cs="Arial"/>
                <w:b/>
                <w:spacing w:val="-4"/>
                <w:sz w:val="20"/>
              </w:rPr>
              <w:t xml:space="preserve"> </w:t>
            </w:r>
            <w:r w:rsidRPr="00BE6362">
              <w:rPr>
                <w:rFonts w:ascii="Arial" w:hAnsi="Arial" w:cs="Arial"/>
                <w:b/>
                <w:sz w:val="20"/>
              </w:rPr>
              <w:t>Table</w:t>
            </w:r>
            <w:r w:rsidRPr="00BE6362">
              <w:rPr>
                <w:rFonts w:ascii="Arial" w:hAnsi="Arial" w:cs="Arial"/>
                <w:b/>
                <w:spacing w:val="-3"/>
                <w:sz w:val="20"/>
              </w:rPr>
              <w:t xml:space="preserve"> </w:t>
            </w:r>
            <w:r w:rsidRPr="00BE6362">
              <w:rPr>
                <w:rFonts w:ascii="Arial" w:hAnsi="Arial" w:cs="Arial"/>
                <w:b/>
                <w:sz w:val="20"/>
              </w:rPr>
              <w:t>1</w:t>
            </w:r>
            <w:r w:rsidRPr="00BE6362">
              <w:rPr>
                <w:rFonts w:ascii="Arial" w:hAnsi="Arial" w:cs="Arial"/>
                <w:b/>
                <w:spacing w:val="-3"/>
                <w:sz w:val="20"/>
              </w:rPr>
              <w:t xml:space="preserve"> </w:t>
            </w:r>
            <w:r w:rsidRPr="00BE6362">
              <w:rPr>
                <w:rFonts w:ascii="Arial" w:hAnsi="Arial" w:cs="Arial"/>
                <w:b/>
                <w:sz w:val="20"/>
              </w:rPr>
              <w:t>are</w:t>
            </w:r>
            <w:r w:rsidRPr="00BE6362">
              <w:rPr>
                <w:rFonts w:ascii="Arial" w:hAnsi="Arial" w:cs="Arial"/>
                <w:b/>
                <w:spacing w:val="-3"/>
                <w:sz w:val="20"/>
              </w:rPr>
              <w:t xml:space="preserve"> </w:t>
            </w:r>
            <w:r w:rsidRPr="00BE6362">
              <w:rPr>
                <w:rFonts w:ascii="Arial" w:hAnsi="Arial" w:cs="Arial"/>
                <w:b/>
                <w:sz w:val="20"/>
              </w:rPr>
              <w:t>inconsistent.</w:t>
            </w:r>
            <w:r w:rsidRPr="00BE6362">
              <w:rPr>
                <w:rFonts w:ascii="Arial" w:hAnsi="Arial" w:cs="Arial"/>
                <w:b/>
                <w:spacing w:val="-2"/>
                <w:sz w:val="20"/>
              </w:rPr>
              <w:t xml:space="preserve"> </w:t>
            </w:r>
            <w:r w:rsidRPr="00BE6362">
              <w:rPr>
                <w:rFonts w:ascii="Arial" w:hAnsi="Arial" w:cs="Arial"/>
                <w:b/>
                <w:sz w:val="20"/>
              </w:rPr>
              <w:t>In</w:t>
            </w:r>
            <w:r w:rsidRPr="00BE6362">
              <w:rPr>
                <w:rFonts w:ascii="Arial" w:hAnsi="Arial" w:cs="Arial"/>
                <w:b/>
                <w:spacing w:val="-4"/>
                <w:sz w:val="20"/>
              </w:rPr>
              <w:t xml:space="preserve"> </w:t>
            </w:r>
            <w:r w:rsidRPr="00BE6362">
              <w:rPr>
                <w:rFonts w:ascii="Arial" w:hAnsi="Arial" w:cs="Arial"/>
                <w:b/>
                <w:sz w:val="20"/>
              </w:rPr>
              <w:t>Table</w:t>
            </w:r>
            <w:r w:rsidRPr="00BE6362">
              <w:rPr>
                <w:rFonts w:ascii="Arial" w:hAnsi="Arial" w:cs="Arial"/>
                <w:b/>
                <w:spacing w:val="-3"/>
                <w:sz w:val="20"/>
              </w:rPr>
              <w:t xml:space="preserve"> </w:t>
            </w:r>
            <w:r w:rsidRPr="00BE6362">
              <w:rPr>
                <w:rFonts w:ascii="Arial" w:hAnsi="Arial" w:cs="Arial"/>
                <w:b/>
                <w:sz w:val="20"/>
              </w:rPr>
              <w:t>1,</w:t>
            </w:r>
            <w:r w:rsidRPr="00BE6362">
              <w:rPr>
                <w:rFonts w:ascii="Arial" w:hAnsi="Arial" w:cs="Arial"/>
                <w:b/>
                <w:spacing w:val="-2"/>
                <w:sz w:val="20"/>
              </w:rPr>
              <w:t xml:space="preserve"> </w:t>
            </w:r>
            <w:r w:rsidRPr="00BE6362">
              <w:rPr>
                <w:rFonts w:ascii="Arial" w:hAnsi="Arial" w:cs="Arial"/>
                <w:b/>
                <w:sz w:val="20"/>
              </w:rPr>
              <w:t>Indonesia</w:t>
            </w:r>
            <w:r w:rsidRPr="00BE6362">
              <w:rPr>
                <w:rFonts w:ascii="Arial" w:hAnsi="Arial" w:cs="Arial"/>
                <w:b/>
                <w:spacing w:val="-4"/>
                <w:sz w:val="20"/>
              </w:rPr>
              <w:t xml:space="preserve"> </w:t>
            </w:r>
            <w:r w:rsidRPr="00BE6362">
              <w:rPr>
                <w:rFonts w:ascii="Arial" w:hAnsi="Arial" w:cs="Arial"/>
                <w:b/>
                <w:sz w:val="20"/>
              </w:rPr>
              <w:t>is</w:t>
            </w:r>
            <w:r w:rsidRPr="00BE6362">
              <w:rPr>
                <w:rFonts w:ascii="Arial" w:hAnsi="Arial" w:cs="Arial"/>
                <w:b/>
                <w:spacing w:val="-2"/>
                <w:sz w:val="20"/>
              </w:rPr>
              <w:t xml:space="preserve"> </w:t>
            </w:r>
            <w:r w:rsidRPr="00BE6362">
              <w:rPr>
                <w:rFonts w:ascii="Arial" w:hAnsi="Arial" w:cs="Arial"/>
                <w:b/>
                <w:sz w:val="20"/>
              </w:rPr>
              <w:t>listed</w:t>
            </w:r>
            <w:r w:rsidRPr="00BE6362">
              <w:rPr>
                <w:rFonts w:ascii="Arial" w:hAnsi="Arial" w:cs="Arial"/>
                <w:b/>
                <w:spacing w:val="-4"/>
                <w:sz w:val="20"/>
              </w:rPr>
              <w:t xml:space="preserve"> </w:t>
            </w:r>
            <w:r w:rsidRPr="00BE6362">
              <w:rPr>
                <w:rFonts w:ascii="Arial" w:hAnsi="Arial" w:cs="Arial"/>
                <w:b/>
                <w:sz w:val="20"/>
              </w:rPr>
              <w:t>at</w:t>
            </w:r>
            <w:r w:rsidRPr="00BE6362">
              <w:rPr>
                <w:rFonts w:ascii="Arial" w:hAnsi="Arial" w:cs="Arial"/>
                <w:b/>
                <w:spacing w:val="-4"/>
                <w:sz w:val="20"/>
              </w:rPr>
              <w:t xml:space="preserve"> </w:t>
            </w:r>
            <w:r w:rsidRPr="00BE6362">
              <w:rPr>
                <w:rFonts w:ascii="Arial" w:hAnsi="Arial" w:cs="Arial"/>
                <w:b/>
                <w:sz w:val="20"/>
              </w:rPr>
              <w:t>10.9%,</w:t>
            </w:r>
            <w:r w:rsidRPr="00BE6362">
              <w:rPr>
                <w:rFonts w:ascii="Arial" w:hAnsi="Arial" w:cs="Arial"/>
                <w:b/>
                <w:spacing w:val="-2"/>
                <w:sz w:val="20"/>
              </w:rPr>
              <w:t xml:space="preserve"> </w:t>
            </w:r>
            <w:r w:rsidRPr="00BE6362">
              <w:rPr>
                <w:rFonts w:ascii="Arial" w:hAnsi="Arial" w:cs="Arial"/>
                <w:b/>
                <w:sz w:val="20"/>
              </w:rPr>
              <w:t>but</w:t>
            </w:r>
            <w:r w:rsidRPr="00BE6362">
              <w:rPr>
                <w:rFonts w:ascii="Arial" w:hAnsi="Arial" w:cs="Arial"/>
                <w:b/>
                <w:spacing w:val="-4"/>
                <w:sz w:val="20"/>
              </w:rPr>
              <w:t xml:space="preserve"> </w:t>
            </w:r>
            <w:r w:rsidRPr="00BE6362">
              <w:rPr>
                <w:rFonts w:ascii="Arial" w:hAnsi="Arial" w:cs="Arial"/>
                <w:b/>
                <w:sz w:val="20"/>
              </w:rPr>
              <w:t>in</w:t>
            </w:r>
            <w:r w:rsidRPr="00BE6362">
              <w:rPr>
                <w:rFonts w:ascii="Arial" w:hAnsi="Arial" w:cs="Arial"/>
                <w:b/>
                <w:spacing w:val="-4"/>
                <w:sz w:val="20"/>
              </w:rPr>
              <w:t xml:space="preserve"> </w:t>
            </w:r>
            <w:r w:rsidRPr="00BE6362">
              <w:rPr>
                <w:rFonts w:ascii="Arial" w:hAnsi="Arial" w:cs="Arial"/>
                <w:b/>
                <w:sz w:val="20"/>
              </w:rPr>
              <w:t>the description below the table, Indonesia is listed at 10.08%. Which one is correct?</w:t>
            </w:r>
          </w:p>
          <w:p w14:paraId="28D79361" w14:textId="77777777" w:rsidR="00806859" w:rsidRPr="00BE6362" w:rsidRDefault="00806859" w:rsidP="00806859">
            <w:pPr>
              <w:pStyle w:val="TableParagraph"/>
              <w:numPr>
                <w:ilvl w:val="0"/>
                <w:numId w:val="1"/>
              </w:numPr>
              <w:tabs>
                <w:tab w:val="left" w:pos="309"/>
              </w:tabs>
              <w:spacing w:line="229" w:lineRule="exact"/>
              <w:ind w:left="309" w:hanging="201"/>
              <w:rPr>
                <w:rFonts w:ascii="Arial" w:hAnsi="Arial" w:cs="Arial"/>
                <w:b/>
                <w:sz w:val="20"/>
              </w:rPr>
            </w:pPr>
            <w:r w:rsidRPr="00BE6362">
              <w:rPr>
                <w:rFonts w:ascii="Arial" w:hAnsi="Arial" w:cs="Arial"/>
                <w:b/>
                <w:sz w:val="20"/>
              </w:rPr>
              <w:t>The</w:t>
            </w:r>
            <w:r w:rsidRPr="00BE6362">
              <w:rPr>
                <w:rFonts w:ascii="Arial" w:hAnsi="Arial" w:cs="Arial"/>
                <w:b/>
                <w:spacing w:val="-6"/>
                <w:sz w:val="20"/>
              </w:rPr>
              <w:t xml:space="preserve"> </w:t>
            </w:r>
            <w:r w:rsidRPr="00BE6362">
              <w:rPr>
                <w:rFonts w:ascii="Arial" w:hAnsi="Arial" w:cs="Arial"/>
                <w:b/>
                <w:sz w:val="20"/>
              </w:rPr>
              <w:t>introduction</w:t>
            </w:r>
            <w:r w:rsidRPr="00BE6362">
              <w:rPr>
                <w:rFonts w:ascii="Arial" w:hAnsi="Arial" w:cs="Arial"/>
                <w:b/>
                <w:spacing w:val="-6"/>
                <w:sz w:val="20"/>
              </w:rPr>
              <w:t xml:space="preserve"> </w:t>
            </w:r>
            <w:r w:rsidRPr="00BE6362">
              <w:rPr>
                <w:rFonts w:ascii="Arial" w:hAnsi="Arial" w:cs="Arial"/>
                <w:b/>
                <w:sz w:val="20"/>
              </w:rPr>
              <w:t>does</w:t>
            </w:r>
            <w:r w:rsidRPr="00BE6362">
              <w:rPr>
                <w:rFonts w:ascii="Arial" w:hAnsi="Arial" w:cs="Arial"/>
                <w:b/>
                <w:spacing w:val="-4"/>
                <w:sz w:val="20"/>
              </w:rPr>
              <w:t xml:space="preserve"> </w:t>
            </w:r>
            <w:r w:rsidRPr="00BE6362">
              <w:rPr>
                <w:rFonts w:ascii="Arial" w:hAnsi="Arial" w:cs="Arial"/>
                <w:b/>
                <w:sz w:val="20"/>
              </w:rPr>
              <w:t>not</w:t>
            </w:r>
            <w:r w:rsidRPr="00BE6362">
              <w:rPr>
                <w:rFonts w:ascii="Arial" w:hAnsi="Arial" w:cs="Arial"/>
                <w:b/>
                <w:spacing w:val="-6"/>
                <w:sz w:val="20"/>
              </w:rPr>
              <w:t xml:space="preserve"> </w:t>
            </w:r>
            <w:r w:rsidRPr="00BE6362">
              <w:rPr>
                <w:rFonts w:ascii="Arial" w:hAnsi="Arial" w:cs="Arial"/>
                <w:b/>
                <w:sz w:val="20"/>
              </w:rPr>
              <w:t>clearly</w:t>
            </w:r>
            <w:r w:rsidRPr="00BE6362">
              <w:rPr>
                <w:rFonts w:ascii="Arial" w:hAnsi="Arial" w:cs="Arial"/>
                <w:b/>
                <w:spacing w:val="-7"/>
                <w:sz w:val="20"/>
              </w:rPr>
              <w:t xml:space="preserve"> </w:t>
            </w:r>
            <w:r w:rsidRPr="00BE6362">
              <w:rPr>
                <w:rFonts w:ascii="Arial" w:hAnsi="Arial" w:cs="Arial"/>
                <w:b/>
                <w:sz w:val="20"/>
              </w:rPr>
              <w:t>identify</w:t>
            </w:r>
            <w:r w:rsidRPr="00BE6362">
              <w:rPr>
                <w:rFonts w:ascii="Arial" w:hAnsi="Arial" w:cs="Arial"/>
                <w:b/>
                <w:spacing w:val="-5"/>
                <w:sz w:val="20"/>
              </w:rPr>
              <w:t xml:space="preserve"> </w:t>
            </w:r>
            <w:r w:rsidRPr="00BE6362">
              <w:rPr>
                <w:rFonts w:ascii="Arial" w:hAnsi="Arial" w:cs="Arial"/>
                <w:b/>
                <w:sz w:val="20"/>
              </w:rPr>
              <w:t>the</w:t>
            </w:r>
            <w:r w:rsidRPr="00BE6362">
              <w:rPr>
                <w:rFonts w:ascii="Arial" w:hAnsi="Arial" w:cs="Arial"/>
                <w:b/>
                <w:spacing w:val="-5"/>
                <w:sz w:val="20"/>
              </w:rPr>
              <w:t xml:space="preserve"> </w:t>
            </w:r>
            <w:r w:rsidRPr="00BE6362">
              <w:rPr>
                <w:rFonts w:ascii="Arial" w:hAnsi="Arial" w:cs="Arial"/>
                <w:b/>
                <w:sz w:val="20"/>
              </w:rPr>
              <w:t>research</w:t>
            </w:r>
            <w:r w:rsidRPr="00BE6362">
              <w:rPr>
                <w:rFonts w:ascii="Arial" w:hAnsi="Arial" w:cs="Arial"/>
                <w:b/>
                <w:spacing w:val="-6"/>
                <w:sz w:val="20"/>
              </w:rPr>
              <w:t xml:space="preserve"> </w:t>
            </w:r>
            <w:r w:rsidRPr="00BE6362">
              <w:rPr>
                <w:rFonts w:ascii="Arial" w:hAnsi="Arial" w:cs="Arial"/>
                <w:b/>
                <w:spacing w:val="-4"/>
                <w:sz w:val="20"/>
              </w:rPr>
              <w:t>gap.</w:t>
            </w:r>
          </w:p>
          <w:p w14:paraId="713DC847" w14:textId="77777777" w:rsidR="00806859" w:rsidRPr="00BE6362" w:rsidRDefault="00806859" w:rsidP="00806859">
            <w:pPr>
              <w:pStyle w:val="TableParagraph"/>
              <w:numPr>
                <w:ilvl w:val="0"/>
                <w:numId w:val="1"/>
              </w:numPr>
              <w:tabs>
                <w:tab w:val="left" w:pos="286"/>
                <w:tab w:val="left" w:pos="308"/>
              </w:tabs>
              <w:ind w:right="256" w:hanging="179"/>
              <w:rPr>
                <w:rFonts w:ascii="Arial" w:hAnsi="Arial" w:cs="Arial"/>
                <w:b/>
                <w:sz w:val="20"/>
              </w:rPr>
            </w:pPr>
            <w:r w:rsidRPr="00BE6362">
              <w:rPr>
                <w:rFonts w:ascii="Arial" w:hAnsi="Arial" w:cs="Arial"/>
                <w:b/>
                <w:sz w:val="20"/>
              </w:rPr>
              <w:t>For</w:t>
            </w:r>
            <w:r w:rsidRPr="00BE6362">
              <w:rPr>
                <w:rFonts w:ascii="Arial" w:hAnsi="Arial" w:cs="Arial"/>
                <w:b/>
                <w:spacing w:val="15"/>
                <w:sz w:val="20"/>
              </w:rPr>
              <w:t xml:space="preserve"> </w:t>
            </w:r>
            <w:r w:rsidRPr="00BE6362">
              <w:rPr>
                <w:rFonts w:ascii="Arial" w:hAnsi="Arial" w:cs="Arial"/>
                <w:b/>
                <w:sz w:val="20"/>
              </w:rPr>
              <w:t>recommendations,</w:t>
            </w:r>
            <w:r w:rsidRPr="00BE6362">
              <w:rPr>
                <w:rFonts w:ascii="Arial" w:hAnsi="Arial" w:cs="Arial"/>
                <w:b/>
                <w:spacing w:val="-4"/>
                <w:sz w:val="20"/>
              </w:rPr>
              <w:t xml:space="preserve"> </w:t>
            </w:r>
            <w:r w:rsidRPr="00BE6362">
              <w:rPr>
                <w:rFonts w:ascii="Arial" w:hAnsi="Arial" w:cs="Arial"/>
                <w:b/>
                <w:sz w:val="20"/>
              </w:rPr>
              <w:t>include</w:t>
            </w:r>
            <w:r w:rsidRPr="00BE6362">
              <w:rPr>
                <w:rFonts w:ascii="Arial" w:hAnsi="Arial" w:cs="Arial"/>
                <w:b/>
                <w:spacing w:val="-5"/>
                <w:sz w:val="20"/>
              </w:rPr>
              <w:t xml:space="preserve"> </w:t>
            </w:r>
            <w:r w:rsidRPr="00BE6362">
              <w:rPr>
                <w:rFonts w:ascii="Arial" w:hAnsi="Arial" w:cs="Arial"/>
                <w:b/>
                <w:sz w:val="20"/>
              </w:rPr>
              <w:t>suggestions</w:t>
            </w:r>
            <w:r w:rsidRPr="00BE6362">
              <w:rPr>
                <w:rFonts w:ascii="Arial" w:hAnsi="Arial" w:cs="Arial"/>
                <w:b/>
                <w:spacing w:val="-4"/>
                <w:sz w:val="20"/>
              </w:rPr>
              <w:t xml:space="preserve"> </w:t>
            </w:r>
            <w:r w:rsidRPr="00BE6362">
              <w:rPr>
                <w:rFonts w:ascii="Arial" w:hAnsi="Arial" w:cs="Arial"/>
                <w:b/>
                <w:sz w:val="20"/>
              </w:rPr>
              <w:t>related</w:t>
            </w:r>
            <w:r w:rsidRPr="00BE6362">
              <w:rPr>
                <w:rFonts w:ascii="Arial" w:hAnsi="Arial" w:cs="Arial"/>
                <w:b/>
                <w:spacing w:val="-6"/>
                <w:sz w:val="20"/>
              </w:rPr>
              <w:t xml:space="preserve"> </w:t>
            </w:r>
            <w:r w:rsidRPr="00BE6362">
              <w:rPr>
                <w:rFonts w:ascii="Arial" w:hAnsi="Arial" w:cs="Arial"/>
                <w:b/>
                <w:sz w:val="20"/>
              </w:rPr>
              <w:t>to</w:t>
            </w:r>
            <w:r w:rsidRPr="00BE6362">
              <w:rPr>
                <w:rFonts w:ascii="Arial" w:hAnsi="Arial" w:cs="Arial"/>
                <w:b/>
                <w:spacing w:val="-5"/>
                <w:sz w:val="20"/>
              </w:rPr>
              <w:t xml:space="preserve"> </w:t>
            </w:r>
            <w:r w:rsidRPr="00BE6362">
              <w:rPr>
                <w:rFonts w:ascii="Arial" w:hAnsi="Arial" w:cs="Arial"/>
                <w:b/>
                <w:sz w:val="20"/>
              </w:rPr>
              <w:t>the</w:t>
            </w:r>
            <w:r w:rsidRPr="00BE6362">
              <w:rPr>
                <w:rFonts w:ascii="Arial" w:hAnsi="Arial" w:cs="Arial"/>
                <w:b/>
                <w:spacing w:val="-5"/>
                <w:sz w:val="20"/>
              </w:rPr>
              <w:t xml:space="preserve"> </w:t>
            </w:r>
            <w:r w:rsidRPr="00BE6362">
              <w:rPr>
                <w:rFonts w:ascii="Arial" w:hAnsi="Arial" w:cs="Arial"/>
                <w:b/>
                <w:sz w:val="20"/>
              </w:rPr>
              <w:t>practical/operational</w:t>
            </w:r>
            <w:r w:rsidRPr="00BE6362">
              <w:rPr>
                <w:rFonts w:ascii="Arial" w:hAnsi="Arial" w:cs="Arial"/>
                <w:b/>
                <w:spacing w:val="-6"/>
                <w:sz w:val="20"/>
              </w:rPr>
              <w:t xml:space="preserve"> </w:t>
            </w:r>
            <w:r w:rsidRPr="00BE6362">
              <w:rPr>
                <w:rFonts w:ascii="Arial" w:hAnsi="Arial" w:cs="Arial"/>
                <w:b/>
                <w:sz w:val="20"/>
              </w:rPr>
              <w:t>world,</w:t>
            </w:r>
            <w:r w:rsidRPr="00BE6362">
              <w:rPr>
                <w:rFonts w:ascii="Arial" w:hAnsi="Arial" w:cs="Arial"/>
                <w:b/>
                <w:spacing w:val="-4"/>
                <w:sz w:val="20"/>
              </w:rPr>
              <w:t xml:space="preserve"> </w:t>
            </w:r>
            <w:r w:rsidRPr="00BE6362">
              <w:rPr>
                <w:rFonts w:ascii="Arial" w:hAnsi="Arial" w:cs="Arial"/>
                <w:b/>
                <w:sz w:val="20"/>
              </w:rPr>
              <w:t>not</w:t>
            </w:r>
            <w:r w:rsidRPr="00BE6362">
              <w:rPr>
                <w:rFonts w:ascii="Arial" w:hAnsi="Arial" w:cs="Arial"/>
                <w:b/>
                <w:spacing w:val="-6"/>
                <w:sz w:val="20"/>
              </w:rPr>
              <w:t xml:space="preserve"> </w:t>
            </w:r>
            <w:r w:rsidRPr="00BE6362">
              <w:rPr>
                <w:rFonts w:ascii="Arial" w:hAnsi="Arial" w:cs="Arial"/>
                <w:b/>
                <w:sz w:val="20"/>
              </w:rPr>
              <w:t>just</w:t>
            </w:r>
            <w:r w:rsidRPr="00BE6362">
              <w:rPr>
                <w:rFonts w:ascii="Arial" w:hAnsi="Arial" w:cs="Arial"/>
                <w:b/>
                <w:spacing w:val="-6"/>
                <w:sz w:val="20"/>
              </w:rPr>
              <w:t xml:space="preserve"> </w:t>
            </w:r>
            <w:r w:rsidRPr="00BE6362">
              <w:rPr>
                <w:rFonts w:ascii="Arial" w:hAnsi="Arial" w:cs="Arial"/>
                <w:b/>
                <w:sz w:val="20"/>
              </w:rPr>
              <w:t>academic ones. Include recommendations for taxpayers, the government, and other relevant regulators.</w:t>
            </w:r>
          </w:p>
          <w:p w14:paraId="6A39360A" w14:textId="77777777" w:rsidR="00806859" w:rsidRPr="00BE6362" w:rsidRDefault="00806859" w:rsidP="00806859">
            <w:pPr>
              <w:pStyle w:val="TableParagraph"/>
              <w:numPr>
                <w:ilvl w:val="0"/>
                <w:numId w:val="1"/>
              </w:numPr>
              <w:tabs>
                <w:tab w:val="left" w:pos="309"/>
              </w:tabs>
              <w:spacing w:line="229" w:lineRule="exact"/>
              <w:ind w:left="309" w:hanging="201"/>
              <w:rPr>
                <w:rFonts w:ascii="Arial" w:hAnsi="Arial" w:cs="Arial"/>
                <w:b/>
                <w:sz w:val="20"/>
              </w:rPr>
            </w:pPr>
            <w:r w:rsidRPr="00BE6362">
              <w:rPr>
                <w:rFonts w:ascii="Arial" w:hAnsi="Arial" w:cs="Arial"/>
                <w:b/>
                <w:sz w:val="20"/>
              </w:rPr>
              <w:t>Describe</w:t>
            </w:r>
            <w:r w:rsidRPr="00BE6362">
              <w:rPr>
                <w:rFonts w:ascii="Arial" w:hAnsi="Arial" w:cs="Arial"/>
                <w:b/>
                <w:spacing w:val="-5"/>
                <w:sz w:val="20"/>
              </w:rPr>
              <w:t xml:space="preserve"> </w:t>
            </w:r>
            <w:r w:rsidRPr="00BE6362">
              <w:rPr>
                <w:rFonts w:ascii="Arial" w:hAnsi="Arial" w:cs="Arial"/>
                <w:b/>
                <w:sz w:val="20"/>
              </w:rPr>
              <w:t>the</w:t>
            </w:r>
            <w:r w:rsidRPr="00BE6362">
              <w:rPr>
                <w:rFonts w:ascii="Arial" w:hAnsi="Arial" w:cs="Arial"/>
                <w:b/>
                <w:spacing w:val="-5"/>
                <w:sz w:val="20"/>
              </w:rPr>
              <w:t xml:space="preserve"> </w:t>
            </w:r>
            <w:r w:rsidRPr="00BE6362">
              <w:rPr>
                <w:rFonts w:ascii="Arial" w:hAnsi="Arial" w:cs="Arial"/>
                <w:b/>
                <w:sz w:val="20"/>
              </w:rPr>
              <w:t>sample</w:t>
            </w:r>
            <w:r w:rsidRPr="00BE6362">
              <w:rPr>
                <w:rFonts w:ascii="Arial" w:hAnsi="Arial" w:cs="Arial"/>
                <w:b/>
                <w:spacing w:val="-5"/>
                <w:sz w:val="20"/>
              </w:rPr>
              <w:t xml:space="preserve"> </w:t>
            </w:r>
            <w:r w:rsidRPr="00BE6362">
              <w:rPr>
                <w:rFonts w:ascii="Arial" w:hAnsi="Arial" w:cs="Arial"/>
                <w:b/>
                <w:sz w:val="20"/>
              </w:rPr>
              <w:t>selection</w:t>
            </w:r>
            <w:r w:rsidRPr="00BE6362">
              <w:rPr>
                <w:rFonts w:ascii="Arial" w:hAnsi="Arial" w:cs="Arial"/>
                <w:b/>
                <w:spacing w:val="-6"/>
                <w:sz w:val="20"/>
              </w:rPr>
              <w:t xml:space="preserve"> </w:t>
            </w:r>
            <w:r w:rsidRPr="00BE6362">
              <w:rPr>
                <w:rFonts w:ascii="Arial" w:hAnsi="Arial" w:cs="Arial"/>
                <w:b/>
                <w:sz w:val="20"/>
              </w:rPr>
              <w:t>method</w:t>
            </w:r>
            <w:r w:rsidRPr="00BE6362">
              <w:rPr>
                <w:rFonts w:ascii="Arial" w:hAnsi="Arial" w:cs="Arial"/>
                <w:b/>
                <w:spacing w:val="-6"/>
                <w:sz w:val="20"/>
              </w:rPr>
              <w:t xml:space="preserve"> </w:t>
            </w:r>
            <w:r w:rsidRPr="00BE6362">
              <w:rPr>
                <w:rFonts w:ascii="Arial" w:hAnsi="Arial" w:cs="Arial"/>
                <w:b/>
                <w:sz w:val="20"/>
              </w:rPr>
              <w:t>using</w:t>
            </w:r>
            <w:r w:rsidRPr="00BE6362">
              <w:rPr>
                <w:rFonts w:ascii="Arial" w:hAnsi="Arial" w:cs="Arial"/>
                <w:b/>
                <w:spacing w:val="-4"/>
                <w:sz w:val="20"/>
              </w:rPr>
              <w:t xml:space="preserve"> </w:t>
            </w:r>
            <w:r w:rsidRPr="00BE6362">
              <w:rPr>
                <w:rFonts w:ascii="Arial" w:hAnsi="Arial" w:cs="Arial"/>
                <w:b/>
                <w:sz w:val="20"/>
              </w:rPr>
              <w:t>the</w:t>
            </w:r>
            <w:r w:rsidRPr="00BE6362">
              <w:rPr>
                <w:rFonts w:ascii="Arial" w:hAnsi="Arial" w:cs="Arial"/>
                <w:b/>
                <w:spacing w:val="-5"/>
                <w:sz w:val="20"/>
              </w:rPr>
              <w:t xml:space="preserve"> </w:t>
            </w:r>
            <w:r w:rsidRPr="00BE6362">
              <w:rPr>
                <w:rFonts w:ascii="Arial" w:hAnsi="Arial" w:cs="Arial"/>
                <w:b/>
                <w:sz w:val="20"/>
              </w:rPr>
              <w:t>Slovin</w:t>
            </w:r>
            <w:r w:rsidRPr="00BE6362">
              <w:rPr>
                <w:rFonts w:ascii="Arial" w:hAnsi="Arial" w:cs="Arial"/>
                <w:b/>
                <w:spacing w:val="-6"/>
                <w:sz w:val="20"/>
              </w:rPr>
              <w:t xml:space="preserve"> </w:t>
            </w:r>
            <w:r w:rsidRPr="00BE6362">
              <w:rPr>
                <w:rFonts w:ascii="Arial" w:hAnsi="Arial" w:cs="Arial"/>
                <w:b/>
                <w:spacing w:val="-2"/>
                <w:sz w:val="20"/>
              </w:rPr>
              <w:t>formula.</w:t>
            </w:r>
          </w:p>
          <w:p w14:paraId="2FDB0D5A" w14:textId="77777777" w:rsidR="00806859" w:rsidRPr="00BE6362" w:rsidRDefault="00806859" w:rsidP="00806859">
            <w:pPr>
              <w:pStyle w:val="TableParagraph"/>
              <w:numPr>
                <w:ilvl w:val="0"/>
                <w:numId w:val="1"/>
              </w:numPr>
              <w:tabs>
                <w:tab w:val="left" w:pos="286"/>
                <w:tab w:val="left" w:pos="308"/>
              </w:tabs>
              <w:ind w:right="1305" w:hanging="179"/>
              <w:rPr>
                <w:rFonts w:ascii="Arial" w:hAnsi="Arial" w:cs="Arial"/>
                <w:b/>
                <w:sz w:val="20"/>
              </w:rPr>
            </w:pPr>
            <w:r w:rsidRPr="00BE6362">
              <w:rPr>
                <w:rFonts w:ascii="Arial" w:hAnsi="Arial" w:cs="Arial"/>
                <w:b/>
                <w:sz w:val="20"/>
              </w:rPr>
              <w:t>Operationalize</w:t>
            </w:r>
            <w:r w:rsidRPr="00BE6362">
              <w:rPr>
                <w:rFonts w:ascii="Arial" w:hAnsi="Arial" w:cs="Arial"/>
                <w:b/>
                <w:spacing w:val="16"/>
                <w:sz w:val="20"/>
              </w:rPr>
              <w:t xml:space="preserve"> </w:t>
            </w: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variables</w:t>
            </w:r>
            <w:r w:rsidRPr="00BE6362">
              <w:rPr>
                <w:rFonts w:ascii="Arial" w:hAnsi="Arial" w:cs="Arial"/>
                <w:b/>
                <w:spacing w:val="-2"/>
                <w:sz w:val="20"/>
              </w:rPr>
              <w:t xml:space="preserve"> </w:t>
            </w:r>
            <w:r w:rsidRPr="00BE6362">
              <w:rPr>
                <w:rFonts w:ascii="Arial" w:hAnsi="Arial" w:cs="Arial"/>
                <w:b/>
                <w:sz w:val="20"/>
              </w:rPr>
              <w:t>both</w:t>
            </w:r>
            <w:r w:rsidRPr="00BE6362">
              <w:rPr>
                <w:rFonts w:ascii="Arial" w:hAnsi="Arial" w:cs="Arial"/>
                <w:b/>
                <w:spacing w:val="-5"/>
                <w:sz w:val="20"/>
              </w:rPr>
              <w:t xml:space="preserve"> </w:t>
            </w:r>
            <w:r w:rsidRPr="00BE6362">
              <w:rPr>
                <w:rFonts w:ascii="Arial" w:hAnsi="Arial" w:cs="Arial"/>
                <w:b/>
                <w:sz w:val="20"/>
              </w:rPr>
              <w:t>descriptively</w:t>
            </w:r>
            <w:r w:rsidRPr="00BE6362">
              <w:rPr>
                <w:rFonts w:ascii="Arial" w:hAnsi="Arial" w:cs="Arial"/>
                <w:b/>
                <w:spacing w:val="-4"/>
                <w:sz w:val="20"/>
              </w:rPr>
              <w:t xml:space="preserve"> </w:t>
            </w:r>
            <w:r w:rsidRPr="00BE6362">
              <w:rPr>
                <w:rFonts w:ascii="Arial" w:hAnsi="Arial" w:cs="Arial"/>
                <w:b/>
                <w:sz w:val="20"/>
              </w:rPr>
              <w:t>and</w:t>
            </w:r>
            <w:r w:rsidRPr="00BE6362">
              <w:rPr>
                <w:rFonts w:ascii="Arial" w:hAnsi="Arial" w:cs="Arial"/>
                <w:b/>
                <w:spacing w:val="-5"/>
                <w:sz w:val="20"/>
              </w:rPr>
              <w:t xml:space="preserve"> </w:t>
            </w:r>
            <w:r w:rsidRPr="00BE6362">
              <w:rPr>
                <w:rFonts w:ascii="Arial" w:hAnsi="Arial" w:cs="Arial"/>
                <w:b/>
                <w:sz w:val="20"/>
              </w:rPr>
              <w:t>in</w:t>
            </w:r>
            <w:r w:rsidRPr="00BE6362">
              <w:rPr>
                <w:rFonts w:ascii="Arial" w:hAnsi="Arial" w:cs="Arial"/>
                <w:b/>
                <w:spacing w:val="-5"/>
                <w:sz w:val="20"/>
              </w:rPr>
              <w:t xml:space="preserve"> </w:t>
            </w:r>
            <w:r w:rsidRPr="00BE6362">
              <w:rPr>
                <w:rFonts w:ascii="Arial" w:hAnsi="Arial" w:cs="Arial"/>
                <w:b/>
                <w:sz w:val="20"/>
              </w:rPr>
              <w:t>table</w:t>
            </w:r>
            <w:r w:rsidRPr="00BE6362">
              <w:rPr>
                <w:rFonts w:ascii="Arial" w:hAnsi="Arial" w:cs="Arial"/>
                <w:b/>
                <w:spacing w:val="-4"/>
                <w:sz w:val="20"/>
              </w:rPr>
              <w:t xml:space="preserve"> </w:t>
            </w:r>
            <w:r w:rsidRPr="00BE6362">
              <w:rPr>
                <w:rFonts w:ascii="Arial" w:hAnsi="Arial" w:cs="Arial"/>
                <w:b/>
                <w:sz w:val="20"/>
              </w:rPr>
              <w:t>form</w:t>
            </w:r>
            <w:r w:rsidRPr="00BE6362">
              <w:rPr>
                <w:rFonts w:ascii="Arial" w:hAnsi="Arial" w:cs="Arial"/>
                <w:b/>
                <w:spacing w:val="-2"/>
                <w:sz w:val="20"/>
              </w:rPr>
              <w:t xml:space="preserve"> </w:t>
            </w:r>
            <w:r w:rsidRPr="00BE6362">
              <w:rPr>
                <w:rFonts w:ascii="Arial" w:hAnsi="Arial" w:cs="Arial"/>
                <w:b/>
                <w:sz w:val="20"/>
              </w:rPr>
              <w:t>so</w:t>
            </w:r>
            <w:r w:rsidRPr="00BE6362">
              <w:rPr>
                <w:rFonts w:ascii="Arial" w:hAnsi="Arial" w:cs="Arial"/>
                <w:b/>
                <w:spacing w:val="-4"/>
                <w:sz w:val="20"/>
              </w:rPr>
              <w:t xml:space="preserve"> </w:t>
            </w:r>
            <w:r w:rsidRPr="00BE6362">
              <w:rPr>
                <w:rFonts w:ascii="Arial" w:hAnsi="Arial" w:cs="Arial"/>
                <w:b/>
                <w:sz w:val="20"/>
              </w:rPr>
              <w:t>that</w:t>
            </w:r>
            <w:r w:rsidRPr="00BE6362">
              <w:rPr>
                <w:rFonts w:ascii="Arial" w:hAnsi="Arial" w:cs="Arial"/>
                <w:b/>
                <w:spacing w:val="-5"/>
                <w:sz w:val="20"/>
              </w:rPr>
              <w:t xml:space="preserve"> </w:t>
            </w: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indicators</w:t>
            </w:r>
            <w:r w:rsidRPr="00BE6362">
              <w:rPr>
                <w:rFonts w:ascii="Arial" w:hAnsi="Arial" w:cs="Arial"/>
                <w:b/>
                <w:spacing w:val="-3"/>
                <w:sz w:val="20"/>
              </w:rPr>
              <w:t xml:space="preserve"> </w:t>
            </w:r>
            <w:r w:rsidRPr="00BE6362">
              <w:rPr>
                <w:rFonts w:ascii="Arial" w:hAnsi="Arial" w:cs="Arial"/>
                <w:b/>
                <w:sz w:val="20"/>
              </w:rPr>
              <w:t>and measurement scales of the variables are clear.</w:t>
            </w:r>
          </w:p>
          <w:p w14:paraId="019C08DF" w14:textId="77777777" w:rsidR="00806859" w:rsidRPr="00BE6362" w:rsidRDefault="00806859" w:rsidP="00806859">
            <w:pPr>
              <w:pStyle w:val="TableParagraph"/>
              <w:numPr>
                <w:ilvl w:val="0"/>
                <w:numId w:val="1"/>
              </w:numPr>
              <w:tabs>
                <w:tab w:val="left" w:pos="309"/>
              </w:tabs>
              <w:spacing w:line="213" w:lineRule="exact"/>
              <w:ind w:left="309" w:hanging="201"/>
              <w:rPr>
                <w:rFonts w:ascii="Arial" w:hAnsi="Arial" w:cs="Arial"/>
                <w:b/>
                <w:sz w:val="20"/>
              </w:rPr>
            </w:pPr>
            <w:r w:rsidRPr="00BE6362">
              <w:rPr>
                <w:rFonts w:ascii="Arial" w:hAnsi="Arial" w:cs="Arial"/>
                <w:b/>
                <w:sz w:val="20"/>
              </w:rPr>
              <w:t>State</w:t>
            </w:r>
            <w:r w:rsidRPr="00BE6362">
              <w:rPr>
                <w:rFonts w:ascii="Arial" w:hAnsi="Arial" w:cs="Arial"/>
                <w:b/>
                <w:spacing w:val="-5"/>
                <w:sz w:val="20"/>
              </w:rPr>
              <w:t xml:space="preserve"> </w:t>
            </w: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limitations</w:t>
            </w:r>
            <w:r w:rsidRPr="00BE6362">
              <w:rPr>
                <w:rFonts w:ascii="Arial" w:hAnsi="Arial" w:cs="Arial"/>
                <w:b/>
                <w:spacing w:val="-3"/>
                <w:sz w:val="20"/>
              </w:rPr>
              <w:t xml:space="preserve"> </w:t>
            </w:r>
            <w:r w:rsidRPr="00BE6362">
              <w:rPr>
                <w:rFonts w:ascii="Arial" w:hAnsi="Arial" w:cs="Arial"/>
                <w:b/>
                <w:sz w:val="20"/>
              </w:rPr>
              <w:t>of</w:t>
            </w:r>
            <w:r w:rsidRPr="00BE6362">
              <w:rPr>
                <w:rFonts w:ascii="Arial" w:hAnsi="Arial" w:cs="Arial"/>
                <w:b/>
                <w:spacing w:val="-5"/>
                <w:sz w:val="20"/>
              </w:rPr>
              <w:t xml:space="preserve"> </w:t>
            </w: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pacing w:val="-2"/>
                <w:sz w:val="20"/>
              </w:rPr>
              <w:t>research.</w:t>
            </w:r>
          </w:p>
        </w:tc>
        <w:tc>
          <w:tcPr>
            <w:tcW w:w="6443" w:type="dxa"/>
            <w:tcBorders>
              <w:top w:val="single" w:sz="4" w:space="0" w:color="000000"/>
              <w:left w:val="single" w:sz="4" w:space="0" w:color="000000"/>
              <w:bottom w:val="single" w:sz="4" w:space="0" w:color="000000"/>
              <w:right w:val="single" w:sz="4" w:space="0" w:color="000000"/>
            </w:tcBorders>
          </w:tcPr>
          <w:p w14:paraId="002B6040" w14:textId="77777777" w:rsidR="00FB4505" w:rsidRPr="00BE6362" w:rsidRDefault="00FB4505" w:rsidP="00FB4505">
            <w:pPr>
              <w:pStyle w:val="TableParagraph"/>
              <w:rPr>
                <w:rFonts w:ascii="Arial" w:hAnsi="Arial" w:cs="Arial"/>
                <w:sz w:val="20"/>
                <w:szCs w:val="24"/>
              </w:rPr>
            </w:pPr>
            <w:r w:rsidRPr="00BE6362">
              <w:rPr>
                <w:rFonts w:ascii="Arial" w:hAnsi="Arial" w:cs="Arial"/>
                <w:sz w:val="20"/>
                <w:szCs w:val="24"/>
              </w:rPr>
              <w:t>Thank you for the constructive feedback. Below is the author's response to the reviewer's comments:</w:t>
            </w:r>
          </w:p>
          <w:p w14:paraId="1B182BED" w14:textId="77777777" w:rsidR="00FB4505" w:rsidRPr="00BE6362" w:rsidRDefault="00FB4505" w:rsidP="00FB4505">
            <w:pPr>
              <w:pStyle w:val="TableParagraph"/>
              <w:rPr>
                <w:rFonts w:ascii="Arial" w:hAnsi="Arial" w:cs="Arial"/>
                <w:sz w:val="20"/>
                <w:szCs w:val="24"/>
              </w:rPr>
            </w:pPr>
          </w:p>
          <w:p w14:paraId="0CEEF3A3" w14:textId="77777777" w:rsidR="00FB4505" w:rsidRPr="00BE6362" w:rsidRDefault="00FB4505" w:rsidP="00FB4505">
            <w:pPr>
              <w:pStyle w:val="TableParagraph"/>
              <w:numPr>
                <w:ilvl w:val="0"/>
                <w:numId w:val="2"/>
              </w:numPr>
              <w:rPr>
                <w:rFonts w:ascii="Arial" w:hAnsi="Arial" w:cs="Arial"/>
                <w:sz w:val="20"/>
                <w:szCs w:val="24"/>
              </w:rPr>
            </w:pPr>
            <w:r w:rsidRPr="00BE6362">
              <w:rPr>
                <w:rFonts w:ascii="Arial" w:hAnsi="Arial" w:cs="Arial"/>
                <w:sz w:val="20"/>
                <w:szCs w:val="24"/>
              </w:rPr>
              <w:t>Regarding the discrepancy between the figures in the table and the description, we confirm that the correct figure is 10.9%, as shown in Table 1. The 10.08% mentioned in the description was a typographical error on our part. We have corrected this section to ensure consistency and avoid confusion. Once again, we sincerely appreciate your attention and correction.</w:t>
            </w:r>
          </w:p>
          <w:p w14:paraId="2FD85ED1" w14:textId="77777777" w:rsidR="00FB4505" w:rsidRPr="00BE6362" w:rsidRDefault="00FB4505" w:rsidP="00FB4505">
            <w:pPr>
              <w:pStyle w:val="TableParagraph"/>
              <w:numPr>
                <w:ilvl w:val="0"/>
                <w:numId w:val="2"/>
              </w:numPr>
              <w:rPr>
                <w:rFonts w:ascii="Arial" w:hAnsi="Arial" w:cs="Arial"/>
                <w:sz w:val="20"/>
                <w:szCs w:val="24"/>
              </w:rPr>
            </w:pPr>
            <w:r w:rsidRPr="00BE6362">
              <w:rPr>
                <w:rFonts w:ascii="Arial" w:hAnsi="Arial" w:cs="Arial"/>
                <w:sz w:val="20"/>
                <w:szCs w:val="24"/>
              </w:rPr>
              <w:t>Thank you for the suggestion. In response to the comment that the introduction does not clearly identify the research gap, we have revised this section by providing a more detailed explanation of the identified gap. Additionally, we have included several references from previous studies that show variations in research findings, as part of strengthening the argument for the urgency and novelty of this study.</w:t>
            </w:r>
          </w:p>
          <w:p w14:paraId="76EBFB22" w14:textId="77777777" w:rsidR="00FB4505" w:rsidRPr="00BE6362" w:rsidRDefault="00FB4505" w:rsidP="00FB4505">
            <w:pPr>
              <w:pStyle w:val="TableParagraph"/>
              <w:numPr>
                <w:ilvl w:val="0"/>
                <w:numId w:val="2"/>
              </w:numPr>
              <w:rPr>
                <w:rFonts w:ascii="Arial" w:hAnsi="Arial" w:cs="Arial"/>
                <w:sz w:val="20"/>
                <w:szCs w:val="24"/>
              </w:rPr>
            </w:pPr>
            <w:r w:rsidRPr="00BE6362">
              <w:rPr>
                <w:rFonts w:ascii="Arial" w:hAnsi="Arial" w:cs="Arial"/>
                <w:sz w:val="20"/>
                <w:szCs w:val="24"/>
              </w:rPr>
              <w:t xml:space="preserve">Thank you for the valuable suggestion regarding the recommendations in our article. As a follow-up, we have added practical and applicable recommendations aimed not only at </w:t>
            </w:r>
            <w:r w:rsidRPr="00BE6362">
              <w:rPr>
                <w:rFonts w:ascii="Arial" w:hAnsi="Arial" w:cs="Arial"/>
                <w:sz w:val="20"/>
                <w:szCs w:val="24"/>
              </w:rPr>
              <w:lastRenderedPageBreak/>
              <w:t>academics, but also at taxpayers, the government, and other relevant regulators. This addition is intended to ensure that the research findings can make a tangible contribution to tax practices, particularly in improving compliance and policy effectiveness.</w:t>
            </w:r>
          </w:p>
          <w:p w14:paraId="5B187DCF" w14:textId="77777777" w:rsidR="00FB4505" w:rsidRPr="00BE6362" w:rsidRDefault="00FB4505" w:rsidP="00FB4505">
            <w:pPr>
              <w:pStyle w:val="TableParagraph"/>
              <w:numPr>
                <w:ilvl w:val="0"/>
                <w:numId w:val="2"/>
              </w:numPr>
              <w:rPr>
                <w:rFonts w:ascii="Arial" w:hAnsi="Arial" w:cs="Arial"/>
                <w:sz w:val="20"/>
                <w:szCs w:val="24"/>
              </w:rPr>
            </w:pPr>
            <w:r w:rsidRPr="00BE6362">
              <w:rPr>
                <w:rFonts w:ascii="Arial" w:hAnsi="Arial" w:cs="Arial"/>
                <w:sz w:val="20"/>
                <w:szCs w:val="24"/>
              </w:rPr>
              <w:t>Thank you for the suggestion related to the explanation of the sample selection method. In response, we have added a more detailed explanation of the use of the Slovin formula, including the formula itself and the sample size calculation based on the population and the determined margin of error. We hope this addition provides clarity to the readers regarding the basis for determining the number of respondents in this study.</w:t>
            </w:r>
          </w:p>
          <w:p w14:paraId="5332F5D9" w14:textId="77777777" w:rsidR="00FB4505" w:rsidRPr="00BE6362" w:rsidRDefault="00FB4505" w:rsidP="00FB4505">
            <w:pPr>
              <w:pStyle w:val="TableParagraph"/>
              <w:numPr>
                <w:ilvl w:val="0"/>
                <w:numId w:val="2"/>
              </w:numPr>
              <w:rPr>
                <w:rFonts w:ascii="Arial" w:hAnsi="Arial" w:cs="Arial"/>
                <w:sz w:val="20"/>
                <w:szCs w:val="24"/>
              </w:rPr>
            </w:pPr>
            <w:r w:rsidRPr="00BE6362">
              <w:rPr>
                <w:rFonts w:ascii="Arial" w:hAnsi="Arial" w:cs="Arial"/>
                <w:sz w:val="20"/>
                <w:szCs w:val="24"/>
              </w:rPr>
              <w:t>Thank you for your input regarding the clarity of variable operationalization. As a follow-up, we have added a table of variable operationalization that includes definitions of each variable, the indicators used, and the measurement scales applied.</w:t>
            </w:r>
          </w:p>
          <w:p w14:paraId="3D2075F5" w14:textId="56C4B3CF" w:rsidR="00FB4505" w:rsidRPr="00BE6362" w:rsidRDefault="00FB4505" w:rsidP="00FB4505">
            <w:pPr>
              <w:pStyle w:val="TableParagraph"/>
              <w:numPr>
                <w:ilvl w:val="0"/>
                <w:numId w:val="2"/>
              </w:numPr>
              <w:rPr>
                <w:rFonts w:ascii="Arial" w:hAnsi="Arial" w:cs="Arial"/>
                <w:sz w:val="20"/>
                <w:szCs w:val="24"/>
              </w:rPr>
            </w:pPr>
            <w:r w:rsidRPr="00BE6362">
              <w:rPr>
                <w:rFonts w:ascii="Arial" w:hAnsi="Arial" w:cs="Arial"/>
                <w:sz w:val="20"/>
                <w:szCs w:val="24"/>
              </w:rPr>
              <w:t>As a follow-up, we have added a section on the limitations of the study in the conclusion. This section was developed based on the research findings and the empirical context.</w:t>
            </w:r>
          </w:p>
          <w:p w14:paraId="5A0CF7F3" w14:textId="77777777" w:rsidR="00806859" w:rsidRPr="00BE6362" w:rsidRDefault="00806859" w:rsidP="00806859">
            <w:pPr>
              <w:pStyle w:val="TableParagraph"/>
              <w:ind w:left="0"/>
              <w:rPr>
                <w:rFonts w:ascii="Arial" w:hAnsi="Arial" w:cs="Arial"/>
                <w:sz w:val="20"/>
                <w:szCs w:val="24"/>
              </w:rPr>
            </w:pPr>
          </w:p>
        </w:tc>
      </w:tr>
      <w:tr w:rsidR="00806859" w:rsidRPr="00BE6362" w14:paraId="37BC13B0" w14:textId="77777777" w:rsidTr="00806859">
        <w:trPr>
          <w:trHeight w:val="700"/>
        </w:trPr>
        <w:tc>
          <w:tcPr>
            <w:tcW w:w="5353" w:type="dxa"/>
            <w:tcBorders>
              <w:top w:val="single" w:sz="4" w:space="0" w:color="000000"/>
              <w:left w:val="single" w:sz="4" w:space="0" w:color="000000"/>
              <w:bottom w:val="single" w:sz="4" w:space="0" w:color="000000"/>
              <w:right w:val="single" w:sz="4" w:space="0" w:color="000000"/>
            </w:tcBorders>
          </w:tcPr>
          <w:p w14:paraId="5EBFBAB1" w14:textId="77777777" w:rsidR="00806859" w:rsidRPr="00BE6362" w:rsidRDefault="00806859" w:rsidP="00806859">
            <w:pPr>
              <w:pStyle w:val="TableParagraph"/>
              <w:ind w:left="468" w:right="199"/>
              <w:rPr>
                <w:rFonts w:ascii="Arial" w:hAnsi="Arial" w:cs="Arial"/>
                <w:b/>
                <w:sz w:val="20"/>
              </w:rPr>
            </w:pPr>
            <w:r w:rsidRPr="00BE6362">
              <w:rPr>
                <w:rFonts w:ascii="Arial" w:hAnsi="Arial" w:cs="Arial"/>
                <w:b/>
                <w:sz w:val="20"/>
              </w:rPr>
              <w:lastRenderedPageBreak/>
              <w:t>Are</w:t>
            </w:r>
            <w:r w:rsidRPr="00BE6362">
              <w:rPr>
                <w:rFonts w:ascii="Arial" w:hAnsi="Arial" w:cs="Arial"/>
                <w:b/>
                <w:spacing w:val="-6"/>
                <w:sz w:val="20"/>
              </w:rPr>
              <w:t xml:space="preserve"> </w:t>
            </w:r>
            <w:r w:rsidRPr="00BE6362">
              <w:rPr>
                <w:rFonts w:ascii="Arial" w:hAnsi="Arial" w:cs="Arial"/>
                <w:b/>
                <w:sz w:val="20"/>
              </w:rPr>
              <w:t>the</w:t>
            </w:r>
            <w:r w:rsidRPr="00BE6362">
              <w:rPr>
                <w:rFonts w:ascii="Arial" w:hAnsi="Arial" w:cs="Arial"/>
                <w:b/>
                <w:spacing w:val="-6"/>
                <w:sz w:val="20"/>
              </w:rPr>
              <w:t xml:space="preserve"> </w:t>
            </w:r>
            <w:r w:rsidRPr="00BE6362">
              <w:rPr>
                <w:rFonts w:ascii="Arial" w:hAnsi="Arial" w:cs="Arial"/>
                <w:b/>
                <w:sz w:val="20"/>
              </w:rPr>
              <w:t>references</w:t>
            </w:r>
            <w:r w:rsidRPr="00BE6362">
              <w:rPr>
                <w:rFonts w:ascii="Arial" w:hAnsi="Arial" w:cs="Arial"/>
                <w:b/>
                <w:spacing w:val="-5"/>
                <w:sz w:val="20"/>
              </w:rPr>
              <w:t xml:space="preserve"> </w:t>
            </w:r>
            <w:r w:rsidRPr="00BE6362">
              <w:rPr>
                <w:rFonts w:ascii="Arial" w:hAnsi="Arial" w:cs="Arial"/>
                <w:b/>
                <w:sz w:val="20"/>
              </w:rPr>
              <w:t>sufficient</w:t>
            </w:r>
            <w:r w:rsidRPr="00BE6362">
              <w:rPr>
                <w:rFonts w:ascii="Arial" w:hAnsi="Arial" w:cs="Arial"/>
                <w:b/>
                <w:spacing w:val="-7"/>
                <w:sz w:val="20"/>
              </w:rPr>
              <w:t xml:space="preserve"> </w:t>
            </w:r>
            <w:r w:rsidRPr="00BE6362">
              <w:rPr>
                <w:rFonts w:ascii="Arial" w:hAnsi="Arial" w:cs="Arial"/>
                <w:b/>
                <w:sz w:val="20"/>
              </w:rPr>
              <w:t>and</w:t>
            </w:r>
            <w:r w:rsidRPr="00BE6362">
              <w:rPr>
                <w:rFonts w:ascii="Arial" w:hAnsi="Arial" w:cs="Arial"/>
                <w:b/>
                <w:spacing w:val="-7"/>
                <w:sz w:val="20"/>
              </w:rPr>
              <w:t xml:space="preserve"> </w:t>
            </w:r>
            <w:r w:rsidRPr="00BE6362">
              <w:rPr>
                <w:rFonts w:ascii="Arial" w:hAnsi="Arial" w:cs="Arial"/>
                <w:b/>
                <w:sz w:val="20"/>
              </w:rPr>
              <w:t>recent?</w:t>
            </w:r>
            <w:r w:rsidRPr="00BE6362">
              <w:rPr>
                <w:rFonts w:ascii="Arial" w:hAnsi="Arial" w:cs="Arial"/>
                <w:b/>
                <w:spacing w:val="-3"/>
                <w:sz w:val="20"/>
              </w:rPr>
              <w:t xml:space="preserve"> </w:t>
            </w:r>
            <w:r w:rsidRPr="00BE6362">
              <w:rPr>
                <w:rFonts w:ascii="Arial" w:hAnsi="Arial" w:cs="Arial"/>
                <w:b/>
                <w:sz w:val="20"/>
              </w:rPr>
              <w:t>If</w:t>
            </w:r>
            <w:r w:rsidRPr="00BE6362">
              <w:rPr>
                <w:rFonts w:ascii="Arial" w:hAnsi="Arial" w:cs="Arial"/>
                <w:b/>
                <w:spacing w:val="-7"/>
                <w:sz w:val="20"/>
              </w:rPr>
              <w:t xml:space="preserve"> </w:t>
            </w:r>
            <w:r w:rsidRPr="00BE6362">
              <w:rPr>
                <w:rFonts w:ascii="Arial" w:hAnsi="Arial" w:cs="Arial"/>
                <w:b/>
                <w:sz w:val="20"/>
              </w:rPr>
              <w:t>you</w:t>
            </w:r>
            <w:r w:rsidRPr="00BE6362">
              <w:rPr>
                <w:rFonts w:ascii="Arial" w:hAnsi="Arial" w:cs="Arial"/>
                <w:b/>
                <w:spacing w:val="-7"/>
                <w:sz w:val="20"/>
              </w:rPr>
              <w:t xml:space="preserve"> </w:t>
            </w:r>
            <w:r w:rsidRPr="00BE6362">
              <w:rPr>
                <w:rFonts w:ascii="Arial" w:hAnsi="Arial" w:cs="Arial"/>
                <w:b/>
                <w:sz w:val="20"/>
              </w:rPr>
              <w:t>have suggestions of additional references, please mention</w:t>
            </w:r>
          </w:p>
          <w:p w14:paraId="7C6A08EA" w14:textId="77777777" w:rsidR="00806859" w:rsidRPr="00BE6362" w:rsidRDefault="00806859" w:rsidP="00806859">
            <w:pPr>
              <w:pStyle w:val="TableParagraph"/>
              <w:spacing w:line="220" w:lineRule="exact"/>
              <w:ind w:left="468"/>
              <w:rPr>
                <w:rFonts w:ascii="Arial" w:hAnsi="Arial" w:cs="Arial"/>
                <w:b/>
                <w:sz w:val="20"/>
              </w:rPr>
            </w:pPr>
            <w:r w:rsidRPr="00BE6362">
              <w:rPr>
                <w:rFonts w:ascii="Arial" w:hAnsi="Arial" w:cs="Arial"/>
                <w:b/>
                <w:sz w:val="20"/>
              </w:rPr>
              <w:t>them</w:t>
            </w:r>
            <w:r w:rsidRPr="00BE6362">
              <w:rPr>
                <w:rFonts w:ascii="Arial" w:hAnsi="Arial" w:cs="Arial"/>
                <w:b/>
                <w:spacing w:val="-3"/>
                <w:sz w:val="20"/>
              </w:rPr>
              <w:t xml:space="preserve"> </w:t>
            </w:r>
            <w:r w:rsidRPr="00BE6362">
              <w:rPr>
                <w:rFonts w:ascii="Arial" w:hAnsi="Arial" w:cs="Arial"/>
                <w:b/>
                <w:sz w:val="20"/>
              </w:rPr>
              <w:t>in</w:t>
            </w:r>
            <w:r w:rsidRPr="00BE6362">
              <w:rPr>
                <w:rFonts w:ascii="Arial" w:hAnsi="Arial" w:cs="Arial"/>
                <w:b/>
                <w:spacing w:val="-6"/>
                <w:sz w:val="20"/>
              </w:rPr>
              <w:t xml:space="preserve"> </w:t>
            </w: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review</w:t>
            </w:r>
            <w:r w:rsidRPr="00BE6362">
              <w:rPr>
                <w:rFonts w:ascii="Arial" w:hAnsi="Arial" w:cs="Arial"/>
                <w:b/>
                <w:spacing w:val="-5"/>
                <w:sz w:val="20"/>
              </w:rPr>
              <w:t xml:space="preserve"> </w:t>
            </w:r>
            <w:r w:rsidRPr="00BE6362">
              <w:rPr>
                <w:rFonts w:ascii="Arial" w:hAnsi="Arial" w:cs="Arial"/>
                <w:b/>
                <w:spacing w:val="-4"/>
                <w:sz w:val="20"/>
              </w:rPr>
              <w:t>form.</w:t>
            </w:r>
          </w:p>
        </w:tc>
        <w:tc>
          <w:tcPr>
            <w:tcW w:w="9358" w:type="dxa"/>
            <w:tcBorders>
              <w:top w:val="single" w:sz="4" w:space="0" w:color="000000"/>
              <w:left w:val="single" w:sz="4" w:space="0" w:color="000000"/>
              <w:bottom w:val="single" w:sz="4" w:space="0" w:color="000000"/>
              <w:right w:val="single" w:sz="4" w:space="0" w:color="000000"/>
            </w:tcBorders>
          </w:tcPr>
          <w:p w14:paraId="0AE4F970" w14:textId="77777777" w:rsidR="00806859" w:rsidRPr="00BE6362" w:rsidRDefault="00806859" w:rsidP="00806859">
            <w:pPr>
              <w:pStyle w:val="TableParagraph"/>
              <w:spacing w:line="227" w:lineRule="exact"/>
              <w:rPr>
                <w:rFonts w:ascii="Arial" w:hAnsi="Arial" w:cs="Arial"/>
                <w:b/>
                <w:sz w:val="20"/>
              </w:rPr>
            </w:pPr>
            <w:r w:rsidRPr="00BE6362">
              <w:rPr>
                <w:rFonts w:ascii="Arial" w:hAnsi="Arial" w:cs="Arial"/>
                <w:b/>
                <w:sz w:val="20"/>
              </w:rPr>
              <w:t>The</w:t>
            </w:r>
            <w:r w:rsidRPr="00BE6362">
              <w:rPr>
                <w:rFonts w:ascii="Arial" w:hAnsi="Arial" w:cs="Arial"/>
                <w:b/>
                <w:spacing w:val="-5"/>
                <w:sz w:val="20"/>
              </w:rPr>
              <w:t xml:space="preserve"> </w:t>
            </w:r>
            <w:r w:rsidRPr="00BE6362">
              <w:rPr>
                <w:rFonts w:ascii="Arial" w:hAnsi="Arial" w:cs="Arial"/>
                <w:b/>
                <w:sz w:val="20"/>
              </w:rPr>
              <w:t>references</w:t>
            </w:r>
            <w:r w:rsidRPr="00BE6362">
              <w:rPr>
                <w:rFonts w:ascii="Arial" w:hAnsi="Arial" w:cs="Arial"/>
                <w:b/>
                <w:spacing w:val="-4"/>
                <w:sz w:val="20"/>
              </w:rPr>
              <w:t xml:space="preserve"> </w:t>
            </w:r>
            <w:r w:rsidRPr="00BE6362">
              <w:rPr>
                <w:rFonts w:ascii="Arial" w:hAnsi="Arial" w:cs="Arial"/>
                <w:b/>
                <w:sz w:val="20"/>
              </w:rPr>
              <w:t>used</w:t>
            </w:r>
            <w:r w:rsidRPr="00BE6362">
              <w:rPr>
                <w:rFonts w:ascii="Arial" w:hAnsi="Arial" w:cs="Arial"/>
                <w:b/>
                <w:spacing w:val="-5"/>
                <w:sz w:val="20"/>
              </w:rPr>
              <w:t xml:space="preserve"> </w:t>
            </w:r>
            <w:r w:rsidRPr="00BE6362">
              <w:rPr>
                <w:rFonts w:ascii="Arial" w:hAnsi="Arial" w:cs="Arial"/>
                <w:b/>
                <w:sz w:val="20"/>
              </w:rPr>
              <w:t>are</w:t>
            </w:r>
            <w:r w:rsidRPr="00BE6362">
              <w:rPr>
                <w:rFonts w:ascii="Arial" w:hAnsi="Arial" w:cs="Arial"/>
                <w:b/>
                <w:spacing w:val="-4"/>
                <w:sz w:val="20"/>
              </w:rPr>
              <w:t xml:space="preserve"> </w:t>
            </w:r>
            <w:r w:rsidRPr="00BE6362">
              <w:rPr>
                <w:rFonts w:ascii="Arial" w:hAnsi="Arial" w:cs="Arial"/>
                <w:b/>
                <w:sz w:val="20"/>
              </w:rPr>
              <w:t>fairly</w:t>
            </w:r>
            <w:r w:rsidRPr="00BE6362">
              <w:rPr>
                <w:rFonts w:ascii="Arial" w:hAnsi="Arial" w:cs="Arial"/>
                <w:b/>
                <w:spacing w:val="-5"/>
                <w:sz w:val="20"/>
              </w:rPr>
              <w:t xml:space="preserve"> </w:t>
            </w:r>
            <w:r w:rsidRPr="00BE6362">
              <w:rPr>
                <w:rFonts w:ascii="Arial" w:hAnsi="Arial" w:cs="Arial"/>
                <w:b/>
                <w:spacing w:val="-2"/>
                <w:sz w:val="20"/>
              </w:rPr>
              <w:t>recent.</w:t>
            </w:r>
          </w:p>
        </w:tc>
        <w:tc>
          <w:tcPr>
            <w:tcW w:w="6443" w:type="dxa"/>
            <w:tcBorders>
              <w:top w:val="single" w:sz="4" w:space="0" w:color="000000"/>
              <w:left w:val="single" w:sz="4" w:space="0" w:color="000000"/>
              <w:bottom w:val="single" w:sz="4" w:space="0" w:color="000000"/>
              <w:right w:val="single" w:sz="4" w:space="0" w:color="000000"/>
            </w:tcBorders>
          </w:tcPr>
          <w:p w14:paraId="0D41FE0E" w14:textId="1DE5255A" w:rsidR="00806859" w:rsidRPr="00BE6362" w:rsidRDefault="006F5FFC" w:rsidP="00806859">
            <w:pPr>
              <w:pStyle w:val="TableParagraph"/>
              <w:ind w:left="0"/>
              <w:rPr>
                <w:rFonts w:ascii="Arial" w:hAnsi="Arial" w:cs="Arial"/>
                <w:sz w:val="20"/>
                <w:szCs w:val="24"/>
              </w:rPr>
            </w:pPr>
            <w:r w:rsidRPr="00BE6362">
              <w:rPr>
                <w:rFonts w:ascii="Arial" w:hAnsi="Arial" w:cs="Arial"/>
                <w:sz w:val="20"/>
                <w:szCs w:val="24"/>
              </w:rPr>
              <w:t>Thank you for your positive comment. We are glad to know that the references used in the manuscript are considered sufficiently recent. We have reviewed the reference list to ensure continued relevance and have made minor updates where necessary to further strengthen the literature base.</w:t>
            </w:r>
          </w:p>
        </w:tc>
      </w:tr>
      <w:tr w:rsidR="00806859" w:rsidRPr="00BE6362" w14:paraId="49C404CC" w14:textId="77777777" w:rsidTr="00806859">
        <w:trPr>
          <w:trHeight w:val="692"/>
        </w:trPr>
        <w:tc>
          <w:tcPr>
            <w:tcW w:w="5353" w:type="dxa"/>
            <w:tcBorders>
              <w:top w:val="single" w:sz="4" w:space="0" w:color="000000"/>
              <w:left w:val="single" w:sz="4" w:space="0" w:color="000000"/>
              <w:bottom w:val="single" w:sz="4" w:space="0" w:color="000000"/>
              <w:right w:val="single" w:sz="4" w:space="0" w:color="000000"/>
            </w:tcBorders>
          </w:tcPr>
          <w:p w14:paraId="454C0E0B" w14:textId="77777777" w:rsidR="00806859" w:rsidRPr="00BE6362" w:rsidRDefault="00806859" w:rsidP="00806859">
            <w:pPr>
              <w:pStyle w:val="TableParagraph"/>
              <w:ind w:left="468" w:right="199"/>
              <w:rPr>
                <w:rFonts w:ascii="Arial" w:hAnsi="Arial" w:cs="Arial"/>
                <w:b/>
                <w:sz w:val="20"/>
              </w:rPr>
            </w:pPr>
            <w:r w:rsidRPr="00BE6362">
              <w:rPr>
                <w:rFonts w:ascii="Arial" w:hAnsi="Arial" w:cs="Arial"/>
                <w:b/>
                <w:sz w:val="20"/>
              </w:rPr>
              <w:t>Is</w:t>
            </w:r>
            <w:r w:rsidRPr="00BE6362">
              <w:rPr>
                <w:rFonts w:ascii="Arial" w:hAnsi="Arial" w:cs="Arial"/>
                <w:b/>
                <w:spacing w:val="-6"/>
                <w:sz w:val="20"/>
              </w:rPr>
              <w:t xml:space="preserve"> </w:t>
            </w:r>
            <w:r w:rsidRPr="00BE6362">
              <w:rPr>
                <w:rFonts w:ascii="Arial" w:hAnsi="Arial" w:cs="Arial"/>
                <w:b/>
                <w:sz w:val="20"/>
              </w:rPr>
              <w:t>the</w:t>
            </w:r>
            <w:r w:rsidRPr="00BE6362">
              <w:rPr>
                <w:rFonts w:ascii="Arial" w:hAnsi="Arial" w:cs="Arial"/>
                <w:b/>
                <w:spacing w:val="-6"/>
                <w:sz w:val="20"/>
              </w:rPr>
              <w:t xml:space="preserve"> </w:t>
            </w:r>
            <w:r w:rsidRPr="00BE6362">
              <w:rPr>
                <w:rFonts w:ascii="Arial" w:hAnsi="Arial" w:cs="Arial"/>
                <w:b/>
                <w:sz w:val="20"/>
              </w:rPr>
              <w:t>language/English</w:t>
            </w:r>
            <w:r w:rsidRPr="00BE6362">
              <w:rPr>
                <w:rFonts w:ascii="Arial" w:hAnsi="Arial" w:cs="Arial"/>
                <w:b/>
                <w:spacing w:val="-7"/>
                <w:sz w:val="20"/>
              </w:rPr>
              <w:t xml:space="preserve"> </w:t>
            </w:r>
            <w:r w:rsidRPr="00BE6362">
              <w:rPr>
                <w:rFonts w:ascii="Arial" w:hAnsi="Arial" w:cs="Arial"/>
                <w:b/>
                <w:sz w:val="20"/>
              </w:rPr>
              <w:t>quality</w:t>
            </w:r>
            <w:r w:rsidRPr="00BE6362">
              <w:rPr>
                <w:rFonts w:ascii="Arial" w:hAnsi="Arial" w:cs="Arial"/>
                <w:b/>
                <w:spacing w:val="-6"/>
                <w:sz w:val="20"/>
              </w:rPr>
              <w:t xml:space="preserve"> </w:t>
            </w:r>
            <w:r w:rsidRPr="00BE6362">
              <w:rPr>
                <w:rFonts w:ascii="Arial" w:hAnsi="Arial" w:cs="Arial"/>
                <w:b/>
                <w:sz w:val="20"/>
              </w:rPr>
              <w:t>of</w:t>
            </w:r>
            <w:r w:rsidRPr="00BE6362">
              <w:rPr>
                <w:rFonts w:ascii="Arial" w:hAnsi="Arial" w:cs="Arial"/>
                <w:b/>
                <w:spacing w:val="-7"/>
                <w:sz w:val="20"/>
              </w:rPr>
              <w:t xml:space="preserve"> </w:t>
            </w:r>
            <w:r w:rsidRPr="00BE6362">
              <w:rPr>
                <w:rFonts w:ascii="Arial" w:hAnsi="Arial" w:cs="Arial"/>
                <w:b/>
                <w:sz w:val="20"/>
              </w:rPr>
              <w:t>the</w:t>
            </w:r>
            <w:r w:rsidRPr="00BE6362">
              <w:rPr>
                <w:rFonts w:ascii="Arial" w:hAnsi="Arial" w:cs="Arial"/>
                <w:b/>
                <w:spacing w:val="-6"/>
                <w:sz w:val="20"/>
              </w:rPr>
              <w:t xml:space="preserve"> </w:t>
            </w:r>
            <w:r w:rsidRPr="00BE6362">
              <w:rPr>
                <w:rFonts w:ascii="Arial" w:hAnsi="Arial" w:cs="Arial"/>
                <w:b/>
                <w:sz w:val="20"/>
              </w:rPr>
              <w:t>article</w:t>
            </w:r>
            <w:r w:rsidRPr="00BE6362">
              <w:rPr>
                <w:rFonts w:ascii="Arial" w:hAnsi="Arial" w:cs="Arial"/>
                <w:b/>
                <w:spacing w:val="-6"/>
                <w:sz w:val="20"/>
              </w:rPr>
              <w:t xml:space="preserve"> </w:t>
            </w:r>
            <w:r w:rsidRPr="00BE6362">
              <w:rPr>
                <w:rFonts w:ascii="Arial" w:hAnsi="Arial" w:cs="Arial"/>
                <w:b/>
                <w:sz w:val="20"/>
              </w:rPr>
              <w:t>suitable for scholarly communications?</w:t>
            </w:r>
          </w:p>
        </w:tc>
        <w:tc>
          <w:tcPr>
            <w:tcW w:w="9358" w:type="dxa"/>
            <w:tcBorders>
              <w:top w:val="single" w:sz="4" w:space="0" w:color="000000"/>
              <w:left w:val="single" w:sz="4" w:space="0" w:color="000000"/>
              <w:bottom w:val="single" w:sz="4" w:space="0" w:color="000000"/>
              <w:right w:val="single" w:sz="4" w:space="0" w:color="000000"/>
            </w:tcBorders>
          </w:tcPr>
          <w:p w14:paraId="11C3A44D" w14:textId="77777777" w:rsidR="00806859" w:rsidRPr="00BE6362" w:rsidRDefault="00806859" w:rsidP="00806859">
            <w:pPr>
              <w:pStyle w:val="TableParagraph"/>
              <w:rPr>
                <w:rFonts w:ascii="Arial" w:hAnsi="Arial" w:cs="Arial"/>
                <w:b/>
                <w:sz w:val="20"/>
              </w:rPr>
            </w:pPr>
            <w:r w:rsidRPr="00BE6362">
              <w:rPr>
                <w:rFonts w:ascii="Arial" w:hAnsi="Arial" w:cs="Arial"/>
                <w:b/>
                <w:sz w:val="20"/>
              </w:rPr>
              <w:t>The</w:t>
            </w:r>
            <w:r w:rsidRPr="00BE6362">
              <w:rPr>
                <w:rFonts w:ascii="Arial" w:hAnsi="Arial" w:cs="Arial"/>
                <w:b/>
                <w:spacing w:val="-4"/>
                <w:sz w:val="20"/>
              </w:rPr>
              <w:t xml:space="preserve"> </w:t>
            </w:r>
            <w:r w:rsidRPr="00BE6362">
              <w:rPr>
                <w:rFonts w:ascii="Arial" w:hAnsi="Arial" w:cs="Arial"/>
                <w:b/>
                <w:sz w:val="20"/>
              </w:rPr>
              <w:t>English</w:t>
            </w:r>
            <w:r w:rsidRPr="00BE6362">
              <w:rPr>
                <w:rFonts w:ascii="Arial" w:hAnsi="Arial" w:cs="Arial"/>
                <w:b/>
                <w:spacing w:val="-5"/>
                <w:sz w:val="20"/>
              </w:rPr>
              <w:t xml:space="preserve"> </w:t>
            </w:r>
            <w:r w:rsidRPr="00BE6362">
              <w:rPr>
                <w:rFonts w:ascii="Arial" w:hAnsi="Arial" w:cs="Arial"/>
                <w:b/>
                <w:sz w:val="20"/>
              </w:rPr>
              <w:t>used</w:t>
            </w:r>
            <w:r w:rsidRPr="00BE6362">
              <w:rPr>
                <w:rFonts w:ascii="Arial" w:hAnsi="Arial" w:cs="Arial"/>
                <w:b/>
                <w:spacing w:val="-4"/>
                <w:sz w:val="20"/>
              </w:rPr>
              <w:t xml:space="preserve"> </w:t>
            </w:r>
            <w:r w:rsidRPr="00BE6362">
              <w:rPr>
                <w:rFonts w:ascii="Arial" w:hAnsi="Arial" w:cs="Arial"/>
                <w:b/>
                <w:sz w:val="20"/>
              </w:rPr>
              <w:t>is</w:t>
            </w:r>
            <w:r w:rsidRPr="00BE6362">
              <w:rPr>
                <w:rFonts w:ascii="Arial" w:hAnsi="Arial" w:cs="Arial"/>
                <w:b/>
                <w:spacing w:val="-3"/>
                <w:sz w:val="20"/>
              </w:rPr>
              <w:t xml:space="preserve"> </w:t>
            </w:r>
            <w:r w:rsidRPr="00BE6362">
              <w:rPr>
                <w:rFonts w:ascii="Arial" w:hAnsi="Arial" w:cs="Arial"/>
                <w:b/>
                <w:sz w:val="20"/>
              </w:rPr>
              <w:t>quite</w:t>
            </w:r>
            <w:r w:rsidRPr="00BE6362">
              <w:rPr>
                <w:rFonts w:ascii="Arial" w:hAnsi="Arial" w:cs="Arial"/>
                <w:b/>
                <w:spacing w:val="-4"/>
                <w:sz w:val="20"/>
              </w:rPr>
              <w:t xml:space="preserve"> good.</w:t>
            </w:r>
          </w:p>
        </w:tc>
        <w:tc>
          <w:tcPr>
            <w:tcW w:w="6443" w:type="dxa"/>
            <w:tcBorders>
              <w:top w:val="single" w:sz="4" w:space="0" w:color="000000"/>
              <w:left w:val="single" w:sz="4" w:space="0" w:color="000000"/>
              <w:bottom w:val="single" w:sz="4" w:space="0" w:color="000000"/>
              <w:right w:val="single" w:sz="4" w:space="0" w:color="000000"/>
            </w:tcBorders>
          </w:tcPr>
          <w:p w14:paraId="1982CB75" w14:textId="1DCC2E65" w:rsidR="00806859" w:rsidRPr="00BE6362" w:rsidRDefault="006F5FFC" w:rsidP="00806859">
            <w:pPr>
              <w:pStyle w:val="TableParagraph"/>
              <w:ind w:left="0"/>
              <w:rPr>
                <w:rFonts w:ascii="Arial" w:hAnsi="Arial" w:cs="Arial"/>
                <w:sz w:val="18"/>
              </w:rPr>
            </w:pPr>
            <w:r w:rsidRPr="00BE6362">
              <w:rPr>
                <w:rFonts w:ascii="Arial" w:hAnsi="Arial" w:cs="Arial"/>
                <w:sz w:val="18"/>
              </w:rPr>
              <w:t>Thank you for your kind feedback.</w:t>
            </w:r>
          </w:p>
        </w:tc>
      </w:tr>
      <w:tr w:rsidR="00806859" w:rsidRPr="00BE6362" w14:paraId="7C7D67F3" w14:textId="77777777" w:rsidTr="00806859">
        <w:trPr>
          <w:trHeight w:val="1176"/>
        </w:trPr>
        <w:tc>
          <w:tcPr>
            <w:tcW w:w="5353" w:type="dxa"/>
            <w:tcBorders>
              <w:top w:val="single" w:sz="4" w:space="0" w:color="000000"/>
              <w:left w:val="single" w:sz="4" w:space="0" w:color="000000"/>
              <w:bottom w:val="single" w:sz="4" w:space="0" w:color="000000"/>
              <w:right w:val="single" w:sz="4" w:space="0" w:color="000000"/>
            </w:tcBorders>
          </w:tcPr>
          <w:p w14:paraId="7FF8CFE9" w14:textId="77777777" w:rsidR="00806859" w:rsidRPr="00BE6362" w:rsidRDefault="00806859" w:rsidP="00806859">
            <w:pPr>
              <w:pStyle w:val="TableParagraph"/>
              <w:rPr>
                <w:rFonts w:ascii="Arial" w:hAnsi="Arial" w:cs="Arial"/>
                <w:sz w:val="20"/>
              </w:rPr>
            </w:pPr>
            <w:r w:rsidRPr="00BE6362">
              <w:rPr>
                <w:rFonts w:ascii="Arial" w:hAnsi="Arial" w:cs="Arial"/>
                <w:b/>
                <w:spacing w:val="-2"/>
                <w:sz w:val="20"/>
                <w:u w:val="single"/>
              </w:rPr>
              <w:t>Optional/General</w:t>
            </w:r>
            <w:r w:rsidRPr="00BE6362">
              <w:rPr>
                <w:rFonts w:ascii="Arial" w:hAnsi="Arial" w:cs="Arial"/>
                <w:b/>
                <w:spacing w:val="18"/>
                <w:sz w:val="20"/>
              </w:rPr>
              <w:t xml:space="preserve"> </w:t>
            </w:r>
            <w:r w:rsidRPr="00BE6362">
              <w:rPr>
                <w:rFonts w:ascii="Arial" w:hAnsi="Arial" w:cs="Arial"/>
                <w:spacing w:val="-2"/>
                <w:sz w:val="20"/>
              </w:rPr>
              <w:t>comments</w:t>
            </w:r>
          </w:p>
        </w:tc>
        <w:tc>
          <w:tcPr>
            <w:tcW w:w="9358" w:type="dxa"/>
            <w:tcBorders>
              <w:top w:val="single" w:sz="4" w:space="0" w:color="000000"/>
              <w:left w:val="single" w:sz="4" w:space="0" w:color="000000"/>
              <w:bottom w:val="single" w:sz="4" w:space="0" w:color="000000"/>
              <w:right w:val="single" w:sz="4" w:space="0" w:color="000000"/>
            </w:tcBorders>
          </w:tcPr>
          <w:p w14:paraId="074D1AA1" w14:textId="77777777" w:rsidR="00806859" w:rsidRPr="00BE6362" w:rsidRDefault="00806859" w:rsidP="00806859">
            <w:pPr>
              <w:pStyle w:val="TableParagraph"/>
              <w:rPr>
                <w:rFonts w:ascii="Arial" w:hAnsi="Arial" w:cs="Arial"/>
                <w:b/>
                <w:sz w:val="20"/>
              </w:rPr>
            </w:pPr>
            <w:r w:rsidRPr="00BE6362">
              <w:rPr>
                <w:rFonts w:ascii="Arial" w:hAnsi="Arial" w:cs="Arial"/>
                <w:b/>
                <w:sz w:val="20"/>
              </w:rPr>
              <w:t>Accepted</w:t>
            </w:r>
            <w:r w:rsidRPr="00BE6362">
              <w:rPr>
                <w:rFonts w:ascii="Arial" w:hAnsi="Arial" w:cs="Arial"/>
                <w:b/>
                <w:spacing w:val="-6"/>
                <w:sz w:val="20"/>
              </w:rPr>
              <w:t xml:space="preserve"> </w:t>
            </w:r>
            <w:r w:rsidRPr="00BE6362">
              <w:rPr>
                <w:rFonts w:ascii="Arial" w:hAnsi="Arial" w:cs="Arial"/>
                <w:b/>
                <w:sz w:val="20"/>
              </w:rPr>
              <w:t>with</w:t>
            </w:r>
            <w:r w:rsidRPr="00BE6362">
              <w:rPr>
                <w:rFonts w:ascii="Arial" w:hAnsi="Arial" w:cs="Arial"/>
                <w:b/>
                <w:spacing w:val="-6"/>
                <w:sz w:val="20"/>
              </w:rPr>
              <w:t xml:space="preserve"> </w:t>
            </w:r>
            <w:r w:rsidRPr="00BE6362">
              <w:rPr>
                <w:rFonts w:ascii="Arial" w:hAnsi="Arial" w:cs="Arial"/>
                <w:b/>
                <w:sz w:val="20"/>
              </w:rPr>
              <w:t>minor</w:t>
            </w:r>
            <w:r w:rsidRPr="00BE6362">
              <w:rPr>
                <w:rFonts w:ascii="Arial" w:hAnsi="Arial" w:cs="Arial"/>
                <w:b/>
                <w:spacing w:val="-4"/>
                <w:sz w:val="20"/>
              </w:rPr>
              <w:t xml:space="preserve"> </w:t>
            </w:r>
            <w:r w:rsidRPr="00BE6362">
              <w:rPr>
                <w:rFonts w:ascii="Arial" w:hAnsi="Arial" w:cs="Arial"/>
                <w:b/>
                <w:spacing w:val="-2"/>
                <w:sz w:val="20"/>
              </w:rPr>
              <w:t>revision</w:t>
            </w:r>
          </w:p>
        </w:tc>
        <w:tc>
          <w:tcPr>
            <w:tcW w:w="6443" w:type="dxa"/>
            <w:tcBorders>
              <w:top w:val="single" w:sz="4" w:space="0" w:color="000000"/>
              <w:left w:val="single" w:sz="4" w:space="0" w:color="000000"/>
              <w:bottom w:val="single" w:sz="4" w:space="0" w:color="000000"/>
              <w:right w:val="single" w:sz="4" w:space="0" w:color="000000"/>
            </w:tcBorders>
          </w:tcPr>
          <w:p w14:paraId="34034511" w14:textId="389A381E" w:rsidR="00806859" w:rsidRPr="00BE6362" w:rsidRDefault="006F5FFC" w:rsidP="00806859">
            <w:pPr>
              <w:pStyle w:val="TableParagraph"/>
              <w:ind w:left="0"/>
              <w:rPr>
                <w:rFonts w:ascii="Arial" w:hAnsi="Arial" w:cs="Arial"/>
                <w:sz w:val="18"/>
              </w:rPr>
            </w:pPr>
            <w:r w:rsidRPr="00BE6362">
              <w:rPr>
                <w:rFonts w:ascii="Arial" w:hAnsi="Arial" w:cs="Arial"/>
                <w:sz w:val="18"/>
              </w:rPr>
              <w:t>Thank you for your positive overall evaluation and recommendation for acceptance with minor revision. We have carefully addressed all the comments and suggestions provided, and the revised sections have been highlighted in the manuscript. We truly appreciate your constructive feedback, which has helped us improve the quality of this paper.</w:t>
            </w:r>
          </w:p>
        </w:tc>
      </w:tr>
    </w:tbl>
    <w:p w14:paraId="7209E01E" w14:textId="77777777" w:rsidR="00AD096A" w:rsidRPr="00BE6362" w:rsidRDefault="00AD096A">
      <w:pPr>
        <w:pStyle w:val="BodyText"/>
        <w:rPr>
          <w:rFonts w:ascii="Arial" w:hAnsi="Arial" w:cs="Arial"/>
          <w:b w:val="0"/>
        </w:rPr>
      </w:pPr>
    </w:p>
    <w:p w14:paraId="3A2545A2" w14:textId="77777777" w:rsidR="00AD096A" w:rsidRPr="00BE6362" w:rsidRDefault="00AD096A">
      <w:pPr>
        <w:pStyle w:val="BodyText"/>
        <w:spacing w:before="9"/>
        <w:rPr>
          <w:rFonts w:ascii="Arial" w:hAnsi="Arial" w:cs="Arial"/>
          <w:b w:val="0"/>
          <w:sz w:val="4"/>
        </w:rPr>
      </w:pPr>
    </w:p>
    <w:tbl>
      <w:tblPr>
        <w:tblW w:w="49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2"/>
        <w:gridCol w:w="7280"/>
        <w:gridCol w:w="7039"/>
      </w:tblGrid>
      <w:tr w:rsidR="00806859" w:rsidRPr="00BE6362" w14:paraId="3F403B8F" w14:textId="77777777" w:rsidTr="00BE636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2ED258D" w14:textId="77777777" w:rsidR="00806859" w:rsidRPr="00BE6362" w:rsidRDefault="00806859" w:rsidP="00806859">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BE6362">
              <w:rPr>
                <w:rFonts w:ascii="Arial" w:eastAsia="Arial Unicode MS" w:hAnsi="Arial" w:cs="Arial"/>
                <w:b/>
                <w:sz w:val="20"/>
                <w:szCs w:val="20"/>
                <w:highlight w:val="yellow"/>
                <w:u w:val="single"/>
                <w:lang w:val="en-GB"/>
              </w:rPr>
              <w:t>PART  2:</w:t>
            </w:r>
            <w:r w:rsidRPr="00BE6362">
              <w:rPr>
                <w:rFonts w:ascii="Arial" w:eastAsia="Arial Unicode MS" w:hAnsi="Arial" w:cs="Arial"/>
                <w:b/>
                <w:sz w:val="20"/>
                <w:szCs w:val="20"/>
                <w:u w:val="single"/>
                <w:lang w:val="en-GB"/>
              </w:rPr>
              <w:t xml:space="preserve"> </w:t>
            </w:r>
          </w:p>
          <w:p w14:paraId="1EC679ED" w14:textId="77777777" w:rsidR="00806859" w:rsidRPr="00BE6362" w:rsidRDefault="00806859" w:rsidP="00806859">
            <w:pPr>
              <w:widowControl/>
              <w:autoSpaceDE/>
              <w:autoSpaceDN/>
              <w:spacing w:line="276" w:lineRule="auto"/>
              <w:rPr>
                <w:rFonts w:ascii="Arial" w:eastAsia="Arial Unicode MS" w:hAnsi="Arial" w:cs="Arial"/>
                <w:b/>
                <w:sz w:val="20"/>
                <w:szCs w:val="20"/>
                <w:u w:val="single"/>
                <w:lang w:val="en-GB"/>
              </w:rPr>
            </w:pPr>
          </w:p>
        </w:tc>
      </w:tr>
      <w:tr w:rsidR="00806859" w:rsidRPr="00BE6362" w14:paraId="67301982" w14:textId="77777777" w:rsidTr="00BE6362">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E39BB36" w14:textId="77777777" w:rsidR="00806859" w:rsidRPr="00BE6362" w:rsidRDefault="00806859" w:rsidP="00806859">
            <w:pPr>
              <w:widowControl/>
              <w:autoSpaceDE/>
              <w:autoSpaceDN/>
              <w:spacing w:line="276" w:lineRule="auto"/>
              <w:rPr>
                <w:rFonts w:ascii="Arial" w:eastAsia="Arial Unicode MS" w:hAnsi="Arial" w:cs="Arial"/>
                <w:sz w:val="20"/>
                <w:szCs w:val="20"/>
                <w:lang w:val="en-GB"/>
              </w:rPr>
            </w:pPr>
          </w:p>
        </w:tc>
        <w:tc>
          <w:tcPr>
            <w:tcW w:w="172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7CFCD6D" w14:textId="77777777" w:rsidR="00806859" w:rsidRPr="00BE6362" w:rsidRDefault="00806859" w:rsidP="00806859">
            <w:pPr>
              <w:keepNext/>
              <w:widowControl/>
              <w:autoSpaceDE/>
              <w:autoSpaceDN/>
              <w:spacing w:line="276" w:lineRule="auto"/>
              <w:outlineLvl w:val="1"/>
              <w:rPr>
                <w:rFonts w:ascii="Arial" w:eastAsia="MS Mincho" w:hAnsi="Arial" w:cs="Arial"/>
                <w:b/>
                <w:bCs/>
                <w:sz w:val="20"/>
                <w:szCs w:val="20"/>
                <w:lang w:val="en-GB"/>
              </w:rPr>
            </w:pPr>
            <w:r w:rsidRPr="00BE6362">
              <w:rPr>
                <w:rFonts w:ascii="Arial" w:eastAsia="MS Mincho" w:hAnsi="Arial" w:cs="Arial"/>
                <w:b/>
                <w:bCs/>
                <w:sz w:val="20"/>
                <w:szCs w:val="20"/>
                <w:lang w:val="en-GB"/>
              </w:rPr>
              <w:t>Reviewer’s comment</w:t>
            </w:r>
          </w:p>
        </w:tc>
        <w:tc>
          <w:tcPr>
            <w:tcW w:w="1665" w:type="pct"/>
            <w:tcBorders>
              <w:top w:val="single" w:sz="4" w:space="0" w:color="auto"/>
              <w:left w:val="single" w:sz="4" w:space="0" w:color="auto"/>
              <w:bottom w:val="single" w:sz="4" w:space="0" w:color="auto"/>
              <w:right w:val="single" w:sz="4" w:space="0" w:color="auto"/>
            </w:tcBorders>
            <w:shd w:val="clear" w:color="auto" w:fill="auto"/>
            <w:hideMark/>
          </w:tcPr>
          <w:p w14:paraId="6A089B06" w14:textId="77777777" w:rsidR="00806859" w:rsidRPr="00BE6362" w:rsidRDefault="00806859" w:rsidP="00806859">
            <w:pPr>
              <w:keepNext/>
              <w:widowControl/>
              <w:autoSpaceDE/>
              <w:autoSpaceDN/>
              <w:spacing w:line="276" w:lineRule="auto"/>
              <w:outlineLvl w:val="1"/>
              <w:rPr>
                <w:rFonts w:ascii="Arial" w:eastAsia="MS Mincho" w:hAnsi="Arial" w:cs="Arial"/>
                <w:bCs/>
                <w:sz w:val="20"/>
                <w:szCs w:val="20"/>
                <w:lang w:val="en-GB"/>
              </w:rPr>
            </w:pPr>
            <w:r w:rsidRPr="00BE6362">
              <w:rPr>
                <w:rFonts w:ascii="Arial" w:eastAsia="MS Mincho" w:hAnsi="Arial" w:cs="Arial"/>
                <w:b/>
                <w:bCs/>
                <w:sz w:val="20"/>
                <w:szCs w:val="20"/>
                <w:lang w:val="en-GB"/>
              </w:rPr>
              <w:t>Author’s comment</w:t>
            </w:r>
            <w:r w:rsidRPr="00BE6362">
              <w:rPr>
                <w:rFonts w:ascii="Arial" w:eastAsia="MS Mincho" w:hAnsi="Arial" w:cs="Arial"/>
                <w:bCs/>
                <w:sz w:val="20"/>
                <w:szCs w:val="20"/>
                <w:lang w:val="en-GB"/>
              </w:rPr>
              <w:t xml:space="preserve"> </w:t>
            </w:r>
            <w:r w:rsidRPr="00BE636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06859" w:rsidRPr="00BE6362" w14:paraId="3BAB74AD" w14:textId="77777777" w:rsidTr="00BE6362">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B4F7262" w14:textId="77777777" w:rsidR="00806859" w:rsidRPr="00BE6362" w:rsidRDefault="00806859" w:rsidP="00806859">
            <w:pPr>
              <w:widowControl/>
              <w:autoSpaceDE/>
              <w:autoSpaceDN/>
              <w:spacing w:line="276" w:lineRule="auto"/>
              <w:rPr>
                <w:rFonts w:ascii="Arial" w:eastAsia="Arial Unicode MS" w:hAnsi="Arial" w:cs="Arial"/>
                <w:b/>
                <w:sz w:val="20"/>
                <w:szCs w:val="20"/>
                <w:lang w:val="en-GB"/>
              </w:rPr>
            </w:pPr>
            <w:r w:rsidRPr="00BE6362">
              <w:rPr>
                <w:rFonts w:ascii="Arial" w:eastAsia="Arial Unicode MS" w:hAnsi="Arial" w:cs="Arial"/>
                <w:b/>
                <w:sz w:val="20"/>
                <w:szCs w:val="20"/>
                <w:lang w:val="en-GB"/>
              </w:rPr>
              <w:t xml:space="preserve">Are there ethical issues in this manuscript? </w:t>
            </w:r>
          </w:p>
          <w:p w14:paraId="71E3F17D" w14:textId="77777777" w:rsidR="00806859" w:rsidRPr="00BE6362" w:rsidRDefault="00806859" w:rsidP="00806859">
            <w:pPr>
              <w:widowControl/>
              <w:autoSpaceDE/>
              <w:autoSpaceDN/>
              <w:spacing w:line="276" w:lineRule="auto"/>
              <w:rPr>
                <w:rFonts w:ascii="Arial" w:eastAsia="Arial Unicode MS" w:hAnsi="Arial" w:cs="Arial"/>
                <w:sz w:val="20"/>
                <w:szCs w:val="20"/>
                <w:lang w:val="en-GB"/>
              </w:rPr>
            </w:pPr>
          </w:p>
        </w:tc>
        <w:tc>
          <w:tcPr>
            <w:tcW w:w="172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B44B16" w14:textId="77777777" w:rsidR="00806859" w:rsidRPr="00BE6362" w:rsidRDefault="00806859" w:rsidP="00806859">
            <w:pPr>
              <w:widowControl/>
              <w:autoSpaceDE/>
              <w:autoSpaceDN/>
              <w:spacing w:line="276" w:lineRule="auto"/>
              <w:rPr>
                <w:rFonts w:ascii="Arial" w:eastAsia="Arial Unicode MS" w:hAnsi="Arial" w:cs="Arial"/>
                <w:i/>
                <w:iCs/>
                <w:sz w:val="20"/>
                <w:szCs w:val="20"/>
                <w:u w:val="single"/>
                <w:lang w:val="en-GB"/>
              </w:rPr>
            </w:pPr>
            <w:r w:rsidRPr="00BE6362">
              <w:rPr>
                <w:rFonts w:ascii="Arial" w:eastAsia="Arial Unicode MS" w:hAnsi="Arial" w:cs="Arial"/>
                <w:i/>
                <w:iCs/>
                <w:sz w:val="20"/>
                <w:szCs w:val="20"/>
                <w:u w:val="single"/>
                <w:lang w:val="en-GB"/>
              </w:rPr>
              <w:t xml:space="preserve">(If yes, </w:t>
            </w:r>
            <w:proofErr w:type="gramStart"/>
            <w:r w:rsidRPr="00BE6362">
              <w:rPr>
                <w:rFonts w:ascii="Arial" w:eastAsia="Arial Unicode MS" w:hAnsi="Arial" w:cs="Arial"/>
                <w:i/>
                <w:iCs/>
                <w:sz w:val="20"/>
                <w:szCs w:val="20"/>
                <w:u w:val="single"/>
                <w:lang w:val="en-GB"/>
              </w:rPr>
              <w:t>Kindly</w:t>
            </w:r>
            <w:proofErr w:type="gramEnd"/>
            <w:r w:rsidRPr="00BE6362">
              <w:rPr>
                <w:rFonts w:ascii="Arial" w:eastAsia="Arial Unicode MS" w:hAnsi="Arial" w:cs="Arial"/>
                <w:i/>
                <w:iCs/>
                <w:sz w:val="20"/>
                <w:szCs w:val="20"/>
                <w:u w:val="single"/>
                <w:lang w:val="en-GB"/>
              </w:rPr>
              <w:t xml:space="preserve"> please write down the ethical issues here in details)</w:t>
            </w:r>
          </w:p>
          <w:p w14:paraId="2FB15C71" w14:textId="77777777" w:rsidR="00806859" w:rsidRPr="00BE6362" w:rsidRDefault="00806859" w:rsidP="00806859">
            <w:pPr>
              <w:widowControl/>
              <w:autoSpaceDE/>
              <w:autoSpaceDN/>
              <w:spacing w:line="276" w:lineRule="auto"/>
              <w:rPr>
                <w:rFonts w:ascii="Arial" w:eastAsia="Arial Unicode MS" w:hAnsi="Arial" w:cs="Arial"/>
                <w:sz w:val="20"/>
                <w:szCs w:val="20"/>
                <w:lang w:val="en-GB"/>
              </w:rPr>
            </w:pPr>
          </w:p>
          <w:p w14:paraId="42341F89" w14:textId="77777777" w:rsidR="00806859" w:rsidRPr="00BE6362" w:rsidRDefault="00806859" w:rsidP="00806859">
            <w:pPr>
              <w:widowControl/>
              <w:autoSpaceDE/>
              <w:autoSpaceDN/>
              <w:spacing w:line="276" w:lineRule="auto"/>
              <w:rPr>
                <w:rFonts w:ascii="Arial" w:eastAsia="Arial Unicode MS" w:hAnsi="Arial" w:cs="Arial"/>
                <w:sz w:val="20"/>
                <w:szCs w:val="20"/>
                <w:lang w:val="en-GB"/>
              </w:rPr>
            </w:pPr>
          </w:p>
        </w:tc>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64AAA55B" w14:textId="2744DB8F" w:rsidR="00806859" w:rsidRPr="00BE6362" w:rsidRDefault="00520271" w:rsidP="00806859">
            <w:pPr>
              <w:widowControl/>
              <w:autoSpaceDE/>
              <w:autoSpaceDN/>
              <w:spacing w:line="276" w:lineRule="auto"/>
              <w:rPr>
                <w:rFonts w:ascii="Arial" w:eastAsia="Arial Unicode MS" w:hAnsi="Arial" w:cs="Arial"/>
                <w:sz w:val="20"/>
                <w:szCs w:val="20"/>
                <w:lang w:val="en-GB"/>
              </w:rPr>
            </w:pPr>
            <w:r w:rsidRPr="00BE6362">
              <w:rPr>
                <w:rFonts w:ascii="Arial" w:eastAsia="Arial Unicode MS" w:hAnsi="Arial" w:cs="Arial"/>
                <w:sz w:val="20"/>
                <w:szCs w:val="20"/>
                <w:lang w:val="en-GB"/>
              </w:rPr>
              <w:t>There are no ethical issues identified in this manuscript. All procedures involving human respondents were carried out in accordance with ethical research standards, including voluntary participation and confidentiality of data.</w:t>
            </w:r>
          </w:p>
          <w:p w14:paraId="0196850E" w14:textId="77777777" w:rsidR="00806859" w:rsidRPr="00BE6362" w:rsidRDefault="00806859" w:rsidP="00806859">
            <w:pPr>
              <w:widowControl/>
              <w:autoSpaceDE/>
              <w:autoSpaceDN/>
              <w:spacing w:line="276" w:lineRule="auto"/>
              <w:rPr>
                <w:rFonts w:ascii="Arial" w:eastAsia="Arial Unicode MS" w:hAnsi="Arial" w:cs="Arial"/>
                <w:sz w:val="20"/>
                <w:szCs w:val="20"/>
                <w:lang w:val="en-GB"/>
              </w:rPr>
            </w:pPr>
          </w:p>
          <w:p w14:paraId="067B1A45" w14:textId="77777777" w:rsidR="00806859" w:rsidRPr="00BE6362" w:rsidRDefault="00806859" w:rsidP="00806859">
            <w:pPr>
              <w:widowControl/>
              <w:autoSpaceDE/>
              <w:autoSpaceDN/>
              <w:spacing w:line="276" w:lineRule="auto"/>
              <w:rPr>
                <w:rFonts w:ascii="Arial" w:eastAsia="Arial Unicode MS" w:hAnsi="Arial" w:cs="Arial"/>
                <w:sz w:val="20"/>
                <w:szCs w:val="20"/>
                <w:lang w:val="en-GB"/>
              </w:rPr>
            </w:pPr>
          </w:p>
        </w:tc>
      </w:tr>
      <w:bookmarkEnd w:id="1"/>
      <w:bookmarkEnd w:id="2"/>
      <w:bookmarkEnd w:id="0"/>
    </w:tbl>
    <w:p w14:paraId="33F894AC" w14:textId="77777777" w:rsidR="00AD096A" w:rsidRPr="00BE6362" w:rsidRDefault="00AD096A" w:rsidP="002A0C46">
      <w:pPr>
        <w:pStyle w:val="BodyText"/>
        <w:rPr>
          <w:rFonts w:ascii="Arial" w:hAnsi="Arial" w:cs="Arial"/>
          <w:b w:val="0"/>
        </w:rPr>
      </w:pPr>
    </w:p>
    <w:sectPr w:rsidR="00AD096A" w:rsidRPr="00BE6362">
      <w:headerReference w:type="default" r:id="rId8"/>
      <w:footerReference w:type="default" r:id="rId9"/>
      <w:pgSz w:w="23820" w:h="16840" w:orient="landscape"/>
      <w:pgMar w:top="200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E1196" w14:textId="77777777" w:rsidR="003B02AC" w:rsidRDefault="003B02AC">
      <w:r>
        <w:separator/>
      </w:r>
    </w:p>
  </w:endnote>
  <w:endnote w:type="continuationSeparator" w:id="0">
    <w:p w14:paraId="775F90E8" w14:textId="77777777" w:rsidR="003B02AC" w:rsidRDefault="003B0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59526" w14:textId="77777777" w:rsidR="00AD096A" w:rsidRDefault="00B4470A">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15BCE5B7" wp14:editId="0AC54CD7">
              <wp:simplePos x="0" y="0"/>
              <wp:positionH relativeFrom="page">
                <wp:posOffset>901700</wp:posOffset>
              </wp:positionH>
              <wp:positionV relativeFrom="page">
                <wp:posOffset>10111323</wp:posOffset>
              </wp:positionV>
              <wp:extent cx="66611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115" cy="139065"/>
                      </a:xfrm>
                      <a:prstGeom prst="rect">
                        <a:avLst/>
                      </a:prstGeom>
                    </wps:spPr>
                    <wps:txbx>
                      <w:txbxContent>
                        <w:p w14:paraId="5A4312F4" w14:textId="77777777" w:rsidR="00AD096A" w:rsidRDefault="00B4470A">
                          <w:pPr>
                            <w:spacing w:before="14"/>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15BCE5B7" id="_x0000_t202" coordsize="21600,21600" o:spt="202" path="m,l,21600r21600,l21600,xe">
              <v:stroke joinstyle="miter"/>
              <v:path gradientshapeok="t" o:connecttype="rect"/>
            </v:shapetype>
            <v:shape id="Textbox 2" o:spid="_x0000_s1027" type="#_x0000_t202" style="position:absolute;margin-left:71pt;margin-top:796.15pt;width:52.45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" filled="f" stroked="f">
              <v:textbox inset="0,0,0,0">
                <w:txbxContent>
                  <w:p w14:paraId="5A4312F4" w14:textId="77777777" w:rsidR="00AD096A" w:rsidRDefault="00B4470A">
                    <w:pPr>
                      <w:spacing w:before="14"/>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4E217FCA" wp14:editId="76303E3F">
              <wp:simplePos x="0" y="0"/>
              <wp:positionH relativeFrom="page">
                <wp:posOffset>2641600</wp:posOffset>
              </wp:positionH>
              <wp:positionV relativeFrom="page">
                <wp:posOffset>10111323</wp:posOffset>
              </wp:positionV>
              <wp:extent cx="70866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9065"/>
                      </a:xfrm>
                      <a:prstGeom prst="rect">
                        <a:avLst/>
                      </a:prstGeom>
                    </wps:spPr>
                    <wps:txbx>
                      <w:txbxContent>
                        <w:p w14:paraId="2462B19B" w14:textId="77777777" w:rsidR="00AD096A" w:rsidRDefault="00B4470A">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4E217FCA" id="Textbox 3" o:spid="_x0000_s1028" type="#_x0000_t202" style="position:absolute;margin-left:208pt;margin-top:796.15pt;width:55.8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" filled="f" stroked="f">
              <v:textbox inset="0,0,0,0">
                <w:txbxContent>
                  <w:p w14:paraId="2462B19B" w14:textId="77777777" w:rsidR="00AD096A" w:rsidRDefault="00B4470A">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33D0FD3C" wp14:editId="738FB47F">
              <wp:simplePos x="0" y="0"/>
              <wp:positionH relativeFrom="page">
                <wp:posOffset>4416171</wp:posOffset>
              </wp:positionH>
              <wp:positionV relativeFrom="page">
                <wp:posOffset>10111323</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4BEE8767" w14:textId="77777777" w:rsidR="00AD096A" w:rsidRDefault="00B4470A">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33D0FD3C" id="Textbox 4" o:spid="_x0000_s1029" type="#_x0000_t202" style="position:absolute;margin-left:347.75pt;margin-top:796.1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" filled="f" stroked="f">
              <v:textbox inset="0,0,0,0">
                <w:txbxContent>
                  <w:p w14:paraId="4BEE8767" w14:textId="77777777" w:rsidR="00AD096A" w:rsidRDefault="00B4470A">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6B0C53D6" wp14:editId="52F92191">
              <wp:simplePos x="0" y="0"/>
              <wp:positionH relativeFrom="page">
                <wp:posOffset>6846189</wp:posOffset>
              </wp:positionH>
              <wp:positionV relativeFrom="page">
                <wp:posOffset>10111323</wp:posOffset>
              </wp:positionV>
              <wp:extent cx="1020444"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0444" cy="139065"/>
                      </a:xfrm>
                      <a:prstGeom prst="rect">
                        <a:avLst/>
                      </a:prstGeom>
                    </wps:spPr>
                    <wps:txbx>
                      <w:txbxContent>
                        <w:p w14:paraId="1A03642F" w14:textId="77777777" w:rsidR="00AD096A" w:rsidRDefault="00B4470A">
                          <w:pPr>
                            <w:spacing w:before="14"/>
                            <w:ind w:left="20"/>
                            <w:rPr>
                              <w:sz w:val="16"/>
                            </w:rPr>
                          </w:pPr>
                          <w:r>
                            <w:rPr>
                              <w:sz w:val="16"/>
                            </w:rPr>
                            <w:t>Version:</w:t>
                          </w:r>
                          <w:r>
                            <w:rPr>
                              <w:spacing w:val="-10"/>
                              <w:sz w:val="16"/>
                            </w:rPr>
                            <w:t xml:space="preserve"> </w:t>
                          </w:r>
                          <w:r>
                            <w:rPr>
                              <w:sz w:val="16"/>
                            </w:rPr>
                            <w:t>3</w:t>
                          </w:r>
                          <w:r>
                            <w:rPr>
                              <w:spacing w:val="-6"/>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w14:anchorId="6B0C53D6" id="Textbox 5" o:spid="_x0000_s1030" type="#_x0000_t202" style="position:absolute;margin-left:539.05pt;margin-top:796.15pt;width:80.3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" filled="f" stroked="f">
              <v:textbox inset="0,0,0,0">
                <w:txbxContent>
                  <w:p w14:paraId="1A03642F" w14:textId="77777777" w:rsidR="00AD096A" w:rsidRDefault="00B4470A">
                    <w:pPr>
                      <w:spacing w:before="14"/>
                      <w:ind w:left="20"/>
                      <w:rPr>
                        <w:sz w:val="16"/>
                      </w:rPr>
                    </w:pPr>
                    <w:r>
                      <w:rPr>
                        <w:sz w:val="16"/>
                      </w:rPr>
                      <w:t>Version:</w:t>
                    </w:r>
                    <w:r>
                      <w:rPr>
                        <w:spacing w:val="-10"/>
                        <w:sz w:val="16"/>
                      </w:rPr>
                      <w:t xml:space="preserve"> </w:t>
                    </w:r>
                    <w:r>
                      <w:rPr>
                        <w:sz w:val="16"/>
                      </w:rPr>
                      <w:t>3</w:t>
                    </w:r>
                    <w:r>
                      <w:rPr>
                        <w:spacing w:val="-6"/>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B3A5E" w14:textId="77777777" w:rsidR="003B02AC" w:rsidRDefault="003B02AC">
      <w:r>
        <w:separator/>
      </w:r>
    </w:p>
  </w:footnote>
  <w:footnote w:type="continuationSeparator" w:id="0">
    <w:p w14:paraId="1A75FDC2" w14:textId="77777777" w:rsidR="003B02AC" w:rsidRDefault="003B02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6FBD9" w14:textId="77777777" w:rsidR="00AD096A" w:rsidRDefault="00B4470A">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4D568755" wp14:editId="0B92B1D5">
              <wp:simplePos x="0" y="0"/>
              <wp:positionH relativeFrom="page">
                <wp:posOffset>901700</wp:posOffset>
              </wp:positionH>
              <wp:positionV relativeFrom="page">
                <wp:posOffset>803233</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3A899603" w14:textId="77777777" w:rsidR="00AD096A" w:rsidRDefault="00B4470A">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D568755" id="_x0000_t202" coordsize="21600,21600" o:spt="202" path="m,l,21600r21600,l21600,xe">
              <v:stroke joinstyle="miter"/>
              <v:path gradientshapeok="t" o:connecttype="rect"/>
            </v:shapetype>
            <v:shape id="Textbox 1" o:spid="_x0000_s1026" type="#_x0000_t202" style="position:absolute;margin-left:71pt;margin-top:63.25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" filled="f" stroked="f">
              <v:textbox inset="0,0,0,0">
                <w:txbxContent>
                  <w:p w14:paraId="3A899603" w14:textId="77777777" w:rsidR="00AD096A" w:rsidRDefault="00B4470A">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0D7349"/>
    <w:multiLevelType w:val="hybridMultilevel"/>
    <w:tmpl w:val="EB64F16E"/>
    <w:lvl w:ilvl="0" w:tplc="ACAE1AFC">
      <w:start w:val="1"/>
      <w:numFmt w:val="decimal"/>
      <w:lvlText w:val="%1."/>
      <w:lvlJc w:val="left"/>
      <w:pPr>
        <w:ind w:left="286" w:hanging="203"/>
      </w:pPr>
      <w:rPr>
        <w:rFonts w:ascii="Times New Roman" w:eastAsia="Times New Roman" w:hAnsi="Times New Roman" w:cs="Times New Roman" w:hint="default"/>
        <w:b/>
        <w:bCs/>
        <w:i w:val="0"/>
        <w:iCs w:val="0"/>
        <w:spacing w:val="0"/>
        <w:w w:val="99"/>
        <w:sz w:val="20"/>
        <w:szCs w:val="20"/>
        <w:lang w:val="en-US" w:eastAsia="en-US" w:bidi="ar-SA"/>
      </w:rPr>
    </w:lvl>
    <w:lvl w:ilvl="1" w:tplc="A4D87A00">
      <w:numFmt w:val="bullet"/>
      <w:lvlText w:val="•"/>
      <w:lvlJc w:val="left"/>
      <w:pPr>
        <w:ind w:left="1186" w:hanging="203"/>
      </w:pPr>
      <w:rPr>
        <w:rFonts w:hint="default"/>
        <w:lang w:val="en-US" w:eastAsia="en-US" w:bidi="ar-SA"/>
      </w:rPr>
    </w:lvl>
    <w:lvl w:ilvl="2" w:tplc="F30E2888">
      <w:numFmt w:val="bullet"/>
      <w:lvlText w:val="•"/>
      <w:lvlJc w:val="left"/>
      <w:pPr>
        <w:ind w:left="2093" w:hanging="203"/>
      </w:pPr>
      <w:rPr>
        <w:rFonts w:hint="default"/>
        <w:lang w:val="en-US" w:eastAsia="en-US" w:bidi="ar-SA"/>
      </w:rPr>
    </w:lvl>
    <w:lvl w:ilvl="3" w:tplc="5E660D08">
      <w:numFmt w:val="bullet"/>
      <w:lvlText w:val="•"/>
      <w:lvlJc w:val="left"/>
      <w:pPr>
        <w:ind w:left="3000" w:hanging="203"/>
      </w:pPr>
      <w:rPr>
        <w:rFonts w:hint="default"/>
        <w:lang w:val="en-US" w:eastAsia="en-US" w:bidi="ar-SA"/>
      </w:rPr>
    </w:lvl>
    <w:lvl w:ilvl="4" w:tplc="6FC8B3F8">
      <w:numFmt w:val="bullet"/>
      <w:lvlText w:val="•"/>
      <w:lvlJc w:val="left"/>
      <w:pPr>
        <w:ind w:left="3907" w:hanging="203"/>
      </w:pPr>
      <w:rPr>
        <w:rFonts w:hint="default"/>
        <w:lang w:val="en-US" w:eastAsia="en-US" w:bidi="ar-SA"/>
      </w:rPr>
    </w:lvl>
    <w:lvl w:ilvl="5" w:tplc="B010F586">
      <w:numFmt w:val="bullet"/>
      <w:lvlText w:val="•"/>
      <w:lvlJc w:val="left"/>
      <w:pPr>
        <w:ind w:left="4814" w:hanging="203"/>
      </w:pPr>
      <w:rPr>
        <w:rFonts w:hint="default"/>
        <w:lang w:val="en-US" w:eastAsia="en-US" w:bidi="ar-SA"/>
      </w:rPr>
    </w:lvl>
    <w:lvl w:ilvl="6" w:tplc="B58C59D2">
      <w:numFmt w:val="bullet"/>
      <w:lvlText w:val="•"/>
      <w:lvlJc w:val="left"/>
      <w:pPr>
        <w:ind w:left="5720" w:hanging="203"/>
      </w:pPr>
      <w:rPr>
        <w:rFonts w:hint="default"/>
        <w:lang w:val="en-US" w:eastAsia="en-US" w:bidi="ar-SA"/>
      </w:rPr>
    </w:lvl>
    <w:lvl w:ilvl="7" w:tplc="5044D6D4">
      <w:numFmt w:val="bullet"/>
      <w:lvlText w:val="•"/>
      <w:lvlJc w:val="left"/>
      <w:pPr>
        <w:ind w:left="6627" w:hanging="203"/>
      </w:pPr>
      <w:rPr>
        <w:rFonts w:hint="default"/>
        <w:lang w:val="en-US" w:eastAsia="en-US" w:bidi="ar-SA"/>
      </w:rPr>
    </w:lvl>
    <w:lvl w:ilvl="8" w:tplc="086EA348">
      <w:numFmt w:val="bullet"/>
      <w:lvlText w:val="•"/>
      <w:lvlJc w:val="left"/>
      <w:pPr>
        <w:ind w:left="7534" w:hanging="203"/>
      </w:pPr>
      <w:rPr>
        <w:rFonts w:hint="default"/>
        <w:lang w:val="en-US" w:eastAsia="en-US" w:bidi="ar-SA"/>
      </w:rPr>
    </w:lvl>
  </w:abstractNum>
  <w:abstractNum w:abstractNumId="1" w15:restartNumberingAfterBreak="0">
    <w:nsid w:val="71E11EF5"/>
    <w:multiLevelType w:val="hybridMultilevel"/>
    <w:tmpl w:val="88A49FB8"/>
    <w:lvl w:ilvl="0" w:tplc="F42A72EE">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D096A"/>
    <w:rsid w:val="000F6985"/>
    <w:rsid w:val="002A0C46"/>
    <w:rsid w:val="002D2084"/>
    <w:rsid w:val="003B02AC"/>
    <w:rsid w:val="00480B02"/>
    <w:rsid w:val="00520271"/>
    <w:rsid w:val="0060182B"/>
    <w:rsid w:val="006F5FFC"/>
    <w:rsid w:val="00806859"/>
    <w:rsid w:val="009E589F"/>
    <w:rsid w:val="00AD096A"/>
    <w:rsid w:val="00B13DF6"/>
    <w:rsid w:val="00B4470A"/>
    <w:rsid w:val="00BE6362"/>
    <w:rsid w:val="00FB4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ED094"/>
  <w15:docId w15:val="{09691425-291F-451D-98F6-F24E5ABA9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 w:type="character" w:styleId="Hyperlink">
    <w:name w:val="Hyperlink"/>
    <w:basedOn w:val="DefaultParagraphFont"/>
    <w:uiPriority w:val="99"/>
    <w:unhideWhenUsed/>
    <w:rsid w:val="00B13D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817022">
      <w:bodyDiv w:val="1"/>
      <w:marLeft w:val="0"/>
      <w:marRight w:val="0"/>
      <w:marTop w:val="0"/>
      <w:marBottom w:val="0"/>
      <w:divBdr>
        <w:top w:val="none" w:sz="0" w:space="0" w:color="auto"/>
        <w:left w:val="none" w:sz="0" w:space="0" w:color="auto"/>
        <w:bottom w:val="none" w:sz="0" w:space="0" w:color="auto"/>
        <w:right w:val="none" w:sz="0" w:space="0" w:color="auto"/>
      </w:divBdr>
    </w:div>
    <w:div w:id="838277286">
      <w:bodyDiv w:val="1"/>
      <w:marLeft w:val="0"/>
      <w:marRight w:val="0"/>
      <w:marTop w:val="0"/>
      <w:marBottom w:val="0"/>
      <w:divBdr>
        <w:top w:val="none" w:sz="0" w:space="0" w:color="auto"/>
        <w:left w:val="none" w:sz="0" w:space="0" w:color="auto"/>
        <w:bottom w:val="none" w:sz="0" w:space="0" w:color="auto"/>
        <w:right w:val="none" w:sz="0" w:space="0" w:color="auto"/>
      </w:divBdr>
    </w:div>
    <w:div w:id="1404330466">
      <w:bodyDiv w:val="1"/>
      <w:marLeft w:val="0"/>
      <w:marRight w:val="0"/>
      <w:marTop w:val="0"/>
      <w:marBottom w:val="0"/>
      <w:divBdr>
        <w:top w:val="none" w:sz="0" w:space="0" w:color="auto"/>
        <w:left w:val="none" w:sz="0" w:space="0" w:color="auto"/>
        <w:bottom w:val="none" w:sz="0" w:space="0" w:color="auto"/>
        <w:right w:val="none" w:sz="0" w:space="0" w:color="auto"/>
      </w:divBdr>
    </w:div>
    <w:div w:id="1470705121">
      <w:bodyDiv w:val="1"/>
      <w:marLeft w:val="0"/>
      <w:marRight w:val="0"/>
      <w:marTop w:val="0"/>
      <w:marBottom w:val="0"/>
      <w:divBdr>
        <w:top w:val="none" w:sz="0" w:space="0" w:color="auto"/>
        <w:left w:val="none" w:sz="0" w:space="0" w:color="auto"/>
        <w:bottom w:val="none" w:sz="0" w:space="0" w:color="auto"/>
        <w:right w:val="none" w:sz="0" w:space="0" w:color="auto"/>
      </w:divBdr>
    </w:div>
    <w:div w:id="1784152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ba.com/index.php/AJE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1162</Words>
  <Characters>6624</Characters>
  <Application>Microsoft Office Word</Application>
  <DocSecurity>0</DocSecurity>
  <Lines>55</Lines>
  <Paragraphs>15</Paragraphs>
  <ScaleCrop>false</ScaleCrop>
  <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9</cp:revision>
  <dcterms:created xsi:type="dcterms:W3CDTF">2025-07-09T12:15:00Z</dcterms:created>
  <dcterms:modified xsi:type="dcterms:W3CDTF">2025-07-12T07:23:00Z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2025-07-08T00:00:00Z</vt:filetime>
  </property>
  <property fmtid="{D5CDD505-2E9C-101B-9397-08002B2CF9AE}" pid="3" name="Creator">
    <vt:lpwstr>Microsoft® Word 2019</vt:lpwstr>
  </property>
  <property fmtid="{D5CDD505-2E9C-101B-9397-08002B2CF9AE}" pid="4" name="LastSaved">
    <vt:filetime>2025-07-09T00:00:00Z</vt:filetime>
  </property>
  <property fmtid="{D5CDD505-2E9C-101B-9397-08002B2CF9AE}" pid="5" name="Producer">
    <vt:lpwstr>Microsoft® Word 2019</vt:lpwstr>
  </property>
</Properties>
</file>