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3243B" w14:paraId="195D07E2" w14:textId="77777777" w:rsidTr="002643B3">
        <w:trPr>
          <w:trHeight w:val="290"/>
        </w:trPr>
        <w:tc>
          <w:tcPr>
            <w:tcW w:w="5000" w:type="pct"/>
            <w:gridSpan w:val="2"/>
            <w:tcBorders>
              <w:top w:val="nil"/>
              <w:left w:val="nil"/>
              <w:right w:val="nil"/>
            </w:tcBorders>
          </w:tcPr>
          <w:p w14:paraId="36DB6276" w14:textId="77777777" w:rsidR="00602F7D" w:rsidRPr="0093243B" w:rsidRDefault="00602F7D" w:rsidP="00F2643C">
            <w:pPr>
              <w:pStyle w:val="Heading2"/>
              <w:jc w:val="left"/>
              <w:rPr>
                <w:rFonts w:ascii="Arial" w:hAnsi="Arial" w:cs="Arial"/>
                <w:b w:val="0"/>
                <w:bCs w:val="0"/>
                <w:lang w:val="en-GB"/>
              </w:rPr>
            </w:pPr>
          </w:p>
        </w:tc>
      </w:tr>
      <w:tr w:rsidR="0000007A" w:rsidRPr="0093243B" w14:paraId="1293288C" w14:textId="77777777" w:rsidTr="002643B3">
        <w:trPr>
          <w:trHeight w:val="290"/>
        </w:trPr>
        <w:tc>
          <w:tcPr>
            <w:tcW w:w="1234" w:type="pct"/>
          </w:tcPr>
          <w:p w14:paraId="210439BA" w14:textId="77777777" w:rsidR="0000007A" w:rsidRPr="0093243B" w:rsidRDefault="0000007A" w:rsidP="00696CAD">
            <w:pPr>
              <w:pStyle w:val="BodyText"/>
              <w:ind w:left="90"/>
              <w:jc w:val="left"/>
              <w:rPr>
                <w:rFonts w:ascii="Arial" w:hAnsi="Arial" w:cs="Arial"/>
                <w:bCs/>
                <w:sz w:val="20"/>
                <w:szCs w:val="20"/>
                <w:lang w:val="en-GB"/>
              </w:rPr>
            </w:pPr>
            <w:r w:rsidRPr="0093243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A275921" w14:textId="77777777" w:rsidR="0000007A" w:rsidRPr="0093243B" w:rsidRDefault="00CE146A" w:rsidP="00E65EB7">
            <w:pPr>
              <w:rPr>
                <w:rFonts w:ascii="Arial" w:hAnsi="Arial" w:cs="Arial"/>
                <w:b/>
                <w:bCs/>
                <w:color w:val="0000FF"/>
                <w:sz w:val="20"/>
                <w:szCs w:val="20"/>
              </w:rPr>
            </w:pPr>
            <w:hyperlink r:id="rId8" w:history="1">
              <w:r w:rsidRPr="0093243B">
                <w:rPr>
                  <w:rStyle w:val="Hyperlink"/>
                  <w:rFonts w:ascii="Arial" w:hAnsi="Arial" w:cs="Arial"/>
                  <w:b/>
                  <w:bCs/>
                  <w:sz w:val="20"/>
                  <w:szCs w:val="20"/>
                </w:rPr>
                <w:t>Asian Journal of Cardiology Research</w:t>
              </w:r>
            </w:hyperlink>
          </w:p>
        </w:tc>
      </w:tr>
      <w:tr w:rsidR="0000007A" w:rsidRPr="0093243B" w14:paraId="7722C49F" w14:textId="77777777" w:rsidTr="002643B3">
        <w:trPr>
          <w:trHeight w:val="290"/>
        </w:trPr>
        <w:tc>
          <w:tcPr>
            <w:tcW w:w="1234" w:type="pct"/>
          </w:tcPr>
          <w:p w14:paraId="3287495E" w14:textId="77777777" w:rsidR="0000007A" w:rsidRPr="0093243B" w:rsidRDefault="0000007A" w:rsidP="00696CAD">
            <w:pPr>
              <w:pStyle w:val="BodyText"/>
              <w:ind w:left="90"/>
              <w:jc w:val="left"/>
              <w:rPr>
                <w:rFonts w:ascii="Arial" w:hAnsi="Arial" w:cs="Arial"/>
                <w:bCs/>
                <w:sz w:val="20"/>
                <w:szCs w:val="20"/>
                <w:lang w:val="en-GB"/>
              </w:rPr>
            </w:pPr>
            <w:r w:rsidRPr="0093243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B167212" w14:textId="77777777" w:rsidR="0000007A" w:rsidRPr="0093243B" w:rsidRDefault="0057420F" w:rsidP="00F3669D">
            <w:pPr>
              <w:pStyle w:val="NormalWeb"/>
              <w:spacing w:before="0" w:beforeAutospacing="0" w:after="0" w:afterAutospacing="0"/>
              <w:rPr>
                <w:rFonts w:ascii="Arial" w:hAnsi="Arial" w:cs="Arial"/>
                <w:b/>
                <w:bCs/>
                <w:sz w:val="20"/>
                <w:szCs w:val="20"/>
                <w:lang w:val="en-GB"/>
              </w:rPr>
            </w:pPr>
            <w:r w:rsidRPr="0093243B">
              <w:rPr>
                <w:rFonts w:ascii="Arial" w:hAnsi="Arial" w:cs="Arial"/>
                <w:b/>
                <w:bCs/>
                <w:sz w:val="20"/>
                <w:szCs w:val="20"/>
                <w:lang w:val="en-GB"/>
              </w:rPr>
              <w:t>Ms_AJCR_139267</w:t>
            </w:r>
          </w:p>
        </w:tc>
      </w:tr>
      <w:tr w:rsidR="0000007A" w:rsidRPr="0093243B" w14:paraId="0A5ACCDD" w14:textId="77777777" w:rsidTr="002643B3">
        <w:trPr>
          <w:trHeight w:val="650"/>
        </w:trPr>
        <w:tc>
          <w:tcPr>
            <w:tcW w:w="1234" w:type="pct"/>
          </w:tcPr>
          <w:p w14:paraId="0BDE0EC9" w14:textId="77777777" w:rsidR="0000007A" w:rsidRPr="0093243B" w:rsidRDefault="0000007A" w:rsidP="00696CAD">
            <w:pPr>
              <w:pStyle w:val="BodyText"/>
              <w:ind w:left="90"/>
              <w:jc w:val="left"/>
              <w:rPr>
                <w:rFonts w:ascii="Arial" w:hAnsi="Arial" w:cs="Arial"/>
                <w:bCs/>
                <w:sz w:val="20"/>
                <w:szCs w:val="20"/>
                <w:lang w:val="en-GB"/>
              </w:rPr>
            </w:pPr>
            <w:r w:rsidRPr="0093243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0E9F4A2" w14:textId="77777777" w:rsidR="0000007A" w:rsidRPr="0093243B" w:rsidRDefault="00AA1564" w:rsidP="000450FC">
            <w:pPr>
              <w:pStyle w:val="NormalWeb"/>
              <w:spacing w:before="0" w:beforeAutospacing="0" w:after="0" w:afterAutospacing="0"/>
              <w:rPr>
                <w:rFonts w:ascii="Arial" w:hAnsi="Arial" w:cs="Arial"/>
                <w:b/>
                <w:sz w:val="20"/>
                <w:szCs w:val="20"/>
                <w:lang w:val="en-GB"/>
              </w:rPr>
            </w:pPr>
            <w:r w:rsidRPr="0093243B">
              <w:rPr>
                <w:rFonts w:ascii="Arial" w:hAnsi="Arial" w:cs="Arial"/>
                <w:b/>
                <w:sz w:val="20"/>
                <w:szCs w:val="20"/>
                <w:lang w:val="en-GB"/>
              </w:rPr>
              <w:t>Ultrasound Discovery of a Myocardial Cleft : Case Report</w:t>
            </w:r>
          </w:p>
        </w:tc>
      </w:tr>
      <w:tr w:rsidR="00CF0BBB" w:rsidRPr="0093243B" w14:paraId="44FE8129" w14:textId="77777777" w:rsidTr="002643B3">
        <w:trPr>
          <w:trHeight w:val="332"/>
        </w:trPr>
        <w:tc>
          <w:tcPr>
            <w:tcW w:w="1234" w:type="pct"/>
          </w:tcPr>
          <w:p w14:paraId="5871DDE0" w14:textId="77777777" w:rsidR="00CF0BBB" w:rsidRPr="0093243B" w:rsidRDefault="00CF0BBB" w:rsidP="00696CAD">
            <w:pPr>
              <w:pStyle w:val="BodyText"/>
              <w:ind w:left="90"/>
              <w:jc w:val="left"/>
              <w:rPr>
                <w:rFonts w:ascii="Arial" w:hAnsi="Arial" w:cs="Arial"/>
                <w:bCs/>
                <w:sz w:val="20"/>
                <w:szCs w:val="20"/>
                <w:lang w:val="en-GB"/>
              </w:rPr>
            </w:pPr>
            <w:r w:rsidRPr="0093243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359BEEE" w14:textId="77777777" w:rsidR="00CF0BBB" w:rsidRPr="0093243B" w:rsidRDefault="00E32483" w:rsidP="000450FC">
            <w:pPr>
              <w:pStyle w:val="NormalWeb"/>
              <w:spacing w:before="0" w:beforeAutospacing="0" w:after="0" w:afterAutospacing="0"/>
              <w:rPr>
                <w:rFonts w:ascii="Arial" w:hAnsi="Arial" w:cs="Arial"/>
                <w:b/>
                <w:sz w:val="20"/>
                <w:szCs w:val="20"/>
                <w:lang w:val="en-GB"/>
              </w:rPr>
            </w:pPr>
            <w:r w:rsidRPr="0093243B">
              <w:rPr>
                <w:rFonts w:ascii="Arial" w:hAnsi="Arial" w:cs="Arial"/>
                <w:b/>
                <w:sz w:val="20"/>
                <w:szCs w:val="20"/>
                <w:lang w:val="en-GB"/>
              </w:rPr>
              <w:t>Case report</w:t>
            </w:r>
          </w:p>
        </w:tc>
      </w:tr>
    </w:tbl>
    <w:p w14:paraId="12C36FB5" w14:textId="0F12E938" w:rsidR="008C42BD" w:rsidRPr="0093243B" w:rsidRDefault="008C42BD" w:rsidP="008C42B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C42BD" w:rsidRPr="0093243B" w14:paraId="0183BE66" w14:textId="77777777">
        <w:tc>
          <w:tcPr>
            <w:tcW w:w="5000" w:type="pct"/>
            <w:gridSpan w:val="3"/>
            <w:tcBorders>
              <w:top w:val="nil"/>
              <w:left w:val="nil"/>
              <w:right w:val="nil"/>
            </w:tcBorders>
            <w:noWrap/>
          </w:tcPr>
          <w:p w14:paraId="6EA137E9" w14:textId="77777777" w:rsidR="008C42BD" w:rsidRPr="0093243B" w:rsidRDefault="008C42BD">
            <w:pPr>
              <w:pStyle w:val="Heading2"/>
              <w:jc w:val="left"/>
              <w:rPr>
                <w:rFonts w:ascii="Arial" w:hAnsi="Arial" w:cs="Arial"/>
                <w:lang w:val="en-GB"/>
              </w:rPr>
            </w:pPr>
            <w:r w:rsidRPr="0093243B">
              <w:rPr>
                <w:rFonts w:ascii="Arial" w:hAnsi="Arial" w:cs="Arial"/>
                <w:highlight w:val="yellow"/>
                <w:lang w:val="en-GB"/>
              </w:rPr>
              <w:t>PART  1:</w:t>
            </w:r>
            <w:r w:rsidRPr="0093243B">
              <w:rPr>
                <w:rFonts w:ascii="Arial" w:hAnsi="Arial" w:cs="Arial"/>
                <w:lang w:val="en-GB"/>
              </w:rPr>
              <w:t xml:space="preserve"> Comments</w:t>
            </w:r>
          </w:p>
          <w:p w14:paraId="39EAD896" w14:textId="77777777" w:rsidR="008C42BD" w:rsidRPr="0093243B" w:rsidRDefault="008C42BD">
            <w:pPr>
              <w:rPr>
                <w:rFonts w:ascii="Arial" w:hAnsi="Arial" w:cs="Arial"/>
                <w:sz w:val="20"/>
                <w:szCs w:val="20"/>
                <w:lang w:val="en-GB"/>
              </w:rPr>
            </w:pPr>
          </w:p>
        </w:tc>
      </w:tr>
      <w:tr w:rsidR="008C42BD" w:rsidRPr="0093243B" w14:paraId="5A0B3F23" w14:textId="77777777">
        <w:tc>
          <w:tcPr>
            <w:tcW w:w="1265" w:type="pct"/>
            <w:noWrap/>
          </w:tcPr>
          <w:p w14:paraId="362C029B" w14:textId="77777777" w:rsidR="008C42BD" w:rsidRPr="0093243B" w:rsidRDefault="008C42BD">
            <w:pPr>
              <w:pStyle w:val="Heading2"/>
              <w:jc w:val="left"/>
              <w:rPr>
                <w:rFonts w:ascii="Arial" w:hAnsi="Arial" w:cs="Arial"/>
                <w:lang w:val="en-GB"/>
              </w:rPr>
            </w:pPr>
          </w:p>
        </w:tc>
        <w:tc>
          <w:tcPr>
            <w:tcW w:w="2212" w:type="pct"/>
          </w:tcPr>
          <w:p w14:paraId="516CCCF3" w14:textId="77777777" w:rsidR="008C42BD" w:rsidRPr="0093243B" w:rsidRDefault="008C42BD">
            <w:pPr>
              <w:pStyle w:val="Heading2"/>
              <w:jc w:val="left"/>
              <w:rPr>
                <w:rFonts w:ascii="Arial" w:hAnsi="Arial" w:cs="Arial"/>
                <w:lang w:val="en-GB"/>
              </w:rPr>
            </w:pPr>
            <w:r w:rsidRPr="0093243B">
              <w:rPr>
                <w:rFonts w:ascii="Arial" w:hAnsi="Arial" w:cs="Arial"/>
                <w:lang w:val="en-GB"/>
              </w:rPr>
              <w:t>Reviewer’s comment</w:t>
            </w:r>
          </w:p>
          <w:p w14:paraId="55FF6702" w14:textId="77777777" w:rsidR="008E4F0E" w:rsidRPr="0093243B" w:rsidRDefault="008E4F0E" w:rsidP="008E4F0E">
            <w:pPr>
              <w:rPr>
                <w:rFonts w:ascii="Arial" w:hAnsi="Arial" w:cs="Arial"/>
                <w:b/>
                <w:bCs/>
                <w:sz w:val="20"/>
                <w:szCs w:val="20"/>
              </w:rPr>
            </w:pPr>
            <w:r w:rsidRPr="0093243B">
              <w:rPr>
                <w:rFonts w:ascii="Arial" w:hAnsi="Arial" w:cs="Arial"/>
                <w:b/>
                <w:bCs/>
                <w:sz w:val="20"/>
                <w:szCs w:val="20"/>
                <w:highlight w:val="yellow"/>
              </w:rPr>
              <w:t>Artificial Intelligence (AI) generated or assisted review comments are strictly prohibited during peer review.</w:t>
            </w:r>
          </w:p>
          <w:p w14:paraId="421FA4AC" w14:textId="77777777" w:rsidR="008E4F0E" w:rsidRPr="0093243B" w:rsidRDefault="008E4F0E" w:rsidP="008E4F0E">
            <w:pPr>
              <w:rPr>
                <w:rFonts w:ascii="Arial" w:hAnsi="Arial" w:cs="Arial"/>
                <w:sz w:val="20"/>
                <w:szCs w:val="20"/>
                <w:lang w:val="en-GB"/>
              </w:rPr>
            </w:pPr>
          </w:p>
        </w:tc>
        <w:tc>
          <w:tcPr>
            <w:tcW w:w="1523" w:type="pct"/>
          </w:tcPr>
          <w:p w14:paraId="52FD385E" w14:textId="77777777" w:rsidR="004F4973" w:rsidRPr="0093243B" w:rsidRDefault="004F4973" w:rsidP="004F4973">
            <w:pPr>
              <w:spacing w:after="160" w:line="256" w:lineRule="auto"/>
              <w:rPr>
                <w:rFonts w:ascii="Arial" w:eastAsia="Calibri" w:hAnsi="Arial" w:cs="Arial"/>
                <w:kern w:val="2"/>
                <w:sz w:val="20"/>
                <w:szCs w:val="20"/>
                <w:lang w:val="en-IN"/>
              </w:rPr>
            </w:pPr>
            <w:r w:rsidRPr="0093243B">
              <w:rPr>
                <w:rFonts w:ascii="Arial" w:eastAsia="Calibri" w:hAnsi="Arial" w:cs="Arial"/>
                <w:b/>
                <w:kern w:val="2"/>
                <w:sz w:val="20"/>
                <w:szCs w:val="20"/>
                <w:lang w:val="en-IN"/>
              </w:rPr>
              <w:t>Author’s Feedback</w:t>
            </w:r>
            <w:r w:rsidRPr="0093243B">
              <w:rPr>
                <w:rFonts w:ascii="Arial" w:eastAsia="Calibri" w:hAnsi="Arial" w:cs="Arial"/>
                <w:kern w:val="2"/>
                <w:sz w:val="20"/>
                <w:szCs w:val="20"/>
                <w:lang w:val="en-IN"/>
              </w:rPr>
              <w:t xml:space="preserve"> (It is mandatory that authors should write his/her feedback here)</w:t>
            </w:r>
          </w:p>
          <w:p w14:paraId="57685ED7" w14:textId="77777777" w:rsidR="008C42BD" w:rsidRPr="0093243B" w:rsidRDefault="008C42BD">
            <w:pPr>
              <w:pStyle w:val="Heading2"/>
              <w:jc w:val="left"/>
              <w:rPr>
                <w:rFonts w:ascii="Arial" w:hAnsi="Arial" w:cs="Arial"/>
                <w:b w:val="0"/>
                <w:lang w:val="en-GB"/>
              </w:rPr>
            </w:pPr>
          </w:p>
        </w:tc>
      </w:tr>
      <w:tr w:rsidR="008C42BD" w:rsidRPr="0093243B" w14:paraId="03EFF8F5" w14:textId="77777777">
        <w:trPr>
          <w:trHeight w:val="1264"/>
        </w:trPr>
        <w:tc>
          <w:tcPr>
            <w:tcW w:w="1265" w:type="pct"/>
            <w:noWrap/>
          </w:tcPr>
          <w:p w14:paraId="7C82042B" w14:textId="77777777" w:rsidR="008C42BD" w:rsidRPr="0093243B" w:rsidRDefault="008C42BD">
            <w:pPr>
              <w:ind w:left="360"/>
              <w:rPr>
                <w:rFonts w:ascii="Arial" w:hAnsi="Arial" w:cs="Arial"/>
                <w:b/>
                <w:bCs/>
                <w:sz w:val="20"/>
                <w:szCs w:val="20"/>
                <w:lang w:val="en-GB"/>
              </w:rPr>
            </w:pPr>
            <w:r w:rsidRPr="0093243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2E6D963" w14:textId="77777777" w:rsidR="008C42BD" w:rsidRPr="0093243B" w:rsidRDefault="008C42BD">
            <w:pPr>
              <w:ind w:left="360"/>
              <w:rPr>
                <w:rFonts w:ascii="Arial" w:eastAsia="MS Mincho" w:hAnsi="Arial" w:cs="Arial"/>
                <w:b/>
                <w:bCs/>
                <w:sz w:val="20"/>
                <w:szCs w:val="20"/>
                <w:lang w:val="en-GB"/>
              </w:rPr>
            </w:pPr>
          </w:p>
        </w:tc>
        <w:tc>
          <w:tcPr>
            <w:tcW w:w="2212" w:type="pct"/>
          </w:tcPr>
          <w:p w14:paraId="21D3BA24" w14:textId="77777777" w:rsidR="008C42BD" w:rsidRPr="0093243B" w:rsidRDefault="003920AF" w:rsidP="003920AF">
            <w:pPr>
              <w:pStyle w:val="ListParagraph"/>
              <w:numPr>
                <w:ilvl w:val="0"/>
                <w:numId w:val="13"/>
              </w:numPr>
              <w:rPr>
                <w:rFonts w:ascii="Arial" w:hAnsi="Arial" w:cs="Arial"/>
                <w:b/>
                <w:bCs/>
                <w:sz w:val="20"/>
                <w:szCs w:val="20"/>
                <w:lang w:val="en-GB"/>
              </w:rPr>
            </w:pPr>
            <w:r w:rsidRPr="0093243B">
              <w:rPr>
                <w:rFonts w:ascii="Arial" w:hAnsi="Arial" w:cs="Arial"/>
                <w:b/>
                <w:bCs/>
                <w:sz w:val="20"/>
                <w:szCs w:val="20"/>
                <w:lang w:val="en-GB"/>
              </w:rPr>
              <w:t>There 2 types of the myocardial clefts (benign</w:t>
            </w:r>
            <w:r w:rsidRPr="0093243B">
              <w:rPr>
                <w:rFonts w:ascii="Arial" w:hAnsi="Arial" w:cs="Arial"/>
                <w:b/>
                <w:bCs/>
                <w:sz w:val="20"/>
                <w:szCs w:val="20"/>
              </w:rPr>
              <w:t>-malignant</w:t>
            </w:r>
            <w:r w:rsidR="006231A5" w:rsidRPr="0093243B">
              <w:rPr>
                <w:rFonts w:ascii="Arial" w:hAnsi="Arial" w:cs="Arial"/>
                <w:b/>
                <w:bCs/>
                <w:sz w:val="20"/>
                <w:szCs w:val="20"/>
              </w:rPr>
              <w:t>)</w:t>
            </w:r>
          </w:p>
          <w:p w14:paraId="354631A8" w14:textId="77777777" w:rsidR="00881C3F" w:rsidRPr="0093243B" w:rsidRDefault="00881C3F" w:rsidP="003920AF">
            <w:pPr>
              <w:pStyle w:val="ListParagraph"/>
              <w:numPr>
                <w:ilvl w:val="0"/>
                <w:numId w:val="13"/>
              </w:numPr>
              <w:rPr>
                <w:rFonts w:ascii="Arial" w:hAnsi="Arial" w:cs="Arial"/>
                <w:b/>
                <w:bCs/>
                <w:sz w:val="20"/>
                <w:szCs w:val="20"/>
                <w:lang w:val="en-GB"/>
              </w:rPr>
            </w:pPr>
            <w:r w:rsidRPr="0093243B">
              <w:rPr>
                <w:rFonts w:ascii="Arial" w:hAnsi="Arial" w:cs="Arial"/>
                <w:b/>
                <w:bCs/>
                <w:sz w:val="20"/>
                <w:szCs w:val="20"/>
              </w:rPr>
              <w:t>Link between myocardial cleft &amp; HCM mutation</w:t>
            </w:r>
          </w:p>
          <w:p w14:paraId="0D2E76DF" w14:textId="77FCC198" w:rsidR="00610FAC" w:rsidRPr="0093243B" w:rsidRDefault="00610FAC" w:rsidP="00610FAC">
            <w:pPr>
              <w:pStyle w:val="ListParagraph"/>
              <w:numPr>
                <w:ilvl w:val="0"/>
                <w:numId w:val="13"/>
              </w:numPr>
              <w:rPr>
                <w:rFonts w:ascii="Arial" w:hAnsi="Arial" w:cs="Arial"/>
                <w:b/>
                <w:bCs/>
                <w:sz w:val="20"/>
                <w:szCs w:val="20"/>
                <w:lang w:val="en-GB"/>
              </w:rPr>
            </w:pPr>
            <w:r w:rsidRPr="0093243B">
              <w:rPr>
                <w:rFonts w:ascii="Arial" w:hAnsi="Arial" w:cs="Arial"/>
                <w:b/>
                <w:bCs/>
                <w:sz w:val="20"/>
                <w:szCs w:val="20"/>
              </w:rPr>
              <w:t xml:space="preserve">Take to home message </w:t>
            </w:r>
            <w:r w:rsidR="00A72775" w:rsidRPr="0093243B">
              <w:rPr>
                <w:rFonts w:ascii="Arial" w:hAnsi="Arial" w:cs="Arial"/>
                <w:b/>
                <w:bCs/>
                <w:sz w:val="20"/>
                <w:szCs w:val="20"/>
              </w:rPr>
              <w:t>is the importance of</w:t>
            </w:r>
            <w:r w:rsidR="00395380" w:rsidRPr="0093243B">
              <w:rPr>
                <w:rFonts w:ascii="Arial" w:hAnsi="Arial" w:cs="Arial"/>
                <w:b/>
                <w:bCs/>
                <w:sz w:val="20"/>
                <w:szCs w:val="20"/>
              </w:rPr>
              <w:t xml:space="preserve"> us</w:t>
            </w:r>
            <w:r w:rsidR="00A72775" w:rsidRPr="0093243B">
              <w:rPr>
                <w:rFonts w:ascii="Arial" w:hAnsi="Arial" w:cs="Arial"/>
                <w:b/>
                <w:bCs/>
                <w:sz w:val="20"/>
                <w:szCs w:val="20"/>
              </w:rPr>
              <w:t xml:space="preserve">ing </w:t>
            </w:r>
            <w:r w:rsidR="00395380" w:rsidRPr="0093243B">
              <w:rPr>
                <w:rFonts w:ascii="Arial" w:hAnsi="Arial" w:cs="Arial"/>
                <w:b/>
                <w:bCs/>
                <w:sz w:val="20"/>
                <w:szCs w:val="20"/>
              </w:rPr>
              <w:t>non-invasive investigation</w:t>
            </w:r>
            <w:r w:rsidR="00A72775" w:rsidRPr="0093243B">
              <w:rPr>
                <w:rFonts w:ascii="Arial" w:hAnsi="Arial" w:cs="Arial"/>
                <w:b/>
                <w:bCs/>
                <w:sz w:val="20"/>
                <w:szCs w:val="20"/>
              </w:rPr>
              <w:t>s as trans</w:t>
            </w:r>
            <w:r w:rsidR="00D26E07" w:rsidRPr="0093243B">
              <w:rPr>
                <w:rFonts w:ascii="Arial" w:hAnsi="Arial" w:cs="Arial"/>
                <w:b/>
                <w:bCs/>
                <w:sz w:val="20"/>
                <w:szCs w:val="20"/>
              </w:rPr>
              <w:t>-</w:t>
            </w:r>
            <w:r w:rsidR="00A72775" w:rsidRPr="0093243B">
              <w:rPr>
                <w:rFonts w:ascii="Arial" w:hAnsi="Arial" w:cs="Arial"/>
                <w:b/>
                <w:bCs/>
                <w:sz w:val="20"/>
                <w:szCs w:val="20"/>
              </w:rPr>
              <w:t xml:space="preserve">thoracic  </w:t>
            </w:r>
            <w:r w:rsidR="00D26E07" w:rsidRPr="0093243B">
              <w:rPr>
                <w:rFonts w:ascii="Arial" w:hAnsi="Arial" w:cs="Arial"/>
                <w:b/>
                <w:bCs/>
                <w:sz w:val="20"/>
                <w:szCs w:val="20"/>
              </w:rPr>
              <w:t xml:space="preserve">echocardiography </w:t>
            </w:r>
            <w:r w:rsidR="00FF781C" w:rsidRPr="0093243B">
              <w:rPr>
                <w:rFonts w:ascii="Arial" w:hAnsi="Arial" w:cs="Arial"/>
                <w:b/>
                <w:bCs/>
                <w:sz w:val="20"/>
                <w:szCs w:val="20"/>
              </w:rPr>
              <w:t xml:space="preserve">for myocardial cleft screening </w:t>
            </w:r>
          </w:p>
        </w:tc>
        <w:tc>
          <w:tcPr>
            <w:tcW w:w="1523" w:type="pct"/>
          </w:tcPr>
          <w:p w14:paraId="4A92FC90" w14:textId="0936F64E" w:rsidR="008C42BD" w:rsidRPr="0093243B" w:rsidRDefault="00AA1CDE">
            <w:pPr>
              <w:pStyle w:val="Heading2"/>
              <w:jc w:val="left"/>
              <w:rPr>
                <w:rFonts w:ascii="Arial" w:hAnsi="Arial" w:cs="Arial"/>
                <w:b w:val="0"/>
                <w:lang w:val="en-GB"/>
              </w:rPr>
            </w:pPr>
            <w:r w:rsidRPr="0093243B">
              <w:rPr>
                <w:rFonts w:ascii="Arial" w:hAnsi="Arial" w:cs="Arial"/>
                <w:b w:val="0"/>
                <w:lang w:val="en-GB"/>
              </w:rPr>
              <w:t>Thank you for your valuable comments regarding my work</w:t>
            </w:r>
          </w:p>
        </w:tc>
      </w:tr>
      <w:tr w:rsidR="00AA1CDE" w:rsidRPr="0093243B" w14:paraId="62792395" w14:textId="77777777">
        <w:trPr>
          <w:trHeight w:val="1262"/>
        </w:trPr>
        <w:tc>
          <w:tcPr>
            <w:tcW w:w="1265" w:type="pct"/>
            <w:noWrap/>
          </w:tcPr>
          <w:p w14:paraId="282E7DE9" w14:textId="77777777" w:rsidR="00AA1CDE" w:rsidRPr="0093243B" w:rsidRDefault="00AA1CDE" w:rsidP="00AA1CDE">
            <w:pPr>
              <w:ind w:left="360"/>
              <w:rPr>
                <w:rFonts w:ascii="Arial" w:hAnsi="Arial" w:cs="Arial"/>
                <w:b/>
                <w:bCs/>
                <w:sz w:val="20"/>
                <w:szCs w:val="20"/>
                <w:lang w:val="en-GB"/>
              </w:rPr>
            </w:pPr>
            <w:r w:rsidRPr="0093243B">
              <w:rPr>
                <w:rFonts w:ascii="Arial" w:hAnsi="Arial" w:cs="Arial"/>
                <w:b/>
                <w:bCs/>
                <w:sz w:val="20"/>
                <w:szCs w:val="20"/>
                <w:lang w:val="en-GB"/>
              </w:rPr>
              <w:t>Is the title of the article suitable?</w:t>
            </w:r>
          </w:p>
          <w:p w14:paraId="1AA1223F" w14:textId="77777777" w:rsidR="00AA1CDE" w:rsidRPr="0093243B" w:rsidRDefault="00AA1CDE" w:rsidP="00AA1CDE">
            <w:pPr>
              <w:ind w:left="360"/>
              <w:rPr>
                <w:rFonts w:ascii="Arial" w:hAnsi="Arial" w:cs="Arial"/>
                <w:b/>
                <w:bCs/>
                <w:sz w:val="20"/>
                <w:szCs w:val="20"/>
                <w:lang w:val="en-GB"/>
              </w:rPr>
            </w:pPr>
            <w:r w:rsidRPr="0093243B">
              <w:rPr>
                <w:rFonts w:ascii="Arial" w:hAnsi="Arial" w:cs="Arial"/>
                <w:b/>
                <w:bCs/>
                <w:sz w:val="20"/>
                <w:szCs w:val="20"/>
                <w:lang w:val="en-GB"/>
              </w:rPr>
              <w:t>(If not please suggest an alternative title)</w:t>
            </w:r>
          </w:p>
          <w:p w14:paraId="32AB931E" w14:textId="77777777" w:rsidR="00AA1CDE" w:rsidRPr="0093243B" w:rsidRDefault="00AA1CDE" w:rsidP="00AA1CDE">
            <w:pPr>
              <w:pStyle w:val="Heading2"/>
              <w:jc w:val="left"/>
              <w:rPr>
                <w:rFonts w:ascii="Arial" w:hAnsi="Arial" w:cs="Arial"/>
                <w:u w:val="single"/>
                <w:lang w:val="en-GB"/>
              </w:rPr>
            </w:pPr>
          </w:p>
        </w:tc>
        <w:tc>
          <w:tcPr>
            <w:tcW w:w="2212" w:type="pct"/>
          </w:tcPr>
          <w:p w14:paraId="7B37C3A1" w14:textId="3A978D79" w:rsidR="00AA1CDE" w:rsidRPr="0093243B" w:rsidRDefault="00AA1CDE" w:rsidP="00AA1CDE">
            <w:pPr>
              <w:rPr>
                <w:rFonts w:ascii="Arial" w:hAnsi="Arial" w:cs="Arial"/>
                <w:b/>
                <w:bCs/>
                <w:sz w:val="20"/>
                <w:szCs w:val="20"/>
                <w:lang w:val="en-GB"/>
              </w:rPr>
            </w:pPr>
            <w:r w:rsidRPr="0093243B">
              <w:rPr>
                <w:rFonts w:ascii="Arial" w:hAnsi="Arial" w:cs="Arial"/>
                <w:b/>
                <w:bCs/>
                <w:sz w:val="20"/>
                <w:szCs w:val="20"/>
                <w:lang w:val="en-GB"/>
              </w:rPr>
              <w:t xml:space="preserve">Yes, it’s just a case report </w:t>
            </w:r>
          </w:p>
        </w:tc>
        <w:tc>
          <w:tcPr>
            <w:tcW w:w="1523" w:type="pct"/>
          </w:tcPr>
          <w:p w14:paraId="2559009C" w14:textId="6B6989EA" w:rsidR="00AA1CDE" w:rsidRPr="0093243B" w:rsidRDefault="00AA1CDE" w:rsidP="00AA1CDE">
            <w:pPr>
              <w:pStyle w:val="Heading2"/>
              <w:jc w:val="left"/>
              <w:rPr>
                <w:rFonts w:ascii="Arial" w:hAnsi="Arial" w:cs="Arial"/>
                <w:b w:val="0"/>
                <w:lang w:val="en-GB"/>
              </w:rPr>
            </w:pPr>
            <w:r w:rsidRPr="0093243B">
              <w:rPr>
                <w:rFonts w:ascii="Arial" w:hAnsi="Arial" w:cs="Arial"/>
                <w:b w:val="0"/>
                <w:lang w:val="en-GB"/>
              </w:rPr>
              <w:t>Thank you for your valuable comments</w:t>
            </w:r>
          </w:p>
        </w:tc>
      </w:tr>
      <w:tr w:rsidR="00AA1CDE" w:rsidRPr="0093243B" w14:paraId="0C5D5AEA" w14:textId="77777777">
        <w:trPr>
          <w:trHeight w:val="1262"/>
        </w:trPr>
        <w:tc>
          <w:tcPr>
            <w:tcW w:w="1265" w:type="pct"/>
            <w:noWrap/>
          </w:tcPr>
          <w:p w14:paraId="5C56ECD6" w14:textId="77777777" w:rsidR="00AA1CDE" w:rsidRPr="0093243B" w:rsidRDefault="00AA1CDE" w:rsidP="00AA1CDE">
            <w:pPr>
              <w:pStyle w:val="Heading2"/>
              <w:ind w:left="360"/>
              <w:jc w:val="left"/>
              <w:rPr>
                <w:rFonts w:ascii="Arial" w:hAnsi="Arial" w:cs="Arial"/>
                <w:lang w:val="en-GB"/>
              </w:rPr>
            </w:pPr>
            <w:r w:rsidRPr="0093243B">
              <w:rPr>
                <w:rFonts w:ascii="Arial" w:hAnsi="Arial" w:cs="Arial"/>
                <w:lang w:val="en-GB"/>
              </w:rPr>
              <w:t>Is the abstract of the article comprehensive? Do you suggest the addition (or deletion) of some points in this section? Please write your suggestions here.</w:t>
            </w:r>
          </w:p>
          <w:p w14:paraId="0DC8A231" w14:textId="77777777" w:rsidR="00AA1CDE" w:rsidRPr="0093243B" w:rsidRDefault="00AA1CDE" w:rsidP="00AA1CDE">
            <w:pPr>
              <w:pStyle w:val="Heading2"/>
              <w:jc w:val="left"/>
              <w:rPr>
                <w:rFonts w:ascii="Arial" w:hAnsi="Arial" w:cs="Arial"/>
                <w:u w:val="single"/>
                <w:lang w:val="en-GB"/>
              </w:rPr>
            </w:pPr>
          </w:p>
        </w:tc>
        <w:tc>
          <w:tcPr>
            <w:tcW w:w="2212" w:type="pct"/>
          </w:tcPr>
          <w:p w14:paraId="635F02B3" w14:textId="6C08DBEC" w:rsidR="00AA1CDE" w:rsidRPr="0093243B" w:rsidRDefault="00AA1CDE" w:rsidP="00AA1CDE">
            <w:pPr>
              <w:ind w:left="360"/>
              <w:rPr>
                <w:rFonts w:ascii="Arial" w:hAnsi="Arial" w:cs="Arial"/>
                <w:b/>
                <w:bCs/>
                <w:sz w:val="20"/>
                <w:szCs w:val="20"/>
                <w:lang w:val="en-GB"/>
              </w:rPr>
            </w:pPr>
            <w:r w:rsidRPr="0093243B">
              <w:rPr>
                <w:rFonts w:ascii="Arial" w:hAnsi="Arial" w:cs="Arial"/>
                <w:b/>
                <w:bCs/>
                <w:sz w:val="20"/>
                <w:szCs w:val="20"/>
                <w:lang w:val="en-GB"/>
              </w:rPr>
              <w:t>Yes it was suitable concise</w:t>
            </w:r>
          </w:p>
          <w:p w14:paraId="075CBFDB" w14:textId="77777777" w:rsidR="00AA1CDE" w:rsidRPr="0093243B" w:rsidRDefault="00AA1CDE" w:rsidP="00AA1CDE">
            <w:pPr>
              <w:ind w:left="360"/>
              <w:rPr>
                <w:rFonts w:ascii="Arial" w:hAnsi="Arial" w:cs="Arial"/>
                <w:b/>
                <w:bCs/>
                <w:sz w:val="20"/>
                <w:szCs w:val="20"/>
                <w:lang w:val="en-GB"/>
              </w:rPr>
            </w:pPr>
          </w:p>
          <w:p w14:paraId="7C6A071D" w14:textId="77777777" w:rsidR="00AA1CDE" w:rsidRPr="0093243B" w:rsidRDefault="00AA1CDE" w:rsidP="00AA1CDE">
            <w:pPr>
              <w:ind w:left="360"/>
              <w:rPr>
                <w:rFonts w:ascii="Arial" w:hAnsi="Arial" w:cs="Arial"/>
                <w:b/>
                <w:bCs/>
                <w:sz w:val="20"/>
                <w:szCs w:val="20"/>
                <w:lang w:val="en-GB"/>
              </w:rPr>
            </w:pPr>
          </w:p>
          <w:p w14:paraId="6502DA1C" w14:textId="0E5B90D1" w:rsidR="00AA1CDE" w:rsidRPr="0093243B" w:rsidRDefault="00AA1CDE" w:rsidP="00AA1CDE">
            <w:pPr>
              <w:ind w:left="360"/>
              <w:rPr>
                <w:rFonts w:ascii="Arial" w:hAnsi="Arial" w:cs="Arial"/>
                <w:b/>
                <w:bCs/>
                <w:sz w:val="20"/>
                <w:szCs w:val="20"/>
                <w:lang w:val="en-GB"/>
              </w:rPr>
            </w:pPr>
            <w:r w:rsidRPr="0093243B">
              <w:rPr>
                <w:rFonts w:ascii="Arial" w:hAnsi="Arial" w:cs="Arial"/>
                <w:b/>
                <w:bCs/>
                <w:sz w:val="20"/>
                <w:szCs w:val="20"/>
                <w:lang w:val="en-GB"/>
              </w:rPr>
              <w:t xml:space="preserve"> </w:t>
            </w:r>
          </w:p>
        </w:tc>
        <w:tc>
          <w:tcPr>
            <w:tcW w:w="1523" w:type="pct"/>
          </w:tcPr>
          <w:p w14:paraId="397659BC" w14:textId="01376B76" w:rsidR="00AA1CDE" w:rsidRPr="0093243B" w:rsidRDefault="00AA1CDE" w:rsidP="00AA1CDE">
            <w:pPr>
              <w:pStyle w:val="Heading2"/>
              <w:jc w:val="left"/>
              <w:rPr>
                <w:rFonts w:ascii="Arial" w:hAnsi="Arial" w:cs="Arial"/>
                <w:b w:val="0"/>
                <w:lang w:val="en-GB"/>
              </w:rPr>
            </w:pPr>
            <w:r w:rsidRPr="0093243B">
              <w:rPr>
                <w:rFonts w:ascii="Arial" w:hAnsi="Arial" w:cs="Arial"/>
                <w:b w:val="0"/>
                <w:lang w:val="en-GB"/>
              </w:rPr>
              <w:t>Thank you for your valuable comments</w:t>
            </w:r>
          </w:p>
        </w:tc>
      </w:tr>
      <w:tr w:rsidR="00AA1CDE" w:rsidRPr="0093243B" w14:paraId="7234452A" w14:textId="77777777">
        <w:trPr>
          <w:trHeight w:val="704"/>
        </w:trPr>
        <w:tc>
          <w:tcPr>
            <w:tcW w:w="1265" w:type="pct"/>
            <w:noWrap/>
          </w:tcPr>
          <w:p w14:paraId="74757FC6" w14:textId="77777777" w:rsidR="00AA1CDE" w:rsidRPr="0093243B" w:rsidRDefault="00AA1CDE" w:rsidP="00AA1CDE">
            <w:pPr>
              <w:pStyle w:val="Heading2"/>
              <w:ind w:left="360"/>
              <w:jc w:val="left"/>
              <w:rPr>
                <w:rFonts w:ascii="Arial" w:hAnsi="Arial" w:cs="Arial"/>
                <w:b w:val="0"/>
                <w:bCs w:val="0"/>
                <w:u w:val="single"/>
                <w:lang w:val="en-GB"/>
              </w:rPr>
            </w:pPr>
            <w:r w:rsidRPr="0093243B">
              <w:rPr>
                <w:rFonts w:ascii="Arial" w:hAnsi="Arial" w:cs="Arial"/>
                <w:lang w:val="en-GB"/>
              </w:rPr>
              <w:t>Is the manuscript scientifically, correct? Please write here.</w:t>
            </w:r>
          </w:p>
        </w:tc>
        <w:tc>
          <w:tcPr>
            <w:tcW w:w="2212" w:type="pct"/>
          </w:tcPr>
          <w:p w14:paraId="5AB3B4AE" w14:textId="0D814400" w:rsidR="00AA1CDE" w:rsidRPr="0093243B" w:rsidRDefault="00AA1CDE" w:rsidP="00AA1CDE">
            <w:pPr>
              <w:pStyle w:val="ListParagraph"/>
              <w:ind w:left="0"/>
              <w:rPr>
                <w:rFonts w:ascii="Arial" w:hAnsi="Arial" w:cs="Arial"/>
                <w:bCs/>
                <w:sz w:val="20"/>
                <w:szCs w:val="20"/>
                <w:lang w:val="en-GB"/>
              </w:rPr>
            </w:pPr>
            <w:r w:rsidRPr="0093243B">
              <w:rPr>
                <w:rFonts w:ascii="Arial" w:hAnsi="Arial" w:cs="Arial"/>
                <w:bCs/>
                <w:sz w:val="20"/>
                <w:szCs w:val="20"/>
                <w:lang w:val="en-GB"/>
              </w:rPr>
              <w:t>He use medical terms in simple way suitable for all levels of doctors</w:t>
            </w:r>
          </w:p>
        </w:tc>
        <w:tc>
          <w:tcPr>
            <w:tcW w:w="1523" w:type="pct"/>
          </w:tcPr>
          <w:p w14:paraId="3B276AAD" w14:textId="289E373B" w:rsidR="00AA1CDE" w:rsidRPr="0093243B" w:rsidRDefault="00AA1CDE" w:rsidP="00AA1CDE">
            <w:pPr>
              <w:pStyle w:val="Heading2"/>
              <w:jc w:val="left"/>
              <w:rPr>
                <w:rFonts w:ascii="Arial" w:hAnsi="Arial" w:cs="Arial"/>
                <w:b w:val="0"/>
                <w:lang w:val="en-GB"/>
              </w:rPr>
            </w:pPr>
            <w:r w:rsidRPr="0093243B">
              <w:rPr>
                <w:rFonts w:ascii="Arial" w:hAnsi="Arial" w:cs="Arial"/>
                <w:b w:val="0"/>
                <w:lang w:val="en-GB"/>
              </w:rPr>
              <w:t>Thank you for your valuable comments</w:t>
            </w:r>
          </w:p>
        </w:tc>
      </w:tr>
      <w:tr w:rsidR="00AA1CDE" w:rsidRPr="0093243B" w14:paraId="0B0155F0" w14:textId="77777777">
        <w:trPr>
          <w:trHeight w:val="703"/>
        </w:trPr>
        <w:tc>
          <w:tcPr>
            <w:tcW w:w="1265" w:type="pct"/>
            <w:noWrap/>
          </w:tcPr>
          <w:p w14:paraId="5A4E3FB0" w14:textId="77777777" w:rsidR="00AA1CDE" w:rsidRPr="0093243B" w:rsidRDefault="00AA1CDE" w:rsidP="00AA1CDE">
            <w:pPr>
              <w:ind w:left="360"/>
              <w:rPr>
                <w:rFonts w:ascii="Arial" w:hAnsi="Arial" w:cs="Arial"/>
                <w:b/>
                <w:bCs/>
                <w:sz w:val="20"/>
                <w:szCs w:val="20"/>
                <w:lang w:val="en-GB"/>
              </w:rPr>
            </w:pPr>
            <w:r w:rsidRPr="0093243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6EE1E47" w14:textId="7CC3E241" w:rsidR="00AA1CDE" w:rsidRPr="0093243B" w:rsidRDefault="00AA1CDE" w:rsidP="00AA1CDE">
            <w:pPr>
              <w:pStyle w:val="ListParagraph"/>
              <w:ind w:left="0"/>
              <w:rPr>
                <w:rFonts w:ascii="Arial" w:hAnsi="Arial" w:cs="Arial"/>
                <w:bCs/>
                <w:sz w:val="20"/>
                <w:szCs w:val="20"/>
                <w:lang w:val="en-GB"/>
              </w:rPr>
            </w:pPr>
            <w:r w:rsidRPr="0093243B">
              <w:rPr>
                <w:rFonts w:ascii="Arial" w:hAnsi="Arial" w:cs="Arial"/>
                <w:bCs/>
                <w:sz w:val="20"/>
                <w:szCs w:val="20"/>
                <w:lang w:val="en-GB"/>
              </w:rPr>
              <w:t>Yes it was recent studies</w:t>
            </w:r>
          </w:p>
        </w:tc>
        <w:tc>
          <w:tcPr>
            <w:tcW w:w="1523" w:type="pct"/>
          </w:tcPr>
          <w:p w14:paraId="780C4D60" w14:textId="51DE944F" w:rsidR="00AA1CDE" w:rsidRPr="0093243B" w:rsidRDefault="00AA1CDE" w:rsidP="00AA1CDE">
            <w:pPr>
              <w:pStyle w:val="Heading2"/>
              <w:jc w:val="left"/>
              <w:rPr>
                <w:rFonts w:ascii="Arial" w:hAnsi="Arial" w:cs="Arial"/>
                <w:b w:val="0"/>
                <w:lang w:val="en-GB"/>
              </w:rPr>
            </w:pPr>
            <w:r w:rsidRPr="0093243B">
              <w:rPr>
                <w:rFonts w:ascii="Arial" w:hAnsi="Arial" w:cs="Arial"/>
                <w:b w:val="0"/>
                <w:lang w:val="en-GB"/>
              </w:rPr>
              <w:t>Thank you for your valuable comments</w:t>
            </w:r>
          </w:p>
        </w:tc>
      </w:tr>
      <w:tr w:rsidR="00AA1CDE" w:rsidRPr="0093243B" w14:paraId="0CB44C91" w14:textId="77777777">
        <w:trPr>
          <w:trHeight w:val="386"/>
        </w:trPr>
        <w:tc>
          <w:tcPr>
            <w:tcW w:w="1265" w:type="pct"/>
            <w:noWrap/>
          </w:tcPr>
          <w:p w14:paraId="4D4A879E" w14:textId="77777777" w:rsidR="00AA1CDE" w:rsidRPr="0093243B" w:rsidRDefault="00AA1CDE" w:rsidP="00AA1CDE">
            <w:pPr>
              <w:pStyle w:val="Heading2"/>
              <w:ind w:left="360"/>
              <w:jc w:val="left"/>
              <w:rPr>
                <w:rFonts w:ascii="Arial" w:hAnsi="Arial" w:cs="Arial"/>
                <w:bCs w:val="0"/>
                <w:lang w:val="en-GB"/>
              </w:rPr>
            </w:pPr>
            <w:r w:rsidRPr="0093243B">
              <w:rPr>
                <w:rFonts w:ascii="Arial" w:hAnsi="Arial" w:cs="Arial"/>
                <w:bCs w:val="0"/>
                <w:lang w:val="en-GB"/>
              </w:rPr>
              <w:t>Is the language/English quality of the article suitable for scholarly communications?</w:t>
            </w:r>
          </w:p>
          <w:p w14:paraId="3F41916A" w14:textId="77777777" w:rsidR="00AA1CDE" w:rsidRPr="0093243B" w:rsidRDefault="00AA1CDE" w:rsidP="00AA1CDE">
            <w:pPr>
              <w:rPr>
                <w:rFonts w:ascii="Arial" w:hAnsi="Arial" w:cs="Arial"/>
                <w:sz w:val="20"/>
                <w:szCs w:val="20"/>
                <w:lang w:val="en-GB"/>
              </w:rPr>
            </w:pPr>
          </w:p>
        </w:tc>
        <w:tc>
          <w:tcPr>
            <w:tcW w:w="2212" w:type="pct"/>
          </w:tcPr>
          <w:p w14:paraId="51746141" w14:textId="7F44F682" w:rsidR="00AA1CDE" w:rsidRPr="0093243B" w:rsidRDefault="00AA1CDE" w:rsidP="00AA1CDE">
            <w:pPr>
              <w:rPr>
                <w:rFonts w:ascii="Arial" w:hAnsi="Arial" w:cs="Arial"/>
                <w:sz w:val="20"/>
                <w:szCs w:val="20"/>
                <w:lang w:val="en-GB"/>
              </w:rPr>
            </w:pPr>
            <w:r w:rsidRPr="0093243B">
              <w:rPr>
                <w:rFonts w:ascii="Arial" w:hAnsi="Arial" w:cs="Arial"/>
                <w:sz w:val="20"/>
                <w:szCs w:val="20"/>
                <w:lang w:val="en-GB"/>
              </w:rPr>
              <w:t xml:space="preserve">Yes the author use simple sentences suitable for all ages  </w:t>
            </w:r>
          </w:p>
        </w:tc>
        <w:tc>
          <w:tcPr>
            <w:tcW w:w="1523" w:type="pct"/>
          </w:tcPr>
          <w:p w14:paraId="78C3DAF8" w14:textId="0AC28113" w:rsidR="00AA1CDE" w:rsidRPr="0093243B" w:rsidRDefault="00AA1CDE" w:rsidP="00AA1CDE">
            <w:pPr>
              <w:rPr>
                <w:rFonts w:ascii="Arial" w:hAnsi="Arial" w:cs="Arial"/>
                <w:bCs/>
                <w:sz w:val="20"/>
                <w:szCs w:val="20"/>
                <w:lang w:val="en-GB"/>
              </w:rPr>
            </w:pPr>
            <w:r w:rsidRPr="0093243B">
              <w:rPr>
                <w:rFonts w:ascii="Arial" w:hAnsi="Arial" w:cs="Arial"/>
                <w:bCs/>
                <w:sz w:val="20"/>
                <w:szCs w:val="20"/>
                <w:lang w:val="en-GB"/>
              </w:rPr>
              <w:t>Thank you for your valuable comments</w:t>
            </w:r>
          </w:p>
        </w:tc>
      </w:tr>
      <w:tr w:rsidR="00AA1CDE" w:rsidRPr="0093243B" w14:paraId="3E832C62" w14:textId="77777777">
        <w:trPr>
          <w:trHeight w:val="1178"/>
        </w:trPr>
        <w:tc>
          <w:tcPr>
            <w:tcW w:w="1265" w:type="pct"/>
            <w:noWrap/>
          </w:tcPr>
          <w:p w14:paraId="7BE9FC83" w14:textId="77777777" w:rsidR="00AA1CDE" w:rsidRPr="0093243B" w:rsidRDefault="00AA1CDE" w:rsidP="00AA1CDE">
            <w:pPr>
              <w:pStyle w:val="Heading2"/>
              <w:jc w:val="left"/>
              <w:rPr>
                <w:rFonts w:ascii="Arial" w:hAnsi="Arial" w:cs="Arial"/>
                <w:b w:val="0"/>
                <w:bCs w:val="0"/>
                <w:lang w:val="en-GB"/>
              </w:rPr>
            </w:pPr>
            <w:r w:rsidRPr="0093243B">
              <w:rPr>
                <w:rFonts w:ascii="Arial" w:hAnsi="Arial" w:cs="Arial"/>
                <w:bCs w:val="0"/>
                <w:u w:val="single"/>
                <w:lang w:val="en-GB"/>
              </w:rPr>
              <w:t>Optional/General</w:t>
            </w:r>
            <w:r w:rsidRPr="0093243B">
              <w:rPr>
                <w:rFonts w:ascii="Arial" w:hAnsi="Arial" w:cs="Arial"/>
                <w:bCs w:val="0"/>
                <w:lang w:val="en-GB"/>
              </w:rPr>
              <w:t xml:space="preserve"> </w:t>
            </w:r>
            <w:r w:rsidRPr="0093243B">
              <w:rPr>
                <w:rFonts w:ascii="Arial" w:hAnsi="Arial" w:cs="Arial"/>
                <w:b w:val="0"/>
                <w:bCs w:val="0"/>
                <w:lang w:val="en-GB"/>
              </w:rPr>
              <w:t>comments</w:t>
            </w:r>
          </w:p>
          <w:p w14:paraId="5A892360" w14:textId="77777777" w:rsidR="00AA1CDE" w:rsidRPr="0093243B" w:rsidRDefault="00AA1CDE" w:rsidP="00AA1CDE">
            <w:pPr>
              <w:pStyle w:val="Heading2"/>
              <w:jc w:val="left"/>
              <w:rPr>
                <w:rFonts w:ascii="Arial" w:hAnsi="Arial" w:cs="Arial"/>
                <w:b w:val="0"/>
                <w:lang w:val="en-GB"/>
              </w:rPr>
            </w:pPr>
          </w:p>
        </w:tc>
        <w:tc>
          <w:tcPr>
            <w:tcW w:w="2212" w:type="pct"/>
          </w:tcPr>
          <w:p w14:paraId="0163A55A" w14:textId="77777777" w:rsidR="00AA1CDE" w:rsidRPr="0093243B" w:rsidRDefault="00AA1CDE" w:rsidP="00AA1CDE">
            <w:pPr>
              <w:pStyle w:val="NormalWeb"/>
              <w:spacing w:before="0" w:beforeAutospacing="0" w:after="0" w:afterAutospacing="0"/>
              <w:rPr>
                <w:rFonts w:ascii="Arial" w:hAnsi="Arial" w:cs="Arial"/>
                <w:b/>
                <w:sz w:val="20"/>
                <w:szCs w:val="20"/>
                <w:lang w:val="en-GB"/>
              </w:rPr>
            </w:pPr>
          </w:p>
          <w:p w14:paraId="0B83FD49" w14:textId="5D4EE090" w:rsidR="00AA1CDE" w:rsidRPr="0093243B" w:rsidRDefault="00AA1CDE" w:rsidP="00AA1CDE">
            <w:pPr>
              <w:pStyle w:val="NormalWeb"/>
              <w:spacing w:before="0" w:beforeAutospacing="0" w:after="0" w:afterAutospacing="0"/>
              <w:rPr>
                <w:rFonts w:ascii="Arial" w:hAnsi="Arial" w:cs="Arial"/>
                <w:b/>
                <w:sz w:val="20"/>
                <w:szCs w:val="20"/>
                <w:lang w:val="en-GB"/>
              </w:rPr>
            </w:pPr>
            <w:r w:rsidRPr="0093243B">
              <w:rPr>
                <w:rFonts w:ascii="Arial" w:hAnsi="Arial" w:cs="Arial"/>
                <w:b/>
                <w:sz w:val="20"/>
                <w:szCs w:val="20"/>
                <w:lang w:val="en-GB"/>
              </w:rPr>
              <w:t>My question is that what is the sensitivity &amp; specificity of the trans-thoracic echocardiography to identify cleft myocardium?</w:t>
            </w:r>
          </w:p>
          <w:p w14:paraId="5A1F0865" w14:textId="4103C062" w:rsidR="00AA1CDE" w:rsidRPr="0093243B" w:rsidRDefault="00AA1CDE" w:rsidP="00AA1CDE">
            <w:pPr>
              <w:pStyle w:val="NormalWeb"/>
              <w:spacing w:before="0" w:beforeAutospacing="0" w:after="0" w:afterAutospacing="0"/>
              <w:rPr>
                <w:rFonts w:ascii="Arial" w:hAnsi="Arial" w:cs="Arial"/>
                <w:b/>
                <w:sz w:val="20"/>
                <w:szCs w:val="20"/>
                <w:lang w:val="en-GB"/>
              </w:rPr>
            </w:pPr>
            <w:r w:rsidRPr="0093243B">
              <w:rPr>
                <w:rFonts w:ascii="Arial" w:hAnsi="Arial" w:cs="Arial"/>
                <w:b/>
                <w:sz w:val="20"/>
                <w:szCs w:val="20"/>
                <w:lang w:val="en-GB"/>
              </w:rPr>
              <w:t xml:space="preserve">  </w:t>
            </w:r>
          </w:p>
        </w:tc>
        <w:tc>
          <w:tcPr>
            <w:tcW w:w="1523" w:type="pct"/>
          </w:tcPr>
          <w:p w14:paraId="7391E175" w14:textId="15B38C42" w:rsidR="00AA1CDE" w:rsidRPr="0093243B" w:rsidRDefault="00AA1CDE" w:rsidP="00AA1CDE">
            <w:pPr>
              <w:rPr>
                <w:rFonts w:ascii="Arial" w:hAnsi="Arial" w:cs="Arial"/>
                <w:sz w:val="20"/>
                <w:szCs w:val="20"/>
                <w:lang w:val="en-GB"/>
              </w:rPr>
            </w:pPr>
            <w:r w:rsidRPr="0093243B">
              <w:rPr>
                <w:rFonts w:ascii="Arial" w:hAnsi="Arial" w:cs="Arial"/>
                <w:i/>
                <w:iCs/>
                <w:sz w:val="20"/>
                <w:szCs w:val="20"/>
              </w:rPr>
              <w:t>The sensitivity of standard transthoracic echocardiography (TTE) for identifying myocardial clefts is limited, with many clefts detected by cardiac magnetic resonance imaging (CMR) not visualized on TTE. Specificity is higher, as clearly visualized clefts on TTE are generally confirmed by other modalities, but false positives can occur. Advanced techniques such as contrast echocardiography or three-dimensional imaging may improve detection, but CMR remains the gold standard for accurate identification and characterization of myocardial clefts</w:t>
            </w:r>
          </w:p>
        </w:tc>
      </w:tr>
    </w:tbl>
    <w:p w14:paraId="494A6E36" w14:textId="77777777" w:rsidR="008C42BD" w:rsidRPr="0093243B" w:rsidRDefault="008C42BD" w:rsidP="008C42BD">
      <w:pPr>
        <w:pStyle w:val="BodyText"/>
        <w:rPr>
          <w:rFonts w:ascii="Arial" w:hAnsi="Arial" w:cs="Arial"/>
          <w:b/>
          <w:bCs/>
          <w:sz w:val="20"/>
          <w:szCs w:val="20"/>
          <w:u w:val="single"/>
          <w:lang w:val="en-GB"/>
        </w:rPr>
      </w:pPr>
    </w:p>
    <w:p w14:paraId="4772F9D0" w14:textId="77777777" w:rsidR="008C42BD" w:rsidRPr="0093243B" w:rsidRDefault="008C42BD" w:rsidP="008C42BD">
      <w:pPr>
        <w:pStyle w:val="BodyText"/>
        <w:rPr>
          <w:rFonts w:ascii="Arial" w:hAnsi="Arial" w:cs="Arial"/>
          <w:b/>
          <w:bCs/>
          <w:sz w:val="20"/>
          <w:szCs w:val="20"/>
          <w:u w:val="single"/>
          <w:lang w:val="en-GB"/>
        </w:rPr>
      </w:pPr>
    </w:p>
    <w:p w14:paraId="20E6857E" w14:textId="77777777" w:rsidR="008C42BD" w:rsidRPr="0093243B" w:rsidRDefault="008C42BD" w:rsidP="008C42BD">
      <w:pPr>
        <w:pStyle w:val="BodyText"/>
        <w:rPr>
          <w:rFonts w:ascii="Arial" w:hAnsi="Arial" w:cs="Arial"/>
          <w:b/>
          <w:bCs/>
          <w:sz w:val="20"/>
          <w:szCs w:val="20"/>
          <w:u w:val="single"/>
          <w:lang w:val="en-GB"/>
        </w:rPr>
      </w:pPr>
    </w:p>
    <w:p w14:paraId="469BFFF3" w14:textId="77777777" w:rsidR="008C42BD" w:rsidRPr="0093243B" w:rsidRDefault="008C42BD" w:rsidP="008C42BD">
      <w:pPr>
        <w:pStyle w:val="BodyText"/>
        <w:rPr>
          <w:rFonts w:ascii="Arial" w:hAnsi="Arial" w:cs="Arial"/>
          <w:b/>
          <w:bCs/>
          <w:sz w:val="20"/>
          <w:szCs w:val="20"/>
          <w:u w:val="single"/>
          <w:lang w:val="en-GB"/>
        </w:rPr>
      </w:pPr>
    </w:p>
    <w:p w14:paraId="69B6EA90" w14:textId="77777777" w:rsidR="008C42BD" w:rsidRPr="0093243B" w:rsidRDefault="008C42BD" w:rsidP="008C42BD">
      <w:pPr>
        <w:pStyle w:val="BodyText"/>
        <w:rPr>
          <w:rFonts w:ascii="Arial" w:hAnsi="Arial" w:cs="Arial"/>
          <w:b/>
          <w:bCs/>
          <w:sz w:val="20"/>
          <w:szCs w:val="20"/>
          <w:u w:val="single"/>
          <w:lang w:val="en-GB"/>
        </w:rPr>
      </w:pPr>
    </w:p>
    <w:p w14:paraId="2951759F" w14:textId="77777777" w:rsidR="008C42BD" w:rsidRPr="0093243B" w:rsidRDefault="008C42BD" w:rsidP="008C42BD">
      <w:pPr>
        <w:pStyle w:val="BodyText"/>
        <w:rPr>
          <w:rFonts w:ascii="Arial" w:hAnsi="Arial" w:cs="Arial"/>
          <w:b/>
          <w:bCs/>
          <w:sz w:val="20"/>
          <w:szCs w:val="20"/>
          <w:u w:val="single"/>
          <w:lang w:val="en-GB"/>
        </w:rPr>
      </w:pPr>
    </w:p>
    <w:p w14:paraId="351A3066" w14:textId="77777777" w:rsidR="008C42BD" w:rsidRPr="0093243B" w:rsidRDefault="008C42BD" w:rsidP="008C42BD">
      <w:pPr>
        <w:pStyle w:val="BodyText"/>
        <w:rPr>
          <w:rFonts w:ascii="Arial" w:hAnsi="Arial" w:cs="Arial"/>
          <w:b/>
          <w:bCs/>
          <w:sz w:val="20"/>
          <w:szCs w:val="20"/>
          <w:u w:val="single"/>
          <w:lang w:val="en-GB"/>
        </w:rPr>
      </w:pPr>
    </w:p>
    <w:p w14:paraId="48BF9883" w14:textId="77777777" w:rsidR="008C42BD" w:rsidRPr="0093243B" w:rsidRDefault="008C42BD" w:rsidP="008C42BD">
      <w:pPr>
        <w:pStyle w:val="BodyText"/>
        <w:rPr>
          <w:rFonts w:ascii="Arial" w:hAnsi="Arial" w:cs="Arial"/>
          <w:b/>
          <w:bCs/>
          <w:sz w:val="20"/>
          <w:szCs w:val="20"/>
          <w:u w:val="single"/>
          <w:lang w:val="en-GB"/>
        </w:rPr>
      </w:pPr>
    </w:p>
    <w:p w14:paraId="4EF76A44" w14:textId="7FA1E596" w:rsidR="00952C0A" w:rsidRPr="0093243B" w:rsidRDefault="00952C0A" w:rsidP="008C42B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952C0A" w:rsidRPr="0093243B" w14:paraId="6A7729EE" w14:textId="77777777" w:rsidTr="00952C0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46479FE" w14:textId="77777777" w:rsidR="00952C0A" w:rsidRPr="0093243B" w:rsidRDefault="00952C0A" w:rsidP="00952C0A">
            <w:pPr>
              <w:spacing w:line="276" w:lineRule="auto"/>
              <w:rPr>
                <w:rFonts w:ascii="Arial" w:eastAsia="Arial Unicode MS" w:hAnsi="Arial" w:cs="Arial"/>
                <w:b/>
                <w:sz w:val="20"/>
                <w:szCs w:val="20"/>
                <w:u w:val="single"/>
                <w:lang w:val="en-GB"/>
              </w:rPr>
            </w:pPr>
            <w:bookmarkStart w:id="2" w:name="_Hlk156057883"/>
            <w:bookmarkStart w:id="3" w:name="_Hlk156057704"/>
            <w:r w:rsidRPr="0093243B">
              <w:rPr>
                <w:rFonts w:ascii="Arial" w:eastAsia="Arial Unicode MS" w:hAnsi="Arial" w:cs="Arial"/>
                <w:b/>
                <w:sz w:val="20"/>
                <w:szCs w:val="20"/>
                <w:highlight w:val="yellow"/>
                <w:u w:val="single"/>
                <w:lang w:val="en-GB"/>
              </w:rPr>
              <w:t>PART  2:</w:t>
            </w:r>
            <w:r w:rsidRPr="0093243B">
              <w:rPr>
                <w:rFonts w:ascii="Arial" w:eastAsia="Arial Unicode MS" w:hAnsi="Arial" w:cs="Arial"/>
                <w:b/>
                <w:sz w:val="20"/>
                <w:szCs w:val="20"/>
                <w:u w:val="single"/>
                <w:lang w:val="en-GB"/>
              </w:rPr>
              <w:t xml:space="preserve"> </w:t>
            </w:r>
          </w:p>
          <w:p w14:paraId="1DA8A964" w14:textId="77777777" w:rsidR="00952C0A" w:rsidRPr="0093243B" w:rsidRDefault="00952C0A" w:rsidP="00952C0A">
            <w:pPr>
              <w:spacing w:line="276" w:lineRule="auto"/>
              <w:rPr>
                <w:rFonts w:ascii="Arial" w:eastAsia="Arial Unicode MS" w:hAnsi="Arial" w:cs="Arial"/>
                <w:b/>
                <w:sz w:val="20"/>
                <w:szCs w:val="20"/>
                <w:u w:val="single"/>
                <w:lang w:val="en-GB"/>
              </w:rPr>
            </w:pPr>
          </w:p>
        </w:tc>
      </w:tr>
      <w:tr w:rsidR="00952C0A" w:rsidRPr="0093243B" w14:paraId="12DB4ACF" w14:textId="77777777" w:rsidTr="00952C0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8909009" w14:textId="77777777" w:rsidR="00952C0A" w:rsidRPr="0093243B" w:rsidRDefault="00952C0A" w:rsidP="00952C0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CF29DC8" w14:textId="77777777" w:rsidR="00952C0A" w:rsidRPr="0093243B" w:rsidRDefault="00952C0A" w:rsidP="00952C0A">
            <w:pPr>
              <w:keepNext/>
              <w:spacing w:line="276" w:lineRule="auto"/>
              <w:outlineLvl w:val="1"/>
              <w:rPr>
                <w:rFonts w:ascii="Arial" w:eastAsia="MS Mincho" w:hAnsi="Arial" w:cs="Arial"/>
                <w:b/>
                <w:bCs/>
                <w:sz w:val="20"/>
                <w:szCs w:val="20"/>
                <w:lang w:val="en-GB"/>
              </w:rPr>
            </w:pPr>
            <w:r w:rsidRPr="0093243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29BECE0" w14:textId="77777777" w:rsidR="00952C0A" w:rsidRPr="0093243B" w:rsidRDefault="00952C0A" w:rsidP="00952C0A">
            <w:pPr>
              <w:keepNext/>
              <w:spacing w:line="276" w:lineRule="auto"/>
              <w:outlineLvl w:val="1"/>
              <w:rPr>
                <w:rFonts w:ascii="Arial" w:eastAsia="MS Mincho" w:hAnsi="Arial" w:cs="Arial"/>
                <w:bCs/>
                <w:sz w:val="20"/>
                <w:szCs w:val="20"/>
                <w:lang w:val="en-GB"/>
              </w:rPr>
            </w:pPr>
            <w:r w:rsidRPr="0093243B">
              <w:rPr>
                <w:rFonts w:ascii="Arial" w:eastAsia="MS Mincho" w:hAnsi="Arial" w:cs="Arial"/>
                <w:b/>
                <w:bCs/>
                <w:sz w:val="20"/>
                <w:szCs w:val="20"/>
                <w:lang w:val="en-GB"/>
              </w:rPr>
              <w:t>Author’s comment</w:t>
            </w:r>
            <w:r w:rsidRPr="0093243B">
              <w:rPr>
                <w:rFonts w:ascii="Arial" w:eastAsia="MS Mincho" w:hAnsi="Arial" w:cs="Arial"/>
                <w:bCs/>
                <w:sz w:val="20"/>
                <w:szCs w:val="20"/>
                <w:lang w:val="en-GB"/>
              </w:rPr>
              <w:t xml:space="preserve"> </w:t>
            </w:r>
            <w:r w:rsidRPr="0093243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52C0A" w:rsidRPr="0093243B" w14:paraId="3C1D9C00" w14:textId="77777777" w:rsidTr="00952C0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1D19D3A" w14:textId="77777777" w:rsidR="00952C0A" w:rsidRPr="0093243B" w:rsidRDefault="00952C0A" w:rsidP="00952C0A">
            <w:pPr>
              <w:spacing w:line="276" w:lineRule="auto"/>
              <w:rPr>
                <w:rFonts w:ascii="Arial" w:eastAsia="Arial Unicode MS" w:hAnsi="Arial" w:cs="Arial"/>
                <w:b/>
                <w:sz w:val="20"/>
                <w:szCs w:val="20"/>
                <w:lang w:val="en-GB"/>
              </w:rPr>
            </w:pPr>
            <w:r w:rsidRPr="0093243B">
              <w:rPr>
                <w:rFonts w:ascii="Arial" w:eastAsia="Arial Unicode MS" w:hAnsi="Arial" w:cs="Arial"/>
                <w:b/>
                <w:sz w:val="20"/>
                <w:szCs w:val="20"/>
                <w:lang w:val="en-GB"/>
              </w:rPr>
              <w:t xml:space="preserve">Are there ethical issues in this manuscript? </w:t>
            </w:r>
          </w:p>
          <w:p w14:paraId="61896C1F" w14:textId="77777777" w:rsidR="00952C0A" w:rsidRPr="0093243B" w:rsidRDefault="00952C0A" w:rsidP="00952C0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005C7FD" w14:textId="77777777" w:rsidR="00952C0A" w:rsidRPr="0093243B" w:rsidRDefault="00952C0A" w:rsidP="00952C0A">
            <w:pPr>
              <w:spacing w:line="276" w:lineRule="auto"/>
              <w:rPr>
                <w:rFonts w:ascii="Arial" w:eastAsia="Arial Unicode MS" w:hAnsi="Arial" w:cs="Arial"/>
                <w:i/>
                <w:iCs/>
                <w:sz w:val="20"/>
                <w:szCs w:val="20"/>
                <w:u w:val="single"/>
                <w:lang w:val="en-GB"/>
              </w:rPr>
            </w:pPr>
            <w:r w:rsidRPr="0093243B">
              <w:rPr>
                <w:rFonts w:ascii="Arial" w:eastAsia="Arial Unicode MS" w:hAnsi="Arial" w:cs="Arial"/>
                <w:i/>
                <w:iCs/>
                <w:sz w:val="20"/>
                <w:szCs w:val="20"/>
                <w:u w:val="single"/>
                <w:lang w:val="en-GB"/>
              </w:rPr>
              <w:t>(If yes, Kindly please write down the ethical issues here in details)</w:t>
            </w:r>
          </w:p>
          <w:p w14:paraId="28D626E1" w14:textId="77777777" w:rsidR="00952C0A" w:rsidRPr="0093243B" w:rsidRDefault="00952C0A" w:rsidP="00952C0A">
            <w:pPr>
              <w:spacing w:line="276" w:lineRule="auto"/>
              <w:rPr>
                <w:rFonts w:ascii="Arial" w:eastAsia="Arial Unicode MS" w:hAnsi="Arial" w:cs="Arial"/>
                <w:sz w:val="20"/>
                <w:szCs w:val="20"/>
                <w:lang w:val="en-GB"/>
              </w:rPr>
            </w:pPr>
          </w:p>
          <w:p w14:paraId="3A9E43DB" w14:textId="77777777" w:rsidR="00952C0A" w:rsidRPr="0093243B" w:rsidRDefault="00952C0A" w:rsidP="00952C0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94BB394" w14:textId="77777777" w:rsidR="00AA1CDE" w:rsidRPr="0093243B" w:rsidRDefault="00AA1CDE" w:rsidP="00AA1CDE">
            <w:pPr>
              <w:spacing w:line="276" w:lineRule="auto"/>
              <w:rPr>
                <w:rFonts w:ascii="Arial" w:eastAsia="Arial Unicode MS" w:hAnsi="Arial" w:cs="Arial"/>
                <w:sz w:val="20"/>
                <w:szCs w:val="20"/>
                <w:lang w:val="en-GB"/>
              </w:rPr>
            </w:pPr>
            <w:r w:rsidRPr="0093243B">
              <w:rPr>
                <w:rFonts w:ascii="Arial" w:eastAsia="Arial Unicode MS" w:hAnsi="Arial" w:cs="Arial"/>
                <w:i/>
                <w:iCs/>
                <w:sz w:val="20"/>
                <w:szCs w:val="20"/>
              </w:rPr>
              <w:t>Informed consent was obtained from the patient for publication of this case report and any accompanying images. </w:t>
            </w:r>
          </w:p>
          <w:p w14:paraId="649DF249" w14:textId="77777777" w:rsidR="00952C0A" w:rsidRPr="0093243B" w:rsidRDefault="00952C0A" w:rsidP="00952C0A">
            <w:pPr>
              <w:spacing w:line="276" w:lineRule="auto"/>
              <w:rPr>
                <w:rFonts w:ascii="Arial" w:eastAsia="Arial Unicode MS" w:hAnsi="Arial" w:cs="Arial"/>
                <w:sz w:val="20"/>
                <w:szCs w:val="20"/>
                <w:lang w:val="en-GB"/>
              </w:rPr>
            </w:pPr>
          </w:p>
          <w:p w14:paraId="1A64D089" w14:textId="77777777" w:rsidR="00952C0A" w:rsidRPr="0093243B" w:rsidRDefault="00952C0A" w:rsidP="00952C0A">
            <w:pPr>
              <w:spacing w:line="276" w:lineRule="auto"/>
              <w:rPr>
                <w:rFonts w:ascii="Arial" w:eastAsia="Arial Unicode MS" w:hAnsi="Arial" w:cs="Arial"/>
                <w:sz w:val="20"/>
                <w:szCs w:val="20"/>
                <w:lang w:val="en-GB"/>
              </w:rPr>
            </w:pPr>
          </w:p>
          <w:p w14:paraId="28A0CE78" w14:textId="77777777" w:rsidR="00952C0A" w:rsidRPr="0093243B" w:rsidRDefault="00952C0A" w:rsidP="00952C0A">
            <w:pPr>
              <w:spacing w:line="276" w:lineRule="auto"/>
              <w:rPr>
                <w:rFonts w:ascii="Arial" w:eastAsia="Arial Unicode MS" w:hAnsi="Arial" w:cs="Arial"/>
                <w:sz w:val="20"/>
                <w:szCs w:val="20"/>
                <w:lang w:val="en-GB"/>
              </w:rPr>
            </w:pPr>
          </w:p>
        </w:tc>
      </w:tr>
      <w:bookmarkEnd w:id="2"/>
    </w:tbl>
    <w:p w14:paraId="56F66DA3" w14:textId="77777777" w:rsidR="00952C0A" w:rsidRPr="0093243B" w:rsidRDefault="00952C0A" w:rsidP="00952C0A">
      <w:pPr>
        <w:rPr>
          <w:rFonts w:ascii="Arial" w:hAnsi="Arial" w:cs="Arial"/>
          <w:sz w:val="20"/>
          <w:szCs w:val="20"/>
        </w:rPr>
      </w:pPr>
    </w:p>
    <w:bookmarkEnd w:id="3"/>
    <w:p w14:paraId="46D8E48D" w14:textId="77777777" w:rsidR="00952C0A" w:rsidRPr="0093243B" w:rsidRDefault="00952C0A" w:rsidP="00952C0A">
      <w:pPr>
        <w:rPr>
          <w:rFonts w:ascii="Arial" w:hAnsi="Arial" w:cs="Arial"/>
          <w:sz w:val="20"/>
          <w:szCs w:val="20"/>
        </w:rPr>
      </w:pPr>
    </w:p>
    <w:bookmarkEnd w:id="0"/>
    <w:bookmarkEnd w:id="1"/>
    <w:p w14:paraId="00F1A4F5" w14:textId="77777777" w:rsidR="00952C0A" w:rsidRPr="0093243B" w:rsidRDefault="00952C0A" w:rsidP="008C42BD">
      <w:pPr>
        <w:pStyle w:val="BodyText"/>
        <w:rPr>
          <w:rFonts w:ascii="Arial" w:hAnsi="Arial" w:cs="Arial"/>
          <w:b/>
          <w:bCs/>
          <w:sz w:val="20"/>
          <w:szCs w:val="20"/>
          <w:u w:val="single"/>
          <w:lang w:val="en-GB"/>
        </w:rPr>
      </w:pPr>
    </w:p>
    <w:sectPr w:rsidR="00952C0A" w:rsidRPr="0093243B" w:rsidSect="007110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AF405" w14:textId="77777777" w:rsidR="000B6714" w:rsidRPr="0000007A" w:rsidRDefault="000B6714" w:rsidP="0099583E">
      <w:r>
        <w:separator/>
      </w:r>
    </w:p>
  </w:endnote>
  <w:endnote w:type="continuationSeparator" w:id="0">
    <w:p w14:paraId="45B3D0A0" w14:textId="77777777" w:rsidR="000B6714" w:rsidRPr="0000007A" w:rsidRDefault="000B671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5951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0975" w:rsidRPr="00200975">
      <w:rPr>
        <w:sz w:val="16"/>
      </w:rPr>
      <w:t xml:space="preserve">Version: </w:t>
    </w:r>
    <w:r w:rsidR="00CD71A7">
      <w:rPr>
        <w:sz w:val="16"/>
      </w:rPr>
      <w:t>3</w:t>
    </w:r>
    <w:r w:rsidR="00200975" w:rsidRPr="00200975">
      <w:rPr>
        <w:sz w:val="16"/>
      </w:rPr>
      <w:t xml:space="preserve"> (0</w:t>
    </w:r>
    <w:r w:rsidR="00CD71A7">
      <w:rPr>
        <w:sz w:val="16"/>
      </w:rPr>
      <w:t>7</w:t>
    </w:r>
    <w:r w:rsidR="00200975" w:rsidRPr="00200975">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55717" w14:textId="77777777" w:rsidR="000B6714" w:rsidRPr="0000007A" w:rsidRDefault="000B6714" w:rsidP="0099583E">
      <w:r>
        <w:separator/>
      </w:r>
    </w:p>
  </w:footnote>
  <w:footnote w:type="continuationSeparator" w:id="0">
    <w:p w14:paraId="1DF06236" w14:textId="77777777" w:rsidR="000B6714" w:rsidRPr="0000007A" w:rsidRDefault="000B671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7163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29CFBD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D71A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A4FE9"/>
    <w:multiLevelType w:val="hybridMultilevel"/>
    <w:tmpl w:val="B7024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639727604">
    <w:abstractNumId w:val="4"/>
  </w:num>
  <w:num w:numId="2" w16cid:durableId="50084470">
    <w:abstractNumId w:val="8"/>
  </w:num>
  <w:num w:numId="3" w16cid:durableId="911962091">
    <w:abstractNumId w:val="7"/>
  </w:num>
  <w:num w:numId="4" w16cid:durableId="414204423">
    <w:abstractNumId w:val="9"/>
  </w:num>
  <w:num w:numId="5" w16cid:durableId="1316952289">
    <w:abstractNumId w:val="6"/>
  </w:num>
  <w:num w:numId="6" w16cid:durableId="722872995">
    <w:abstractNumId w:val="0"/>
  </w:num>
  <w:num w:numId="7" w16cid:durableId="829367577">
    <w:abstractNumId w:val="3"/>
  </w:num>
  <w:num w:numId="8" w16cid:durableId="1890872720">
    <w:abstractNumId w:val="12"/>
  </w:num>
  <w:num w:numId="9" w16cid:durableId="155541039">
    <w:abstractNumId w:val="11"/>
  </w:num>
  <w:num w:numId="10" w16cid:durableId="1870027511">
    <w:abstractNumId w:val="2"/>
  </w:num>
  <w:num w:numId="11" w16cid:durableId="731806175">
    <w:abstractNumId w:val="1"/>
  </w:num>
  <w:num w:numId="12" w16cid:durableId="520509812">
    <w:abstractNumId w:val="5"/>
  </w:num>
  <w:num w:numId="13" w16cid:durableId="12975614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6714"/>
    <w:rsid w:val="000B74A1"/>
    <w:rsid w:val="000B757E"/>
    <w:rsid w:val="000C0837"/>
    <w:rsid w:val="000C3B7E"/>
    <w:rsid w:val="000C4C4A"/>
    <w:rsid w:val="000F3CDB"/>
    <w:rsid w:val="00100577"/>
    <w:rsid w:val="00101322"/>
    <w:rsid w:val="00136984"/>
    <w:rsid w:val="00144521"/>
    <w:rsid w:val="00150304"/>
    <w:rsid w:val="00150D93"/>
    <w:rsid w:val="0015151F"/>
    <w:rsid w:val="0015296D"/>
    <w:rsid w:val="00163622"/>
    <w:rsid w:val="001645A2"/>
    <w:rsid w:val="00164F4E"/>
    <w:rsid w:val="00165685"/>
    <w:rsid w:val="0017480A"/>
    <w:rsid w:val="001766DF"/>
    <w:rsid w:val="00184644"/>
    <w:rsid w:val="0018753A"/>
    <w:rsid w:val="0019527A"/>
    <w:rsid w:val="00197E68"/>
    <w:rsid w:val="001A1605"/>
    <w:rsid w:val="001B0C63"/>
    <w:rsid w:val="001D2129"/>
    <w:rsid w:val="001D3A1D"/>
    <w:rsid w:val="001E09DC"/>
    <w:rsid w:val="001E4B3D"/>
    <w:rsid w:val="001F24FF"/>
    <w:rsid w:val="001F2913"/>
    <w:rsid w:val="001F707F"/>
    <w:rsid w:val="00200975"/>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04D4"/>
    <w:rsid w:val="00275984"/>
    <w:rsid w:val="00275F49"/>
    <w:rsid w:val="00280EC9"/>
    <w:rsid w:val="00282487"/>
    <w:rsid w:val="00291D08"/>
    <w:rsid w:val="00293482"/>
    <w:rsid w:val="002D25F0"/>
    <w:rsid w:val="002D7EA9"/>
    <w:rsid w:val="002E1211"/>
    <w:rsid w:val="002E2339"/>
    <w:rsid w:val="002E6D86"/>
    <w:rsid w:val="002F6935"/>
    <w:rsid w:val="00312559"/>
    <w:rsid w:val="003204B8"/>
    <w:rsid w:val="0033692F"/>
    <w:rsid w:val="00346223"/>
    <w:rsid w:val="003920AF"/>
    <w:rsid w:val="00395380"/>
    <w:rsid w:val="003A04E7"/>
    <w:rsid w:val="003A4991"/>
    <w:rsid w:val="003A6E1A"/>
    <w:rsid w:val="003B2172"/>
    <w:rsid w:val="003C16AC"/>
    <w:rsid w:val="003C53A3"/>
    <w:rsid w:val="003D0A60"/>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522"/>
    <w:rsid w:val="004C3DF1"/>
    <w:rsid w:val="004D2E36"/>
    <w:rsid w:val="004F4973"/>
    <w:rsid w:val="00503AB6"/>
    <w:rsid w:val="005047C5"/>
    <w:rsid w:val="00510920"/>
    <w:rsid w:val="00521812"/>
    <w:rsid w:val="00522C0D"/>
    <w:rsid w:val="00523D2C"/>
    <w:rsid w:val="00531C82"/>
    <w:rsid w:val="005339A8"/>
    <w:rsid w:val="00533FC1"/>
    <w:rsid w:val="0054564B"/>
    <w:rsid w:val="00545A13"/>
    <w:rsid w:val="00546343"/>
    <w:rsid w:val="00557CD3"/>
    <w:rsid w:val="00560D3C"/>
    <w:rsid w:val="00567DE0"/>
    <w:rsid w:val="005735A5"/>
    <w:rsid w:val="0057420F"/>
    <w:rsid w:val="005A5BE0"/>
    <w:rsid w:val="005B12E0"/>
    <w:rsid w:val="005C25A0"/>
    <w:rsid w:val="005D0126"/>
    <w:rsid w:val="005D230D"/>
    <w:rsid w:val="005D50DF"/>
    <w:rsid w:val="005E04B7"/>
    <w:rsid w:val="005E656D"/>
    <w:rsid w:val="00602F7D"/>
    <w:rsid w:val="00605952"/>
    <w:rsid w:val="00610FAC"/>
    <w:rsid w:val="00620677"/>
    <w:rsid w:val="006231A5"/>
    <w:rsid w:val="00624032"/>
    <w:rsid w:val="00645A56"/>
    <w:rsid w:val="006532DF"/>
    <w:rsid w:val="0065579D"/>
    <w:rsid w:val="00663792"/>
    <w:rsid w:val="0067046C"/>
    <w:rsid w:val="00676845"/>
    <w:rsid w:val="00680547"/>
    <w:rsid w:val="0068446F"/>
    <w:rsid w:val="0069428E"/>
    <w:rsid w:val="00696CAD"/>
    <w:rsid w:val="006A5E0B"/>
    <w:rsid w:val="006B558C"/>
    <w:rsid w:val="006C3797"/>
    <w:rsid w:val="006E7D6E"/>
    <w:rsid w:val="006F6F2F"/>
    <w:rsid w:val="00701186"/>
    <w:rsid w:val="00707BE1"/>
    <w:rsid w:val="0071103E"/>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590"/>
    <w:rsid w:val="00825DC9"/>
    <w:rsid w:val="0082676D"/>
    <w:rsid w:val="00831055"/>
    <w:rsid w:val="008423BB"/>
    <w:rsid w:val="00846F1F"/>
    <w:rsid w:val="00852559"/>
    <w:rsid w:val="0087201B"/>
    <w:rsid w:val="00877F10"/>
    <w:rsid w:val="00881C3F"/>
    <w:rsid w:val="00882091"/>
    <w:rsid w:val="008913D5"/>
    <w:rsid w:val="00893E75"/>
    <w:rsid w:val="008C2778"/>
    <w:rsid w:val="008C2F62"/>
    <w:rsid w:val="008C42BD"/>
    <w:rsid w:val="008D020E"/>
    <w:rsid w:val="008D1117"/>
    <w:rsid w:val="008D15A4"/>
    <w:rsid w:val="008E4F0E"/>
    <w:rsid w:val="008F36E4"/>
    <w:rsid w:val="0093243B"/>
    <w:rsid w:val="00933C8B"/>
    <w:rsid w:val="00952C0A"/>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9F6991"/>
    <w:rsid w:val="00A001A0"/>
    <w:rsid w:val="00A06E28"/>
    <w:rsid w:val="00A12C83"/>
    <w:rsid w:val="00A31AAC"/>
    <w:rsid w:val="00A32905"/>
    <w:rsid w:val="00A36C95"/>
    <w:rsid w:val="00A37DE3"/>
    <w:rsid w:val="00A519D1"/>
    <w:rsid w:val="00A6343B"/>
    <w:rsid w:val="00A65C50"/>
    <w:rsid w:val="00A66DD2"/>
    <w:rsid w:val="00A72775"/>
    <w:rsid w:val="00A800F4"/>
    <w:rsid w:val="00A80FEF"/>
    <w:rsid w:val="00A86267"/>
    <w:rsid w:val="00A902A0"/>
    <w:rsid w:val="00AA1564"/>
    <w:rsid w:val="00AA1CDE"/>
    <w:rsid w:val="00AA215B"/>
    <w:rsid w:val="00AA41B3"/>
    <w:rsid w:val="00AA6670"/>
    <w:rsid w:val="00AB1ED6"/>
    <w:rsid w:val="00AB397D"/>
    <w:rsid w:val="00AB638A"/>
    <w:rsid w:val="00AB6E43"/>
    <w:rsid w:val="00AC0BF9"/>
    <w:rsid w:val="00AC1349"/>
    <w:rsid w:val="00AC4030"/>
    <w:rsid w:val="00AD6C51"/>
    <w:rsid w:val="00AF3016"/>
    <w:rsid w:val="00B03A45"/>
    <w:rsid w:val="00B2236C"/>
    <w:rsid w:val="00B22FE6"/>
    <w:rsid w:val="00B3033D"/>
    <w:rsid w:val="00B3149A"/>
    <w:rsid w:val="00B356AF"/>
    <w:rsid w:val="00B62087"/>
    <w:rsid w:val="00B62F41"/>
    <w:rsid w:val="00B73785"/>
    <w:rsid w:val="00B760E1"/>
    <w:rsid w:val="00B807F8"/>
    <w:rsid w:val="00B858FF"/>
    <w:rsid w:val="00BA1AB3"/>
    <w:rsid w:val="00BA6421"/>
    <w:rsid w:val="00BB34E6"/>
    <w:rsid w:val="00BB4FEC"/>
    <w:rsid w:val="00BC1FFD"/>
    <w:rsid w:val="00BC402F"/>
    <w:rsid w:val="00BD27BA"/>
    <w:rsid w:val="00BE13EF"/>
    <w:rsid w:val="00BE3D83"/>
    <w:rsid w:val="00BE40A5"/>
    <w:rsid w:val="00BE6345"/>
    <w:rsid w:val="00BE6454"/>
    <w:rsid w:val="00BF39A4"/>
    <w:rsid w:val="00C02797"/>
    <w:rsid w:val="00C10283"/>
    <w:rsid w:val="00C110CC"/>
    <w:rsid w:val="00C22886"/>
    <w:rsid w:val="00C25C8F"/>
    <w:rsid w:val="00C263C6"/>
    <w:rsid w:val="00C5127B"/>
    <w:rsid w:val="00C635B6"/>
    <w:rsid w:val="00C70DFC"/>
    <w:rsid w:val="00C82466"/>
    <w:rsid w:val="00C84097"/>
    <w:rsid w:val="00CB429B"/>
    <w:rsid w:val="00CC2753"/>
    <w:rsid w:val="00CD093E"/>
    <w:rsid w:val="00CD1556"/>
    <w:rsid w:val="00CD1FD7"/>
    <w:rsid w:val="00CD3D52"/>
    <w:rsid w:val="00CD71A7"/>
    <w:rsid w:val="00CE146A"/>
    <w:rsid w:val="00CE199A"/>
    <w:rsid w:val="00CE5AC7"/>
    <w:rsid w:val="00CF0BBB"/>
    <w:rsid w:val="00CF7E61"/>
    <w:rsid w:val="00D03676"/>
    <w:rsid w:val="00D1283A"/>
    <w:rsid w:val="00D17979"/>
    <w:rsid w:val="00D2075F"/>
    <w:rsid w:val="00D24E63"/>
    <w:rsid w:val="00D26E07"/>
    <w:rsid w:val="00D3257B"/>
    <w:rsid w:val="00D325F2"/>
    <w:rsid w:val="00D40416"/>
    <w:rsid w:val="00D45CF7"/>
    <w:rsid w:val="00D4782A"/>
    <w:rsid w:val="00D5121F"/>
    <w:rsid w:val="00D7603E"/>
    <w:rsid w:val="00D8579C"/>
    <w:rsid w:val="00D90124"/>
    <w:rsid w:val="00D9392F"/>
    <w:rsid w:val="00DA269A"/>
    <w:rsid w:val="00DA41F5"/>
    <w:rsid w:val="00DB5B54"/>
    <w:rsid w:val="00DB7E1B"/>
    <w:rsid w:val="00DC1D81"/>
    <w:rsid w:val="00DE129B"/>
    <w:rsid w:val="00E13AED"/>
    <w:rsid w:val="00E14BE9"/>
    <w:rsid w:val="00E3232A"/>
    <w:rsid w:val="00E32483"/>
    <w:rsid w:val="00E451EA"/>
    <w:rsid w:val="00E53E52"/>
    <w:rsid w:val="00E57F4B"/>
    <w:rsid w:val="00E63889"/>
    <w:rsid w:val="00E65EB7"/>
    <w:rsid w:val="00E71C8D"/>
    <w:rsid w:val="00E72360"/>
    <w:rsid w:val="00E972A7"/>
    <w:rsid w:val="00EA2839"/>
    <w:rsid w:val="00EB3E91"/>
    <w:rsid w:val="00EC51C4"/>
    <w:rsid w:val="00EC6894"/>
    <w:rsid w:val="00ED6B12"/>
    <w:rsid w:val="00EE0D3E"/>
    <w:rsid w:val="00EF326D"/>
    <w:rsid w:val="00EF53FE"/>
    <w:rsid w:val="00F0178B"/>
    <w:rsid w:val="00F05697"/>
    <w:rsid w:val="00F245A7"/>
    <w:rsid w:val="00F2643C"/>
    <w:rsid w:val="00F3295A"/>
    <w:rsid w:val="00F34D8E"/>
    <w:rsid w:val="00F35798"/>
    <w:rsid w:val="00F3669D"/>
    <w:rsid w:val="00F405F8"/>
    <w:rsid w:val="00F41154"/>
    <w:rsid w:val="00F4700F"/>
    <w:rsid w:val="00F51F7F"/>
    <w:rsid w:val="00F524D6"/>
    <w:rsid w:val="00F573EA"/>
    <w:rsid w:val="00F57E9D"/>
    <w:rsid w:val="00F93E9D"/>
    <w:rsid w:val="00FA6528"/>
    <w:rsid w:val="00FB14F2"/>
    <w:rsid w:val="00FC2E17"/>
    <w:rsid w:val="00FC6387"/>
    <w:rsid w:val="00FC6802"/>
    <w:rsid w:val="00FD70A7"/>
    <w:rsid w:val="00FE7FA0"/>
    <w:rsid w:val="00FF09A0"/>
    <w:rsid w:val="00FF78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B74D5"/>
  <w15:chartTrackingRefBased/>
  <w15:docId w15:val="{B9D0D742-8FAF-D545-B949-160F62C79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C1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0605972">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1814844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92948929">
      <w:bodyDiv w:val="1"/>
      <w:marLeft w:val="0"/>
      <w:marRight w:val="0"/>
      <w:marTop w:val="0"/>
      <w:marBottom w:val="0"/>
      <w:divBdr>
        <w:top w:val="none" w:sz="0" w:space="0" w:color="auto"/>
        <w:left w:val="none" w:sz="0" w:space="0" w:color="auto"/>
        <w:bottom w:val="none" w:sz="0" w:space="0" w:color="auto"/>
        <w:right w:val="none" w:sz="0" w:space="0" w:color="auto"/>
      </w:divBdr>
    </w:div>
    <w:div w:id="125390162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2994350">
      <w:bodyDiv w:val="1"/>
      <w:marLeft w:val="0"/>
      <w:marRight w:val="0"/>
      <w:marTop w:val="0"/>
      <w:marBottom w:val="0"/>
      <w:divBdr>
        <w:top w:val="none" w:sz="0" w:space="0" w:color="auto"/>
        <w:left w:val="none" w:sz="0" w:space="0" w:color="auto"/>
        <w:bottom w:val="none" w:sz="0" w:space="0" w:color="auto"/>
        <w:right w:val="none" w:sz="0" w:space="0" w:color="auto"/>
      </w:divBdr>
    </w:div>
    <w:div w:id="1733845016">
      <w:bodyDiv w:val="1"/>
      <w:marLeft w:val="0"/>
      <w:marRight w:val="0"/>
      <w:marTop w:val="0"/>
      <w:marBottom w:val="0"/>
      <w:divBdr>
        <w:top w:val="none" w:sz="0" w:space="0" w:color="auto"/>
        <w:left w:val="none" w:sz="0" w:space="0" w:color="auto"/>
        <w:bottom w:val="none" w:sz="0" w:space="0" w:color="auto"/>
        <w:right w:val="none" w:sz="0" w:space="0" w:color="auto"/>
      </w:divBdr>
    </w:div>
    <w:div w:id="1823808534">
      <w:bodyDiv w:val="1"/>
      <w:marLeft w:val="0"/>
      <w:marRight w:val="0"/>
      <w:marTop w:val="0"/>
      <w:marBottom w:val="0"/>
      <w:divBdr>
        <w:top w:val="none" w:sz="0" w:space="0" w:color="auto"/>
        <w:left w:val="none" w:sz="0" w:space="0" w:color="auto"/>
        <w:bottom w:val="none" w:sz="0" w:space="0" w:color="auto"/>
        <w:right w:val="none" w:sz="0" w:space="0" w:color="auto"/>
      </w:divBdr>
    </w:div>
    <w:div w:id="207874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com/index.php/AJ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0B4FE-87AD-49A9-B131-BD11C890E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8060988</vt:i4>
      </vt:variant>
      <vt:variant>
        <vt:i4>0</vt:i4>
      </vt:variant>
      <vt:variant>
        <vt:i4>0</vt:i4>
      </vt:variant>
      <vt:variant>
        <vt:i4>5</vt:i4>
      </vt:variant>
      <vt:variant>
        <vt:lpwstr>https://journalajcr.com/index.php/AJCR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7</cp:revision>
  <dcterms:created xsi:type="dcterms:W3CDTF">2025-06-27T17:54:00Z</dcterms:created>
  <dcterms:modified xsi:type="dcterms:W3CDTF">2025-07-05T06:28:00Z</dcterms:modified>
</cp:coreProperties>
</file>