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E4DAA" w14:paraId="7742A50C" w14:textId="77777777" w:rsidTr="002643B3">
        <w:trPr>
          <w:trHeight w:val="290"/>
        </w:trPr>
        <w:tc>
          <w:tcPr>
            <w:tcW w:w="5000" w:type="pct"/>
            <w:gridSpan w:val="2"/>
            <w:tcBorders>
              <w:top w:val="nil"/>
              <w:left w:val="nil"/>
              <w:right w:val="nil"/>
            </w:tcBorders>
          </w:tcPr>
          <w:p w14:paraId="70CCAE2B" w14:textId="77777777" w:rsidR="00602F7D" w:rsidRPr="008E4DAA" w:rsidRDefault="00602F7D" w:rsidP="00F2643C">
            <w:pPr>
              <w:pStyle w:val="Heading2"/>
              <w:jc w:val="left"/>
              <w:rPr>
                <w:rFonts w:ascii="Arial" w:hAnsi="Arial" w:cs="Arial"/>
                <w:b w:val="0"/>
                <w:bCs w:val="0"/>
                <w:lang w:val="en-GB" w:eastAsia="en-US"/>
              </w:rPr>
            </w:pPr>
          </w:p>
        </w:tc>
      </w:tr>
      <w:tr w:rsidR="0000007A" w:rsidRPr="008E4DAA" w14:paraId="570876DF" w14:textId="77777777" w:rsidTr="002643B3">
        <w:trPr>
          <w:trHeight w:val="290"/>
        </w:trPr>
        <w:tc>
          <w:tcPr>
            <w:tcW w:w="1234" w:type="pct"/>
          </w:tcPr>
          <w:p w14:paraId="52C2C042" w14:textId="77777777" w:rsidR="0000007A" w:rsidRPr="008E4DAA" w:rsidRDefault="0000007A" w:rsidP="00696CAD">
            <w:pPr>
              <w:pStyle w:val="BodyText"/>
              <w:ind w:left="90"/>
              <w:jc w:val="left"/>
              <w:rPr>
                <w:rFonts w:ascii="Arial" w:hAnsi="Arial" w:cs="Arial"/>
                <w:bCs/>
                <w:sz w:val="20"/>
                <w:szCs w:val="20"/>
                <w:lang w:val="en-GB" w:eastAsia="en-US"/>
              </w:rPr>
            </w:pPr>
            <w:r w:rsidRPr="008E4DAA">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14568A68" w14:textId="0E07951E" w:rsidR="0000007A" w:rsidRPr="008E4DAA" w:rsidRDefault="008E4DAA" w:rsidP="00E65EB7">
            <w:pPr>
              <w:rPr>
                <w:rFonts w:ascii="Arial" w:hAnsi="Arial" w:cs="Arial"/>
                <w:color w:val="0000FF"/>
                <w:sz w:val="20"/>
                <w:szCs w:val="20"/>
                <w:u w:val="single"/>
              </w:rPr>
            </w:pPr>
            <w:hyperlink r:id="rId8" w:history="1">
              <w:r w:rsidRPr="008E4DAA">
                <w:rPr>
                  <w:rStyle w:val="Hyperlink"/>
                  <w:rFonts w:ascii="Arial" w:eastAsia="MS Mincho" w:hAnsi="Arial" w:cs="Arial"/>
                  <w:sz w:val="20"/>
                  <w:szCs w:val="20"/>
                </w:rPr>
                <w:t xml:space="preserve">Advances in Research </w:t>
              </w:r>
            </w:hyperlink>
          </w:p>
        </w:tc>
      </w:tr>
      <w:tr w:rsidR="0000007A" w:rsidRPr="008E4DAA" w14:paraId="1BBD7352" w14:textId="77777777" w:rsidTr="002643B3">
        <w:trPr>
          <w:trHeight w:val="290"/>
        </w:trPr>
        <w:tc>
          <w:tcPr>
            <w:tcW w:w="1234" w:type="pct"/>
          </w:tcPr>
          <w:p w14:paraId="7AC5209A" w14:textId="77777777" w:rsidR="0000007A" w:rsidRPr="008E4DAA" w:rsidRDefault="0000007A" w:rsidP="00696CAD">
            <w:pPr>
              <w:pStyle w:val="BodyText"/>
              <w:ind w:left="90"/>
              <w:jc w:val="left"/>
              <w:rPr>
                <w:rFonts w:ascii="Arial" w:hAnsi="Arial" w:cs="Arial"/>
                <w:bCs/>
                <w:sz w:val="20"/>
                <w:szCs w:val="20"/>
                <w:lang w:val="en-GB" w:eastAsia="en-US"/>
              </w:rPr>
            </w:pPr>
            <w:r w:rsidRPr="008E4DAA">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77809ABE" w14:textId="3D508AC2" w:rsidR="0000007A" w:rsidRPr="008E4DAA" w:rsidRDefault="006D061E" w:rsidP="00F3669D">
            <w:pPr>
              <w:pStyle w:val="NormalWeb"/>
              <w:spacing w:before="0" w:beforeAutospacing="0" w:after="0" w:afterAutospacing="0"/>
              <w:rPr>
                <w:rFonts w:ascii="Arial" w:hAnsi="Arial" w:cs="Arial"/>
                <w:b/>
                <w:bCs/>
                <w:sz w:val="20"/>
                <w:szCs w:val="20"/>
                <w:lang w:val="en-GB"/>
              </w:rPr>
            </w:pPr>
            <w:r w:rsidRPr="008E4DAA">
              <w:rPr>
                <w:rFonts w:ascii="Arial" w:hAnsi="Arial" w:cs="Arial"/>
                <w:b/>
                <w:bCs/>
                <w:sz w:val="20"/>
                <w:szCs w:val="20"/>
                <w:lang w:val="en-GB"/>
              </w:rPr>
              <w:t>Ms_</w:t>
            </w:r>
            <w:r w:rsidR="008E4DAA" w:rsidRPr="008E4DAA">
              <w:rPr>
                <w:rFonts w:ascii="Arial" w:hAnsi="Arial" w:cs="Arial"/>
                <w:b/>
                <w:bCs/>
                <w:sz w:val="20"/>
                <w:szCs w:val="20"/>
                <w:lang w:val="en-GB"/>
              </w:rPr>
              <w:t>AIR</w:t>
            </w:r>
            <w:r w:rsidRPr="008E4DAA">
              <w:rPr>
                <w:rFonts w:ascii="Arial" w:hAnsi="Arial" w:cs="Arial"/>
                <w:b/>
                <w:bCs/>
                <w:sz w:val="20"/>
                <w:szCs w:val="20"/>
                <w:lang w:val="en-GB"/>
              </w:rPr>
              <w:t>_139952</w:t>
            </w:r>
          </w:p>
        </w:tc>
      </w:tr>
      <w:tr w:rsidR="0000007A" w:rsidRPr="008E4DAA" w14:paraId="47EBE386" w14:textId="77777777" w:rsidTr="002643B3">
        <w:trPr>
          <w:trHeight w:val="650"/>
        </w:trPr>
        <w:tc>
          <w:tcPr>
            <w:tcW w:w="1234" w:type="pct"/>
          </w:tcPr>
          <w:p w14:paraId="4DFDD3D9" w14:textId="77777777" w:rsidR="0000007A" w:rsidRPr="008E4DAA" w:rsidRDefault="0000007A" w:rsidP="00696CAD">
            <w:pPr>
              <w:pStyle w:val="BodyText"/>
              <w:ind w:left="90"/>
              <w:jc w:val="left"/>
              <w:rPr>
                <w:rFonts w:ascii="Arial" w:hAnsi="Arial" w:cs="Arial"/>
                <w:bCs/>
                <w:sz w:val="20"/>
                <w:szCs w:val="20"/>
                <w:lang w:val="en-GB" w:eastAsia="en-US"/>
              </w:rPr>
            </w:pPr>
            <w:r w:rsidRPr="008E4DAA">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1DB51B7A" w14:textId="77777777" w:rsidR="0000007A" w:rsidRPr="008E4DAA" w:rsidRDefault="006D061E" w:rsidP="000450FC">
            <w:pPr>
              <w:pStyle w:val="NormalWeb"/>
              <w:spacing w:before="0" w:beforeAutospacing="0" w:after="0" w:afterAutospacing="0"/>
              <w:rPr>
                <w:rFonts w:ascii="Arial" w:hAnsi="Arial" w:cs="Arial"/>
                <w:b/>
                <w:sz w:val="20"/>
                <w:szCs w:val="20"/>
                <w:lang w:val="en-GB"/>
              </w:rPr>
            </w:pPr>
            <w:r w:rsidRPr="008E4DAA">
              <w:rPr>
                <w:rFonts w:ascii="Arial" w:hAnsi="Arial" w:cs="Arial"/>
                <w:b/>
                <w:sz w:val="20"/>
                <w:szCs w:val="20"/>
                <w:lang w:val="en-GB"/>
              </w:rPr>
              <w:t>Assessment of Sensory Attributes and Consumer Preference of Softy Ice Cream Formulated with Muskmelon Pulp</w:t>
            </w:r>
          </w:p>
        </w:tc>
      </w:tr>
      <w:tr w:rsidR="00CF0BBB" w:rsidRPr="008E4DAA" w14:paraId="6ABAF47F" w14:textId="77777777" w:rsidTr="002643B3">
        <w:trPr>
          <w:trHeight w:val="332"/>
        </w:trPr>
        <w:tc>
          <w:tcPr>
            <w:tcW w:w="1234" w:type="pct"/>
          </w:tcPr>
          <w:p w14:paraId="3F845B1B" w14:textId="77777777" w:rsidR="00CF0BBB" w:rsidRPr="008E4DAA" w:rsidRDefault="00CF0BBB" w:rsidP="00696CAD">
            <w:pPr>
              <w:pStyle w:val="BodyText"/>
              <w:ind w:left="90"/>
              <w:jc w:val="left"/>
              <w:rPr>
                <w:rFonts w:ascii="Arial" w:hAnsi="Arial" w:cs="Arial"/>
                <w:bCs/>
                <w:sz w:val="20"/>
                <w:szCs w:val="20"/>
                <w:lang w:val="en-GB" w:eastAsia="en-US"/>
              </w:rPr>
            </w:pPr>
            <w:r w:rsidRPr="008E4DAA">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53A7E2F7" w14:textId="77777777" w:rsidR="00CF0BBB" w:rsidRPr="008E4DAA" w:rsidRDefault="006D061E" w:rsidP="000450FC">
            <w:pPr>
              <w:pStyle w:val="NormalWeb"/>
              <w:spacing w:before="0" w:beforeAutospacing="0" w:after="0" w:afterAutospacing="0"/>
              <w:rPr>
                <w:rFonts w:ascii="Arial" w:hAnsi="Arial" w:cs="Arial"/>
                <w:b/>
                <w:sz w:val="20"/>
                <w:szCs w:val="20"/>
                <w:lang w:val="en-GB"/>
              </w:rPr>
            </w:pPr>
            <w:r w:rsidRPr="008E4DAA">
              <w:rPr>
                <w:rFonts w:ascii="Arial" w:hAnsi="Arial" w:cs="Arial"/>
                <w:b/>
                <w:sz w:val="20"/>
                <w:szCs w:val="20"/>
                <w:lang w:val="en-GB"/>
              </w:rPr>
              <w:t>Original Research Article</w:t>
            </w:r>
          </w:p>
        </w:tc>
      </w:tr>
    </w:tbl>
    <w:p w14:paraId="21429304" w14:textId="77777777" w:rsidR="00037D52" w:rsidRPr="008E4DAA" w:rsidRDefault="00037D52" w:rsidP="0000007A">
      <w:pPr>
        <w:pStyle w:val="BodyText"/>
        <w:rPr>
          <w:rFonts w:ascii="Arial" w:hAnsi="Arial" w:cs="Arial"/>
          <w:b/>
          <w:bCs/>
          <w:sz w:val="20"/>
          <w:szCs w:val="20"/>
          <w:u w:val="single"/>
          <w:lang w:val="en-GB"/>
        </w:rPr>
      </w:pPr>
    </w:p>
    <w:p w14:paraId="120EC2FE" w14:textId="77777777" w:rsidR="004B5D26" w:rsidRPr="008E4DAA"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4B5D26" w:rsidRPr="008E4DAA" w14:paraId="391DA801" w14:textId="77777777">
        <w:tc>
          <w:tcPr>
            <w:tcW w:w="5000" w:type="pct"/>
            <w:gridSpan w:val="3"/>
            <w:tcBorders>
              <w:top w:val="nil"/>
              <w:left w:val="nil"/>
              <w:right w:val="nil"/>
            </w:tcBorders>
            <w:noWrap/>
          </w:tcPr>
          <w:p w14:paraId="5B5B4923" w14:textId="77777777" w:rsidR="004B5D26" w:rsidRPr="008E4DAA" w:rsidRDefault="004B5D26">
            <w:pPr>
              <w:pStyle w:val="Heading2"/>
              <w:jc w:val="left"/>
              <w:rPr>
                <w:rFonts w:ascii="Arial" w:hAnsi="Arial" w:cs="Arial"/>
                <w:lang w:val="en-GB" w:eastAsia="en-US"/>
              </w:rPr>
            </w:pPr>
            <w:r w:rsidRPr="008E4DAA">
              <w:rPr>
                <w:rFonts w:ascii="Arial" w:hAnsi="Arial" w:cs="Arial"/>
                <w:highlight w:val="yellow"/>
                <w:lang w:val="en-GB" w:eastAsia="en-US"/>
              </w:rPr>
              <w:t>PART  1:</w:t>
            </w:r>
            <w:r w:rsidRPr="008E4DAA">
              <w:rPr>
                <w:rFonts w:ascii="Arial" w:hAnsi="Arial" w:cs="Arial"/>
                <w:lang w:val="en-GB" w:eastAsia="en-US"/>
              </w:rPr>
              <w:t xml:space="preserve"> Comments</w:t>
            </w:r>
          </w:p>
          <w:p w14:paraId="5811ACC3" w14:textId="77777777" w:rsidR="004B5D26" w:rsidRPr="008E4DAA" w:rsidRDefault="004B5D26">
            <w:pPr>
              <w:rPr>
                <w:rFonts w:ascii="Arial" w:hAnsi="Arial" w:cs="Arial"/>
                <w:sz w:val="20"/>
                <w:szCs w:val="20"/>
                <w:lang w:val="en-GB"/>
              </w:rPr>
            </w:pPr>
          </w:p>
        </w:tc>
      </w:tr>
      <w:tr w:rsidR="004B5D26" w:rsidRPr="008E4DAA" w14:paraId="7EAF8417" w14:textId="77777777">
        <w:tc>
          <w:tcPr>
            <w:tcW w:w="1265" w:type="pct"/>
            <w:noWrap/>
          </w:tcPr>
          <w:p w14:paraId="41C30F2C" w14:textId="77777777" w:rsidR="004B5D26" w:rsidRPr="008E4DAA" w:rsidRDefault="004B5D26">
            <w:pPr>
              <w:pStyle w:val="Heading2"/>
              <w:jc w:val="left"/>
              <w:rPr>
                <w:rFonts w:ascii="Arial" w:hAnsi="Arial" w:cs="Arial"/>
                <w:lang w:val="en-GB" w:eastAsia="en-US"/>
              </w:rPr>
            </w:pPr>
          </w:p>
        </w:tc>
        <w:tc>
          <w:tcPr>
            <w:tcW w:w="2212" w:type="pct"/>
          </w:tcPr>
          <w:p w14:paraId="7329D888" w14:textId="77777777" w:rsidR="004B5D26" w:rsidRPr="008E4DAA" w:rsidRDefault="004B5D26">
            <w:pPr>
              <w:pStyle w:val="Heading2"/>
              <w:jc w:val="left"/>
              <w:rPr>
                <w:rFonts w:ascii="Arial" w:hAnsi="Arial" w:cs="Arial"/>
                <w:lang w:val="en-GB" w:eastAsia="en-US"/>
              </w:rPr>
            </w:pPr>
            <w:r w:rsidRPr="008E4DAA">
              <w:rPr>
                <w:rFonts w:ascii="Arial" w:hAnsi="Arial" w:cs="Arial"/>
                <w:lang w:val="en-GB" w:eastAsia="en-US"/>
              </w:rPr>
              <w:t>Reviewer’s comment</w:t>
            </w:r>
          </w:p>
          <w:p w14:paraId="2764D989" w14:textId="77777777" w:rsidR="00EB6F83" w:rsidRPr="008E4DAA" w:rsidRDefault="00EB6F83" w:rsidP="00EB6F83">
            <w:pPr>
              <w:rPr>
                <w:rFonts w:ascii="Arial" w:hAnsi="Arial" w:cs="Arial"/>
                <w:b/>
                <w:bCs/>
                <w:sz w:val="20"/>
                <w:szCs w:val="20"/>
              </w:rPr>
            </w:pPr>
            <w:r w:rsidRPr="008E4DAA">
              <w:rPr>
                <w:rFonts w:ascii="Arial" w:hAnsi="Arial" w:cs="Arial"/>
                <w:b/>
                <w:bCs/>
                <w:sz w:val="20"/>
                <w:szCs w:val="20"/>
                <w:highlight w:val="yellow"/>
              </w:rPr>
              <w:t>Artificial Intelligence (AI) generated or assisted review comments are strictly prohibited during peer review.</w:t>
            </w:r>
          </w:p>
          <w:p w14:paraId="62FA279F" w14:textId="77777777" w:rsidR="00EB6F83" w:rsidRPr="008E4DAA" w:rsidRDefault="00EB6F83" w:rsidP="00EB6F83">
            <w:pPr>
              <w:rPr>
                <w:rFonts w:ascii="Arial" w:hAnsi="Arial" w:cs="Arial"/>
                <w:sz w:val="20"/>
                <w:szCs w:val="20"/>
                <w:lang w:val="en-GB"/>
              </w:rPr>
            </w:pPr>
          </w:p>
        </w:tc>
        <w:tc>
          <w:tcPr>
            <w:tcW w:w="1523" w:type="pct"/>
          </w:tcPr>
          <w:p w14:paraId="31CEEA36" w14:textId="77777777" w:rsidR="00F032A6" w:rsidRPr="008E4DAA" w:rsidRDefault="00F032A6" w:rsidP="00F032A6">
            <w:pPr>
              <w:spacing w:after="160" w:line="256" w:lineRule="auto"/>
              <w:rPr>
                <w:rFonts w:ascii="Arial" w:eastAsia="Calibri" w:hAnsi="Arial" w:cs="Arial"/>
                <w:kern w:val="2"/>
                <w:sz w:val="20"/>
                <w:szCs w:val="20"/>
                <w:lang w:val="en-IN"/>
              </w:rPr>
            </w:pPr>
            <w:r w:rsidRPr="008E4DAA">
              <w:rPr>
                <w:rFonts w:ascii="Arial" w:eastAsia="Calibri" w:hAnsi="Arial" w:cs="Arial"/>
                <w:b/>
                <w:kern w:val="2"/>
                <w:sz w:val="20"/>
                <w:szCs w:val="20"/>
                <w:lang w:val="en-IN"/>
              </w:rPr>
              <w:t>Author’s Feedback</w:t>
            </w:r>
            <w:r w:rsidRPr="008E4DAA">
              <w:rPr>
                <w:rFonts w:ascii="Arial" w:eastAsia="Calibri" w:hAnsi="Arial" w:cs="Arial"/>
                <w:kern w:val="2"/>
                <w:sz w:val="20"/>
                <w:szCs w:val="20"/>
                <w:lang w:val="en-IN"/>
              </w:rPr>
              <w:t xml:space="preserve"> (It is mandatory that authors should write his/her feedback here)</w:t>
            </w:r>
          </w:p>
          <w:p w14:paraId="69FBDF39" w14:textId="77777777" w:rsidR="004B5D26" w:rsidRPr="008E4DAA" w:rsidRDefault="004B5D26">
            <w:pPr>
              <w:pStyle w:val="Heading2"/>
              <w:jc w:val="left"/>
              <w:rPr>
                <w:rFonts w:ascii="Arial" w:hAnsi="Arial" w:cs="Arial"/>
                <w:b w:val="0"/>
                <w:lang w:val="en-GB" w:eastAsia="en-US"/>
              </w:rPr>
            </w:pPr>
          </w:p>
        </w:tc>
      </w:tr>
      <w:tr w:rsidR="007154A5" w:rsidRPr="008E4DAA" w14:paraId="266F852C" w14:textId="77777777">
        <w:trPr>
          <w:trHeight w:val="1264"/>
        </w:trPr>
        <w:tc>
          <w:tcPr>
            <w:tcW w:w="1265" w:type="pct"/>
            <w:noWrap/>
          </w:tcPr>
          <w:p w14:paraId="2E6B6642" w14:textId="77777777" w:rsidR="007154A5" w:rsidRPr="008E4DAA" w:rsidRDefault="007154A5" w:rsidP="007154A5">
            <w:pPr>
              <w:ind w:left="360"/>
              <w:rPr>
                <w:rFonts w:ascii="Arial" w:hAnsi="Arial" w:cs="Arial"/>
                <w:b/>
                <w:bCs/>
                <w:sz w:val="20"/>
                <w:szCs w:val="20"/>
                <w:lang w:val="en-GB"/>
              </w:rPr>
            </w:pPr>
            <w:r w:rsidRPr="008E4DA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93ECE36" w14:textId="77777777" w:rsidR="007154A5" w:rsidRPr="008E4DAA" w:rsidRDefault="007154A5" w:rsidP="007154A5">
            <w:pPr>
              <w:ind w:left="360"/>
              <w:rPr>
                <w:rFonts w:ascii="Arial" w:eastAsia="MS Mincho" w:hAnsi="Arial" w:cs="Arial"/>
                <w:b/>
                <w:bCs/>
                <w:sz w:val="20"/>
                <w:szCs w:val="20"/>
                <w:lang w:val="en-GB"/>
              </w:rPr>
            </w:pPr>
          </w:p>
        </w:tc>
        <w:tc>
          <w:tcPr>
            <w:tcW w:w="2212" w:type="pct"/>
          </w:tcPr>
          <w:p w14:paraId="2979DE76" w14:textId="77777777" w:rsidR="007154A5" w:rsidRPr="008E4DAA" w:rsidRDefault="007154A5" w:rsidP="007154A5">
            <w:pPr>
              <w:pStyle w:val="ListParagraph"/>
              <w:ind w:left="0"/>
              <w:rPr>
                <w:rFonts w:ascii="Arial" w:hAnsi="Arial" w:cs="Arial"/>
                <w:b/>
                <w:bCs/>
                <w:sz w:val="20"/>
                <w:szCs w:val="20"/>
                <w:lang w:val="en-GB"/>
              </w:rPr>
            </w:pPr>
            <w:r w:rsidRPr="008E4DAA">
              <w:rPr>
                <w:rFonts w:ascii="Arial" w:hAnsi="Arial" w:cs="Arial"/>
                <w:b/>
                <w:bCs/>
                <w:sz w:val="20"/>
                <w:szCs w:val="20"/>
                <w:lang w:val="en-GB"/>
              </w:rPr>
              <w:t xml:space="preserve">The manuscript contains innovations as the softy ice cream is more appealing and the consumers also like and accepted irrespective of age groups of the consumers. Now a day’s lot of works are going on functional food ingredients. According to the manuscript 20% incorporation of musk melon (pulp) develop an excellent softy ice-cream product and it is a good finding. The article is missing the physio-chemical analysis of the product in the result section and may be included in the tabular form that has been mentioned in the materials and methods. </w:t>
            </w:r>
          </w:p>
        </w:tc>
        <w:tc>
          <w:tcPr>
            <w:tcW w:w="1523" w:type="pct"/>
          </w:tcPr>
          <w:p w14:paraId="43581D79" w14:textId="57F5B30E" w:rsidR="007154A5" w:rsidRPr="008E4DAA" w:rsidRDefault="007154A5" w:rsidP="007154A5">
            <w:pPr>
              <w:pStyle w:val="Heading2"/>
              <w:jc w:val="left"/>
              <w:rPr>
                <w:rFonts w:ascii="Arial" w:hAnsi="Arial" w:cs="Arial"/>
                <w:b w:val="0"/>
                <w:lang w:val="en-GB" w:eastAsia="en-US"/>
              </w:rPr>
            </w:pPr>
            <w:r w:rsidRPr="008E4DAA">
              <w:rPr>
                <w:rFonts w:ascii="Arial" w:hAnsi="Arial" w:cs="Arial"/>
                <w:b w:val="0"/>
                <w:lang w:val="en-GB"/>
              </w:rPr>
              <w:t>The current investigation studies the effect of addition of muskmelon pulp on softy ice cream and its sensorial properties and the consumer preferences. The current study concluded that T</w:t>
            </w:r>
            <w:r w:rsidRPr="008E4DAA">
              <w:rPr>
                <w:rFonts w:ascii="Arial" w:hAnsi="Arial" w:cs="Arial"/>
                <w:b w:val="0"/>
                <w:vertAlign w:val="subscript"/>
                <w:lang w:val="en-GB"/>
              </w:rPr>
              <w:t xml:space="preserve">3 </w:t>
            </w:r>
            <w:r w:rsidRPr="008E4DAA">
              <w:rPr>
                <w:rFonts w:ascii="Arial" w:hAnsi="Arial" w:cs="Arial"/>
                <w:b w:val="0"/>
                <w:lang w:val="en-GB"/>
              </w:rPr>
              <w:t xml:space="preserve">(20 % Muskmelon pulp) showed significant higher scores in all sensory parameters and was preferred by the consumers. </w:t>
            </w:r>
          </w:p>
        </w:tc>
      </w:tr>
      <w:tr w:rsidR="007154A5" w:rsidRPr="008E4DAA" w14:paraId="745F66C1" w14:textId="77777777">
        <w:trPr>
          <w:trHeight w:val="1262"/>
        </w:trPr>
        <w:tc>
          <w:tcPr>
            <w:tcW w:w="1265" w:type="pct"/>
            <w:noWrap/>
          </w:tcPr>
          <w:p w14:paraId="1F54B723" w14:textId="77777777" w:rsidR="007154A5" w:rsidRPr="008E4DAA" w:rsidRDefault="007154A5" w:rsidP="007154A5">
            <w:pPr>
              <w:ind w:left="360"/>
              <w:rPr>
                <w:rFonts w:ascii="Arial" w:hAnsi="Arial" w:cs="Arial"/>
                <w:b/>
                <w:bCs/>
                <w:sz w:val="20"/>
                <w:szCs w:val="20"/>
                <w:lang w:val="en-GB"/>
              </w:rPr>
            </w:pPr>
            <w:r w:rsidRPr="008E4DAA">
              <w:rPr>
                <w:rFonts w:ascii="Arial" w:hAnsi="Arial" w:cs="Arial"/>
                <w:b/>
                <w:bCs/>
                <w:sz w:val="20"/>
                <w:szCs w:val="20"/>
                <w:lang w:val="en-GB"/>
              </w:rPr>
              <w:t>Is the title of the article suitable?</w:t>
            </w:r>
          </w:p>
          <w:p w14:paraId="10027E81" w14:textId="77777777" w:rsidR="007154A5" w:rsidRPr="008E4DAA" w:rsidRDefault="007154A5" w:rsidP="007154A5">
            <w:pPr>
              <w:ind w:left="360"/>
              <w:rPr>
                <w:rFonts w:ascii="Arial" w:hAnsi="Arial" w:cs="Arial"/>
                <w:b/>
                <w:bCs/>
                <w:sz w:val="20"/>
                <w:szCs w:val="20"/>
                <w:lang w:val="en-GB"/>
              </w:rPr>
            </w:pPr>
            <w:r w:rsidRPr="008E4DAA">
              <w:rPr>
                <w:rFonts w:ascii="Arial" w:hAnsi="Arial" w:cs="Arial"/>
                <w:b/>
                <w:bCs/>
                <w:sz w:val="20"/>
                <w:szCs w:val="20"/>
                <w:lang w:val="en-GB"/>
              </w:rPr>
              <w:t>(If not please suggest an alternative title)</w:t>
            </w:r>
          </w:p>
          <w:p w14:paraId="4ABBC499" w14:textId="77777777" w:rsidR="007154A5" w:rsidRPr="008E4DAA" w:rsidRDefault="007154A5" w:rsidP="007154A5">
            <w:pPr>
              <w:pStyle w:val="Heading2"/>
              <w:jc w:val="left"/>
              <w:rPr>
                <w:rFonts w:ascii="Arial" w:hAnsi="Arial" w:cs="Arial"/>
                <w:u w:val="single"/>
                <w:lang w:val="en-GB" w:eastAsia="en-US"/>
              </w:rPr>
            </w:pPr>
          </w:p>
        </w:tc>
        <w:tc>
          <w:tcPr>
            <w:tcW w:w="2212" w:type="pct"/>
          </w:tcPr>
          <w:p w14:paraId="20720218" w14:textId="77777777" w:rsidR="007154A5" w:rsidRPr="008E4DAA" w:rsidRDefault="007154A5" w:rsidP="007154A5">
            <w:pPr>
              <w:ind w:left="360"/>
              <w:rPr>
                <w:rFonts w:ascii="Arial" w:hAnsi="Arial" w:cs="Arial"/>
                <w:b/>
                <w:bCs/>
                <w:sz w:val="20"/>
                <w:szCs w:val="20"/>
                <w:lang w:val="en-GB"/>
              </w:rPr>
            </w:pPr>
          </w:p>
          <w:p w14:paraId="50C70465" w14:textId="77777777" w:rsidR="007154A5" w:rsidRPr="008E4DAA" w:rsidRDefault="007154A5" w:rsidP="007154A5">
            <w:pPr>
              <w:ind w:left="360"/>
              <w:rPr>
                <w:rFonts w:ascii="Arial" w:hAnsi="Arial" w:cs="Arial"/>
                <w:b/>
                <w:bCs/>
                <w:sz w:val="20"/>
                <w:szCs w:val="20"/>
                <w:lang w:val="en-GB"/>
              </w:rPr>
            </w:pPr>
            <w:r w:rsidRPr="008E4DAA">
              <w:rPr>
                <w:rFonts w:ascii="Arial" w:hAnsi="Arial" w:cs="Arial"/>
                <w:b/>
                <w:bCs/>
                <w:sz w:val="20"/>
                <w:szCs w:val="20"/>
                <w:lang w:val="en-GB"/>
              </w:rPr>
              <w:t>Yes</w:t>
            </w:r>
          </w:p>
        </w:tc>
        <w:tc>
          <w:tcPr>
            <w:tcW w:w="1523" w:type="pct"/>
          </w:tcPr>
          <w:p w14:paraId="7E0080F0" w14:textId="68196B91" w:rsidR="007154A5" w:rsidRPr="008E4DAA" w:rsidRDefault="007154A5" w:rsidP="007154A5">
            <w:pPr>
              <w:pStyle w:val="Heading2"/>
              <w:jc w:val="left"/>
              <w:rPr>
                <w:rFonts w:ascii="Arial" w:hAnsi="Arial" w:cs="Arial"/>
                <w:b w:val="0"/>
                <w:lang w:val="en-GB" w:eastAsia="en-US"/>
              </w:rPr>
            </w:pPr>
            <w:r w:rsidRPr="008E4DAA">
              <w:rPr>
                <w:rFonts w:ascii="Arial" w:hAnsi="Arial" w:cs="Arial"/>
                <w:b w:val="0"/>
                <w:lang w:val="en-GB"/>
              </w:rPr>
              <w:t xml:space="preserve">Title was changed to </w:t>
            </w:r>
            <w:r w:rsidRPr="008E4DAA">
              <w:rPr>
                <w:rFonts w:ascii="Arial" w:hAnsi="Arial" w:cs="Arial"/>
                <w:bCs w:val="0"/>
                <w:lang w:val="en-GB"/>
              </w:rPr>
              <w:t>“</w:t>
            </w:r>
            <w:r w:rsidRPr="008E4DAA">
              <w:rPr>
                <w:rFonts w:ascii="Arial" w:hAnsi="Arial" w:cs="Arial"/>
                <w:bCs w:val="0"/>
                <w:lang w:val="en-US"/>
              </w:rPr>
              <w:t>Development and Consumer Assessment of Muskmelon-Enriched Soft Serve Ice Cream: A Sensory-Driven Investigation”</w:t>
            </w:r>
          </w:p>
        </w:tc>
      </w:tr>
      <w:tr w:rsidR="007154A5" w:rsidRPr="008E4DAA" w14:paraId="00A20EEE" w14:textId="77777777">
        <w:trPr>
          <w:trHeight w:val="1262"/>
        </w:trPr>
        <w:tc>
          <w:tcPr>
            <w:tcW w:w="1265" w:type="pct"/>
            <w:noWrap/>
          </w:tcPr>
          <w:p w14:paraId="0AF5E5CA" w14:textId="77777777" w:rsidR="007154A5" w:rsidRPr="008E4DAA" w:rsidRDefault="007154A5" w:rsidP="007154A5">
            <w:pPr>
              <w:pStyle w:val="Heading2"/>
              <w:ind w:left="360"/>
              <w:jc w:val="left"/>
              <w:rPr>
                <w:rFonts w:ascii="Arial" w:hAnsi="Arial" w:cs="Arial"/>
                <w:lang w:val="en-GB" w:eastAsia="en-US"/>
              </w:rPr>
            </w:pPr>
            <w:r w:rsidRPr="008E4DAA">
              <w:rPr>
                <w:rFonts w:ascii="Arial" w:hAnsi="Arial" w:cs="Arial"/>
                <w:lang w:val="en-GB" w:eastAsia="en-US"/>
              </w:rPr>
              <w:t>Is the abstract of the article comprehensive? Do you suggest the addition (or deletion) of some points in this section? Please write your suggestions here.</w:t>
            </w:r>
          </w:p>
          <w:p w14:paraId="167D2A9C" w14:textId="77777777" w:rsidR="007154A5" w:rsidRPr="008E4DAA" w:rsidRDefault="007154A5" w:rsidP="007154A5">
            <w:pPr>
              <w:pStyle w:val="Heading2"/>
              <w:jc w:val="left"/>
              <w:rPr>
                <w:rFonts w:ascii="Arial" w:hAnsi="Arial" w:cs="Arial"/>
                <w:u w:val="single"/>
                <w:lang w:val="en-GB" w:eastAsia="en-US"/>
              </w:rPr>
            </w:pPr>
          </w:p>
        </w:tc>
        <w:tc>
          <w:tcPr>
            <w:tcW w:w="2212" w:type="pct"/>
          </w:tcPr>
          <w:p w14:paraId="5AD86D4D" w14:textId="77777777" w:rsidR="007154A5" w:rsidRPr="008E4DAA" w:rsidRDefault="007154A5" w:rsidP="007154A5">
            <w:pPr>
              <w:ind w:left="360"/>
              <w:rPr>
                <w:rFonts w:ascii="Arial" w:hAnsi="Arial" w:cs="Arial"/>
                <w:b/>
                <w:bCs/>
                <w:sz w:val="20"/>
                <w:szCs w:val="20"/>
                <w:lang w:val="en-GB"/>
              </w:rPr>
            </w:pPr>
            <w:r w:rsidRPr="008E4DAA">
              <w:rPr>
                <w:rFonts w:ascii="Arial" w:hAnsi="Arial" w:cs="Arial"/>
                <w:b/>
                <w:bCs/>
                <w:sz w:val="20"/>
                <w:szCs w:val="20"/>
                <w:lang w:val="en-GB"/>
              </w:rPr>
              <w:t>Findings on the physic-chemical analysis may be included.</w:t>
            </w:r>
          </w:p>
        </w:tc>
        <w:tc>
          <w:tcPr>
            <w:tcW w:w="1523" w:type="pct"/>
          </w:tcPr>
          <w:p w14:paraId="3BE5F984" w14:textId="4680F13B" w:rsidR="007154A5" w:rsidRPr="008E4DAA" w:rsidRDefault="007154A5" w:rsidP="007154A5">
            <w:pPr>
              <w:pStyle w:val="Heading2"/>
              <w:jc w:val="left"/>
              <w:rPr>
                <w:rFonts w:ascii="Arial" w:hAnsi="Arial" w:cs="Arial"/>
                <w:b w:val="0"/>
                <w:lang w:val="en-GB" w:eastAsia="en-US"/>
              </w:rPr>
            </w:pPr>
            <w:r w:rsidRPr="008E4DAA">
              <w:rPr>
                <w:rFonts w:ascii="Arial" w:hAnsi="Arial" w:cs="Arial"/>
                <w:b w:val="0"/>
                <w:lang w:val="en-US" w:eastAsia="en-US"/>
              </w:rPr>
              <w:t>Thank you for the suggestion. However, we have intentionally focused the abstract on the sensory evaluation and consumer preference, which are the primary objectives of the study. While physic-chemical analysis was conducted to support the formulation process, we believe its inclusion in the abstract may divert from the main focus. Therefore, we would prefer to retain the current structure for clarity and relevance.</w:t>
            </w:r>
          </w:p>
        </w:tc>
      </w:tr>
      <w:tr w:rsidR="007154A5" w:rsidRPr="008E4DAA" w14:paraId="64F21F28" w14:textId="77777777">
        <w:trPr>
          <w:trHeight w:val="704"/>
        </w:trPr>
        <w:tc>
          <w:tcPr>
            <w:tcW w:w="1265" w:type="pct"/>
            <w:noWrap/>
          </w:tcPr>
          <w:p w14:paraId="642368FF" w14:textId="77777777" w:rsidR="007154A5" w:rsidRPr="008E4DAA" w:rsidRDefault="007154A5" w:rsidP="007154A5">
            <w:pPr>
              <w:pStyle w:val="Heading2"/>
              <w:ind w:left="360"/>
              <w:jc w:val="left"/>
              <w:rPr>
                <w:rFonts w:ascii="Arial" w:hAnsi="Arial" w:cs="Arial"/>
                <w:b w:val="0"/>
                <w:bCs w:val="0"/>
                <w:u w:val="single"/>
                <w:lang w:val="en-GB" w:eastAsia="en-US"/>
              </w:rPr>
            </w:pPr>
            <w:r w:rsidRPr="008E4DAA">
              <w:rPr>
                <w:rFonts w:ascii="Arial" w:hAnsi="Arial" w:cs="Arial"/>
                <w:lang w:val="en-GB" w:eastAsia="en-US"/>
              </w:rPr>
              <w:t>Is the manuscript scientifically, correct? Please write here.</w:t>
            </w:r>
          </w:p>
        </w:tc>
        <w:tc>
          <w:tcPr>
            <w:tcW w:w="2212" w:type="pct"/>
          </w:tcPr>
          <w:p w14:paraId="3D7FE2BE" w14:textId="77777777" w:rsidR="007154A5" w:rsidRPr="008E4DAA" w:rsidRDefault="007154A5" w:rsidP="007154A5">
            <w:pPr>
              <w:pStyle w:val="CommentText"/>
              <w:rPr>
                <w:rFonts w:ascii="Arial" w:hAnsi="Arial" w:cs="Arial"/>
                <w:bCs/>
                <w:szCs w:val="20"/>
                <w:lang w:val="en-GB"/>
              </w:rPr>
            </w:pPr>
            <w:r w:rsidRPr="008E4DAA">
              <w:rPr>
                <w:rFonts w:ascii="Arial" w:hAnsi="Arial" w:cs="Arial"/>
                <w:bCs/>
                <w:szCs w:val="20"/>
                <w:lang w:val="en-GB"/>
              </w:rPr>
              <w:t>The manuscript is written very precisely. However, there may be minor review on the statistical part more particularly the critical difference part.</w:t>
            </w:r>
          </w:p>
          <w:p w14:paraId="6E2A6BBC" w14:textId="77777777" w:rsidR="007154A5" w:rsidRPr="008E4DAA" w:rsidRDefault="007154A5" w:rsidP="007154A5">
            <w:pPr>
              <w:pStyle w:val="CommentText"/>
              <w:numPr>
                <w:ilvl w:val="0"/>
                <w:numId w:val="13"/>
              </w:numPr>
              <w:rPr>
                <w:rFonts w:ascii="Arial" w:hAnsi="Arial" w:cs="Arial"/>
                <w:szCs w:val="20"/>
              </w:rPr>
            </w:pPr>
            <w:r w:rsidRPr="008E4DAA">
              <w:rPr>
                <w:rFonts w:ascii="Arial" w:hAnsi="Arial" w:cs="Arial"/>
                <w:bCs/>
                <w:szCs w:val="20"/>
                <w:lang w:val="en-GB"/>
              </w:rPr>
              <w:t>In introduction part “</w:t>
            </w:r>
            <w:r w:rsidRPr="008E4DAA">
              <w:rPr>
                <w:rFonts w:ascii="Arial" w:hAnsi="Arial" w:cs="Arial"/>
                <w:szCs w:val="20"/>
              </w:rPr>
              <w:t xml:space="preserve">Provide latest data on Milk </w:t>
            </w:r>
            <w:proofErr w:type="spellStart"/>
            <w:proofErr w:type="gramStart"/>
            <w:r w:rsidRPr="008E4DAA">
              <w:rPr>
                <w:rFonts w:ascii="Arial" w:hAnsi="Arial" w:cs="Arial"/>
                <w:szCs w:val="20"/>
              </w:rPr>
              <w:t>Production..</w:t>
            </w:r>
            <w:proofErr w:type="gramEnd"/>
            <w:r w:rsidRPr="008E4DAA">
              <w:rPr>
                <w:rFonts w:ascii="Arial" w:hAnsi="Arial" w:cs="Arial"/>
                <w:szCs w:val="20"/>
              </w:rPr>
              <w:t>May</w:t>
            </w:r>
            <w:proofErr w:type="spellEnd"/>
            <w:r w:rsidRPr="008E4DAA">
              <w:rPr>
                <w:rFonts w:ascii="Arial" w:hAnsi="Arial" w:cs="Arial"/>
                <w:szCs w:val="20"/>
              </w:rPr>
              <w:t xml:space="preserve"> refer BAHS, 2023”</w:t>
            </w:r>
          </w:p>
          <w:p w14:paraId="6C740DE5" w14:textId="77777777"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rPr>
              <w:t xml:space="preserve"> In Result and Discussion part – paragraph number</w:t>
            </w:r>
          </w:p>
          <w:p w14:paraId="3B45FB1C" w14:textId="77777777"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lang w:val="en-IN"/>
              </w:rPr>
              <w:t xml:space="preserve">In Table 1 values are not significant between (T3 &amp; T4) and (T2 &amp; T4) in respect of overall acceptability, however, in the text it is mentioned. </w:t>
            </w:r>
          </w:p>
          <w:p w14:paraId="06BF30D3" w14:textId="77777777"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rPr>
              <w:t>The critical difference of the statistical part may be reviewed critically.</w:t>
            </w:r>
          </w:p>
          <w:p w14:paraId="6FC0C559" w14:textId="77777777" w:rsidR="007154A5" w:rsidRPr="008E4DAA" w:rsidRDefault="007154A5" w:rsidP="007154A5">
            <w:pPr>
              <w:pStyle w:val="ListParagraph"/>
              <w:ind w:left="0"/>
              <w:rPr>
                <w:rFonts w:ascii="Arial" w:hAnsi="Arial" w:cs="Arial"/>
                <w:bCs/>
                <w:sz w:val="20"/>
                <w:szCs w:val="20"/>
                <w:lang w:val="en-GB"/>
              </w:rPr>
            </w:pPr>
          </w:p>
        </w:tc>
        <w:tc>
          <w:tcPr>
            <w:tcW w:w="1523" w:type="pct"/>
          </w:tcPr>
          <w:p w14:paraId="53CD8804" w14:textId="77777777" w:rsidR="007154A5" w:rsidRPr="008E4DAA" w:rsidRDefault="007154A5" w:rsidP="007154A5">
            <w:pPr>
              <w:pStyle w:val="Heading2"/>
              <w:jc w:val="left"/>
              <w:rPr>
                <w:rFonts w:ascii="Arial" w:hAnsi="Arial" w:cs="Arial"/>
                <w:b w:val="0"/>
                <w:lang w:val="en-GB" w:eastAsia="en-US"/>
              </w:rPr>
            </w:pPr>
          </w:p>
          <w:p w14:paraId="6F78A20E" w14:textId="77777777" w:rsidR="007154A5" w:rsidRPr="008E4DAA" w:rsidRDefault="007154A5" w:rsidP="007154A5">
            <w:pPr>
              <w:rPr>
                <w:rFonts w:ascii="Arial" w:eastAsia="MS Mincho" w:hAnsi="Arial" w:cs="Arial"/>
                <w:bCs/>
                <w:sz w:val="20"/>
                <w:szCs w:val="20"/>
                <w:lang w:val="en-GB"/>
              </w:rPr>
            </w:pPr>
          </w:p>
          <w:p w14:paraId="1D4E15A7" w14:textId="77777777" w:rsidR="007154A5" w:rsidRPr="008E4DAA" w:rsidRDefault="007154A5" w:rsidP="007154A5">
            <w:pPr>
              <w:rPr>
                <w:rFonts w:ascii="Arial" w:eastAsia="MS Mincho" w:hAnsi="Arial" w:cs="Arial"/>
                <w:bCs/>
                <w:sz w:val="20"/>
                <w:szCs w:val="20"/>
                <w:lang w:val="en-GB"/>
              </w:rPr>
            </w:pPr>
          </w:p>
          <w:p w14:paraId="20ED2AF1" w14:textId="77777777" w:rsidR="007154A5" w:rsidRPr="008E4DAA" w:rsidRDefault="007154A5" w:rsidP="007154A5">
            <w:pPr>
              <w:tabs>
                <w:tab w:val="left" w:pos="933"/>
              </w:tabs>
              <w:rPr>
                <w:rFonts w:ascii="Arial" w:hAnsi="Arial" w:cs="Arial"/>
                <w:sz w:val="20"/>
                <w:szCs w:val="20"/>
                <w:lang w:val="en-GB"/>
              </w:rPr>
            </w:pPr>
            <w:r w:rsidRPr="008E4DAA">
              <w:rPr>
                <w:rFonts w:ascii="Arial" w:hAnsi="Arial" w:cs="Arial"/>
                <w:sz w:val="20"/>
                <w:szCs w:val="20"/>
                <w:lang w:val="en-GB"/>
              </w:rPr>
              <w:tab/>
              <w:t>Changes were made accordingly.</w:t>
            </w:r>
          </w:p>
          <w:p w14:paraId="6B783DBD" w14:textId="0109CF86"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rPr>
              <w:t>BAHS, 2023 data was added</w:t>
            </w:r>
          </w:p>
          <w:p w14:paraId="526028A5" w14:textId="575D3BF1"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rPr>
              <w:t>Result and discussion was rechecked for any mistakes</w:t>
            </w:r>
          </w:p>
          <w:p w14:paraId="3600B195" w14:textId="10398C20"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rPr>
              <w:t xml:space="preserve">Values in tables and interpretation were </w:t>
            </w:r>
            <w:proofErr w:type="spellStart"/>
            <w:r w:rsidRPr="008E4DAA">
              <w:rPr>
                <w:rFonts w:ascii="Arial" w:hAnsi="Arial" w:cs="Arial"/>
                <w:szCs w:val="20"/>
              </w:rPr>
              <w:t>crosss</w:t>
            </w:r>
            <w:proofErr w:type="spellEnd"/>
            <w:r w:rsidRPr="008E4DAA">
              <w:rPr>
                <w:rFonts w:ascii="Arial" w:hAnsi="Arial" w:cs="Arial"/>
                <w:szCs w:val="20"/>
              </w:rPr>
              <w:t xml:space="preserve"> checked and corrected</w:t>
            </w:r>
          </w:p>
          <w:p w14:paraId="394649CC" w14:textId="3DD00ED6" w:rsidR="007154A5" w:rsidRPr="008E4DAA" w:rsidRDefault="007154A5" w:rsidP="007154A5">
            <w:pPr>
              <w:pStyle w:val="CommentText"/>
              <w:numPr>
                <w:ilvl w:val="0"/>
                <w:numId w:val="13"/>
              </w:numPr>
              <w:rPr>
                <w:rFonts w:ascii="Arial" w:hAnsi="Arial" w:cs="Arial"/>
                <w:szCs w:val="20"/>
              </w:rPr>
            </w:pPr>
            <w:r w:rsidRPr="008E4DAA">
              <w:rPr>
                <w:rFonts w:ascii="Arial" w:hAnsi="Arial" w:cs="Arial"/>
                <w:szCs w:val="20"/>
              </w:rPr>
              <w:t xml:space="preserve">cd of the statistical part was cross checked </w:t>
            </w:r>
          </w:p>
          <w:p w14:paraId="515FD819" w14:textId="7486631F" w:rsidR="007154A5" w:rsidRPr="008E4DAA" w:rsidRDefault="007154A5" w:rsidP="007154A5">
            <w:pPr>
              <w:tabs>
                <w:tab w:val="left" w:pos="933"/>
              </w:tabs>
              <w:rPr>
                <w:rFonts w:ascii="Arial" w:hAnsi="Arial" w:cs="Arial"/>
                <w:sz w:val="20"/>
                <w:szCs w:val="20"/>
              </w:rPr>
            </w:pPr>
          </w:p>
        </w:tc>
      </w:tr>
      <w:tr w:rsidR="007154A5" w:rsidRPr="008E4DAA" w14:paraId="0DA2EB7B" w14:textId="77777777">
        <w:trPr>
          <w:trHeight w:val="703"/>
        </w:trPr>
        <w:tc>
          <w:tcPr>
            <w:tcW w:w="1265" w:type="pct"/>
            <w:noWrap/>
          </w:tcPr>
          <w:p w14:paraId="37A226D6" w14:textId="77777777" w:rsidR="007154A5" w:rsidRPr="008E4DAA" w:rsidRDefault="007154A5" w:rsidP="007154A5">
            <w:pPr>
              <w:ind w:left="360"/>
              <w:rPr>
                <w:rFonts w:ascii="Arial" w:hAnsi="Arial" w:cs="Arial"/>
                <w:b/>
                <w:bCs/>
                <w:sz w:val="20"/>
                <w:szCs w:val="20"/>
                <w:lang w:val="en-GB"/>
              </w:rPr>
            </w:pPr>
            <w:r w:rsidRPr="008E4DA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2B8A965" w14:textId="77777777" w:rsidR="007154A5" w:rsidRPr="008E4DAA" w:rsidRDefault="007154A5" w:rsidP="007154A5">
            <w:pPr>
              <w:pStyle w:val="ListParagraph"/>
              <w:ind w:left="0"/>
              <w:rPr>
                <w:rFonts w:ascii="Arial" w:hAnsi="Arial" w:cs="Arial"/>
                <w:bCs/>
                <w:sz w:val="20"/>
                <w:szCs w:val="20"/>
                <w:lang w:val="en-GB"/>
              </w:rPr>
            </w:pPr>
            <w:r w:rsidRPr="008E4DAA">
              <w:rPr>
                <w:rFonts w:ascii="Arial" w:hAnsi="Arial" w:cs="Arial"/>
                <w:bCs/>
                <w:sz w:val="20"/>
                <w:szCs w:val="20"/>
                <w:lang w:val="en-GB"/>
              </w:rPr>
              <w:t>References are adequate to support the findings</w:t>
            </w:r>
          </w:p>
        </w:tc>
        <w:tc>
          <w:tcPr>
            <w:tcW w:w="1523" w:type="pct"/>
          </w:tcPr>
          <w:p w14:paraId="614776BC" w14:textId="7ED9961E" w:rsidR="007154A5" w:rsidRPr="008E4DAA" w:rsidRDefault="007154A5" w:rsidP="007154A5">
            <w:pPr>
              <w:pStyle w:val="Heading2"/>
              <w:jc w:val="left"/>
              <w:rPr>
                <w:rFonts w:ascii="Arial" w:hAnsi="Arial" w:cs="Arial"/>
                <w:b w:val="0"/>
                <w:lang w:val="en-GB" w:eastAsia="en-US"/>
              </w:rPr>
            </w:pPr>
            <w:r w:rsidRPr="008E4DAA">
              <w:rPr>
                <w:rFonts w:ascii="Arial" w:hAnsi="Arial" w:cs="Arial"/>
                <w:b w:val="0"/>
                <w:lang w:val="en-GB" w:eastAsia="en-US"/>
              </w:rPr>
              <w:t xml:space="preserve">Links to references were added </w:t>
            </w:r>
          </w:p>
        </w:tc>
      </w:tr>
      <w:tr w:rsidR="007154A5" w:rsidRPr="008E4DAA" w14:paraId="46A27A3D" w14:textId="77777777">
        <w:trPr>
          <w:trHeight w:val="386"/>
        </w:trPr>
        <w:tc>
          <w:tcPr>
            <w:tcW w:w="1265" w:type="pct"/>
            <w:noWrap/>
          </w:tcPr>
          <w:p w14:paraId="3E3097B7" w14:textId="77777777" w:rsidR="007154A5" w:rsidRPr="008E4DAA" w:rsidRDefault="007154A5" w:rsidP="007154A5">
            <w:pPr>
              <w:pStyle w:val="Heading2"/>
              <w:ind w:left="360"/>
              <w:jc w:val="left"/>
              <w:rPr>
                <w:rFonts w:ascii="Arial" w:hAnsi="Arial" w:cs="Arial"/>
                <w:bCs w:val="0"/>
                <w:lang w:val="en-GB" w:eastAsia="en-US"/>
              </w:rPr>
            </w:pPr>
            <w:r w:rsidRPr="008E4DAA">
              <w:rPr>
                <w:rFonts w:ascii="Arial" w:hAnsi="Arial" w:cs="Arial"/>
                <w:bCs w:val="0"/>
                <w:lang w:val="en-GB" w:eastAsia="en-US"/>
              </w:rPr>
              <w:lastRenderedPageBreak/>
              <w:t>Is the language/English quality of the article suitable for scholarly communications?</w:t>
            </w:r>
          </w:p>
          <w:p w14:paraId="69390CA3" w14:textId="77777777" w:rsidR="007154A5" w:rsidRPr="008E4DAA" w:rsidRDefault="007154A5" w:rsidP="007154A5">
            <w:pPr>
              <w:rPr>
                <w:rFonts w:ascii="Arial" w:hAnsi="Arial" w:cs="Arial"/>
                <w:sz w:val="20"/>
                <w:szCs w:val="20"/>
                <w:lang w:val="en-GB"/>
              </w:rPr>
            </w:pPr>
          </w:p>
        </w:tc>
        <w:tc>
          <w:tcPr>
            <w:tcW w:w="2212" w:type="pct"/>
          </w:tcPr>
          <w:p w14:paraId="4CA6BC28" w14:textId="77777777" w:rsidR="007154A5" w:rsidRPr="008E4DAA" w:rsidRDefault="007154A5" w:rsidP="007154A5">
            <w:pPr>
              <w:rPr>
                <w:rFonts w:ascii="Arial" w:hAnsi="Arial" w:cs="Arial"/>
                <w:sz w:val="20"/>
                <w:szCs w:val="20"/>
                <w:lang w:val="en-GB"/>
              </w:rPr>
            </w:pPr>
            <w:r w:rsidRPr="008E4DAA">
              <w:rPr>
                <w:rFonts w:ascii="Arial" w:hAnsi="Arial" w:cs="Arial"/>
                <w:sz w:val="20"/>
                <w:szCs w:val="20"/>
                <w:lang w:val="en-GB"/>
              </w:rPr>
              <w:t>Good.</w:t>
            </w:r>
          </w:p>
        </w:tc>
        <w:tc>
          <w:tcPr>
            <w:tcW w:w="1523" w:type="pct"/>
          </w:tcPr>
          <w:p w14:paraId="338D166F" w14:textId="2D348F3B" w:rsidR="007154A5" w:rsidRPr="008E4DAA" w:rsidRDefault="007154A5" w:rsidP="007154A5">
            <w:pPr>
              <w:rPr>
                <w:rFonts w:ascii="Arial" w:hAnsi="Arial" w:cs="Arial"/>
                <w:sz w:val="20"/>
                <w:szCs w:val="20"/>
                <w:lang w:val="en-GB"/>
              </w:rPr>
            </w:pPr>
            <w:r w:rsidRPr="008E4DAA">
              <w:rPr>
                <w:rFonts w:ascii="Arial" w:hAnsi="Arial" w:cs="Arial"/>
                <w:sz w:val="20"/>
                <w:szCs w:val="20"/>
                <w:lang w:val="en-GB"/>
              </w:rPr>
              <w:t>Grammar was again checked for any errors.</w:t>
            </w:r>
          </w:p>
        </w:tc>
      </w:tr>
      <w:tr w:rsidR="007154A5" w:rsidRPr="008E4DAA" w14:paraId="0E7028CC" w14:textId="77777777">
        <w:trPr>
          <w:trHeight w:val="1178"/>
        </w:trPr>
        <w:tc>
          <w:tcPr>
            <w:tcW w:w="1265" w:type="pct"/>
            <w:noWrap/>
          </w:tcPr>
          <w:p w14:paraId="62384ECC" w14:textId="77777777" w:rsidR="007154A5" w:rsidRPr="008E4DAA" w:rsidRDefault="007154A5" w:rsidP="007154A5">
            <w:pPr>
              <w:pStyle w:val="Heading2"/>
              <w:jc w:val="left"/>
              <w:rPr>
                <w:rFonts w:ascii="Arial" w:hAnsi="Arial" w:cs="Arial"/>
                <w:b w:val="0"/>
                <w:bCs w:val="0"/>
                <w:lang w:val="en-GB" w:eastAsia="en-US"/>
              </w:rPr>
            </w:pPr>
            <w:r w:rsidRPr="008E4DAA">
              <w:rPr>
                <w:rFonts w:ascii="Arial" w:hAnsi="Arial" w:cs="Arial"/>
                <w:bCs w:val="0"/>
                <w:u w:val="single"/>
                <w:lang w:val="en-GB" w:eastAsia="en-US"/>
              </w:rPr>
              <w:t>Optional/General</w:t>
            </w:r>
            <w:r w:rsidRPr="008E4DAA">
              <w:rPr>
                <w:rFonts w:ascii="Arial" w:hAnsi="Arial" w:cs="Arial"/>
                <w:bCs w:val="0"/>
                <w:lang w:val="en-GB" w:eastAsia="en-US"/>
              </w:rPr>
              <w:t xml:space="preserve"> </w:t>
            </w:r>
            <w:r w:rsidRPr="008E4DAA">
              <w:rPr>
                <w:rFonts w:ascii="Arial" w:hAnsi="Arial" w:cs="Arial"/>
                <w:b w:val="0"/>
                <w:bCs w:val="0"/>
                <w:lang w:val="en-GB" w:eastAsia="en-US"/>
              </w:rPr>
              <w:t>comments</w:t>
            </w:r>
          </w:p>
          <w:p w14:paraId="2533E3BE" w14:textId="77777777" w:rsidR="007154A5" w:rsidRPr="008E4DAA" w:rsidRDefault="007154A5" w:rsidP="007154A5">
            <w:pPr>
              <w:pStyle w:val="Heading2"/>
              <w:jc w:val="left"/>
              <w:rPr>
                <w:rFonts w:ascii="Arial" w:hAnsi="Arial" w:cs="Arial"/>
                <w:b w:val="0"/>
                <w:lang w:val="en-GB" w:eastAsia="en-US"/>
              </w:rPr>
            </w:pPr>
          </w:p>
        </w:tc>
        <w:tc>
          <w:tcPr>
            <w:tcW w:w="2212" w:type="pct"/>
          </w:tcPr>
          <w:p w14:paraId="52B4BE9F" w14:textId="77777777" w:rsidR="007154A5" w:rsidRPr="008E4DAA" w:rsidRDefault="007154A5" w:rsidP="007154A5">
            <w:pPr>
              <w:pStyle w:val="NormalWeb"/>
              <w:spacing w:before="0" w:beforeAutospacing="0" w:after="0" w:afterAutospacing="0"/>
              <w:rPr>
                <w:rFonts w:ascii="Arial" w:hAnsi="Arial" w:cs="Arial"/>
                <w:b/>
                <w:sz w:val="20"/>
                <w:szCs w:val="20"/>
                <w:lang w:val="en-GB"/>
              </w:rPr>
            </w:pPr>
            <w:r w:rsidRPr="008E4DAA">
              <w:rPr>
                <w:rFonts w:ascii="Arial" w:hAnsi="Arial" w:cs="Arial"/>
                <w:b/>
                <w:sz w:val="20"/>
                <w:szCs w:val="20"/>
                <w:lang w:val="en-GB"/>
              </w:rPr>
              <w:t>The manuscript needs minor correction for publication</w:t>
            </w:r>
          </w:p>
        </w:tc>
        <w:tc>
          <w:tcPr>
            <w:tcW w:w="1523" w:type="pct"/>
          </w:tcPr>
          <w:p w14:paraId="7B01C85A" w14:textId="3F516CB7" w:rsidR="007154A5" w:rsidRPr="008E4DAA" w:rsidRDefault="00A04284" w:rsidP="007154A5">
            <w:pPr>
              <w:rPr>
                <w:rFonts w:ascii="Arial" w:hAnsi="Arial" w:cs="Arial"/>
                <w:sz w:val="20"/>
                <w:szCs w:val="20"/>
                <w:lang w:val="en-GB"/>
              </w:rPr>
            </w:pPr>
            <w:r w:rsidRPr="008E4DAA">
              <w:rPr>
                <w:rFonts w:ascii="Arial" w:hAnsi="Arial" w:cs="Arial"/>
                <w:sz w:val="20"/>
                <w:szCs w:val="20"/>
                <w:lang w:val="en-GB"/>
              </w:rPr>
              <w:t>Suggested corrections were made.</w:t>
            </w:r>
          </w:p>
        </w:tc>
      </w:tr>
    </w:tbl>
    <w:p w14:paraId="7FD9D693" w14:textId="77777777" w:rsidR="004B5D26" w:rsidRPr="008E4DAA" w:rsidRDefault="004B5D26" w:rsidP="004B5D26">
      <w:pPr>
        <w:pStyle w:val="BodyText"/>
        <w:rPr>
          <w:rFonts w:ascii="Arial" w:hAnsi="Arial" w:cs="Arial"/>
          <w:b/>
          <w:bCs/>
          <w:sz w:val="20"/>
          <w:szCs w:val="20"/>
          <w:u w:val="single"/>
          <w:lang w:val="en-GB"/>
        </w:rPr>
      </w:pPr>
    </w:p>
    <w:p w14:paraId="48674F73" w14:textId="77777777" w:rsidR="004B5D26" w:rsidRPr="008E4DAA" w:rsidRDefault="004B5D26" w:rsidP="004B5D26">
      <w:pPr>
        <w:pStyle w:val="BodyText"/>
        <w:rPr>
          <w:rFonts w:ascii="Arial" w:hAnsi="Arial" w:cs="Arial"/>
          <w:b/>
          <w:bCs/>
          <w:sz w:val="20"/>
          <w:szCs w:val="20"/>
          <w:u w:val="single"/>
          <w:lang w:val="en-GB"/>
        </w:rPr>
      </w:pPr>
      <w:bookmarkStart w:id="2" w:name="_GoBack"/>
      <w:bookmarkEnd w:id="2"/>
    </w:p>
    <w:p w14:paraId="3E5FD727" w14:textId="77777777" w:rsidR="004B5D26" w:rsidRPr="008E4DAA"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4B5D26" w:rsidRPr="008E4DAA" w14:paraId="24D65E1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DCDCDFA" w14:textId="77777777" w:rsidR="004B5D26" w:rsidRPr="008E4DAA" w:rsidRDefault="004B5D26">
            <w:pPr>
              <w:pStyle w:val="NormalWeb"/>
              <w:spacing w:before="0" w:beforeAutospacing="0" w:after="0" w:afterAutospacing="0"/>
              <w:rPr>
                <w:rFonts w:ascii="Arial" w:hAnsi="Arial" w:cs="Arial"/>
                <w:b/>
                <w:sz w:val="20"/>
                <w:szCs w:val="20"/>
                <w:u w:val="single"/>
                <w:lang w:val="en-GB"/>
              </w:rPr>
            </w:pPr>
            <w:r w:rsidRPr="008E4DAA">
              <w:rPr>
                <w:rFonts w:ascii="Arial" w:hAnsi="Arial" w:cs="Arial"/>
                <w:b/>
                <w:sz w:val="20"/>
                <w:szCs w:val="20"/>
                <w:highlight w:val="yellow"/>
                <w:u w:val="single"/>
                <w:lang w:val="en-GB"/>
              </w:rPr>
              <w:t>PART  2:</w:t>
            </w:r>
            <w:r w:rsidRPr="008E4DAA">
              <w:rPr>
                <w:rFonts w:ascii="Arial" w:hAnsi="Arial" w:cs="Arial"/>
                <w:b/>
                <w:sz w:val="20"/>
                <w:szCs w:val="20"/>
                <w:u w:val="single"/>
                <w:lang w:val="en-GB"/>
              </w:rPr>
              <w:t xml:space="preserve"> </w:t>
            </w:r>
          </w:p>
          <w:p w14:paraId="5B63F5B7" w14:textId="77777777" w:rsidR="004B5D26" w:rsidRPr="008E4DAA" w:rsidRDefault="004B5D26">
            <w:pPr>
              <w:pStyle w:val="NormalWeb"/>
              <w:spacing w:before="0" w:beforeAutospacing="0" w:after="0" w:afterAutospacing="0"/>
              <w:rPr>
                <w:rFonts w:ascii="Arial" w:hAnsi="Arial" w:cs="Arial"/>
                <w:b/>
                <w:sz w:val="20"/>
                <w:szCs w:val="20"/>
                <w:u w:val="single"/>
                <w:lang w:val="en-GB"/>
              </w:rPr>
            </w:pPr>
          </w:p>
        </w:tc>
      </w:tr>
      <w:tr w:rsidR="004B5D26" w:rsidRPr="008E4DAA" w14:paraId="1947A77B" w14:textId="77777777">
        <w:trPr>
          <w:trHeight w:val="935"/>
        </w:trPr>
        <w:tc>
          <w:tcPr>
            <w:tcW w:w="1615" w:type="pct"/>
            <w:shd w:val="clear" w:color="auto" w:fill="auto"/>
            <w:noWrap/>
            <w:tcMar>
              <w:top w:w="0" w:type="dxa"/>
              <w:left w:w="108" w:type="dxa"/>
              <w:bottom w:w="0" w:type="dxa"/>
              <w:right w:w="108" w:type="dxa"/>
            </w:tcMar>
            <w:vAlign w:val="center"/>
          </w:tcPr>
          <w:p w14:paraId="4EE4BF25" w14:textId="77777777" w:rsidR="004B5D26" w:rsidRPr="008E4DAA"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3885D505" w14:textId="77777777" w:rsidR="004B5D26" w:rsidRPr="008E4DAA" w:rsidRDefault="004B5D26">
            <w:pPr>
              <w:pStyle w:val="Heading2"/>
              <w:jc w:val="left"/>
              <w:rPr>
                <w:rFonts w:ascii="Arial" w:hAnsi="Arial" w:cs="Arial"/>
                <w:lang w:val="en-GB" w:eastAsia="en-US"/>
              </w:rPr>
            </w:pPr>
            <w:r w:rsidRPr="008E4DAA">
              <w:rPr>
                <w:rFonts w:ascii="Arial" w:hAnsi="Arial" w:cs="Arial"/>
                <w:lang w:val="en-GB" w:eastAsia="en-US"/>
              </w:rPr>
              <w:t>Reviewer’s comment</w:t>
            </w:r>
          </w:p>
        </w:tc>
        <w:tc>
          <w:tcPr>
            <w:tcW w:w="1342" w:type="pct"/>
            <w:shd w:val="clear" w:color="auto" w:fill="auto"/>
          </w:tcPr>
          <w:p w14:paraId="0149EDD9" w14:textId="77777777" w:rsidR="00EB7289" w:rsidRPr="008E4DAA" w:rsidRDefault="00EB7289" w:rsidP="00EB7289">
            <w:pPr>
              <w:spacing w:after="160" w:line="256" w:lineRule="auto"/>
              <w:rPr>
                <w:rFonts w:ascii="Arial" w:eastAsia="Calibri" w:hAnsi="Arial" w:cs="Arial"/>
                <w:kern w:val="2"/>
                <w:sz w:val="20"/>
                <w:szCs w:val="20"/>
                <w:lang w:val="en-IN"/>
              </w:rPr>
            </w:pPr>
            <w:r w:rsidRPr="008E4DAA">
              <w:rPr>
                <w:rFonts w:ascii="Arial" w:eastAsia="Calibri" w:hAnsi="Arial" w:cs="Arial"/>
                <w:b/>
                <w:kern w:val="2"/>
                <w:sz w:val="20"/>
                <w:szCs w:val="20"/>
                <w:lang w:val="en-IN"/>
              </w:rPr>
              <w:t>Author’s Feedback</w:t>
            </w:r>
            <w:r w:rsidRPr="008E4DAA">
              <w:rPr>
                <w:rFonts w:ascii="Arial" w:eastAsia="Calibri" w:hAnsi="Arial" w:cs="Arial"/>
                <w:kern w:val="2"/>
                <w:sz w:val="20"/>
                <w:szCs w:val="20"/>
                <w:lang w:val="en-IN"/>
              </w:rPr>
              <w:t xml:space="preserve"> (It is mandatory that authors should write his/her feedback here)</w:t>
            </w:r>
          </w:p>
          <w:p w14:paraId="0C3646D2" w14:textId="77777777" w:rsidR="004B5D26" w:rsidRPr="008E4DAA" w:rsidRDefault="004B5D26">
            <w:pPr>
              <w:pStyle w:val="Heading2"/>
              <w:jc w:val="left"/>
              <w:rPr>
                <w:rFonts w:ascii="Arial" w:hAnsi="Arial" w:cs="Arial"/>
                <w:b w:val="0"/>
                <w:lang w:val="en-GB" w:eastAsia="en-US"/>
              </w:rPr>
            </w:pPr>
          </w:p>
        </w:tc>
      </w:tr>
      <w:tr w:rsidR="004B5D26" w:rsidRPr="008E4DAA" w14:paraId="1D7F8DBA" w14:textId="77777777">
        <w:trPr>
          <w:trHeight w:val="697"/>
        </w:trPr>
        <w:tc>
          <w:tcPr>
            <w:tcW w:w="1615" w:type="pct"/>
            <w:shd w:val="clear" w:color="auto" w:fill="auto"/>
            <w:noWrap/>
            <w:tcMar>
              <w:top w:w="0" w:type="dxa"/>
              <w:left w:w="108" w:type="dxa"/>
              <w:bottom w:w="0" w:type="dxa"/>
              <w:right w:w="108" w:type="dxa"/>
            </w:tcMar>
            <w:vAlign w:val="center"/>
          </w:tcPr>
          <w:p w14:paraId="6CF0D9B5" w14:textId="77777777" w:rsidR="004B5D26" w:rsidRPr="008E4DAA" w:rsidRDefault="004B5D26">
            <w:pPr>
              <w:pStyle w:val="NormalWeb"/>
              <w:spacing w:before="0" w:beforeAutospacing="0" w:after="0" w:afterAutospacing="0"/>
              <w:rPr>
                <w:rFonts w:ascii="Arial" w:hAnsi="Arial" w:cs="Arial"/>
                <w:b/>
                <w:sz w:val="20"/>
                <w:szCs w:val="20"/>
                <w:lang w:val="en-GB"/>
              </w:rPr>
            </w:pPr>
            <w:r w:rsidRPr="008E4DAA">
              <w:rPr>
                <w:rFonts w:ascii="Arial" w:hAnsi="Arial" w:cs="Arial"/>
                <w:b/>
                <w:sz w:val="20"/>
                <w:szCs w:val="20"/>
                <w:lang w:val="en-GB"/>
              </w:rPr>
              <w:t xml:space="preserve">Are there ethical issues in this manuscript? </w:t>
            </w:r>
          </w:p>
          <w:p w14:paraId="6EDCE9E7" w14:textId="77777777" w:rsidR="004B5D26" w:rsidRPr="008E4DAA"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C062FCA" w14:textId="77777777" w:rsidR="004B5D26" w:rsidRPr="008E4DAA" w:rsidRDefault="004B5D26">
            <w:pPr>
              <w:pStyle w:val="NormalWeb"/>
              <w:spacing w:before="0" w:beforeAutospacing="0" w:after="0" w:afterAutospacing="0"/>
              <w:rPr>
                <w:rFonts w:ascii="Arial" w:hAnsi="Arial" w:cs="Arial"/>
                <w:i/>
                <w:iCs/>
                <w:sz w:val="20"/>
                <w:szCs w:val="20"/>
                <w:u w:val="single"/>
                <w:lang w:val="en-GB"/>
              </w:rPr>
            </w:pPr>
            <w:r w:rsidRPr="008E4DAA">
              <w:rPr>
                <w:rFonts w:ascii="Arial" w:hAnsi="Arial" w:cs="Arial"/>
                <w:i/>
                <w:iCs/>
                <w:sz w:val="20"/>
                <w:szCs w:val="20"/>
                <w:u w:val="single"/>
                <w:lang w:val="en-GB"/>
              </w:rPr>
              <w:t xml:space="preserve">(If yes, </w:t>
            </w:r>
            <w:proofErr w:type="gramStart"/>
            <w:r w:rsidRPr="008E4DAA">
              <w:rPr>
                <w:rFonts w:ascii="Arial" w:hAnsi="Arial" w:cs="Arial"/>
                <w:i/>
                <w:iCs/>
                <w:sz w:val="20"/>
                <w:szCs w:val="20"/>
                <w:u w:val="single"/>
                <w:lang w:val="en-GB"/>
              </w:rPr>
              <w:t>Kindly</w:t>
            </w:r>
            <w:proofErr w:type="gramEnd"/>
            <w:r w:rsidRPr="008E4DAA">
              <w:rPr>
                <w:rFonts w:ascii="Arial" w:hAnsi="Arial" w:cs="Arial"/>
                <w:i/>
                <w:iCs/>
                <w:sz w:val="20"/>
                <w:szCs w:val="20"/>
                <w:u w:val="single"/>
                <w:lang w:val="en-GB"/>
              </w:rPr>
              <w:t xml:space="preserve"> please write down the ethical issues here in detail)</w:t>
            </w:r>
          </w:p>
          <w:p w14:paraId="04642F61" w14:textId="77777777" w:rsidR="004B5D26" w:rsidRPr="008E4DAA" w:rsidRDefault="004B5D26">
            <w:pPr>
              <w:pStyle w:val="NormalWeb"/>
              <w:spacing w:before="0" w:beforeAutospacing="0" w:after="0" w:afterAutospacing="0"/>
              <w:rPr>
                <w:rFonts w:ascii="Arial" w:hAnsi="Arial" w:cs="Arial"/>
                <w:sz w:val="20"/>
                <w:szCs w:val="20"/>
              </w:rPr>
            </w:pPr>
          </w:p>
          <w:p w14:paraId="127A4B4C" w14:textId="77777777" w:rsidR="004B5D26" w:rsidRPr="008E4DAA" w:rsidRDefault="00B91F29">
            <w:pPr>
              <w:pStyle w:val="NormalWeb"/>
              <w:spacing w:before="0" w:beforeAutospacing="0" w:after="0" w:afterAutospacing="0"/>
              <w:rPr>
                <w:rFonts w:ascii="Arial" w:hAnsi="Arial" w:cs="Arial"/>
                <w:sz w:val="20"/>
                <w:szCs w:val="20"/>
                <w:lang w:val="en-GB"/>
              </w:rPr>
            </w:pPr>
            <w:r w:rsidRPr="008E4DAA">
              <w:rPr>
                <w:rFonts w:ascii="Arial" w:hAnsi="Arial" w:cs="Arial"/>
                <w:sz w:val="20"/>
                <w:szCs w:val="20"/>
                <w:lang w:val="en-GB"/>
              </w:rPr>
              <w:t>There is no ethical issue in this manuscript</w:t>
            </w:r>
          </w:p>
        </w:tc>
        <w:tc>
          <w:tcPr>
            <w:tcW w:w="1342" w:type="pct"/>
            <w:shd w:val="clear" w:color="auto" w:fill="auto"/>
            <w:vAlign w:val="center"/>
          </w:tcPr>
          <w:p w14:paraId="78A758C8" w14:textId="77777777" w:rsidR="004B5D26" w:rsidRPr="008E4DAA" w:rsidRDefault="004B5D26">
            <w:pPr>
              <w:rPr>
                <w:rFonts w:ascii="Arial" w:eastAsia="Arial Unicode MS" w:hAnsi="Arial" w:cs="Arial"/>
                <w:sz w:val="20"/>
                <w:szCs w:val="20"/>
                <w:lang w:val="en-GB"/>
              </w:rPr>
            </w:pPr>
          </w:p>
          <w:p w14:paraId="4705D702" w14:textId="77777777" w:rsidR="004B5D26" w:rsidRPr="008E4DAA" w:rsidRDefault="004B5D26">
            <w:pPr>
              <w:rPr>
                <w:rFonts w:ascii="Arial" w:eastAsia="Arial Unicode MS" w:hAnsi="Arial" w:cs="Arial"/>
                <w:sz w:val="20"/>
                <w:szCs w:val="20"/>
                <w:lang w:val="en-GB"/>
              </w:rPr>
            </w:pPr>
          </w:p>
          <w:p w14:paraId="4616465C" w14:textId="108DA99F" w:rsidR="004B5D26" w:rsidRPr="008E4DAA" w:rsidRDefault="00A04284">
            <w:pPr>
              <w:rPr>
                <w:rFonts w:ascii="Arial" w:eastAsia="Arial Unicode MS" w:hAnsi="Arial" w:cs="Arial"/>
                <w:sz w:val="20"/>
                <w:szCs w:val="20"/>
                <w:lang w:val="en-GB"/>
              </w:rPr>
            </w:pPr>
            <w:r w:rsidRPr="008E4DAA">
              <w:rPr>
                <w:rFonts w:ascii="Arial" w:eastAsia="Arial Unicode MS" w:hAnsi="Arial" w:cs="Arial"/>
                <w:sz w:val="20"/>
                <w:szCs w:val="20"/>
                <w:lang w:val="en-GB"/>
              </w:rPr>
              <w:t>No ethical issues found.</w:t>
            </w:r>
          </w:p>
          <w:p w14:paraId="5F962112" w14:textId="77777777" w:rsidR="004B5D26" w:rsidRPr="008E4DAA" w:rsidRDefault="004B5D26">
            <w:pPr>
              <w:pStyle w:val="NormalWeb"/>
              <w:spacing w:before="0" w:beforeAutospacing="0" w:after="0" w:afterAutospacing="0"/>
              <w:rPr>
                <w:rFonts w:ascii="Arial" w:hAnsi="Arial" w:cs="Arial"/>
                <w:sz w:val="20"/>
                <w:szCs w:val="20"/>
                <w:lang w:val="en-GB"/>
              </w:rPr>
            </w:pPr>
          </w:p>
        </w:tc>
      </w:tr>
      <w:bookmarkEnd w:id="0"/>
      <w:bookmarkEnd w:id="1"/>
    </w:tbl>
    <w:p w14:paraId="416CD869" w14:textId="77777777" w:rsidR="008913D5" w:rsidRPr="008E4DAA" w:rsidRDefault="008913D5" w:rsidP="004B5D26">
      <w:pPr>
        <w:pStyle w:val="BodyText"/>
        <w:outlineLvl w:val="0"/>
        <w:rPr>
          <w:rFonts w:ascii="Arial" w:hAnsi="Arial" w:cs="Arial"/>
          <w:sz w:val="20"/>
          <w:szCs w:val="20"/>
          <w:lang w:val="en-GB"/>
        </w:rPr>
      </w:pPr>
    </w:p>
    <w:sectPr w:rsidR="008913D5" w:rsidRPr="008E4DAA"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7FA32" w14:textId="77777777" w:rsidR="00AC7777" w:rsidRPr="0000007A" w:rsidRDefault="00AC7777" w:rsidP="0099583E">
      <w:r>
        <w:separator/>
      </w:r>
    </w:p>
  </w:endnote>
  <w:endnote w:type="continuationSeparator" w:id="0">
    <w:p w14:paraId="08A22FE6" w14:textId="77777777" w:rsidR="00AC7777" w:rsidRPr="0000007A" w:rsidRDefault="00AC777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E9A5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D6290" w14:textId="77777777" w:rsidR="00AC7777" w:rsidRPr="0000007A" w:rsidRDefault="00AC7777" w:rsidP="0099583E">
      <w:r>
        <w:separator/>
      </w:r>
    </w:p>
  </w:footnote>
  <w:footnote w:type="continuationSeparator" w:id="0">
    <w:p w14:paraId="1B7A9C60" w14:textId="77777777" w:rsidR="00AC7777" w:rsidRPr="0000007A" w:rsidRDefault="00AC777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BDD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DC1FE4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FA0"/>
    <w:multiLevelType w:val="hybridMultilevel"/>
    <w:tmpl w:val="E65AA26E"/>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1"/>
  </w:num>
  <w:num w:numId="7">
    <w:abstractNumId w:val="4"/>
  </w:num>
  <w:num w:numId="8">
    <w:abstractNumId w:val="12"/>
  </w:num>
  <w:num w:numId="9">
    <w:abstractNumId w:val="11"/>
  </w:num>
  <w:num w:numId="10">
    <w:abstractNumId w:val="3"/>
  </w:num>
  <w:num w:numId="11">
    <w:abstractNumId w:val="2"/>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5E71"/>
    <w:rsid w:val="00037D52"/>
    <w:rsid w:val="000450FC"/>
    <w:rsid w:val="00052DE3"/>
    <w:rsid w:val="00056CB0"/>
    <w:rsid w:val="000577C2"/>
    <w:rsid w:val="0006257C"/>
    <w:rsid w:val="00084D7C"/>
    <w:rsid w:val="00091112"/>
    <w:rsid w:val="000936AC"/>
    <w:rsid w:val="00095A59"/>
    <w:rsid w:val="000A2134"/>
    <w:rsid w:val="000A3660"/>
    <w:rsid w:val="000A6F41"/>
    <w:rsid w:val="000B4EE5"/>
    <w:rsid w:val="000B74A1"/>
    <w:rsid w:val="000B757E"/>
    <w:rsid w:val="000C0837"/>
    <w:rsid w:val="000C3B7E"/>
    <w:rsid w:val="000D5CD2"/>
    <w:rsid w:val="00100577"/>
    <w:rsid w:val="00101322"/>
    <w:rsid w:val="00136984"/>
    <w:rsid w:val="00144521"/>
    <w:rsid w:val="00147C9D"/>
    <w:rsid w:val="00150304"/>
    <w:rsid w:val="0015296D"/>
    <w:rsid w:val="00163622"/>
    <w:rsid w:val="001645A2"/>
    <w:rsid w:val="00164F4E"/>
    <w:rsid w:val="00165685"/>
    <w:rsid w:val="0017480A"/>
    <w:rsid w:val="001766DF"/>
    <w:rsid w:val="00184644"/>
    <w:rsid w:val="0018753A"/>
    <w:rsid w:val="00194651"/>
    <w:rsid w:val="0019527A"/>
    <w:rsid w:val="00197E68"/>
    <w:rsid w:val="001A1605"/>
    <w:rsid w:val="001B0C63"/>
    <w:rsid w:val="001D3A1D"/>
    <w:rsid w:val="001E19E2"/>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563FB"/>
    <w:rsid w:val="00262634"/>
    <w:rsid w:val="002643B3"/>
    <w:rsid w:val="00266837"/>
    <w:rsid w:val="00275984"/>
    <w:rsid w:val="00280EC9"/>
    <w:rsid w:val="00291D08"/>
    <w:rsid w:val="00293482"/>
    <w:rsid w:val="002D7EA9"/>
    <w:rsid w:val="002E1211"/>
    <w:rsid w:val="002E2339"/>
    <w:rsid w:val="002E6D86"/>
    <w:rsid w:val="002F6935"/>
    <w:rsid w:val="0030484B"/>
    <w:rsid w:val="003115D7"/>
    <w:rsid w:val="00312559"/>
    <w:rsid w:val="003204B8"/>
    <w:rsid w:val="0033692F"/>
    <w:rsid w:val="00346223"/>
    <w:rsid w:val="00364B78"/>
    <w:rsid w:val="003A04E7"/>
    <w:rsid w:val="003A4991"/>
    <w:rsid w:val="003A6E1A"/>
    <w:rsid w:val="003B2172"/>
    <w:rsid w:val="003D77AD"/>
    <w:rsid w:val="003E746A"/>
    <w:rsid w:val="00417C3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3DF1"/>
    <w:rsid w:val="004D2E36"/>
    <w:rsid w:val="004D5D8D"/>
    <w:rsid w:val="00503AB6"/>
    <w:rsid w:val="005047C5"/>
    <w:rsid w:val="00510920"/>
    <w:rsid w:val="00521812"/>
    <w:rsid w:val="00523D2C"/>
    <w:rsid w:val="00531C82"/>
    <w:rsid w:val="005339A8"/>
    <w:rsid w:val="00533FC1"/>
    <w:rsid w:val="0053438D"/>
    <w:rsid w:val="00542F78"/>
    <w:rsid w:val="0054564B"/>
    <w:rsid w:val="00545A13"/>
    <w:rsid w:val="00546343"/>
    <w:rsid w:val="00557CD3"/>
    <w:rsid w:val="00560D3C"/>
    <w:rsid w:val="005614DE"/>
    <w:rsid w:val="00567DE0"/>
    <w:rsid w:val="005735A5"/>
    <w:rsid w:val="005A5BE0"/>
    <w:rsid w:val="005B12E0"/>
    <w:rsid w:val="005C25A0"/>
    <w:rsid w:val="005D230D"/>
    <w:rsid w:val="00602F7D"/>
    <w:rsid w:val="00605952"/>
    <w:rsid w:val="00620677"/>
    <w:rsid w:val="00624032"/>
    <w:rsid w:val="006402A2"/>
    <w:rsid w:val="00645A56"/>
    <w:rsid w:val="006532DF"/>
    <w:rsid w:val="0065579D"/>
    <w:rsid w:val="00663792"/>
    <w:rsid w:val="0067046C"/>
    <w:rsid w:val="00676845"/>
    <w:rsid w:val="00680547"/>
    <w:rsid w:val="00682E39"/>
    <w:rsid w:val="0068446F"/>
    <w:rsid w:val="0069428E"/>
    <w:rsid w:val="00696CAD"/>
    <w:rsid w:val="006A5E0B"/>
    <w:rsid w:val="006C3797"/>
    <w:rsid w:val="006D061E"/>
    <w:rsid w:val="006E7D6E"/>
    <w:rsid w:val="006F6F2F"/>
    <w:rsid w:val="00701186"/>
    <w:rsid w:val="00707BE1"/>
    <w:rsid w:val="007154A5"/>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E7E10"/>
    <w:rsid w:val="007F5873"/>
    <w:rsid w:val="00806382"/>
    <w:rsid w:val="00815F94"/>
    <w:rsid w:val="0082130C"/>
    <w:rsid w:val="008224E2"/>
    <w:rsid w:val="00825DC9"/>
    <w:rsid w:val="0082676D"/>
    <w:rsid w:val="00831055"/>
    <w:rsid w:val="008423BB"/>
    <w:rsid w:val="00846F1F"/>
    <w:rsid w:val="00862658"/>
    <w:rsid w:val="0087201B"/>
    <w:rsid w:val="00877F10"/>
    <w:rsid w:val="00882091"/>
    <w:rsid w:val="008913D5"/>
    <w:rsid w:val="00893E75"/>
    <w:rsid w:val="008A3887"/>
    <w:rsid w:val="008C2778"/>
    <w:rsid w:val="008C2F62"/>
    <w:rsid w:val="008C4A24"/>
    <w:rsid w:val="008D020E"/>
    <w:rsid w:val="008D1117"/>
    <w:rsid w:val="008D15A4"/>
    <w:rsid w:val="008E4DAA"/>
    <w:rsid w:val="008F113A"/>
    <w:rsid w:val="008F36E4"/>
    <w:rsid w:val="0092540B"/>
    <w:rsid w:val="00933C8B"/>
    <w:rsid w:val="009443C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4284"/>
    <w:rsid w:val="00A12C83"/>
    <w:rsid w:val="00A23BED"/>
    <w:rsid w:val="00A261E2"/>
    <w:rsid w:val="00A31AAC"/>
    <w:rsid w:val="00A32905"/>
    <w:rsid w:val="00A36C95"/>
    <w:rsid w:val="00A37DE3"/>
    <w:rsid w:val="00A519D1"/>
    <w:rsid w:val="00A6343B"/>
    <w:rsid w:val="00A65C50"/>
    <w:rsid w:val="00A66DD2"/>
    <w:rsid w:val="00A70B7D"/>
    <w:rsid w:val="00A91AD6"/>
    <w:rsid w:val="00AA41B3"/>
    <w:rsid w:val="00AA6670"/>
    <w:rsid w:val="00AA6AB8"/>
    <w:rsid w:val="00AB1ED6"/>
    <w:rsid w:val="00AB397D"/>
    <w:rsid w:val="00AB638A"/>
    <w:rsid w:val="00AB6E43"/>
    <w:rsid w:val="00AC1349"/>
    <w:rsid w:val="00AC7777"/>
    <w:rsid w:val="00AD44A8"/>
    <w:rsid w:val="00AD6C51"/>
    <w:rsid w:val="00AF3016"/>
    <w:rsid w:val="00B03A45"/>
    <w:rsid w:val="00B2236C"/>
    <w:rsid w:val="00B22FE6"/>
    <w:rsid w:val="00B27C06"/>
    <w:rsid w:val="00B3033D"/>
    <w:rsid w:val="00B356AF"/>
    <w:rsid w:val="00B62087"/>
    <w:rsid w:val="00B62F41"/>
    <w:rsid w:val="00B73785"/>
    <w:rsid w:val="00B760E1"/>
    <w:rsid w:val="00B807F8"/>
    <w:rsid w:val="00B858FF"/>
    <w:rsid w:val="00B859A6"/>
    <w:rsid w:val="00B91F29"/>
    <w:rsid w:val="00BA1AB3"/>
    <w:rsid w:val="00BA6421"/>
    <w:rsid w:val="00BB34E6"/>
    <w:rsid w:val="00BB4FEC"/>
    <w:rsid w:val="00BC2570"/>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D14E0"/>
    <w:rsid w:val="00E451EA"/>
    <w:rsid w:val="00E53E52"/>
    <w:rsid w:val="00E57F4B"/>
    <w:rsid w:val="00E63889"/>
    <w:rsid w:val="00E65EB7"/>
    <w:rsid w:val="00E71C8D"/>
    <w:rsid w:val="00E72360"/>
    <w:rsid w:val="00E972A7"/>
    <w:rsid w:val="00EA2839"/>
    <w:rsid w:val="00EB3E91"/>
    <w:rsid w:val="00EB6F83"/>
    <w:rsid w:val="00EB7289"/>
    <w:rsid w:val="00EC5C2F"/>
    <w:rsid w:val="00EC6894"/>
    <w:rsid w:val="00ED6B12"/>
    <w:rsid w:val="00EE0D3E"/>
    <w:rsid w:val="00EF326D"/>
    <w:rsid w:val="00EF53FE"/>
    <w:rsid w:val="00F032A6"/>
    <w:rsid w:val="00F245A7"/>
    <w:rsid w:val="00F2643C"/>
    <w:rsid w:val="00F3295A"/>
    <w:rsid w:val="00F34D8E"/>
    <w:rsid w:val="00F3669D"/>
    <w:rsid w:val="00F405F8"/>
    <w:rsid w:val="00F41154"/>
    <w:rsid w:val="00F4700F"/>
    <w:rsid w:val="00F51F7F"/>
    <w:rsid w:val="00F573EA"/>
    <w:rsid w:val="00F57E9D"/>
    <w:rsid w:val="00F67222"/>
    <w:rsid w:val="00FA6528"/>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3A8C"/>
  <w15:chartTrackingRefBased/>
  <w15:docId w15:val="{A295AD2C-6882-42E0-891F-3EF910E1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 w:type="paragraph" w:styleId="CommentText">
    <w:name w:val="annotation text"/>
    <w:basedOn w:val="Normal"/>
    <w:link w:val="CommentTextChar"/>
    <w:uiPriority w:val="99"/>
    <w:semiHidden/>
    <w:unhideWhenUsed/>
    <w:rsid w:val="008F113A"/>
    <w:pPr>
      <w:spacing w:after="160" w:line="259" w:lineRule="auto"/>
    </w:pPr>
    <w:rPr>
      <w:rFonts w:ascii="Calibri" w:eastAsia="Calibri" w:hAnsi="Calibri" w:cs="Mangal"/>
      <w:sz w:val="20"/>
      <w:szCs w:val="18"/>
      <w:lang w:bidi="mr-IN"/>
    </w:rPr>
  </w:style>
  <w:style w:type="character" w:customStyle="1" w:styleId="CommentTextChar">
    <w:name w:val="Comment Text Char"/>
    <w:link w:val="CommentText"/>
    <w:uiPriority w:val="99"/>
    <w:semiHidden/>
    <w:rsid w:val="008F113A"/>
    <w:rPr>
      <w:rFonts w:cs="Mangal"/>
      <w:szCs w:val="18"/>
      <w:lang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538822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060399520">
      <w:bodyDiv w:val="1"/>
      <w:marLeft w:val="0"/>
      <w:marRight w:val="0"/>
      <w:marTop w:val="0"/>
      <w:marBottom w:val="0"/>
      <w:divBdr>
        <w:top w:val="none" w:sz="0" w:space="0" w:color="auto"/>
        <w:left w:val="none" w:sz="0" w:space="0" w:color="auto"/>
        <w:bottom w:val="none" w:sz="0" w:space="0" w:color="auto"/>
        <w:right w:val="none" w:sz="0" w:space="0" w:color="auto"/>
      </w:divBdr>
    </w:div>
    <w:div w:id="1254359974">
      <w:bodyDiv w:val="1"/>
      <w:marLeft w:val="0"/>
      <w:marRight w:val="0"/>
      <w:marTop w:val="0"/>
      <w:marBottom w:val="0"/>
      <w:divBdr>
        <w:top w:val="none" w:sz="0" w:space="0" w:color="auto"/>
        <w:left w:val="none" w:sz="0" w:space="0" w:color="auto"/>
        <w:bottom w:val="none" w:sz="0" w:space="0" w:color="auto"/>
        <w:right w:val="none" w:sz="0" w:space="0" w:color="auto"/>
      </w:divBdr>
    </w:div>
    <w:div w:id="127193745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60109563">
      <w:bodyDiv w:val="1"/>
      <w:marLeft w:val="0"/>
      <w:marRight w:val="0"/>
      <w:marTop w:val="0"/>
      <w:marBottom w:val="0"/>
      <w:divBdr>
        <w:top w:val="none" w:sz="0" w:space="0" w:color="auto"/>
        <w:left w:val="none" w:sz="0" w:space="0" w:color="auto"/>
        <w:bottom w:val="none" w:sz="0" w:space="0" w:color="auto"/>
        <w:right w:val="none" w:sz="0" w:space="0" w:color="auto"/>
      </w:divBdr>
    </w:div>
    <w:div w:id="1738747487">
      <w:bodyDiv w:val="1"/>
      <w:marLeft w:val="0"/>
      <w:marRight w:val="0"/>
      <w:marTop w:val="0"/>
      <w:marBottom w:val="0"/>
      <w:divBdr>
        <w:top w:val="none" w:sz="0" w:space="0" w:color="auto"/>
        <w:left w:val="none" w:sz="0" w:space="0" w:color="auto"/>
        <w:bottom w:val="none" w:sz="0" w:space="0" w:color="auto"/>
        <w:right w:val="none" w:sz="0" w:space="0" w:color="auto"/>
      </w:divBdr>
    </w:div>
    <w:div w:id="1752241943">
      <w:bodyDiv w:val="1"/>
      <w:marLeft w:val="0"/>
      <w:marRight w:val="0"/>
      <w:marTop w:val="0"/>
      <w:marBottom w:val="0"/>
      <w:divBdr>
        <w:top w:val="none" w:sz="0" w:space="0" w:color="auto"/>
        <w:left w:val="none" w:sz="0" w:space="0" w:color="auto"/>
        <w:bottom w:val="none" w:sz="0" w:space="0" w:color="auto"/>
        <w:right w:val="none" w:sz="0" w:space="0" w:color="auto"/>
      </w:divBdr>
    </w:div>
    <w:div w:id="1872453813">
      <w:bodyDiv w:val="1"/>
      <w:marLeft w:val="0"/>
      <w:marRight w:val="0"/>
      <w:marTop w:val="0"/>
      <w:marBottom w:val="0"/>
      <w:divBdr>
        <w:top w:val="none" w:sz="0" w:space="0" w:color="auto"/>
        <w:left w:val="none" w:sz="0" w:space="0" w:color="auto"/>
        <w:bottom w:val="none" w:sz="0" w:space="0" w:color="auto"/>
        <w:right w:val="none" w:sz="0" w:space="0" w:color="auto"/>
      </w:divBdr>
    </w:div>
    <w:div w:id="1874145571">
      <w:bodyDiv w:val="1"/>
      <w:marLeft w:val="0"/>
      <w:marRight w:val="0"/>
      <w:marTop w:val="0"/>
      <w:marBottom w:val="0"/>
      <w:divBdr>
        <w:top w:val="none" w:sz="0" w:space="0" w:color="auto"/>
        <w:left w:val="none" w:sz="0" w:space="0" w:color="auto"/>
        <w:bottom w:val="none" w:sz="0" w:space="0" w:color="auto"/>
        <w:right w:val="none" w:sz="0" w:space="0" w:color="auto"/>
      </w:divBdr>
    </w:div>
    <w:div w:id="191975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EFFEE-3D68-4C6F-8223-3C89A5C9D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Links>
    <vt:vector size="6" baseType="variant">
      <vt:variant>
        <vt:i4>8061045</vt:i4>
      </vt:variant>
      <vt:variant>
        <vt:i4>0</vt:i4>
      </vt:variant>
      <vt:variant>
        <vt:i4>0</vt:i4>
      </vt:variant>
      <vt:variant>
        <vt:i4>5</vt:i4>
      </vt:variant>
      <vt:variant>
        <vt:lpwstr>http://www.sciencedomain.org/journal/47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6</cp:revision>
  <dcterms:created xsi:type="dcterms:W3CDTF">2025-07-09T06:31:00Z</dcterms:created>
  <dcterms:modified xsi:type="dcterms:W3CDTF">2025-07-09T11:54:00Z</dcterms:modified>
</cp:coreProperties>
</file>