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27CC4" w:rsidRPr="008B6A28" w14:paraId="1F0B2ED8" w14:textId="77777777">
        <w:trPr>
          <w:trHeight w:val="290"/>
        </w:trPr>
        <w:tc>
          <w:tcPr>
            <w:tcW w:w="5000" w:type="pct"/>
            <w:gridSpan w:val="2"/>
            <w:tcBorders>
              <w:top w:val="nil"/>
              <w:left w:val="nil"/>
              <w:right w:val="nil"/>
            </w:tcBorders>
          </w:tcPr>
          <w:p w14:paraId="09C32911" w14:textId="77777777" w:rsidR="00627CC4" w:rsidRPr="008B6A28" w:rsidRDefault="00627CC4">
            <w:pPr>
              <w:pStyle w:val="Heading2"/>
              <w:jc w:val="left"/>
              <w:rPr>
                <w:rFonts w:ascii="Arial" w:hAnsi="Arial" w:cs="Arial"/>
                <w:b w:val="0"/>
                <w:bCs w:val="0"/>
                <w:lang w:val="en-GB"/>
              </w:rPr>
            </w:pPr>
          </w:p>
        </w:tc>
      </w:tr>
      <w:tr w:rsidR="00627CC4" w:rsidRPr="008B6A28" w14:paraId="7037066F" w14:textId="77777777">
        <w:trPr>
          <w:trHeight w:val="290"/>
        </w:trPr>
        <w:tc>
          <w:tcPr>
            <w:tcW w:w="1234" w:type="pct"/>
          </w:tcPr>
          <w:p w14:paraId="0B10DAC1" w14:textId="77777777" w:rsidR="00627CC4" w:rsidRPr="008B6A28" w:rsidRDefault="00627CC4">
            <w:pPr>
              <w:pStyle w:val="BodyText"/>
              <w:ind w:left="90"/>
              <w:jc w:val="left"/>
              <w:rPr>
                <w:rFonts w:ascii="Arial" w:hAnsi="Arial" w:cs="Arial"/>
                <w:bCs/>
                <w:sz w:val="20"/>
                <w:szCs w:val="20"/>
                <w:lang w:val="en-GB"/>
              </w:rPr>
            </w:pPr>
            <w:r w:rsidRPr="008B6A2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0A4E021" w14:textId="77777777" w:rsidR="00627CC4" w:rsidRPr="008B6A28" w:rsidRDefault="00627CC4">
            <w:pPr>
              <w:rPr>
                <w:rFonts w:ascii="Arial" w:hAnsi="Arial" w:cs="Arial"/>
                <w:b/>
                <w:bCs/>
                <w:color w:val="0000FF"/>
                <w:sz w:val="20"/>
                <w:szCs w:val="20"/>
              </w:rPr>
            </w:pPr>
            <w:hyperlink r:id="rId8" w:history="1">
              <w:r w:rsidRPr="008B6A28">
                <w:rPr>
                  <w:rStyle w:val="Hyperlink"/>
                  <w:rFonts w:ascii="Arial" w:hAnsi="Arial" w:cs="Arial"/>
                  <w:b/>
                  <w:bCs/>
                  <w:sz w:val="20"/>
                  <w:szCs w:val="20"/>
                  <w:u w:val="none"/>
                </w:rPr>
                <w:t>Archives of Current Research International</w:t>
              </w:r>
            </w:hyperlink>
            <w:r w:rsidRPr="008B6A28">
              <w:rPr>
                <w:rFonts w:ascii="Arial" w:hAnsi="Arial" w:cs="Arial"/>
                <w:b/>
                <w:bCs/>
                <w:color w:val="0000FF"/>
                <w:sz w:val="20"/>
                <w:szCs w:val="20"/>
              </w:rPr>
              <w:t xml:space="preserve"> </w:t>
            </w:r>
          </w:p>
        </w:tc>
      </w:tr>
      <w:tr w:rsidR="00627CC4" w:rsidRPr="008B6A28" w14:paraId="437D416E" w14:textId="77777777">
        <w:trPr>
          <w:trHeight w:val="290"/>
        </w:trPr>
        <w:tc>
          <w:tcPr>
            <w:tcW w:w="1234" w:type="pct"/>
          </w:tcPr>
          <w:p w14:paraId="09FED63A" w14:textId="77777777" w:rsidR="00627CC4" w:rsidRPr="008B6A28" w:rsidRDefault="00627CC4">
            <w:pPr>
              <w:pStyle w:val="BodyText"/>
              <w:ind w:left="90"/>
              <w:jc w:val="left"/>
              <w:rPr>
                <w:rFonts w:ascii="Arial" w:hAnsi="Arial" w:cs="Arial"/>
                <w:bCs/>
                <w:sz w:val="20"/>
                <w:szCs w:val="20"/>
                <w:lang w:val="en-GB"/>
              </w:rPr>
            </w:pPr>
            <w:r w:rsidRPr="008B6A2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06D12F7" w14:textId="77777777" w:rsidR="00627CC4" w:rsidRPr="008B6A28" w:rsidRDefault="00627CC4">
            <w:pPr>
              <w:pStyle w:val="NormalWeb"/>
              <w:spacing w:before="0" w:beforeAutospacing="0" w:after="0" w:afterAutospacing="0"/>
              <w:rPr>
                <w:rFonts w:ascii="Arial" w:hAnsi="Arial" w:cs="Arial"/>
                <w:b/>
                <w:bCs/>
                <w:sz w:val="20"/>
                <w:szCs w:val="20"/>
                <w:lang w:val="en-GB"/>
              </w:rPr>
            </w:pPr>
            <w:r w:rsidRPr="008B6A28">
              <w:rPr>
                <w:rFonts w:ascii="Arial" w:hAnsi="Arial" w:cs="Arial"/>
                <w:b/>
                <w:bCs/>
                <w:sz w:val="20"/>
                <w:szCs w:val="20"/>
                <w:lang w:val="en-GB"/>
              </w:rPr>
              <w:t>Ms_ACRI_140691</w:t>
            </w:r>
          </w:p>
        </w:tc>
      </w:tr>
      <w:tr w:rsidR="00627CC4" w:rsidRPr="008B6A28" w14:paraId="4724DA3E" w14:textId="77777777">
        <w:trPr>
          <w:trHeight w:val="650"/>
        </w:trPr>
        <w:tc>
          <w:tcPr>
            <w:tcW w:w="1234" w:type="pct"/>
          </w:tcPr>
          <w:p w14:paraId="3743FF8A" w14:textId="77777777" w:rsidR="00627CC4" w:rsidRPr="008B6A28" w:rsidRDefault="00627CC4">
            <w:pPr>
              <w:pStyle w:val="BodyText"/>
              <w:ind w:left="90"/>
              <w:jc w:val="left"/>
              <w:rPr>
                <w:rFonts w:ascii="Arial" w:hAnsi="Arial" w:cs="Arial"/>
                <w:bCs/>
                <w:sz w:val="20"/>
                <w:szCs w:val="20"/>
                <w:lang w:val="en-GB"/>
              </w:rPr>
            </w:pPr>
            <w:r w:rsidRPr="008B6A2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6AF1E29" w14:textId="77777777" w:rsidR="00627CC4" w:rsidRPr="008B6A28" w:rsidRDefault="00627CC4">
            <w:pPr>
              <w:pStyle w:val="NormalWeb"/>
              <w:spacing w:before="0" w:beforeAutospacing="0" w:after="0" w:afterAutospacing="0"/>
              <w:rPr>
                <w:rFonts w:ascii="Arial" w:hAnsi="Arial" w:cs="Arial"/>
                <w:b/>
                <w:sz w:val="20"/>
                <w:szCs w:val="20"/>
                <w:lang w:val="en-GB"/>
              </w:rPr>
            </w:pPr>
            <w:r w:rsidRPr="008B6A28">
              <w:rPr>
                <w:rFonts w:ascii="Arial" w:hAnsi="Arial" w:cs="Arial"/>
                <w:b/>
                <w:sz w:val="20"/>
                <w:szCs w:val="20"/>
                <w:lang w:val="en-GB"/>
              </w:rPr>
              <w:t xml:space="preserve">Profitability of Fresh and Ratoon methods of Sugarcane cultivation in </w:t>
            </w:r>
            <w:proofErr w:type="spellStart"/>
            <w:r w:rsidRPr="008B6A28">
              <w:rPr>
                <w:rFonts w:ascii="Arial" w:hAnsi="Arial" w:cs="Arial"/>
                <w:b/>
                <w:sz w:val="20"/>
                <w:szCs w:val="20"/>
                <w:lang w:val="en-GB"/>
              </w:rPr>
              <w:t>Kamareddy</w:t>
            </w:r>
            <w:proofErr w:type="spellEnd"/>
            <w:r w:rsidRPr="008B6A28">
              <w:rPr>
                <w:rFonts w:ascii="Arial" w:hAnsi="Arial" w:cs="Arial"/>
                <w:b/>
                <w:sz w:val="20"/>
                <w:szCs w:val="20"/>
                <w:lang w:val="en-GB"/>
              </w:rPr>
              <w:t xml:space="preserve"> district of Telangana</w:t>
            </w:r>
          </w:p>
        </w:tc>
      </w:tr>
      <w:tr w:rsidR="00627CC4" w:rsidRPr="008B6A28" w14:paraId="15D0B6F6" w14:textId="77777777">
        <w:trPr>
          <w:trHeight w:val="332"/>
        </w:trPr>
        <w:tc>
          <w:tcPr>
            <w:tcW w:w="1234" w:type="pct"/>
          </w:tcPr>
          <w:p w14:paraId="6BD56412" w14:textId="77777777" w:rsidR="00627CC4" w:rsidRPr="008B6A28" w:rsidRDefault="00627CC4">
            <w:pPr>
              <w:pStyle w:val="BodyText"/>
              <w:ind w:left="90"/>
              <w:jc w:val="left"/>
              <w:rPr>
                <w:rFonts w:ascii="Arial" w:hAnsi="Arial" w:cs="Arial"/>
                <w:bCs/>
                <w:sz w:val="20"/>
                <w:szCs w:val="20"/>
                <w:lang w:val="en-GB"/>
              </w:rPr>
            </w:pPr>
            <w:r w:rsidRPr="008B6A2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46D07CA" w14:textId="77777777" w:rsidR="00627CC4" w:rsidRPr="008B6A28" w:rsidRDefault="00627CC4">
            <w:pPr>
              <w:pStyle w:val="NormalWeb"/>
              <w:spacing w:before="0" w:beforeAutospacing="0" w:after="0" w:afterAutospacing="0"/>
              <w:rPr>
                <w:rFonts w:ascii="Arial" w:hAnsi="Arial" w:cs="Arial"/>
                <w:b/>
                <w:sz w:val="20"/>
                <w:szCs w:val="20"/>
                <w:lang w:val="en-GB"/>
              </w:rPr>
            </w:pPr>
            <w:r w:rsidRPr="008B6A28">
              <w:rPr>
                <w:rFonts w:ascii="Arial" w:hAnsi="Arial" w:cs="Arial"/>
                <w:b/>
                <w:sz w:val="20"/>
                <w:szCs w:val="20"/>
                <w:lang w:val="en-GB"/>
              </w:rPr>
              <w:t>Original Research Article</w:t>
            </w:r>
          </w:p>
        </w:tc>
      </w:tr>
    </w:tbl>
    <w:p w14:paraId="0307C879" w14:textId="77777777" w:rsidR="00627CC4" w:rsidRPr="008B6A28" w:rsidRDefault="00627CC4">
      <w:pPr>
        <w:pStyle w:val="BodyText"/>
        <w:rPr>
          <w:rFonts w:ascii="Arial" w:hAnsi="Arial" w:cs="Arial"/>
          <w:b/>
          <w:bCs/>
          <w:sz w:val="20"/>
          <w:szCs w:val="20"/>
          <w:u w:val="single"/>
          <w:lang w:val="en-GB"/>
        </w:rPr>
      </w:pPr>
    </w:p>
    <w:p w14:paraId="5CA279E9" w14:textId="77777777" w:rsidR="00627CC4" w:rsidRPr="008B6A28" w:rsidRDefault="00627CC4">
      <w:pPr>
        <w:pStyle w:val="BodyText"/>
        <w:rPr>
          <w:rFonts w:ascii="Arial" w:hAnsi="Arial" w:cs="Arial"/>
          <w:b/>
          <w:bCs/>
          <w:sz w:val="20"/>
          <w:szCs w:val="20"/>
          <w:u w:val="single"/>
          <w:lang w:val="en-GB"/>
        </w:rPr>
      </w:pPr>
    </w:p>
    <w:p w14:paraId="602BC313" w14:textId="77777777" w:rsidR="00627CC4" w:rsidRPr="008B6A28" w:rsidRDefault="00627CC4">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627CC4" w:rsidRPr="008B6A28" w14:paraId="75BDD168" w14:textId="77777777">
        <w:tc>
          <w:tcPr>
            <w:tcW w:w="5000" w:type="pct"/>
            <w:gridSpan w:val="3"/>
            <w:tcBorders>
              <w:top w:val="nil"/>
              <w:left w:val="nil"/>
              <w:right w:val="nil"/>
            </w:tcBorders>
            <w:noWrap/>
          </w:tcPr>
          <w:p w14:paraId="09E7A22C" w14:textId="77777777" w:rsidR="00627CC4" w:rsidRPr="008B6A28" w:rsidRDefault="00627CC4">
            <w:pPr>
              <w:pStyle w:val="Heading2"/>
              <w:jc w:val="left"/>
              <w:rPr>
                <w:rFonts w:ascii="Arial" w:hAnsi="Arial" w:cs="Arial"/>
                <w:lang w:val="en-GB"/>
              </w:rPr>
            </w:pPr>
            <w:r w:rsidRPr="008B6A28">
              <w:rPr>
                <w:rFonts w:ascii="Arial" w:hAnsi="Arial" w:cs="Arial"/>
                <w:highlight w:val="yellow"/>
                <w:lang w:val="en-GB"/>
              </w:rPr>
              <w:t>PART  1:</w:t>
            </w:r>
            <w:r w:rsidRPr="008B6A28">
              <w:rPr>
                <w:rFonts w:ascii="Arial" w:hAnsi="Arial" w:cs="Arial"/>
                <w:lang w:val="en-GB"/>
              </w:rPr>
              <w:t xml:space="preserve"> Comments</w:t>
            </w:r>
          </w:p>
          <w:p w14:paraId="1645258A" w14:textId="77777777" w:rsidR="00627CC4" w:rsidRPr="008B6A28" w:rsidRDefault="00627CC4">
            <w:pPr>
              <w:rPr>
                <w:rFonts w:ascii="Arial" w:hAnsi="Arial" w:cs="Arial"/>
                <w:sz w:val="20"/>
                <w:szCs w:val="20"/>
                <w:lang w:val="en-GB"/>
              </w:rPr>
            </w:pPr>
          </w:p>
        </w:tc>
      </w:tr>
      <w:tr w:rsidR="00627CC4" w:rsidRPr="008B6A28" w14:paraId="40524F3F" w14:textId="77777777">
        <w:tc>
          <w:tcPr>
            <w:tcW w:w="1265" w:type="pct"/>
            <w:noWrap/>
          </w:tcPr>
          <w:p w14:paraId="0E177E6B" w14:textId="77777777" w:rsidR="00627CC4" w:rsidRPr="008B6A28" w:rsidRDefault="00627CC4">
            <w:pPr>
              <w:pStyle w:val="Heading2"/>
              <w:jc w:val="left"/>
              <w:rPr>
                <w:rFonts w:ascii="Arial" w:hAnsi="Arial" w:cs="Arial"/>
                <w:lang w:val="en-GB"/>
              </w:rPr>
            </w:pPr>
          </w:p>
        </w:tc>
        <w:tc>
          <w:tcPr>
            <w:tcW w:w="2212" w:type="pct"/>
          </w:tcPr>
          <w:p w14:paraId="36597742" w14:textId="77777777" w:rsidR="00627CC4" w:rsidRPr="008B6A28" w:rsidRDefault="00627CC4">
            <w:pPr>
              <w:pStyle w:val="Heading2"/>
              <w:jc w:val="left"/>
              <w:rPr>
                <w:rFonts w:ascii="Arial" w:hAnsi="Arial" w:cs="Arial"/>
                <w:lang w:val="en-GB"/>
              </w:rPr>
            </w:pPr>
            <w:r w:rsidRPr="008B6A28">
              <w:rPr>
                <w:rFonts w:ascii="Arial" w:hAnsi="Arial" w:cs="Arial"/>
                <w:lang w:val="en-GB"/>
              </w:rPr>
              <w:t>Reviewer’s comment</w:t>
            </w:r>
          </w:p>
          <w:p w14:paraId="2140F525" w14:textId="77777777" w:rsidR="00627CC4" w:rsidRPr="008B6A28" w:rsidRDefault="00627CC4">
            <w:pPr>
              <w:rPr>
                <w:rFonts w:ascii="Arial" w:hAnsi="Arial" w:cs="Arial"/>
                <w:sz w:val="20"/>
                <w:szCs w:val="20"/>
                <w:lang w:val="en-GB"/>
              </w:rPr>
            </w:pPr>
          </w:p>
          <w:p w14:paraId="540961EF" w14:textId="77777777" w:rsidR="00627CC4" w:rsidRPr="008B6A28" w:rsidRDefault="00627CC4">
            <w:pPr>
              <w:rPr>
                <w:rFonts w:ascii="Arial" w:hAnsi="Arial" w:cs="Arial"/>
                <w:b/>
                <w:bCs/>
                <w:sz w:val="20"/>
                <w:szCs w:val="20"/>
              </w:rPr>
            </w:pPr>
            <w:r w:rsidRPr="008B6A28">
              <w:rPr>
                <w:rFonts w:ascii="Arial" w:hAnsi="Arial" w:cs="Arial"/>
                <w:b/>
                <w:bCs/>
                <w:sz w:val="20"/>
                <w:szCs w:val="20"/>
                <w:highlight w:val="yellow"/>
              </w:rPr>
              <w:t>Artificial Intelligence (AI) generated or assisted review comments are strictly prohibited during peer review.</w:t>
            </w:r>
          </w:p>
          <w:p w14:paraId="06FEF155" w14:textId="77777777" w:rsidR="00627CC4" w:rsidRPr="008B6A28" w:rsidRDefault="00627CC4">
            <w:pPr>
              <w:rPr>
                <w:rFonts w:ascii="Arial" w:hAnsi="Arial" w:cs="Arial"/>
                <w:sz w:val="20"/>
                <w:szCs w:val="20"/>
                <w:lang w:val="en-GB"/>
              </w:rPr>
            </w:pPr>
          </w:p>
        </w:tc>
        <w:tc>
          <w:tcPr>
            <w:tcW w:w="1523" w:type="pct"/>
          </w:tcPr>
          <w:p w14:paraId="7D7D05BE" w14:textId="0977EFC3" w:rsidR="00627CC4" w:rsidRPr="008B6A28" w:rsidRDefault="00627CC4">
            <w:pPr>
              <w:pStyle w:val="Heading2"/>
              <w:jc w:val="left"/>
              <w:rPr>
                <w:rFonts w:ascii="Arial" w:hAnsi="Arial" w:cs="Arial"/>
                <w:b w:val="0"/>
                <w:lang w:val="en-GB"/>
              </w:rPr>
            </w:pPr>
            <w:r w:rsidRPr="008B6A28">
              <w:rPr>
                <w:rFonts w:ascii="Arial" w:hAnsi="Arial" w:cs="Arial"/>
                <w:lang w:val="en-GB"/>
              </w:rPr>
              <w:t>Author’s Feedback</w:t>
            </w:r>
            <w:r w:rsidR="004B23A3" w:rsidRPr="008B6A28">
              <w:rPr>
                <w:rFonts w:ascii="Arial" w:hAnsi="Arial" w:cs="Arial"/>
                <w:lang w:val="en-GB"/>
              </w:rPr>
              <w:t xml:space="preserve">: I haven’t used any </w:t>
            </w:r>
            <w:proofErr w:type="spellStart"/>
            <w:r w:rsidR="004B23A3" w:rsidRPr="008B6A28">
              <w:rPr>
                <w:rFonts w:ascii="Arial" w:hAnsi="Arial" w:cs="Arial"/>
                <w:b w:val="0"/>
                <w:bCs w:val="0"/>
              </w:rPr>
              <w:t>Artificial</w:t>
            </w:r>
            <w:proofErr w:type="spellEnd"/>
            <w:r w:rsidR="004B23A3" w:rsidRPr="008B6A28">
              <w:rPr>
                <w:rFonts w:ascii="Arial" w:hAnsi="Arial" w:cs="Arial"/>
                <w:b w:val="0"/>
                <w:bCs w:val="0"/>
              </w:rPr>
              <w:t xml:space="preserve"> Intelligence (AI) </w:t>
            </w:r>
            <w:proofErr w:type="spellStart"/>
            <w:r w:rsidR="004B23A3" w:rsidRPr="008B6A28">
              <w:rPr>
                <w:rFonts w:ascii="Arial" w:hAnsi="Arial" w:cs="Arial"/>
                <w:b w:val="0"/>
                <w:bCs w:val="0"/>
              </w:rPr>
              <w:t>generated</w:t>
            </w:r>
            <w:proofErr w:type="spellEnd"/>
            <w:r w:rsidR="004B23A3" w:rsidRPr="008B6A28">
              <w:rPr>
                <w:rFonts w:ascii="Arial" w:hAnsi="Arial" w:cs="Arial"/>
                <w:b w:val="0"/>
                <w:bCs w:val="0"/>
              </w:rPr>
              <w:t xml:space="preserve"> or </w:t>
            </w:r>
            <w:proofErr w:type="spellStart"/>
            <w:r w:rsidR="004B23A3" w:rsidRPr="008B6A28">
              <w:rPr>
                <w:rFonts w:ascii="Arial" w:hAnsi="Arial" w:cs="Arial"/>
                <w:b w:val="0"/>
                <w:bCs w:val="0"/>
              </w:rPr>
              <w:t>assisted</w:t>
            </w:r>
            <w:proofErr w:type="spellEnd"/>
            <w:r w:rsidR="004B23A3" w:rsidRPr="008B6A28">
              <w:rPr>
                <w:rFonts w:ascii="Arial" w:hAnsi="Arial" w:cs="Arial"/>
                <w:b w:val="0"/>
                <w:bCs w:val="0"/>
              </w:rPr>
              <w:t xml:space="preserve"> </w:t>
            </w:r>
            <w:proofErr w:type="spellStart"/>
            <w:r w:rsidR="004B23A3" w:rsidRPr="008B6A28">
              <w:rPr>
                <w:rFonts w:ascii="Arial" w:hAnsi="Arial" w:cs="Arial"/>
                <w:b w:val="0"/>
                <w:bCs w:val="0"/>
              </w:rPr>
              <w:t>review</w:t>
            </w:r>
            <w:proofErr w:type="spellEnd"/>
            <w:r w:rsidR="004B23A3" w:rsidRPr="008B6A28">
              <w:rPr>
                <w:rFonts w:ascii="Arial" w:hAnsi="Arial" w:cs="Arial"/>
                <w:b w:val="0"/>
                <w:bCs w:val="0"/>
              </w:rPr>
              <w:t xml:space="preserve"> </w:t>
            </w:r>
            <w:proofErr w:type="spellStart"/>
            <w:r w:rsidR="004B23A3" w:rsidRPr="008B6A28">
              <w:rPr>
                <w:rFonts w:ascii="Arial" w:hAnsi="Arial" w:cs="Arial"/>
                <w:b w:val="0"/>
                <w:bCs w:val="0"/>
              </w:rPr>
              <w:t>comments</w:t>
            </w:r>
            <w:proofErr w:type="spellEnd"/>
            <w:r w:rsidR="004B23A3" w:rsidRPr="008B6A28">
              <w:rPr>
                <w:rFonts w:ascii="Arial" w:hAnsi="Arial" w:cs="Arial"/>
                <w:b w:val="0"/>
                <w:bCs w:val="0"/>
              </w:rPr>
              <w:t>.</w:t>
            </w:r>
          </w:p>
        </w:tc>
      </w:tr>
      <w:tr w:rsidR="00627CC4" w:rsidRPr="008B6A28" w14:paraId="0581560C" w14:textId="77777777">
        <w:trPr>
          <w:trHeight w:val="1264"/>
        </w:trPr>
        <w:tc>
          <w:tcPr>
            <w:tcW w:w="1265" w:type="pct"/>
            <w:noWrap/>
          </w:tcPr>
          <w:p w14:paraId="30B6FC3A" w14:textId="77777777" w:rsidR="00627CC4" w:rsidRPr="008B6A28" w:rsidRDefault="00627CC4">
            <w:pPr>
              <w:ind w:left="360"/>
              <w:rPr>
                <w:rFonts w:ascii="Arial" w:hAnsi="Arial" w:cs="Arial"/>
                <w:b/>
                <w:bCs/>
                <w:sz w:val="20"/>
                <w:szCs w:val="20"/>
                <w:lang w:val="en-GB"/>
              </w:rPr>
            </w:pPr>
            <w:r w:rsidRPr="008B6A2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6F71CD3" w14:textId="77777777" w:rsidR="00627CC4" w:rsidRPr="008B6A28" w:rsidRDefault="00627CC4">
            <w:pPr>
              <w:ind w:left="360"/>
              <w:rPr>
                <w:rFonts w:ascii="Arial" w:eastAsia="MS Mincho" w:hAnsi="Arial" w:cs="Arial"/>
                <w:b/>
                <w:bCs/>
                <w:sz w:val="20"/>
                <w:szCs w:val="20"/>
                <w:lang w:val="en-GB"/>
              </w:rPr>
            </w:pPr>
          </w:p>
        </w:tc>
        <w:tc>
          <w:tcPr>
            <w:tcW w:w="2212" w:type="pct"/>
          </w:tcPr>
          <w:p w14:paraId="0119D01B" w14:textId="77777777" w:rsidR="00627CC4" w:rsidRPr="008B6A28" w:rsidRDefault="005C087A">
            <w:pPr>
              <w:pStyle w:val="ListParagraph"/>
              <w:ind w:left="0"/>
              <w:rPr>
                <w:rFonts w:ascii="Arial" w:hAnsi="Arial" w:cs="Arial"/>
                <w:b/>
                <w:bCs/>
                <w:sz w:val="20"/>
                <w:szCs w:val="20"/>
                <w:lang w:val="en-GB"/>
              </w:rPr>
            </w:pPr>
            <w:r w:rsidRPr="008B6A28">
              <w:rPr>
                <w:rFonts w:ascii="Arial" w:hAnsi="Arial" w:cs="Arial"/>
                <w:sz w:val="20"/>
                <w:szCs w:val="20"/>
                <w:shd w:val="clear" w:color="auto" w:fill="FFFFFF"/>
              </w:rPr>
              <w:t>This manuscript offers a detailed comparison of fresh (plant) and ratoon sugarcane cultivation practices within the actual farm setting of Telangana, India. It examines costs, yields, and profits that can aid in shaping policy, supporting extension services, and providing meaningful guidance to farmers. Considering the importance of sugarcane in India’s agriculture, this research addresses a significant gap by estimating the economic efficiency of ratoon cropping systems within a defined region. The analysis following standard cost concepts (A1–C3) enhances the empirical rigor and replicability of the conclusions drawn</w:t>
            </w:r>
            <w:r w:rsidRPr="008B6A28">
              <w:rPr>
                <w:rFonts w:ascii="Arial" w:hAnsi="Arial" w:cs="Arial"/>
                <w:color w:val="374151"/>
                <w:sz w:val="20"/>
                <w:szCs w:val="20"/>
                <w:shd w:val="clear" w:color="auto" w:fill="FFFFFF"/>
              </w:rPr>
              <w:t>.</w:t>
            </w:r>
          </w:p>
        </w:tc>
        <w:tc>
          <w:tcPr>
            <w:tcW w:w="1523" w:type="pct"/>
          </w:tcPr>
          <w:p w14:paraId="56513C40" w14:textId="4D69DA69" w:rsidR="00627CC4" w:rsidRPr="008B6A28" w:rsidRDefault="004B23A3">
            <w:pPr>
              <w:pStyle w:val="Heading2"/>
              <w:jc w:val="left"/>
              <w:rPr>
                <w:rFonts w:ascii="Arial" w:hAnsi="Arial" w:cs="Arial"/>
                <w:b w:val="0"/>
                <w:lang w:val="en-GB"/>
              </w:rPr>
            </w:pPr>
            <w:r w:rsidRPr="008B6A28">
              <w:rPr>
                <w:rFonts w:ascii="Arial" w:hAnsi="Arial" w:cs="Arial"/>
                <w:b w:val="0"/>
                <w:lang w:val="en-US"/>
              </w:rPr>
              <w:t>I sincerely thank the reviewer for the encouraging and insightful comments. I thankful for the recognition of the study’s relevance in evaluating the economic performance of plant and ratoon sugarcane cultivation using standard cost concepts</w:t>
            </w:r>
          </w:p>
        </w:tc>
      </w:tr>
      <w:tr w:rsidR="00627CC4" w:rsidRPr="008B6A28" w14:paraId="27239F9D" w14:textId="77777777" w:rsidTr="000240A6">
        <w:trPr>
          <w:trHeight w:val="953"/>
        </w:trPr>
        <w:tc>
          <w:tcPr>
            <w:tcW w:w="1265" w:type="pct"/>
            <w:noWrap/>
          </w:tcPr>
          <w:p w14:paraId="4DCEAD6D" w14:textId="77777777" w:rsidR="00627CC4" w:rsidRPr="008B6A28" w:rsidRDefault="00627CC4">
            <w:pPr>
              <w:ind w:left="360"/>
              <w:rPr>
                <w:rFonts w:ascii="Arial" w:hAnsi="Arial" w:cs="Arial"/>
                <w:b/>
                <w:bCs/>
                <w:sz w:val="20"/>
                <w:szCs w:val="20"/>
                <w:lang w:val="en-GB"/>
              </w:rPr>
            </w:pPr>
            <w:r w:rsidRPr="008B6A28">
              <w:rPr>
                <w:rFonts w:ascii="Arial" w:hAnsi="Arial" w:cs="Arial"/>
                <w:b/>
                <w:bCs/>
                <w:sz w:val="20"/>
                <w:szCs w:val="20"/>
                <w:lang w:val="en-GB"/>
              </w:rPr>
              <w:t>Is the title of the article suitable?</w:t>
            </w:r>
          </w:p>
          <w:p w14:paraId="0CE008BD" w14:textId="77777777" w:rsidR="00627CC4" w:rsidRPr="008B6A28" w:rsidRDefault="00627CC4">
            <w:pPr>
              <w:ind w:left="360"/>
              <w:rPr>
                <w:rFonts w:ascii="Arial" w:hAnsi="Arial" w:cs="Arial"/>
                <w:b/>
                <w:bCs/>
                <w:sz w:val="20"/>
                <w:szCs w:val="20"/>
                <w:lang w:val="en-GB"/>
              </w:rPr>
            </w:pPr>
            <w:r w:rsidRPr="008B6A28">
              <w:rPr>
                <w:rFonts w:ascii="Arial" w:hAnsi="Arial" w:cs="Arial"/>
                <w:b/>
                <w:bCs/>
                <w:sz w:val="20"/>
                <w:szCs w:val="20"/>
                <w:lang w:val="en-GB"/>
              </w:rPr>
              <w:t>(If not please suggest an alternative title)</w:t>
            </w:r>
          </w:p>
          <w:p w14:paraId="09BC01D8" w14:textId="77777777" w:rsidR="00627CC4" w:rsidRPr="008B6A28" w:rsidRDefault="00627CC4">
            <w:pPr>
              <w:pStyle w:val="Heading2"/>
              <w:jc w:val="left"/>
              <w:rPr>
                <w:rFonts w:ascii="Arial" w:hAnsi="Arial" w:cs="Arial"/>
                <w:u w:val="single"/>
                <w:lang w:val="en-GB"/>
              </w:rPr>
            </w:pPr>
          </w:p>
        </w:tc>
        <w:tc>
          <w:tcPr>
            <w:tcW w:w="2212" w:type="pct"/>
          </w:tcPr>
          <w:p w14:paraId="0C9F8461" w14:textId="77777777" w:rsidR="00627CC4" w:rsidRPr="008B6A28" w:rsidRDefault="000240A6" w:rsidP="000240A6">
            <w:pPr>
              <w:rPr>
                <w:rFonts w:ascii="Arial" w:hAnsi="Arial" w:cs="Arial"/>
                <w:sz w:val="20"/>
                <w:szCs w:val="20"/>
                <w:lang w:val="en-GB"/>
              </w:rPr>
            </w:pPr>
            <w:r w:rsidRPr="008B6A28">
              <w:rPr>
                <w:rFonts w:ascii="Arial" w:hAnsi="Arial" w:cs="Arial"/>
                <w:sz w:val="20"/>
                <w:szCs w:val="20"/>
              </w:rPr>
              <w:t xml:space="preserve">The title is concise and captures the essence. </w:t>
            </w:r>
            <w:r w:rsidR="00630934" w:rsidRPr="008B6A28">
              <w:rPr>
                <w:rFonts w:ascii="Arial" w:hAnsi="Arial" w:cs="Arial"/>
                <w:sz w:val="20"/>
                <w:szCs w:val="20"/>
              </w:rPr>
              <w:t>However, for</w:t>
            </w:r>
            <w:r w:rsidRPr="008B6A28">
              <w:rPr>
                <w:rFonts w:ascii="Arial" w:hAnsi="Arial" w:cs="Arial"/>
                <w:sz w:val="20"/>
                <w:szCs w:val="20"/>
              </w:rPr>
              <w:t xml:space="preserve"> more global appeal, add region of interest: “Comparative Profitability of Fresh vs. Ratoon Sugarcane Cultivation: A Case Study from </w:t>
            </w:r>
            <w:proofErr w:type="spellStart"/>
            <w:r w:rsidRPr="008B6A28">
              <w:rPr>
                <w:rFonts w:ascii="Arial" w:hAnsi="Arial" w:cs="Arial"/>
                <w:sz w:val="20"/>
                <w:szCs w:val="20"/>
              </w:rPr>
              <w:t>Kamareddy</w:t>
            </w:r>
            <w:proofErr w:type="spellEnd"/>
            <w:r w:rsidRPr="008B6A28">
              <w:rPr>
                <w:rFonts w:ascii="Arial" w:hAnsi="Arial" w:cs="Arial"/>
                <w:sz w:val="20"/>
                <w:szCs w:val="20"/>
              </w:rPr>
              <w:t>, Telangana, India.”</w:t>
            </w:r>
          </w:p>
        </w:tc>
        <w:tc>
          <w:tcPr>
            <w:tcW w:w="1523" w:type="pct"/>
          </w:tcPr>
          <w:p w14:paraId="5EA62699" w14:textId="5D08D50B" w:rsidR="00627CC4" w:rsidRPr="008B6A28" w:rsidRDefault="004B23A3">
            <w:pPr>
              <w:pStyle w:val="Heading2"/>
              <w:jc w:val="left"/>
              <w:rPr>
                <w:rFonts w:ascii="Arial" w:hAnsi="Arial" w:cs="Arial"/>
                <w:b w:val="0"/>
                <w:lang w:val="en-GB"/>
              </w:rPr>
            </w:pPr>
            <w:r w:rsidRPr="008B6A28">
              <w:rPr>
                <w:rFonts w:ascii="Arial" w:hAnsi="Arial" w:cs="Arial"/>
                <w:b w:val="0"/>
                <w:lang w:val="en-US"/>
              </w:rPr>
              <w:t xml:space="preserve">Ok sir/madam but I prefer my title like this as you have suggested I will add the word “comparative” and change my title as “Comparative Profitability of Plant and Ratoon Methods of Sugarcane Cultivation in </w:t>
            </w:r>
            <w:proofErr w:type="spellStart"/>
            <w:r w:rsidRPr="008B6A28">
              <w:rPr>
                <w:rFonts w:ascii="Arial" w:hAnsi="Arial" w:cs="Arial"/>
                <w:b w:val="0"/>
                <w:lang w:val="en-US"/>
              </w:rPr>
              <w:t>Kamareddy</w:t>
            </w:r>
            <w:proofErr w:type="spellEnd"/>
            <w:r w:rsidRPr="008B6A28">
              <w:rPr>
                <w:rFonts w:ascii="Arial" w:hAnsi="Arial" w:cs="Arial"/>
                <w:b w:val="0"/>
                <w:lang w:val="en-US"/>
              </w:rPr>
              <w:t xml:space="preserve"> District of Telangana”</w:t>
            </w:r>
          </w:p>
        </w:tc>
      </w:tr>
      <w:tr w:rsidR="00627CC4" w:rsidRPr="008B6A28" w14:paraId="7F48ED2B" w14:textId="77777777" w:rsidTr="004720FE">
        <w:trPr>
          <w:trHeight w:val="971"/>
        </w:trPr>
        <w:tc>
          <w:tcPr>
            <w:tcW w:w="1265" w:type="pct"/>
            <w:noWrap/>
          </w:tcPr>
          <w:p w14:paraId="1CAF1052" w14:textId="77777777" w:rsidR="00627CC4" w:rsidRPr="008B6A28" w:rsidRDefault="00627CC4">
            <w:pPr>
              <w:pStyle w:val="Heading2"/>
              <w:ind w:left="360"/>
              <w:jc w:val="left"/>
              <w:rPr>
                <w:rFonts w:ascii="Arial" w:hAnsi="Arial" w:cs="Arial"/>
                <w:lang w:val="en-GB"/>
              </w:rPr>
            </w:pPr>
            <w:r w:rsidRPr="008B6A28">
              <w:rPr>
                <w:rFonts w:ascii="Arial" w:hAnsi="Arial" w:cs="Arial"/>
                <w:lang w:val="en-GB"/>
              </w:rPr>
              <w:t>Is the abstract of the article comprehensive? Do you suggest the addition (or deletion) of some points in this section? Please write your suggestions here.</w:t>
            </w:r>
          </w:p>
          <w:p w14:paraId="0311DBCE" w14:textId="77777777" w:rsidR="00627CC4" w:rsidRPr="008B6A28" w:rsidRDefault="00627CC4">
            <w:pPr>
              <w:pStyle w:val="Heading2"/>
              <w:jc w:val="left"/>
              <w:rPr>
                <w:rFonts w:ascii="Arial" w:hAnsi="Arial" w:cs="Arial"/>
                <w:u w:val="single"/>
                <w:lang w:val="en-GB"/>
              </w:rPr>
            </w:pPr>
          </w:p>
        </w:tc>
        <w:tc>
          <w:tcPr>
            <w:tcW w:w="2212" w:type="pct"/>
          </w:tcPr>
          <w:p w14:paraId="5F2A2249" w14:textId="77777777" w:rsidR="000240A6" w:rsidRPr="008B6A28" w:rsidRDefault="000240A6" w:rsidP="000240A6">
            <w:pPr>
              <w:spacing w:before="100" w:beforeAutospacing="1" w:after="100" w:afterAutospacing="1"/>
              <w:rPr>
                <w:rFonts w:ascii="Arial" w:hAnsi="Arial" w:cs="Arial"/>
                <w:sz w:val="20"/>
                <w:szCs w:val="20"/>
                <w:lang w:bidi="ne-NP"/>
              </w:rPr>
            </w:pPr>
            <w:r w:rsidRPr="008B6A28">
              <w:rPr>
                <w:rFonts w:ascii="Arial" w:hAnsi="Arial" w:cs="Arial"/>
                <w:sz w:val="20"/>
                <w:szCs w:val="20"/>
                <w:lang w:bidi="ne-NP"/>
              </w:rPr>
              <w:t>The abstract satisfactorily reports the purposes, methods, and conclusions. Supplement with (1) Major quantitative results (e.g., yield/income gaps), (2) Period of data collection, (3) Implications for policy.</w:t>
            </w:r>
          </w:p>
          <w:p w14:paraId="6E722A0E" w14:textId="77777777" w:rsidR="00627CC4" w:rsidRPr="008B6A28" w:rsidRDefault="00627CC4" w:rsidP="000240A6">
            <w:pPr>
              <w:rPr>
                <w:rFonts w:ascii="Arial" w:hAnsi="Arial" w:cs="Arial"/>
                <w:b/>
                <w:bCs/>
                <w:sz w:val="20"/>
                <w:szCs w:val="20"/>
                <w:lang w:val="en-GB"/>
              </w:rPr>
            </w:pPr>
          </w:p>
        </w:tc>
        <w:tc>
          <w:tcPr>
            <w:tcW w:w="1523" w:type="pct"/>
          </w:tcPr>
          <w:p w14:paraId="2CC43C45" w14:textId="109EC6E0" w:rsidR="00627CC4" w:rsidRPr="008B6A28" w:rsidRDefault="004B23A3">
            <w:pPr>
              <w:pStyle w:val="Heading2"/>
              <w:jc w:val="left"/>
              <w:rPr>
                <w:rFonts w:ascii="Arial" w:hAnsi="Arial" w:cs="Arial"/>
                <w:b w:val="0"/>
                <w:lang w:val="en-GB"/>
              </w:rPr>
            </w:pPr>
            <w:r w:rsidRPr="008B6A28">
              <w:rPr>
                <w:rFonts w:ascii="Arial" w:hAnsi="Arial" w:cs="Arial"/>
                <w:b w:val="0"/>
                <w:lang w:val="en-GB"/>
              </w:rPr>
              <w:t>Results and period of data collection is included.</w:t>
            </w:r>
          </w:p>
        </w:tc>
      </w:tr>
      <w:tr w:rsidR="00627CC4" w:rsidRPr="008B6A28" w14:paraId="377B5540" w14:textId="77777777" w:rsidTr="004720FE">
        <w:trPr>
          <w:trHeight w:val="1079"/>
        </w:trPr>
        <w:tc>
          <w:tcPr>
            <w:tcW w:w="1265" w:type="pct"/>
            <w:noWrap/>
          </w:tcPr>
          <w:p w14:paraId="2BBF7D1D" w14:textId="77777777" w:rsidR="00627CC4" w:rsidRPr="008B6A28" w:rsidRDefault="00627CC4">
            <w:pPr>
              <w:pStyle w:val="Heading2"/>
              <w:ind w:left="360"/>
              <w:jc w:val="left"/>
              <w:rPr>
                <w:rFonts w:ascii="Arial" w:hAnsi="Arial" w:cs="Arial"/>
                <w:b w:val="0"/>
                <w:bCs w:val="0"/>
                <w:u w:val="single"/>
                <w:lang w:val="en-GB"/>
              </w:rPr>
            </w:pPr>
            <w:r w:rsidRPr="008B6A28">
              <w:rPr>
                <w:rFonts w:ascii="Arial" w:hAnsi="Arial" w:cs="Arial"/>
                <w:lang w:val="en-GB"/>
              </w:rPr>
              <w:t>Is the manuscript scientifically, correct? Please write here.</w:t>
            </w:r>
          </w:p>
        </w:tc>
        <w:tc>
          <w:tcPr>
            <w:tcW w:w="2212" w:type="pct"/>
          </w:tcPr>
          <w:p w14:paraId="6C2F89FD" w14:textId="77777777" w:rsidR="004720FE" w:rsidRPr="008B6A28" w:rsidRDefault="004720FE" w:rsidP="004720FE">
            <w:pPr>
              <w:spacing w:before="100" w:beforeAutospacing="1" w:after="100" w:afterAutospacing="1"/>
              <w:rPr>
                <w:rFonts w:ascii="Arial" w:hAnsi="Arial" w:cs="Arial"/>
                <w:sz w:val="20"/>
                <w:szCs w:val="20"/>
                <w:lang w:bidi="ne-NP"/>
              </w:rPr>
            </w:pPr>
            <w:r w:rsidRPr="008B6A28">
              <w:rPr>
                <w:rFonts w:ascii="Arial" w:hAnsi="Arial" w:cs="Arial"/>
                <w:sz w:val="20"/>
                <w:szCs w:val="20"/>
                <w:lang w:bidi="ne-NP"/>
              </w:rPr>
              <w:t>The manuscript is scientifically sound. Methodology is well documented and findings are based on common cost accounting and profitability measures in agricultural economics. The results are consistent with the reviewed literature. However, it would be better to address the reasoning as to why 120 farms were sampled and statistically significant differences among profits have not been reported.</w:t>
            </w:r>
          </w:p>
          <w:p w14:paraId="76CDA18C" w14:textId="77777777" w:rsidR="00627CC4" w:rsidRPr="008B6A28" w:rsidRDefault="00627CC4">
            <w:pPr>
              <w:pStyle w:val="ListParagraph"/>
              <w:ind w:left="0"/>
              <w:rPr>
                <w:rFonts w:ascii="Arial" w:hAnsi="Arial" w:cs="Arial"/>
                <w:bCs/>
                <w:sz w:val="20"/>
                <w:szCs w:val="20"/>
                <w:lang w:val="en-GB"/>
              </w:rPr>
            </w:pPr>
          </w:p>
        </w:tc>
        <w:tc>
          <w:tcPr>
            <w:tcW w:w="1523" w:type="pct"/>
          </w:tcPr>
          <w:p w14:paraId="49BB74C4" w14:textId="20A23F33" w:rsidR="00627CC4" w:rsidRPr="008B6A28" w:rsidRDefault="00582502">
            <w:pPr>
              <w:pStyle w:val="Heading2"/>
              <w:jc w:val="left"/>
              <w:rPr>
                <w:rFonts w:ascii="Arial" w:hAnsi="Arial" w:cs="Arial"/>
                <w:b w:val="0"/>
                <w:lang w:val="en-GB"/>
              </w:rPr>
            </w:pPr>
            <w:r w:rsidRPr="008B6A28">
              <w:rPr>
                <w:rFonts w:ascii="Arial" w:hAnsi="Arial" w:cs="Arial"/>
                <w:b w:val="0"/>
                <w:lang w:val="en-US"/>
              </w:rPr>
              <w:t>I would like to clarify that the sample size for this study was 80 sugarcane (40 plant and 40 ratoon sugarcane farmers), not 120. The results I have got are based on the cost concepts in the methodology I didn’t use any functional analysis for the study.</w:t>
            </w:r>
          </w:p>
        </w:tc>
      </w:tr>
      <w:tr w:rsidR="00627CC4" w:rsidRPr="008B6A28" w14:paraId="71D3FDEA" w14:textId="77777777">
        <w:trPr>
          <w:trHeight w:val="703"/>
        </w:trPr>
        <w:tc>
          <w:tcPr>
            <w:tcW w:w="1265" w:type="pct"/>
            <w:noWrap/>
          </w:tcPr>
          <w:p w14:paraId="11824E1F" w14:textId="77777777" w:rsidR="00627CC4" w:rsidRPr="008B6A28" w:rsidRDefault="00627CC4">
            <w:pPr>
              <w:ind w:left="360"/>
              <w:rPr>
                <w:rFonts w:ascii="Arial" w:hAnsi="Arial" w:cs="Arial"/>
                <w:b/>
                <w:bCs/>
                <w:sz w:val="20"/>
                <w:szCs w:val="20"/>
                <w:lang w:val="en-GB"/>
              </w:rPr>
            </w:pPr>
            <w:r w:rsidRPr="008B6A2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EFBB4E2" w14:textId="77777777" w:rsidR="00834CBF" w:rsidRPr="008B6A28" w:rsidRDefault="00834CBF" w:rsidP="00834CBF">
            <w:pPr>
              <w:pStyle w:val="ListParagraph"/>
              <w:ind w:left="0"/>
              <w:rPr>
                <w:rFonts w:ascii="Arial" w:hAnsi="Arial" w:cs="Arial"/>
                <w:bCs/>
                <w:sz w:val="20"/>
                <w:szCs w:val="20"/>
              </w:rPr>
            </w:pPr>
            <w:r w:rsidRPr="008B6A28">
              <w:rPr>
                <w:rFonts w:ascii="Arial" w:hAnsi="Arial" w:cs="Arial"/>
                <w:bCs/>
                <w:sz w:val="20"/>
                <w:szCs w:val="20"/>
              </w:rPr>
              <w:t>Adequate but could be improved. There are a bunch of recent references (2017–2025), which is good. Some more references from other Indian states or global literature can be added on ratoon economics of sugarcane for wider ramifications.</w:t>
            </w:r>
          </w:p>
          <w:p w14:paraId="29570FBB" w14:textId="77777777" w:rsidR="00627CC4" w:rsidRPr="008B6A28" w:rsidRDefault="00627CC4">
            <w:pPr>
              <w:pStyle w:val="ListParagraph"/>
              <w:ind w:left="0"/>
              <w:rPr>
                <w:rFonts w:ascii="Arial" w:hAnsi="Arial" w:cs="Arial"/>
                <w:bCs/>
                <w:sz w:val="20"/>
                <w:szCs w:val="20"/>
                <w:lang w:val="en-GB"/>
              </w:rPr>
            </w:pPr>
          </w:p>
        </w:tc>
        <w:tc>
          <w:tcPr>
            <w:tcW w:w="1523" w:type="pct"/>
          </w:tcPr>
          <w:p w14:paraId="0C03334E" w14:textId="7961A951" w:rsidR="00627CC4" w:rsidRPr="008B6A28" w:rsidRDefault="00F62CE3">
            <w:pPr>
              <w:pStyle w:val="Heading2"/>
              <w:jc w:val="left"/>
              <w:rPr>
                <w:rFonts w:ascii="Arial" w:hAnsi="Arial" w:cs="Arial"/>
                <w:b w:val="0"/>
                <w:lang w:val="en-GB"/>
              </w:rPr>
            </w:pPr>
            <w:r w:rsidRPr="008B6A28">
              <w:rPr>
                <w:rFonts w:ascii="Arial" w:hAnsi="Arial" w:cs="Arial"/>
                <w:b w:val="0"/>
                <w:lang w:val="en-GB"/>
              </w:rPr>
              <w:t>Yes , I have few more articles as you mentioned.</w:t>
            </w:r>
          </w:p>
        </w:tc>
      </w:tr>
      <w:tr w:rsidR="00627CC4" w:rsidRPr="008B6A28" w14:paraId="616CFA22" w14:textId="77777777">
        <w:trPr>
          <w:trHeight w:val="386"/>
        </w:trPr>
        <w:tc>
          <w:tcPr>
            <w:tcW w:w="1265" w:type="pct"/>
            <w:noWrap/>
          </w:tcPr>
          <w:p w14:paraId="6CC0FE41" w14:textId="77777777" w:rsidR="00627CC4" w:rsidRPr="008B6A28" w:rsidRDefault="00627CC4">
            <w:pPr>
              <w:pStyle w:val="Heading2"/>
              <w:ind w:left="360"/>
              <w:jc w:val="left"/>
              <w:rPr>
                <w:rFonts w:ascii="Arial" w:hAnsi="Arial" w:cs="Arial"/>
                <w:bCs w:val="0"/>
                <w:lang w:val="en-GB"/>
              </w:rPr>
            </w:pPr>
            <w:r w:rsidRPr="008B6A28">
              <w:rPr>
                <w:rFonts w:ascii="Arial" w:hAnsi="Arial" w:cs="Arial"/>
                <w:bCs w:val="0"/>
                <w:lang w:val="en-GB"/>
              </w:rPr>
              <w:t>Is the language/English quality of the article suitable for scholarly communications?</w:t>
            </w:r>
          </w:p>
          <w:p w14:paraId="42E6F461" w14:textId="77777777" w:rsidR="00627CC4" w:rsidRPr="008B6A28" w:rsidRDefault="00627CC4">
            <w:pPr>
              <w:rPr>
                <w:rFonts w:ascii="Arial" w:hAnsi="Arial" w:cs="Arial"/>
                <w:sz w:val="20"/>
                <w:szCs w:val="20"/>
                <w:lang w:val="en-GB"/>
              </w:rPr>
            </w:pPr>
          </w:p>
        </w:tc>
        <w:tc>
          <w:tcPr>
            <w:tcW w:w="2212" w:type="pct"/>
          </w:tcPr>
          <w:p w14:paraId="313A1551" w14:textId="77777777" w:rsidR="00834CBF" w:rsidRPr="008B6A28" w:rsidRDefault="00834CBF" w:rsidP="00834CBF">
            <w:pPr>
              <w:rPr>
                <w:rFonts w:ascii="Arial" w:hAnsi="Arial" w:cs="Arial"/>
                <w:sz w:val="20"/>
                <w:szCs w:val="20"/>
              </w:rPr>
            </w:pPr>
            <w:r w:rsidRPr="008B6A28">
              <w:rPr>
                <w:rFonts w:ascii="Arial" w:hAnsi="Arial" w:cs="Arial"/>
                <w:sz w:val="20"/>
                <w:szCs w:val="20"/>
              </w:rPr>
              <w:t>The manuscript contains numerous grammatical, usage, and awkward phrasing issues. There is need of copyediting for grammatical mistakes.</w:t>
            </w:r>
          </w:p>
          <w:p w14:paraId="1C50835E" w14:textId="77777777" w:rsidR="00834CBF" w:rsidRPr="008B6A28" w:rsidRDefault="00834CBF" w:rsidP="00834CBF">
            <w:pPr>
              <w:rPr>
                <w:rFonts w:ascii="Arial" w:hAnsi="Arial" w:cs="Arial"/>
                <w:sz w:val="20"/>
                <w:szCs w:val="20"/>
              </w:rPr>
            </w:pPr>
          </w:p>
          <w:p w14:paraId="57CC76CD" w14:textId="77777777" w:rsidR="00627CC4" w:rsidRPr="008B6A28" w:rsidRDefault="00627CC4">
            <w:pPr>
              <w:rPr>
                <w:rFonts w:ascii="Arial" w:hAnsi="Arial" w:cs="Arial"/>
                <w:sz w:val="20"/>
                <w:szCs w:val="20"/>
                <w:lang w:val="en-GB"/>
              </w:rPr>
            </w:pPr>
          </w:p>
        </w:tc>
        <w:tc>
          <w:tcPr>
            <w:tcW w:w="1523" w:type="pct"/>
          </w:tcPr>
          <w:p w14:paraId="59F68584" w14:textId="2D7B13C5" w:rsidR="00627CC4" w:rsidRPr="008B6A28" w:rsidRDefault="00582502">
            <w:pPr>
              <w:rPr>
                <w:rFonts w:ascii="Arial" w:hAnsi="Arial" w:cs="Arial"/>
                <w:sz w:val="20"/>
                <w:szCs w:val="20"/>
                <w:lang w:val="en-GB"/>
              </w:rPr>
            </w:pPr>
            <w:proofErr w:type="spellStart"/>
            <w:r w:rsidRPr="008B6A28">
              <w:rPr>
                <w:rFonts w:ascii="Arial" w:hAnsi="Arial" w:cs="Arial"/>
                <w:sz w:val="20"/>
                <w:szCs w:val="20"/>
                <w:lang w:val="en-GB"/>
              </w:rPr>
              <w:t>Yes</w:t>
            </w:r>
            <w:r w:rsidR="00F62CE3" w:rsidRPr="008B6A28">
              <w:rPr>
                <w:rFonts w:ascii="Arial" w:hAnsi="Arial" w:cs="Arial"/>
                <w:sz w:val="20"/>
                <w:szCs w:val="20"/>
                <w:lang w:val="en-GB"/>
              </w:rPr>
              <w:t>,</w:t>
            </w:r>
            <w:r w:rsidRPr="008B6A28">
              <w:rPr>
                <w:rFonts w:ascii="Arial" w:hAnsi="Arial" w:cs="Arial"/>
                <w:sz w:val="20"/>
                <w:szCs w:val="20"/>
                <w:lang w:val="en-GB"/>
              </w:rPr>
              <w:t>,I</w:t>
            </w:r>
            <w:proofErr w:type="spellEnd"/>
            <w:r w:rsidRPr="008B6A28">
              <w:rPr>
                <w:rFonts w:ascii="Arial" w:hAnsi="Arial" w:cs="Arial"/>
                <w:sz w:val="20"/>
                <w:szCs w:val="20"/>
                <w:lang w:val="en-GB"/>
              </w:rPr>
              <w:t xml:space="preserve"> have rectified.</w:t>
            </w:r>
          </w:p>
        </w:tc>
      </w:tr>
      <w:tr w:rsidR="00627CC4" w:rsidRPr="008B6A28" w14:paraId="1B4CEF86" w14:textId="77777777" w:rsidTr="00630934">
        <w:trPr>
          <w:trHeight w:val="1097"/>
        </w:trPr>
        <w:tc>
          <w:tcPr>
            <w:tcW w:w="1265" w:type="pct"/>
            <w:noWrap/>
          </w:tcPr>
          <w:p w14:paraId="2CC4DABF" w14:textId="77777777" w:rsidR="00627CC4" w:rsidRPr="008B6A28" w:rsidRDefault="00627CC4">
            <w:pPr>
              <w:pStyle w:val="Heading2"/>
              <w:jc w:val="left"/>
              <w:rPr>
                <w:rFonts w:ascii="Arial" w:hAnsi="Arial" w:cs="Arial"/>
                <w:b w:val="0"/>
                <w:bCs w:val="0"/>
                <w:lang w:val="en-GB"/>
              </w:rPr>
            </w:pPr>
            <w:r w:rsidRPr="008B6A28">
              <w:rPr>
                <w:rFonts w:ascii="Arial" w:hAnsi="Arial" w:cs="Arial"/>
                <w:bCs w:val="0"/>
                <w:u w:val="single"/>
                <w:lang w:val="en-GB"/>
              </w:rPr>
              <w:t>Optional/General</w:t>
            </w:r>
            <w:r w:rsidRPr="008B6A28">
              <w:rPr>
                <w:rFonts w:ascii="Arial" w:hAnsi="Arial" w:cs="Arial"/>
                <w:bCs w:val="0"/>
                <w:lang w:val="en-GB"/>
              </w:rPr>
              <w:t xml:space="preserve"> </w:t>
            </w:r>
            <w:r w:rsidRPr="008B6A28">
              <w:rPr>
                <w:rFonts w:ascii="Arial" w:hAnsi="Arial" w:cs="Arial"/>
                <w:b w:val="0"/>
                <w:bCs w:val="0"/>
                <w:lang w:val="en-GB"/>
              </w:rPr>
              <w:t>comments</w:t>
            </w:r>
          </w:p>
          <w:p w14:paraId="1708968C" w14:textId="77777777" w:rsidR="00627CC4" w:rsidRPr="008B6A28" w:rsidRDefault="00627CC4">
            <w:pPr>
              <w:pStyle w:val="Heading2"/>
              <w:jc w:val="left"/>
              <w:rPr>
                <w:rFonts w:ascii="Arial" w:hAnsi="Arial" w:cs="Arial"/>
                <w:b w:val="0"/>
                <w:lang w:val="en-GB"/>
              </w:rPr>
            </w:pPr>
          </w:p>
        </w:tc>
        <w:tc>
          <w:tcPr>
            <w:tcW w:w="2212" w:type="pct"/>
          </w:tcPr>
          <w:p w14:paraId="3F844570" w14:textId="77777777" w:rsidR="00630934" w:rsidRPr="008B6A28" w:rsidRDefault="00834CBF" w:rsidP="00630934">
            <w:pPr>
              <w:pStyle w:val="NormalWeb"/>
              <w:rPr>
                <w:rFonts w:ascii="Arial" w:eastAsia="Times New Roman" w:hAnsi="Arial" w:cs="Arial"/>
                <w:sz w:val="20"/>
                <w:szCs w:val="20"/>
                <w:lang w:bidi="ne-NP"/>
              </w:rPr>
            </w:pPr>
            <w:r w:rsidRPr="008B6A28">
              <w:rPr>
                <w:rFonts w:ascii="Arial" w:hAnsi="Arial" w:cs="Arial"/>
                <w:sz w:val="20"/>
                <w:szCs w:val="20"/>
                <w:lang w:val="en-GB"/>
              </w:rPr>
              <w:t>Strengths; Field date driven</w:t>
            </w:r>
            <w:r w:rsidR="00630934" w:rsidRPr="008B6A28">
              <w:rPr>
                <w:rFonts w:ascii="Arial" w:hAnsi="Arial" w:cs="Arial"/>
                <w:sz w:val="20"/>
                <w:szCs w:val="20"/>
                <w:lang w:val="en-GB"/>
              </w:rPr>
              <w:t xml:space="preserve"> and serves as important and timely reference.</w:t>
            </w:r>
            <w:r w:rsidR="00630934" w:rsidRPr="008B6A28">
              <w:rPr>
                <w:rFonts w:ascii="Arial" w:hAnsi="Arial" w:cs="Arial"/>
                <w:sz w:val="20"/>
                <w:szCs w:val="20"/>
                <w:lang w:val="en-GB"/>
              </w:rPr>
              <w:br/>
              <w:t xml:space="preserve">Weakness: </w:t>
            </w:r>
            <w:r w:rsidR="00630934" w:rsidRPr="008B6A28">
              <w:rPr>
                <w:rFonts w:ascii="Arial" w:eastAsia="Times New Roman" w:hAnsi="Arial" w:cs="Arial"/>
                <w:sz w:val="20"/>
                <w:szCs w:val="20"/>
                <w:lang w:bidi="ne-NP"/>
              </w:rPr>
              <w:t>might need to separate Results and Discussion just to explore why ratoon performed better and discussion does not compare with national/global benchmarks.</w:t>
            </w:r>
          </w:p>
          <w:p w14:paraId="5068A597" w14:textId="77777777" w:rsidR="00630934" w:rsidRPr="008B6A28" w:rsidRDefault="00630934" w:rsidP="00630934">
            <w:pPr>
              <w:pStyle w:val="NormalWeb"/>
              <w:rPr>
                <w:rFonts w:ascii="Arial" w:eastAsia="Times New Roman" w:hAnsi="Arial" w:cs="Arial"/>
                <w:sz w:val="20"/>
                <w:szCs w:val="20"/>
                <w:lang w:bidi="ne-NP"/>
              </w:rPr>
            </w:pPr>
          </w:p>
          <w:p w14:paraId="59A56BC5" w14:textId="77777777" w:rsidR="00627CC4" w:rsidRPr="008B6A28" w:rsidRDefault="00627CC4">
            <w:pPr>
              <w:pStyle w:val="NormalWeb"/>
              <w:spacing w:before="0" w:beforeAutospacing="0" w:after="0" w:afterAutospacing="0"/>
              <w:rPr>
                <w:rFonts w:ascii="Arial" w:hAnsi="Arial" w:cs="Arial"/>
                <w:sz w:val="20"/>
                <w:szCs w:val="20"/>
                <w:lang w:val="en-GB"/>
              </w:rPr>
            </w:pPr>
          </w:p>
        </w:tc>
        <w:tc>
          <w:tcPr>
            <w:tcW w:w="1523" w:type="pct"/>
          </w:tcPr>
          <w:p w14:paraId="20A0A03D" w14:textId="65B23EB0" w:rsidR="00582502" w:rsidRPr="008B6A28" w:rsidRDefault="00582502" w:rsidP="00582502">
            <w:pPr>
              <w:rPr>
                <w:rFonts w:ascii="Arial" w:hAnsi="Arial" w:cs="Arial"/>
                <w:sz w:val="20"/>
                <w:szCs w:val="20"/>
                <w:lang w:val="en-IN"/>
              </w:rPr>
            </w:pPr>
            <w:r w:rsidRPr="008B6A28">
              <w:rPr>
                <w:rFonts w:ascii="Arial" w:hAnsi="Arial" w:cs="Arial"/>
                <w:sz w:val="20"/>
                <w:szCs w:val="20"/>
                <w:lang w:val="en-IN"/>
              </w:rPr>
              <w:t xml:space="preserve">However, I will certainly incorporate these improvements in future work to </w:t>
            </w:r>
            <w:proofErr w:type="spellStart"/>
            <w:r w:rsidRPr="008B6A28">
              <w:rPr>
                <w:rFonts w:ascii="Arial" w:hAnsi="Arial" w:cs="Arial"/>
                <w:sz w:val="20"/>
                <w:szCs w:val="20"/>
                <w:lang w:val="en-IN"/>
              </w:rPr>
              <w:t>enhan</w:t>
            </w:r>
            <w:r w:rsidR="00F62CE3" w:rsidRPr="008B6A28">
              <w:rPr>
                <w:rFonts w:ascii="Arial" w:hAnsi="Arial" w:cs="Arial"/>
                <w:sz w:val="20"/>
                <w:szCs w:val="20"/>
                <w:lang w:val="en-IN"/>
              </w:rPr>
              <w:t>s</w:t>
            </w:r>
            <w:r w:rsidRPr="008B6A28">
              <w:rPr>
                <w:rFonts w:ascii="Arial" w:hAnsi="Arial" w:cs="Arial"/>
                <w:sz w:val="20"/>
                <w:szCs w:val="20"/>
                <w:lang w:val="en-IN"/>
              </w:rPr>
              <w:t>ce</w:t>
            </w:r>
            <w:proofErr w:type="spellEnd"/>
            <w:r w:rsidRPr="008B6A28">
              <w:rPr>
                <w:rFonts w:ascii="Arial" w:hAnsi="Arial" w:cs="Arial"/>
                <w:sz w:val="20"/>
                <w:szCs w:val="20"/>
                <w:lang w:val="en-IN"/>
              </w:rPr>
              <w:t xml:space="preserve"> the depth and broader relevance of the analysis.</w:t>
            </w:r>
          </w:p>
          <w:p w14:paraId="3A243D35" w14:textId="468CA762" w:rsidR="00627CC4" w:rsidRPr="008B6A28" w:rsidRDefault="00627CC4">
            <w:pPr>
              <w:rPr>
                <w:rFonts w:ascii="Arial" w:hAnsi="Arial" w:cs="Arial"/>
                <w:sz w:val="20"/>
                <w:szCs w:val="20"/>
                <w:lang w:val="en-GB"/>
              </w:rPr>
            </w:pPr>
          </w:p>
        </w:tc>
      </w:tr>
    </w:tbl>
    <w:p w14:paraId="48306559" w14:textId="77777777" w:rsidR="00627CC4" w:rsidRPr="008B6A28" w:rsidRDefault="00627CC4">
      <w:pPr>
        <w:pStyle w:val="BodyText"/>
        <w:rPr>
          <w:rFonts w:ascii="Arial" w:hAnsi="Arial" w:cs="Arial"/>
          <w:b/>
          <w:bCs/>
          <w:sz w:val="20"/>
          <w:szCs w:val="20"/>
          <w:u w:val="single"/>
          <w:lang w:val="en-GB"/>
        </w:rPr>
      </w:pPr>
    </w:p>
    <w:p w14:paraId="03ACD26A" w14:textId="77777777" w:rsidR="00627CC4" w:rsidRPr="008B6A28" w:rsidRDefault="00627CC4">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737D16" w:rsidRPr="008B6A28" w14:paraId="16024984" w14:textId="77777777" w:rsidTr="00737D1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810E023" w14:textId="77777777" w:rsidR="00737D16" w:rsidRPr="008B6A28" w:rsidRDefault="00737D16" w:rsidP="00737D16">
            <w:pPr>
              <w:spacing w:line="276" w:lineRule="auto"/>
              <w:rPr>
                <w:rFonts w:ascii="Arial" w:eastAsia="Arial Unicode MS" w:hAnsi="Arial" w:cs="Arial"/>
                <w:b/>
                <w:sz w:val="20"/>
                <w:szCs w:val="20"/>
                <w:u w:val="single"/>
                <w:lang w:val="en-GB"/>
              </w:rPr>
            </w:pPr>
            <w:bookmarkStart w:id="2" w:name="_Hlk156057883"/>
            <w:bookmarkStart w:id="3" w:name="_Hlk156057704"/>
            <w:r w:rsidRPr="008B6A28">
              <w:rPr>
                <w:rFonts w:ascii="Arial" w:eastAsia="Arial Unicode MS" w:hAnsi="Arial" w:cs="Arial"/>
                <w:b/>
                <w:sz w:val="20"/>
                <w:szCs w:val="20"/>
                <w:highlight w:val="yellow"/>
                <w:u w:val="single"/>
                <w:lang w:val="en-GB"/>
              </w:rPr>
              <w:lastRenderedPageBreak/>
              <w:t>PART  2:</w:t>
            </w:r>
            <w:r w:rsidRPr="008B6A28">
              <w:rPr>
                <w:rFonts w:ascii="Arial" w:eastAsia="Arial Unicode MS" w:hAnsi="Arial" w:cs="Arial"/>
                <w:b/>
                <w:sz w:val="20"/>
                <w:szCs w:val="20"/>
                <w:u w:val="single"/>
                <w:lang w:val="en-GB"/>
              </w:rPr>
              <w:t xml:space="preserve"> </w:t>
            </w:r>
          </w:p>
          <w:p w14:paraId="5A7357F5" w14:textId="77777777" w:rsidR="00737D16" w:rsidRPr="008B6A28" w:rsidRDefault="00737D16" w:rsidP="00737D16">
            <w:pPr>
              <w:spacing w:line="276" w:lineRule="auto"/>
              <w:rPr>
                <w:rFonts w:ascii="Arial" w:eastAsia="Arial Unicode MS" w:hAnsi="Arial" w:cs="Arial"/>
                <w:b/>
                <w:sz w:val="20"/>
                <w:szCs w:val="20"/>
                <w:u w:val="single"/>
                <w:lang w:val="en-GB"/>
              </w:rPr>
            </w:pPr>
          </w:p>
        </w:tc>
      </w:tr>
      <w:tr w:rsidR="00737D16" w:rsidRPr="008B6A28" w14:paraId="5F8E0808" w14:textId="77777777" w:rsidTr="00737D1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0CB1BED" w14:textId="77777777" w:rsidR="00737D16" w:rsidRPr="008B6A28" w:rsidRDefault="00737D16" w:rsidP="00737D1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AFB3E2C" w14:textId="77777777" w:rsidR="00737D16" w:rsidRPr="008B6A28" w:rsidRDefault="00737D16" w:rsidP="00737D16">
            <w:pPr>
              <w:keepNext/>
              <w:spacing w:line="276" w:lineRule="auto"/>
              <w:outlineLvl w:val="1"/>
              <w:rPr>
                <w:rFonts w:ascii="Arial" w:eastAsia="MS Mincho" w:hAnsi="Arial" w:cs="Arial"/>
                <w:b/>
                <w:bCs/>
                <w:sz w:val="20"/>
                <w:szCs w:val="20"/>
                <w:lang w:val="en-GB"/>
              </w:rPr>
            </w:pPr>
            <w:r w:rsidRPr="008B6A2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38CE730" w14:textId="77777777" w:rsidR="00737D16" w:rsidRPr="008B6A28" w:rsidRDefault="00737D16" w:rsidP="00737D16">
            <w:pPr>
              <w:keepNext/>
              <w:spacing w:line="276" w:lineRule="auto"/>
              <w:outlineLvl w:val="1"/>
              <w:rPr>
                <w:rFonts w:ascii="Arial" w:eastAsia="MS Mincho" w:hAnsi="Arial" w:cs="Arial"/>
                <w:bCs/>
                <w:sz w:val="20"/>
                <w:szCs w:val="20"/>
                <w:lang w:val="en-GB"/>
              </w:rPr>
            </w:pPr>
            <w:r w:rsidRPr="008B6A28">
              <w:rPr>
                <w:rFonts w:ascii="Arial" w:eastAsia="MS Mincho" w:hAnsi="Arial" w:cs="Arial"/>
                <w:b/>
                <w:bCs/>
                <w:sz w:val="20"/>
                <w:szCs w:val="20"/>
                <w:lang w:val="en-GB"/>
              </w:rPr>
              <w:t>Author’s comment</w:t>
            </w:r>
            <w:r w:rsidRPr="008B6A28">
              <w:rPr>
                <w:rFonts w:ascii="Arial" w:eastAsia="MS Mincho" w:hAnsi="Arial" w:cs="Arial"/>
                <w:bCs/>
                <w:sz w:val="20"/>
                <w:szCs w:val="20"/>
                <w:lang w:val="en-GB"/>
              </w:rPr>
              <w:t xml:space="preserve"> </w:t>
            </w:r>
            <w:r w:rsidRPr="008B6A2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37D16" w:rsidRPr="008B6A28" w14:paraId="6FBF5A4B" w14:textId="77777777" w:rsidTr="00737D1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6D714D0" w14:textId="77777777" w:rsidR="00737D16" w:rsidRPr="008B6A28" w:rsidRDefault="00737D16" w:rsidP="00737D16">
            <w:pPr>
              <w:spacing w:line="276" w:lineRule="auto"/>
              <w:rPr>
                <w:rFonts w:ascii="Arial" w:eastAsia="Arial Unicode MS" w:hAnsi="Arial" w:cs="Arial"/>
                <w:b/>
                <w:sz w:val="20"/>
                <w:szCs w:val="20"/>
                <w:lang w:val="en-GB"/>
              </w:rPr>
            </w:pPr>
            <w:r w:rsidRPr="008B6A28">
              <w:rPr>
                <w:rFonts w:ascii="Arial" w:eastAsia="Arial Unicode MS" w:hAnsi="Arial" w:cs="Arial"/>
                <w:b/>
                <w:sz w:val="20"/>
                <w:szCs w:val="20"/>
                <w:lang w:val="en-GB"/>
              </w:rPr>
              <w:t xml:space="preserve">Are there ethical issues in this manuscript? </w:t>
            </w:r>
          </w:p>
          <w:p w14:paraId="64465DB5" w14:textId="77777777" w:rsidR="00737D16" w:rsidRPr="008B6A28" w:rsidRDefault="00737D16" w:rsidP="00737D1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A85C30A" w14:textId="77777777" w:rsidR="00737D16" w:rsidRPr="008B6A28" w:rsidRDefault="00737D16" w:rsidP="00737D16">
            <w:pPr>
              <w:spacing w:line="276" w:lineRule="auto"/>
              <w:rPr>
                <w:rFonts w:ascii="Arial" w:eastAsia="Arial Unicode MS" w:hAnsi="Arial" w:cs="Arial"/>
                <w:i/>
                <w:iCs/>
                <w:sz w:val="20"/>
                <w:szCs w:val="20"/>
                <w:u w:val="single"/>
                <w:lang w:val="en-GB"/>
              </w:rPr>
            </w:pPr>
            <w:r w:rsidRPr="008B6A28">
              <w:rPr>
                <w:rFonts w:ascii="Arial" w:eastAsia="Arial Unicode MS" w:hAnsi="Arial" w:cs="Arial"/>
                <w:i/>
                <w:iCs/>
                <w:sz w:val="20"/>
                <w:szCs w:val="20"/>
                <w:u w:val="single"/>
                <w:lang w:val="en-GB"/>
              </w:rPr>
              <w:t>(If yes, Kindly please write down the ethical issues here in details)</w:t>
            </w:r>
          </w:p>
          <w:p w14:paraId="7898521D" w14:textId="77777777" w:rsidR="00737D16" w:rsidRPr="008B6A28" w:rsidRDefault="00737D16" w:rsidP="00737D16">
            <w:pPr>
              <w:spacing w:line="276" w:lineRule="auto"/>
              <w:rPr>
                <w:rFonts w:ascii="Arial" w:eastAsia="Arial Unicode MS" w:hAnsi="Arial" w:cs="Arial"/>
                <w:sz w:val="20"/>
                <w:szCs w:val="20"/>
                <w:lang w:val="en-GB"/>
              </w:rPr>
            </w:pPr>
          </w:p>
          <w:p w14:paraId="06930991" w14:textId="77777777" w:rsidR="00737D16" w:rsidRPr="008B6A28" w:rsidRDefault="00737D16" w:rsidP="00737D1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1E2A9DC" w14:textId="77777777" w:rsidR="00737D16" w:rsidRPr="008B6A28" w:rsidRDefault="00737D16" w:rsidP="00737D16">
            <w:pPr>
              <w:spacing w:line="276" w:lineRule="auto"/>
              <w:rPr>
                <w:rFonts w:ascii="Arial" w:eastAsia="Arial Unicode MS" w:hAnsi="Arial" w:cs="Arial"/>
                <w:sz w:val="20"/>
                <w:szCs w:val="20"/>
                <w:lang w:val="en-GB"/>
              </w:rPr>
            </w:pPr>
          </w:p>
          <w:p w14:paraId="7F9B40DF" w14:textId="61EC2B22" w:rsidR="00737D16" w:rsidRPr="008B6A28" w:rsidRDefault="00582502" w:rsidP="00737D16">
            <w:pPr>
              <w:spacing w:line="276" w:lineRule="auto"/>
              <w:rPr>
                <w:rFonts w:ascii="Arial" w:eastAsia="Arial Unicode MS" w:hAnsi="Arial" w:cs="Arial"/>
                <w:sz w:val="20"/>
                <w:szCs w:val="20"/>
                <w:lang w:val="en-GB"/>
              </w:rPr>
            </w:pPr>
            <w:r w:rsidRPr="008B6A28">
              <w:rPr>
                <w:rFonts w:ascii="Arial" w:eastAsia="Arial Unicode MS" w:hAnsi="Arial" w:cs="Arial"/>
                <w:sz w:val="20"/>
                <w:szCs w:val="20"/>
                <w:lang w:val="en-GB"/>
              </w:rPr>
              <w:t xml:space="preserve">No, there are no ethical </w:t>
            </w:r>
            <w:proofErr w:type="spellStart"/>
            <w:r w:rsidRPr="008B6A28">
              <w:rPr>
                <w:rFonts w:ascii="Arial" w:eastAsia="Arial Unicode MS" w:hAnsi="Arial" w:cs="Arial"/>
                <w:sz w:val="20"/>
                <w:szCs w:val="20"/>
                <w:lang w:val="en-GB"/>
              </w:rPr>
              <w:t>isuues</w:t>
            </w:r>
            <w:proofErr w:type="spellEnd"/>
          </w:p>
          <w:p w14:paraId="0214B70F" w14:textId="77777777" w:rsidR="00737D16" w:rsidRPr="008B6A28" w:rsidRDefault="00737D16" w:rsidP="00737D16">
            <w:pPr>
              <w:spacing w:line="276" w:lineRule="auto"/>
              <w:rPr>
                <w:rFonts w:ascii="Arial" w:eastAsia="Arial Unicode MS" w:hAnsi="Arial" w:cs="Arial"/>
                <w:sz w:val="20"/>
                <w:szCs w:val="20"/>
                <w:lang w:val="en-GB"/>
              </w:rPr>
            </w:pPr>
          </w:p>
        </w:tc>
      </w:tr>
      <w:bookmarkEnd w:id="2"/>
    </w:tbl>
    <w:p w14:paraId="1AF7D0A8" w14:textId="77777777" w:rsidR="00737D16" w:rsidRPr="008B6A28" w:rsidRDefault="00737D16" w:rsidP="00737D16">
      <w:pPr>
        <w:rPr>
          <w:rFonts w:ascii="Arial" w:hAnsi="Arial" w:cs="Arial"/>
          <w:sz w:val="20"/>
          <w:szCs w:val="20"/>
        </w:rPr>
      </w:pPr>
    </w:p>
    <w:bookmarkEnd w:id="3"/>
    <w:p w14:paraId="300C8CAE" w14:textId="77777777" w:rsidR="00737D16" w:rsidRPr="008B6A28" w:rsidRDefault="00737D16" w:rsidP="00737D16">
      <w:pPr>
        <w:rPr>
          <w:rFonts w:ascii="Arial" w:hAnsi="Arial" w:cs="Arial"/>
          <w:sz w:val="20"/>
          <w:szCs w:val="20"/>
        </w:rPr>
      </w:pPr>
    </w:p>
    <w:bookmarkEnd w:id="0"/>
    <w:bookmarkEnd w:id="1"/>
    <w:p w14:paraId="6C7DCC45" w14:textId="77777777" w:rsidR="00627CC4" w:rsidRPr="008B6A28" w:rsidRDefault="00627CC4">
      <w:pPr>
        <w:pStyle w:val="BodyText"/>
        <w:rPr>
          <w:rFonts w:ascii="Arial" w:hAnsi="Arial" w:cs="Arial"/>
          <w:b/>
          <w:bCs/>
          <w:sz w:val="20"/>
          <w:szCs w:val="20"/>
          <w:u w:val="single"/>
          <w:lang w:val="en-GB"/>
        </w:rPr>
      </w:pPr>
    </w:p>
    <w:sectPr w:rsidR="00627CC4" w:rsidRPr="008B6A2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E22DC" w14:textId="77777777" w:rsidR="00075021" w:rsidRDefault="00075021">
      <w:r>
        <w:separator/>
      </w:r>
    </w:p>
  </w:endnote>
  <w:endnote w:type="continuationSeparator" w:id="0">
    <w:p w14:paraId="61AE6202" w14:textId="77777777" w:rsidR="00075021" w:rsidRDefault="0007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EF39E" w14:textId="77777777" w:rsidR="00627CC4" w:rsidRDefault="00627CC4">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82639" w14:textId="77777777" w:rsidR="00075021" w:rsidRDefault="00075021">
      <w:r>
        <w:separator/>
      </w:r>
    </w:p>
  </w:footnote>
  <w:footnote w:type="continuationSeparator" w:id="0">
    <w:p w14:paraId="4E855A06" w14:textId="77777777" w:rsidR="00075021" w:rsidRDefault="00075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6F13C" w14:textId="77777777" w:rsidR="00627CC4" w:rsidRDefault="00627CC4">
    <w:pPr>
      <w:spacing w:before="100" w:beforeAutospacing="1" w:after="100" w:afterAutospacing="1"/>
      <w:jc w:val="center"/>
      <w:rPr>
        <w:rFonts w:ascii="Arial" w:hAnsi="Arial" w:cs="Arial"/>
        <w:b/>
        <w:bCs/>
        <w:color w:val="003399"/>
        <w:szCs w:val="20"/>
        <w:u w:val="single"/>
        <w:lang w:val="en-GB"/>
      </w:rPr>
    </w:pPr>
  </w:p>
  <w:p w14:paraId="5D213E6C" w14:textId="77777777" w:rsidR="00627CC4" w:rsidRDefault="00627CC4">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9102870">
    <w:abstractNumId w:val="4"/>
  </w:num>
  <w:num w:numId="2" w16cid:durableId="1572501818">
    <w:abstractNumId w:val="8"/>
  </w:num>
  <w:num w:numId="3" w16cid:durableId="126625063">
    <w:abstractNumId w:val="7"/>
  </w:num>
  <w:num w:numId="4" w16cid:durableId="2053337203">
    <w:abstractNumId w:val="9"/>
  </w:num>
  <w:num w:numId="5" w16cid:durableId="867647511">
    <w:abstractNumId w:val="6"/>
  </w:num>
  <w:num w:numId="6" w16cid:durableId="2084524928">
    <w:abstractNumId w:val="0"/>
  </w:num>
  <w:num w:numId="7" w16cid:durableId="318848744">
    <w:abstractNumId w:val="3"/>
  </w:num>
  <w:num w:numId="8" w16cid:durableId="403454286">
    <w:abstractNumId w:val="11"/>
  </w:num>
  <w:num w:numId="9" w16cid:durableId="393041981">
    <w:abstractNumId w:val="10"/>
  </w:num>
  <w:num w:numId="10" w16cid:durableId="1972662796">
    <w:abstractNumId w:val="2"/>
  </w:num>
  <w:num w:numId="11" w16cid:durableId="384179580">
    <w:abstractNumId w:val="1"/>
  </w:num>
  <w:num w:numId="12" w16cid:durableId="11529112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doNotTrackMoves/>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087A"/>
    <w:rsid w:val="000240A6"/>
    <w:rsid w:val="00075021"/>
    <w:rsid w:val="000A3544"/>
    <w:rsid w:val="0022404A"/>
    <w:rsid w:val="0042535F"/>
    <w:rsid w:val="004720FE"/>
    <w:rsid w:val="004B23A3"/>
    <w:rsid w:val="00582502"/>
    <w:rsid w:val="005C087A"/>
    <w:rsid w:val="00621A03"/>
    <w:rsid w:val="00627CC4"/>
    <w:rsid w:val="00630934"/>
    <w:rsid w:val="00737D16"/>
    <w:rsid w:val="00834CBF"/>
    <w:rsid w:val="008B6A28"/>
    <w:rsid w:val="009408A0"/>
    <w:rsid w:val="00BA2DA4"/>
    <w:rsid w:val="00E55065"/>
    <w:rsid w:val="00F62CE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27D64"/>
  <w15:chartTrackingRefBased/>
  <w15:docId w15:val="{A9BBAB5A-5FDD-447B-802A-6AE7138D3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2"/>
      <w:szCs w:val="22"/>
    </w:rPr>
  </w:style>
  <w:style w:type="character" w:styleId="FollowedHyperlink">
    <w:name w:val="FollowedHyperlink"/>
    <w:uiPriority w:val="99"/>
    <w:semiHidden/>
    <w:unhideWhenUsed/>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Pr>
      <w:color w:val="605E5C"/>
      <w:shd w:val="clear" w:color="auto" w:fill="E1DFDD"/>
    </w:rPr>
  </w:style>
  <w:style w:type="character" w:styleId="Strong">
    <w:name w:val="Strong"/>
    <w:uiPriority w:val="22"/>
    <w:qFormat/>
    <w:rsid w:val="004253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90507">
      <w:bodyDiv w:val="1"/>
      <w:marLeft w:val="0"/>
      <w:marRight w:val="0"/>
      <w:marTop w:val="0"/>
      <w:marBottom w:val="0"/>
      <w:divBdr>
        <w:top w:val="none" w:sz="0" w:space="0" w:color="auto"/>
        <w:left w:val="none" w:sz="0" w:space="0" w:color="auto"/>
        <w:bottom w:val="none" w:sz="0" w:space="0" w:color="auto"/>
        <w:right w:val="none" w:sz="0" w:space="0" w:color="auto"/>
      </w:divBdr>
    </w:div>
    <w:div w:id="17835547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29076145">
      <w:bodyDiv w:val="1"/>
      <w:marLeft w:val="0"/>
      <w:marRight w:val="0"/>
      <w:marTop w:val="0"/>
      <w:marBottom w:val="0"/>
      <w:divBdr>
        <w:top w:val="none" w:sz="0" w:space="0" w:color="auto"/>
        <w:left w:val="none" w:sz="0" w:space="0" w:color="auto"/>
        <w:bottom w:val="none" w:sz="0" w:space="0" w:color="auto"/>
        <w:right w:val="none" w:sz="0" w:space="0" w:color="auto"/>
      </w:divBdr>
    </w:div>
    <w:div w:id="62134777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5168492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6312033">
      <w:bodyDiv w:val="1"/>
      <w:marLeft w:val="0"/>
      <w:marRight w:val="0"/>
      <w:marTop w:val="0"/>
      <w:marBottom w:val="0"/>
      <w:divBdr>
        <w:top w:val="none" w:sz="0" w:space="0" w:color="auto"/>
        <w:left w:val="none" w:sz="0" w:space="0" w:color="auto"/>
        <w:bottom w:val="none" w:sz="0" w:space="0" w:color="auto"/>
        <w:right w:val="none" w:sz="0" w:space="0" w:color="auto"/>
      </w:divBdr>
    </w:div>
    <w:div w:id="1475180664">
      <w:bodyDiv w:val="1"/>
      <w:marLeft w:val="0"/>
      <w:marRight w:val="0"/>
      <w:marTop w:val="0"/>
      <w:marBottom w:val="0"/>
      <w:divBdr>
        <w:top w:val="none" w:sz="0" w:space="0" w:color="auto"/>
        <w:left w:val="none" w:sz="0" w:space="0" w:color="auto"/>
        <w:bottom w:val="none" w:sz="0" w:space="0" w:color="auto"/>
        <w:right w:val="none" w:sz="0" w:space="0" w:color="auto"/>
      </w:divBdr>
    </w:div>
    <w:div w:id="1551844255">
      <w:bodyDiv w:val="1"/>
      <w:marLeft w:val="0"/>
      <w:marRight w:val="0"/>
      <w:marTop w:val="0"/>
      <w:marBottom w:val="0"/>
      <w:divBdr>
        <w:top w:val="none" w:sz="0" w:space="0" w:color="auto"/>
        <w:left w:val="none" w:sz="0" w:space="0" w:color="auto"/>
        <w:bottom w:val="none" w:sz="0" w:space="0" w:color="auto"/>
        <w:right w:val="none" w:sz="0" w:space="0" w:color="auto"/>
      </w:divBdr>
    </w:div>
    <w:div w:id="1747144338">
      <w:bodyDiv w:val="1"/>
      <w:marLeft w:val="0"/>
      <w:marRight w:val="0"/>
      <w:marTop w:val="0"/>
      <w:marBottom w:val="0"/>
      <w:divBdr>
        <w:top w:val="none" w:sz="0" w:space="0" w:color="auto"/>
        <w:left w:val="none" w:sz="0" w:space="0" w:color="auto"/>
        <w:bottom w:val="none" w:sz="0" w:space="0" w:color="auto"/>
        <w:right w:val="none" w:sz="0" w:space="0" w:color="auto"/>
      </w:divBdr>
    </w:div>
    <w:div w:id="1959678808">
      <w:bodyDiv w:val="1"/>
      <w:marLeft w:val="0"/>
      <w:marRight w:val="0"/>
      <w:marTop w:val="0"/>
      <w:marBottom w:val="0"/>
      <w:divBdr>
        <w:top w:val="none" w:sz="0" w:space="0" w:color="auto"/>
        <w:left w:val="none" w:sz="0" w:space="0" w:color="auto"/>
        <w:bottom w:val="none" w:sz="0" w:space="0" w:color="auto"/>
        <w:right w:val="none" w:sz="0" w:space="0" w:color="auto"/>
      </w:divBdr>
    </w:div>
    <w:div w:id="2038771302">
      <w:bodyDiv w:val="1"/>
      <w:marLeft w:val="0"/>
      <w:marRight w:val="0"/>
      <w:marTop w:val="0"/>
      <w:marBottom w:val="0"/>
      <w:divBdr>
        <w:top w:val="none" w:sz="0" w:space="0" w:color="auto"/>
        <w:left w:val="none" w:sz="0" w:space="0" w:color="auto"/>
        <w:bottom w:val="none" w:sz="0" w:space="0" w:color="auto"/>
        <w:right w:val="none" w:sz="0" w:space="0" w:color="auto"/>
      </w:divBdr>
    </w:div>
    <w:div w:id="213420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cri.com/index.php/AC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49006-15A1-425B-AD8E-1ED3ACD2F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CharactersWithSpaces>
  <SharedDoc>false</SharedDoc>
  <HLinks>
    <vt:vector size="6" baseType="variant">
      <vt:variant>
        <vt:i4>7864383</vt:i4>
      </vt:variant>
      <vt:variant>
        <vt:i4>0</vt:i4>
      </vt:variant>
      <vt:variant>
        <vt:i4>0</vt:i4>
      </vt:variant>
      <vt:variant>
        <vt:i4>5</vt:i4>
      </vt:variant>
      <vt:variant>
        <vt:lpwstr>https://journalacri.com/index.php/ACRI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4</cp:revision>
  <dcterms:created xsi:type="dcterms:W3CDTF">2025-07-18T06:46:00Z</dcterms:created>
  <dcterms:modified xsi:type="dcterms:W3CDTF">2025-07-19T07:57:00Z</dcterms:modified>
</cp:coreProperties>
</file>