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23C04F" w14:textId="77777777" w:rsidR="00A909F3" w:rsidRPr="00D20D9D" w:rsidRDefault="00A909F3">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A909F3" w:rsidRPr="00D20D9D" w14:paraId="0B147D76" w14:textId="77777777">
        <w:trPr>
          <w:trHeight w:val="290"/>
        </w:trPr>
        <w:tc>
          <w:tcPr>
            <w:tcW w:w="20934" w:type="dxa"/>
            <w:gridSpan w:val="2"/>
            <w:tcBorders>
              <w:top w:val="nil"/>
              <w:left w:val="nil"/>
              <w:right w:val="nil"/>
            </w:tcBorders>
          </w:tcPr>
          <w:p w14:paraId="5B955616" w14:textId="77777777" w:rsidR="00A909F3" w:rsidRPr="00D20D9D" w:rsidRDefault="00A909F3">
            <w:pPr>
              <w:pStyle w:val="Heading2"/>
              <w:jc w:val="left"/>
              <w:rPr>
                <w:rFonts w:ascii="Arial" w:eastAsia="Arial" w:hAnsi="Arial" w:cs="Arial"/>
                <w:b w:val="0"/>
              </w:rPr>
            </w:pPr>
          </w:p>
        </w:tc>
      </w:tr>
      <w:tr w:rsidR="00A909F3" w:rsidRPr="00D20D9D" w14:paraId="2813BC1C" w14:textId="77777777">
        <w:trPr>
          <w:trHeight w:val="290"/>
        </w:trPr>
        <w:tc>
          <w:tcPr>
            <w:tcW w:w="5167" w:type="dxa"/>
          </w:tcPr>
          <w:p w14:paraId="2C1DC7D3" w14:textId="77777777" w:rsidR="00A909F3" w:rsidRPr="00D20D9D" w:rsidRDefault="00000000">
            <w:pPr>
              <w:pBdr>
                <w:top w:val="nil"/>
                <w:left w:val="nil"/>
                <w:bottom w:val="nil"/>
                <w:right w:val="nil"/>
                <w:between w:val="nil"/>
              </w:pBdr>
              <w:ind w:left="90"/>
              <w:rPr>
                <w:rFonts w:ascii="Arial" w:eastAsia="Arial" w:hAnsi="Arial" w:cs="Arial"/>
                <w:color w:val="000000"/>
                <w:sz w:val="20"/>
                <w:szCs w:val="20"/>
              </w:rPr>
            </w:pPr>
            <w:r w:rsidRPr="00D20D9D">
              <w:rPr>
                <w:rFonts w:ascii="Arial" w:eastAsia="Arial" w:hAnsi="Arial" w:cs="Arial"/>
                <w:color w:val="000000"/>
                <w:sz w:val="20"/>
                <w:szCs w:val="20"/>
              </w:rPr>
              <w:t>Journal Name:</w:t>
            </w:r>
          </w:p>
        </w:tc>
        <w:bookmarkStart w:id="0" w:name="_heading=h.u05ho2u6l35g" w:colFirst="0" w:colLast="0"/>
        <w:bookmarkEnd w:id="0"/>
        <w:tc>
          <w:tcPr>
            <w:tcW w:w="15767" w:type="dxa"/>
            <w:tcMar>
              <w:top w:w="0" w:type="dxa"/>
              <w:left w:w="108" w:type="dxa"/>
              <w:bottom w:w="0" w:type="dxa"/>
              <w:right w:w="108" w:type="dxa"/>
            </w:tcMar>
            <w:vAlign w:val="center"/>
          </w:tcPr>
          <w:p w14:paraId="0D87A6B9" w14:textId="77777777" w:rsidR="00A909F3" w:rsidRPr="00D20D9D" w:rsidRDefault="00000000">
            <w:pPr>
              <w:rPr>
                <w:rFonts w:ascii="Arial" w:eastAsia="Arial" w:hAnsi="Arial" w:cs="Arial"/>
                <w:color w:val="0000FF"/>
                <w:sz w:val="20"/>
                <w:szCs w:val="20"/>
              </w:rPr>
            </w:pPr>
            <w:r w:rsidRPr="00D20D9D">
              <w:rPr>
                <w:rFonts w:ascii="Arial" w:hAnsi="Arial" w:cs="Arial"/>
                <w:sz w:val="20"/>
                <w:szCs w:val="20"/>
              </w:rPr>
              <w:fldChar w:fldCharType="begin"/>
            </w:r>
            <w:r w:rsidRPr="00D20D9D">
              <w:rPr>
                <w:rFonts w:ascii="Arial" w:hAnsi="Arial" w:cs="Arial"/>
                <w:sz w:val="20"/>
                <w:szCs w:val="20"/>
              </w:rPr>
              <w:instrText>HYPERLINK "https://journalacri.com/index.php/ACRI" \h</w:instrText>
            </w:r>
            <w:r w:rsidRPr="00D20D9D">
              <w:rPr>
                <w:rFonts w:ascii="Arial" w:hAnsi="Arial" w:cs="Arial"/>
                <w:sz w:val="20"/>
                <w:szCs w:val="20"/>
              </w:rPr>
            </w:r>
            <w:r w:rsidRPr="00D20D9D">
              <w:rPr>
                <w:rFonts w:ascii="Arial" w:hAnsi="Arial" w:cs="Arial"/>
                <w:sz w:val="20"/>
                <w:szCs w:val="20"/>
              </w:rPr>
              <w:fldChar w:fldCharType="separate"/>
            </w:r>
            <w:r w:rsidRPr="00D20D9D">
              <w:rPr>
                <w:rFonts w:ascii="Arial" w:eastAsia="Arial" w:hAnsi="Arial" w:cs="Arial"/>
                <w:b/>
                <w:color w:val="0000FF"/>
                <w:sz w:val="20"/>
                <w:szCs w:val="20"/>
              </w:rPr>
              <w:t>Archives of Current Research International</w:t>
            </w:r>
            <w:r w:rsidRPr="00D20D9D">
              <w:rPr>
                <w:rFonts w:ascii="Arial" w:hAnsi="Arial" w:cs="Arial"/>
                <w:sz w:val="20"/>
                <w:szCs w:val="20"/>
              </w:rPr>
              <w:fldChar w:fldCharType="end"/>
            </w:r>
            <w:r w:rsidRPr="00D20D9D">
              <w:rPr>
                <w:rFonts w:ascii="Arial" w:eastAsia="Arial" w:hAnsi="Arial" w:cs="Arial"/>
                <w:b/>
                <w:color w:val="0000FF"/>
                <w:sz w:val="20"/>
                <w:szCs w:val="20"/>
              </w:rPr>
              <w:t xml:space="preserve"> </w:t>
            </w:r>
          </w:p>
        </w:tc>
      </w:tr>
      <w:tr w:rsidR="00A909F3" w:rsidRPr="00D20D9D" w14:paraId="594F8CDF" w14:textId="77777777">
        <w:trPr>
          <w:trHeight w:val="290"/>
        </w:trPr>
        <w:tc>
          <w:tcPr>
            <w:tcW w:w="5167" w:type="dxa"/>
          </w:tcPr>
          <w:p w14:paraId="18243ACB" w14:textId="77777777" w:rsidR="00A909F3" w:rsidRPr="00D20D9D" w:rsidRDefault="00000000">
            <w:pPr>
              <w:pBdr>
                <w:top w:val="nil"/>
                <w:left w:val="nil"/>
                <w:bottom w:val="nil"/>
                <w:right w:val="nil"/>
                <w:between w:val="nil"/>
              </w:pBdr>
              <w:ind w:left="90"/>
              <w:rPr>
                <w:rFonts w:ascii="Arial" w:eastAsia="Arial" w:hAnsi="Arial" w:cs="Arial"/>
                <w:color w:val="000000"/>
                <w:sz w:val="20"/>
                <w:szCs w:val="20"/>
              </w:rPr>
            </w:pPr>
            <w:r w:rsidRPr="00D20D9D">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40F02F33" w14:textId="77777777" w:rsidR="00A909F3" w:rsidRPr="00D20D9D" w:rsidRDefault="00000000">
            <w:pPr>
              <w:pBdr>
                <w:top w:val="nil"/>
                <w:left w:val="nil"/>
                <w:bottom w:val="nil"/>
                <w:right w:val="nil"/>
                <w:between w:val="nil"/>
              </w:pBdr>
              <w:rPr>
                <w:rFonts w:ascii="Arial" w:eastAsia="Arial" w:hAnsi="Arial" w:cs="Arial"/>
                <w:color w:val="000000"/>
                <w:sz w:val="20"/>
                <w:szCs w:val="20"/>
              </w:rPr>
            </w:pPr>
            <w:r w:rsidRPr="00D20D9D">
              <w:rPr>
                <w:rFonts w:ascii="Arial" w:eastAsia="Arial" w:hAnsi="Arial" w:cs="Arial"/>
                <w:b/>
                <w:color w:val="000000"/>
                <w:sz w:val="20"/>
                <w:szCs w:val="20"/>
              </w:rPr>
              <w:t>Ms_ACRI_139345</w:t>
            </w:r>
          </w:p>
        </w:tc>
      </w:tr>
      <w:tr w:rsidR="00A909F3" w:rsidRPr="00D20D9D" w14:paraId="30E3B645" w14:textId="77777777">
        <w:trPr>
          <w:trHeight w:val="650"/>
        </w:trPr>
        <w:tc>
          <w:tcPr>
            <w:tcW w:w="5167" w:type="dxa"/>
          </w:tcPr>
          <w:p w14:paraId="5BDC1C94" w14:textId="77777777" w:rsidR="00A909F3" w:rsidRPr="00D20D9D" w:rsidRDefault="00000000">
            <w:pPr>
              <w:pBdr>
                <w:top w:val="nil"/>
                <w:left w:val="nil"/>
                <w:bottom w:val="nil"/>
                <w:right w:val="nil"/>
                <w:between w:val="nil"/>
              </w:pBdr>
              <w:ind w:left="90"/>
              <w:rPr>
                <w:rFonts w:ascii="Arial" w:eastAsia="Arial" w:hAnsi="Arial" w:cs="Arial"/>
                <w:color w:val="000000"/>
                <w:sz w:val="20"/>
                <w:szCs w:val="20"/>
              </w:rPr>
            </w:pPr>
            <w:r w:rsidRPr="00D20D9D">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2641443E" w14:textId="77777777" w:rsidR="00A909F3" w:rsidRPr="00D20D9D" w:rsidRDefault="00000000">
            <w:pPr>
              <w:pBdr>
                <w:top w:val="nil"/>
                <w:left w:val="nil"/>
                <w:bottom w:val="nil"/>
                <w:right w:val="nil"/>
                <w:between w:val="nil"/>
              </w:pBdr>
              <w:rPr>
                <w:rFonts w:ascii="Arial" w:eastAsia="Arial" w:hAnsi="Arial" w:cs="Arial"/>
                <w:color w:val="000000"/>
                <w:sz w:val="20"/>
                <w:szCs w:val="20"/>
              </w:rPr>
            </w:pPr>
            <w:r w:rsidRPr="00D20D9D">
              <w:rPr>
                <w:rFonts w:ascii="Arial" w:eastAsia="Arial" w:hAnsi="Arial" w:cs="Arial"/>
                <w:b/>
                <w:color w:val="000000"/>
                <w:sz w:val="20"/>
                <w:szCs w:val="20"/>
              </w:rPr>
              <w:t>MONITORING OF FLUORIDE CONTENT IN WATER SUPPLIED FOR HUMAN CONSUMPTION IN MUNICIPALITIES IN CEARÁ: SPATIAL ANALYSIS FOR 2024</w:t>
            </w:r>
          </w:p>
        </w:tc>
      </w:tr>
      <w:tr w:rsidR="00A909F3" w:rsidRPr="00D20D9D" w14:paraId="1FAD9129" w14:textId="77777777">
        <w:trPr>
          <w:trHeight w:val="332"/>
        </w:trPr>
        <w:tc>
          <w:tcPr>
            <w:tcW w:w="5167" w:type="dxa"/>
          </w:tcPr>
          <w:p w14:paraId="2AD4544D" w14:textId="77777777" w:rsidR="00A909F3" w:rsidRPr="00D20D9D" w:rsidRDefault="00000000">
            <w:pPr>
              <w:pBdr>
                <w:top w:val="nil"/>
                <w:left w:val="nil"/>
                <w:bottom w:val="nil"/>
                <w:right w:val="nil"/>
                <w:between w:val="nil"/>
              </w:pBdr>
              <w:ind w:left="90"/>
              <w:rPr>
                <w:rFonts w:ascii="Arial" w:eastAsia="Arial" w:hAnsi="Arial" w:cs="Arial"/>
                <w:color w:val="000000"/>
                <w:sz w:val="20"/>
                <w:szCs w:val="20"/>
              </w:rPr>
            </w:pPr>
            <w:r w:rsidRPr="00D20D9D">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2EB2E2A5" w14:textId="77777777" w:rsidR="00A909F3" w:rsidRPr="00D20D9D" w:rsidRDefault="00000000">
            <w:pPr>
              <w:pBdr>
                <w:top w:val="nil"/>
                <w:left w:val="nil"/>
                <w:bottom w:val="nil"/>
                <w:right w:val="nil"/>
                <w:between w:val="nil"/>
              </w:pBdr>
              <w:rPr>
                <w:rFonts w:ascii="Arial" w:eastAsia="Arial" w:hAnsi="Arial" w:cs="Arial"/>
                <w:color w:val="000000"/>
                <w:sz w:val="20"/>
                <w:szCs w:val="20"/>
              </w:rPr>
            </w:pPr>
            <w:r w:rsidRPr="00D20D9D">
              <w:rPr>
                <w:rFonts w:ascii="Arial" w:eastAsia="Arial" w:hAnsi="Arial" w:cs="Arial"/>
                <w:b/>
                <w:color w:val="000000"/>
                <w:sz w:val="20"/>
                <w:szCs w:val="20"/>
              </w:rPr>
              <w:t>Original Research Article</w:t>
            </w:r>
          </w:p>
        </w:tc>
      </w:tr>
    </w:tbl>
    <w:p w14:paraId="544E330C" w14:textId="38A65315" w:rsidR="00A909F3" w:rsidRPr="00D20D9D" w:rsidRDefault="00A909F3">
      <w:pPr>
        <w:pBdr>
          <w:top w:val="nil"/>
          <w:left w:val="nil"/>
          <w:bottom w:val="nil"/>
          <w:right w:val="nil"/>
          <w:between w:val="nil"/>
        </w:pBdr>
        <w:jc w:val="both"/>
        <w:rPr>
          <w:rFonts w:ascii="Arial" w:eastAsia="Helvetica Neue" w:hAnsi="Arial" w:cs="Arial"/>
          <w:color w:val="000000"/>
          <w:sz w:val="20"/>
          <w:szCs w:val="20"/>
        </w:rPr>
      </w:pPr>
      <w:bookmarkStart w:id="1" w:name="_heading=h.1401l3sxziol" w:colFirst="0" w:colLast="0"/>
      <w:bookmarkEnd w:id="1"/>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A909F3" w:rsidRPr="00D20D9D" w14:paraId="3D79998E" w14:textId="77777777">
        <w:tc>
          <w:tcPr>
            <w:tcW w:w="21150" w:type="dxa"/>
            <w:gridSpan w:val="3"/>
            <w:tcBorders>
              <w:top w:val="nil"/>
              <w:left w:val="nil"/>
              <w:right w:val="nil"/>
            </w:tcBorders>
          </w:tcPr>
          <w:p w14:paraId="5709482C" w14:textId="77777777" w:rsidR="00A909F3" w:rsidRPr="00D20D9D" w:rsidRDefault="00000000">
            <w:pPr>
              <w:pStyle w:val="Heading2"/>
              <w:jc w:val="left"/>
              <w:rPr>
                <w:rFonts w:ascii="Arial" w:eastAsia="Times New Roman" w:hAnsi="Arial" w:cs="Arial"/>
              </w:rPr>
            </w:pPr>
            <w:r w:rsidRPr="00D20D9D">
              <w:rPr>
                <w:rFonts w:ascii="Arial" w:eastAsia="Times New Roman" w:hAnsi="Arial" w:cs="Arial"/>
                <w:highlight w:val="yellow"/>
              </w:rPr>
              <w:t>PART  1:</w:t>
            </w:r>
            <w:r w:rsidRPr="00D20D9D">
              <w:rPr>
                <w:rFonts w:ascii="Arial" w:eastAsia="Times New Roman" w:hAnsi="Arial" w:cs="Arial"/>
              </w:rPr>
              <w:t xml:space="preserve"> Comments</w:t>
            </w:r>
          </w:p>
          <w:p w14:paraId="1A22A0A5" w14:textId="77777777" w:rsidR="00A909F3" w:rsidRPr="00D20D9D" w:rsidRDefault="00A909F3">
            <w:pPr>
              <w:rPr>
                <w:rFonts w:ascii="Arial" w:hAnsi="Arial" w:cs="Arial"/>
                <w:sz w:val="20"/>
                <w:szCs w:val="20"/>
              </w:rPr>
            </w:pPr>
          </w:p>
        </w:tc>
      </w:tr>
      <w:tr w:rsidR="00A909F3" w:rsidRPr="00D20D9D" w14:paraId="46991118" w14:textId="77777777">
        <w:tc>
          <w:tcPr>
            <w:tcW w:w="5351" w:type="dxa"/>
          </w:tcPr>
          <w:p w14:paraId="7D04BE97" w14:textId="77777777" w:rsidR="00A909F3" w:rsidRPr="00D20D9D" w:rsidRDefault="00A909F3">
            <w:pPr>
              <w:pStyle w:val="Heading2"/>
              <w:jc w:val="left"/>
              <w:rPr>
                <w:rFonts w:ascii="Arial" w:eastAsia="Times New Roman" w:hAnsi="Arial" w:cs="Arial"/>
              </w:rPr>
            </w:pPr>
          </w:p>
        </w:tc>
        <w:tc>
          <w:tcPr>
            <w:tcW w:w="9357" w:type="dxa"/>
          </w:tcPr>
          <w:p w14:paraId="3A10972C" w14:textId="77777777" w:rsidR="00A909F3" w:rsidRPr="00D20D9D" w:rsidRDefault="00000000">
            <w:pPr>
              <w:pStyle w:val="Heading2"/>
              <w:jc w:val="left"/>
              <w:rPr>
                <w:rFonts w:ascii="Arial" w:eastAsia="Times New Roman" w:hAnsi="Arial" w:cs="Arial"/>
              </w:rPr>
            </w:pPr>
            <w:r w:rsidRPr="00D20D9D">
              <w:rPr>
                <w:rFonts w:ascii="Arial" w:eastAsia="Times New Roman" w:hAnsi="Arial" w:cs="Arial"/>
              </w:rPr>
              <w:t>Reviewer’s comment</w:t>
            </w:r>
          </w:p>
          <w:p w14:paraId="2984579D" w14:textId="77777777" w:rsidR="00A909F3" w:rsidRPr="00D20D9D" w:rsidRDefault="00A909F3">
            <w:pPr>
              <w:rPr>
                <w:rFonts w:ascii="Arial" w:hAnsi="Arial" w:cs="Arial"/>
                <w:sz w:val="20"/>
                <w:szCs w:val="20"/>
              </w:rPr>
            </w:pPr>
          </w:p>
          <w:p w14:paraId="5521F9B3" w14:textId="77777777" w:rsidR="00A909F3" w:rsidRPr="00D20D9D" w:rsidRDefault="00000000">
            <w:pPr>
              <w:rPr>
                <w:rFonts w:ascii="Arial" w:hAnsi="Arial" w:cs="Arial"/>
                <w:sz w:val="20"/>
                <w:szCs w:val="20"/>
              </w:rPr>
            </w:pPr>
            <w:r w:rsidRPr="00D20D9D">
              <w:rPr>
                <w:rFonts w:ascii="Arial" w:hAnsi="Arial" w:cs="Arial"/>
                <w:b/>
                <w:sz w:val="20"/>
                <w:szCs w:val="20"/>
                <w:highlight w:val="yellow"/>
              </w:rPr>
              <w:t>Artificial Intelligence (AI) generated or assisted review comments are strictly prohibited during peer review.</w:t>
            </w:r>
          </w:p>
          <w:p w14:paraId="137535CD" w14:textId="77777777" w:rsidR="00A909F3" w:rsidRPr="00D20D9D" w:rsidRDefault="00A909F3">
            <w:pPr>
              <w:rPr>
                <w:rFonts w:ascii="Arial" w:hAnsi="Arial" w:cs="Arial"/>
                <w:sz w:val="20"/>
                <w:szCs w:val="20"/>
              </w:rPr>
            </w:pPr>
          </w:p>
        </w:tc>
        <w:tc>
          <w:tcPr>
            <w:tcW w:w="6442" w:type="dxa"/>
          </w:tcPr>
          <w:p w14:paraId="129DB0EC" w14:textId="77777777" w:rsidR="00A909F3" w:rsidRPr="00D20D9D" w:rsidRDefault="00000000">
            <w:pPr>
              <w:pStyle w:val="Heading2"/>
              <w:jc w:val="left"/>
              <w:rPr>
                <w:rFonts w:ascii="Arial" w:eastAsia="Times New Roman" w:hAnsi="Arial" w:cs="Arial"/>
                <w:b w:val="0"/>
              </w:rPr>
            </w:pPr>
            <w:r w:rsidRPr="00D20D9D">
              <w:rPr>
                <w:rFonts w:ascii="Arial" w:eastAsia="Times New Roman" w:hAnsi="Arial" w:cs="Arial"/>
              </w:rPr>
              <w:t>Author’s Feedback</w:t>
            </w:r>
            <w:r w:rsidRPr="00D20D9D">
              <w:rPr>
                <w:rFonts w:ascii="Arial" w:eastAsia="Times New Roman" w:hAnsi="Arial" w:cs="Arial"/>
                <w:b w:val="0"/>
              </w:rPr>
              <w:t xml:space="preserve"> </w:t>
            </w:r>
            <w:r w:rsidRPr="00D20D9D">
              <w:rPr>
                <w:rFonts w:ascii="Arial" w:eastAsia="Times New Roman" w:hAnsi="Arial" w:cs="Arial"/>
                <w:b w:val="0"/>
                <w:i/>
              </w:rPr>
              <w:t>(It is mandatory that authors should write his/her feedback here)</w:t>
            </w:r>
          </w:p>
        </w:tc>
      </w:tr>
      <w:tr w:rsidR="00A909F3" w:rsidRPr="00D20D9D" w14:paraId="018F998E" w14:textId="77777777">
        <w:trPr>
          <w:trHeight w:val="1264"/>
        </w:trPr>
        <w:tc>
          <w:tcPr>
            <w:tcW w:w="5351" w:type="dxa"/>
          </w:tcPr>
          <w:p w14:paraId="7931AADE" w14:textId="77777777" w:rsidR="00A909F3" w:rsidRPr="00D20D9D" w:rsidRDefault="00000000">
            <w:pPr>
              <w:ind w:left="360"/>
              <w:rPr>
                <w:rFonts w:ascii="Arial" w:hAnsi="Arial" w:cs="Arial"/>
                <w:sz w:val="20"/>
                <w:szCs w:val="20"/>
              </w:rPr>
            </w:pPr>
            <w:r w:rsidRPr="00D20D9D">
              <w:rPr>
                <w:rFonts w:ascii="Arial" w:hAnsi="Arial" w:cs="Arial"/>
                <w:b/>
                <w:sz w:val="20"/>
                <w:szCs w:val="20"/>
              </w:rPr>
              <w:t>Please write a few sentences regarding the importance of this manuscript for the scientific community. A minimum of 3-4 sentences may be required for this part.</w:t>
            </w:r>
          </w:p>
          <w:p w14:paraId="01750F19" w14:textId="77777777" w:rsidR="00A909F3" w:rsidRPr="00D20D9D" w:rsidRDefault="00A909F3">
            <w:pPr>
              <w:ind w:left="360"/>
              <w:rPr>
                <w:rFonts w:ascii="Arial" w:hAnsi="Arial" w:cs="Arial"/>
                <w:sz w:val="20"/>
                <w:szCs w:val="20"/>
              </w:rPr>
            </w:pPr>
          </w:p>
        </w:tc>
        <w:tc>
          <w:tcPr>
            <w:tcW w:w="9357" w:type="dxa"/>
          </w:tcPr>
          <w:p w14:paraId="02D0DCB8" w14:textId="77777777" w:rsidR="00A909F3" w:rsidRPr="00D20D9D" w:rsidRDefault="00000000">
            <w:pPr>
              <w:pBdr>
                <w:top w:val="nil"/>
                <w:left w:val="nil"/>
                <w:bottom w:val="nil"/>
                <w:right w:val="nil"/>
                <w:between w:val="nil"/>
              </w:pBdr>
              <w:jc w:val="both"/>
              <w:rPr>
                <w:rFonts w:ascii="Arial" w:hAnsi="Arial" w:cs="Arial"/>
                <w:color w:val="000000"/>
                <w:sz w:val="20"/>
                <w:szCs w:val="20"/>
              </w:rPr>
            </w:pPr>
            <w:r w:rsidRPr="00D20D9D">
              <w:rPr>
                <w:rFonts w:ascii="Arial" w:hAnsi="Arial" w:cs="Arial"/>
                <w:color w:val="000000"/>
                <w:sz w:val="20"/>
                <w:szCs w:val="20"/>
              </w:rPr>
              <w:t>This publication highlights notable regional differences in water fluoride and offers crucial insights into the geographical distribution of fluoride levels in drinking water in Ceará, Brazil. In order to ensure optimal fluoride concentrations—which are crucial for preventing dental caries, an important public health concern—better surveillance and legislative actions are urgently needed. The work makes a significant contribution to oral health and environmental health research since it uses spatial autocorrelation analysis, a strong analytical approach that helps direct focused public health initiatives. For academics and politicians tackling health disparities in underprivileged areas, its conclusions are especially significant.</w:t>
            </w:r>
          </w:p>
        </w:tc>
        <w:tc>
          <w:tcPr>
            <w:tcW w:w="6442" w:type="dxa"/>
          </w:tcPr>
          <w:p w14:paraId="21B03FE3" w14:textId="77777777" w:rsidR="00A909F3" w:rsidRPr="00D20D9D" w:rsidRDefault="00000000">
            <w:pPr>
              <w:pStyle w:val="Heading2"/>
              <w:jc w:val="left"/>
              <w:rPr>
                <w:rFonts w:ascii="Arial" w:eastAsia="Times New Roman" w:hAnsi="Arial" w:cs="Arial"/>
                <w:b w:val="0"/>
              </w:rPr>
            </w:pPr>
            <w:r w:rsidRPr="00D20D9D">
              <w:rPr>
                <w:rFonts w:ascii="Arial" w:eastAsia="Times New Roman" w:hAnsi="Arial" w:cs="Arial"/>
                <w:b w:val="0"/>
              </w:rPr>
              <w:t>Thanks.</w:t>
            </w:r>
          </w:p>
        </w:tc>
      </w:tr>
      <w:tr w:rsidR="00A909F3" w:rsidRPr="00D20D9D" w14:paraId="1695CE31" w14:textId="77777777">
        <w:trPr>
          <w:trHeight w:val="1262"/>
        </w:trPr>
        <w:tc>
          <w:tcPr>
            <w:tcW w:w="5351" w:type="dxa"/>
          </w:tcPr>
          <w:p w14:paraId="7D029C9C" w14:textId="77777777" w:rsidR="00A909F3" w:rsidRPr="00D20D9D" w:rsidRDefault="00000000">
            <w:pPr>
              <w:ind w:left="360"/>
              <w:rPr>
                <w:rFonts w:ascii="Arial" w:hAnsi="Arial" w:cs="Arial"/>
                <w:sz w:val="20"/>
                <w:szCs w:val="20"/>
              </w:rPr>
            </w:pPr>
            <w:r w:rsidRPr="00D20D9D">
              <w:rPr>
                <w:rFonts w:ascii="Arial" w:hAnsi="Arial" w:cs="Arial"/>
                <w:b/>
                <w:sz w:val="20"/>
                <w:szCs w:val="20"/>
              </w:rPr>
              <w:t>Is the title of the article suitable?</w:t>
            </w:r>
          </w:p>
          <w:p w14:paraId="683F01D2" w14:textId="77777777" w:rsidR="00A909F3" w:rsidRPr="00D20D9D" w:rsidRDefault="00000000">
            <w:pPr>
              <w:ind w:left="360"/>
              <w:rPr>
                <w:rFonts w:ascii="Arial" w:hAnsi="Arial" w:cs="Arial"/>
                <w:sz w:val="20"/>
                <w:szCs w:val="20"/>
              </w:rPr>
            </w:pPr>
            <w:r w:rsidRPr="00D20D9D">
              <w:rPr>
                <w:rFonts w:ascii="Arial" w:hAnsi="Arial" w:cs="Arial"/>
                <w:b/>
                <w:sz w:val="20"/>
                <w:szCs w:val="20"/>
              </w:rPr>
              <w:t>(If not please suggest an alternative title)</w:t>
            </w:r>
          </w:p>
          <w:p w14:paraId="5435CDB3" w14:textId="77777777" w:rsidR="00A909F3" w:rsidRPr="00D20D9D" w:rsidRDefault="00A909F3">
            <w:pPr>
              <w:pStyle w:val="Heading2"/>
              <w:jc w:val="left"/>
              <w:rPr>
                <w:rFonts w:ascii="Arial" w:eastAsia="Times New Roman" w:hAnsi="Arial" w:cs="Arial"/>
                <w:u w:val="single"/>
              </w:rPr>
            </w:pPr>
          </w:p>
        </w:tc>
        <w:tc>
          <w:tcPr>
            <w:tcW w:w="9357" w:type="dxa"/>
          </w:tcPr>
          <w:p w14:paraId="2F2121E6" w14:textId="77777777" w:rsidR="00A909F3" w:rsidRPr="00D20D9D" w:rsidRDefault="00000000">
            <w:pPr>
              <w:pBdr>
                <w:top w:val="nil"/>
                <w:left w:val="nil"/>
                <w:bottom w:val="nil"/>
                <w:right w:val="nil"/>
                <w:between w:val="nil"/>
              </w:pBdr>
              <w:jc w:val="both"/>
              <w:rPr>
                <w:rFonts w:ascii="Arial" w:hAnsi="Arial" w:cs="Arial"/>
                <w:color w:val="000000"/>
                <w:sz w:val="20"/>
                <w:szCs w:val="20"/>
              </w:rPr>
            </w:pPr>
            <w:r w:rsidRPr="00D20D9D">
              <w:rPr>
                <w:rFonts w:ascii="Arial" w:hAnsi="Arial" w:cs="Arial"/>
                <w:color w:val="000000"/>
                <w:sz w:val="20"/>
                <w:szCs w:val="20"/>
              </w:rPr>
              <w:t>The title is suitable as it clearly conveys the study's focus on fluoride content monitoring, spatial analysis, and the specific context of Ceará in 2024. However, it could be slightly refined for conciseness and clarity.</w:t>
            </w:r>
          </w:p>
          <w:p w14:paraId="251E2E2D" w14:textId="77777777" w:rsidR="00A909F3" w:rsidRPr="00D20D9D" w:rsidRDefault="00000000">
            <w:pPr>
              <w:pBdr>
                <w:top w:val="nil"/>
                <w:left w:val="nil"/>
                <w:bottom w:val="nil"/>
                <w:right w:val="nil"/>
                <w:between w:val="nil"/>
              </w:pBdr>
              <w:jc w:val="both"/>
              <w:rPr>
                <w:rFonts w:ascii="Arial" w:hAnsi="Arial" w:cs="Arial"/>
                <w:color w:val="000000"/>
                <w:sz w:val="20"/>
                <w:szCs w:val="20"/>
              </w:rPr>
            </w:pPr>
            <w:r w:rsidRPr="00D20D9D">
              <w:rPr>
                <w:rFonts w:ascii="Arial" w:hAnsi="Arial" w:cs="Arial"/>
                <w:color w:val="000000"/>
                <w:sz w:val="20"/>
                <w:szCs w:val="20"/>
              </w:rPr>
              <w:t>Suggested Alternative Title: "Spatial Analysis of Fluoride Levels in Drinking Water Across Ceará Municipalities, 2024"</w:t>
            </w:r>
          </w:p>
        </w:tc>
        <w:tc>
          <w:tcPr>
            <w:tcW w:w="6442" w:type="dxa"/>
          </w:tcPr>
          <w:p w14:paraId="11DE41FA" w14:textId="77777777" w:rsidR="00A909F3" w:rsidRPr="00D20D9D" w:rsidRDefault="00000000">
            <w:pPr>
              <w:pStyle w:val="Heading2"/>
              <w:jc w:val="left"/>
              <w:rPr>
                <w:rFonts w:ascii="Arial" w:eastAsia="Times New Roman" w:hAnsi="Arial" w:cs="Arial"/>
                <w:b w:val="0"/>
              </w:rPr>
            </w:pPr>
            <w:r w:rsidRPr="00D20D9D">
              <w:rPr>
                <w:rFonts w:ascii="Arial" w:eastAsia="Times New Roman" w:hAnsi="Arial" w:cs="Arial"/>
                <w:b w:val="0"/>
              </w:rPr>
              <w:t>Dear editor, I agree with your suggestion and will follow it. Thank you.</w:t>
            </w:r>
          </w:p>
        </w:tc>
      </w:tr>
      <w:tr w:rsidR="00A909F3" w:rsidRPr="00D20D9D" w14:paraId="68524CE0" w14:textId="77777777">
        <w:trPr>
          <w:trHeight w:val="1262"/>
        </w:trPr>
        <w:tc>
          <w:tcPr>
            <w:tcW w:w="5351" w:type="dxa"/>
          </w:tcPr>
          <w:p w14:paraId="0C13F463" w14:textId="77777777" w:rsidR="00A909F3" w:rsidRPr="00D20D9D" w:rsidRDefault="00000000">
            <w:pPr>
              <w:pStyle w:val="Heading2"/>
              <w:ind w:left="360"/>
              <w:jc w:val="left"/>
              <w:rPr>
                <w:rFonts w:ascii="Arial" w:eastAsia="Times New Roman" w:hAnsi="Arial" w:cs="Arial"/>
              </w:rPr>
            </w:pPr>
            <w:r w:rsidRPr="00D20D9D">
              <w:rPr>
                <w:rFonts w:ascii="Arial" w:eastAsia="Times New Roman" w:hAnsi="Arial" w:cs="Arial"/>
              </w:rPr>
              <w:t>Is the abstract of the article comprehensive? Do you suggest the addition (or deletion) of some points in this section? Please write your suggestions here.</w:t>
            </w:r>
          </w:p>
          <w:p w14:paraId="7493317C" w14:textId="77777777" w:rsidR="00A909F3" w:rsidRPr="00D20D9D" w:rsidRDefault="00A909F3">
            <w:pPr>
              <w:pStyle w:val="Heading2"/>
              <w:jc w:val="left"/>
              <w:rPr>
                <w:rFonts w:ascii="Arial" w:eastAsia="Times New Roman" w:hAnsi="Arial" w:cs="Arial"/>
                <w:u w:val="single"/>
              </w:rPr>
            </w:pPr>
          </w:p>
        </w:tc>
        <w:tc>
          <w:tcPr>
            <w:tcW w:w="9357" w:type="dxa"/>
          </w:tcPr>
          <w:p w14:paraId="4DDE52BD" w14:textId="77777777" w:rsidR="00A909F3" w:rsidRPr="00D20D9D" w:rsidRDefault="00000000">
            <w:pPr>
              <w:pBdr>
                <w:top w:val="nil"/>
                <w:left w:val="nil"/>
                <w:bottom w:val="nil"/>
                <w:right w:val="nil"/>
                <w:between w:val="nil"/>
              </w:pBdr>
              <w:jc w:val="both"/>
              <w:rPr>
                <w:rFonts w:ascii="Arial" w:hAnsi="Arial" w:cs="Arial"/>
                <w:color w:val="000000"/>
                <w:sz w:val="20"/>
                <w:szCs w:val="20"/>
              </w:rPr>
            </w:pPr>
            <w:r w:rsidRPr="00D20D9D">
              <w:rPr>
                <w:rFonts w:ascii="Arial" w:hAnsi="Arial" w:cs="Arial"/>
                <w:color w:val="000000"/>
                <w:sz w:val="20"/>
                <w:szCs w:val="20"/>
              </w:rPr>
              <w:t>The abstract is mostly comprehensive, summarizing the aims, methodology, results, and conclusions effectively. However, it could be improved by briefly mentioning the public health implications of the findings (e.g., risks of dental caries or fluorosis) to emphasize the study's relevance. Additionally, the phrase "less than 3% of municipalities have acceptable fluoride levels" could be clarified by specifying the ideal range (0.6–0.8 mg/l). Deleting the mention of "zero values" in eleven municipalities might streamline the abstract, as this detail is less critical and can be reserved for the results section.</w:t>
            </w:r>
          </w:p>
        </w:tc>
        <w:tc>
          <w:tcPr>
            <w:tcW w:w="6442" w:type="dxa"/>
          </w:tcPr>
          <w:p w14:paraId="6518FDB1" w14:textId="77777777" w:rsidR="00A909F3" w:rsidRPr="00D20D9D" w:rsidRDefault="00000000">
            <w:pPr>
              <w:pStyle w:val="Heading2"/>
              <w:spacing w:line="308" w:lineRule="auto"/>
              <w:jc w:val="left"/>
              <w:rPr>
                <w:rFonts w:ascii="Arial" w:eastAsia="Times New Roman" w:hAnsi="Arial" w:cs="Arial"/>
                <w:b w:val="0"/>
                <w:color w:val="1F1F1F"/>
                <w:shd w:val="clear" w:color="auto" w:fill="F8F9FA"/>
              </w:rPr>
            </w:pPr>
            <w:bookmarkStart w:id="2" w:name="_heading=h.466os4jvbz22" w:colFirst="0" w:colLast="0"/>
            <w:bookmarkEnd w:id="2"/>
            <w:r w:rsidRPr="00D20D9D">
              <w:rPr>
                <w:rFonts w:ascii="Arial" w:eastAsia="Times New Roman" w:hAnsi="Arial" w:cs="Arial"/>
                <w:b w:val="0"/>
                <w:color w:val="1F1F1F"/>
                <w:shd w:val="clear" w:color="auto" w:fill="F8F9FA"/>
              </w:rPr>
              <w:t>Dear reviewer, all requests have been accepted and corrected.</w:t>
            </w:r>
          </w:p>
          <w:p w14:paraId="0AC951C3" w14:textId="77777777" w:rsidR="00A909F3" w:rsidRPr="00D20D9D" w:rsidRDefault="00A909F3">
            <w:pPr>
              <w:pStyle w:val="Heading2"/>
              <w:jc w:val="left"/>
              <w:rPr>
                <w:rFonts w:ascii="Arial" w:eastAsia="Times New Roman" w:hAnsi="Arial" w:cs="Arial"/>
                <w:b w:val="0"/>
              </w:rPr>
            </w:pPr>
          </w:p>
        </w:tc>
      </w:tr>
      <w:tr w:rsidR="00A909F3" w:rsidRPr="00D20D9D" w14:paraId="0BD32994" w14:textId="77777777">
        <w:trPr>
          <w:trHeight w:val="704"/>
        </w:trPr>
        <w:tc>
          <w:tcPr>
            <w:tcW w:w="5351" w:type="dxa"/>
          </w:tcPr>
          <w:p w14:paraId="385C1F91" w14:textId="77777777" w:rsidR="00A909F3" w:rsidRPr="00D20D9D" w:rsidRDefault="00000000">
            <w:pPr>
              <w:pStyle w:val="Heading2"/>
              <w:ind w:left="360"/>
              <w:jc w:val="left"/>
              <w:rPr>
                <w:rFonts w:ascii="Arial" w:hAnsi="Arial" w:cs="Arial"/>
                <w:b w:val="0"/>
                <w:u w:val="single"/>
              </w:rPr>
            </w:pPr>
            <w:r w:rsidRPr="00D20D9D">
              <w:rPr>
                <w:rFonts w:ascii="Arial" w:eastAsia="Times New Roman" w:hAnsi="Arial" w:cs="Arial"/>
              </w:rPr>
              <w:t>Is the manuscript scientifically, correct? Please write here.</w:t>
            </w:r>
          </w:p>
        </w:tc>
        <w:tc>
          <w:tcPr>
            <w:tcW w:w="9357" w:type="dxa"/>
          </w:tcPr>
          <w:p w14:paraId="4133D09F" w14:textId="77777777" w:rsidR="00A909F3" w:rsidRPr="00D20D9D" w:rsidRDefault="00000000">
            <w:pPr>
              <w:pBdr>
                <w:top w:val="nil"/>
                <w:left w:val="nil"/>
                <w:bottom w:val="nil"/>
                <w:right w:val="nil"/>
                <w:between w:val="nil"/>
              </w:pBdr>
              <w:jc w:val="both"/>
              <w:rPr>
                <w:rFonts w:ascii="Arial" w:hAnsi="Arial" w:cs="Arial"/>
                <w:color w:val="000000"/>
                <w:sz w:val="20"/>
                <w:szCs w:val="20"/>
              </w:rPr>
            </w:pPr>
            <w:r w:rsidRPr="00D20D9D">
              <w:rPr>
                <w:rFonts w:ascii="Arial" w:hAnsi="Arial" w:cs="Arial"/>
                <w:color w:val="000000"/>
                <w:sz w:val="20"/>
                <w:szCs w:val="20"/>
              </w:rPr>
              <w:t>The manuscript appears scientifically sound, employing an ecological study design with robust spatial autocorrelation analysis (Global Moran Index and LISA) to evaluate fluoride levels. The methodology aligns with standard practices for spatial epidemiology, and the results are consistent with the data presented. However, the claim that only 2.17% of municipalities (4 out of 184) have ideal fluoride levels in 2024 seems inconsistent with the statement that 5% have acceptable levels in the discussion; this discrepancy needs clarification. Additionally, the interpretation of the Moran Index (I = 0.483) as indicating "moderate" spatial correlation is appropriate, but the manuscript could benefit from a brief explanation of why certain municipalities reported zero fluoride levels.</w:t>
            </w:r>
          </w:p>
        </w:tc>
        <w:tc>
          <w:tcPr>
            <w:tcW w:w="6442" w:type="dxa"/>
          </w:tcPr>
          <w:p w14:paraId="7BD74085" w14:textId="77777777" w:rsidR="00A909F3" w:rsidRPr="00D20D9D" w:rsidRDefault="00000000">
            <w:pPr>
              <w:pStyle w:val="Heading2"/>
              <w:spacing w:line="308" w:lineRule="auto"/>
              <w:jc w:val="left"/>
              <w:rPr>
                <w:rFonts w:ascii="Arial" w:eastAsia="Times New Roman" w:hAnsi="Arial" w:cs="Arial"/>
                <w:b w:val="0"/>
              </w:rPr>
            </w:pPr>
            <w:bookmarkStart w:id="3" w:name="_heading=h.e1o9unddhnu0" w:colFirst="0" w:colLast="0"/>
            <w:bookmarkEnd w:id="3"/>
            <w:r w:rsidRPr="00D20D9D">
              <w:rPr>
                <w:rFonts w:ascii="Arial" w:eastAsia="Times New Roman" w:hAnsi="Arial" w:cs="Arial"/>
                <w:b w:val="0"/>
                <w:color w:val="1F1F1F"/>
                <w:shd w:val="clear" w:color="auto" w:fill="F8F9FA"/>
              </w:rPr>
              <w:t>Dear reviewer, all requests have been accepted and corrected.</w:t>
            </w:r>
          </w:p>
        </w:tc>
      </w:tr>
      <w:tr w:rsidR="00A909F3" w:rsidRPr="00D20D9D" w14:paraId="18699622" w14:textId="77777777">
        <w:trPr>
          <w:trHeight w:val="703"/>
        </w:trPr>
        <w:tc>
          <w:tcPr>
            <w:tcW w:w="5351" w:type="dxa"/>
          </w:tcPr>
          <w:p w14:paraId="3EEEBE99" w14:textId="77777777" w:rsidR="00A909F3" w:rsidRPr="00D20D9D" w:rsidRDefault="00000000">
            <w:pPr>
              <w:ind w:left="360"/>
              <w:rPr>
                <w:rFonts w:ascii="Arial" w:hAnsi="Arial" w:cs="Arial"/>
                <w:sz w:val="20"/>
                <w:szCs w:val="20"/>
              </w:rPr>
            </w:pPr>
            <w:r w:rsidRPr="00D20D9D">
              <w:rPr>
                <w:rFonts w:ascii="Arial" w:hAnsi="Arial" w:cs="Arial"/>
                <w:b/>
                <w:sz w:val="20"/>
                <w:szCs w:val="20"/>
              </w:rPr>
              <w:t>Are the references sufficient and recent? If you have suggestions of additional references, please mention them in the review form.</w:t>
            </w:r>
          </w:p>
        </w:tc>
        <w:tc>
          <w:tcPr>
            <w:tcW w:w="9357" w:type="dxa"/>
          </w:tcPr>
          <w:p w14:paraId="6812D762" w14:textId="77777777" w:rsidR="00A909F3" w:rsidRPr="00D20D9D" w:rsidRDefault="00000000">
            <w:pPr>
              <w:pBdr>
                <w:top w:val="nil"/>
                <w:left w:val="nil"/>
                <w:bottom w:val="nil"/>
                <w:right w:val="nil"/>
                <w:between w:val="nil"/>
              </w:pBdr>
              <w:jc w:val="both"/>
              <w:rPr>
                <w:rFonts w:ascii="Arial" w:hAnsi="Arial" w:cs="Arial"/>
                <w:color w:val="000000"/>
                <w:sz w:val="20"/>
                <w:szCs w:val="20"/>
              </w:rPr>
            </w:pPr>
            <w:r w:rsidRPr="00D20D9D">
              <w:rPr>
                <w:rFonts w:ascii="Arial" w:hAnsi="Arial" w:cs="Arial"/>
                <w:color w:val="000000"/>
                <w:sz w:val="20"/>
                <w:szCs w:val="20"/>
              </w:rPr>
              <w:t>The references are generally sufficient, covering key aspects of water fluoridation, oral health, and spatial analysis, with a mix of Brazilian and international sources.</w:t>
            </w:r>
          </w:p>
        </w:tc>
        <w:tc>
          <w:tcPr>
            <w:tcW w:w="6442" w:type="dxa"/>
          </w:tcPr>
          <w:p w14:paraId="35DDC8B5" w14:textId="77777777" w:rsidR="00A909F3" w:rsidRPr="00D20D9D" w:rsidRDefault="00000000">
            <w:pPr>
              <w:pStyle w:val="Heading2"/>
              <w:jc w:val="left"/>
              <w:rPr>
                <w:rFonts w:ascii="Arial" w:eastAsia="Times New Roman" w:hAnsi="Arial" w:cs="Arial"/>
                <w:b w:val="0"/>
              </w:rPr>
            </w:pPr>
            <w:r w:rsidRPr="00D20D9D">
              <w:rPr>
                <w:rFonts w:ascii="Arial" w:eastAsia="Times New Roman" w:hAnsi="Arial" w:cs="Arial"/>
                <w:b w:val="0"/>
              </w:rPr>
              <w:t>Thanks.</w:t>
            </w:r>
          </w:p>
        </w:tc>
      </w:tr>
      <w:tr w:rsidR="00A909F3" w:rsidRPr="00D20D9D" w14:paraId="3204320A" w14:textId="77777777">
        <w:trPr>
          <w:trHeight w:val="386"/>
        </w:trPr>
        <w:tc>
          <w:tcPr>
            <w:tcW w:w="5351" w:type="dxa"/>
          </w:tcPr>
          <w:p w14:paraId="25B149AE" w14:textId="77777777" w:rsidR="00A909F3" w:rsidRPr="00D20D9D" w:rsidRDefault="00000000">
            <w:pPr>
              <w:pStyle w:val="Heading2"/>
              <w:ind w:left="360"/>
              <w:jc w:val="left"/>
              <w:rPr>
                <w:rFonts w:ascii="Arial" w:eastAsia="Times New Roman" w:hAnsi="Arial" w:cs="Arial"/>
              </w:rPr>
            </w:pPr>
            <w:r w:rsidRPr="00D20D9D">
              <w:rPr>
                <w:rFonts w:ascii="Arial" w:eastAsia="Times New Roman" w:hAnsi="Arial" w:cs="Arial"/>
              </w:rPr>
              <w:t>Is the language/English quality of the article suitable for scholarly communications?</w:t>
            </w:r>
          </w:p>
          <w:p w14:paraId="1D645BF3" w14:textId="77777777" w:rsidR="00A909F3" w:rsidRPr="00D20D9D" w:rsidRDefault="00A909F3">
            <w:pPr>
              <w:rPr>
                <w:rFonts w:ascii="Arial" w:hAnsi="Arial" w:cs="Arial"/>
                <w:sz w:val="20"/>
                <w:szCs w:val="20"/>
              </w:rPr>
            </w:pPr>
          </w:p>
        </w:tc>
        <w:tc>
          <w:tcPr>
            <w:tcW w:w="9357" w:type="dxa"/>
          </w:tcPr>
          <w:p w14:paraId="2E28348C" w14:textId="77777777" w:rsidR="00A909F3" w:rsidRPr="00D20D9D" w:rsidRDefault="00000000">
            <w:pPr>
              <w:rPr>
                <w:rFonts w:ascii="Arial" w:hAnsi="Arial" w:cs="Arial"/>
                <w:sz w:val="20"/>
                <w:szCs w:val="20"/>
              </w:rPr>
            </w:pPr>
            <w:r w:rsidRPr="00D20D9D">
              <w:rPr>
                <w:rFonts w:ascii="Arial" w:hAnsi="Arial" w:cs="Arial"/>
                <w:sz w:val="20"/>
                <w:szCs w:val="20"/>
              </w:rPr>
              <w:t>The English quality is generally acceptable</w:t>
            </w:r>
          </w:p>
        </w:tc>
        <w:tc>
          <w:tcPr>
            <w:tcW w:w="6442" w:type="dxa"/>
          </w:tcPr>
          <w:p w14:paraId="5774AC56" w14:textId="77777777" w:rsidR="00A909F3" w:rsidRPr="00D20D9D" w:rsidRDefault="00000000">
            <w:pPr>
              <w:rPr>
                <w:rFonts w:ascii="Arial" w:hAnsi="Arial" w:cs="Arial"/>
                <w:sz w:val="20"/>
                <w:szCs w:val="20"/>
              </w:rPr>
            </w:pPr>
            <w:r w:rsidRPr="00D20D9D">
              <w:rPr>
                <w:rFonts w:ascii="Arial" w:hAnsi="Arial" w:cs="Arial"/>
                <w:sz w:val="20"/>
                <w:szCs w:val="20"/>
              </w:rPr>
              <w:t>Thanks.</w:t>
            </w:r>
          </w:p>
        </w:tc>
      </w:tr>
      <w:tr w:rsidR="00A909F3" w:rsidRPr="00D20D9D" w14:paraId="50E9A851" w14:textId="77777777">
        <w:trPr>
          <w:trHeight w:val="1178"/>
        </w:trPr>
        <w:tc>
          <w:tcPr>
            <w:tcW w:w="5351" w:type="dxa"/>
          </w:tcPr>
          <w:p w14:paraId="66007875" w14:textId="77777777" w:rsidR="00A909F3" w:rsidRPr="00D20D9D" w:rsidRDefault="00000000">
            <w:pPr>
              <w:pStyle w:val="Heading2"/>
              <w:jc w:val="left"/>
              <w:rPr>
                <w:rFonts w:ascii="Arial" w:eastAsia="Times New Roman" w:hAnsi="Arial" w:cs="Arial"/>
                <w:b w:val="0"/>
              </w:rPr>
            </w:pPr>
            <w:r w:rsidRPr="00D20D9D">
              <w:rPr>
                <w:rFonts w:ascii="Arial" w:eastAsia="Times New Roman" w:hAnsi="Arial" w:cs="Arial"/>
                <w:u w:val="single"/>
              </w:rPr>
              <w:t>Optional/General</w:t>
            </w:r>
            <w:r w:rsidRPr="00D20D9D">
              <w:rPr>
                <w:rFonts w:ascii="Arial" w:eastAsia="Times New Roman" w:hAnsi="Arial" w:cs="Arial"/>
              </w:rPr>
              <w:t xml:space="preserve"> </w:t>
            </w:r>
            <w:r w:rsidRPr="00D20D9D">
              <w:rPr>
                <w:rFonts w:ascii="Arial" w:eastAsia="Times New Roman" w:hAnsi="Arial" w:cs="Arial"/>
                <w:b w:val="0"/>
              </w:rPr>
              <w:t>comments</w:t>
            </w:r>
          </w:p>
          <w:p w14:paraId="3B19FDA4" w14:textId="77777777" w:rsidR="00A909F3" w:rsidRPr="00D20D9D" w:rsidRDefault="00A909F3">
            <w:pPr>
              <w:pStyle w:val="Heading2"/>
              <w:jc w:val="left"/>
              <w:rPr>
                <w:rFonts w:ascii="Arial" w:eastAsia="Times New Roman" w:hAnsi="Arial" w:cs="Arial"/>
                <w:b w:val="0"/>
              </w:rPr>
            </w:pPr>
          </w:p>
        </w:tc>
        <w:tc>
          <w:tcPr>
            <w:tcW w:w="9357" w:type="dxa"/>
          </w:tcPr>
          <w:p w14:paraId="6F244DF3" w14:textId="77777777" w:rsidR="00A909F3" w:rsidRPr="00D20D9D" w:rsidRDefault="00A909F3">
            <w:pPr>
              <w:pBdr>
                <w:top w:val="nil"/>
                <w:left w:val="nil"/>
                <w:bottom w:val="nil"/>
                <w:right w:val="nil"/>
                <w:between w:val="nil"/>
              </w:pBdr>
              <w:rPr>
                <w:rFonts w:ascii="Arial" w:hAnsi="Arial" w:cs="Arial"/>
                <w:color w:val="000000"/>
                <w:sz w:val="20"/>
                <w:szCs w:val="20"/>
              </w:rPr>
            </w:pPr>
          </w:p>
        </w:tc>
        <w:tc>
          <w:tcPr>
            <w:tcW w:w="6442" w:type="dxa"/>
          </w:tcPr>
          <w:p w14:paraId="5ECF4728" w14:textId="77777777" w:rsidR="00A909F3" w:rsidRPr="00D20D9D" w:rsidRDefault="00A909F3">
            <w:pPr>
              <w:rPr>
                <w:rFonts w:ascii="Arial" w:hAnsi="Arial" w:cs="Arial"/>
                <w:sz w:val="20"/>
                <w:szCs w:val="20"/>
              </w:rPr>
            </w:pPr>
          </w:p>
        </w:tc>
      </w:tr>
    </w:tbl>
    <w:p w14:paraId="2EEAFCA6" w14:textId="77777777" w:rsidR="00A909F3" w:rsidRPr="00D20D9D" w:rsidRDefault="00A909F3">
      <w:pPr>
        <w:pBdr>
          <w:top w:val="nil"/>
          <w:left w:val="nil"/>
          <w:bottom w:val="nil"/>
          <w:right w:val="nil"/>
          <w:between w:val="nil"/>
        </w:pBdr>
        <w:jc w:val="both"/>
        <w:rPr>
          <w:rFonts w:ascii="Arial" w:hAnsi="Arial" w:cs="Arial"/>
          <w:color w:val="000000"/>
          <w:sz w:val="20"/>
          <w:szCs w:val="20"/>
          <w:u w:val="single"/>
        </w:rPr>
      </w:pPr>
    </w:p>
    <w:p w14:paraId="07EB4240" w14:textId="77777777" w:rsidR="00A909F3" w:rsidRPr="00D20D9D" w:rsidRDefault="00A909F3">
      <w:pPr>
        <w:pBdr>
          <w:top w:val="nil"/>
          <w:left w:val="nil"/>
          <w:bottom w:val="nil"/>
          <w:right w:val="nil"/>
          <w:between w:val="nil"/>
        </w:pBdr>
        <w:jc w:val="both"/>
        <w:rPr>
          <w:rFonts w:ascii="Arial" w:hAnsi="Arial" w:cs="Arial"/>
          <w:color w:val="000000"/>
          <w:sz w:val="20"/>
          <w:szCs w:val="20"/>
          <w:u w:val="single"/>
        </w:rPr>
      </w:pPr>
    </w:p>
    <w:p w14:paraId="675951D6" w14:textId="77777777" w:rsidR="00A909F3" w:rsidRPr="00D20D9D" w:rsidRDefault="00A909F3">
      <w:pPr>
        <w:pBdr>
          <w:top w:val="nil"/>
          <w:left w:val="nil"/>
          <w:bottom w:val="nil"/>
          <w:right w:val="nil"/>
          <w:between w:val="nil"/>
        </w:pBdr>
        <w:jc w:val="both"/>
        <w:rPr>
          <w:rFonts w:ascii="Arial" w:hAnsi="Arial" w:cs="Arial"/>
          <w:color w:val="000000"/>
          <w:sz w:val="20"/>
          <w:szCs w:val="20"/>
          <w:u w:val="single"/>
        </w:rPr>
      </w:pPr>
    </w:p>
    <w:p w14:paraId="68A56E9C" w14:textId="77777777" w:rsidR="00A909F3" w:rsidRPr="00D20D9D" w:rsidRDefault="00A909F3">
      <w:pPr>
        <w:pBdr>
          <w:top w:val="nil"/>
          <w:left w:val="nil"/>
          <w:bottom w:val="nil"/>
          <w:right w:val="nil"/>
          <w:between w:val="nil"/>
        </w:pBdr>
        <w:jc w:val="both"/>
        <w:rPr>
          <w:rFonts w:ascii="Arial" w:hAnsi="Arial" w:cs="Arial"/>
          <w:color w:val="000000"/>
          <w:sz w:val="20"/>
          <w:szCs w:val="20"/>
          <w:u w:val="single"/>
        </w:rPr>
      </w:pPr>
    </w:p>
    <w:p w14:paraId="2D9137C8" w14:textId="77777777" w:rsidR="00A909F3" w:rsidRPr="00D20D9D" w:rsidRDefault="00A909F3">
      <w:pPr>
        <w:pBdr>
          <w:top w:val="nil"/>
          <w:left w:val="nil"/>
          <w:bottom w:val="nil"/>
          <w:right w:val="nil"/>
          <w:between w:val="nil"/>
        </w:pBdr>
        <w:jc w:val="both"/>
        <w:rPr>
          <w:rFonts w:ascii="Arial" w:hAnsi="Arial" w:cs="Arial"/>
          <w:color w:val="000000"/>
          <w:sz w:val="20"/>
          <w:szCs w:val="20"/>
          <w:u w:val="single"/>
        </w:rPr>
      </w:pPr>
    </w:p>
    <w:p w14:paraId="12421AB2" w14:textId="77777777" w:rsidR="00A909F3" w:rsidRPr="00D20D9D" w:rsidRDefault="00A909F3">
      <w:pPr>
        <w:pBdr>
          <w:top w:val="nil"/>
          <w:left w:val="nil"/>
          <w:bottom w:val="nil"/>
          <w:right w:val="nil"/>
          <w:between w:val="nil"/>
        </w:pBdr>
        <w:jc w:val="both"/>
        <w:rPr>
          <w:rFonts w:ascii="Arial" w:hAnsi="Arial" w:cs="Arial"/>
          <w:color w:val="000000"/>
          <w:sz w:val="20"/>
          <w:szCs w:val="20"/>
          <w:u w:val="single"/>
        </w:rPr>
      </w:pPr>
      <w:bookmarkStart w:id="4" w:name="_heading=h.xsg7aeitr66y" w:colFirst="0" w:colLast="0"/>
      <w:bookmarkEnd w:id="4"/>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A909F3" w:rsidRPr="00D20D9D" w14:paraId="2B79432A"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0D06E134" w14:textId="77777777" w:rsidR="00A909F3" w:rsidRPr="00D20D9D" w:rsidRDefault="00000000">
            <w:pPr>
              <w:spacing w:line="276" w:lineRule="auto"/>
              <w:rPr>
                <w:rFonts w:ascii="Arial" w:eastAsia="Arial" w:hAnsi="Arial" w:cs="Arial"/>
                <w:sz w:val="20"/>
                <w:szCs w:val="20"/>
                <w:u w:val="single"/>
              </w:rPr>
            </w:pPr>
            <w:r w:rsidRPr="00D20D9D">
              <w:rPr>
                <w:rFonts w:ascii="Arial" w:eastAsia="Arial" w:hAnsi="Arial" w:cs="Arial"/>
                <w:b/>
                <w:sz w:val="20"/>
                <w:szCs w:val="20"/>
                <w:highlight w:val="yellow"/>
                <w:u w:val="single"/>
              </w:rPr>
              <w:t>PART  2:</w:t>
            </w:r>
            <w:r w:rsidRPr="00D20D9D">
              <w:rPr>
                <w:rFonts w:ascii="Arial" w:eastAsia="Arial" w:hAnsi="Arial" w:cs="Arial"/>
                <w:b/>
                <w:sz w:val="20"/>
                <w:szCs w:val="20"/>
                <w:u w:val="single"/>
              </w:rPr>
              <w:t xml:space="preserve"> </w:t>
            </w:r>
          </w:p>
          <w:p w14:paraId="5BFA46C1" w14:textId="77777777" w:rsidR="00A909F3" w:rsidRPr="00D20D9D" w:rsidRDefault="00A909F3">
            <w:pPr>
              <w:spacing w:line="276" w:lineRule="auto"/>
              <w:rPr>
                <w:rFonts w:ascii="Arial" w:eastAsia="Arial" w:hAnsi="Arial" w:cs="Arial"/>
                <w:sz w:val="20"/>
                <w:szCs w:val="20"/>
                <w:u w:val="single"/>
              </w:rPr>
            </w:pPr>
          </w:p>
        </w:tc>
      </w:tr>
      <w:tr w:rsidR="00A909F3" w:rsidRPr="00D20D9D" w14:paraId="4BAA2BC6"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6126F0F" w14:textId="77777777" w:rsidR="00A909F3" w:rsidRPr="00D20D9D" w:rsidRDefault="00A909F3">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C3B7341" w14:textId="77777777" w:rsidR="00A909F3" w:rsidRPr="00D20D9D" w:rsidRDefault="00000000">
            <w:pPr>
              <w:keepNext/>
              <w:spacing w:line="276" w:lineRule="auto"/>
              <w:rPr>
                <w:rFonts w:ascii="Arial" w:eastAsia="Arial" w:hAnsi="Arial" w:cs="Arial"/>
                <w:sz w:val="20"/>
                <w:szCs w:val="20"/>
              </w:rPr>
            </w:pPr>
            <w:r w:rsidRPr="00D20D9D">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3FC17887" w14:textId="77777777" w:rsidR="00A909F3" w:rsidRPr="00D20D9D" w:rsidRDefault="00000000">
            <w:pPr>
              <w:spacing w:after="160" w:line="252" w:lineRule="auto"/>
              <w:rPr>
                <w:rFonts w:ascii="Arial" w:eastAsia="Arial" w:hAnsi="Arial" w:cs="Arial"/>
                <w:sz w:val="20"/>
                <w:szCs w:val="20"/>
              </w:rPr>
            </w:pPr>
            <w:r w:rsidRPr="00D20D9D">
              <w:rPr>
                <w:rFonts w:ascii="Arial" w:eastAsia="Arial" w:hAnsi="Arial" w:cs="Arial"/>
                <w:b/>
                <w:sz w:val="20"/>
                <w:szCs w:val="20"/>
              </w:rPr>
              <w:t>Author’s Feedback</w:t>
            </w:r>
            <w:r w:rsidRPr="00D20D9D">
              <w:rPr>
                <w:rFonts w:ascii="Arial" w:eastAsia="Arial" w:hAnsi="Arial" w:cs="Arial"/>
                <w:sz w:val="20"/>
                <w:szCs w:val="20"/>
              </w:rPr>
              <w:t xml:space="preserve"> (It is mandatory that authors should write his/her feedback here)</w:t>
            </w:r>
          </w:p>
          <w:p w14:paraId="7C39ACE1" w14:textId="77777777" w:rsidR="00A909F3" w:rsidRPr="00D20D9D" w:rsidRDefault="00A909F3">
            <w:pPr>
              <w:keepNext/>
              <w:spacing w:line="276" w:lineRule="auto"/>
              <w:rPr>
                <w:rFonts w:ascii="Arial" w:eastAsia="Arial" w:hAnsi="Arial" w:cs="Arial"/>
                <w:sz w:val="20"/>
                <w:szCs w:val="20"/>
              </w:rPr>
            </w:pPr>
          </w:p>
        </w:tc>
      </w:tr>
      <w:tr w:rsidR="00A909F3" w:rsidRPr="00D20D9D" w14:paraId="144348E0"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A5E2478" w14:textId="77777777" w:rsidR="00A909F3" w:rsidRPr="00D20D9D" w:rsidRDefault="00000000">
            <w:pPr>
              <w:spacing w:line="276" w:lineRule="auto"/>
              <w:rPr>
                <w:rFonts w:ascii="Arial" w:eastAsia="Arial" w:hAnsi="Arial" w:cs="Arial"/>
                <w:sz w:val="20"/>
                <w:szCs w:val="20"/>
              </w:rPr>
            </w:pPr>
            <w:r w:rsidRPr="00D20D9D">
              <w:rPr>
                <w:rFonts w:ascii="Arial" w:eastAsia="Arial" w:hAnsi="Arial" w:cs="Arial"/>
                <w:b/>
                <w:sz w:val="20"/>
                <w:szCs w:val="20"/>
              </w:rPr>
              <w:t xml:space="preserve">Are there ethical issues in this manuscript? </w:t>
            </w:r>
          </w:p>
          <w:p w14:paraId="68A9EBC1" w14:textId="77777777" w:rsidR="00A909F3" w:rsidRPr="00D20D9D" w:rsidRDefault="00A909F3">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C634FC" w14:textId="77777777" w:rsidR="00A909F3" w:rsidRPr="00D20D9D" w:rsidRDefault="00000000">
            <w:pPr>
              <w:spacing w:line="276" w:lineRule="auto"/>
              <w:rPr>
                <w:rFonts w:ascii="Arial" w:eastAsia="Arial" w:hAnsi="Arial" w:cs="Arial"/>
                <w:sz w:val="20"/>
                <w:szCs w:val="20"/>
                <w:u w:val="single"/>
              </w:rPr>
            </w:pPr>
            <w:r w:rsidRPr="00D20D9D">
              <w:rPr>
                <w:rFonts w:ascii="Arial" w:eastAsia="Arial" w:hAnsi="Arial" w:cs="Arial"/>
                <w:i/>
                <w:sz w:val="20"/>
                <w:szCs w:val="20"/>
                <w:u w:val="single"/>
              </w:rPr>
              <w:t xml:space="preserve">(If yes, </w:t>
            </w:r>
            <w:proofErr w:type="gramStart"/>
            <w:r w:rsidRPr="00D20D9D">
              <w:rPr>
                <w:rFonts w:ascii="Arial" w:eastAsia="Arial" w:hAnsi="Arial" w:cs="Arial"/>
                <w:i/>
                <w:sz w:val="20"/>
                <w:szCs w:val="20"/>
                <w:u w:val="single"/>
              </w:rPr>
              <w:t>Kindly</w:t>
            </w:r>
            <w:proofErr w:type="gramEnd"/>
            <w:r w:rsidRPr="00D20D9D">
              <w:rPr>
                <w:rFonts w:ascii="Arial" w:eastAsia="Arial" w:hAnsi="Arial" w:cs="Arial"/>
                <w:i/>
                <w:sz w:val="20"/>
                <w:szCs w:val="20"/>
                <w:u w:val="single"/>
              </w:rPr>
              <w:t xml:space="preserve"> please write down the ethical issues here in details)</w:t>
            </w:r>
          </w:p>
          <w:p w14:paraId="23EB9AA4" w14:textId="77777777" w:rsidR="00A909F3" w:rsidRPr="00D20D9D" w:rsidRDefault="00A909F3">
            <w:pPr>
              <w:spacing w:line="276" w:lineRule="auto"/>
              <w:rPr>
                <w:rFonts w:ascii="Arial" w:eastAsia="Arial" w:hAnsi="Arial" w:cs="Arial"/>
                <w:sz w:val="20"/>
                <w:szCs w:val="20"/>
              </w:rPr>
            </w:pPr>
          </w:p>
          <w:p w14:paraId="2098390E" w14:textId="77777777" w:rsidR="00A909F3" w:rsidRPr="00D20D9D" w:rsidRDefault="00A909F3">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0AD19FC3" w14:textId="77777777" w:rsidR="00A909F3" w:rsidRPr="00D20D9D" w:rsidRDefault="00000000">
            <w:pPr>
              <w:spacing w:line="276" w:lineRule="auto"/>
              <w:rPr>
                <w:rFonts w:ascii="Arial" w:eastAsia="Arial" w:hAnsi="Arial" w:cs="Arial"/>
                <w:sz w:val="20"/>
                <w:szCs w:val="20"/>
              </w:rPr>
            </w:pPr>
            <w:r w:rsidRPr="00D20D9D">
              <w:rPr>
                <w:rFonts w:ascii="Arial" w:eastAsia="Arial" w:hAnsi="Arial" w:cs="Arial"/>
                <w:sz w:val="20"/>
                <w:szCs w:val="20"/>
              </w:rPr>
              <w:t xml:space="preserve"> There are no ethical issues</w:t>
            </w:r>
          </w:p>
          <w:p w14:paraId="26EAAEDE" w14:textId="77777777" w:rsidR="00A909F3" w:rsidRPr="00D20D9D" w:rsidRDefault="00A909F3">
            <w:pPr>
              <w:spacing w:line="276" w:lineRule="auto"/>
              <w:rPr>
                <w:rFonts w:ascii="Arial" w:eastAsia="Arial" w:hAnsi="Arial" w:cs="Arial"/>
                <w:sz w:val="20"/>
                <w:szCs w:val="20"/>
              </w:rPr>
            </w:pPr>
          </w:p>
        </w:tc>
      </w:tr>
    </w:tbl>
    <w:p w14:paraId="744F8520" w14:textId="77777777" w:rsidR="00A909F3" w:rsidRPr="00D20D9D" w:rsidRDefault="00A909F3">
      <w:pPr>
        <w:rPr>
          <w:rFonts w:ascii="Arial" w:hAnsi="Arial" w:cs="Arial"/>
          <w:sz w:val="20"/>
          <w:szCs w:val="20"/>
        </w:rPr>
      </w:pPr>
    </w:p>
    <w:p w14:paraId="29B30EF8" w14:textId="77777777" w:rsidR="00A909F3" w:rsidRPr="00D20D9D" w:rsidRDefault="00A909F3">
      <w:pPr>
        <w:rPr>
          <w:rFonts w:ascii="Arial" w:hAnsi="Arial" w:cs="Arial"/>
          <w:sz w:val="20"/>
          <w:szCs w:val="20"/>
        </w:rPr>
      </w:pPr>
    </w:p>
    <w:p w14:paraId="5551FAC3" w14:textId="77777777" w:rsidR="00A909F3" w:rsidRPr="00D20D9D" w:rsidRDefault="00A909F3">
      <w:pPr>
        <w:rPr>
          <w:rFonts w:ascii="Arial" w:hAnsi="Arial" w:cs="Arial"/>
          <w:sz w:val="20"/>
          <w:szCs w:val="20"/>
          <w:u w:val="single"/>
        </w:rPr>
      </w:pPr>
    </w:p>
    <w:p w14:paraId="450DED4C" w14:textId="77777777" w:rsidR="00A909F3" w:rsidRPr="00D20D9D" w:rsidRDefault="00A909F3">
      <w:pPr>
        <w:rPr>
          <w:rFonts w:ascii="Arial" w:hAnsi="Arial" w:cs="Arial"/>
          <w:sz w:val="20"/>
          <w:szCs w:val="20"/>
        </w:rPr>
      </w:pPr>
    </w:p>
    <w:p w14:paraId="42554A03" w14:textId="77777777" w:rsidR="00A909F3" w:rsidRPr="00D20D9D" w:rsidRDefault="00A909F3">
      <w:pPr>
        <w:pBdr>
          <w:top w:val="nil"/>
          <w:left w:val="nil"/>
          <w:bottom w:val="nil"/>
          <w:right w:val="nil"/>
          <w:between w:val="nil"/>
        </w:pBdr>
        <w:jc w:val="both"/>
        <w:rPr>
          <w:rFonts w:ascii="Arial" w:hAnsi="Arial" w:cs="Arial"/>
          <w:color w:val="000000"/>
          <w:sz w:val="20"/>
          <w:szCs w:val="20"/>
          <w:u w:val="single"/>
        </w:rPr>
      </w:pPr>
    </w:p>
    <w:sectPr w:rsidR="00A909F3" w:rsidRPr="00D20D9D">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D85923" w14:textId="77777777" w:rsidR="00A12775" w:rsidRDefault="00A12775">
      <w:r>
        <w:separator/>
      </w:r>
    </w:p>
  </w:endnote>
  <w:endnote w:type="continuationSeparator" w:id="0">
    <w:p w14:paraId="399B807C" w14:textId="77777777" w:rsidR="00A12775" w:rsidRDefault="00A127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altName w:val="Arial"/>
    <w:charset w:val="00"/>
    <w:family w:val="auto"/>
    <w:pitch w:val="default"/>
    <w:embedRegular r:id="rId1" w:fontKey="{BA1509A4-80AE-4070-9514-BC2E9A0FE11E}"/>
    <w:embedBold r:id="rId2" w:fontKey="{40058EC4-D48C-4492-9B32-1EFE787EBB07}"/>
  </w:font>
  <w:font w:name="Arimo">
    <w:charset w:val="00"/>
    <w:family w:val="auto"/>
    <w:pitch w:val="default"/>
    <w:embedRegular r:id="rId3" w:fontKey="{8ACF8CDE-9A7F-4086-8A89-CED57AF922FA}"/>
    <w:embedBold r:id="rId4" w:fontKey="{83D22BAD-36A3-4366-815C-3CF6A81572CB}"/>
  </w:font>
  <w:font w:name="Helvetica">
    <w:panose1 w:val="020B0604020202020204"/>
    <w:charset w:val="00"/>
    <w:family w:val="swiss"/>
    <w:pitch w:val="variable"/>
    <w:sig w:usb0="E0002EFF" w:usb1="C000785B" w:usb2="00000009" w:usb3="00000000" w:csb0="000001FF" w:csb1="00000000"/>
    <w:embedRegular r:id="rId5" w:fontKey="{BD7961B5-CFBC-4154-8962-435214E2E615}"/>
    <w:embedBold r:id="rId6" w:fontKey="{B95C8EBC-118A-4015-9D6A-840713AEE3DF}"/>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7" w:fontKey="{D5F20FF0-1DC9-43A4-8A36-6919801E8A1A}"/>
  </w:font>
  <w:font w:name="Georgia">
    <w:panose1 w:val="02040502050405020303"/>
    <w:charset w:val="00"/>
    <w:family w:val="roman"/>
    <w:pitch w:val="variable"/>
    <w:sig w:usb0="00000287" w:usb1="00000000" w:usb2="00000000" w:usb3="00000000" w:csb0="0000009F" w:csb1="00000000"/>
    <w:embedRegular r:id="rId8" w:fontKey="{9C0EBD6A-BB48-4161-8505-34CF9CA0A546}"/>
    <w:embedItalic r:id="rId9" w:fontKey="{56B56CC6-F8DE-47DA-B583-1DBEA6E98D97}"/>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75C48AEB-773B-4018-9A4B-2941E6095D4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D01C20" w14:textId="77777777" w:rsidR="00A909F3"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896BD4" w14:textId="77777777" w:rsidR="00A12775" w:rsidRDefault="00A12775">
      <w:r>
        <w:separator/>
      </w:r>
    </w:p>
  </w:footnote>
  <w:footnote w:type="continuationSeparator" w:id="0">
    <w:p w14:paraId="42672D73" w14:textId="77777777" w:rsidR="00A12775" w:rsidRDefault="00A127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3995A0" w14:textId="77777777" w:rsidR="00A909F3" w:rsidRDefault="00A909F3">
    <w:pPr>
      <w:spacing w:after="280"/>
      <w:jc w:val="center"/>
      <w:rPr>
        <w:rFonts w:ascii="Arial" w:eastAsia="Arial" w:hAnsi="Arial" w:cs="Arial"/>
        <w:color w:val="003399"/>
        <w:u w:val="single"/>
      </w:rPr>
    </w:pPr>
  </w:p>
  <w:p w14:paraId="132DE190" w14:textId="77777777" w:rsidR="00A909F3"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09F3"/>
    <w:rsid w:val="00A12775"/>
    <w:rsid w:val="00A909F3"/>
    <w:rsid w:val="00BD6109"/>
    <w:rsid w:val="00D20D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84BE34"/>
  <w15:docId w15:val="{53572C7D-D2AA-45DF-9643-DDF6A0B880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uppressAutoHyphens/>
      <w:spacing w:before="100" w:beforeAutospacing="1" w:after="100" w:afterAutospacing="1" w:line="1" w:lineRule="atLeast"/>
      <w:ind w:leftChars="-1" w:left="-1" w:hangingChars="1" w:hanging="1"/>
      <w:textDirection w:val="btLr"/>
      <w:textAlignment w:val="top"/>
      <w:outlineLvl w:val="0"/>
    </w:pPr>
    <w:rPr>
      <w:rFonts w:ascii="Arial Unicode MS" w:eastAsia="Arial Unicode MS" w:hAnsi="Arial Unicode MS" w:cs="Arial Unicode MS"/>
      <w:position w:val="-1"/>
      <w:lang w:val="en-US"/>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cs="Helvetica"/>
      <w:position w:val="-1"/>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pPr>
      <w:suppressAutoHyphens/>
      <w:spacing w:line="1" w:lineRule="atLeast"/>
      <w:ind w:leftChars="-1" w:left="-1" w:hangingChars="1" w:hanging="1"/>
      <w:textDirection w:val="btLr"/>
      <w:textAlignment w:val="top"/>
      <w:outlineLvl w:val="0"/>
    </w:pPr>
    <w:rPr>
      <w:position w:val="-1"/>
      <w:lang w:val="en-US"/>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pPr>
      <w:suppressAutoHyphens/>
      <w:spacing w:line="1" w:lineRule="atLeast"/>
      <w:ind w:leftChars="-1" w:left="-1" w:hangingChars="1" w:hanging="1"/>
      <w:textDirection w:val="btLr"/>
      <w:textAlignment w:val="top"/>
      <w:outlineLvl w:val="0"/>
    </w:pPr>
    <w:rPr>
      <w:position w:val="-1"/>
      <w:lang w:val="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suppressAutoHyphens/>
      <w:spacing w:line="1" w:lineRule="atLeast"/>
      <w:ind w:leftChars="-1" w:left="720" w:hangingChars="1" w:hanging="1"/>
      <w:contextualSpacing/>
      <w:textDirection w:val="btLr"/>
      <w:textAlignment w:val="top"/>
      <w:outlineLvl w:val="0"/>
    </w:pPr>
    <w:rPr>
      <w:position w:val="-1"/>
      <w:lang w:val="en-US"/>
    </w:r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04O1PdzUl3X49axw4Q0zjX8fug==">CgMxLjAyDmgudTA1aG8ydTZsMzVnMg5oLjE0MDFsM3N4emlvbDIOaC40NjZvczRqdmJ6MjIyDmguZTFvOXVuZGRobnUwMg5oLnhzZzdhZWl0cjY2eTgAciExSU84dHhpaDcwZHhJcjJrQnMyQXZxeTVqNy00eE1VUDQ=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673</Words>
  <Characters>3841</Characters>
  <Application>Microsoft Office Word</Application>
  <DocSecurity>0</DocSecurity>
  <Lines>32</Lines>
  <Paragraphs>9</Paragraphs>
  <ScaleCrop>false</ScaleCrop>
  <Company/>
  <LinksUpToDate>false</LinksUpToDate>
  <CharactersWithSpaces>4505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2</cp:revision>
  <dcterms:created xsi:type="dcterms:W3CDTF">2025-06-25T04:18:00Z</dcterms:created>
  <dcterms:modified xsi:type="dcterms:W3CDTF">2025-06-27T07:30:00Z</dcterms:modified>
</cp:coreProperties>
</file>