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28A549" w14:textId="77777777" w:rsidR="006B7E11" w:rsidRPr="00A30FDC" w:rsidRDefault="006B7E11">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6B7E11" w:rsidRPr="00A30FDC" w14:paraId="081BC011" w14:textId="77777777">
        <w:trPr>
          <w:trHeight w:val="290"/>
        </w:trPr>
        <w:tc>
          <w:tcPr>
            <w:tcW w:w="20934" w:type="dxa"/>
            <w:gridSpan w:val="2"/>
            <w:tcBorders>
              <w:top w:val="nil"/>
              <w:left w:val="nil"/>
              <w:right w:val="nil"/>
            </w:tcBorders>
          </w:tcPr>
          <w:p w14:paraId="6359D3B5" w14:textId="77777777" w:rsidR="006B7E11" w:rsidRPr="00A30FDC" w:rsidRDefault="006B7E11">
            <w:pPr>
              <w:pStyle w:val="Heading2"/>
              <w:jc w:val="left"/>
              <w:rPr>
                <w:rFonts w:ascii="Arial" w:eastAsia="Arial" w:hAnsi="Arial" w:cs="Arial"/>
                <w:b w:val="0"/>
              </w:rPr>
            </w:pPr>
          </w:p>
        </w:tc>
      </w:tr>
      <w:tr w:rsidR="006B7E11" w:rsidRPr="00A30FDC" w14:paraId="7AA9B3BA" w14:textId="77777777">
        <w:trPr>
          <w:trHeight w:val="290"/>
        </w:trPr>
        <w:tc>
          <w:tcPr>
            <w:tcW w:w="5167" w:type="dxa"/>
          </w:tcPr>
          <w:p w14:paraId="2BA40293" w14:textId="77777777" w:rsidR="006B7E11" w:rsidRPr="00A30FDC" w:rsidRDefault="00000000">
            <w:pPr>
              <w:pBdr>
                <w:top w:val="nil"/>
                <w:left w:val="nil"/>
                <w:bottom w:val="nil"/>
                <w:right w:val="nil"/>
                <w:between w:val="nil"/>
              </w:pBdr>
              <w:ind w:left="90"/>
              <w:rPr>
                <w:rFonts w:ascii="Arial" w:eastAsia="Arial" w:hAnsi="Arial" w:cs="Arial"/>
                <w:color w:val="000000"/>
                <w:sz w:val="20"/>
                <w:szCs w:val="20"/>
              </w:rPr>
            </w:pPr>
            <w:r w:rsidRPr="00A30FDC">
              <w:rPr>
                <w:rFonts w:ascii="Arial" w:eastAsia="Arial" w:hAnsi="Arial" w:cs="Arial"/>
                <w:color w:val="000000"/>
                <w:sz w:val="20"/>
                <w:szCs w:val="20"/>
              </w:rPr>
              <w:t>Journal Name:</w:t>
            </w:r>
          </w:p>
        </w:tc>
        <w:bookmarkStart w:id="0" w:name="_heading=h.32qta7ck0bpc" w:colFirst="0" w:colLast="0"/>
        <w:bookmarkEnd w:id="0"/>
        <w:tc>
          <w:tcPr>
            <w:tcW w:w="15767" w:type="dxa"/>
            <w:tcMar>
              <w:top w:w="0" w:type="dxa"/>
              <w:left w:w="108" w:type="dxa"/>
              <w:bottom w:w="0" w:type="dxa"/>
              <w:right w:w="108" w:type="dxa"/>
            </w:tcMar>
            <w:vAlign w:val="center"/>
          </w:tcPr>
          <w:p w14:paraId="4E03964C" w14:textId="77777777" w:rsidR="006B7E11" w:rsidRPr="00A30FDC" w:rsidRDefault="00000000">
            <w:pPr>
              <w:rPr>
                <w:rFonts w:ascii="Arial" w:eastAsia="Arial" w:hAnsi="Arial" w:cs="Arial"/>
                <w:color w:val="0000FF"/>
                <w:sz w:val="20"/>
                <w:szCs w:val="20"/>
              </w:rPr>
            </w:pPr>
            <w:r w:rsidRPr="00A30FDC">
              <w:rPr>
                <w:rFonts w:ascii="Arial" w:hAnsi="Arial" w:cs="Arial"/>
                <w:sz w:val="20"/>
                <w:szCs w:val="20"/>
              </w:rPr>
              <w:fldChar w:fldCharType="begin"/>
            </w:r>
            <w:r w:rsidRPr="00A30FDC">
              <w:rPr>
                <w:rFonts w:ascii="Arial" w:hAnsi="Arial" w:cs="Arial"/>
                <w:sz w:val="20"/>
                <w:szCs w:val="20"/>
              </w:rPr>
              <w:instrText>HYPERLINK "https://journalacri.com/index.php/ACRI" \h</w:instrText>
            </w:r>
            <w:r w:rsidRPr="00A30FDC">
              <w:rPr>
                <w:rFonts w:ascii="Arial" w:hAnsi="Arial" w:cs="Arial"/>
                <w:sz w:val="20"/>
                <w:szCs w:val="20"/>
              </w:rPr>
            </w:r>
            <w:r w:rsidRPr="00A30FDC">
              <w:rPr>
                <w:rFonts w:ascii="Arial" w:hAnsi="Arial" w:cs="Arial"/>
                <w:sz w:val="20"/>
                <w:szCs w:val="20"/>
              </w:rPr>
              <w:fldChar w:fldCharType="separate"/>
            </w:r>
            <w:r w:rsidRPr="00A30FDC">
              <w:rPr>
                <w:rFonts w:ascii="Arial" w:eastAsia="Arial" w:hAnsi="Arial" w:cs="Arial"/>
                <w:b/>
                <w:color w:val="0000FF"/>
                <w:sz w:val="20"/>
                <w:szCs w:val="20"/>
              </w:rPr>
              <w:t>Archives of Current Research International</w:t>
            </w:r>
            <w:r w:rsidRPr="00A30FDC">
              <w:rPr>
                <w:rFonts w:ascii="Arial" w:hAnsi="Arial" w:cs="Arial"/>
                <w:sz w:val="20"/>
                <w:szCs w:val="20"/>
              </w:rPr>
              <w:fldChar w:fldCharType="end"/>
            </w:r>
            <w:r w:rsidRPr="00A30FDC">
              <w:rPr>
                <w:rFonts w:ascii="Arial" w:eastAsia="Arial" w:hAnsi="Arial" w:cs="Arial"/>
                <w:b/>
                <w:color w:val="0000FF"/>
                <w:sz w:val="20"/>
                <w:szCs w:val="20"/>
              </w:rPr>
              <w:t xml:space="preserve"> </w:t>
            </w:r>
          </w:p>
        </w:tc>
      </w:tr>
      <w:tr w:rsidR="006B7E11" w:rsidRPr="00A30FDC" w14:paraId="660757D4" w14:textId="77777777">
        <w:trPr>
          <w:trHeight w:val="290"/>
        </w:trPr>
        <w:tc>
          <w:tcPr>
            <w:tcW w:w="5167" w:type="dxa"/>
          </w:tcPr>
          <w:p w14:paraId="5B60E9C5" w14:textId="77777777" w:rsidR="006B7E11" w:rsidRPr="00A30FDC" w:rsidRDefault="00000000">
            <w:pPr>
              <w:pBdr>
                <w:top w:val="nil"/>
                <w:left w:val="nil"/>
                <w:bottom w:val="nil"/>
                <w:right w:val="nil"/>
                <w:between w:val="nil"/>
              </w:pBdr>
              <w:ind w:left="90"/>
              <w:rPr>
                <w:rFonts w:ascii="Arial" w:eastAsia="Arial" w:hAnsi="Arial" w:cs="Arial"/>
                <w:color w:val="000000"/>
                <w:sz w:val="20"/>
                <w:szCs w:val="20"/>
              </w:rPr>
            </w:pPr>
            <w:r w:rsidRPr="00A30FDC">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FF50681" w14:textId="77777777" w:rsidR="006B7E11" w:rsidRPr="00A30FDC" w:rsidRDefault="00000000">
            <w:pPr>
              <w:pBdr>
                <w:top w:val="nil"/>
                <w:left w:val="nil"/>
                <w:bottom w:val="nil"/>
                <w:right w:val="nil"/>
                <w:between w:val="nil"/>
              </w:pBdr>
              <w:rPr>
                <w:rFonts w:ascii="Arial" w:eastAsia="Arial" w:hAnsi="Arial" w:cs="Arial"/>
                <w:color w:val="000000"/>
                <w:sz w:val="20"/>
                <w:szCs w:val="20"/>
              </w:rPr>
            </w:pPr>
            <w:r w:rsidRPr="00A30FDC">
              <w:rPr>
                <w:rFonts w:ascii="Arial" w:eastAsia="Arial" w:hAnsi="Arial" w:cs="Arial"/>
                <w:b/>
                <w:color w:val="000000"/>
                <w:sz w:val="20"/>
                <w:szCs w:val="20"/>
              </w:rPr>
              <w:t>Ms_ACRI_139345</w:t>
            </w:r>
          </w:p>
        </w:tc>
      </w:tr>
      <w:tr w:rsidR="006B7E11" w:rsidRPr="00A30FDC" w14:paraId="16BA4DF0" w14:textId="77777777">
        <w:trPr>
          <w:trHeight w:val="650"/>
        </w:trPr>
        <w:tc>
          <w:tcPr>
            <w:tcW w:w="5167" w:type="dxa"/>
          </w:tcPr>
          <w:p w14:paraId="42C15F78" w14:textId="77777777" w:rsidR="006B7E11" w:rsidRPr="00A30FDC" w:rsidRDefault="00000000">
            <w:pPr>
              <w:pBdr>
                <w:top w:val="nil"/>
                <w:left w:val="nil"/>
                <w:bottom w:val="nil"/>
                <w:right w:val="nil"/>
                <w:between w:val="nil"/>
              </w:pBdr>
              <w:ind w:left="90"/>
              <w:rPr>
                <w:rFonts w:ascii="Arial" w:eastAsia="Arial" w:hAnsi="Arial" w:cs="Arial"/>
                <w:color w:val="000000"/>
                <w:sz w:val="20"/>
                <w:szCs w:val="20"/>
              </w:rPr>
            </w:pPr>
            <w:r w:rsidRPr="00A30FDC">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0F785750" w14:textId="77777777" w:rsidR="006B7E11" w:rsidRPr="00A30FDC" w:rsidRDefault="00000000">
            <w:pPr>
              <w:pBdr>
                <w:top w:val="nil"/>
                <w:left w:val="nil"/>
                <w:bottom w:val="nil"/>
                <w:right w:val="nil"/>
                <w:between w:val="nil"/>
              </w:pBdr>
              <w:rPr>
                <w:rFonts w:ascii="Arial" w:eastAsia="Arial" w:hAnsi="Arial" w:cs="Arial"/>
                <w:color w:val="000000"/>
                <w:sz w:val="20"/>
                <w:szCs w:val="20"/>
              </w:rPr>
            </w:pPr>
            <w:r w:rsidRPr="00A30FDC">
              <w:rPr>
                <w:rFonts w:ascii="Arial" w:eastAsia="Arial" w:hAnsi="Arial" w:cs="Arial"/>
                <w:b/>
                <w:color w:val="000000"/>
                <w:sz w:val="20"/>
                <w:szCs w:val="20"/>
              </w:rPr>
              <w:t>MONITORING OF FLUORIDE CONTENT IN WATER SUPPLIED FOR HUMAN CONSUMPTION IN MUNICIPALITIES IN CEARÁ: SPATIAL ANALYSIS FOR 2024</w:t>
            </w:r>
          </w:p>
        </w:tc>
      </w:tr>
      <w:tr w:rsidR="006B7E11" w:rsidRPr="00A30FDC" w14:paraId="771C8BC8" w14:textId="77777777">
        <w:trPr>
          <w:trHeight w:val="332"/>
        </w:trPr>
        <w:tc>
          <w:tcPr>
            <w:tcW w:w="5167" w:type="dxa"/>
          </w:tcPr>
          <w:p w14:paraId="044CBAAC" w14:textId="77777777" w:rsidR="006B7E11" w:rsidRPr="00A30FDC" w:rsidRDefault="00000000">
            <w:pPr>
              <w:pBdr>
                <w:top w:val="nil"/>
                <w:left w:val="nil"/>
                <w:bottom w:val="nil"/>
                <w:right w:val="nil"/>
                <w:between w:val="nil"/>
              </w:pBdr>
              <w:ind w:left="90"/>
              <w:rPr>
                <w:rFonts w:ascii="Arial" w:eastAsia="Arial" w:hAnsi="Arial" w:cs="Arial"/>
                <w:color w:val="000000"/>
                <w:sz w:val="20"/>
                <w:szCs w:val="20"/>
              </w:rPr>
            </w:pPr>
            <w:r w:rsidRPr="00A30FDC">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EA1FABB" w14:textId="77777777" w:rsidR="006B7E11" w:rsidRPr="00A30FDC" w:rsidRDefault="00000000">
            <w:pPr>
              <w:pBdr>
                <w:top w:val="nil"/>
                <w:left w:val="nil"/>
                <w:bottom w:val="nil"/>
                <w:right w:val="nil"/>
                <w:between w:val="nil"/>
              </w:pBdr>
              <w:rPr>
                <w:rFonts w:ascii="Arial" w:eastAsia="Arial" w:hAnsi="Arial" w:cs="Arial"/>
                <w:color w:val="000000"/>
                <w:sz w:val="20"/>
                <w:szCs w:val="20"/>
              </w:rPr>
            </w:pPr>
            <w:r w:rsidRPr="00A30FDC">
              <w:rPr>
                <w:rFonts w:ascii="Arial" w:eastAsia="Arial" w:hAnsi="Arial" w:cs="Arial"/>
                <w:b/>
                <w:color w:val="000000"/>
                <w:sz w:val="20"/>
                <w:szCs w:val="20"/>
              </w:rPr>
              <w:t>Original Research Article</w:t>
            </w:r>
          </w:p>
        </w:tc>
      </w:tr>
    </w:tbl>
    <w:p w14:paraId="63C3FD27" w14:textId="6231C740" w:rsidR="006B7E11" w:rsidRPr="00A30FDC" w:rsidRDefault="006B7E11">
      <w:pPr>
        <w:rPr>
          <w:rFonts w:ascii="Arial" w:hAnsi="Arial" w:cs="Arial"/>
          <w:sz w:val="20"/>
          <w:szCs w:val="20"/>
        </w:rPr>
      </w:pPr>
      <w:bookmarkStart w:id="1" w:name="_heading=h.dfy2yulhu6m0"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6B7E11" w:rsidRPr="00A30FDC" w14:paraId="3381A79E" w14:textId="77777777">
        <w:tc>
          <w:tcPr>
            <w:tcW w:w="21150" w:type="dxa"/>
            <w:gridSpan w:val="3"/>
            <w:tcBorders>
              <w:top w:val="nil"/>
              <w:left w:val="nil"/>
              <w:right w:val="nil"/>
            </w:tcBorders>
          </w:tcPr>
          <w:p w14:paraId="70D3BFF2" w14:textId="77777777" w:rsidR="006B7E11" w:rsidRPr="00A30FDC" w:rsidRDefault="00000000">
            <w:pPr>
              <w:pStyle w:val="Heading2"/>
              <w:jc w:val="left"/>
              <w:rPr>
                <w:rFonts w:ascii="Arial" w:eastAsia="Times New Roman" w:hAnsi="Arial" w:cs="Arial"/>
              </w:rPr>
            </w:pPr>
            <w:r w:rsidRPr="00A30FDC">
              <w:rPr>
                <w:rFonts w:ascii="Arial" w:eastAsia="Times New Roman" w:hAnsi="Arial" w:cs="Arial"/>
                <w:highlight w:val="yellow"/>
              </w:rPr>
              <w:t>PART  1:</w:t>
            </w:r>
            <w:r w:rsidRPr="00A30FDC">
              <w:rPr>
                <w:rFonts w:ascii="Arial" w:eastAsia="Times New Roman" w:hAnsi="Arial" w:cs="Arial"/>
              </w:rPr>
              <w:t xml:space="preserve"> Comments</w:t>
            </w:r>
          </w:p>
          <w:p w14:paraId="06778DA5" w14:textId="77777777" w:rsidR="006B7E11" w:rsidRPr="00A30FDC" w:rsidRDefault="006B7E11">
            <w:pPr>
              <w:rPr>
                <w:rFonts w:ascii="Arial" w:hAnsi="Arial" w:cs="Arial"/>
                <w:sz w:val="20"/>
                <w:szCs w:val="20"/>
              </w:rPr>
            </w:pPr>
          </w:p>
        </w:tc>
      </w:tr>
      <w:tr w:rsidR="006B7E11" w:rsidRPr="00A30FDC" w14:paraId="1F68A7F5" w14:textId="77777777">
        <w:tc>
          <w:tcPr>
            <w:tcW w:w="5351" w:type="dxa"/>
          </w:tcPr>
          <w:p w14:paraId="1008267A" w14:textId="77777777" w:rsidR="006B7E11" w:rsidRPr="00A30FDC" w:rsidRDefault="006B7E11">
            <w:pPr>
              <w:pStyle w:val="Heading2"/>
              <w:jc w:val="left"/>
              <w:rPr>
                <w:rFonts w:ascii="Arial" w:eastAsia="Times New Roman" w:hAnsi="Arial" w:cs="Arial"/>
              </w:rPr>
            </w:pPr>
          </w:p>
        </w:tc>
        <w:tc>
          <w:tcPr>
            <w:tcW w:w="9357" w:type="dxa"/>
          </w:tcPr>
          <w:p w14:paraId="23B8D423" w14:textId="77777777" w:rsidR="006B7E11" w:rsidRPr="00A30FDC" w:rsidRDefault="00000000">
            <w:pPr>
              <w:pStyle w:val="Heading2"/>
              <w:jc w:val="left"/>
              <w:rPr>
                <w:rFonts w:ascii="Arial" w:eastAsia="Times New Roman" w:hAnsi="Arial" w:cs="Arial"/>
              </w:rPr>
            </w:pPr>
            <w:r w:rsidRPr="00A30FDC">
              <w:rPr>
                <w:rFonts w:ascii="Arial" w:eastAsia="Times New Roman" w:hAnsi="Arial" w:cs="Arial"/>
              </w:rPr>
              <w:t>Reviewer’s comment</w:t>
            </w:r>
          </w:p>
          <w:p w14:paraId="04AF16F0" w14:textId="77777777" w:rsidR="006B7E11" w:rsidRPr="00A30FDC" w:rsidRDefault="006B7E11">
            <w:pPr>
              <w:rPr>
                <w:rFonts w:ascii="Arial" w:hAnsi="Arial" w:cs="Arial"/>
                <w:sz w:val="20"/>
                <w:szCs w:val="20"/>
              </w:rPr>
            </w:pPr>
          </w:p>
          <w:p w14:paraId="4C0FAEF5" w14:textId="77777777" w:rsidR="006B7E11" w:rsidRPr="00A30FDC" w:rsidRDefault="00000000">
            <w:pPr>
              <w:rPr>
                <w:rFonts w:ascii="Arial" w:hAnsi="Arial" w:cs="Arial"/>
                <w:sz w:val="20"/>
                <w:szCs w:val="20"/>
              </w:rPr>
            </w:pPr>
            <w:r w:rsidRPr="00A30FDC">
              <w:rPr>
                <w:rFonts w:ascii="Arial" w:hAnsi="Arial" w:cs="Arial"/>
                <w:b/>
                <w:sz w:val="20"/>
                <w:szCs w:val="20"/>
                <w:highlight w:val="yellow"/>
              </w:rPr>
              <w:t>Artificial Intelligence (AI) generated or assisted review comments are strictly prohibited during peer review.</w:t>
            </w:r>
          </w:p>
          <w:p w14:paraId="10B7C892" w14:textId="77777777" w:rsidR="006B7E11" w:rsidRPr="00A30FDC" w:rsidRDefault="006B7E11">
            <w:pPr>
              <w:rPr>
                <w:rFonts w:ascii="Arial" w:hAnsi="Arial" w:cs="Arial"/>
                <w:sz w:val="20"/>
                <w:szCs w:val="20"/>
              </w:rPr>
            </w:pPr>
          </w:p>
        </w:tc>
        <w:tc>
          <w:tcPr>
            <w:tcW w:w="6442" w:type="dxa"/>
          </w:tcPr>
          <w:p w14:paraId="75963B2A" w14:textId="77777777" w:rsidR="006B7E11" w:rsidRPr="00A30FDC" w:rsidRDefault="00000000">
            <w:pPr>
              <w:pStyle w:val="Heading2"/>
              <w:jc w:val="left"/>
              <w:rPr>
                <w:rFonts w:ascii="Arial" w:eastAsia="Times New Roman" w:hAnsi="Arial" w:cs="Arial"/>
                <w:b w:val="0"/>
              </w:rPr>
            </w:pPr>
            <w:r w:rsidRPr="00A30FDC">
              <w:rPr>
                <w:rFonts w:ascii="Arial" w:eastAsia="Times New Roman" w:hAnsi="Arial" w:cs="Arial"/>
              </w:rPr>
              <w:t>Author’s Feedback</w:t>
            </w:r>
            <w:r w:rsidRPr="00A30FDC">
              <w:rPr>
                <w:rFonts w:ascii="Arial" w:eastAsia="Times New Roman" w:hAnsi="Arial" w:cs="Arial"/>
                <w:b w:val="0"/>
              </w:rPr>
              <w:t xml:space="preserve"> </w:t>
            </w:r>
            <w:r w:rsidRPr="00A30FDC">
              <w:rPr>
                <w:rFonts w:ascii="Arial" w:eastAsia="Times New Roman" w:hAnsi="Arial" w:cs="Arial"/>
                <w:b w:val="0"/>
                <w:i/>
              </w:rPr>
              <w:t>(It is mandatory that authors should write his/her feedback here)</w:t>
            </w:r>
          </w:p>
        </w:tc>
      </w:tr>
      <w:tr w:rsidR="006B7E11" w:rsidRPr="00A30FDC" w14:paraId="31C8AE5B" w14:textId="77777777">
        <w:trPr>
          <w:trHeight w:val="1264"/>
        </w:trPr>
        <w:tc>
          <w:tcPr>
            <w:tcW w:w="5351" w:type="dxa"/>
          </w:tcPr>
          <w:p w14:paraId="0D00127C" w14:textId="77777777" w:rsidR="006B7E11" w:rsidRPr="00A30FDC" w:rsidRDefault="00000000">
            <w:pPr>
              <w:ind w:left="360"/>
              <w:rPr>
                <w:rFonts w:ascii="Arial" w:hAnsi="Arial" w:cs="Arial"/>
                <w:sz w:val="20"/>
                <w:szCs w:val="20"/>
              </w:rPr>
            </w:pPr>
            <w:r w:rsidRPr="00A30FDC">
              <w:rPr>
                <w:rFonts w:ascii="Arial" w:hAnsi="Arial" w:cs="Arial"/>
                <w:b/>
                <w:sz w:val="20"/>
                <w:szCs w:val="20"/>
              </w:rPr>
              <w:t>Please write a few sentences regarding the importance of this manuscript for the scientific community. A minimum of 3-4 sentences may be required for this part.</w:t>
            </w:r>
          </w:p>
          <w:p w14:paraId="56D1E687" w14:textId="77777777" w:rsidR="006B7E11" w:rsidRPr="00A30FDC" w:rsidRDefault="006B7E11">
            <w:pPr>
              <w:ind w:left="360"/>
              <w:rPr>
                <w:rFonts w:ascii="Arial" w:hAnsi="Arial" w:cs="Arial"/>
                <w:sz w:val="20"/>
                <w:szCs w:val="20"/>
              </w:rPr>
            </w:pPr>
          </w:p>
        </w:tc>
        <w:tc>
          <w:tcPr>
            <w:tcW w:w="9357" w:type="dxa"/>
          </w:tcPr>
          <w:p w14:paraId="4D85ADD2" w14:textId="77777777" w:rsidR="006B7E11" w:rsidRPr="00A30FDC" w:rsidRDefault="00000000">
            <w:pPr>
              <w:pBdr>
                <w:top w:val="nil"/>
                <w:left w:val="nil"/>
                <w:bottom w:val="nil"/>
                <w:right w:val="nil"/>
                <w:between w:val="nil"/>
              </w:pBdr>
              <w:rPr>
                <w:rFonts w:ascii="Arial" w:hAnsi="Arial" w:cs="Arial"/>
                <w:color w:val="000000"/>
                <w:sz w:val="20"/>
                <w:szCs w:val="20"/>
              </w:rPr>
            </w:pPr>
            <w:r w:rsidRPr="00A30FDC">
              <w:rPr>
                <w:rFonts w:ascii="Arial" w:hAnsi="Arial" w:cs="Arial"/>
                <w:b/>
                <w:color w:val="000000"/>
                <w:sz w:val="20"/>
                <w:szCs w:val="20"/>
              </w:rPr>
              <w:t>This study will help guide public policies to promote oral health, considering that, by mapping the areas with the lowest fluoridation coverage, it will be possible to target specific actions to each municipality</w:t>
            </w:r>
          </w:p>
        </w:tc>
        <w:tc>
          <w:tcPr>
            <w:tcW w:w="6442" w:type="dxa"/>
          </w:tcPr>
          <w:p w14:paraId="1C6A36E5" w14:textId="77777777" w:rsidR="006B7E11" w:rsidRPr="00A30FDC" w:rsidRDefault="00000000">
            <w:pPr>
              <w:pStyle w:val="Heading2"/>
              <w:jc w:val="left"/>
              <w:rPr>
                <w:rFonts w:ascii="Arial" w:eastAsia="Times New Roman" w:hAnsi="Arial" w:cs="Arial"/>
                <w:b w:val="0"/>
              </w:rPr>
            </w:pPr>
            <w:r w:rsidRPr="00A30FDC">
              <w:rPr>
                <w:rFonts w:ascii="Arial" w:eastAsia="Times New Roman" w:hAnsi="Arial" w:cs="Arial"/>
                <w:b w:val="0"/>
              </w:rPr>
              <w:t>Thanks</w:t>
            </w:r>
          </w:p>
        </w:tc>
      </w:tr>
      <w:tr w:rsidR="006B7E11" w:rsidRPr="00A30FDC" w14:paraId="5992D202" w14:textId="77777777">
        <w:trPr>
          <w:trHeight w:val="1262"/>
        </w:trPr>
        <w:tc>
          <w:tcPr>
            <w:tcW w:w="5351" w:type="dxa"/>
          </w:tcPr>
          <w:p w14:paraId="7AD5B79D" w14:textId="77777777" w:rsidR="006B7E11" w:rsidRPr="00A30FDC" w:rsidRDefault="00000000">
            <w:pPr>
              <w:ind w:left="360"/>
              <w:rPr>
                <w:rFonts w:ascii="Arial" w:hAnsi="Arial" w:cs="Arial"/>
                <w:sz w:val="20"/>
                <w:szCs w:val="20"/>
              </w:rPr>
            </w:pPr>
            <w:r w:rsidRPr="00A30FDC">
              <w:rPr>
                <w:rFonts w:ascii="Arial" w:hAnsi="Arial" w:cs="Arial"/>
                <w:b/>
                <w:sz w:val="20"/>
                <w:szCs w:val="20"/>
              </w:rPr>
              <w:t>Is the title of the article suitable?</w:t>
            </w:r>
          </w:p>
          <w:p w14:paraId="73F20B13" w14:textId="77777777" w:rsidR="006B7E11" w:rsidRPr="00A30FDC" w:rsidRDefault="00000000">
            <w:pPr>
              <w:ind w:left="360"/>
              <w:rPr>
                <w:rFonts w:ascii="Arial" w:hAnsi="Arial" w:cs="Arial"/>
                <w:sz w:val="20"/>
                <w:szCs w:val="20"/>
              </w:rPr>
            </w:pPr>
            <w:r w:rsidRPr="00A30FDC">
              <w:rPr>
                <w:rFonts w:ascii="Arial" w:hAnsi="Arial" w:cs="Arial"/>
                <w:b/>
                <w:sz w:val="20"/>
                <w:szCs w:val="20"/>
              </w:rPr>
              <w:t>(If not please suggest an alternative title)</w:t>
            </w:r>
          </w:p>
          <w:p w14:paraId="279FE0A6" w14:textId="77777777" w:rsidR="006B7E11" w:rsidRPr="00A30FDC" w:rsidRDefault="006B7E11">
            <w:pPr>
              <w:pStyle w:val="Heading2"/>
              <w:jc w:val="left"/>
              <w:rPr>
                <w:rFonts w:ascii="Arial" w:eastAsia="Times New Roman" w:hAnsi="Arial" w:cs="Arial"/>
                <w:u w:val="single"/>
              </w:rPr>
            </w:pPr>
          </w:p>
        </w:tc>
        <w:tc>
          <w:tcPr>
            <w:tcW w:w="9357" w:type="dxa"/>
          </w:tcPr>
          <w:p w14:paraId="3B7A06D0" w14:textId="77777777" w:rsidR="006B7E11" w:rsidRPr="00A30FDC" w:rsidRDefault="00000000">
            <w:pPr>
              <w:ind w:left="360"/>
              <w:rPr>
                <w:rFonts w:ascii="Arial" w:hAnsi="Arial" w:cs="Arial"/>
                <w:sz w:val="20"/>
                <w:szCs w:val="20"/>
              </w:rPr>
            </w:pPr>
            <w:r w:rsidRPr="00A30FDC">
              <w:rPr>
                <w:rFonts w:ascii="Arial" w:hAnsi="Arial" w:cs="Arial"/>
                <w:b/>
                <w:sz w:val="20"/>
                <w:szCs w:val="20"/>
              </w:rPr>
              <w:t>Spatial Monitoring of Fluoride in Drinking Water across Ceara’s Municipalities: A 2024 Analysis</w:t>
            </w:r>
          </w:p>
        </w:tc>
        <w:tc>
          <w:tcPr>
            <w:tcW w:w="6442" w:type="dxa"/>
          </w:tcPr>
          <w:p w14:paraId="5364307A" w14:textId="77777777" w:rsidR="006B7E11" w:rsidRPr="00A30FDC" w:rsidRDefault="00000000">
            <w:pPr>
              <w:pStyle w:val="Heading2"/>
              <w:spacing w:line="308" w:lineRule="auto"/>
              <w:jc w:val="left"/>
              <w:rPr>
                <w:rFonts w:ascii="Arial" w:eastAsia="Times New Roman" w:hAnsi="Arial" w:cs="Arial"/>
                <w:b w:val="0"/>
                <w:color w:val="1F1F1F"/>
                <w:shd w:val="clear" w:color="auto" w:fill="F8F9FA"/>
              </w:rPr>
            </w:pPr>
            <w:bookmarkStart w:id="2" w:name="_heading=h.jy4u5fojq2eq" w:colFirst="0" w:colLast="0"/>
            <w:bookmarkEnd w:id="2"/>
            <w:r w:rsidRPr="00A30FDC">
              <w:rPr>
                <w:rFonts w:ascii="Arial" w:eastAsia="Times New Roman" w:hAnsi="Arial" w:cs="Arial"/>
                <w:b w:val="0"/>
                <w:color w:val="1F1F1F"/>
                <w:shd w:val="clear" w:color="auto" w:fill="F8F9FA"/>
              </w:rPr>
              <w:t>Dear Reviewer, Thank you for the suggestion.</w:t>
            </w:r>
          </w:p>
          <w:p w14:paraId="45A4AD22" w14:textId="77777777" w:rsidR="006B7E11" w:rsidRPr="00A30FDC" w:rsidRDefault="006B7E11">
            <w:pPr>
              <w:pStyle w:val="Heading2"/>
              <w:jc w:val="left"/>
              <w:rPr>
                <w:rFonts w:ascii="Arial" w:eastAsia="Times New Roman" w:hAnsi="Arial" w:cs="Arial"/>
                <w:b w:val="0"/>
              </w:rPr>
            </w:pPr>
          </w:p>
        </w:tc>
      </w:tr>
      <w:tr w:rsidR="006B7E11" w:rsidRPr="00A30FDC" w14:paraId="0D15FE17" w14:textId="77777777">
        <w:trPr>
          <w:trHeight w:val="1262"/>
        </w:trPr>
        <w:tc>
          <w:tcPr>
            <w:tcW w:w="5351" w:type="dxa"/>
          </w:tcPr>
          <w:p w14:paraId="708F7CB4" w14:textId="77777777" w:rsidR="006B7E11" w:rsidRPr="00A30FDC" w:rsidRDefault="00000000">
            <w:pPr>
              <w:pStyle w:val="Heading2"/>
              <w:ind w:left="360"/>
              <w:jc w:val="left"/>
              <w:rPr>
                <w:rFonts w:ascii="Arial" w:eastAsia="Times New Roman" w:hAnsi="Arial" w:cs="Arial"/>
              </w:rPr>
            </w:pPr>
            <w:r w:rsidRPr="00A30FDC">
              <w:rPr>
                <w:rFonts w:ascii="Arial" w:eastAsia="Times New Roman" w:hAnsi="Arial" w:cs="Arial"/>
              </w:rPr>
              <w:t>Is the abstract of the article comprehensive? Do you suggest the addition (or deletion) of some points in this section? Please write your suggestions here.</w:t>
            </w:r>
          </w:p>
          <w:p w14:paraId="4BAFE765" w14:textId="77777777" w:rsidR="006B7E11" w:rsidRPr="00A30FDC" w:rsidRDefault="006B7E11">
            <w:pPr>
              <w:pStyle w:val="Heading2"/>
              <w:jc w:val="left"/>
              <w:rPr>
                <w:rFonts w:ascii="Arial" w:eastAsia="Times New Roman" w:hAnsi="Arial" w:cs="Arial"/>
                <w:u w:val="single"/>
              </w:rPr>
            </w:pPr>
          </w:p>
        </w:tc>
        <w:tc>
          <w:tcPr>
            <w:tcW w:w="9357" w:type="dxa"/>
          </w:tcPr>
          <w:p w14:paraId="364CFE03" w14:textId="77777777" w:rsidR="006B7E11" w:rsidRPr="00A30FDC" w:rsidRDefault="00000000">
            <w:pPr>
              <w:ind w:left="360"/>
              <w:rPr>
                <w:rFonts w:ascii="Arial" w:hAnsi="Arial" w:cs="Arial"/>
                <w:sz w:val="20"/>
                <w:szCs w:val="20"/>
              </w:rPr>
            </w:pPr>
            <w:r w:rsidRPr="00A30FDC">
              <w:rPr>
                <w:rFonts w:ascii="Arial" w:hAnsi="Arial" w:cs="Arial"/>
                <w:b/>
                <w:sz w:val="20"/>
                <w:szCs w:val="20"/>
              </w:rPr>
              <w:t>Conclude the “Abstract” with a statement regarding the policy implications of the findings.</w:t>
            </w:r>
          </w:p>
        </w:tc>
        <w:tc>
          <w:tcPr>
            <w:tcW w:w="6442" w:type="dxa"/>
          </w:tcPr>
          <w:p w14:paraId="42B97748" w14:textId="77777777" w:rsidR="006B7E11" w:rsidRPr="00A30FDC" w:rsidRDefault="00000000">
            <w:pPr>
              <w:pStyle w:val="Heading2"/>
              <w:spacing w:line="308" w:lineRule="auto"/>
              <w:jc w:val="left"/>
              <w:rPr>
                <w:rFonts w:ascii="Arial" w:eastAsia="Times New Roman" w:hAnsi="Arial" w:cs="Arial"/>
                <w:b w:val="0"/>
                <w:color w:val="1F1F1F"/>
                <w:shd w:val="clear" w:color="auto" w:fill="F8F9FA"/>
              </w:rPr>
            </w:pPr>
            <w:bookmarkStart w:id="3" w:name="_heading=h.tn8jhamhnise" w:colFirst="0" w:colLast="0"/>
            <w:bookmarkEnd w:id="3"/>
            <w:r w:rsidRPr="00A30FDC">
              <w:rPr>
                <w:rFonts w:ascii="Arial" w:eastAsia="Times New Roman" w:hAnsi="Arial" w:cs="Arial"/>
                <w:b w:val="0"/>
                <w:color w:val="1F1F1F"/>
                <w:shd w:val="clear" w:color="auto" w:fill="F8F9FA"/>
              </w:rPr>
              <w:t>Dear reviewer, a conclusion with suggestions has been added to the summary.</w:t>
            </w:r>
          </w:p>
          <w:p w14:paraId="6021D5DA" w14:textId="77777777" w:rsidR="006B7E11" w:rsidRPr="00A30FDC" w:rsidRDefault="006B7E11">
            <w:pPr>
              <w:pStyle w:val="Heading2"/>
              <w:jc w:val="left"/>
              <w:rPr>
                <w:rFonts w:ascii="Arial" w:eastAsia="Times New Roman" w:hAnsi="Arial" w:cs="Arial"/>
                <w:b w:val="0"/>
              </w:rPr>
            </w:pPr>
          </w:p>
        </w:tc>
      </w:tr>
      <w:tr w:rsidR="006B7E11" w:rsidRPr="00A30FDC" w14:paraId="0C10C87F" w14:textId="77777777">
        <w:trPr>
          <w:trHeight w:val="704"/>
        </w:trPr>
        <w:tc>
          <w:tcPr>
            <w:tcW w:w="5351" w:type="dxa"/>
          </w:tcPr>
          <w:p w14:paraId="1FC16F6E" w14:textId="77777777" w:rsidR="006B7E11" w:rsidRPr="00A30FDC" w:rsidRDefault="00000000">
            <w:pPr>
              <w:pStyle w:val="Heading2"/>
              <w:ind w:left="360"/>
              <w:jc w:val="left"/>
              <w:rPr>
                <w:rFonts w:ascii="Arial" w:hAnsi="Arial" w:cs="Arial"/>
                <w:b w:val="0"/>
                <w:u w:val="single"/>
              </w:rPr>
            </w:pPr>
            <w:r w:rsidRPr="00A30FDC">
              <w:rPr>
                <w:rFonts w:ascii="Arial" w:eastAsia="Times New Roman" w:hAnsi="Arial" w:cs="Arial"/>
              </w:rPr>
              <w:t>Is the manuscript scientifically, correct? Please write here.</w:t>
            </w:r>
          </w:p>
        </w:tc>
        <w:tc>
          <w:tcPr>
            <w:tcW w:w="9357" w:type="dxa"/>
          </w:tcPr>
          <w:p w14:paraId="5ADC95D7" w14:textId="77777777" w:rsidR="006B7E11" w:rsidRPr="00A30FDC" w:rsidRDefault="00000000">
            <w:pPr>
              <w:pBdr>
                <w:top w:val="nil"/>
                <w:left w:val="nil"/>
                <w:bottom w:val="nil"/>
                <w:right w:val="nil"/>
                <w:between w:val="nil"/>
              </w:pBdr>
              <w:rPr>
                <w:rFonts w:ascii="Arial" w:hAnsi="Arial" w:cs="Arial"/>
                <w:color w:val="000000"/>
                <w:sz w:val="20"/>
                <w:szCs w:val="20"/>
              </w:rPr>
            </w:pPr>
            <w:r w:rsidRPr="00A30FDC">
              <w:rPr>
                <w:rFonts w:ascii="Arial" w:hAnsi="Arial" w:cs="Arial"/>
                <w:color w:val="000000"/>
                <w:sz w:val="20"/>
                <w:szCs w:val="20"/>
              </w:rPr>
              <w:t xml:space="preserve">Yes, </w:t>
            </w:r>
            <w:proofErr w:type="gramStart"/>
            <w:r w:rsidRPr="00A30FDC">
              <w:rPr>
                <w:rFonts w:ascii="Arial" w:hAnsi="Arial" w:cs="Arial"/>
                <w:color w:val="000000"/>
                <w:sz w:val="20"/>
                <w:szCs w:val="20"/>
              </w:rPr>
              <w:t>But</w:t>
            </w:r>
            <w:proofErr w:type="gramEnd"/>
            <w:r w:rsidRPr="00A30FDC">
              <w:rPr>
                <w:rFonts w:ascii="Arial" w:hAnsi="Arial" w:cs="Arial"/>
                <w:color w:val="000000"/>
                <w:sz w:val="20"/>
                <w:szCs w:val="20"/>
              </w:rPr>
              <w:t xml:space="preserve"> it would be better If he could include seasonal variation in fluoride content.</w:t>
            </w:r>
          </w:p>
        </w:tc>
        <w:tc>
          <w:tcPr>
            <w:tcW w:w="6442" w:type="dxa"/>
          </w:tcPr>
          <w:p w14:paraId="5B6D52DD" w14:textId="77777777" w:rsidR="006B7E11" w:rsidRPr="00A30FDC" w:rsidRDefault="00000000">
            <w:pPr>
              <w:pStyle w:val="Heading2"/>
              <w:jc w:val="left"/>
              <w:rPr>
                <w:rFonts w:ascii="Arial" w:eastAsia="Times New Roman" w:hAnsi="Arial" w:cs="Arial"/>
                <w:b w:val="0"/>
              </w:rPr>
            </w:pPr>
            <w:r w:rsidRPr="00A30FDC">
              <w:rPr>
                <w:rFonts w:ascii="Arial" w:eastAsia="Times New Roman" w:hAnsi="Arial" w:cs="Arial"/>
                <w:b w:val="0"/>
              </w:rPr>
              <w:t>Thanks.</w:t>
            </w:r>
          </w:p>
        </w:tc>
      </w:tr>
      <w:tr w:rsidR="006B7E11" w:rsidRPr="00A30FDC" w14:paraId="4FB03775" w14:textId="77777777">
        <w:trPr>
          <w:trHeight w:val="703"/>
        </w:trPr>
        <w:tc>
          <w:tcPr>
            <w:tcW w:w="5351" w:type="dxa"/>
          </w:tcPr>
          <w:p w14:paraId="7AE86C4D" w14:textId="77777777" w:rsidR="006B7E11" w:rsidRPr="00A30FDC" w:rsidRDefault="00000000">
            <w:pPr>
              <w:ind w:left="360"/>
              <w:rPr>
                <w:rFonts w:ascii="Arial" w:hAnsi="Arial" w:cs="Arial"/>
                <w:sz w:val="20"/>
                <w:szCs w:val="20"/>
              </w:rPr>
            </w:pPr>
            <w:r w:rsidRPr="00A30FDC">
              <w:rPr>
                <w:rFonts w:ascii="Arial" w:hAnsi="Arial" w:cs="Arial"/>
                <w:b/>
                <w:sz w:val="20"/>
                <w:szCs w:val="20"/>
              </w:rPr>
              <w:t>Are the references sufficient and recent? If you have suggestions of additional references, please mention them in the review form.</w:t>
            </w:r>
          </w:p>
        </w:tc>
        <w:tc>
          <w:tcPr>
            <w:tcW w:w="9357" w:type="dxa"/>
          </w:tcPr>
          <w:p w14:paraId="418FC0B5" w14:textId="77777777" w:rsidR="006B7E11" w:rsidRPr="00A30FDC" w:rsidRDefault="00000000">
            <w:pPr>
              <w:pBdr>
                <w:top w:val="nil"/>
                <w:left w:val="nil"/>
                <w:bottom w:val="nil"/>
                <w:right w:val="nil"/>
                <w:between w:val="nil"/>
              </w:pBdr>
              <w:rPr>
                <w:rFonts w:ascii="Arial" w:hAnsi="Arial" w:cs="Arial"/>
                <w:color w:val="000000"/>
                <w:sz w:val="20"/>
                <w:szCs w:val="20"/>
              </w:rPr>
            </w:pPr>
            <w:r w:rsidRPr="00A30FDC">
              <w:rPr>
                <w:rFonts w:ascii="Arial" w:hAnsi="Arial" w:cs="Arial"/>
                <w:b/>
                <w:color w:val="000000"/>
                <w:sz w:val="20"/>
                <w:szCs w:val="20"/>
              </w:rPr>
              <w:t>The manuscript lists 30 references, but only 29 are actually cited within the text.</w:t>
            </w:r>
          </w:p>
        </w:tc>
        <w:tc>
          <w:tcPr>
            <w:tcW w:w="6442" w:type="dxa"/>
          </w:tcPr>
          <w:p w14:paraId="42E0A79C" w14:textId="77777777" w:rsidR="006B7E11" w:rsidRPr="00A30FDC" w:rsidRDefault="00000000">
            <w:pPr>
              <w:pStyle w:val="Heading2"/>
              <w:spacing w:line="308" w:lineRule="auto"/>
              <w:jc w:val="left"/>
              <w:rPr>
                <w:rFonts w:ascii="Arial" w:eastAsia="Times New Roman" w:hAnsi="Arial" w:cs="Arial"/>
                <w:b w:val="0"/>
                <w:color w:val="1F1F1F"/>
                <w:shd w:val="clear" w:color="auto" w:fill="F8F9FA"/>
              </w:rPr>
            </w:pPr>
            <w:bookmarkStart w:id="4" w:name="_heading=h.raobexknskul" w:colFirst="0" w:colLast="0"/>
            <w:bookmarkEnd w:id="4"/>
            <w:r w:rsidRPr="00A30FDC">
              <w:rPr>
                <w:rFonts w:ascii="Arial" w:eastAsia="Times New Roman" w:hAnsi="Arial" w:cs="Arial"/>
                <w:b w:val="0"/>
                <w:color w:val="1F1F1F"/>
                <w:shd w:val="clear" w:color="auto" w:fill="F8F9FA"/>
              </w:rPr>
              <w:t>Dear editor, this has been fixed, thank you.</w:t>
            </w:r>
          </w:p>
          <w:p w14:paraId="3F8AECEE" w14:textId="77777777" w:rsidR="006B7E11" w:rsidRPr="00A30FDC" w:rsidRDefault="006B7E11">
            <w:pPr>
              <w:pStyle w:val="Heading2"/>
              <w:jc w:val="left"/>
              <w:rPr>
                <w:rFonts w:ascii="Arial" w:eastAsia="Times New Roman" w:hAnsi="Arial" w:cs="Arial"/>
                <w:b w:val="0"/>
              </w:rPr>
            </w:pPr>
          </w:p>
        </w:tc>
      </w:tr>
      <w:tr w:rsidR="006B7E11" w:rsidRPr="00A30FDC" w14:paraId="298381DF" w14:textId="77777777">
        <w:trPr>
          <w:trHeight w:val="386"/>
        </w:trPr>
        <w:tc>
          <w:tcPr>
            <w:tcW w:w="5351" w:type="dxa"/>
          </w:tcPr>
          <w:p w14:paraId="364C6AE8" w14:textId="77777777" w:rsidR="006B7E11" w:rsidRPr="00A30FDC" w:rsidRDefault="00000000">
            <w:pPr>
              <w:pStyle w:val="Heading2"/>
              <w:ind w:left="360"/>
              <w:jc w:val="left"/>
              <w:rPr>
                <w:rFonts w:ascii="Arial" w:eastAsia="Times New Roman" w:hAnsi="Arial" w:cs="Arial"/>
              </w:rPr>
            </w:pPr>
            <w:r w:rsidRPr="00A30FDC">
              <w:rPr>
                <w:rFonts w:ascii="Arial" w:eastAsia="Times New Roman" w:hAnsi="Arial" w:cs="Arial"/>
              </w:rPr>
              <w:t>Is the language/English quality of the article suitable for scholarly communications?</w:t>
            </w:r>
          </w:p>
          <w:p w14:paraId="2CAE133C" w14:textId="77777777" w:rsidR="006B7E11" w:rsidRPr="00A30FDC" w:rsidRDefault="006B7E11">
            <w:pPr>
              <w:rPr>
                <w:rFonts w:ascii="Arial" w:hAnsi="Arial" w:cs="Arial"/>
                <w:sz w:val="20"/>
                <w:szCs w:val="20"/>
              </w:rPr>
            </w:pPr>
          </w:p>
        </w:tc>
        <w:tc>
          <w:tcPr>
            <w:tcW w:w="9357" w:type="dxa"/>
          </w:tcPr>
          <w:p w14:paraId="2D24AD2E" w14:textId="77777777" w:rsidR="006B7E11" w:rsidRPr="00A30FDC" w:rsidRDefault="00000000">
            <w:pPr>
              <w:rPr>
                <w:rFonts w:ascii="Arial" w:hAnsi="Arial" w:cs="Arial"/>
                <w:sz w:val="20"/>
                <w:szCs w:val="20"/>
              </w:rPr>
            </w:pPr>
            <w:r w:rsidRPr="00A30FDC">
              <w:rPr>
                <w:rFonts w:ascii="Arial" w:hAnsi="Arial" w:cs="Arial"/>
                <w:sz w:val="20"/>
                <w:szCs w:val="20"/>
              </w:rPr>
              <w:t xml:space="preserve">In “Discussion” section some text appears in lowercase letters (like </w:t>
            </w:r>
            <w:proofErr w:type="spellStart"/>
            <w:r w:rsidRPr="00A30FDC">
              <w:rPr>
                <w:rFonts w:ascii="Arial" w:hAnsi="Arial" w:cs="Arial"/>
                <w:sz w:val="20"/>
                <w:szCs w:val="20"/>
              </w:rPr>
              <w:t>ceara</w:t>
            </w:r>
            <w:proofErr w:type="spellEnd"/>
            <w:r w:rsidRPr="00A30FDC">
              <w:rPr>
                <w:rFonts w:ascii="Arial" w:hAnsi="Arial" w:cs="Arial"/>
                <w:sz w:val="20"/>
                <w:szCs w:val="20"/>
              </w:rPr>
              <w:t xml:space="preserve"> &amp; </w:t>
            </w:r>
            <w:proofErr w:type="spellStart"/>
            <w:proofErr w:type="gramStart"/>
            <w:r w:rsidRPr="00A30FDC">
              <w:rPr>
                <w:rFonts w:ascii="Arial" w:hAnsi="Arial" w:cs="Arial"/>
                <w:sz w:val="20"/>
                <w:szCs w:val="20"/>
              </w:rPr>
              <w:t>brazil</w:t>
            </w:r>
            <w:proofErr w:type="spellEnd"/>
            <w:r w:rsidRPr="00A30FDC">
              <w:rPr>
                <w:rFonts w:ascii="Arial" w:hAnsi="Arial" w:cs="Arial"/>
                <w:sz w:val="20"/>
                <w:szCs w:val="20"/>
              </w:rPr>
              <w:t>)  where</w:t>
            </w:r>
            <w:proofErr w:type="gramEnd"/>
            <w:r w:rsidRPr="00A30FDC">
              <w:rPr>
                <w:rFonts w:ascii="Arial" w:hAnsi="Arial" w:cs="Arial"/>
                <w:sz w:val="20"/>
                <w:szCs w:val="20"/>
              </w:rPr>
              <w:t xml:space="preserve"> uppercase is required. Please correct these instances.</w:t>
            </w:r>
          </w:p>
        </w:tc>
        <w:tc>
          <w:tcPr>
            <w:tcW w:w="6442" w:type="dxa"/>
          </w:tcPr>
          <w:p w14:paraId="73148304" w14:textId="77777777" w:rsidR="006B7E11" w:rsidRPr="00A30FDC" w:rsidRDefault="006B7E11">
            <w:pPr>
              <w:rPr>
                <w:rFonts w:ascii="Arial" w:hAnsi="Arial" w:cs="Arial"/>
                <w:sz w:val="20"/>
                <w:szCs w:val="20"/>
              </w:rPr>
            </w:pPr>
          </w:p>
          <w:p w14:paraId="74F33154" w14:textId="77777777" w:rsidR="006B7E11" w:rsidRPr="00A30FDC" w:rsidRDefault="00000000">
            <w:pPr>
              <w:rPr>
                <w:rFonts w:ascii="Arial" w:eastAsia="Arial" w:hAnsi="Arial" w:cs="Arial"/>
                <w:color w:val="1F1F1F"/>
                <w:sz w:val="20"/>
                <w:szCs w:val="20"/>
                <w:shd w:val="clear" w:color="auto" w:fill="F8F9FA"/>
              </w:rPr>
            </w:pPr>
            <w:r w:rsidRPr="00A30FDC">
              <w:rPr>
                <w:rFonts w:ascii="Arial" w:eastAsia="Arial" w:hAnsi="Arial" w:cs="Arial"/>
                <w:color w:val="1F1F1F"/>
                <w:sz w:val="20"/>
                <w:szCs w:val="20"/>
                <w:shd w:val="clear" w:color="auto" w:fill="F8F9FA"/>
              </w:rPr>
              <w:t>Dear reviewer, these corrections have been fixed.</w:t>
            </w:r>
          </w:p>
          <w:p w14:paraId="30B84D8A" w14:textId="77777777" w:rsidR="006B7E11" w:rsidRPr="00A30FDC" w:rsidRDefault="006B7E11">
            <w:pPr>
              <w:rPr>
                <w:rFonts w:ascii="Arial" w:hAnsi="Arial" w:cs="Arial"/>
                <w:sz w:val="20"/>
                <w:szCs w:val="20"/>
              </w:rPr>
            </w:pPr>
          </w:p>
        </w:tc>
      </w:tr>
      <w:tr w:rsidR="006B7E11" w:rsidRPr="00A30FDC" w14:paraId="1321FE53" w14:textId="77777777">
        <w:trPr>
          <w:trHeight w:val="1178"/>
        </w:trPr>
        <w:tc>
          <w:tcPr>
            <w:tcW w:w="5351" w:type="dxa"/>
          </w:tcPr>
          <w:p w14:paraId="351A2094" w14:textId="77777777" w:rsidR="006B7E11" w:rsidRPr="00A30FDC" w:rsidRDefault="00000000">
            <w:pPr>
              <w:pStyle w:val="Heading2"/>
              <w:jc w:val="left"/>
              <w:rPr>
                <w:rFonts w:ascii="Arial" w:eastAsia="Times New Roman" w:hAnsi="Arial" w:cs="Arial"/>
                <w:b w:val="0"/>
              </w:rPr>
            </w:pPr>
            <w:r w:rsidRPr="00A30FDC">
              <w:rPr>
                <w:rFonts w:ascii="Arial" w:eastAsia="Times New Roman" w:hAnsi="Arial" w:cs="Arial"/>
                <w:u w:val="single"/>
              </w:rPr>
              <w:t>Optional/General</w:t>
            </w:r>
            <w:r w:rsidRPr="00A30FDC">
              <w:rPr>
                <w:rFonts w:ascii="Arial" w:eastAsia="Times New Roman" w:hAnsi="Arial" w:cs="Arial"/>
              </w:rPr>
              <w:t xml:space="preserve"> </w:t>
            </w:r>
            <w:r w:rsidRPr="00A30FDC">
              <w:rPr>
                <w:rFonts w:ascii="Arial" w:eastAsia="Times New Roman" w:hAnsi="Arial" w:cs="Arial"/>
                <w:b w:val="0"/>
              </w:rPr>
              <w:t>comments</w:t>
            </w:r>
          </w:p>
          <w:p w14:paraId="46609C11" w14:textId="77777777" w:rsidR="006B7E11" w:rsidRPr="00A30FDC" w:rsidRDefault="006B7E11">
            <w:pPr>
              <w:pStyle w:val="Heading2"/>
              <w:jc w:val="left"/>
              <w:rPr>
                <w:rFonts w:ascii="Arial" w:eastAsia="Times New Roman" w:hAnsi="Arial" w:cs="Arial"/>
                <w:b w:val="0"/>
              </w:rPr>
            </w:pPr>
          </w:p>
        </w:tc>
        <w:tc>
          <w:tcPr>
            <w:tcW w:w="9357" w:type="dxa"/>
          </w:tcPr>
          <w:p w14:paraId="03500AE7" w14:textId="77777777" w:rsidR="006B7E11" w:rsidRPr="00A30FDC" w:rsidRDefault="00000000">
            <w:pPr>
              <w:spacing w:after="160" w:line="276" w:lineRule="auto"/>
              <w:rPr>
                <w:rFonts w:ascii="Arial" w:hAnsi="Arial" w:cs="Arial"/>
                <w:sz w:val="20"/>
                <w:szCs w:val="20"/>
              </w:rPr>
            </w:pPr>
            <w:r w:rsidRPr="00A30FDC">
              <w:rPr>
                <w:rFonts w:ascii="Arial" w:hAnsi="Arial" w:cs="Arial"/>
                <w:sz w:val="20"/>
                <w:szCs w:val="20"/>
              </w:rPr>
              <w:t>In the “Introduction” section, fifth paragraph, the number “4” has been mistakenly inserted in the first sentence. Please remove the misplaced “4.”</w:t>
            </w:r>
          </w:p>
          <w:p w14:paraId="30BEE16A" w14:textId="77777777" w:rsidR="006B7E11" w:rsidRPr="00A30FDC" w:rsidRDefault="00000000">
            <w:pPr>
              <w:spacing w:after="160" w:line="276" w:lineRule="auto"/>
              <w:rPr>
                <w:rFonts w:ascii="Arial" w:hAnsi="Arial" w:cs="Arial"/>
                <w:sz w:val="20"/>
                <w:szCs w:val="20"/>
              </w:rPr>
            </w:pPr>
            <w:r w:rsidRPr="00A30FDC">
              <w:rPr>
                <w:rFonts w:ascii="Arial" w:hAnsi="Arial" w:cs="Arial"/>
                <w:sz w:val="20"/>
                <w:szCs w:val="20"/>
              </w:rPr>
              <w:t>After the “Introduction,” please add a “Study Area” section that describes the physical and social characteristics of the study location.</w:t>
            </w:r>
          </w:p>
          <w:p w14:paraId="25DA5A68" w14:textId="77777777" w:rsidR="006B7E11" w:rsidRPr="00A30FDC" w:rsidRDefault="00000000">
            <w:pPr>
              <w:spacing w:after="160" w:line="276" w:lineRule="auto"/>
              <w:rPr>
                <w:rFonts w:ascii="Arial" w:hAnsi="Arial" w:cs="Arial"/>
                <w:sz w:val="20"/>
                <w:szCs w:val="20"/>
              </w:rPr>
            </w:pPr>
            <w:r w:rsidRPr="00A30FDC">
              <w:rPr>
                <w:rFonts w:ascii="Arial" w:hAnsi="Arial" w:cs="Arial"/>
                <w:sz w:val="20"/>
                <w:szCs w:val="20"/>
              </w:rPr>
              <w:t>Please specify the month(s) during which the samples were collected in the methodology section.</w:t>
            </w:r>
          </w:p>
          <w:p w14:paraId="44CB096B" w14:textId="77777777" w:rsidR="006B7E11" w:rsidRPr="00A30FDC" w:rsidRDefault="00000000">
            <w:pPr>
              <w:spacing w:after="160" w:line="276" w:lineRule="auto"/>
              <w:rPr>
                <w:rFonts w:ascii="Arial" w:hAnsi="Arial" w:cs="Arial"/>
                <w:sz w:val="20"/>
                <w:szCs w:val="20"/>
              </w:rPr>
            </w:pPr>
            <w:r w:rsidRPr="00A30FDC">
              <w:rPr>
                <w:rFonts w:ascii="Arial" w:hAnsi="Arial" w:cs="Arial"/>
                <w:sz w:val="20"/>
                <w:szCs w:val="20"/>
              </w:rPr>
              <w:t>Since the author focused on a single water quality parameter, it would be beneficial to evaluate seasonal variations in order to assess the influence of rainfall on fluoride levels.</w:t>
            </w:r>
          </w:p>
          <w:p w14:paraId="3C352C35" w14:textId="77777777" w:rsidR="006B7E11" w:rsidRPr="00A30FDC" w:rsidRDefault="006B7E11">
            <w:pPr>
              <w:pBdr>
                <w:top w:val="nil"/>
                <w:left w:val="nil"/>
                <w:bottom w:val="nil"/>
                <w:right w:val="nil"/>
                <w:between w:val="nil"/>
              </w:pBdr>
              <w:rPr>
                <w:rFonts w:ascii="Arial" w:hAnsi="Arial" w:cs="Arial"/>
                <w:color w:val="000000"/>
                <w:sz w:val="20"/>
                <w:szCs w:val="20"/>
              </w:rPr>
            </w:pPr>
          </w:p>
        </w:tc>
        <w:tc>
          <w:tcPr>
            <w:tcW w:w="6442" w:type="dxa"/>
          </w:tcPr>
          <w:p w14:paraId="5EEDBB07" w14:textId="77777777" w:rsidR="006B7E11" w:rsidRPr="00A30FDC" w:rsidRDefault="00000000">
            <w:pPr>
              <w:spacing w:line="308" w:lineRule="auto"/>
              <w:rPr>
                <w:rFonts w:ascii="Arial" w:hAnsi="Arial" w:cs="Arial"/>
                <w:color w:val="1F1F1F"/>
                <w:sz w:val="20"/>
                <w:szCs w:val="20"/>
                <w:shd w:val="clear" w:color="auto" w:fill="F8F9FA"/>
              </w:rPr>
            </w:pPr>
            <w:r w:rsidRPr="00A30FDC">
              <w:rPr>
                <w:rFonts w:ascii="Arial" w:hAnsi="Arial" w:cs="Arial"/>
                <w:color w:val="1F1F1F"/>
                <w:sz w:val="20"/>
                <w:szCs w:val="20"/>
                <w:shd w:val="clear" w:color="auto" w:fill="F8F9FA"/>
              </w:rPr>
              <w:t>Dear reviewer, all suggested disadvantages have been accepted.</w:t>
            </w:r>
          </w:p>
          <w:p w14:paraId="612CEA36" w14:textId="77777777" w:rsidR="006B7E11" w:rsidRPr="00A30FDC" w:rsidRDefault="006B7E11">
            <w:pPr>
              <w:rPr>
                <w:rFonts w:ascii="Arial" w:hAnsi="Arial" w:cs="Arial"/>
                <w:sz w:val="20"/>
                <w:szCs w:val="20"/>
              </w:rPr>
            </w:pPr>
          </w:p>
        </w:tc>
      </w:tr>
    </w:tbl>
    <w:p w14:paraId="1A266E6D"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p>
    <w:p w14:paraId="4F670EE2"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p>
    <w:p w14:paraId="3FB2D249"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p>
    <w:p w14:paraId="54359EB7"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p>
    <w:p w14:paraId="2816B144"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bookmarkStart w:id="5" w:name="_heading=h.vhunvay2h7o1" w:colFirst="0" w:colLast="0"/>
      <w:bookmarkEnd w:id="5"/>
    </w:p>
    <w:tbl>
      <w:tblPr>
        <w:tblStyle w:val="a1"/>
        <w:tblW w:w="21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6B7E11" w:rsidRPr="00A30FDC" w14:paraId="0E815696"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099B4EEE" w14:textId="77777777" w:rsidR="006B7E11" w:rsidRPr="00A30FDC" w:rsidRDefault="00000000">
            <w:pPr>
              <w:spacing w:line="276" w:lineRule="auto"/>
              <w:rPr>
                <w:rFonts w:ascii="Arial" w:eastAsia="Arial" w:hAnsi="Arial" w:cs="Arial"/>
                <w:sz w:val="20"/>
                <w:szCs w:val="20"/>
                <w:u w:val="single"/>
              </w:rPr>
            </w:pPr>
            <w:r w:rsidRPr="00A30FDC">
              <w:rPr>
                <w:rFonts w:ascii="Arial" w:eastAsia="Arial" w:hAnsi="Arial" w:cs="Arial"/>
                <w:b/>
                <w:sz w:val="20"/>
                <w:szCs w:val="20"/>
                <w:highlight w:val="yellow"/>
                <w:u w:val="single"/>
              </w:rPr>
              <w:t>PART  2:</w:t>
            </w:r>
            <w:r w:rsidRPr="00A30FDC">
              <w:rPr>
                <w:rFonts w:ascii="Arial" w:eastAsia="Arial" w:hAnsi="Arial" w:cs="Arial"/>
                <w:b/>
                <w:sz w:val="20"/>
                <w:szCs w:val="20"/>
                <w:u w:val="single"/>
              </w:rPr>
              <w:t xml:space="preserve"> </w:t>
            </w:r>
          </w:p>
          <w:p w14:paraId="262FB00B" w14:textId="77777777" w:rsidR="006B7E11" w:rsidRPr="00A30FDC" w:rsidRDefault="006B7E11">
            <w:pPr>
              <w:spacing w:line="276" w:lineRule="auto"/>
              <w:rPr>
                <w:rFonts w:ascii="Arial" w:eastAsia="Arial" w:hAnsi="Arial" w:cs="Arial"/>
                <w:sz w:val="20"/>
                <w:szCs w:val="20"/>
                <w:u w:val="single"/>
              </w:rPr>
            </w:pPr>
          </w:p>
        </w:tc>
      </w:tr>
      <w:tr w:rsidR="006B7E11" w:rsidRPr="00A30FDC" w14:paraId="642792A6"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2E38200" w14:textId="77777777" w:rsidR="006B7E11" w:rsidRPr="00A30FDC" w:rsidRDefault="006B7E1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CFEF4BF" w14:textId="77777777" w:rsidR="006B7E11" w:rsidRPr="00A30FDC" w:rsidRDefault="00000000">
            <w:pPr>
              <w:keepNext/>
              <w:spacing w:line="276" w:lineRule="auto"/>
              <w:rPr>
                <w:rFonts w:ascii="Arial" w:eastAsia="Arial" w:hAnsi="Arial" w:cs="Arial"/>
                <w:sz w:val="20"/>
                <w:szCs w:val="20"/>
              </w:rPr>
            </w:pPr>
            <w:r w:rsidRPr="00A30FDC">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1C000673" w14:textId="77777777" w:rsidR="006B7E11" w:rsidRPr="00A30FDC" w:rsidRDefault="00000000">
            <w:pPr>
              <w:spacing w:after="160" w:line="252" w:lineRule="auto"/>
              <w:rPr>
                <w:rFonts w:ascii="Arial" w:eastAsia="Arial" w:hAnsi="Arial" w:cs="Arial"/>
                <w:sz w:val="20"/>
                <w:szCs w:val="20"/>
              </w:rPr>
            </w:pPr>
            <w:r w:rsidRPr="00A30FDC">
              <w:rPr>
                <w:rFonts w:ascii="Arial" w:eastAsia="Arial" w:hAnsi="Arial" w:cs="Arial"/>
                <w:b/>
                <w:sz w:val="20"/>
                <w:szCs w:val="20"/>
              </w:rPr>
              <w:t>Author’s Feedback</w:t>
            </w:r>
            <w:r w:rsidRPr="00A30FDC">
              <w:rPr>
                <w:rFonts w:ascii="Arial" w:eastAsia="Arial" w:hAnsi="Arial" w:cs="Arial"/>
                <w:sz w:val="20"/>
                <w:szCs w:val="20"/>
              </w:rPr>
              <w:t xml:space="preserve"> (It is mandatory that authors should write his/her feedback here)</w:t>
            </w:r>
          </w:p>
          <w:p w14:paraId="4804330F" w14:textId="77777777" w:rsidR="006B7E11" w:rsidRPr="00A30FDC" w:rsidRDefault="006B7E11">
            <w:pPr>
              <w:keepNext/>
              <w:spacing w:line="276" w:lineRule="auto"/>
              <w:rPr>
                <w:rFonts w:ascii="Arial" w:eastAsia="Arial" w:hAnsi="Arial" w:cs="Arial"/>
                <w:sz w:val="20"/>
                <w:szCs w:val="20"/>
              </w:rPr>
            </w:pPr>
          </w:p>
        </w:tc>
      </w:tr>
      <w:tr w:rsidR="006B7E11" w:rsidRPr="00A30FDC" w14:paraId="39AF01A7"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D31E017" w14:textId="77777777" w:rsidR="006B7E11" w:rsidRPr="00A30FDC" w:rsidRDefault="00000000">
            <w:pPr>
              <w:spacing w:line="276" w:lineRule="auto"/>
              <w:rPr>
                <w:rFonts w:ascii="Arial" w:eastAsia="Arial" w:hAnsi="Arial" w:cs="Arial"/>
                <w:sz w:val="20"/>
                <w:szCs w:val="20"/>
              </w:rPr>
            </w:pPr>
            <w:r w:rsidRPr="00A30FDC">
              <w:rPr>
                <w:rFonts w:ascii="Arial" w:eastAsia="Arial" w:hAnsi="Arial" w:cs="Arial"/>
                <w:b/>
                <w:sz w:val="20"/>
                <w:szCs w:val="20"/>
              </w:rPr>
              <w:t xml:space="preserve">Are there ethical issues in this manuscript? </w:t>
            </w:r>
          </w:p>
          <w:p w14:paraId="5D6EC0E0" w14:textId="77777777" w:rsidR="006B7E11" w:rsidRPr="00A30FDC" w:rsidRDefault="006B7E1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EA2823" w14:textId="77777777" w:rsidR="006B7E11" w:rsidRPr="00A30FDC" w:rsidRDefault="00000000">
            <w:pPr>
              <w:spacing w:line="276" w:lineRule="auto"/>
              <w:rPr>
                <w:rFonts w:ascii="Arial" w:eastAsia="Arial" w:hAnsi="Arial" w:cs="Arial"/>
                <w:sz w:val="20"/>
                <w:szCs w:val="20"/>
                <w:u w:val="single"/>
              </w:rPr>
            </w:pPr>
            <w:r w:rsidRPr="00A30FDC">
              <w:rPr>
                <w:rFonts w:ascii="Arial" w:eastAsia="Arial" w:hAnsi="Arial" w:cs="Arial"/>
                <w:i/>
                <w:sz w:val="20"/>
                <w:szCs w:val="20"/>
                <w:u w:val="single"/>
              </w:rPr>
              <w:t xml:space="preserve">(If yes, </w:t>
            </w:r>
            <w:proofErr w:type="gramStart"/>
            <w:r w:rsidRPr="00A30FDC">
              <w:rPr>
                <w:rFonts w:ascii="Arial" w:eastAsia="Arial" w:hAnsi="Arial" w:cs="Arial"/>
                <w:i/>
                <w:sz w:val="20"/>
                <w:szCs w:val="20"/>
                <w:u w:val="single"/>
              </w:rPr>
              <w:t>Kindly</w:t>
            </w:r>
            <w:proofErr w:type="gramEnd"/>
            <w:r w:rsidRPr="00A30FDC">
              <w:rPr>
                <w:rFonts w:ascii="Arial" w:eastAsia="Arial" w:hAnsi="Arial" w:cs="Arial"/>
                <w:i/>
                <w:sz w:val="20"/>
                <w:szCs w:val="20"/>
                <w:u w:val="single"/>
              </w:rPr>
              <w:t xml:space="preserve"> please write down the ethical issues here in details)</w:t>
            </w:r>
          </w:p>
          <w:p w14:paraId="3E12D3F5" w14:textId="77777777" w:rsidR="006B7E11" w:rsidRPr="00A30FDC" w:rsidRDefault="006B7E11">
            <w:pPr>
              <w:spacing w:line="276" w:lineRule="auto"/>
              <w:rPr>
                <w:rFonts w:ascii="Arial" w:eastAsia="Arial" w:hAnsi="Arial" w:cs="Arial"/>
                <w:sz w:val="20"/>
                <w:szCs w:val="20"/>
              </w:rPr>
            </w:pPr>
          </w:p>
          <w:p w14:paraId="735A209D" w14:textId="77777777" w:rsidR="006B7E11" w:rsidRPr="00A30FDC" w:rsidRDefault="006B7E11">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63A2133B" w14:textId="77777777" w:rsidR="006B7E11" w:rsidRPr="00A30FDC" w:rsidRDefault="006B7E11">
            <w:pPr>
              <w:spacing w:line="276" w:lineRule="auto"/>
              <w:rPr>
                <w:rFonts w:ascii="Arial" w:eastAsia="Arial" w:hAnsi="Arial" w:cs="Arial"/>
                <w:sz w:val="20"/>
                <w:szCs w:val="20"/>
              </w:rPr>
            </w:pPr>
          </w:p>
          <w:p w14:paraId="5BC8A35C" w14:textId="77777777" w:rsidR="006B7E11" w:rsidRPr="00A30FDC" w:rsidRDefault="00000000">
            <w:pPr>
              <w:spacing w:line="276" w:lineRule="auto"/>
              <w:rPr>
                <w:rFonts w:ascii="Arial" w:eastAsia="Arial" w:hAnsi="Arial" w:cs="Arial"/>
                <w:sz w:val="20"/>
                <w:szCs w:val="20"/>
              </w:rPr>
            </w:pPr>
            <w:r w:rsidRPr="00A30FDC">
              <w:rPr>
                <w:rFonts w:ascii="Arial" w:eastAsia="Arial" w:hAnsi="Arial" w:cs="Arial"/>
                <w:sz w:val="20"/>
                <w:szCs w:val="20"/>
              </w:rPr>
              <w:t xml:space="preserve"> There are no ethical issues</w:t>
            </w:r>
          </w:p>
          <w:p w14:paraId="3B2FF3F6" w14:textId="77777777" w:rsidR="006B7E11" w:rsidRPr="00A30FDC" w:rsidRDefault="006B7E11">
            <w:pPr>
              <w:spacing w:line="276" w:lineRule="auto"/>
              <w:rPr>
                <w:rFonts w:ascii="Arial" w:eastAsia="Arial" w:hAnsi="Arial" w:cs="Arial"/>
                <w:sz w:val="20"/>
                <w:szCs w:val="20"/>
              </w:rPr>
            </w:pPr>
          </w:p>
        </w:tc>
      </w:tr>
    </w:tbl>
    <w:p w14:paraId="09DF42FB" w14:textId="77777777" w:rsidR="006B7E11" w:rsidRPr="00A30FDC" w:rsidRDefault="006B7E11">
      <w:pPr>
        <w:rPr>
          <w:rFonts w:ascii="Arial" w:hAnsi="Arial" w:cs="Arial"/>
          <w:sz w:val="20"/>
          <w:szCs w:val="20"/>
        </w:rPr>
      </w:pPr>
    </w:p>
    <w:p w14:paraId="55194C75" w14:textId="77777777" w:rsidR="006B7E11" w:rsidRPr="00A30FDC" w:rsidRDefault="006B7E11">
      <w:pPr>
        <w:rPr>
          <w:rFonts w:ascii="Arial" w:hAnsi="Arial" w:cs="Arial"/>
          <w:sz w:val="20"/>
          <w:szCs w:val="20"/>
        </w:rPr>
      </w:pPr>
    </w:p>
    <w:p w14:paraId="469703F6" w14:textId="77777777" w:rsidR="006B7E11" w:rsidRPr="00A30FDC" w:rsidRDefault="006B7E11">
      <w:pPr>
        <w:rPr>
          <w:rFonts w:ascii="Arial" w:hAnsi="Arial" w:cs="Arial"/>
          <w:sz w:val="20"/>
          <w:szCs w:val="20"/>
          <w:u w:val="single"/>
        </w:rPr>
      </w:pPr>
    </w:p>
    <w:p w14:paraId="2A7FDDF1" w14:textId="77777777" w:rsidR="006B7E11" w:rsidRPr="00A30FDC" w:rsidRDefault="006B7E11">
      <w:pPr>
        <w:rPr>
          <w:rFonts w:ascii="Arial" w:hAnsi="Arial" w:cs="Arial"/>
          <w:sz w:val="20"/>
          <w:szCs w:val="20"/>
        </w:rPr>
      </w:pPr>
    </w:p>
    <w:p w14:paraId="06723DC5" w14:textId="77777777" w:rsidR="006B7E11" w:rsidRPr="00A30FDC" w:rsidRDefault="006B7E11">
      <w:pPr>
        <w:pBdr>
          <w:top w:val="nil"/>
          <w:left w:val="nil"/>
          <w:bottom w:val="nil"/>
          <w:right w:val="nil"/>
          <w:between w:val="nil"/>
        </w:pBdr>
        <w:jc w:val="both"/>
        <w:rPr>
          <w:rFonts w:ascii="Arial" w:hAnsi="Arial" w:cs="Arial"/>
          <w:color w:val="000000"/>
          <w:sz w:val="20"/>
          <w:szCs w:val="20"/>
          <w:u w:val="single"/>
        </w:rPr>
      </w:pPr>
    </w:p>
    <w:sectPr w:rsidR="006B7E11" w:rsidRPr="00A30FDC">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9EC5E9" w14:textId="77777777" w:rsidR="00E82822" w:rsidRDefault="00E82822">
      <w:r>
        <w:separator/>
      </w:r>
    </w:p>
  </w:endnote>
  <w:endnote w:type="continuationSeparator" w:id="0">
    <w:p w14:paraId="23F8B8B8" w14:textId="77777777" w:rsidR="00E82822" w:rsidRDefault="00E828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95C83B20-C683-41FA-8872-275494F0165E}"/>
    <w:embedBold r:id="rId2" w:fontKey="{A31CC397-540B-43AC-977B-134CAA659784}"/>
  </w:font>
  <w:font w:name="Arimo">
    <w:charset w:val="00"/>
    <w:family w:val="auto"/>
    <w:pitch w:val="default"/>
    <w:embedRegular r:id="rId3" w:fontKey="{CD75E4D2-B4F1-4201-8868-20482B5F3B62}"/>
    <w:embedBold r:id="rId4" w:fontKey="{9675B854-8AA0-4037-98E9-16F4D498D261}"/>
  </w:font>
  <w:font w:name="Helvetica">
    <w:panose1 w:val="020B0604020202020204"/>
    <w:charset w:val="00"/>
    <w:family w:val="swiss"/>
    <w:pitch w:val="variable"/>
    <w:sig w:usb0="E0002EFF" w:usb1="C000785B" w:usb2="00000009" w:usb3="00000000" w:csb0="000001FF" w:csb1="00000000"/>
    <w:embedRegular r:id="rId5" w:fontKey="{AF2F6A3C-D2A4-4010-900E-CFC38B5EE77B}"/>
    <w:embedBold r:id="rId6" w:fontKey="{6C627BE7-17F4-4E52-A1B5-0FE39ACCFF23}"/>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6F11520D-9956-4AA1-BC20-A7A3E38AB828}"/>
  </w:font>
  <w:font w:name="Georgia">
    <w:panose1 w:val="02040502050405020303"/>
    <w:charset w:val="00"/>
    <w:family w:val="roman"/>
    <w:pitch w:val="variable"/>
    <w:sig w:usb0="00000287" w:usb1="00000000" w:usb2="00000000" w:usb3="00000000" w:csb0="0000009F" w:csb1="00000000"/>
    <w:embedRegular r:id="rId8" w:fontKey="{3BA1958A-F07D-4711-B4F1-FE835E897A8B}"/>
    <w:embedItalic r:id="rId9" w:fontKey="{5780DAD6-46A0-4683-932D-1963C7461A3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6BD44268-DCBF-4200-84DD-F8673A76540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63C331" w14:textId="77777777" w:rsidR="006B7E11" w:rsidRDefault="00000000">
    <w:pPr>
      <w:pBdr>
        <w:top w:val="nil"/>
        <w:left w:val="nil"/>
        <w:bottom w:val="nil"/>
        <w:right w:val="nil"/>
        <w:between w:val="nil"/>
      </w:pBdr>
      <w:tabs>
        <w:tab w:val="center" w:pos="4513"/>
        <w:tab w:val="right" w:pos="9026"/>
      </w:tabs>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32D8E8" w14:textId="77777777" w:rsidR="00E82822" w:rsidRDefault="00E82822">
      <w:r>
        <w:separator/>
      </w:r>
    </w:p>
  </w:footnote>
  <w:footnote w:type="continuationSeparator" w:id="0">
    <w:p w14:paraId="3A1273F5" w14:textId="77777777" w:rsidR="00E82822" w:rsidRDefault="00E828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87EEF" w14:textId="77777777" w:rsidR="006B7E11" w:rsidRDefault="006B7E11">
    <w:pPr>
      <w:spacing w:after="280"/>
      <w:jc w:val="center"/>
      <w:rPr>
        <w:rFonts w:ascii="Arial" w:eastAsia="Arial" w:hAnsi="Arial" w:cs="Arial"/>
        <w:color w:val="003399"/>
        <w:u w:val="single"/>
      </w:rPr>
    </w:pPr>
  </w:p>
  <w:p w14:paraId="408A6EB7" w14:textId="77777777" w:rsidR="006B7E11"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7E11"/>
    <w:rsid w:val="006B7E11"/>
    <w:rsid w:val="00A30FDC"/>
    <w:rsid w:val="00BD6109"/>
    <w:rsid w:val="00E828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18A4D4"/>
  <w15:docId w15:val="{53572C7D-D2AA-45DF-9643-DDF6A0B88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character" w:styleId="FollowedHyperlink">
    <w:name w:val="FollowedHyperlink"/>
    <w:qFormat/>
    <w:rPr>
      <w:color w:val="800080"/>
      <w:w w:val="100"/>
      <w:position w:val="-1"/>
      <w:u w:val="single"/>
      <w:effect w:val="none"/>
      <w:vertAlign w:val="baseline"/>
      <w:cs w:val="0"/>
      <w:em w:val="none"/>
    </w:rPr>
  </w:style>
  <w:style w:type="paragraph" w:styleId="Footer">
    <w:name w:val="footer"/>
    <w:basedOn w:val="Normal"/>
    <w:qFormat/>
    <w:pPr>
      <w:tabs>
        <w:tab w:val="center" w:pos="4513"/>
        <w:tab w:val="right" w:pos="9026"/>
      </w:tabs>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Header">
    <w:name w:val="header"/>
    <w:basedOn w:val="Normal"/>
    <w:pPr>
      <w:tabs>
        <w:tab w:val="center" w:pos="4680"/>
        <w:tab w:val="right" w:pos="9360"/>
      </w:tabs>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table" w:styleId="TableGrid">
    <w:name w:val="Table Grid"/>
    <w:basedOn w:val="TableNormal"/>
    <w:pPr>
      <w:suppressAutoHyphens/>
      <w:spacing w:line="1" w:lineRule="atLeast"/>
      <w:ind w:leftChars="-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19uOf8BNqnRAkOvaQYa3U2Dfu8A==">CgMxLjAyDmguMzJxdGE3Y2swYnBjMg5oLmRmeTJ5dWxodTZtMDIOaC5qeTR1NWZvanEyZXEyDmgudG44amhhbWhuaXNlMg5oLnJhb2JleGtuc2t1bDIOaC52aHVudmF5Mmg3bzE4AHIhMU93d2V2Z0I0TTRueXh0RnptTnY0QzFNdzhYUkpSWldI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473</Words>
  <Characters>2701</Characters>
  <Application>Microsoft Office Word</Application>
  <DocSecurity>0</DocSecurity>
  <Lines>22</Lines>
  <Paragraphs>6</Paragraphs>
  <ScaleCrop>false</ScaleCrop>
  <Company/>
  <LinksUpToDate>false</LinksUpToDate>
  <CharactersWithSpaces>3168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2025-06-27T07:30:00Z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1033-12.2.0.21546</vt:lpwstr>
  </property>
  <property fmtid="{D5CDD505-2E9C-101B-9397-08002B2CF9AE}" pid="3" name="ICV">
    <vt:lpwstr>18688FD2EF1445EA8F253F7383018869_12</vt:lpwstr>
  </property>
</Properties>
</file>