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08EB" w:rsidRDefault="00C508EB" w:rsidP="00C508E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508EB">
        <w:rPr>
          <w:rFonts w:ascii="Arial" w:hAnsi="Arial" w:cs="Arial"/>
          <w:sz w:val="20"/>
          <w:szCs w:val="20"/>
        </w:rPr>
        <w:t>I support the final decision to publish so I approve the transfer of this to the Journal of Advances in Med and Med Research. So, okay to move forward with publishing… approved</w:t>
      </w:r>
      <w:proofErr w:type="gramStart"/>
      <w:r w:rsidRPr="00C508EB">
        <w:rPr>
          <w:rFonts w:ascii="Arial" w:hAnsi="Arial" w:cs="Arial"/>
          <w:sz w:val="20"/>
          <w:szCs w:val="20"/>
        </w:rPr>
        <w:t>…..</w:t>
      </w:r>
      <w:proofErr w:type="gramEnd"/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C508EB" w:rsidP="009344FF">
      <w:pPr>
        <w:rPr>
          <w:rFonts w:ascii="Arial" w:hAnsi="Arial" w:cs="Arial"/>
          <w:bCs/>
          <w:sz w:val="20"/>
          <w:szCs w:val="20"/>
        </w:rPr>
      </w:pPr>
      <w:bookmarkStart w:id="0" w:name="_Hlk204259182"/>
      <w:r w:rsidRPr="00C508EB">
        <w:rPr>
          <w:rFonts w:ascii="Arial" w:hAnsi="Arial" w:cs="Arial"/>
          <w:bCs/>
          <w:sz w:val="20"/>
          <w:szCs w:val="20"/>
        </w:rPr>
        <w:t>Dr. Angelo P. Giardino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508EB">
        <w:rPr>
          <w:rFonts w:ascii="Arial" w:hAnsi="Arial" w:cs="Arial"/>
          <w:bCs/>
          <w:sz w:val="20"/>
          <w:szCs w:val="20"/>
        </w:rPr>
        <w:t>University of Utah School of Medicine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C508EB">
        <w:rPr>
          <w:rFonts w:ascii="Arial" w:hAnsi="Arial" w:cs="Arial"/>
          <w:bCs/>
          <w:sz w:val="20"/>
          <w:szCs w:val="20"/>
        </w:rPr>
        <w:t>University of Utah School of Medicine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508EB"/>
    <w:rsid w:val="00D606BC"/>
    <w:rsid w:val="00E0747F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053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2025-07-24T08:49:00Z</dcterms:modified>
</cp:coreProperties>
</file>