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344FF" w:rsidRPr="0047546F" w:rsidRDefault="009344FF" w:rsidP="009344FF">
      <w:pPr>
        <w:rPr>
          <w:rFonts w:ascii="Arial" w:hAnsi="Arial" w:cs="Arial"/>
          <w:b/>
          <w:sz w:val="20"/>
          <w:szCs w:val="20"/>
          <w:u w:val="single"/>
        </w:rPr>
      </w:pPr>
      <w:r w:rsidRPr="0047546F">
        <w:rPr>
          <w:rFonts w:ascii="Arial" w:hAnsi="Arial" w:cs="Arial"/>
          <w:b/>
          <w:sz w:val="20"/>
          <w:szCs w:val="20"/>
          <w:u w:val="single"/>
        </w:rPr>
        <w:t>Editor’s Comment:</w:t>
      </w:r>
    </w:p>
    <w:p w:rsidR="00DF17BF" w:rsidRPr="00DF17BF" w:rsidRDefault="00AA4C11" w:rsidP="00DF17BF">
      <w:pPr>
        <w:shd w:val="clear" w:color="auto" w:fill="FFFFFF"/>
        <w:rPr>
          <w:rFonts w:ascii="Arial" w:eastAsia="Times New Roman" w:hAnsi="Arial" w:cs="Arial"/>
          <w:color w:val="222222"/>
          <w:sz w:val="20"/>
          <w:szCs w:val="20"/>
          <w:lang w:val="en-US"/>
        </w:rPr>
      </w:pPr>
      <w:r w:rsidRPr="0047546F">
        <w:rPr>
          <w:rFonts w:ascii="Arial" w:hAnsi="Arial" w:cs="Arial"/>
          <w:color w:val="222222"/>
          <w:sz w:val="20"/>
          <w:szCs w:val="20"/>
          <w:shd w:val="clear" w:color="auto" w:fill="FFFFFF"/>
        </w:rPr>
        <w:t> </w:t>
      </w:r>
      <w:r w:rsidR="0047546F" w:rsidRPr="0047546F">
        <w:rPr>
          <w:rFonts w:ascii="Arial" w:eastAsia="Times New Roman" w:hAnsi="Arial" w:cs="Arial"/>
          <w:color w:val="222222"/>
          <w:sz w:val="20"/>
          <w:szCs w:val="20"/>
          <w:lang w:val="en-US"/>
        </w:rPr>
        <w:t> </w:t>
      </w:r>
      <w:r w:rsidR="00DF17BF" w:rsidRPr="00DF17BF">
        <w:rPr>
          <w:rFonts w:ascii="Arial" w:eastAsia="Times New Roman" w:hAnsi="Arial" w:cs="Arial"/>
          <w:color w:val="222222"/>
          <w:sz w:val="20"/>
          <w:szCs w:val="20"/>
          <w:lang w:val="en-US"/>
        </w:rPr>
        <w:t>The manuscript provides important information on the use of blockchain technology to enhance food safety and traceability. The authors have effectively addressed the concerns and comments of the reviewers, thus improving it.</w:t>
      </w:r>
    </w:p>
    <w:p w:rsidR="009344FF" w:rsidRPr="00DF17BF" w:rsidRDefault="00DF17BF" w:rsidP="00DF17BF">
      <w:pPr>
        <w:shd w:val="clear" w:color="auto" w:fill="FFFFFF"/>
        <w:rPr>
          <w:rFonts w:ascii="Arial" w:eastAsia="Times New Roman" w:hAnsi="Arial" w:cs="Arial"/>
          <w:color w:val="222222"/>
          <w:sz w:val="20"/>
          <w:szCs w:val="20"/>
          <w:lang w:val="en-US"/>
        </w:rPr>
      </w:pPr>
      <w:r w:rsidRPr="00DF17BF">
        <w:rPr>
          <w:rFonts w:ascii="Arial" w:eastAsia="Times New Roman" w:hAnsi="Arial" w:cs="Arial"/>
          <w:color w:val="222222"/>
          <w:sz w:val="20"/>
          <w:szCs w:val="20"/>
          <w:lang w:val="en-US"/>
        </w:rPr>
        <w:t>I therefore support the publication of the manuscript.</w:t>
      </w:r>
    </w:p>
    <w:p w:rsidR="00404B83" w:rsidRDefault="009344FF" w:rsidP="009344FF">
      <w:pPr>
        <w:rPr>
          <w:rFonts w:ascii="Arial" w:hAnsi="Arial" w:cs="Arial"/>
          <w:b/>
          <w:sz w:val="20"/>
          <w:szCs w:val="20"/>
          <w:u w:val="single"/>
        </w:rPr>
      </w:pPr>
      <w:r w:rsidRPr="0047546F">
        <w:rPr>
          <w:rFonts w:ascii="Arial" w:hAnsi="Arial" w:cs="Arial"/>
          <w:b/>
          <w:sz w:val="20"/>
          <w:szCs w:val="20"/>
          <w:u w:val="single"/>
        </w:rPr>
        <w:t>Editor’s Details:</w:t>
      </w:r>
    </w:p>
    <w:p w:rsidR="00DF17BF" w:rsidRPr="00DF17BF" w:rsidRDefault="00DF17BF" w:rsidP="009344FF">
      <w:pPr>
        <w:rPr>
          <w:rFonts w:ascii="Arial" w:hAnsi="Arial" w:cs="Arial"/>
          <w:bCs/>
          <w:sz w:val="20"/>
          <w:szCs w:val="20"/>
        </w:rPr>
      </w:pPr>
      <w:bookmarkStart w:id="0" w:name="_Hlk204330515"/>
      <w:r w:rsidRPr="00DF17BF">
        <w:rPr>
          <w:rFonts w:ascii="Arial" w:hAnsi="Arial" w:cs="Arial"/>
          <w:bCs/>
          <w:sz w:val="20"/>
          <w:szCs w:val="20"/>
        </w:rPr>
        <w:t xml:space="preserve">Dr. Hudson </w:t>
      </w:r>
      <w:proofErr w:type="spellStart"/>
      <w:r w:rsidRPr="00DF17BF">
        <w:rPr>
          <w:rFonts w:ascii="Arial" w:hAnsi="Arial" w:cs="Arial"/>
          <w:bCs/>
          <w:sz w:val="20"/>
          <w:szCs w:val="20"/>
        </w:rPr>
        <w:t>Nyambaka</w:t>
      </w:r>
      <w:proofErr w:type="spellEnd"/>
      <w:r w:rsidRPr="00DF17BF">
        <w:rPr>
          <w:rFonts w:ascii="Arial" w:hAnsi="Arial" w:cs="Arial"/>
          <w:bCs/>
          <w:sz w:val="20"/>
          <w:szCs w:val="20"/>
        </w:rPr>
        <w:t xml:space="preserve">, </w:t>
      </w:r>
      <w:r w:rsidRPr="00DF17BF">
        <w:rPr>
          <w:rFonts w:ascii="Arial" w:hAnsi="Arial" w:cs="Arial"/>
          <w:bCs/>
          <w:sz w:val="20"/>
          <w:szCs w:val="20"/>
        </w:rPr>
        <w:t>Kenyatta University</w:t>
      </w:r>
      <w:r w:rsidRPr="00DF17BF">
        <w:rPr>
          <w:rFonts w:ascii="Arial" w:hAnsi="Arial" w:cs="Arial"/>
          <w:bCs/>
          <w:sz w:val="20"/>
          <w:szCs w:val="20"/>
        </w:rPr>
        <w:t xml:space="preserve">, </w:t>
      </w:r>
      <w:r w:rsidRPr="00DF17BF">
        <w:rPr>
          <w:rFonts w:ascii="Arial" w:hAnsi="Arial" w:cs="Arial"/>
          <w:bCs/>
          <w:sz w:val="20"/>
          <w:szCs w:val="20"/>
        </w:rPr>
        <w:t>Nairobi, Kenya</w:t>
      </w:r>
    </w:p>
    <w:bookmarkEnd w:id="0"/>
    <w:p w:rsidR="0047546F" w:rsidRPr="0047546F" w:rsidRDefault="0047546F" w:rsidP="009344FF">
      <w:pPr>
        <w:rPr>
          <w:rFonts w:ascii="Arial" w:hAnsi="Arial" w:cs="Arial"/>
          <w:bCs/>
          <w:sz w:val="20"/>
          <w:szCs w:val="20"/>
        </w:rPr>
      </w:pPr>
    </w:p>
    <w:sectPr w:rsidR="0047546F" w:rsidRPr="0047546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2896"/>
    <w:rsid w:val="002C0B2C"/>
    <w:rsid w:val="00404B83"/>
    <w:rsid w:val="0047546F"/>
    <w:rsid w:val="004B458C"/>
    <w:rsid w:val="00692696"/>
    <w:rsid w:val="00747758"/>
    <w:rsid w:val="009344FF"/>
    <w:rsid w:val="009B5E19"/>
    <w:rsid w:val="009F328F"/>
    <w:rsid w:val="009F51BD"/>
    <w:rsid w:val="00A00332"/>
    <w:rsid w:val="00A72896"/>
    <w:rsid w:val="00AA4C11"/>
    <w:rsid w:val="00B636D5"/>
    <w:rsid w:val="00D606BC"/>
    <w:rsid w:val="00DF17BF"/>
    <w:rsid w:val="00E30D24"/>
    <w:rsid w:val="00F6629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A795A"/>
  <w15:docId w15:val="{C8491BD7-7958-4986-92B5-D472F7382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68944">
      <w:bodyDiv w:val="1"/>
      <w:marLeft w:val="0"/>
      <w:marRight w:val="0"/>
      <w:marTop w:val="0"/>
      <w:marBottom w:val="0"/>
      <w:divBdr>
        <w:top w:val="none" w:sz="0" w:space="0" w:color="auto"/>
        <w:left w:val="none" w:sz="0" w:space="0" w:color="auto"/>
        <w:bottom w:val="none" w:sz="0" w:space="0" w:color="auto"/>
        <w:right w:val="none" w:sz="0" w:space="0" w:color="auto"/>
      </w:divBdr>
    </w:div>
    <w:div w:id="435103488">
      <w:bodyDiv w:val="1"/>
      <w:marLeft w:val="0"/>
      <w:marRight w:val="0"/>
      <w:marTop w:val="0"/>
      <w:marBottom w:val="0"/>
      <w:divBdr>
        <w:top w:val="none" w:sz="0" w:space="0" w:color="auto"/>
        <w:left w:val="none" w:sz="0" w:space="0" w:color="auto"/>
        <w:bottom w:val="none" w:sz="0" w:space="0" w:color="auto"/>
        <w:right w:val="none" w:sz="0" w:space="0" w:color="auto"/>
      </w:divBdr>
    </w:div>
    <w:div w:id="1432583722">
      <w:bodyDiv w:val="1"/>
      <w:marLeft w:val="0"/>
      <w:marRight w:val="0"/>
      <w:marTop w:val="0"/>
      <w:marBottom w:val="0"/>
      <w:divBdr>
        <w:top w:val="none" w:sz="0" w:space="0" w:color="auto"/>
        <w:left w:val="none" w:sz="0" w:space="0" w:color="auto"/>
        <w:bottom w:val="none" w:sz="0" w:space="0" w:color="auto"/>
        <w:right w:val="none" w:sz="0" w:space="0" w:color="auto"/>
      </w:divBdr>
      <w:divsChild>
        <w:div w:id="408506729">
          <w:marLeft w:val="0"/>
          <w:marRight w:val="0"/>
          <w:marTop w:val="0"/>
          <w:marBottom w:val="0"/>
          <w:divBdr>
            <w:top w:val="none" w:sz="0" w:space="0" w:color="auto"/>
            <w:left w:val="none" w:sz="0" w:space="0" w:color="auto"/>
            <w:bottom w:val="none" w:sz="0" w:space="0" w:color="auto"/>
            <w:right w:val="none" w:sz="0" w:space="0" w:color="auto"/>
          </w:divBdr>
        </w:div>
        <w:div w:id="15099034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56</Words>
  <Characters>320</Characters>
  <Application>Microsoft Office Word</Application>
  <DocSecurity>0</DocSecurity>
  <Lines>2</Lines>
  <Paragraphs>1</Paragraphs>
  <ScaleCrop>false</ScaleCrop>
  <Company/>
  <LinksUpToDate>false</LinksUpToDate>
  <CharactersWithSpaces>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SDI 1055</dc:creator>
  <cp:keywords/>
  <dc:description/>
  <cp:lastModifiedBy>Editor GP 005</cp:lastModifiedBy>
  <cp:revision>10</cp:revision>
  <dcterms:created xsi:type="dcterms:W3CDTF">2025-02-19T08:37:00Z</dcterms:created>
  <dcterms:modified xsi:type="dcterms:W3CDTF">2025-07-25T04:38:00Z</dcterms:modified>
</cp:coreProperties>
</file>