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71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71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7166" w:rsidRDefault="00E17166" w:rsidP="009344FF">
      <w:pPr>
        <w:rPr>
          <w:rFonts w:ascii="Arial" w:hAnsi="Arial" w:cs="Arial"/>
          <w:sz w:val="20"/>
          <w:szCs w:val="20"/>
        </w:rPr>
      </w:pPr>
      <w:r w:rsidRPr="00E17166">
        <w:rPr>
          <w:rFonts w:ascii="Arial" w:hAnsi="Arial" w:cs="Arial"/>
          <w:sz w:val="20"/>
          <w:szCs w:val="20"/>
        </w:rPr>
        <w:t>Accepted (with a small objection: the references must be reviewed and written in a unified manner)</w:t>
      </w:r>
    </w:p>
    <w:p w:rsidR="00000000" w:rsidRPr="00E171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7166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17166" w:rsidRPr="00E17166">
        <w:rPr>
          <w:rFonts w:ascii="Arial" w:hAnsi="Arial" w:cs="Arial"/>
          <w:b/>
          <w:sz w:val="20"/>
          <w:szCs w:val="20"/>
          <w:u w:val="single"/>
        </w:rPr>
        <w:br/>
      </w:r>
    </w:p>
    <w:p w:rsidR="00E17166" w:rsidRPr="00E17166" w:rsidRDefault="00E17166" w:rsidP="009344FF">
      <w:pPr>
        <w:rPr>
          <w:rFonts w:ascii="Arial" w:hAnsi="Arial" w:cs="Arial"/>
          <w:bCs/>
          <w:sz w:val="20"/>
          <w:szCs w:val="20"/>
        </w:rPr>
      </w:pPr>
      <w:bookmarkStart w:id="0" w:name="_Hlk203037704"/>
      <w:r w:rsidRPr="00E17166">
        <w:rPr>
          <w:rFonts w:ascii="Arial" w:hAnsi="Arial" w:cs="Arial"/>
          <w:bCs/>
          <w:sz w:val="20"/>
          <w:szCs w:val="20"/>
        </w:rPr>
        <w:t>Prof. Ioana Grozea</w:t>
      </w:r>
      <w:r w:rsidRPr="00E17166">
        <w:rPr>
          <w:rFonts w:ascii="Arial" w:hAnsi="Arial" w:cs="Arial"/>
          <w:bCs/>
          <w:sz w:val="20"/>
          <w:szCs w:val="20"/>
        </w:rPr>
        <w:t xml:space="preserve">, </w:t>
      </w:r>
      <w:r w:rsidRPr="00E17166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E17166" w:rsidRPr="00E17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7510"/>
    <w:rsid w:val="00E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BC83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2025-07-10T05:31:00Z</dcterms:modified>
</cp:coreProperties>
</file>