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08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08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08B4" w:rsidRDefault="00C408B4" w:rsidP="009344FF">
      <w:pPr>
        <w:rPr>
          <w:rFonts w:ascii="Arial" w:hAnsi="Arial" w:cs="Arial"/>
          <w:sz w:val="20"/>
          <w:szCs w:val="20"/>
        </w:rPr>
      </w:pPr>
      <w:r w:rsidRPr="00C408B4">
        <w:rPr>
          <w:rFonts w:ascii="Arial" w:hAnsi="Arial" w:cs="Arial"/>
          <w:sz w:val="20"/>
          <w:szCs w:val="20"/>
        </w:rPr>
        <w:t>Accept the manuscript for publication after making minor revisions.</w:t>
      </w:r>
    </w:p>
    <w:p w:rsidR="00C408B4" w:rsidRPr="00C408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08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08B4" w:rsidRDefault="00C408B4" w:rsidP="00C408B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408B4">
        <w:rPr>
          <w:rFonts w:ascii="Arial" w:hAnsi="Arial" w:cs="Arial"/>
          <w:sz w:val="20"/>
          <w:szCs w:val="20"/>
        </w:rPr>
        <w:t>Dr.</w:t>
      </w:r>
      <w:proofErr w:type="spellEnd"/>
      <w:r w:rsidRPr="00C408B4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C408B4">
        <w:rPr>
          <w:rFonts w:ascii="Arial" w:hAnsi="Arial" w:cs="Arial"/>
          <w:sz w:val="20"/>
          <w:szCs w:val="20"/>
        </w:rPr>
        <w:t>Hijam</w:t>
      </w:r>
      <w:proofErr w:type="spellEnd"/>
      <w:r w:rsidRPr="00C408B4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0F2F46" w:rsidRPr="00C40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505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2025-07-26T08:18:00Z</dcterms:modified>
</cp:coreProperties>
</file>