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A4D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D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05534" w:rsidRDefault="00705534" w:rsidP="009344FF">
      <w:pPr>
        <w:rPr>
          <w:rFonts w:ascii="Arial" w:hAnsi="Arial" w:cs="Arial"/>
          <w:sz w:val="20"/>
          <w:szCs w:val="20"/>
        </w:rPr>
      </w:pPr>
      <w:r w:rsidRPr="00705534">
        <w:rPr>
          <w:rFonts w:ascii="Arial" w:hAnsi="Arial" w:cs="Arial"/>
          <w:sz w:val="20"/>
          <w:szCs w:val="20"/>
        </w:rPr>
        <w:t>We re-evaluated the final summary, and based on its content characteristics, I believe it can be published.</w:t>
      </w:r>
    </w:p>
    <w:p w:rsidR="00AE46C8" w:rsidRPr="001A4D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4D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4DB8" w:rsidRPr="001A4DB8" w:rsidRDefault="001A4DB8" w:rsidP="009344FF">
      <w:pPr>
        <w:rPr>
          <w:rFonts w:ascii="Arial" w:hAnsi="Arial" w:cs="Arial"/>
          <w:bCs/>
          <w:sz w:val="20"/>
          <w:szCs w:val="20"/>
        </w:rPr>
      </w:pPr>
      <w:bookmarkStart w:id="0" w:name="_Hlk201159730"/>
      <w:r w:rsidRPr="001A4DB8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1A4DB8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1A4DB8">
        <w:rPr>
          <w:rFonts w:ascii="Arial" w:hAnsi="Arial" w:cs="Arial"/>
          <w:bCs/>
          <w:sz w:val="20"/>
          <w:szCs w:val="20"/>
        </w:rPr>
        <w:t xml:space="preserve"> Reyes, Old Civil Hospital of Guadalajara “Fray Antonio Alcalde”, Mexico</w:t>
      </w:r>
      <w:bookmarkEnd w:id="0"/>
    </w:p>
    <w:sectPr w:rsidR="001A4DB8" w:rsidRPr="001A4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4DB8"/>
    <w:rsid w:val="002A634F"/>
    <w:rsid w:val="002C0B2C"/>
    <w:rsid w:val="005A372F"/>
    <w:rsid w:val="00705534"/>
    <w:rsid w:val="009344FF"/>
    <w:rsid w:val="009F328F"/>
    <w:rsid w:val="00A72896"/>
    <w:rsid w:val="00A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128E"/>
  <w15:docId w15:val="{C41BD4BD-DE56-471D-8E7C-5C26D12A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2025-07-01T07:16:00Z</dcterms:modified>
</cp:coreProperties>
</file>