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23B12" w:rsidP="009344FF">
      <w:r>
        <w:rPr>
          <w:color w:val="222222"/>
          <w:shd w:val="clear" w:color="auto" w:fill="FFFFFF"/>
        </w:rPr>
        <w:t>I am sending you the decision to publish the article.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23B12" w:rsidRDefault="00723B12" w:rsidP="00723B12">
      <w:pPr>
        <w:spacing w:line="240" w:lineRule="auto"/>
        <w:rPr>
          <w:sz w:val="16"/>
          <w:szCs w:val="16"/>
        </w:rPr>
      </w:pPr>
      <w:bookmarkStart w:id="0" w:name="_Hlk202792176"/>
      <w:proofErr w:type="spellStart"/>
      <w:r>
        <w:rPr>
          <w:sz w:val="16"/>
          <w:szCs w:val="16"/>
        </w:rPr>
        <w:t>Dr.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Pescaru</w:t>
      </w:r>
      <w:proofErr w:type="spellEnd"/>
      <w:r>
        <w:rPr>
          <w:sz w:val="16"/>
          <w:szCs w:val="16"/>
        </w:rPr>
        <w:t xml:space="preserve"> Maria</w:t>
      </w:r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Politehnica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București</w:t>
      </w:r>
      <w:proofErr w:type="spellEnd"/>
      <w:r>
        <w:rPr>
          <w:sz w:val="16"/>
          <w:szCs w:val="16"/>
        </w:rPr>
        <w:t xml:space="preserve"> National University for Science and Technology, Romania</w:t>
      </w:r>
    </w:p>
    <w:p w:rsidR="00723B12" w:rsidRPr="009344FF" w:rsidRDefault="00723B12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723B1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23B1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25EF"/>
  <w15:docId w15:val="{E1303ABA-43EA-48DF-B085-7535A749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2025-07-07T09:19:00Z</dcterms:modified>
</cp:coreProperties>
</file>