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E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0E63" w:rsidRDefault="00790E63" w:rsidP="009344FF">
      <w:pPr>
        <w:rPr>
          <w:rFonts w:ascii="Arial" w:hAnsi="Arial" w:cs="Arial"/>
          <w:sz w:val="20"/>
          <w:szCs w:val="20"/>
        </w:rPr>
      </w:pPr>
      <w:r w:rsidRPr="00790E63">
        <w:rPr>
          <w:rFonts w:ascii="Arial" w:hAnsi="Arial" w:cs="Arial"/>
          <w:sz w:val="20"/>
          <w:szCs w:val="20"/>
        </w:rPr>
        <w:t xml:space="preserve">It can be </w:t>
      </w:r>
      <w:proofErr w:type="gramStart"/>
      <w:r w:rsidRPr="00790E63">
        <w:rPr>
          <w:rFonts w:ascii="Arial" w:hAnsi="Arial" w:cs="Arial"/>
          <w:sz w:val="20"/>
          <w:szCs w:val="20"/>
        </w:rPr>
        <w:t>accepted ,</w:t>
      </w:r>
      <w:proofErr w:type="gramEnd"/>
      <w:r w:rsidRPr="00790E6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90E63">
        <w:rPr>
          <w:rFonts w:ascii="Arial" w:hAnsi="Arial" w:cs="Arial"/>
          <w:sz w:val="20"/>
          <w:szCs w:val="20"/>
        </w:rPr>
        <w:t>though  minor</w:t>
      </w:r>
      <w:proofErr w:type="gramEnd"/>
      <w:r w:rsidRPr="00790E63">
        <w:rPr>
          <w:rFonts w:ascii="Arial" w:hAnsi="Arial" w:cs="Arial"/>
          <w:sz w:val="20"/>
          <w:szCs w:val="20"/>
        </w:rPr>
        <w:t xml:space="preserve"> not significant flaws.</w:t>
      </w:r>
    </w:p>
    <w:p w:rsidR="00000000" w:rsidRPr="00790E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0E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0E63" w:rsidRPr="00790E63" w:rsidRDefault="00790E63" w:rsidP="009344FF">
      <w:pPr>
        <w:rPr>
          <w:rFonts w:ascii="Arial" w:hAnsi="Arial" w:cs="Arial"/>
          <w:bCs/>
          <w:sz w:val="20"/>
          <w:szCs w:val="20"/>
        </w:rPr>
      </w:pPr>
      <w:bookmarkStart w:id="0" w:name="_Hlk202370868"/>
      <w:r w:rsidRPr="00790E63">
        <w:rPr>
          <w:rFonts w:ascii="Arial" w:hAnsi="Arial" w:cs="Arial"/>
          <w:bCs/>
          <w:sz w:val="20"/>
          <w:szCs w:val="20"/>
        </w:rPr>
        <w:t>Dr. Francesco Saverio Sorrentino</w:t>
      </w:r>
      <w:r w:rsidRPr="00790E63">
        <w:rPr>
          <w:rFonts w:ascii="Arial" w:hAnsi="Arial" w:cs="Arial"/>
          <w:bCs/>
          <w:sz w:val="20"/>
          <w:szCs w:val="20"/>
        </w:rPr>
        <w:t xml:space="preserve">, </w:t>
      </w:r>
      <w:r w:rsidRPr="00790E63">
        <w:rPr>
          <w:rFonts w:ascii="Arial" w:hAnsi="Arial" w:cs="Arial"/>
          <w:bCs/>
          <w:sz w:val="20"/>
          <w:szCs w:val="20"/>
        </w:rPr>
        <w:t>Francesco Saverio Sorrentino, Italy</w:t>
      </w:r>
      <w:bookmarkEnd w:id="0"/>
    </w:p>
    <w:sectPr w:rsidR="00790E63" w:rsidRPr="00790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0E63"/>
    <w:rsid w:val="009344FF"/>
    <w:rsid w:val="009F328F"/>
    <w:rsid w:val="00A72896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398F"/>
  <w15:docId w15:val="{33755631-A7BD-4680-A959-7BD8553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2025-07-02T12:17:00Z</dcterms:modified>
</cp:coreProperties>
</file>