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BC10" w14:textId="2F1EE1D1" w:rsidR="00A3676A" w:rsidRDefault="00387CD6" w:rsidP="00A3676A">
      <w:pPr>
        <w:spacing w:after="0" w:line="240" w:lineRule="auto"/>
        <w:jc w:val="right"/>
        <w:rPr>
          <w:rFonts w:ascii="Arial" w:eastAsia="Times New Roman" w:hAnsi="Arial" w:cs="Arial"/>
          <w:b/>
          <w:bCs/>
          <w:iCs/>
          <w:kern w:val="28"/>
          <w:sz w:val="36"/>
          <w:szCs w:val="20"/>
          <w:lang w:val="en-US"/>
        </w:rPr>
      </w:pPr>
      <w:r w:rsidRPr="00387CD6">
        <w:rPr>
          <w:rFonts w:ascii="Arial" w:eastAsia="Times New Roman" w:hAnsi="Arial" w:cs="Arial"/>
          <w:b/>
          <w:bCs/>
          <w:iCs/>
          <w:kern w:val="28"/>
          <w:sz w:val="36"/>
          <w:szCs w:val="20"/>
          <w:lang w:val="en-US"/>
        </w:rPr>
        <w:t>Review Article</w:t>
      </w:r>
    </w:p>
    <w:p w14:paraId="137B49E3" w14:textId="77777777" w:rsidR="00387CD6" w:rsidRPr="00A3676A" w:rsidRDefault="00387CD6" w:rsidP="00A3676A">
      <w:pPr>
        <w:spacing w:after="0" w:line="240" w:lineRule="auto"/>
        <w:jc w:val="right"/>
        <w:rPr>
          <w:rFonts w:ascii="Arial" w:eastAsia="Times New Roman" w:hAnsi="Arial" w:cs="Arial"/>
          <w:b/>
          <w:bCs/>
          <w:iCs/>
          <w:kern w:val="28"/>
          <w:sz w:val="36"/>
          <w:szCs w:val="20"/>
          <w:highlight w:val="yellow"/>
          <w:lang w:val="en-US"/>
        </w:rPr>
      </w:pPr>
    </w:p>
    <w:p w14:paraId="5BE1D1A7" w14:textId="086B9BDD" w:rsidR="00A3676A" w:rsidRPr="00A3676A" w:rsidRDefault="00BE3A24" w:rsidP="00A3676A">
      <w:pPr>
        <w:spacing w:after="0" w:line="240" w:lineRule="auto"/>
        <w:jc w:val="right"/>
        <w:rPr>
          <w:rFonts w:ascii="Arial" w:hAnsi="Arial" w:cs="Arial"/>
          <w:sz w:val="24"/>
          <w:szCs w:val="24"/>
        </w:rPr>
      </w:pPr>
      <w:r w:rsidRPr="00BE3A24">
        <w:rPr>
          <w:rFonts w:ascii="Arial" w:eastAsia="Times New Roman" w:hAnsi="Arial" w:cs="Arial"/>
          <w:b/>
          <w:bCs/>
          <w:iCs/>
          <w:kern w:val="28"/>
          <w:sz w:val="36"/>
          <w:szCs w:val="20"/>
          <w:lang w:val="en-US"/>
        </w:rPr>
        <w:t>The Role of Nanoparticles as Additives in Diesel/Biodiesel: A Review on Performance and Emission Enhancements</w:t>
      </w:r>
    </w:p>
    <w:p w14:paraId="0134E6BC" w14:textId="77777777" w:rsidR="00A3676A" w:rsidRPr="00A3676A" w:rsidRDefault="00A3676A" w:rsidP="00A3676A">
      <w:pPr>
        <w:spacing w:after="0" w:line="240" w:lineRule="auto"/>
        <w:rPr>
          <w:rFonts w:ascii="Arial" w:hAnsi="Arial" w:cs="Arial"/>
          <w:b/>
          <w:bCs/>
          <w:u w:val="single"/>
        </w:rPr>
      </w:pPr>
    </w:p>
    <w:p w14:paraId="1D3F2341" w14:textId="5F63A56C" w:rsidR="00567DC7" w:rsidRPr="00E64DC1" w:rsidRDefault="00567DC7" w:rsidP="00E64DC1">
      <w:pPr>
        <w:spacing w:after="0" w:line="240" w:lineRule="auto"/>
        <w:jc w:val="right"/>
        <w:rPr>
          <w:rFonts w:ascii="Arial" w:hAnsi="Arial" w:cs="Arial"/>
          <w:sz w:val="24"/>
          <w:szCs w:val="24"/>
          <w:lang w:val="en-US"/>
        </w:rPr>
      </w:pPr>
      <w:r>
        <w:rPr>
          <w:rFonts w:ascii="Arial" w:hAnsi="Arial" w:cs="Arial"/>
          <w:sz w:val="24"/>
          <w:szCs w:val="24"/>
          <w:lang w:val="en-US"/>
        </w:rPr>
        <w:t xml:space="preserve"> </w:t>
      </w:r>
    </w:p>
    <w:p w14:paraId="65845DBC" w14:textId="77777777" w:rsidR="00A3676A" w:rsidRPr="00A3676A" w:rsidRDefault="00A3676A" w:rsidP="00A3676A">
      <w:pPr>
        <w:spacing w:after="0" w:line="240" w:lineRule="auto"/>
        <w:rPr>
          <w:rFonts w:ascii="Arial" w:hAnsi="Arial" w:cs="Arial"/>
          <w:b/>
          <w:bCs/>
          <w:u w:val="single"/>
        </w:rPr>
      </w:pPr>
    </w:p>
    <w:p w14:paraId="220CF248" w14:textId="77777777" w:rsidR="00A3676A" w:rsidRPr="00A3676A" w:rsidRDefault="00A3676A" w:rsidP="00A3676A">
      <w:pPr>
        <w:spacing w:after="0" w:line="240" w:lineRule="auto"/>
        <w:rPr>
          <w:rFonts w:ascii="Arial" w:hAnsi="Arial" w:cs="Arial"/>
          <w:b/>
          <w:bCs/>
          <w:u w:val="single"/>
        </w:rPr>
      </w:pPr>
      <w:r w:rsidRPr="00A3676A">
        <w:rPr>
          <w:rFonts w:ascii="Arial" w:hAnsi="Arial" w:cs="Arial"/>
          <w:b/>
          <w:bCs/>
          <w:u w:val="single"/>
        </w:rPr>
        <w:t>ABSTRACT</w:t>
      </w:r>
    </w:p>
    <w:p w14:paraId="65B77232" w14:textId="77777777" w:rsidR="00A3676A" w:rsidRPr="00A3676A" w:rsidRDefault="00A3676A" w:rsidP="00A3676A">
      <w:pPr>
        <w:spacing w:after="0" w:line="240" w:lineRule="auto"/>
        <w:jc w:val="both"/>
        <w:rPr>
          <w:rFonts w:ascii="Arial" w:hAnsi="Arial" w:cs="Arial"/>
          <w:sz w:val="20"/>
          <w:szCs w:val="20"/>
        </w:rPr>
      </w:pPr>
    </w:p>
    <w:p w14:paraId="49A4D14A" w14:textId="18CD7F95" w:rsidR="00A3676A" w:rsidRPr="00A3676A" w:rsidRDefault="00525E3D" w:rsidP="00A3676A">
      <w:pPr>
        <w:spacing w:after="0" w:line="240" w:lineRule="auto"/>
        <w:jc w:val="both"/>
        <w:rPr>
          <w:rFonts w:ascii="Arial" w:hAnsi="Arial" w:cs="Arial"/>
          <w:sz w:val="20"/>
          <w:szCs w:val="20"/>
        </w:rPr>
      </w:pPr>
      <w:r w:rsidRPr="00525E3D">
        <w:rPr>
          <w:rFonts w:ascii="Arial" w:hAnsi="Arial" w:cs="Arial"/>
          <w:sz w:val="20"/>
          <w:szCs w:val="20"/>
        </w:rPr>
        <w:t>This paper presents a comprehensive review of recent advancements in the use of nanoparticles as additives in diesel-biodiesel blends to enhance engine performance and reduce emissions. Various preparation techniques, including ultrasonication and surfactant-assisted dispersion, are discussed to improve nanoparticle stability and fuel blend homogeneity. The review evaluates the effects of commonly used metal oxide nanoparticles such as TiO</w:t>
      </w:r>
      <w:r w:rsidRPr="00525E3D">
        <w:rPr>
          <w:rFonts w:ascii="Cambria Math" w:hAnsi="Cambria Math" w:cs="Cambria Math"/>
          <w:sz w:val="20"/>
          <w:szCs w:val="20"/>
        </w:rPr>
        <w:t>₂</w:t>
      </w:r>
      <w:r w:rsidRPr="00525E3D">
        <w:rPr>
          <w:rFonts w:ascii="Arial" w:hAnsi="Arial" w:cs="Arial"/>
          <w:sz w:val="20"/>
          <w:szCs w:val="20"/>
        </w:rPr>
        <w:t>, Al</w:t>
      </w:r>
      <w:r w:rsidRPr="00525E3D">
        <w:rPr>
          <w:rFonts w:ascii="Cambria Math" w:hAnsi="Cambria Math" w:cs="Cambria Math"/>
          <w:sz w:val="20"/>
          <w:szCs w:val="20"/>
        </w:rPr>
        <w:t>₂</w:t>
      </w:r>
      <w:r w:rsidRPr="00525E3D">
        <w:rPr>
          <w:rFonts w:ascii="Arial" w:hAnsi="Arial" w:cs="Arial"/>
          <w:sz w:val="20"/>
          <w:szCs w:val="20"/>
        </w:rPr>
        <w:t>O</w:t>
      </w:r>
      <w:r w:rsidRPr="00525E3D">
        <w:rPr>
          <w:rFonts w:ascii="Cambria Math" w:hAnsi="Cambria Math" w:cs="Cambria Math"/>
          <w:sz w:val="20"/>
          <w:szCs w:val="20"/>
        </w:rPr>
        <w:t>₃</w:t>
      </w:r>
      <w:r w:rsidRPr="00525E3D">
        <w:rPr>
          <w:rFonts w:ascii="Arial" w:hAnsi="Arial" w:cs="Arial"/>
          <w:sz w:val="20"/>
          <w:szCs w:val="20"/>
        </w:rPr>
        <w:t xml:space="preserve"> and CeO</w:t>
      </w:r>
      <w:r w:rsidRPr="00525E3D">
        <w:rPr>
          <w:rFonts w:ascii="Cambria Math" w:hAnsi="Cambria Math" w:cs="Cambria Math"/>
          <w:sz w:val="20"/>
          <w:szCs w:val="20"/>
        </w:rPr>
        <w:t>₂</w:t>
      </w:r>
      <w:r w:rsidRPr="00525E3D">
        <w:rPr>
          <w:rFonts w:ascii="Arial" w:hAnsi="Arial" w:cs="Arial"/>
          <w:sz w:val="20"/>
          <w:szCs w:val="20"/>
        </w:rPr>
        <w:t xml:space="preserve"> on brake thermal efficiency, fuel consumption</w:t>
      </w:r>
      <w:r w:rsidR="006D7687">
        <w:rPr>
          <w:rFonts w:ascii="Arial" w:hAnsi="Arial" w:cs="Arial"/>
          <w:sz w:val="20"/>
          <w:szCs w:val="20"/>
        </w:rPr>
        <w:t xml:space="preserve"> and</w:t>
      </w:r>
      <w:r w:rsidRPr="00525E3D">
        <w:rPr>
          <w:rFonts w:ascii="Arial" w:hAnsi="Arial" w:cs="Arial"/>
          <w:sz w:val="20"/>
          <w:szCs w:val="20"/>
        </w:rPr>
        <w:t xml:space="preserve"> exhaust emissions, including reductions in CO, HC</w:t>
      </w:r>
      <w:r w:rsidR="006D7687">
        <w:rPr>
          <w:rFonts w:ascii="Arial" w:hAnsi="Arial" w:cs="Arial"/>
          <w:sz w:val="20"/>
          <w:szCs w:val="20"/>
        </w:rPr>
        <w:t xml:space="preserve"> and</w:t>
      </w:r>
      <w:r w:rsidRPr="00525E3D">
        <w:rPr>
          <w:rFonts w:ascii="Arial" w:hAnsi="Arial" w:cs="Arial"/>
          <w:sz w:val="20"/>
          <w:szCs w:val="20"/>
        </w:rPr>
        <w:t xml:space="preserve"> NO</w:t>
      </w:r>
      <w:r w:rsidRPr="00525E3D">
        <w:rPr>
          <w:rFonts w:ascii="Arial" w:hAnsi="Arial" w:cs="Arial"/>
          <w:sz w:val="20"/>
          <w:szCs w:val="20"/>
          <w:vertAlign w:val="subscript"/>
        </w:rPr>
        <w:t>x</w:t>
      </w:r>
      <w:r w:rsidRPr="00525E3D">
        <w:rPr>
          <w:rFonts w:ascii="Arial" w:hAnsi="Arial" w:cs="Arial"/>
          <w:sz w:val="20"/>
          <w:szCs w:val="20"/>
        </w:rPr>
        <w:t xml:space="preserve"> emissions. Among the nanoparticles studied, cerium oxide showed significant potential in improving combustion and lowering harmful emissions. The paper also examines environmental and health impacts associated with nano-additive usage and highlights challenges in large-scale application. Overall, this study supports the development of sustainable, cleaner fuel technologies by identifying effective nano-additives and preparation methods that optimize engine performance while minimizing environmental risks</w:t>
      </w:r>
      <w:r w:rsidR="00A3676A" w:rsidRPr="00A3676A">
        <w:rPr>
          <w:rFonts w:ascii="Arial" w:hAnsi="Arial" w:cs="Arial"/>
          <w:sz w:val="20"/>
          <w:szCs w:val="20"/>
        </w:rPr>
        <w:t>.</w:t>
      </w:r>
    </w:p>
    <w:p w14:paraId="52FDD7A7" w14:textId="06EF63E9" w:rsidR="00A3676A" w:rsidRPr="00AE0502" w:rsidRDefault="00A3676A" w:rsidP="006A426A">
      <w:pPr>
        <w:spacing w:after="0" w:line="240" w:lineRule="auto"/>
        <w:jc w:val="both"/>
        <w:rPr>
          <w:rFonts w:ascii="Arial" w:hAnsi="Arial" w:cs="Arial"/>
          <w:bCs/>
          <w:i/>
          <w:iCs/>
          <w:color w:val="000000" w:themeColor="text1"/>
          <w:sz w:val="20"/>
          <w:szCs w:val="20"/>
        </w:rPr>
      </w:pPr>
      <w:r w:rsidRPr="00AE0502">
        <w:rPr>
          <w:rFonts w:ascii="Arial" w:hAnsi="Arial" w:cs="Arial"/>
          <w:b/>
          <w:i/>
          <w:iCs/>
          <w:color w:val="000000" w:themeColor="text1"/>
          <w:sz w:val="20"/>
          <w:szCs w:val="20"/>
        </w:rPr>
        <w:t xml:space="preserve">Key Words: </w:t>
      </w:r>
      <w:r w:rsidR="006A426A" w:rsidRPr="006A426A">
        <w:rPr>
          <w:rFonts w:ascii="Arial" w:hAnsi="Arial" w:cs="Arial"/>
          <w:bCs/>
          <w:i/>
          <w:iCs/>
          <w:color w:val="000000" w:themeColor="text1"/>
          <w:sz w:val="20"/>
          <w:szCs w:val="20"/>
        </w:rPr>
        <w:t>Nanoparticles</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Diesel–Biodiesel Blends</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Engine Performance</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Emission Reduction</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Combustion Efficiency</w:t>
      </w:r>
      <w:r w:rsidR="006A426A">
        <w:rPr>
          <w:rFonts w:ascii="Arial" w:hAnsi="Arial" w:cs="Arial"/>
          <w:bCs/>
          <w:i/>
          <w:iCs/>
          <w:color w:val="000000" w:themeColor="text1"/>
          <w:sz w:val="20"/>
          <w:szCs w:val="20"/>
        </w:rPr>
        <w:t xml:space="preserve">, </w:t>
      </w:r>
      <w:r w:rsidR="006A426A" w:rsidRPr="006A426A">
        <w:rPr>
          <w:rFonts w:ascii="Arial" w:hAnsi="Arial" w:cs="Arial"/>
          <w:bCs/>
          <w:i/>
          <w:iCs/>
          <w:color w:val="000000" w:themeColor="text1"/>
          <w:sz w:val="20"/>
          <w:szCs w:val="20"/>
        </w:rPr>
        <w:t>Nano-Additives</w:t>
      </w:r>
    </w:p>
    <w:p w14:paraId="6F46FE5A" w14:textId="77777777" w:rsidR="00A3676A" w:rsidRPr="00A3676A" w:rsidRDefault="00A3676A" w:rsidP="00A3676A">
      <w:pPr>
        <w:spacing w:after="0" w:line="240" w:lineRule="auto"/>
        <w:jc w:val="both"/>
        <w:rPr>
          <w:rFonts w:ascii="Arial" w:hAnsi="Arial" w:cs="Arial"/>
          <w:b/>
          <w:bCs/>
          <w:sz w:val="24"/>
          <w:szCs w:val="24"/>
        </w:rPr>
      </w:pPr>
    </w:p>
    <w:p w14:paraId="1198B6FD" w14:textId="77777777" w:rsidR="00A3676A" w:rsidRPr="00A3676A" w:rsidRDefault="00A3676A" w:rsidP="00A3676A">
      <w:pPr>
        <w:spacing w:after="0" w:line="240" w:lineRule="auto"/>
        <w:jc w:val="both"/>
        <w:rPr>
          <w:rFonts w:ascii="Arial" w:hAnsi="Arial" w:cs="Arial"/>
          <w:b/>
        </w:rPr>
      </w:pPr>
      <w:r w:rsidRPr="00A3676A">
        <w:rPr>
          <w:rFonts w:ascii="Arial" w:hAnsi="Arial" w:cs="Arial"/>
          <w:b/>
        </w:rPr>
        <w:t>1. INTRODUCTION</w:t>
      </w:r>
    </w:p>
    <w:p w14:paraId="2AB0B7CA" w14:textId="77777777" w:rsidR="00A3676A" w:rsidRPr="00A3676A" w:rsidRDefault="00A3676A" w:rsidP="00A3676A">
      <w:pPr>
        <w:spacing w:after="0" w:line="240" w:lineRule="auto"/>
        <w:ind w:firstLine="720"/>
        <w:jc w:val="both"/>
        <w:rPr>
          <w:rFonts w:ascii="Arial" w:hAnsi="Arial" w:cs="Arial"/>
          <w:sz w:val="20"/>
          <w:szCs w:val="20"/>
        </w:rPr>
      </w:pPr>
    </w:p>
    <w:p w14:paraId="2A501F24" w14:textId="7D82C2DD"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The global reliance on fossil fuels has led to significant environmental degradation and health concerns, primarily due to the release of harmful pollutants such as carbon monoxide (CO), hydrocarbons (HC), nitrogen oxides (NOₓ)</w:t>
      </w:r>
      <w:r w:rsidR="006D7687">
        <w:rPr>
          <w:rFonts w:ascii="Arial" w:hAnsi="Arial" w:cs="Arial"/>
          <w:sz w:val="20"/>
          <w:szCs w:val="20"/>
        </w:rPr>
        <w:t xml:space="preserve"> and</w:t>
      </w:r>
      <w:r w:rsidRPr="00BE3A24">
        <w:rPr>
          <w:rFonts w:ascii="Arial" w:hAnsi="Arial" w:cs="Arial"/>
          <w:sz w:val="20"/>
          <w:szCs w:val="20"/>
        </w:rPr>
        <w:t xml:space="preserve"> particulate matter (PM) during their combustion. These emissions contribute to climate change, smog formation</w:t>
      </w:r>
      <w:r w:rsidR="006D7687">
        <w:rPr>
          <w:rFonts w:ascii="Arial" w:hAnsi="Arial" w:cs="Arial"/>
          <w:sz w:val="20"/>
          <w:szCs w:val="20"/>
        </w:rPr>
        <w:t xml:space="preserve"> and</w:t>
      </w:r>
      <w:r w:rsidRPr="00BE3A24">
        <w:rPr>
          <w:rFonts w:ascii="Arial" w:hAnsi="Arial" w:cs="Arial"/>
          <w:sz w:val="20"/>
          <w:szCs w:val="20"/>
        </w:rPr>
        <w:t xml:space="preserve"> respiratory ailments, posing a severe threat to ecosystems and human health</w:t>
      </w:r>
      <w:r w:rsidR="008861F6">
        <w:rPr>
          <w:rFonts w:ascii="Arial" w:hAnsi="Arial" w:cs="Arial"/>
          <w:sz w:val="20"/>
          <w:szCs w:val="20"/>
        </w:rPr>
        <w:t xml:space="preserve"> </w:t>
      </w:r>
      <w:r w:rsidR="008861F6" w:rsidRPr="008861F6">
        <w:rPr>
          <w:rFonts w:ascii="Arial" w:hAnsi="Arial" w:cs="Arial"/>
          <w:sz w:val="20"/>
          <w:szCs w:val="20"/>
        </w:rPr>
        <w:t xml:space="preserve">(Sunil K. K. </w:t>
      </w:r>
      <w:r w:rsidR="006D7687" w:rsidRPr="006D7687">
        <w:rPr>
          <w:rFonts w:ascii="Arial" w:hAnsi="Arial" w:cs="Arial"/>
          <w:i/>
          <w:iCs/>
          <w:sz w:val="20"/>
          <w:szCs w:val="20"/>
        </w:rPr>
        <w:t>et al</w:t>
      </w:r>
      <w:r w:rsidR="008861F6" w:rsidRPr="008861F6">
        <w:rPr>
          <w:rFonts w:ascii="Arial" w:hAnsi="Arial" w:cs="Arial"/>
          <w:sz w:val="20"/>
          <w:szCs w:val="20"/>
        </w:rPr>
        <w:t>., 20</w:t>
      </w:r>
      <w:r w:rsidR="008861F6">
        <w:rPr>
          <w:rFonts w:ascii="Arial" w:hAnsi="Arial" w:cs="Arial"/>
          <w:sz w:val="20"/>
          <w:szCs w:val="20"/>
        </w:rPr>
        <w:t>22</w:t>
      </w:r>
      <w:r w:rsidR="008861F6" w:rsidRPr="008861F6">
        <w:rPr>
          <w:rFonts w:ascii="Arial" w:hAnsi="Arial" w:cs="Arial"/>
          <w:sz w:val="20"/>
          <w:szCs w:val="20"/>
        </w:rPr>
        <w:t xml:space="preserve">; Sunil K. K. </w:t>
      </w:r>
      <w:r w:rsidR="006D7687" w:rsidRPr="006D7687">
        <w:rPr>
          <w:rFonts w:ascii="Arial" w:hAnsi="Arial" w:cs="Arial"/>
          <w:i/>
          <w:iCs/>
          <w:sz w:val="20"/>
          <w:szCs w:val="20"/>
        </w:rPr>
        <w:t>et al</w:t>
      </w:r>
      <w:r w:rsidR="008861F6" w:rsidRPr="008861F6">
        <w:rPr>
          <w:rFonts w:ascii="Arial" w:hAnsi="Arial" w:cs="Arial"/>
          <w:sz w:val="20"/>
          <w:szCs w:val="20"/>
        </w:rPr>
        <w:t>., 202</w:t>
      </w:r>
      <w:r w:rsidR="008861F6">
        <w:rPr>
          <w:rFonts w:ascii="Arial" w:hAnsi="Arial" w:cs="Arial"/>
          <w:sz w:val="20"/>
          <w:szCs w:val="20"/>
        </w:rPr>
        <w:t>3</w:t>
      </w:r>
      <w:r w:rsidR="008861F6" w:rsidRPr="008861F6">
        <w:rPr>
          <w:rFonts w:ascii="Arial" w:hAnsi="Arial" w:cs="Arial"/>
          <w:sz w:val="20"/>
          <w:szCs w:val="20"/>
        </w:rPr>
        <w:t>)</w:t>
      </w:r>
      <w:r w:rsidRPr="00BE3A24">
        <w:rPr>
          <w:rFonts w:ascii="Arial" w:hAnsi="Arial" w:cs="Arial"/>
          <w:sz w:val="20"/>
          <w:szCs w:val="20"/>
        </w:rPr>
        <w:t>. According to the Lancet Countdown on health and climate change, the greenhouse effect from excessive fossil fuel consumption has resulted in a dramatic rise in global average temperatures, surpassing pre-industrial levels by over four degrees. This alarming scenario has accelerated the search for renewable and sustainable energy alternatives to mitigate environmental impacts while addressing the growing global energy demands.</w:t>
      </w:r>
    </w:p>
    <w:p w14:paraId="2711A8D1" w14:textId="77777777" w:rsidR="00BE3A24" w:rsidRDefault="00BE3A24" w:rsidP="00BE3A24">
      <w:pPr>
        <w:spacing w:after="0" w:line="240" w:lineRule="auto"/>
        <w:jc w:val="both"/>
        <w:rPr>
          <w:rFonts w:ascii="Arial" w:hAnsi="Arial" w:cs="Arial"/>
          <w:sz w:val="20"/>
          <w:szCs w:val="20"/>
        </w:rPr>
      </w:pPr>
    </w:p>
    <w:p w14:paraId="5EC7752E" w14:textId="7AFAACA8"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Among the many sustainable energy sources, biodiesel stands out as an environmentally friendly and practical replacement for petroleum-based diesel. It is derived through esterification processes involving animal fats, vegetable oils</w:t>
      </w:r>
      <w:r w:rsidR="006D7687">
        <w:rPr>
          <w:rFonts w:ascii="Arial" w:hAnsi="Arial" w:cs="Arial"/>
          <w:sz w:val="20"/>
          <w:szCs w:val="20"/>
        </w:rPr>
        <w:t xml:space="preserve"> and</w:t>
      </w:r>
      <w:r w:rsidRPr="00BE3A24">
        <w:rPr>
          <w:rFonts w:ascii="Arial" w:hAnsi="Arial" w:cs="Arial"/>
          <w:sz w:val="20"/>
          <w:szCs w:val="20"/>
        </w:rPr>
        <w:t xml:space="preserve"> used cooking oils. Biodiesel offers notable benefits, including lower greenhouse gas emissions and compatibility with standard diesel engines. Research has shown that it helps reduce emissions of HC, CO</w:t>
      </w:r>
      <w:r w:rsidR="006D7687">
        <w:rPr>
          <w:rFonts w:ascii="Arial" w:hAnsi="Arial" w:cs="Arial"/>
          <w:sz w:val="20"/>
          <w:szCs w:val="20"/>
        </w:rPr>
        <w:t xml:space="preserve"> and</w:t>
      </w:r>
      <w:r w:rsidRPr="00BE3A24">
        <w:rPr>
          <w:rFonts w:ascii="Arial" w:hAnsi="Arial" w:cs="Arial"/>
          <w:sz w:val="20"/>
          <w:szCs w:val="20"/>
        </w:rPr>
        <w:t xml:space="preserve"> PM without compromising engine performance</w:t>
      </w:r>
      <w:r w:rsidR="008861F6">
        <w:rPr>
          <w:rFonts w:ascii="Arial" w:hAnsi="Arial" w:cs="Arial"/>
          <w:sz w:val="20"/>
          <w:szCs w:val="20"/>
        </w:rPr>
        <w:t xml:space="preserve"> </w:t>
      </w:r>
      <w:r w:rsidR="008861F6" w:rsidRPr="008861F6">
        <w:rPr>
          <w:rFonts w:ascii="Arial" w:hAnsi="Arial" w:cs="Arial"/>
          <w:sz w:val="20"/>
          <w:szCs w:val="20"/>
        </w:rPr>
        <w:t xml:space="preserve">(Bhan </w:t>
      </w:r>
      <w:r w:rsidR="006D7687" w:rsidRPr="006D7687">
        <w:rPr>
          <w:rFonts w:ascii="Arial" w:hAnsi="Arial" w:cs="Arial"/>
          <w:i/>
          <w:iCs/>
          <w:sz w:val="20"/>
          <w:szCs w:val="20"/>
        </w:rPr>
        <w:t>et al</w:t>
      </w:r>
      <w:r w:rsidR="008861F6" w:rsidRPr="008861F6">
        <w:rPr>
          <w:rFonts w:ascii="Arial" w:hAnsi="Arial" w:cs="Arial"/>
          <w:sz w:val="20"/>
          <w:szCs w:val="20"/>
        </w:rPr>
        <w:t xml:space="preserve">., 2022; Muniamuthu </w:t>
      </w:r>
      <w:r w:rsidR="006D7687" w:rsidRPr="006D7687">
        <w:rPr>
          <w:rFonts w:ascii="Arial" w:hAnsi="Arial" w:cs="Arial"/>
          <w:i/>
          <w:iCs/>
          <w:sz w:val="20"/>
          <w:szCs w:val="20"/>
        </w:rPr>
        <w:t>et al</w:t>
      </w:r>
      <w:r w:rsidR="008861F6" w:rsidRPr="008861F6">
        <w:rPr>
          <w:rFonts w:ascii="Arial" w:hAnsi="Arial" w:cs="Arial"/>
          <w:sz w:val="20"/>
          <w:szCs w:val="20"/>
        </w:rPr>
        <w:t>., 2025)</w:t>
      </w:r>
      <w:r w:rsidRPr="00BE3A24">
        <w:rPr>
          <w:rFonts w:ascii="Arial" w:hAnsi="Arial" w:cs="Arial"/>
          <w:sz w:val="20"/>
          <w:szCs w:val="20"/>
        </w:rPr>
        <w:t>. Feedstocks like rapeseed, jatropha</w:t>
      </w:r>
      <w:r w:rsidR="006D7687">
        <w:rPr>
          <w:rFonts w:ascii="Arial" w:hAnsi="Arial" w:cs="Arial"/>
          <w:sz w:val="20"/>
          <w:szCs w:val="20"/>
        </w:rPr>
        <w:t xml:space="preserve"> and</w:t>
      </w:r>
      <w:r w:rsidRPr="00BE3A24">
        <w:rPr>
          <w:rFonts w:ascii="Arial" w:hAnsi="Arial" w:cs="Arial"/>
          <w:sz w:val="20"/>
          <w:szCs w:val="20"/>
        </w:rPr>
        <w:t xml:space="preserve"> sunflower methyl esters are commonly used and are blended with diesel in different proportions to enhance combustion and lower pollution. However, biodiesel still has drawbacks, such as relatively lower energy density, poor performance in cold conditions</w:t>
      </w:r>
      <w:r w:rsidR="006D7687">
        <w:rPr>
          <w:rFonts w:ascii="Arial" w:hAnsi="Arial" w:cs="Arial"/>
          <w:sz w:val="20"/>
          <w:szCs w:val="20"/>
        </w:rPr>
        <w:t xml:space="preserve"> and</w:t>
      </w:r>
      <w:r w:rsidRPr="00BE3A24">
        <w:rPr>
          <w:rFonts w:ascii="Arial" w:hAnsi="Arial" w:cs="Arial"/>
          <w:sz w:val="20"/>
          <w:szCs w:val="20"/>
        </w:rPr>
        <w:t xml:space="preserve"> a tendency to increase NOₓ emissions, which hinders its widespread implementation</w:t>
      </w:r>
      <w:r w:rsidR="008861F6">
        <w:rPr>
          <w:rFonts w:ascii="Arial" w:hAnsi="Arial" w:cs="Arial"/>
          <w:sz w:val="20"/>
          <w:szCs w:val="20"/>
        </w:rPr>
        <w:t xml:space="preserve"> </w:t>
      </w:r>
      <w:r w:rsidR="008861F6" w:rsidRPr="008861F6">
        <w:rPr>
          <w:rFonts w:ascii="Arial" w:hAnsi="Arial" w:cs="Arial"/>
          <w:sz w:val="20"/>
          <w:szCs w:val="20"/>
        </w:rPr>
        <w:t xml:space="preserve">(Rajesh </w:t>
      </w:r>
      <w:r w:rsidR="006D7687" w:rsidRPr="006D7687">
        <w:rPr>
          <w:rFonts w:ascii="Arial" w:hAnsi="Arial" w:cs="Arial"/>
          <w:i/>
          <w:iCs/>
          <w:sz w:val="20"/>
          <w:szCs w:val="20"/>
        </w:rPr>
        <w:t>et al</w:t>
      </w:r>
      <w:r w:rsidR="008861F6" w:rsidRPr="008861F6">
        <w:rPr>
          <w:rFonts w:ascii="Arial" w:hAnsi="Arial" w:cs="Arial"/>
          <w:sz w:val="20"/>
          <w:szCs w:val="20"/>
        </w:rPr>
        <w:t xml:space="preserve">., 2024; Sule </w:t>
      </w:r>
      <w:r w:rsidR="006D7687" w:rsidRPr="006D7687">
        <w:rPr>
          <w:rFonts w:ascii="Arial" w:hAnsi="Arial" w:cs="Arial"/>
          <w:i/>
          <w:iCs/>
          <w:sz w:val="20"/>
          <w:szCs w:val="20"/>
        </w:rPr>
        <w:t>et al</w:t>
      </w:r>
      <w:r w:rsidR="008861F6" w:rsidRPr="008861F6">
        <w:rPr>
          <w:rFonts w:ascii="Arial" w:hAnsi="Arial" w:cs="Arial"/>
          <w:sz w:val="20"/>
          <w:szCs w:val="20"/>
        </w:rPr>
        <w:t>., 2022)</w:t>
      </w:r>
      <w:r w:rsidRPr="00BE3A24">
        <w:rPr>
          <w:rFonts w:ascii="Arial" w:hAnsi="Arial" w:cs="Arial"/>
          <w:sz w:val="20"/>
          <w:szCs w:val="20"/>
        </w:rPr>
        <w:t>.</w:t>
      </w:r>
    </w:p>
    <w:p w14:paraId="15E45EBB" w14:textId="77777777" w:rsidR="00BE3A24" w:rsidRDefault="00BE3A24" w:rsidP="00BE3A24">
      <w:pPr>
        <w:spacing w:after="0" w:line="240" w:lineRule="auto"/>
        <w:jc w:val="both"/>
        <w:rPr>
          <w:rFonts w:ascii="Arial" w:hAnsi="Arial" w:cs="Arial"/>
          <w:sz w:val="20"/>
          <w:szCs w:val="20"/>
        </w:rPr>
      </w:pPr>
    </w:p>
    <w:p w14:paraId="24E73C08" w14:textId="6A1D2777"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To address these shortcomings, researchers have investigated various strategies, including the use of fuel additives. Among these, nanoparticles have attracted substantial interest due to their unique properties, such as a high surface area-to-volume ratio, catalytic activity</w:t>
      </w:r>
      <w:r w:rsidR="006D7687">
        <w:rPr>
          <w:rFonts w:ascii="Arial" w:hAnsi="Arial" w:cs="Arial"/>
          <w:sz w:val="20"/>
          <w:szCs w:val="20"/>
        </w:rPr>
        <w:t xml:space="preserve"> and</w:t>
      </w:r>
      <w:r w:rsidRPr="00BE3A24">
        <w:rPr>
          <w:rFonts w:ascii="Arial" w:hAnsi="Arial" w:cs="Arial"/>
          <w:sz w:val="20"/>
          <w:szCs w:val="20"/>
        </w:rPr>
        <w:t xml:space="preserve"> enhanced energy density</w:t>
      </w:r>
      <w:r w:rsidR="008861F6">
        <w:rPr>
          <w:rFonts w:ascii="Arial" w:hAnsi="Arial" w:cs="Arial"/>
          <w:sz w:val="20"/>
          <w:szCs w:val="20"/>
        </w:rPr>
        <w:t xml:space="preserve"> </w:t>
      </w:r>
      <w:r w:rsidR="008861F6" w:rsidRPr="008861F6">
        <w:rPr>
          <w:rFonts w:ascii="Arial" w:hAnsi="Arial" w:cs="Arial"/>
          <w:sz w:val="20"/>
          <w:szCs w:val="20"/>
        </w:rPr>
        <w:t xml:space="preserve">(Bidir </w:t>
      </w:r>
      <w:r w:rsidR="006D7687" w:rsidRPr="006D7687">
        <w:rPr>
          <w:rFonts w:ascii="Arial" w:hAnsi="Arial" w:cs="Arial"/>
          <w:i/>
          <w:iCs/>
          <w:sz w:val="20"/>
          <w:szCs w:val="20"/>
        </w:rPr>
        <w:t>et al</w:t>
      </w:r>
      <w:r w:rsidR="008861F6" w:rsidRPr="008861F6">
        <w:rPr>
          <w:rFonts w:ascii="Arial" w:hAnsi="Arial" w:cs="Arial"/>
          <w:sz w:val="20"/>
          <w:szCs w:val="20"/>
        </w:rPr>
        <w:t xml:space="preserve">., 2021; Norhafana </w:t>
      </w:r>
      <w:r w:rsidR="006D7687" w:rsidRPr="006D7687">
        <w:rPr>
          <w:rFonts w:ascii="Arial" w:hAnsi="Arial" w:cs="Arial"/>
          <w:i/>
          <w:iCs/>
          <w:sz w:val="20"/>
          <w:szCs w:val="20"/>
        </w:rPr>
        <w:t>et al</w:t>
      </w:r>
      <w:r w:rsidR="008861F6" w:rsidRPr="008861F6">
        <w:rPr>
          <w:rFonts w:ascii="Arial" w:hAnsi="Arial" w:cs="Arial"/>
          <w:sz w:val="20"/>
          <w:szCs w:val="20"/>
        </w:rPr>
        <w:t>., 2019)</w:t>
      </w:r>
      <w:r w:rsidRPr="00BE3A24">
        <w:rPr>
          <w:rFonts w:ascii="Arial" w:hAnsi="Arial" w:cs="Arial"/>
          <w:sz w:val="20"/>
          <w:szCs w:val="20"/>
        </w:rPr>
        <w:t>. Nanoparticles, when added to diesel-biodiesel blends, have shown promising results in improving fuel combustion, increasing thermal efficiency</w:t>
      </w:r>
      <w:r w:rsidR="006D7687">
        <w:rPr>
          <w:rFonts w:ascii="Arial" w:hAnsi="Arial" w:cs="Arial"/>
          <w:sz w:val="20"/>
          <w:szCs w:val="20"/>
        </w:rPr>
        <w:t xml:space="preserve"> and</w:t>
      </w:r>
      <w:r w:rsidRPr="00BE3A24">
        <w:rPr>
          <w:rFonts w:ascii="Arial" w:hAnsi="Arial" w:cs="Arial"/>
          <w:sz w:val="20"/>
          <w:szCs w:val="20"/>
        </w:rPr>
        <w:t xml:space="preserve"> reducing harmful emissions</w:t>
      </w:r>
      <w:r w:rsidR="008861F6">
        <w:rPr>
          <w:rFonts w:ascii="Arial" w:hAnsi="Arial" w:cs="Arial"/>
          <w:sz w:val="20"/>
          <w:szCs w:val="20"/>
        </w:rPr>
        <w:t xml:space="preserve"> </w:t>
      </w:r>
      <w:r w:rsidR="008861F6" w:rsidRPr="008861F6">
        <w:rPr>
          <w:rFonts w:ascii="Arial" w:hAnsi="Arial" w:cs="Arial"/>
          <w:sz w:val="20"/>
          <w:szCs w:val="20"/>
        </w:rPr>
        <w:t xml:space="preserve">(Ansari </w:t>
      </w:r>
      <w:r w:rsidR="006D7687" w:rsidRPr="006D7687">
        <w:rPr>
          <w:rFonts w:ascii="Arial" w:hAnsi="Arial" w:cs="Arial"/>
          <w:i/>
          <w:iCs/>
          <w:sz w:val="20"/>
          <w:szCs w:val="20"/>
        </w:rPr>
        <w:t>et al</w:t>
      </w:r>
      <w:r w:rsidR="008861F6" w:rsidRPr="008861F6">
        <w:rPr>
          <w:rFonts w:ascii="Arial" w:hAnsi="Arial" w:cs="Arial"/>
          <w:sz w:val="20"/>
          <w:szCs w:val="20"/>
        </w:rPr>
        <w:t xml:space="preserve">., 2023; Elkelawy </w:t>
      </w:r>
      <w:r w:rsidR="006D7687" w:rsidRPr="006D7687">
        <w:rPr>
          <w:rFonts w:ascii="Arial" w:hAnsi="Arial" w:cs="Arial"/>
          <w:i/>
          <w:iCs/>
          <w:sz w:val="20"/>
          <w:szCs w:val="20"/>
        </w:rPr>
        <w:t>et al</w:t>
      </w:r>
      <w:r w:rsidR="008861F6" w:rsidRPr="008861F6">
        <w:rPr>
          <w:rFonts w:ascii="Arial" w:hAnsi="Arial" w:cs="Arial"/>
          <w:sz w:val="20"/>
          <w:szCs w:val="20"/>
        </w:rPr>
        <w:t xml:space="preserve">., 2023; Lv </w:t>
      </w:r>
      <w:r w:rsidR="006D7687" w:rsidRPr="006D7687">
        <w:rPr>
          <w:rFonts w:ascii="Arial" w:hAnsi="Arial" w:cs="Arial"/>
          <w:i/>
          <w:iCs/>
          <w:sz w:val="20"/>
          <w:szCs w:val="20"/>
        </w:rPr>
        <w:t>et al</w:t>
      </w:r>
      <w:r w:rsidR="008861F6" w:rsidRPr="008861F6">
        <w:rPr>
          <w:rFonts w:ascii="Arial" w:hAnsi="Arial" w:cs="Arial"/>
          <w:sz w:val="20"/>
          <w:szCs w:val="20"/>
        </w:rPr>
        <w:t>., 2022)</w:t>
      </w:r>
      <w:r w:rsidRPr="00BE3A24">
        <w:rPr>
          <w:rFonts w:ascii="Arial" w:hAnsi="Arial" w:cs="Arial"/>
          <w:sz w:val="20"/>
          <w:szCs w:val="20"/>
        </w:rPr>
        <w:t>. Metal-based nanoparticles like copper oxide (CuO), cerium oxide</w:t>
      </w:r>
      <w:r w:rsidR="006D7687">
        <w:rPr>
          <w:rFonts w:ascii="Arial" w:hAnsi="Arial" w:cs="Arial"/>
          <w:sz w:val="20"/>
          <w:szCs w:val="20"/>
        </w:rPr>
        <w:t xml:space="preserve"> and</w:t>
      </w:r>
      <w:r w:rsidRPr="00BE3A24">
        <w:rPr>
          <w:rFonts w:ascii="Arial" w:hAnsi="Arial" w:cs="Arial"/>
          <w:sz w:val="20"/>
          <w:szCs w:val="20"/>
        </w:rPr>
        <w:t xml:space="preserve"> alumina, as well as carbon-based materials like graphene </w:t>
      </w:r>
      <w:r w:rsidRPr="00BE3A24">
        <w:rPr>
          <w:rFonts w:ascii="Arial" w:hAnsi="Arial" w:cs="Arial"/>
          <w:sz w:val="20"/>
          <w:szCs w:val="20"/>
        </w:rPr>
        <w:lastRenderedPageBreak/>
        <w:t>and carbon nanotubes, have been widely studied for their ability to optimize engine performance and emission profiles. These additives not only enhance fuel properties but also serve as secondary energy carriers, facilitating better combustion characteristics. However, challenges such as increased NOₓ emissions, potential engine wear</w:t>
      </w:r>
      <w:r w:rsidR="006D7687">
        <w:rPr>
          <w:rFonts w:ascii="Arial" w:hAnsi="Arial" w:cs="Arial"/>
          <w:sz w:val="20"/>
          <w:szCs w:val="20"/>
        </w:rPr>
        <w:t xml:space="preserve"> and</w:t>
      </w:r>
      <w:r w:rsidRPr="00BE3A24">
        <w:rPr>
          <w:rFonts w:ascii="Arial" w:hAnsi="Arial" w:cs="Arial"/>
          <w:sz w:val="20"/>
          <w:szCs w:val="20"/>
        </w:rPr>
        <w:t xml:space="preserve"> environmental toxicity associated with unburned nanoparticles remain areas of concern</w:t>
      </w:r>
      <w:r w:rsidR="008861F6">
        <w:rPr>
          <w:rFonts w:ascii="Arial" w:hAnsi="Arial" w:cs="Arial"/>
          <w:sz w:val="20"/>
          <w:szCs w:val="20"/>
        </w:rPr>
        <w:t xml:space="preserve"> </w:t>
      </w:r>
      <w:r w:rsidR="008861F6" w:rsidRPr="008861F6">
        <w:rPr>
          <w:rFonts w:ascii="Arial" w:hAnsi="Arial" w:cs="Arial"/>
          <w:sz w:val="20"/>
          <w:szCs w:val="20"/>
        </w:rPr>
        <w:t xml:space="preserve">(Gad </w:t>
      </w:r>
      <w:r w:rsidR="006D7687" w:rsidRPr="006D7687">
        <w:rPr>
          <w:rFonts w:ascii="Arial" w:hAnsi="Arial" w:cs="Arial"/>
          <w:i/>
          <w:iCs/>
          <w:sz w:val="20"/>
          <w:szCs w:val="20"/>
        </w:rPr>
        <w:t>et al</w:t>
      </w:r>
      <w:r w:rsidR="008861F6" w:rsidRPr="008861F6">
        <w:rPr>
          <w:rFonts w:ascii="Arial" w:hAnsi="Arial" w:cs="Arial"/>
          <w:sz w:val="20"/>
          <w:szCs w:val="20"/>
        </w:rPr>
        <w:t xml:space="preserve">., 2024; El-Fakharany </w:t>
      </w:r>
      <w:r w:rsidR="006D7687" w:rsidRPr="006D7687">
        <w:rPr>
          <w:rFonts w:ascii="Arial" w:hAnsi="Arial" w:cs="Arial"/>
          <w:i/>
          <w:iCs/>
          <w:sz w:val="20"/>
          <w:szCs w:val="20"/>
        </w:rPr>
        <w:t>et al</w:t>
      </w:r>
      <w:r w:rsidR="008861F6" w:rsidRPr="008861F6">
        <w:rPr>
          <w:rFonts w:ascii="Arial" w:hAnsi="Arial" w:cs="Arial"/>
          <w:sz w:val="20"/>
          <w:szCs w:val="20"/>
        </w:rPr>
        <w:t>., 2024; Mahgoub, 2023)</w:t>
      </w:r>
      <w:r w:rsidRPr="00BE3A24">
        <w:rPr>
          <w:rFonts w:ascii="Arial" w:hAnsi="Arial" w:cs="Arial"/>
          <w:sz w:val="20"/>
          <w:szCs w:val="20"/>
        </w:rPr>
        <w:t>.</w:t>
      </w:r>
    </w:p>
    <w:p w14:paraId="73FFA38D" w14:textId="77777777" w:rsidR="00BE3A24" w:rsidRDefault="00BE3A24" w:rsidP="00BE3A24">
      <w:pPr>
        <w:spacing w:after="0" w:line="240" w:lineRule="auto"/>
        <w:jc w:val="both"/>
        <w:rPr>
          <w:rFonts w:ascii="Arial" w:hAnsi="Arial" w:cs="Arial"/>
          <w:sz w:val="20"/>
          <w:szCs w:val="20"/>
        </w:rPr>
      </w:pPr>
    </w:p>
    <w:p w14:paraId="55F6BBF9" w14:textId="49E0288E" w:rsidR="00BE3A24" w:rsidRPr="00BE3A24" w:rsidRDefault="00BE3A24" w:rsidP="00BE3A24">
      <w:pPr>
        <w:spacing w:after="0" w:line="240" w:lineRule="auto"/>
        <w:jc w:val="both"/>
        <w:rPr>
          <w:rFonts w:ascii="Arial" w:hAnsi="Arial" w:cs="Arial"/>
          <w:sz w:val="20"/>
          <w:szCs w:val="20"/>
        </w:rPr>
      </w:pPr>
      <w:r w:rsidRPr="00BE3A24">
        <w:rPr>
          <w:rFonts w:ascii="Arial" w:hAnsi="Arial" w:cs="Arial"/>
          <w:sz w:val="20"/>
          <w:szCs w:val="20"/>
        </w:rPr>
        <w:t>Diesel engines, known for their high mechanical and thermal efficiency, are expected to continue playing a dominant role in global transportation and industrial sectors. Improving their combustion efficiency while reducing emissions has become a critical focus area for researchers and industry stakeholders</w:t>
      </w:r>
      <w:r w:rsidR="008861F6">
        <w:rPr>
          <w:rFonts w:ascii="Arial" w:hAnsi="Arial" w:cs="Arial"/>
          <w:sz w:val="20"/>
          <w:szCs w:val="20"/>
        </w:rPr>
        <w:t xml:space="preserve"> </w:t>
      </w:r>
      <w:r w:rsidR="008861F6" w:rsidRPr="008861F6">
        <w:rPr>
          <w:rFonts w:ascii="Arial" w:hAnsi="Arial" w:cs="Arial"/>
          <w:sz w:val="20"/>
          <w:szCs w:val="20"/>
        </w:rPr>
        <w:t xml:space="preserve">(Kumar </w:t>
      </w:r>
      <w:r w:rsidR="006D7687" w:rsidRPr="006D7687">
        <w:rPr>
          <w:rFonts w:ascii="Arial" w:hAnsi="Arial" w:cs="Arial"/>
          <w:i/>
          <w:iCs/>
          <w:sz w:val="20"/>
          <w:szCs w:val="20"/>
        </w:rPr>
        <w:t>et al</w:t>
      </w:r>
      <w:r w:rsidR="008861F6" w:rsidRPr="008861F6">
        <w:rPr>
          <w:rFonts w:ascii="Arial" w:hAnsi="Arial" w:cs="Arial"/>
          <w:sz w:val="20"/>
          <w:szCs w:val="20"/>
        </w:rPr>
        <w:t xml:space="preserve">., 2021; Mikky </w:t>
      </w:r>
      <w:r w:rsidR="006D7687" w:rsidRPr="006D7687">
        <w:rPr>
          <w:rFonts w:ascii="Arial" w:hAnsi="Arial" w:cs="Arial"/>
          <w:i/>
          <w:iCs/>
          <w:sz w:val="20"/>
          <w:szCs w:val="20"/>
        </w:rPr>
        <w:t>et al</w:t>
      </w:r>
      <w:r w:rsidR="008861F6" w:rsidRPr="008861F6">
        <w:rPr>
          <w:rFonts w:ascii="Arial" w:hAnsi="Arial" w:cs="Arial"/>
          <w:sz w:val="20"/>
          <w:szCs w:val="20"/>
        </w:rPr>
        <w:t>., 2024)</w:t>
      </w:r>
      <w:r w:rsidRPr="00BE3A24">
        <w:rPr>
          <w:rFonts w:ascii="Arial" w:hAnsi="Arial" w:cs="Arial"/>
          <w:sz w:val="20"/>
          <w:szCs w:val="20"/>
        </w:rPr>
        <w:t>. Integrating renewable fuels like biodiesel with advanced additives such as nanoparticles offers a promising pathway to achieve sustainable and efficient energy solutions</w:t>
      </w:r>
      <w:r w:rsidR="008861F6">
        <w:rPr>
          <w:rFonts w:ascii="Arial" w:hAnsi="Arial" w:cs="Arial"/>
          <w:sz w:val="20"/>
          <w:szCs w:val="20"/>
        </w:rPr>
        <w:t xml:space="preserve"> </w:t>
      </w:r>
      <w:r w:rsidR="008861F6" w:rsidRPr="008861F6">
        <w:rPr>
          <w:rFonts w:ascii="Arial" w:hAnsi="Arial" w:cs="Arial"/>
          <w:sz w:val="20"/>
          <w:szCs w:val="20"/>
        </w:rPr>
        <w:t xml:space="preserve">(Mofijur </w:t>
      </w:r>
      <w:r w:rsidR="006D7687" w:rsidRPr="006D7687">
        <w:rPr>
          <w:rFonts w:ascii="Arial" w:hAnsi="Arial" w:cs="Arial"/>
          <w:i/>
          <w:iCs/>
          <w:sz w:val="20"/>
          <w:szCs w:val="20"/>
        </w:rPr>
        <w:t>et al</w:t>
      </w:r>
      <w:r w:rsidR="008861F6" w:rsidRPr="008861F6">
        <w:rPr>
          <w:rFonts w:ascii="Arial" w:hAnsi="Arial" w:cs="Arial"/>
          <w:sz w:val="20"/>
          <w:szCs w:val="20"/>
        </w:rPr>
        <w:t xml:space="preserve">., 2024; Mujtaba </w:t>
      </w:r>
      <w:r w:rsidR="006D7687" w:rsidRPr="006D7687">
        <w:rPr>
          <w:rFonts w:ascii="Arial" w:hAnsi="Arial" w:cs="Arial"/>
          <w:i/>
          <w:iCs/>
          <w:sz w:val="20"/>
          <w:szCs w:val="20"/>
        </w:rPr>
        <w:t>et al</w:t>
      </w:r>
      <w:r w:rsidR="008861F6" w:rsidRPr="008861F6">
        <w:rPr>
          <w:rFonts w:ascii="Arial" w:hAnsi="Arial" w:cs="Arial"/>
          <w:sz w:val="20"/>
          <w:szCs w:val="20"/>
        </w:rPr>
        <w:t>., 2020)</w:t>
      </w:r>
      <w:r w:rsidRPr="00BE3A24">
        <w:rPr>
          <w:rFonts w:ascii="Arial" w:hAnsi="Arial" w:cs="Arial"/>
          <w:sz w:val="20"/>
          <w:szCs w:val="20"/>
        </w:rPr>
        <w:t>.</w:t>
      </w:r>
    </w:p>
    <w:p w14:paraId="6FF647B1" w14:textId="77777777" w:rsidR="00BE3A24" w:rsidRDefault="00BE3A24" w:rsidP="00BE3A24">
      <w:pPr>
        <w:spacing w:after="0" w:line="240" w:lineRule="auto"/>
        <w:jc w:val="both"/>
        <w:rPr>
          <w:rFonts w:ascii="Arial" w:hAnsi="Arial" w:cs="Arial"/>
          <w:sz w:val="20"/>
          <w:szCs w:val="20"/>
        </w:rPr>
      </w:pPr>
    </w:p>
    <w:p w14:paraId="4F266F4C" w14:textId="7E00094A" w:rsidR="00A3676A" w:rsidRPr="00910978" w:rsidRDefault="00BE3A24" w:rsidP="00BE3A24">
      <w:pPr>
        <w:spacing w:after="0" w:line="240" w:lineRule="auto"/>
        <w:jc w:val="both"/>
        <w:rPr>
          <w:rFonts w:ascii="Arial" w:hAnsi="Arial" w:cs="Arial"/>
          <w:sz w:val="20"/>
          <w:szCs w:val="20"/>
        </w:rPr>
      </w:pPr>
      <w:r w:rsidRPr="00BE3A24">
        <w:rPr>
          <w:rFonts w:ascii="Arial" w:hAnsi="Arial" w:cs="Arial"/>
          <w:sz w:val="20"/>
          <w:szCs w:val="20"/>
        </w:rPr>
        <w:t>This paper provides a comprehensive review of recent advancements in nanoparticle-enhanced diesel-biodiesel blends. It discusses the preparation methods, properties</w:t>
      </w:r>
      <w:r w:rsidR="006D7687">
        <w:rPr>
          <w:rFonts w:ascii="Arial" w:hAnsi="Arial" w:cs="Arial"/>
          <w:sz w:val="20"/>
          <w:szCs w:val="20"/>
        </w:rPr>
        <w:t xml:space="preserve"> and</w:t>
      </w:r>
      <w:r w:rsidRPr="00BE3A24">
        <w:rPr>
          <w:rFonts w:ascii="Arial" w:hAnsi="Arial" w:cs="Arial"/>
          <w:sz w:val="20"/>
          <w:szCs w:val="20"/>
        </w:rPr>
        <w:t xml:space="preserve"> impacts of various nanoparticles on engine performance and emissions. Furthermore, the review highlights the potential and limitations of using nano-additives, such as their influence on engine life, environmental impact</w:t>
      </w:r>
      <w:r w:rsidR="006D7687">
        <w:rPr>
          <w:rFonts w:ascii="Arial" w:hAnsi="Arial" w:cs="Arial"/>
          <w:sz w:val="20"/>
          <w:szCs w:val="20"/>
        </w:rPr>
        <w:t xml:space="preserve"> and</w:t>
      </w:r>
      <w:r w:rsidRPr="00BE3A24">
        <w:rPr>
          <w:rFonts w:ascii="Arial" w:hAnsi="Arial" w:cs="Arial"/>
          <w:sz w:val="20"/>
          <w:szCs w:val="20"/>
        </w:rPr>
        <w:t xml:space="preserve"> toxicity. By exploring these aspects, this study aims to contribute to the development of sustainable energy alternatives that balance performance, environmental sustainability</w:t>
      </w:r>
      <w:r w:rsidR="006D7687">
        <w:rPr>
          <w:rFonts w:ascii="Arial" w:hAnsi="Arial" w:cs="Arial"/>
          <w:sz w:val="20"/>
          <w:szCs w:val="20"/>
        </w:rPr>
        <w:t xml:space="preserve"> and</w:t>
      </w:r>
      <w:r w:rsidRPr="00BE3A24">
        <w:rPr>
          <w:rFonts w:ascii="Arial" w:hAnsi="Arial" w:cs="Arial"/>
          <w:sz w:val="20"/>
          <w:szCs w:val="20"/>
        </w:rPr>
        <w:t xml:space="preserve"> economic feasibility for a cleaner and greener future</w:t>
      </w:r>
      <w:r w:rsidR="00A3676A" w:rsidRPr="00A3676A">
        <w:rPr>
          <w:rFonts w:ascii="Arial" w:hAnsi="Arial" w:cs="Arial"/>
          <w:sz w:val="20"/>
          <w:szCs w:val="20"/>
        </w:rPr>
        <w:t>.</w:t>
      </w:r>
    </w:p>
    <w:p w14:paraId="1088922D" w14:textId="77777777" w:rsidR="00A3676A" w:rsidRPr="00A3676A" w:rsidRDefault="00A3676A" w:rsidP="00A3676A">
      <w:pPr>
        <w:spacing w:after="0" w:line="240" w:lineRule="auto"/>
        <w:jc w:val="both"/>
        <w:rPr>
          <w:rFonts w:ascii="Arial" w:hAnsi="Arial" w:cs="Arial"/>
          <w:b/>
          <w:bCs/>
        </w:rPr>
      </w:pPr>
    </w:p>
    <w:p w14:paraId="3CA00D12" w14:textId="6E1C8A1E" w:rsidR="00A3676A" w:rsidRPr="00A3676A" w:rsidRDefault="00910978" w:rsidP="00A3676A">
      <w:pPr>
        <w:spacing w:after="0" w:line="240" w:lineRule="auto"/>
        <w:jc w:val="both"/>
        <w:rPr>
          <w:rFonts w:ascii="Arial" w:hAnsi="Arial" w:cs="Arial"/>
          <w:b/>
        </w:rPr>
      </w:pPr>
      <w:r>
        <w:rPr>
          <w:rFonts w:ascii="Arial" w:hAnsi="Arial" w:cs="Arial"/>
          <w:b/>
        </w:rPr>
        <w:t>2</w:t>
      </w:r>
      <w:r w:rsidR="00A3676A" w:rsidRPr="00A3676A">
        <w:rPr>
          <w:rFonts w:ascii="Arial" w:hAnsi="Arial" w:cs="Arial"/>
          <w:b/>
        </w:rPr>
        <w:t xml:space="preserve">. </w:t>
      </w:r>
      <w:r w:rsidR="00BE3A24" w:rsidRPr="00BE3A24">
        <w:rPr>
          <w:rFonts w:ascii="Arial" w:hAnsi="Arial" w:cs="Arial"/>
          <w:b/>
          <w:bCs/>
        </w:rPr>
        <w:t>LITERATURE OF REVIEW</w:t>
      </w:r>
    </w:p>
    <w:p w14:paraId="63224A2C" w14:textId="44BD45B1" w:rsidR="00A3676A" w:rsidRPr="00A3676A" w:rsidRDefault="00A3676A" w:rsidP="00A3676A">
      <w:pPr>
        <w:spacing w:after="0" w:line="240" w:lineRule="auto"/>
        <w:jc w:val="both"/>
        <w:rPr>
          <w:rFonts w:ascii="Arial" w:hAnsi="Arial" w:cs="Arial"/>
          <w:b/>
          <w:sz w:val="20"/>
          <w:szCs w:val="20"/>
        </w:rPr>
      </w:pPr>
    </w:p>
    <w:p w14:paraId="0A7DB104"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Sivaprakash and Ganesh (2015) investigated the impact of zirconium oxide nanoparticles (ZrO</w:t>
      </w:r>
      <w:r w:rsidRPr="00BE3A24">
        <w:rPr>
          <w:rFonts w:ascii="Cambria Math" w:hAnsi="Cambria Math" w:cs="Cambria Math"/>
          <w:sz w:val="20"/>
          <w:szCs w:val="20"/>
        </w:rPr>
        <w:t>₂</w:t>
      </w:r>
      <w:r w:rsidRPr="00BE3A24">
        <w:rPr>
          <w:rFonts w:ascii="Arial" w:hAnsi="Arial" w:cs="Arial"/>
          <w:sz w:val="20"/>
          <w:szCs w:val="20"/>
        </w:rPr>
        <w:t xml:space="preserve"> NPs) on the performance and emissions of diesel engines fueled with biodiesel derived from Jatropha oil. The biodiesel was prepared using a transesterification process, where Jatropha oil was preheated to 60°C and treated with 5 g potassium hydroxide dissolved in 250 mL methanol, stirred for 60 minutes</w:t>
      </w:r>
      <w:r>
        <w:rPr>
          <w:rFonts w:ascii="Arial" w:hAnsi="Arial" w:cs="Arial"/>
          <w:sz w:val="20"/>
          <w:szCs w:val="20"/>
        </w:rPr>
        <w:t xml:space="preserve"> and</w:t>
      </w:r>
      <w:r w:rsidRPr="00BE3A24">
        <w:rPr>
          <w:rFonts w:ascii="Arial" w:hAnsi="Arial" w:cs="Arial"/>
          <w:sz w:val="20"/>
          <w:szCs w:val="20"/>
        </w:rPr>
        <w:t xml:space="preserve"> allowed to settle for 24 hours. Zirconium nanoparticles were synthesized using a sol-gel method by mixing zirconium oxide and urea in deionized water, adjusting the pH to 8 with sodium hydroxide</w:t>
      </w:r>
      <w:r>
        <w:rPr>
          <w:rFonts w:ascii="Arial" w:hAnsi="Arial" w:cs="Arial"/>
          <w:sz w:val="20"/>
          <w:szCs w:val="20"/>
        </w:rPr>
        <w:t xml:space="preserve"> and</w:t>
      </w:r>
      <w:r w:rsidRPr="00BE3A24">
        <w:rPr>
          <w:rFonts w:ascii="Arial" w:hAnsi="Arial" w:cs="Arial"/>
          <w:sz w:val="20"/>
          <w:szCs w:val="20"/>
        </w:rPr>
        <w:t xml:space="preserve"> drying the solution. The addition of ZrO</w:t>
      </w:r>
      <w:r w:rsidRPr="00BE3A24">
        <w:rPr>
          <w:rFonts w:ascii="Cambria Math" w:hAnsi="Cambria Math" w:cs="Cambria Math"/>
          <w:sz w:val="20"/>
          <w:szCs w:val="20"/>
        </w:rPr>
        <w:t>₂</w:t>
      </w:r>
      <w:r w:rsidRPr="00BE3A24">
        <w:rPr>
          <w:rFonts w:ascii="Arial" w:hAnsi="Arial" w:cs="Arial"/>
          <w:sz w:val="20"/>
          <w:szCs w:val="20"/>
        </w:rPr>
        <w:t xml:space="preserve"> NPs improved combustion at the molecular level without obstructing fuel injectors, making them more effective than micron-sized additives. These nanoparticles enhanced the combustion process and optimized fuel performance, demonstrating potential for reducing emissions and improving fuel efficiency in diesel engines fueled with biodiesel. This study highlights the significance of integrating nanoparticles to address challenges associated with biofuels.</w:t>
      </w:r>
    </w:p>
    <w:p w14:paraId="38BECAFA" w14:textId="77777777" w:rsidR="00CA364B" w:rsidRDefault="00CA364B" w:rsidP="00281057">
      <w:pPr>
        <w:spacing w:after="0" w:line="240" w:lineRule="auto"/>
        <w:jc w:val="both"/>
        <w:rPr>
          <w:rFonts w:ascii="Arial" w:hAnsi="Arial" w:cs="Arial"/>
          <w:sz w:val="20"/>
          <w:szCs w:val="20"/>
        </w:rPr>
      </w:pPr>
    </w:p>
    <w:p w14:paraId="4DA2C4C1" w14:textId="447ADEB6" w:rsidR="00281057" w:rsidRPr="00BE3A24" w:rsidRDefault="00281057" w:rsidP="00281057">
      <w:pPr>
        <w:spacing w:after="0" w:line="240" w:lineRule="auto"/>
        <w:jc w:val="both"/>
        <w:rPr>
          <w:rFonts w:ascii="Arial" w:hAnsi="Arial" w:cs="Arial"/>
          <w:sz w:val="20"/>
          <w:szCs w:val="20"/>
        </w:rPr>
      </w:pPr>
      <w:r w:rsidRPr="00BE3A24">
        <w:rPr>
          <w:rFonts w:ascii="Arial" w:hAnsi="Arial" w:cs="Arial"/>
          <w:sz w:val="20"/>
          <w:szCs w:val="20"/>
        </w:rPr>
        <w:t xml:space="preserve">Xu </w:t>
      </w:r>
      <w:r w:rsidRPr="00BE3A24">
        <w:rPr>
          <w:rFonts w:ascii="Arial" w:hAnsi="Arial" w:cs="Arial"/>
          <w:i/>
          <w:iCs/>
          <w:sz w:val="20"/>
          <w:szCs w:val="20"/>
        </w:rPr>
        <w:t>et al</w:t>
      </w:r>
      <w:r w:rsidRPr="00BE3A24">
        <w:rPr>
          <w:rFonts w:ascii="Arial" w:hAnsi="Arial" w:cs="Arial"/>
          <w:sz w:val="20"/>
          <w:szCs w:val="20"/>
        </w:rPr>
        <w:t>. (2015) investigated the tribological performance of pyrolysis bio-oil enhanced with nano-Lanthanum oxide (La</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additives. Using a four-ball tribometer, the study compared the effects of nano-La</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micro-La</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(m-La</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w:t>
      </w:r>
      <w:r>
        <w:rPr>
          <w:rFonts w:ascii="Arial" w:hAnsi="Arial" w:cs="Arial"/>
          <w:sz w:val="20"/>
          <w:szCs w:val="20"/>
        </w:rPr>
        <w:t xml:space="preserve"> and</w:t>
      </w:r>
      <w:r w:rsidRPr="00BE3A24">
        <w:rPr>
          <w:rFonts w:ascii="Arial" w:hAnsi="Arial" w:cs="Arial"/>
          <w:sz w:val="20"/>
          <w:szCs w:val="20"/>
        </w:rPr>
        <w:t xml:space="preserve"> un-additized bio-oil. Results showed that nano-La</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significantly improved the tribological properties, with optimal concentrations at 1% by weight, where both friction and wear were minimized. At lower concentrations of m-La</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(less than 1%), wear had little effect, while higher concentrations (over 1%) led to particle aggregation and abrasive wear. Nano-La</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reduced corrosive wear due to the acidic components in bio-oil and provided stable transient friction properties. At a 1% nano-La</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concentration, the wear and friction coefficients increased with load and speed, but the specific wear rate decreased, indicating excellent lubrication performance under various conditions. Tribological mechanisms for nano-La</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were attributed to a combined effect of adsorbed bio-oil films on contact surfaces and the bearing properties of the particles. Adhesive wear predominated under high loads, while abrasive wear became the main mechanism at high rotational speeds due to particle agglomeration.</w:t>
      </w:r>
    </w:p>
    <w:p w14:paraId="4821A424" w14:textId="77777777" w:rsidR="00281057" w:rsidRDefault="00281057" w:rsidP="00281057">
      <w:pPr>
        <w:spacing w:after="0" w:line="240" w:lineRule="auto"/>
        <w:jc w:val="both"/>
        <w:rPr>
          <w:rFonts w:ascii="Arial" w:hAnsi="Arial" w:cs="Arial"/>
          <w:color w:val="000000" w:themeColor="text1"/>
          <w:sz w:val="20"/>
          <w:szCs w:val="20"/>
        </w:rPr>
      </w:pPr>
    </w:p>
    <w:p w14:paraId="646414B9" w14:textId="77777777" w:rsidR="00281057" w:rsidRPr="00BE3A24" w:rsidRDefault="00281057" w:rsidP="00281057">
      <w:pPr>
        <w:spacing w:after="0" w:line="240" w:lineRule="auto"/>
        <w:jc w:val="both"/>
        <w:rPr>
          <w:rFonts w:ascii="Arial" w:hAnsi="Arial" w:cs="Arial"/>
          <w:sz w:val="20"/>
          <w:szCs w:val="20"/>
        </w:rPr>
      </w:pPr>
      <w:r w:rsidRPr="00BE3A24">
        <w:rPr>
          <w:rFonts w:ascii="Arial" w:hAnsi="Arial" w:cs="Arial"/>
          <w:sz w:val="20"/>
          <w:szCs w:val="20"/>
        </w:rPr>
        <w:t>Prabu (2018) assessed the effects of adding nanoparticles to biodiesel–diesel mixtures on the performance, combustion</w:t>
      </w:r>
      <w:r>
        <w:rPr>
          <w:rFonts w:ascii="Arial" w:hAnsi="Arial" w:cs="Arial"/>
          <w:sz w:val="20"/>
          <w:szCs w:val="20"/>
        </w:rPr>
        <w:t xml:space="preserve"> and</w:t>
      </w:r>
      <w:r w:rsidRPr="00BE3A24">
        <w:rPr>
          <w:rFonts w:ascii="Arial" w:hAnsi="Arial" w:cs="Arial"/>
          <w:sz w:val="20"/>
          <w:szCs w:val="20"/>
        </w:rPr>
        <w:t xml:space="preserve"> emission metrics of a single-cylinder direct injection (DI) diesel engine. The test fuels included a standard B20 blend, a B20 blend with nanoparticle additives (B20A30C30)</w:t>
      </w:r>
      <w:r>
        <w:rPr>
          <w:rFonts w:ascii="Arial" w:hAnsi="Arial" w:cs="Arial"/>
          <w:sz w:val="20"/>
          <w:szCs w:val="20"/>
        </w:rPr>
        <w:t xml:space="preserve"> and</w:t>
      </w:r>
      <w:r w:rsidRPr="00BE3A24">
        <w:rPr>
          <w:rFonts w:ascii="Arial" w:hAnsi="Arial" w:cs="Arial"/>
          <w:sz w:val="20"/>
          <w:szCs w:val="20"/>
        </w:rPr>
        <w:t xml:space="preserve"> a pure biodiesel blend containing nanoparticles (B100A30C30), with 30 ppm of Alumina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and Cerium oxide (CeO</w:t>
      </w:r>
      <w:r w:rsidRPr="00BE3A24">
        <w:rPr>
          <w:rFonts w:ascii="Cambria Math" w:hAnsi="Cambria Math" w:cs="Cambria Math"/>
          <w:sz w:val="20"/>
          <w:szCs w:val="20"/>
        </w:rPr>
        <w:t>₂</w:t>
      </w:r>
      <w:r w:rsidRPr="00BE3A24">
        <w:rPr>
          <w:rFonts w:ascii="Arial" w:hAnsi="Arial" w:cs="Arial"/>
          <w:sz w:val="20"/>
          <w:szCs w:val="20"/>
        </w:rPr>
        <w:t>) nanoparticles uniformly dispersed via ultrasonication. The inclusion of nanoparticles led to a 12% rise in brake thermal efficiency (BTE) for B20A30C30 and a 9% increase for B100A30C30, in comparison to the unmodified B100 blend. Nanoparticle addition shortened ignition delay, enabling earlier combustion, which in turn reduced both heat release rates and peak cylinder pressures under full-load conditions. Emissions were also significantly lower—NO reduced by 30%, CO by 60%, unburned hydrocarbons (UBHC) by 44%</w:t>
      </w:r>
      <w:r>
        <w:rPr>
          <w:rFonts w:ascii="Arial" w:hAnsi="Arial" w:cs="Arial"/>
          <w:sz w:val="20"/>
          <w:szCs w:val="20"/>
        </w:rPr>
        <w:t xml:space="preserve"> and</w:t>
      </w:r>
      <w:r w:rsidRPr="00BE3A24">
        <w:rPr>
          <w:rFonts w:ascii="Arial" w:hAnsi="Arial" w:cs="Arial"/>
          <w:sz w:val="20"/>
          <w:szCs w:val="20"/>
        </w:rPr>
        <w:t xml:space="preserve"> smoke opacity by 38% for B20A30C30. The </w:t>
      </w:r>
      <w:r w:rsidRPr="00BE3A24">
        <w:rPr>
          <w:rFonts w:ascii="Arial" w:hAnsi="Arial" w:cs="Arial"/>
          <w:sz w:val="20"/>
          <w:szCs w:val="20"/>
        </w:rPr>
        <w:lastRenderedPageBreak/>
        <w:t>study concluded that incorporating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and CeO</w:t>
      </w:r>
      <w:r w:rsidRPr="00BE3A24">
        <w:rPr>
          <w:rFonts w:ascii="Cambria Math" w:hAnsi="Cambria Math" w:cs="Cambria Math"/>
          <w:sz w:val="20"/>
          <w:szCs w:val="20"/>
        </w:rPr>
        <w:t>₂</w:t>
      </w:r>
      <w:r w:rsidRPr="00BE3A24">
        <w:rPr>
          <w:rFonts w:ascii="Arial" w:hAnsi="Arial" w:cs="Arial"/>
          <w:sz w:val="20"/>
          <w:szCs w:val="20"/>
        </w:rPr>
        <w:t xml:space="preserve"> nanoparticles can significantly enhance biodiesel-diesel fuel blends without the need for modifications to existing diesel engines.</w:t>
      </w:r>
    </w:p>
    <w:p w14:paraId="01DF08DF" w14:textId="77777777" w:rsidR="00281057" w:rsidRDefault="00281057" w:rsidP="00281057">
      <w:pPr>
        <w:spacing w:after="0" w:line="240" w:lineRule="auto"/>
        <w:jc w:val="both"/>
        <w:rPr>
          <w:rFonts w:ascii="Arial" w:hAnsi="Arial" w:cs="Arial"/>
          <w:color w:val="000000" w:themeColor="text1"/>
          <w:sz w:val="20"/>
          <w:szCs w:val="20"/>
        </w:rPr>
      </w:pPr>
    </w:p>
    <w:p w14:paraId="2B78D62B" w14:textId="77777777" w:rsidR="00CA364B"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Praveena </w:t>
      </w:r>
      <w:r w:rsidRPr="00BE3A24">
        <w:rPr>
          <w:rFonts w:ascii="Arial" w:hAnsi="Arial" w:cs="Arial"/>
          <w:i/>
          <w:iCs/>
          <w:sz w:val="20"/>
          <w:szCs w:val="20"/>
        </w:rPr>
        <w:t>et al</w:t>
      </w:r>
      <w:r w:rsidRPr="00BE3A24">
        <w:rPr>
          <w:rFonts w:ascii="Arial" w:hAnsi="Arial" w:cs="Arial"/>
          <w:sz w:val="20"/>
          <w:szCs w:val="20"/>
        </w:rPr>
        <w:t>. (2018) reviewed the effects of nano additives on biodiesel fuels used in internal combustion engines (ICEs). They found that nano additives like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sidRPr="00BE3A24">
        <w:rPr>
          <w:rFonts w:ascii="Arial" w:hAnsi="Arial" w:cs="Arial"/>
          <w:sz w:val="20"/>
          <w:szCs w:val="20"/>
        </w:rPr>
        <w:t>, CeO2, CuO, ZnO, Ag, CNT</w:t>
      </w:r>
      <w:r>
        <w:rPr>
          <w:rFonts w:ascii="Arial" w:hAnsi="Arial" w:cs="Arial"/>
          <w:sz w:val="20"/>
          <w:szCs w:val="20"/>
        </w:rPr>
        <w:t xml:space="preserve"> and</w:t>
      </w:r>
      <w:r w:rsidRPr="00BE3A24">
        <w:rPr>
          <w:rFonts w:ascii="Arial" w:hAnsi="Arial" w:cs="Arial"/>
          <w:sz w:val="20"/>
          <w:szCs w:val="20"/>
        </w:rPr>
        <w:t xml:space="preserve"> MWCNT improve engine performance and lower emissions. For instance,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sidRPr="00BE3A24">
        <w:rPr>
          <w:rFonts w:ascii="Arial" w:hAnsi="Arial" w:cs="Arial"/>
          <w:sz w:val="20"/>
          <w:szCs w:val="20"/>
        </w:rPr>
        <w:t xml:space="preserve"> reduced brake-specific fuel consumption (BSFC) by 7.66% and increased brake thermal efficiency (BTE) by 1.58%. CNT reduced NO</w:t>
      </w:r>
      <w:r w:rsidRPr="00BE3A24">
        <w:rPr>
          <w:rFonts w:ascii="Arial" w:hAnsi="Arial" w:cs="Arial"/>
          <w:sz w:val="20"/>
          <w:szCs w:val="20"/>
          <w:vertAlign w:val="subscript"/>
        </w:rPr>
        <w:t>x</w:t>
      </w:r>
      <w:r w:rsidRPr="00BE3A24">
        <w:rPr>
          <w:rFonts w:ascii="Arial" w:hAnsi="Arial" w:cs="Arial"/>
          <w:sz w:val="20"/>
          <w:szCs w:val="20"/>
        </w:rPr>
        <w:t xml:space="preserve"> emissions by 35%, while MWCNT helped reduce NO</w:t>
      </w:r>
      <w:r w:rsidRPr="00BE3A24">
        <w:rPr>
          <w:rFonts w:ascii="Arial" w:hAnsi="Arial" w:cs="Arial"/>
          <w:sz w:val="20"/>
          <w:szCs w:val="20"/>
          <w:vertAlign w:val="subscript"/>
        </w:rPr>
        <w:t>x</w:t>
      </w:r>
      <w:r w:rsidRPr="00BE3A24">
        <w:rPr>
          <w:rFonts w:ascii="Arial" w:hAnsi="Arial" w:cs="Arial"/>
          <w:sz w:val="20"/>
          <w:szCs w:val="20"/>
        </w:rPr>
        <w:t>, CO</w:t>
      </w:r>
      <w:r>
        <w:rPr>
          <w:rFonts w:ascii="Arial" w:hAnsi="Arial" w:cs="Arial"/>
          <w:sz w:val="20"/>
          <w:szCs w:val="20"/>
        </w:rPr>
        <w:t xml:space="preserve"> and</w:t>
      </w:r>
      <w:r w:rsidRPr="00BE3A24">
        <w:rPr>
          <w:rFonts w:ascii="Arial" w:hAnsi="Arial" w:cs="Arial"/>
          <w:sz w:val="20"/>
          <w:szCs w:val="20"/>
        </w:rPr>
        <w:t xml:space="preserve"> smoke emissions, improving performance. The review emphasizes that the improved surface area and catalytic properties of nano additives lead to better combustion. However, the high cost of MWCNT needs to be addressed for broader use.</w:t>
      </w:r>
    </w:p>
    <w:p w14:paraId="74B6FF9B" w14:textId="77777777" w:rsidR="00CA364B" w:rsidRDefault="00CA364B" w:rsidP="00281057">
      <w:pPr>
        <w:spacing w:after="0" w:line="240" w:lineRule="auto"/>
        <w:jc w:val="both"/>
        <w:rPr>
          <w:rFonts w:ascii="Arial" w:hAnsi="Arial" w:cs="Arial"/>
          <w:sz w:val="20"/>
          <w:szCs w:val="20"/>
        </w:rPr>
      </w:pPr>
    </w:p>
    <w:p w14:paraId="03F53B78" w14:textId="466390CE" w:rsidR="00281057" w:rsidRPr="00BE3A24" w:rsidRDefault="00281057" w:rsidP="00281057">
      <w:pPr>
        <w:spacing w:after="0" w:line="240" w:lineRule="auto"/>
        <w:jc w:val="both"/>
        <w:rPr>
          <w:rFonts w:ascii="Arial" w:hAnsi="Arial" w:cs="Arial"/>
          <w:sz w:val="20"/>
          <w:szCs w:val="20"/>
        </w:rPr>
      </w:pPr>
      <w:r w:rsidRPr="00BE3A24">
        <w:rPr>
          <w:rFonts w:ascii="Arial" w:hAnsi="Arial" w:cs="Arial"/>
          <w:sz w:val="20"/>
          <w:szCs w:val="20"/>
        </w:rPr>
        <w:t xml:space="preserve">Sabarish </w:t>
      </w:r>
      <w:r w:rsidRPr="00BE3A24">
        <w:rPr>
          <w:rFonts w:ascii="Arial" w:hAnsi="Arial" w:cs="Arial"/>
          <w:i/>
          <w:iCs/>
          <w:sz w:val="20"/>
          <w:szCs w:val="20"/>
        </w:rPr>
        <w:t>et al</w:t>
      </w:r>
      <w:r w:rsidRPr="00BE3A24">
        <w:rPr>
          <w:rFonts w:ascii="Arial" w:hAnsi="Arial" w:cs="Arial"/>
          <w:sz w:val="20"/>
          <w:szCs w:val="20"/>
        </w:rPr>
        <w:t>. (2018) carried out experimental research to evaluate the influence of nanocrystalline cobalt oxide (Co</w:t>
      </w:r>
      <w:r w:rsidRPr="00BE3A24">
        <w:rPr>
          <w:rFonts w:ascii="Cambria Math" w:hAnsi="Cambria Math" w:cs="Cambria Math"/>
          <w:sz w:val="20"/>
          <w:szCs w:val="20"/>
        </w:rPr>
        <w:t>₃</w:t>
      </w:r>
      <w:r w:rsidRPr="00BE3A24">
        <w:rPr>
          <w:rFonts w:ascii="Arial" w:hAnsi="Arial" w:cs="Arial"/>
          <w:sz w:val="20"/>
          <w:szCs w:val="20"/>
        </w:rPr>
        <w:t>O</w:t>
      </w:r>
      <w:r w:rsidRPr="00BE3A24">
        <w:rPr>
          <w:rFonts w:ascii="Cambria Math" w:hAnsi="Cambria Math" w:cs="Cambria Math"/>
          <w:sz w:val="20"/>
          <w:szCs w:val="20"/>
        </w:rPr>
        <w:t>₄</w:t>
      </w:r>
      <w:r w:rsidRPr="00BE3A24">
        <w:rPr>
          <w:rFonts w:ascii="Arial" w:hAnsi="Arial" w:cs="Arial"/>
          <w:sz w:val="20"/>
          <w:szCs w:val="20"/>
        </w:rPr>
        <w:t>) on Jatropha biodiesel blends using a single-cylinder, air-cooled Kirloskar diesel engine operating at constant speed. The primary goal was to cut fuel use and emissions while boosting combustion efficiency. Adding Co</w:t>
      </w:r>
      <w:r w:rsidRPr="00BE3A24">
        <w:rPr>
          <w:rFonts w:ascii="Cambria Math" w:hAnsi="Cambria Math" w:cs="Cambria Math"/>
          <w:sz w:val="20"/>
          <w:szCs w:val="20"/>
        </w:rPr>
        <w:t>₃</w:t>
      </w:r>
      <w:r w:rsidRPr="00BE3A24">
        <w:rPr>
          <w:rFonts w:ascii="Arial" w:hAnsi="Arial" w:cs="Arial"/>
          <w:sz w:val="20"/>
          <w:szCs w:val="20"/>
        </w:rPr>
        <w:t>O</w:t>
      </w:r>
      <w:r w:rsidRPr="00BE3A24">
        <w:rPr>
          <w:rFonts w:ascii="Cambria Math" w:hAnsi="Cambria Math" w:cs="Cambria Math"/>
          <w:sz w:val="20"/>
          <w:szCs w:val="20"/>
        </w:rPr>
        <w:t>₄</w:t>
      </w:r>
      <w:r w:rsidRPr="00BE3A24">
        <w:rPr>
          <w:rFonts w:ascii="Arial" w:hAnsi="Arial" w:cs="Arial"/>
          <w:sz w:val="20"/>
          <w:szCs w:val="20"/>
        </w:rPr>
        <w:t xml:space="preserve"> improved brake thermal efficiency (BTE) by 1% for B10 biodiesel at 75% engine load, largely due to the enhanced oxygen availability promoting better combustion. Emission studies showed a nearly 60% reduction in NO</w:t>
      </w:r>
      <w:r w:rsidRPr="00BE3A24">
        <w:rPr>
          <w:rFonts w:ascii="Arial" w:hAnsi="Arial" w:cs="Arial"/>
          <w:sz w:val="20"/>
          <w:szCs w:val="20"/>
          <w:vertAlign w:val="subscript"/>
        </w:rPr>
        <w:t>x</w:t>
      </w:r>
      <w:r w:rsidRPr="00BE3A24">
        <w:rPr>
          <w:rFonts w:ascii="Arial" w:hAnsi="Arial" w:cs="Arial"/>
          <w:sz w:val="20"/>
          <w:szCs w:val="20"/>
        </w:rPr>
        <w:t>, HC</w:t>
      </w:r>
      <w:r>
        <w:rPr>
          <w:rFonts w:ascii="Arial" w:hAnsi="Arial" w:cs="Arial"/>
          <w:sz w:val="20"/>
          <w:szCs w:val="20"/>
        </w:rPr>
        <w:t xml:space="preserve"> and</w:t>
      </w:r>
      <w:r w:rsidRPr="00BE3A24">
        <w:rPr>
          <w:rFonts w:ascii="Arial" w:hAnsi="Arial" w:cs="Arial"/>
          <w:sz w:val="20"/>
          <w:szCs w:val="20"/>
        </w:rPr>
        <w:t xml:space="preserve"> smoke emissions for 100% biodiesel at full load, attributed to better mixing and secondary atomization. Brake-specific energy consumption (BSEC) was reduced by 7.95% for B20-Co</w:t>
      </w:r>
      <w:r w:rsidRPr="00BE3A24">
        <w:rPr>
          <w:rFonts w:ascii="Cambria Math" w:hAnsi="Cambria Math" w:cs="Cambria Math"/>
          <w:sz w:val="20"/>
          <w:szCs w:val="20"/>
        </w:rPr>
        <w:t>₃</w:t>
      </w:r>
      <w:r w:rsidRPr="00BE3A24">
        <w:rPr>
          <w:rFonts w:ascii="Arial" w:hAnsi="Arial" w:cs="Arial"/>
          <w:sz w:val="20"/>
          <w:szCs w:val="20"/>
        </w:rPr>
        <w:t>O</w:t>
      </w:r>
      <w:r w:rsidRPr="00BE3A24">
        <w:rPr>
          <w:rFonts w:ascii="Cambria Math" w:hAnsi="Cambria Math" w:cs="Cambria Math"/>
          <w:sz w:val="20"/>
          <w:szCs w:val="20"/>
        </w:rPr>
        <w:t>₄</w:t>
      </w:r>
      <w:r w:rsidRPr="00BE3A24">
        <w:rPr>
          <w:rFonts w:ascii="Arial" w:hAnsi="Arial" w:cs="Arial"/>
          <w:sz w:val="20"/>
          <w:szCs w:val="20"/>
        </w:rPr>
        <w:t xml:space="preserve"> and 2.10% for B100-Co</w:t>
      </w:r>
      <w:r w:rsidRPr="00BE3A24">
        <w:rPr>
          <w:rFonts w:ascii="Cambria Math" w:hAnsi="Cambria Math" w:cs="Cambria Math"/>
          <w:sz w:val="20"/>
          <w:szCs w:val="20"/>
        </w:rPr>
        <w:t>₃</w:t>
      </w:r>
      <w:r w:rsidRPr="00BE3A24">
        <w:rPr>
          <w:rFonts w:ascii="Arial" w:hAnsi="Arial" w:cs="Arial"/>
          <w:sz w:val="20"/>
          <w:szCs w:val="20"/>
        </w:rPr>
        <w:t>O</w:t>
      </w:r>
      <w:r w:rsidRPr="00BE3A24">
        <w:rPr>
          <w:rFonts w:ascii="Cambria Math" w:hAnsi="Cambria Math" w:cs="Cambria Math"/>
          <w:sz w:val="20"/>
          <w:szCs w:val="20"/>
        </w:rPr>
        <w:t>₄</w:t>
      </w:r>
      <w:r w:rsidRPr="00BE3A24">
        <w:rPr>
          <w:rFonts w:ascii="Arial" w:hAnsi="Arial" w:cs="Arial"/>
          <w:sz w:val="20"/>
          <w:szCs w:val="20"/>
        </w:rPr>
        <w:t xml:space="preserve"> at full load. The findings highlight that adding Co</w:t>
      </w:r>
      <w:r w:rsidRPr="00BE3A24">
        <w:rPr>
          <w:rFonts w:ascii="Cambria Math" w:hAnsi="Cambria Math" w:cs="Cambria Math"/>
          <w:sz w:val="20"/>
          <w:szCs w:val="20"/>
        </w:rPr>
        <w:t>₃</w:t>
      </w:r>
      <w:r w:rsidRPr="00BE3A24">
        <w:rPr>
          <w:rFonts w:ascii="Arial" w:hAnsi="Arial" w:cs="Arial"/>
          <w:sz w:val="20"/>
          <w:szCs w:val="20"/>
        </w:rPr>
        <w:t>O</w:t>
      </w:r>
      <w:r w:rsidRPr="00BE3A24">
        <w:rPr>
          <w:rFonts w:ascii="Cambria Math" w:hAnsi="Cambria Math" w:cs="Cambria Math"/>
          <w:sz w:val="20"/>
          <w:szCs w:val="20"/>
        </w:rPr>
        <w:t>₄</w:t>
      </w:r>
      <w:r w:rsidRPr="00BE3A24">
        <w:rPr>
          <w:rFonts w:ascii="Arial" w:hAnsi="Arial" w:cs="Arial"/>
          <w:sz w:val="20"/>
          <w:szCs w:val="20"/>
        </w:rPr>
        <w:t xml:space="preserve"> nanoparticles to biodiesel blends enhances combustion efficiency and significantly reduces harmful emissions.</w:t>
      </w:r>
    </w:p>
    <w:p w14:paraId="7E767EF8" w14:textId="77777777" w:rsidR="00CA364B" w:rsidRDefault="00CA364B" w:rsidP="00281057">
      <w:pPr>
        <w:spacing w:after="0" w:line="240" w:lineRule="auto"/>
        <w:jc w:val="both"/>
        <w:rPr>
          <w:rFonts w:ascii="Arial" w:hAnsi="Arial" w:cs="Arial"/>
          <w:sz w:val="20"/>
          <w:szCs w:val="20"/>
        </w:rPr>
      </w:pPr>
    </w:p>
    <w:p w14:paraId="412D26D0" w14:textId="12FC91EA" w:rsidR="00281057" w:rsidRDefault="00281057" w:rsidP="00281057">
      <w:pPr>
        <w:spacing w:after="0" w:line="240" w:lineRule="auto"/>
        <w:jc w:val="both"/>
        <w:rPr>
          <w:rFonts w:ascii="Arial" w:hAnsi="Arial" w:cs="Arial"/>
          <w:sz w:val="20"/>
          <w:szCs w:val="20"/>
        </w:rPr>
      </w:pPr>
      <w:r w:rsidRPr="00BE3A24">
        <w:rPr>
          <w:rFonts w:ascii="Arial" w:hAnsi="Arial" w:cs="Arial"/>
          <w:sz w:val="20"/>
          <w:szCs w:val="20"/>
        </w:rPr>
        <w:t xml:space="preserve">Sivaram </w:t>
      </w:r>
      <w:r w:rsidRPr="00BE3A24">
        <w:rPr>
          <w:rFonts w:ascii="Arial" w:hAnsi="Arial" w:cs="Arial"/>
          <w:i/>
          <w:iCs/>
          <w:sz w:val="20"/>
          <w:szCs w:val="20"/>
        </w:rPr>
        <w:t>et al</w:t>
      </w:r>
      <w:r w:rsidRPr="00BE3A24">
        <w:rPr>
          <w:rFonts w:ascii="Arial" w:hAnsi="Arial" w:cs="Arial"/>
          <w:sz w:val="20"/>
          <w:szCs w:val="20"/>
        </w:rPr>
        <w:t>. (2018) investigated how blending cerium oxide and aluminium oxide nanoparticles with Pongamia pinnata biodiesel influences emission characteristics in diesel engines. Their findings showed that diesel fuel exhibited the highest NO</w:t>
      </w:r>
      <w:r w:rsidRPr="00BE3A24">
        <w:rPr>
          <w:rFonts w:ascii="Arial" w:hAnsi="Arial" w:cs="Arial"/>
          <w:sz w:val="20"/>
          <w:szCs w:val="20"/>
          <w:vertAlign w:val="subscript"/>
        </w:rPr>
        <w:t>x</w:t>
      </w:r>
      <w:r w:rsidRPr="00BE3A24">
        <w:rPr>
          <w:rFonts w:ascii="Arial" w:hAnsi="Arial" w:cs="Arial"/>
          <w:sz w:val="20"/>
          <w:szCs w:val="20"/>
        </w:rPr>
        <w:t xml:space="preserve"> emissions due to elevated exhaust temperatures. In contrast, incorporating nanoparticles into biodiesel led to notable NO</w:t>
      </w:r>
      <w:r w:rsidRPr="00BE3A24">
        <w:rPr>
          <w:rFonts w:ascii="Arial" w:hAnsi="Arial" w:cs="Arial"/>
          <w:sz w:val="20"/>
          <w:szCs w:val="20"/>
          <w:vertAlign w:val="subscript"/>
        </w:rPr>
        <w:t>x</w:t>
      </w:r>
      <w:r w:rsidRPr="00BE3A24">
        <w:rPr>
          <w:rFonts w:ascii="Arial" w:hAnsi="Arial" w:cs="Arial"/>
          <w:sz w:val="20"/>
          <w:szCs w:val="20"/>
        </w:rPr>
        <w:t xml:space="preserve"> reductions, with the extent of reduction increasing alongside the nanoparticle concentration. Carbon monoxide (CO) emissions also declined progressively with higher nanoparticle content in biodiesel when compared to both diesel and emulsion fuels. Additionally, unburnt hydrocarbon (UBHC) emissions were highest for emulsion fuel due to incomplete combustion caused by water content. However, nanoparticle additives improved combustion efficiency, reducing UBHC emissions effectively. This study highlights the potential of nanoparticle-infused biodiesel blends to lower automotive emissions significantly.</w:t>
      </w:r>
    </w:p>
    <w:p w14:paraId="0F5A0780" w14:textId="77777777" w:rsidR="00CA364B" w:rsidRDefault="00CA364B" w:rsidP="00281057">
      <w:pPr>
        <w:spacing w:after="0" w:line="240" w:lineRule="auto"/>
        <w:jc w:val="both"/>
        <w:rPr>
          <w:rFonts w:ascii="Arial" w:hAnsi="Arial" w:cs="Arial"/>
          <w:sz w:val="20"/>
          <w:szCs w:val="20"/>
        </w:rPr>
      </w:pPr>
    </w:p>
    <w:p w14:paraId="37F7DEE5" w14:textId="77777777" w:rsidR="00CA364B"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Norhafana </w:t>
      </w:r>
      <w:r w:rsidRPr="00BE3A24">
        <w:rPr>
          <w:rFonts w:ascii="Arial" w:hAnsi="Arial" w:cs="Arial"/>
          <w:i/>
          <w:iCs/>
          <w:sz w:val="20"/>
          <w:szCs w:val="20"/>
        </w:rPr>
        <w:t>et al</w:t>
      </w:r>
      <w:r w:rsidRPr="00BE3A24">
        <w:rPr>
          <w:rFonts w:ascii="Arial" w:hAnsi="Arial" w:cs="Arial"/>
          <w:sz w:val="20"/>
          <w:szCs w:val="20"/>
        </w:rPr>
        <w:t>. (2019) presented a comprehensive review on the impact of nanoparticle additives on the performance and emission behaviour of diesel engines. The analysis showed that incorporating nanoparticles into diesel and biodiesel fuels enhanced combustion processes and improved overall engine efficiency. These nano-additives contributed to higher calorific values and cetane numbers of the fuel blends, while also causing slight increases in viscosity, flash point</w:t>
      </w:r>
      <w:r>
        <w:rPr>
          <w:rFonts w:ascii="Arial" w:hAnsi="Arial" w:cs="Arial"/>
          <w:sz w:val="20"/>
          <w:szCs w:val="20"/>
        </w:rPr>
        <w:t xml:space="preserve"> and</w:t>
      </w:r>
      <w:r w:rsidRPr="00BE3A24">
        <w:rPr>
          <w:rFonts w:ascii="Arial" w:hAnsi="Arial" w:cs="Arial"/>
          <w:sz w:val="20"/>
          <w:szCs w:val="20"/>
        </w:rPr>
        <w:t xml:space="preserve"> density. Enhanced combustion efficiency led to a noticeable reduction in brake-specific fuel consumption (BSFC), mainly due to better catalytic oxidation. Additionally, brake thermal efficiency (BTE) improved with increased nanoparticle concentrations, with several studies reporting substantial gains. Emission data demonstrated reductions in nitrogen oxides (NO</w:t>
      </w:r>
      <w:r w:rsidRPr="00BE3A24">
        <w:rPr>
          <w:rFonts w:ascii="Arial" w:hAnsi="Arial" w:cs="Arial"/>
          <w:sz w:val="20"/>
          <w:szCs w:val="20"/>
          <w:vertAlign w:val="subscript"/>
        </w:rPr>
        <w:t>x</w:t>
      </w:r>
      <w:r w:rsidRPr="00BE3A24">
        <w:rPr>
          <w:rFonts w:ascii="Arial" w:hAnsi="Arial" w:cs="Arial"/>
          <w:sz w:val="20"/>
          <w:szCs w:val="20"/>
        </w:rPr>
        <w:t>) and hydrocarbons (HC), which were attributed to elevated cetane numbers and improved ignition properties. Some findings also indicated lower smoke emissions as a result of better evaporation characteristics, although the effects on carbon monoxide (CO) emissions were mixed—higher nanoparticle concentrations occasionally led to increased CO output. Furthermore, the use of nanoparticles resulted in elevated in-cylinder pressure and heat release rates, both of which contributed to improved engine performance.</w:t>
      </w:r>
    </w:p>
    <w:p w14:paraId="3B2ECA70" w14:textId="77777777" w:rsidR="00CA364B" w:rsidRDefault="00CA364B" w:rsidP="00CA364B">
      <w:pPr>
        <w:spacing w:after="0" w:line="240" w:lineRule="auto"/>
        <w:jc w:val="both"/>
        <w:rPr>
          <w:rFonts w:ascii="Arial" w:hAnsi="Arial" w:cs="Arial"/>
          <w:sz w:val="20"/>
          <w:szCs w:val="20"/>
        </w:rPr>
      </w:pPr>
    </w:p>
    <w:p w14:paraId="0D18FCF6"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Sorunmu </w:t>
      </w:r>
      <w:r w:rsidRPr="00BE3A24">
        <w:rPr>
          <w:rFonts w:ascii="Arial" w:hAnsi="Arial" w:cs="Arial"/>
          <w:i/>
          <w:iCs/>
          <w:sz w:val="20"/>
          <w:szCs w:val="20"/>
        </w:rPr>
        <w:t>et al</w:t>
      </w:r>
      <w:r w:rsidRPr="00BE3A24">
        <w:rPr>
          <w:rFonts w:ascii="Arial" w:hAnsi="Arial" w:cs="Arial"/>
          <w:sz w:val="20"/>
          <w:szCs w:val="20"/>
        </w:rPr>
        <w:t>. (2019) reviewed the upgrading of pyrolysis bio-oil into drop-in fuels, focusing on production costs, scalability</w:t>
      </w:r>
      <w:r>
        <w:rPr>
          <w:rFonts w:ascii="Arial" w:hAnsi="Arial" w:cs="Arial"/>
          <w:sz w:val="20"/>
          <w:szCs w:val="20"/>
        </w:rPr>
        <w:t xml:space="preserve"> and</w:t>
      </w:r>
      <w:r w:rsidRPr="00BE3A24">
        <w:rPr>
          <w:rFonts w:ascii="Arial" w:hAnsi="Arial" w:cs="Arial"/>
          <w:sz w:val="20"/>
          <w:szCs w:val="20"/>
        </w:rPr>
        <w:t xml:space="preserve"> environmental impacts. Using life cycle assessment (LCA), techno-economic analysis (TEA)</w:t>
      </w:r>
      <w:r>
        <w:rPr>
          <w:rFonts w:ascii="Arial" w:hAnsi="Arial" w:cs="Arial"/>
          <w:sz w:val="20"/>
          <w:szCs w:val="20"/>
        </w:rPr>
        <w:t xml:space="preserve"> and</w:t>
      </w:r>
      <w:r w:rsidRPr="00BE3A24">
        <w:rPr>
          <w:rFonts w:ascii="Arial" w:hAnsi="Arial" w:cs="Arial"/>
          <w:sz w:val="20"/>
          <w:szCs w:val="20"/>
        </w:rPr>
        <w:t xml:space="preserve"> technology readiness level (TRL) evaluations, they identified trade-offs among economic feasibility, environmental compliance</w:t>
      </w:r>
      <w:r>
        <w:rPr>
          <w:rFonts w:ascii="Arial" w:hAnsi="Arial" w:cs="Arial"/>
          <w:sz w:val="20"/>
          <w:szCs w:val="20"/>
        </w:rPr>
        <w:t xml:space="preserve"> and</w:t>
      </w:r>
      <w:r w:rsidRPr="00BE3A24">
        <w:rPr>
          <w:rFonts w:ascii="Arial" w:hAnsi="Arial" w:cs="Arial"/>
          <w:sz w:val="20"/>
          <w:szCs w:val="20"/>
        </w:rPr>
        <w:t xml:space="preserve"> technological readiness. While pilot-scale testing has been conducted, no technology has achieved full commercialization. The study emphasized the importance of consistent LCA and TEA frameworks and integrating multiple metrics to guide the development and scalability of these technologies, ensuring adherence to greenhouse gas standards and energy policy goals.</w:t>
      </w:r>
    </w:p>
    <w:p w14:paraId="12AD2DC8" w14:textId="77777777" w:rsidR="00CA364B" w:rsidRDefault="00CA364B" w:rsidP="00CA364B">
      <w:pPr>
        <w:spacing w:after="0" w:line="240" w:lineRule="auto"/>
        <w:jc w:val="both"/>
        <w:rPr>
          <w:rFonts w:ascii="Arial" w:hAnsi="Arial" w:cs="Arial"/>
          <w:sz w:val="20"/>
          <w:szCs w:val="20"/>
        </w:rPr>
      </w:pPr>
    </w:p>
    <w:p w14:paraId="73C0F324" w14:textId="16AD980E" w:rsidR="00281057" w:rsidRPr="00281057" w:rsidRDefault="00281057" w:rsidP="00281057">
      <w:pPr>
        <w:spacing w:after="0" w:line="240" w:lineRule="auto"/>
        <w:jc w:val="both"/>
        <w:rPr>
          <w:rFonts w:ascii="Arial" w:hAnsi="Arial" w:cs="Arial"/>
          <w:color w:val="000000" w:themeColor="text1"/>
          <w:sz w:val="20"/>
          <w:szCs w:val="20"/>
        </w:rPr>
      </w:pPr>
      <w:r w:rsidRPr="00281057">
        <w:rPr>
          <w:rFonts w:ascii="Arial" w:hAnsi="Arial" w:cs="Arial"/>
          <w:color w:val="000000" w:themeColor="text1"/>
          <w:sz w:val="20"/>
          <w:szCs w:val="20"/>
        </w:rPr>
        <w:t xml:space="preserve">Mujtaba </w:t>
      </w:r>
      <w:r w:rsidRPr="00281057">
        <w:rPr>
          <w:rFonts w:ascii="Arial" w:hAnsi="Arial" w:cs="Arial"/>
          <w:i/>
          <w:iCs/>
          <w:color w:val="000000" w:themeColor="text1"/>
          <w:sz w:val="20"/>
          <w:szCs w:val="20"/>
        </w:rPr>
        <w:t>et al</w:t>
      </w:r>
      <w:r w:rsidRPr="00281057">
        <w:rPr>
          <w:rFonts w:ascii="Arial" w:hAnsi="Arial" w:cs="Arial"/>
          <w:color w:val="000000" w:themeColor="text1"/>
          <w:sz w:val="20"/>
          <w:szCs w:val="20"/>
        </w:rPr>
        <w:t xml:space="preserve">. (2020) conducted a comparative study on the effects of alcohol-based and nanoparticle fuel additives on the performance and emissions of a diesel engine running on a B30 biodiesel blend </w:t>
      </w:r>
      <w:r w:rsidRPr="00281057">
        <w:rPr>
          <w:rFonts w:ascii="Arial" w:hAnsi="Arial" w:cs="Arial"/>
          <w:color w:val="000000" w:themeColor="text1"/>
          <w:sz w:val="20"/>
          <w:szCs w:val="20"/>
        </w:rPr>
        <w:lastRenderedPageBreak/>
        <w:t>derived from a palm-sesame oil combination through ultrasound-assisted transesterification. The study focused on forming ternary blends by incorporating oxygenated alcohols—dimethyl carbonate (DMC) and diethyl ether (DEE)—and nanoparticles—carbon nanotubes (CNTs) and titanium dioxide (TiO</w:t>
      </w:r>
      <w:r w:rsidRPr="00281057">
        <w:rPr>
          <w:rFonts w:ascii="Cambria Math" w:hAnsi="Cambria Math" w:cs="Cambria Math"/>
          <w:color w:val="000000" w:themeColor="text1"/>
          <w:sz w:val="20"/>
          <w:szCs w:val="20"/>
        </w:rPr>
        <w:t>₂</w:t>
      </w:r>
      <w:r w:rsidRPr="00281057">
        <w:rPr>
          <w:rFonts w:ascii="Arial" w:hAnsi="Arial" w:cs="Arial"/>
          <w:color w:val="000000" w:themeColor="text1"/>
          <w:sz w:val="20"/>
          <w:szCs w:val="20"/>
        </w:rPr>
        <w:t>)—into B30 fuel. With DMC at 10% and DEE at 5% by volume and a fixed 100 ppm concentration of CNTs and TiO</w:t>
      </w:r>
      <w:r w:rsidRPr="00281057">
        <w:rPr>
          <w:rFonts w:ascii="Cambria Math" w:hAnsi="Cambria Math" w:cs="Cambria Math"/>
          <w:color w:val="000000" w:themeColor="text1"/>
          <w:sz w:val="20"/>
          <w:szCs w:val="20"/>
        </w:rPr>
        <w:t>₂</w:t>
      </w:r>
      <w:r w:rsidRPr="00281057">
        <w:rPr>
          <w:rFonts w:ascii="Arial" w:hAnsi="Arial" w:cs="Arial"/>
          <w:color w:val="000000" w:themeColor="text1"/>
          <w:sz w:val="20"/>
          <w:szCs w:val="20"/>
        </w:rPr>
        <w:t>, these blends were evaluated in a CI engine under full-load, variable-rpm conditions. The findings revealed significant improvements in both performance and emissions: the B30 + TiO</w:t>
      </w:r>
      <w:r w:rsidRPr="00281057">
        <w:rPr>
          <w:rFonts w:ascii="Cambria Math" w:hAnsi="Cambria Math" w:cs="Cambria Math"/>
          <w:color w:val="000000" w:themeColor="text1"/>
          <w:sz w:val="20"/>
          <w:szCs w:val="20"/>
        </w:rPr>
        <w:t>₂</w:t>
      </w:r>
      <w:r w:rsidRPr="00281057">
        <w:rPr>
          <w:rFonts w:ascii="Arial" w:hAnsi="Arial" w:cs="Arial"/>
          <w:color w:val="000000" w:themeColor="text1"/>
          <w:sz w:val="20"/>
          <w:szCs w:val="20"/>
        </w:rPr>
        <w:t xml:space="preserve"> blend achieved the lowest brake specific fuel consumption (a reduction of 4.1%), while the B30 + DMC blend recorded the highest brake thermal efficiency (a 9.88% increase). Emission analysis showed that the B30 + DMC blend reduced CO and HC emissions by 29.9% and 21.4%, respectively, whereas the B30 + CNT blend demonstrated the greatest reduction in NO</w:t>
      </w:r>
      <w:r w:rsidRPr="00281057">
        <w:rPr>
          <w:rFonts w:ascii="Arial" w:hAnsi="Arial" w:cs="Arial"/>
          <w:color w:val="000000" w:themeColor="text1"/>
          <w:sz w:val="20"/>
          <w:szCs w:val="20"/>
          <w:vertAlign w:val="subscript"/>
        </w:rPr>
        <w:t xml:space="preserve">x </w:t>
      </w:r>
      <w:r w:rsidRPr="00281057">
        <w:rPr>
          <w:rFonts w:ascii="Arial" w:hAnsi="Arial" w:cs="Arial"/>
          <w:color w:val="000000" w:themeColor="text1"/>
          <w:sz w:val="20"/>
          <w:szCs w:val="20"/>
        </w:rPr>
        <w:t>emissions at 3.92%. These results suggest that the synergistic use of oxygenated alcohols and nanoparticles can significantly enhance combustion efficiency and reduce pollutant emissions in biodiesel-diesel blends.</w:t>
      </w:r>
    </w:p>
    <w:p w14:paraId="4F7BEE63" w14:textId="77777777" w:rsidR="00281057" w:rsidRDefault="00281057" w:rsidP="00281057">
      <w:pPr>
        <w:spacing w:after="0" w:line="240" w:lineRule="auto"/>
        <w:jc w:val="both"/>
        <w:rPr>
          <w:rFonts w:ascii="Arial" w:hAnsi="Arial" w:cs="Arial"/>
          <w:color w:val="000000" w:themeColor="text1"/>
          <w:sz w:val="20"/>
          <w:szCs w:val="20"/>
        </w:rPr>
      </w:pPr>
    </w:p>
    <w:p w14:paraId="25E559D5" w14:textId="77777777" w:rsidR="00CA364B"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Soudagar </w:t>
      </w:r>
      <w:r w:rsidRPr="00BE3A24">
        <w:rPr>
          <w:rFonts w:ascii="Arial" w:hAnsi="Arial" w:cs="Arial"/>
          <w:i/>
          <w:iCs/>
          <w:sz w:val="20"/>
          <w:szCs w:val="20"/>
        </w:rPr>
        <w:t>et al</w:t>
      </w:r>
      <w:r w:rsidRPr="00BE3A24">
        <w:rPr>
          <w:rFonts w:ascii="Arial" w:hAnsi="Arial" w:cs="Arial"/>
          <w:sz w:val="20"/>
          <w:szCs w:val="20"/>
        </w:rPr>
        <w:t>. (2020) studied zinc oxide (ZnO) nanoparticles and diethyl ether (DEE) additives in diesel and 20% Mahua biodiesel blends using a CRDI engine with a 7-hole injector and toroidal reentrant combustion chamber (TRCC). At optimized injection parameters, ZnO and DEE raised brake thermal efficiency by 7.3% (diesel + ZnO) and 18.7% (biodiesel + ZnO), while BSFC dropped by 17.1% and 3.2%, respectively. Emissions of smoke, CO, HC</w:t>
      </w:r>
      <w:r>
        <w:rPr>
          <w:rFonts w:ascii="Arial" w:hAnsi="Arial" w:cs="Arial"/>
          <w:sz w:val="20"/>
          <w:szCs w:val="20"/>
        </w:rPr>
        <w:t xml:space="preserve"> and</w:t>
      </w:r>
      <w:r w:rsidRPr="00BE3A24">
        <w:rPr>
          <w:rFonts w:ascii="Arial" w:hAnsi="Arial" w:cs="Arial"/>
          <w:sz w:val="20"/>
          <w:szCs w:val="20"/>
        </w:rPr>
        <w:t xml:space="preserve"> NO</w:t>
      </w:r>
      <w:r w:rsidRPr="00BE3A24">
        <w:rPr>
          <w:rFonts w:ascii="Arial" w:hAnsi="Arial" w:cs="Arial"/>
          <w:sz w:val="20"/>
          <w:szCs w:val="20"/>
          <w:vertAlign w:val="subscript"/>
        </w:rPr>
        <w:t>x</w:t>
      </w:r>
      <w:r w:rsidRPr="00BE3A24">
        <w:rPr>
          <w:rFonts w:ascii="Arial" w:hAnsi="Arial" w:cs="Arial"/>
          <w:sz w:val="20"/>
          <w:szCs w:val="20"/>
        </w:rPr>
        <w:t xml:space="preserve"> decreased significantly. Cylinder pressure and heat release rates also improved, indicating enhanced combustion.</w:t>
      </w:r>
    </w:p>
    <w:p w14:paraId="2741E470" w14:textId="77777777" w:rsidR="00CA364B" w:rsidRDefault="00CA364B" w:rsidP="00281057">
      <w:pPr>
        <w:spacing w:after="0" w:line="240" w:lineRule="auto"/>
        <w:jc w:val="both"/>
        <w:rPr>
          <w:rFonts w:ascii="Arial" w:hAnsi="Arial" w:cs="Arial"/>
          <w:color w:val="000000" w:themeColor="text1"/>
          <w:sz w:val="20"/>
          <w:szCs w:val="20"/>
        </w:rPr>
      </w:pPr>
    </w:p>
    <w:p w14:paraId="53A0D045"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Bidir </w:t>
      </w:r>
      <w:r w:rsidRPr="00BE3A24">
        <w:rPr>
          <w:rFonts w:ascii="Arial" w:hAnsi="Arial" w:cs="Arial"/>
          <w:i/>
          <w:iCs/>
          <w:sz w:val="20"/>
          <w:szCs w:val="20"/>
        </w:rPr>
        <w:t>et al</w:t>
      </w:r>
      <w:r w:rsidRPr="00BE3A24">
        <w:rPr>
          <w:rFonts w:ascii="Arial" w:hAnsi="Arial" w:cs="Arial"/>
          <w:sz w:val="20"/>
          <w:szCs w:val="20"/>
        </w:rPr>
        <w:t>. (2021) conducted a review examining the application of nanoparticles (NPs) in biofuel production and their impact on engine performance, combustion efficiency</w:t>
      </w:r>
      <w:r>
        <w:rPr>
          <w:rFonts w:ascii="Arial" w:hAnsi="Arial" w:cs="Arial"/>
          <w:sz w:val="20"/>
          <w:szCs w:val="20"/>
        </w:rPr>
        <w:t xml:space="preserve"> and</w:t>
      </w:r>
      <w:r w:rsidRPr="00BE3A24">
        <w:rPr>
          <w:rFonts w:ascii="Arial" w:hAnsi="Arial" w:cs="Arial"/>
          <w:sz w:val="20"/>
          <w:szCs w:val="20"/>
        </w:rPr>
        <w:t xml:space="preserve"> emissions when used in biodiesel–diesel fuel mixtures. The study outlines the limitations of using pure biodiesel in diesel engines, including its higher density, reduced cetane number</w:t>
      </w:r>
      <w:r>
        <w:rPr>
          <w:rFonts w:ascii="Arial" w:hAnsi="Arial" w:cs="Arial"/>
          <w:sz w:val="20"/>
          <w:szCs w:val="20"/>
        </w:rPr>
        <w:t xml:space="preserve"> and</w:t>
      </w:r>
      <w:r w:rsidRPr="00BE3A24">
        <w:rPr>
          <w:rFonts w:ascii="Arial" w:hAnsi="Arial" w:cs="Arial"/>
          <w:sz w:val="20"/>
          <w:szCs w:val="20"/>
        </w:rPr>
        <w:t xml:space="preserve"> lower energy content. To overcome these drawbacks, blending biodiesel with conventional diesel is proposed</w:t>
      </w:r>
      <w:r>
        <w:rPr>
          <w:rFonts w:ascii="Arial" w:hAnsi="Arial" w:cs="Arial"/>
          <w:sz w:val="20"/>
          <w:szCs w:val="20"/>
        </w:rPr>
        <w:t xml:space="preserve"> and</w:t>
      </w:r>
      <w:r w:rsidRPr="00BE3A24">
        <w:rPr>
          <w:rFonts w:ascii="Arial" w:hAnsi="Arial" w:cs="Arial"/>
          <w:sz w:val="20"/>
          <w:szCs w:val="20"/>
        </w:rPr>
        <w:t xml:space="preserve"> the addition of nanoparticles is recommended to further enhance engine operation. Findings indicate that incorporating NPs can lead to a 20–23% decrease in brake-specific fuel consumption (BSFC) and a 2.5–4% rise in brake power output. Emission analysis revealed notable reductions in hydrocarbons (HC), carbon monoxide (CO)</w:t>
      </w:r>
      <w:r>
        <w:rPr>
          <w:rFonts w:ascii="Arial" w:hAnsi="Arial" w:cs="Arial"/>
          <w:sz w:val="20"/>
          <w:szCs w:val="20"/>
        </w:rPr>
        <w:t xml:space="preserve"> and</w:t>
      </w:r>
      <w:r w:rsidRPr="00BE3A24">
        <w:rPr>
          <w:rFonts w:ascii="Arial" w:hAnsi="Arial" w:cs="Arial"/>
          <w:sz w:val="20"/>
          <w:szCs w:val="20"/>
        </w:rPr>
        <w:t xml:space="preserve"> particulate matter (PM); however, an increase in nitrogen oxides (NO</w:t>
      </w:r>
      <w:r w:rsidRPr="00BE3A24">
        <w:rPr>
          <w:rFonts w:ascii="Arial" w:hAnsi="Arial" w:cs="Arial"/>
          <w:sz w:val="20"/>
          <w:szCs w:val="20"/>
          <w:vertAlign w:val="subscript"/>
        </w:rPr>
        <w:t>x</w:t>
      </w:r>
      <w:r w:rsidRPr="00BE3A24">
        <w:rPr>
          <w:rFonts w:ascii="Arial" w:hAnsi="Arial" w:cs="Arial"/>
          <w:sz w:val="20"/>
          <w:szCs w:val="20"/>
        </w:rPr>
        <w:t>) emissions—up to 55%—was also observed. The review concludes that integrating nanoparticles into biodiesel–diesel and bioethanol fuel blends can significantly improve overall engine performance and emission profiles. Nonetheless, the effectiveness of this approach depends heavily on selecting the right type, size</w:t>
      </w:r>
      <w:r>
        <w:rPr>
          <w:rFonts w:ascii="Arial" w:hAnsi="Arial" w:cs="Arial"/>
          <w:sz w:val="20"/>
          <w:szCs w:val="20"/>
        </w:rPr>
        <w:t xml:space="preserve"> and</w:t>
      </w:r>
      <w:r w:rsidRPr="00BE3A24">
        <w:rPr>
          <w:rFonts w:ascii="Arial" w:hAnsi="Arial" w:cs="Arial"/>
          <w:sz w:val="20"/>
          <w:szCs w:val="20"/>
        </w:rPr>
        <w:t xml:space="preserve"> concentration of nanoparticles. Furthermore, combining advancements in nanotechnology with biofuel production methods may help lower production costs and enhance fuel quality.</w:t>
      </w:r>
    </w:p>
    <w:p w14:paraId="5B62DA14" w14:textId="77777777" w:rsidR="00CA364B" w:rsidRDefault="00CA364B" w:rsidP="00CA364B">
      <w:pPr>
        <w:spacing w:after="0" w:line="240" w:lineRule="auto"/>
        <w:jc w:val="both"/>
        <w:rPr>
          <w:rFonts w:ascii="Arial" w:hAnsi="Arial" w:cs="Arial"/>
          <w:sz w:val="20"/>
          <w:szCs w:val="20"/>
        </w:rPr>
      </w:pPr>
    </w:p>
    <w:p w14:paraId="7A552A7F"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Kumar </w:t>
      </w:r>
      <w:r w:rsidRPr="00BE3A24">
        <w:rPr>
          <w:rFonts w:ascii="Arial" w:hAnsi="Arial" w:cs="Arial"/>
          <w:i/>
          <w:iCs/>
          <w:sz w:val="20"/>
          <w:szCs w:val="20"/>
        </w:rPr>
        <w:t>et al</w:t>
      </w:r>
      <w:r w:rsidRPr="00BE3A24">
        <w:rPr>
          <w:rFonts w:ascii="Arial" w:hAnsi="Arial" w:cs="Arial"/>
          <w:sz w:val="20"/>
          <w:szCs w:val="20"/>
        </w:rPr>
        <w:t>. (2021) examined 50 ppm alumina nanoparticles in a 25% rubber seed biodiesel blend (B25). Nanoparticle addition improved BTE by 4.8%, reduced BSFC by 8.5%</w:t>
      </w:r>
      <w:r>
        <w:rPr>
          <w:rFonts w:ascii="Arial" w:hAnsi="Arial" w:cs="Arial"/>
          <w:sz w:val="20"/>
          <w:szCs w:val="20"/>
        </w:rPr>
        <w:t xml:space="preserve"> and</w:t>
      </w:r>
      <w:r w:rsidRPr="00BE3A24">
        <w:rPr>
          <w:rFonts w:ascii="Arial" w:hAnsi="Arial" w:cs="Arial"/>
          <w:sz w:val="20"/>
          <w:szCs w:val="20"/>
        </w:rPr>
        <w:t xml:space="preserve"> cut HC, CO</w:t>
      </w:r>
      <w:r>
        <w:rPr>
          <w:rFonts w:ascii="Arial" w:hAnsi="Arial" w:cs="Arial"/>
          <w:sz w:val="20"/>
          <w:szCs w:val="20"/>
        </w:rPr>
        <w:t xml:space="preserve"> and</w:t>
      </w:r>
      <w:r w:rsidRPr="00BE3A24">
        <w:rPr>
          <w:rFonts w:ascii="Arial" w:hAnsi="Arial" w:cs="Arial"/>
          <w:sz w:val="20"/>
          <w:szCs w:val="20"/>
        </w:rPr>
        <w:t xml:space="preserve"> smoke emissions by 36%, 20%</w:t>
      </w:r>
      <w:r>
        <w:rPr>
          <w:rFonts w:ascii="Arial" w:hAnsi="Arial" w:cs="Arial"/>
          <w:sz w:val="20"/>
          <w:szCs w:val="20"/>
        </w:rPr>
        <w:t xml:space="preserve"> and</w:t>
      </w:r>
      <w:r w:rsidRPr="00BE3A24">
        <w:rPr>
          <w:rFonts w:ascii="Arial" w:hAnsi="Arial" w:cs="Arial"/>
          <w:sz w:val="20"/>
          <w:szCs w:val="20"/>
        </w:rPr>
        <w:t xml:space="preserve"> 44%, respectively. Cylinder pressure and heat release rate increased, indicating enhanced combustion through reduced ignition delay and better fuel oxidation. NO</w:t>
      </w:r>
      <w:r w:rsidRPr="00BE3A24">
        <w:rPr>
          <w:rFonts w:ascii="Arial" w:hAnsi="Arial" w:cs="Arial"/>
          <w:sz w:val="20"/>
          <w:szCs w:val="20"/>
          <w:vertAlign w:val="subscript"/>
        </w:rPr>
        <w:t>x</w:t>
      </w:r>
      <w:r w:rsidRPr="00BE3A24">
        <w:rPr>
          <w:rFonts w:ascii="Arial" w:hAnsi="Arial" w:cs="Arial"/>
          <w:sz w:val="20"/>
          <w:szCs w:val="20"/>
        </w:rPr>
        <w:t xml:space="preserve"> emissions increased, consistent with higher combustion temperatures.</w:t>
      </w:r>
    </w:p>
    <w:p w14:paraId="7B99BAD1" w14:textId="77777777" w:rsidR="00CA364B" w:rsidRDefault="00CA364B" w:rsidP="00281057">
      <w:pPr>
        <w:spacing w:after="0" w:line="240" w:lineRule="auto"/>
        <w:jc w:val="both"/>
        <w:rPr>
          <w:rFonts w:ascii="Arial" w:hAnsi="Arial" w:cs="Arial"/>
          <w:color w:val="000000" w:themeColor="text1"/>
          <w:sz w:val="20"/>
          <w:szCs w:val="20"/>
        </w:rPr>
      </w:pPr>
    </w:p>
    <w:p w14:paraId="05DD3DA0" w14:textId="77777777" w:rsidR="00281057" w:rsidRDefault="00281057" w:rsidP="00281057">
      <w:pPr>
        <w:spacing w:after="0" w:line="240" w:lineRule="auto"/>
        <w:jc w:val="both"/>
        <w:rPr>
          <w:rFonts w:ascii="Arial" w:hAnsi="Arial" w:cs="Arial"/>
          <w:sz w:val="20"/>
          <w:szCs w:val="20"/>
        </w:rPr>
      </w:pPr>
      <w:r w:rsidRPr="00BE3A24">
        <w:rPr>
          <w:rFonts w:ascii="Arial" w:hAnsi="Arial" w:cs="Arial"/>
          <w:sz w:val="20"/>
          <w:szCs w:val="20"/>
        </w:rPr>
        <w:t xml:space="preserve">Alex </w:t>
      </w:r>
      <w:r w:rsidRPr="00BE3A24">
        <w:rPr>
          <w:rFonts w:ascii="Arial" w:hAnsi="Arial" w:cs="Arial"/>
          <w:i/>
          <w:iCs/>
          <w:sz w:val="20"/>
          <w:szCs w:val="20"/>
        </w:rPr>
        <w:t>et al</w:t>
      </w:r>
      <w:r w:rsidRPr="00BE3A24">
        <w:rPr>
          <w:rFonts w:ascii="Arial" w:hAnsi="Arial" w:cs="Arial"/>
          <w:sz w:val="20"/>
          <w:szCs w:val="20"/>
        </w:rPr>
        <w:t>. (2022) evaluated the influence of cerium oxide (CeO</w:t>
      </w:r>
      <w:r w:rsidRPr="00BE3A24">
        <w:rPr>
          <w:rFonts w:ascii="Cambria Math" w:hAnsi="Cambria Math" w:cs="Cambria Math"/>
          <w:sz w:val="20"/>
          <w:szCs w:val="20"/>
        </w:rPr>
        <w:t>₂</w:t>
      </w:r>
      <w:r w:rsidRPr="00BE3A24">
        <w:rPr>
          <w:rFonts w:ascii="Arial" w:hAnsi="Arial" w:cs="Arial"/>
          <w:sz w:val="20"/>
          <w:szCs w:val="20"/>
        </w:rPr>
        <w:t>) nanoparticles mixed with orange peel oil methyl ester (OPOME) on the performance and emissions of a single-cylinder diesel engine. The research revealed that CeO</w:t>
      </w:r>
      <w:r w:rsidRPr="00BE3A24">
        <w:rPr>
          <w:rFonts w:ascii="Cambria Math" w:hAnsi="Cambria Math" w:cs="Cambria Math"/>
          <w:sz w:val="20"/>
          <w:szCs w:val="20"/>
        </w:rPr>
        <w:t>₂</w:t>
      </w:r>
      <w:r w:rsidRPr="00BE3A24">
        <w:rPr>
          <w:rFonts w:ascii="Arial" w:hAnsi="Arial" w:cs="Arial"/>
          <w:sz w:val="20"/>
          <w:szCs w:val="20"/>
        </w:rPr>
        <w:t xml:space="preserve"> nanoparticles, due to their large surface area and strong oxidizing potential, significantly boosted fuel efficiency and cut emissions. Brake thermal efficiency (BTE) improved by 12% compared to diesel fuel, with BC15 achieving a 4% higher BTE and BC25 showing a 23% improvement over baseline values. Emission analysis revealed reductions in nitrogen oxides (NOₓ) by 27%, carbon monoxide (CO) by 6.5%</w:t>
      </w:r>
      <w:r>
        <w:rPr>
          <w:rFonts w:ascii="Arial" w:hAnsi="Arial" w:cs="Arial"/>
          <w:sz w:val="20"/>
          <w:szCs w:val="20"/>
        </w:rPr>
        <w:t xml:space="preserve"> and</w:t>
      </w:r>
      <w:r w:rsidRPr="00BE3A24">
        <w:rPr>
          <w:rFonts w:ascii="Arial" w:hAnsi="Arial" w:cs="Arial"/>
          <w:sz w:val="20"/>
          <w:szCs w:val="20"/>
        </w:rPr>
        <w:t xml:space="preserve"> smoke by 7% for nanoparticle-blended fuels. The improved combustion characteristics of OPOME blends resulted in reduced carbon monoxide emissions at part load but increased NOₓ emissions by 22% at full load for BC25 due to better cetane ratings. Additionally, brake-specific fuel consumption (BSFC) decreased with higher OPOME blends, enhancing fuel economy. The findings highlight the potential of CeO</w:t>
      </w:r>
      <w:r w:rsidRPr="00BE3A24">
        <w:rPr>
          <w:rFonts w:ascii="Cambria Math" w:hAnsi="Cambria Math" w:cs="Cambria Math"/>
          <w:sz w:val="20"/>
          <w:szCs w:val="20"/>
        </w:rPr>
        <w:t>₂</w:t>
      </w:r>
      <w:r w:rsidRPr="00BE3A24">
        <w:rPr>
          <w:rFonts w:ascii="Arial" w:hAnsi="Arial" w:cs="Arial"/>
          <w:sz w:val="20"/>
          <w:szCs w:val="20"/>
        </w:rPr>
        <w:t xml:space="preserve"> nanoparticle-enhanced OPOME as a renewable and efficient alternative fuel, with recommendations for further studies on environmental impacts and optimization for direct injection systems.</w:t>
      </w:r>
    </w:p>
    <w:p w14:paraId="17958E4D" w14:textId="77777777" w:rsidR="00CA364B" w:rsidRDefault="00CA364B" w:rsidP="00281057">
      <w:pPr>
        <w:spacing w:after="0" w:line="240" w:lineRule="auto"/>
        <w:jc w:val="both"/>
        <w:rPr>
          <w:rFonts w:ascii="Arial" w:hAnsi="Arial" w:cs="Arial"/>
          <w:sz w:val="20"/>
          <w:szCs w:val="20"/>
        </w:rPr>
      </w:pPr>
    </w:p>
    <w:p w14:paraId="7BC945F9"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Bhan </w:t>
      </w:r>
      <w:r w:rsidRPr="00BE3A24">
        <w:rPr>
          <w:rFonts w:ascii="Arial" w:hAnsi="Arial" w:cs="Arial"/>
          <w:i/>
          <w:iCs/>
          <w:sz w:val="20"/>
          <w:szCs w:val="20"/>
        </w:rPr>
        <w:t>et al</w:t>
      </w:r>
      <w:r w:rsidRPr="00BE3A24">
        <w:rPr>
          <w:rFonts w:ascii="Arial" w:hAnsi="Arial" w:cs="Arial"/>
          <w:sz w:val="20"/>
          <w:szCs w:val="20"/>
        </w:rPr>
        <w:t>. (2022) assessed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nanoparticles at 25–100 ppm in a B20 blend from mixed waste cooking oils in a CRDI diesel engine. B20 + 100 ppm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showed a 13.5% rise in BTE and 20.9% reduction in specific fuel consumption (SFC). Peak cylinder pressure and heat release rate were highest for this blend due to shorter ignition delay. CO and HC emissions decreased significantly, while NO</w:t>
      </w:r>
      <w:r w:rsidRPr="00BE3A24">
        <w:rPr>
          <w:rFonts w:ascii="Arial" w:hAnsi="Arial" w:cs="Arial"/>
          <w:sz w:val="20"/>
          <w:szCs w:val="20"/>
          <w:vertAlign w:val="subscript"/>
        </w:rPr>
        <w:t>x</w:t>
      </w:r>
      <w:r w:rsidRPr="00BE3A24">
        <w:rPr>
          <w:rFonts w:ascii="Arial" w:hAnsi="Arial" w:cs="Arial"/>
          <w:sz w:val="20"/>
          <w:szCs w:val="20"/>
        </w:rPr>
        <w:t xml:space="preserve"> </w:t>
      </w:r>
      <w:r w:rsidRPr="00BE3A24">
        <w:rPr>
          <w:rFonts w:ascii="Arial" w:hAnsi="Arial" w:cs="Arial"/>
          <w:sz w:val="20"/>
          <w:szCs w:val="20"/>
        </w:rPr>
        <w:lastRenderedPageBreak/>
        <w:t>rose slightly at high loads. The blend was considered a viable fuel alternative with improved efficiency and emissions profile.</w:t>
      </w:r>
    </w:p>
    <w:p w14:paraId="738E6BFF" w14:textId="77777777" w:rsidR="00CA364B" w:rsidRDefault="00CA364B" w:rsidP="00CA364B">
      <w:pPr>
        <w:spacing w:after="0" w:line="240" w:lineRule="auto"/>
        <w:jc w:val="both"/>
        <w:rPr>
          <w:rFonts w:ascii="Arial" w:hAnsi="Arial" w:cs="Arial"/>
          <w:sz w:val="20"/>
          <w:szCs w:val="20"/>
        </w:rPr>
      </w:pPr>
    </w:p>
    <w:p w14:paraId="39D2104C"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Egbosiuba (2022) investigated the influence of nickel nanoparticles on the pyrolysis of cassava peels to produce biochar, bio-oil</w:t>
      </w:r>
      <w:r>
        <w:rPr>
          <w:rFonts w:ascii="Arial" w:hAnsi="Arial" w:cs="Arial"/>
          <w:sz w:val="20"/>
          <w:szCs w:val="20"/>
        </w:rPr>
        <w:t xml:space="preserve"> and</w:t>
      </w:r>
      <w:r w:rsidRPr="00BE3A24">
        <w:rPr>
          <w:rFonts w:ascii="Arial" w:hAnsi="Arial" w:cs="Arial"/>
          <w:sz w:val="20"/>
          <w:szCs w:val="20"/>
        </w:rPr>
        <w:t xml:space="preserve"> biogas. The study found that at a lower pyrolysis temperature of 300°C, biochar yield was higher, with 68.59%, 62.55%</w:t>
      </w:r>
      <w:r>
        <w:rPr>
          <w:rFonts w:ascii="Arial" w:hAnsi="Arial" w:cs="Arial"/>
          <w:sz w:val="20"/>
          <w:szCs w:val="20"/>
        </w:rPr>
        <w:t xml:space="preserve"> and</w:t>
      </w:r>
      <w:r w:rsidRPr="00BE3A24">
        <w:rPr>
          <w:rFonts w:ascii="Arial" w:hAnsi="Arial" w:cs="Arial"/>
          <w:sz w:val="20"/>
          <w:szCs w:val="20"/>
        </w:rPr>
        <w:t xml:space="preserve"> 56.92% at heating rates of 10, 20</w:t>
      </w:r>
      <w:r>
        <w:rPr>
          <w:rFonts w:ascii="Arial" w:hAnsi="Arial" w:cs="Arial"/>
          <w:sz w:val="20"/>
          <w:szCs w:val="20"/>
        </w:rPr>
        <w:t xml:space="preserve"> and</w:t>
      </w:r>
      <w:r w:rsidRPr="00BE3A24">
        <w:rPr>
          <w:rFonts w:ascii="Arial" w:hAnsi="Arial" w:cs="Arial"/>
          <w:sz w:val="20"/>
          <w:szCs w:val="20"/>
        </w:rPr>
        <w:t xml:space="preserve"> 30°C/min, respectively. At 600°C, the carbon content of biochar increased to 52.39%, 53.30%</w:t>
      </w:r>
      <w:r>
        <w:rPr>
          <w:rFonts w:ascii="Arial" w:hAnsi="Arial" w:cs="Arial"/>
          <w:sz w:val="20"/>
          <w:szCs w:val="20"/>
        </w:rPr>
        <w:t xml:space="preserve"> and</w:t>
      </w:r>
      <w:r w:rsidRPr="00BE3A24">
        <w:rPr>
          <w:rFonts w:ascii="Arial" w:hAnsi="Arial" w:cs="Arial"/>
          <w:sz w:val="20"/>
          <w:szCs w:val="20"/>
        </w:rPr>
        <w:t xml:space="preserve"> 55.44% for the same heating rates. The optimum bio-oil yield (24.35%, 17.69%</w:t>
      </w:r>
      <w:r>
        <w:rPr>
          <w:rFonts w:ascii="Arial" w:hAnsi="Arial" w:cs="Arial"/>
          <w:sz w:val="20"/>
          <w:szCs w:val="20"/>
        </w:rPr>
        <w:t xml:space="preserve"> and</w:t>
      </w:r>
      <w:r w:rsidRPr="00BE3A24">
        <w:rPr>
          <w:rFonts w:ascii="Arial" w:hAnsi="Arial" w:cs="Arial"/>
          <w:sz w:val="20"/>
          <w:szCs w:val="20"/>
        </w:rPr>
        <w:t xml:space="preserve"> 18.16%) and biogas yield (31.35%, 42.03%</w:t>
      </w:r>
      <w:r>
        <w:rPr>
          <w:rFonts w:ascii="Arial" w:hAnsi="Arial" w:cs="Arial"/>
          <w:sz w:val="20"/>
          <w:szCs w:val="20"/>
        </w:rPr>
        <w:t xml:space="preserve"> and</w:t>
      </w:r>
      <w:r w:rsidRPr="00BE3A24">
        <w:rPr>
          <w:rFonts w:ascii="Arial" w:hAnsi="Arial" w:cs="Arial"/>
          <w:sz w:val="20"/>
          <w:szCs w:val="20"/>
        </w:rPr>
        <w:t xml:space="preserve"> 46.12%) were achieved at 600°C. The biochar produced at 600°C had a high heating value (HHV) of 28.70 MJ/kg, while the bio-oil exhibited a higher HHV of 42.68 MJ/kg at 600°C and a flash point of 53.85°C. The study also showed that the thermal stability of biochar increased with temperature</w:t>
      </w:r>
      <w:r>
        <w:rPr>
          <w:rFonts w:ascii="Arial" w:hAnsi="Arial" w:cs="Arial"/>
          <w:sz w:val="20"/>
          <w:szCs w:val="20"/>
        </w:rPr>
        <w:t xml:space="preserve"> and</w:t>
      </w:r>
      <w:r w:rsidRPr="00BE3A24">
        <w:rPr>
          <w:rFonts w:ascii="Arial" w:hAnsi="Arial" w:cs="Arial"/>
          <w:sz w:val="20"/>
          <w:szCs w:val="20"/>
        </w:rPr>
        <w:t xml:space="preserve"> the fuel properties of the bio-oil met or exceeded conventional diesel standards. Overall, cassava peels, when pyrolyzed at high temperatures, demonstrated significant potential as a renewable energy source in the form of biochar and bio-oil.</w:t>
      </w:r>
    </w:p>
    <w:p w14:paraId="4AC7F46C" w14:textId="77777777" w:rsidR="00CA364B" w:rsidRDefault="00CA364B" w:rsidP="00CA364B">
      <w:pPr>
        <w:spacing w:after="0" w:line="240" w:lineRule="auto"/>
        <w:jc w:val="both"/>
        <w:rPr>
          <w:rFonts w:ascii="Arial" w:hAnsi="Arial" w:cs="Arial"/>
          <w:sz w:val="20"/>
          <w:szCs w:val="20"/>
        </w:rPr>
      </w:pPr>
    </w:p>
    <w:p w14:paraId="73F8B1A4" w14:textId="77777777" w:rsidR="00CA364B"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Kaushik </w:t>
      </w:r>
      <w:r w:rsidRPr="00BE3A24">
        <w:rPr>
          <w:rFonts w:ascii="Arial" w:hAnsi="Arial" w:cs="Arial"/>
          <w:i/>
          <w:iCs/>
          <w:sz w:val="20"/>
          <w:szCs w:val="20"/>
        </w:rPr>
        <w:t>et al</w:t>
      </w:r>
      <w:r w:rsidRPr="00BE3A24">
        <w:rPr>
          <w:rFonts w:ascii="Arial" w:hAnsi="Arial" w:cs="Arial"/>
          <w:sz w:val="20"/>
          <w:szCs w:val="20"/>
        </w:rPr>
        <w:t>. (2022) investigated the impact of alumina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sidRPr="00BE3A24">
        <w:rPr>
          <w:rFonts w:ascii="Arial" w:hAnsi="Arial" w:cs="Arial"/>
          <w:sz w:val="20"/>
          <w:szCs w:val="20"/>
        </w:rPr>
        <w:t>) nanoparticles on diesel engine performance and emissions using diesel–neem biodiesel blends. Fuel samples included diesel (B0) and a 20% biodiesel blend (B20) with 25 ppm and 50 ppm nanoparticles (B0A25, B0A50, B20A25, B20A50). Testing at CR 18 and 8 kg load revealed that B0A50 improved BTE by 4.5%, reduced BSFC by 11%, CO by 12%</w:t>
      </w:r>
      <w:r>
        <w:rPr>
          <w:rFonts w:ascii="Arial" w:hAnsi="Arial" w:cs="Arial"/>
          <w:sz w:val="20"/>
          <w:szCs w:val="20"/>
        </w:rPr>
        <w:t xml:space="preserve"> and</w:t>
      </w:r>
      <w:r w:rsidRPr="00BE3A24">
        <w:rPr>
          <w:rFonts w:ascii="Arial" w:hAnsi="Arial" w:cs="Arial"/>
          <w:sz w:val="20"/>
          <w:szCs w:val="20"/>
        </w:rPr>
        <w:t xml:space="preserve"> HC by 16% compared to pure diesel. Similarly, B20A50 enhanced BTE by 5% and reduced BSFC by 11%, CO by 16%</w:t>
      </w:r>
      <w:r>
        <w:rPr>
          <w:rFonts w:ascii="Arial" w:hAnsi="Arial" w:cs="Arial"/>
          <w:sz w:val="20"/>
          <w:szCs w:val="20"/>
        </w:rPr>
        <w:t xml:space="preserve"> and</w:t>
      </w:r>
      <w:r w:rsidRPr="00BE3A24">
        <w:rPr>
          <w:rFonts w:ascii="Arial" w:hAnsi="Arial" w:cs="Arial"/>
          <w:sz w:val="20"/>
          <w:szCs w:val="20"/>
        </w:rPr>
        <w:t xml:space="preserve"> HC by 12% compared to B20 alone. The inclusion of nanoparticles improved combustion, reduced harmful emissions</w:t>
      </w:r>
      <w:r>
        <w:rPr>
          <w:rFonts w:ascii="Arial" w:hAnsi="Arial" w:cs="Arial"/>
          <w:sz w:val="20"/>
          <w:szCs w:val="20"/>
        </w:rPr>
        <w:t xml:space="preserve"> and</w:t>
      </w:r>
      <w:r w:rsidRPr="00BE3A24">
        <w:rPr>
          <w:rFonts w:ascii="Arial" w:hAnsi="Arial" w:cs="Arial"/>
          <w:sz w:val="20"/>
          <w:szCs w:val="20"/>
        </w:rPr>
        <w:t xml:space="preserve"> mitigated the performance losses associated with biodiesel blending, making B20A50 a favorable option for sustainable diesel engine operation</w:t>
      </w:r>
      <w:r w:rsidRPr="00534BD1">
        <w:rPr>
          <w:rFonts w:ascii="Arial" w:hAnsi="Arial" w:cs="Arial"/>
          <w:sz w:val="20"/>
          <w:szCs w:val="20"/>
        </w:rPr>
        <w:t>.</w:t>
      </w:r>
    </w:p>
    <w:p w14:paraId="26C3DBB0" w14:textId="77777777" w:rsidR="00CA364B" w:rsidRDefault="00CA364B" w:rsidP="00CA364B">
      <w:pPr>
        <w:spacing w:after="0" w:line="240" w:lineRule="auto"/>
        <w:jc w:val="both"/>
        <w:rPr>
          <w:rFonts w:ascii="Arial" w:hAnsi="Arial" w:cs="Arial"/>
          <w:sz w:val="20"/>
          <w:szCs w:val="20"/>
        </w:rPr>
      </w:pPr>
    </w:p>
    <w:p w14:paraId="5275FB9C"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Lv </w:t>
      </w:r>
      <w:r w:rsidRPr="00BE3A24">
        <w:rPr>
          <w:rFonts w:ascii="Arial" w:hAnsi="Arial" w:cs="Arial"/>
          <w:i/>
          <w:iCs/>
          <w:sz w:val="20"/>
          <w:szCs w:val="20"/>
        </w:rPr>
        <w:t>et al</w:t>
      </w:r>
      <w:r w:rsidRPr="00BE3A24">
        <w:rPr>
          <w:rFonts w:ascii="Arial" w:hAnsi="Arial" w:cs="Arial"/>
          <w:sz w:val="20"/>
          <w:szCs w:val="20"/>
        </w:rPr>
        <w:t>. (2022) reviewed the role of nano-additives in enhancing diesel engine performance and reducing harmful emissions when added to diesel-biodiesel fuel blends. The study highlighted that nanoparticles such as CuO,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CeO</w:t>
      </w:r>
      <w:r w:rsidRPr="00BE3A24">
        <w:rPr>
          <w:rFonts w:ascii="Cambria Math" w:hAnsi="Cambria Math" w:cs="Cambria Math"/>
          <w:sz w:val="20"/>
          <w:szCs w:val="20"/>
        </w:rPr>
        <w:t>₂</w:t>
      </w:r>
      <w:r w:rsidRPr="00BE3A24">
        <w:rPr>
          <w:rFonts w:ascii="Arial" w:hAnsi="Arial" w:cs="Arial"/>
          <w:sz w:val="20"/>
          <w:szCs w:val="20"/>
        </w:rPr>
        <w:t>, MWCNT, TiO</w:t>
      </w:r>
      <w:r w:rsidRPr="00BE3A24">
        <w:rPr>
          <w:rFonts w:ascii="Cambria Math" w:hAnsi="Cambria Math" w:cs="Cambria Math"/>
          <w:sz w:val="20"/>
          <w:szCs w:val="20"/>
        </w:rPr>
        <w:t>₂</w:t>
      </w:r>
      <w:r w:rsidRPr="00BE3A24">
        <w:rPr>
          <w:rFonts w:ascii="Arial" w:hAnsi="Arial" w:cs="Arial"/>
          <w:sz w:val="20"/>
          <w:szCs w:val="20"/>
        </w:rPr>
        <w:t>, GO</w:t>
      </w:r>
      <w:r>
        <w:rPr>
          <w:rFonts w:ascii="Arial" w:hAnsi="Arial" w:cs="Arial"/>
          <w:sz w:val="20"/>
          <w:szCs w:val="20"/>
        </w:rPr>
        <w:t xml:space="preserve"> and</w:t>
      </w:r>
      <w:r w:rsidRPr="00BE3A24">
        <w:rPr>
          <w:rFonts w:ascii="Arial" w:hAnsi="Arial" w:cs="Arial"/>
          <w:sz w:val="20"/>
          <w:szCs w:val="20"/>
        </w:rPr>
        <w:t xml:space="preserve"> GNPs improve combustion efficiency due to their catalytic activity, high heat of combustion</w:t>
      </w:r>
      <w:r>
        <w:rPr>
          <w:rFonts w:ascii="Arial" w:hAnsi="Arial" w:cs="Arial"/>
          <w:sz w:val="20"/>
          <w:szCs w:val="20"/>
        </w:rPr>
        <w:t xml:space="preserve"> and</w:t>
      </w:r>
      <w:r w:rsidRPr="00BE3A24">
        <w:rPr>
          <w:rFonts w:ascii="Arial" w:hAnsi="Arial" w:cs="Arial"/>
          <w:sz w:val="20"/>
          <w:szCs w:val="20"/>
        </w:rPr>
        <w:t xml:space="preserve"> large surface area. CeO</w:t>
      </w:r>
      <w:r w:rsidRPr="00BE3A24">
        <w:rPr>
          <w:rFonts w:ascii="Cambria Math" w:hAnsi="Cambria Math" w:cs="Cambria Math"/>
          <w:sz w:val="20"/>
          <w:szCs w:val="20"/>
        </w:rPr>
        <w:t>₂</w:t>
      </w:r>
      <w:r w:rsidRPr="00BE3A24">
        <w:rPr>
          <w:rFonts w:ascii="Arial" w:hAnsi="Arial" w:cs="Arial"/>
          <w:sz w:val="20"/>
          <w:szCs w:val="20"/>
        </w:rPr>
        <w:t xml:space="preserve"> reduced brake-specific fuel consumption (BSFC) by 30%, while MWCNT enhanced brake thermal efficiency (BTE) by 36.81%. In terms of emissions, TiO</w:t>
      </w:r>
      <w:r w:rsidRPr="00BE3A24">
        <w:rPr>
          <w:rFonts w:ascii="Cambria Math" w:hAnsi="Cambria Math" w:cs="Cambria Math"/>
          <w:sz w:val="20"/>
          <w:szCs w:val="20"/>
        </w:rPr>
        <w:t>₂</w:t>
      </w:r>
      <w:r w:rsidRPr="00BE3A24">
        <w:rPr>
          <w:rFonts w:ascii="Arial" w:hAnsi="Arial" w:cs="Arial"/>
          <w:sz w:val="20"/>
          <w:szCs w:val="20"/>
        </w:rPr>
        <w:t xml:space="preserve"> reduced NO</w:t>
      </w:r>
      <w:r w:rsidRPr="00BE3A24">
        <w:rPr>
          <w:rFonts w:ascii="Arial" w:hAnsi="Arial" w:cs="Arial"/>
          <w:sz w:val="20"/>
          <w:szCs w:val="20"/>
          <w:vertAlign w:val="subscript"/>
        </w:rPr>
        <w:t>x</w:t>
      </w:r>
      <w:r w:rsidRPr="00BE3A24">
        <w:rPr>
          <w:rFonts w:ascii="Arial" w:hAnsi="Arial" w:cs="Arial"/>
          <w:sz w:val="20"/>
          <w:szCs w:val="20"/>
        </w:rPr>
        <w:t xml:space="preserve"> by 22.57%, GNPs reduced CO by 65%</w:t>
      </w:r>
      <w:r>
        <w:rPr>
          <w:rFonts w:ascii="Arial" w:hAnsi="Arial" w:cs="Arial"/>
          <w:sz w:val="20"/>
          <w:szCs w:val="20"/>
        </w:rPr>
        <w:t xml:space="preserve"> and</w:t>
      </w:r>
      <w:r w:rsidRPr="00BE3A24">
        <w:rPr>
          <w:rFonts w:ascii="Arial" w:hAnsi="Arial" w:cs="Arial"/>
          <w:sz w:val="20"/>
          <w:szCs w:val="20"/>
        </w:rPr>
        <w:t xml:space="preserve"> GO decreased HC by 70%. The review emphasized cost-effective preparation methods like sol-gel and mechanical grinding for stable nanoparticle suspensions. However, the release of residual nanoparticles post-combustion poses risks to human health and the environment, underscoring the need for a life cycle assessment (LCA) approach to evaluate the benefits and hazards comprehensively. Despite certain limitations, the use of nano-additives demonstrates substantial potential to enhance diesel engine performance and reduce exhaust emissions.</w:t>
      </w:r>
    </w:p>
    <w:p w14:paraId="6BBE3A23" w14:textId="77777777" w:rsidR="00CA364B" w:rsidRPr="00BE3A24" w:rsidRDefault="00CA364B" w:rsidP="00281057">
      <w:pPr>
        <w:spacing w:after="0" w:line="240" w:lineRule="auto"/>
        <w:jc w:val="both"/>
        <w:rPr>
          <w:rFonts w:ascii="Arial" w:hAnsi="Arial" w:cs="Arial"/>
          <w:sz w:val="20"/>
          <w:szCs w:val="20"/>
        </w:rPr>
      </w:pPr>
    </w:p>
    <w:p w14:paraId="752CFFE4" w14:textId="77777777" w:rsidR="00CA364B"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Sule </w:t>
      </w:r>
      <w:r w:rsidRPr="00BE3A24">
        <w:rPr>
          <w:rFonts w:ascii="Arial" w:hAnsi="Arial" w:cs="Arial"/>
          <w:i/>
          <w:iCs/>
          <w:sz w:val="20"/>
          <w:szCs w:val="20"/>
        </w:rPr>
        <w:t>et al</w:t>
      </w:r>
      <w:r w:rsidRPr="00BE3A24">
        <w:rPr>
          <w:rFonts w:ascii="Arial" w:hAnsi="Arial" w:cs="Arial"/>
          <w:sz w:val="20"/>
          <w:szCs w:val="20"/>
        </w:rPr>
        <w:t>. (2022) reviewed the use of nano-additives in diesel-biodiesel blends to improve engine performance and reduce emissions. They found that nano-additives, particularly metallic and oxygenated ones, help reduce CO and particulate emissions by enhancing combustion. However, they may increase NO</w:t>
      </w:r>
      <w:r w:rsidRPr="00BE3A24">
        <w:rPr>
          <w:rFonts w:ascii="Arial" w:hAnsi="Arial" w:cs="Arial"/>
          <w:sz w:val="20"/>
          <w:szCs w:val="20"/>
          <w:vertAlign w:val="subscript"/>
        </w:rPr>
        <w:t>x</w:t>
      </w:r>
      <w:r w:rsidRPr="00BE3A24">
        <w:rPr>
          <w:rFonts w:ascii="Arial" w:hAnsi="Arial" w:cs="Arial"/>
          <w:sz w:val="20"/>
          <w:szCs w:val="20"/>
        </w:rPr>
        <w:t xml:space="preserve"> emissions at higher loads due to "oxygen overdosing." Metal-based additives like magnesium and nickel can reduce flash point, viscosity</w:t>
      </w:r>
      <w:r>
        <w:rPr>
          <w:rFonts w:ascii="Arial" w:hAnsi="Arial" w:cs="Arial"/>
          <w:sz w:val="20"/>
          <w:szCs w:val="20"/>
        </w:rPr>
        <w:t xml:space="preserve"> and</w:t>
      </w:r>
      <w:r w:rsidRPr="00BE3A24">
        <w:rPr>
          <w:rFonts w:ascii="Arial" w:hAnsi="Arial" w:cs="Arial"/>
          <w:sz w:val="20"/>
          <w:szCs w:val="20"/>
        </w:rPr>
        <w:t xml:space="preserve"> density, but can also lead to higher brake-specific fuel consumption (BSFC) and lower thermal efficiency. The study highlights challenges like the instability of nano-additives over time and the lack of consistent trends across different biodiesel feedstocks.</w:t>
      </w:r>
    </w:p>
    <w:p w14:paraId="55A714FE" w14:textId="77777777" w:rsidR="00281057" w:rsidRDefault="00281057" w:rsidP="00281057">
      <w:pPr>
        <w:spacing w:after="0" w:line="240" w:lineRule="auto"/>
        <w:jc w:val="both"/>
        <w:rPr>
          <w:rFonts w:ascii="Arial" w:hAnsi="Arial" w:cs="Arial"/>
          <w:color w:val="000000" w:themeColor="text1"/>
          <w:sz w:val="20"/>
          <w:szCs w:val="20"/>
        </w:rPr>
      </w:pPr>
    </w:p>
    <w:p w14:paraId="39E2ED21" w14:textId="44B7AE50" w:rsidR="00281057" w:rsidRPr="00281057" w:rsidRDefault="00281057" w:rsidP="00281057">
      <w:pPr>
        <w:spacing w:after="0" w:line="240" w:lineRule="auto"/>
        <w:jc w:val="both"/>
        <w:rPr>
          <w:rFonts w:ascii="Arial" w:hAnsi="Arial" w:cs="Arial"/>
          <w:color w:val="000000" w:themeColor="text1"/>
          <w:sz w:val="20"/>
          <w:szCs w:val="20"/>
        </w:rPr>
      </w:pPr>
      <w:r w:rsidRPr="00281057">
        <w:rPr>
          <w:rFonts w:ascii="Arial" w:hAnsi="Arial" w:cs="Arial"/>
          <w:color w:val="000000" w:themeColor="text1"/>
          <w:sz w:val="20"/>
          <w:szCs w:val="20"/>
        </w:rPr>
        <w:t xml:space="preserve">Sunil </w:t>
      </w:r>
      <w:r w:rsidRPr="00281057">
        <w:rPr>
          <w:rFonts w:ascii="Arial" w:hAnsi="Arial" w:cs="Arial"/>
          <w:i/>
          <w:iCs/>
          <w:color w:val="000000" w:themeColor="text1"/>
          <w:sz w:val="20"/>
          <w:szCs w:val="20"/>
        </w:rPr>
        <w:t>et al</w:t>
      </w:r>
      <w:r w:rsidRPr="00281057">
        <w:rPr>
          <w:rFonts w:ascii="Arial" w:hAnsi="Arial" w:cs="Arial"/>
          <w:color w:val="000000" w:themeColor="text1"/>
          <w:sz w:val="20"/>
          <w:szCs w:val="20"/>
        </w:rPr>
        <w:t xml:space="preserve">. (2022) presented a comprehensive review on the potential of converting waste plastic into biofuel suitable for use in unmodified direct injection (DI) diesel engines. The study highlighted the alarming rise in global plastic waste generation—estimated at 3.5 million metric tons annually, with projections indicating up to 25,000 MMT by 2040 if current trends persist. The review emphasized the feasibility and economic viability of transforming waste plastics such as LDPE, HDPE, PET, PS and PVC into fuel through processes like pyrolysis, catalytic and non-catalytic cracking. Among these, pyrolysis emerged as the most efficient method, particularly for LDPE due to its low melting point (393 K) and higher fuel yield. The study also detailed the harmful emissions associated with incineration of plastics, which can release toxic compounds like phosgene, formaldehyde and dioxins—posing serious health risks such as nerve damage and respiratory issues. Experimental results reported an improvement in brake thermal efficiency (BTE) by 2–5% and a reduction in emissions by 1–3.5% when plastic-derived fuels were used in diesel engines compared to conventional fuels. The review further discussed the use of various reactor types, including batch, fluidized bed and conical spout reactors, </w:t>
      </w:r>
      <w:r w:rsidRPr="00281057">
        <w:rPr>
          <w:rFonts w:ascii="Arial" w:hAnsi="Arial" w:cs="Arial"/>
          <w:color w:val="000000" w:themeColor="text1"/>
          <w:sz w:val="20"/>
          <w:szCs w:val="20"/>
        </w:rPr>
        <w:lastRenderedPageBreak/>
        <w:t>operated at temperatures ranging from 330°C to 800°C for optimal fuel recovery. Emission analysis under different engine speeds and loads revealed that plastic-derived fuels generally reduce BSFC and soot levels, while trends in HC, CO and NOx emissions vary based on engine conditions and plastic type. This study underscores the dual benefit of mitigating plastic pollution while enhancing alternative fuel availability, supporting cleaner energy transitions and improved environmental sustainability.</w:t>
      </w:r>
    </w:p>
    <w:p w14:paraId="51AFEFEA" w14:textId="77777777" w:rsidR="00281057" w:rsidRPr="00281057" w:rsidRDefault="00281057" w:rsidP="00281057">
      <w:pPr>
        <w:spacing w:after="0" w:line="240" w:lineRule="auto"/>
        <w:jc w:val="both"/>
        <w:rPr>
          <w:rFonts w:ascii="Arial" w:hAnsi="Arial" w:cs="Arial"/>
          <w:color w:val="000000" w:themeColor="text1"/>
          <w:sz w:val="20"/>
          <w:szCs w:val="20"/>
        </w:rPr>
      </w:pPr>
    </w:p>
    <w:p w14:paraId="1A82D3DC" w14:textId="77777777" w:rsidR="00281057" w:rsidRDefault="00281057" w:rsidP="00281057">
      <w:pPr>
        <w:spacing w:after="0" w:line="240" w:lineRule="auto"/>
        <w:jc w:val="both"/>
        <w:rPr>
          <w:rFonts w:ascii="Arial" w:hAnsi="Arial" w:cs="Arial"/>
          <w:sz w:val="20"/>
          <w:szCs w:val="20"/>
        </w:rPr>
      </w:pPr>
      <w:r w:rsidRPr="00BE3A24">
        <w:rPr>
          <w:rFonts w:ascii="Arial" w:hAnsi="Arial" w:cs="Arial"/>
          <w:sz w:val="20"/>
          <w:szCs w:val="20"/>
        </w:rPr>
        <w:t xml:space="preserve">Ansari </w:t>
      </w:r>
      <w:r w:rsidRPr="00BE3A24">
        <w:rPr>
          <w:rFonts w:ascii="Arial" w:hAnsi="Arial" w:cs="Arial"/>
          <w:i/>
          <w:iCs/>
          <w:sz w:val="20"/>
          <w:szCs w:val="20"/>
        </w:rPr>
        <w:t>et al</w:t>
      </w:r>
      <w:r w:rsidRPr="00BE3A24">
        <w:rPr>
          <w:rFonts w:ascii="Arial" w:hAnsi="Arial" w:cs="Arial"/>
          <w:sz w:val="20"/>
          <w:szCs w:val="20"/>
        </w:rPr>
        <w:t>. (2023) examined how aluminium oxide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nanoparticles affect the performance and noise emissions of a diesel engine when added to a JB30 fuel blend, comprising 30% Jatropha biodiesel and 70% diesel. The investigation was conducted using a 4-stroke, single-cylinder engine running at a steady speed of 1350 rpm. The nanoparticle-enriched JB30 blend, with 50 ppm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was prepared using an ultrasonicator to ensure even dispersion. The results indicated a 6.1% drop in brake-specific fuel consumption (BSFC) for the DF67JB30Al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blend relative to diesel, while DF70JB30 showed a 3.65% reduction. Brake thermal efficiency (BTE) improved by 3.77% for DF70JB30 and 3.82% for DF67JB30Al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All nanoparticle-blended fuels produced less noise than diesel, with DF67JB30Al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showing the greatest reduction-attributed to lower rates of pressure rise during combustion. These findings suggest that DF67JB30Al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delivers enhanced fuel economy and reduced noise, making it a suitable candidate for unmodified diesel engine application.</w:t>
      </w:r>
    </w:p>
    <w:p w14:paraId="74EC8073" w14:textId="77777777" w:rsidR="00CA364B" w:rsidRDefault="00CA364B" w:rsidP="00281057">
      <w:pPr>
        <w:spacing w:after="0" w:line="240" w:lineRule="auto"/>
        <w:jc w:val="both"/>
        <w:rPr>
          <w:rFonts w:ascii="Arial" w:hAnsi="Arial" w:cs="Arial"/>
          <w:sz w:val="20"/>
          <w:szCs w:val="20"/>
        </w:rPr>
      </w:pPr>
    </w:p>
    <w:p w14:paraId="3F0861DE"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Bitire </w:t>
      </w:r>
      <w:r w:rsidRPr="00BE3A24">
        <w:rPr>
          <w:rFonts w:ascii="Arial" w:hAnsi="Arial" w:cs="Arial"/>
          <w:i/>
          <w:iCs/>
          <w:sz w:val="20"/>
          <w:szCs w:val="20"/>
        </w:rPr>
        <w:t>et al</w:t>
      </w:r>
      <w:r w:rsidRPr="00BE3A24">
        <w:rPr>
          <w:rFonts w:ascii="Arial" w:hAnsi="Arial" w:cs="Arial"/>
          <w:sz w:val="20"/>
          <w:szCs w:val="20"/>
        </w:rPr>
        <w:t>. (2023) reviewed the impact of CuO nanoparticles as fuel additives in biodiesel-blended diesel engines. Biodiesel, a renewable and biodegradable alternative to petro-diesel, faces challenges such as poor engine efficiency, higher NO</w:t>
      </w:r>
      <w:r w:rsidRPr="00BE3A24">
        <w:rPr>
          <w:rFonts w:ascii="Arial" w:hAnsi="Arial" w:cs="Arial"/>
          <w:sz w:val="20"/>
          <w:szCs w:val="20"/>
          <w:vertAlign w:val="subscript"/>
        </w:rPr>
        <w:t>x</w:t>
      </w:r>
      <w:r w:rsidRPr="00BE3A24">
        <w:rPr>
          <w:rFonts w:ascii="Arial" w:hAnsi="Arial" w:cs="Arial"/>
          <w:sz w:val="20"/>
          <w:szCs w:val="20"/>
        </w:rPr>
        <w:t xml:space="preserve"> emissions</w:t>
      </w:r>
      <w:r>
        <w:rPr>
          <w:rFonts w:ascii="Arial" w:hAnsi="Arial" w:cs="Arial"/>
          <w:sz w:val="20"/>
          <w:szCs w:val="20"/>
        </w:rPr>
        <w:t xml:space="preserve"> and</w:t>
      </w:r>
      <w:r w:rsidRPr="00BE3A24">
        <w:rPr>
          <w:rFonts w:ascii="Arial" w:hAnsi="Arial" w:cs="Arial"/>
          <w:sz w:val="20"/>
          <w:szCs w:val="20"/>
        </w:rPr>
        <w:t xml:space="preserve"> reduced effectiveness in cold climates. CuO nanoparticles were identified as potential additives to address these issues. Their inclusion enhanced engine performance, combustion characteristics</w:t>
      </w:r>
      <w:r>
        <w:rPr>
          <w:rFonts w:ascii="Arial" w:hAnsi="Arial" w:cs="Arial"/>
          <w:sz w:val="20"/>
          <w:szCs w:val="20"/>
        </w:rPr>
        <w:t xml:space="preserve"> and</w:t>
      </w:r>
      <w:r w:rsidRPr="00BE3A24">
        <w:rPr>
          <w:rFonts w:ascii="Arial" w:hAnsi="Arial" w:cs="Arial"/>
          <w:sz w:val="20"/>
          <w:szCs w:val="20"/>
        </w:rPr>
        <w:t xml:space="preserve"> emission profiles. Specifically, CuO nanoparticles improved heat release rate (HRR), in-cylinder pressure, brake thermal efficiency (BTE)</w:t>
      </w:r>
      <w:r>
        <w:rPr>
          <w:rFonts w:ascii="Arial" w:hAnsi="Arial" w:cs="Arial"/>
          <w:sz w:val="20"/>
          <w:szCs w:val="20"/>
        </w:rPr>
        <w:t xml:space="preserve"> and</w:t>
      </w:r>
      <w:r w:rsidRPr="00BE3A24">
        <w:rPr>
          <w:rFonts w:ascii="Arial" w:hAnsi="Arial" w:cs="Arial"/>
          <w:sz w:val="20"/>
          <w:szCs w:val="20"/>
        </w:rPr>
        <w:t xml:space="preserve"> brake-specific fuel consumption (BSFC). Emission reductions were significant, with decreased CO, HC</w:t>
      </w:r>
      <w:r>
        <w:rPr>
          <w:rFonts w:ascii="Arial" w:hAnsi="Arial" w:cs="Arial"/>
          <w:sz w:val="20"/>
          <w:szCs w:val="20"/>
        </w:rPr>
        <w:t xml:space="preserve"> and</w:t>
      </w:r>
      <w:r w:rsidRPr="00BE3A24">
        <w:rPr>
          <w:rFonts w:ascii="Arial" w:hAnsi="Arial" w:cs="Arial"/>
          <w:sz w:val="20"/>
          <w:szCs w:val="20"/>
        </w:rPr>
        <w:t xml:space="preserve"> NO</w:t>
      </w:r>
      <w:r w:rsidRPr="00BE3A24">
        <w:rPr>
          <w:rFonts w:ascii="Arial" w:hAnsi="Arial" w:cs="Arial"/>
          <w:sz w:val="20"/>
          <w:szCs w:val="20"/>
          <w:vertAlign w:val="subscript"/>
        </w:rPr>
        <w:t>x</w:t>
      </w:r>
      <w:r w:rsidRPr="00BE3A24">
        <w:rPr>
          <w:rFonts w:ascii="Arial" w:hAnsi="Arial" w:cs="Arial"/>
          <w:sz w:val="20"/>
          <w:szCs w:val="20"/>
        </w:rPr>
        <w:t xml:space="preserve"> levels due to catalytic oxidation, micro-explosions, higher oxygen concentration</w:t>
      </w:r>
      <w:r>
        <w:rPr>
          <w:rFonts w:ascii="Arial" w:hAnsi="Arial" w:cs="Arial"/>
          <w:sz w:val="20"/>
          <w:szCs w:val="20"/>
        </w:rPr>
        <w:t xml:space="preserve"> and</w:t>
      </w:r>
      <w:r w:rsidRPr="00BE3A24">
        <w:rPr>
          <w:rFonts w:ascii="Arial" w:hAnsi="Arial" w:cs="Arial"/>
          <w:sz w:val="20"/>
          <w:szCs w:val="20"/>
        </w:rPr>
        <w:t xml:space="preserve"> better atomization. CuO's role as an oxidation agent also contributed to lower CO and HC emissions. While these findings highlight the benefits of CuO nanoparticles, further studies are needed to explore their environmental and health impacts.</w:t>
      </w:r>
    </w:p>
    <w:p w14:paraId="306FE905" w14:textId="77777777" w:rsidR="00CA364B" w:rsidRDefault="00CA364B" w:rsidP="00281057">
      <w:pPr>
        <w:spacing w:after="0" w:line="240" w:lineRule="auto"/>
        <w:jc w:val="both"/>
        <w:rPr>
          <w:rFonts w:ascii="Arial" w:hAnsi="Arial" w:cs="Arial"/>
          <w:sz w:val="20"/>
          <w:szCs w:val="20"/>
        </w:rPr>
      </w:pPr>
    </w:p>
    <w:p w14:paraId="034F77A9" w14:textId="77777777" w:rsidR="00CA364B"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Elkelawy </w:t>
      </w:r>
      <w:r w:rsidRPr="00BE3A24">
        <w:rPr>
          <w:rFonts w:ascii="Arial" w:hAnsi="Arial" w:cs="Arial"/>
          <w:i/>
          <w:iCs/>
          <w:sz w:val="20"/>
          <w:szCs w:val="20"/>
        </w:rPr>
        <w:t>et al</w:t>
      </w:r>
      <w:r w:rsidRPr="00BE3A24">
        <w:rPr>
          <w:rFonts w:ascii="Arial" w:hAnsi="Arial" w:cs="Arial"/>
          <w:sz w:val="20"/>
          <w:szCs w:val="20"/>
        </w:rPr>
        <w:t>. (2023) reviewed the use of nanoparticle additives in diesel/biodiesel fuel blends to enhance engine performance and reduce emissions in direct injection diesel engines. Nanoparticles like copper oxides, titanium oxides</w:t>
      </w:r>
      <w:r>
        <w:rPr>
          <w:rFonts w:ascii="Arial" w:hAnsi="Arial" w:cs="Arial"/>
          <w:sz w:val="20"/>
          <w:szCs w:val="20"/>
        </w:rPr>
        <w:t xml:space="preserve"> and</w:t>
      </w:r>
      <w:r w:rsidRPr="00BE3A24">
        <w:rPr>
          <w:rFonts w:ascii="Arial" w:hAnsi="Arial" w:cs="Arial"/>
          <w:sz w:val="20"/>
          <w:szCs w:val="20"/>
        </w:rPr>
        <w:t xml:space="preserve"> aluminium oxides improve combustion, reduce brake-specific fuel consumption (by 20-23%)</w:t>
      </w:r>
      <w:r>
        <w:rPr>
          <w:rFonts w:ascii="Arial" w:hAnsi="Arial" w:cs="Arial"/>
          <w:sz w:val="20"/>
          <w:szCs w:val="20"/>
        </w:rPr>
        <w:t xml:space="preserve"> and</w:t>
      </w:r>
      <w:r w:rsidRPr="00BE3A24">
        <w:rPr>
          <w:rFonts w:ascii="Arial" w:hAnsi="Arial" w:cs="Arial"/>
          <w:sz w:val="20"/>
          <w:szCs w:val="20"/>
        </w:rPr>
        <w:t xml:space="preserve"> increase brake power (by 2.5-4%) due to their high thermal conductivity. Emission tests showed reduced HC, CO</w:t>
      </w:r>
      <w:r>
        <w:rPr>
          <w:rFonts w:ascii="Arial" w:hAnsi="Arial" w:cs="Arial"/>
          <w:sz w:val="20"/>
          <w:szCs w:val="20"/>
        </w:rPr>
        <w:t xml:space="preserve"> and</w:t>
      </w:r>
      <w:r w:rsidRPr="00BE3A24">
        <w:rPr>
          <w:rFonts w:ascii="Arial" w:hAnsi="Arial" w:cs="Arial"/>
          <w:sz w:val="20"/>
          <w:szCs w:val="20"/>
        </w:rPr>
        <w:t xml:space="preserve"> PM emissions, but NO</w:t>
      </w:r>
      <w:r w:rsidRPr="00BE3A24">
        <w:rPr>
          <w:rFonts w:ascii="Arial" w:hAnsi="Arial" w:cs="Arial"/>
          <w:sz w:val="20"/>
          <w:szCs w:val="20"/>
          <w:vertAlign w:val="subscript"/>
        </w:rPr>
        <w:t>x</w:t>
      </w:r>
      <w:r w:rsidRPr="00BE3A24">
        <w:rPr>
          <w:rFonts w:ascii="Arial" w:hAnsi="Arial" w:cs="Arial"/>
          <w:sz w:val="20"/>
          <w:szCs w:val="20"/>
        </w:rPr>
        <w:t xml:space="preserve"> increased by up to 55%. The study highlights that adding nanoparticles, such as alumina and cerium oxide, to biodiesel-diesel blends improves performance and emissions without engine modifications, while also lowering biofuel production costs. Proper nanoparticle selection and dosage are essential for optimal results.</w:t>
      </w:r>
    </w:p>
    <w:p w14:paraId="1AAE3356" w14:textId="77777777" w:rsidR="00CA364B" w:rsidRDefault="00CA364B" w:rsidP="00CA364B">
      <w:pPr>
        <w:spacing w:after="0" w:line="240" w:lineRule="auto"/>
        <w:jc w:val="both"/>
        <w:rPr>
          <w:rFonts w:ascii="Arial" w:hAnsi="Arial" w:cs="Arial"/>
          <w:sz w:val="20"/>
          <w:szCs w:val="20"/>
        </w:rPr>
      </w:pPr>
    </w:p>
    <w:p w14:paraId="6E2F108E"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Hameed and Muralidharan (2023) investigated the impact of aluminium oxide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and cerium oxide (CeO</w:t>
      </w:r>
      <w:r w:rsidRPr="00BE3A24">
        <w:rPr>
          <w:rFonts w:ascii="Cambria Math" w:hAnsi="Cambria Math" w:cs="Cambria Math"/>
          <w:sz w:val="20"/>
          <w:szCs w:val="20"/>
        </w:rPr>
        <w:t>₂</w:t>
      </w:r>
      <w:r w:rsidRPr="00BE3A24">
        <w:rPr>
          <w:rFonts w:ascii="Arial" w:hAnsi="Arial" w:cs="Arial"/>
          <w:sz w:val="20"/>
          <w:szCs w:val="20"/>
        </w:rPr>
        <w:t>) nanoparticles on the performance and emission characteristics of diesel engines operating on a 20% mahua biodiesel blend (MAH B20). Tests conducted at an engine speed of 1500 rpm revealed that incorporating 100 ppm of both nanoparticles significantly enhanced combustion efficiency and decreased pollutant emissions. These improvements were attributed to the nanoparticles’ high surface-area-to-volume ratios and catalytic behaviour. The optimal formulation, MAH B20 AL100 CE100, resulted in a 3.25% decrease in brake-specific fuel consumption (BSFC), a 1.39% rise in brake thermal efficiency (BTE)</w:t>
      </w:r>
      <w:r>
        <w:rPr>
          <w:rFonts w:ascii="Arial" w:hAnsi="Arial" w:cs="Arial"/>
          <w:sz w:val="20"/>
          <w:szCs w:val="20"/>
        </w:rPr>
        <w:t xml:space="preserve"> and</w:t>
      </w:r>
      <w:r w:rsidRPr="00BE3A24">
        <w:rPr>
          <w:rFonts w:ascii="Arial" w:hAnsi="Arial" w:cs="Arial"/>
          <w:sz w:val="20"/>
          <w:szCs w:val="20"/>
        </w:rPr>
        <w:t xml:space="preserve"> notable reductions in hydrocarbon (HC), nitrogen oxides (NO</w:t>
      </w:r>
      <w:r w:rsidRPr="00BE3A24">
        <w:rPr>
          <w:rFonts w:ascii="Arial" w:hAnsi="Arial" w:cs="Arial"/>
          <w:sz w:val="20"/>
          <w:szCs w:val="20"/>
          <w:vertAlign w:val="subscript"/>
        </w:rPr>
        <w:t>x</w:t>
      </w:r>
      <w:r w:rsidRPr="00BE3A24">
        <w:rPr>
          <w:rFonts w:ascii="Arial" w:hAnsi="Arial" w:cs="Arial"/>
          <w:sz w:val="20"/>
          <w:szCs w:val="20"/>
        </w:rPr>
        <w:t>)</w:t>
      </w:r>
      <w:r>
        <w:rPr>
          <w:rFonts w:ascii="Arial" w:hAnsi="Arial" w:cs="Arial"/>
          <w:sz w:val="20"/>
          <w:szCs w:val="20"/>
        </w:rPr>
        <w:t xml:space="preserve"> and</w:t>
      </w:r>
      <w:r w:rsidRPr="00BE3A24">
        <w:rPr>
          <w:rFonts w:ascii="Arial" w:hAnsi="Arial" w:cs="Arial"/>
          <w:sz w:val="20"/>
          <w:szCs w:val="20"/>
        </w:rPr>
        <w:t xml:space="preserve"> carbon monoxide (CO) emissions by 30.73%, 1.27%</w:t>
      </w:r>
      <w:r>
        <w:rPr>
          <w:rFonts w:ascii="Arial" w:hAnsi="Arial" w:cs="Arial"/>
          <w:sz w:val="20"/>
          <w:szCs w:val="20"/>
        </w:rPr>
        <w:t xml:space="preserve"> and</w:t>
      </w:r>
      <w:r w:rsidRPr="00BE3A24">
        <w:rPr>
          <w:rFonts w:ascii="Arial" w:hAnsi="Arial" w:cs="Arial"/>
          <w:sz w:val="20"/>
          <w:szCs w:val="20"/>
        </w:rPr>
        <w:t xml:space="preserve"> 44.13%, respectively. The study underscores the viability of using mahua biodiesel in conjunction with nano-additives to achieve cleaner and more efficient engine operation. The authors recommend further research into optimizing combustion chamber designs for maximizing these benefits.</w:t>
      </w:r>
    </w:p>
    <w:p w14:paraId="1E9B1697" w14:textId="77777777" w:rsidR="00CA364B" w:rsidRDefault="00CA364B" w:rsidP="00CA364B">
      <w:pPr>
        <w:spacing w:after="0" w:line="240" w:lineRule="auto"/>
        <w:jc w:val="both"/>
        <w:rPr>
          <w:rFonts w:ascii="Arial" w:hAnsi="Arial" w:cs="Arial"/>
          <w:sz w:val="20"/>
          <w:szCs w:val="20"/>
        </w:rPr>
      </w:pPr>
    </w:p>
    <w:p w14:paraId="3EBE7433"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Karthikeyan </w:t>
      </w:r>
      <w:r w:rsidRPr="00BE3A24">
        <w:rPr>
          <w:rFonts w:ascii="Arial" w:hAnsi="Arial" w:cs="Arial"/>
          <w:i/>
          <w:iCs/>
          <w:sz w:val="20"/>
          <w:szCs w:val="20"/>
        </w:rPr>
        <w:t>et al</w:t>
      </w:r>
      <w:r w:rsidRPr="00BE3A24">
        <w:rPr>
          <w:rFonts w:ascii="Arial" w:hAnsi="Arial" w:cs="Arial"/>
          <w:sz w:val="20"/>
          <w:szCs w:val="20"/>
        </w:rPr>
        <w:t>. (2023) studied the influence of zinc oxide (ZnO) nanoparticles on the performance, combustion behaviour</w:t>
      </w:r>
      <w:r>
        <w:rPr>
          <w:rFonts w:ascii="Arial" w:hAnsi="Arial" w:cs="Arial"/>
          <w:sz w:val="20"/>
          <w:szCs w:val="20"/>
        </w:rPr>
        <w:t xml:space="preserve"> and</w:t>
      </w:r>
      <w:r w:rsidRPr="00BE3A24">
        <w:rPr>
          <w:rFonts w:ascii="Arial" w:hAnsi="Arial" w:cs="Arial"/>
          <w:sz w:val="20"/>
          <w:szCs w:val="20"/>
        </w:rPr>
        <w:t xml:space="preserve"> emission output of a single-cylinder diesel engine running on a B20 fuel blend composed of 80% diesel and 20% canola oil methyl ester. The tests were carried out at 1500 rpm under full load conditions, with ZnO added at concentrations of 50 ppm and 100 ppm. The inclusion of ZnO nanoparticles led to improved combustion, evident through shortened ignition delay, higher in-cylinder pressures</w:t>
      </w:r>
      <w:r>
        <w:rPr>
          <w:rFonts w:ascii="Arial" w:hAnsi="Arial" w:cs="Arial"/>
          <w:sz w:val="20"/>
          <w:szCs w:val="20"/>
        </w:rPr>
        <w:t xml:space="preserve"> and</w:t>
      </w:r>
      <w:r w:rsidRPr="00BE3A24">
        <w:rPr>
          <w:rFonts w:ascii="Arial" w:hAnsi="Arial" w:cs="Arial"/>
          <w:sz w:val="20"/>
          <w:szCs w:val="20"/>
        </w:rPr>
        <w:t xml:space="preserve"> increased brake thermal efficiency (BTE). Compared to the B20 baseline, the ZnO-enriched blends exhibited marginally better calorific values and kinematic viscosities. The presence of ZnO also helped lower BSFC, CO</w:t>
      </w:r>
      <w:r>
        <w:rPr>
          <w:rFonts w:ascii="Arial" w:hAnsi="Arial" w:cs="Arial"/>
          <w:sz w:val="20"/>
          <w:szCs w:val="20"/>
        </w:rPr>
        <w:t xml:space="preserve"> and</w:t>
      </w:r>
      <w:r w:rsidRPr="00BE3A24">
        <w:rPr>
          <w:rFonts w:ascii="Arial" w:hAnsi="Arial" w:cs="Arial"/>
          <w:sz w:val="20"/>
          <w:szCs w:val="20"/>
        </w:rPr>
        <w:t xml:space="preserve"> HC emissions due to enhanced mixing and </w:t>
      </w:r>
      <w:r w:rsidRPr="00BE3A24">
        <w:rPr>
          <w:rFonts w:ascii="Arial" w:hAnsi="Arial" w:cs="Arial"/>
          <w:sz w:val="20"/>
          <w:szCs w:val="20"/>
        </w:rPr>
        <w:lastRenderedPageBreak/>
        <w:t>combustion facilitated by the nanoparticles’ large surface area. However, NO</w:t>
      </w:r>
      <w:r w:rsidRPr="00BE3A24">
        <w:rPr>
          <w:rFonts w:ascii="Arial" w:hAnsi="Arial" w:cs="Arial"/>
          <w:sz w:val="20"/>
          <w:szCs w:val="20"/>
          <w:vertAlign w:val="subscript"/>
        </w:rPr>
        <w:t>x</w:t>
      </w:r>
      <w:r w:rsidRPr="00BE3A24">
        <w:rPr>
          <w:rFonts w:ascii="Arial" w:hAnsi="Arial" w:cs="Arial"/>
          <w:sz w:val="20"/>
          <w:szCs w:val="20"/>
        </w:rPr>
        <w:t xml:space="preserve"> emissions rose with ZnO use, likely due to the elevated combustion temperature from improved burn rates. Overall, the study highlights the effectiveness of ZnO nanoparticles in boosting engine efficiency and minimizing some emissions, although the trade-off in NO</w:t>
      </w:r>
      <w:r w:rsidRPr="00BE3A24">
        <w:rPr>
          <w:rFonts w:ascii="Arial" w:hAnsi="Arial" w:cs="Arial"/>
          <w:sz w:val="20"/>
          <w:szCs w:val="20"/>
          <w:vertAlign w:val="subscript"/>
        </w:rPr>
        <w:t>x</w:t>
      </w:r>
      <w:r w:rsidRPr="00BE3A24">
        <w:rPr>
          <w:rFonts w:ascii="Arial" w:hAnsi="Arial" w:cs="Arial"/>
          <w:sz w:val="20"/>
          <w:szCs w:val="20"/>
        </w:rPr>
        <w:t xml:space="preserve"> output must be carefully managed.</w:t>
      </w:r>
    </w:p>
    <w:p w14:paraId="1EEFBCEA" w14:textId="77777777" w:rsidR="00CA364B" w:rsidRDefault="00CA364B" w:rsidP="00CA364B">
      <w:pPr>
        <w:spacing w:after="0" w:line="240" w:lineRule="auto"/>
        <w:jc w:val="both"/>
        <w:rPr>
          <w:rFonts w:ascii="Arial" w:hAnsi="Arial" w:cs="Arial"/>
          <w:sz w:val="20"/>
          <w:szCs w:val="20"/>
        </w:rPr>
      </w:pPr>
    </w:p>
    <w:p w14:paraId="6B1350B3" w14:textId="77777777" w:rsidR="00CA364B"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Lai </w:t>
      </w:r>
      <w:r w:rsidRPr="00BE3A24">
        <w:rPr>
          <w:rFonts w:ascii="Arial" w:hAnsi="Arial" w:cs="Arial"/>
          <w:i/>
          <w:iCs/>
          <w:sz w:val="20"/>
          <w:szCs w:val="20"/>
        </w:rPr>
        <w:t>et al</w:t>
      </w:r>
      <w:r w:rsidRPr="00BE3A24">
        <w:rPr>
          <w:rFonts w:ascii="Arial" w:hAnsi="Arial" w:cs="Arial"/>
          <w:sz w:val="20"/>
          <w:szCs w:val="20"/>
        </w:rPr>
        <w:t>. (2023) optimized tribological performance in diesel engines using nanoparticle-enhanced tyre pyrolysis oil-biodiesel-diesel blends, employing response surface methodology (RSM) with Box-Behnken design. Parameters included load (20–60 kg), speed (1000–1400 RPM)</w:t>
      </w:r>
      <w:r>
        <w:rPr>
          <w:rFonts w:ascii="Arial" w:hAnsi="Arial" w:cs="Arial"/>
          <w:sz w:val="20"/>
          <w:szCs w:val="20"/>
        </w:rPr>
        <w:t xml:space="preserve"> and</w:t>
      </w:r>
      <w:r w:rsidRPr="00BE3A24">
        <w:rPr>
          <w:rFonts w:ascii="Arial" w:hAnsi="Arial" w:cs="Arial"/>
          <w:sz w:val="20"/>
          <w:szCs w:val="20"/>
        </w:rPr>
        <w:t xml:space="preserve"> nanoparticle concentration (0–0.2 wt%). MgO, graphene</w:t>
      </w:r>
      <w:r>
        <w:rPr>
          <w:rFonts w:ascii="Arial" w:hAnsi="Arial" w:cs="Arial"/>
          <w:sz w:val="20"/>
          <w:szCs w:val="20"/>
        </w:rPr>
        <w:t xml:space="preserve"> and</w:t>
      </w:r>
      <w:r w:rsidRPr="00BE3A24">
        <w:rPr>
          <w:rFonts w:ascii="Arial" w:hAnsi="Arial" w:cs="Arial"/>
          <w:sz w:val="20"/>
          <w:szCs w:val="20"/>
        </w:rPr>
        <w:t xml:space="preserve">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nanoparticles significantly improved the coefficient of friction (COF), wear scar diameter (WSD)</w:t>
      </w:r>
      <w:r>
        <w:rPr>
          <w:rFonts w:ascii="Arial" w:hAnsi="Arial" w:cs="Arial"/>
          <w:sz w:val="20"/>
          <w:szCs w:val="20"/>
        </w:rPr>
        <w:t xml:space="preserve"> and</w:t>
      </w:r>
      <w:r w:rsidRPr="00BE3A24">
        <w:rPr>
          <w:rFonts w:ascii="Arial" w:hAnsi="Arial" w:cs="Arial"/>
          <w:sz w:val="20"/>
          <w:szCs w:val="20"/>
        </w:rPr>
        <w:t xml:space="preserve"> surface roughness (Ra). Optimal conditions for MgO were 1000 RPM, 26.99 kg</w:t>
      </w:r>
      <w:r>
        <w:rPr>
          <w:rFonts w:ascii="Arial" w:hAnsi="Arial" w:cs="Arial"/>
          <w:sz w:val="20"/>
          <w:szCs w:val="20"/>
        </w:rPr>
        <w:t xml:space="preserve"> and</w:t>
      </w:r>
      <w:r w:rsidRPr="00BE3A24">
        <w:rPr>
          <w:rFonts w:ascii="Arial" w:hAnsi="Arial" w:cs="Arial"/>
          <w:sz w:val="20"/>
          <w:szCs w:val="20"/>
        </w:rPr>
        <w:t xml:space="preserve"> 0.0531 wt%; for graphene, 1161.73 RPM, 21.83 kg</w:t>
      </w:r>
      <w:r>
        <w:rPr>
          <w:rFonts w:ascii="Arial" w:hAnsi="Arial" w:cs="Arial"/>
          <w:sz w:val="20"/>
          <w:szCs w:val="20"/>
        </w:rPr>
        <w:t xml:space="preserve"> and</w:t>
      </w:r>
      <w:r w:rsidRPr="00BE3A24">
        <w:rPr>
          <w:rFonts w:ascii="Arial" w:hAnsi="Arial" w:cs="Arial"/>
          <w:sz w:val="20"/>
          <w:szCs w:val="20"/>
        </w:rPr>
        <w:t xml:space="preserve"> 0.105 wt%; and for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1109.3 RPM, 30.37 kg</w:t>
      </w:r>
      <w:r>
        <w:rPr>
          <w:rFonts w:ascii="Arial" w:hAnsi="Arial" w:cs="Arial"/>
          <w:sz w:val="20"/>
          <w:szCs w:val="20"/>
        </w:rPr>
        <w:t xml:space="preserve"> and</w:t>
      </w:r>
      <w:r w:rsidRPr="00BE3A24">
        <w:rPr>
          <w:rFonts w:ascii="Arial" w:hAnsi="Arial" w:cs="Arial"/>
          <w:sz w:val="20"/>
          <w:szCs w:val="20"/>
        </w:rPr>
        <w:t xml:space="preserve"> 0.0107 wt%, achieving the best performance at low cost and concentration.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reduced COF and WSD under high loads, while graphene excelled in anti-wear properties at lower loads. Load was the most significant factor for COF and WSD, while nanoparticle concentration most influenced surface roughness.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nano-fuel minimized COF, WSD</w:t>
      </w:r>
      <w:r>
        <w:rPr>
          <w:rFonts w:ascii="Arial" w:hAnsi="Arial" w:cs="Arial"/>
          <w:sz w:val="20"/>
          <w:szCs w:val="20"/>
        </w:rPr>
        <w:t xml:space="preserve"> and</w:t>
      </w:r>
      <w:r w:rsidRPr="00BE3A24">
        <w:rPr>
          <w:rFonts w:ascii="Arial" w:hAnsi="Arial" w:cs="Arial"/>
          <w:sz w:val="20"/>
          <w:szCs w:val="20"/>
        </w:rPr>
        <w:t xml:space="preserve"> Ra, improving surface texture and engine lubricity, thereby reducing wear and extending engine life. The study highlighted biodiesel blends' higher sulphur content, recommending desulfurization and increased biodiesel ratios for better compliance and performance. These findings demonstrate the effectiveness of nanoparticle additives in improving engine efficiency and sustainability.</w:t>
      </w:r>
    </w:p>
    <w:p w14:paraId="5F0BDE6F" w14:textId="77777777" w:rsidR="00CA364B" w:rsidRDefault="00CA364B" w:rsidP="00CA364B">
      <w:pPr>
        <w:spacing w:after="0" w:line="240" w:lineRule="auto"/>
        <w:jc w:val="both"/>
        <w:rPr>
          <w:rFonts w:ascii="Arial" w:hAnsi="Arial" w:cs="Arial"/>
          <w:sz w:val="20"/>
          <w:szCs w:val="20"/>
        </w:rPr>
      </w:pPr>
    </w:p>
    <w:p w14:paraId="65612875"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Loo </w:t>
      </w:r>
      <w:r w:rsidRPr="00BE3A24">
        <w:rPr>
          <w:rFonts w:ascii="Arial" w:hAnsi="Arial" w:cs="Arial"/>
          <w:i/>
          <w:iCs/>
          <w:sz w:val="20"/>
          <w:szCs w:val="20"/>
        </w:rPr>
        <w:t>et al</w:t>
      </w:r>
      <w:r w:rsidRPr="00BE3A24">
        <w:rPr>
          <w:rFonts w:ascii="Arial" w:hAnsi="Arial" w:cs="Arial"/>
          <w:sz w:val="20"/>
          <w:szCs w:val="20"/>
        </w:rPr>
        <w:t>. (2023) analyzed the impact of nanoparticle additives on the tribological behaviour of FTPO-biodiesel-diesel blends using a four-ball tribometer under 40 kg load, 1200 RPM</w:t>
      </w:r>
      <w:r>
        <w:rPr>
          <w:rFonts w:ascii="Arial" w:hAnsi="Arial" w:cs="Arial"/>
          <w:sz w:val="20"/>
          <w:szCs w:val="20"/>
        </w:rPr>
        <w:t xml:space="preserve"> and</w:t>
      </w:r>
      <w:r w:rsidRPr="00BE3A24">
        <w:rPr>
          <w:rFonts w:ascii="Arial" w:hAnsi="Arial" w:cs="Arial"/>
          <w:sz w:val="20"/>
          <w:szCs w:val="20"/>
        </w:rPr>
        <w:t xml:space="preserve"> 75°C (ASTM-D4172). Magnesium oxide (MgO), graphene (G)</w:t>
      </w:r>
      <w:r>
        <w:rPr>
          <w:rFonts w:ascii="Arial" w:hAnsi="Arial" w:cs="Arial"/>
          <w:sz w:val="20"/>
          <w:szCs w:val="20"/>
        </w:rPr>
        <w:t xml:space="preserve"> and</w:t>
      </w:r>
      <w:r w:rsidRPr="00BE3A24">
        <w:rPr>
          <w:rFonts w:ascii="Arial" w:hAnsi="Arial" w:cs="Arial"/>
          <w:sz w:val="20"/>
          <w:szCs w:val="20"/>
        </w:rPr>
        <w:t xml:space="preserve"> aluminium oxide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nanoparticles significantly improved lubricity.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-0.1 wt% reduced the coefficient of friction (COF) by 2.83%, while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-0.1 wt% and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-0.2 wt% decreased the wear scar diameter (WSD) by 22.09% and 18.33%, respectively. Surface roughness improved by 36.3% (MgO-0.1 wt%), 36.9% (MgO-0.2 wt%), 36.8% (G-0.1 wt%)</w:t>
      </w:r>
      <w:r>
        <w:rPr>
          <w:rFonts w:ascii="Arial" w:hAnsi="Arial" w:cs="Arial"/>
          <w:sz w:val="20"/>
          <w:szCs w:val="20"/>
        </w:rPr>
        <w:t xml:space="preserve"> and</w:t>
      </w:r>
      <w:r w:rsidRPr="00BE3A24">
        <w:rPr>
          <w:rFonts w:ascii="Arial" w:hAnsi="Arial" w:cs="Arial"/>
          <w:sz w:val="20"/>
          <w:szCs w:val="20"/>
        </w:rPr>
        <w:t xml:space="preserve"> 35.5%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-0.1 wt%). Lower concentrations formed protective films, reducing wear and friction, while higher concentrations caused agglomeration and surface damage. SEM and Alicona imaging confirmed reduced wear and smoother surfaces with 0.1 wt% nanoparticles. MgO-0.2 wt% excelled in surface roughness</w:t>
      </w:r>
      <w:r>
        <w:rPr>
          <w:rFonts w:ascii="Arial" w:hAnsi="Arial" w:cs="Arial"/>
          <w:sz w:val="20"/>
          <w:szCs w:val="20"/>
        </w:rPr>
        <w:t xml:space="preserve"> and</w:t>
      </w:r>
      <w:r w:rsidRPr="00BE3A24">
        <w:rPr>
          <w:rFonts w:ascii="Arial" w:hAnsi="Arial" w:cs="Arial"/>
          <w:sz w:val="20"/>
          <w:szCs w:val="20"/>
        </w:rPr>
        <w:t xml:space="preserve">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-0.1 wt% provided the best friction and wear performance. Optimizing nanoparticle use could further enhance biofuel tribological properties.</w:t>
      </w:r>
    </w:p>
    <w:p w14:paraId="5B59EC11" w14:textId="77777777" w:rsidR="00CA364B" w:rsidRDefault="00CA364B" w:rsidP="00CA364B">
      <w:pPr>
        <w:spacing w:after="0" w:line="240" w:lineRule="auto"/>
        <w:jc w:val="both"/>
        <w:rPr>
          <w:rFonts w:ascii="Arial" w:hAnsi="Arial" w:cs="Arial"/>
          <w:color w:val="000000" w:themeColor="text1"/>
          <w:sz w:val="20"/>
          <w:szCs w:val="20"/>
        </w:rPr>
      </w:pPr>
    </w:p>
    <w:p w14:paraId="27F432C7" w14:textId="77777777" w:rsidR="00CA364B" w:rsidRDefault="00CA364B" w:rsidP="00CA364B">
      <w:pPr>
        <w:spacing w:after="0" w:line="240" w:lineRule="auto"/>
        <w:jc w:val="both"/>
        <w:rPr>
          <w:rFonts w:ascii="Arial" w:hAnsi="Arial" w:cs="Arial"/>
          <w:sz w:val="20"/>
          <w:szCs w:val="20"/>
        </w:rPr>
      </w:pPr>
      <w:r w:rsidRPr="00BE3A24">
        <w:rPr>
          <w:rFonts w:ascii="Arial" w:hAnsi="Arial" w:cs="Arial"/>
          <w:sz w:val="20"/>
          <w:szCs w:val="20"/>
        </w:rPr>
        <w:t>Mahgoub (2023) reviews the use of nano-biodiesel blends in diesel engines, focusing on improving fuel properties, combustion efficiency</w:t>
      </w:r>
      <w:r>
        <w:rPr>
          <w:rFonts w:ascii="Arial" w:hAnsi="Arial" w:cs="Arial"/>
          <w:sz w:val="20"/>
          <w:szCs w:val="20"/>
        </w:rPr>
        <w:t xml:space="preserve"> and</w:t>
      </w:r>
      <w:r w:rsidRPr="00BE3A24">
        <w:rPr>
          <w:rFonts w:ascii="Arial" w:hAnsi="Arial" w:cs="Arial"/>
          <w:sz w:val="20"/>
          <w:szCs w:val="20"/>
        </w:rPr>
        <w:t xml:space="preserve"> reducing emissions. The study highlights the impact of various nano-metallic additives such as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sidRPr="00BE3A24">
        <w:rPr>
          <w:rFonts w:ascii="Arial" w:hAnsi="Arial" w:cs="Arial"/>
          <w:sz w:val="20"/>
          <w:szCs w:val="20"/>
        </w:rPr>
        <w:t>, CeO2, CNTs, CuO, GO</w:t>
      </w:r>
      <w:r>
        <w:rPr>
          <w:rFonts w:ascii="Arial" w:hAnsi="Arial" w:cs="Arial"/>
          <w:sz w:val="20"/>
          <w:szCs w:val="20"/>
        </w:rPr>
        <w:t xml:space="preserve"> and</w:t>
      </w:r>
      <w:r w:rsidRPr="00BE3A24">
        <w:rPr>
          <w:rFonts w:ascii="Arial" w:hAnsi="Arial" w:cs="Arial"/>
          <w:sz w:val="20"/>
          <w:szCs w:val="20"/>
        </w:rPr>
        <w:t xml:space="preserve"> TiO2 on fuel quality and engine performance. Notable improvements were observed in brake thermal efficiency (BTE), with up to 24.7% improvement for Jatropha biodiesel (B20) with 50 ppm Al</w:t>
      </w:r>
      <w:r w:rsidRPr="00BE3A24">
        <w:rPr>
          <w:rFonts w:ascii="Arial" w:hAnsi="Arial" w:cs="Arial"/>
          <w:sz w:val="20"/>
          <w:szCs w:val="20"/>
          <w:vertAlign w:val="subscript"/>
        </w:rPr>
        <w:t>2</w:t>
      </w:r>
      <w:r w:rsidRPr="00BE3A24">
        <w:rPr>
          <w:rFonts w:ascii="Arial" w:hAnsi="Arial" w:cs="Arial"/>
          <w:sz w:val="20"/>
          <w:szCs w:val="20"/>
        </w:rPr>
        <w:t>O</w:t>
      </w:r>
      <w:r w:rsidRPr="00BE3A24">
        <w:rPr>
          <w:rFonts w:ascii="Arial" w:hAnsi="Arial" w:cs="Arial"/>
          <w:sz w:val="20"/>
          <w:szCs w:val="20"/>
          <w:vertAlign w:val="subscript"/>
        </w:rPr>
        <w:t>3</w:t>
      </w:r>
      <w:r>
        <w:rPr>
          <w:rFonts w:ascii="Arial" w:hAnsi="Arial" w:cs="Arial"/>
          <w:sz w:val="20"/>
          <w:szCs w:val="20"/>
        </w:rPr>
        <w:t xml:space="preserve"> and</w:t>
      </w:r>
      <w:r w:rsidRPr="00BE3A24">
        <w:rPr>
          <w:rFonts w:ascii="Arial" w:hAnsi="Arial" w:cs="Arial"/>
          <w:sz w:val="20"/>
          <w:szCs w:val="20"/>
        </w:rPr>
        <w:t xml:space="preserve"> a 25% reduction in brake-specific fuel consumption (BSFC) for Acacia concinna biodiesel with 150 ppm TiO2. Emissions also showed significant reductions, including up to 70.94% for hydrocarbons (HC), 80% for carbon monoxide (CO)</w:t>
      </w:r>
      <w:r>
        <w:rPr>
          <w:rFonts w:ascii="Arial" w:hAnsi="Arial" w:cs="Arial"/>
          <w:sz w:val="20"/>
          <w:szCs w:val="20"/>
        </w:rPr>
        <w:t xml:space="preserve"> and</w:t>
      </w:r>
      <w:r w:rsidRPr="00BE3A24">
        <w:rPr>
          <w:rFonts w:ascii="Arial" w:hAnsi="Arial" w:cs="Arial"/>
          <w:sz w:val="20"/>
          <w:szCs w:val="20"/>
        </w:rPr>
        <w:t xml:space="preserve"> 30% for nitrogen oxides (NO</w:t>
      </w:r>
      <w:r w:rsidRPr="00BE3A24">
        <w:rPr>
          <w:rFonts w:ascii="Arial" w:hAnsi="Arial" w:cs="Arial"/>
          <w:sz w:val="20"/>
          <w:szCs w:val="20"/>
          <w:vertAlign w:val="subscript"/>
        </w:rPr>
        <w:t>x</w:t>
      </w:r>
      <w:r w:rsidRPr="00BE3A24">
        <w:rPr>
          <w:rFonts w:ascii="Arial" w:hAnsi="Arial" w:cs="Arial"/>
          <w:sz w:val="20"/>
          <w:szCs w:val="20"/>
        </w:rPr>
        <w:t>). Despite promising results, the study highlights the need for more research on the optimal combinations and dosages of nanoadditives for biodiesel blends. Future studies may focus on hybrid nanoparticles, which combine multiple nanoadditives, to explore their potential in improving engine outputs and emissions further.</w:t>
      </w:r>
    </w:p>
    <w:p w14:paraId="5E4CC02D" w14:textId="77777777" w:rsidR="00CA364B" w:rsidRDefault="00CA364B" w:rsidP="00CA364B">
      <w:pPr>
        <w:spacing w:after="0" w:line="240" w:lineRule="auto"/>
        <w:jc w:val="both"/>
        <w:rPr>
          <w:rFonts w:ascii="Arial" w:hAnsi="Arial" w:cs="Arial"/>
          <w:sz w:val="20"/>
          <w:szCs w:val="20"/>
        </w:rPr>
      </w:pPr>
    </w:p>
    <w:p w14:paraId="7066C3FB"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Mohammed (2023) explored how zinc oxide (ZnO) nanoparticles influence diesel engine performance and combustion traits when used with diesel and second-generation biodiesel fuel blends. The study used six fuel blends: B0, B20, B40, B0ZnO, B20ZnO</w:t>
      </w:r>
      <w:r>
        <w:rPr>
          <w:rFonts w:ascii="Arial" w:hAnsi="Arial" w:cs="Arial"/>
          <w:sz w:val="20"/>
          <w:szCs w:val="20"/>
        </w:rPr>
        <w:t xml:space="preserve"> and</w:t>
      </w:r>
      <w:r w:rsidRPr="00BE3A24">
        <w:rPr>
          <w:rFonts w:ascii="Arial" w:hAnsi="Arial" w:cs="Arial"/>
          <w:sz w:val="20"/>
          <w:szCs w:val="20"/>
        </w:rPr>
        <w:t xml:space="preserve"> B40ZnO, with ZnO nanoparticles added at 50 ppm via ultrasonication. Key findings include a 6.74%, 4.95%</w:t>
      </w:r>
      <w:r>
        <w:rPr>
          <w:rFonts w:ascii="Arial" w:hAnsi="Arial" w:cs="Arial"/>
          <w:sz w:val="20"/>
          <w:szCs w:val="20"/>
        </w:rPr>
        <w:t xml:space="preserve"> and</w:t>
      </w:r>
      <w:r w:rsidRPr="00BE3A24">
        <w:rPr>
          <w:rFonts w:ascii="Arial" w:hAnsi="Arial" w:cs="Arial"/>
          <w:sz w:val="20"/>
          <w:szCs w:val="20"/>
        </w:rPr>
        <w:t xml:space="preserve"> 3.69% improvement in engine torque for B0ZnO, B20ZnO</w:t>
      </w:r>
      <w:r>
        <w:rPr>
          <w:rFonts w:ascii="Arial" w:hAnsi="Arial" w:cs="Arial"/>
          <w:sz w:val="20"/>
          <w:szCs w:val="20"/>
        </w:rPr>
        <w:t xml:space="preserve"> and</w:t>
      </w:r>
      <w:r w:rsidRPr="00BE3A24">
        <w:rPr>
          <w:rFonts w:ascii="Arial" w:hAnsi="Arial" w:cs="Arial"/>
          <w:sz w:val="20"/>
          <w:szCs w:val="20"/>
        </w:rPr>
        <w:t xml:space="preserve"> B40ZnO at 2300 RPM compared to their respective blends without ZnO. Brake-specific fuel consumption (BSFC) decreased by 5.6%, 6.44%</w:t>
      </w:r>
      <w:r>
        <w:rPr>
          <w:rFonts w:ascii="Arial" w:hAnsi="Arial" w:cs="Arial"/>
          <w:sz w:val="20"/>
          <w:szCs w:val="20"/>
        </w:rPr>
        <w:t xml:space="preserve"> and</w:t>
      </w:r>
      <w:r w:rsidRPr="00BE3A24">
        <w:rPr>
          <w:rFonts w:ascii="Arial" w:hAnsi="Arial" w:cs="Arial"/>
          <w:sz w:val="20"/>
          <w:szCs w:val="20"/>
        </w:rPr>
        <w:t xml:space="preserve"> 2.5% for B0ZnO, B20ZnO</w:t>
      </w:r>
      <w:r>
        <w:rPr>
          <w:rFonts w:ascii="Arial" w:hAnsi="Arial" w:cs="Arial"/>
          <w:sz w:val="20"/>
          <w:szCs w:val="20"/>
        </w:rPr>
        <w:t xml:space="preserve"> and</w:t>
      </w:r>
      <w:r w:rsidRPr="00BE3A24">
        <w:rPr>
          <w:rFonts w:ascii="Arial" w:hAnsi="Arial" w:cs="Arial"/>
          <w:sz w:val="20"/>
          <w:szCs w:val="20"/>
        </w:rPr>
        <w:t xml:space="preserve"> B40ZnO, respectively. The brake thermal efficiency (BTE) improved by 4.34% for B0ZnO and 3.28% for B20ZnO at 2600 RPM. Combustion attributes also showed enhancements, with cumulative heat release rates (CHR) increasing by 4.1%, 3.46%</w:t>
      </w:r>
      <w:r>
        <w:rPr>
          <w:rFonts w:ascii="Arial" w:hAnsi="Arial" w:cs="Arial"/>
          <w:sz w:val="20"/>
          <w:szCs w:val="20"/>
        </w:rPr>
        <w:t xml:space="preserve"> and</w:t>
      </w:r>
      <w:r w:rsidRPr="00BE3A24">
        <w:rPr>
          <w:rFonts w:ascii="Arial" w:hAnsi="Arial" w:cs="Arial"/>
          <w:sz w:val="20"/>
          <w:szCs w:val="20"/>
        </w:rPr>
        <w:t xml:space="preserve"> 1.72% for the ZnO blends. Ignition delay periods decreased by 18.18%, 8.32%</w:t>
      </w:r>
      <w:r>
        <w:rPr>
          <w:rFonts w:ascii="Arial" w:hAnsi="Arial" w:cs="Arial"/>
          <w:sz w:val="20"/>
          <w:szCs w:val="20"/>
        </w:rPr>
        <w:t xml:space="preserve"> and</w:t>
      </w:r>
      <w:r w:rsidRPr="00BE3A24">
        <w:rPr>
          <w:rFonts w:ascii="Arial" w:hAnsi="Arial" w:cs="Arial"/>
          <w:sz w:val="20"/>
          <w:szCs w:val="20"/>
        </w:rPr>
        <w:t xml:space="preserve"> 7.13% for B0ZnO, B20ZnO</w:t>
      </w:r>
      <w:r>
        <w:rPr>
          <w:rFonts w:ascii="Arial" w:hAnsi="Arial" w:cs="Arial"/>
          <w:sz w:val="20"/>
          <w:szCs w:val="20"/>
        </w:rPr>
        <w:t xml:space="preserve"> and</w:t>
      </w:r>
      <w:r w:rsidRPr="00BE3A24">
        <w:rPr>
          <w:rFonts w:ascii="Arial" w:hAnsi="Arial" w:cs="Arial"/>
          <w:sz w:val="20"/>
          <w:szCs w:val="20"/>
        </w:rPr>
        <w:t xml:space="preserve"> B40ZnO. ZnO nanoparticles compensated for biodiesel's poor combustion characteristics, improving fuel combustion and engine performance, though the study suggests further research on cost-effectiveness and sustainability assessments.</w:t>
      </w:r>
    </w:p>
    <w:p w14:paraId="5106959B" w14:textId="77777777" w:rsidR="00CA364B" w:rsidRDefault="00CA364B" w:rsidP="00CA364B">
      <w:pPr>
        <w:spacing w:after="0" w:line="240" w:lineRule="auto"/>
        <w:jc w:val="both"/>
        <w:rPr>
          <w:rFonts w:ascii="Arial" w:hAnsi="Arial" w:cs="Arial"/>
          <w:sz w:val="20"/>
          <w:szCs w:val="20"/>
        </w:rPr>
      </w:pPr>
    </w:p>
    <w:p w14:paraId="04A62EDC"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Sharma </w:t>
      </w:r>
      <w:r w:rsidRPr="00BE3A24">
        <w:rPr>
          <w:rFonts w:ascii="Arial" w:hAnsi="Arial" w:cs="Arial"/>
          <w:i/>
          <w:iCs/>
          <w:sz w:val="20"/>
          <w:szCs w:val="20"/>
        </w:rPr>
        <w:t>et al</w:t>
      </w:r>
      <w:r w:rsidRPr="00BE3A24">
        <w:rPr>
          <w:rFonts w:ascii="Arial" w:hAnsi="Arial" w:cs="Arial"/>
          <w:sz w:val="20"/>
          <w:szCs w:val="20"/>
        </w:rPr>
        <w:t>. (2023) explored the application of titanium oxide (TiO</w:t>
      </w:r>
      <w:r w:rsidRPr="00BE3A24">
        <w:rPr>
          <w:rFonts w:ascii="Cambria Math" w:hAnsi="Cambria Math" w:cs="Cambria Math"/>
          <w:sz w:val="20"/>
          <w:szCs w:val="20"/>
        </w:rPr>
        <w:t>₂</w:t>
      </w:r>
      <w:r w:rsidRPr="00BE3A24">
        <w:rPr>
          <w:rFonts w:ascii="Arial" w:hAnsi="Arial" w:cs="Arial"/>
          <w:sz w:val="20"/>
          <w:szCs w:val="20"/>
        </w:rPr>
        <w:t xml:space="preserve">) nanoparticles (NPs) in reducing emissions from diesel engines powered by waste cooking oil biodiesel (WCOB). The study tested three </w:t>
      </w:r>
      <w:r w:rsidRPr="00BE3A24">
        <w:rPr>
          <w:rFonts w:ascii="Arial" w:hAnsi="Arial" w:cs="Arial"/>
          <w:sz w:val="20"/>
          <w:szCs w:val="20"/>
        </w:rPr>
        <w:lastRenderedPageBreak/>
        <w:t>fuel blends: B1 (100% diesel), B2 (80% diesel + 20% WCOB)</w:t>
      </w:r>
      <w:r>
        <w:rPr>
          <w:rFonts w:ascii="Arial" w:hAnsi="Arial" w:cs="Arial"/>
          <w:sz w:val="20"/>
          <w:szCs w:val="20"/>
        </w:rPr>
        <w:t xml:space="preserve"> and</w:t>
      </w:r>
      <w:r w:rsidRPr="00BE3A24">
        <w:rPr>
          <w:rFonts w:ascii="Arial" w:hAnsi="Arial" w:cs="Arial"/>
          <w:sz w:val="20"/>
          <w:szCs w:val="20"/>
        </w:rPr>
        <w:t xml:space="preserve"> B3 (80% diesel + 20% WCOB + 200 mg/L TiO</w:t>
      </w:r>
      <w:r w:rsidRPr="00BE3A24">
        <w:rPr>
          <w:rFonts w:ascii="Cambria Math" w:hAnsi="Cambria Math" w:cs="Cambria Math"/>
          <w:sz w:val="20"/>
          <w:szCs w:val="20"/>
        </w:rPr>
        <w:t>₂</w:t>
      </w:r>
      <w:r w:rsidRPr="00BE3A24">
        <w:rPr>
          <w:rFonts w:ascii="Arial" w:hAnsi="Arial" w:cs="Arial"/>
          <w:sz w:val="20"/>
          <w:szCs w:val="20"/>
        </w:rPr>
        <w:t xml:space="preserve"> NPs) on a 3.2 kW single-cylinder water-cooled CI engine with a compression ratio of 17.5 and injection timing of 23° BTDC. The addition of TiO</w:t>
      </w:r>
      <w:r w:rsidRPr="00BE3A24">
        <w:rPr>
          <w:rFonts w:ascii="Cambria Math" w:hAnsi="Cambria Math" w:cs="Cambria Math"/>
          <w:sz w:val="20"/>
          <w:szCs w:val="20"/>
        </w:rPr>
        <w:t>₂</w:t>
      </w:r>
      <w:r w:rsidRPr="00BE3A24">
        <w:rPr>
          <w:rFonts w:ascii="Arial" w:hAnsi="Arial" w:cs="Arial"/>
          <w:sz w:val="20"/>
          <w:szCs w:val="20"/>
        </w:rPr>
        <w:t xml:space="preserve"> NPs significantly improved emission characteristics. Compared to diesel (B1), carbon monoxide (CO) emissions decreased by 8.92% for B2 and 25% for B3. Similarly, hydrocarbon (HC) emissions dropped by 5.6% for B2 and 16.6% for B3. The B3 blend also achieved a 3.75% reduction in nitrogen oxide (NO</w:t>
      </w:r>
      <w:r w:rsidRPr="00BE3A24">
        <w:rPr>
          <w:rFonts w:ascii="Arial" w:hAnsi="Arial" w:cs="Arial"/>
          <w:sz w:val="20"/>
          <w:szCs w:val="20"/>
          <w:vertAlign w:val="subscript"/>
        </w:rPr>
        <w:t>x</w:t>
      </w:r>
      <w:r w:rsidRPr="00BE3A24">
        <w:rPr>
          <w:rFonts w:ascii="Arial" w:hAnsi="Arial" w:cs="Arial"/>
          <w:sz w:val="20"/>
          <w:szCs w:val="20"/>
        </w:rPr>
        <w:t>) emissions compared to B2. The findings suggest that nano-enhanced biodiesel blends, such as B3, offer a promising solution for mitigating diesel engine emissions. However, further optimization of operational parameters is required to achieve efficiency comparable to conventional diesel fuel.</w:t>
      </w:r>
    </w:p>
    <w:p w14:paraId="76604F56" w14:textId="77777777" w:rsidR="00CA364B" w:rsidRDefault="00CA364B" w:rsidP="00CA364B">
      <w:pPr>
        <w:spacing w:after="0" w:line="240" w:lineRule="auto"/>
        <w:jc w:val="both"/>
        <w:rPr>
          <w:rFonts w:ascii="Arial" w:hAnsi="Arial" w:cs="Arial"/>
          <w:sz w:val="20"/>
          <w:szCs w:val="20"/>
        </w:rPr>
      </w:pPr>
    </w:p>
    <w:p w14:paraId="30785C30"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 xml:space="preserve">Suhel </w:t>
      </w:r>
      <w:r w:rsidRPr="00BE3A24">
        <w:rPr>
          <w:rFonts w:ascii="Arial" w:hAnsi="Arial" w:cs="Arial"/>
          <w:i/>
          <w:iCs/>
          <w:sz w:val="20"/>
          <w:szCs w:val="20"/>
        </w:rPr>
        <w:t>et al</w:t>
      </w:r>
      <w:r w:rsidRPr="00BE3A24">
        <w:rPr>
          <w:rFonts w:ascii="Arial" w:hAnsi="Arial" w:cs="Arial"/>
          <w:sz w:val="20"/>
          <w:szCs w:val="20"/>
        </w:rPr>
        <w:t>. (2023) investigated the impact of ZnO nanoparticles as an additive in waste plastic oil (WPO20) on the performance and emissions of a diesel engine. The study aimed to enhance the oxidation reaction and heat transfer during combustion. ZnO nanoparticles were synthesized using the sol-gel technique and added to WPO20 in concentrations of 50, 100</w:t>
      </w:r>
      <w:r>
        <w:rPr>
          <w:rFonts w:ascii="Arial" w:hAnsi="Arial" w:cs="Arial"/>
          <w:sz w:val="20"/>
          <w:szCs w:val="20"/>
        </w:rPr>
        <w:t xml:space="preserve"> and</w:t>
      </w:r>
      <w:r w:rsidRPr="00BE3A24">
        <w:rPr>
          <w:rFonts w:ascii="Arial" w:hAnsi="Arial" w:cs="Arial"/>
          <w:sz w:val="20"/>
          <w:szCs w:val="20"/>
        </w:rPr>
        <w:t xml:space="preserve"> 150 ppm. The engine tests revealed that incorporating ZnO nanoparticles significantly improved the engine's performance by reducing smoke, CO, UHC</w:t>
      </w:r>
      <w:r>
        <w:rPr>
          <w:rFonts w:ascii="Arial" w:hAnsi="Arial" w:cs="Arial"/>
          <w:sz w:val="20"/>
          <w:szCs w:val="20"/>
        </w:rPr>
        <w:t xml:space="preserve"> and</w:t>
      </w:r>
      <w:r w:rsidRPr="00BE3A24">
        <w:rPr>
          <w:rFonts w:ascii="Arial" w:hAnsi="Arial" w:cs="Arial"/>
          <w:sz w:val="20"/>
          <w:szCs w:val="20"/>
        </w:rPr>
        <w:t xml:space="preserve"> NO</w:t>
      </w:r>
      <w:r w:rsidRPr="00BE3A24">
        <w:rPr>
          <w:rFonts w:ascii="Arial" w:hAnsi="Arial" w:cs="Arial"/>
          <w:sz w:val="20"/>
          <w:szCs w:val="20"/>
          <w:vertAlign w:val="subscript"/>
        </w:rPr>
        <w:t>x</w:t>
      </w:r>
      <w:r w:rsidRPr="00BE3A24">
        <w:rPr>
          <w:rFonts w:ascii="Arial" w:hAnsi="Arial" w:cs="Arial"/>
          <w:sz w:val="20"/>
          <w:szCs w:val="20"/>
        </w:rPr>
        <w:t xml:space="preserve"> emissions, while enhancing brake thermal efficiency (BTE) and reducing brake-specific fuel consumption (BSFC). The optimal results were achieved with a 100 ppm ZnO nanoparticle concentration, leading to a reduction in smoke (11.86%), CO (5.7%), UHC (28%)</w:t>
      </w:r>
      <w:r>
        <w:rPr>
          <w:rFonts w:ascii="Arial" w:hAnsi="Arial" w:cs="Arial"/>
          <w:sz w:val="20"/>
          <w:szCs w:val="20"/>
        </w:rPr>
        <w:t xml:space="preserve"> and</w:t>
      </w:r>
      <w:r w:rsidRPr="00BE3A24">
        <w:rPr>
          <w:rFonts w:ascii="Arial" w:hAnsi="Arial" w:cs="Arial"/>
          <w:sz w:val="20"/>
          <w:szCs w:val="20"/>
        </w:rPr>
        <w:t xml:space="preserve"> NO</w:t>
      </w:r>
      <w:r w:rsidRPr="00BE3A24">
        <w:rPr>
          <w:rFonts w:ascii="Arial" w:hAnsi="Arial" w:cs="Arial"/>
          <w:sz w:val="20"/>
          <w:szCs w:val="20"/>
          <w:vertAlign w:val="subscript"/>
        </w:rPr>
        <w:t>x</w:t>
      </w:r>
      <w:r w:rsidRPr="00BE3A24">
        <w:rPr>
          <w:rFonts w:ascii="Arial" w:hAnsi="Arial" w:cs="Arial"/>
          <w:sz w:val="20"/>
          <w:szCs w:val="20"/>
        </w:rPr>
        <w:t xml:space="preserve"> (14.93%) emissions, along with a 2.47% improvement in BTE at maximum load. The inclusion of ZnO nanoparticles also improved the fuel properties of WPO20, such as flash point, cetane index</w:t>
      </w:r>
      <w:r>
        <w:rPr>
          <w:rFonts w:ascii="Arial" w:hAnsi="Arial" w:cs="Arial"/>
          <w:sz w:val="20"/>
          <w:szCs w:val="20"/>
        </w:rPr>
        <w:t xml:space="preserve"> and</w:t>
      </w:r>
      <w:r w:rsidRPr="00BE3A24">
        <w:rPr>
          <w:rFonts w:ascii="Arial" w:hAnsi="Arial" w:cs="Arial"/>
          <w:sz w:val="20"/>
          <w:szCs w:val="20"/>
        </w:rPr>
        <w:t xml:space="preserve"> calorific value. However, beyond 100 ppm, the BTE slightly decreased</w:t>
      </w:r>
      <w:r>
        <w:rPr>
          <w:rFonts w:ascii="Arial" w:hAnsi="Arial" w:cs="Arial"/>
          <w:sz w:val="20"/>
          <w:szCs w:val="20"/>
        </w:rPr>
        <w:t xml:space="preserve"> and</w:t>
      </w:r>
      <w:r w:rsidRPr="00BE3A24">
        <w:rPr>
          <w:rFonts w:ascii="Arial" w:hAnsi="Arial" w:cs="Arial"/>
          <w:sz w:val="20"/>
          <w:szCs w:val="20"/>
        </w:rPr>
        <w:t xml:space="preserve"> emissions increased due to nanoparticle agglomeration. Overall, ZnO nanoparticles proved to be a promising additive for improving the performance and emissions of WPO blends, although further studies are needed to evaluate their impact on engine wear and corrosion.</w:t>
      </w:r>
    </w:p>
    <w:p w14:paraId="719885BC" w14:textId="77777777" w:rsidR="00CA364B" w:rsidRDefault="00CA364B" w:rsidP="00281057">
      <w:pPr>
        <w:spacing w:after="0" w:line="240" w:lineRule="auto"/>
        <w:jc w:val="both"/>
        <w:rPr>
          <w:rFonts w:ascii="Arial" w:hAnsi="Arial" w:cs="Arial"/>
          <w:sz w:val="20"/>
          <w:szCs w:val="20"/>
        </w:rPr>
      </w:pPr>
    </w:p>
    <w:p w14:paraId="57B0F790" w14:textId="77777777" w:rsidR="00454737" w:rsidRPr="00BE3A24" w:rsidRDefault="00454737" w:rsidP="00454737">
      <w:pPr>
        <w:spacing w:after="0" w:line="240" w:lineRule="auto"/>
        <w:jc w:val="both"/>
        <w:rPr>
          <w:rFonts w:ascii="Arial" w:hAnsi="Arial" w:cs="Arial"/>
          <w:sz w:val="20"/>
          <w:szCs w:val="20"/>
        </w:rPr>
      </w:pPr>
      <w:r w:rsidRPr="00BE3A24">
        <w:rPr>
          <w:rFonts w:ascii="Arial" w:hAnsi="Arial" w:cs="Arial"/>
          <w:sz w:val="20"/>
          <w:szCs w:val="20"/>
        </w:rPr>
        <w:t xml:space="preserve">El-Fakharany </w:t>
      </w:r>
      <w:r w:rsidRPr="00BE3A24">
        <w:rPr>
          <w:rFonts w:ascii="Arial" w:hAnsi="Arial" w:cs="Arial"/>
          <w:i/>
          <w:iCs/>
          <w:sz w:val="20"/>
          <w:szCs w:val="20"/>
        </w:rPr>
        <w:t>et al</w:t>
      </w:r>
      <w:r w:rsidRPr="00BE3A24">
        <w:rPr>
          <w:rFonts w:ascii="Arial" w:hAnsi="Arial" w:cs="Arial"/>
          <w:sz w:val="20"/>
          <w:szCs w:val="20"/>
        </w:rPr>
        <w:t>. (2024) investigated TiO</w:t>
      </w:r>
      <w:r w:rsidRPr="00BE3A24">
        <w:rPr>
          <w:rFonts w:ascii="Cambria Math" w:hAnsi="Cambria Math" w:cs="Cambria Math"/>
          <w:sz w:val="20"/>
          <w:szCs w:val="20"/>
        </w:rPr>
        <w:t>₂</w:t>
      </w:r>
      <w:r w:rsidRPr="00BE3A24">
        <w:rPr>
          <w:rFonts w:ascii="Arial" w:hAnsi="Arial" w:cs="Arial"/>
          <w:sz w:val="20"/>
          <w:szCs w:val="20"/>
        </w:rPr>
        <w:t xml:space="preserve"> nanoparticles added to B20 biodiesel from waste cooking oil (WCO) and exposed to a magnetic field. They found that TiO</w:t>
      </w:r>
      <w:r w:rsidRPr="00BE3A24">
        <w:rPr>
          <w:rFonts w:ascii="Cambria Math" w:hAnsi="Cambria Math" w:cs="Cambria Math"/>
          <w:sz w:val="20"/>
          <w:szCs w:val="20"/>
        </w:rPr>
        <w:t>₂</w:t>
      </w:r>
      <w:r w:rsidRPr="00BE3A24">
        <w:rPr>
          <w:rFonts w:ascii="Arial" w:hAnsi="Arial" w:cs="Arial"/>
          <w:sz w:val="20"/>
          <w:szCs w:val="20"/>
        </w:rPr>
        <w:t xml:space="preserve"> at 25 and 50 mg/L combined with the magnetic field improved engine efficiency and lowered emissions: brake-specific fuel consumption (BSFC) dropped by 1.2–6%, brake thermal efficiency (BTE) increased by 1–6.5%, CO emissions decreased by 5–15%, NO</w:t>
      </w:r>
      <w:r w:rsidRPr="00BE3A24">
        <w:rPr>
          <w:rFonts w:ascii="Arial" w:hAnsi="Arial" w:cs="Arial"/>
          <w:sz w:val="20"/>
          <w:szCs w:val="20"/>
          <w:vertAlign w:val="subscript"/>
        </w:rPr>
        <w:t>x</w:t>
      </w:r>
      <w:r w:rsidRPr="00BE3A24">
        <w:rPr>
          <w:rFonts w:ascii="Arial" w:hAnsi="Arial" w:cs="Arial"/>
          <w:sz w:val="20"/>
          <w:szCs w:val="20"/>
        </w:rPr>
        <w:t xml:space="preserve"> by 7.5–26%</w:t>
      </w:r>
      <w:r>
        <w:rPr>
          <w:rFonts w:ascii="Arial" w:hAnsi="Arial" w:cs="Arial"/>
          <w:sz w:val="20"/>
          <w:szCs w:val="20"/>
        </w:rPr>
        <w:t xml:space="preserve"> and</w:t>
      </w:r>
      <w:r w:rsidRPr="00BE3A24">
        <w:rPr>
          <w:rFonts w:ascii="Arial" w:hAnsi="Arial" w:cs="Arial"/>
          <w:sz w:val="20"/>
          <w:szCs w:val="20"/>
        </w:rPr>
        <w:t xml:space="preserve"> hydrocarbons (HC) by 8–32%, although CO</w:t>
      </w:r>
      <w:r w:rsidRPr="00BE3A24">
        <w:rPr>
          <w:rFonts w:ascii="Cambria Math" w:hAnsi="Cambria Math" w:cs="Cambria Math"/>
          <w:sz w:val="20"/>
          <w:szCs w:val="20"/>
        </w:rPr>
        <w:t>₂</w:t>
      </w:r>
      <w:r w:rsidRPr="00BE3A24">
        <w:rPr>
          <w:rFonts w:ascii="Arial" w:hAnsi="Arial" w:cs="Arial"/>
          <w:sz w:val="20"/>
          <w:szCs w:val="20"/>
        </w:rPr>
        <w:t xml:space="preserve"> emissions rose by 7–29%. The best results came from B20 + 50 mg/L TiO</w:t>
      </w:r>
      <w:r w:rsidRPr="00BE3A24">
        <w:rPr>
          <w:rFonts w:ascii="Cambria Math" w:hAnsi="Cambria Math" w:cs="Cambria Math"/>
          <w:sz w:val="20"/>
          <w:szCs w:val="20"/>
        </w:rPr>
        <w:t>₂</w:t>
      </w:r>
      <w:r w:rsidRPr="00BE3A24">
        <w:rPr>
          <w:rFonts w:ascii="Arial" w:hAnsi="Arial" w:cs="Arial"/>
          <w:sz w:val="20"/>
          <w:szCs w:val="20"/>
        </w:rPr>
        <w:t xml:space="preserve"> + magnetic field, enhancing catalytic reactivity, heat transfer</w:t>
      </w:r>
      <w:r>
        <w:rPr>
          <w:rFonts w:ascii="Arial" w:hAnsi="Arial" w:cs="Arial"/>
          <w:sz w:val="20"/>
          <w:szCs w:val="20"/>
        </w:rPr>
        <w:t xml:space="preserve"> and</w:t>
      </w:r>
      <w:r w:rsidRPr="00BE3A24">
        <w:rPr>
          <w:rFonts w:ascii="Arial" w:hAnsi="Arial" w:cs="Arial"/>
          <w:sz w:val="20"/>
          <w:szCs w:val="20"/>
        </w:rPr>
        <w:t xml:space="preserve"> combustion.</w:t>
      </w:r>
    </w:p>
    <w:p w14:paraId="3B163704" w14:textId="77777777" w:rsidR="00454737" w:rsidRDefault="00454737" w:rsidP="00454737">
      <w:pPr>
        <w:spacing w:after="0" w:line="240" w:lineRule="auto"/>
        <w:jc w:val="both"/>
        <w:rPr>
          <w:rFonts w:ascii="Arial" w:hAnsi="Arial" w:cs="Arial"/>
          <w:sz w:val="20"/>
          <w:szCs w:val="20"/>
        </w:rPr>
      </w:pPr>
    </w:p>
    <w:p w14:paraId="5E4956EA" w14:textId="77777777" w:rsidR="00454737" w:rsidRDefault="00454737" w:rsidP="00454737">
      <w:pPr>
        <w:spacing w:after="0" w:line="240" w:lineRule="auto"/>
        <w:jc w:val="both"/>
        <w:rPr>
          <w:rFonts w:ascii="Arial" w:hAnsi="Arial" w:cs="Arial"/>
          <w:sz w:val="20"/>
          <w:szCs w:val="20"/>
        </w:rPr>
      </w:pPr>
      <w:r w:rsidRPr="00BE3A24">
        <w:rPr>
          <w:rFonts w:ascii="Arial" w:hAnsi="Arial" w:cs="Arial"/>
          <w:sz w:val="20"/>
          <w:szCs w:val="20"/>
        </w:rPr>
        <w:t xml:space="preserve">Gad </w:t>
      </w:r>
      <w:r w:rsidRPr="00BE3A24">
        <w:rPr>
          <w:rFonts w:ascii="Arial" w:hAnsi="Arial" w:cs="Arial"/>
          <w:i/>
          <w:iCs/>
          <w:sz w:val="20"/>
          <w:szCs w:val="20"/>
        </w:rPr>
        <w:t>et al</w:t>
      </w:r>
      <w:r w:rsidRPr="00BE3A24">
        <w:rPr>
          <w:rFonts w:ascii="Arial" w:hAnsi="Arial" w:cs="Arial"/>
          <w:sz w:val="20"/>
          <w:szCs w:val="20"/>
        </w:rPr>
        <w:t>. (2024) evaluated hybrid nano additives—TiO</w:t>
      </w:r>
      <w:r w:rsidRPr="00BE3A24">
        <w:rPr>
          <w:rFonts w:ascii="Cambria Math" w:hAnsi="Cambria Math" w:cs="Cambria Math"/>
          <w:sz w:val="20"/>
          <w:szCs w:val="20"/>
        </w:rPr>
        <w:t>₂</w:t>
      </w:r>
      <w:r w:rsidRPr="00BE3A24">
        <w:rPr>
          <w:rFonts w:ascii="Arial" w:hAnsi="Arial" w:cs="Arial"/>
          <w:sz w:val="20"/>
          <w:szCs w:val="20"/>
        </w:rPr>
        <w:t xml:space="preserve"> and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at 25 mg/L each—in B20 WCO biodiesel blends. Hybrid blends outperformed single additives, reducing BSFC by 11%, increasing BTE by 12.5%</w:t>
      </w:r>
      <w:r>
        <w:rPr>
          <w:rFonts w:ascii="Arial" w:hAnsi="Arial" w:cs="Arial"/>
          <w:sz w:val="20"/>
          <w:szCs w:val="20"/>
        </w:rPr>
        <w:t xml:space="preserve"> and</w:t>
      </w:r>
      <w:r w:rsidRPr="00BE3A24">
        <w:rPr>
          <w:rFonts w:ascii="Arial" w:hAnsi="Arial" w:cs="Arial"/>
          <w:sz w:val="20"/>
          <w:szCs w:val="20"/>
        </w:rPr>
        <w:t xml:space="preserve"> lowering HC, CO</w:t>
      </w:r>
      <w:r>
        <w:rPr>
          <w:rFonts w:ascii="Arial" w:hAnsi="Arial" w:cs="Arial"/>
          <w:sz w:val="20"/>
          <w:szCs w:val="20"/>
        </w:rPr>
        <w:t xml:space="preserve"> and</w:t>
      </w:r>
      <w:r w:rsidRPr="00BE3A24">
        <w:rPr>
          <w:rFonts w:ascii="Arial" w:hAnsi="Arial" w:cs="Arial"/>
          <w:sz w:val="20"/>
          <w:szCs w:val="20"/>
        </w:rPr>
        <w:t xml:space="preserve"> smoke emissions by up to 20%, 30%</w:t>
      </w:r>
      <w:r>
        <w:rPr>
          <w:rFonts w:ascii="Arial" w:hAnsi="Arial" w:cs="Arial"/>
          <w:sz w:val="20"/>
          <w:szCs w:val="20"/>
        </w:rPr>
        <w:t xml:space="preserve"> and</w:t>
      </w:r>
      <w:r w:rsidRPr="00BE3A24">
        <w:rPr>
          <w:rFonts w:ascii="Arial" w:hAnsi="Arial" w:cs="Arial"/>
          <w:sz w:val="20"/>
          <w:szCs w:val="20"/>
        </w:rPr>
        <w:t xml:space="preserve"> 21%, respectively. NO</w:t>
      </w:r>
      <w:r w:rsidRPr="00BE3A24">
        <w:rPr>
          <w:rFonts w:ascii="Arial" w:hAnsi="Arial" w:cs="Arial"/>
          <w:sz w:val="20"/>
          <w:szCs w:val="20"/>
          <w:vertAlign w:val="subscript"/>
        </w:rPr>
        <w:t>x</w:t>
      </w:r>
      <w:r w:rsidRPr="00BE3A24">
        <w:rPr>
          <w:rFonts w:ascii="Arial" w:hAnsi="Arial" w:cs="Arial"/>
          <w:sz w:val="20"/>
          <w:szCs w:val="20"/>
        </w:rPr>
        <w:t xml:space="preserve"> emissions increased by 23%. Cylinder pressure and heat release rate rose, reflecting improved combustion and thermal conductivity. The study recommended B20 with hybrid nano additives as a promising alternative fuel, especially in cold climates.</w:t>
      </w:r>
    </w:p>
    <w:p w14:paraId="3C478227" w14:textId="77777777" w:rsidR="00454737" w:rsidRDefault="00454737" w:rsidP="00454737">
      <w:pPr>
        <w:spacing w:after="0" w:line="240" w:lineRule="auto"/>
        <w:jc w:val="both"/>
        <w:rPr>
          <w:rFonts w:ascii="Arial" w:hAnsi="Arial" w:cs="Arial"/>
          <w:sz w:val="20"/>
          <w:szCs w:val="20"/>
        </w:rPr>
      </w:pPr>
    </w:p>
    <w:p w14:paraId="6BF2ADAA" w14:textId="77777777" w:rsidR="00454737" w:rsidRDefault="00454737" w:rsidP="00454737">
      <w:pPr>
        <w:spacing w:after="0" w:line="240" w:lineRule="auto"/>
        <w:jc w:val="both"/>
        <w:rPr>
          <w:rFonts w:ascii="Arial" w:hAnsi="Arial" w:cs="Arial"/>
          <w:sz w:val="20"/>
          <w:szCs w:val="20"/>
        </w:rPr>
      </w:pPr>
      <w:r w:rsidRPr="00BE3A24">
        <w:rPr>
          <w:rFonts w:ascii="Arial" w:hAnsi="Arial" w:cs="Arial"/>
          <w:sz w:val="20"/>
          <w:szCs w:val="20"/>
        </w:rPr>
        <w:t xml:space="preserve">Mikky </w:t>
      </w:r>
      <w:r w:rsidRPr="00BE3A24">
        <w:rPr>
          <w:rFonts w:ascii="Arial" w:hAnsi="Arial" w:cs="Arial"/>
          <w:i/>
          <w:iCs/>
          <w:sz w:val="20"/>
          <w:szCs w:val="20"/>
        </w:rPr>
        <w:t>et al</w:t>
      </w:r>
      <w:r w:rsidRPr="00BE3A24">
        <w:rPr>
          <w:rFonts w:ascii="Arial" w:hAnsi="Arial" w:cs="Arial"/>
          <w:sz w:val="20"/>
          <w:szCs w:val="20"/>
        </w:rPr>
        <w:t>. (2024) explored the optimization of biodiesel–nanoparticle blends to enhance diesel engine performance and reduce emissions. Biodiesel, derived from waste cooking oil, is a sustainable alternative fuel but faces challenges like increased nitrogen oxide emissions, incompatibility with cold climates</w:t>
      </w:r>
      <w:r>
        <w:rPr>
          <w:rFonts w:ascii="Arial" w:hAnsi="Arial" w:cs="Arial"/>
          <w:sz w:val="20"/>
          <w:szCs w:val="20"/>
        </w:rPr>
        <w:t xml:space="preserve"> and</w:t>
      </w:r>
      <w:r w:rsidRPr="00BE3A24">
        <w:rPr>
          <w:rFonts w:ascii="Arial" w:hAnsi="Arial" w:cs="Arial"/>
          <w:sz w:val="20"/>
          <w:szCs w:val="20"/>
        </w:rPr>
        <w:t xml:space="preserve"> lower calorific value. The study tested nanoparticles (cerium oxide, silicon dioxide</w:t>
      </w:r>
      <w:r>
        <w:rPr>
          <w:rFonts w:ascii="Arial" w:hAnsi="Arial" w:cs="Arial"/>
          <w:sz w:val="20"/>
          <w:szCs w:val="20"/>
        </w:rPr>
        <w:t xml:space="preserve"> and</w:t>
      </w:r>
      <w:r w:rsidRPr="00BE3A24">
        <w:rPr>
          <w:rFonts w:ascii="Arial" w:hAnsi="Arial" w:cs="Arial"/>
          <w:sz w:val="20"/>
          <w:szCs w:val="20"/>
        </w:rPr>
        <w:t xml:space="preserve"> aluminium oxide) as additives to improve biodiesel properties. Using LINGO optimization software, they found that cerium oxide nanoparticles at 100 ppm improved engine performance and emissions, with a biodiesel blend ratio of 24.892%. This blend reduced brake-specific fuel consumption (BSFC) by 24%, smoke opacity by 52%</w:t>
      </w:r>
      <w:r>
        <w:rPr>
          <w:rFonts w:ascii="Arial" w:hAnsi="Arial" w:cs="Arial"/>
          <w:sz w:val="20"/>
          <w:szCs w:val="20"/>
        </w:rPr>
        <w:t xml:space="preserve"> and</w:t>
      </w:r>
      <w:r w:rsidRPr="00BE3A24">
        <w:rPr>
          <w:rFonts w:ascii="Arial" w:hAnsi="Arial" w:cs="Arial"/>
          <w:sz w:val="20"/>
          <w:szCs w:val="20"/>
        </w:rPr>
        <w:t xml:space="preserve"> CO emissions by 30%. The optimal blend consisted of 25% biodiesel, 75% conventional diesel</w:t>
      </w:r>
      <w:r>
        <w:rPr>
          <w:rFonts w:ascii="Arial" w:hAnsi="Arial" w:cs="Arial"/>
          <w:sz w:val="20"/>
          <w:szCs w:val="20"/>
        </w:rPr>
        <w:t xml:space="preserve"> and</w:t>
      </w:r>
      <w:r w:rsidRPr="00BE3A24">
        <w:rPr>
          <w:rFonts w:ascii="Arial" w:hAnsi="Arial" w:cs="Arial"/>
          <w:sz w:val="20"/>
          <w:szCs w:val="20"/>
        </w:rPr>
        <w:t xml:space="preserve"> 100 ppm CeO2 nanoparticles, resulting in improved performance and reduced emissions. The study highlights the potential of CeO2 nanoparticles in increasing biodiesel ratios and enhancing fuel performance.</w:t>
      </w:r>
    </w:p>
    <w:p w14:paraId="2AC3ABF1" w14:textId="77777777" w:rsidR="00454737" w:rsidRDefault="00454737" w:rsidP="00281057">
      <w:pPr>
        <w:spacing w:after="0" w:line="240" w:lineRule="auto"/>
        <w:jc w:val="both"/>
        <w:rPr>
          <w:rFonts w:ascii="Arial" w:hAnsi="Arial" w:cs="Arial"/>
          <w:sz w:val="20"/>
          <w:szCs w:val="20"/>
        </w:rPr>
      </w:pPr>
    </w:p>
    <w:p w14:paraId="4FD46268" w14:textId="57FD4818" w:rsidR="00281057" w:rsidRDefault="00281057" w:rsidP="00281057">
      <w:pPr>
        <w:spacing w:after="0" w:line="240" w:lineRule="auto"/>
        <w:jc w:val="both"/>
        <w:rPr>
          <w:rFonts w:ascii="Arial" w:hAnsi="Arial" w:cs="Arial"/>
          <w:sz w:val="20"/>
          <w:szCs w:val="20"/>
        </w:rPr>
      </w:pPr>
      <w:r w:rsidRPr="00BE3A24">
        <w:rPr>
          <w:rFonts w:ascii="Arial" w:hAnsi="Arial" w:cs="Arial"/>
          <w:sz w:val="20"/>
          <w:szCs w:val="20"/>
        </w:rPr>
        <w:t xml:space="preserve">Mofijur </w:t>
      </w:r>
      <w:r w:rsidRPr="00BE3A24">
        <w:rPr>
          <w:rFonts w:ascii="Arial" w:hAnsi="Arial" w:cs="Arial"/>
          <w:i/>
          <w:iCs/>
          <w:sz w:val="20"/>
          <w:szCs w:val="20"/>
        </w:rPr>
        <w:t>et al</w:t>
      </w:r>
      <w:r w:rsidRPr="00BE3A24">
        <w:rPr>
          <w:rFonts w:ascii="Arial" w:hAnsi="Arial" w:cs="Arial"/>
          <w:sz w:val="20"/>
          <w:szCs w:val="20"/>
        </w:rPr>
        <w:t>. (2024) conducted a study examining how nanoparticle (NP) additives influence biodiesel combustion, focusing on engine performance, emission levels</w:t>
      </w:r>
      <w:r>
        <w:rPr>
          <w:rFonts w:ascii="Arial" w:hAnsi="Arial" w:cs="Arial"/>
          <w:sz w:val="20"/>
          <w:szCs w:val="20"/>
        </w:rPr>
        <w:t xml:space="preserve"> and</w:t>
      </w:r>
      <w:r w:rsidRPr="00BE3A24">
        <w:rPr>
          <w:rFonts w:ascii="Arial" w:hAnsi="Arial" w:cs="Arial"/>
          <w:sz w:val="20"/>
          <w:szCs w:val="20"/>
        </w:rPr>
        <w:t xml:space="preserve"> combustion behaviour. The incorporation of titanium dioxide (TiO</w:t>
      </w:r>
      <w:r w:rsidRPr="00BE3A24">
        <w:rPr>
          <w:rFonts w:ascii="Cambria Math" w:hAnsi="Cambria Math" w:cs="Cambria Math"/>
          <w:sz w:val="20"/>
          <w:szCs w:val="20"/>
        </w:rPr>
        <w:t>₂</w:t>
      </w:r>
      <w:r w:rsidRPr="00BE3A24">
        <w:rPr>
          <w:rFonts w:ascii="Arial" w:hAnsi="Arial" w:cs="Arial"/>
          <w:sz w:val="20"/>
          <w:szCs w:val="20"/>
        </w:rPr>
        <w:t>) nanoparticles led to significant reductions in exhaust emissions—smoke dropped by 32.98%, carbon monoxide (CO) by 30%</w:t>
      </w:r>
      <w:r>
        <w:rPr>
          <w:rFonts w:ascii="Arial" w:hAnsi="Arial" w:cs="Arial"/>
          <w:sz w:val="20"/>
          <w:szCs w:val="20"/>
        </w:rPr>
        <w:t xml:space="preserve"> and</w:t>
      </w:r>
      <w:r w:rsidRPr="00BE3A24">
        <w:rPr>
          <w:rFonts w:ascii="Arial" w:hAnsi="Arial" w:cs="Arial"/>
          <w:sz w:val="20"/>
          <w:szCs w:val="20"/>
        </w:rPr>
        <w:t xml:space="preserve"> hydrocarbons (HC) by 28.68%. Additionally, NO</w:t>
      </w:r>
      <w:r w:rsidRPr="00BE3A24">
        <w:rPr>
          <w:rFonts w:ascii="Arial" w:hAnsi="Arial" w:cs="Arial"/>
          <w:sz w:val="20"/>
          <w:szCs w:val="20"/>
          <w:vertAlign w:val="subscript"/>
        </w:rPr>
        <w:t>x</w:t>
      </w:r>
      <w:r w:rsidRPr="00BE3A24">
        <w:rPr>
          <w:rFonts w:ascii="Arial" w:hAnsi="Arial" w:cs="Arial"/>
          <w:sz w:val="20"/>
          <w:szCs w:val="20"/>
        </w:rPr>
        <w:t>, CO, HC</w:t>
      </w:r>
      <w:r>
        <w:rPr>
          <w:rFonts w:ascii="Arial" w:hAnsi="Arial" w:cs="Arial"/>
          <w:sz w:val="20"/>
          <w:szCs w:val="20"/>
        </w:rPr>
        <w:t xml:space="preserve"> and</w:t>
      </w:r>
      <w:r w:rsidRPr="00BE3A24">
        <w:rPr>
          <w:rFonts w:ascii="Arial" w:hAnsi="Arial" w:cs="Arial"/>
          <w:sz w:val="20"/>
          <w:szCs w:val="20"/>
        </w:rPr>
        <w:t xml:space="preserve"> smoke emissions showed respective reductions of 30%, 60%, 44%</w:t>
      </w:r>
      <w:r>
        <w:rPr>
          <w:rFonts w:ascii="Arial" w:hAnsi="Arial" w:cs="Arial"/>
          <w:sz w:val="20"/>
          <w:szCs w:val="20"/>
        </w:rPr>
        <w:t xml:space="preserve"> and</w:t>
      </w:r>
      <w:r w:rsidRPr="00BE3A24">
        <w:rPr>
          <w:rFonts w:ascii="Arial" w:hAnsi="Arial" w:cs="Arial"/>
          <w:sz w:val="20"/>
          <w:szCs w:val="20"/>
        </w:rPr>
        <w:t xml:space="preserve"> 38%. At the same time, improvements in brake power (BP) and brake thermal efficiency (BTE) were observed, both increasing by 12%. Nanoparticles such as cerium oxide (CeO</w:t>
      </w:r>
      <w:r w:rsidRPr="00BE3A24">
        <w:rPr>
          <w:rFonts w:ascii="Cambria Math" w:hAnsi="Cambria Math" w:cs="Cambria Math"/>
          <w:sz w:val="20"/>
          <w:szCs w:val="20"/>
        </w:rPr>
        <w:t>₂</w:t>
      </w:r>
      <w:r w:rsidRPr="00BE3A24">
        <w:rPr>
          <w:rFonts w:ascii="Arial" w:hAnsi="Arial" w:cs="Arial"/>
          <w:sz w:val="20"/>
          <w:szCs w:val="20"/>
        </w:rPr>
        <w:t>) and aluminium oxide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enhanced the biodiesel's viscosity, thermal resilience</w:t>
      </w:r>
      <w:r>
        <w:rPr>
          <w:rFonts w:ascii="Arial" w:hAnsi="Arial" w:cs="Arial"/>
          <w:sz w:val="20"/>
          <w:szCs w:val="20"/>
        </w:rPr>
        <w:t xml:space="preserve"> and</w:t>
      </w:r>
      <w:r w:rsidRPr="00BE3A24">
        <w:rPr>
          <w:rFonts w:ascii="Arial" w:hAnsi="Arial" w:cs="Arial"/>
          <w:sz w:val="20"/>
          <w:szCs w:val="20"/>
        </w:rPr>
        <w:t xml:space="preserve"> atomization quality, resulting in </w:t>
      </w:r>
      <w:r w:rsidRPr="00BE3A24">
        <w:rPr>
          <w:rFonts w:ascii="Arial" w:hAnsi="Arial" w:cs="Arial"/>
          <w:sz w:val="20"/>
          <w:szCs w:val="20"/>
        </w:rPr>
        <w:lastRenderedPageBreak/>
        <w:t>more efficient combustion. For instance, copper oxide nanoparticles were effective in lowering NO</w:t>
      </w:r>
      <w:r w:rsidRPr="00BE3A24">
        <w:rPr>
          <w:rFonts w:ascii="Arial" w:hAnsi="Arial" w:cs="Arial"/>
          <w:sz w:val="20"/>
          <w:szCs w:val="20"/>
          <w:vertAlign w:val="subscript"/>
        </w:rPr>
        <w:t>x</w:t>
      </w:r>
      <w:r w:rsidRPr="00BE3A24">
        <w:rPr>
          <w:rFonts w:ascii="Arial" w:hAnsi="Arial" w:cs="Arial"/>
          <w:sz w:val="20"/>
          <w:szCs w:val="20"/>
        </w:rPr>
        <w:t xml:space="preserve"> emissions while also enhancing fuel economy, whereas iron oxide nanoparticles contributed to shorter ignition delay, allowing for quicker combustion. These outcomes suggest that carefully adjusting nanoparticle size and concentration can further optimize these enhancements. The study also emphasized the need for future research to address long-term engine durability, the combined effects of different NP types, cost-efficiency</w:t>
      </w:r>
      <w:r>
        <w:rPr>
          <w:rFonts w:ascii="Arial" w:hAnsi="Arial" w:cs="Arial"/>
          <w:sz w:val="20"/>
          <w:szCs w:val="20"/>
        </w:rPr>
        <w:t xml:space="preserve"> and</w:t>
      </w:r>
      <w:r w:rsidRPr="00BE3A24">
        <w:rPr>
          <w:rFonts w:ascii="Arial" w:hAnsi="Arial" w:cs="Arial"/>
          <w:sz w:val="20"/>
          <w:szCs w:val="20"/>
        </w:rPr>
        <w:t xml:space="preserve"> environmental considerations through comprehensive lifecycle assessments. Moreover, the integration of nanoparticles with alternative fuels like hydrogen holds potential for advancing energy sustainability.</w:t>
      </w:r>
    </w:p>
    <w:p w14:paraId="11C4A770" w14:textId="77777777" w:rsidR="00454737" w:rsidRDefault="00454737" w:rsidP="00281057">
      <w:pPr>
        <w:spacing w:after="0" w:line="240" w:lineRule="auto"/>
        <w:jc w:val="both"/>
        <w:rPr>
          <w:rFonts w:ascii="Arial" w:hAnsi="Arial" w:cs="Arial"/>
          <w:sz w:val="20"/>
          <w:szCs w:val="20"/>
        </w:rPr>
      </w:pPr>
    </w:p>
    <w:p w14:paraId="119A740C" w14:textId="77777777" w:rsidR="00454737" w:rsidRDefault="00454737" w:rsidP="00454737">
      <w:pPr>
        <w:spacing w:after="0" w:line="240" w:lineRule="auto"/>
        <w:jc w:val="both"/>
        <w:rPr>
          <w:rFonts w:ascii="Arial" w:hAnsi="Arial" w:cs="Arial"/>
          <w:sz w:val="20"/>
          <w:szCs w:val="20"/>
        </w:rPr>
      </w:pPr>
      <w:r w:rsidRPr="00BE3A24">
        <w:rPr>
          <w:rFonts w:ascii="Arial" w:hAnsi="Arial" w:cs="Arial"/>
          <w:sz w:val="20"/>
          <w:szCs w:val="20"/>
        </w:rPr>
        <w:t xml:space="preserve">Rajesh </w:t>
      </w:r>
      <w:r w:rsidRPr="00BE3A24">
        <w:rPr>
          <w:rFonts w:ascii="Arial" w:hAnsi="Arial" w:cs="Arial"/>
          <w:i/>
          <w:iCs/>
          <w:sz w:val="20"/>
          <w:szCs w:val="20"/>
        </w:rPr>
        <w:t>et al</w:t>
      </w:r>
      <w:r w:rsidRPr="00BE3A24">
        <w:rPr>
          <w:rFonts w:ascii="Arial" w:hAnsi="Arial" w:cs="Arial"/>
          <w:sz w:val="20"/>
          <w:szCs w:val="20"/>
        </w:rPr>
        <w:t>. (2024) tested alumina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nanoparticles at 25, 50</w:t>
      </w:r>
      <w:r>
        <w:rPr>
          <w:rFonts w:ascii="Arial" w:hAnsi="Arial" w:cs="Arial"/>
          <w:sz w:val="20"/>
          <w:szCs w:val="20"/>
        </w:rPr>
        <w:t xml:space="preserve"> and</w:t>
      </w:r>
      <w:r w:rsidRPr="00BE3A24">
        <w:rPr>
          <w:rFonts w:ascii="Arial" w:hAnsi="Arial" w:cs="Arial"/>
          <w:sz w:val="20"/>
          <w:szCs w:val="20"/>
        </w:rPr>
        <w:t xml:space="preserve"> 100 ppm in biodiesel from coconut fatty acid distillate (BCFAD). With 100 ppm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brake thermal efficiency increased by 6.5%, HC and CO emissions dropped by 29.3% and 34%, but NO</w:t>
      </w:r>
      <w:r w:rsidRPr="00BE3A24">
        <w:rPr>
          <w:rFonts w:ascii="Arial" w:hAnsi="Arial" w:cs="Arial"/>
          <w:sz w:val="20"/>
          <w:szCs w:val="20"/>
          <w:vertAlign w:val="subscript"/>
        </w:rPr>
        <w:t>x</w:t>
      </w:r>
      <w:r w:rsidRPr="00BE3A24">
        <w:rPr>
          <w:rFonts w:ascii="Arial" w:hAnsi="Arial" w:cs="Arial"/>
          <w:sz w:val="20"/>
          <w:szCs w:val="20"/>
        </w:rPr>
        <w:t xml:space="preserve"> emissions rose due to higher combustion temperatures. Combustion characteristics like cylinder pressure and heat release rate approached those of diesel, showing nanoparticle-enhanced combustion. Strategies such as emulsification or injection modification were suggested to manage NO</w:t>
      </w:r>
      <w:r w:rsidRPr="00BE3A24">
        <w:rPr>
          <w:rFonts w:ascii="Arial" w:hAnsi="Arial" w:cs="Arial"/>
          <w:sz w:val="20"/>
          <w:szCs w:val="20"/>
          <w:vertAlign w:val="subscript"/>
        </w:rPr>
        <w:t>x</w:t>
      </w:r>
      <w:r w:rsidRPr="00BE3A24">
        <w:rPr>
          <w:rFonts w:ascii="Arial" w:hAnsi="Arial" w:cs="Arial"/>
          <w:sz w:val="20"/>
          <w:szCs w:val="20"/>
        </w:rPr>
        <w:t>.</w:t>
      </w:r>
    </w:p>
    <w:p w14:paraId="283D3985" w14:textId="77777777" w:rsidR="00281057" w:rsidRDefault="00281057" w:rsidP="00281057">
      <w:pPr>
        <w:spacing w:after="0" w:line="240" w:lineRule="auto"/>
        <w:jc w:val="both"/>
        <w:rPr>
          <w:rFonts w:ascii="Arial" w:hAnsi="Arial" w:cs="Arial"/>
          <w:color w:val="000000" w:themeColor="text1"/>
          <w:sz w:val="20"/>
          <w:szCs w:val="20"/>
        </w:rPr>
      </w:pPr>
    </w:p>
    <w:p w14:paraId="5399FDCA" w14:textId="53316003" w:rsidR="00281057" w:rsidRPr="00281057" w:rsidRDefault="00281057" w:rsidP="00281057">
      <w:pPr>
        <w:spacing w:after="0" w:line="240" w:lineRule="auto"/>
        <w:jc w:val="both"/>
        <w:rPr>
          <w:rFonts w:ascii="Arial" w:hAnsi="Arial" w:cs="Arial"/>
          <w:color w:val="000000" w:themeColor="text1"/>
          <w:sz w:val="20"/>
          <w:szCs w:val="20"/>
        </w:rPr>
      </w:pPr>
      <w:r w:rsidRPr="00281057">
        <w:rPr>
          <w:rFonts w:ascii="Arial" w:hAnsi="Arial" w:cs="Arial"/>
          <w:color w:val="000000" w:themeColor="text1"/>
          <w:sz w:val="20"/>
          <w:szCs w:val="20"/>
        </w:rPr>
        <w:t xml:space="preserve">Sunil </w:t>
      </w:r>
      <w:r w:rsidRPr="00281057">
        <w:rPr>
          <w:rFonts w:ascii="Arial" w:hAnsi="Arial" w:cs="Arial"/>
          <w:i/>
          <w:iCs/>
          <w:color w:val="000000" w:themeColor="text1"/>
          <w:sz w:val="20"/>
          <w:szCs w:val="20"/>
        </w:rPr>
        <w:t>et al</w:t>
      </w:r>
      <w:r w:rsidRPr="00281057">
        <w:rPr>
          <w:rFonts w:ascii="Arial" w:hAnsi="Arial" w:cs="Arial"/>
          <w:color w:val="000000" w:themeColor="text1"/>
          <w:sz w:val="20"/>
          <w:szCs w:val="20"/>
        </w:rPr>
        <w:t>. (2024) explored the health hazards and environmental impacts associated with emissions from direct injection (DI)-based diesel engine sources. The study emphasized that exhaust gases such as NO</w:t>
      </w:r>
      <w:r w:rsidRPr="00281057">
        <w:rPr>
          <w:rFonts w:ascii="Arial" w:hAnsi="Arial" w:cs="Arial"/>
          <w:color w:val="000000" w:themeColor="text1"/>
          <w:sz w:val="20"/>
          <w:szCs w:val="20"/>
          <w:vertAlign w:val="subscript"/>
        </w:rPr>
        <w:t>x</w:t>
      </w:r>
      <w:r w:rsidRPr="00281057">
        <w:rPr>
          <w:rFonts w:ascii="Arial" w:hAnsi="Arial" w:cs="Arial"/>
          <w:color w:val="000000" w:themeColor="text1"/>
          <w:sz w:val="20"/>
          <w:szCs w:val="20"/>
        </w:rPr>
        <w:t>, CO, CO</w:t>
      </w:r>
      <w:r w:rsidRPr="00281057">
        <w:rPr>
          <w:rFonts w:ascii="Cambria Math" w:hAnsi="Cambria Math" w:cs="Cambria Math"/>
          <w:color w:val="000000" w:themeColor="text1"/>
          <w:sz w:val="20"/>
          <w:szCs w:val="20"/>
        </w:rPr>
        <w:t>₂</w:t>
      </w:r>
      <w:r w:rsidRPr="00281057">
        <w:rPr>
          <w:rFonts w:ascii="Arial" w:hAnsi="Arial" w:cs="Arial"/>
          <w:color w:val="000000" w:themeColor="text1"/>
          <w:sz w:val="20"/>
          <w:szCs w:val="20"/>
        </w:rPr>
        <w:t xml:space="preserve"> and HC are known to contribute to severe health issues, including asthma, lung failure and neurological problems. The authors stressed the importance of maintaining pollutant concentrations within permissible limits defined by emission standards. Their work not only analyzed the causes and effects of these emissions but also evaluated various control strategies and alternative approaches for pollutant mitigation. At full load conditions and engine speeds of 1500 rpm and 2200 rpm, emission rates were recorded as 140 g/h °CA and 150 g/h °CA, respectively. Additionally, particulate matter (PM) emissions at the same operating speeds were reported as 110 g/h °CA and 140 g/h °CA, aligning closely with simulation predictions and existing regulatory protocols. This study highlights the critical need for emission control technologies and alternative fuel options to minimize the detrimental health and environmental effects of diesel engine emissions.</w:t>
      </w:r>
    </w:p>
    <w:p w14:paraId="170DAA20" w14:textId="77777777" w:rsidR="00281057" w:rsidRDefault="00281057" w:rsidP="00BE3A24">
      <w:pPr>
        <w:spacing w:after="0" w:line="240" w:lineRule="auto"/>
        <w:jc w:val="both"/>
        <w:rPr>
          <w:rFonts w:ascii="Arial" w:hAnsi="Arial" w:cs="Arial"/>
          <w:sz w:val="20"/>
          <w:szCs w:val="20"/>
        </w:rPr>
      </w:pPr>
    </w:p>
    <w:p w14:paraId="44907A08" w14:textId="77777777" w:rsidR="00281057" w:rsidRDefault="00281057" w:rsidP="00281057">
      <w:pPr>
        <w:spacing w:after="0" w:line="240" w:lineRule="auto"/>
        <w:jc w:val="both"/>
        <w:rPr>
          <w:rFonts w:ascii="Arial" w:hAnsi="Arial" w:cs="Arial"/>
          <w:sz w:val="20"/>
          <w:szCs w:val="20"/>
        </w:rPr>
      </w:pPr>
      <w:r w:rsidRPr="00BE3A24">
        <w:rPr>
          <w:rFonts w:ascii="Arial" w:hAnsi="Arial" w:cs="Arial"/>
          <w:sz w:val="20"/>
          <w:szCs w:val="20"/>
        </w:rPr>
        <w:t xml:space="preserve">ul Haq </w:t>
      </w:r>
      <w:r w:rsidRPr="00BE3A24">
        <w:rPr>
          <w:rFonts w:ascii="Arial" w:hAnsi="Arial" w:cs="Arial"/>
          <w:i/>
          <w:iCs/>
          <w:sz w:val="20"/>
          <w:szCs w:val="20"/>
        </w:rPr>
        <w:t>et al</w:t>
      </w:r>
      <w:r w:rsidRPr="00BE3A24">
        <w:rPr>
          <w:rFonts w:ascii="Arial" w:hAnsi="Arial" w:cs="Arial"/>
          <w:sz w:val="20"/>
          <w:szCs w:val="20"/>
        </w:rPr>
        <w:t>. (2024) investigated the influence of nanoparticles (NPs) as additives in diesel–biodiesel blends on engine spray characteristics, performance</w:t>
      </w:r>
      <w:r>
        <w:rPr>
          <w:rFonts w:ascii="Arial" w:hAnsi="Arial" w:cs="Arial"/>
          <w:sz w:val="20"/>
          <w:szCs w:val="20"/>
        </w:rPr>
        <w:t xml:space="preserve"> and</w:t>
      </w:r>
      <w:r w:rsidRPr="00BE3A24">
        <w:rPr>
          <w:rFonts w:ascii="Arial" w:hAnsi="Arial" w:cs="Arial"/>
          <w:sz w:val="20"/>
          <w:szCs w:val="20"/>
        </w:rPr>
        <w:t xml:space="preserve"> emissions. The addition of 50 ppm CeO</w:t>
      </w:r>
      <w:r w:rsidRPr="00BE3A24">
        <w:rPr>
          <w:rFonts w:ascii="Cambria Math" w:hAnsi="Cambria Math" w:cs="Cambria Math"/>
          <w:sz w:val="20"/>
          <w:szCs w:val="20"/>
        </w:rPr>
        <w:t>₂</w:t>
      </w:r>
      <w:r w:rsidRPr="00BE3A24">
        <w:rPr>
          <w:rFonts w:ascii="Arial" w:hAnsi="Arial" w:cs="Arial"/>
          <w:sz w:val="20"/>
          <w:szCs w:val="20"/>
        </w:rPr>
        <w:t xml:space="preserve"> improved spray characteristics by increasing the spray cone angle by 4.3% and reducing penetration length by 2.16% compared to 25 ppm. Performance tests showed a boost in brake thermal efficiency (BTE), with Fe</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xml:space="preserve"> nanoparticles enhancing BTE by 1.58%, 1.62%</w:t>
      </w:r>
      <w:r>
        <w:rPr>
          <w:rFonts w:ascii="Arial" w:hAnsi="Arial" w:cs="Arial"/>
          <w:sz w:val="20"/>
          <w:szCs w:val="20"/>
        </w:rPr>
        <w:t xml:space="preserve"> and</w:t>
      </w:r>
      <w:r w:rsidRPr="00BE3A24">
        <w:rPr>
          <w:rFonts w:ascii="Arial" w:hAnsi="Arial" w:cs="Arial"/>
          <w:sz w:val="20"/>
          <w:szCs w:val="20"/>
        </w:rPr>
        <w:t xml:space="preserve"> 2.34% at concentrations of 40, 80</w:t>
      </w:r>
      <w:r>
        <w:rPr>
          <w:rFonts w:ascii="Arial" w:hAnsi="Arial" w:cs="Arial"/>
          <w:sz w:val="20"/>
          <w:szCs w:val="20"/>
        </w:rPr>
        <w:t xml:space="preserve"> and</w:t>
      </w:r>
      <w:r w:rsidRPr="00BE3A24">
        <w:rPr>
          <w:rFonts w:ascii="Arial" w:hAnsi="Arial" w:cs="Arial"/>
          <w:sz w:val="20"/>
          <w:szCs w:val="20"/>
        </w:rPr>
        <w:t xml:space="preserve"> 120 ppm, respectively, in Mauha biodiesel. The highest BTE, 39.04%, was achieved with B20CSME + ZnO80, 36% higher than diesel at peak load. Emission reductions were notable, with CO emissions decreasing by 9.78% (TiO</w:t>
      </w:r>
      <w:r w:rsidRPr="00BE3A24">
        <w:rPr>
          <w:rFonts w:ascii="Cambria Math" w:hAnsi="Cambria Math" w:cs="Cambria Math"/>
          <w:sz w:val="20"/>
          <w:szCs w:val="20"/>
        </w:rPr>
        <w:t>₂</w:t>
      </w:r>
      <w:r w:rsidRPr="00BE3A24">
        <w:rPr>
          <w:rFonts w:ascii="Arial" w:hAnsi="Arial" w:cs="Arial"/>
          <w:sz w:val="20"/>
          <w:szCs w:val="20"/>
        </w:rPr>
        <w:t>), 21.84% (Al</w:t>
      </w:r>
      <w:r w:rsidRPr="00BE3A24">
        <w:rPr>
          <w:rFonts w:ascii="Cambria Math" w:hAnsi="Cambria Math" w:cs="Cambria Math"/>
          <w:sz w:val="20"/>
          <w:szCs w:val="20"/>
        </w:rPr>
        <w:t>₂</w:t>
      </w:r>
      <w:r w:rsidRPr="00BE3A24">
        <w:rPr>
          <w:rFonts w:ascii="Arial" w:hAnsi="Arial" w:cs="Arial"/>
          <w:sz w:val="20"/>
          <w:szCs w:val="20"/>
        </w:rPr>
        <w:t>O</w:t>
      </w:r>
      <w:r w:rsidRPr="00BE3A24">
        <w:rPr>
          <w:rFonts w:ascii="Cambria Math" w:hAnsi="Cambria Math" w:cs="Cambria Math"/>
          <w:sz w:val="20"/>
          <w:szCs w:val="20"/>
        </w:rPr>
        <w:t>₃</w:t>
      </w:r>
      <w:r w:rsidRPr="00BE3A24">
        <w:rPr>
          <w:rFonts w:ascii="Arial" w:hAnsi="Arial" w:cs="Arial"/>
          <w:sz w:val="20"/>
          <w:szCs w:val="20"/>
        </w:rPr>
        <w:t>), 17.10% (CuO)</w:t>
      </w:r>
      <w:r>
        <w:rPr>
          <w:rFonts w:ascii="Arial" w:hAnsi="Arial" w:cs="Arial"/>
          <w:sz w:val="20"/>
          <w:szCs w:val="20"/>
        </w:rPr>
        <w:t xml:space="preserve"> and</w:t>
      </w:r>
      <w:r w:rsidRPr="00BE3A24">
        <w:rPr>
          <w:rFonts w:ascii="Arial" w:hAnsi="Arial" w:cs="Arial"/>
          <w:sz w:val="20"/>
          <w:szCs w:val="20"/>
        </w:rPr>
        <w:t xml:space="preserve"> 6.38% (CeO</w:t>
      </w:r>
      <w:r w:rsidRPr="00BE3A24">
        <w:rPr>
          <w:rFonts w:ascii="Cambria Math" w:hAnsi="Cambria Math" w:cs="Cambria Math"/>
          <w:sz w:val="20"/>
          <w:szCs w:val="20"/>
        </w:rPr>
        <w:t>₂</w:t>
      </w:r>
      <w:r w:rsidRPr="00BE3A24">
        <w:rPr>
          <w:rFonts w:ascii="Arial" w:hAnsi="Arial" w:cs="Arial"/>
          <w:sz w:val="20"/>
          <w:szCs w:val="20"/>
        </w:rPr>
        <w:t>) in B10 blends, while HC and smoke emissions also showed significant reductions. However, the impact of NPs on NO</w:t>
      </w:r>
      <w:r w:rsidRPr="00BE3A24">
        <w:rPr>
          <w:rFonts w:ascii="Arial" w:hAnsi="Arial" w:cs="Arial"/>
          <w:sz w:val="20"/>
          <w:szCs w:val="20"/>
          <w:vertAlign w:val="subscript"/>
        </w:rPr>
        <w:t>x</w:t>
      </w:r>
      <w:r w:rsidRPr="00BE3A24">
        <w:rPr>
          <w:rFonts w:ascii="Arial" w:hAnsi="Arial" w:cs="Arial"/>
          <w:sz w:val="20"/>
          <w:szCs w:val="20"/>
        </w:rPr>
        <w:t xml:space="preserve"> emissions was variable. The study highlighted the potential of NPs to enhance fuel properties and combustion, though challenges like long-term fuel stability and production costs remain critical for their widespread adoption.</w:t>
      </w:r>
    </w:p>
    <w:p w14:paraId="149D6E23" w14:textId="77777777" w:rsidR="00CA364B" w:rsidRDefault="00CA364B" w:rsidP="00281057">
      <w:pPr>
        <w:spacing w:after="0" w:line="240" w:lineRule="auto"/>
        <w:jc w:val="both"/>
        <w:rPr>
          <w:rFonts w:ascii="Arial" w:hAnsi="Arial" w:cs="Arial"/>
          <w:sz w:val="20"/>
          <w:szCs w:val="20"/>
        </w:rPr>
      </w:pPr>
    </w:p>
    <w:p w14:paraId="5DF30F51" w14:textId="77777777" w:rsidR="00CA364B" w:rsidRPr="00BE3A24" w:rsidRDefault="00CA364B" w:rsidP="00CA364B">
      <w:pPr>
        <w:spacing w:after="0" w:line="240" w:lineRule="auto"/>
        <w:jc w:val="both"/>
        <w:rPr>
          <w:rFonts w:ascii="Arial" w:hAnsi="Arial" w:cs="Arial"/>
          <w:sz w:val="20"/>
          <w:szCs w:val="20"/>
        </w:rPr>
      </w:pPr>
      <w:r w:rsidRPr="00BE3A24">
        <w:rPr>
          <w:rFonts w:ascii="Arial" w:hAnsi="Arial" w:cs="Arial"/>
          <w:sz w:val="20"/>
          <w:szCs w:val="20"/>
        </w:rPr>
        <w:t>Zheng and Cho (2024) presented a detailed review of the overall influence of nanoparticle additives on biodiesel-fueled engines, particularly focusing on performance enhancements and emission control. Their findings suggest that nanoparticles improve fuel attributes by increasing energy content (calorific value), cetane number</w:t>
      </w:r>
      <w:r>
        <w:rPr>
          <w:rFonts w:ascii="Arial" w:hAnsi="Arial" w:cs="Arial"/>
          <w:sz w:val="20"/>
          <w:szCs w:val="20"/>
        </w:rPr>
        <w:t xml:space="preserve"> and</w:t>
      </w:r>
      <w:r w:rsidRPr="00BE3A24">
        <w:rPr>
          <w:rFonts w:ascii="Arial" w:hAnsi="Arial" w:cs="Arial"/>
          <w:sz w:val="20"/>
          <w:szCs w:val="20"/>
        </w:rPr>
        <w:t xml:space="preserve"> flash point, thus aiding in more efficient and safer combustion. However, the rise in fuel density due to nano-additives may negatively impact combustion. Nanoparticles facilitate secondary atomization and micro-explosions, leading to increased cylinder pressure, heat release rate, brake thermal efficiency</w:t>
      </w:r>
      <w:r>
        <w:rPr>
          <w:rFonts w:ascii="Arial" w:hAnsi="Arial" w:cs="Arial"/>
          <w:sz w:val="20"/>
          <w:szCs w:val="20"/>
        </w:rPr>
        <w:t xml:space="preserve"> and</w:t>
      </w:r>
      <w:r w:rsidRPr="00BE3A24">
        <w:rPr>
          <w:rFonts w:ascii="Arial" w:hAnsi="Arial" w:cs="Arial"/>
          <w:sz w:val="20"/>
          <w:szCs w:val="20"/>
        </w:rPr>
        <w:t xml:space="preserve"> reduced brake-specific fuel consumption. Emission reduction is significant, with TiO</w:t>
      </w:r>
      <w:r w:rsidRPr="00BE3A24">
        <w:rPr>
          <w:rFonts w:ascii="Cambria Math" w:hAnsi="Cambria Math" w:cs="Cambria Math"/>
          <w:sz w:val="20"/>
          <w:szCs w:val="20"/>
        </w:rPr>
        <w:t>₂</w:t>
      </w:r>
      <w:r w:rsidRPr="00BE3A24">
        <w:rPr>
          <w:rFonts w:ascii="Arial" w:hAnsi="Arial" w:cs="Arial"/>
          <w:sz w:val="20"/>
          <w:szCs w:val="20"/>
        </w:rPr>
        <w:t xml:space="preserve"> nanoparticles reducing CO and HC emissions by up to 41.19% and 31.89%, respectively. However, better combustion conditions increase CO</w:t>
      </w:r>
      <w:r w:rsidRPr="00BE3A24">
        <w:rPr>
          <w:rFonts w:ascii="Cambria Math" w:hAnsi="Cambria Math" w:cs="Cambria Math"/>
          <w:sz w:val="20"/>
          <w:szCs w:val="20"/>
        </w:rPr>
        <w:t>₂</w:t>
      </w:r>
      <w:r w:rsidRPr="00BE3A24">
        <w:rPr>
          <w:rFonts w:ascii="Arial" w:hAnsi="Arial" w:cs="Arial"/>
          <w:sz w:val="20"/>
          <w:szCs w:val="20"/>
        </w:rPr>
        <w:t xml:space="preserve"> emissions, although low concentrations of TiO</w:t>
      </w:r>
      <w:r w:rsidRPr="00BE3A24">
        <w:rPr>
          <w:rFonts w:ascii="Cambria Math" w:hAnsi="Cambria Math" w:cs="Cambria Math"/>
          <w:sz w:val="20"/>
          <w:szCs w:val="20"/>
        </w:rPr>
        <w:t>₂</w:t>
      </w:r>
      <w:r w:rsidRPr="00BE3A24">
        <w:rPr>
          <w:rFonts w:ascii="Arial" w:hAnsi="Arial" w:cs="Arial"/>
          <w:sz w:val="20"/>
          <w:szCs w:val="20"/>
        </w:rPr>
        <w:t xml:space="preserve"> (50–100 ppm) showed a CO</w:t>
      </w:r>
      <w:r w:rsidRPr="00BE3A24">
        <w:rPr>
          <w:rFonts w:ascii="Cambria Math" w:hAnsi="Cambria Math" w:cs="Cambria Math"/>
          <w:sz w:val="20"/>
          <w:szCs w:val="20"/>
        </w:rPr>
        <w:t>₂</w:t>
      </w:r>
      <w:r w:rsidRPr="00BE3A24">
        <w:rPr>
          <w:rFonts w:ascii="Arial" w:hAnsi="Arial" w:cs="Arial"/>
          <w:sz w:val="20"/>
          <w:szCs w:val="20"/>
        </w:rPr>
        <w:t xml:space="preserve"> reduction of up to 12.57%. Variations in NOₓ emissions were observed; TiO</w:t>
      </w:r>
      <w:r w:rsidRPr="00BE3A24">
        <w:rPr>
          <w:rFonts w:ascii="Cambria Math" w:hAnsi="Cambria Math" w:cs="Cambria Math"/>
          <w:sz w:val="20"/>
          <w:szCs w:val="20"/>
        </w:rPr>
        <w:t>₂</w:t>
      </w:r>
      <w:r w:rsidRPr="00BE3A24">
        <w:rPr>
          <w:rFonts w:ascii="Arial" w:hAnsi="Arial" w:cs="Arial"/>
          <w:sz w:val="20"/>
          <w:szCs w:val="20"/>
        </w:rPr>
        <w:t>, CNT</w:t>
      </w:r>
      <w:r>
        <w:rPr>
          <w:rFonts w:ascii="Arial" w:hAnsi="Arial" w:cs="Arial"/>
          <w:sz w:val="20"/>
          <w:szCs w:val="20"/>
        </w:rPr>
        <w:t xml:space="preserve"> and</w:t>
      </w:r>
      <w:r w:rsidRPr="00BE3A24">
        <w:rPr>
          <w:rFonts w:ascii="Arial" w:hAnsi="Arial" w:cs="Arial"/>
          <w:sz w:val="20"/>
          <w:szCs w:val="20"/>
        </w:rPr>
        <w:t xml:space="preserve"> ZnO nanoparticles reduced NOₓ emissions by 8.8%, 3.92%</w:t>
      </w:r>
      <w:r>
        <w:rPr>
          <w:rFonts w:ascii="Arial" w:hAnsi="Arial" w:cs="Arial"/>
          <w:sz w:val="20"/>
          <w:szCs w:val="20"/>
        </w:rPr>
        <w:t xml:space="preserve"> and</w:t>
      </w:r>
      <w:r w:rsidRPr="00BE3A24">
        <w:rPr>
          <w:rFonts w:ascii="Arial" w:hAnsi="Arial" w:cs="Arial"/>
          <w:sz w:val="20"/>
          <w:szCs w:val="20"/>
        </w:rPr>
        <w:t xml:space="preserve"> 27.1%, respectively, while other nanoparticles increased NOₓ due to higher combustion temperatures. The review concluded that TiO</w:t>
      </w:r>
      <w:r w:rsidRPr="00BE3A24">
        <w:rPr>
          <w:rFonts w:ascii="Cambria Math" w:hAnsi="Cambria Math" w:cs="Cambria Math"/>
          <w:sz w:val="20"/>
          <w:szCs w:val="20"/>
        </w:rPr>
        <w:t>₂</w:t>
      </w:r>
      <w:r w:rsidRPr="00BE3A24">
        <w:rPr>
          <w:rFonts w:ascii="Arial" w:hAnsi="Arial" w:cs="Arial"/>
          <w:sz w:val="20"/>
          <w:szCs w:val="20"/>
        </w:rPr>
        <w:t xml:space="preserve"> nanoparticles show the most significant improvements in engine performance and emission reduction. The authors recommended exploring the synergistic effects of multiple nanoparticles to optimize their benefits further. Such advancements can aid in achieving cleaner fuels while addressing challenges like CO</w:t>
      </w:r>
      <w:r w:rsidRPr="00BE3A24">
        <w:rPr>
          <w:rFonts w:ascii="Cambria Math" w:hAnsi="Cambria Math" w:cs="Cambria Math"/>
          <w:sz w:val="20"/>
          <w:szCs w:val="20"/>
        </w:rPr>
        <w:t>₂</w:t>
      </w:r>
      <w:r w:rsidRPr="00BE3A24">
        <w:rPr>
          <w:rFonts w:ascii="Arial" w:hAnsi="Arial" w:cs="Arial"/>
          <w:sz w:val="20"/>
          <w:szCs w:val="20"/>
        </w:rPr>
        <w:t xml:space="preserve"> and NOₓ emissions.</w:t>
      </w:r>
    </w:p>
    <w:p w14:paraId="1C500304" w14:textId="77777777" w:rsidR="00281057" w:rsidRDefault="00281057" w:rsidP="00BE3A24">
      <w:pPr>
        <w:spacing w:after="0" w:line="240" w:lineRule="auto"/>
        <w:jc w:val="both"/>
        <w:rPr>
          <w:rFonts w:ascii="Arial" w:hAnsi="Arial" w:cs="Arial"/>
          <w:color w:val="000000" w:themeColor="text1"/>
          <w:sz w:val="20"/>
          <w:szCs w:val="20"/>
        </w:rPr>
      </w:pPr>
    </w:p>
    <w:p w14:paraId="31B9EB53" w14:textId="21AD9C40" w:rsidR="008A13CF" w:rsidRPr="00281057" w:rsidRDefault="008A13CF" w:rsidP="00BE3A24">
      <w:pPr>
        <w:spacing w:after="0" w:line="240" w:lineRule="auto"/>
        <w:jc w:val="both"/>
        <w:rPr>
          <w:rFonts w:ascii="Arial" w:hAnsi="Arial" w:cs="Arial"/>
          <w:color w:val="000000" w:themeColor="text1"/>
          <w:sz w:val="20"/>
          <w:szCs w:val="20"/>
        </w:rPr>
      </w:pPr>
      <w:r w:rsidRPr="00281057">
        <w:rPr>
          <w:rFonts w:ascii="Arial" w:hAnsi="Arial" w:cs="Arial"/>
          <w:color w:val="000000" w:themeColor="text1"/>
          <w:sz w:val="20"/>
          <w:szCs w:val="20"/>
        </w:rPr>
        <w:lastRenderedPageBreak/>
        <w:t xml:space="preserve">Muniamuthu </w:t>
      </w:r>
      <w:r w:rsidRPr="00281057">
        <w:rPr>
          <w:rFonts w:ascii="Arial" w:hAnsi="Arial" w:cs="Arial"/>
          <w:i/>
          <w:iCs/>
          <w:color w:val="000000" w:themeColor="text1"/>
          <w:sz w:val="20"/>
          <w:szCs w:val="20"/>
        </w:rPr>
        <w:t>et al</w:t>
      </w:r>
      <w:r w:rsidRPr="00281057">
        <w:rPr>
          <w:rFonts w:ascii="Arial" w:hAnsi="Arial" w:cs="Arial"/>
          <w:color w:val="000000" w:themeColor="text1"/>
          <w:sz w:val="20"/>
          <w:szCs w:val="20"/>
        </w:rPr>
        <w:t xml:space="preserve">. (2025) investigated the influence of non-edible </w:t>
      </w:r>
      <w:r w:rsidRPr="00281057">
        <w:rPr>
          <w:rFonts w:ascii="Arial" w:hAnsi="Arial" w:cs="Arial"/>
          <w:i/>
          <w:iCs/>
          <w:color w:val="000000" w:themeColor="text1"/>
          <w:sz w:val="20"/>
          <w:szCs w:val="20"/>
        </w:rPr>
        <w:t>Delonix regina</w:t>
      </w:r>
      <w:r w:rsidRPr="00281057">
        <w:rPr>
          <w:rFonts w:ascii="Arial" w:hAnsi="Arial" w:cs="Arial"/>
          <w:color w:val="000000" w:themeColor="text1"/>
          <w:sz w:val="20"/>
          <w:szCs w:val="20"/>
        </w:rPr>
        <w:t xml:space="preserve"> biodiesel blended with varying proportions of 1-butanol (5%, 12%</w:t>
      </w:r>
      <w:r w:rsidR="006D7687" w:rsidRPr="00281057">
        <w:rPr>
          <w:rFonts w:ascii="Arial" w:hAnsi="Arial" w:cs="Arial"/>
          <w:color w:val="000000" w:themeColor="text1"/>
          <w:sz w:val="20"/>
          <w:szCs w:val="20"/>
        </w:rPr>
        <w:t xml:space="preserve"> and</w:t>
      </w:r>
      <w:r w:rsidRPr="00281057">
        <w:rPr>
          <w:rFonts w:ascii="Arial" w:hAnsi="Arial" w:cs="Arial"/>
          <w:color w:val="000000" w:themeColor="text1"/>
          <w:sz w:val="20"/>
          <w:szCs w:val="20"/>
        </w:rPr>
        <w:t xml:space="preserve"> 14%) on the performance, combustion</w:t>
      </w:r>
      <w:r w:rsidR="006D7687" w:rsidRPr="00281057">
        <w:rPr>
          <w:rFonts w:ascii="Arial" w:hAnsi="Arial" w:cs="Arial"/>
          <w:color w:val="000000" w:themeColor="text1"/>
          <w:sz w:val="20"/>
          <w:szCs w:val="20"/>
        </w:rPr>
        <w:t xml:space="preserve"> and</w:t>
      </w:r>
      <w:r w:rsidRPr="00281057">
        <w:rPr>
          <w:rFonts w:ascii="Arial" w:hAnsi="Arial" w:cs="Arial"/>
          <w:color w:val="000000" w:themeColor="text1"/>
          <w:sz w:val="20"/>
          <w:szCs w:val="20"/>
        </w:rPr>
        <w:t xml:space="preserve"> emission characteristics of a single-cylinder diesel engine. Their study highlighted the synergistic benefits of combining butanol with biodiesel, particularly in improving ignition characteristics and fuel combustion. Among the tested blends, D90DR05B05 (90% diesel, 5% </w:t>
      </w:r>
      <w:r w:rsidRPr="00281057">
        <w:rPr>
          <w:rFonts w:ascii="Arial" w:hAnsi="Arial" w:cs="Arial"/>
          <w:i/>
          <w:iCs/>
          <w:color w:val="000000" w:themeColor="text1"/>
          <w:sz w:val="20"/>
          <w:szCs w:val="20"/>
        </w:rPr>
        <w:t>Delonix regina</w:t>
      </w:r>
      <w:r w:rsidRPr="00281057">
        <w:rPr>
          <w:rFonts w:ascii="Arial" w:hAnsi="Arial" w:cs="Arial"/>
          <w:color w:val="000000" w:themeColor="text1"/>
          <w:sz w:val="20"/>
          <w:szCs w:val="20"/>
        </w:rPr>
        <w:t xml:space="preserve"> biodiesel, 5% butanol) demonstrated the best brake thermal efficiency and lowest brake-specific fuel consumption. The same blend also showed improved heat release rate and peak cylinder pressure, suggesting enhanced combustion behavior. Additionally, emission analysis revealed substantial reductions in CO, CO</w:t>
      </w:r>
      <w:r w:rsidRPr="00281057">
        <w:rPr>
          <w:rFonts w:ascii="Cambria Math" w:hAnsi="Cambria Math" w:cs="Cambria Math"/>
          <w:color w:val="000000" w:themeColor="text1"/>
          <w:sz w:val="20"/>
          <w:szCs w:val="20"/>
        </w:rPr>
        <w:t>₂</w:t>
      </w:r>
      <w:r w:rsidRPr="00281057">
        <w:rPr>
          <w:rFonts w:ascii="Arial" w:hAnsi="Arial" w:cs="Arial"/>
          <w:color w:val="000000" w:themeColor="text1"/>
          <w:sz w:val="20"/>
          <w:szCs w:val="20"/>
        </w:rPr>
        <w:t>, HC</w:t>
      </w:r>
      <w:r w:rsidR="006D7687" w:rsidRPr="00281057">
        <w:rPr>
          <w:rFonts w:ascii="Arial" w:hAnsi="Arial" w:cs="Arial"/>
          <w:color w:val="000000" w:themeColor="text1"/>
          <w:sz w:val="20"/>
          <w:szCs w:val="20"/>
        </w:rPr>
        <w:t xml:space="preserve"> and</w:t>
      </w:r>
      <w:r w:rsidRPr="00281057">
        <w:rPr>
          <w:rFonts w:ascii="Arial" w:hAnsi="Arial" w:cs="Arial"/>
          <w:color w:val="000000" w:themeColor="text1"/>
          <w:sz w:val="20"/>
          <w:szCs w:val="20"/>
        </w:rPr>
        <w:t xml:space="preserve"> NOx emissions for higher </w:t>
      </w:r>
      <w:r w:rsidRPr="00281057">
        <w:rPr>
          <w:rFonts w:ascii="Arial" w:hAnsi="Arial" w:cs="Arial"/>
          <w:i/>
          <w:iCs/>
          <w:color w:val="000000" w:themeColor="text1"/>
          <w:sz w:val="20"/>
          <w:szCs w:val="20"/>
        </w:rPr>
        <w:t>Delonix regina</w:t>
      </w:r>
      <w:r w:rsidRPr="00281057">
        <w:rPr>
          <w:rFonts w:ascii="Arial" w:hAnsi="Arial" w:cs="Arial"/>
          <w:color w:val="000000" w:themeColor="text1"/>
          <w:sz w:val="20"/>
          <w:szCs w:val="20"/>
        </w:rPr>
        <w:t xml:space="preserve"> and butanol combinations, with the DR100 blend showing the lowest CO (0.10%), HC (30 ppm)</w:t>
      </w:r>
      <w:r w:rsidR="006D7687" w:rsidRPr="00281057">
        <w:rPr>
          <w:rFonts w:ascii="Arial" w:hAnsi="Arial" w:cs="Arial"/>
          <w:color w:val="000000" w:themeColor="text1"/>
          <w:sz w:val="20"/>
          <w:szCs w:val="20"/>
        </w:rPr>
        <w:t xml:space="preserve"> and</w:t>
      </w:r>
      <w:r w:rsidRPr="00281057">
        <w:rPr>
          <w:rFonts w:ascii="Arial" w:hAnsi="Arial" w:cs="Arial"/>
          <w:color w:val="000000" w:themeColor="text1"/>
          <w:sz w:val="20"/>
          <w:szCs w:val="20"/>
        </w:rPr>
        <w:t xml:space="preserve"> NO</w:t>
      </w:r>
      <w:r w:rsidRPr="00281057">
        <w:rPr>
          <w:rFonts w:ascii="Arial" w:hAnsi="Arial" w:cs="Arial"/>
          <w:color w:val="000000" w:themeColor="text1"/>
          <w:sz w:val="20"/>
          <w:szCs w:val="20"/>
          <w:vertAlign w:val="subscript"/>
        </w:rPr>
        <w:t>x</w:t>
      </w:r>
      <w:r w:rsidRPr="00281057">
        <w:rPr>
          <w:rFonts w:ascii="Arial" w:hAnsi="Arial" w:cs="Arial"/>
          <w:color w:val="000000" w:themeColor="text1"/>
          <w:sz w:val="20"/>
          <w:szCs w:val="20"/>
        </w:rPr>
        <w:t xml:space="preserve"> (1700 ppm) levels. These findings support the viability of low-percentage butanol additives in biodiesel-diesel blends for improving engine performance while reducing environmental impact.</w:t>
      </w:r>
    </w:p>
    <w:p w14:paraId="74D7C139" w14:textId="77777777" w:rsidR="004C7046" w:rsidRPr="00281057" w:rsidRDefault="004C7046" w:rsidP="00BE3A24">
      <w:pPr>
        <w:spacing w:after="0" w:line="240" w:lineRule="auto"/>
        <w:jc w:val="both"/>
        <w:rPr>
          <w:rFonts w:ascii="Arial" w:hAnsi="Arial" w:cs="Arial"/>
          <w:color w:val="000000" w:themeColor="text1"/>
          <w:sz w:val="20"/>
          <w:szCs w:val="20"/>
        </w:rPr>
      </w:pPr>
    </w:p>
    <w:p w14:paraId="76173123" w14:textId="75EA8A09" w:rsidR="00A3676A" w:rsidRPr="00A3676A" w:rsidRDefault="00BE3A24" w:rsidP="00A3676A">
      <w:pPr>
        <w:spacing w:after="0" w:line="240" w:lineRule="auto"/>
        <w:jc w:val="both"/>
        <w:rPr>
          <w:rFonts w:ascii="Arial" w:hAnsi="Arial" w:cs="Arial"/>
          <w:b/>
          <w:sz w:val="20"/>
          <w:szCs w:val="20"/>
        </w:rPr>
      </w:pPr>
      <w:r>
        <w:rPr>
          <w:rFonts w:ascii="Arial" w:hAnsi="Arial" w:cs="Arial"/>
          <w:b/>
        </w:rPr>
        <w:t>3</w:t>
      </w:r>
      <w:r w:rsidR="00A3676A" w:rsidRPr="00A3676A">
        <w:rPr>
          <w:rFonts w:ascii="Arial" w:hAnsi="Arial" w:cs="Arial"/>
          <w:b/>
        </w:rPr>
        <w:t>. CONCLUSION</w:t>
      </w:r>
    </w:p>
    <w:p w14:paraId="72C4F4E9" w14:textId="77777777" w:rsidR="00A3676A" w:rsidRPr="00A3676A" w:rsidRDefault="00A3676A" w:rsidP="00A3676A">
      <w:pPr>
        <w:spacing w:after="0" w:line="240" w:lineRule="auto"/>
        <w:jc w:val="both"/>
        <w:rPr>
          <w:rFonts w:ascii="Arial" w:hAnsi="Arial" w:cs="Arial"/>
          <w:bCs/>
          <w:sz w:val="20"/>
          <w:szCs w:val="20"/>
        </w:rPr>
      </w:pPr>
    </w:p>
    <w:p w14:paraId="5D757578" w14:textId="64333D54" w:rsidR="008861F6" w:rsidRPr="008861F6" w:rsidRDefault="008861F6" w:rsidP="008861F6">
      <w:pPr>
        <w:spacing w:after="0" w:line="240" w:lineRule="auto"/>
        <w:jc w:val="both"/>
        <w:rPr>
          <w:rFonts w:ascii="Arial" w:hAnsi="Arial" w:cs="Arial"/>
          <w:bCs/>
          <w:sz w:val="20"/>
          <w:szCs w:val="20"/>
        </w:rPr>
      </w:pPr>
      <w:r w:rsidRPr="008861F6">
        <w:rPr>
          <w:rFonts w:ascii="Arial" w:hAnsi="Arial" w:cs="Arial"/>
          <w:bCs/>
          <w:sz w:val="20"/>
          <w:szCs w:val="20"/>
        </w:rPr>
        <w:t>This review presents a comprehensive analysis of the pivotal role nano-additives play in overcoming the inherent limitations of diesel-biodiesel fuel blends while simultaneously enhancing engine performance and reducing harmful emissions. Although biodiesel is widely recognized as a sustainable and renewable alternative to fossil fuels, its practical use faces significant challenges such as higher viscosity, poor cold flow properties</w:t>
      </w:r>
      <w:r w:rsidR="006D7687">
        <w:rPr>
          <w:rFonts w:ascii="Arial" w:hAnsi="Arial" w:cs="Arial"/>
          <w:bCs/>
          <w:sz w:val="20"/>
          <w:szCs w:val="20"/>
        </w:rPr>
        <w:t xml:space="preserve"> and</w:t>
      </w:r>
      <w:r w:rsidRPr="008861F6">
        <w:rPr>
          <w:rFonts w:ascii="Arial" w:hAnsi="Arial" w:cs="Arial"/>
          <w:bCs/>
          <w:sz w:val="20"/>
          <w:szCs w:val="20"/>
        </w:rPr>
        <w:t xml:space="preserve"> increased nitrogen oxides (NOx) emissions. The integration of nanoparticles into biodiesel blends has emerged as a promising and effective strategy to address these challenges by improving fuel properties, enhancing combustion processes</w:t>
      </w:r>
      <w:r w:rsidR="006D7687">
        <w:rPr>
          <w:rFonts w:ascii="Arial" w:hAnsi="Arial" w:cs="Arial"/>
          <w:bCs/>
          <w:sz w:val="20"/>
          <w:szCs w:val="20"/>
        </w:rPr>
        <w:t xml:space="preserve"> and</w:t>
      </w:r>
      <w:r w:rsidRPr="008861F6">
        <w:rPr>
          <w:rFonts w:ascii="Arial" w:hAnsi="Arial" w:cs="Arial"/>
          <w:bCs/>
          <w:sz w:val="20"/>
          <w:szCs w:val="20"/>
        </w:rPr>
        <w:t xml:space="preserve"> mitigating emission levels.</w:t>
      </w:r>
    </w:p>
    <w:p w14:paraId="1A15CC58" w14:textId="77777777" w:rsidR="008861F6" w:rsidRDefault="008861F6" w:rsidP="008861F6">
      <w:pPr>
        <w:spacing w:after="0" w:line="240" w:lineRule="auto"/>
        <w:jc w:val="both"/>
        <w:rPr>
          <w:rFonts w:ascii="Arial" w:hAnsi="Arial" w:cs="Arial"/>
          <w:bCs/>
          <w:sz w:val="20"/>
          <w:szCs w:val="20"/>
        </w:rPr>
      </w:pPr>
    </w:p>
    <w:p w14:paraId="7E285501" w14:textId="74A8500E" w:rsidR="008861F6" w:rsidRPr="008861F6" w:rsidRDefault="008861F6" w:rsidP="008861F6">
      <w:pPr>
        <w:spacing w:after="0" w:line="240" w:lineRule="auto"/>
        <w:jc w:val="both"/>
        <w:rPr>
          <w:rFonts w:ascii="Arial" w:hAnsi="Arial" w:cs="Arial"/>
          <w:bCs/>
          <w:sz w:val="20"/>
          <w:szCs w:val="20"/>
        </w:rPr>
      </w:pPr>
      <w:r w:rsidRPr="008861F6">
        <w:rPr>
          <w:rFonts w:ascii="Arial" w:hAnsi="Arial" w:cs="Arial"/>
          <w:bCs/>
          <w:sz w:val="20"/>
          <w:szCs w:val="20"/>
        </w:rPr>
        <w:t>Key findings from various studies indicate that metal-based nano-additives, including manganese (Mn), nickel (Ni), magnesium (Mg)</w:t>
      </w:r>
      <w:r w:rsidR="006D7687">
        <w:rPr>
          <w:rFonts w:ascii="Arial" w:hAnsi="Arial" w:cs="Arial"/>
          <w:bCs/>
          <w:sz w:val="20"/>
          <w:szCs w:val="20"/>
        </w:rPr>
        <w:t xml:space="preserve"> and</w:t>
      </w:r>
      <w:r w:rsidRPr="008861F6">
        <w:rPr>
          <w:rFonts w:ascii="Arial" w:hAnsi="Arial" w:cs="Arial"/>
          <w:bCs/>
          <w:sz w:val="20"/>
          <w:szCs w:val="20"/>
        </w:rPr>
        <w:t xml:space="preserve"> cobalt (Co), along with oxygenated nanoparticles, play a crucial role in reducing fuel viscosity and flash point while enriching the oxygen content within the fuel matrix. This oxygen enrichment facilitates more complete combustion, leading to improvements in thermal efficiency and engine output. Nanoparticles such as titanium dioxide (TiO</w:t>
      </w:r>
      <w:r w:rsidRPr="008861F6">
        <w:rPr>
          <w:rFonts w:ascii="Cambria Math" w:hAnsi="Cambria Math" w:cs="Cambria Math"/>
          <w:bCs/>
          <w:sz w:val="20"/>
          <w:szCs w:val="20"/>
        </w:rPr>
        <w:t>₂</w:t>
      </w:r>
      <w:r w:rsidRPr="008861F6">
        <w:rPr>
          <w:rFonts w:ascii="Arial" w:hAnsi="Arial" w:cs="Arial"/>
          <w:bCs/>
          <w:sz w:val="20"/>
          <w:szCs w:val="20"/>
        </w:rPr>
        <w:t>) and carbon nanotubes (CNTs) have shown significant potential in enhancing combustion characteristics, exemplified by reduced ignition delay, increased calorific value</w:t>
      </w:r>
      <w:r w:rsidR="006D7687">
        <w:rPr>
          <w:rFonts w:ascii="Arial" w:hAnsi="Arial" w:cs="Arial"/>
          <w:bCs/>
          <w:sz w:val="20"/>
          <w:szCs w:val="20"/>
        </w:rPr>
        <w:t xml:space="preserve"> and</w:t>
      </w:r>
      <w:r w:rsidRPr="008861F6">
        <w:rPr>
          <w:rFonts w:ascii="Arial" w:hAnsi="Arial" w:cs="Arial"/>
          <w:bCs/>
          <w:sz w:val="20"/>
          <w:szCs w:val="20"/>
        </w:rPr>
        <w:t xml:space="preserve"> more thorough fuel oxidation. Specifically, TiO</w:t>
      </w:r>
      <w:r w:rsidRPr="008861F6">
        <w:rPr>
          <w:rFonts w:ascii="Cambria Math" w:hAnsi="Cambria Math" w:cs="Cambria Math"/>
          <w:bCs/>
          <w:sz w:val="20"/>
          <w:szCs w:val="20"/>
        </w:rPr>
        <w:t>₂</w:t>
      </w:r>
      <w:r w:rsidRPr="008861F6">
        <w:rPr>
          <w:rFonts w:ascii="Arial" w:hAnsi="Arial" w:cs="Arial"/>
          <w:bCs/>
          <w:sz w:val="20"/>
          <w:szCs w:val="20"/>
        </w:rPr>
        <w:t xml:space="preserve"> nanoparticles have been reported to boost engine power, while metallic nano-additives contribute to reduced brake-specific fuel consumption (BSFC) and lower emissions of carbon monoxide (CO), hydrocarbons (HC)</w:t>
      </w:r>
      <w:r w:rsidR="006D7687">
        <w:rPr>
          <w:rFonts w:ascii="Arial" w:hAnsi="Arial" w:cs="Arial"/>
          <w:bCs/>
          <w:sz w:val="20"/>
          <w:szCs w:val="20"/>
        </w:rPr>
        <w:t xml:space="preserve"> and</w:t>
      </w:r>
      <w:r w:rsidRPr="008861F6">
        <w:rPr>
          <w:rFonts w:ascii="Arial" w:hAnsi="Arial" w:cs="Arial"/>
          <w:bCs/>
          <w:sz w:val="20"/>
          <w:szCs w:val="20"/>
        </w:rPr>
        <w:t xml:space="preserve"> smoke opacity.</w:t>
      </w:r>
    </w:p>
    <w:p w14:paraId="123866DB" w14:textId="77777777" w:rsidR="008861F6" w:rsidRDefault="008861F6" w:rsidP="008861F6">
      <w:pPr>
        <w:spacing w:after="0" w:line="240" w:lineRule="auto"/>
        <w:jc w:val="both"/>
        <w:rPr>
          <w:rFonts w:ascii="Arial" w:hAnsi="Arial" w:cs="Arial"/>
          <w:bCs/>
          <w:sz w:val="20"/>
          <w:szCs w:val="20"/>
        </w:rPr>
      </w:pPr>
    </w:p>
    <w:p w14:paraId="6C521473" w14:textId="37F3F40B" w:rsidR="008861F6" w:rsidRPr="008861F6" w:rsidRDefault="008861F6" w:rsidP="008861F6">
      <w:pPr>
        <w:spacing w:after="0" w:line="240" w:lineRule="auto"/>
        <w:jc w:val="both"/>
        <w:rPr>
          <w:rFonts w:ascii="Arial" w:hAnsi="Arial" w:cs="Arial"/>
          <w:bCs/>
          <w:sz w:val="20"/>
          <w:szCs w:val="20"/>
        </w:rPr>
      </w:pPr>
      <w:r w:rsidRPr="008861F6">
        <w:rPr>
          <w:rFonts w:ascii="Arial" w:hAnsi="Arial" w:cs="Arial"/>
          <w:bCs/>
          <w:sz w:val="20"/>
          <w:szCs w:val="20"/>
        </w:rPr>
        <w:t>Despite these advancements, the stability of nano-additive dispersions remains a critical challenge. The tendency of nanoparticles to agglomerate can diminish their effectiveness and compromise engine performance. Therefore, achieving stable and uniform dispersion through appropriate surfactant selection, optimal particle size distribution</w:t>
      </w:r>
      <w:r w:rsidR="006D7687">
        <w:rPr>
          <w:rFonts w:ascii="Arial" w:hAnsi="Arial" w:cs="Arial"/>
          <w:bCs/>
          <w:sz w:val="20"/>
          <w:szCs w:val="20"/>
        </w:rPr>
        <w:t xml:space="preserve"> and</w:t>
      </w:r>
      <w:r w:rsidRPr="008861F6">
        <w:rPr>
          <w:rFonts w:ascii="Arial" w:hAnsi="Arial" w:cs="Arial"/>
          <w:bCs/>
          <w:sz w:val="20"/>
          <w:szCs w:val="20"/>
        </w:rPr>
        <w:t xml:space="preserve"> surface modification techniques is essential for harnessing the full benefits of nano-additives. Additionally, these additives contribute to enhancing the oxidation stability of biodiesel and improving its cold flow properties, thereby addressing two significant barriers to its widespread adoption.</w:t>
      </w:r>
    </w:p>
    <w:p w14:paraId="49A91DE5" w14:textId="77777777" w:rsidR="008861F6" w:rsidRDefault="008861F6" w:rsidP="008861F6">
      <w:pPr>
        <w:spacing w:after="0" w:line="240" w:lineRule="auto"/>
        <w:jc w:val="both"/>
        <w:rPr>
          <w:rFonts w:ascii="Arial" w:hAnsi="Arial" w:cs="Arial"/>
          <w:bCs/>
          <w:sz w:val="20"/>
          <w:szCs w:val="20"/>
        </w:rPr>
      </w:pPr>
    </w:p>
    <w:p w14:paraId="23E7812E" w14:textId="659FB709" w:rsidR="008861F6" w:rsidRPr="008861F6" w:rsidRDefault="008861F6" w:rsidP="008861F6">
      <w:pPr>
        <w:spacing w:after="0" w:line="240" w:lineRule="auto"/>
        <w:jc w:val="both"/>
        <w:rPr>
          <w:rFonts w:ascii="Arial" w:hAnsi="Arial" w:cs="Arial"/>
          <w:bCs/>
          <w:sz w:val="20"/>
          <w:szCs w:val="20"/>
        </w:rPr>
      </w:pPr>
      <w:r w:rsidRPr="008861F6">
        <w:rPr>
          <w:rFonts w:ascii="Arial" w:hAnsi="Arial" w:cs="Arial"/>
          <w:bCs/>
          <w:sz w:val="20"/>
          <w:szCs w:val="20"/>
        </w:rPr>
        <w:t>Looking forward, optimizing nanoparticle characteristics—including size, morphology, concentration</w:t>
      </w:r>
      <w:r w:rsidR="006D7687">
        <w:rPr>
          <w:rFonts w:ascii="Arial" w:hAnsi="Arial" w:cs="Arial"/>
          <w:bCs/>
          <w:sz w:val="20"/>
          <w:szCs w:val="20"/>
        </w:rPr>
        <w:t xml:space="preserve"> and</w:t>
      </w:r>
      <w:r w:rsidRPr="008861F6">
        <w:rPr>
          <w:rFonts w:ascii="Arial" w:hAnsi="Arial" w:cs="Arial"/>
          <w:bCs/>
          <w:sz w:val="20"/>
          <w:szCs w:val="20"/>
        </w:rPr>
        <w:t xml:space="preserve"> stability—will be vital to maximizing their positive impact on fuel and engine performance. Future research should also prioritize developing cost-effective and scalable methods for nanoparticle synthesis and blending, alongside rigorous long-term studies to assess their effects on engine durability, wear</w:t>
      </w:r>
      <w:r w:rsidR="006D7687">
        <w:rPr>
          <w:rFonts w:ascii="Arial" w:hAnsi="Arial" w:cs="Arial"/>
          <w:bCs/>
          <w:sz w:val="20"/>
          <w:szCs w:val="20"/>
        </w:rPr>
        <w:t xml:space="preserve"> and</w:t>
      </w:r>
      <w:r w:rsidRPr="008861F6">
        <w:rPr>
          <w:rFonts w:ascii="Arial" w:hAnsi="Arial" w:cs="Arial"/>
          <w:bCs/>
          <w:sz w:val="20"/>
          <w:szCs w:val="20"/>
        </w:rPr>
        <w:t xml:space="preserve"> component life.</w:t>
      </w:r>
    </w:p>
    <w:p w14:paraId="50B4B234" w14:textId="77777777" w:rsidR="008861F6" w:rsidRDefault="008861F6" w:rsidP="008861F6">
      <w:pPr>
        <w:spacing w:after="0" w:line="240" w:lineRule="auto"/>
        <w:jc w:val="both"/>
        <w:rPr>
          <w:rFonts w:ascii="Arial" w:hAnsi="Arial" w:cs="Arial"/>
          <w:bCs/>
          <w:sz w:val="20"/>
          <w:szCs w:val="20"/>
        </w:rPr>
      </w:pPr>
    </w:p>
    <w:p w14:paraId="6785C0CF" w14:textId="1EDFC309" w:rsidR="00A3676A" w:rsidRDefault="008861F6" w:rsidP="00BE3A24">
      <w:pPr>
        <w:spacing w:after="0" w:line="240" w:lineRule="auto"/>
        <w:jc w:val="both"/>
        <w:rPr>
          <w:rFonts w:ascii="Arial" w:hAnsi="Arial" w:cs="Arial"/>
          <w:bCs/>
          <w:sz w:val="20"/>
          <w:szCs w:val="20"/>
        </w:rPr>
      </w:pPr>
      <w:r w:rsidRPr="008861F6">
        <w:rPr>
          <w:rFonts w:ascii="Arial" w:hAnsi="Arial" w:cs="Arial"/>
          <w:bCs/>
          <w:sz w:val="20"/>
          <w:szCs w:val="20"/>
        </w:rPr>
        <w:t>In summary, the incorporation of nano-additives into diesel-biodiesel blends holds substantial promise for advancing sustainable fuel technologies by improving engine efficiency, lowering emissions</w:t>
      </w:r>
      <w:r w:rsidR="006D7687">
        <w:rPr>
          <w:rFonts w:ascii="Arial" w:hAnsi="Arial" w:cs="Arial"/>
          <w:bCs/>
          <w:sz w:val="20"/>
          <w:szCs w:val="20"/>
        </w:rPr>
        <w:t xml:space="preserve"> and</w:t>
      </w:r>
      <w:r w:rsidRPr="008861F6">
        <w:rPr>
          <w:rFonts w:ascii="Arial" w:hAnsi="Arial" w:cs="Arial"/>
          <w:bCs/>
          <w:sz w:val="20"/>
          <w:szCs w:val="20"/>
        </w:rPr>
        <w:t xml:space="preserve"> mitigating biodiesel’s operational drawbacks. This approach represents a viable pathway toward cleaner, more efficient</w:t>
      </w:r>
      <w:r w:rsidR="006D7687">
        <w:rPr>
          <w:rFonts w:ascii="Arial" w:hAnsi="Arial" w:cs="Arial"/>
          <w:bCs/>
          <w:sz w:val="20"/>
          <w:szCs w:val="20"/>
        </w:rPr>
        <w:t xml:space="preserve"> and</w:t>
      </w:r>
      <w:r w:rsidRPr="008861F6">
        <w:rPr>
          <w:rFonts w:ascii="Arial" w:hAnsi="Arial" w:cs="Arial"/>
          <w:bCs/>
          <w:sz w:val="20"/>
          <w:szCs w:val="20"/>
        </w:rPr>
        <w:t xml:space="preserve"> environmentally friendly energy solutions, contributing meaningfully to the global efforts in reducing reliance on fossil fuels and curbing environmental pollution</w:t>
      </w:r>
      <w:r w:rsidR="00A3676A" w:rsidRPr="00A3676A">
        <w:rPr>
          <w:rFonts w:ascii="Arial" w:hAnsi="Arial" w:cs="Arial"/>
          <w:bCs/>
          <w:sz w:val="20"/>
          <w:szCs w:val="20"/>
        </w:rPr>
        <w:t>.</w:t>
      </w:r>
    </w:p>
    <w:p w14:paraId="0E97D7E1" w14:textId="72417893" w:rsidR="00AA62C0" w:rsidRDefault="00AA62C0" w:rsidP="00BE3A24">
      <w:pPr>
        <w:spacing w:after="0" w:line="240" w:lineRule="auto"/>
        <w:jc w:val="both"/>
        <w:rPr>
          <w:rFonts w:ascii="Arial" w:hAnsi="Arial" w:cs="Arial"/>
          <w:bCs/>
          <w:sz w:val="20"/>
          <w:szCs w:val="20"/>
        </w:rPr>
      </w:pPr>
    </w:p>
    <w:p w14:paraId="7B2B735A" w14:textId="77777777" w:rsidR="00AA62C0" w:rsidRPr="00AA62C0" w:rsidRDefault="00AA62C0" w:rsidP="00AA62C0">
      <w:pPr>
        <w:spacing w:after="200" w:line="276" w:lineRule="auto"/>
        <w:rPr>
          <w:rFonts w:ascii="Calibri" w:eastAsia="Calibri" w:hAnsi="Calibri" w:cs="Times New Roman"/>
          <w:kern w:val="2"/>
          <w:highlight w:val="yellow"/>
          <w:lang w:val="en-US"/>
          <w14:ligatures w14:val="standardContextual"/>
        </w:rPr>
      </w:pPr>
      <w:r w:rsidRPr="00AA62C0">
        <w:rPr>
          <w:rFonts w:ascii="Calibri" w:eastAsia="Calibri" w:hAnsi="Calibri" w:cs="Times New Roman"/>
          <w:kern w:val="2"/>
          <w:highlight w:val="yellow"/>
          <w:lang w:val="en-US"/>
          <w14:ligatures w14:val="standardContextual"/>
        </w:rPr>
        <w:t>Disclaimer (Artificial intelligence)</w:t>
      </w:r>
    </w:p>
    <w:p w14:paraId="4CF534FD" w14:textId="77777777" w:rsidR="00AA62C0" w:rsidRPr="00AA62C0" w:rsidRDefault="00AA62C0" w:rsidP="00AA62C0">
      <w:pPr>
        <w:spacing w:after="200" w:line="276" w:lineRule="auto"/>
        <w:rPr>
          <w:rFonts w:ascii="Calibri" w:eastAsia="Calibri" w:hAnsi="Calibri" w:cs="Times New Roman"/>
          <w:kern w:val="2"/>
          <w:highlight w:val="yellow"/>
          <w:lang w:val="en-US"/>
          <w14:ligatures w14:val="standardContextual"/>
        </w:rPr>
      </w:pPr>
      <w:r w:rsidRPr="00AA62C0">
        <w:rPr>
          <w:rFonts w:ascii="Calibri" w:eastAsia="Calibri" w:hAnsi="Calibri" w:cs="Times New Roman"/>
          <w:kern w:val="2"/>
          <w:highlight w:val="yellow"/>
          <w:lang w:val="en-US"/>
          <w14:ligatures w14:val="standardContextual"/>
        </w:rPr>
        <w:t xml:space="preserve">Option 1: </w:t>
      </w:r>
    </w:p>
    <w:p w14:paraId="75FE99F6" w14:textId="77777777" w:rsidR="00AA62C0" w:rsidRPr="00AA62C0" w:rsidRDefault="00AA62C0" w:rsidP="00AA62C0">
      <w:pPr>
        <w:spacing w:after="200" w:line="276" w:lineRule="auto"/>
        <w:rPr>
          <w:rFonts w:ascii="Calibri" w:eastAsia="Calibri" w:hAnsi="Calibri" w:cs="Times New Roman"/>
          <w:kern w:val="2"/>
          <w:highlight w:val="yellow"/>
          <w:lang w:val="en-US"/>
          <w14:ligatures w14:val="standardContextual"/>
        </w:rPr>
      </w:pPr>
      <w:r w:rsidRPr="00AA62C0">
        <w:rPr>
          <w:rFonts w:ascii="Calibri" w:eastAsia="Calibri" w:hAnsi="Calibri" w:cs="Times New Roman"/>
          <w:kern w:val="2"/>
          <w:highlight w:val="yellow"/>
          <w:lang w:val="en-US"/>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14:paraId="43655A38" w14:textId="77777777" w:rsidR="00AA62C0" w:rsidRPr="00AA62C0" w:rsidRDefault="00AA62C0" w:rsidP="00AA62C0">
      <w:pPr>
        <w:spacing w:after="200" w:line="276" w:lineRule="auto"/>
        <w:rPr>
          <w:rFonts w:ascii="Calibri" w:eastAsia="Calibri" w:hAnsi="Calibri" w:cs="Times New Roman"/>
          <w:kern w:val="2"/>
          <w:highlight w:val="yellow"/>
          <w:lang w:val="en-US"/>
          <w14:ligatures w14:val="standardContextual"/>
        </w:rPr>
      </w:pPr>
      <w:r w:rsidRPr="00AA62C0">
        <w:rPr>
          <w:rFonts w:ascii="Calibri" w:eastAsia="Calibri" w:hAnsi="Calibri" w:cs="Times New Roman"/>
          <w:kern w:val="2"/>
          <w:highlight w:val="yellow"/>
          <w:lang w:val="en-US"/>
          <w14:ligatures w14:val="standardContextual"/>
        </w:rPr>
        <w:t xml:space="preserve">Option 2: </w:t>
      </w:r>
    </w:p>
    <w:p w14:paraId="2242E6E5" w14:textId="742E56FC" w:rsidR="00AA62C0" w:rsidRPr="00AA62C0" w:rsidRDefault="00AA62C0" w:rsidP="00AA62C0">
      <w:pPr>
        <w:spacing w:after="200" w:line="276" w:lineRule="auto"/>
        <w:rPr>
          <w:rFonts w:ascii="Calibri" w:eastAsia="Calibri" w:hAnsi="Calibri" w:cs="Times New Roman"/>
          <w:kern w:val="2"/>
          <w:highlight w:val="yellow"/>
          <w:lang w:val="en-US"/>
          <w14:ligatures w14:val="standardContextual"/>
        </w:rPr>
      </w:pPr>
      <w:r w:rsidRPr="00AA62C0">
        <w:rPr>
          <w:rFonts w:ascii="Calibri" w:eastAsia="Calibri" w:hAnsi="Calibri" w:cs="Times New Roman"/>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w:t>
      </w:r>
      <w:r w:rsidR="006D7687">
        <w:rPr>
          <w:rFonts w:ascii="Calibri" w:eastAsia="Calibri" w:hAnsi="Calibri" w:cs="Times New Roman"/>
          <w:kern w:val="2"/>
          <w:highlight w:val="yellow"/>
          <w:lang w:val="en-US"/>
          <w14:ligatures w14:val="standardContextual"/>
        </w:rPr>
        <w:t xml:space="preserve"> and</w:t>
      </w:r>
      <w:r w:rsidRPr="00AA62C0">
        <w:rPr>
          <w:rFonts w:ascii="Calibri" w:eastAsia="Calibri" w:hAnsi="Calibri" w:cs="Times New Roman"/>
          <w:kern w:val="2"/>
          <w:highlight w:val="yellow"/>
          <w:lang w:val="en-US"/>
          <w14:ligatures w14:val="standardContextual"/>
        </w:rPr>
        <w:t xml:space="preserve"> source of the generative AI technology and as well as all input prompts provided to the generative AI technology</w:t>
      </w:r>
    </w:p>
    <w:p w14:paraId="7BA09CC7" w14:textId="77777777" w:rsidR="00AA62C0" w:rsidRPr="00AA62C0" w:rsidRDefault="00AA62C0" w:rsidP="00AA62C0">
      <w:pPr>
        <w:spacing w:after="200" w:line="276" w:lineRule="auto"/>
        <w:rPr>
          <w:rFonts w:ascii="Calibri" w:eastAsia="Calibri" w:hAnsi="Calibri" w:cs="Times New Roman"/>
          <w:kern w:val="2"/>
          <w:highlight w:val="yellow"/>
          <w:lang w:val="en-US"/>
          <w14:ligatures w14:val="standardContextual"/>
        </w:rPr>
      </w:pPr>
      <w:r w:rsidRPr="00AA62C0">
        <w:rPr>
          <w:rFonts w:ascii="Calibri" w:eastAsia="Calibri" w:hAnsi="Calibri" w:cs="Times New Roman"/>
          <w:kern w:val="2"/>
          <w:highlight w:val="yellow"/>
          <w:lang w:val="en-US"/>
          <w14:ligatures w14:val="standardContextual"/>
        </w:rPr>
        <w:t>Details of the AI usage are given below:</w:t>
      </w:r>
    </w:p>
    <w:p w14:paraId="5BAB8A55" w14:textId="77777777" w:rsidR="00AA62C0" w:rsidRPr="00AA62C0" w:rsidRDefault="00AA62C0" w:rsidP="00AA62C0">
      <w:pPr>
        <w:spacing w:after="200" w:line="276" w:lineRule="auto"/>
        <w:rPr>
          <w:rFonts w:ascii="Calibri" w:eastAsia="Calibri" w:hAnsi="Calibri" w:cs="Times New Roman"/>
          <w:kern w:val="2"/>
          <w:highlight w:val="yellow"/>
          <w:lang w:val="en-US"/>
          <w14:ligatures w14:val="standardContextual"/>
        </w:rPr>
      </w:pPr>
      <w:r w:rsidRPr="00AA62C0">
        <w:rPr>
          <w:rFonts w:ascii="Calibri" w:eastAsia="Calibri" w:hAnsi="Calibri" w:cs="Times New Roman"/>
          <w:kern w:val="2"/>
          <w:highlight w:val="yellow"/>
          <w:lang w:val="en-US"/>
          <w14:ligatures w14:val="standardContextual"/>
        </w:rPr>
        <w:t>1.</w:t>
      </w:r>
    </w:p>
    <w:p w14:paraId="5EE6CB73" w14:textId="77777777" w:rsidR="00AA62C0" w:rsidRPr="00AA62C0" w:rsidRDefault="00AA62C0" w:rsidP="00AA62C0">
      <w:pPr>
        <w:spacing w:after="200" w:line="276" w:lineRule="auto"/>
        <w:rPr>
          <w:rFonts w:ascii="Calibri" w:eastAsia="Calibri" w:hAnsi="Calibri" w:cs="Times New Roman"/>
          <w:kern w:val="2"/>
          <w:highlight w:val="yellow"/>
          <w:lang w:val="en-US"/>
          <w14:ligatures w14:val="standardContextual"/>
        </w:rPr>
      </w:pPr>
      <w:r w:rsidRPr="00AA62C0">
        <w:rPr>
          <w:rFonts w:ascii="Calibri" w:eastAsia="Calibri" w:hAnsi="Calibri" w:cs="Times New Roman"/>
          <w:kern w:val="2"/>
          <w:highlight w:val="yellow"/>
          <w:lang w:val="en-US"/>
          <w14:ligatures w14:val="standardContextual"/>
        </w:rPr>
        <w:t>2.</w:t>
      </w:r>
    </w:p>
    <w:p w14:paraId="5717DC2F" w14:textId="77777777" w:rsidR="00AA62C0" w:rsidRPr="00AA62C0" w:rsidRDefault="00AA62C0" w:rsidP="00AA62C0">
      <w:pPr>
        <w:spacing w:after="200" w:line="276" w:lineRule="auto"/>
        <w:rPr>
          <w:rFonts w:ascii="Calibri" w:eastAsia="Calibri" w:hAnsi="Calibri" w:cs="Times New Roman"/>
          <w:kern w:val="2"/>
          <w:lang w:val="en-US"/>
          <w14:ligatures w14:val="standardContextual"/>
        </w:rPr>
      </w:pPr>
      <w:r w:rsidRPr="00AA62C0">
        <w:rPr>
          <w:rFonts w:ascii="Calibri" w:eastAsia="Calibri" w:hAnsi="Calibri" w:cs="Times New Roman"/>
          <w:kern w:val="2"/>
          <w:highlight w:val="yellow"/>
          <w:lang w:val="en-US"/>
          <w14:ligatures w14:val="standardContextual"/>
        </w:rPr>
        <w:t>3.</w:t>
      </w:r>
    </w:p>
    <w:p w14:paraId="5C958A25" w14:textId="77777777" w:rsidR="00A3676A" w:rsidRPr="00A3676A" w:rsidRDefault="00A3676A" w:rsidP="00A3676A">
      <w:pPr>
        <w:spacing w:after="0" w:line="240" w:lineRule="auto"/>
        <w:jc w:val="both"/>
        <w:rPr>
          <w:rFonts w:ascii="Arial" w:hAnsi="Arial" w:cs="Arial"/>
          <w:b/>
        </w:rPr>
      </w:pPr>
      <w:r w:rsidRPr="00A3676A">
        <w:rPr>
          <w:rFonts w:ascii="Arial" w:hAnsi="Arial" w:cs="Arial"/>
          <w:b/>
        </w:rPr>
        <w:t>REFERENCES</w:t>
      </w:r>
    </w:p>
    <w:p w14:paraId="6FE19032" w14:textId="77777777" w:rsidR="00A3676A" w:rsidRPr="00A3676A" w:rsidRDefault="00A3676A" w:rsidP="00A3676A">
      <w:pPr>
        <w:spacing w:after="0" w:line="240" w:lineRule="auto"/>
        <w:jc w:val="both"/>
        <w:rPr>
          <w:rFonts w:ascii="Arial" w:hAnsi="Arial" w:cs="Arial"/>
          <w:b/>
        </w:rPr>
      </w:pPr>
    </w:p>
    <w:p w14:paraId="0D9CD4C8" w14:textId="77777777"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Alex, Y., Earnest, J., Raghavan, A., Roy, R. G., &amp; Koshy, C. P. (2022). Study of engine performance and emission characteristics of diesel engine using cerium oxide nanoparticles blended orange peel oil methyl ester. </w:t>
      </w:r>
      <w:r w:rsidRPr="009E56F5">
        <w:rPr>
          <w:rFonts w:ascii="Arial" w:eastAsia="Times New Roman" w:hAnsi="Arial" w:cs="Arial"/>
          <w:i/>
          <w:iCs/>
          <w:sz w:val="20"/>
          <w:szCs w:val="20"/>
          <w:lang w:eastAsia="en-IN"/>
        </w:rPr>
        <w:t>Energy Nexus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w:t>
      </w:r>
      <w:r w:rsidRPr="009E56F5">
        <w:rPr>
          <w:rFonts w:ascii="Arial" w:eastAsia="Times New Roman" w:hAnsi="Arial" w:cs="Arial"/>
          <w:sz w:val="20"/>
          <w:szCs w:val="20"/>
          <w:lang w:eastAsia="en-IN"/>
        </w:rPr>
        <w:t>, 100150.</w:t>
      </w:r>
    </w:p>
    <w:p w14:paraId="609E5119"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549BAB43" w14:textId="7AEC91B2"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Ansari, A. M., Memon, L. A., Ghannam, M. T., &amp; Selim, M. Y. (2023). Impact of biodiesel blended fuel with nanoparticles on performance and noise emission in compression ignition engine. </w:t>
      </w:r>
      <w:r w:rsidRPr="009E56F5">
        <w:rPr>
          <w:rFonts w:ascii="Arial" w:eastAsia="Times New Roman" w:hAnsi="Arial" w:cs="Arial"/>
          <w:i/>
          <w:iCs/>
          <w:sz w:val="20"/>
          <w:szCs w:val="20"/>
          <w:lang w:eastAsia="en-IN"/>
        </w:rPr>
        <w:t>International Journal of Thermofluids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19</w:t>
      </w:r>
      <w:r w:rsidRPr="009E56F5">
        <w:rPr>
          <w:rFonts w:ascii="Arial" w:eastAsia="Times New Roman" w:hAnsi="Arial" w:cs="Arial"/>
          <w:sz w:val="20"/>
          <w:szCs w:val="20"/>
          <w:lang w:eastAsia="en-IN"/>
        </w:rPr>
        <w:t>, 100390.</w:t>
      </w:r>
    </w:p>
    <w:p w14:paraId="16FB5CB7"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7306026D" w14:textId="349A1A9A"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Bhan, S., Gautam, R., &amp; Singh, P. (2022). An experimental assessment of combustion, emission</w:t>
      </w:r>
      <w:r>
        <w:rPr>
          <w:rFonts w:ascii="Arial" w:eastAsia="Times New Roman" w:hAnsi="Arial" w:cs="Arial"/>
          <w:sz w:val="20"/>
          <w:szCs w:val="20"/>
          <w:lang w:eastAsia="en-IN"/>
        </w:rPr>
        <w:t xml:space="preserve"> and</w:t>
      </w:r>
      <w:r w:rsidRPr="009E56F5">
        <w:rPr>
          <w:rFonts w:ascii="Arial" w:eastAsia="Times New Roman" w:hAnsi="Arial" w:cs="Arial"/>
          <w:sz w:val="20"/>
          <w:szCs w:val="20"/>
          <w:lang w:eastAsia="en-IN"/>
        </w:rPr>
        <w:t xml:space="preserve"> performance behaviour of a diesel engine fueled with newly developed biofuel blend of two distinct waste cooking oils and metallic nano-particle (Al</w:t>
      </w:r>
      <w:r w:rsidRPr="009E56F5">
        <w:rPr>
          <w:rFonts w:ascii="Arial" w:eastAsia="Times New Roman" w:hAnsi="Arial" w:cs="Arial"/>
          <w:sz w:val="20"/>
          <w:szCs w:val="20"/>
          <w:vertAlign w:val="subscript"/>
          <w:lang w:eastAsia="en-IN"/>
        </w:rPr>
        <w:t>2</w:t>
      </w:r>
      <w:r w:rsidRPr="009E56F5">
        <w:rPr>
          <w:rFonts w:ascii="Arial" w:eastAsia="Times New Roman" w:hAnsi="Arial" w:cs="Arial"/>
          <w:sz w:val="20"/>
          <w:szCs w:val="20"/>
          <w:lang w:eastAsia="en-IN"/>
        </w:rPr>
        <w:t>O</w:t>
      </w:r>
      <w:r w:rsidRPr="009E56F5">
        <w:rPr>
          <w:rFonts w:ascii="Arial" w:eastAsia="Times New Roman" w:hAnsi="Arial" w:cs="Arial"/>
          <w:sz w:val="20"/>
          <w:szCs w:val="20"/>
          <w:vertAlign w:val="subscript"/>
          <w:lang w:eastAsia="en-IN"/>
        </w:rPr>
        <w:t>3</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Scientia Iranica</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29</w:t>
      </w:r>
      <w:r w:rsidRPr="009E56F5">
        <w:rPr>
          <w:rFonts w:ascii="Arial" w:eastAsia="Times New Roman" w:hAnsi="Arial" w:cs="Arial"/>
          <w:sz w:val="20"/>
          <w:szCs w:val="20"/>
          <w:lang w:eastAsia="en-IN"/>
        </w:rPr>
        <w:t>(4), 1853-1867.</w:t>
      </w:r>
    </w:p>
    <w:p w14:paraId="319A312D"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48980EAD" w14:textId="442098FE"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Bidir, M. G., Millerjothi, N. K., Adaramola, M. S., &amp; Hagos, F. Y. (2021). The role of nanoparticles on biofuel production and as an additive in ternary blend fuelled diesel engine: A review. </w:t>
      </w:r>
      <w:r w:rsidRPr="009E56F5">
        <w:rPr>
          <w:rFonts w:ascii="Arial" w:eastAsia="Times New Roman" w:hAnsi="Arial" w:cs="Arial"/>
          <w:i/>
          <w:iCs/>
          <w:sz w:val="20"/>
          <w:szCs w:val="20"/>
          <w:lang w:eastAsia="en-IN"/>
        </w:rPr>
        <w:t>Energy Reports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7</w:t>
      </w:r>
      <w:r w:rsidRPr="009E56F5">
        <w:rPr>
          <w:rFonts w:ascii="Arial" w:eastAsia="Times New Roman" w:hAnsi="Arial" w:cs="Arial"/>
          <w:sz w:val="20"/>
          <w:szCs w:val="20"/>
          <w:lang w:eastAsia="en-IN"/>
        </w:rPr>
        <w:t>, 3614-3627.</w:t>
      </w:r>
    </w:p>
    <w:p w14:paraId="2CF4E2AB"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0C77DF16" w14:textId="035D4A37"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Bitire, S. O., Nwanna, E. C., &amp; Jen, T. C. (2023). The impact of CuO nanoparticles as fuel additives in biodiesel-blend fuelled diesel engine: A review. </w:t>
      </w:r>
      <w:r w:rsidRPr="009E56F5">
        <w:rPr>
          <w:rFonts w:ascii="Arial" w:eastAsia="Times New Roman" w:hAnsi="Arial" w:cs="Arial"/>
          <w:i/>
          <w:iCs/>
          <w:sz w:val="20"/>
          <w:szCs w:val="20"/>
          <w:lang w:eastAsia="en-IN"/>
        </w:rPr>
        <w:t>Energy &amp; Environment</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34</w:t>
      </w:r>
      <w:r w:rsidRPr="009E56F5">
        <w:rPr>
          <w:rFonts w:ascii="Arial" w:eastAsia="Times New Roman" w:hAnsi="Arial" w:cs="Arial"/>
          <w:sz w:val="20"/>
          <w:szCs w:val="20"/>
          <w:lang w:eastAsia="en-IN"/>
        </w:rPr>
        <w:t>(7), 2259-2289.</w:t>
      </w:r>
    </w:p>
    <w:p w14:paraId="614CEC8A"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6DB61978" w14:textId="49A886EC"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Egbosiuba, T. C. (2022). Biochar and bio-oil fuel properties from nickel nanoparticles assisted pyrolysis of cassava peel. </w:t>
      </w:r>
      <w:r w:rsidRPr="009E56F5">
        <w:rPr>
          <w:rFonts w:ascii="Arial" w:eastAsia="Times New Roman" w:hAnsi="Arial" w:cs="Arial"/>
          <w:i/>
          <w:iCs/>
          <w:sz w:val="20"/>
          <w:szCs w:val="20"/>
          <w:lang w:eastAsia="en-IN"/>
        </w:rPr>
        <w:t>Heliyon</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w:t>
      </w:r>
      <w:r w:rsidRPr="009E56F5">
        <w:rPr>
          <w:rFonts w:ascii="Arial" w:eastAsia="Times New Roman" w:hAnsi="Arial" w:cs="Arial"/>
          <w:sz w:val="20"/>
          <w:szCs w:val="20"/>
          <w:lang w:eastAsia="en-IN"/>
        </w:rPr>
        <w:t>(8).</w:t>
      </w:r>
    </w:p>
    <w:p w14:paraId="37F3CC20"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7DFBFF8F" w14:textId="5F1B5E0C"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El-Adawy, M. (2023). Effects of diesel-biodiesel fuel blends doped with zinc oxide nanoparticles on performance and combustion attributes of a diesel engine. </w:t>
      </w:r>
      <w:r w:rsidRPr="009E56F5">
        <w:rPr>
          <w:rFonts w:ascii="Arial" w:eastAsia="Times New Roman" w:hAnsi="Arial" w:cs="Arial"/>
          <w:i/>
          <w:iCs/>
          <w:sz w:val="20"/>
          <w:szCs w:val="20"/>
          <w:lang w:eastAsia="en-IN"/>
        </w:rPr>
        <w:t>Alexandria Engineering Journal</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80</w:t>
      </w:r>
      <w:r w:rsidRPr="009E56F5">
        <w:rPr>
          <w:rFonts w:ascii="Arial" w:eastAsia="Times New Roman" w:hAnsi="Arial" w:cs="Arial"/>
          <w:sz w:val="20"/>
          <w:szCs w:val="20"/>
          <w:lang w:eastAsia="en-IN"/>
        </w:rPr>
        <w:t>, 269-281.</w:t>
      </w:r>
    </w:p>
    <w:p w14:paraId="2CC81E07"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4788119A" w14:textId="1EEAB255"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El-Fakharany, M. K., Abdelrazek, A. S., Baz, F. B., &amp; Gad, M. S. (2024). Impact of Nano-TiO2 Combination with Biodiesel on Diesel Engine Performance and Emissions Under Fuel Magnetism Conditioning. </w:t>
      </w:r>
      <w:r w:rsidRPr="009E56F5">
        <w:rPr>
          <w:rFonts w:ascii="Arial" w:eastAsia="Times New Roman" w:hAnsi="Arial" w:cs="Arial"/>
          <w:i/>
          <w:iCs/>
          <w:sz w:val="20"/>
          <w:szCs w:val="20"/>
          <w:lang w:eastAsia="en-IN"/>
        </w:rPr>
        <w:t>Arabian Journal for Science and Engineering</w:t>
      </w:r>
      <w:r w:rsidRPr="009E56F5">
        <w:rPr>
          <w:rFonts w:ascii="Arial" w:eastAsia="Times New Roman" w:hAnsi="Arial" w:cs="Arial"/>
          <w:sz w:val="20"/>
          <w:szCs w:val="20"/>
          <w:lang w:eastAsia="en-IN"/>
        </w:rPr>
        <w:t>, 1-16.</w:t>
      </w:r>
    </w:p>
    <w:p w14:paraId="46C5B1F7"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4A181623" w14:textId="1434C065"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Elkelawy, M., Alm ElDin Mohamad, H., Abo-Samra, S., &amp; Abd-Elhay Elshennawy, I. (2023). Nanoparticles Additives for Diesel/Biodiesel Fuel Blends as a Performance and Emissions Enhancer in the Applications of Direct Injection Diesel Engines: A comparative Review. </w:t>
      </w:r>
      <w:r w:rsidRPr="009E56F5">
        <w:rPr>
          <w:rFonts w:ascii="Arial" w:eastAsia="Times New Roman" w:hAnsi="Arial" w:cs="Arial"/>
          <w:i/>
          <w:iCs/>
          <w:sz w:val="20"/>
          <w:szCs w:val="20"/>
          <w:lang w:eastAsia="en-IN"/>
        </w:rPr>
        <w:t>Journal of Engineering Research</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7</w:t>
      </w:r>
      <w:r w:rsidRPr="009E56F5">
        <w:rPr>
          <w:rFonts w:ascii="Arial" w:eastAsia="Times New Roman" w:hAnsi="Arial" w:cs="Arial"/>
          <w:sz w:val="20"/>
          <w:szCs w:val="20"/>
          <w:lang w:eastAsia="en-IN"/>
        </w:rPr>
        <w:t>(1), 112-121.</w:t>
      </w:r>
    </w:p>
    <w:p w14:paraId="77F5A912"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19162AB6" w14:textId="29493151"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lastRenderedPageBreak/>
        <w:t>Gad, M. S., Hashish, H. A., Hussein, A. K., Ben Hamida, M. B., Abdulkader, R., &amp; Nasef, M. H. (2024). Effect of different configurations of hybrid nano additives blended with biodiesel on CI engine performance and emissions. </w:t>
      </w:r>
      <w:r w:rsidRPr="009E56F5">
        <w:rPr>
          <w:rFonts w:ascii="Arial" w:eastAsia="Times New Roman" w:hAnsi="Arial" w:cs="Arial"/>
          <w:i/>
          <w:iCs/>
          <w:sz w:val="20"/>
          <w:szCs w:val="20"/>
          <w:lang w:eastAsia="en-IN"/>
        </w:rPr>
        <w:t>Scientific Reports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14</w:t>
      </w:r>
      <w:r w:rsidRPr="009E56F5">
        <w:rPr>
          <w:rFonts w:ascii="Arial" w:eastAsia="Times New Roman" w:hAnsi="Arial" w:cs="Arial"/>
          <w:sz w:val="20"/>
          <w:szCs w:val="20"/>
          <w:lang w:eastAsia="en-IN"/>
        </w:rPr>
        <w:t>(1), 19528.</w:t>
      </w:r>
    </w:p>
    <w:p w14:paraId="650752C6"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02715479" w14:textId="2663FDAB"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Hameed, A. Z., &amp; Muralidharan, K. (2023). Performance, emission</w:t>
      </w:r>
      <w:r>
        <w:rPr>
          <w:rFonts w:ascii="Arial" w:eastAsia="Times New Roman" w:hAnsi="Arial" w:cs="Arial"/>
          <w:sz w:val="20"/>
          <w:szCs w:val="20"/>
          <w:lang w:eastAsia="en-IN"/>
        </w:rPr>
        <w:t xml:space="preserve"> and</w:t>
      </w:r>
      <w:r w:rsidRPr="009E56F5">
        <w:rPr>
          <w:rFonts w:ascii="Arial" w:eastAsia="Times New Roman" w:hAnsi="Arial" w:cs="Arial"/>
          <w:sz w:val="20"/>
          <w:szCs w:val="20"/>
          <w:lang w:eastAsia="en-IN"/>
        </w:rPr>
        <w:t xml:space="preserve"> catalytic activity analysis of Al</w:t>
      </w:r>
      <w:r w:rsidRPr="009E56F5">
        <w:rPr>
          <w:rFonts w:ascii="Arial" w:eastAsia="Times New Roman" w:hAnsi="Arial" w:cs="Arial"/>
          <w:sz w:val="20"/>
          <w:szCs w:val="20"/>
          <w:vertAlign w:val="subscript"/>
          <w:lang w:eastAsia="en-IN"/>
        </w:rPr>
        <w:t>2</w:t>
      </w:r>
      <w:r w:rsidRPr="009E56F5">
        <w:rPr>
          <w:rFonts w:ascii="Arial" w:eastAsia="Times New Roman" w:hAnsi="Arial" w:cs="Arial"/>
          <w:sz w:val="20"/>
          <w:szCs w:val="20"/>
          <w:lang w:eastAsia="en-IN"/>
        </w:rPr>
        <w:t>O</w:t>
      </w:r>
      <w:r w:rsidRPr="009E56F5">
        <w:rPr>
          <w:rFonts w:ascii="Arial" w:eastAsia="Times New Roman" w:hAnsi="Arial" w:cs="Arial"/>
          <w:sz w:val="20"/>
          <w:szCs w:val="20"/>
          <w:vertAlign w:val="subscript"/>
          <w:lang w:eastAsia="en-IN"/>
        </w:rPr>
        <w:t>3</w:t>
      </w:r>
      <w:r w:rsidRPr="009E56F5">
        <w:rPr>
          <w:rFonts w:ascii="Arial" w:eastAsia="Times New Roman" w:hAnsi="Arial" w:cs="Arial"/>
          <w:sz w:val="20"/>
          <w:szCs w:val="20"/>
          <w:lang w:eastAsia="en-IN"/>
        </w:rPr>
        <w:t xml:space="preserve"> and CEO</w:t>
      </w:r>
      <w:r w:rsidRPr="009E56F5">
        <w:rPr>
          <w:rFonts w:ascii="Arial" w:eastAsia="Times New Roman" w:hAnsi="Arial" w:cs="Arial"/>
          <w:sz w:val="20"/>
          <w:szCs w:val="20"/>
          <w:vertAlign w:val="subscript"/>
          <w:lang w:eastAsia="en-IN"/>
        </w:rPr>
        <w:t>2</w:t>
      </w:r>
      <w:r w:rsidRPr="009E56F5">
        <w:rPr>
          <w:rFonts w:ascii="Arial" w:eastAsia="Times New Roman" w:hAnsi="Arial" w:cs="Arial"/>
          <w:sz w:val="20"/>
          <w:szCs w:val="20"/>
          <w:lang w:eastAsia="en-IN"/>
        </w:rPr>
        <w:t xml:space="preserve"> nano-additives on diesel engines using mahua biofuel for a sustainable environment. </w:t>
      </w:r>
      <w:r w:rsidRPr="009E56F5">
        <w:rPr>
          <w:rFonts w:ascii="Arial" w:eastAsia="Times New Roman" w:hAnsi="Arial" w:cs="Arial"/>
          <w:i/>
          <w:iCs/>
          <w:sz w:val="20"/>
          <w:szCs w:val="20"/>
          <w:lang w:eastAsia="en-IN"/>
        </w:rPr>
        <w:t>ACS omega</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w:t>
      </w:r>
      <w:r w:rsidRPr="009E56F5">
        <w:rPr>
          <w:rFonts w:ascii="Arial" w:eastAsia="Times New Roman" w:hAnsi="Arial" w:cs="Arial"/>
          <w:sz w:val="20"/>
          <w:szCs w:val="20"/>
          <w:lang w:eastAsia="en-IN"/>
        </w:rPr>
        <w:t>(6), 5692-5701.</w:t>
      </w:r>
    </w:p>
    <w:p w14:paraId="34D185A4"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50C25CF4" w14:textId="64FF64F9"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Karthikeyan, S., Elango, A., &amp; Prathima, A. (2014). Diesel engine performance and emission analysis using canola oil methyl ester with the nano sized zinc oxide particles.</w:t>
      </w:r>
    </w:p>
    <w:p w14:paraId="66375BD4"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4B74E2EB" w14:textId="6500AE9B"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Kaushik, Y., Verma, V., Saxena, K. K., Prakash, C., Gupta, L. R., &amp; Dixit, S. (2022). Effect of Al</w:t>
      </w:r>
      <w:r w:rsidRPr="009E56F5">
        <w:rPr>
          <w:rFonts w:ascii="Arial" w:eastAsia="Times New Roman" w:hAnsi="Arial" w:cs="Arial"/>
          <w:sz w:val="20"/>
          <w:szCs w:val="20"/>
          <w:vertAlign w:val="subscript"/>
          <w:lang w:eastAsia="en-IN"/>
        </w:rPr>
        <w:t>2</w:t>
      </w:r>
      <w:r w:rsidRPr="009E56F5">
        <w:rPr>
          <w:rFonts w:ascii="Arial" w:eastAsia="Times New Roman" w:hAnsi="Arial" w:cs="Arial"/>
          <w:sz w:val="20"/>
          <w:szCs w:val="20"/>
          <w:lang w:eastAsia="en-IN"/>
        </w:rPr>
        <w:t>O</w:t>
      </w:r>
      <w:r w:rsidRPr="009E56F5">
        <w:rPr>
          <w:rFonts w:ascii="Arial" w:eastAsia="Times New Roman" w:hAnsi="Arial" w:cs="Arial"/>
          <w:sz w:val="20"/>
          <w:szCs w:val="20"/>
          <w:vertAlign w:val="subscript"/>
          <w:lang w:eastAsia="en-IN"/>
        </w:rPr>
        <w:t>3</w:t>
      </w:r>
      <w:r w:rsidRPr="009E56F5">
        <w:rPr>
          <w:rFonts w:ascii="Arial" w:eastAsia="Times New Roman" w:hAnsi="Arial" w:cs="Arial"/>
          <w:sz w:val="20"/>
          <w:szCs w:val="20"/>
          <w:lang w:eastAsia="en-IN"/>
        </w:rPr>
        <w:t xml:space="preserve"> nanoparticles on performance and emission characteristics of diesel engine fuelled with diesel–neem biodiesel blends. </w:t>
      </w:r>
      <w:r w:rsidRPr="009E56F5">
        <w:rPr>
          <w:rFonts w:ascii="Arial" w:eastAsia="Times New Roman" w:hAnsi="Arial" w:cs="Arial"/>
          <w:i/>
          <w:iCs/>
          <w:sz w:val="20"/>
          <w:szCs w:val="20"/>
          <w:lang w:eastAsia="en-IN"/>
        </w:rPr>
        <w:t>Sustainability</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14</w:t>
      </w:r>
      <w:r w:rsidRPr="009E56F5">
        <w:rPr>
          <w:rFonts w:ascii="Arial" w:eastAsia="Times New Roman" w:hAnsi="Arial" w:cs="Arial"/>
          <w:sz w:val="20"/>
          <w:szCs w:val="20"/>
          <w:lang w:eastAsia="en-IN"/>
        </w:rPr>
        <w:t>(13), 7913.</w:t>
      </w:r>
    </w:p>
    <w:p w14:paraId="223F70E9"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5E323FE4" w14:textId="74CAC6F4"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Kumar, S. S., Rajan, K., Mohanavel, V., Ravichandran, M., Rajendran, P., Rashedi, A., Sharma, A., Khan, S. A. &amp; Afzal, A. (2021). Combustion, performance</w:t>
      </w:r>
      <w:r>
        <w:rPr>
          <w:rFonts w:ascii="Arial" w:eastAsia="Times New Roman" w:hAnsi="Arial" w:cs="Arial"/>
          <w:sz w:val="20"/>
          <w:szCs w:val="20"/>
          <w:lang w:eastAsia="en-IN"/>
        </w:rPr>
        <w:t xml:space="preserve"> and</w:t>
      </w:r>
      <w:r w:rsidRPr="009E56F5">
        <w:rPr>
          <w:rFonts w:ascii="Arial" w:eastAsia="Times New Roman" w:hAnsi="Arial" w:cs="Arial"/>
          <w:sz w:val="20"/>
          <w:szCs w:val="20"/>
          <w:lang w:eastAsia="en-IN"/>
        </w:rPr>
        <w:t xml:space="preserve"> emission behaviors of biodiesel fueled diesel engine with the impact of alumina nanoparticle as an additive. </w:t>
      </w:r>
      <w:r w:rsidRPr="009E56F5">
        <w:rPr>
          <w:rFonts w:ascii="Arial" w:eastAsia="Times New Roman" w:hAnsi="Arial" w:cs="Arial"/>
          <w:i/>
          <w:iCs/>
          <w:sz w:val="20"/>
          <w:szCs w:val="20"/>
          <w:lang w:eastAsia="en-IN"/>
        </w:rPr>
        <w:t>Sustainability</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13</w:t>
      </w:r>
      <w:r w:rsidRPr="009E56F5">
        <w:rPr>
          <w:rFonts w:ascii="Arial" w:eastAsia="Times New Roman" w:hAnsi="Arial" w:cs="Arial"/>
          <w:sz w:val="20"/>
          <w:szCs w:val="20"/>
          <w:lang w:eastAsia="en-IN"/>
        </w:rPr>
        <w:t>(21), 12103.</w:t>
      </w:r>
    </w:p>
    <w:p w14:paraId="56568CAD"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48C9E498" w14:textId="76DB4E44"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Lai, C. M., Loo, D. L., Teoh, Y. H., How, H. G., Le, T. D., Nguyen, H. T., Ghfar, A. A. &amp; Sher, F. (2023). Optimization and performance characteristics of diesel engine using green fuel blends with nanoparticles additives. </w:t>
      </w:r>
      <w:r w:rsidRPr="009E56F5">
        <w:rPr>
          <w:rFonts w:ascii="Arial" w:eastAsia="Times New Roman" w:hAnsi="Arial" w:cs="Arial"/>
          <w:i/>
          <w:iCs/>
          <w:sz w:val="20"/>
          <w:szCs w:val="20"/>
          <w:lang w:eastAsia="en-IN"/>
        </w:rPr>
        <w:t>Fuel</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347</w:t>
      </w:r>
      <w:r w:rsidRPr="009E56F5">
        <w:rPr>
          <w:rFonts w:ascii="Arial" w:eastAsia="Times New Roman" w:hAnsi="Arial" w:cs="Arial"/>
          <w:sz w:val="20"/>
          <w:szCs w:val="20"/>
          <w:lang w:eastAsia="en-IN"/>
        </w:rPr>
        <w:t>, 128462.</w:t>
      </w:r>
    </w:p>
    <w:p w14:paraId="5BA39A9C"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04538219" w14:textId="515F99FF"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Loo, D. L., Teoh, Y. H., How, H. G., Le, T. D., Nguyen, H. T., Rashid, T., Pottmaier, D. &amp; Sher, F. (2023). Effect of nanoparticles additives on tribological behaviour of advanced biofuels. </w:t>
      </w:r>
      <w:r w:rsidRPr="009E56F5">
        <w:rPr>
          <w:rFonts w:ascii="Arial" w:eastAsia="Times New Roman" w:hAnsi="Arial" w:cs="Arial"/>
          <w:i/>
          <w:iCs/>
          <w:sz w:val="20"/>
          <w:szCs w:val="20"/>
          <w:lang w:eastAsia="en-IN"/>
        </w:rPr>
        <w:t>Fuel</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334</w:t>
      </w:r>
      <w:r w:rsidRPr="009E56F5">
        <w:rPr>
          <w:rFonts w:ascii="Arial" w:eastAsia="Times New Roman" w:hAnsi="Arial" w:cs="Arial"/>
          <w:sz w:val="20"/>
          <w:szCs w:val="20"/>
          <w:lang w:eastAsia="en-IN"/>
        </w:rPr>
        <w:t>, 126798.</w:t>
      </w:r>
    </w:p>
    <w:p w14:paraId="7CA09183"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12B2BB9F" w14:textId="2E6F3DBF"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Lv, J., Wang, S., &amp; Meng, B. (2022). The effects of nano-additives added to diesel-biodiesel fuel blends on combustion and emission characteristics of diesel engine: a review. </w:t>
      </w:r>
      <w:r w:rsidRPr="009E56F5">
        <w:rPr>
          <w:rFonts w:ascii="Arial" w:eastAsia="Times New Roman" w:hAnsi="Arial" w:cs="Arial"/>
          <w:i/>
          <w:iCs/>
          <w:sz w:val="20"/>
          <w:szCs w:val="20"/>
          <w:lang w:eastAsia="en-IN"/>
        </w:rPr>
        <w:t>Energies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15</w:t>
      </w:r>
      <w:r w:rsidRPr="009E56F5">
        <w:rPr>
          <w:rFonts w:ascii="Arial" w:eastAsia="Times New Roman" w:hAnsi="Arial" w:cs="Arial"/>
          <w:sz w:val="20"/>
          <w:szCs w:val="20"/>
          <w:lang w:eastAsia="en-IN"/>
        </w:rPr>
        <w:t>(3), 1032.</w:t>
      </w:r>
    </w:p>
    <w:p w14:paraId="63A880DE"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6DD481A0" w14:textId="36FB5995"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Mahgoub, B. K. (2023). Effect of nano-biodiesel blends on CI engine performance, emissions and combustion characteristics–Review. </w:t>
      </w:r>
      <w:r w:rsidRPr="009E56F5">
        <w:rPr>
          <w:rFonts w:ascii="Arial" w:eastAsia="Times New Roman" w:hAnsi="Arial" w:cs="Arial"/>
          <w:i/>
          <w:iCs/>
          <w:sz w:val="20"/>
          <w:szCs w:val="20"/>
          <w:lang w:eastAsia="en-IN"/>
        </w:rPr>
        <w:t>Heliyon</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9</w:t>
      </w:r>
      <w:r w:rsidRPr="009E56F5">
        <w:rPr>
          <w:rFonts w:ascii="Arial" w:eastAsia="Times New Roman" w:hAnsi="Arial" w:cs="Arial"/>
          <w:sz w:val="20"/>
          <w:szCs w:val="20"/>
          <w:lang w:eastAsia="en-IN"/>
        </w:rPr>
        <w:t>(11).</w:t>
      </w:r>
    </w:p>
    <w:p w14:paraId="7D28E4A7"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0C7DC02E" w14:textId="5264B963"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Mikky, Y. A., Bhran, A. A., El-Araby, R. Y., Mohamed, A. M., Gadallah, A. G., &amp; Shoaib, A. M. (2024). Optimization of Biodiesel–Nanoparticle Blends for Enhanced Diesel Engine Performance and Emission Reduction. </w:t>
      </w:r>
      <w:r w:rsidRPr="009E56F5">
        <w:rPr>
          <w:rFonts w:ascii="Arial" w:eastAsia="Times New Roman" w:hAnsi="Arial" w:cs="Arial"/>
          <w:i/>
          <w:iCs/>
          <w:sz w:val="20"/>
          <w:szCs w:val="20"/>
          <w:lang w:eastAsia="en-IN"/>
        </w:rPr>
        <w:t>Processes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12</w:t>
      </w:r>
      <w:r w:rsidRPr="009E56F5">
        <w:rPr>
          <w:rFonts w:ascii="Arial" w:eastAsia="Times New Roman" w:hAnsi="Arial" w:cs="Arial"/>
          <w:sz w:val="20"/>
          <w:szCs w:val="20"/>
          <w:lang w:eastAsia="en-IN"/>
        </w:rPr>
        <w:t>(11), 2471.</w:t>
      </w:r>
    </w:p>
    <w:p w14:paraId="2B0174D6"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4F424B4C" w14:textId="24D8C4C5"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Mofijur, M., Ahmed, S. F., Ahmed, B., Mehnaz, T., Mehejabin, F., Shome, S., Almomani, F., Chowdhury, A.A., Kalam, M.A., Badruddin, I.A. &amp; Kamangar, S. (2024). Impact of nanoparticle-based fuel additives on biodiesel combustion: An analysis of fuel properties, engine performance, emissions</w:t>
      </w:r>
      <w:r>
        <w:rPr>
          <w:rFonts w:ascii="Arial" w:eastAsia="Times New Roman" w:hAnsi="Arial" w:cs="Arial"/>
          <w:sz w:val="20"/>
          <w:szCs w:val="20"/>
          <w:lang w:eastAsia="en-IN"/>
        </w:rPr>
        <w:t xml:space="preserve"> and</w:t>
      </w:r>
      <w:r w:rsidRPr="009E56F5">
        <w:rPr>
          <w:rFonts w:ascii="Arial" w:eastAsia="Times New Roman" w:hAnsi="Arial" w:cs="Arial"/>
          <w:sz w:val="20"/>
          <w:szCs w:val="20"/>
          <w:lang w:eastAsia="en-IN"/>
        </w:rPr>
        <w:t xml:space="preserve"> combustion characteristics. </w:t>
      </w:r>
      <w:r w:rsidRPr="009E56F5">
        <w:rPr>
          <w:rFonts w:ascii="Arial" w:eastAsia="Times New Roman" w:hAnsi="Arial" w:cs="Arial"/>
          <w:i/>
          <w:iCs/>
          <w:sz w:val="20"/>
          <w:szCs w:val="20"/>
          <w:lang w:eastAsia="en-IN"/>
        </w:rPr>
        <w:t>Energy Conversion and Management: X</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21</w:t>
      </w:r>
      <w:r w:rsidRPr="009E56F5">
        <w:rPr>
          <w:rFonts w:ascii="Arial" w:eastAsia="Times New Roman" w:hAnsi="Arial" w:cs="Arial"/>
          <w:sz w:val="20"/>
          <w:szCs w:val="20"/>
          <w:lang w:eastAsia="en-IN"/>
        </w:rPr>
        <w:t>, 100515.</w:t>
      </w:r>
    </w:p>
    <w:p w14:paraId="06444E25" w14:textId="77777777" w:rsidR="00454737" w:rsidRDefault="00454737" w:rsidP="009E56F5">
      <w:pPr>
        <w:spacing w:after="0" w:line="240" w:lineRule="auto"/>
        <w:ind w:left="720" w:hanging="720"/>
        <w:jc w:val="both"/>
        <w:rPr>
          <w:rFonts w:ascii="Arial" w:eastAsia="Times New Roman" w:hAnsi="Arial" w:cs="Arial"/>
          <w:color w:val="000000" w:themeColor="text1"/>
          <w:sz w:val="20"/>
          <w:szCs w:val="20"/>
          <w:lang w:eastAsia="en-IN"/>
        </w:rPr>
      </w:pPr>
    </w:p>
    <w:p w14:paraId="3D4F915B" w14:textId="71EC0337" w:rsidR="00454737" w:rsidRPr="00281057" w:rsidRDefault="00454737" w:rsidP="009E56F5">
      <w:pPr>
        <w:spacing w:after="0" w:line="240" w:lineRule="auto"/>
        <w:ind w:left="720" w:hanging="720"/>
        <w:jc w:val="both"/>
        <w:rPr>
          <w:rFonts w:ascii="Arial" w:eastAsia="Times New Roman" w:hAnsi="Arial" w:cs="Arial"/>
          <w:color w:val="000000" w:themeColor="text1"/>
          <w:sz w:val="20"/>
          <w:szCs w:val="20"/>
          <w:lang w:eastAsia="en-IN"/>
        </w:rPr>
      </w:pPr>
      <w:r w:rsidRPr="00281057">
        <w:rPr>
          <w:rFonts w:ascii="Arial" w:eastAsia="Times New Roman" w:hAnsi="Arial" w:cs="Arial"/>
          <w:color w:val="000000" w:themeColor="text1"/>
          <w:sz w:val="20"/>
          <w:szCs w:val="20"/>
          <w:lang w:eastAsia="en-IN"/>
        </w:rPr>
        <w:t xml:space="preserve">Mujtaba, M. A., Kalam, M. A., Masjuki, H. H., Gul, M., Soudagar, M. E. M., Ong, H. C., </w:t>
      </w:r>
      <w:r w:rsidRPr="00281057">
        <w:rPr>
          <w:rFonts w:ascii="Arial" w:eastAsia="Times New Roman" w:hAnsi="Arial" w:cs="Arial"/>
          <w:color w:val="000000" w:themeColor="text1"/>
          <w:sz w:val="20"/>
          <w:szCs w:val="20"/>
          <w:lang w:eastAsia="en-IN"/>
        </w:rPr>
        <w:t>Ahmed, W., Atabani, A. E., Razzaq, L.,</w:t>
      </w:r>
      <w:r w:rsidRPr="00281057">
        <w:rPr>
          <w:rFonts w:ascii="Arial" w:eastAsia="Times New Roman" w:hAnsi="Arial" w:cs="Arial"/>
          <w:color w:val="000000" w:themeColor="text1"/>
          <w:sz w:val="20"/>
          <w:szCs w:val="20"/>
          <w:lang w:eastAsia="en-IN"/>
        </w:rPr>
        <w:t xml:space="preserve"> &amp; Yusoff, M. (2020). Comparative study of nanoparticles and alcoholic fuel additives-biodiesel-diesel blend for performance and emission improvements. </w:t>
      </w:r>
      <w:r w:rsidRPr="00281057">
        <w:rPr>
          <w:rFonts w:ascii="Arial" w:eastAsia="Times New Roman" w:hAnsi="Arial" w:cs="Arial"/>
          <w:i/>
          <w:iCs/>
          <w:color w:val="000000" w:themeColor="text1"/>
          <w:sz w:val="20"/>
          <w:szCs w:val="20"/>
          <w:lang w:eastAsia="en-IN"/>
        </w:rPr>
        <w:t>Fuel</w:t>
      </w:r>
      <w:r w:rsidRPr="00281057">
        <w:rPr>
          <w:rFonts w:ascii="Arial" w:eastAsia="Times New Roman" w:hAnsi="Arial" w:cs="Arial"/>
          <w:color w:val="000000" w:themeColor="text1"/>
          <w:sz w:val="20"/>
          <w:szCs w:val="20"/>
          <w:lang w:eastAsia="en-IN"/>
        </w:rPr>
        <w:t>, </w:t>
      </w:r>
      <w:r w:rsidRPr="00281057">
        <w:rPr>
          <w:rFonts w:ascii="Arial" w:eastAsia="Times New Roman" w:hAnsi="Arial" w:cs="Arial"/>
          <w:i/>
          <w:iCs/>
          <w:color w:val="000000" w:themeColor="text1"/>
          <w:sz w:val="20"/>
          <w:szCs w:val="20"/>
          <w:lang w:eastAsia="en-IN"/>
        </w:rPr>
        <w:t>279</w:t>
      </w:r>
      <w:r w:rsidRPr="00281057">
        <w:rPr>
          <w:rFonts w:ascii="Arial" w:eastAsia="Times New Roman" w:hAnsi="Arial" w:cs="Arial"/>
          <w:color w:val="000000" w:themeColor="text1"/>
          <w:sz w:val="20"/>
          <w:szCs w:val="20"/>
          <w:lang w:eastAsia="en-IN"/>
        </w:rPr>
        <w:t>, 118434.</w:t>
      </w:r>
    </w:p>
    <w:p w14:paraId="2F981FED" w14:textId="77777777" w:rsidR="00454737" w:rsidRDefault="00454737" w:rsidP="009E56F5">
      <w:pPr>
        <w:spacing w:after="0" w:line="240" w:lineRule="auto"/>
        <w:ind w:left="720" w:hanging="720"/>
        <w:jc w:val="both"/>
        <w:rPr>
          <w:rFonts w:ascii="Arial" w:eastAsia="Times New Roman" w:hAnsi="Arial" w:cs="Arial"/>
          <w:color w:val="000000" w:themeColor="text1"/>
          <w:sz w:val="20"/>
          <w:szCs w:val="20"/>
          <w:lang w:eastAsia="en-IN"/>
        </w:rPr>
      </w:pPr>
    </w:p>
    <w:p w14:paraId="3088155E" w14:textId="057689FB" w:rsidR="00454737" w:rsidRPr="00281057" w:rsidRDefault="00454737" w:rsidP="009E56F5">
      <w:pPr>
        <w:spacing w:after="0" w:line="240" w:lineRule="auto"/>
        <w:ind w:left="720" w:hanging="720"/>
        <w:jc w:val="both"/>
        <w:rPr>
          <w:rFonts w:ascii="Arial" w:eastAsia="Times New Roman" w:hAnsi="Arial" w:cs="Arial"/>
          <w:color w:val="000000" w:themeColor="text1"/>
          <w:sz w:val="20"/>
          <w:szCs w:val="20"/>
          <w:lang w:eastAsia="en-IN"/>
        </w:rPr>
      </w:pPr>
      <w:r w:rsidRPr="00281057">
        <w:rPr>
          <w:rFonts w:ascii="Arial" w:eastAsia="Times New Roman" w:hAnsi="Arial" w:cs="Arial"/>
          <w:color w:val="000000" w:themeColor="text1"/>
          <w:sz w:val="20"/>
          <w:szCs w:val="20"/>
          <w:lang w:eastAsia="en-IN"/>
        </w:rPr>
        <w:t>Muniamuthu, S., Kumar, K. S., Deepa, S., Elangovan, M., Verma, A., &amp; Sonekar, M. M. (2025). Investigation on Delonix regina biodiesel blends on diesel engine with 1-butanol-diesel blends to test engine performance, combustion and emission characteristics. </w:t>
      </w:r>
      <w:r w:rsidRPr="00281057">
        <w:rPr>
          <w:rFonts w:ascii="Arial" w:eastAsia="Times New Roman" w:hAnsi="Arial" w:cs="Arial"/>
          <w:i/>
          <w:iCs/>
          <w:color w:val="000000" w:themeColor="text1"/>
          <w:sz w:val="20"/>
          <w:szCs w:val="20"/>
          <w:lang w:eastAsia="en-IN"/>
        </w:rPr>
        <w:t>Journal of Thermal Engineering</w:t>
      </w:r>
      <w:r w:rsidRPr="00281057">
        <w:rPr>
          <w:rFonts w:ascii="Arial" w:eastAsia="Times New Roman" w:hAnsi="Arial" w:cs="Arial"/>
          <w:color w:val="000000" w:themeColor="text1"/>
          <w:sz w:val="20"/>
          <w:szCs w:val="20"/>
          <w:lang w:eastAsia="en-IN"/>
        </w:rPr>
        <w:t>, </w:t>
      </w:r>
      <w:r w:rsidRPr="00281057">
        <w:rPr>
          <w:rFonts w:ascii="Arial" w:eastAsia="Times New Roman" w:hAnsi="Arial" w:cs="Arial"/>
          <w:i/>
          <w:iCs/>
          <w:color w:val="000000" w:themeColor="text1"/>
          <w:sz w:val="20"/>
          <w:szCs w:val="20"/>
          <w:lang w:eastAsia="en-IN"/>
        </w:rPr>
        <w:t>11</w:t>
      </w:r>
      <w:r w:rsidRPr="00281057">
        <w:rPr>
          <w:rFonts w:ascii="Arial" w:eastAsia="Times New Roman" w:hAnsi="Arial" w:cs="Arial"/>
          <w:color w:val="000000" w:themeColor="text1"/>
          <w:sz w:val="20"/>
          <w:szCs w:val="20"/>
          <w:lang w:eastAsia="en-IN"/>
        </w:rPr>
        <w:t>(1), 170-180.</w:t>
      </w:r>
    </w:p>
    <w:p w14:paraId="7600FE95"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6FA891A9" w14:textId="7A0D9458"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Norhafana, M., Noor, M. M., Sharif, P. M., Hagos, F. Y., Hairuddin, A. A., Kadirgama, K., Ramasamy, D., Rahman, M. M., Alenezi, R. &amp; Hoang, A. T. (2019, January). A review of the performance and emissions of nano additives in diesel fuelled compression ignition-engines. In </w:t>
      </w:r>
      <w:r w:rsidRPr="009E56F5">
        <w:rPr>
          <w:rFonts w:ascii="Arial" w:eastAsia="Times New Roman" w:hAnsi="Arial" w:cs="Arial"/>
          <w:i/>
          <w:iCs/>
          <w:sz w:val="20"/>
          <w:szCs w:val="20"/>
          <w:lang w:eastAsia="en-IN"/>
        </w:rPr>
        <w:t>IOP Conference Series: Materials Science and Engineering</w:t>
      </w:r>
      <w:r w:rsidRPr="009E56F5">
        <w:rPr>
          <w:rFonts w:ascii="Arial" w:eastAsia="Times New Roman" w:hAnsi="Arial" w:cs="Arial"/>
          <w:sz w:val="20"/>
          <w:szCs w:val="20"/>
          <w:lang w:eastAsia="en-IN"/>
        </w:rPr>
        <w:t> (Vol. 469, p. 012035). IOP Publishing.</w:t>
      </w:r>
    </w:p>
    <w:p w14:paraId="19EDFE0B"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230D5535"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30E8EA6B" w14:textId="5A37A04B"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lastRenderedPageBreak/>
        <w:t>Prabu, A. (2018). Nanoparticles as additive in biodiesel on the working characteristics of a DI diesel engine. </w:t>
      </w:r>
      <w:r w:rsidRPr="009E56F5">
        <w:rPr>
          <w:rFonts w:ascii="Arial" w:eastAsia="Times New Roman" w:hAnsi="Arial" w:cs="Arial"/>
          <w:i/>
          <w:iCs/>
          <w:sz w:val="20"/>
          <w:szCs w:val="20"/>
          <w:lang w:eastAsia="en-IN"/>
        </w:rPr>
        <w:t>Ain shams Engineering journal</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9</w:t>
      </w:r>
      <w:r w:rsidRPr="009E56F5">
        <w:rPr>
          <w:rFonts w:ascii="Arial" w:eastAsia="Times New Roman" w:hAnsi="Arial" w:cs="Arial"/>
          <w:sz w:val="20"/>
          <w:szCs w:val="20"/>
          <w:lang w:eastAsia="en-IN"/>
        </w:rPr>
        <w:t>(4), 2343-2349.</w:t>
      </w:r>
    </w:p>
    <w:p w14:paraId="4EDC5331"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7275E59B" w14:textId="518AA4AD"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Praveena, V., Venkatesan, S., &amp; Gupta, T. (2018, August). Effects of nano additives with biodiesel fuels in internal combustion engines–A Review. In </w:t>
      </w:r>
      <w:r w:rsidRPr="009E56F5">
        <w:rPr>
          <w:rFonts w:ascii="Arial" w:eastAsia="Times New Roman" w:hAnsi="Arial" w:cs="Arial"/>
          <w:i/>
          <w:iCs/>
          <w:sz w:val="20"/>
          <w:szCs w:val="20"/>
          <w:lang w:eastAsia="en-IN"/>
        </w:rPr>
        <w:t>IOP Conference Series: Materials Science and Engineering</w:t>
      </w:r>
      <w:r w:rsidRPr="009E56F5">
        <w:rPr>
          <w:rFonts w:ascii="Arial" w:eastAsia="Times New Roman" w:hAnsi="Arial" w:cs="Arial"/>
          <w:sz w:val="20"/>
          <w:szCs w:val="20"/>
          <w:lang w:eastAsia="en-IN"/>
        </w:rPr>
        <w:t> (Vol. 402, No. 1, p. 012208). IOP Publishing.</w:t>
      </w:r>
    </w:p>
    <w:p w14:paraId="759A53FE"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2FF66A3D" w14:textId="7570708A"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Rajesh, K., Bibin, C., Soundararajan, G., Ashok Kumar, R., Arunkumar, S., Devarajan, Y., &amp; Kaliappan, N. (2024). Investigating the impact of alumina nanoparticles in coconut oil distillate biodiesel to lessen emissions in direct injection diesel engine. </w:t>
      </w:r>
      <w:r w:rsidRPr="009E56F5">
        <w:rPr>
          <w:rFonts w:ascii="Arial" w:eastAsia="Times New Roman" w:hAnsi="Arial" w:cs="Arial"/>
          <w:i/>
          <w:iCs/>
          <w:sz w:val="20"/>
          <w:szCs w:val="20"/>
          <w:lang w:eastAsia="en-IN"/>
        </w:rPr>
        <w:t>Scientific Reports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14</w:t>
      </w:r>
      <w:r w:rsidRPr="009E56F5">
        <w:rPr>
          <w:rFonts w:ascii="Arial" w:eastAsia="Times New Roman" w:hAnsi="Arial" w:cs="Arial"/>
          <w:sz w:val="20"/>
          <w:szCs w:val="20"/>
          <w:lang w:eastAsia="en-IN"/>
        </w:rPr>
        <w:t>(1), 13228.</w:t>
      </w:r>
    </w:p>
    <w:p w14:paraId="41E5E76E"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1B56749D" w14:textId="3C952CD6"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Sabarish, R., Mohankumar, D., Prem, M. J. K., &amp; Manavalan, S. (2018). Experimental study of nano additive with biodiesel and its blends for diesel engine. </w:t>
      </w:r>
      <w:r w:rsidRPr="009E56F5">
        <w:rPr>
          <w:rFonts w:ascii="Arial" w:eastAsia="Times New Roman" w:hAnsi="Arial" w:cs="Arial"/>
          <w:i/>
          <w:iCs/>
          <w:sz w:val="20"/>
          <w:szCs w:val="20"/>
          <w:lang w:eastAsia="en-IN"/>
        </w:rPr>
        <w:t>Int J Pure Appl Math</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118</w:t>
      </w:r>
      <w:r w:rsidRPr="009E56F5">
        <w:rPr>
          <w:rFonts w:ascii="Arial" w:eastAsia="Times New Roman" w:hAnsi="Arial" w:cs="Arial"/>
          <w:sz w:val="20"/>
          <w:szCs w:val="20"/>
          <w:lang w:eastAsia="en-IN"/>
        </w:rPr>
        <w:t>(18), 967-979.</w:t>
      </w:r>
    </w:p>
    <w:p w14:paraId="23EE8E15"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5EC46554" w14:textId="2BEC5110"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Sharma, P., Paramasivam, P., Bora, B. J., &amp; Sivasundar, V. (2023). Application of nanomaterials for emission reduction from diesel engines powered with waste cooking oil biodiesel. </w:t>
      </w:r>
      <w:r w:rsidRPr="009E56F5">
        <w:rPr>
          <w:rFonts w:ascii="Arial" w:eastAsia="Times New Roman" w:hAnsi="Arial" w:cs="Arial"/>
          <w:i/>
          <w:iCs/>
          <w:sz w:val="20"/>
          <w:szCs w:val="20"/>
          <w:lang w:eastAsia="en-IN"/>
        </w:rPr>
        <w:t>International Journal of Low-Carbon Technologies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18</w:t>
      </w:r>
      <w:r w:rsidRPr="009E56F5">
        <w:rPr>
          <w:rFonts w:ascii="Arial" w:eastAsia="Times New Roman" w:hAnsi="Arial" w:cs="Arial"/>
          <w:sz w:val="20"/>
          <w:szCs w:val="20"/>
          <w:lang w:eastAsia="en-IN"/>
        </w:rPr>
        <w:t>, 795-801.</w:t>
      </w:r>
    </w:p>
    <w:p w14:paraId="1511A39B"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2F702D7F" w14:textId="11CD891C"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 xml:space="preserve">Sivaprakash, K. &amp; Ganesh, D. (2015). Effect of zirconium oxide nano additives on biodiesel fuelled diesel engine. </w:t>
      </w:r>
      <w:r w:rsidRPr="009E56F5">
        <w:rPr>
          <w:rFonts w:ascii="Arial" w:eastAsia="Times New Roman" w:hAnsi="Arial" w:cs="Arial"/>
          <w:i/>
          <w:iCs/>
          <w:sz w:val="20"/>
          <w:szCs w:val="20"/>
          <w:lang w:eastAsia="en-IN"/>
        </w:rPr>
        <w:t>International Journal of Engineering Research &amp; Technology (IJERT), 3</w:t>
      </w:r>
      <w:r w:rsidRPr="009E56F5">
        <w:rPr>
          <w:rFonts w:ascii="Arial" w:eastAsia="Times New Roman" w:hAnsi="Arial" w:cs="Arial"/>
          <w:sz w:val="20"/>
          <w:szCs w:val="20"/>
          <w:lang w:eastAsia="en-IN"/>
        </w:rPr>
        <w:t>(28), 1-4.</w:t>
      </w:r>
    </w:p>
    <w:p w14:paraId="7DAF357C"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7D8E1CC7" w14:textId="60BE4022"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Sivaram, A. R., Rajavel, R., Vinothkumar, M., Kumar, S. R., &amp; Swamy, S. N. (2018). An impact of nano additives on emissions of biodiesel fuelled diesel engine. </w:t>
      </w:r>
      <w:r w:rsidRPr="009E56F5">
        <w:rPr>
          <w:rFonts w:ascii="Arial" w:eastAsia="Times New Roman" w:hAnsi="Arial" w:cs="Arial"/>
          <w:i/>
          <w:iCs/>
          <w:sz w:val="20"/>
          <w:szCs w:val="20"/>
          <w:lang w:eastAsia="en-IN"/>
        </w:rPr>
        <w:t>International Journal of Mechanical and Production Engineering Research and Development</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w:t>
      </w:r>
      <w:r w:rsidRPr="009E56F5">
        <w:rPr>
          <w:rFonts w:ascii="Arial" w:eastAsia="Times New Roman" w:hAnsi="Arial" w:cs="Arial"/>
          <w:sz w:val="20"/>
          <w:szCs w:val="20"/>
          <w:lang w:eastAsia="en-IN"/>
        </w:rPr>
        <w:t>(7), 1189-1195.</w:t>
      </w:r>
    </w:p>
    <w:p w14:paraId="381A55B0"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4FF2EE9C" w14:textId="45A3CDC8"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Sorunmu, Y., Billen, P., &amp; Spatari, S. (2020). A review of thermochemical upgrading of pyrolysis bio</w:t>
      </w:r>
      <w:r w:rsidRPr="009E56F5">
        <w:rPr>
          <w:rFonts w:ascii="Cambria Math" w:eastAsia="Times New Roman" w:hAnsi="Cambria Math" w:cs="Cambria Math"/>
          <w:sz w:val="20"/>
          <w:szCs w:val="20"/>
          <w:lang w:eastAsia="en-IN"/>
        </w:rPr>
        <w:t>‐</w:t>
      </w:r>
      <w:r w:rsidRPr="009E56F5">
        <w:rPr>
          <w:rFonts w:ascii="Arial" w:eastAsia="Times New Roman" w:hAnsi="Arial" w:cs="Arial"/>
          <w:sz w:val="20"/>
          <w:szCs w:val="20"/>
          <w:lang w:eastAsia="en-IN"/>
        </w:rPr>
        <w:t>oil: Techno</w:t>
      </w:r>
      <w:r w:rsidRPr="009E56F5">
        <w:rPr>
          <w:rFonts w:ascii="Cambria Math" w:eastAsia="Times New Roman" w:hAnsi="Cambria Math" w:cs="Cambria Math"/>
          <w:sz w:val="20"/>
          <w:szCs w:val="20"/>
          <w:lang w:eastAsia="en-IN"/>
        </w:rPr>
        <w:t>‐</w:t>
      </w:r>
      <w:r w:rsidRPr="009E56F5">
        <w:rPr>
          <w:rFonts w:ascii="Arial" w:eastAsia="Times New Roman" w:hAnsi="Arial" w:cs="Arial"/>
          <w:sz w:val="20"/>
          <w:szCs w:val="20"/>
          <w:lang w:eastAsia="en-IN"/>
        </w:rPr>
        <w:t>economic analysis, life cycle assessment</w:t>
      </w:r>
      <w:r>
        <w:rPr>
          <w:rFonts w:ascii="Arial" w:eastAsia="Times New Roman" w:hAnsi="Arial" w:cs="Arial"/>
          <w:sz w:val="20"/>
          <w:szCs w:val="20"/>
          <w:lang w:eastAsia="en-IN"/>
        </w:rPr>
        <w:t xml:space="preserve"> and</w:t>
      </w:r>
      <w:r w:rsidRPr="009E56F5">
        <w:rPr>
          <w:rFonts w:ascii="Arial" w:eastAsia="Times New Roman" w:hAnsi="Arial" w:cs="Arial"/>
          <w:sz w:val="20"/>
          <w:szCs w:val="20"/>
          <w:lang w:eastAsia="en-IN"/>
        </w:rPr>
        <w:t xml:space="preserve"> technology readiness. </w:t>
      </w:r>
      <w:r w:rsidRPr="009E56F5">
        <w:rPr>
          <w:rFonts w:ascii="Arial" w:eastAsia="Times New Roman" w:hAnsi="Arial" w:cs="Arial"/>
          <w:i/>
          <w:iCs/>
          <w:sz w:val="20"/>
          <w:szCs w:val="20"/>
          <w:lang w:eastAsia="en-IN"/>
        </w:rPr>
        <w:t>Gcb Bioenergy</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12</w:t>
      </w:r>
      <w:r w:rsidRPr="009E56F5">
        <w:rPr>
          <w:rFonts w:ascii="Arial" w:eastAsia="Times New Roman" w:hAnsi="Arial" w:cs="Arial"/>
          <w:sz w:val="20"/>
          <w:szCs w:val="20"/>
          <w:lang w:eastAsia="en-IN"/>
        </w:rPr>
        <w:t>(1), 4-18.</w:t>
      </w:r>
    </w:p>
    <w:p w14:paraId="305FD7B8"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35B8BB4D" w14:textId="65560738"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Soudagar, M. E. M., Banapurmath, N. R., Afzal, A., Hossain, N., Abbas, M. M., Haniffa, M. A. C. M., Naik, B., Ahmed, W., Nizamuddin, S. &amp; Mubarak, N. (2020). Study of diesel engine characteristics by adding nanosized zinc oxide and diethyl ether additives in Mahua biodiesel–diesel fuel blend. </w:t>
      </w:r>
      <w:r w:rsidRPr="009E56F5">
        <w:rPr>
          <w:rFonts w:ascii="Arial" w:eastAsia="Times New Roman" w:hAnsi="Arial" w:cs="Arial"/>
          <w:i/>
          <w:iCs/>
          <w:sz w:val="20"/>
          <w:szCs w:val="20"/>
          <w:lang w:eastAsia="en-IN"/>
        </w:rPr>
        <w:t>Scientific reports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10</w:t>
      </w:r>
      <w:r w:rsidRPr="009E56F5">
        <w:rPr>
          <w:rFonts w:ascii="Arial" w:eastAsia="Times New Roman" w:hAnsi="Arial" w:cs="Arial"/>
          <w:sz w:val="20"/>
          <w:szCs w:val="20"/>
          <w:lang w:eastAsia="en-IN"/>
        </w:rPr>
        <w:t>(1), 15326.</w:t>
      </w:r>
    </w:p>
    <w:p w14:paraId="1EFE7491"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0AF650A4" w14:textId="67E388A8"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Suhel, A., Rahim, N. A., Rahman, M. R. A., Ahmad, K. A. B., Khan, U., Teoh, Y. H., &amp; Abidin, N. Z. (2023). Impact of ZnO nanoparticles as additive on performance and emission characteristics of a diesel engine fueled with waste plastic oil. </w:t>
      </w:r>
      <w:r w:rsidRPr="009E56F5">
        <w:rPr>
          <w:rFonts w:ascii="Arial" w:eastAsia="Times New Roman" w:hAnsi="Arial" w:cs="Arial"/>
          <w:i/>
          <w:iCs/>
          <w:sz w:val="20"/>
          <w:szCs w:val="20"/>
          <w:lang w:eastAsia="en-IN"/>
        </w:rPr>
        <w:t>Heliyon</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9</w:t>
      </w:r>
      <w:r w:rsidRPr="009E56F5">
        <w:rPr>
          <w:rFonts w:ascii="Arial" w:eastAsia="Times New Roman" w:hAnsi="Arial" w:cs="Arial"/>
          <w:sz w:val="20"/>
          <w:szCs w:val="20"/>
          <w:lang w:eastAsia="en-IN"/>
        </w:rPr>
        <w:t>(4).</w:t>
      </w:r>
    </w:p>
    <w:p w14:paraId="53BCACA7"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26806AFD" w14:textId="22CAA8DB"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Sule, A., Latiff, Z. A., Abbas, M. A., Veza, I., &amp; Opia, A. C. (2022). Recent advances in diesel-biodiesel blended with nano-additive as fuel in diesel engines: A detailed review. </w:t>
      </w:r>
      <w:r w:rsidRPr="009E56F5">
        <w:rPr>
          <w:rFonts w:ascii="Arial" w:eastAsia="Times New Roman" w:hAnsi="Arial" w:cs="Arial"/>
          <w:i/>
          <w:iCs/>
          <w:sz w:val="20"/>
          <w:szCs w:val="20"/>
          <w:lang w:eastAsia="en-IN"/>
        </w:rPr>
        <w:t>Automotive Experiences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5</w:t>
      </w:r>
      <w:r w:rsidRPr="009E56F5">
        <w:rPr>
          <w:rFonts w:ascii="Arial" w:eastAsia="Times New Roman" w:hAnsi="Arial" w:cs="Arial"/>
          <w:sz w:val="20"/>
          <w:szCs w:val="20"/>
          <w:lang w:eastAsia="en-IN"/>
        </w:rPr>
        <w:t>(2), 182-216.</w:t>
      </w:r>
    </w:p>
    <w:p w14:paraId="77C87BCC" w14:textId="77777777" w:rsidR="00454737" w:rsidRDefault="00454737" w:rsidP="009E56F5">
      <w:pPr>
        <w:spacing w:after="0" w:line="240" w:lineRule="auto"/>
        <w:ind w:left="720" w:hanging="720"/>
        <w:jc w:val="both"/>
        <w:rPr>
          <w:rFonts w:ascii="Arial" w:eastAsia="Times New Roman" w:hAnsi="Arial" w:cs="Arial"/>
          <w:color w:val="000000" w:themeColor="text1"/>
          <w:sz w:val="20"/>
          <w:szCs w:val="20"/>
          <w:lang w:eastAsia="en-IN"/>
        </w:rPr>
      </w:pPr>
    </w:p>
    <w:p w14:paraId="2795235C" w14:textId="08386D5F" w:rsidR="00454737" w:rsidRPr="00281057" w:rsidRDefault="00454737" w:rsidP="009E56F5">
      <w:pPr>
        <w:spacing w:after="0" w:line="240" w:lineRule="auto"/>
        <w:ind w:left="720" w:hanging="720"/>
        <w:jc w:val="both"/>
        <w:rPr>
          <w:rFonts w:ascii="Arial" w:eastAsia="Times New Roman" w:hAnsi="Arial" w:cs="Arial"/>
          <w:color w:val="000000" w:themeColor="text1"/>
          <w:sz w:val="20"/>
          <w:szCs w:val="20"/>
          <w:lang w:eastAsia="en-IN"/>
        </w:rPr>
      </w:pPr>
      <w:r w:rsidRPr="00281057">
        <w:rPr>
          <w:rFonts w:ascii="Arial" w:eastAsia="Times New Roman" w:hAnsi="Arial" w:cs="Arial"/>
          <w:color w:val="000000" w:themeColor="text1"/>
          <w:sz w:val="20"/>
          <w:szCs w:val="20"/>
          <w:lang w:eastAsia="en-IN"/>
        </w:rPr>
        <w:t>Sunil K</w:t>
      </w:r>
      <w:r w:rsidRPr="00281057">
        <w:rPr>
          <w:rFonts w:ascii="Arial" w:eastAsia="Times New Roman" w:hAnsi="Arial" w:cs="Arial"/>
          <w:color w:val="000000" w:themeColor="text1"/>
          <w:sz w:val="20"/>
          <w:szCs w:val="20"/>
          <w:lang w:eastAsia="en-IN"/>
        </w:rPr>
        <w:t>.</w:t>
      </w:r>
      <w:r w:rsidRPr="00281057">
        <w:rPr>
          <w:rFonts w:ascii="Arial" w:eastAsia="Times New Roman" w:hAnsi="Arial" w:cs="Arial"/>
          <w:color w:val="000000" w:themeColor="text1"/>
          <w:sz w:val="20"/>
          <w:szCs w:val="20"/>
          <w:lang w:eastAsia="en-IN"/>
        </w:rPr>
        <w:t xml:space="preserve"> K., Babu, J. M., Venu, H., &amp; Muthuraja, A. (2022). Waste plastic as a source of biofuel for stationary diesel engine: a critical review. </w:t>
      </w:r>
      <w:r w:rsidRPr="00281057">
        <w:rPr>
          <w:rFonts w:ascii="Arial" w:eastAsia="Times New Roman" w:hAnsi="Arial" w:cs="Arial"/>
          <w:i/>
          <w:iCs/>
          <w:color w:val="000000" w:themeColor="text1"/>
          <w:sz w:val="20"/>
          <w:szCs w:val="20"/>
          <w:lang w:eastAsia="en-IN"/>
        </w:rPr>
        <w:t>International Journal of Ambient Energy</w:t>
      </w:r>
      <w:r w:rsidRPr="00281057">
        <w:rPr>
          <w:rFonts w:ascii="Arial" w:eastAsia="Times New Roman" w:hAnsi="Arial" w:cs="Arial"/>
          <w:color w:val="000000" w:themeColor="text1"/>
          <w:sz w:val="20"/>
          <w:szCs w:val="20"/>
          <w:lang w:eastAsia="en-IN"/>
        </w:rPr>
        <w:t>, </w:t>
      </w:r>
      <w:r w:rsidRPr="00281057">
        <w:rPr>
          <w:rFonts w:ascii="Arial" w:eastAsia="Times New Roman" w:hAnsi="Arial" w:cs="Arial"/>
          <w:i/>
          <w:iCs/>
          <w:color w:val="000000" w:themeColor="text1"/>
          <w:sz w:val="20"/>
          <w:szCs w:val="20"/>
          <w:lang w:eastAsia="en-IN"/>
        </w:rPr>
        <w:t>43</w:t>
      </w:r>
      <w:r w:rsidRPr="00281057">
        <w:rPr>
          <w:rFonts w:ascii="Arial" w:eastAsia="Times New Roman" w:hAnsi="Arial" w:cs="Arial"/>
          <w:color w:val="000000" w:themeColor="text1"/>
          <w:sz w:val="20"/>
          <w:szCs w:val="20"/>
          <w:lang w:eastAsia="en-IN"/>
        </w:rPr>
        <w:t>(1), 8577-8591.</w:t>
      </w:r>
    </w:p>
    <w:p w14:paraId="44C517E9" w14:textId="77777777" w:rsidR="00454737" w:rsidRDefault="00454737" w:rsidP="009E56F5">
      <w:pPr>
        <w:spacing w:after="0" w:line="240" w:lineRule="auto"/>
        <w:ind w:left="720" w:hanging="720"/>
        <w:jc w:val="both"/>
        <w:rPr>
          <w:rFonts w:ascii="Arial" w:eastAsia="Times New Roman" w:hAnsi="Arial" w:cs="Arial"/>
          <w:color w:val="000000" w:themeColor="text1"/>
          <w:sz w:val="20"/>
          <w:szCs w:val="20"/>
          <w:lang w:eastAsia="en-IN"/>
        </w:rPr>
      </w:pPr>
    </w:p>
    <w:p w14:paraId="1F7A43C9" w14:textId="61423A57" w:rsidR="00454737" w:rsidRPr="00281057" w:rsidRDefault="00454737" w:rsidP="009E56F5">
      <w:pPr>
        <w:spacing w:after="0" w:line="240" w:lineRule="auto"/>
        <w:ind w:left="720" w:hanging="720"/>
        <w:jc w:val="both"/>
        <w:rPr>
          <w:rFonts w:ascii="Arial" w:eastAsia="Times New Roman" w:hAnsi="Arial" w:cs="Arial"/>
          <w:color w:val="000000" w:themeColor="text1"/>
          <w:sz w:val="20"/>
          <w:szCs w:val="20"/>
          <w:lang w:eastAsia="en-IN"/>
        </w:rPr>
      </w:pPr>
      <w:r w:rsidRPr="00281057">
        <w:rPr>
          <w:rFonts w:ascii="Arial" w:eastAsia="Times New Roman" w:hAnsi="Arial" w:cs="Arial"/>
          <w:color w:val="000000" w:themeColor="text1"/>
          <w:sz w:val="20"/>
          <w:szCs w:val="20"/>
          <w:lang w:eastAsia="en-IN"/>
        </w:rPr>
        <w:t>Sunil</w:t>
      </w:r>
      <w:r w:rsidRPr="00281057">
        <w:rPr>
          <w:rFonts w:ascii="Arial" w:eastAsia="Times New Roman" w:hAnsi="Arial" w:cs="Arial"/>
          <w:color w:val="000000" w:themeColor="text1"/>
          <w:sz w:val="20"/>
          <w:szCs w:val="20"/>
          <w:lang w:eastAsia="en-IN"/>
        </w:rPr>
        <w:t xml:space="preserve"> K.</w:t>
      </w:r>
      <w:r w:rsidRPr="00281057">
        <w:rPr>
          <w:rFonts w:ascii="Arial" w:eastAsia="Times New Roman" w:hAnsi="Arial" w:cs="Arial"/>
          <w:color w:val="000000" w:themeColor="text1"/>
          <w:sz w:val="20"/>
          <w:szCs w:val="20"/>
          <w:lang w:eastAsia="en-IN"/>
        </w:rPr>
        <w:t xml:space="preserve"> K., Edayadulla, N., Raja, P., &amp; Surakasi, R. (2023, July). The effect of emissions from DI-based sources causing hazardous health effects. In </w:t>
      </w:r>
      <w:r w:rsidRPr="00281057">
        <w:rPr>
          <w:rFonts w:ascii="Arial" w:eastAsia="Times New Roman" w:hAnsi="Arial" w:cs="Arial"/>
          <w:i/>
          <w:iCs/>
          <w:color w:val="000000" w:themeColor="text1"/>
          <w:sz w:val="20"/>
          <w:szCs w:val="20"/>
          <w:lang w:eastAsia="en-IN"/>
        </w:rPr>
        <w:t>International Conference on Recent Advances in Mechanical Engineering Research and Development</w:t>
      </w:r>
      <w:r w:rsidRPr="00281057">
        <w:rPr>
          <w:rFonts w:ascii="Arial" w:eastAsia="Times New Roman" w:hAnsi="Arial" w:cs="Arial"/>
          <w:color w:val="000000" w:themeColor="text1"/>
          <w:sz w:val="20"/>
          <w:szCs w:val="20"/>
          <w:lang w:eastAsia="en-IN"/>
        </w:rPr>
        <w:t> (pp. 1-13). Singapore: Springer Nature Singapore.</w:t>
      </w:r>
    </w:p>
    <w:p w14:paraId="3E42B316"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308734D0" w14:textId="58332C98"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ul Haq, M., Jafry, A. T., Ali, M., Ajab, H., Abbas, N., Sajjad, U., &amp; Hamid, K. (2024). Influence of nano additives on Diesel-Biodiesel fuel blends in diesel engine: A spray, performance</w:t>
      </w:r>
      <w:r>
        <w:rPr>
          <w:rFonts w:ascii="Arial" w:eastAsia="Times New Roman" w:hAnsi="Arial" w:cs="Arial"/>
          <w:sz w:val="20"/>
          <w:szCs w:val="20"/>
          <w:lang w:eastAsia="en-IN"/>
        </w:rPr>
        <w:t xml:space="preserve"> and</w:t>
      </w:r>
      <w:r w:rsidRPr="009E56F5">
        <w:rPr>
          <w:rFonts w:ascii="Arial" w:eastAsia="Times New Roman" w:hAnsi="Arial" w:cs="Arial"/>
          <w:sz w:val="20"/>
          <w:szCs w:val="20"/>
          <w:lang w:eastAsia="en-IN"/>
        </w:rPr>
        <w:t xml:space="preserve"> emissions study. </w:t>
      </w:r>
      <w:r w:rsidRPr="009E56F5">
        <w:rPr>
          <w:rFonts w:ascii="Arial" w:eastAsia="Times New Roman" w:hAnsi="Arial" w:cs="Arial"/>
          <w:i/>
          <w:iCs/>
          <w:sz w:val="20"/>
          <w:szCs w:val="20"/>
          <w:lang w:eastAsia="en-IN"/>
        </w:rPr>
        <w:t>Energy Conversion and Management: X</w:t>
      </w:r>
      <w:r w:rsidRPr="009E56F5">
        <w:rPr>
          <w:rFonts w:ascii="Arial" w:eastAsia="Times New Roman" w:hAnsi="Arial" w:cs="Arial"/>
          <w:sz w:val="20"/>
          <w:szCs w:val="20"/>
          <w:lang w:eastAsia="en-IN"/>
        </w:rPr>
        <w:t>, 100574.</w:t>
      </w:r>
    </w:p>
    <w:p w14:paraId="04248C83" w14:textId="77777777" w:rsidR="00454737" w:rsidRDefault="00454737" w:rsidP="009E56F5">
      <w:pPr>
        <w:spacing w:after="0" w:line="240" w:lineRule="auto"/>
        <w:ind w:left="720" w:hanging="720"/>
        <w:jc w:val="both"/>
        <w:rPr>
          <w:rFonts w:ascii="Arial" w:eastAsia="Times New Roman" w:hAnsi="Arial" w:cs="Arial"/>
          <w:sz w:val="20"/>
          <w:szCs w:val="20"/>
          <w:lang w:eastAsia="en-IN"/>
        </w:rPr>
      </w:pPr>
    </w:p>
    <w:p w14:paraId="4E01CB48" w14:textId="1FDD341A" w:rsidR="00454737" w:rsidRPr="009E56F5"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t>Xu, Y., Peng, Y., Zheng, X., Dearn, K. D., Xu, H., &amp; Hu, X. (2015). Synthesis and tribological studies of nanoparticle additives for pyrolysis bio-oil formulated as a diesel fuel. </w:t>
      </w:r>
      <w:r w:rsidRPr="009E56F5">
        <w:rPr>
          <w:rFonts w:ascii="Arial" w:eastAsia="Times New Roman" w:hAnsi="Arial" w:cs="Arial"/>
          <w:i/>
          <w:iCs/>
          <w:sz w:val="20"/>
          <w:szCs w:val="20"/>
          <w:lang w:eastAsia="en-IN"/>
        </w:rPr>
        <w:t>Energy</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83</w:t>
      </w:r>
      <w:r w:rsidRPr="009E56F5">
        <w:rPr>
          <w:rFonts w:ascii="Arial" w:eastAsia="Times New Roman" w:hAnsi="Arial" w:cs="Arial"/>
          <w:sz w:val="20"/>
          <w:szCs w:val="20"/>
          <w:lang w:eastAsia="en-IN"/>
        </w:rPr>
        <w:t>, 80-88.</w:t>
      </w:r>
    </w:p>
    <w:p w14:paraId="4DD45A87" w14:textId="77777777" w:rsidR="00C30B31" w:rsidRDefault="00C30B31" w:rsidP="009E56F5">
      <w:pPr>
        <w:spacing w:after="0" w:line="240" w:lineRule="auto"/>
        <w:ind w:left="720" w:hanging="720"/>
        <w:jc w:val="both"/>
        <w:rPr>
          <w:rFonts w:ascii="Arial" w:eastAsia="Times New Roman" w:hAnsi="Arial" w:cs="Arial"/>
          <w:sz w:val="20"/>
          <w:szCs w:val="20"/>
          <w:lang w:eastAsia="en-IN"/>
        </w:rPr>
      </w:pPr>
    </w:p>
    <w:p w14:paraId="35E05A14" w14:textId="32DC707E" w:rsidR="00454737" w:rsidRDefault="00454737" w:rsidP="009E56F5">
      <w:pPr>
        <w:spacing w:after="0" w:line="240" w:lineRule="auto"/>
        <w:ind w:left="720" w:hanging="720"/>
        <w:jc w:val="both"/>
        <w:rPr>
          <w:rFonts w:ascii="Arial" w:eastAsia="Times New Roman" w:hAnsi="Arial" w:cs="Arial"/>
          <w:sz w:val="20"/>
          <w:szCs w:val="20"/>
          <w:lang w:eastAsia="en-IN"/>
        </w:rPr>
      </w:pPr>
      <w:r w:rsidRPr="009E56F5">
        <w:rPr>
          <w:rFonts w:ascii="Arial" w:eastAsia="Times New Roman" w:hAnsi="Arial" w:cs="Arial"/>
          <w:sz w:val="20"/>
          <w:szCs w:val="20"/>
          <w:lang w:eastAsia="en-IN"/>
        </w:rPr>
        <w:lastRenderedPageBreak/>
        <w:t>Zheng, F., &amp; Cho, H. M. (2024). The comprehensive effects of nano additives on biodiesel engines—A review. </w:t>
      </w:r>
      <w:r w:rsidRPr="009E56F5">
        <w:rPr>
          <w:rFonts w:ascii="Arial" w:eastAsia="Times New Roman" w:hAnsi="Arial" w:cs="Arial"/>
          <w:i/>
          <w:iCs/>
          <w:sz w:val="20"/>
          <w:szCs w:val="20"/>
          <w:lang w:eastAsia="en-IN"/>
        </w:rPr>
        <w:t>Energies</w:t>
      </w:r>
      <w:r w:rsidRPr="009E56F5">
        <w:rPr>
          <w:rFonts w:ascii="Arial" w:eastAsia="Times New Roman" w:hAnsi="Arial" w:cs="Arial"/>
          <w:sz w:val="20"/>
          <w:szCs w:val="20"/>
          <w:lang w:eastAsia="en-IN"/>
        </w:rPr>
        <w:t>, </w:t>
      </w:r>
      <w:r w:rsidRPr="009E56F5">
        <w:rPr>
          <w:rFonts w:ascii="Arial" w:eastAsia="Times New Roman" w:hAnsi="Arial" w:cs="Arial"/>
          <w:i/>
          <w:iCs/>
          <w:sz w:val="20"/>
          <w:szCs w:val="20"/>
          <w:lang w:eastAsia="en-IN"/>
        </w:rPr>
        <w:t>17</w:t>
      </w:r>
      <w:r w:rsidRPr="009E56F5">
        <w:rPr>
          <w:rFonts w:ascii="Arial" w:eastAsia="Times New Roman" w:hAnsi="Arial" w:cs="Arial"/>
          <w:sz w:val="20"/>
          <w:szCs w:val="20"/>
          <w:lang w:eastAsia="en-IN"/>
        </w:rPr>
        <w:t>(16), 4126.</w:t>
      </w:r>
    </w:p>
    <w:sectPr w:rsidR="00454737" w:rsidSect="0058421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8" w:footer="708"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28ADD" w14:textId="77777777" w:rsidR="00323758" w:rsidRDefault="00323758" w:rsidP="00417A93">
      <w:pPr>
        <w:spacing w:after="0" w:line="240" w:lineRule="auto"/>
      </w:pPr>
      <w:r>
        <w:separator/>
      </w:r>
    </w:p>
  </w:endnote>
  <w:endnote w:type="continuationSeparator" w:id="0">
    <w:p w14:paraId="3206189C" w14:textId="77777777" w:rsidR="00323758" w:rsidRDefault="00323758" w:rsidP="0041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D894" w14:textId="77777777" w:rsidR="00083040" w:rsidRDefault="00083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EA78" w14:textId="77777777" w:rsidR="00083040" w:rsidRDefault="00083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B28A" w14:textId="77777777" w:rsidR="00083040" w:rsidRDefault="00083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A0975" w14:textId="77777777" w:rsidR="00323758" w:rsidRDefault="00323758" w:rsidP="00417A93">
      <w:pPr>
        <w:spacing w:after="0" w:line="240" w:lineRule="auto"/>
      </w:pPr>
      <w:r>
        <w:separator/>
      </w:r>
    </w:p>
  </w:footnote>
  <w:footnote w:type="continuationSeparator" w:id="0">
    <w:p w14:paraId="243B25EB" w14:textId="77777777" w:rsidR="00323758" w:rsidRDefault="00323758" w:rsidP="00417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F4CF6" w14:textId="2F2DD5C4" w:rsidR="00083040" w:rsidRDefault="00000000">
    <w:pPr>
      <w:pStyle w:val="Header"/>
    </w:pPr>
    <w:r>
      <w:rPr>
        <w:noProof/>
      </w:rPr>
      <w:pict w14:anchorId="53F66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389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2E37" w14:textId="7E25AD4C" w:rsidR="00083040" w:rsidRDefault="00000000">
    <w:pPr>
      <w:pStyle w:val="Header"/>
    </w:pPr>
    <w:r>
      <w:rPr>
        <w:noProof/>
      </w:rPr>
      <w:pict w14:anchorId="4A281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389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B45A" w14:textId="7DC142E2" w:rsidR="00083040" w:rsidRDefault="00000000">
    <w:pPr>
      <w:pStyle w:val="Header"/>
    </w:pPr>
    <w:r>
      <w:rPr>
        <w:noProof/>
      </w:rPr>
      <w:pict w14:anchorId="65BF7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389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4DAF"/>
    <w:multiLevelType w:val="hybridMultilevel"/>
    <w:tmpl w:val="EFC058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45543D"/>
    <w:multiLevelType w:val="multilevel"/>
    <w:tmpl w:val="FAEA94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16ED"/>
    <w:multiLevelType w:val="hybridMultilevel"/>
    <w:tmpl w:val="A6FCA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F22F0D"/>
    <w:multiLevelType w:val="hybridMultilevel"/>
    <w:tmpl w:val="BFCA4E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0910EE"/>
    <w:multiLevelType w:val="multilevel"/>
    <w:tmpl w:val="4F82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51FF2"/>
    <w:multiLevelType w:val="hybridMultilevel"/>
    <w:tmpl w:val="1E980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557CB6"/>
    <w:multiLevelType w:val="hybridMultilevel"/>
    <w:tmpl w:val="2E003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BC80BE7"/>
    <w:multiLevelType w:val="multilevel"/>
    <w:tmpl w:val="9E22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30D3E"/>
    <w:multiLevelType w:val="hybridMultilevel"/>
    <w:tmpl w:val="2E9C7944"/>
    <w:lvl w:ilvl="0" w:tplc="EB943E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7E87750"/>
    <w:multiLevelType w:val="hybridMultilevel"/>
    <w:tmpl w:val="B434BD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135CBE"/>
    <w:multiLevelType w:val="hybridMultilevel"/>
    <w:tmpl w:val="0C80C6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2D3DFC"/>
    <w:multiLevelType w:val="multilevel"/>
    <w:tmpl w:val="46FA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85963"/>
    <w:multiLevelType w:val="hybridMultilevel"/>
    <w:tmpl w:val="DEB8BC7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3" w15:restartNumberingAfterBreak="0">
    <w:nsid w:val="766128C2"/>
    <w:multiLevelType w:val="hybridMultilevel"/>
    <w:tmpl w:val="92EAC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E046B6"/>
    <w:multiLevelType w:val="multilevel"/>
    <w:tmpl w:val="03C8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4403225">
    <w:abstractNumId w:val="8"/>
  </w:num>
  <w:num w:numId="2" w16cid:durableId="1796293197">
    <w:abstractNumId w:val="3"/>
  </w:num>
  <w:num w:numId="3" w16cid:durableId="1110591118">
    <w:abstractNumId w:val="2"/>
  </w:num>
  <w:num w:numId="4" w16cid:durableId="1278486632">
    <w:abstractNumId w:val="1"/>
  </w:num>
  <w:num w:numId="5" w16cid:durableId="1629316204">
    <w:abstractNumId w:val="6"/>
  </w:num>
  <w:num w:numId="6" w16cid:durableId="1528059288">
    <w:abstractNumId w:val="14"/>
  </w:num>
  <w:num w:numId="7" w16cid:durableId="1180047364">
    <w:abstractNumId w:val="13"/>
  </w:num>
  <w:num w:numId="8" w16cid:durableId="780992830">
    <w:abstractNumId w:val="9"/>
  </w:num>
  <w:num w:numId="9" w16cid:durableId="1947690074">
    <w:abstractNumId w:val="7"/>
  </w:num>
  <w:num w:numId="10" w16cid:durableId="1850244890">
    <w:abstractNumId w:val="4"/>
  </w:num>
  <w:num w:numId="11" w16cid:durableId="1133715854">
    <w:abstractNumId w:val="0"/>
  </w:num>
  <w:num w:numId="12" w16cid:durableId="107942330">
    <w:abstractNumId w:val="10"/>
  </w:num>
  <w:num w:numId="13" w16cid:durableId="1627273478">
    <w:abstractNumId w:val="5"/>
  </w:num>
  <w:num w:numId="14" w16cid:durableId="300230947">
    <w:abstractNumId w:val="11"/>
  </w:num>
  <w:num w:numId="15" w16cid:durableId="204105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30"/>
    <w:rsid w:val="0000532F"/>
    <w:rsid w:val="000160ED"/>
    <w:rsid w:val="00024BC0"/>
    <w:rsid w:val="00033488"/>
    <w:rsid w:val="000536B3"/>
    <w:rsid w:val="00066905"/>
    <w:rsid w:val="00067851"/>
    <w:rsid w:val="000808E9"/>
    <w:rsid w:val="00080992"/>
    <w:rsid w:val="00081F1E"/>
    <w:rsid w:val="00083040"/>
    <w:rsid w:val="0009328D"/>
    <w:rsid w:val="00094BB4"/>
    <w:rsid w:val="000960BB"/>
    <w:rsid w:val="000A4378"/>
    <w:rsid w:val="000A494D"/>
    <w:rsid w:val="000D3E26"/>
    <w:rsid w:val="000D633F"/>
    <w:rsid w:val="000D7653"/>
    <w:rsid w:val="000D7D2D"/>
    <w:rsid w:val="000E0B5C"/>
    <w:rsid w:val="000E27BC"/>
    <w:rsid w:val="000E31EA"/>
    <w:rsid w:val="001043DE"/>
    <w:rsid w:val="00106FAB"/>
    <w:rsid w:val="00111B2C"/>
    <w:rsid w:val="0011752B"/>
    <w:rsid w:val="00117855"/>
    <w:rsid w:val="00134CF5"/>
    <w:rsid w:val="00135361"/>
    <w:rsid w:val="001375FC"/>
    <w:rsid w:val="00143B3A"/>
    <w:rsid w:val="0015064A"/>
    <w:rsid w:val="001523BE"/>
    <w:rsid w:val="00155016"/>
    <w:rsid w:val="00155FAC"/>
    <w:rsid w:val="001612D7"/>
    <w:rsid w:val="00167D98"/>
    <w:rsid w:val="00172EE9"/>
    <w:rsid w:val="001764CD"/>
    <w:rsid w:val="00180EB2"/>
    <w:rsid w:val="00193507"/>
    <w:rsid w:val="00193BC6"/>
    <w:rsid w:val="00194A75"/>
    <w:rsid w:val="001B1410"/>
    <w:rsid w:val="001B189D"/>
    <w:rsid w:val="001B5ABC"/>
    <w:rsid w:val="001C41EB"/>
    <w:rsid w:val="001D2771"/>
    <w:rsid w:val="001D3D67"/>
    <w:rsid w:val="001E5AFD"/>
    <w:rsid w:val="001F696D"/>
    <w:rsid w:val="00200583"/>
    <w:rsid w:val="0020342C"/>
    <w:rsid w:val="0020412C"/>
    <w:rsid w:val="00221194"/>
    <w:rsid w:val="00225AB7"/>
    <w:rsid w:val="0024492E"/>
    <w:rsid w:val="002474CC"/>
    <w:rsid w:val="00261F9F"/>
    <w:rsid w:val="002629D8"/>
    <w:rsid w:val="002632C5"/>
    <w:rsid w:val="00266BB8"/>
    <w:rsid w:val="002769FC"/>
    <w:rsid w:val="00277EEF"/>
    <w:rsid w:val="00281057"/>
    <w:rsid w:val="00285075"/>
    <w:rsid w:val="002859DD"/>
    <w:rsid w:val="00287A26"/>
    <w:rsid w:val="00296694"/>
    <w:rsid w:val="00297499"/>
    <w:rsid w:val="002B16AB"/>
    <w:rsid w:val="002C13B0"/>
    <w:rsid w:val="002D3F38"/>
    <w:rsid w:val="002D4A42"/>
    <w:rsid w:val="002D6E2D"/>
    <w:rsid w:val="002E2277"/>
    <w:rsid w:val="002E70EF"/>
    <w:rsid w:val="002F4E1B"/>
    <w:rsid w:val="00310C70"/>
    <w:rsid w:val="00312E85"/>
    <w:rsid w:val="00323758"/>
    <w:rsid w:val="00347380"/>
    <w:rsid w:val="00362858"/>
    <w:rsid w:val="00364225"/>
    <w:rsid w:val="003724E5"/>
    <w:rsid w:val="003735DE"/>
    <w:rsid w:val="003851E8"/>
    <w:rsid w:val="00387CD6"/>
    <w:rsid w:val="00391433"/>
    <w:rsid w:val="00392686"/>
    <w:rsid w:val="003A40EE"/>
    <w:rsid w:val="003B2915"/>
    <w:rsid w:val="003E4E9B"/>
    <w:rsid w:val="00411A71"/>
    <w:rsid w:val="00411C5E"/>
    <w:rsid w:val="00417A93"/>
    <w:rsid w:val="0042737E"/>
    <w:rsid w:val="00435736"/>
    <w:rsid w:val="00440093"/>
    <w:rsid w:val="004449F8"/>
    <w:rsid w:val="00454737"/>
    <w:rsid w:val="004569A5"/>
    <w:rsid w:val="00473546"/>
    <w:rsid w:val="00474475"/>
    <w:rsid w:val="00475661"/>
    <w:rsid w:val="0047626B"/>
    <w:rsid w:val="0047761E"/>
    <w:rsid w:val="00487E1B"/>
    <w:rsid w:val="004A7E38"/>
    <w:rsid w:val="004B1A3F"/>
    <w:rsid w:val="004B3D5C"/>
    <w:rsid w:val="004C7046"/>
    <w:rsid w:val="004D1472"/>
    <w:rsid w:val="004D55F1"/>
    <w:rsid w:val="004E0327"/>
    <w:rsid w:val="004E622A"/>
    <w:rsid w:val="004F2028"/>
    <w:rsid w:val="004F5C22"/>
    <w:rsid w:val="00501CE3"/>
    <w:rsid w:val="00510F81"/>
    <w:rsid w:val="00511A16"/>
    <w:rsid w:val="00525E3D"/>
    <w:rsid w:val="005261C8"/>
    <w:rsid w:val="00534BD1"/>
    <w:rsid w:val="005465F7"/>
    <w:rsid w:val="00563878"/>
    <w:rsid w:val="00567113"/>
    <w:rsid w:val="00567DC7"/>
    <w:rsid w:val="005751E5"/>
    <w:rsid w:val="00583690"/>
    <w:rsid w:val="00584218"/>
    <w:rsid w:val="005A4278"/>
    <w:rsid w:val="005B396D"/>
    <w:rsid w:val="005C01CD"/>
    <w:rsid w:val="005C58D2"/>
    <w:rsid w:val="005D4A9E"/>
    <w:rsid w:val="006056AC"/>
    <w:rsid w:val="006144DA"/>
    <w:rsid w:val="0061685A"/>
    <w:rsid w:val="00620819"/>
    <w:rsid w:val="006425E1"/>
    <w:rsid w:val="006512EC"/>
    <w:rsid w:val="00651EC2"/>
    <w:rsid w:val="006522AE"/>
    <w:rsid w:val="00664D81"/>
    <w:rsid w:val="006703BA"/>
    <w:rsid w:val="00672BDC"/>
    <w:rsid w:val="006A0A09"/>
    <w:rsid w:val="006A140A"/>
    <w:rsid w:val="006A192F"/>
    <w:rsid w:val="006A426A"/>
    <w:rsid w:val="006A4CB6"/>
    <w:rsid w:val="006C195F"/>
    <w:rsid w:val="006C4680"/>
    <w:rsid w:val="006D0EC4"/>
    <w:rsid w:val="006D7687"/>
    <w:rsid w:val="006F643B"/>
    <w:rsid w:val="007065E8"/>
    <w:rsid w:val="00724D78"/>
    <w:rsid w:val="00733560"/>
    <w:rsid w:val="00734930"/>
    <w:rsid w:val="00736F27"/>
    <w:rsid w:val="00743913"/>
    <w:rsid w:val="00763D01"/>
    <w:rsid w:val="0076492E"/>
    <w:rsid w:val="007704FD"/>
    <w:rsid w:val="00782149"/>
    <w:rsid w:val="00785117"/>
    <w:rsid w:val="007875C3"/>
    <w:rsid w:val="007A3FDB"/>
    <w:rsid w:val="007B2BFC"/>
    <w:rsid w:val="007C4336"/>
    <w:rsid w:val="007D4C0B"/>
    <w:rsid w:val="007D4F09"/>
    <w:rsid w:val="007E65F4"/>
    <w:rsid w:val="007F126D"/>
    <w:rsid w:val="007F5EF6"/>
    <w:rsid w:val="007F6209"/>
    <w:rsid w:val="008015D1"/>
    <w:rsid w:val="00802B62"/>
    <w:rsid w:val="00803B45"/>
    <w:rsid w:val="008060B5"/>
    <w:rsid w:val="00812FEE"/>
    <w:rsid w:val="00823A92"/>
    <w:rsid w:val="0082643A"/>
    <w:rsid w:val="008274C9"/>
    <w:rsid w:val="00836CDD"/>
    <w:rsid w:val="00861AC5"/>
    <w:rsid w:val="00866A6D"/>
    <w:rsid w:val="00870F81"/>
    <w:rsid w:val="008725FF"/>
    <w:rsid w:val="00874977"/>
    <w:rsid w:val="0088308D"/>
    <w:rsid w:val="008861F6"/>
    <w:rsid w:val="00887824"/>
    <w:rsid w:val="0089298E"/>
    <w:rsid w:val="00896605"/>
    <w:rsid w:val="008A13CF"/>
    <w:rsid w:val="008A3C3C"/>
    <w:rsid w:val="008A6D4B"/>
    <w:rsid w:val="008B70E0"/>
    <w:rsid w:val="008C53B8"/>
    <w:rsid w:val="008C585E"/>
    <w:rsid w:val="008C7B28"/>
    <w:rsid w:val="008D5A06"/>
    <w:rsid w:val="008D70C0"/>
    <w:rsid w:val="00910978"/>
    <w:rsid w:val="00911B71"/>
    <w:rsid w:val="00913B94"/>
    <w:rsid w:val="00913F36"/>
    <w:rsid w:val="0091449B"/>
    <w:rsid w:val="00925F54"/>
    <w:rsid w:val="0093058B"/>
    <w:rsid w:val="0094190B"/>
    <w:rsid w:val="00953BD5"/>
    <w:rsid w:val="00953E95"/>
    <w:rsid w:val="00954728"/>
    <w:rsid w:val="00962F42"/>
    <w:rsid w:val="00964E8C"/>
    <w:rsid w:val="00971630"/>
    <w:rsid w:val="00971A0C"/>
    <w:rsid w:val="009728CB"/>
    <w:rsid w:val="00975BD8"/>
    <w:rsid w:val="00987D10"/>
    <w:rsid w:val="00987E96"/>
    <w:rsid w:val="009A32C5"/>
    <w:rsid w:val="009A36F6"/>
    <w:rsid w:val="009B36FB"/>
    <w:rsid w:val="009D2D7A"/>
    <w:rsid w:val="009E118B"/>
    <w:rsid w:val="009E56F5"/>
    <w:rsid w:val="009F0E5E"/>
    <w:rsid w:val="00A05D98"/>
    <w:rsid w:val="00A077C8"/>
    <w:rsid w:val="00A20245"/>
    <w:rsid w:val="00A230D5"/>
    <w:rsid w:val="00A338A1"/>
    <w:rsid w:val="00A3676A"/>
    <w:rsid w:val="00A368D4"/>
    <w:rsid w:val="00A40ADE"/>
    <w:rsid w:val="00A41114"/>
    <w:rsid w:val="00A51D86"/>
    <w:rsid w:val="00A52C52"/>
    <w:rsid w:val="00A5470B"/>
    <w:rsid w:val="00A5644C"/>
    <w:rsid w:val="00A670C7"/>
    <w:rsid w:val="00A70F65"/>
    <w:rsid w:val="00A76ED0"/>
    <w:rsid w:val="00A77D1B"/>
    <w:rsid w:val="00A8754B"/>
    <w:rsid w:val="00A921A5"/>
    <w:rsid w:val="00A97264"/>
    <w:rsid w:val="00AA315B"/>
    <w:rsid w:val="00AA4B7B"/>
    <w:rsid w:val="00AA62C0"/>
    <w:rsid w:val="00AA6C6E"/>
    <w:rsid w:val="00AC0754"/>
    <w:rsid w:val="00AC10BC"/>
    <w:rsid w:val="00AC36B8"/>
    <w:rsid w:val="00AD1CBF"/>
    <w:rsid w:val="00AD4D28"/>
    <w:rsid w:val="00AE0502"/>
    <w:rsid w:val="00AE43FC"/>
    <w:rsid w:val="00AE552D"/>
    <w:rsid w:val="00AF4D55"/>
    <w:rsid w:val="00AF6312"/>
    <w:rsid w:val="00B03077"/>
    <w:rsid w:val="00B07CBC"/>
    <w:rsid w:val="00B1469F"/>
    <w:rsid w:val="00B2013A"/>
    <w:rsid w:val="00B21771"/>
    <w:rsid w:val="00B23049"/>
    <w:rsid w:val="00B257E8"/>
    <w:rsid w:val="00B25958"/>
    <w:rsid w:val="00B25FD5"/>
    <w:rsid w:val="00B31484"/>
    <w:rsid w:val="00B4162C"/>
    <w:rsid w:val="00B42BA6"/>
    <w:rsid w:val="00B474C1"/>
    <w:rsid w:val="00B52FD4"/>
    <w:rsid w:val="00B55518"/>
    <w:rsid w:val="00B60F50"/>
    <w:rsid w:val="00B64265"/>
    <w:rsid w:val="00B86C07"/>
    <w:rsid w:val="00B87AAC"/>
    <w:rsid w:val="00BB4649"/>
    <w:rsid w:val="00BB7E76"/>
    <w:rsid w:val="00BC28A4"/>
    <w:rsid w:val="00BC312E"/>
    <w:rsid w:val="00BC7CFE"/>
    <w:rsid w:val="00BE0BB3"/>
    <w:rsid w:val="00BE3A24"/>
    <w:rsid w:val="00BE58DE"/>
    <w:rsid w:val="00BF6FB4"/>
    <w:rsid w:val="00C0525A"/>
    <w:rsid w:val="00C064C3"/>
    <w:rsid w:val="00C12466"/>
    <w:rsid w:val="00C2010C"/>
    <w:rsid w:val="00C272E1"/>
    <w:rsid w:val="00C30B31"/>
    <w:rsid w:val="00C41486"/>
    <w:rsid w:val="00C5501A"/>
    <w:rsid w:val="00C76DA3"/>
    <w:rsid w:val="00C829FF"/>
    <w:rsid w:val="00C9650A"/>
    <w:rsid w:val="00CA350D"/>
    <w:rsid w:val="00CA364B"/>
    <w:rsid w:val="00CA3CC0"/>
    <w:rsid w:val="00CA4160"/>
    <w:rsid w:val="00CB744B"/>
    <w:rsid w:val="00CB7963"/>
    <w:rsid w:val="00CC69FE"/>
    <w:rsid w:val="00CD0000"/>
    <w:rsid w:val="00CD03FA"/>
    <w:rsid w:val="00CF5071"/>
    <w:rsid w:val="00CF6853"/>
    <w:rsid w:val="00D00DB5"/>
    <w:rsid w:val="00D0123F"/>
    <w:rsid w:val="00D1563B"/>
    <w:rsid w:val="00D23BC8"/>
    <w:rsid w:val="00D57053"/>
    <w:rsid w:val="00D57507"/>
    <w:rsid w:val="00D71E6C"/>
    <w:rsid w:val="00D738AA"/>
    <w:rsid w:val="00D75E47"/>
    <w:rsid w:val="00D847B1"/>
    <w:rsid w:val="00D84D53"/>
    <w:rsid w:val="00D87620"/>
    <w:rsid w:val="00D925DD"/>
    <w:rsid w:val="00D9505E"/>
    <w:rsid w:val="00DA2262"/>
    <w:rsid w:val="00DB4317"/>
    <w:rsid w:val="00DC7C72"/>
    <w:rsid w:val="00DD6A21"/>
    <w:rsid w:val="00DE73BB"/>
    <w:rsid w:val="00DF3286"/>
    <w:rsid w:val="00E03AC5"/>
    <w:rsid w:val="00E05B71"/>
    <w:rsid w:val="00E11166"/>
    <w:rsid w:val="00E13BE8"/>
    <w:rsid w:val="00E16318"/>
    <w:rsid w:val="00E2128B"/>
    <w:rsid w:val="00E26F6A"/>
    <w:rsid w:val="00E407CF"/>
    <w:rsid w:val="00E42877"/>
    <w:rsid w:val="00E46F67"/>
    <w:rsid w:val="00E617D3"/>
    <w:rsid w:val="00E64DC1"/>
    <w:rsid w:val="00E64FA7"/>
    <w:rsid w:val="00E73764"/>
    <w:rsid w:val="00E7462D"/>
    <w:rsid w:val="00E77627"/>
    <w:rsid w:val="00E84874"/>
    <w:rsid w:val="00E951E3"/>
    <w:rsid w:val="00EA243E"/>
    <w:rsid w:val="00EA7C49"/>
    <w:rsid w:val="00EB393C"/>
    <w:rsid w:val="00EB5826"/>
    <w:rsid w:val="00EB5ACD"/>
    <w:rsid w:val="00EB5ED1"/>
    <w:rsid w:val="00EC0EED"/>
    <w:rsid w:val="00EC4553"/>
    <w:rsid w:val="00EC4943"/>
    <w:rsid w:val="00EC4BB8"/>
    <w:rsid w:val="00EC4D3E"/>
    <w:rsid w:val="00ED7158"/>
    <w:rsid w:val="00EE1507"/>
    <w:rsid w:val="00EE45ED"/>
    <w:rsid w:val="00F03370"/>
    <w:rsid w:val="00F0667A"/>
    <w:rsid w:val="00F07FE3"/>
    <w:rsid w:val="00F13277"/>
    <w:rsid w:val="00F16389"/>
    <w:rsid w:val="00F2465C"/>
    <w:rsid w:val="00F24B5A"/>
    <w:rsid w:val="00F2523B"/>
    <w:rsid w:val="00F274E9"/>
    <w:rsid w:val="00F355A6"/>
    <w:rsid w:val="00F42FDB"/>
    <w:rsid w:val="00F45525"/>
    <w:rsid w:val="00F60814"/>
    <w:rsid w:val="00F60EA3"/>
    <w:rsid w:val="00F62298"/>
    <w:rsid w:val="00F676A7"/>
    <w:rsid w:val="00F727EA"/>
    <w:rsid w:val="00F74A80"/>
    <w:rsid w:val="00F84F1C"/>
    <w:rsid w:val="00F96C64"/>
    <w:rsid w:val="00FA13DA"/>
    <w:rsid w:val="00FE791E"/>
    <w:rsid w:val="00FF1228"/>
    <w:rsid w:val="00FF601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A2E7"/>
  <w15:chartTrackingRefBased/>
  <w15:docId w15:val="{F9220D18-ACE3-42C2-8EA9-03774DBC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5E"/>
    <w:pPr>
      <w:ind w:left="720"/>
      <w:contextualSpacing/>
    </w:pPr>
  </w:style>
  <w:style w:type="paragraph" w:styleId="NormalWeb">
    <w:name w:val="Normal (Web)"/>
    <w:basedOn w:val="Normal"/>
    <w:uiPriority w:val="99"/>
    <w:semiHidden/>
    <w:unhideWhenUsed/>
    <w:rsid w:val="00511A16"/>
    <w:rPr>
      <w:rFonts w:ascii="Times New Roman" w:hAnsi="Times New Roman" w:cs="Times New Roman"/>
      <w:sz w:val="24"/>
      <w:szCs w:val="24"/>
    </w:rPr>
  </w:style>
  <w:style w:type="character" w:styleId="Hyperlink">
    <w:name w:val="Hyperlink"/>
    <w:basedOn w:val="DefaultParagraphFont"/>
    <w:uiPriority w:val="99"/>
    <w:unhideWhenUsed/>
    <w:rsid w:val="00954728"/>
    <w:rPr>
      <w:color w:val="0563C1" w:themeColor="hyperlink"/>
      <w:u w:val="single"/>
    </w:rPr>
  </w:style>
  <w:style w:type="character" w:customStyle="1" w:styleId="UnresolvedMention1">
    <w:name w:val="Unresolved Mention1"/>
    <w:basedOn w:val="DefaultParagraphFont"/>
    <w:uiPriority w:val="99"/>
    <w:semiHidden/>
    <w:unhideWhenUsed/>
    <w:rsid w:val="00954728"/>
    <w:rPr>
      <w:color w:val="605E5C"/>
      <w:shd w:val="clear" w:color="auto" w:fill="E1DFDD"/>
    </w:rPr>
  </w:style>
  <w:style w:type="paragraph" w:styleId="Header">
    <w:name w:val="header"/>
    <w:basedOn w:val="Normal"/>
    <w:link w:val="HeaderChar"/>
    <w:uiPriority w:val="99"/>
    <w:unhideWhenUsed/>
    <w:rsid w:val="00417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A93"/>
  </w:style>
  <w:style w:type="paragraph" w:styleId="Footer">
    <w:name w:val="footer"/>
    <w:basedOn w:val="Normal"/>
    <w:link w:val="FooterChar"/>
    <w:uiPriority w:val="99"/>
    <w:unhideWhenUsed/>
    <w:rsid w:val="00417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A93"/>
  </w:style>
  <w:style w:type="table" w:styleId="TableGrid">
    <w:name w:val="Table Grid"/>
    <w:basedOn w:val="TableNormal"/>
    <w:uiPriority w:val="39"/>
    <w:rsid w:val="00024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347380"/>
    <w:pPr>
      <w:spacing w:after="0" w:line="280" w:lineRule="exact"/>
      <w:jc w:val="right"/>
    </w:pPr>
    <w:rPr>
      <w:rFonts w:ascii="Helvetica" w:eastAsia="Times New Roman" w:hAnsi="Helvetica" w:cs="Times New Roman"/>
      <w:b/>
      <w:sz w:val="24"/>
      <w:szCs w:val="20"/>
      <w:lang w:val="en-US"/>
    </w:rPr>
  </w:style>
  <w:style w:type="table" w:customStyle="1" w:styleId="TableGrid1">
    <w:name w:val="Table Grid1"/>
    <w:basedOn w:val="TableNormal"/>
    <w:next w:val="TableGrid"/>
    <w:uiPriority w:val="39"/>
    <w:rsid w:val="00A3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C1246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56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226">
      <w:bodyDiv w:val="1"/>
      <w:marLeft w:val="0"/>
      <w:marRight w:val="0"/>
      <w:marTop w:val="0"/>
      <w:marBottom w:val="0"/>
      <w:divBdr>
        <w:top w:val="none" w:sz="0" w:space="0" w:color="auto"/>
        <w:left w:val="none" w:sz="0" w:space="0" w:color="auto"/>
        <w:bottom w:val="none" w:sz="0" w:space="0" w:color="auto"/>
        <w:right w:val="none" w:sz="0" w:space="0" w:color="auto"/>
      </w:divBdr>
    </w:div>
    <w:div w:id="21437777">
      <w:bodyDiv w:val="1"/>
      <w:marLeft w:val="0"/>
      <w:marRight w:val="0"/>
      <w:marTop w:val="0"/>
      <w:marBottom w:val="0"/>
      <w:divBdr>
        <w:top w:val="none" w:sz="0" w:space="0" w:color="auto"/>
        <w:left w:val="none" w:sz="0" w:space="0" w:color="auto"/>
        <w:bottom w:val="none" w:sz="0" w:space="0" w:color="auto"/>
        <w:right w:val="none" w:sz="0" w:space="0" w:color="auto"/>
      </w:divBdr>
    </w:div>
    <w:div w:id="54857846">
      <w:bodyDiv w:val="1"/>
      <w:marLeft w:val="0"/>
      <w:marRight w:val="0"/>
      <w:marTop w:val="0"/>
      <w:marBottom w:val="0"/>
      <w:divBdr>
        <w:top w:val="none" w:sz="0" w:space="0" w:color="auto"/>
        <w:left w:val="none" w:sz="0" w:space="0" w:color="auto"/>
        <w:bottom w:val="none" w:sz="0" w:space="0" w:color="auto"/>
        <w:right w:val="none" w:sz="0" w:space="0" w:color="auto"/>
      </w:divBdr>
      <w:divsChild>
        <w:div w:id="1419132244">
          <w:marLeft w:val="0"/>
          <w:marRight w:val="0"/>
          <w:marTop w:val="0"/>
          <w:marBottom w:val="0"/>
          <w:divBdr>
            <w:top w:val="single" w:sz="2" w:space="0" w:color="D9D9E3"/>
            <w:left w:val="single" w:sz="2" w:space="0" w:color="D9D9E3"/>
            <w:bottom w:val="single" w:sz="2" w:space="0" w:color="D9D9E3"/>
            <w:right w:val="single" w:sz="2" w:space="0" w:color="D9D9E3"/>
          </w:divBdr>
          <w:divsChild>
            <w:div w:id="645669098">
              <w:marLeft w:val="0"/>
              <w:marRight w:val="0"/>
              <w:marTop w:val="0"/>
              <w:marBottom w:val="0"/>
              <w:divBdr>
                <w:top w:val="single" w:sz="2" w:space="0" w:color="D9D9E3"/>
                <w:left w:val="single" w:sz="2" w:space="0" w:color="D9D9E3"/>
                <w:bottom w:val="single" w:sz="2" w:space="0" w:color="D9D9E3"/>
                <w:right w:val="single" w:sz="2" w:space="0" w:color="D9D9E3"/>
              </w:divBdr>
              <w:divsChild>
                <w:div w:id="155197340">
                  <w:marLeft w:val="0"/>
                  <w:marRight w:val="0"/>
                  <w:marTop w:val="0"/>
                  <w:marBottom w:val="0"/>
                  <w:divBdr>
                    <w:top w:val="single" w:sz="2" w:space="0" w:color="D9D9E3"/>
                    <w:left w:val="single" w:sz="2" w:space="0" w:color="D9D9E3"/>
                    <w:bottom w:val="single" w:sz="2" w:space="0" w:color="D9D9E3"/>
                    <w:right w:val="single" w:sz="2" w:space="0" w:color="D9D9E3"/>
                  </w:divBdr>
                  <w:divsChild>
                    <w:div w:id="713432667">
                      <w:marLeft w:val="0"/>
                      <w:marRight w:val="0"/>
                      <w:marTop w:val="0"/>
                      <w:marBottom w:val="0"/>
                      <w:divBdr>
                        <w:top w:val="single" w:sz="2" w:space="0" w:color="D9D9E3"/>
                        <w:left w:val="single" w:sz="2" w:space="0" w:color="D9D9E3"/>
                        <w:bottom w:val="single" w:sz="2" w:space="0" w:color="D9D9E3"/>
                        <w:right w:val="single" w:sz="2" w:space="0" w:color="D9D9E3"/>
                      </w:divBdr>
                      <w:divsChild>
                        <w:div w:id="321203314">
                          <w:marLeft w:val="0"/>
                          <w:marRight w:val="0"/>
                          <w:marTop w:val="0"/>
                          <w:marBottom w:val="0"/>
                          <w:divBdr>
                            <w:top w:val="none" w:sz="0" w:space="0" w:color="auto"/>
                            <w:left w:val="none" w:sz="0" w:space="0" w:color="auto"/>
                            <w:bottom w:val="none" w:sz="0" w:space="0" w:color="auto"/>
                            <w:right w:val="none" w:sz="0" w:space="0" w:color="auto"/>
                          </w:divBdr>
                          <w:divsChild>
                            <w:div w:id="2574516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197127">
                                  <w:marLeft w:val="0"/>
                                  <w:marRight w:val="0"/>
                                  <w:marTop w:val="0"/>
                                  <w:marBottom w:val="0"/>
                                  <w:divBdr>
                                    <w:top w:val="single" w:sz="2" w:space="0" w:color="D9D9E3"/>
                                    <w:left w:val="single" w:sz="2" w:space="0" w:color="D9D9E3"/>
                                    <w:bottom w:val="single" w:sz="2" w:space="0" w:color="D9D9E3"/>
                                    <w:right w:val="single" w:sz="2" w:space="0" w:color="D9D9E3"/>
                                  </w:divBdr>
                                  <w:divsChild>
                                    <w:div w:id="356273513">
                                      <w:marLeft w:val="0"/>
                                      <w:marRight w:val="0"/>
                                      <w:marTop w:val="0"/>
                                      <w:marBottom w:val="0"/>
                                      <w:divBdr>
                                        <w:top w:val="single" w:sz="2" w:space="0" w:color="D9D9E3"/>
                                        <w:left w:val="single" w:sz="2" w:space="0" w:color="D9D9E3"/>
                                        <w:bottom w:val="single" w:sz="2" w:space="0" w:color="D9D9E3"/>
                                        <w:right w:val="single" w:sz="2" w:space="0" w:color="D9D9E3"/>
                                      </w:divBdr>
                                      <w:divsChild>
                                        <w:div w:id="1472016274">
                                          <w:marLeft w:val="0"/>
                                          <w:marRight w:val="0"/>
                                          <w:marTop w:val="0"/>
                                          <w:marBottom w:val="0"/>
                                          <w:divBdr>
                                            <w:top w:val="single" w:sz="2" w:space="0" w:color="D9D9E3"/>
                                            <w:left w:val="single" w:sz="2" w:space="0" w:color="D9D9E3"/>
                                            <w:bottom w:val="single" w:sz="2" w:space="0" w:color="D9D9E3"/>
                                            <w:right w:val="single" w:sz="2" w:space="0" w:color="D9D9E3"/>
                                          </w:divBdr>
                                          <w:divsChild>
                                            <w:div w:id="654380499">
                                              <w:marLeft w:val="0"/>
                                              <w:marRight w:val="0"/>
                                              <w:marTop w:val="0"/>
                                              <w:marBottom w:val="0"/>
                                              <w:divBdr>
                                                <w:top w:val="single" w:sz="2" w:space="0" w:color="D9D9E3"/>
                                                <w:left w:val="single" w:sz="2" w:space="0" w:color="D9D9E3"/>
                                                <w:bottom w:val="single" w:sz="2" w:space="0" w:color="D9D9E3"/>
                                                <w:right w:val="single" w:sz="2" w:space="0" w:color="D9D9E3"/>
                                              </w:divBdr>
                                              <w:divsChild>
                                                <w:div w:id="421875929">
                                                  <w:marLeft w:val="0"/>
                                                  <w:marRight w:val="0"/>
                                                  <w:marTop w:val="0"/>
                                                  <w:marBottom w:val="0"/>
                                                  <w:divBdr>
                                                    <w:top w:val="single" w:sz="2" w:space="0" w:color="D9D9E3"/>
                                                    <w:left w:val="single" w:sz="2" w:space="0" w:color="D9D9E3"/>
                                                    <w:bottom w:val="single" w:sz="2" w:space="0" w:color="D9D9E3"/>
                                                    <w:right w:val="single" w:sz="2" w:space="0" w:color="D9D9E3"/>
                                                  </w:divBdr>
                                                  <w:divsChild>
                                                    <w:div w:id="751699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2718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796038">
      <w:bodyDiv w:val="1"/>
      <w:marLeft w:val="0"/>
      <w:marRight w:val="0"/>
      <w:marTop w:val="0"/>
      <w:marBottom w:val="0"/>
      <w:divBdr>
        <w:top w:val="none" w:sz="0" w:space="0" w:color="auto"/>
        <w:left w:val="none" w:sz="0" w:space="0" w:color="auto"/>
        <w:bottom w:val="none" w:sz="0" w:space="0" w:color="auto"/>
        <w:right w:val="none" w:sz="0" w:space="0" w:color="auto"/>
      </w:divBdr>
    </w:div>
    <w:div w:id="105858676">
      <w:bodyDiv w:val="1"/>
      <w:marLeft w:val="0"/>
      <w:marRight w:val="0"/>
      <w:marTop w:val="0"/>
      <w:marBottom w:val="0"/>
      <w:divBdr>
        <w:top w:val="none" w:sz="0" w:space="0" w:color="auto"/>
        <w:left w:val="none" w:sz="0" w:space="0" w:color="auto"/>
        <w:bottom w:val="none" w:sz="0" w:space="0" w:color="auto"/>
        <w:right w:val="none" w:sz="0" w:space="0" w:color="auto"/>
      </w:divBdr>
      <w:divsChild>
        <w:div w:id="677119931">
          <w:marLeft w:val="0"/>
          <w:marRight w:val="0"/>
          <w:marTop w:val="0"/>
          <w:marBottom w:val="0"/>
          <w:divBdr>
            <w:top w:val="single" w:sz="2" w:space="0" w:color="D9D9E3"/>
            <w:left w:val="single" w:sz="2" w:space="0" w:color="D9D9E3"/>
            <w:bottom w:val="single" w:sz="2" w:space="0" w:color="D9D9E3"/>
            <w:right w:val="single" w:sz="2" w:space="0" w:color="D9D9E3"/>
          </w:divBdr>
          <w:divsChild>
            <w:div w:id="28650063">
              <w:marLeft w:val="0"/>
              <w:marRight w:val="0"/>
              <w:marTop w:val="0"/>
              <w:marBottom w:val="0"/>
              <w:divBdr>
                <w:top w:val="single" w:sz="2" w:space="0" w:color="D9D9E3"/>
                <w:left w:val="single" w:sz="2" w:space="0" w:color="D9D9E3"/>
                <w:bottom w:val="single" w:sz="2" w:space="0" w:color="D9D9E3"/>
                <w:right w:val="single" w:sz="2" w:space="0" w:color="D9D9E3"/>
              </w:divBdr>
              <w:divsChild>
                <w:div w:id="2039891536">
                  <w:marLeft w:val="0"/>
                  <w:marRight w:val="0"/>
                  <w:marTop w:val="0"/>
                  <w:marBottom w:val="0"/>
                  <w:divBdr>
                    <w:top w:val="single" w:sz="2" w:space="0" w:color="D9D9E3"/>
                    <w:left w:val="single" w:sz="2" w:space="0" w:color="D9D9E3"/>
                    <w:bottom w:val="single" w:sz="2" w:space="0" w:color="D9D9E3"/>
                    <w:right w:val="single" w:sz="2" w:space="0" w:color="D9D9E3"/>
                  </w:divBdr>
                  <w:divsChild>
                    <w:div w:id="2004964388">
                      <w:marLeft w:val="0"/>
                      <w:marRight w:val="0"/>
                      <w:marTop w:val="0"/>
                      <w:marBottom w:val="0"/>
                      <w:divBdr>
                        <w:top w:val="single" w:sz="2" w:space="0" w:color="D9D9E3"/>
                        <w:left w:val="single" w:sz="2" w:space="0" w:color="D9D9E3"/>
                        <w:bottom w:val="single" w:sz="2" w:space="0" w:color="D9D9E3"/>
                        <w:right w:val="single" w:sz="2" w:space="0" w:color="D9D9E3"/>
                      </w:divBdr>
                      <w:divsChild>
                        <w:div w:id="195315660">
                          <w:marLeft w:val="0"/>
                          <w:marRight w:val="0"/>
                          <w:marTop w:val="0"/>
                          <w:marBottom w:val="0"/>
                          <w:divBdr>
                            <w:top w:val="none" w:sz="0" w:space="0" w:color="auto"/>
                            <w:left w:val="none" w:sz="0" w:space="0" w:color="auto"/>
                            <w:bottom w:val="none" w:sz="0" w:space="0" w:color="auto"/>
                            <w:right w:val="none" w:sz="0" w:space="0" w:color="auto"/>
                          </w:divBdr>
                          <w:divsChild>
                            <w:div w:id="23463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5153524">
                                  <w:marLeft w:val="0"/>
                                  <w:marRight w:val="0"/>
                                  <w:marTop w:val="0"/>
                                  <w:marBottom w:val="0"/>
                                  <w:divBdr>
                                    <w:top w:val="single" w:sz="2" w:space="0" w:color="D9D9E3"/>
                                    <w:left w:val="single" w:sz="2" w:space="0" w:color="D9D9E3"/>
                                    <w:bottom w:val="single" w:sz="2" w:space="0" w:color="D9D9E3"/>
                                    <w:right w:val="single" w:sz="2" w:space="0" w:color="D9D9E3"/>
                                  </w:divBdr>
                                  <w:divsChild>
                                    <w:div w:id="1894654728">
                                      <w:marLeft w:val="0"/>
                                      <w:marRight w:val="0"/>
                                      <w:marTop w:val="0"/>
                                      <w:marBottom w:val="0"/>
                                      <w:divBdr>
                                        <w:top w:val="single" w:sz="2" w:space="0" w:color="D9D9E3"/>
                                        <w:left w:val="single" w:sz="2" w:space="0" w:color="D9D9E3"/>
                                        <w:bottom w:val="single" w:sz="2" w:space="0" w:color="D9D9E3"/>
                                        <w:right w:val="single" w:sz="2" w:space="0" w:color="D9D9E3"/>
                                      </w:divBdr>
                                      <w:divsChild>
                                        <w:div w:id="74325537">
                                          <w:marLeft w:val="0"/>
                                          <w:marRight w:val="0"/>
                                          <w:marTop w:val="0"/>
                                          <w:marBottom w:val="0"/>
                                          <w:divBdr>
                                            <w:top w:val="single" w:sz="2" w:space="0" w:color="D9D9E3"/>
                                            <w:left w:val="single" w:sz="2" w:space="0" w:color="D9D9E3"/>
                                            <w:bottom w:val="single" w:sz="2" w:space="0" w:color="D9D9E3"/>
                                            <w:right w:val="single" w:sz="2" w:space="0" w:color="D9D9E3"/>
                                          </w:divBdr>
                                          <w:divsChild>
                                            <w:div w:id="1125267877">
                                              <w:marLeft w:val="0"/>
                                              <w:marRight w:val="0"/>
                                              <w:marTop w:val="0"/>
                                              <w:marBottom w:val="0"/>
                                              <w:divBdr>
                                                <w:top w:val="single" w:sz="2" w:space="0" w:color="D9D9E3"/>
                                                <w:left w:val="single" w:sz="2" w:space="0" w:color="D9D9E3"/>
                                                <w:bottom w:val="single" w:sz="2" w:space="0" w:color="D9D9E3"/>
                                                <w:right w:val="single" w:sz="2" w:space="0" w:color="D9D9E3"/>
                                              </w:divBdr>
                                              <w:divsChild>
                                                <w:div w:id="1374041200">
                                                  <w:marLeft w:val="0"/>
                                                  <w:marRight w:val="0"/>
                                                  <w:marTop w:val="0"/>
                                                  <w:marBottom w:val="0"/>
                                                  <w:divBdr>
                                                    <w:top w:val="single" w:sz="2" w:space="0" w:color="D9D9E3"/>
                                                    <w:left w:val="single" w:sz="2" w:space="0" w:color="D9D9E3"/>
                                                    <w:bottom w:val="single" w:sz="2" w:space="0" w:color="D9D9E3"/>
                                                    <w:right w:val="single" w:sz="2" w:space="0" w:color="D9D9E3"/>
                                                  </w:divBdr>
                                                  <w:divsChild>
                                                    <w:div w:id="22287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682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204428">
      <w:bodyDiv w:val="1"/>
      <w:marLeft w:val="0"/>
      <w:marRight w:val="0"/>
      <w:marTop w:val="0"/>
      <w:marBottom w:val="0"/>
      <w:divBdr>
        <w:top w:val="none" w:sz="0" w:space="0" w:color="auto"/>
        <w:left w:val="none" w:sz="0" w:space="0" w:color="auto"/>
        <w:bottom w:val="none" w:sz="0" w:space="0" w:color="auto"/>
        <w:right w:val="none" w:sz="0" w:space="0" w:color="auto"/>
      </w:divBdr>
    </w:div>
    <w:div w:id="155614775">
      <w:bodyDiv w:val="1"/>
      <w:marLeft w:val="0"/>
      <w:marRight w:val="0"/>
      <w:marTop w:val="0"/>
      <w:marBottom w:val="0"/>
      <w:divBdr>
        <w:top w:val="none" w:sz="0" w:space="0" w:color="auto"/>
        <w:left w:val="none" w:sz="0" w:space="0" w:color="auto"/>
        <w:bottom w:val="none" w:sz="0" w:space="0" w:color="auto"/>
        <w:right w:val="none" w:sz="0" w:space="0" w:color="auto"/>
      </w:divBdr>
    </w:div>
    <w:div w:id="157308025">
      <w:bodyDiv w:val="1"/>
      <w:marLeft w:val="0"/>
      <w:marRight w:val="0"/>
      <w:marTop w:val="0"/>
      <w:marBottom w:val="0"/>
      <w:divBdr>
        <w:top w:val="none" w:sz="0" w:space="0" w:color="auto"/>
        <w:left w:val="none" w:sz="0" w:space="0" w:color="auto"/>
        <w:bottom w:val="none" w:sz="0" w:space="0" w:color="auto"/>
        <w:right w:val="none" w:sz="0" w:space="0" w:color="auto"/>
      </w:divBdr>
    </w:div>
    <w:div w:id="164706303">
      <w:bodyDiv w:val="1"/>
      <w:marLeft w:val="0"/>
      <w:marRight w:val="0"/>
      <w:marTop w:val="0"/>
      <w:marBottom w:val="0"/>
      <w:divBdr>
        <w:top w:val="none" w:sz="0" w:space="0" w:color="auto"/>
        <w:left w:val="none" w:sz="0" w:space="0" w:color="auto"/>
        <w:bottom w:val="none" w:sz="0" w:space="0" w:color="auto"/>
        <w:right w:val="none" w:sz="0" w:space="0" w:color="auto"/>
      </w:divBdr>
    </w:div>
    <w:div w:id="166217000">
      <w:bodyDiv w:val="1"/>
      <w:marLeft w:val="0"/>
      <w:marRight w:val="0"/>
      <w:marTop w:val="0"/>
      <w:marBottom w:val="0"/>
      <w:divBdr>
        <w:top w:val="none" w:sz="0" w:space="0" w:color="auto"/>
        <w:left w:val="none" w:sz="0" w:space="0" w:color="auto"/>
        <w:bottom w:val="none" w:sz="0" w:space="0" w:color="auto"/>
        <w:right w:val="none" w:sz="0" w:space="0" w:color="auto"/>
      </w:divBdr>
    </w:div>
    <w:div w:id="169299055">
      <w:bodyDiv w:val="1"/>
      <w:marLeft w:val="0"/>
      <w:marRight w:val="0"/>
      <w:marTop w:val="0"/>
      <w:marBottom w:val="0"/>
      <w:divBdr>
        <w:top w:val="none" w:sz="0" w:space="0" w:color="auto"/>
        <w:left w:val="none" w:sz="0" w:space="0" w:color="auto"/>
        <w:bottom w:val="none" w:sz="0" w:space="0" w:color="auto"/>
        <w:right w:val="none" w:sz="0" w:space="0" w:color="auto"/>
      </w:divBdr>
    </w:div>
    <w:div w:id="173112019">
      <w:bodyDiv w:val="1"/>
      <w:marLeft w:val="0"/>
      <w:marRight w:val="0"/>
      <w:marTop w:val="0"/>
      <w:marBottom w:val="0"/>
      <w:divBdr>
        <w:top w:val="none" w:sz="0" w:space="0" w:color="auto"/>
        <w:left w:val="none" w:sz="0" w:space="0" w:color="auto"/>
        <w:bottom w:val="none" w:sz="0" w:space="0" w:color="auto"/>
        <w:right w:val="none" w:sz="0" w:space="0" w:color="auto"/>
      </w:divBdr>
    </w:div>
    <w:div w:id="193353331">
      <w:bodyDiv w:val="1"/>
      <w:marLeft w:val="0"/>
      <w:marRight w:val="0"/>
      <w:marTop w:val="0"/>
      <w:marBottom w:val="0"/>
      <w:divBdr>
        <w:top w:val="none" w:sz="0" w:space="0" w:color="auto"/>
        <w:left w:val="none" w:sz="0" w:space="0" w:color="auto"/>
        <w:bottom w:val="none" w:sz="0" w:space="0" w:color="auto"/>
        <w:right w:val="none" w:sz="0" w:space="0" w:color="auto"/>
      </w:divBdr>
    </w:div>
    <w:div w:id="224806198">
      <w:bodyDiv w:val="1"/>
      <w:marLeft w:val="0"/>
      <w:marRight w:val="0"/>
      <w:marTop w:val="0"/>
      <w:marBottom w:val="0"/>
      <w:divBdr>
        <w:top w:val="none" w:sz="0" w:space="0" w:color="auto"/>
        <w:left w:val="none" w:sz="0" w:space="0" w:color="auto"/>
        <w:bottom w:val="none" w:sz="0" w:space="0" w:color="auto"/>
        <w:right w:val="none" w:sz="0" w:space="0" w:color="auto"/>
      </w:divBdr>
    </w:div>
    <w:div w:id="276522185">
      <w:bodyDiv w:val="1"/>
      <w:marLeft w:val="0"/>
      <w:marRight w:val="0"/>
      <w:marTop w:val="0"/>
      <w:marBottom w:val="0"/>
      <w:divBdr>
        <w:top w:val="none" w:sz="0" w:space="0" w:color="auto"/>
        <w:left w:val="none" w:sz="0" w:space="0" w:color="auto"/>
        <w:bottom w:val="none" w:sz="0" w:space="0" w:color="auto"/>
        <w:right w:val="none" w:sz="0" w:space="0" w:color="auto"/>
      </w:divBdr>
    </w:div>
    <w:div w:id="281308788">
      <w:bodyDiv w:val="1"/>
      <w:marLeft w:val="0"/>
      <w:marRight w:val="0"/>
      <w:marTop w:val="0"/>
      <w:marBottom w:val="0"/>
      <w:divBdr>
        <w:top w:val="none" w:sz="0" w:space="0" w:color="auto"/>
        <w:left w:val="none" w:sz="0" w:space="0" w:color="auto"/>
        <w:bottom w:val="none" w:sz="0" w:space="0" w:color="auto"/>
        <w:right w:val="none" w:sz="0" w:space="0" w:color="auto"/>
      </w:divBdr>
    </w:div>
    <w:div w:id="316036248">
      <w:bodyDiv w:val="1"/>
      <w:marLeft w:val="0"/>
      <w:marRight w:val="0"/>
      <w:marTop w:val="0"/>
      <w:marBottom w:val="0"/>
      <w:divBdr>
        <w:top w:val="none" w:sz="0" w:space="0" w:color="auto"/>
        <w:left w:val="none" w:sz="0" w:space="0" w:color="auto"/>
        <w:bottom w:val="none" w:sz="0" w:space="0" w:color="auto"/>
        <w:right w:val="none" w:sz="0" w:space="0" w:color="auto"/>
      </w:divBdr>
    </w:div>
    <w:div w:id="328287869">
      <w:bodyDiv w:val="1"/>
      <w:marLeft w:val="0"/>
      <w:marRight w:val="0"/>
      <w:marTop w:val="0"/>
      <w:marBottom w:val="0"/>
      <w:divBdr>
        <w:top w:val="none" w:sz="0" w:space="0" w:color="auto"/>
        <w:left w:val="none" w:sz="0" w:space="0" w:color="auto"/>
        <w:bottom w:val="none" w:sz="0" w:space="0" w:color="auto"/>
        <w:right w:val="none" w:sz="0" w:space="0" w:color="auto"/>
      </w:divBdr>
    </w:div>
    <w:div w:id="356350278">
      <w:bodyDiv w:val="1"/>
      <w:marLeft w:val="0"/>
      <w:marRight w:val="0"/>
      <w:marTop w:val="0"/>
      <w:marBottom w:val="0"/>
      <w:divBdr>
        <w:top w:val="none" w:sz="0" w:space="0" w:color="auto"/>
        <w:left w:val="none" w:sz="0" w:space="0" w:color="auto"/>
        <w:bottom w:val="none" w:sz="0" w:space="0" w:color="auto"/>
        <w:right w:val="none" w:sz="0" w:space="0" w:color="auto"/>
      </w:divBdr>
    </w:div>
    <w:div w:id="407656130">
      <w:bodyDiv w:val="1"/>
      <w:marLeft w:val="0"/>
      <w:marRight w:val="0"/>
      <w:marTop w:val="0"/>
      <w:marBottom w:val="0"/>
      <w:divBdr>
        <w:top w:val="none" w:sz="0" w:space="0" w:color="auto"/>
        <w:left w:val="none" w:sz="0" w:space="0" w:color="auto"/>
        <w:bottom w:val="none" w:sz="0" w:space="0" w:color="auto"/>
        <w:right w:val="none" w:sz="0" w:space="0" w:color="auto"/>
      </w:divBdr>
      <w:divsChild>
        <w:div w:id="1501388197">
          <w:marLeft w:val="0"/>
          <w:marRight w:val="0"/>
          <w:marTop w:val="0"/>
          <w:marBottom w:val="0"/>
          <w:divBdr>
            <w:top w:val="single" w:sz="2" w:space="0" w:color="D9D9E3"/>
            <w:left w:val="single" w:sz="2" w:space="0" w:color="D9D9E3"/>
            <w:bottom w:val="single" w:sz="2" w:space="0" w:color="D9D9E3"/>
            <w:right w:val="single" w:sz="2" w:space="0" w:color="D9D9E3"/>
          </w:divBdr>
          <w:divsChild>
            <w:div w:id="1916696577">
              <w:marLeft w:val="0"/>
              <w:marRight w:val="0"/>
              <w:marTop w:val="0"/>
              <w:marBottom w:val="0"/>
              <w:divBdr>
                <w:top w:val="single" w:sz="2" w:space="0" w:color="D9D9E3"/>
                <w:left w:val="single" w:sz="2" w:space="0" w:color="D9D9E3"/>
                <w:bottom w:val="single" w:sz="2" w:space="0" w:color="D9D9E3"/>
                <w:right w:val="single" w:sz="2" w:space="0" w:color="D9D9E3"/>
              </w:divBdr>
              <w:divsChild>
                <w:div w:id="135034701">
                  <w:marLeft w:val="0"/>
                  <w:marRight w:val="0"/>
                  <w:marTop w:val="0"/>
                  <w:marBottom w:val="0"/>
                  <w:divBdr>
                    <w:top w:val="single" w:sz="2" w:space="0" w:color="D9D9E3"/>
                    <w:left w:val="single" w:sz="2" w:space="0" w:color="D9D9E3"/>
                    <w:bottom w:val="single" w:sz="2" w:space="0" w:color="D9D9E3"/>
                    <w:right w:val="single" w:sz="2" w:space="0" w:color="D9D9E3"/>
                  </w:divBdr>
                  <w:divsChild>
                    <w:div w:id="1259757765">
                      <w:marLeft w:val="0"/>
                      <w:marRight w:val="0"/>
                      <w:marTop w:val="0"/>
                      <w:marBottom w:val="0"/>
                      <w:divBdr>
                        <w:top w:val="single" w:sz="2" w:space="0" w:color="D9D9E3"/>
                        <w:left w:val="single" w:sz="2" w:space="0" w:color="D9D9E3"/>
                        <w:bottom w:val="single" w:sz="2" w:space="0" w:color="D9D9E3"/>
                        <w:right w:val="single" w:sz="2" w:space="0" w:color="D9D9E3"/>
                      </w:divBdr>
                      <w:divsChild>
                        <w:div w:id="854004986">
                          <w:marLeft w:val="0"/>
                          <w:marRight w:val="0"/>
                          <w:marTop w:val="0"/>
                          <w:marBottom w:val="0"/>
                          <w:divBdr>
                            <w:top w:val="none" w:sz="0" w:space="0" w:color="auto"/>
                            <w:left w:val="none" w:sz="0" w:space="0" w:color="auto"/>
                            <w:bottom w:val="none" w:sz="0" w:space="0" w:color="auto"/>
                            <w:right w:val="none" w:sz="0" w:space="0" w:color="auto"/>
                          </w:divBdr>
                          <w:divsChild>
                            <w:div w:id="9613010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985387">
                                  <w:marLeft w:val="0"/>
                                  <w:marRight w:val="0"/>
                                  <w:marTop w:val="0"/>
                                  <w:marBottom w:val="0"/>
                                  <w:divBdr>
                                    <w:top w:val="single" w:sz="2" w:space="0" w:color="D9D9E3"/>
                                    <w:left w:val="single" w:sz="2" w:space="0" w:color="D9D9E3"/>
                                    <w:bottom w:val="single" w:sz="2" w:space="0" w:color="D9D9E3"/>
                                    <w:right w:val="single" w:sz="2" w:space="0" w:color="D9D9E3"/>
                                  </w:divBdr>
                                  <w:divsChild>
                                    <w:div w:id="1907567120">
                                      <w:marLeft w:val="0"/>
                                      <w:marRight w:val="0"/>
                                      <w:marTop w:val="0"/>
                                      <w:marBottom w:val="0"/>
                                      <w:divBdr>
                                        <w:top w:val="single" w:sz="2" w:space="0" w:color="D9D9E3"/>
                                        <w:left w:val="single" w:sz="2" w:space="0" w:color="D9D9E3"/>
                                        <w:bottom w:val="single" w:sz="2" w:space="0" w:color="D9D9E3"/>
                                        <w:right w:val="single" w:sz="2" w:space="0" w:color="D9D9E3"/>
                                      </w:divBdr>
                                      <w:divsChild>
                                        <w:div w:id="918054749">
                                          <w:marLeft w:val="0"/>
                                          <w:marRight w:val="0"/>
                                          <w:marTop w:val="0"/>
                                          <w:marBottom w:val="0"/>
                                          <w:divBdr>
                                            <w:top w:val="single" w:sz="2" w:space="0" w:color="D9D9E3"/>
                                            <w:left w:val="single" w:sz="2" w:space="0" w:color="D9D9E3"/>
                                            <w:bottom w:val="single" w:sz="2" w:space="0" w:color="D9D9E3"/>
                                            <w:right w:val="single" w:sz="2" w:space="0" w:color="D9D9E3"/>
                                          </w:divBdr>
                                          <w:divsChild>
                                            <w:div w:id="376899205">
                                              <w:marLeft w:val="0"/>
                                              <w:marRight w:val="0"/>
                                              <w:marTop w:val="0"/>
                                              <w:marBottom w:val="0"/>
                                              <w:divBdr>
                                                <w:top w:val="single" w:sz="2" w:space="0" w:color="D9D9E3"/>
                                                <w:left w:val="single" w:sz="2" w:space="0" w:color="D9D9E3"/>
                                                <w:bottom w:val="single" w:sz="2" w:space="0" w:color="D9D9E3"/>
                                                <w:right w:val="single" w:sz="2" w:space="0" w:color="D9D9E3"/>
                                              </w:divBdr>
                                              <w:divsChild>
                                                <w:div w:id="346175102">
                                                  <w:marLeft w:val="0"/>
                                                  <w:marRight w:val="0"/>
                                                  <w:marTop w:val="0"/>
                                                  <w:marBottom w:val="0"/>
                                                  <w:divBdr>
                                                    <w:top w:val="single" w:sz="2" w:space="0" w:color="D9D9E3"/>
                                                    <w:left w:val="single" w:sz="2" w:space="0" w:color="D9D9E3"/>
                                                    <w:bottom w:val="single" w:sz="2" w:space="0" w:color="D9D9E3"/>
                                                    <w:right w:val="single" w:sz="2" w:space="0" w:color="D9D9E3"/>
                                                  </w:divBdr>
                                                  <w:divsChild>
                                                    <w:div w:id="682627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001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33676656">
      <w:bodyDiv w:val="1"/>
      <w:marLeft w:val="0"/>
      <w:marRight w:val="0"/>
      <w:marTop w:val="0"/>
      <w:marBottom w:val="0"/>
      <w:divBdr>
        <w:top w:val="none" w:sz="0" w:space="0" w:color="auto"/>
        <w:left w:val="none" w:sz="0" w:space="0" w:color="auto"/>
        <w:bottom w:val="none" w:sz="0" w:space="0" w:color="auto"/>
        <w:right w:val="none" w:sz="0" w:space="0" w:color="auto"/>
      </w:divBdr>
    </w:div>
    <w:div w:id="443695577">
      <w:bodyDiv w:val="1"/>
      <w:marLeft w:val="0"/>
      <w:marRight w:val="0"/>
      <w:marTop w:val="0"/>
      <w:marBottom w:val="0"/>
      <w:divBdr>
        <w:top w:val="none" w:sz="0" w:space="0" w:color="auto"/>
        <w:left w:val="none" w:sz="0" w:space="0" w:color="auto"/>
        <w:bottom w:val="none" w:sz="0" w:space="0" w:color="auto"/>
        <w:right w:val="none" w:sz="0" w:space="0" w:color="auto"/>
      </w:divBdr>
      <w:divsChild>
        <w:div w:id="2137017095">
          <w:marLeft w:val="0"/>
          <w:marRight w:val="0"/>
          <w:marTop w:val="0"/>
          <w:marBottom w:val="0"/>
          <w:divBdr>
            <w:top w:val="single" w:sz="2" w:space="0" w:color="D9D9E3"/>
            <w:left w:val="single" w:sz="2" w:space="0" w:color="D9D9E3"/>
            <w:bottom w:val="single" w:sz="2" w:space="0" w:color="D9D9E3"/>
            <w:right w:val="single" w:sz="2" w:space="0" w:color="D9D9E3"/>
          </w:divBdr>
          <w:divsChild>
            <w:div w:id="1860311529">
              <w:marLeft w:val="0"/>
              <w:marRight w:val="0"/>
              <w:marTop w:val="0"/>
              <w:marBottom w:val="0"/>
              <w:divBdr>
                <w:top w:val="single" w:sz="2" w:space="0" w:color="D9D9E3"/>
                <w:left w:val="single" w:sz="2" w:space="0" w:color="D9D9E3"/>
                <w:bottom w:val="single" w:sz="2" w:space="0" w:color="D9D9E3"/>
                <w:right w:val="single" w:sz="2" w:space="0" w:color="D9D9E3"/>
              </w:divBdr>
              <w:divsChild>
                <w:div w:id="294915332">
                  <w:marLeft w:val="0"/>
                  <w:marRight w:val="0"/>
                  <w:marTop w:val="0"/>
                  <w:marBottom w:val="0"/>
                  <w:divBdr>
                    <w:top w:val="single" w:sz="2" w:space="0" w:color="D9D9E3"/>
                    <w:left w:val="single" w:sz="2" w:space="0" w:color="D9D9E3"/>
                    <w:bottom w:val="single" w:sz="2" w:space="0" w:color="D9D9E3"/>
                    <w:right w:val="single" w:sz="2" w:space="0" w:color="D9D9E3"/>
                  </w:divBdr>
                  <w:divsChild>
                    <w:div w:id="493911563">
                      <w:marLeft w:val="0"/>
                      <w:marRight w:val="0"/>
                      <w:marTop w:val="0"/>
                      <w:marBottom w:val="0"/>
                      <w:divBdr>
                        <w:top w:val="single" w:sz="2" w:space="0" w:color="D9D9E3"/>
                        <w:left w:val="single" w:sz="2" w:space="0" w:color="D9D9E3"/>
                        <w:bottom w:val="single" w:sz="2" w:space="0" w:color="D9D9E3"/>
                        <w:right w:val="single" w:sz="2" w:space="0" w:color="D9D9E3"/>
                      </w:divBdr>
                      <w:divsChild>
                        <w:div w:id="1653562295">
                          <w:marLeft w:val="0"/>
                          <w:marRight w:val="0"/>
                          <w:marTop w:val="0"/>
                          <w:marBottom w:val="0"/>
                          <w:divBdr>
                            <w:top w:val="none" w:sz="0" w:space="0" w:color="auto"/>
                            <w:left w:val="none" w:sz="0" w:space="0" w:color="auto"/>
                            <w:bottom w:val="none" w:sz="0" w:space="0" w:color="auto"/>
                            <w:right w:val="none" w:sz="0" w:space="0" w:color="auto"/>
                          </w:divBdr>
                          <w:divsChild>
                            <w:div w:id="1278027157">
                              <w:marLeft w:val="0"/>
                              <w:marRight w:val="0"/>
                              <w:marTop w:val="100"/>
                              <w:marBottom w:val="100"/>
                              <w:divBdr>
                                <w:top w:val="single" w:sz="2" w:space="0" w:color="D9D9E3"/>
                                <w:left w:val="single" w:sz="2" w:space="0" w:color="D9D9E3"/>
                                <w:bottom w:val="single" w:sz="2" w:space="0" w:color="D9D9E3"/>
                                <w:right w:val="single" w:sz="2" w:space="0" w:color="D9D9E3"/>
                              </w:divBdr>
                              <w:divsChild>
                                <w:div w:id="557279395">
                                  <w:marLeft w:val="0"/>
                                  <w:marRight w:val="0"/>
                                  <w:marTop w:val="0"/>
                                  <w:marBottom w:val="0"/>
                                  <w:divBdr>
                                    <w:top w:val="single" w:sz="2" w:space="0" w:color="D9D9E3"/>
                                    <w:left w:val="single" w:sz="2" w:space="0" w:color="D9D9E3"/>
                                    <w:bottom w:val="single" w:sz="2" w:space="0" w:color="D9D9E3"/>
                                    <w:right w:val="single" w:sz="2" w:space="0" w:color="D9D9E3"/>
                                  </w:divBdr>
                                  <w:divsChild>
                                    <w:div w:id="1507936715">
                                      <w:marLeft w:val="0"/>
                                      <w:marRight w:val="0"/>
                                      <w:marTop w:val="0"/>
                                      <w:marBottom w:val="0"/>
                                      <w:divBdr>
                                        <w:top w:val="single" w:sz="2" w:space="0" w:color="D9D9E3"/>
                                        <w:left w:val="single" w:sz="2" w:space="0" w:color="D9D9E3"/>
                                        <w:bottom w:val="single" w:sz="2" w:space="0" w:color="D9D9E3"/>
                                        <w:right w:val="single" w:sz="2" w:space="0" w:color="D9D9E3"/>
                                      </w:divBdr>
                                      <w:divsChild>
                                        <w:div w:id="1852984631">
                                          <w:marLeft w:val="0"/>
                                          <w:marRight w:val="0"/>
                                          <w:marTop w:val="0"/>
                                          <w:marBottom w:val="0"/>
                                          <w:divBdr>
                                            <w:top w:val="single" w:sz="2" w:space="0" w:color="D9D9E3"/>
                                            <w:left w:val="single" w:sz="2" w:space="0" w:color="D9D9E3"/>
                                            <w:bottom w:val="single" w:sz="2" w:space="0" w:color="D9D9E3"/>
                                            <w:right w:val="single" w:sz="2" w:space="0" w:color="D9D9E3"/>
                                          </w:divBdr>
                                          <w:divsChild>
                                            <w:div w:id="1337491174">
                                              <w:marLeft w:val="0"/>
                                              <w:marRight w:val="0"/>
                                              <w:marTop w:val="0"/>
                                              <w:marBottom w:val="0"/>
                                              <w:divBdr>
                                                <w:top w:val="single" w:sz="2" w:space="0" w:color="D9D9E3"/>
                                                <w:left w:val="single" w:sz="2" w:space="0" w:color="D9D9E3"/>
                                                <w:bottom w:val="single" w:sz="2" w:space="0" w:color="D9D9E3"/>
                                                <w:right w:val="single" w:sz="2" w:space="0" w:color="D9D9E3"/>
                                              </w:divBdr>
                                              <w:divsChild>
                                                <w:div w:id="1632784799">
                                                  <w:marLeft w:val="0"/>
                                                  <w:marRight w:val="0"/>
                                                  <w:marTop w:val="0"/>
                                                  <w:marBottom w:val="0"/>
                                                  <w:divBdr>
                                                    <w:top w:val="single" w:sz="2" w:space="0" w:color="D9D9E3"/>
                                                    <w:left w:val="single" w:sz="2" w:space="0" w:color="D9D9E3"/>
                                                    <w:bottom w:val="single" w:sz="2" w:space="0" w:color="D9D9E3"/>
                                                    <w:right w:val="single" w:sz="2" w:space="0" w:color="D9D9E3"/>
                                                  </w:divBdr>
                                                  <w:divsChild>
                                                    <w:div w:id="876510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3290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3374948">
      <w:bodyDiv w:val="1"/>
      <w:marLeft w:val="0"/>
      <w:marRight w:val="0"/>
      <w:marTop w:val="0"/>
      <w:marBottom w:val="0"/>
      <w:divBdr>
        <w:top w:val="none" w:sz="0" w:space="0" w:color="auto"/>
        <w:left w:val="none" w:sz="0" w:space="0" w:color="auto"/>
        <w:bottom w:val="none" w:sz="0" w:space="0" w:color="auto"/>
        <w:right w:val="none" w:sz="0" w:space="0" w:color="auto"/>
      </w:divBdr>
    </w:div>
    <w:div w:id="578177412">
      <w:bodyDiv w:val="1"/>
      <w:marLeft w:val="0"/>
      <w:marRight w:val="0"/>
      <w:marTop w:val="0"/>
      <w:marBottom w:val="0"/>
      <w:divBdr>
        <w:top w:val="none" w:sz="0" w:space="0" w:color="auto"/>
        <w:left w:val="none" w:sz="0" w:space="0" w:color="auto"/>
        <w:bottom w:val="none" w:sz="0" w:space="0" w:color="auto"/>
        <w:right w:val="none" w:sz="0" w:space="0" w:color="auto"/>
      </w:divBdr>
    </w:div>
    <w:div w:id="581718795">
      <w:bodyDiv w:val="1"/>
      <w:marLeft w:val="0"/>
      <w:marRight w:val="0"/>
      <w:marTop w:val="0"/>
      <w:marBottom w:val="0"/>
      <w:divBdr>
        <w:top w:val="none" w:sz="0" w:space="0" w:color="auto"/>
        <w:left w:val="none" w:sz="0" w:space="0" w:color="auto"/>
        <w:bottom w:val="none" w:sz="0" w:space="0" w:color="auto"/>
        <w:right w:val="none" w:sz="0" w:space="0" w:color="auto"/>
      </w:divBdr>
    </w:div>
    <w:div w:id="643853978">
      <w:bodyDiv w:val="1"/>
      <w:marLeft w:val="0"/>
      <w:marRight w:val="0"/>
      <w:marTop w:val="0"/>
      <w:marBottom w:val="0"/>
      <w:divBdr>
        <w:top w:val="none" w:sz="0" w:space="0" w:color="auto"/>
        <w:left w:val="none" w:sz="0" w:space="0" w:color="auto"/>
        <w:bottom w:val="none" w:sz="0" w:space="0" w:color="auto"/>
        <w:right w:val="none" w:sz="0" w:space="0" w:color="auto"/>
      </w:divBdr>
    </w:div>
    <w:div w:id="732898767">
      <w:bodyDiv w:val="1"/>
      <w:marLeft w:val="0"/>
      <w:marRight w:val="0"/>
      <w:marTop w:val="0"/>
      <w:marBottom w:val="0"/>
      <w:divBdr>
        <w:top w:val="none" w:sz="0" w:space="0" w:color="auto"/>
        <w:left w:val="none" w:sz="0" w:space="0" w:color="auto"/>
        <w:bottom w:val="none" w:sz="0" w:space="0" w:color="auto"/>
        <w:right w:val="none" w:sz="0" w:space="0" w:color="auto"/>
      </w:divBdr>
      <w:divsChild>
        <w:div w:id="1924799694">
          <w:marLeft w:val="0"/>
          <w:marRight w:val="0"/>
          <w:marTop w:val="0"/>
          <w:marBottom w:val="0"/>
          <w:divBdr>
            <w:top w:val="single" w:sz="2" w:space="0" w:color="D9D9E3"/>
            <w:left w:val="single" w:sz="2" w:space="0" w:color="D9D9E3"/>
            <w:bottom w:val="single" w:sz="2" w:space="0" w:color="D9D9E3"/>
            <w:right w:val="single" w:sz="2" w:space="0" w:color="D9D9E3"/>
          </w:divBdr>
          <w:divsChild>
            <w:div w:id="2124378049">
              <w:marLeft w:val="0"/>
              <w:marRight w:val="0"/>
              <w:marTop w:val="0"/>
              <w:marBottom w:val="0"/>
              <w:divBdr>
                <w:top w:val="single" w:sz="2" w:space="0" w:color="D9D9E3"/>
                <w:left w:val="single" w:sz="2" w:space="0" w:color="D9D9E3"/>
                <w:bottom w:val="single" w:sz="2" w:space="0" w:color="D9D9E3"/>
                <w:right w:val="single" w:sz="2" w:space="0" w:color="D9D9E3"/>
              </w:divBdr>
              <w:divsChild>
                <w:div w:id="1449623307">
                  <w:marLeft w:val="0"/>
                  <w:marRight w:val="0"/>
                  <w:marTop w:val="0"/>
                  <w:marBottom w:val="0"/>
                  <w:divBdr>
                    <w:top w:val="single" w:sz="2" w:space="0" w:color="D9D9E3"/>
                    <w:left w:val="single" w:sz="2" w:space="0" w:color="D9D9E3"/>
                    <w:bottom w:val="single" w:sz="2" w:space="0" w:color="D9D9E3"/>
                    <w:right w:val="single" w:sz="2" w:space="0" w:color="D9D9E3"/>
                  </w:divBdr>
                  <w:divsChild>
                    <w:div w:id="550457355">
                      <w:marLeft w:val="0"/>
                      <w:marRight w:val="0"/>
                      <w:marTop w:val="0"/>
                      <w:marBottom w:val="0"/>
                      <w:divBdr>
                        <w:top w:val="single" w:sz="2" w:space="0" w:color="D9D9E3"/>
                        <w:left w:val="single" w:sz="2" w:space="0" w:color="D9D9E3"/>
                        <w:bottom w:val="single" w:sz="2" w:space="0" w:color="D9D9E3"/>
                        <w:right w:val="single" w:sz="2" w:space="0" w:color="D9D9E3"/>
                      </w:divBdr>
                      <w:divsChild>
                        <w:div w:id="474957493">
                          <w:marLeft w:val="0"/>
                          <w:marRight w:val="0"/>
                          <w:marTop w:val="0"/>
                          <w:marBottom w:val="0"/>
                          <w:divBdr>
                            <w:top w:val="none" w:sz="0" w:space="0" w:color="auto"/>
                            <w:left w:val="none" w:sz="0" w:space="0" w:color="auto"/>
                            <w:bottom w:val="none" w:sz="0" w:space="0" w:color="auto"/>
                            <w:right w:val="none" w:sz="0" w:space="0" w:color="auto"/>
                          </w:divBdr>
                          <w:divsChild>
                            <w:div w:id="755253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3391217">
                                  <w:marLeft w:val="0"/>
                                  <w:marRight w:val="0"/>
                                  <w:marTop w:val="0"/>
                                  <w:marBottom w:val="0"/>
                                  <w:divBdr>
                                    <w:top w:val="single" w:sz="2" w:space="0" w:color="D9D9E3"/>
                                    <w:left w:val="single" w:sz="2" w:space="0" w:color="D9D9E3"/>
                                    <w:bottom w:val="single" w:sz="2" w:space="0" w:color="D9D9E3"/>
                                    <w:right w:val="single" w:sz="2" w:space="0" w:color="D9D9E3"/>
                                  </w:divBdr>
                                  <w:divsChild>
                                    <w:div w:id="817963910">
                                      <w:marLeft w:val="0"/>
                                      <w:marRight w:val="0"/>
                                      <w:marTop w:val="0"/>
                                      <w:marBottom w:val="0"/>
                                      <w:divBdr>
                                        <w:top w:val="single" w:sz="2" w:space="0" w:color="D9D9E3"/>
                                        <w:left w:val="single" w:sz="2" w:space="0" w:color="D9D9E3"/>
                                        <w:bottom w:val="single" w:sz="2" w:space="0" w:color="D9D9E3"/>
                                        <w:right w:val="single" w:sz="2" w:space="0" w:color="D9D9E3"/>
                                      </w:divBdr>
                                      <w:divsChild>
                                        <w:div w:id="175920922">
                                          <w:marLeft w:val="0"/>
                                          <w:marRight w:val="0"/>
                                          <w:marTop w:val="0"/>
                                          <w:marBottom w:val="0"/>
                                          <w:divBdr>
                                            <w:top w:val="single" w:sz="2" w:space="0" w:color="D9D9E3"/>
                                            <w:left w:val="single" w:sz="2" w:space="0" w:color="D9D9E3"/>
                                            <w:bottom w:val="single" w:sz="2" w:space="0" w:color="D9D9E3"/>
                                            <w:right w:val="single" w:sz="2" w:space="0" w:color="D9D9E3"/>
                                          </w:divBdr>
                                          <w:divsChild>
                                            <w:div w:id="1055003986">
                                              <w:marLeft w:val="0"/>
                                              <w:marRight w:val="0"/>
                                              <w:marTop w:val="0"/>
                                              <w:marBottom w:val="0"/>
                                              <w:divBdr>
                                                <w:top w:val="single" w:sz="2" w:space="0" w:color="D9D9E3"/>
                                                <w:left w:val="single" w:sz="2" w:space="0" w:color="D9D9E3"/>
                                                <w:bottom w:val="single" w:sz="2" w:space="0" w:color="D9D9E3"/>
                                                <w:right w:val="single" w:sz="2" w:space="0" w:color="D9D9E3"/>
                                              </w:divBdr>
                                              <w:divsChild>
                                                <w:div w:id="1956212005">
                                                  <w:marLeft w:val="0"/>
                                                  <w:marRight w:val="0"/>
                                                  <w:marTop w:val="0"/>
                                                  <w:marBottom w:val="0"/>
                                                  <w:divBdr>
                                                    <w:top w:val="single" w:sz="2" w:space="0" w:color="D9D9E3"/>
                                                    <w:left w:val="single" w:sz="2" w:space="0" w:color="D9D9E3"/>
                                                    <w:bottom w:val="single" w:sz="2" w:space="0" w:color="D9D9E3"/>
                                                    <w:right w:val="single" w:sz="2" w:space="0" w:color="D9D9E3"/>
                                                  </w:divBdr>
                                                  <w:divsChild>
                                                    <w:div w:id="148682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5370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54277606">
      <w:bodyDiv w:val="1"/>
      <w:marLeft w:val="0"/>
      <w:marRight w:val="0"/>
      <w:marTop w:val="0"/>
      <w:marBottom w:val="0"/>
      <w:divBdr>
        <w:top w:val="none" w:sz="0" w:space="0" w:color="auto"/>
        <w:left w:val="none" w:sz="0" w:space="0" w:color="auto"/>
        <w:bottom w:val="none" w:sz="0" w:space="0" w:color="auto"/>
        <w:right w:val="none" w:sz="0" w:space="0" w:color="auto"/>
      </w:divBdr>
    </w:div>
    <w:div w:id="767240181">
      <w:bodyDiv w:val="1"/>
      <w:marLeft w:val="0"/>
      <w:marRight w:val="0"/>
      <w:marTop w:val="0"/>
      <w:marBottom w:val="0"/>
      <w:divBdr>
        <w:top w:val="none" w:sz="0" w:space="0" w:color="auto"/>
        <w:left w:val="none" w:sz="0" w:space="0" w:color="auto"/>
        <w:bottom w:val="none" w:sz="0" w:space="0" w:color="auto"/>
        <w:right w:val="none" w:sz="0" w:space="0" w:color="auto"/>
      </w:divBdr>
    </w:div>
    <w:div w:id="788931568">
      <w:bodyDiv w:val="1"/>
      <w:marLeft w:val="0"/>
      <w:marRight w:val="0"/>
      <w:marTop w:val="0"/>
      <w:marBottom w:val="0"/>
      <w:divBdr>
        <w:top w:val="none" w:sz="0" w:space="0" w:color="auto"/>
        <w:left w:val="none" w:sz="0" w:space="0" w:color="auto"/>
        <w:bottom w:val="none" w:sz="0" w:space="0" w:color="auto"/>
        <w:right w:val="none" w:sz="0" w:space="0" w:color="auto"/>
      </w:divBdr>
      <w:divsChild>
        <w:div w:id="1294749205">
          <w:marLeft w:val="0"/>
          <w:marRight w:val="0"/>
          <w:marTop w:val="0"/>
          <w:marBottom w:val="0"/>
          <w:divBdr>
            <w:top w:val="single" w:sz="2" w:space="0" w:color="D9D9E3"/>
            <w:left w:val="single" w:sz="2" w:space="0" w:color="D9D9E3"/>
            <w:bottom w:val="single" w:sz="2" w:space="0" w:color="D9D9E3"/>
            <w:right w:val="single" w:sz="2" w:space="0" w:color="D9D9E3"/>
          </w:divBdr>
          <w:divsChild>
            <w:div w:id="95370670">
              <w:marLeft w:val="0"/>
              <w:marRight w:val="0"/>
              <w:marTop w:val="0"/>
              <w:marBottom w:val="0"/>
              <w:divBdr>
                <w:top w:val="single" w:sz="2" w:space="0" w:color="D9D9E3"/>
                <w:left w:val="single" w:sz="2" w:space="0" w:color="D9D9E3"/>
                <w:bottom w:val="single" w:sz="2" w:space="0" w:color="D9D9E3"/>
                <w:right w:val="single" w:sz="2" w:space="0" w:color="D9D9E3"/>
              </w:divBdr>
              <w:divsChild>
                <w:div w:id="1495493136">
                  <w:marLeft w:val="0"/>
                  <w:marRight w:val="0"/>
                  <w:marTop w:val="0"/>
                  <w:marBottom w:val="0"/>
                  <w:divBdr>
                    <w:top w:val="single" w:sz="2" w:space="0" w:color="D9D9E3"/>
                    <w:left w:val="single" w:sz="2" w:space="0" w:color="D9D9E3"/>
                    <w:bottom w:val="single" w:sz="2" w:space="0" w:color="D9D9E3"/>
                    <w:right w:val="single" w:sz="2" w:space="0" w:color="D9D9E3"/>
                  </w:divBdr>
                  <w:divsChild>
                    <w:div w:id="680206264">
                      <w:marLeft w:val="0"/>
                      <w:marRight w:val="0"/>
                      <w:marTop w:val="0"/>
                      <w:marBottom w:val="0"/>
                      <w:divBdr>
                        <w:top w:val="single" w:sz="2" w:space="0" w:color="D9D9E3"/>
                        <w:left w:val="single" w:sz="2" w:space="0" w:color="D9D9E3"/>
                        <w:bottom w:val="single" w:sz="2" w:space="0" w:color="D9D9E3"/>
                        <w:right w:val="single" w:sz="2" w:space="0" w:color="D9D9E3"/>
                      </w:divBdr>
                      <w:divsChild>
                        <w:div w:id="1398553065">
                          <w:marLeft w:val="0"/>
                          <w:marRight w:val="0"/>
                          <w:marTop w:val="0"/>
                          <w:marBottom w:val="0"/>
                          <w:divBdr>
                            <w:top w:val="none" w:sz="0" w:space="0" w:color="auto"/>
                            <w:left w:val="none" w:sz="0" w:space="0" w:color="auto"/>
                            <w:bottom w:val="none" w:sz="0" w:space="0" w:color="auto"/>
                            <w:right w:val="none" w:sz="0" w:space="0" w:color="auto"/>
                          </w:divBdr>
                          <w:divsChild>
                            <w:div w:id="1308632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672307">
                                  <w:marLeft w:val="0"/>
                                  <w:marRight w:val="0"/>
                                  <w:marTop w:val="0"/>
                                  <w:marBottom w:val="0"/>
                                  <w:divBdr>
                                    <w:top w:val="single" w:sz="2" w:space="0" w:color="D9D9E3"/>
                                    <w:left w:val="single" w:sz="2" w:space="0" w:color="D9D9E3"/>
                                    <w:bottom w:val="single" w:sz="2" w:space="0" w:color="D9D9E3"/>
                                    <w:right w:val="single" w:sz="2" w:space="0" w:color="D9D9E3"/>
                                  </w:divBdr>
                                  <w:divsChild>
                                    <w:div w:id="220874152">
                                      <w:marLeft w:val="0"/>
                                      <w:marRight w:val="0"/>
                                      <w:marTop w:val="0"/>
                                      <w:marBottom w:val="0"/>
                                      <w:divBdr>
                                        <w:top w:val="single" w:sz="2" w:space="0" w:color="D9D9E3"/>
                                        <w:left w:val="single" w:sz="2" w:space="0" w:color="D9D9E3"/>
                                        <w:bottom w:val="single" w:sz="2" w:space="0" w:color="D9D9E3"/>
                                        <w:right w:val="single" w:sz="2" w:space="0" w:color="D9D9E3"/>
                                      </w:divBdr>
                                      <w:divsChild>
                                        <w:div w:id="1181121952">
                                          <w:marLeft w:val="0"/>
                                          <w:marRight w:val="0"/>
                                          <w:marTop w:val="0"/>
                                          <w:marBottom w:val="0"/>
                                          <w:divBdr>
                                            <w:top w:val="single" w:sz="2" w:space="0" w:color="D9D9E3"/>
                                            <w:left w:val="single" w:sz="2" w:space="0" w:color="D9D9E3"/>
                                            <w:bottom w:val="single" w:sz="2" w:space="0" w:color="D9D9E3"/>
                                            <w:right w:val="single" w:sz="2" w:space="0" w:color="D9D9E3"/>
                                          </w:divBdr>
                                          <w:divsChild>
                                            <w:div w:id="1555122690">
                                              <w:marLeft w:val="0"/>
                                              <w:marRight w:val="0"/>
                                              <w:marTop w:val="0"/>
                                              <w:marBottom w:val="0"/>
                                              <w:divBdr>
                                                <w:top w:val="single" w:sz="2" w:space="0" w:color="D9D9E3"/>
                                                <w:left w:val="single" w:sz="2" w:space="0" w:color="D9D9E3"/>
                                                <w:bottom w:val="single" w:sz="2" w:space="0" w:color="D9D9E3"/>
                                                <w:right w:val="single" w:sz="2" w:space="0" w:color="D9D9E3"/>
                                              </w:divBdr>
                                              <w:divsChild>
                                                <w:div w:id="1579558497">
                                                  <w:marLeft w:val="0"/>
                                                  <w:marRight w:val="0"/>
                                                  <w:marTop w:val="0"/>
                                                  <w:marBottom w:val="0"/>
                                                  <w:divBdr>
                                                    <w:top w:val="single" w:sz="2" w:space="0" w:color="D9D9E3"/>
                                                    <w:left w:val="single" w:sz="2" w:space="0" w:color="D9D9E3"/>
                                                    <w:bottom w:val="single" w:sz="2" w:space="0" w:color="D9D9E3"/>
                                                    <w:right w:val="single" w:sz="2" w:space="0" w:color="D9D9E3"/>
                                                  </w:divBdr>
                                                  <w:divsChild>
                                                    <w:div w:id="1813521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7488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91635398">
      <w:bodyDiv w:val="1"/>
      <w:marLeft w:val="0"/>
      <w:marRight w:val="0"/>
      <w:marTop w:val="0"/>
      <w:marBottom w:val="0"/>
      <w:divBdr>
        <w:top w:val="none" w:sz="0" w:space="0" w:color="auto"/>
        <w:left w:val="none" w:sz="0" w:space="0" w:color="auto"/>
        <w:bottom w:val="none" w:sz="0" w:space="0" w:color="auto"/>
        <w:right w:val="none" w:sz="0" w:space="0" w:color="auto"/>
      </w:divBdr>
    </w:div>
    <w:div w:id="796334672">
      <w:bodyDiv w:val="1"/>
      <w:marLeft w:val="0"/>
      <w:marRight w:val="0"/>
      <w:marTop w:val="0"/>
      <w:marBottom w:val="0"/>
      <w:divBdr>
        <w:top w:val="none" w:sz="0" w:space="0" w:color="auto"/>
        <w:left w:val="none" w:sz="0" w:space="0" w:color="auto"/>
        <w:bottom w:val="none" w:sz="0" w:space="0" w:color="auto"/>
        <w:right w:val="none" w:sz="0" w:space="0" w:color="auto"/>
      </w:divBdr>
    </w:div>
    <w:div w:id="805243317">
      <w:bodyDiv w:val="1"/>
      <w:marLeft w:val="0"/>
      <w:marRight w:val="0"/>
      <w:marTop w:val="0"/>
      <w:marBottom w:val="0"/>
      <w:divBdr>
        <w:top w:val="none" w:sz="0" w:space="0" w:color="auto"/>
        <w:left w:val="none" w:sz="0" w:space="0" w:color="auto"/>
        <w:bottom w:val="none" w:sz="0" w:space="0" w:color="auto"/>
        <w:right w:val="none" w:sz="0" w:space="0" w:color="auto"/>
      </w:divBdr>
    </w:div>
    <w:div w:id="810439911">
      <w:bodyDiv w:val="1"/>
      <w:marLeft w:val="0"/>
      <w:marRight w:val="0"/>
      <w:marTop w:val="0"/>
      <w:marBottom w:val="0"/>
      <w:divBdr>
        <w:top w:val="none" w:sz="0" w:space="0" w:color="auto"/>
        <w:left w:val="none" w:sz="0" w:space="0" w:color="auto"/>
        <w:bottom w:val="none" w:sz="0" w:space="0" w:color="auto"/>
        <w:right w:val="none" w:sz="0" w:space="0" w:color="auto"/>
      </w:divBdr>
    </w:div>
    <w:div w:id="810824930">
      <w:bodyDiv w:val="1"/>
      <w:marLeft w:val="0"/>
      <w:marRight w:val="0"/>
      <w:marTop w:val="0"/>
      <w:marBottom w:val="0"/>
      <w:divBdr>
        <w:top w:val="none" w:sz="0" w:space="0" w:color="auto"/>
        <w:left w:val="none" w:sz="0" w:space="0" w:color="auto"/>
        <w:bottom w:val="none" w:sz="0" w:space="0" w:color="auto"/>
        <w:right w:val="none" w:sz="0" w:space="0" w:color="auto"/>
      </w:divBdr>
    </w:div>
    <w:div w:id="828979502">
      <w:bodyDiv w:val="1"/>
      <w:marLeft w:val="0"/>
      <w:marRight w:val="0"/>
      <w:marTop w:val="0"/>
      <w:marBottom w:val="0"/>
      <w:divBdr>
        <w:top w:val="none" w:sz="0" w:space="0" w:color="auto"/>
        <w:left w:val="none" w:sz="0" w:space="0" w:color="auto"/>
        <w:bottom w:val="none" w:sz="0" w:space="0" w:color="auto"/>
        <w:right w:val="none" w:sz="0" w:space="0" w:color="auto"/>
      </w:divBdr>
    </w:div>
    <w:div w:id="832139157">
      <w:bodyDiv w:val="1"/>
      <w:marLeft w:val="0"/>
      <w:marRight w:val="0"/>
      <w:marTop w:val="0"/>
      <w:marBottom w:val="0"/>
      <w:divBdr>
        <w:top w:val="none" w:sz="0" w:space="0" w:color="auto"/>
        <w:left w:val="none" w:sz="0" w:space="0" w:color="auto"/>
        <w:bottom w:val="none" w:sz="0" w:space="0" w:color="auto"/>
        <w:right w:val="none" w:sz="0" w:space="0" w:color="auto"/>
      </w:divBdr>
    </w:div>
    <w:div w:id="832336812">
      <w:bodyDiv w:val="1"/>
      <w:marLeft w:val="0"/>
      <w:marRight w:val="0"/>
      <w:marTop w:val="0"/>
      <w:marBottom w:val="0"/>
      <w:divBdr>
        <w:top w:val="none" w:sz="0" w:space="0" w:color="auto"/>
        <w:left w:val="none" w:sz="0" w:space="0" w:color="auto"/>
        <w:bottom w:val="none" w:sz="0" w:space="0" w:color="auto"/>
        <w:right w:val="none" w:sz="0" w:space="0" w:color="auto"/>
      </w:divBdr>
    </w:div>
    <w:div w:id="859928293">
      <w:bodyDiv w:val="1"/>
      <w:marLeft w:val="0"/>
      <w:marRight w:val="0"/>
      <w:marTop w:val="0"/>
      <w:marBottom w:val="0"/>
      <w:divBdr>
        <w:top w:val="none" w:sz="0" w:space="0" w:color="auto"/>
        <w:left w:val="none" w:sz="0" w:space="0" w:color="auto"/>
        <w:bottom w:val="none" w:sz="0" w:space="0" w:color="auto"/>
        <w:right w:val="none" w:sz="0" w:space="0" w:color="auto"/>
      </w:divBdr>
    </w:div>
    <w:div w:id="863786081">
      <w:bodyDiv w:val="1"/>
      <w:marLeft w:val="0"/>
      <w:marRight w:val="0"/>
      <w:marTop w:val="0"/>
      <w:marBottom w:val="0"/>
      <w:divBdr>
        <w:top w:val="none" w:sz="0" w:space="0" w:color="auto"/>
        <w:left w:val="none" w:sz="0" w:space="0" w:color="auto"/>
        <w:bottom w:val="none" w:sz="0" w:space="0" w:color="auto"/>
        <w:right w:val="none" w:sz="0" w:space="0" w:color="auto"/>
      </w:divBdr>
      <w:divsChild>
        <w:div w:id="145245783">
          <w:marLeft w:val="0"/>
          <w:marRight w:val="0"/>
          <w:marTop w:val="0"/>
          <w:marBottom w:val="0"/>
          <w:divBdr>
            <w:top w:val="single" w:sz="2" w:space="0" w:color="D9D9E3"/>
            <w:left w:val="single" w:sz="2" w:space="0" w:color="D9D9E3"/>
            <w:bottom w:val="single" w:sz="2" w:space="0" w:color="D9D9E3"/>
            <w:right w:val="single" w:sz="2" w:space="0" w:color="D9D9E3"/>
          </w:divBdr>
          <w:divsChild>
            <w:div w:id="1628387812">
              <w:marLeft w:val="0"/>
              <w:marRight w:val="0"/>
              <w:marTop w:val="0"/>
              <w:marBottom w:val="0"/>
              <w:divBdr>
                <w:top w:val="single" w:sz="2" w:space="0" w:color="D9D9E3"/>
                <w:left w:val="single" w:sz="2" w:space="0" w:color="D9D9E3"/>
                <w:bottom w:val="single" w:sz="2" w:space="0" w:color="D9D9E3"/>
                <w:right w:val="single" w:sz="2" w:space="0" w:color="D9D9E3"/>
              </w:divBdr>
              <w:divsChild>
                <w:div w:id="1902213094">
                  <w:marLeft w:val="0"/>
                  <w:marRight w:val="0"/>
                  <w:marTop w:val="0"/>
                  <w:marBottom w:val="0"/>
                  <w:divBdr>
                    <w:top w:val="single" w:sz="2" w:space="0" w:color="D9D9E3"/>
                    <w:left w:val="single" w:sz="2" w:space="0" w:color="D9D9E3"/>
                    <w:bottom w:val="single" w:sz="2" w:space="0" w:color="D9D9E3"/>
                    <w:right w:val="single" w:sz="2" w:space="0" w:color="D9D9E3"/>
                  </w:divBdr>
                  <w:divsChild>
                    <w:div w:id="509490506">
                      <w:marLeft w:val="0"/>
                      <w:marRight w:val="0"/>
                      <w:marTop w:val="0"/>
                      <w:marBottom w:val="0"/>
                      <w:divBdr>
                        <w:top w:val="single" w:sz="2" w:space="0" w:color="D9D9E3"/>
                        <w:left w:val="single" w:sz="2" w:space="0" w:color="D9D9E3"/>
                        <w:bottom w:val="single" w:sz="2" w:space="0" w:color="D9D9E3"/>
                        <w:right w:val="single" w:sz="2" w:space="0" w:color="D9D9E3"/>
                      </w:divBdr>
                      <w:divsChild>
                        <w:div w:id="163010483">
                          <w:marLeft w:val="0"/>
                          <w:marRight w:val="0"/>
                          <w:marTop w:val="0"/>
                          <w:marBottom w:val="0"/>
                          <w:divBdr>
                            <w:top w:val="none" w:sz="0" w:space="0" w:color="auto"/>
                            <w:left w:val="none" w:sz="0" w:space="0" w:color="auto"/>
                            <w:bottom w:val="none" w:sz="0" w:space="0" w:color="auto"/>
                            <w:right w:val="none" w:sz="0" w:space="0" w:color="auto"/>
                          </w:divBdr>
                          <w:divsChild>
                            <w:div w:id="6374892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831165">
                                  <w:marLeft w:val="0"/>
                                  <w:marRight w:val="0"/>
                                  <w:marTop w:val="0"/>
                                  <w:marBottom w:val="0"/>
                                  <w:divBdr>
                                    <w:top w:val="single" w:sz="2" w:space="0" w:color="D9D9E3"/>
                                    <w:left w:val="single" w:sz="2" w:space="0" w:color="D9D9E3"/>
                                    <w:bottom w:val="single" w:sz="2" w:space="0" w:color="D9D9E3"/>
                                    <w:right w:val="single" w:sz="2" w:space="0" w:color="D9D9E3"/>
                                  </w:divBdr>
                                  <w:divsChild>
                                    <w:div w:id="143354390">
                                      <w:marLeft w:val="0"/>
                                      <w:marRight w:val="0"/>
                                      <w:marTop w:val="0"/>
                                      <w:marBottom w:val="0"/>
                                      <w:divBdr>
                                        <w:top w:val="single" w:sz="2" w:space="0" w:color="D9D9E3"/>
                                        <w:left w:val="single" w:sz="2" w:space="0" w:color="D9D9E3"/>
                                        <w:bottom w:val="single" w:sz="2" w:space="0" w:color="D9D9E3"/>
                                        <w:right w:val="single" w:sz="2" w:space="0" w:color="D9D9E3"/>
                                      </w:divBdr>
                                      <w:divsChild>
                                        <w:div w:id="56557755">
                                          <w:marLeft w:val="0"/>
                                          <w:marRight w:val="0"/>
                                          <w:marTop w:val="0"/>
                                          <w:marBottom w:val="0"/>
                                          <w:divBdr>
                                            <w:top w:val="single" w:sz="2" w:space="0" w:color="D9D9E3"/>
                                            <w:left w:val="single" w:sz="2" w:space="0" w:color="D9D9E3"/>
                                            <w:bottom w:val="single" w:sz="2" w:space="0" w:color="D9D9E3"/>
                                            <w:right w:val="single" w:sz="2" w:space="0" w:color="D9D9E3"/>
                                          </w:divBdr>
                                          <w:divsChild>
                                            <w:div w:id="1448815879">
                                              <w:marLeft w:val="0"/>
                                              <w:marRight w:val="0"/>
                                              <w:marTop w:val="0"/>
                                              <w:marBottom w:val="0"/>
                                              <w:divBdr>
                                                <w:top w:val="single" w:sz="2" w:space="0" w:color="D9D9E3"/>
                                                <w:left w:val="single" w:sz="2" w:space="0" w:color="D9D9E3"/>
                                                <w:bottom w:val="single" w:sz="2" w:space="0" w:color="D9D9E3"/>
                                                <w:right w:val="single" w:sz="2" w:space="0" w:color="D9D9E3"/>
                                              </w:divBdr>
                                              <w:divsChild>
                                                <w:div w:id="2124222340">
                                                  <w:marLeft w:val="0"/>
                                                  <w:marRight w:val="0"/>
                                                  <w:marTop w:val="0"/>
                                                  <w:marBottom w:val="0"/>
                                                  <w:divBdr>
                                                    <w:top w:val="single" w:sz="2" w:space="0" w:color="D9D9E3"/>
                                                    <w:left w:val="single" w:sz="2" w:space="0" w:color="D9D9E3"/>
                                                    <w:bottom w:val="single" w:sz="2" w:space="0" w:color="D9D9E3"/>
                                                    <w:right w:val="single" w:sz="2" w:space="0" w:color="D9D9E3"/>
                                                  </w:divBdr>
                                                  <w:divsChild>
                                                    <w:div w:id="1535776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06304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8737509">
      <w:bodyDiv w:val="1"/>
      <w:marLeft w:val="0"/>
      <w:marRight w:val="0"/>
      <w:marTop w:val="0"/>
      <w:marBottom w:val="0"/>
      <w:divBdr>
        <w:top w:val="none" w:sz="0" w:space="0" w:color="auto"/>
        <w:left w:val="none" w:sz="0" w:space="0" w:color="auto"/>
        <w:bottom w:val="none" w:sz="0" w:space="0" w:color="auto"/>
        <w:right w:val="none" w:sz="0" w:space="0" w:color="auto"/>
      </w:divBdr>
      <w:divsChild>
        <w:div w:id="1396197661">
          <w:marLeft w:val="0"/>
          <w:marRight w:val="0"/>
          <w:marTop w:val="0"/>
          <w:marBottom w:val="0"/>
          <w:divBdr>
            <w:top w:val="single" w:sz="2" w:space="0" w:color="D9D9E3"/>
            <w:left w:val="single" w:sz="2" w:space="0" w:color="D9D9E3"/>
            <w:bottom w:val="single" w:sz="2" w:space="0" w:color="D9D9E3"/>
            <w:right w:val="single" w:sz="2" w:space="0" w:color="D9D9E3"/>
          </w:divBdr>
          <w:divsChild>
            <w:div w:id="349382974">
              <w:marLeft w:val="0"/>
              <w:marRight w:val="0"/>
              <w:marTop w:val="0"/>
              <w:marBottom w:val="0"/>
              <w:divBdr>
                <w:top w:val="single" w:sz="2" w:space="0" w:color="D9D9E3"/>
                <w:left w:val="single" w:sz="2" w:space="0" w:color="D9D9E3"/>
                <w:bottom w:val="single" w:sz="2" w:space="0" w:color="D9D9E3"/>
                <w:right w:val="single" w:sz="2" w:space="0" w:color="D9D9E3"/>
              </w:divBdr>
              <w:divsChild>
                <w:div w:id="1854297475">
                  <w:marLeft w:val="0"/>
                  <w:marRight w:val="0"/>
                  <w:marTop w:val="0"/>
                  <w:marBottom w:val="0"/>
                  <w:divBdr>
                    <w:top w:val="single" w:sz="2" w:space="0" w:color="D9D9E3"/>
                    <w:left w:val="single" w:sz="2" w:space="0" w:color="D9D9E3"/>
                    <w:bottom w:val="single" w:sz="2" w:space="0" w:color="D9D9E3"/>
                    <w:right w:val="single" w:sz="2" w:space="0" w:color="D9D9E3"/>
                  </w:divBdr>
                  <w:divsChild>
                    <w:div w:id="544752164">
                      <w:marLeft w:val="0"/>
                      <w:marRight w:val="0"/>
                      <w:marTop w:val="0"/>
                      <w:marBottom w:val="0"/>
                      <w:divBdr>
                        <w:top w:val="single" w:sz="2" w:space="0" w:color="D9D9E3"/>
                        <w:left w:val="single" w:sz="2" w:space="0" w:color="D9D9E3"/>
                        <w:bottom w:val="single" w:sz="2" w:space="0" w:color="D9D9E3"/>
                        <w:right w:val="single" w:sz="2" w:space="0" w:color="D9D9E3"/>
                      </w:divBdr>
                      <w:divsChild>
                        <w:div w:id="1839465056">
                          <w:marLeft w:val="0"/>
                          <w:marRight w:val="0"/>
                          <w:marTop w:val="0"/>
                          <w:marBottom w:val="0"/>
                          <w:divBdr>
                            <w:top w:val="none" w:sz="0" w:space="0" w:color="auto"/>
                            <w:left w:val="none" w:sz="0" w:space="0" w:color="auto"/>
                            <w:bottom w:val="none" w:sz="0" w:space="0" w:color="auto"/>
                            <w:right w:val="none" w:sz="0" w:space="0" w:color="auto"/>
                          </w:divBdr>
                          <w:divsChild>
                            <w:div w:id="1432968428">
                              <w:marLeft w:val="0"/>
                              <w:marRight w:val="0"/>
                              <w:marTop w:val="100"/>
                              <w:marBottom w:val="100"/>
                              <w:divBdr>
                                <w:top w:val="single" w:sz="2" w:space="0" w:color="D9D9E3"/>
                                <w:left w:val="single" w:sz="2" w:space="0" w:color="D9D9E3"/>
                                <w:bottom w:val="single" w:sz="2" w:space="0" w:color="D9D9E3"/>
                                <w:right w:val="single" w:sz="2" w:space="0" w:color="D9D9E3"/>
                              </w:divBdr>
                              <w:divsChild>
                                <w:div w:id="785730881">
                                  <w:marLeft w:val="0"/>
                                  <w:marRight w:val="0"/>
                                  <w:marTop w:val="0"/>
                                  <w:marBottom w:val="0"/>
                                  <w:divBdr>
                                    <w:top w:val="single" w:sz="2" w:space="0" w:color="D9D9E3"/>
                                    <w:left w:val="single" w:sz="2" w:space="0" w:color="D9D9E3"/>
                                    <w:bottom w:val="single" w:sz="2" w:space="0" w:color="D9D9E3"/>
                                    <w:right w:val="single" w:sz="2" w:space="0" w:color="D9D9E3"/>
                                  </w:divBdr>
                                  <w:divsChild>
                                    <w:div w:id="500782100">
                                      <w:marLeft w:val="0"/>
                                      <w:marRight w:val="0"/>
                                      <w:marTop w:val="0"/>
                                      <w:marBottom w:val="0"/>
                                      <w:divBdr>
                                        <w:top w:val="single" w:sz="2" w:space="0" w:color="D9D9E3"/>
                                        <w:left w:val="single" w:sz="2" w:space="0" w:color="D9D9E3"/>
                                        <w:bottom w:val="single" w:sz="2" w:space="0" w:color="D9D9E3"/>
                                        <w:right w:val="single" w:sz="2" w:space="0" w:color="D9D9E3"/>
                                      </w:divBdr>
                                      <w:divsChild>
                                        <w:div w:id="1977878279">
                                          <w:marLeft w:val="0"/>
                                          <w:marRight w:val="0"/>
                                          <w:marTop w:val="0"/>
                                          <w:marBottom w:val="0"/>
                                          <w:divBdr>
                                            <w:top w:val="single" w:sz="2" w:space="0" w:color="D9D9E3"/>
                                            <w:left w:val="single" w:sz="2" w:space="0" w:color="D9D9E3"/>
                                            <w:bottom w:val="single" w:sz="2" w:space="0" w:color="D9D9E3"/>
                                            <w:right w:val="single" w:sz="2" w:space="0" w:color="D9D9E3"/>
                                          </w:divBdr>
                                          <w:divsChild>
                                            <w:div w:id="476342466">
                                              <w:marLeft w:val="0"/>
                                              <w:marRight w:val="0"/>
                                              <w:marTop w:val="0"/>
                                              <w:marBottom w:val="0"/>
                                              <w:divBdr>
                                                <w:top w:val="single" w:sz="2" w:space="0" w:color="D9D9E3"/>
                                                <w:left w:val="single" w:sz="2" w:space="0" w:color="D9D9E3"/>
                                                <w:bottom w:val="single" w:sz="2" w:space="0" w:color="D9D9E3"/>
                                                <w:right w:val="single" w:sz="2" w:space="0" w:color="D9D9E3"/>
                                              </w:divBdr>
                                              <w:divsChild>
                                                <w:div w:id="1945574633">
                                                  <w:marLeft w:val="0"/>
                                                  <w:marRight w:val="0"/>
                                                  <w:marTop w:val="0"/>
                                                  <w:marBottom w:val="0"/>
                                                  <w:divBdr>
                                                    <w:top w:val="single" w:sz="2" w:space="0" w:color="D9D9E3"/>
                                                    <w:left w:val="single" w:sz="2" w:space="0" w:color="D9D9E3"/>
                                                    <w:bottom w:val="single" w:sz="2" w:space="0" w:color="D9D9E3"/>
                                                    <w:right w:val="single" w:sz="2" w:space="0" w:color="D9D9E3"/>
                                                  </w:divBdr>
                                                  <w:divsChild>
                                                    <w:div w:id="305939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7589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84027769">
      <w:bodyDiv w:val="1"/>
      <w:marLeft w:val="0"/>
      <w:marRight w:val="0"/>
      <w:marTop w:val="0"/>
      <w:marBottom w:val="0"/>
      <w:divBdr>
        <w:top w:val="none" w:sz="0" w:space="0" w:color="auto"/>
        <w:left w:val="none" w:sz="0" w:space="0" w:color="auto"/>
        <w:bottom w:val="none" w:sz="0" w:space="0" w:color="auto"/>
        <w:right w:val="none" w:sz="0" w:space="0" w:color="auto"/>
      </w:divBdr>
    </w:div>
    <w:div w:id="917516557">
      <w:bodyDiv w:val="1"/>
      <w:marLeft w:val="0"/>
      <w:marRight w:val="0"/>
      <w:marTop w:val="0"/>
      <w:marBottom w:val="0"/>
      <w:divBdr>
        <w:top w:val="none" w:sz="0" w:space="0" w:color="auto"/>
        <w:left w:val="none" w:sz="0" w:space="0" w:color="auto"/>
        <w:bottom w:val="none" w:sz="0" w:space="0" w:color="auto"/>
        <w:right w:val="none" w:sz="0" w:space="0" w:color="auto"/>
      </w:divBdr>
    </w:div>
    <w:div w:id="926499949">
      <w:bodyDiv w:val="1"/>
      <w:marLeft w:val="0"/>
      <w:marRight w:val="0"/>
      <w:marTop w:val="0"/>
      <w:marBottom w:val="0"/>
      <w:divBdr>
        <w:top w:val="none" w:sz="0" w:space="0" w:color="auto"/>
        <w:left w:val="none" w:sz="0" w:space="0" w:color="auto"/>
        <w:bottom w:val="none" w:sz="0" w:space="0" w:color="auto"/>
        <w:right w:val="none" w:sz="0" w:space="0" w:color="auto"/>
      </w:divBdr>
    </w:div>
    <w:div w:id="998338848">
      <w:bodyDiv w:val="1"/>
      <w:marLeft w:val="0"/>
      <w:marRight w:val="0"/>
      <w:marTop w:val="0"/>
      <w:marBottom w:val="0"/>
      <w:divBdr>
        <w:top w:val="none" w:sz="0" w:space="0" w:color="auto"/>
        <w:left w:val="none" w:sz="0" w:space="0" w:color="auto"/>
        <w:bottom w:val="none" w:sz="0" w:space="0" w:color="auto"/>
        <w:right w:val="none" w:sz="0" w:space="0" w:color="auto"/>
      </w:divBdr>
      <w:divsChild>
        <w:div w:id="384255296">
          <w:marLeft w:val="547"/>
          <w:marRight w:val="0"/>
          <w:marTop w:val="0"/>
          <w:marBottom w:val="0"/>
          <w:divBdr>
            <w:top w:val="none" w:sz="0" w:space="0" w:color="auto"/>
            <w:left w:val="none" w:sz="0" w:space="0" w:color="auto"/>
            <w:bottom w:val="none" w:sz="0" w:space="0" w:color="auto"/>
            <w:right w:val="none" w:sz="0" w:space="0" w:color="auto"/>
          </w:divBdr>
        </w:div>
      </w:divsChild>
    </w:div>
    <w:div w:id="1019236776">
      <w:bodyDiv w:val="1"/>
      <w:marLeft w:val="0"/>
      <w:marRight w:val="0"/>
      <w:marTop w:val="0"/>
      <w:marBottom w:val="0"/>
      <w:divBdr>
        <w:top w:val="none" w:sz="0" w:space="0" w:color="auto"/>
        <w:left w:val="none" w:sz="0" w:space="0" w:color="auto"/>
        <w:bottom w:val="none" w:sz="0" w:space="0" w:color="auto"/>
        <w:right w:val="none" w:sz="0" w:space="0" w:color="auto"/>
      </w:divBdr>
    </w:div>
    <w:div w:id="1027605441">
      <w:bodyDiv w:val="1"/>
      <w:marLeft w:val="0"/>
      <w:marRight w:val="0"/>
      <w:marTop w:val="0"/>
      <w:marBottom w:val="0"/>
      <w:divBdr>
        <w:top w:val="none" w:sz="0" w:space="0" w:color="auto"/>
        <w:left w:val="none" w:sz="0" w:space="0" w:color="auto"/>
        <w:bottom w:val="none" w:sz="0" w:space="0" w:color="auto"/>
        <w:right w:val="none" w:sz="0" w:space="0" w:color="auto"/>
      </w:divBdr>
    </w:div>
    <w:div w:id="1034765306">
      <w:bodyDiv w:val="1"/>
      <w:marLeft w:val="0"/>
      <w:marRight w:val="0"/>
      <w:marTop w:val="0"/>
      <w:marBottom w:val="0"/>
      <w:divBdr>
        <w:top w:val="none" w:sz="0" w:space="0" w:color="auto"/>
        <w:left w:val="none" w:sz="0" w:space="0" w:color="auto"/>
        <w:bottom w:val="none" w:sz="0" w:space="0" w:color="auto"/>
        <w:right w:val="none" w:sz="0" w:space="0" w:color="auto"/>
      </w:divBdr>
    </w:div>
    <w:div w:id="1048993582">
      <w:bodyDiv w:val="1"/>
      <w:marLeft w:val="0"/>
      <w:marRight w:val="0"/>
      <w:marTop w:val="0"/>
      <w:marBottom w:val="0"/>
      <w:divBdr>
        <w:top w:val="none" w:sz="0" w:space="0" w:color="auto"/>
        <w:left w:val="none" w:sz="0" w:space="0" w:color="auto"/>
        <w:bottom w:val="none" w:sz="0" w:space="0" w:color="auto"/>
        <w:right w:val="none" w:sz="0" w:space="0" w:color="auto"/>
      </w:divBdr>
    </w:div>
    <w:div w:id="1060715033">
      <w:bodyDiv w:val="1"/>
      <w:marLeft w:val="0"/>
      <w:marRight w:val="0"/>
      <w:marTop w:val="0"/>
      <w:marBottom w:val="0"/>
      <w:divBdr>
        <w:top w:val="none" w:sz="0" w:space="0" w:color="auto"/>
        <w:left w:val="none" w:sz="0" w:space="0" w:color="auto"/>
        <w:bottom w:val="none" w:sz="0" w:space="0" w:color="auto"/>
        <w:right w:val="none" w:sz="0" w:space="0" w:color="auto"/>
      </w:divBdr>
    </w:div>
    <w:div w:id="1076778016">
      <w:bodyDiv w:val="1"/>
      <w:marLeft w:val="0"/>
      <w:marRight w:val="0"/>
      <w:marTop w:val="0"/>
      <w:marBottom w:val="0"/>
      <w:divBdr>
        <w:top w:val="none" w:sz="0" w:space="0" w:color="auto"/>
        <w:left w:val="none" w:sz="0" w:space="0" w:color="auto"/>
        <w:bottom w:val="none" w:sz="0" w:space="0" w:color="auto"/>
        <w:right w:val="none" w:sz="0" w:space="0" w:color="auto"/>
      </w:divBdr>
    </w:div>
    <w:div w:id="1084570463">
      <w:bodyDiv w:val="1"/>
      <w:marLeft w:val="0"/>
      <w:marRight w:val="0"/>
      <w:marTop w:val="0"/>
      <w:marBottom w:val="0"/>
      <w:divBdr>
        <w:top w:val="none" w:sz="0" w:space="0" w:color="auto"/>
        <w:left w:val="none" w:sz="0" w:space="0" w:color="auto"/>
        <w:bottom w:val="none" w:sz="0" w:space="0" w:color="auto"/>
        <w:right w:val="none" w:sz="0" w:space="0" w:color="auto"/>
      </w:divBdr>
      <w:divsChild>
        <w:div w:id="102771548">
          <w:marLeft w:val="0"/>
          <w:marRight w:val="0"/>
          <w:marTop w:val="0"/>
          <w:marBottom w:val="0"/>
          <w:divBdr>
            <w:top w:val="single" w:sz="2" w:space="0" w:color="D9D9E3"/>
            <w:left w:val="single" w:sz="2" w:space="0" w:color="D9D9E3"/>
            <w:bottom w:val="single" w:sz="2" w:space="0" w:color="D9D9E3"/>
            <w:right w:val="single" w:sz="2" w:space="0" w:color="D9D9E3"/>
          </w:divBdr>
          <w:divsChild>
            <w:div w:id="1409691107">
              <w:marLeft w:val="0"/>
              <w:marRight w:val="0"/>
              <w:marTop w:val="0"/>
              <w:marBottom w:val="0"/>
              <w:divBdr>
                <w:top w:val="single" w:sz="2" w:space="0" w:color="D9D9E3"/>
                <w:left w:val="single" w:sz="2" w:space="0" w:color="D9D9E3"/>
                <w:bottom w:val="single" w:sz="2" w:space="0" w:color="D9D9E3"/>
                <w:right w:val="single" w:sz="2" w:space="0" w:color="D9D9E3"/>
              </w:divBdr>
              <w:divsChild>
                <w:div w:id="1369916890">
                  <w:marLeft w:val="0"/>
                  <w:marRight w:val="0"/>
                  <w:marTop w:val="0"/>
                  <w:marBottom w:val="0"/>
                  <w:divBdr>
                    <w:top w:val="single" w:sz="2" w:space="0" w:color="D9D9E3"/>
                    <w:left w:val="single" w:sz="2" w:space="0" w:color="D9D9E3"/>
                    <w:bottom w:val="single" w:sz="2" w:space="0" w:color="D9D9E3"/>
                    <w:right w:val="single" w:sz="2" w:space="0" w:color="D9D9E3"/>
                  </w:divBdr>
                  <w:divsChild>
                    <w:div w:id="89087445">
                      <w:marLeft w:val="0"/>
                      <w:marRight w:val="0"/>
                      <w:marTop w:val="0"/>
                      <w:marBottom w:val="0"/>
                      <w:divBdr>
                        <w:top w:val="single" w:sz="2" w:space="0" w:color="D9D9E3"/>
                        <w:left w:val="single" w:sz="2" w:space="0" w:color="D9D9E3"/>
                        <w:bottom w:val="single" w:sz="2" w:space="0" w:color="D9D9E3"/>
                        <w:right w:val="single" w:sz="2" w:space="0" w:color="D9D9E3"/>
                      </w:divBdr>
                      <w:divsChild>
                        <w:div w:id="1156265608">
                          <w:marLeft w:val="0"/>
                          <w:marRight w:val="0"/>
                          <w:marTop w:val="0"/>
                          <w:marBottom w:val="0"/>
                          <w:divBdr>
                            <w:top w:val="none" w:sz="0" w:space="0" w:color="auto"/>
                            <w:left w:val="none" w:sz="0" w:space="0" w:color="auto"/>
                            <w:bottom w:val="none" w:sz="0" w:space="0" w:color="auto"/>
                            <w:right w:val="none" w:sz="0" w:space="0" w:color="auto"/>
                          </w:divBdr>
                          <w:divsChild>
                            <w:div w:id="1207333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1218824">
                                  <w:marLeft w:val="0"/>
                                  <w:marRight w:val="0"/>
                                  <w:marTop w:val="0"/>
                                  <w:marBottom w:val="0"/>
                                  <w:divBdr>
                                    <w:top w:val="single" w:sz="2" w:space="0" w:color="D9D9E3"/>
                                    <w:left w:val="single" w:sz="2" w:space="0" w:color="D9D9E3"/>
                                    <w:bottom w:val="single" w:sz="2" w:space="0" w:color="D9D9E3"/>
                                    <w:right w:val="single" w:sz="2" w:space="0" w:color="D9D9E3"/>
                                  </w:divBdr>
                                  <w:divsChild>
                                    <w:div w:id="24016437">
                                      <w:marLeft w:val="0"/>
                                      <w:marRight w:val="0"/>
                                      <w:marTop w:val="0"/>
                                      <w:marBottom w:val="0"/>
                                      <w:divBdr>
                                        <w:top w:val="single" w:sz="2" w:space="0" w:color="D9D9E3"/>
                                        <w:left w:val="single" w:sz="2" w:space="0" w:color="D9D9E3"/>
                                        <w:bottom w:val="single" w:sz="2" w:space="0" w:color="D9D9E3"/>
                                        <w:right w:val="single" w:sz="2" w:space="0" w:color="D9D9E3"/>
                                      </w:divBdr>
                                      <w:divsChild>
                                        <w:div w:id="929432866">
                                          <w:marLeft w:val="0"/>
                                          <w:marRight w:val="0"/>
                                          <w:marTop w:val="0"/>
                                          <w:marBottom w:val="0"/>
                                          <w:divBdr>
                                            <w:top w:val="single" w:sz="2" w:space="0" w:color="D9D9E3"/>
                                            <w:left w:val="single" w:sz="2" w:space="0" w:color="D9D9E3"/>
                                            <w:bottom w:val="single" w:sz="2" w:space="0" w:color="D9D9E3"/>
                                            <w:right w:val="single" w:sz="2" w:space="0" w:color="D9D9E3"/>
                                          </w:divBdr>
                                          <w:divsChild>
                                            <w:div w:id="371004325">
                                              <w:marLeft w:val="0"/>
                                              <w:marRight w:val="0"/>
                                              <w:marTop w:val="0"/>
                                              <w:marBottom w:val="0"/>
                                              <w:divBdr>
                                                <w:top w:val="single" w:sz="2" w:space="0" w:color="D9D9E3"/>
                                                <w:left w:val="single" w:sz="2" w:space="0" w:color="D9D9E3"/>
                                                <w:bottom w:val="single" w:sz="2" w:space="0" w:color="D9D9E3"/>
                                                <w:right w:val="single" w:sz="2" w:space="0" w:color="D9D9E3"/>
                                              </w:divBdr>
                                              <w:divsChild>
                                                <w:div w:id="505168804">
                                                  <w:marLeft w:val="0"/>
                                                  <w:marRight w:val="0"/>
                                                  <w:marTop w:val="0"/>
                                                  <w:marBottom w:val="0"/>
                                                  <w:divBdr>
                                                    <w:top w:val="single" w:sz="2" w:space="0" w:color="D9D9E3"/>
                                                    <w:left w:val="single" w:sz="2" w:space="0" w:color="D9D9E3"/>
                                                    <w:bottom w:val="single" w:sz="2" w:space="0" w:color="D9D9E3"/>
                                                    <w:right w:val="single" w:sz="2" w:space="0" w:color="D9D9E3"/>
                                                  </w:divBdr>
                                                  <w:divsChild>
                                                    <w:div w:id="556745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1934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26436319">
      <w:bodyDiv w:val="1"/>
      <w:marLeft w:val="0"/>
      <w:marRight w:val="0"/>
      <w:marTop w:val="0"/>
      <w:marBottom w:val="0"/>
      <w:divBdr>
        <w:top w:val="none" w:sz="0" w:space="0" w:color="auto"/>
        <w:left w:val="none" w:sz="0" w:space="0" w:color="auto"/>
        <w:bottom w:val="none" w:sz="0" w:space="0" w:color="auto"/>
        <w:right w:val="none" w:sz="0" w:space="0" w:color="auto"/>
      </w:divBdr>
    </w:div>
    <w:div w:id="1143472523">
      <w:bodyDiv w:val="1"/>
      <w:marLeft w:val="0"/>
      <w:marRight w:val="0"/>
      <w:marTop w:val="0"/>
      <w:marBottom w:val="0"/>
      <w:divBdr>
        <w:top w:val="none" w:sz="0" w:space="0" w:color="auto"/>
        <w:left w:val="none" w:sz="0" w:space="0" w:color="auto"/>
        <w:bottom w:val="none" w:sz="0" w:space="0" w:color="auto"/>
        <w:right w:val="none" w:sz="0" w:space="0" w:color="auto"/>
      </w:divBdr>
    </w:div>
    <w:div w:id="1214148362">
      <w:bodyDiv w:val="1"/>
      <w:marLeft w:val="0"/>
      <w:marRight w:val="0"/>
      <w:marTop w:val="0"/>
      <w:marBottom w:val="0"/>
      <w:divBdr>
        <w:top w:val="none" w:sz="0" w:space="0" w:color="auto"/>
        <w:left w:val="none" w:sz="0" w:space="0" w:color="auto"/>
        <w:bottom w:val="none" w:sz="0" w:space="0" w:color="auto"/>
        <w:right w:val="none" w:sz="0" w:space="0" w:color="auto"/>
      </w:divBdr>
      <w:divsChild>
        <w:div w:id="1581909281">
          <w:marLeft w:val="0"/>
          <w:marRight w:val="0"/>
          <w:marTop w:val="0"/>
          <w:marBottom w:val="0"/>
          <w:divBdr>
            <w:top w:val="single" w:sz="2" w:space="0" w:color="D9D9E3"/>
            <w:left w:val="single" w:sz="2" w:space="0" w:color="D9D9E3"/>
            <w:bottom w:val="single" w:sz="2" w:space="0" w:color="D9D9E3"/>
            <w:right w:val="single" w:sz="2" w:space="0" w:color="D9D9E3"/>
          </w:divBdr>
          <w:divsChild>
            <w:div w:id="1392387694">
              <w:marLeft w:val="0"/>
              <w:marRight w:val="0"/>
              <w:marTop w:val="0"/>
              <w:marBottom w:val="0"/>
              <w:divBdr>
                <w:top w:val="single" w:sz="2" w:space="0" w:color="D9D9E3"/>
                <w:left w:val="single" w:sz="2" w:space="0" w:color="D9D9E3"/>
                <w:bottom w:val="single" w:sz="2" w:space="0" w:color="D9D9E3"/>
                <w:right w:val="single" w:sz="2" w:space="0" w:color="D9D9E3"/>
              </w:divBdr>
              <w:divsChild>
                <w:div w:id="1767916791">
                  <w:marLeft w:val="0"/>
                  <w:marRight w:val="0"/>
                  <w:marTop w:val="0"/>
                  <w:marBottom w:val="0"/>
                  <w:divBdr>
                    <w:top w:val="single" w:sz="2" w:space="0" w:color="D9D9E3"/>
                    <w:left w:val="single" w:sz="2" w:space="0" w:color="D9D9E3"/>
                    <w:bottom w:val="single" w:sz="2" w:space="0" w:color="D9D9E3"/>
                    <w:right w:val="single" w:sz="2" w:space="0" w:color="D9D9E3"/>
                  </w:divBdr>
                  <w:divsChild>
                    <w:div w:id="1872916727">
                      <w:marLeft w:val="0"/>
                      <w:marRight w:val="0"/>
                      <w:marTop w:val="0"/>
                      <w:marBottom w:val="0"/>
                      <w:divBdr>
                        <w:top w:val="single" w:sz="2" w:space="0" w:color="D9D9E3"/>
                        <w:left w:val="single" w:sz="2" w:space="0" w:color="D9D9E3"/>
                        <w:bottom w:val="single" w:sz="2" w:space="0" w:color="D9D9E3"/>
                        <w:right w:val="single" w:sz="2" w:space="0" w:color="D9D9E3"/>
                      </w:divBdr>
                      <w:divsChild>
                        <w:div w:id="1527670080">
                          <w:marLeft w:val="0"/>
                          <w:marRight w:val="0"/>
                          <w:marTop w:val="0"/>
                          <w:marBottom w:val="0"/>
                          <w:divBdr>
                            <w:top w:val="none" w:sz="0" w:space="0" w:color="auto"/>
                            <w:left w:val="none" w:sz="0" w:space="0" w:color="auto"/>
                            <w:bottom w:val="none" w:sz="0" w:space="0" w:color="auto"/>
                            <w:right w:val="none" w:sz="0" w:space="0" w:color="auto"/>
                          </w:divBdr>
                          <w:divsChild>
                            <w:div w:id="1933120202">
                              <w:marLeft w:val="0"/>
                              <w:marRight w:val="0"/>
                              <w:marTop w:val="100"/>
                              <w:marBottom w:val="100"/>
                              <w:divBdr>
                                <w:top w:val="single" w:sz="2" w:space="0" w:color="D9D9E3"/>
                                <w:left w:val="single" w:sz="2" w:space="0" w:color="D9D9E3"/>
                                <w:bottom w:val="single" w:sz="2" w:space="0" w:color="D9D9E3"/>
                                <w:right w:val="single" w:sz="2" w:space="0" w:color="D9D9E3"/>
                              </w:divBdr>
                              <w:divsChild>
                                <w:div w:id="602803804">
                                  <w:marLeft w:val="0"/>
                                  <w:marRight w:val="0"/>
                                  <w:marTop w:val="0"/>
                                  <w:marBottom w:val="0"/>
                                  <w:divBdr>
                                    <w:top w:val="single" w:sz="2" w:space="0" w:color="D9D9E3"/>
                                    <w:left w:val="single" w:sz="2" w:space="0" w:color="D9D9E3"/>
                                    <w:bottom w:val="single" w:sz="2" w:space="0" w:color="D9D9E3"/>
                                    <w:right w:val="single" w:sz="2" w:space="0" w:color="D9D9E3"/>
                                  </w:divBdr>
                                  <w:divsChild>
                                    <w:div w:id="1992099381">
                                      <w:marLeft w:val="0"/>
                                      <w:marRight w:val="0"/>
                                      <w:marTop w:val="0"/>
                                      <w:marBottom w:val="0"/>
                                      <w:divBdr>
                                        <w:top w:val="single" w:sz="2" w:space="0" w:color="D9D9E3"/>
                                        <w:left w:val="single" w:sz="2" w:space="0" w:color="D9D9E3"/>
                                        <w:bottom w:val="single" w:sz="2" w:space="0" w:color="D9D9E3"/>
                                        <w:right w:val="single" w:sz="2" w:space="0" w:color="D9D9E3"/>
                                      </w:divBdr>
                                      <w:divsChild>
                                        <w:div w:id="450901149">
                                          <w:marLeft w:val="0"/>
                                          <w:marRight w:val="0"/>
                                          <w:marTop w:val="0"/>
                                          <w:marBottom w:val="0"/>
                                          <w:divBdr>
                                            <w:top w:val="single" w:sz="2" w:space="0" w:color="D9D9E3"/>
                                            <w:left w:val="single" w:sz="2" w:space="0" w:color="D9D9E3"/>
                                            <w:bottom w:val="single" w:sz="2" w:space="0" w:color="D9D9E3"/>
                                            <w:right w:val="single" w:sz="2" w:space="0" w:color="D9D9E3"/>
                                          </w:divBdr>
                                          <w:divsChild>
                                            <w:div w:id="976380038">
                                              <w:marLeft w:val="0"/>
                                              <w:marRight w:val="0"/>
                                              <w:marTop w:val="0"/>
                                              <w:marBottom w:val="0"/>
                                              <w:divBdr>
                                                <w:top w:val="single" w:sz="2" w:space="0" w:color="D9D9E3"/>
                                                <w:left w:val="single" w:sz="2" w:space="0" w:color="D9D9E3"/>
                                                <w:bottom w:val="single" w:sz="2" w:space="0" w:color="D9D9E3"/>
                                                <w:right w:val="single" w:sz="2" w:space="0" w:color="D9D9E3"/>
                                              </w:divBdr>
                                              <w:divsChild>
                                                <w:div w:id="1813978359">
                                                  <w:marLeft w:val="0"/>
                                                  <w:marRight w:val="0"/>
                                                  <w:marTop w:val="0"/>
                                                  <w:marBottom w:val="0"/>
                                                  <w:divBdr>
                                                    <w:top w:val="single" w:sz="2" w:space="0" w:color="D9D9E3"/>
                                                    <w:left w:val="single" w:sz="2" w:space="0" w:color="D9D9E3"/>
                                                    <w:bottom w:val="single" w:sz="2" w:space="0" w:color="D9D9E3"/>
                                                    <w:right w:val="single" w:sz="2" w:space="0" w:color="D9D9E3"/>
                                                  </w:divBdr>
                                                  <w:divsChild>
                                                    <w:div w:id="1907108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3806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0653369">
      <w:bodyDiv w:val="1"/>
      <w:marLeft w:val="0"/>
      <w:marRight w:val="0"/>
      <w:marTop w:val="0"/>
      <w:marBottom w:val="0"/>
      <w:divBdr>
        <w:top w:val="none" w:sz="0" w:space="0" w:color="auto"/>
        <w:left w:val="none" w:sz="0" w:space="0" w:color="auto"/>
        <w:bottom w:val="none" w:sz="0" w:space="0" w:color="auto"/>
        <w:right w:val="none" w:sz="0" w:space="0" w:color="auto"/>
      </w:divBdr>
    </w:div>
    <w:div w:id="1261643269">
      <w:bodyDiv w:val="1"/>
      <w:marLeft w:val="0"/>
      <w:marRight w:val="0"/>
      <w:marTop w:val="0"/>
      <w:marBottom w:val="0"/>
      <w:divBdr>
        <w:top w:val="none" w:sz="0" w:space="0" w:color="auto"/>
        <w:left w:val="none" w:sz="0" w:space="0" w:color="auto"/>
        <w:bottom w:val="none" w:sz="0" w:space="0" w:color="auto"/>
        <w:right w:val="none" w:sz="0" w:space="0" w:color="auto"/>
      </w:divBdr>
      <w:divsChild>
        <w:div w:id="1111896526">
          <w:marLeft w:val="0"/>
          <w:marRight w:val="0"/>
          <w:marTop w:val="0"/>
          <w:marBottom w:val="0"/>
          <w:divBdr>
            <w:top w:val="single" w:sz="2" w:space="0" w:color="D9D9E3"/>
            <w:left w:val="single" w:sz="2" w:space="0" w:color="D9D9E3"/>
            <w:bottom w:val="single" w:sz="2" w:space="0" w:color="D9D9E3"/>
            <w:right w:val="single" w:sz="2" w:space="0" w:color="D9D9E3"/>
          </w:divBdr>
          <w:divsChild>
            <w:div w:id="1010647109">
              <w:marLeft w:val="0"/>
              <w:marRight w:val="0"/>
              <w:marTop w:val="0"/>
              <w:marBottom w:val="0"/>
              <w:divBdr>
                <w:top w:val="single" w:sz="2" w:space="0" w:color="D9D9E3"/>
                <w:left w:val="single" w:sz="2" w:space="0" w:color="D9D9E3"/>
                <w:bottom w:val="single" w:sz="2" w:space="0" w:color="D9D9E3"/>
                <w:right w:val="single" w:sz="2" w:space="0" w:color="D9D9E3"/>
              </w:divBdr>
              <w:divsChild>
                <w:div w:id="1866215832">
                  <w:marLeft w:val="0"/>
                  <w:marRight w:val="0"/>
                  <w:marTop w:val="0"/>
                  <w:marBottom w:val="0"/>
                  <w:divBdr>
                    <w:top w:val="single" w:sz="2" w:space="0" w:color="D9D9E3"/>
                    <w:left w:val="single" w:sz="2" w:space="0" w:color="D9D9E3"/>
                    <w:bottom w:val="single" w:sz="2" w:space="0" w:color="D9D9E3"/>
                    <w:right w:val="single" w:sz="2" w:space="0" w:color="D9D9E3"/>
                  </w:divBdr>
                  <w:divsChild>
                    <w:div w:id="1364206958">
                      <w:marLeft w:val="0"/>
                      <w:marRight w:val="0"/>
                      <w:marTop w:val="0"/>
                      <w:marBottom w:val="0"/>
                      <w:divBdr>
                        <w:top w:val="single" w:sz="2" w:space="0" w:color="D9D9E3"/>
                        <w:left w:val="single" w:sz="2" w:space="0" w:color="D9D9E3"/>
                        <w:bottom w:val="single" w:sz="2" w:space="0" w:color="D9D9E3"/>
                        <w:right w:val="single" w:sz="2" w:space="0" w:color="D9D9E3"/>
                      </w:divBdr>
                      <w:divsChild>
                        <w:div w:id="228808772">
                          <w:marLeft w:val="0"/>
                          <w:marRight w:val="0"/>
                          <w:marTop w:val="0"/>
                          <w:marBottom w:val="0"/>
                          <w:divBdr>
                            <w:top w:val="none" w:sz="0" w:space="0" w:color="auto"/>
                            <w:left w:val="none" w:sz="0" w:space="0" w:color="auto"/>
                            <w:bottom w:val="none" w:sz="0" w:space="0" w:color="auto"/>
                            <w:right w:val="none" w:sz="0" w:space="0" w:color="auto"/>
                          </w:divBdr>
                          <w:divsChild>
                            <w:div w:id="841318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842553">
                                  <w:marLeft w:val="0"/>
                                  <w:marRight w:val="0"/>
                                  <w:marTop w:val="0"/>
                                  <w:marBottom w:val="0"/>
                                  <w:divBdr>
                                    <w:top w:val="single" w:sz="2" w:space="0" w:color="D9D9E3"/>
                                    <w:left w:val="single" w:sz="2" w:space="0" w:color="D9D9E3"/>
                                    <w:bottom w:val="single" w:sz="2" w:space="0" w:color="D9D9E3"/>
                                    <w:right w:val="single" w:sz="2" w:space="0" w:color="D9D9E3"/>
                                  </w:divBdr>
                                  <w:divsChild>
                                    <w:div w:id="277034522">
                                      <w:marLeft w:val="0"/>
                                      <w:marRight w:val="0"/>
                                      <w:marTop w:val="0"/>
                                      <w:marBottom w:val="0"/>
                                      <w:divBdr>
                                        <w:top w:val="single" w:sz="2" w:space="0" w:color="D9D9E3"/>
                                        <w:left w:val="single" w:sz="2" w:space="0" w:color="D9D9E3"/>
                                        <w:bottom w:val="single" w:sz="2" w:space="0" w:color="D9D9E3"/>
                                        <w:right w:val="single" w:sz="2" w:space="0" w:color="D9D9E3"/>
                                      </w:divBdr>
                                      <w:divsChild>
                                        <w:div w:id="1543470272">
                                          <w:marLeft w:val="0"/>
                                          <w:marRight w:val="0"/>
                                          <w:marTop w:val="0"/>
                                          <w:marBottom w:val="0"/>
                                          <w:divBdr>
                                            <w:top w:val="single" w:sz="2" w:space="0" w:color="D9D9E3"/>
                                            <w:left w:val="single" w:sz="2" w:space="0" w:color="D9D9E3"/>
                                            <w:bottom w:val="single" w:sz="2" w:space="0" w:color="D9D9E3"/>
                                            <w:right w:val="single" w:sz="2" w:space="0" w:color="D9D9E3"/>
                                          </w:divBdr>
                                          <w:divsChild>
                                            <w:div w:id="772867572">
                                              <w:marLeft w:val="0"/>
                                              <w:marRight w:val="0"/>
                                              <w:marTop w:val="0"/>
                                              <w:marBottom w:val="0"/>
                                              <w:divBdr>
                                                <w:top w:val="single" w:sz="2" w:space="0" w:color="D9D9E3"/>
                                                <w:left w:val="single" w:sz="2" w:space="0" w:color="D9D9E3"/>
                                                <w:bottom w:val="single" w:sz="2" w:space="0" w:color="D9D9E3"/>
                                                <w:right w:val="single" w:sz="2" w:space="0" w:color="D9D9E3"/>
                                              </w:divBdr>
                                              <w:divsChild>
                                                <w:div w:id="1904633414">
                                                  <w:marLeft w:val="0"/>
                                                  <w:marRight w:val="0"/>
                                                  <w:marTop w:val="0"/>
                                                  <w:marBottom w:val="0"/>
                                                  <w:divBdr>
                                                    <w:top w:val="single" w:sz="2" w:space="0" w:color="D9D9E3"/>
                                                    <w:left w:val="single" w:sz="2" w:space="0" w:color="D9D9E3"/>
                                                    <w:bottom w:val="single" w:sz="2" w:space="0" w:color="D9D9E3"/>
                                                    <w:right w:val="single" w:sz="2" w:space="0" w:color="D9D9E3"/>
                                                  </w:divBdr>
                                                  <w:divsChild>
                                                    <w:div w:id="1400858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7937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84579055">
      <w:bodyDiv w:val="1"/>
      <w:marLeft w:val="0"/>
      <w:marRight w:val="0"/>
      <w:marTop w:val="0"/>
      <w:marBottom w:val="0"/>
      <w:divBdr>
        <w:top w:val="none" w:sz="0" w:space="0" w:color="auto"/>
        <w:left w:val="none" w:sz="0" w:space="0" w:color="auto"/>
        <w:bottom w:val="none" w:sz="0" w:space="0" w:color="auto"/>
        <w:right w:val="none" w:sz="0" w:space="0" w:color="auto"/>
      </w:divBdr>
      <w:divsChild>
        <w:div w:id="13117757">
          <w:marLeft w:val="0"/>
          <w:marRight w:val="0"/>
          <w:marTop w:val="0"/>
          <w:marBottom w:val="0"/>
          <w:divBdr>
            <w:top w:val="single" w:sz="2" w:space="0" w:color="D9D9E3"/>
            <w:left w:val="single" w:sz="2" w:space="0" w:color="D9D9E3"/>
            <w:bottom w:val="single" w:sz="2" w:space="0" w:color="D9D9E3"/>
            <w:right w:val="single" w:sz="2" w:space="0" w:color="D9D9E3"/>
          </w:divBdr>
          <w:divsChild>
            <w:div w:id="324624234">
              <w:marLeft w:val="0"/>
              <w:marRight w:val="0"/>
              <w:marTop w:val="0"/>
              <w:marBottom w:val="0"/>
              <w:divBdr>
                <w:top w:val="single" w:sz="2" w:space="0" w:color="D9D9E3"/>
                <w:left w:val="single" w:sz="2" w:space="0" w:color="D9D9E3"/>
                <w:bottom w:val="single" w:sz="2" w:space="0" w:color="D9D9E3"/>
                <w:right w:val="single" w:sz="2" w:space="0" w:color="D9D9E3"/>
              </w:divBdr>
              <w:divsChild>
                <w:div w:id="1040326502">
                  <w:marLeft w:val="0"/>
                  <w:marRight w:val="0"/>
                  <w:marTop w:val="0"/>
                  <w:marBottom w:val="0"/>
                  <w:divBdr>
                    <w:top w:val="single" w:sz="2" w:space="0" w:color="D9D9E3"/>
                    <w:left w:val="single" w:sz="2" w:space="0" w:color="D9D9E3"/>
                    <w:bottom w:val="single" w:sz="2" w:space="0" w:color="D9D9E3"/>
                    <w:right w:val="single" w:sz="2" w:space="0" w:color="D9D9E3"/>
                  </w:divBdr>
                  <w:divsChild>
                    <w:div w:id="1579708489">
                      <w:marLeft w:val="0"/>
                      <w:marRight w:val="0"/>
                      <w:marTop w:val="0"/>
                      <w:marBottom w:val="0"/>
                      <w:divBdr>
                        <w:top w:val="single" w:sz="2" w:space="0" w:color="D9D9E3"/>
                        <w:left w:val="single" w:sz="2" w:space="0" w:color="D9D9E3"/>
                        <w:bottom w:val="single" w:sz="2" w:space="0" w:color="D9D9E3"/>
                        <w:right w:val="single" w:sz="2" w:space="0" w:color="D9D9E3"/>
                      </w:divBdr>
                      <w:divsChild>
                        <w:div w:id="62874500">
                          <w:marLeft w:val="0"/>
                          <w:marRight w:val="0"/>
                          <w:marTop w:val="0"/>
                          <w:marBottom w:val="0"/>
                          <w:divBdr>
                            <w:top w:val="none" w:sz="0" w:space="0" w:color="auto"/>
                            <w:left w:val="none" w:sz="0" w:space="0" w:color="auto"/>
                            <w:bottom w:val="none" w:sz="0" w:space="0" w:color="auto"/>
                            <w:right w:val="none" w:sz="0" w:space="0" w:color="auto"/>
                          </w:divBdr>
                          <w:divsChild>
                            <w:div w:id="997349092">
                              <w:marLeft w:val="0"/>
                              <w:marRight w:val="0"/>
                              <w:marTop w:val="100"/>
                              <w:marBottom w:val="100"/>
                              <w:divBdr>
                                <w:top w:val="single" w:sz="2" w:space="0" w:color="D9D9E3"/>
                                <w:left w:val="single" w:sz="2" w:space="0" w:color="D9D9E3"/>
                                <w:bottom w:val="single" w:sz="2" w:space="0" w:color="D9D9E3"/>
                                <w:right w:val="single" w:sz="2" w:space="0" w:color="D9D9E3"/>
                              </w:divBdr>
                              <w:divsChild>
                                <w:div w:id="353312371">
                                  <w:marLeft w:val="0"/>
                                  <w:marRight w:val="0"/>
                                  <w:marTop w:val="0"/>
                                  <w:marBottom w:val="0"/>
                                  <w:divBdr>
                                    <w:top w:val="single" w:sz="2" w:space="0" w:color="D9D9E3"/>
                                    <w:left w:val="single" w:sz="2" w:space="0" w:color="D9D9E3"/>
                                    <w:bottom w:val="single" w:sz="2" w:space="0" w:color="D9D9E3"/>
                                    <w:right w:val="single" w:sz="2" w:space="0" w:color="D9D9E3"/>
                                  </w:divBdr>
                                  <w:divsChild>
                                    <w:div w:id="524834365">
                                      <w:marLeft w:val="0"/>
                                      <w:marRight w:val="0"/>
                                      <w:marTop w:val="0"/>
                                      <w:marBottom w:val="0"/>
                                      <w:divBdr>
                                        <w:top w:val="single" w:sz="2" w:space="0" w:color="D9D9E3"/>
                                        <w:left w:val="single" w:sz="2" w:space="0" w:color="D9D9E3"/>
                                        <w:bottom w:val="single" w:sz="2" w:space="0" w:color="D9D9E3"/>
                                        <w:right w:val="single" w:sz="2" w:space="0" w:color="D9D9E3"/>
                                      </w:divBdr>
                                      <w:divsChild>
                                        <w:div w:id="1683586811">
                                          <w:marLeft w:val="0"/>
                                          <w:marRight w:val="0"/>
                                          <w:marTop w:val="0"/>
                                          <w:marBottom w:val="0"/>
                                          <w:divBdr>
                                            <w:top w:val="single" w:sz="2" w:space="0" w:color="D9D9E3"/>
                                            <w:left w:val="single" w:sz="2" w:space="0" w:color="D9D9E3"/>
                                            <w:bottom w:val="single" w:sz="2" w:space="0" w:color="D9D9E3"/>
                                            <w:right w:val="single" w:sz="2" w:space="0" w:color="D9D9E3"/>
                                          </w:divBdr>
                                          <w:divsChild>
                                            <w:div w:id="1448432378">
                                              <w:marLeft w:val="0"/>
                                              <w:marRight w:val="0"/>
                                              <w:marTop w:val="0"/>
                                              <w:marBottom w:val="0"/>
                                              <w:divBdr>
                                                <w:top w:val="single" w:sz="2" w:space="0" w:color="D9D9E3"/>
                                                <w:left w:val="single" w:sz="2" w:space="0" w:color="D9D9E3"/>
                                                <w:bottom w:val="single" w:sz="2" w:space="0" w:color="D9D9E3"/>
                                                <w:right w:val="single" w:sz="2" w:space="0" w:color="D9D9E3"/>
                                              </w:divBdr>
                                              <w:divsChild>
                                                <w:div w:id="1193421923">
                                                  <w:marLeft w:val="0"/>
                                                  <w:marRight w:val="0"/>
                                                  <w:marTop w:val="0"/>
                                                  <w:marBottom w:val="0"/>
                                                  <w:divBdr>
                                                    <w:top w:val="single" w:sz="2" w:space="0" w:color="D9D9E3"/>
                                                    <w:left w:val="single" w:sz="2" w:space="0" w:color="D9D9E3"/>
                                                    <w:bottom w:val="single" w:sz="2" w:space="0" w:color="D9D9E3"/>
                                                    <w:right w:val="single" w:sz="2" w:space="0" w:color="D9D9E3"/>
                                                  </w:divBdr>
                                                  <w:divsChild>
                                                    <w:div w:id="263270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61548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40156889">
      <w:bodyDiv w:val="1"/>
      <w:marLeft w:val="0"/>
      <w:marRight w:val="0"/>
      <w:marTop w:val="0"/>
      <w:marBottom w:val="0"/>
      <w:divBdr>
        <w:top w:val="none" w:sz="0" w:space="0" w:color="auto"/>
        <w:left w:val="none" w:sz="0" w:space="0" w:color="auto"/>
        <w:bottom w:val="none" w:sz="0" w:space="0" w:color="auto"/>
        <w:right w:val="none" w:sz="0" w:space="0" w:color="auto"/>
      </w:divBdr>
    </w:div>
    <w:div w:id="1387142163">
      <w:bodyDiv w:val="1"/>
      <w:marLeft w:val="0"/>
      <w:marRight w:val="0"/>
      <w:marTop w:val="0"/>
      <w:marBottom w:val="0"/>
      <w:divBdr>
        <w:top w:val="none" w:sz="0" w:space="0" w:color="auto"/>
        <w:left w:val="none" w:sz="0" w:space="0" w:color="auto"/>
        <w:bottom w:val="none" w:sz="0" w:space="0" w:color="auto"/>
        <w:right w:val="none" w:sz="0" w:space="0" w:color="auto"/>
      </w:divBdr>
    </w:div>
    <w:div w:id="1404449800">
      <w:bodyDiv w:val="1"/>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single" w:sz="2" w:space="0" w:color="D9D9E3"/>
            <w:left w:val="single" w:sz="2" w:space="0" w:color="D9D9E3"/>
            <w:bottom w:val="single" w:sz="2" w:space="0" w:color="D9D9E3"/>
            <w:right w:val="single" w:sz="2" w:space="0" w:color="D9D9E3"/>
          </w:divBdr>
          <w:divsChild>
            <w:div w:id="725834690">
              <w:marLeft w:val="0"/>
              <w:marRight w:val="0"/>
              <w:marTop w:val="0"/>
              <w:marBottom w:val="0"/>
              <w:divBdr>
                <w:top w:val="single" w:sz="2" w:space="0" w:color="D9D9E3"/>
                <w:left w:val="single" w:sz="2" w:space="0" w:color="D9D9E3"/>
                <w:bottom w:val="single" w:sz="2" w:space="0" w:color="D9D9E3"/>
                <w:right w:val="single" w:sz="2" w:space="0" w:color="D9D9E3"/>
              </w:divBdr>
              <w:divsChild>
                <w:div w:id="1408067502">
                  <w:marLeft w:val="0"/>
                  <w:marRight w:val="0"/>
                  <w:marTop w:val="0"/>
                  <w:marBottom w:val="0"/>
                  <w:divBdr>
                    <w:top w:val="single" w:sz="2" w:space="0" w:color="D9D9E3"/>
                    <w:left w:val="single" w:sz="2" w:space="0" w:color="D9D9E3"/>
                    <w:bottom w:val="single" w:sz="2" w:space="0" w:color="D9D9E3"/>
                    <w:right w:val="single" w:sz="2" w:space="0" w:color="D9D9E3"/>
                  </w:divBdr>
                  <w:divsChild>
                    <w:div w:id="1169252357">
                      <w:marLeft w:val="0"/>
                      <w:marRight w:val="0"/>
                      <w:marTop w:val="0"/>
                      <w:marBottom w:val="0"/>
                      <w:divBdr>
                        <w:top w:val="single" w:sz="2" w:space="0" w:color="D9D9E3"/>
                        <w:left w:val="single" w:sz="2" w:space="0" w:color="D9D9E3"/>
                        <w:bottom w:val="single" w:sz="2" w:space="0" w:color="D9D9E3"/>
                        <w:right w:val="single" w:sz="2" w:space="0" w:color="D9D9E3"/>
                      </w:divBdr>
                      <w:divsChild>
                        <w:div w:id="250705536">
                          <w:marLeft w:val="0"/>
                          <w:marRight w:val="0"/>
                          <w:marTop w:val="0"/>
                          <w:marBottom w:val="0"/>
                          <w:divBdr>
                            <w:top w:val="none" w:sz="0" w:space="0" w:color="auto"/>
                            <w:left w:val="none" w:sz="0" w:space="0" w:color="auto"/>
                            <w:bottom w:val="none" w:sz="0" w:space="0" w:color="auto"/>
                            <w:right w:val="none" w:sz="0" w:space="0" w:color="auto"/>
                          </w:divBdr>
                          <w:divsChild>
                            <w:div w:id="1333992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793033">
                                  <w:marLeft w:val="0"/>
                                  <w:marRight w:val="0"/>
                                  <w:marTop w:val="0"/>
                                  <w:marBottom w:val="0"/>
                                  <w:divBdr>
                                    <w:top w:val="single" w:sz="2" w:space="0" w:color="D9D9E3"/>
                                    <w:left w:val="single" w:sz="2" w:space="0" w:color="D9D9E3"/>
                                    <w:bottom w:val="single" w:sz="2" w:space="0" w:color="D9D9E3"/>
                                    <w:right w:val="single" w:sz="2" w:space="0" w:color="D9D9E3"/>
                                  </w:divBdr>
                                  <w:divsChild>
                                    <w:div w:id="1287465886">
                                      <w:marLeft w:val="0"/>
                                      <w:marRight w:val="0"/>
                                      <w:marTop w:val="0"/>
                                      <w:marBottom w:val="0"/>
                                      <w:divBdr>
                                        <w:top w:val="single" w:sz="2" w:space="0" w:color="D9D9E3"/>
                                        <w:left w:val="single" w:sz="2" w:space="0" w:color="D9D9E3"/>
                                        <w:bottom w:val="single" w:sz="2" w:space="0" w:color="D9D9E3"/>
                                        <w:right w:val="single" w:sz="2" w:space="0" w:color="D9D9E3"/>
                                      </w:divBdr>
                                      <w:divsChild>
                                        <w:div w:id="950552046">
                                          <w:marLeft w:val="0"/>
                                          <w:marRight w:val="0"/>
                                          <w:marTop w:val="0"/>
                                          <w:marBottom w:val="0"/>
                                          <w:divBdr>
                                            <w:top w:val="single" w:sz="2" w:space="0" w:color="D9D9E3"/>
                                            <w:left w:val="single" w:sz="2" w:space="0" w:color="D9D9E3"/>
                                            <w:bottom w:val="single" w:sz="2" w:space="0" w:color="D9D9E3"/>
                                            <w:right w:val="single" w:sz="2" w:space="0" w:color="D9D9E3"/>
                                          </w:divBdr>
                                          <w:divsChild>
                                            <w:div w:id="92753690">
                                              <w:marLeft w:val="0"/>
                                              <w:marRight w:val="0"/>
                                              <w:marTop w:val="0"/>
                                              <w:marBottom w:val="0"/>
                                              <w:divBdr>
                                                <w:top w:val="single" w:sz="2" w:space="0" w:color="D9D9E3"/>
                                                <w:left w:val="single" w:sz="2" w:space="0" w:color="D9D9E3"/>
                                                <w:bottom w:val="single" w:sz="2" w:space="0" w:color="D9D9E3"/>
                                                <w:right w:val="single" w:sz="2" w:space="0" w:color="D9D9E3"/>
                                              </w:divBdr>
                                              <w:divsChild>
                                                <w:div w:id="27025765">
                                                  <w:marLeft w:val="0"/>
                                                  <w:marRight w:val="0"/>
                                                  <w:marTop w:val="0"/>
                                                  <w:marBottom w:val="0"/>
                                                  <w:divBdr>
                                                    <w:top w:val="single" w:sz="2" w:space="0" w:color="D9D9E3"/>
                                                    <w:left w:val="single" w:sz="2" w:space="0" w:color="D9D9E3"/>
                                                    <w:bottom w:val="single" w:sz="2" w:space="0" w:color="D9D9E3"/>
                                                    <w:right w:val="single" w:sz="2" w:space="0" w:color="D9D9E3"/>
                                                  </w:divBdr>
                                                  <w:divsChild>
                                                    <w:div w:id="832645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7480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7016013">
      <w:bodyDiv w:val="1"/>
      <w:marLeft w:val="0"/>
      <w:marRight w:val="0"/>
      <w:marTop w:val="0"/>
      <w:marBottom w:val="0"/>
      <w:divBdr>
        <w:top w:val="none" w:sz="0" w:space="0" w:color="auto"/>
        <w:left w:val="none" w:sz="0" w:space="0" w:color="auto"/>
        <w:bottom w:val="none" w:sz="0" w:space="0" w:color="auto"/>
        <w:right w:val="none" w:sz="0" w:space="0" w:color="auto"/>
      </w:divBdr>
    </w:div>
    <w:div w:id="1452507112">
      <w:bodyDiv w:val="1"/>
      <w:marLeft w:val="0"/>
      <w:marRight w:val="0"/>
      <w:marTop w:val="0"/>
      <w:marBottom w:val="0"/>
      <w:divBdr>
        <w:top w:val="none" w:sz="0" w:space="0" w:color="auto"/>
        <w:left w:val="none" w:sz="0" w:space="0" w:color="auto"/>
        <w:bottom w:val="none" w:sz="0" w:space="0" w:color="auto"/>
        <w:right w:val="none" w:sz="0" w:space="0" w:color="auto"/>
      </w:divBdr>
    </w:div>
    <w:div w:id="1480925940">
      <w:bodyDiv w:val="1"/>
      <w:marLeft w:val="0"/>
      <w:marRight w:val="0"/>
      <w:marTop w:val="0"/>
      <w:marBottom w:val="0"/>
      <w:divBdr>
        <w:top w:val="none" w:sz="0" w:space="0" w:color="auto"/>
        <w:left w:val="none" w:sz="0" w:space="0" w:color="auto"/>
        <w:bottom w:val="none" w:sz="0" w:space="0" w:color="auto"/>
        <w:right w:val="none" w:sz="0" w:space="0" w:color="auto"/>
      </w:divBdr>
      <w:divsChild>
        <w:div w:id="625353566">
          <w:marLeft w:val="0"/>
          <w:marRight w:val="0"/>
          <w:marTop w:val="0"/>
          <w:marBottom w:val="0"/>
          <w:divBdr>
            <w:top w:val="single" w:sz="2" w:space="0" w:color="D9D9E3"/>
            <w:left w:val="single" w:sz="2" w:space="0" w:color="D9D9E3"/>
            <w:bottom w:val="single" w:sz="2" w:space="0" w:color="D9D9E3"/>
            <w:right w:val="single" w:sz="2" w:space="0" w:color="D9D9E3"/>
          </w:divBdr>
          <w:divsChild>
            <w:div w:id="1404795196">
              <w:marLeft w:val="0"/>
              <w:marRight w:val="0"/>
              <w:marTop w:val="0"/>
              <w:marBottom w:val="0"/>
              <w:divBdr>
                <w:top w:val="single" w:sz="2" w:space="0" w:color="D9D9E3"/>
                <w:left w:val="single" w:sz="2" w:space="0" w:color="D9D9E3"/>
                <w:bottom w:val="single" w:sz="2" w:space="0" w:color="D9D9E3"/>
                <w:right w:val="single" w:sz="2" w:space="0" w:color="D9D9E3"/>
              </w:divBdr>
              <w:divsChild>
                <w:div w:id="576717433">
                  <w:marLeft w:val="0"/>
                  <w:marRight w:val="0"/>
                  <w:marTop w:val="0"/>
                  <w:marBottom w:val="0"/>
                  <w:divBdr>
                    <w:top w:val="single" w:sz="2" w:space="0" w:color="D9D9E3"/>
                    <w:left w:val="single" w:sz="2" w:space="0" w:color="D9D9E3"/>
                    <w:bottom w:val="single" w:sz="2" w:space="0" w:color="D9D9E3"/>
                    <w:right w:val="single" w:sz="2" w:space="0" w:color="D9D9E3"/>
                  </w:divBdr>
                  <w:divsChild>
                    <w:div w:id="2076775676">
                      <w:marLeft w:val="0"/>
                      <w:marRight w:val="0"/>
                      <w:marTop w:val="0"/>
                      <w:marBottom w:val="0"/>
                      <w:divBdr>
                        <w:top w:val="single" w:sz="2" w:space="0" w:color="D9D9E3"/>
                        <w:left w:val="single" w:sz="2" w:space="0" w:color="D9D9E3"/>
                        <w:bottom w:val="single" w:sz="2" w:space="0" w:color="D9D9E3"/>
                        <w:right w:val="single" w:sz="2" w:space="0" w:color="D9D9E3"/>
                      </w:divBdr>
                      <w:divsChild>
                        <w:div w:id="1848250272">
                          <w:marLeft w:val="0"/>
                          <w:marRight w:val="0"/>
                          <w:marTop w:val="0"/>
                          <w:marBottom w:val="0"/>
                          <w:divBdr>
                            <w:top w:val="none" w:sz="0" w:space="0" w:color="auto"/>
                            <w:left w:val="none" w:sz="0" w:space="0" w:color="auto"/>
                            <w:bottom w:val="none" w:sz="0" w:space="0" w:color="auto"/>
                            <w:right w:val="none" w:sz="0" w:space="0" w:color="auto"/>
                          </w:divBdr>
                          <w:divsChild>
                            <w:div w:id="2063016748">
                              <w:marLeft w:val="0"/>
                              <w:marRight w:val="0"/>
                              <w:marTop w:val="100"/>
                              <w:marBottom w:val="100"/>
                              <w:divBdr>
                                <w:top w:val="single" w:sz="2" w:space="0" w:color="D9D9E3"/>
                                <w:left w:val="single" w:sz="2" w:space="0" w:color="D9D9E3"/>
                                <w:bottom w:val="single" w:sz="2" w:space="0" w:color="D9D9E3"/>
                                <w:right w:val="single" w:sz="2" w:space="0" w:color="D9D9E3"/>
                              </w:divBdr>
                              <w:divsChild>
                                <w:div w:id="870802312">
                                  <w:marLeft w:val="0"/>
                                  <w:marRight w:val="0"/>
                                  <w:marTop w:val="0"/>
                                  <w:marBottom w:val="0"/>
                                  <w:divBdr>
                                    <w:top w:val="single" w:sz="2" w:space="0" w:color="D9D9E3"/>
                                    <w:left w:val="single" w:sz="2" w:space="0" w:color="D9D9E3"/>
                                    <w:bottom w:val="single" w:sz="2" w:space="0" w:color="D9D9E3"/>
                                    <w:right w:val="single" w:sz="2" w:space="0" w:color="D9D9E3"/>
                                  </w:divBdr>
                                  <w:divsChild>
                                    <w:div w:id="1024403330">
                                      <w:marLeft w:val="0"/>
                                      <w:marRight w:val="0"/>
                                      <w:marTop w:val="0"/>
                                      <w:marBottom w:val="0"/>
                                      <w:divBdr>
                                        <w:top w:val="single" w:sz="2" w:space="0" w:color="D9D9E3"/>
                                        <w:left w:val="single" w:sz="2" w:space="0" w:color="D9D9E3"/>
                                        <w:bottom w:val="single" w:sz="2" w:space="0" w:color="D9D9E3"/>
                                        <w:right w:val="single" w:sz="2" w:space="0" w:color="D9D9E3"/>
                                      </w:divBdr>
                                      <w:divsChild>
                                        <w:div w:id="477570849">
                                          <w:marLeft w:val="0"/>
                                          <w:marRight w:val="0"/>
                                          <w:marTop w:val="0"/>
                                          <w:marBottom w:val="0"/>
                                          <w:divBdr>
                                            <w:top w:val="single" w:sz="2" w:space="0" w:color="D9D9E3"/>
                                            <w:left w:val="single" w:sz="2" w:space="0" w:color="D9D9E3"/>
                                            <w:bottom w:val="single" w:sz="2" w:space="0" w:color="D9D9E3"/>
                                            <w:right w:val="single" w:sz="2" w:space="0" w:color="D9D9E3"/>
                                          </w:divBdr>
                                          <w:divsChild>
                                            <w:div w:id="5835764">
                                              <w:marLeft w:val="0"/>
                                              <w:marRight w:val="0"/>
                                              <w:marTop w:val="0"/>
                                              <w:marBottom w:val="0"/>
                                              <w:divBdr>
                                                <w:top w:val="single" w:sz="2" w:space="0" w:color="D9D9E3"/>
                                                <w:left w:val="single" w:sz="2" w:space="0" w:color="D9D9E3"/>
                                                <w:bottom w:val="single" w:sz="2" w:space="0" w:color="D9D9E3"/>
                                                <w:right w:val="single" w:sz="2" w:space="0" w:color="D9D9E3"/>
                                              </w:divBdr>
                                              <w:divsChild>
                                                <w:div w:id="120654261">
                                                  <w:marLeft w:val="0"/>
                                                  <w:marRight w:val="0"/>
                                                  <w:marTop w:val="0"/>
                                                  <w:marBottom w:val="0"/>
                                                  <w:divBdr>
                                                    <w:top w:val="single" w:sz="2" w:space="0" w:color="D9D9E3"/>
                                                    <w:left w:val="single" w:sz="2" w:space="0" w:color="D9D9E3"/>
                                                    <w:bottom w:val="single" w:sz="2" w:space="0" w:color="D9D9E3"/>
                                                    <w:right w:val="single" w:sz="2" w:space="0" w:color="D9D9E3"/>
                                                  </w:divBdr>
                                                  <w:divsChild>
                                                    <w:div w:id="1048261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8763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81462032">
      <w:bodyDiv w:val="1"/>
      <w:marLeft w:val="0"/>
      <w:marRight w:val="0"/>
      <w:marTop w:val="0"/>
      <w:marBottom w:val="0"/>
      <w:divBdr>
        <w:top w:val="none" w:sz="0" w:space="0" w:color="auto"/>
        <w:left w:val="none" w:sz="0" w:space="0" w:color="auto"/>
        <w:bottom w:val="none" w:sz="0" w:space="0" w:color="auto"/>
        <w:right w:val="none" w:sz="0" w:space="0" w:color="auto"/>
      </w:divBdr>
      <w:divsChild>
        <w:div w:id="1822312362">
          <w:marLeft w:val="0"/>
          <w:marRight w:val="0"/>
          <w:marTop w:val="0"/>
          <w:marBottom w:val="0"/>
          <w:divBdr>
            <w:top w:val="single" w:sz="2" w:space="0" w:color="D9D9E3"/>
            <w:left w:val="single" w:sz="2" w:space="0" w:color="D9D9E3"/>
            <w:bottom w:val="single" w:sz="2" w:space="0" w:color="D9D9E3"/>
            <w:right w:val="single" w:sz="2" w:space="0" w:color="D9D9E3"/>
          </w:divBdr>
          <w:divsChild>
            <w:div w:id="343213419">
              <w:marLeft w:val="0"/>
              <w:marRight w:val="0"/>
              <w:marTop w:val="0"/>
              <w:marBottom w:val="0"/>
              <w:divBdr>
                <w:top w:val="single" w:sz="2" w:space="0" w:color="D9D9E3"/>
                <w:left w:val="single" w:sz="2" w:space="0" w:color="D9D9E3"/>
                <w:bottom w:val="single" w:sz="2" w:space="0" w:color="D9D9E3"/>
                <w:right w:val="single" w:sz="2" w:space="0" w:color="D9D9E3"/>
              </w:divBdr>
              <w:divsChild>
                <w:div w:id="1030453340">
                  <w:marLeft w:val="0"/>
                  <w:marRight w:val="0"/>
                  <w:marTop w:val="0"/>
                  <w:marBottom w:val="0"/>
                  <w:divBdr>
                    <w:top w:val="single" w:sz="2" w:space="0" w:color="D9D9E3"/>
                    <w:left w:val="single" w:sz="2" w:space="0" w:color="D9D9E3"/>
                    <w:bottom w:val="single" w:sz="2" w:space="0" w:color="D9D9E3"/>
                    <w:right w:val="single" w:sz="2" w:space="0" w:color="D9D9E3"/>
                  </w:divBdr>
                  <w:divsChild>
                    <w:div w:id="8334114">
                      <w:marLeft w:val="0"/>
                      <w:marRight w:val="0"/>
                      <w:marTop w:val="0"/>
                      <w:marBottom w:val="0"/>
                      <w:divBdr>
                        <w:top w:val="single" w:sz="2" w:space="0" w:color="D9D9E3"/>
                        <w:left w:val="single" w:sz="2" w:space="0" w:color="D9D9E3"/>
                        <w:bottom w:val="single" w:sz="2" w:space="0" w:color="D9D9E3"/>
                        <w:right w:val="single" w:sz="2" w:space="0" w:color="D9D9E3"/>
                      </w:divBdr>
                      <w:divsChild>
                        <w:div w:id="334571262">
                          <w:marLeft w:val="0"/>
                          <w:marRight w:val="0"/>
                          <w:marTop w:val="0"/>
                          <w:marBottom w:val="0"/>
                          <w:divBdr>
                            <w:top w:val="none" w:sz="0" w:space="0" w:color="auto"/>
                            <w:left w:val="none" w:sz="0" w:space="0" w:color="auto"/>
                            <w:bottom w:val="none" w:sz="0" w:space="0" w:color="auto"/>
                            <w:right w:val="none" w:sz="0" w:space="0" w:color="auto"/>
                          </w:divBdr>
                          <w:divsChild>
                            <w:div w:id="30495230">
                              <w:marLeft w:val="0"/>
                              <w:marRight w:val="0"/>
                              <w:marTop w:val="100"/>
                              <w:marBottom w:val="100"/>
                              <w:divBdr>
                                <w:top w:val="single" w:sz="2" w:space="0" w:color="D9D9E3"/>
                                <w:left w:val="single" w:sz="2" w:space="0" w:color="D9D9E3"/>
                                <w:bottom w:val="single" w:sz="2" w:space="0" w:color="D9D9E3"/>
                                <w:right w:val="single" w:sz="2" w:space="0" w:color="D9D9E3"/>
                              </w:divBdr>
                              <w:divsChild>
                                <w:div w:id="235283752">
                                  <w:marLeft w:val="0"/>
                                  <w:marRight w:val="0"/>
                                  <w:marTop w:val="0"/>
                                  <w:marBottom w:val="0"/>
                                  <w:divBdr>
                                    <w:top w:val="single" w:sz="2" w:space="0" w:color="D9D9E3"/>
                                    <w:left w:val="single" w:sz="2" w:space="0" w:color="D9D9E3"/>
                                    <w:bottom w:val="single" w:sz="2" w:space="0" w:color="D9D9E3"/>
                                    <w:right w:val="single" w:sz="2" w:space="0" w:color="D9D9E3"/>
                                  </w:divBdr>
                                  <w:divsChild>
                                    <w:div w:id="1560094076">
                                      <w:marLeft w:val="0"/>
                                      <w:marRight w:val="0"/>
                                      <w:marTop w:val="0"/>
                                      <w:marBottom w:val="0"/>
                                      <w:divBdr>
                                        <w:top w:val="single" w:sz="2" w:space="0" w:color="D9D9E3"/>
                                        <w:left w:val="single" w:sz="2" w:space="0" w:color="D9D9E3"/>
                                        <w:bottom w:val="single" w:sz="2" w:space="0" w:color="D9D9E3"/>
                                        <w:right w:val="single" w:sz="2" w:space="0" w:color="D9D9E3"/>
                                      </w:divBdr>
                                      <w:divsChild>
                                        <w:div w:id="2119644533">
                                          <w:marLeft w:val="0"/>
                                          <w:marRight w:val="0"/>
                                          <w:marTop w:val="0"/>
                                          <w:marBottom w:val="0"/>
                                          <w:divBdr>
                                            <w:top w:val="single" w:sz="2" w:space="0" w:color="D9D9E3"/>
                                            <w:left w:val="single" w:sz="2" w:space="0" w:color="D9D9E3"/>
                                            <w:bottom w:val="single" w:sz="2" w:space="0" w:color="D9D9E3"/>
                                            <w:right w:val="single" w:sz="2" w:space="0" w:color="D9D9E3"/>
                                          </w:divBdr>
                                          <w:divsChild>
                                            <w:div w:id="453406848">
                                              <w:marLeft w:val="0"/>
                                              <w:marRight w:val="0"/>
                                              <w:marTop w:val="0"/>
                                              <w:marBottom w:val="0"/>
                                              <w:divBdr>
                                                <w:top w:val="single" w:sz="2" w:space="0" w:color="D9D9E3"/>
                                                <w:left w:val="single" w:sz="2" w:space="0" w:color="D9D9E3"/>
                                                <w:bottom w:val="single" w:sz="2" w:space="0" w:color="D9D9E3"/>
                                                <w:right w:val="single" w:sz="2" w:space="0" w:color="D9D9E3"/>
                                              </w:divBdr>
                                              <w:divsChild>
                                                <w:div w:id="2090497710">
                                                  <w:marLeft w:val="0"/>
                                                  <w:marRight w:val="0"/>
                                                  <w:marTop w:val="0"/>
                                                  <w:marBottom w:val="0"/>
                                                  <w:divBdr>
                                                    <w:top w:val="single" w:sz="2" w:space="0" w:color="D9D9E3"/>
                                                    <w:left w:val="single" w:sz="2" w:space="0" w:color="D9D9E3"/>
                                                    <w:bottom w:val="single" w:sz="2" w:space="0" w:color="D9D9E3"/>
                                                    <w:right w:val="single" w:sz="2" w:space="0" w:color="D9D9E3"/>
                                                  </w:divBdr>
                                                  <w:divsChild>
                                                    <w:div w:id="1902711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7554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93527143">
      <w:bodyDiv w:val="1"/>
      <w:marLeft w:val="0"/>
      <w:marRight w:val="0"/>
      <w:marTop w:val="0"/>
      <w:marBottom w:val="0"/>
      <w:divBdr>
        <w:top w:val="none" w:sz="0" w:space="0" w:color="auto"/>
        <w:left w:val="none" w:sz="0" w:space="0" w:color="auto"/>
        <w:bottom w:val="none" w:sz="0" w:space="0" w:color="auto"/>
        <w:right w:val="none" w:sz="0" w:space="0" w:color="auto"/>
      </w:divBdr>
      <w:divsChild>
        <w:div w:id="437068476">
          <w:marLeft w:val="0"/>
          <w:marRight w:val="0"/>
          <w:marTop w:val="0"/>
          <w:marBottom w:val="0"/>
          <w:divBdr>
            <w:top w:val="single" w:sz="2" w:space="0" w:color="D9D9E3"/>
            <w:left w:val="single" w:sz="2" w:space="0" w:color="D9D9E3"/>
            <w:bottom w:val="single" w:sz="2" w:space="0" w:color="D9D9E3"/>
            <w:right w:val="single" w:sz="2" w:space="0" w:color="D9D9E3"/>
          </w:divBdr>
          <w:divsChild>
            <w:div w:id="1309550969">
              <w:marLeft w:val="0"/>
              <w:marRight w:val="0"/>
              <w:marTop w:val="0"/>
              <w:marBottom w:val="0"/>
              <w:divBdr>
                <w:top w:val="single" w:sz="2" w:space="0" w:color="D9D9E3"/>
                <w:left w:val="single" w:sz="2" w:space="0" w:color="D9D9E3"/>
                <w:bottom w:val="single" w:sz="2" w:space="0" w:color="D9D9E3"/>
                <w:right w:val="single" w:sz="2" w:space="0" w:color="D9D9E3"/>
              </w:divBdr>
              <w:divsChild>
                <w:div w:id="1235629335">
                  <w:marLeft w:val="0"/>
                  <w:marRight w:val="0"/>
                  <w:marTop w:val="0"/>
                  <w:marBottom w:val="0"/>
                  <w:divBdr>
                    <w:top w:val="single" w:sz="2" w:space="0" w:color="D9D9E3"/>
                    <w:left w:val="single" w:sz="2" w:space="0" w:color="D9D9E3"/>
                    <w:bottom w:val="single" w:sz="2" w:space="0" w:color="D9D9E3"/>
                    <w:right w:val="single" w:sz="2" w:space="0" w:color="D9D9E3"/>
                  </w:divBdr>
                  <w:divsChild>
                    <w:div w:id="1951815661">
                      <w:marLeft w:val="0"/>
                      <w:marRight w:val="0"/>
                      <w:marTop w:val="0"/>
                      <w:marBottom w:val="0"/>
                      <w:divBdr>
                        <w:top w:val="single" w:sz="2" w:space="0" w:color="D9D9E3"/>
                        <w:left w:val="single" w:sz="2" w:space="0" w:color="D9D9E3"/>
                        <w:bottom w:val="single" w:sz="2" w:space="0" w:color="D9D9E3"/>
                        <w:right w:val="single" w:sz="2" w:space="0" w:color="D9D9E3"/>
                      </w:divBdr>
                      <w:divsChild>
                        <w:div w:id="157616719">
                          <w:marLeft w:val="0"/>
                          <w:marRight w:val="0"/>
                          <w:marTop w:val="0"/>
                          <w:marBottom w:val="0"/>
                          <w:divBdr>
                            <w:top w:val="none" w:sz="0" w:space="0" w:color="auto"/>
                            <w:left w:val="none" w:sz="0" w:space="0" w:color="auto"/>
                            <w:bottom w:val="none" w:sz="0" w:space="0" w:color="auto"/>
                            <w:right w:val="none" w:sz="0" w:space="0" w:color="auto"/>
                          </w:divBdr>
                          <w:divsChild>
                            <w:div w:id="1799032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31865221">
                                  <w:marLeft w:val="0"/>
                                  <w:marRight w:val="0"/>
                                  <w:marTop w:val="0"/>
                                  <w:marBottom w:val="0"/>
                                  <w:divBdr>
                                    <w:top w:val="single" w:sz="2" w:space="0" w:color="D9D9E3"/>
                                    <w:left w:val="single" w:sz="2" w:space="0" w:color="D9D9E3"/>
                                    <w:bottom w:val="single" w:sz="2" w:space="0" w:color="D9D9E3"/>
                                    <w:right w:val="single" w:sz="2" w:space="0" w:color="D9D9E3"/>
                                  </w:divBdr>
                                  <w:divsChild>
                                    <w:div w:id="1229733645">
                                      <w:marLeft w:val="0"/>
                                      <w:marRight w:val="0"/>
                                      <w:marTop w:val="0"/>
                                      <w:marBottom w:val="0"/>
                                      <w:divBdr>
                                        <w:top w:val="single" w:sz="2" w:space="0" w:color="D9D9E3"/>
                                        <w:left w:val="single" w:sz="2" w:space="0" w:color="D9D9E3"/>
                                        <w:bottom w:val="single" w:sz="2" w:space="0" w:color="D9D9E3"/>
                                        <w:right w:val="single" w:sz="2" w:space="0" w:color="D9D9E3"/>
                                      </w:divBdr>
                                      <w:divsChild>
                                        <w:div w:id="158086276">
                                          <w:marLeft w:val="0"/>
                                          <w:marRight w:val="0"/>
                                          <w:marTop w:val="0"/>
                                          <w:marBottom w:val="0"/>
                                          <w:divBdr>
                                            <w:top w:val="single" w:sz="2" w:space="0" w:color="D9D9E3"/>
                                            <w:left w:val="single" w:sz="2" w:space="0" w:color="D9D9E3"/>
                                            <w:bottom w:val="single" w:sz="2" w:space="0" w:color="D9D9E3"/>
                                            <w:right w:val="single" w:sz="2" w:space="0" w:color="D9D9E3"/>
                                          </w:divBdr>
                                          <w:divsChild>
                                            <w:div w:id="1599017522">
                                              <w:marLeft w:val="0"/>
                                              <w:marRight w:val="0"/>
                                              <w:marTop w:val="0"/>
                                              <w:marBottom w:val="0"/>
                                              <w:divBdr>
                                                <w:top w:val="single" w:sz="2" w:space="0" w:color="D9D9E3"/>
                                                <w:left w:val="single" w:sz="2" w:space="0" w:color="D9D9E3"/>
                                                <w:bottom w:val="single" w:sz="2" w:space="0" w:color="D9D9E3"/>
                                                <w:right w:val="single" w:sz="2" w:space="0" w:color="D9D9E3"/>
                                              </w:divBdr>
                                              <w:divsChild>
                                                <w:div w:id="1455293646">
                                                  <w:marLeft w:val="0"/>
                                                  <w:marRight w:val="0"/>
                                                  <w:marTop w:val="0"/>
                                                  <w:marBottom w:val="0"/>
                                                  <w:divBdr>
                                                    <w:top w:val="single" w:sz="2" w:space="0" w:color="D9D9E3"/>
                                                    <w:left w:val="single" w:sz="2" w:space="0" w:color="D9D9E3"/>
                                                    <w:bottom w:val="single" w:sz="2" w:space="0" w:color="D9D9E3"/>
                                                    <w:right w:val="single" w:sz="2" w:space="0" w:color="D9D9E3"/>
                                                  </w:divBdr>
                                                  <w:divsChild>
                                                    <w:div w:id="1203860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8426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23279565">
      <w:bodyDiv w:val="1"/>
      <w:marLeft w:val="0"/>
      <w:marRight w:val="0"/>
      <w:marTop w:val="0"/>
      <w:marBottom w:val="0"/>
      <w:divBdr>
        <w:top w:val="none" w:sz="0" w:space="0" w:color="auto"/>
        <w:left w:val="none" w:sz="0" w:space="0" w:color="auto"/>
        <w:bottom w:val="none" w:sz="0" w:space="0" w:color="auto"/>
        <w:right w:val="none" w:sz="0" w:space="0" w:color="auto"/>
      </w:divBdr>
    </w:div>
    <w:div w:id="1539732793">
      <w:bodyDiv w:val="1"/>
      <w:marLeft w:val="0"/>
      <w:marRight w:val="0"/>
      <w:marTop w:val="0"/>
      <w:marBottom w:val="0"/>
      <w:divBdr>
        <w:top w:val="none" w:sz="0" w:space="0" w:color="auto"/>
        <w:left w:val="none" w:sz="0" w:space="0" w:color="auto"/>
        <w:bottom w:val="none" w:sz="0" w:space="0" w:color="auto"/>
        <w:right w:val="none" w:sz="0" w:space="0" w:color="auto"/>
      </w:divBdr>
    </w:div>
    <w:div w:id="1564676857">
      <w:bodyDiv w:val="1"/>
      <w:marLeft w:val="0"/>
      <w:marRight w:val="0"/>
      <w:marTop w:val="0"/>
      <w:marBottom w:val="0"/>
      <w:divBdr>
        <w:top w:val="none" w:sz="0" w:space="0" w:color="auto"/>
        <w:left w:val="none" w:sz="0" w:space="0" w:color="auto"/>
        <w:bottom w:val="none" w:sz="0" w:space="0" w:color="auto"/>
        <w:right w:val="none" w:sz="0" w:space="0" w:color="auto"/>
      </w:divBdr>
    </w:div>
    <w:div w:id="1570336539">
      <w:bodyDiv w:val="1"/>
      <w:marLeft w:val="0"/>
      <w:marRight w:val="0"/>
      <w:marTop w:val="0"/>
      <w:marBottom w:val="0"/>
      <w:divBdr>
        <w:top w:val="none" w:sz="0" w:space="0" w:color="auto"/>
        <w:left w:val="none" w:sz="0" w:space="0" w:color="auto"/>
        <w:bottom w:val="none" w:sz="0" w:space="0" w:color="auto"/>
        <w:right w:val="none" w:sz="0" w:space="0" w:color="auto"/>
      </w:divBdr>
    </w:div>
    <w:div w:id="1635720122">
      <w:bodyDiv w:val="1"/>
      <w:marLeft w:val="0"/>
      <w:marRight w:val="0"/>
      <w:marTop w:val="0"/>
      <w:marBottom w:val="0"/>
      <w:divBdr>
        <w:top w:val="none" w:sz="0" w:space="0" w:color="auto"/>
        <w:left w:val="none" w:sz="0" w:space="0" w:color="auto"/>
        <w:bottom w:val="none" w:sz="0" w:space="0" w:color="auto"/>
        <w:right w:val="none" w:sz="0" w:space="0" w:color="auto"/>
      </w:divBdr>
    </w:div>
    <w:div w:id="1675835373">
      <w:bodyDiv w:val="1"/>
      <w:marLeft w:val="0"/>
      <w:marRight w:val="0"/>
      <w:marTop w:val="0"/>
      <w:marBottom w:val="0"/>
      <w:divBdr>
        <w:top w:val="none" w:sz="0" w:space="0" w:color="auto"/>
        <w:left w:val="none" w:sz="0" w:space="0" w:color="auto"/>
        <w:bottom w:val="none" w:sz="0" w:space="0" w:color="auto"/>
        <w:right w:val="none" w:sz="0" w:space="0" w:color="auto"/>
      </w:divBdr>
    </w:div>
    <w:div w:id="1686982516">
      <w:bodyDiv w:val="1"/>
      <w:marLeft w:val="0"/>
      <w:marRight w:val="0"/>
      <w:marTop w:val="0"/>
      <w:marBottom w:val="0"/>
      <w:divBdr>
        <w:top w:val="none" w:sz="0" w:space="0" w:color="auto"/>
        <w:left w:val="none" w:sz="0" w:space="0" w:color="auto"/>
        <w:bottom w:val="none" w:sz="0" w:space="0" w:color="auto"/>
        <w:right w:val="none" w:sz="0" w:space="0" w:color="auto"/>
      </w:divBdr>
    </w:div>
    <w:div w:id="1720857357">
      <w:bodyDiv w:val="1"/>
      <w:marLeft w:val="0"/>
      <w:marRight w:val="0"/>
      <w:marTop w:val="0"/>
      <w:marBottom w:val="0"/>
      <w:divBdr>
        <w:top w:val="none" w:sz="0" w:space="0" w:color="auto"/>
        <w:left w:val="none" w:sz="0" w:space="0" w:color="auto"/>
        <w:bottom w:val="none" w:sz="0" w:space="0" w:color="auto"/>
        <w:right w:val="none" w:sz="0" w:space="0" w:color="auto"/>
      </w:divBdr>
    </w:div>
    <w:div w:id="1721859977">
      <w:bodyDiv w:val="1"/>
      <w:marLeft w:val="0"/>
      <w:marRight w:val="0"/>
      <w:marTop w:val="0"/>
      <w:marBottom w:val="0"/>
      <w:divBdr>
        <w:top w:val="none" w:sz="0" w:space="0" w:color="auto"/>
        <w:left w:val="none" w:sz="0" w:space="0" w:color="auto"/>
        <w:bottom w:val="none" w:sz="0" w:space="0" w:color="auto"/>
        <w:right w:val="none" w:sz="0" w:space="0" w:color="auto"/>
      </w:divBdr>
    </w:div>
    <w:div w:id="1804304115">
      <w:bodyDiv w:val="1"/>
      <w:marLeft w:val="0"/>
      <w:marRight w:val="0"/>
      <w:marTop w:val="0"/>
      <w:marBottom w:val="0"/>
      <w:divBdr>
        <w:top w:val="none" w:sz="0" w:space="0" w:color="auto"/>
        <w:left w:val="none" w:sz="0" w:space="0" w:color="auto"/>
        <w:bottom w:val="none" w:sz="0" w:space="0" w:color="auto"/>
        <w:right w:val="none" w:sz="0" w:space="0" w:color="auto"/>
      </w:divBdr>
      <w:divsChild>
        <w:div w:id="863707791">
          <w:marLeft w:val="547"/>
          <w:marRight w:val="0"/>
          <w:marTop w:val="0"/>
          <w:marBottom w:val="0"/>
          <w:divBdr>
            <w:top w:val="none" w:sz="0" w:space="0" w:color="auto"/>
            <w:left w:val="none" w:sz="0" w:space="0" w:color="auto"/>
            <w:bottom w:val="none" w:sz="0" w:space="0" w:color="auto"/>
            <w:right w:val="none" w:sz="0" w:space="0" w:color="auto"/>
          </w:divBdr>
        </w:div>
      </w:divsChild>
    </w:div>
    <w:div w:id="1860508382">
      <w:bodyDiv w:val="1"/>
      <w:marLeft w:val="0"/>
      <w:marRight w:val="0"/>
      <w:marTop w:val="0"/>
      <w:marBottom w:val="0"/>
      <w:divBdr>
        <w:top w:val="none" w:sz="0" w:space="0" w:color="auto"/>
        <w:left w:val="none" w:sz="0" w:space="0" w:color="auto"/>
        <w:bottom w:val="none" w:sz="0" w:space="0" w:color="auto"/>
        <w:right w:val="none" w:sz="0" w:space="0" w:color="auto"/>
      </w:divBdr>
    </w:div>
    <w:div w:id="1889683016">
      <w:bodyDiv w:val="1"/>
      <w:marLeft w:val="0"/>
      <w:marRight w:val="0"/>
      <w:marTop w:val="0"/>
      <w:marBottom w:val="0"/>
      <w:divBdr>
        <w:top w:val="none" w:sz="0" w:space="0" w:color="auto"/>
        <w:left w:val="none" w:sz="0" w:space="0" w:color="auto"/>
        <w:bottom w:val="none" w:sz="0" w:space="0" w:color="auto"/>
        <w:right w:val="none" w:sz="0" w:space="0" w:color="auto"/>
      </w:divBdr>
    </w:div>
    <w:div w:id="1895846178">
      <w:bodyDiv w:val="1"/>
      <w:marLeft w:val="0"/>
      <w:marRight w:val="0"/>
      <w:marTop w:val="0"/>
      <w:marBottom w:val="0"/>
      <w:divBdr>
        <w:top w:val="none" w:sz="0" w:space="0" w:color="auto"/>
        <w:left w:val="none" w:sz="0" w:space="0" w:color="auto"/>
        <w:bottom w:val="none" w:sz="0" w:space="0" w:color="auto"/>
        <w:right w:val="none" w:sz="0" w:space="0" w:color="auto"/>
      </w:divBdr>
    </w:div>
    <w:div w:id="1908998361">
      <w:bodyDiv w:val="1"/>
      <w:marLeft w:val="0"/>
      <w:marRight w:val="0"/>
      <w:marTop w:val="0"/>
      <w:marBottom w:val="0"/>
      <w:divBdr>
        <w:top w:val="none" w:sz="0" w:space="0" w:color="auto"/>
        <w:left w:val="none" w:sz="0" w:space="0" w:color="auto"/>
        <w:bottom w:val="none" w:sz="0" w:space="0" w:color="auto"/>
        <w:right w:val="none" w:sz="0" w:space="0" w:color="auto"/>
      </w:divBdr>
    </w:div>
    <w:div w:id="1912424322">
      <w:bodyDiv w:val="1"/>
      <w:marLeft w:val="0"/>
      <w:marRight w:val="0"/>
      <w:marTop w:val="0"/>
      <w:marBottom w:val="0"/>
      <w:divBdr>
        <w:top w:val="none" w:sz="0" w:space="0" w:color="auto"/>
        <w:left w:val="none" w:sz="0" w:space="0" w:color="auto"/>
        <w:bottom w:val="none" w:sz="0" w:space="0" w:color="auto"/>
        <w:right w:val="none" w:sz="0" w:space="0" w:color="auto"/>
      </w:divBdr>
    </w:div>
    <w:div w:id="1994865605">
      <w:bodyDiv w:val="1"/>
      <w:marLeft w:val="0"/>
      <w:marRight w:val="0"/>
      <w:marTop w:val="0"/>
      <w:marBottom w:val="0"/>
      <w:divBdr>
        <w:top w:val="none" w:sz="0" w:space="0" w:color="auto"/>
        <w:left w:val="none" w:sz="0" w:space="0" w:color="auto"/>
        <w:bottom w:val="none" w:sz="0" w:space="0" w:color="auto"/>
        <w:right w:val="none" w:sz="0" w:space="0" w:color="auto"/>
      </w:divBdr>
    </w:div>
    <w:div w:id="2030134100">
      <w:bodyDiv w:val="1"/>
      <w:marLeft w:val="0"/>
      <w:marRight w:val="0"/>
      <w:marTop w:val="0"/>
      <w:marBottom w:val="0"/>
      <w:divBdr>
        <w:top w:val="none" w:sz="0" w:space="0" w:color="auto"/>
        <w:left w:val="none" w:sz="0" w:space="0" w:color="auto"/>
        <w:bottom w:val="none" w:sz="0" w:space="0" w:color="auto"/>
        <w:right w:val="none" w:sz="0" w:space="0" w:color="auto"/>
      </w:divBdr>
    </w:div>
    <w:div w:id="2082943255">
      <w:bodyDiv w:val="1"/>
      <w:marLeft w:val="0"/>
      <w:marRight w:val="0"/>
      <w:marTop w:val="0"/>
      <w:marBottom w:val="0"/>
      <w:divBdr>
        <w:top w:val="none" w:sz="0" w:space="0" w:color="auto"/>
        <w:left w:val="none" w:sz="0" w:space="0" w:color="auto"/>
        <w:bottom w:val="none" w:sz="0" w:space="0" w:color="auto"/>
        <w:right w:val="none" w:sz="0" w:space="0" w:color="auto"/>
      </w:divBdr>
    </w:div>
    <w:div w:id="2096584326">
      <w:bodyDiv w:val="1"/>
      <w:marLeft w:val="0"/>
      <w:marRight w:val="0"/>
      <w:marTop w:val="0"/>
      <w:marBottom w:val="0"/>
      <w:divBdr>
        <w:top w:val="none" w:sz="0" w:space="0" w:color="auto"/>
        <w:left w:val="none" w:sz="0" w:space="0" w:color="auto"/>
        <w:bottom w:val="none" w:sz="0" w:space="0" w:color="auto"/>
        <w:right w:val="none" w:sz="0" w:space="0" w:color="auto"/>
      </w:divBdr>
    </w:div>
    <w:div w:id="2133397146">
      <w:bodyDiv w:val="1"/>
      <w:marLeft w:val="0"/>
      <w:marRight w:val="0"/>
      <w:marTop w:val="0"/>
      <w:marBottom w:val="0"/>
      <w:divBdr>
        <w:top w:val="none" w:sz="0" w:space="0" w:color="auto"/>
        <w:left w:val="none" w:sz="0" w:space="0" w:color="auto"/>
        <w:bottom w:val="none" w:sz="0" w:space="0" w:color="auto"/>
        <w:right w:val="none" w:sz="0" w:space="0" w:color="auto"/>
      </w:divBdr>
      <w:divsChild>
        <w:div w:id="744307314">
          <w:marLeft w:val="0"/>
          <w:marRight w:val="0"/>
          <w:marTop w:val="0"/>
          <w:marBottom w:val="0"/>
          <w:divBdr>
            <w:top w:val="single" w:sz="2" w:space="0" w:color="D9D9E3"/>
            <w:left w:val="single" w:sz="2" w:space="0" w:color="D9D9E3"/>
            <w:bottom w:val="single" w:sz="2" w:space="0" w:color="D9D9E3"/>
            <w:right w:val="single" w:sz="2" w:space="0" w:color="D9D9E3"/>
          </w:divBdr>
          <w:divsChild>
            <w:div w:id="113594918">
              <w:marLeft w:val="0"/>
              <w:marRight w:val="0"/>
              <w:marTop w:val="0"/>
              <w:marBottom w:val="0"/>
              <w:divBdr>
                <w:top w:val="single" w:sz="2" w:space="0" w:color="D9D9E3"/>
                <w:left w:val="single" w:sz="2" w:space="0" w:color="D9D9E3"/>
                <w:bottom w:val="single" w:sz="2" w:space="0" w:color="D9D9E3"/>
                <w:right w:val="single" w:sz="2" w:space="0" w:color="D9D9E3"/>
              </w:divBdr>
              <w:divsChild>
                <w:div w:id="957181626">
                  <w:marLeft w:val="0"/>
                  <w:marRight w:val="0"/>
                  <w:marTop w:val="0"/>
                  <w:marBottom w:val="0"/>
                  <w:divBdr>
                    <w:top w:val="single" w:sz="2" w:space="0" w:color="D9D9E3"/>
                    <w:left w:val="single" w:sz="2" w:space="0" w:color="D9D9E3"/>
                    <w:bottom w:val="single" w:sz="2" w:space="0" w:color="D9D9E3"/>
                    <w:right w:val="single" w:sz="2" w:space="0" w:color="D9D9E3"/>
                  </w:divBdr>
                  <w:divsChild>
                    <w:div w:id="1347748752">
                      <w:marLeft w:val="0"/>
                      <w:marRight w:val="0"/>
                      <w:marTop w:val="0"/>
                      <w:marBottom w:val="0"/>
                      <w:divBdr>
                        <w:top w:val="single" w:sz="2" w:space="0" w:color="D9D9E3"/>
                        <w:left w:val="single" w:sz="2" w:space="0" w:color="D9D9E3"/>
                        <w:bottom w:val="single" w:sz="2" w:space="0" w:color="D9D9E3"/>
                        <w:right w:val="single" w:sz="2" w:space="0" w:color="D9D9E3"/>
                      </w:divBdr>
                      <w:divsChild>
                        <w:div w:id="1789815400">
                          <w:marLeft w:val="0"/>
                          <w:marRight w:val="0"/>
                          <w:marTop w:val="0"/>
                          <w:marBottom w:val="0"/>
                          <w:divBdr>
                            <w:top w:val="none" w:sz="0" w:space="0" w:color="auto"/>
                            <w:left w:val="none" w:sz="0" w:space="0" w:color="auto"/>
                            <w:bottom w:val="none" w:sz="0" w:space="0" w:color="auto"/>
                            <w:right w:val="none" w:sz="0" w:space="0" w:color="auto"/>
                          </w:divBdr>
                          <w:divsChild>
                            <w:div w:id="251090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4014430">
                                  <w:marLeft w:val="0"/>
                                  <w:marRight w:val="0"/>
                                  <w:marTop w:val="0"/>
                                  <w:marBottom w:val="0"/>
                                  <w:divBdr>
                                    <w:top w:val="single" w:sz="2" w:space="0" w:color="D9D9E3"/>
                                    <w:left w:val="single" w:sz="2" w:space="0" w:color="D9D9E3"/>
                                    <w:bottom w:val="single" w:sz="2" w:space="0" w:color="D9D9E3"/>
                                    <w:right w:val="single" w:sz="2" w:space="0" w:color="D9D9E3"/>
                                  </w:divBdr>
                                  <w:divsChild>
                                    <w:div w:id="350378779">
                                      <w:marLeft w:val="0"/>
                                      <w:marRight w:val="0"/>
                                      <w:marTop w:val="0"/>
                                      <w:marBottom w:val="0"/>
                                      <w:divBdr>
                                        <w:top w:val="single" w:sz="2" w:space="0" w:color="D9D9E3"/>
                                        <w:left w:val="single" w:sz="2" w:space="0" w:color="D9D9E3"/>
                                        <w:bottom w:val="single" w:sz="2" w:space="0" w:color="D9D9E3"/>
                                        <w:right w:val="single" w:sz="2" w:space="0" w:color="D9D9E3"/>
                                      </w:divBdr>
                                      <w:divsChild>
                                        <w:div w:id="54470686">
                                          <w:marLeft w:val="0"/>
                                          <w:marRight w:val="0"/>
                                          <w:marTop w:val="0"/>
                                          <w:marBottom w:val="0"/>
                                          <w:divBdr>
                                            <w:top w:val="single" w:sz="2" w:space="0" w:color="D9D9E3"/>
                                            <w:left w:val="single" w:sz="2" w:space="0" w:color="D9D9E3"/>
                                            <w:bottom w:val="single" w:sz="2" w:space="0" w:color="D9D9E3"/>
                                            <w:right w:val="single" w:sz="2" w:space="0" w:color="D9D9E3"/>
                                          </w:divBdr>
                                          <w:divsChild>
                                            <w:div w:id="788010209">
                                              <w:marLeft w:val="0"/>
                                              <w:marRight w:val="0"/>
                                              <w:marTop w:val="0"/>
                                              <w:marBottom w:val="0"/>
                                              <w:divBdr>
                                                <w:top w:val="single" w:sz="2" w:space="0" w:color="D9D9E3"/>
                                                <w:left w:val="single" w:sz="2" w:space="0" w:color="D9D9E3"/>
                                                <w:bottom w:val="single" w:sz="2" w:space="0" w:color="D9D9E3"/>
                                                <w:right w:val="single" w:sz="2" w:space="0" w:color="D9D9E3"/>
                                              </w:divBdr>
                                              <w:divsChild>
                                                <w:div w:id="584412763">
                                                  <w:marLeft w:val="0"/>
                                                  <w:marRight w:val="0"/>
                                                  <w:marTop w:val="0"/>
                                                  <w:marBottom w:val="0"/>
                                                  <w:divBdr>
                                                    <w:top w:val="single" w:sz="2" w:space="0" w:color="D9D9E3"/>
                                                    <w:left w:val="single" w:sz="2" w:space="0" w:color="D9D9E3"/>
                                                    <w:bottom w:val="single" w:sz="2" w:space="0" w:color="D9D9E3"/>
                                                    <w:right w:val="single" w:sz="2" w:space="0" w:color="D9D9E3"/>
                                                  </w:divBdr>
                                                  <w:divsChild>
                                                    <w:div w:id="1840807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0882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38141180">
      <w:bodyDiv w:val="1"/>
      <w:marLeft w:val="0"/>
      <w:marRight w:val="0"/>
      <w:marTop w:val="0"/>
      <w:marBottom w:val="0"/>
      <w:divBdr>
        <w:top w:val="none" w:sz="0" w:space="0" w:color="auto"/>
        <w:left w:val="none" w:sz="0" w:space="0" w:color="auto"/>
        <w:bottom w:val="none" w:sz="0" w:space="0" w:color="auto"/>
        <w:right w:val="none" w:sz="0" w:space="0" w:color="auto"/>
      </w:divBdr>
    </w:div>
    <w:div w:id="21385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928EF5-91A5-46FA-B976-721321298B0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783D-5819-4C34-964D-F74D3A13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8858</Words>
  <Characters>50493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cp:lastPrinted>2024-11-26T10:58:00Z</cp:lastPrinted>
  <dcterms:created xsi:type="dcterms:W3CDTF">2024-11-26T10:52:00Z</dcterms:created>
  <dcterms:modified xsi:type="dcterms:W3CDTF">2025-06-04T04:41:00Z</dcterms:modified>
</cp:coreProperties>
</file>