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32FEF" w14:textId="7E709391" w:rsidR="00941132" w:rsidRPr="00C966AE" w:rsidRDefault="00320888" w:rsidP="00320888">
      <w:pPr>
        <w:pStyle w:val="BodyText"/>
        <w:spacing w:before="164"/>
        <w:jc w:val="center"/>
        <w:rPr>
          <w:b/>
          <w:bCs/>
        </w:rPr>
      </w:pPr>
      <w:bookmarkStart w:id="0" w:name="_Hlk199535944"/>
      <w:bookmarkEnd w:id="0"/>
      <w:r w:rsidRPr="00C966AE">
        <w:rPr>
          <w:b/>
          <w:bCs/>
        </w:rPr>
        <w:t>Assessment of Wheat Yield Gaps and Potential for Yield Enhancement in Haryana, India</w:t>
      </w:r>
    </w:p>
    <w:p w14:paraId="19DC8DE1" w14:textId="77777777" w:rsidR="00320888" w:rsidRPr="00C966AE" w:rsidRDefault="00320888" w:rsidP="00320888">
      <w:pPr>
        <w:spacing w:line="360" w:lineRule="auto"/>
        <w:jc w:val="center"/>
        <w:rPr>
          <w:b/>
          <w:bCs/>
          <w:sz w:val="24"/>
          <w:szCs w:val="24"/>
        </w:rPr>
      </w:pPr>
      <w:bookmarkStart w:id="1" w:name="_GoBack"/>
    </w:p>
    <w:bookmarkEnd w:id="1"/>
    <w:p w14:paraId="788C60EE" w14:textId="77777777" w:rsidR="00320888" w:rsidRPr="00C966AE" w:rsidRDefault="00320888" w:rsidP="00320888">
      <w:pPr>
        <w:shd w:val="clear" w:color="auto" w:fill="FFFFFF"/>
        <w:spacing w:line="360" w:lineRule="auto"/>
        <w:jc w:val="center"/>
        <w:rPr>
          <w:sz w:val="24"/>
          <w:szCs w:val="24"/>
        </w:rPr>
      </w:pPr>
    </w:p>
    <w:p w14:paraId="4F2BE175" w14:textId="77777777" w:rsidR="00320888" w:rsidRPr="00C966AE" w:rsidRDefault="00320888" w:rsidP="00320888">
      <w:pPr>
        <w:pStyle w:val="BodyText"/>
        <w:spacing w:before="164"/>
        <w:jc w:val="center"/>
        <w:rPr>
          <w:b/>
        </w:rPr>
      </w:pPr>
    </w:p>
    <w:p w14:paraId="61B2D484" w14:textId="77777777" w:rsidR="00941132" w:rsidRPr="00C966AE" w:rsidRDefault="004712AF">
      <w:pPr>
        <w:pStyle w:val="Heading1"/>
      </w:pPr>
      <w:r w:rsidRPr="00C966AE">
        <w:rPr>
          <w:spacing w:val="-2"/>
        </w:rPr>
        <w:t>Abstract</w:t>
      </w:r>
    </w:p>
    <w:p w14:paraId="58C61975" w14:textId="0B8FA44E" w:rsidR="00F52E0D" w:rsidRPr="00F52E0D" w:rsidRDefault="00F52E0D" w:rsidP="00F52E0D">
      <w:pPr>
        <w:pStyle w:val="BodyText"/>
        <w:spacing w:before="160" w:line="276" w:lineRule="auto"/>
        <w:ind w:left="102" w:right="236"/>
        <w:jc w:val="both"/>
        <w:rPr>
          <w:lang w:val="en-IN"/>
        </w:rPr>
      </w:pPr>
      <w:r w:rsidRPr="00F52E0D">
        <w:rPr>
          <w:lang w:val="en-IN"/>
        </w:rPr>
        <w:t xml:space="preserve">This study </w:t>
      </w:r>
      <w:proofErr w:type="spellStart"/>
      <w:r w:rsidRPr="00F52E0D">
        <w:rPr>
          <w:lang w:val="en-IN"/>
        </w:rPr>
        <w:t>analyzes</w:t>
      </w:r>
      <w:proofErr w:type="spellEnd"/>
      <w:r w:rsidRPr="00F52E0D">
        <w:rPr>
          <w:lang w:val="en-IN"/>
        </w:rPr>
        <w:t xml:space="preserve"> wheat yield disparities in Haryana, India, using statistical and geographical methods to assess 15 years of district-level data from 2006 to 2020. In many areas, there is considerable underutilization of productivity potential, as demonstrated by the yield gap—defined as the difference between the observed average yield and the achievable yield (Olympic mean). Yield gaps exceeding 750 kg/ha were observed in districts such as Panchkula, Karnal, and </w:t>
      </w:r>
      <w:proofErr w:type="spellStart"/>
      <w:r w:rsidRPr="00F52E0D">
        <w:rPr>
          <w:lang w:val="en-IN"/>
        </w:rPr>
        <w:t>Yamunanagar</w:t>
      </w:r>
      <w:proofErr w:type="spellEnd"/>
      <w:r w:rsidRPr="00F52E0D">
        <w:rPr>
          <w:lang w:val="en-IN"/>
        </w:rPr>
        <w:t xml:space="preserve">, indicating significant opportunities for agronomic improvement. In contrast, districts like </w:t>
      </w:r>
      <w:proofErr w:type="spellStart"/>
      <w:r w:rsidRPr="00F52E0D">
        <w:rPr>
          <w:lang w:val="en-IN"/>
        </w:rPr>
        <w:t>Charkhi</w:t>
      </w:r>
      <w:proofErr w:type="spellEnd"/>
      <w:r w:rsidRPr="00F52E0D">
        <w:rPr>
          <w:lang w:val="en-IN"/>
        </w:rPr>
        <w:t xml:space="preserve"> Dadri and Bhiwani exhibited performance levels approaching saturation.</w:t>
      </w:r>
      <w:r>
        <w:rPr>
          <w:lang w:val="en-IN"/>
        </w:rPr>
        <w:t xml:space="preserve"> </w:t>
      </w:r>
      <w:r w:rsidRPr="00F52E0D">
        <w:rPr>
          <w:lang w:val="en-IN"/>
        </w:rPr>
        <w:t>A Weather Risk Index was developed to address climatic variability, based on the standard deviation of de-trended yield. High-gap zones were visualized through spatial analysis using ArcMap 10.8, which enabled the classification of districts based on risk exposure and yield potential.</w:t>
      </w:r>
      <w:r>
        <w:rPr>
          <w:lang w:val="en-IN"/>
        </w:rPr>
        <w:t xml:space="preserve"> </w:t>
      </w:r>
      <w:r w:rsidRPr="00F52E0D">
        <w:rPr>
          <w:lang w:val="en-IN"/>
        </w:rPr>
        <w:t>The findings underscore the importance of district-specific strategies, suggesting that high-gap, low-risk regions require targeted inputs to enhance yield, while high-risk areas need interventions to strengthen resilience. This research presents a scalable model for strategic agricultural planning that enhances food security, reduces vulnerability, and boosts productivity.</w:t>
      </w:r>
    </w:p>
    <w:p w14:paraId="36EC2201" w14:textId="77777777" w:rsidR="00941132" w:rsidRPr="00C966AE" w:rsidRDefault="004712AF">
      <w:pPr>
        <w:pStyle w:val="BodyText"/>
        <w:spacing w:before="160" w:line="276" w:lineRule="auto"/>
        <w:ind w:left="102" w:right="236"/>
        <w:jc w:val="both"/>
      </w:pPr>
      <w:r w:rsidRPr="00C966AE">
        <w:rPr>
          <w:b/>
        </w:rPr>
        <w:t>Keywords:</w:t>
      </w:r>
      <w:r w:rsidRPr="00C966AE">
        <w:rPr>
          <w:b/>
          <w:spacing w:val="-15"/>
        </w:rPr>
        <w:t xml:space="preserve"> </w:t>
      </w:r>
      <w:r w:rsidRPr="00C966AE">
        <w:t>Wheat</w:t>
      </w:r>
      <w:r w:rsidRPr="00C966AE">
        <w:rPr>
          <w:spacing w:val="-15"/>
        </w:rPr>
        <w:t xml:space="preserve"> </w:t>
      </w:r>
      <w:r w:rsidRPr="00C966AE">
        <w:t>Production,</w:t>
      </w:r>
      <w:r w:rsidRPr="00C966AE">
        <w:rPr>
          <w:spacing w:val="-15"/>
        </w:rPr>
        <w:t xml:space="preserve"> </w:t>
      </w:r>
      <w:r w:rsidRPr="00C966AE">
        <w:t>Olympic</w:t>
      </w:r>
      <w:r w:rsidRPr="00C966AE">
        <w:rPr>
          <w:spacing w:val="-15"/>
        </w:rPr>
        <w:t xml:space="preserve"> </w:t>
      </w:r>
      <w:r w:rsidRPr="00C966AE">
        <w:t>Mean,</w:t>
      </w:r>
      <w:r w:rsidRPr="00C966AE">
        <w:rPr>
          <w:spacing w:val="-15"/>
        </w:rPr>
        <w:t xml:space="preserve"> </w:t>
      </w:r>
      <w:r w:rsidRPr="00C966AE">
        <w:t>Normal</w:t>
      </w:r>
      <w:r w:rsidRPr="00C966AE">
        <w:rPr>
          <w:spacing w:val="-15"/>
        </w:rPr>
        <w:t xml:space="preserve"> </w:t>
      </w:r>
      <w:r w:rsidRPr="00C966AE">
        <w:t>Yield,</w:t>
      </w:r>
      <w:r w:rsidRPr="00C966AE">
        <w:rPr>
          <w:spacing w:val="-15"/>
        </w:rPr>
        <w:t xml:space="preserve"> </w:t>
      </w:r>
      <w:r w:rsidRPr="00C966AE">
        <w:t>Yield</w:t>
      </w:r>
      <w:r w:rsidRPr="00C966AE">
        <w:rPr>
          <w:spacing w:val="-15"/>
        </w:rPr>
        <w:t xml:space="preserve"> </w:t>
      </w:r>
      <w:r w:rsidRPr="00C966AE">
        <w:t>Gap</w:t>
      </w:r>
      <w:r w:rsidRPr="00C966AE">
        <w:rPr>
          <w:spacing w:val="-15"/>
        </w:rPr>
        <w:t xml:space="preserve"> </w:t>
      </w:r>
      <w:r w:rsidRPr="00C966AE">
        <w:t>Whether</w:t>
      </w:r>
      <w:r w:rsidRPr="00C966AE">
        <w:rPr>
          <w:spacing w:val="-15"/>
        </w:rPr>
        <w:t xml:space="preserve"> </w:t>
      </w:r>
      <w:r w:rsidRPr="00C966AE">
        <w:t>Risk Index and Climate Resilience</w:t>
      </w:r>
    </w:p>
    <w:p w14:paraId="1BE14DC4" w14:textId="77777777" w:rsidR="00941132" w:rsidRPr="00C966AE" w:rsidRDefault="004712AF" w:rsidP="009F4463">
      <w:pPr>
        <w:pStyle w:val="Heading1"/>
        <w:spacing w:before="165"/>
        <w:ind w:left="0"/>
      </w:pPr>
      <w:r w:rsidRPr="00C966AE">
        <w:rPr>
          <w:spacing w:val="-2"/>
        </w:rPr>
        <w:t>Introduction</w:t>
      </w:r>
    </w:p>
    <w:p w14:paraId="1D9579EB" w14:textId="74EFD25D" w:rsidR="00236A27" w:rsidRPr="009F4463" w:rsidRDefault="009F4463" w:rsidP="00236A27">
      <w:pPr>
        <w:pStyle w:val="BodyText"/>
        <w:spacing w:before="165" w:line="276" w:lineRule="auto"/>
        <w:ind w:right="234"/>
        <w:jc w:val="both"/>
        <w:rPr>
          <w:lang w:val="en-IN"/>
        </w:rPr>
      </w:pPr>
      <w:r w:rsidRPr="009F4463">
        <w:rPr>
          <w:lang w:val="en-IN"/>
        </w:rPr>
        <w:t>Agriculture is a crucial component of India's economy, contributing significantly to GDP, employment, and foreign exchange earnings. Forecasting plays a vital role for decision-makers in both economic and non-economic sectors, enabling accurate decisions regarding storage, distribution, pricing, marketing, and import-export activities. Crop productivity is influenced by factors such as precipitation fluctuations and economic conditions, which are important for evaluating production efforts and predicting future output levels (Kumar et al., 2019).</w:t>
      </w:r>
      <w:r>
        <w:rPr>
          <w:lang w:val="en-IN"/>
        </w:rPr>
        <w:t xml:space="preserve"> </w:t>
      </w:r>
      <w:r w:rsidRPr="009F4463">
        <w:rPr>
          <w:lang w:val="en-IN"/>
        </w:rPr>
        <w:t>Wheat, the most important food grain in India, is a staple for millions, especially in the northern and north-western regions. Significant increases in productivity have been observed in Haryana, Punjab, and Uttar Pradesh, with wider cultivation coverage reported in Madhya Pradesh (</w:t>
      </w:r>
      <w:proofErr w:type="spellStart"/>
      <w:r w:rsidRPr="009F4463">
        <w:rPr>
          <w:lang w:val="en-IN"/>
        </w:rPr>
        <w:t>Kodan</w:t>
      </w:r>
      <w:proofErr w:type="spellEnd"/>
      <w:r w:rsidRPr="009F4463">
        <w:rPr>
          <w:lang w:val="en-IN"/>
        </w:rPr>
        <w:t xml:space="preserve"> et al., 2012). The Green Revolution Programme (GRP) notably contributed to the growth of wheat cultivation in Haryana. India's total food grain production rose from 50.82 million tonnes in 1950–51 to 230.67 million tonnes in 2006–07. However, the country has yet to achieve a hunger-free status, which remains a significant challenge.</w:t>
      </w:r>
      <w:r>
        <w:rPr>
          <w:lang w:val="en-IN"/>
        </w:rPr>
        <w:t xml:space="preserve"> </w:t>
      </w:r>
      <w:r w:rsidRPr="009F4463">
        <w:rPr>
          <w:lang w:val="en-IN"/>
        </w:rPr>
        <w:t xml:space="preserve">The crop economy demands special attention in the global economic context, where consistent growth patterns, productivity variations, and cost structures enable farmers to increase profit margins without adversely affecting consumers. The </w:t>
      </w:r>
      <w:r w:rsidRPr="009F4463">
        <w:rPr>
          <w:lang w:val="en-IN"/>
        </w:rPr>
        <w:lastRenderedPageBreak/>
        <w:t>government must make systematic efforts to ensure food security and increase exports while meeting domestic needs. Since the mid-1960s, the Indian economy—particularly in Haryana—has undergone notable changes due to the introduction of high-yielding wheat varieties (HYVs) (Nisha et al., 2019).</w:t>
      </w:r>
      <w:r>
        <w:rPr>
          <w:lang w:val="en-IN"/>
        </w:rPr>
        <w:t xml:space="preserve"> </w:t>
      </w:r>
      <w:r w:rsidRPr="009F4463">
        <w:rPr>
          <w:lang w:val="en-IN"/>
        </w:rPr>
        <w:t xml:space="preserve">A study </w:t>
      </w:r>
      <w:proofErr w:type="spellStart"/>
      <w:r w:rsidRPr="009F4463">
        <w:rPr>
          <w:lang w:val="en-IN"/>
        </w:rPr>
        <w:t>analyzing</w:t>
      </w:r>
      <w:proofErr w:type="spellEnd"/>
      <w:r w:rsidRPr="009F4463">
        <w:rPr>
          <w:lang w:val="en-IN"/>
        </w:rPr>
        <w:t xml:space="preserve"> the area, production, and yield of wheat in Uttar Pradesh from 1971 to 2010 revealed higher growth rates in productivity, attributed to increased rates in both area and yield (</w:t>
      </w:r>
      <w:proofErr w:type="spellStart"/>
      <w:r w:rsidRPr="009F4463">
        <w:rPr>
          <w:lang w:val="en-IN"/>
        </w:rPr>
        <w:t>Handral</w:t>
      </w:r>
      <w:proofErr w:type="spellEnd"/>
      <w:r w:rsidRPr="009F4463">
        <w:rPr>
          <w:lang w:val="en-IN"/>
        </w:rPr>
        <w:t xml:space="preserve"> et al., 2017). The cubic model was found to be the most effective for estimating wheat production in India. Haryana, a predominantly agricultural state, has witnessed a decline in pulse production, especially in regions influenced by the Green Revolution. The annual compound growth rate for cereal production in the country is estimated at 2%, while pulse production has increased at a slower rate of 1%. This decline in pulses raises concerns about nutritional security and reflects a structural transformation in state-level agriculture. The increased share of cereals in Haryana is largely due to improved irrigation facilities, enabling the cultivation of various crops (</w:t>
      </w:r>
      <w:proofErr w:type="spellStart"/>
      <w:r w:rsidRPr="009F4463">
        <w:rPr>
          <w:lang w:val="en-IN"/>
        </w:rPr>
        <w:t>Ohlan</w:t>
      </w:r>
      <w:proofErr w:type="spellEnd"/>
      <w:r w:rsidRPr="009F4463">
        <w:rPr>
          <w:lang w:val="en-IN"/>
        </w:rPr>
        <w:t>, 2012).</w:t>
      </w:r>
      <w:r>
        <w:rPr>
          <w:lang w:val="en-IN"/>
        </w:rPr>
        <w:t xml:space="preserve"> </w:t>
      </w:r>
      <w:r w:rsidRPr="009F4463">
        <w:rPr>
          <w:lang w:val="en-IN"/>
        </w:rPr>
        <w:t xml:space="preserve">However, national or state-level information alone is insufficient for guiding effective human efforts due to regional differences in needs and resource availability. District-level agricultural planning is necessary to assess agricultural activities and design targeted, district-specific policies. Understanding long-term changes in cropping patterns is essential for effective planning. To meet the growing global demand for food, the productivity of agricultural commodities must increase. It is estimated that by 2050, an additional 1 billion metric tonnes of grain per year will be required, necessitating an increase in total production from 2.1 to 3.0 billion metric tonnes (Hatfield &amp; </w:t>
      </w:r>
      <w:proofErr w:type="spellStart"/>
      <w:r w:rsidRPr="009F4463">
        <w:rPr>
          <w:lang w:val="en-IN"/>
        </w:rPr>
        <w:t>Beres</w:t>
      </w:r>
      <w:proofErr w:type="spellEnd"/>
      <w:r w:rsidRPr="009F4463">
        <w:rPr>
          <w:lang w:val="en-IN"/>
        </w:rPr>
        <w:t>, 2019). This goal requires either bridging the gap between potential and actual yields or enhancing the potential yield itself. The concept of potential yield is critical in assessing the progress of crop management strategies. Many experts argue that narrowing the yield gap is more feasible than increasing the potential yield.</w:t>
      </w:r>
      <w:r>
        <w:rPr>
          <w:lang w:val="en-IN"/>
        </w:rPr>
        <w:t xml:space="preserve"> </w:t>
      </w:r>
      <w:proofErr w:type="spellStart"/>
      <w:r w:rsidRPr="009F4463">
        <w:rPr>
          <w:lang w:val="en-IN"/>
        </w:rPr>
        <w:t>Dadrasi</w:t>
      </w:r>
      <w:proofErr w:type="spellEnd"/>
      <w:r w:rsidRPr="009F4463">
        <w:rPr>
          <w:lang w:val="en-IN"/>
        </w:rPr>
        <w:t xml:space="preserve"> et al. (2025) suggest that to achieve a 50% improvement in yield, a 40% increase in nitrogen application is required. Dey (2020) observed that the area under wheat cultivation in India has been more stable than production and yield. Growth in the area expanded faster than production, with yield demonstrating consistent positive growth throughout the study period. The export unit price for wheat showed positive growth during Period I, declined in Period II, and remained stable in the following three sub-periods and overall. However, production instability increased in Period III due to yield fluctuations.</w:t>
      </w:r>
      <w:r>
        <w:rPr>
          <w:lang w:val="en-IN"/>
        </w:rPr>
        <w:t xml:space="preserve"> </w:t>
      </w:r>
      <w:r w:rsidRPr="009F4463">
        <w:rPr>
          <w:lang w:val="en-IN"/>
        </w:rPr>
        <w:t xml:space="preserve">Hou et al. (2024) found that yield gaps are largely due to drought and soil moisture loss, which reduce productivity. Singh and </w:t>
      </w:r>
      <w:proofErr w:type="spellStart"/>
      <w:r w:rsidRPr="009F4463">
        <w:rPr>
          <w:lang w:val="en-IN"/>
        </w:rPr>
        <w:t>Supriya</w:t>
      </w:r>
      <w:proofErr w:type="spellEnd"/>
      <w:r w:rsidRPr="009F4463">
        <w:rPr>
          <w:lang w:val="en-IN"/>
        </w:rPr>
        <w:t xml:space="preserve"> (2017) assessed the growth of area, production, and productivity of wheat in India using various growth models. Wheat remains a crucial cereal crop, vital for meeting the nutritional needs of a growing population. The current study aims to contribute to future planning efforts to address food and nutritional security while meeting domestic demand.</w:t>
      </w:r>
      <w:r>
        <w:rPr>
          <w:lang w:val="en-IN"/>
        </w:rPr>
        <w:t xml:space="preserve"> </w:t>
      </w:r>
      <w:r w:rsidRPr="009F4463">
        <w:rPr>
          <w:lang w:val="en-IN"/>
        </w:rPr>
        <w:t xml:space="preserve">Devi et al. (2021) examined the instability and sustainability of wheat production in Haryana, using data from the Haryana Statistical Abstract (1980–81 to 2018–19). Their findings revealed an increasing trend in area, production, and yield, with Haryana ranking second after Punjab in yield sustainability. These insights are valuable for policymakers working in food and nutrition security, as they offer predictive value regarding production </w:t>
      </w:r>
      <w:proofErr w:type="spellStart"/>
      <w:r w:rsidRPr="009F4463">
        <w:rPr>
          <w:lang w:val="en-IN"/>
        </w:rPr>
        <w:t>behavior</w:t>
      </w:r>
      <w:proofErr w:type="spellEnd"/>
      <w:r w:rsidRPr="009F4463">
        <w:rPr>
          <w:lang w:val="en-IN"/>
        </w:rPr>
        <w:t>.</w:t>
      </w:r>
      <w:r>
        <w:rPr>
          <w:lang w:val="en-IN"/>
        </w:rPr>
        <w:t xml:space="preserve"> </w:t>
      </w:r>
      <w:r w:rsidRPr="009F4463">
        <w:rPr>
          <w:lang w:val="en-IN"/>
        </w:rPr>
        <w:t xml:space="preserve">Kumar et al. (2019) forecasted wheat yields in Haryana </w:t>
      </w:r>
      <w:r w:rsidRPr="009F4463">
        <w:rPr>
          <w:lang w:val="en-IN"/>
        </w:rPr>
        <w:lastRenderedPageBreak/>
        <w:t>using annual time-series data from 1980–81 to 2009–10. Several models were tested, and the ARIMA (0,2,2) model was identified as the best fit based on the Akaike Information Criterion (AIC). Forecasted yields ranged from 4,620.91 kg/ha in 2017 to 4,862 kg/ha in 2022.</w:t>
      </w:r>
      <w:r>
        <w:rPr>
          <w:lang w:val="en-IN"/>
        </w:rPr>
        <w:t xml:space="preserve"> </w:t>
      </w:r>
      <w:r w:rsidRPr="009F4463">
        <w:rPr>
          <w:lang w:val="en-IN"/>
        </w:rPr>
        <w:t>Singh et al. (2014) investigated yield gaps in wheat production after the Green Revolution. Their hybrid approach to quantifying the gap from 2001–02 to 2010–11 revealed a narrowing of yield gaps due to effective research and extension efforts. The study highlighted region-specific production constraints and recommended research priorities to address them.</w:t>
      </w:r>
      <w:r>
        <w:rPr>
          <w:lang w:val="en-IN"/>
        </w:rPr>
        <w:t xml:space="preserve"> </w:t>
      </w:r>
      <w:proofErr w:type="spellStart"/>
      <w:r w:rsidRPr="009F4463">
        <w:rPr>
          <w:lang w:val="en-IN"/>
        </w:rPr>
        <w:t>Daloz</w:t>
      </w:r>
      <w:proofErr w:type="spellEnd"/>
      <w:r w:rsidRPr="009F4463">
        <w:rPr>
          <w:lang w:val="en-IN"/>
        </w:rPr>
        <w:t xml:space="preserve"> et al. (2021) studied the effects of climate change on wheat yields in the Indo-Gangetic Plain (IGP), a major wheat-producing region globally. Using a regional climate model and crop model, they </w:t>
      </w:r>
      <w:proofErr w:type="spellStart"/>
      <w:r w:rsidRPr="009F4463">
        <w:rPr>
          <w:lang w:val="en-IN"/>
        </w:rPr>
        <w:t>analyzed</w:t>
      </w:r>
      <w:proofErr w:type="spellEnd"/>
      <w:r w:rsidRPr="009F4463">
        <w:rPr>
          <w:lang w:val="en-IN"/>
        </w:rPr>
        <w:t xml:space="preserve"> the direct and indirect impacts across four sites in Punjab, Haryana, Uttar Pradesh, and Bihar. Results indicated direct climate impacts could reduce yields by 1% to 8%, while indirect effects such as reduced water availability may cause even greater losses.</w:t>
      </w:r>
      <w:r>
        <w:rPr>
          <w:lang w:val="en-IN"/>
        </w:rPr>
        <w:t xml:space="preserve"> </w:t>
      </w:r>
      <w:proofErr w:type="spellStart"/>
      <w:r w:rsidRPr="009F4463">
        <w:rPr>
          <w:lang w:val="en-IN"/>
        </w:rPr>
        <w:t>Shettigar</w:t>
      </w:r>
      <w:proofErr w:type="spellEnd"/>
      <w:r w:rsidRPr="009F4463">
        <w:rPr>
          <w:lang w:val="en-IN"/>
        </w:rPr>
        <w:t xml:space="preserve"> et al. (2019) evaluated factors affecting wheat productivity in Haryana through surveys in five districts involving 100 farmers. Common crop rotations included rice–wheat, cotton–wheat, bajra–wheat, sorghum–wheat, and guar–wheat. Key challenges included limited availability of new varieties, lack of training, insufficient knowledge of plant protection and fertilizer dosages, high agrochemical costs, low risk-bearing capacity, erratic rainfall, and poor disease control measures.</w:t>
      </w:r>
      <w:r>
        <w:rPr>
          <w:lang w:val="en-IN"/>
        </w:rPr>
        <w:t xml:space="preserve"> </w:t>
      </w:r>
      <w:r w:rsidRPr="009F4463">
        <w:rPr>
          <w:lang w:val="en-IN"/>
        </w:rPr>
        <w:t>Although the existing literature provides substantial insights into wheat production patterns, development, and volatility in India—especially in Haryana—it mainly focuses on individual aspects such as climate change, technology adoption, policies, and forecasting models. A significant research gap persists in integrating socio-economic, technical, and climatic factors into a unified analytical framework to evaluate their combined effects on yield and sustainability.</w:t>
      </w:r>
      <w:r>
        <w:rPr>
          <w:lang w:val="en-IN"/>
        </w:rPr>
        <w:t xml:space="preserve"> </w:t>
      </w:r>
      <w:r w:rsidRPr="009F4463">
        <w:rPr>
          <w:lang w:val="en-IN"/>
        </w:rPr>
        <w:t xml:space="preserve">Moreover, there is a lack of recent, micro-level, farmer-centric research post-2020 that addresses emerging challenges such as input price volatility, </w:t>
      </w:r>
      <w:proofErr w:type="spellStart"/>
      <w:r w:rsidRPr="009F4463">
        <w:rPr>
          <w:lang w:val="en-IN"/>
        </w:rPr>
        <w:t>labor</w:t>
      </w:r>
      <w:proofErr w:type="spellEnd"/>
      <w:r w:rsidRPr="009F4463">
        <w:rPr>
          <w:lang w:val="en-IN"/>
        </w:rPr>
        <w:t xml:space="preserve"> shortages, and the use of digital technologies in wheat farming. Addressing this gap is essential for crafting targeted solutions to enhance productivity, sustainability, and resilience in wheat production systems.</w:t>
      </w:r>
      <w:r>
        <w:rPr>
          <w:lang w:val="en-IN"/>
        </w:rPr>
        <w:t xml:space="preserve"> </w:t>
      </w:r>
      <w:r w:rsidRPr="009F4463">
        <w:rPr>
          <w:lang w:val="en-IN"/>
        </w:rPr>
        <w:t>In this context, the present study aims to estimate the growth rates of wheat yield from 2006 to 2020, conduct a yield gap analysis, and identify areas with significant potential for yield improvement.</w:t>
      </w:r>
    </w:p>
    <w:p w14:paraId="77695251" w14:textId="61AF4B56" w:rsidR="00236A27" w:rsidRPr="00C966AE" w:rsidRDefault="00236A27" w:rsidP="00236A27">
      <w:pPr>
        <w:pStyle w:val="BodyText"/>
        <w:spacing w:before="165" w:line="276" w:lineRule="auto"/>
        <w:ind w:right="234"/>
        <w:jc w:val="both"/>
        <w:rPr>
          <w:b/>
          <w:bCs/>
          <w:spacing w:val="-2"/>
        </w:rPr>
      </w:pPr>
      <w:r w:rsidRPr="00C966AE">
        <w:rPr>
          <w:b/>
          <w:bCs/>
          <w:spacing w:val="-2"/>
        </w:rPr>
        <w:t>Materials</w:t>
      </w:r>
    </w:p>
    <w:p w14:paraId="559FBD8D" w14:textId="3DBB3A6C" w:rsidR="00236A27" w:rsidRPr="00C966AE" w:rsidRDefault="00236A27" w:rsidP="00236A27">
      <w:pPr>
        <w:pStyle w:val="BodyText"/>
        <w:spacing w:before="161" w:line="276" w:lineRule="auto"/>
        <w:ind w:left="102" w:right="236"/>
        <w:jc w:val="both"/>
        <w:rPr>
          <w:bCs/>
          <w:u w:val="single"/>
        </w:rPr>
      </w:pPr>
      <w:r w:rsidRPr="00C966AE">
        <w:t>The yield data was downloaded for the 22 districts of Haryana state for Wheat crop from Directorate of Economics and Statistics website for the period 2006 to 2020 (</w:t>
      </w:r>
      <w:hyperlink r:id="rId7" w:history="1">
        <w:r w:rsidRPr="00C966AE">
          <w:rPr>
            <w:rStyle w:val="Hyperlink"/>
            <w:bCs/>
            <w:color w:val="auto"/>
            <w:spacing w:val="-2"/>
            <w:u w:val="none"/>
          </w:rPr>
          <w:t>https://data.desagri.gov.in/website/crops-apy-report-web</w:t>
        </w:r>
      </w:hyperlink>
      <w:r w:rsidRPr="00C966AE">
        <w:rPr>
          <w:bCs/>
          <w:spacing w:val="-2"/>
        </w:rPr>
        <w:t>).</w:t>
      </w:r>
      <w:r w:rsidR="00250A1A" w:rsidRPr="00C966AE">
        <w:rPr>
          <w:bCs/>
        </w:rPr>
        <w:t xml:space="preserve"> </w:t>
      </w:r>
      <w:r w:rsidRPr="00C966AE">
        <w:t>The Department of Agriculture, Haryana, as well as validated statistical summaries, were among the secondary</w:t>
      </w:r>
      <w:r w:rsidRPr="00C966AE">
        <w:rPr>
          <w:spacing w:val="-3"/>
        </w:rPr>
        <w:t xml:space="preserve"> </w:t>
      </w:r>
      <w:r w:rsidRPr="00C966AE">
        <w:t>sources that were used in order to ascertain the district-by- district</w:t>
      </w:r>
      <w:r w:rsidRPr="00C966AE">
        <w:rPr>
          <w:spacing w:val="-14"/>
        </w:rPr>
        <w:t xml:space="preserve"> </w:t>
      </w:r>
      <w:r w:rsidRPr="00C966AE">
        <w:t>wheat</w:t>
      </w:r>
      <w:r w:rsidRPr="00C966AE">
        <w:rPr>
          <w:spacing w:val="-6"/>
        </w:rPr>
        <w:t xml:space="preserve"> </w:t>
      </w:r>
      <w:r w:rsidRPr="00C966AE">
        <w:t>yield</w:t>
      </w:r>
      <w:r w:rsidRPr="00C966AE">
        <w:rPr>
          <w:spacing w:val="-9"/>
        </w:rPr>
        <w:t xml:space="preserve"> </w:t>
      </w:r>
      <w:r w:rsidRPr="00C966AE">
        <w:t>(in</w:t>
      </w:r>
      <w:r w:rsidRPr="00C966AE">
        <w:rPr>
          <w:spacing w:val="-10"/>
        </w:rPr>
        <w:t xml:space="preserve"> </w:t>
      </w:r>
      <w:r w:rsidRPr="00C966AE">
        <w:t>kilograms</w:t>
      </w:r>
      <w:r w:rsidRPr="00C966AE">
        <w:rPr>
          <w:spacing w:val="-9"/>
        </w:rPr>
        <w:t xml:space="preserve"> </w:t>
      </w:r>
      <w:r w:rsidRPr="00C966AE">
        <w:t>per</w:t>
      </w:r>
      <w:r w:rsidRPr="00C966AE">
        <w:rPr>
          <w:spacing w:val="-10"/>
        </w:rPr>
        <w:t xml:space="preserve"> </w:t>
      </w:r>
      <w:r w:rsidRPr="00C966AE">
        <w:t>hectare)</w:t>
      </w:r>
      <w:r w:rsidRPr="00C966AE">
        <w:rPr>
          <w:spacing w:val="-10"/>
        </w:rPr>
        <w:t xml:space="preserve"> </w:t>
      </w:r>
      <w:r w:rsidRPr="00C966AE">
        <w:t>and</w:t>
      </w:r>
      <w:r w:rsidRPr="00C966AE">
        <w:rPr>
          <w:spacing w:val="-9"/>
        </w:rPr>
        <w:t xml:space="preserve"> </w:t>
      </w:r>
      <w:r w:rsidRPr="00C966AE">
        <w:t>the</w:t>
      </w:r>
      <w:r w:rsidRPr="00C966AE">
        <w:rPr>
          <w:spacing w:val="-10"/>
        </w:rPr>
        <w:t xml:space="preserve"> </w:t>
      </w:r>
      <w:r w:rsidRPr="00C966AE">
        <w:t>seeded</w:t>
      </w:r>
      <w:r w:rsidRPr="00C966AE">
        <w:rPr>
          <w:spacing w:val="-9"/>
        </w:rPr>
        <w:t xml:space="preserve"> </w:t>
      </w:r>
      <w:r w:rsidRPr="00C966AE">
        <w:t>area</w:t>
      </w:r>
      <w:r w:rsidRPr="00C966AE">
        <w:rPr>
          <w:spacing w:val="-10"/>
        </w:rPr>
        <w:t xml:space="preserve"> </w:t>
      </w:r>
      <w:r w:rsidRPr="00C966AE">
        <w:t>(in</w:t>
      </w:r>
      <w:r w:rsidRPr="00C966AE">
        <w:rPr>
          <w:spacing w:val="-10"/>
        </w:rPr>
        <w:t xml:space="preserve"> </w:t>
      </w:r>
      <w:r w:rsidRPr="00C966AE">
        <w:t>hectares).</w:t>
      </w:r>
      <w:r w:rsidRPr="00C966AE">
        <w:rPr>
          <w:spacing w:val="-15"/>
        </w:rPr>
        <w:t xml:space="preserve"> </w:t>
      </w:r>
      <w:r w:rsidRPr="00C966AE">
        <w:t>And in</w:t>
      </w:r>
      <w:r w:rsidRPr="00C966AE">
        <w:rPr>
          <w:spacing w:val="-9"/>
        </w:rPr>
        <w:t xml:space="preserve"> </w:t>
      </w:r>
      <w:r w:rsidRPr="00C966AE">
        <w:t>order</w:t>
      </w:r>
      <w:r w:rsidRPr="00C966AE">
        <w:rPr>
          <w:spacing w:val="-7"/>
        </w:rPr>
        <w:t xml:space="preserve"> </w:t>
      </w:r>
      <w:r w:rsidRPr="00C966AE">
        <w:t>to</w:t>
      </w:r>
      <w:r w:rsidRPr="00C966AE">
        <w:rPr>
          <w:spacing w:val="-5"/>
        </w:rPr>
        <w:t xml:space="preserve"> </w:t>
      </w:r>
      <w:r w:rsidRPr="00C966AE">
        <w:t>map</w:t>
      </w:r>
      <w:r w:rsidRPr="00C966AE">
        <w:rPr>
          <w:spacing w:val="-2"/>
        </w:rPr>
        <w:t xml:space="preserve"> </w:t>
      </w:r>
      <w:r w:rsidRPr="00C966AE">
        <w:t>yield</w:t>
      </w:r>
      <w:r w:rsidRPr="00C966AE">
        <w:rPr>
          <w:spacing w:val="-3"/>
        </w:rPr>
        <w:t xml:space="preserve"> </w:t>
      </w:r>
      <w:r w:rsidRPr="00C966AE">
        <w:t>gaps</w:t>
      </w:r>
      <w:r w:rsidRPr="00C966AE">
        <w:rPr>
          <w:spacing w:val="-6"/>
        </w:rPr>
        <w:t xml:space="preserve"> </w:t>
      </w:r>
      <w:r w:rsidRPr="00C966AE">
        <w:t>in</w:t>
      </w:r>
      <w:r w:rsidRPr="00C966AE">
        <w:rPr>
          <w:spacing w:val="-15"/>
        </w:rPr>
        <w:t xml:space="preserve"> </w:t>
      </w:r>
      <w:r w:rsidRPr="00C966AE">
        <w:t>ArcGIS,</w:t>
      </w:r>
      <w:r w:rsidRPr="00C966AE">
        <w:rPr>
          <w:spacing w:val="-6"/>
        </w:rPr>
        <w:t xml:space="preserve"> </w:t>
      </w:r>
      <w:r w:rsidRPr="00C966AE">
        <w:t>statistical</w:t>
      </w:r>
      <w:r w:rsidRPr="00C966AE">
        <w:rPr>
          <w:spacing w:val="-5"/>
        </w:rPr>
        <w:t xml:space="preserve"> </w:t>
      </w:r>
      <w:r w:rsidRPr="00C966AE">
        <w:t>data</w:t>
      </w:r>
      <w:r w:rsidRPr="00C966AE">
        <w:rPr>
          <w:spacing w:val="-6"/>
        </w:rPr>
        <w:t xml:space="preserve"> </w:t>
      </w:r>
      <w:r w:rsidRPr="00C966AE">
        <w:t>was</w:t>
      </w:r>
      <w:r w:rsidRPr="00C966AE">
        <w:rPr>
          <w:spacing w:val="-6"/>
        </w:rPr>
        <w:t xml:space="preserve"> </w:t>
      </w:r>
      <w:r w:rsidRPr="00C966AE">
        <w:t>coupled</w:t>
      </w:r>
      <w:r w:rsidRPr="00C966AE">
        <w:rPr>
          <w:spacing w:val="-6"/>
        </w:rPr>
        <w:t xml:space="preserve"> </w:t>
      </w:r>
      <w:r w:rsidRPr="00C966AE">
        <w:t>to</w:t>
      </w:r>
      <w:r w:rsidRPr="00C966AE">
        <w:rPr>
          <w:spacing w:val="-5"/>
        </w:rPr>
        <w:t xml:space="preserve"> </w:t>
      </w:r>
      <w:r w:rsidRPr="00C966AE">
        <w:t>spatial</w:t>
      </w:r>
      <w:r w:rsidRPr="00C966AE">
        <w:rPr>
          <w:spacing w:val="-5"/>
        </w:rPr>
        <w:t xml:space="preserve"> </w:t>
      </w:r>
      <w:r w:rsidRPr="00C966AE">
        <w:t>boundaries by using a digital shapefile of Haryana districts.</w:t>
      </w:r>
    </w:p>
    <w:p w14:paraId="72DE97A6" w14:textId="77777777" w:rsidR="00FE48C9" w:rsidRDefault="00D36A72" w:rsidP="00236A27">
      <w:pPr>
        <w:pStyle w:val="BodyText"/>
        <w:spacing w:before="165" w:line="276" w:lineRule="auto"/>
        <w:ind w:right="234"/>
        <w:jc w:val="both"/>
        <w:rPr>
          <w:b/>
          <w:bCs/>
          <w:spacing w:val="-2"/>
        </w:rPr>
      </w:pPr>
      <w:r w:rsidRPr="00C966AE">
        <w:rPr>
          <w:b/>
          <w:bCs/>
          <w:spacing w:val="-2"/>
        </w:rPr>
        <w:t xml:space="preserve"> </w:t>
      </w:r>
    </w:p>
    <w:p w14:paraId="59D440D3" w14:textId="77777777" w:rsidR="00FE48C9" w:rsidRPr="00FE48C9" w:rsidRDefault="00FE48C9" w:rsidP="00FE48C9">
      <w:pPr>
        <w:pStyle w:val="BodyText"/>
        <w:spacing w:before="165" w:line="276" w:lineRule="auto"/>
        <w:ind w:right="234"/>
        <w:jc w:val="both"/>
        <w:rPr>
          <w:spacing w:val="-2"/>
          <w:lang w:val="en-IN"/>
        </w:rPr>
      </w:pPr>
      <w:r w:rsidRPr="00FE48C9">
        <w:rPr>
          <w:b/>
          <w:bCs/>
          <w:spacing w:val="-2"/>
          <w:lang w:val="en-IN"/>
        </w:rPr>
        <w:t>Methodology</w:t>
      </w:r>
      <w:r w:rsidRPr="00FE48C9">
        <w:rPr>
          <w:b/>
          <w:bCs/>
          <w:spacing w:val="-2"/>
          <w:lang w:val="en-IN"/>
        </w:rPr>
        <w:br/>
      </w:r>
      <w:r w:rsidRPr="00FE48C9">
        <w:rPr>
          <w:spacing w:val="-2"/>
          <w:lang w:val="en-IN"/>
        </w:rPr>
        <w:lastRenderedPageBreak/>
        <w:t>This research employs a quantitative and geospatial framework to assess disparities in wheat output across the districts of Haryana. ArcGIS is used in conjunction with time-series yield data, variability analysis, and spatial mapping to identify regions vulnerable to climate-related risks, yield instability, and underutilized production potential.</w:t>
      </w:r>
    </w:p>
    <w:p w14:paraId="3EC7D1AB" w14:textId="6C00310D" w:rsidR="00FE48C9" w:rsidRPr="00FE48C9" w:rsidRDefault="00FE48C9" w:rsidP="00FE48C9">
      <w:pPr>
        <w:pStyle w:val="BodyText"/>
        <w:spacing w:before="165" w:line="276" w:lineRule="auto"/>
        <w:ind w:right="234"/>
        <w:jc w:val="both"/>
        <w:rPr>
          <w:spacing w:val="-2"/>
          <w:lang w:val="en-IN"/>
        </w:rPr>
      </w:pPr>
      <w:r w:rsidRPr="00FE48C9">
        <w:rPr>
          <w:b/>
          <w:bCs/>
          <w:spacing w:val="-2"/>
          <w:lang w:val="en-IN"/>
        </w:rPr>
        <w:t>Study</w:t>
      </w:r>
      <w:r>
        <w:rPr>
          <w:b/>
          <w:bCs/>
          <w:spacing w:val="-2"/>
          <w:lang w:val="en-IN"/>
        </w:rPr>
        <w:t xml:space="preserve"> </w:t>
      </w:r>
      <w:r w:rsidRPr="00FE48C9">
        <w:rPr>
          <w:b/>
          <w:bCs/>
          <w:spacing w:val="-2"/>
          <w:lang w:val="en-IN"/>
        </w:rPr>
        <w:t>Area</w:t>
      </w:r>
      <w:r w:rsidRPr="00FE48C9">
        <w:rPr>
          <w:b/>
          <w:bCs/>
          <w:spacing w:val="-2"/>
          <w:lang w:val="en-IN"/>
        </w:rPr>
        <w:br/>
      </w:r>
      <w:r w:rsidRPr="00FE48C9">
        <w:rPr>
          <w:spacing w:val="-2"/>
          <w:lang w:val="en-IN"/>
        </w:rPr>
        <w:t xml:space="preserve">The study covers all 22 districts of Haryana, a state located in </w:t>
      </w:r>
      <w:proofErr w:type="spellStart"/>
      <w:r w:rsidRPr="00FE48C9">
        <w:rPr>
          <w:spacing w:val="-2"/>
          <w:lang w:val="en-IN"/>
        </w:rPr>
        <w:t>northwestern</w:t>
      </w:r>
      <w:proofErr w:type="spellEnd"/>
      <w:r w:rsidRPr="00FE48C9">
        <w:rPr>
          <w:spacing w:val="-2"/>
          <w:lang w:val="en-IN"/>
        </w:rPr>
        <w:t xml:space="preserve"> India, known for its extensive wheat cultivation in semi-arid and subtropical climates. This research </w:t>
      </w:r>
      <w:proofErr w:type="spellStart"/>
      <w:r w:rsidRPr="00FE48C9">
        <w:rPr>
          <w:spacing w:val="-2"/>
          <w:lang w:val="en-IN"/>
        </w:rPr>
        <w:t>analyzes</w:t>
      </w:r>
      <w:proofErr w:type="spellEnd"/>
      <w:r w:rsidRPr="00FE48C9">
        <w:rPr>
          <w:spacing w:val="-2"/>
          <w:lang w:val="en-IN"/>
        </w:rPr>
        <w:t xml:space="preserve"> yield performance and the impacts of climate over a fifteen-year period, with a specific focus on the </w:t>
      </w:r>
      <w:proofErr w:type="spellStart"/>
      <w:r w:rsidRPr="00FE48C9">
        <w:rPr>
          <w:spacing w:val="-2"/>
          <w:lang w:val="en-IN"/>
        </w:rPr>
        <w:t>rabi</w:t>
      </w:r>
      <w:proofErr w:type="spellEnd"/>
      <w:r w:rsidRPr="00FE48C9">
        <w:rPr>
          <w:spacing w:val="-2"/>
          <w:lang w:val="en-IN"/>
        </w:rPr>
        <w:t xml:space="preserve"> seasons from 2006 to 2020.</w:t>
      </w:r>
    </w:p>
    <w:p w14:paraId="6D8724B0" w14:textId="6511061B" w:rsidR="00236A27" w:rsidRPr="00FE48C9" w:rsidRDefault="009140C4">
      <w:pPr>
        <w:pStyle w:val="BodyText"/>
        <w:spacing w:before="199" w:line="276" w:lineRule="auto"/>
        <w:ind w:left="102" w:right="233"/>
        <w:jc w:val="both"/>
      </w:pPr>
      <w:r w:rsidRPr="00FE48C9">
        <w:rPr>
          <w:noProof/>
        </w:rPr>
        <w:drawing>
          <wp:anchor distT="0" distB="0" distL="114300" distR="114300" simplePos="0" relativeHeight="251658752" behindDoc="1" locked="0" layoutInCell="1" allowOverlap="1" wp14:anchorId="2D84BDD5" wp14:editId="19C5AC87">
            <wp:simplePos x="0" y="0"/>
            <wp:positionH relativeFrom="column">
              <wp:posOffset>848360</wp:posOffset>
            </wp:positionH>
            <wp:positionV relativeFrom="paragraph">
              <wp:posOffset>137160</wp:posOffset>
            </wp:positionV>
            <wp:extent cx="3398520" cy="4114800"/>
            <wp:effectExtent l="0" t="0" r="0" b="0"/>
            <wp:wrapTight wrapText="bothSides">
              <wp:wrapPolygon edited="0">
                <wp:start x="0" y="0"/>
                <wp:lineTo x="0" y="21500"/>
                <wp:lineTo x="21430" y="21500"/>
                <wp:lineTo x="21430" y="0"/>
                <wp:lineTo x="0" y="0"/>
              </wp:wrapPolygon>
            </wp:wrapTight>
            <wp:docPr id="2796588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4" t="19326" r="9005" b="16406"/>
                    <a:stretch/>
                  </pic:blipFill>
                  <pic:spPr bwMode="auto">
                    <a:xfrm>
                      <a:off x="0" y="0"/>
                      <a:ext cx="3398520" cy="411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51F196" w14:textId="77777777" w:rsidR="009140C4" w:rsidRPr="00C966AE" w:rsidRDefault="009140C4">
      <w:pPr>
        <w:spacing w:before="163" w:line="415" w:lineRule="auto"/>
        <w:ind w:left="102" w:right="2328"/>
        <w:rPr>
          <w:b/>
          <w:sz w:val="24"/>
          <w:szCs w:val="24"/>
        </w:rPr>
      </w:pPr>
    </w:p>
    <w:p w14:paraId="15D1DBB4" w14:textId="77777777" w:rsidR="009140C4" w:rsidRPr="00C966AE" w:rsidRDefault="009140C4">
      <w:pPr>
        <w:spacing w:before="163" w:line="415" w:lineRule="auto"/>
        <w:ind w:left="102" w:right="2328"/>
        <w:rPr>
          <w:b/>
          <w:sz w:val="24"/>
          <w:szCs w:val="24"/>
        </w:rPr>
      </w:pPr>
    </w:p>
    <w:p w14:paraId="52F7F548" w14:textId="77777777" w:rsidR="009140C4" w:rsidRPr="00C966AE" w:rsidRDefault="009140C4">
      <w:pPr>
        <w:spacing w:before="163" w:line="415" w:lineRule="auto"/>
        <w:ind w:left="102" w:right="2328"/>
        <w:rPr>
          <w:b/>
          <w:sz w:val="24"/>
          <w:szCs w:val="24"/>
        </w:rPr>
      </w:pPr>
    </w:p>
    <w:p w14:paraId="7862B013" w14:textId="77777777" w:rsidR="009140C4" w:rsidRPr="00C966AE" w:rsidRDefault="009140C4">
      <w:pPr>
        <w:spacing w:before="163" w:line="415" w:lineRule="auto"/>
        <w:ind w:left="102" w:right="2328"/>
        <w:rPr>
          <w:b/>
          <w:sz w:val="24"/>
          <w:szCs w:val="24"/>
        </w:rPr>
      </w:pPr>
    </w:p>
    <w:p w14:paraId="7CE4D200" w14:textId="77777777" w:rsidR="009140C4" w:rsidRPr="00C966AE" w:rsidRDefault="009140C4">
      <w:pPr>
        <w:spacing w:before="163" w:line="415" w:lineRule="auto"/>
        <w:ind w:left="102" w:right="2328"/>
        <w:rPr>
          <w:b/>
          <w:sz w:val="24"/>
          <w:szCs w:val="24"/>
        </w:rPr>
      </w:pPr>
    </w:p>
    <w:p w14:paraId="062DA4EC" w14:textId="77777777" w:rsidR="009140C4" w:rsidRPr="00C966AE" w:rsidRDefault="009140C4">
      <w:pPr>
        <w:spacing w:before="163" w:line="415" w:lineRule="auto"/>
        <w:ind w:left="102" w:right="2328"/>
        <w:rPr>
          <w:b/>
          <w:sz w:val="24"/>
          <w:szCs w:val="24"/>
        </w:rPr>
      </w:pPr>
    </w:p>
    <w:p w14:paraId="05CCDC5D" w14:textId="77777777" w:rsidR="009140C4" w:rsidRPr="00C966AE" w:rsidRDefault="009140C4">
      <w:pPr>
        <w:spacing w:before="163" w:line="415" w:lineRule="auto"/>
        <w:ind w:left="102" w:right="2328"/>
        <w:rPr>
          <w:b/>
          <w:sz w:val="24"/>
          <w:szCs w:val="24"/>
        </w:rPr>
      </w:pPr>
    </w:p>
    <w:p w14:paraId="568BA269" w14:textId="77777777" w:rsidR="009140C4" w:rsidRPr="00C966AE" w:rsidRDefault="009140C4">
      <w:pPr>
        <w:spacing w:before="163" w:line="415" w:lineRule="auto"/>
        <w:ind w:left="102" w:right="2328"/>
        <w:rPr>
          <w:b/>
          <w:sz w:val="24"/>
          <w:szCs w:val="24"/>
        </w:rPr>
      </w:pPr>
    </w:p>
    <w:p w14:paraId="1B84617F" w14:textId="77777777" w:rsidR="009140C4" w:rsidRPr="00C966AE" w:rsidRDefault="009140C4">
      <w:pPr>
        <w:spacing w:before="163" w:line="415" w:lineRule="auto"/>
        <w:ind w:left="102" w:right="2328"/>
        <w:rPr>
          <w:b/>
          <w:sz w:val="24"/>
          <w:szCs w:val="24"/>
        </w:rPr>
      </w:pPr>
    </w:p>
    <w:p w14:paraId="634A9610" w14:textId="77777777" w:rsidR="009140C4" w:rsidRPr="00C966AE" w:rsidRDefault="009140C4">
      <w:pPr>
        <w:spacing w:before="163" w:line="415" w:lineRule="auto"/>
        <w:ind w:left="102" w:right="2328"/>
        <w:rPr>
          <w:b/>
          <w:sz w:val="24"/>
          <w:szCs w:val="24"/>
        </w:rPr>
      </w:pPr>
    </w:p>
    <w:p w14:paraId="28484870" w14:textId="26A3310F" w:rsidR="009140C4" w:rsidRPr="00C966AE" w:rsidRDefault="009140C4" w:rsidP="009140C4">
      <w:pPr>
        <w:spacing w:before="163" w:line="415" w:lineRule="auto"/>
        <w:ind w:left="102" w:right="2328"/>
        <w:jc w:val="center"/>
        <w:rPr>
          <w:b/>
          <w:sz w:val="24"/>
          <w:szCs w:val="24"/>
        </w:rPr>
      </w:pPr>
      <w:r w:rsidRPr="00C966AE">
        <w:rPr>
          <w:b/>
          <w:sz w:val="24"/>
          <w:szCs w:val="24"/>
        </w:rPr>
        <w:t>Fig. 1 Study Area</w:t>
      </w:r>
    </w:p>
    <w:p w14:paraId="1B5A96AC" w14:textId="3F6BDE9F" w:rsidR="00941132" w:rsidRPr="00C966AE" w:rsidRDefault="004712AF">
      <w:pPr>
        <w:spacing w:before="163" w:line="415" w:lineRule="auto"/>
        <w:ind w:left="102" w:right="2328"/>
        <w:rPr>
          <w:b/>
          <w:sz w:val="24"/>
          <w:szCs w:val="24"/>
        </w:rPr>
      </w:pPr>
      <w:r w:rsidRPr="00C966AE">
        <w:rPr>
          <w:b/>
          <w:sz w:val="24"/>
          <w:szCs w:val="24"/>
        </w:rPr>
        <w:t>Yield Gap Analysis</w:t>
      </w:r>
    </w:p>
    <w:p w14:paraId="7D52FC74" w14:textId="77777777" w:rsidR="00941132" w:rsidRPr="00C966AE" w:rsidRDefault="004712AF">
      <w:pPr>
        <w:pStyle w:val="BodyText"/>
        <w:spacing w:line="273" w:lineRule="auto"/>
        <w:ind w:left="102"/>
      </w:pPr>
      <w:r w:rsidRPr="00C966AE">
        <w:t>The</w:t>
      </w:r>
      <w:r w:rsidRPr="00C966AE">
        <w:rPr>
          <w:spacing w:val="40"/>
        </w:rPr>
        <w:t xml:space="preserve"> </w:t>
      </w:r>
      <w:r w:rsidRPr="00C966AE">
        <w:t>difference</w:t>
      </w:r>
      <w:r w:rsidRPr="00C966AE">
        <w:rPr>
          <w:spacing w:val="40"/>
        </w:rPr>
        <w:t xml:space="preserve"> </w:t>
      </w:r>
      <w:r w:rsidRPr="00C966AE">
        <w:t>between</w:t>
      </w:r>
      <w:r w:rsidRPr="00C966AE">
        <w:rPr>
          <w:spacing w:val="40"/>
        </w:rPr>
        <w:t xml:space="preserve"> </w:t>
      </w:r>
      <w:r w:rsidRPr="00C966AE">
        <w:t>each</w:t>
      </w:r>
      <w:r w:rsidRPr="00C966AE">
        <w:rPr>
          <w:spacing w:val="40"/>
        </w:rPr>
        <w:t xml:space="preserve"> </w:t>
      </w:r>
      <w:r w:rsidRPr="00C966AE">
        <w:t>district's</w:t>
      </w:r>
      <w:r w:rsidRPr="00C966AE">
        <w:rPr>
          <w:spacing w:val="40"/>
        </w:rPr>
        <w:t xml:space="preserve"> </w:t>
      </w:r>
      <w:r w:rsidRPr="00C966AE">
        <w:t>normal</w:t>
      </w:r>
      <w:r w:rsidRPr="00C966AE">
        <w:rPr>
          <w:spacing w:val="40"/>
        </w:rPr>
        <w:t xml:space="preserve"> </w:t>
      </w:r>
      <w:r w:rsidRPr="00C966AE">
        <w:t>yield</w:t>
      </w:r>
      <w:r w:rsidRPr="00C966AE">
        <w:rPr>
          <w:spacing w:val="40"/>
        </w:rPr>
        <w:t xml:space="preserve"> </w:t>
      </w:r>
      <w:r w:rsidRPr="00C966AE">
        <w:t>and</w:t>
      </w:r>
      <w:r w:rsidRPr="00C966AE">
        <w:rPr>
          <w:spacing w:val="40"/>
        </w:rPr>
        <w:t xml:space="preserve"> </w:t>
      </w:r>
      <w:r w:rsidRPr="00C966AE">
        <w:t>Olympic</w:t>
      </w:r>
      <w:r w:rsidRPr="00C966AE">
        <w:rPr>
          <w:spacing w:val="40"/>
        </w:rPr>
        <w:t xml:space="preserve"> </w:t>
      </w:r>
      <w:r w:rsidRPr="00C966AE">
        <w:t>mean</w:t>
      </w:r>
      <w:r w:rsidRPr="00C966AE">
        <w:rPr>
          <w:spacing w:val="40"/>
        </w:rPr>
        <w:t xml:space="preserve"> </w:t>
      </w:r>
      <w:r w:rsidRPr="00C966AE">
        <w:t>yield</w:t>
      </w:r>
      <w:r w:rsidRPr="00C966AE">
        <w:rPr>
          <w:spacing w:val="40"/>
        </w:rPr>
        <w:t xml:space="preserve"> </w:t>
      </w:r>
      <w:r w:rsidRPr="00C966AE">
        <w:t>was calculated as the Yield Gap (YG):</w:t>
      </w:r>
    </w:p>
    <w:p w14:paraId="73ABE247" w14:textId="77777777" w:rsidR="00941132" w:rsidRPr="00C966AE" w:rsidRDefault="004712AF">
      <w:pPr>
        <w:pStyle w:val="Heading1"/>
        <w:spacing w:before="166"/>
        <w:ind w:left="214" w:right="350"/>
        <w:jc w:val="center"/>
      </w:pPr>
      <w:r w:rsidRPr="00C966AE">
        <w:t>Yield</w:t>
      </w:r>
      <w:r w:rsidRPr="00C966AE">
        <w:rPr>
          <w:spacing w:val="-11"/>
        </w:rPr>
        <w:t xml:space="preserve"> </w:t>
      </w:r>
      <w:r w:rsidRPr="00C966AE">
        <w:t>Gap</w:t>
      </w:r>
      <w:r w:rsidRPr="00C966AE">
        <w:rPr>
          <w:spacing w:val="-6"/>
        </w:rPr>
        <w:t xml:space="preserve"> </w:t>
      </w:r>
      <w:r w:rsidRPr="00C966AE">
        <w:t>=</w:t>
      </w:r>
      <w:r w:rsidRPr="00C966AE">
        <w:rPr>
          <w:spacing w:val="-15"/>
        </w:rPr>
        <w:t xml:space="preserve"> </w:t>
      </w:r>
      <w:r w:rsidRPr="00C966AE">
        <w:t>Attainable</w:t>
      </w:r>
      <w:r w:rsidRPr="00C966AE">
        <w:rPr>
          <w:spacing w:val="-15"/>
        </w:rPr>
        <w:t xml:space="preserve"> </w:t>
      </w:r>
      <w:r w:rsidRPr="00C966AE">
        <w:t>Yield</w:t>
      </w:r>
      <w:r w:rsidRPr="00C966AE">
        <w:rPr>
          <w:spacing w:val="-3"/>
        </w:rPr>
        <w:t xml:space="preserve"> </w:t>
      </w:r>
      <w:r w:rsidRPr="00C966AE">
        <w:t>–</w:t>
      </w:r>
      <w:r w:rsidRPr="00C966AE">
        <w:rPr>
          <w:spacing w:val="-6"/>
        </w:rPr>
        <w:t xml:space="preserve"> </w:t>
      </w:r>
      <w:r w:rsidRPr="00C966AE">
        <w:t>Normal</w:t>
      </w:r>
      <w:r w:rsidRPr="00C966AE">
        <w:rPr>
          <w:spacing w:val="-12"/>
        </w:rPr>
        <w:t xml:space="preserve"> </w:t>
      </w:r>
      <w:r w:rsidRPr="00C966AE">
        <w:rPr>
          <w:spacing w:val="-2"/>
        </w:rPr>
        <w:t>Yield</w:t>
      </w:r>
    </w:p>
    <w:p w14:paraId="2414AC9D" w14:textId="77777777" w:rsidR="00941132" w:rsidRPr="00C966AE" w:rsidRDefault="004712AF">
      <w:pPr>
        <w:pStyle w:val="BodyText"/>
        <w:spacing w:before="197"/>
        <w:ind w:left="102"/>
      </w:pPr>
      <w:r w:rsidRPr="00C966AE">
        <w:t>Normal</w:t>
      </w:r>
      <w:r w:rsidRPr="00C966AE">
        <w:rPr>
          <w:spacing w:val="-12"/>
        </w:rPr>
        <w:t xml:space="preserve"> </w:t>
      </w:r>
      <w:r w:rsidRPr="00C966AE">
        <w:t>Yield:</w:t>
      </w:r>
      <w:r w:rsidRPr="00C966AE">
        <w:rPr>
          <w:spacing w:val="-7"/>
        </w:rPr>
        <w:t xml:space="preserve"> </w:t>
      </w:r>
      <w:r w:rsidRPr="00C966AE">
        <w:t>The</w:t>
      </w:r>
      <w:r w:rsidRPr="00C966AE">
        <w:rPr>
          <w:spacing w:val="-4"/>
        </w:rPr>
        <w:t xml:space="preserve"> </w:t>
      </w:r>
      <w:r w:rsidRPr="00C966AE">
        <w:t>15-year</w:t>
      </w:r>
      <w:r w:rsidRPr="00C966AE">
        <w:rPr>
          <w:spacing w:val="-2"/>
        </w:rPr>
        <w:t xml:space="preserve"> </w:t>
      </w:r>
      <w:r w:rsidRPr="00C966AE">
        <w:t>average</w:t>
      </w:r>
      <w:r w:rsidRPr="00C966AE">
        <w:rPr>
          <w:spacing w:val="-3"/>
        </w:rPr>
        <w:t xml:space="preserve"> </w:t>
      </w:r>
      <w:r w:rsidRPr="00C966AE">
        <w:t>of</w:t>
      </w:r>
      <w:r w:rsidRPr="00C966AE">
        <w:rPr>
          <w:spacing w:val="-3"/>
        </w:rPr>
        <w:t xml:space="preserve"> </w:t>
      </w:r>
      <w:r w:rsidRPr="00C966AE">
        <w:t>the</w:t>
      </w:r>
      <w:r w:rsidRPr="00C966AE">
        <w:rPr>
          <w:spacing w:val="-4"/>
        </w:rPr>
        <w:t xml:space="preserve"> </w:t>
      </w:r>
      <w:r w:rsidRPr="00C966AE">
        <w:t>annual wheat</w:t>
      </w:r>
      <w:r w:rsidRPr="00C966AE">
        <w:rPr>
          <w:spacing w:val="3"/>
        </w:rPr>
        <w:t xml:space="preserve"> </w:t>
      </w:r>
      <w:r w:rsidRPr="00C966AE">
        <w:t>yields</w:t>
      </w:r>
      <w:r w:rsidRPr="00C966AE">
        <w:rPr>
          <w:spacing w:val="-3"/>
        </w:rPr>
        <w:t xml:space="preserve"> </w:t>
      </w:r>
      <w:r w:rsidRPr="00C966AE">
        <w:t>from</w:t>
      </w:r>
      <w:r w:rsidRPr="00C966AE">
        <w:rPr>
          <w:spacing w:val="-2"/>
        </w:rPr>
        <w:t xml:space="preserve"> </w:t>
      </w:r>
      <w:r w:rsidRPr="00C966AE">
        <w:t>2006</w:t>
      </w:r>
      <w:r w:rsidRPr="00C966AE">
        <w:rPr>
          <w:spacing w:val="-2"/>
        </w:rPr>
        <w:t xml:space="preserve"> </w:t>
      </w:r>
      <w:r w:rsidRPr="00C966AE">
        <w:t>to</w:t>
      </w:r>
      <w:r w:rsidRPr="00C966AE">
        <w:rPr>
          <w:spacing w:val="-2"/>
        </w:rPr>
        <w:t xml:space="preserve"> 2020.</w:t>
      </w:r>
    </w:p>
    <w:p w14:paraId="482ECF63" w14:textId="77777777" w:rsidR="00941132" w:rsidRPr="00C966AE" w:rsidRDefault="004712AF">
      <w:pPr>
        <w:pStyle w:val="BodyText"/>
        <w:spacing w:before="204" w:line="273" w:lineRule="auto"/>
        <w:ind w:left="102" w:right="235"/>
        <w:jc w:val="both"/>
      </w:pPr>
      <w:r w:rsidRPr="00C966AE">
        <w:t>The</w:t>
      </w:r>
      <w:r w:rsidRPr="00C966AE">
        <w:rPr>
          <w:spacing w:val="-15"/>
        </w:rPr>
        <w:t xml:space="preserve"> </w:t>
      </w:r>
      <w:r w:rsidRPr="00C966AE">
        <w:t>Olympic</w:t>
      </w:r>
      <w:r w:rsidRPr="00C966AE">
        <w:rPr>
          <w:spacing w:val="-15"/>
        </w:rPr>
        <w:t xml:space="preserve"> </w:t>
      </w:r>
      <w:r w:rsidRPr="00C966AE">
        <w:t>Mean,</w:t>
      </w:r>
      <w:r w:rsidRPr="00C966AE">
        <w:rPr>
          <w:spacing w:val="-15"/>
        </w:rPr>
        <w:t xml:space="preserve"> </w:t>
      </w:r>
      <w:r w:rsidRPr="00C966AE">
        <w:t>or</w:t>
      </w:r>
      <w:r w:rsidRPr="00C966AE">
        <w:rPr>
          <w:spacing w:val="-15"/>
        </w:rPr>
        <w:t xml:space="preserve"> </w:t>
      </w:r>
      <w:r w:rsidRPr="00C966AE">
        <w:t>Attainable</w:t>
      </w:r>
      <w:r w:rsidRPr="00C966AE">
        <w:rPr>
          <w:spacing w:val="-15"/>
        </w:rPr>
        <w:t xml:space="preserve"> </w:t>
      </w:r>
      <w:r w:rsidRPr="00C966AE">
        <w:t>Yield,</w:t>
      </w:r>
      <w:r w:rsidRPr="00C966AE">
        <w:rPr>
          <w:spacing w:val="-15"/>
        </w:rPr>
        <w:t xml:space="preserve"> </w:t>
      </w:r>
      <w:r w:rsidRPr="00C966AE">
        <w:t>is</w:t>
      </w:r>
      <w:r w:rsidRPr="00C966AE">
        <w:rPr>
          <w:spacing w:val="-15"/>
        </w:rPr>
        <w:t xml:space="preserve"> </w:t>
      </w:r>
      <w:r w:rsidRPr="00C966AE">
        <w:t>the</w:t>
      </w:r>
      <w:r w:rsidRPr="00C966AE">
        <w:rPr>
          <w:spacing w:val="-15"/>
        </w:rPr>
        <w:t xml:space="preserve"> </w:t>
      </w:r>
      <w:r w:rsidRPr="00C966AE">
        <w:t>mean</w:t>
      </w:r>
      <w:r w:rsidRPr="00C966AE">
        <w:rPr>
          <w:spacing w:val="-15"/>
        </w:rPr>
        <w:t xml:space="preserve"> </w:t>
      </w:r>
      <w:r w:rsidRPr="00C966AE">
        <w:t>of</w:t>
      </w:r>
      <w:r w:rsidRPr="00C966AE">
        <w:rPr>
          <w:spacing w:val="-15"/>
        </w:rPr>
        <w:t xml:space="preserve"> </w:t>
      </w:r>
      <w:r w:rsidRPr="00C966AE">
        <w:t>the</w:t>
      </w:r>
      <w:r w:rsidRPr="00C966AE">
        <w:rPr>
          <w:spacing w:val="-15"/>
        </w:rPr>
        <w:t xml:space="preserve"> </w:t>
      </w:r>
      <w:r w:rsidRPr="00C966AE">
        <w:t>three</w:t>
      </w:r>
      <w:r w:rsidRPr="00C966AE">
        <w:rPr>
          <w:spacing w:val="-15"/>
        </w:rPr>
        <w:t xml:space="preserve"> </w:t>
      </w:r>
      <w:r w:rsidRPr="00C966AE">
        <w:t>highest</w:t>
      </w:r>
      <w:r w:rsidRPr="00C966AE">
        <w:rPr>
          <w:spacing w:val="-15"/>
        </w:rPr>
        <w:t xml:space="preserve"> </w:t>
      </w:r>
      <w:r w:rsidRPr="00C966AE">
        <w:t>yields</w:t>
      </w:r>
      <w:r w:rsidRPr="00C966AE">
        <w:rPr>
          <w:spacing w:val="-15"/>
        </w:rPr>
        <w:t xml:space="preserve"> </w:t>
      </w:r>
      <w:r w:rsidRPr="00C966AE">
        <w:t>recorded over the same time period, excluding extreme outliers and representing performance that is close to optimal under ideal circumstances.</w:t>
      </w:r>
    </w:p>
    <w:p w14:paraId="46D6E653" w14:textId="77777777" w:rsidR="00941132" w:rsidRPr="00C966AE" w:rsidRDefault="004712AF">
      <w:pPr>
        <w:pStyle w:val="Heading1"/>
        <w:spacing w:before="170"/>
      </w:pPr>
      <w:r w:rsidRPr="00C966AE">
        <w:t>Scope</w:t>
      </w:r>
      <w:r w:rsidRPr="00C966AE">
        <w:rPr>
          <w:spacing w:val="-3"/>
        </w:rPr>
        <w:t xml:space="preserve"> </w:t>
      </w:r>
      <w:r w:rsidRPr="00C966AE">
        <w:t>for</w:t>
      </w:r>
      <w:r w:rsidRPr="00C966AE">
        <w:rPr>
          <w:spacing w:val="-8"/>
        </w:rPr>
        <w:t xml:space="preserve"> </w:t>
      </w:r>
      <w:r w:rsidRPr="00C966AE">
        <w:t xml:space="preserve">yield </w:t>
      </w:r>
      <w:r w:rsidRPr="00C966AE">
        <w:rPr>
          <w:spacing w:val="-2"/>
        </w:rPr>
        <w:t>improvement</w:t>
      </w:r>
    </w:p>
    <w:p w14:paraId="169E277B" w14:textId="77777777" w:rsidR="00941132" w:rsidRPr="00C966AE" w:rsidRDefault="004712AF">
      <w:pPr>
        <w:pStyle w:val="BodyText"/>
        <w:spacing w:before="74" w:line="273" w:lineRule="auto"/>
        <w:ind w:left="102"/>
      </w:pPr>
      <w:r w:rsidRPr="00C966AE">
        <w:lastRenderedPageBreak/>
        <w:t>To</w:t>
      </w:r>
      <w:r w:rsidRPr="00C966AE">
        <w:rPr>
          <w:spacing w:val="21"/>
        </w:rPr>
        <w:t xml:space="preserve"> </w:t>
      </w:r>
      <w:r w:rsidRPr="00C966AE">
        <w:t>quantify</w:t>
      </w:r>
      <w:r w:rsidRPr="00C966AE">
        <w:rPr>
          <w:spacing w:val="22"/>
        </w:rPr>
        <w:t xml:space="preserve"> </w:t>
      </w:r>
      <w:r w:rsidRPr="00C966AE">
        <w:t>the extent to</w:t>
      </w:r>
      <w:r w:rsidRPr="00C966AE">
        <w:rPr>
          <w:spacing w:val="21"/>
        </w:rPr>
        <w:t xml:space="preserve"> </w:t>
      </w:r>
      <w:r w:rsidRPr="00C966AE">
        <w:t>which</w:t>
      </w:r>
      <w:r w:rsidRPr="00C966AE">
        <w:rPr>
          <w:spacing w:val="23"/>
        </w:rPr>
        <w:t xml:space="preserve"> </w:t>
      </w:r>
      <w:r w:rsidRPr="00C966AE">
        <w:t>current</w:t>
      </w:r>
      <w:r w:rsidRPr="00C966AE">
        <w:rPr>
          <w:spacing w:val="26"/>
        </w:rPr>
        <w:t xml:space="preserve"> </w:t>
      </w:r>
      <w:r w:rsidRPr="00C966AE">
        <w:t>yields</w:t>
      </w:r>
      <w:r w:rsidRPr="00C966AE">
        <w:rPr>
          <w:spacing w:val="28"/>
        </w:rPr>
        <w:t xml:space="preserve"> </w:t>
      </w:r>
      <w:r w:rsidRPr="00C966AE">
        <w:t>can</w:t>
      </w:r>
      <w:r w:rsidRPr="00C966AE">
        <w:rPr>
          <w:spacing w:val="24"/>
        </w:rPr>
        <w:t xml:space="preserve"> </w:t>
      </w:r>
      <w:r w:rsidRPr="00C966AE">
        <w:t>be improved,</w:t>
      </w:r>
      <w:r w:rsidRPr="00C966AE">
        <w:rPr>
          <w:spacing w:val="23"/>
        </w:rPr>
        <w:t xml:space="preserve"> </w:t>
      </w:r>
      <w:r w:rsidRPr="00C966AE">
        <w:t>the scope</w:t>
      </w:r>
      <w:r w:rsidRPr="00C966AE">
        <w:rPr>
          <w:spacing w:val="22"/>
        </w:rPr>
        <w:t xml:space="preserve"> </w:t>
      </w:r>
      <w:r w:rsidRPr="00C966AE">
        <w:t>for</w:t>
      </w:r>
      <w:r w:rsidRPr="00C966AE">
        <w:rPr>
          <w:spacing w:val="21"/>
        </w:rPr>
        <w:t xml:space="preserve"> </w:t>
      </w:r>
      <w:r w:rsidRPr="00C966AE">
        <w:t>yield improvement (%) was calculated as</w:t>
      </w:r>
    </w:p>
    <w:p w14:paraId="4C5D5327" w14:textId="77777777" w:rsidR="00941132" w:rsidRPr="00C966AE" w:rsidRDefault="00941132">
      <w:pPr>
        <w:pStyle w:val="BodyText"/>
        <w:spacing w:line="273" w:lineRule="auto"/>
        <w:sectPr w:rsidR="00941132" w:rsidRPr="00C966AE">
          <w:headerReference w:type="even" r:id="rId9"/>
          <w:headerReference w:type="default" r:id="rId10"/>
          <w:footerReference w:type="even" r:id="rId11"/>
          <w:footerReference w:type="default" r:id="rId12"/>
          <w:headerReference w:type="first" r:id="rId13"/>
          <w:footerReference w:type="first" r:id="rId14"/>
          <w:pgSz w:w="11910" w:h="16850"/>
          <w:pgMar w:top="1360" w:right="1559" w:bottom="280" w:left="1700" w:header="720" w:footer="720" w:gutter="0"/>
          <w:cols w:space="720"/>
        </w:sectPr>
      </w:pPr>
    </w:p>
    <w:p w14:paraId="334BE539" w14:textId="77777777" w:rsidR="00941132" w:rsidRPr="00C966AE" w:rsidRDefault="00941132">
      <w:pPr>
        <w:pStyle w:val="BodyText"/>
        <w:spacing w:before="45"/>
      </w:pPr>
    </w:p>
    <w:p w14:paraId="01A57E53" w14:textId="77777777" w:rsidR="00941132" w:rsidRPr="00C966AE" w:rsidRDefault="004712AF">
      <w:pPr>
        <w:spacing w:before="1"/>
        <w:ind w:left="1598"/>
        <w:rPr>
          <w:rFonts w:eastAsia="Cambria Math"/>
          <w:sz w:val="24"/>
          <w:szCs w:val="24"/>
        </w:rPr>
      </w:pPr>
      <w:r w:rsidRPr="00C966AE">
        <w:rPr>
          <w:rFonts w:ascii="Cambria Math" w:eastAsia="Cambria Math" w:hAnsi="Cambria Math" w:cs="Cambria Math"/>
          <w:sz w:val="24"/>
          <w:szCs w:val="24"/>
        </w:rPr>
        <w:t>𝑆𝑐𝑜𝑝𝑒</w:t>
      </w:r>
      <w:r w:rsidRPr="00C966AE">
        <w:rPr>
          <w:rFonts w:eastAsia="Cambria Math"/>
          <w:spacing w:val="4"/>
          <w:sz w:val="24"/>
          <w:szCs w:val="24"/>
        </w:rPr>
        <w:t xml:space="preserve"> </w:t>
      </w:r>
      <w:r w:rsidRPr="00C966AE">
        <w:rPr>
          <w:rFonts w:ascii="Cambria Math" w:eastAsia="Cambria Math" w:hAnsi="Cambria Math" w:cs="Cambria Math"/>
          <w:sz w:val="24"/>
          <w:szCs w:val="24"/>
        </w:rPr>
        <w:t>𝑜𝑓</w:t>
      </w:r>
      <w:r w:rsidRPr="00C966AE">
        <w:rPr>
          <w:rFonts w:eastAsia="Cambria Math"/>
          <w:spacing w:val="6"/>
          <w:sz w:val="24"/>
          <w:szCs w:val="24"/>
        </w:rPr>
        <w:t xml:space="preserve"> </w:t>
      </w:r>
      <w:r w:rsidRPr="00C966AE">
        <w:rPr>
          <w:rFonts w:ascii="Cambria Math" w:eastAsia="Cambria Math" w:hAnsi="Cambria Math" w:cs="Cambria Math"/>
          <w:sz w:val="24"/>
          <w:szCs w:val="24"/>
        </w:rPr>
        <w:t>𝑖𝑛𝑐𝑟𝑒𝑚𝑒𝑛𝑡</w:t>
      </w:r>
      <w:r w:rsidRPr="00C966AE">
        <w:rPr>
          <w:rFonts w:eastAsia="Cambria Math"/>
          <w:spacing w:val="3"/>
          <w:sz w:val="24"/>
          <w:szCs w:val="24"/>
        </w:rPr>
        <w:t xml:space="preserve"> </w:t>
      </w:r>
      <w:r w:rsidRPr="00C966AE">
        <w:rPr>
          <w:rFonts w:eastAsia="Cambria Math"/>
          <w:sz w:val="24"/>
          <w:szCs w:val="24"/>
        </w:rPr>
        <w:t>(%)</w:t>
      </w:r>
      <w:r w:rsidRPr="00C966AE">
        <w:rPr>
          <w:rFonts w:eastAsia="Cambria Math"/>
          <w:spacing w:val="12"/>
          <w:sz w:val="24"/>
          <w:szCs w:val="24"/>
        </w:rPr>
        <w:t xml:space="preserve"> </w:t>
      </w:r>
      <w:r w:rsidRPr="00C966AE">
        <w:rPr>
          <w:rFonts w:eastAsia="Cambria Math"/>
          <w:sz w:val="24"/>
          <w:szCs w:val="24"/>
        </w:rPr>
        <w:t>=</w:t>
      </w:r>
      <w:r w:rsidRPr="00C966AE">
        <w:rPr>
          <w:rFonts w:eastAsia="Cambria Math"/>
          <w:spacing w:val="11"/>
          <w:sz w:val="24"/>
          <w:szCs w:val="24"/>
        </w:rPr>
        <w:t xml:space="preserve"> </w:t>
      </w:r>
      <w:r w:rsidRPr="00C966AE">
        <w:rPr>
          <w:rFonts w:eastAsia="Cambria Math"/>
          <w:spacing w:val="-10"/>
          <w:sz w:val="24"/>
          <w:szCs w:val="24"/>
        </w:rPr>
        <w:t>(</w:t>
      </w:r>
    </w:p>
    <w:p w14:paraId="44EBD59F" w14:textId="77777777" w:rsidR="00941132" w:rsidRPr="00C966AE" w:rsidRDefault="004712AF">
      <w:pPr>
        <w:spacing w:before="139"/>
        <w:ind w:left="1"/>
        <w:jc w:val="center"/>
        <w:rPr>
          <w:rFonts w:eastAsia="Cambria Math"/>
          <w:sz w:val="24"/>
          <w:szCs w:val="24"/>
        </w:rPr>
      </w:pPr>
      <w:r w:rsidRPr="00C966AE">
        <w:rPr>
          <w:sz w:val="24"/>
          <w:szCs w:val="24"/>
        </w:rPr>
        <w:br w:type="column"/>
      </w:r>
      <w:r w:rsidRPr="00C966AE">
        <w:rPr>
          <w:rFonts w:ascii="Cambria Math" w:eastAsia="Cambria Math" w:hAnsi="Cambria Math" w:cs="Cambria Math"/>
          <w:sz w:val="24"/>
          <w:szCs w:val="24"/>
        </w:rPr>
        <w:t>𝑌𝑖𝑒𝑙𝑑</w:t>
      </w:r>
      <w:r w:rsidRPr="00C966AE">
        <w:rPr>
          <w:rFonts w:eastAsia="Cambria Math"/>
          <w:spacing w:val="3"/>
          <w:sz w:val="24"/>
          <w:szCs w:val="24"/>
        </w:rPr>
        <w:t xml:space="preserve"> </w:t>
      </w:r>
      <w:r w:rsidRPr="00C966AE">
        <w:rPr>
          <w:rFonts w:ascii="Cambria Math" w:eastAsia="Cambria Math" w:hAnsi="Cambria Math" w:cs="Cambria Math"/>
          <w:spacing w:val="-5"/>
          <w:sz w:val="24"/>
          <w:szCs w:val="24"/>
        </w:rPr>
        <w:t>𝑔𝑎𝑝</w:t>
      </w:r>
    </w:p>
    <w:p w14:paraId="266F19B1" w14:textId="77777777" w:rsidR="00941132" w:rsidRPr="00C966AE" w:rsidRDefault="00941132">
      <w:pPr>
        <w:pStyle w:val="BodyText"/>
        <w:spacing w:before="5"/>
      </w:pPr>
    </w:p>
    <w:p w14:paraId="0F3973F2" w14:textId="77777777" w:rsidR="00941132" w:rsidRPr="00C966AE" w:rsidRDefault="004712AF">
      <w:pPr>
        <w:pStyle w:val="BodyText"/>
        <w:spacing w:line="20" w:lineRule="exact"/>
        <w:ind w:right="-72"/>
      </w:pPr>
      <w:r w:rsidRPr="00C966AE">
        <w:rPr>
          <w:noProof/>
        </w:rPr>
        <mc:AlternateContent>
          <mc:Choice Requires="wpg">
            <w:drawing>
              <wp:inline distT="0" distB="0" distL="0" distR="0" wp14:anchorId="583C21BC" wp14:editId="15E70FE0">
                <wp:extent cx="984885" cy="1079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885" cy="10795"/>
                          <a:chOff x="0" y="0"/>
                          <a:chExt cx="984885" cy="10795"/>
                        </a:xfrm>
                      </wpg:grpSpPr>
                      <wps:wsp>
                        <wps:cNvPr id="2" name="Graphic 2"/>
                        <wps:cNvSpPr/>
                        <wps:spPr>
                          <a:xfrm>
                            <a:off x="0" y="0"/>
                            <a:ext cx="984885" cy="10795"/>
                          </a:xfrm>
                          <a:custGeom>
                            <a:avLst/>
                            <a:gdLst/>
                            <a:ahLst/>
                            <a:cxnLst/>
                            <a:rect l="l" t="t" r="r" b="b"/>
                            <a:pathLst>
                              <a:path w="984885" h="10795">
                                <a:moveTo>
                                  <a:pt x="984503" y="0"/>
                                </a:moveTo>
                                <a:lnTo>
                                  <a:pt x="0" y="0"/>
                                </a:lnTo>
                                <a:lnTo>
                                  <a:pt x="0" y="10668"/>
                                </a:lnTo>
                                <a:lnTo>
                                  <a:pt x="984503" y="10668"/>
                                </a:lnTo>
                                <a:lnTo>
                                  <a:pt x="9845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DDB0B9" id="Group 1" o:spid="_x0000_s1026" style="width:77.55pt;height:.85pt;mso-position-horizontal-relative:char;mso-position-vertical-relative:line" coordsize="984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">
                <v:shape id="Graphic 2" o:spid="_x0000_s1027" style="position:absolute;width:9848;height:107;visibility:visible;mso-wrap-style:square;v-text-anchor:top" coordsize="9848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" path="m984503,l,,,10668r984503,l984503,xe" fillcolor="black" stroked="f">
                  <v:path arrowok="t"/>
                </v:shape>
                <w10:anchorlock/>
              </v:group>
            </w:pict>
          </mc:Fallback>
        </mc:AlternateContent>
      </w:r>
    </w:p>
    <w:p w14:paraId="2A21B9D2" w14:textId="77777777" w:rsidR="00941132" w:rsidRPr="00C966AE" w:rsidRDefault="004712AF">
      <w:pPr>
        <w:ind w:left="-1"/>
        <w:jc w:val="center"/>
        <w:rPr>
          <w:rFonts w:eastAsia="Cambria Math"/>
          <w:sz w:val="24"/>
          <w:szCs w:val="24"/>
        </w:rPr>
      </w:pPr>
      <w:r w:rsidRPr="00C966AE">
        <w:rPr>
          <w:rFonts w:ascii="Cambria Math" w:eastAsia="Cambria Math" w:hAnsi="Cambria Math" w:cs="Cambria Math"/>
          <w:sz w:val="24"/>
          <w:szCs w:val="24"/>
        </w:rPr>
        <w:t>𝑂𝑙𝑦𝑚𝑝𝑖𝑐</w:t>
      </w:r>
      <w:r w:rsidRPr="00C966AE">
        <w:rPr>
          <w:rFonts w:eastAsia="Cambria Math"/>
          <w:spacing w:val="3"/>
          <w:sz w:val="24"/>
          <w:szCs w:val="24"/>
        </w:rPr>
        <w:t xml:space="preserve"> </w:t>
      </w:r>
      <w:r w:rsidRPr="00C966AE">
        <w:rPr>
          <w:rFonts w:ascii="Cambria Math" w:eastAsia="Cambria Math" w:hAnsi="Cambria Math" w:cs="Cambria Math"/>
          <w:spacing w:val="-4"/>
          <w:sz w:val="24"/>
          <w:szCs w:val="24"/>
        </w:rPr>
        <w:t>𝑚𝑒𝑎𝑛</w:t>
      </w:r>
    </w:p>
    <w:p w14:paraId="6AE27BE3" w14:textId="77777777" w:rsidR="00941132" w:rsidRPr="00C966AE" w:rsidRDefault="004712AF">
      <w:pPr>
        <w:spacing w:before="40"/>
        <w:rPr>
          <w:sz w:val="24"/>
          <w:szCs w:val="24"/>
        </w:rPr>
      </w:pPr>
      <w:r w:rsidRPr="00C966AE">
        <w:rPr>
          <w:sz w:val="24"/>
          <w:szCs w:val="24"/>
        </w:rPr>
        <w:br w:type="column"/>
      </w:r>
    </w:p>
    <w:p w14:paraId="58D0F72F" w14:textId="4A31F8CE" w:rsidR="00941132" w:rsidRPr="00C966AE" w:rsidRDefault="004712AF">
      <w:pPr>
        <w:pStyle w:val="BodyText"/>
        <w:sectPr w:rsidR="00941132" w:rsidRPr="00C966AE">
          <w:type w:val="continuous"/>
          <w:pgSz w:w="11910" w:h="16850"/>
          <w:pgMar w:top="1380" w:right="1559" w:bottom="280" w:left="1700" w:header="720" w:footer="720" w:gutter="0"/>
          <w:cols w:num="3" w:space="720" w:equalWidth="0">
            <w:col w:w="4588" w:space="1"/>
            <w:col w:w="1547" w:space="4"/>
            <w:col w:w="2511"/>
          </w:cols>
        </w:sectPr>
      </w:pPr>
      <w:r w:rsidRPr="00C966AE">
        <w:t>)</w:t>
      </w:r>
      <w:r w:rsidRPr="00C966AE">
        <w:rPr>
          <w:spacing w:val="-2"/>
        </w:rPr>
        <w:t xml:space="preserve"> </w:t>
      </w:r>
      <w:r w:rsidRPr="00C966AE">
        <w:t>×</w:t>
      </w:r>
      <w:r w:rsidRPr="00C966AE">
        <w:rPr>
          <w:spacing w:val="1"/>
        </w:rPr>
        <w:t xml:space="preserve"> </w:t>
      </w:r>
      <w:r w:rsidRPr="00C966AE">
        <w:rPr>
          <w:spacing w:val="-5"/>
        </w:rPr>
        <w:t>100</w:t>
      </w:r>
    </w:p>
    <w:p w14:paraId="79D21696" w14:textId="77777777" w:rsidR="00941132" w:rsidRPr="00C966AE" w:rsidRDefault="004712AF">
      <w:pPr>
        <w:pStyle w:val="BodyText"/>
        <w:spacing w:line="273" w:lineRule="auto"/>
        <w:ind w:left="102"/>
      </w:pPr>
      <w:r w:rsidRPr="00C966AE">
        <w:lastRenderedPageBreak/>
        <w:t>This</w:t>
      </w:r>
      <w:r w:rsidRPr="00C966AE">
        <w:rPr>
          <w:spacing w:val="-11"/>
        </w:rPr>
        <w:t xml:space="preserve"> </w:t>
      </w:r>
      <w:r w:rsidRPr="00C966AE">
        <w:t>normalized</w:t>
      </w:r>
      <w:r w:rsidRPr="00C966AE">
        <w:rPr>
          <w:spacing w:val="-12"/>
        </w:rPr>
        <w:t xml:space="preserve"> </w:t>
      </w:r>
      <w:r w:rsidRPr="00C966AE">
        <w:t>metric</w:t>
      </w:r>
      <w:r w:rsidRPr="00C966AE">
        <w:rPr>
          <w:spacing w:val="-12"/>
        </w:rPr>
        <w:t xml:space="preserve"> </w:t>
      </w:r>
      <w:r w:rsidRPr="00C966AE">
        <w:t>enables</w:t>
      </w:r>
      <w:r w:rsidRPr="00C966AE">
        <w:rPr>
          <w:spacing w:val="-11"/>
        </w:rPr>
        <w:t xml:space="preserve"> </w:t>
      </w:r>
      <w:r w:rsidRPr="00C966AE">
        <w:t>comparison</w:t>
      </w:r>
      <w:r w:rsidRPr="00C966AE">
        <w:rPr>
          <w:spacing w:val="-12"/>
        </w:rPr>
        <w:t xml:space="preserve"> </w:t>
      </w:r>
      <w:r w:rsidRPr="00C966AE">
        <w:t>across</w:t>
      </w:r>
      <w:r w:rsidRPr="00C966AE">
        <w:rPr>
          <w:spacing w:val="-10"/>
        </w:rPr>
        <w:t xml:space="preserve"> </w:t>
      </w:r>
      <w:r w:rsidRPr="00C966AE">
        <w:t>district</w:t>
      </w:r>
      <w:r w:rsidRPr="00C966AE">
        <w:rPr>
          <w:spacing w:val="-11"/>
        </w:rPr>
        <w:t xml:space="preserve"> </w:t>
      </w:r>
      <w:r w:rsidRPr="00C966AE">
        <w:t>with</w:t>
      </w:r>
      <w:r w:rsidRPr="00C966AE">
        <w:rPr>
          <w:spacing w:val="-11"/>
        </w:rPr>
        <w:t xml:space="preserve"> </w:t>
      </w:r>
      <w:r w:rsidRPr="00C966AE">
        <w:t>different</w:t>
      </w:r>
      <w:r w:rsidRPr="00C966AE">
        <w:rPr>
          <w:spacing w:val="-11"/>
        </w:rPr>
        <w:t xml:space="preserve"> </w:t>
      </w:r>
      <w:r w:rsidRPr="00C966AE">
        <w:t>base</w:t>
      </w:r>
      <w:r w:rsidRPr="00C966AE">
        <w:rPr>
          <w:spacing w:val="-9"/>
        </w:rPr>
        <w:t xml:space="preserve"> </w:t>
      </w:r>
      <w:r w:rsidRPr="00C966AE">
        <w:t>yield</w:t>
      </w:r>
      <w:r w:rsidRPr="00C966AE">
        <w:rPr>
          <w:spacing w:val="-11"/>
        </w:rPr>
        <w:t xml:space="preserve"> </w:t>
      </w:r>
      <w:r w:rsidRPr="00C966AE">
        <w:t>and helps prioritize intervention zone based on their relative performance gaps.</w:t>
      </w:r>
    </w:p>
    <w:p w14:paraId="0BB9734E" w14:textId="77777777" w:rsidR="00941132" w:rsidRPr="00C966AE" w:rsidRDefault="004712AF">
      <w:pPr>
        <w:pStyle w:val="Heading1"/>
        <w:spacing w:before="168"/>
      </w:pPr>
      <w:r w:rsidRPr="00C966AE">
        <w:t>Weather</w:t>
      </w:r>
      <w:r w:rsidRPr="00C966AE">
        <w:rPr>
          <w:spacing w:val="-11"/>
        </w:rPr>
        <w:t xml:space="preserve"> </w:t>
      </w:r>
      <w:r w:rsidRPr="00C966AE">
        <w:t>risk</w:t>
      </w:r>
      <w:r w:rsidRPr="00C966AE">
        <w:rPr>
          <w:spacing w:val="-4"/>
        </w:rPr>
        <w:t xml:space="preserve"> </w:t>
      </w:r>
      <w:r w:rsidRPr="00C966AE">
        <w:t>and</w:t>
      </w:r>
      <w:r w:rsidRPr="00C966AE">
        <w:rPr>
          <w:spacing w:val="-5"/>
        </w:rPr>
        <w:t xml:space="preserve"> </w:t>
      </w:r>
      <w:r w:rsidRPr="00C966AE">
        <w:t>yield</w:t>
      </w:r>
      <w:r w:rsidRPr="00C966AE">
        <w:rPr>
          <w:spacing w:val="-7"/>
        </w:rPr>
        <w:t xml:space="preserve"> </w:t>
      </w:r>
      <w:r w:rsidRPr="00C966AE">
        <w:t>variability</w:t>
      </w:r>
      <w:r w:rsidRPr="00C966AE">
        <w:rPr>
          <w:spacing w:val="-5"/>
        </w:rPr>
        <w:t xml:space="preserve"> </w:t>
      </w:r>
      <w:r w:rsidRPr="00C966AE">
        <w:rPr>
          <w:spacing w:val="-2"/>
        </w:rPr>
        <w:t>analysis</w:t>
      </w:r>
    </w:p>
    <w:p w14:paraId="64891FB8" w14:textId="77777777" w:rsidR="00941132" w:rsidRPr="00C966AE" w:rsidRDefault="004712AF">
      <w:pPr>
        <w:pStyle w:val="BodyText"/>
        <w:spacing w:before="200" w:line="273" w:lineRule="auto"/>
        <w:ind w:left="102"/>
      </w:pPr>
      <w:r w:rsidRPr="00C966AE">
        <w:t>Yield</w:t>
      </w:r>
      <w:r w:rsidRPr="00C966AE">
        <w:rPr>
          <w:spacing w:val="80"/>
        </w:rPr>
        <w:t xml:space="preserve"> </w:t>
      </w:r>
      <w:r w:rsidRPr="00C966AE">
        <w:t>fluctuations</w:t>
      </w:r>
      <w:r w:rsidRPr="00C966AE">
        <w:rPr>
          <w:spacing w:val="80"/>
        </w:rPr>
        <w:t xml:space="preserve"> </w:t>
      </w:r>
      <w:r w:rsidRPr="00C966AE">
        <w:t>often</w:t>
      </w:r>
      <w:r w:rsidRPr="00C966AE">
        <w:rPr>
          <w:spacing w:val="80"/>
        </w:rPr>
        <w:t xml:space="preserve"> </w:t>
      </w:r>
      <w:r w:rsidRPr="00C966AE">
        <w:t>result</w:t>
      </w:r>
      <w:r w:rsidRPr="00C966AE">
        <w:rPr>
          <w:spacing w:val="80"/>
        </w:rPr>
        <w:t xml:space="preserve"> </w:t>
      </w:r>
      <w:r w:rsidRPr="00C966AE">
        <w:t>from</w:t>
      </w:r>
      <w:r w:rsidRPr="00C966AE">
        <w:rPr>
          <w:spacing w:val="80"/>
        </w:rPr>
        <w:t xml:space="preserve"> </w:t>
      </w:r>
      <w:r w:rsidRPr="00C966AE">
        <w:t>climatic</w:t>
      </w:r>
      <w:r w:rsidRPr="00C966AE">
        <w:rPr>
          <w:spacing w:val="80"/>
        </w:rPr>
        <w:t xml:space="preserve"> </w:t>
      </w:r>
      <w:r w:rsidRPr="00C966AE">
        <w:t>variability</w:t>
      </w:r>
      <w:r w:rsidRPr="00C966AE">
        <w:rPr>
          <w:spacing w:val="80"/>
        </w:rPr>
        <w:t xml:space="preserve"> </w:t>
      </w:r>
      <w:r w:rsidRPr="00C966AE">
        <w:t>rather</w:t>
      </w:r>
      <w:r w:rsidRPr="00C966AE">
        <w:rPr>
          <w:spacing w:val="80"/>
        </w:rPr>
        <w:t xml:space="preserve"> </w:t>
      </w:r>
      <w:r w:rsidRPr="00C966AE">
        <w:t>than</w:t>
      </w:r>
      <w:r w:rsidRPr="00C966AE">
        <w:rPr>
          <w:spacing w:val="80"/>
        </w:rPr>
        <w:t xml:space="preserve"> </w:t>
      </w:r>
      <w:r w:rsidRPr="00C966AE">
        <w:t>agronomic inefficiency. To isolate this influence:</w:t>
      </w:r>
    </w:p>
    <w:p w14:paraId="7B92D25F" w14:textId="77777777" w:rsidR="00941132" w:rsidRPr="00C966AE" w:rsidRDefault="004712AF">
      <w:pPr>
        <w:pStyle w:val="ListParagraph"/>
        <w:numPr>
          <w:ilvl w:val="0"/>
          <w:numId w:val="1"/>
        </w:numPr>
        <w:tabs>
          <w:tab w:val="left" w:pos="822"/>
        </w:tabs>
        <w:spacing w:before="164" w:line="273" w:lineRule="auto"/>
        <w:ind w:right="232"/>
        <w:rPr>
          <w:sz w:val="24"/>
          <w:szCs w:val="24"/>
        </w:rPr>
      </w:pPr>
      <w:r w:rsidRPr="00C966AE">
        <w:rPr>
          <w:sz w:val="24"/>
          <w:szCs w:val="24"/>
        </w:rPr>
        <w:t>A</w:t>
      </w:r>
      <w:r w:rsidRPr="00C966AE">
        <w:rPr>
          <w:spacing w:val="40"/>
          <w:sz w:val="24"/>
          <w:szCs w:val="24"/>
        </w:rPr>
        <w:t xml:space="preserve"> </w:t>
      </w:r>
      <w:r w:rsidRPr="00C966AE">
        <w:rPr>
          <w:sz w:val="24"/>
          <w:szCs w:val="24"/>
        </w:rPr>
        <w:t>de-trending</w:t>
      </w:r>
      <w:r w:rsidRPr="00C966AE">
        <w:rPr>
          <w:spacing w:val="40"/>
          <w:sz w:val="24"/>
          <w:szCs w:val="24"/>
        </w:rPr>
        <w:t xml:space="preserve"> </w:t>
      </w:r>
      <w:r w:rsidRPr="00C966AE">
        <w:rPr>
          <w:sz w:val="24"/>
          <w:szCs w:val="24"/>
        </w:rPr>
        <w:t>process</w:t>
      </w:r>
      <w:r w:rsidRPr="00C966AE">
        <w:rPr>
          <w:spacing w:val="40"/>
          <w:sz w:val="24"/>
          <w:szCs w:val="24"/>
        </w:rPr>
        <w:t xml:space="preserve"> </w:t>
      </w:r>
      <w:r w:rsidRPr="00C966AE">
        <w:rPr>
          <w:sz w:val="24"/>
          <w:szCs w:val="24"/>
        </w:rPr>
        <w:t>was</w:t>
      </w:r>
      <w:r w:rsidRPr="00C966AE">
        <w:rPr>
          <w:spacing w:val="40"/>
          <w:sz w:val="24"/>
          <w:szCs w:val="24"/>
        </w:rPr>
        <w:t xml:space="preserve"> </w:t>
      </w:r>
      <w:r w:rsidRPr="00C966AE">
        <w:rPr>
          <w:sz w:val="24"/>
          <w:szCs w:val="24"/>
        </w:rPr>
        <w:t>applied</w:t>
      </w:r>
      <w:r w:rsidRPr="00C966AE">
        <w:rPr>
          <w:spacing w:val="40"/>
          <w:sz w:val="24"/>
          <w:szCs w:val="24"/>
        </w:rPr>
        <w:t xml:space="preserve"> </w:t>
      </w:r>
      <w:r w:rsidRPr="00C966AE">
        <w:rPr>
          <w:sz w:val="24"/>
          <w:szCs w:val="24"/>
        </w:rPr>
        <w:t>to</w:t>
      </w:r>
      <w:r w:rsidRPr="00C966AE">
        <w:rPr>
          <w:spacing w:val="40"/>
          <w:sz w:val="24"/>
          <w:szCs w:val="24"/>
        </w:rPr>
        <w:t xml:space="preserve"> </w:t>
      </w:r>
      <w:r w:rsidRPr="00C966AE">
        <w:rPr>
          <w:sz w:val="24"/>
          <w:szCs w:val="24"/>
        </w:rPr>
        <w:t>each</w:t>
      </w:r>
      <w:r w:rsidRPr="00C966AE">
        <w:rPr>
          <w:spacing w:val="40"/>
          <w:sz w:val="24"/>
          <w:szCs w:val="24"/>
        </w:rPr>
        <w:t xml:space="preserve"> </w:t>
      </w:r>
      <w:r w:rsidRPr="00C966AE">
        <w:rPr>
          <w:sz w:val="24"/>
          <w:szCs w:val="24"/>
        </w:rPr>
        <w:t>district’s</w:t>
      </w:r>
      <w:r w:rsidRPr="00C966AE">
        <w:rPr>
          <w:spacing w:val="40"/>
          <w:sz w:val="24"/>
          <w:szCs w:val="24"/>
        </w:rPr>
        <w:t xml:space="preserve"> </w:t>
      </w:r>
      <w:r w:rsidRPr="00C966AE">
        <w:rPr>
          <w:sz w:val="24"/>
          <w:szCs w:val="24"/>
        </w:rPr>
        <w:t>yield</w:t>
      </w:r>
      <w:r w:rsidRPr="00C966AE">
        <w:rPr>
          <w:spacing w:val="40"/>
          <w:sz w:val="24"/>
          <w:szCs w:val="24"/>
        </w:rPr>
        <w:t xml:space="preserve"> </w:t>
      </w:r>
      <w:r w:rsidRPr="00C966AE">
        <w:rPr>
          <w:sz w:val="24"/>
          <w:szCs w:val="24"/>
        </w:rPr>
        <w:t>time</w:t>
      </w:r>
      <w:r w:rsidRPr="00C966AE">
        <w:rPr>
          <w:spacing w:val="40"/>
          <w:sz w:val="24"/>
          <w:szCs w:val="24"/>
        </w:rPr>
        <w:t xml:space="preserve"> </w:t>
      </w:r>
      <w:r w:rsidRPr="00C966AE">
        <w:rPr>
          <w:sz w:val="24"/>
          <w:szCs w:val="24"/>
        </w:rPr>
        <w:t>series</w:t>
      </w:r>
      <w:r w:rsidRPr="00C966AE">
        <w:rPr>
          <w:spacing w:val="40"/>
          <w:sz w:val="24"/>
          <w:szCs w:val="24"/>
        </w:rPr>
        <w:t xml:space="preserve"> </w:t>
      </w:r>
      <w:r w:rsidRPr="00C966AE">
        <w:rPr>
          <w:sz w:val="24"/>
          <w:szCs w:val="24"/>
        </w:rPr>
        <w:t>to</w:t>
      </w:r>
      <w:r w:rsidRPr="00C966AE">
        <w:rPr>
          <w:spacing w:val="80"/>
          <w:sz w:val="24"/>
          <w:szCs w:val="24"/>
        </w:rPr>
        <w:t xml:space="preserve"> </w:t>
      </w:r>
      <w:r w:rsidRPr="00C966AE">
        <w:rPr>
          <w:sz w:val="24"/>
          <w:szCs w:val="24"/>
        </w:rPr>
        <w:t>eliminate technological and policy-based growth effect.</w:t>
      </w:r>
    </w:p>
    <w:p w14:paraId="4A9D825E" w14:textId="56F9FF3F" w:rsidR="00941132" w:rsidRPr="00C966AE" w:rsidRDefault="004712AF">
      <w:pPr>
        <w:pStyle w:val="ListParagraph"/>
        <w:numPr>
          <w:ilvl w:val="0"/>
          <w:numId w:val="1"/>
        </w:numPr>
        <w:tabs>
          <w:tab w:val="left" w:pos="822"/>
        </w:tabs>
        <w:spacing w:line="273" w:lineRule="auto"/>
        <w:ind w:right="235"/>
        <w:rPr>
          <w:sz w:val="24"/>
          <w:szCs w:val="24"/>
        </w:rPr>
      </w:pPr>
      <w:r w:rsidRPr="00C966AE">
        <w:rPr>
          <w:sz w:val="24"/>
          <w:szCs w:val="24"/>
        </w:rPr>
        <w:t>The standard deviation of de-trended yields was used to compute the weather risk index</w:t>
      </w:r>
      <w:r w:rsidR="00572521">
        <w:rPr>
          <w:sz w:val="24"/>
          <w:szCs w:val="24"/>
        </w:rPr>
        <w:t xml:space="preserve"> </w:t>
      </w:r>
      <w:r w:rsidRPr="00C966AE">
        <w:rPr>
          <w:sz w:val="24"/>
          <w:szCs w:val="24"/>
        </w:rPr>
        <w:t>(WRI)</w:t>
      </w:r>
    </w:p>
    <w:p w14:paraId="179F33BB" w14:textId="77777777" w:rsidR="00941132" w:rsidRPr="00C966AE" w:rsidRDefault="004712AF">
      <w:pPr>
        <w:spacing w:before="163"/>
        <w:ind w:left="351" w:right="137"/>
        <w:jc w:val="center"/>
        <w:rPr>
          <w:rFonts w:eastAsia="Cambria Math"/>
          <w:sz w:val="24"/>
          <w:szCs w:val="24"/>
        </w:rPr>
      </w:pPr>
      <w:r w:rsidRPr="00C966AE">
        <w:rPr>
          <w:rFonts w:ascii="Cambria Math" w:eastAsia="Cambria Math" w:hAnsi="Cambria Math" w:cs="Cambria Math"/>
          <w:w w:val="105"/>
          <w:position w:val="5"/>
          <w:sz w:val="24"/>
          <w:szCs w:val="24"/>
        </w:rPr>
        <w:t>𝑊𝑅𝐼</w:t>
      </w:r>
      <w:r w:rsidRPr="00C966AE">
        <w:rPr>
          <w:rFonts w:eastAsia="Cambria Math"/>
          <w:spacing w:val="4"/>
          <w:w w:val="105"/>
          <w:position w:val="5"/>
          <w:sz w:val="24"/>
          <w:szCs w:val="24"/>
        </w:rPr>
        <w:t xml:space="preserve"> </w:t>
      </w:r>
      <w:r w:rsidRPr="00C966AE">
        <w:rPr>
          <w:rFonts w:eastAsia="Cambria Math"/>
          <w:w w:val="105"/>
          <w:position w:val="5"/>
          <w:sz w:val="24"/>
          <w:szCs w:val="24"/>
        </w:rPr>
        <w:t>=</w:t>
      </w:r>
      <w:r w:rsidRPr="00C966AE">
        <w:rPr>
          <w:rFonts w:eastAsia="Cambria Math"/>
          <w:spacing w:val="-4"/>
          <w:w w:val="105"/>
          <w:position w:val="5"/>
          <w:sz w:val="24"/>
          <w:szCs w:val="24"/>
        </w:rPr>
        <w:t xml:space="preserve"> </w:t>
      </w:r>
      <w:r w:rsidRPr="00C966AE">
        <w:rPr>
          <w:rFonts w:ascii="Cambria Math" w:eastAsia="Cambria Math" w:hAnsi="Cambria Math" w:cs="Cambria Math"/>
          <w:w w:val="105"/>
          <w:position w:val="5"/>
          <w:sz w:val="24"/>
          <w:szCs w:val="24"/>
        </w:rPr>
        <w:t>𝜎</w:t>
      </w:r>
      <w:r w:rsidRPr="00C966AE">
        <w:rPr>
          <w:rFonts w:ascii="Cambria Math" w:eastAsia="Cambria Math" w:hAnsi="Cambria Math" w:cs="Cambria Math"/>
          <w:w w:val="105"/>
          <w:sz w:val="24"/>
          <w:szCs w:val="24"/>
        </w:rPr>
        <w:t>𝐷𝑒</w:t>
      </w:r>
      <w:r w:rsidRPr="00C966AE">
        <w:rPr>
          <w:rFonts w:eastAsia="Cambria Math"/>
          <w:w w:val="105"/>
          <w:sz w:val="24"/>
          <w:szCs w:val="24"/>
        </w:rPr>
        <w:t>−</w:t>
      </w:r>
      <w:r w:rsidRPr="00C966AE">
        <w:rPr>
          <w:rFonts w:ascii="Cambria Math" w:eastAsia="Cambria Math" w:hAnsi="Cambria Math" w:cs="Cambria Math"/>
          <w:w w:val="105"/>
          <w:sz w:val="24"/>
          <w:szCs w:val="24"/>
        </w:rPr>
        <w:t>𝑡𝑟𝑒𝑛𝑑𝑒𝑑</w:t>
      </w:r>
      <w:r w:rsidRPr="00C966AE">
        <w:rPr>
          <w:rFonts w:eastAsia="Cambria Math"/>
          <w:spacing w:val="-5"/>
          <w:w w:val="105"/>
          <w:sz w:val="24"/>
          <w:szCs w:val="24"/>
        </w:rPr>
        <w:t xml:space="preserve"> </w:t>
      </w:r>
      <w:r w:rsidRPr="00C966AE">
        <w:rPr>
          <w:rFonts w:ascii="Cambria Math" w:eastAsia="Cambria Math" w:hAnsi="Cambria Math" w:cs="Cambria Math"/>
          <w:spacing w:val="-4"/>
          <w:w w:val="105"/>
          <w:sz w:val="24"/>
          <w:szCs w:val="24"/>
        </w:rPr>
        <w:t>𝑦𝑖𝑒𝑙𝑑</w:t>
      </w:r>
    </w:p>
    <w:p w14:paraId="51904FC5" w14:textId="77777777" w:rsidR="00941132" w:rsidRPr="00C966AE" w:rsidRDefault="004712AF">
      <w:pPr>
        <w:pStyle w:val="BodyText"/>
        <w:spacing w:before="197" w:line="273" w:lineRule="auto"/>
        <w:ind w:left="462" w:right="234"/>
      </w:pPr>
      <w:r w:rsidRPr="00C966AE">
        <w:t>Districts</w:t>
      </w:r>
      <w:r w:rsidRPr="00C966AE">
        <w:rPr>
          <w:spacing w:val="35"/>
        </w:rPr>
        <w:t xml:space="preserve"> </w:t>
      </w:r>
      <w:r w:rsidRPr="00C966AE">
        <w:t>with</w:t>
      </w:r>
      <w:r w:rsidRPr="00C966AE">
        <w:rPr>
          <w:spacing w:val="35"/>
        </w:rPr>
        <w:t xml:space="preserve"> </w:t>
      </w:r>
      <w:r w:rsidRPr="00C966AE">
        <w:t>high</w:t>
      </w:r>
      <w:r w:rsidRPr="00C966AE">
        <w:rPr>
          <w:spacing w:val="27"/>
        </w:rPr>
        <w:t xml:space="preserve"> </w:t>
      </w:r>
      <w:r w:rsidRPr="00C966AE">
        <w:t>WRI</w:t>
      </w:r>
      <w:r w:rsidRPr="00C966AE">
        <w:rPr>
          <w:spacing w:val="34"/>
        </w:rPr>
        <w:t xml:space="preserve"> </w:t>
      </w:r>
      <w:r w:rsidRPr="00C966AE">
        <w:t>values</w:t>
      </w:r>
      <w:r w:rsidRPr="00C966AE">
        <w:rPr>
          <w:spacing w:val="34"/>
        </w:rPr>
        <w:t xml:space="preserve"> </w:t>
      </w:r>
      <w:r w:rsidRPr="00C966AE">
        <w:t>are</w:t>
      </w:r>
      <w:r w:rsidRPr="00C966AE">
        <w:rPr>
          <w:spacing w:val="33"/>
        </w:rPr>
        <w:t xml:space="preserve"> </w:t>
      </w:r>
      <w:r w:rsidRPr="00C966AE">
        <w:t>considered</w:t>
      </w:r>
      <w:r w:rsidRPr="00C966AE">
        <w:rPr>
          <w:spacing w:val="37"/>
        </w:rPr>
        <w:t xml:space="preserve"> </w:t>
      </w:r>
      <w:r w:rsidRPr="00C966AE">
        <w:t>more</w:t>
      </w:r>
      <w:r w:rsidRPr="00C966AE">
        <w:rPr>
          <w:spacing w:val="34"/>
        </w:rPr>
        <w:t xml:space="preserve"> </w:t>
      </w:r>
      <w:r w:rsidRPr="00C966AE">
        <w:t>vulnerable</w:t>
      </w:r>
      <w:r w:rsidRPr="00C966AE">
        <w:rPr>
          <w:spacing w:val="34"/>
        </w:rPr>
        <w:t xml:space="preserve"> </w:t>
      </w:r>
      <w:r w:rsidRPr="00C966AE">
        <w:t>to</w:t>
      </w:r>
      <w:r w:rsidRPr="00C966AE">
        <w:rPr>
          <w:spacing w:val="35"/>
        </w:rPr>
        <w:t xml:space="preserve"> </w:t>
      </w:r>
      <w:r w:rsidRPr="00C966AE">
        <w:t>weather</w:t>
      </w:r>
      <w:r w:rsidRPr="00C966AE">
        <w:rPr>
          <w:spacing w:val="33"/>
        </w:rPr>
        <w:t xml:space="preserve"> </w:t>
      </w:r>
      <w:r w:rsidRPr="00C966AE">
        <w:t>and require risk mitigation strategies.</w:t>
      </w:r>
    </w:p>
    <w:p w14:paraId="495E6FE7" w14:textId="77777777" w:rsidR="00941132" w:rsidRPr="00C966AE" w:rsidRDefault="00941132">
      <w:pPr>
        <w:pStyle w:val="BodyText"/>
        <w:spacing w:before="93"/>
      </w:pPr>
    </w:p>
    <w:p w14:paraId="46F7BF38" w14:textId="77777777" w:rsidR="00941132" w:rsidRPr="00C966AE" w:rsidRDefault="004712AF">
      <w:pPr>
        <w:pStyle w:val="Heading1"/>
      </w:pPr>
      <w:r w:rsidRPr="00C966AE">
        <w:t>Spatial</w:t>
      </w:r>
      <w:r w:rsidRPr="00C966AE">
        <w:rPr>
          <w:spacing w:val="-6"/>
        </w:rPr>
        <w:t xml:space="preserve"> </w:t>
      </w:r>
      <w:r w:rsidRPr="00C966AE">
        <w:t>analysis</w:t>
      </w:r>
      <w:r w:rsidRPr="00C966AE">
        <w:rPr>
          <w:spacing w:val="-2"/>
        </w:rPr>
        <w:t xml:space="preserve"> </w:t>
      </w:r>
      <w:r w:rsidRPr="00C966AE">
        <w:t>using</w:t>
      </w:r>
      <w:r w:rsidRPr="00C966AE">
        <w:rPr>
          <w:spacing w:val="-15"/>
        </w:rPr>
        <w:t xml:space="preserve"> </w:t>
      </w:r>
      <w:r w:rsidRPr="00C966AE">
        <w:rPr>
          <w:spacing w:val="-2"/>
        </w:rPr>
        <w:t>ArcGIS</w:t>
      </w:r>
    </w:p>
    <w:p w14:paraId="1F889247" w14:textId="6E9CF8EF" w:rsidR="00C966AE" w:rsidRPr="00C966AE" w:rsidRDefault="004712AF" w:rsidP="00C966AE">
      <w:pPr>
        <w:pStyle w:val="BodyText"/>
        <w:spacing w:before="199" w:line="276" w:lineRule="auto"/>
        <w:ind w:left="102" w:right="231"/>
        <w:jc w:val="both"/>
      </w:pPr>
      <w:r w:rsidRPr="00C966AE">
        <w:t>spatial</w:t>
      </w:r>
      <w:r w:rsidRPr="00C966AE">
        <w:rPr>
          <w:spacing w:val="-2"/>
        </w:rPr>
        <w:t xml:space="preserve"> </w:t>
      </w:r>
      <w:r w:rsidRPr="00C966AE">
        <w:t>analysis</w:t>
      </w:r>
      <w:r w:rsidRPr="00C966AE">
        <w:rPr>
          <w:spacing w:val="-1"/>
        </w:rPr>
        <w:t xml:space="preserve"> </w:t>
      </w:r>
      <w:r w:rsidRPr="00C966AE">
        <w:t>conducted</w:t>
      </w:r>
      <w:r w:rsidRPr="00C966AE">
        <w:rPr>
          <w:spacing w:val="-1"/>
        </w:rPr>
        <w:t xml:space="preserve"> </w:t>
      </w:r>
      <w:r w:rsidRPr="00C966AE">
        <w:t>using</w:t>
      </w:r>
      <w:r w:rsidRPr="00C966AE">
        <w:rPr>
          <w:spacing w:val="-15"/>
        </w:rPr>
        <w:t xml:space="preserve"> </w:t>
      </w:r>
      <w:r w:rsidRPr="00C966AE">
        <w:t>ArcGIS,</w:t>
      </w:r>
      <w:r w:rsidRPr="00C966AE">
        <w:rPr>
          <w:spacing w:val="-1"/>
        </w:rPr>
        <w:t xml:space="preserve"> </w:t>
      </w:r>
      <w:r w:rsidRPr="00C966AE">
        <w:t>where yield</w:t>
      </w:r>
      <w:r w:rsidRPr="00C966AE">
        <w:rPr>
          <w:spacing w:val="-1"/>
        </w:rPr>
        <w:t xml:space="preserve"> </w:t>
      </w:r>
      <w:r w:rsidRPr="00C966AE">
        <w:t>gap</w:t>
      </w:r>
      <w:r w:rsidRPr="00C966AE">
        <w:rPr>
          <w:spacing w:val="-1"/>
        </w:rPr>
        <w:t xml:space="preserve"> </w:t>
      </w:r>
      <w:r w:rsidRPr="00C966AE">
        <w:t>data</w:t>
      </w:r>
      <w:r w:rsidRPr="00C966AE">
        <w:rPr>
          <w:spacing w:val="-2"/>
        </w:rPr>
        <w:t xml:space="preserve"> </w:t>
      </w:r>
      <w:r w:rsidRPr="00C966AE">
        <w:t>was</w:t>
      </w:r>
      <w:r w:rsidRPr="00C966AE">
        <w:rPr>
          <w:spacing w:val="-1"/>
        </w:rPr>
        <w:t xml:space="preserve"> </w:t>
      </w:r>
      <w:r w:rsidRPr="00C966AE">
        <w:t>integrated</w:t>
      </w:r>
      <w:r w:rsidRPr="00C966AE">
        <w:rPr>
          <w:spacing w:val="-2"/>
        </w:rPr>
        <w:t xml:space="preserve"> </w:t>
      </w:r>
      <w:r w:rsidRPr="00C966AE">
        <w:t>with</w:t>
      </w:r>
      <w:r w:rsidRPr="00C966AE">
        <w:rPr>
          <w:spacing w:val="-1"/>
        </w:rPr>
        <w:t xml:space="preserve"> </w:t>
      </w:r>
      <w:r w:rsidRPr="00C966AE">
        <w:t>the Haryana</w:t>
      </w:r>
      <w:r w:rsidRPr="00C966AE">
        <w:rPr>
          <w:spacing w:val="-15"/>
        </w:rPr>
        <w:t xml:space="preserve"> </w:t>
      </w:r>
      <w:r w:rsidRPr="00C966AE">
        <w:t>district</w:t>
      </w:r>
      <w:r w:rsidRPr="00C966AE">
        <w:rPr>
          <w:spacing w:val="-15"/>
        </w:rPr>
        <w:t xml:space="preserve"> </w:t>
      </w:r>
      <w:r w:rsidRPr="00C966AE">
        <w:t>shape</w:t>
      </w:r>
      <w:r w:rsidRPr="00C966AE">
        <w:rPr>
          <w:spacing w:val="-15"/>
        </w:rPr>
        <w:t xml:space="preserve"> </w:t>
      </w:r>
      <w:r w:rsidRPr="00C966AE">
        <w:t>file</w:t>
      </w:r>
      <w:r w:rsidRPr="00C966AE">
        <w:rPr>
          <w:spacing w:val="-15"/>
        </w:rPr>
        <w:t xml:space="preserve"> </w:t>
      </w:r>
      <w:r w:rsidRPr="00C966AE">
        <w:t>to</w:t>
      </w:r>
      <w:r w:rsidRPr="00C966AE">
        <w:rPr>
          <w:spacing w:val="-15"/>
        </w:rPr>
        <w:t xml:space="preserve"> </w:t>
      </w:r>
      <w:r w:rsidRPr="00C966AE">
        <w:t>produce</w:t>
      </w:r>
      <w:r w:rsidRPr="00C966AE">
        <w:rPr>
          <w:spacing w:val="-15"/>
        </w:rPr>
        <w:t xml:space="preserve"> </w:t>
      </w:r>
      <w:r w:rsidRPr="00C966AE">
        <w:t>a</w:t>
      </w:r>
      <w:r w:rsidRPr="00C966AE">
        <w:rPr>
          <w:spacing w:val="-15"/>
        </w:rPr>
        <w:t xml:space="preserve"> </w:t>
      </w:r>
      <w:r w:rsidRPr="00C966AE">
        <w:t>series</w:t>
      </w:r>
      <w:r w:rsidRPr="00C966AE">
        <w:rPr>
          <w:spacing w:val="-15"/>
        </w:rPr>
        <w:t xml:space="preserve"> </w:t>
      </w:r>
      <w:r w:rsidRPr="00C966AE">
        <w:t>of</w:t>
      </w:r>
      <w:r w:rsidRPr="00C966AE">
        <w:rPr>
          <w:spacing w:val="-15"/>
        </w:rPr>
        <w:t xml:space="preserve"> </w:t>
      </w:r>
      <w:r w:rsidRPr="00C966AE">
        <w:t>thematic</w:t>
      </w:r>
      <w:r w:rsidRPr="00C966AE">
        <w:rPr>
          <w:spacing w:val="-15"/>
        </w:rPr>
        <w:t xml:space="preserve"> </w:t>
      </w:r>
      <w:r w:rsidRPr="00C966AE">
        <w:t>maps.</w:t>
      </w:r>
      <w:r w:rsidRPr="00C966AE">
        <w:rPr>
          <w:spacing w:val="-15"/>
        </w:rPr>
        <w:t xml:space="preserve"> </w:t>
      </w:r>
      <w:r w:rsidRPr="00C966AE">
        <w:t>These</w:t>
      </w:r>
      <w:r w:rsidRPr="00C966AE">
        <w:rPr>
          <w:spacing w:val="-15"/>
        </w:rPr>
        <w:t xml:space="preserve"> </w:t>
      </w:r>
      <w:r w:rsidRPr="00C966AE">
        <w:t>included</w:t>
      </w:r>
      <w:r w:rsidRPr="00C966AE">
        <w:rPr>
          <w:spacing w:val="-15"/>
        </w:rPr>
        <w:t xml:space="preserve"> </w:t>
      </w:r>
      <w:r w:rsidRPr="00C966AE">
        <w:t>district- wise</w:t>
      </w:r>
      <w:r w:rsidRPr="00C966AE">
        <w:rPr>
          <w:spacing w:val="-15"/>
        </w:rPr>
        <w:t xml:space="preserve"> </w:t>
      </w:r>
      <w:r w:rsidRPr="00C966AE">
        <w:t>Yield</w:t>
      </w:r>
      <w:r w:rsidRPr="00C966AE">
        <w:rPr>
          <w:spacing w:val="-12"/>
        </w:rPr>
        <w:t xml:space="preserve"> </w:t>
      </w:r>
      <w:r w:rsidRPr="00C966AE">
        <w:t>Gap</w:t>
      </w:r>
      <w:r w:rsidRPr="00C966AE">
        <w:rPr>
          <w:spacing w:val="-8"/>
        </w:rPr>
        <w:t xml:space="preserve"> </w:t>
      </w:r>
      <w:r w:rsidRPr="00C966AE">
        <w:t>Maps,</w:t>
      </w:r>
      <w:r w:rsidRPr="00C966AE">
        <w:rPr>
          <w:spacing w:val="-10"/>
        </w:rPr>
        <w:t xml:space="preserve"> </w:t>
      </w:r>
      <w:r w:rsidRPr="00C966AE">
        <w:t>Scope</w:t>
      </w:r>
      <w:r w:rsidRPr="00C966AE">
        <w:rPr>
          <w:spacing w:val="-11"/>
        </w:rPr>
        <w:t xml:space="preserve"> </w:t>
      </w:r>
      <w:r w:rsidRPr="00C966AE">
        <w:t>for</w:t>
      </w:r>
      <w:r w:rsidRPr="00C966AE">
        <w:rPr>
          <w:spacing w:val="-7"/>
        </w:rPr>
        <w:t xml:space="preserve"> </w:t>
      </w:r>
      <w:r w:rsidRPr="00C966AE">
        <w:t>Improvement</w:t>
      </w:r>
      <w:r w:rsidRPr="00C966AE">
        <w:rPr>
          <w:spacing w:val="-10"/>
        </w:rPr>
        <w:t xml:space="preserve"> </w:t>
      </w:r>
      <w:r w:rsidRPr="00C966AE">
        <w:t>Maps,</w:t>
      </w:r>
      <w:r w:rsidRPr="00C966AE">
        <w:rPr>
          <w:spacing w:val="-10"/>
        </w:rPr>
        <w:t xml:space="preserve"> </w:t>
      </w:r>
      <w:r w:rsidRPr="00C966AE">
        <w:t>and</w:t>
      </w:r>
      <w:r w:rsidRPr="00C966AE">
        <w:rPr>
          <w:spacing w:val="-15"/>
        </w:rPr>
        <w:t xml:space="preserve"> </w:t>
      </w:r>
      <w:r w:rsidRPr="00C966AE">
        <w:t>Weather</w:t>
      </w:r>
      <w:r w:rsidRPr="00C966AE">
        <w:rPr>
          <w:spacing w:val="-11"/>
        </w:rPr>
        <w:t xml:space="preserve"> </w:t>
      </w:r>
      <w:r w:rsidRPr="00C966AE">
        <w:t>Risk</w:t>
      </w:r>
      <w:r w:rsidRPr="00C966AE">
        <w:rPr>
          <w:spacing w:val="-10"/>
        </w:rPr>
        <w:t xml:space="preserve"> </w:t>
      </w:r>
      <w:r w:rsidRPr="00C966AE">
        <w:t>Overlay</w:t>
      </w:r>
      <w:r w:rsidRPr="00C966AE">
        <w:rPr>
          <w:spacing w:val="-15"/>
        </w:rPr>
        <w:t xml:space="preserve"> </w:t>
      </w:r>
      <w:r w:rsidRPr="00C966AE">
        <w:t>Maps. The visual outputs generated from this analysis provided policy-relevant insights by enabling the classification of districts into three key categories: High Gap – Low Risk (suitable</w:t>
      </w:r>
      <w:r w:rsidRPr="00C966AE">
        <w:rPr>
          <w:spacing w:val="-10"/>
        </w:rPr>
        <w:t xml:space="preserve"> </w:t>
      </w:r>
      <w:r w:rsidRPr="00C966AE">
        <w:t>for</w:t>
      </w:r>
      <w:r w:rsidRPr="00C966AE">
        <w:rPr>
          <w:spacing w:val="-8"/>
        </w:rPr>
        <w:t xml:space="preserve"> </w:t>
      </w:r>
      <w:r w:rsidRPr="00C966AE">
        <w:t>yield</w:t>
      </w:r>
      <w:r w:rsidRPr="00C966AE">
        <w:rPr>
          <w:spacing w:val="-9"/>
        </w:rPr>
        <w:t xml:space="preserve"> </w:t>
      </w:r>
      <w:r w:rsidRPr="00C966AE">
        <w:t>enhancement</w:t>
      </w:r>
      <w:r w:rsidRPr="00C966AE">
        <w:rPr>
          <w:spacing w:val="-9"/>
        </w:rPr>
        <w:t xml:space="preserve"> </w:t>
      </w:r>
      <w:r w:rsidRPr="00C966AE">
        <w:t>strategies),</w:t>
      </w:r>
      <w:r w:rsidRPr="00C966AE">
        <w:rPr>
          <w:spacing w:val="-9"/>
        </w:rPr>
        <w:t xml:space="preserve"> </w:t>
      </w:r>
      <w:r w:rsidRPr="00C966AE">
        <w:t>High</w:t>
      </w:r>
      <w:r w:rsidRPr="00C966AE">
        <w:rPr>
          <w:spacing w:val="-9"/>
        </w:rPr>
        <w:t xml:space="preserve"> </w:t>
      </w:r>
      <w:r w:rsidRPr="00C966AE">
        <w:t>Risk</w:t>
      </w:r>
      <w:r w:rsidRPr="00C966AE">
        <w:rPr>
          <w:spacing w:val="-7"/>
        </w:rPr>
        <w:t xml:space="preserve"> </w:t>
      </w:r>
      <w:r w:rsidRPr="00C966AE">
        <w:t>–</w:t>
      </w:r>
      <w:r w:rsidRPr="00C966AE">
        <w:rPr>
          <w:spacing w:val="-9"/>
        </w:rPr>
        <w:t xml:space="preserve"> </w:t>
      </w:r>
      <w:r w:rsidRPr="00C966AE">
        <w:t>Low</w:t>
      </w:r>
      <w:r w:rsidRPr="00C966AE">
        <w:rPr>
          <w:spacing w:val="-10"/>
        </w:rPr>
        <w:t xml:space="preserve"> </w:t>
      </w:r>
      <w:r w:rsidRPr="00C966AE">
        <w:t>Gap</w:t>
      </w:r>
      <w:r w:rsidRPr="00C966AE">
        <w:rPr>
          <w:spacing w:val="-9"/>
        </w:rPr>
        <w:t xml:space="preserve"> </w:t>
      </w:r>
      <w:r w:rsidRPr="00C966AE">
        <w:t>(demanding</w:t>
      </w:r>
      <w:r w:rsidRPr="00C966AE">
        <w:rPr>
          <w:spacing w:val="-12"/>
        </w:rPr>
        <w:t xml:space="preserve"> </w:t>
      </w:r>
      <w:r w:rsidRPr="00C966AE">
        <w:t>climate- resilient approaches), and Moderate Zones (requiring integrated interventions). This spatial mapping approach helped in identifying region-specific priorities for policy formulation and agricultural planning in Haryana.</w:t>
      </w:r>
    </w:p>
    <w:p w14:paraId="39764608" w14:textId="25E9889F" w:rsidR="00941132" w:rsidRPr="00C966AE" w:rsidRDefault="004712AF">
      <w:pPr>
        <w:pStyle w:val="Heading1"/>
        <w:spacing w:before="164"/>
      </w:pPr>
      <w:r w:rsidRPr="00C966AE">
        <w:rPr>
          <w:spacing w:val="-2"/>
        </w:rPr>
        <w:t>Results</w:t>
      </w:r>
      <w:r w:rsidR="00B10A82">
        <w:rPr>
          <w:spacing w:val="-2"/>
        </w:rPr>
        <w:t xml:space="preserve"> And discussion</w:t>
      </w:r>
    </w:p>
    <w:p w14:paraId="0E00E305" w14:textId="360FDE08" w:rsidR="00941132" w:rsidRPr="00C966AE" w:rsidRDefault="004712AF" w:rsidP="00AC6E7B">
      <w:pPr>
        <w:pStyle w:val="BodyText"/>
        <w:spacing w:before="199" w:line="276" w:lineRule="auto"/>
        <w:ind w:left="102" w:right="234"/>
        <w:jc w:val="both"/>
      </w:pPr>
      <w:r w:rsidRPr="00C966AE">
        <w:t>This section provides a thorough examination of Haryana's wheat cultivation trends, yield gaps, weather hazards, and spatial disparities across districts. In order to comprehend</w:t>
      </w:r>
      <w:r w:rsidRPr="00C966AE">
        <w:rPr>
          <w:spacing w:val="-9"/>
        </w:rPr>
        <w:t xml:space="preserve"> </w:t>
      </w:r>
      <w:r w:rsidRPr="00C966AE">
        <w:t>land-use</w:t>
      </w:r>
      <w:r w:rsidRPr="00C966AE">
        <w:rPr>
          <w:spacing w:val="-10"/>
        </w:rPr>
        <w:t xml:space="preserve"> </w:t>
      </w:r>
      <w:r w:rsidRPr="00C966AE">
        <w:t>consistency,</w:t>
      </w:r>
      <w:r w:rsidRPr="00C966AE">
        <w:rPr>
          <w:spacing w:val="-9"/>
        </w:rPr>
        <w:t xml:space="preserve"> </w:t>
      </w:r>
      <w:r w:rsidRPr="00C966AE">
        <w:t>the</w:t>
      </w:r>
      <w:r w:rsidRPr="00C966AE">
        <w:rPr>
          <w:spacing w:val="-10"/>
        </w:rPr>
        <w:t xml:space="preserve"> </w:t>
      </w:r>
      <w:r w:rsidRPr="00C966AE">
        <w:t>study</w:t>
      </w:r>
      <w:r w:rsidRPr="00C966AE">
        <w:rPr>
          <w:spacing w:val="-14"/>
        </w:rPr>
        <w:t xml:space="preserve"> </w:t>
      </w:r>
      <w:r w:rsidRPr="00C966AE">
        <w:t>first</w:t>
      </w:r>
      <w:r w:rsidRPr="00C966AE">
        <w:rPr>
          <w:spacing w:val="-9"/>
        </w:rPr>
        <w:t xml:space="preserve"> </w:t>
      </w:r>
      <w:r w:rsidRPr="00C966AE">
        <w:t>assesses</w:t>
      </w:r>
      <w:r w:rsidRPr="00C966AE">
        <w:rPr>
          <w:spacing w:val="-10"/>
        </w:rPr>
        <w:t xml:space="preserve"> </w:t>
      </w:r>
      <w:r w:rsidRPr="00C966AE">
        <w:t>the</w:t>
      </w:r>
      <w:r w:rsidRPr="00C966AE">
        <w:rPr>
          <w:spacing w:val="-10"/>
        </w:rPr>
        <w:t xml:space="preserve"> </w:t>
      </w:r>
      <w:r w:rsidRPr="00C966AE">
        <w:t>average</w:t>
      </w:r>
      <w:r w:rsidRPr="00C966AE">
        <w:rPr>
          <w:spacing w:val="-10"/>
        </w:rPr>
        <w:t xml:space="preserve"> </w:t>
      </w:r>
      <w:r w:rsidRPr="00C966AE">
        <w:t>area</w:t>
      </w:r>
      <w:r w:rsidRPr="00C966AE">
        <w:rPr>
          <w:spacing w:val="-10"/>
        </w:rPr>
        <w:t xml:space="preserve"> </w:t>
      </w:r>
      <w:r w:rsidRPr="00C966AE">
        <w:t>under</w:t>
      </w:r>
      <w:r w:rsidRPr="00C966AE">
        <w:rPr>
          <w:spacing w:val="-10"/>
        </w:rPr>
        <w:t xml:space="preserve"> </w:t>
      </w:r>
      <w:r w:rsidRPr="00C966AE">
        <w:t>wheat cultivation along with its variability using district-wise time-series data (2006–2020). The</w:t>
      </w:r>
      <w:r w:rsidRPr="00C966AE">
        <w:rPr>
          <w:spacing w:val="-9"/>
        </w:rPr>
        <w:t xml:space="preserve"> </w:t>
      </w:r>
      <w:r w:rsidRPr="00C966AE">
        <w:t>goal</w:t>
      </w:r>
      <w:r w:rsidRPr="00C966AE">
        <w:rPr>
          <w:spacing w:val="-8"/>
        </w:rPr>
        <w:t xml:space="preserve"> </w:t>
      </w:r>
      <w:r w:rsidRPr="00C966AE">
        <w:t>of</w:t>
      </w:r>
      <w:r w:rsidRPr="00C966AE">
        <w:rPr>
          <w:spacing w:val="-9"/>
        </w:rPr>
        <w:t xml:space="preserve"> </w:t>
      </w:r>
      <w:r w:rsidRPr="00C966AE">
        <w:t>the</w:t>
      </w:r>
      <w:r w:rsidRPr="00C966AE">
        <w:rPr>
          <w:spacing w:val="-9"/>
        </w:rPr>
        <w:t xml:space="preserve"> </w:t>
      </w:r>
      <w:r w:rsidRPr="00C966AE">
        <w:t>following</w:t>
      </w:r>
      <w:r w:rsidRPr="00C966AE">
        <w:rPr>
          <w:spacing w:val="-8"/>
        </w:rPr>
        <w:t xml:space="preserve"> </w:t>
      </w:r>
      <w:r w:rsidRPr="00C966AE">
        <w:t>analysis</w:t>
      </w:r>
      <w:r w:rsidRPr="00C966AE">
        <w:rPr>
          <w:spacing w:val="-8"/>
        </w:rPr>
        <w:t xml:space="preserve"> </w:t>
      </w:r>
      <w:r w:rsidRPr="00C966AE">
        <w:t>is</w:t>
      </w:r>
      <w:r w:rsidRPr="00C966AE">
        <w:rPr>
          <w:spacing w:val="-8"/>
        </w:rPr>
        <w:t xml:space="preserve"> </w:t>
      </w:r>
      <w:r w:rsidRPr="00C966AE">
        <w:t>to</w:t>
      </w:r>
      <w:r w:rsidRPr="00C966AE">
        <w:rPr>
          <w:spacing w:val="-8"/>
        </w:rPr>
        <w:t xml:space="preserve"> </w:t>
      </w:r>
      <w:r w:rsidRPr="00C966AE">
        <w:t>determine</w:t>
      </w:r>
      <w:r w:rsidRPr="00C966AE">
        <w:rPr>
          <w:spacing w:val="-9"/>
        </w:rPr>
        <w:t xml:space="preserve"> </w:t>
      </w:r>
      <w:r w:rsidRPr="00C966AE">
        <w:t>the</w:t>
      </w:r>
      <w:r w:rsidRPr="00C966AE">
        <w:rPr>
          <w:spacing w:val="-7"/>
        </w:rPr>
        <w:t xml:space="preserve"> </w:t>
      </w:r>
      <w:r w:rsidRPr="00C966AE">
        <w:t>yield</w:t>
      </w:r>
      <w:r w:rsidRPr="00C966AE">
        <w:rPr>
          <w:spacing w:val="-8"/>
        </w:rPr>
        <w:t xml:space="preserve"> </w:t>
      </w:r>
      <w:r w:rsidRPr="00C966AE">
        <w:t>gap,</w:t>
      </w:r>
      <w:r w:rsidRPr="00C966AE">
        <w:rPr>
          <w:spacing w:val="-8"/>
        </w:rPr>
        <w:t xml:space="preserve"> </w:t>
      </w:r>
      <w:r w:rsidRPr="00C966AE">
        <w:t>which</w:t>
      </w:r>
      <w:r w:rsidRPr="00C966AE">
        <w:rPr>
          <w:spacing w:val="-8"/>
        </w:rPr>
        <w:t xml:space="preserve"> </w:t>
      </w:r>
      <w:r w:rsidRPr="00C966AE">
        <w:t>is</w:t>
      </w:r>
      <w:r w:rsidRPr="00C966AE">
        <w:rPr>
          <w:spacing w:val="-8"/>
        </w:rPr>
        <w:t xml:space="preserve"> </w:t>
      </w:r>
      <w:r w:rsidRPr="00C966AE">
        <w:t>the</w:t>
      </w:r>
      <w:r w:rsidRPr="00C966AE">
        <w:rPr>
          <w:spacing w:val="-7"/>
        </w:rPr>
        <w:t xml:space="preserve"> </w:t>
      </w:r>
      <w:r w:rsidRPr="00C966AE">
        <w:t>difference between</w:t>
      </w:r>
      <w:r w:rsidRPr="00C966AE">
        <w:rPr>
          <w:spacing w:val="-7"/>
        </w:rPr>
        <w:t xml:space="preserve"> </w:t>
      </w:r>
      <w:r w:rsidRPr="00C966AE">
        <w:t>the</w:t>
      </w:r>
      <w:r w:rsidRPr="00C966AE">
        <w:rPr>
          <w:spacing w:val="-10"/>
        </w:rPr>
        <w:t xml:space="preserve"> </w:t>
      </w:r>
      <w:r w:rsidRPr="00C966AE">
        <w:t>normal</w:t>
      </w:r>
      <w:r w:rsidRPr="00C966AE">
        <w:rPr>
          <w:spacing w:val="-4"/>
        </w:rPr>
        <w:t xml:space="preserve"> </w:t>
      </w:r>
      <w:r w:rsidRPr="00C966AE">
        <w:t>yield</w:t>
      </w:r>
      <w:r w:rsidRPr="00C966AE">
        <w:rPr>
          <w:spacing w:val="-7"/>
        </w:rPr>
        <w:t xml:space="preserve"> </w:t>
      </w:r>
      <w:r w:rsidRPr="00C966AE">
        <w:t>(long-term</w:t>
      </w:r>
      <w:r w:rsidRPr="00C966AE">
        <w:rPr>
          <w:spacing w:val="-6"/>
        </w:rPr>
        <w:t xml:space="preserve"> </w:t>
      </w:r>
      <w:r w:rsidRPr="00C966AE">
        <w:t>average)</w:t>
      </w:r>
      <w:r w:rsidRPr="00C966AE">
        <w:rPr>
          <w:spacing w:val="-10"/>
        </w:rPr>
        <w:t xml:space="preserve"> </w:t>
      </w:r>
      <w:r w:rsidRPr="00C966AE">
        <w:t>and</w:t>
      </w:r>
      <w:r w:rsidRPr="00C966AE">
        <w:rPr>
          <w:spacing w:val="-5"/>
        </w:rPr>
        <w:t xml:space="preserve"> </w:t>
      </w:r>
      <w:r w:rsidRPr="00C966AE">
        <w:t>the</w:t>
      </w:r>
      <w:r w:rsidRPr="00C966AE">
        <w:rPr>
          <w:spacing w:val="-10"/>
        </w:rPr>
        <w:t xml:space="preserve"> </w:t>
      </w:r>
      <w:r w:rsidRPr="00C966AE">
        <w:t>achievable</w:t>
      </w:r>
      <w:r w:rsidRPr="00C966AE">
        <w:rPr>
          <w:spacing w:val="-4"/>
        </w:rPr>
        <w:t xml:space="preserve"> </w:t>
      </w:r>
      <w:r w:rsidRPr="00C966AE">
        <w:t>yield</w:t>
      </w:r>
      <w:r w:rsidRPr="00C966AE">
        <w:rPr>
          <w:spacing w:val="-9"/>
        </w:rPr>
        <w:t xml:space="preserve"> </w:t>
      </w:r>
      <w:r w:rsidRPr="00C966AE">
        <w:t>(Olympic</w:t>
      </w:r>
      <w:r w:rsidRPr="00C966AE">
        <w:rPr>
          <w:spacing w:val="-10"/>
        </w:rPr>
        <w:t xml:space="preserve"> </w:t>
      </w:r>
      <w:r w:rsidRPr="00C966AE">
        <w:t>mean of</w:t>
      </w:r>
      <w:r w:rsidRPr="00C966AE">
        <w:rPr>
          <w:spacing w:val="-4"/>
        </w:rPr>
        <w:t xml:space="preserve"> </w:t>
      </w:r>
      <w:r w:rsidRPr="00C966AE">
        <w:t>the</w:t>
      </w:r>
      <w:r w:rsidRPr="00C966AE">
        <w:rPr>
          <w:spacing w:val="-4"/>
        </w:rPr>
        <w:t xml:space="preserve"> </w:t>
      </w:r>
      <w:r w:rsidRPr="00C966AE">
        <w:t>top</w:t>
      </w:r>
      <w:r w:rsidRPr="00C966AE">
        <w:rPr>
          <w:spacing w:val="-2"/>
        </w:rPr>
        <w:t xml:space="preserve"> </w:t>
      </w:r>
      <w:r w:rsidRPr="00C966AE">
        <w:t>three years).</w:t>
      </w:r>
      <w:r w:rsidRPr="00C966AE">
        <w:rPr>
          <w:spacing w:val="-15"/>
        </w:rPr>
        <w:t xml:space="preserve"> </w:t>
      </w:r>
      <w:r w:rsidRPr="00C966AE">
        <w:t>An</w:t>
      </w:r>
      <w:r w:rsidRPr="00C966AE">
        <w:rPr>
          <w:spacing w:val="-2"/>
        </w:rPr>
        <w:t xml:space="preserve"> </w:t>
      </w:r>
      <w:r w:rsidRPr="00C966AE">
        <w:t>evaluation</w:t>
      </w:r>
      <w:r w:rsidRPr="00C966AE">
        <w:rPr>
          <w:spacing w:val="-2"/>
        </w:rPr>
        <w:t xml:space="preserve"> </w:t>
      </w:r>
      <w:r w:rsidRPr="00C966AE">
        <w:t>of</w:t>
      </w:r>
      <w:r w:rsidRPr="00C966AE">
        <w:rPr>
          <w:spacing w:val="-1"/>
        </w:rPr>
        <w:t xml:space="preserve"> </w:t>
      </w:r>
      <w:r w:rsidRPr="00C966AE">
        <w:t>weather</w:t>
      </w:r>
      <w:r w:rsidRPr="00C966AE">
        <w:rPr>
          <w:spacing w:val="-2"/>
        </w:rPr>
        <w:t xml:space="preserve"> </w:t>
      </w:r>
      <w:r w:rsidRPr="00C966AE">
        <w:t>risk,</w:t>
      </w:r>
      <w:r w:rsidRPr="00C966AE">
        <w:rPr>
          <w:spacing w:val="-2"/>
        </w:rPr>
        <w:t xml:space="preserve"> </w:t>
      </w:r>
      <w:r w:rsidRPr="00C966AE">
        <w:t>which</w:t>
      </w:r>
      <w:r w:rsidRPr="00C966AE">
        <w:rPr>
          <w:spacing w:val="-2"/>
        </w:rPr>
        <w:t xml:space="preserve"> </w:t>
      </w:r>
      <w:r w:rsidRPr="00C966AE">
        <w:t>is</w:t>
      </w:r>
      <w:r w:rsidRPr="00C966AE">
        <w:rPr>
          <w:spacing w:val="-3"/>
        </w:rPr>
        <w:t xml:space="preserve"> </w:t>
      </w:r>
      <w:r w:rsidRPr="00C966AE">
        <w:t>based on</w:t>
      </w:r>
      <w:r w:rsidRPr="00C966AE">
        <w:rPr>
          <w:spacing w:val="-2"/>
        </w:rPr>
        <w:t xml:space="preserve"> </w:t>
      </w:r>
      <w:r w:rsidRPr="00C966AE">
        <w:t>the</w:t>
      </w:r>
      <w:r w:rsidRPr="00C966AE">
        <w:rPr>
          <w:spacing w:val="-3"/>
        </w:rPr>
        <w:t xml:space="preserve"> </w:t>
      </w:r>
      <w:r w:rsidRPr="00C966AE">
        <w:t>variability of</w:t>
      </w:r>
      <w:r w:rsidRPr="00C966AE">
        <w:rPr>
          <w:spacing w:val="9"/>
        </w:rPr>
        <w:t xml:space="preserve"> </w:t>
      </w:r>
      <w:r w:rsidRPr="00C966AE">
        <w:t>de-trended</w:t>
      </w:r>
      <w:r w:rsidRPr="00C966AE">
        <w:rPr>
          <w:spacing w:val="17"/>
        </w:rPr>
        <w:t xml:space="preserve"> </w:t>
      </w:r>
      <w:r w:rsidRPr="00C966AE">
        <w:t>yield,</w:t>
      </w:r>
      <w:r w:rsidRPr="00C966AE">
        <w:rPr>
          <w:spacing w:val="12"/>
        </w:rPr>
        <w:t xml:space="preserve"> </w:t>
      </w:r>
      <w:r w:rsidRPr="00C966AE">
        <w:t>and</w:t>
      </w:r>
      <w:r w:rsidRPr="00C966AE">
        <w:rPr>
          <w:spacing w:val="15"/>
        </w:rPr>
        <w:t xml:space="preserve"> </w:t>
      </w:r>
      <w:r w:rsidRPr="00C966AE">
        <w:t>the</w:t>
      </w:r>
      <w:r w:rsidRPr="00C966AE">
        <w:rPr>
          <w:spacing w:val="11"/>
        </w:rPr>
        <w:t xml:space="preserve"> </w:t>
      </w:r>
      <w:r w:rsidRPr="00C966AE">
        <w:t>potential</w:t>
      </w:r>
      <w:r w:rsidRPr="00C966AE">
        <w:rPr>
          <w:spacing w:val="13"/>
        </w:rPr>
        <w:t xml:space="preserve"> </w:t>
      </w:r>
      <w:r w:rsidRPr="00C966AE">
        <w:t>for</w:t>
      </w:r>
      <w:r w:rsidRPr="00C966AE">
        <w:rPr>
          <w:spacing w:val="13"/>
        </w:rPr>
        <w:t xml:space="preserve"> </w:t>
      </w:r>
      <w:r w:rsidRPr="00C966AE">
        <w:t>yield</w:t>
      </w:r>
      <w:r w:rsidRPr="00C966AE">
        <w:rPr>
          <w:spacing w:val="13"/>
        </w:rPr>
        <w:t xml:space="preserve"> </w:t>
      </w:r>
      <w:r w:rsidRPr="00C966AE">
        <w:t>improvement,</w:t>
      </w:r>
      <w:r w:rsidRPr="00C966AE">
        <w:rPr>
          <w:spacing w:val="12"/>
        </w:rPr>
        <w:t xml:space="preserve"> </w:t>
      </w:r>
      <w:r w:rsidRPr="00C966AE">
        <w:t>which</w:t>
      </w:r>
      <w:r w:rsidRPr="00C966AE">
        <w:rPr>
          <w:spacing w:val="13"/>
        </w:rPr>
        <w:t xml:space="preserve"> </w:t>
      </w:r>
      <w:r w:rsidRPr="00C966AE">
        <w:t>is</w:t>
      </w:r>
      <w:r w:rsidRPr="00C966AE">
        <w:rPr>
          <w:spacing w:val="12"/>
        </w:rPr>
        <w:t xml:space="preserve"> </w:t>
      </w:r>
      <w:r w:rsidRPr="00C966AE">
        <w:t>expressed</w:t>
      </w:r>
      <w:r w:rsidRPr="00C966AE">
        <w:rPr>
          <w:spacing w:val="12"/>
        </w:rPr>
        <w:t xml:space="preserve"> </w:t>
      </w:r>
      <w:r w:rsidRPr="00C966AE">
        <w:t>as</w:t>
      </w:r>
      <w:r w:rsidRPr="00C966AE">
        <w:rPr>
          <w:spacing w:val="13"/>
        </w:rPr>
        <w:t xml:space="preserve"> </w:t>
      </w:r>
      <w:r w:rsidRPr="00C966AE">
        <w:rPr>
          <w:spacing w:val="-10"/>
        </w:rPr>
        <w:t>a</w:t>
      </w:r>
      <w:r w:rsidR="00AC6E7B">
        <w:t xml:space="preserve"> </w:t>
      </w:r>
      <w:r w:rsidRPr="00C966AE">
        <w:t>percentage</w:t>
      </w:r>
      <w:r w:rsidRPr="00C966AE">
        <w:rPr>
          <w:spacing w:val="-15"/>
        </w:rPr>
        <w:t xml:space="preserve"> </w:t>
      </w:r>
      <w:r w:rsidRPr="00C966AE">
        <w:t>of</w:t>
      </w:r>
      <w:r w:rsidRPr="00C966AE">
        <w:rPr>
          <w:spacing w:val="-15"/>
        </w:rPr>
        <w:t xml:space="preserve"> </w:t>
      </w:r>
      <w:r w:rsidRPr="00C966AE">
        <w:t>the</w:t>
      </w:r>
      <w:r w:rsidRPr="00C966AE">
        <w:rPr>
          <w:spacing w:val="-15"/>
        </w:rPr>
        <w:t xml:space="preserve"> </w:t>
      </w:r>
      <w:r w:rsidRPr="00C966AE">
        <w:t>achievable</w:t>
      </w:r>
      <w:r w:rsidRPr="00C966AE">
        <w:rPr>
          <w:spacing w:val="-15"/>
        </w:rPr>
        <w:t xml:space="preserve"> </w:t>
      </w:r>
      <w:r w:rsidRPr="00C966AE">
        <w:t>yield,</w:t>
      </w:r>
      <w:r w:rsidRPr="00C966AE">
        <w:rPr>
          <w:spacing w:val="-15"/>
        </w:rPr>
        <w:t xml:space="preserve"> </w:t>
      </w:r>
      <w:r w:rsidRPr="00C966AE">
        <w:t>are</w:t>
      </w:r>
      <w:r w:rsidRPr="00C966AE">
        <w:rPr>
          <w:spacing w:val="-15"/>
        </w:rPr>
        <w:t xml:space="preserve"> </w:t>
      </w:r>
      <w:r w:rsidRPr="00C966AE">
        <w:t>added</w:t>
      </w:r>
      <w:r w:rsidRPr="00C966AE">
        <w:rPr>
          <w:spacing w:val="-15"/>
        </w:rPr>
        <w:t xml:space="preserve"> </w:t>
      </w:r>
      <w:r w:rsidRPr="00C966AE">
        <w:t>to</w:t>
      </w:r>
      <w:r w:rsidRPr="00C966AE">
        <w:rPr>
          <w:spacing w:val="-15"/>
        </w:rPr>
        <w:t xml:space="preserve"> </w:t>
      </w:r>
      <w:r w:rsidRPr="00C966AE">
        <w:t>this.</w:t>
      </w:r>
      <w:r w:rsidRPr="00C966AE">
        <w:rPr>
          <w:spacing w:val="-15"/>
        </w:rPr>
        <w:t xml:space="preserve"> </w:t>
      </w:r>
      <w:r w:rsidRPr="00C966AE">
        <w:t>Figures</w:t>
      </w:r>
      <w:r w:rsidRPr="00C966AE">
        <w:rPr>
          <w:spacing w:val="-15"/>
        </w:rPr>
        <w:t xml:space="preserve"> </w:t>
      </w:r>
      <w:r w:rsidRPr="00C966AE">
        <w:t>showing</w:t>
      </w:r>
      <w:r w:rsidRPr="00C966AE">
        <w:rPr>
          <w:spacing w:val="-15"/>
        </w:rPr>
        <w:t xml:space="preserve"> </w:t>
      </w:r>
      <w:r w:rsidR="00AC6E7B" w:rsidRPr="00C966AE">
        <w:t xml:space="preserve">district-wise area variability (Figure </w:t>
      </w:r>
      <w:r w:rsidR="00AC6E7B">
        <w:t>2</w:t>
      </w:r>
      <w:r w:rsidR="00AC6E7B" w:rsidRPr="00C966AE">
        <w:t xml:space="preserve">), </w:t>
      </w:r>
      <w:r w:rsidR="00AC6E7B">
        <w:t xml:space="preserve">satellite derived classified Wheat area (Figure 3), Coefficient of Variation of Wheat yield (Figure 4), Average Wheat yield (Figure 5), </w:t>
      </w:r>
      <w:r w:rsidRPr="00C966AE">
        <w:t>yield</w:t>
      </w:r>
      <w:r w:rsidRPr="00C966AE">
        <w:rPr>
          <w:spacing w:val="-15"/>
        </w:rPr>
        <w:t xml:space="preserve"> </w:t>
      </w:r>
      <w:r w:rsidRPr="00C966AE">
        <w:t>gaps</w:t>
      </w:r>
      <w:r w:rsidRPr="00C966AE">
        <w:rPr>
          <w:spacing w:val="-15"/>
        </w:rPr>
        <w:t xml:space="preserve"> </w:t>
      </w:r>
      <w:r w:rsidRPr="00C966AE">
        <w:t xml:space="preserve">(Figure </w:t>
      </w:r>
      <w:r w:rsidR="00AC6E7B">
        <w:t>6</w:t>
      </w:r>
      <w:r w:rsidRPr="00C966AE">
        <w:t xml:space="preserve">), and the correlation between weather risk and yield improvement potential (Figure </w:t>
      </w:r>
      <w:r w:rsidR="00AC6E7B">
        <w:t>7</w:t>
      </w:r>
      <w:r w:rsidRPr="00C966AE">
        <w:t xml:space="preserve">) are used to </w:t>
      </w:r>
      <w:r w:rsidR="00AC6E7B" w:rsidRPr="00C966AE">
        <w:t>visualize</w:t>
      </w:r>
      <w:r w:rsidRPr="00C966AE">
        <w:t xml:space="preserve"> the results. Based on agroclimatic conditions and productivity potential, these findings collectively offer practical insights for region-specific interventions, aiding in the </w:t>
      </w:r>
      <w:r w:rsidR="00AC6E7B" w:rsidRPr="00C966AE">
        <w:t>prioritization</w:t>
      </w:r>
      <w:r w:rsidRPr="00C966AE">
        <w:t xml:space="preserve"> of districts for yield enhancement, risk management, or policy support.</w:t>
      </w:r>
    </w:p>
    <w:p w14:paraId="7B6F0E05" w14:textId="77777777" w:rsidR="00C966AE" w:rsidRPr="00C966AE" w:rsidRDefault="00C966AE">
      <w:pPr>
        <w:pStyle w:val="Heading2"/>
        <w:ind w:right="349"/>
        <w:rPr>
          <w:color w:val="44536A"/>
        </w:rPr>
      </w:pPr>
    </w:p>
    <w:p w14:paraId="50768DC5" w14:textId="77777777" w:rsidR="00C966AE" w:rsidRPr="00C966AE" w:rsidRDefault="00C966AE">
      <w:pPr>
        <w:pStyle w:val="Heading2"/>
        <w:ind w:right="349"/>
        <w:rPr>
          <w:color w:val="44536A"/>
        </w:rPr>
      </w:pPr>
    </w:p>
    <w:p w14:paraId="4428F388" w14:textId="77777777" w:rsidR="00572521" w:rsidRDefault="00572521">
      <w:pPr>
        <w:pStyle w:val="Heading2"/>
        <w:ind w:right="349"/>
        <w:rPr>
          <w:color w:val="44536A"/>
        </w:rPr>
      </w:pPr>
    </w:p>
    <w:p w14:paraId="5311DD67" w14:textId="63155349" w:rsidR="00941132" w:rsidRPr="00572521" w:rsidRDefault="004712AF">
      <w:pPr>
        <w:pStyle w:val="Heading2"/>
        <w:ind w:right="349"/>
        <w:rPr>
          <w:i w:val="0"/>
          <w:iCs w:val="0"/>
        </w:rPr>
      </w:pPr>
      <w:r w:rsidRPr="00572521">
        <w:rPr>
          <w:i w:val="0"/>
          <w:iCs w:val="0"/>
        </w:rPr>
        <w:t>Table</w:t>
      </w:r>
      <w:r w:rsidRPr="00572521">
        <w:rPr>
          <w:i w:val="0"/>
          <w:iCs w:val="0"/>
          <w:spacing w:val="-7"/>
        </w:rPr>
        <w:t xml:space="preserve"> </w:t>
      </w:r>
      <w:r w:rsidRPr="00572521">
        <w:rPr>
          <w:i w:val="0"/>
          <w:iCs w:val="0"/>
        </w:rPr>
        <w:t>1</w:t>
      </w:r>
      <w:r w:rsidRPr="00572521">
        <w:rPr>
          <w:i w:val="0"/>
          <w:iCs w:val="0"/>
          <w:spacing w:val="-14"/>
        </w:rPr>
        <w:t xml:space="preserve"> </w:t>
      </w:r>
      <w:r w:rsidRPr="00572521">
        <w:rPr>
          <w:i w:val="0"/>
          <w:iCs w:val="0"/>
        </w:rPr>
        <w:t>Average</w:t>
      </w:r>
      <w:r w:rsidRPr="00572521">
        <w:rPr>
          <w:i w:val="0"/>
          <w:iCs w:val="0"/>
          <w:spacing w:val="-7"/>
        </w:rPr>
        <w:t xml:space="preserve"> </w:t>
      </w:r>
      <w:r w:rsidRPr="00572521">
        <w:rPr>
          <w:i w:val="0"/>
          <w:iCs w:val="0"/>
        </w:rPr>
        <w:t>and</w:t>
      </w:r>
      <w:r w:rsidRPr="00572521">
        <w:rPr>
          <w:i w:val="0"/>
          <w:iCs w:val="0"/>
          <w:spacing w:val="-5"/>
        </w:rPr>
        <w:t xml:space="preserve"> </w:t>
      </w:r>
      <w:r w:rsidRPr="00572521">
        <w:rPr>
          <w:i w:val="0"/>
          <w:iCs w:val="0"/>
        </w:rPr>
        <w:t>Std</w:t>
      </w:r>
      <w:r w:rsidRPr="00572521">
        <w:rPr>
          <w:i w:val="0"/>
          <w:iCs w:val="0"/>
          <w:spacing w:val="-5"/>
        </w:rPr>
        <w:t xml:space="preserve"> </w:t>
      </w:r>
      <w:r w:rsidRPr="00572521">
        <w:rPr>
          <w:i w:val="0"/>
          <w:iCs w:val="0"/>
        </w:rPr>
        <w:t>Deviation</w:t>
      </w:r>
      <w:r w:rsidRPr="00572521">
        <w:rPr>
          <w:i w:val="0"/>
          <w:iCs w:val="0"/>
          <w:spacing w:val="-5"/>
        </w:rPr>
        <w:t xml:space="preserve"> </w:t>
      </w:r>
      <w:r w:rsidRPr="00572521">
        <w:rPr>
          <w:i w:val="0"/>
          <w:iCs w:val="0"/>
        </w:rPr>
        <w:t>od</w:t>
      </w:r>
      <w:r w:rsidRPr="00572521">
        <w:rPr>
          <w:i w:val="0"/>
          <w:iCs w:val="0"/>
          <w:spacing w:val="-5"/>
        </w:rPr>
        <w:t xml:space="preserve"> </w:t>
      </w:r>
      <w:r w:rsidRPr="00572521">
        <w:rPr>
          <w:i w:val="0"/>
          <w:iCs w:val="0"/>
        </w:rPr>
        <w:t>the</w:t>
      </w:r>
      <w:r w:rsidRPr="00572521">
        <w:rPr>
          <w:i w:val="0"/>
          <w:iCs w:val="0"/>
          <w:spacing w:val="-7"/>
        </w:rPr>
        <w:t xml:space="preserve"> </w:t>
      </w:r>
      <w:r w:rsidRPr="00572521">
        <w:rPr>
          <w:i w:val="0"/>
          <w:iCs w:val="0"/>
        </w:rPr>
        <w:t>District</w:t>
      </w:r>
      <w:r w:rsidRPr="00572521">
        <w:rPr>
          <w:i w:val="0"/>
          <w:iCs w:val="0"/>
          <w:spacing w:val="-11"/>
        </w:rPr>
        <w:t xml:space="preserve"> </w:t>
      </w:r>
      <w:r w:rsidRPr="00572521">
        <w:rPr>
          <w:i w:val="0"/>
          <w:iCs w:val="0"/>
        </w:rPr>
        <w:t>Wise</w:t>
      </w:r>
      <w:r w:rsidRPr="00572521">
        <w:rPr>
          <w:i w:val="0"/>
          <w:iCs w:val="0"/>
          <w:spacing w:val="-6"/>
        </w:rPr>
        <w:t xml:space="preserve"> </w:t>
      </w:r>
      <w:r w:rsidRPr="00572521">
        <w:rPr>
          <w:i w:val="0"/>
          <w:iCs w:val="0"/>
        </w:rPr>
        <w:t>in</w:t>
      </w:r>
      <w:r w:rsidRPr="00572521">
        <w:rPr>
          <w:i w:val="0"/>
          <w:iCs w:val="0"/>
          <w:spacing w:val="-13"/>
        </w:rPr>
        <w:t xml:space="preserve"> </w:t>
      </w:r>
      <w:r w:rsidRPr="00572521">
        <w:rPr>
          <w:i w:val="0"/>
          <w:iCs w:val="0"/>
          <w:spacing w:val="-4"/>
        </w:rPr>
        <w:t>Area</w:t>
      </w:r>
    </w:p>
    <w:p w14:paraId="6F67A729" w14:textId="77777777" w:rsidR="00941132" w:rsidRPr="00C966AE" w:rsidRDefault="00941132">
      <w:pPr>
        <w:pStyle w:val="BodyText"/>
        <w:spacing w:before="13" w:after="1"/>
        <w:rPr>
          <w:b/>
          <w:i/>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2"/>
        <w:gridCol w:w="2565"/>
        <w:gridCol w:w="2399"/>
      </w:tblGrid>
      <w:tr w:rsidR="00941132" w:rsidRPr="00C966AE" w14:paraId="008F464C" w14:textId="77777777" w:rsidTr="00572521">
        <w:trPr>
          <w:trHeight w:val="316"/>
        </w:trPr>
        <w:tc>
          <w:tcPr>
            <w:tcW w:w="1982" w:type="dxa"/>
          </w:tcPr>
          <w:p w14:paraId="7684BB90" w14:textId="77777777" w:rsidR="00941132" w:rsidRPr="00C966AE" w:rsidRDefault="004712AF">
            <w:pPr>
              <w:pStyle w:val="TableParagraph"/>
              <w:spacing w:before="0" w:line="275" w:lineRule="exact"/>
              <w:ind w:left="115"/>
              <w:rPr>
                <w:b/>
                <w:sz w:val="24"/>
                <w:szCs w:val="24"/>
              </w:rPr>
            </w:pPr>
            <w:r w:rsidRPr="00C966AE">
              <w:rPr>
                <w:b/>
                <w:spacing w:val="-2"/>
                <w:sz w:val="24"/>
                <w:szCs w:val="24"/>
              </w:rPr>
              <w:t>Districts</w:t>
            </w:r>
          </w:p>
        </w:tc>
        <w:tc>
          <w:tcPr>
            <w:tcW w:w="2565" w:type="dxa"/>
          </w:tcPr>
          <w:p w14:paraId="5D1C8443" w14:textId="77777777" w:rsidR="00941132" w:rsidRPr="00C966AE" w:rsidRDefault="004712AF">
            <w:pPr>
              <w:pStyle w:val="TableParagraph"/>
              <w:spacing w:before="0" w:line="275" w:lineRule="exact"/>
              <w:jc w:val="center"/>
              <w:rPr>
                <w:b/>
                <w:sz w:val="24"/>
                <w:szCs w:val="24"/>
              </w:rPr>
            </w:pPr>
            <w:r w:rsidRPr="00C966AE">
              <w:rPr>
                <w:b/>
                <w:sz w:val="24"/>
                <w:szCs w:val="24"/>
              </w:rPr>
              <w:t>Avg.</w:t>
            </w:r>
            <w:r w:rsidRPr="00C966AE">
              <w:rPr>
                <w:b/>
                <w:spacing w:val="-1"/>
                <w:sz w:val="24"/>
                <w:szCs w:val="24"/>
              </w:rPr>
              <w:t xml:space="preserve"> </w:t>
            </w:r>
            <w:r w:rsidRPr="00C966AE">
              <w:rPr>
                <w:b/>
                <w:sz w:val="24"/>
                <w:szCs w:val="24"/>
              </w:rPr>
              <w:t>of</w:t>
            </w:r>
            <w:r w:rsidRPr="00C966AE">
              <w:rPr>
                <w:b/>
                <w:spacing w:val="-1"/>
                <w:sz w:val="24"/>
                <w:szCs w:val="24"/>
              </w:rPr>
              <w:t xml:space="preserve"> </w:t>
            </w:r>
            <w:r w:rsidRPr="00C966AE">
              <w:rPr>
                <w:b/>
                <w:sz w:val="24"/>
                <w:szCs w:val="24"/>
              </w:rPr>
              <w:t>crop</w:t>
            </w:r>
            <w:r w:rsidRPr="00C966AE">
              <w:rPr>
                <w:b/>
                <w:spacing w:val="-1"/>
                <w:sz w:val="24"/>
                <w:szCs w:val="24"/>
              </w:rPr>
              <w:t xml:space="preserve"> </w:t>
            </w:r>
            <w:r w:rsidRPr="00C966AE">
              <w:rPr>
                <w:b/>
                <w:sz w:val="24"/>
                <w:szCs w:val="24"/>
              </w:rPr>
              <w:t>area</w:t>
            </w:r>
            <w:r w:rsidRPr="00C966AE">
              <w:rPr>
                <w:b/>
                <w:spacing w:val="-1"/>
                <w:sz w:val="24"/>
                <w:szCs w:val="24"/>
              </w:rPr>
              <w:t xml:space="preserve"> </w:t>
            </w:r>
            <w:r w:rsidRPr="00C966AE">
              <w:rPr>
                <w:b/>
                <w:sz w:val="24"/>
                <w:szCs w:val="24"/>
              </w:rPr>
              <w:t>in</w:t>
            </w:r>
            <w:r w:rsidRPr="00C966AE">
              <w:rPr>
                <w:b/>
                <w:spacing w:val="1"/>
                <w:sz w:val="24"/>
                <w:szCs w:val="24"/>
              </w:rPr>
              <w:t xml:space="preserve"> </w:t>
            </w:r>
            <w:r w:rsidRPr="00C966AE">
              <w:rPr>
                <w:b/>
                <w:spacing w:val="-5"/>
                <w:sz w:val="24"/>
                <w:szCs w:val="24"/>
              </w:rPr>
              <w:t>ha</w:t>
            </w:r>
          </w:p>
        </w:tc>
        <w:tc>
          <w:tcPr>
            <w:tcW w:w="2399" w:type="dxa"/>
          </w:tcPr>
          <w:p w14:paraId="2A0AEF69" w14:textId="77777777" w:rsidR="00941132" w:rsidRPr="00C966AE" w:rsidRDefault="004712AF">
            <w:pPr>
              <w:pStyle w:val="TableParagraph"/>
              <w:spacing w:before="0" w:line="275" w:lineRule="exact"/>
              <w:jc w:val="center"/>
              <w:rPr>
                <w:b/>
                <w:sz w:val="24"/>
                <w:szCs w:val="24"/>
              </w:rPr>
            </w:pPr>
            <w:r w:rsidRPr="00C966AE">
              <w:rPr>
                <w:b/>
                <w:sz w:val="24"/>
                <w:szCs w:val="24"/>
              </w:rPr>
              <w:t>Std</w:t>
            </w:r>
            <w:r w:rsidRPr="00C966AE">
              <w:rPr>
                <w:b/>
                <w:spacing w:val="-1"/>
                <w:sz w:val="24"/>
                <w:szCs w:val="24"/>
              </w:rPr>
              <w:t xml:space="preserve"> </w:t>
            </w:r>
            <w:r w:rsidRPr="00C966AE">
              <w:rPr>
                <w:b/>
                <w:sz w:val="24"/>
                <w:szCs w:val="24"/>
              </w:rPr>
              <w:t xml:space="preserve">deviation </w:t>
            </w:r>
            <w:r w:rsidRPr="00C966AE">
              <w:rPr>
                <w:b/>
                <w:spacing w:val="-2"/>
                <w:sz w:val="24"/>
                <w:szCs w:val="24"/>
              </w:rPr>
              <w:t>(SQ.M)</w:t>
            </w:r>
          </w:p>
        </w:tc>
      </w:tr>
      <w:tr w:rsidR="00C579A6" w:rsidRPr="00C966AE" w14:paraId="0AFA20DA" w14:textId="77777777" w:rsidTr="008C749C">
        <w:trPr>
          <w:trHeight w:val="295"/>
        </w:trPr>
        <w:tc>
          <w:tcPr>
            <w:tcW w:w="1982" w:type="dxa"/>
            <w:vAlign w:val="center"/>
          </w:tcPr>
          <w:p w14:paraId="1388791A" w14:textId="4FDEB0B2" w:rsidR="00C579A6" w:rsidRPr="00C966AE" w:rsidRDefault="00C579A6" w:rsidP="00C579A6">
            <w:pPr>
              <w:pStyle w:val="TableParagraph"/>
              <w:spacing w:before="0" w:line="270" w:lineRule="exact"/>
              <w:ind w:left="115"/>
              <w:rPr>
                <w:sz w:val="24"/>
                <w:szCs w:val="24"/>
              </w:rPr>
            </w:pPr>
            <w:r>
              <w:rPr>
                <w:color w:val="000000"/>
              </w:rPr>
              <w:t>Ambala</w:t>
            </w:r>
          </w:p>
        </w:tc>
        <w:tc>
          <w:tcPr>
            <w:tcW w:w="2565" w:type="dxa"/>
            <w:vAlign w:val="center"/>
          </w:tcPr>
          <w:p w14:paraId="759A835B" w14:textId="470AC34C" w:rsidR="00C579A6" w:rsidRPr="00C966AE" w:rsidRDefault="00C579A6" w:rsidP="00C579A6">
            <w:pPr>
              <w:pStyle w:val="TableParagraph"/>
              <w:spacing w:before="0" w:line="270" w:lineRule="exact"/>
              <w:jc w:val="center"/>
              <w:rPr>
                <w:sz w:val="24"/>
                <w:szCs w:val="24"/>
              </w:rPr>
            </w:pPr>
            <w:r>
              <w:rPr>
                <w:color w:val="000000"/>
                <w:spacing w:val="-2"/>
              </w:rPr>
              <w:t>92690.5</w:t>
            </w:r>
          </w:p>
        </w:tc>
        <w:tc>
          <w:tcPr>
            <w:tcW w:w="2399" w:type="dxa"/>
            <w:vAlign w:val="center"/>
          </w:tcPr>
          <w:p w14:paraId="43AE2625" w14:textId="4494D83B" w:rsidR="00C579A6" w:rsidRPr="00C966AE" w:rsidRDefault="00C579A6" w:rsidP="00C579A6">
            <w:pPr>
              <w:pStyle w:val="TableParagraph"/>
              <w:spacing w:before="0" w:line="270" w:lineRule="exact"/>
              <w:jc w:val="center"/>
              <w:rPr>
                <w:sz w:val="24"/>
                <w:szCs w:val="24"/>
              </w:rPr>
            </w:pPr>
            <w:r>
              <w:rPr>
                <w:color w:val="000000"/>
                <w:spacing w:val="-2"/>
              </w:rPr>
              <w:t>22697</w:t>
            </w:r>
          </w:p>
        </w:tc>
      </w:tr>
      <w:tr w:rsidR="00C579A6" w:rsidRPr="00C966AE" w14:paraId="2FAB2FB5" w14:textId="77777777" w:rsidTr="008C749C">
        <w:trPr>
          <w:trHeight w:val="318"/>
        </w:trPr>
        <w:tc>
          <w:tcPr>
            <w:tcW w:w="1982" w:type="dxa"/>
            <w:vAlign w:val="center"/>
          </w:tcPr>
          <w:p w14:paraId="38CB02A5" w14:textId="0ED0A864" w:rsidR="00C579A6" w:rsidRPr="00C966AE" w:rsidRDefault="00C579A6" w:rsidP="00C579A6">
            <w:pPr>
              <w:pStyle w:val="TableParagraph"/>
              <w:ind w:left="115"/>
              <w:rPr>
                <w:sz w:val="24"/>
                <w:szCs w:val="24"/>
              </w:rPr>
            </w:pPr>
            <w:r>
              <w:rPr>
                <w:color w:val="000000"/>
              </w:rPr>
              <w:t>Bhiwani</w:t>
            </w:r>
          </w:p>
        </w:tc>
        <w:tc>
          <w:tcPr>
            <w:tcW w:w="2565" w:type="dxa"/>
            <w:vAlign w:val="center"/>
          </w:tcPr>
          <w:p w14:paraId="5F31374D" w14:textId="18EA4AA9" w:rsidR="00C579A6" w:rsidRPr="00C966AE" w:rsidRDefault="00C579A6" w:rsidP="00C579A6">
            <w:pPr>
              <w:pStyle w:val="TableParagraph"/>
              <w:jc w:val="center"/>
              <w:rPr>
                <w:sz w:val="24"/>
                <w:szCs w:val="24"/>
              </w:rPr>
            </w:pPr>
            <w:r>
              <w:rPr>
                <w:color w:val="000000"/>
                <w:spacing w:val="-2"/>
              </w:rPr>
              <w:t>151207</w:t>
            </w:r>
          </w:p>
        </w:tc>
        <w:tc>
          <w:tcPr>
            <w:tcW w:w="2399" w:type="dxa"/>
            <w:vAlign w:val="center"/>
          </w:tcPr>
          <w:p w14:paraId="7E236A1F" w14:textId="5F835620" w:rsidR="00C579A6" w:rsidRPr="00C966AE" w:rsidRDefault="00C579A6" w:rsidP="00C579A6">
            <w:pPr>
              <w:pStyle w:val="TableParagraph"/>
              <w:jc w:val="center"/>
              <w:rPr>
                <w:sz w:val="24"/>
                <w:szCs w:val="24"/>
              </w:rPr>
            </w:pPr>
            <w:r>
              <w:rPr>
                <w:color w:val="000000"/>
                <w:spacing w:val="-2"/>
              </w:rPr>
              <w:t>30291.3</w:t>
            </w:r>
          </w:p>
        </w:tc>
      </w:tr>
      <w:tr w:rsidR="00C579A6" w:rsidRPr="00C966AE" w14:paraId="16B942A5" w14:textId="77777777" w:rsidTr="008C749C">
        <w:trPr>
          <w:trHeight w:val="318"/>
        </w:trPr>
        <w:tc>
          <w:tcPr>
            <w:tcW w:w="1982" w:type="dxa"/>
            <w:vAlign w:val="center"/>
          </w:tcPr>
          <w:p w14:paraId="555203C0" w14:textId="2F7988B2" w:rsidR="00C579A6" w:rsidRPr="00C966AE" w:rsidRDefault="00C579A6" w:rsidP="00C579A6">
            <w:pPr>
              <w:pStyle w:val="TableParagraph"/>
              <w:spacing w:before="17"/>
              <w:ind w:left="115"/>
              <w:rPr>
                <w:sz w:val="24"/>
                <w:szCs w:val="24"/>
              </w:rPr>
            </w:pPr>
            <w:proofErr w:type="spellStart"/>
            <w:r>
              <w:rPr>
                <w:color w:val="000000"/>
              </w:rPr>
              <w:t>Charki</w:t>
            </w:r>
            <w:proofErr w:type="spellEnd"/>
            <w:r>
              <w:rPr>
                <w:color w:val="000000"/>
              </w:rPr>
              <w:t xml:space="preserve"> </w:t>
            </w:r>
            <w:proofErr w:type="spellStart"/>
            <w:r>
              <w:rPr>
                <w:color w:val="000000"/>
              </w:rPr>
              <w:t>dadri</w:t>
            </w:r>
            <w:proofErr w:type="spellEnd"/>
          </w:p>
        </w:tc>
        <w:tc>
          <w:tcPr>
            <w:tcW w:w="2565" w:type="dxa"/>
            <w:vAlign w:val="center"/>
          </w:tcPr>
          <w:p w14:paraId="4666C427" w14:textId="4A96062D" w:rsidR="00C579A6" w:rsidRPr="00C966AE" w:rsidRDefault="00C579A6" w:rsidP="00C579A6">
            <w:pPr>
              <w:pStyle w:val="TableParagraph"/>
              <w:spacing w:before="17"/>
              <w:jc w:val="center"/>
              <w:rPr>
                <w:sz w:val="24"/>
                <w:szCs w:val="24"/>
              </w:rPr>
            </w:pPr>
            <w:r>
              <w:rPr>
                <w:color w:val="000000"/>
                <w:spacing w:val="-2"/>
              </w:rPr>
              <w:t>41147.5</w:t>
            </w:r>
          </w:p>
        </w:tc>
        <w:tc>
          <w:tcPr>
            <w:tcW w:w="2399" w:type="dxa"/>
            <w:vAlign w:val="center"/>
          </w:tcPr>
          <w:p w14:paraId="6F7FD91E" w14:textId="294DCAD5" w:rsidR="00C579A6" w:rsidRPr="00C966AE" w:rsidRDefault="00C579A6" w:rsidP="00C579A6">
            <w:pPr>
              <w:pStyle w:val="TableParagraph"/>
              <w:spacing w:before="17"/>
              <w:jc w:val="center"/>
              <w:rPr>
                <w:sz w:val="24"/>
                <w:szCs w:val="24"/>
              </w:rPr>
            </w:pPr>
            <w:r>
              <w:rPr>
                <w:color w:val="000000"/>
                <w:spacing w:val="-2"/>
              </w:rPr>
              <w:t>24136.1</w:t>
            </w:r>
          </w:p>
        </w:tc>
      </w:tr>
      <w:tr w:rsidR="00C579A6" w:rsidRPr="00C966AE" w14:paraId="3CED095B" w14:textId="77777777" w:rsidTr="008C749C">
        <w:trPr>
          <w:trHeight w:val="316"/>
        </w:trPr>
        <w:tc>
          <w:tcPr>
            <w:tcW w:w="1982" w:type="dxa"/>
            <w:vAlign w:val="center"/>
          </w:tcPr>
          <w:p w14:paraId="5C3E7966" w14:textId="2D2C164D" w:rsidR="00C579A6" w:rsidRPr="00C966AE" w:rsidRDefault="00C579A6" w:rsidP="00C579A6">
            <w:pPr>
              <w:pStyle w:val="TableParagraph"/>
              <w:ind w:left="115"/>
              <w:rPr>
                <w:sz w:val="24"/>
                <w:szCs w:val="24"/>
              </w:rPr>
            </w:pPr>
            <w:r>
              <w:rPr>
                <w:color w:val="000000"/>
              </w:rPr>
              <w:t>Faridabad</w:t>
            </w:r>
          </w:p>
        </w:tc>
        <w:tc>
          <w:tcPr>
            <w:tcW w:w="2565" w:type="dxa"/>
            <w:vAlign w:val="center"/>
          </w:tcPr>
          <w:p w14:paraId="63C42681" w14:textId="7B3FAC27" w:rsidR="00C579A6" w:rsidRPr="00C966AE" w:rsidRDefault="00C579A6" w:rsidP="00C579A6">
            <w:pPr>
              <w:pStyle w:val="TableParagraph"/>
              <w:jc w:val="center"/>
              <w:rPr>
                <w:sz w:val="24"/>
                <w:szCs w:val="24"/>
              </w:rPr>
            </w:pPr>
            <w:r>
              <w:rPr>
                <w:color w:val="000000"/>
                <w:spacing w:val="-2"/>
              </w:rPr>
              <w:t>45224.7</w:t>
            </w:r>
          </w:p>
        </w:tc>
        <w:tc>
          <w:tcPr>
            <w:tcW w:w="2399" w:type="dxa"/>
            <w:vAlign w:val="center"/>
          </w:tcPr>
          <w:p w14:paraId="770604A4" w14:textId="54D8B678" w:rsidR="00C579A6" w:rsidRPr="00C966AE" w:rsidRDefault="00C579A6" w:rsidP="00C579A6">
            <w:pPr>
              <w:pStyle w:val="TableParagraph"/>
              <w:jc w:val="center"/>
              <w:rPr>
                <w:sz w:val="24"/>
                <w:szCs w:val="24"/>
              </w:rPr>
            </w:pPr>
            <w:r>
              <w:rPr>
                <w:color w:val="000000"/>
                <w:spacing w:val="-2"/>
              </w:rPr>
              <w:t>29898.6</w:t>
            </w:r>
          </w:p>
        </w:tc>
      </w:tr>
      <w:tr w:rsidR="00C579A6" w:rsidRPr="00C966AE" w14:paraId="64308B8B" w14:textId="77777777" w:rsidTr="008C749C">
        <w:trPr>
          <w:trHeight w:val="316"/>
        </w:trPr>
        <w:tc>
          <w:tcPr>
            <w:tcW w:w="1982" w:type="dxa"/>
            <w:vAlign w:val="center"/>
          </w:tcPr>
          <w:p w14:paraId="6C8CB29C" w14:textId="70E0CA92" w:rsidR="00C579A6" w:rsidRPr="00C966AE" w:rsidRDefault="00C579A6" w:rsidP="00C579A6">
            <w:pPr>
              <w:pStyle w:val="TableParagraph"/>
              <w:ind w:left="115"/>
              <w:rPr>
                <w:sz w:val="24"/>
                <w:szCs w:val="24"/>
              </w:rPr>
            </w:pPr>
            <w:proofErr w:type="spellStart"/>
            <w:r>
              <w:rPr>
                <w:color w:val="000000"/>
              </w:rPr>
              <w:t>Fatehabad</w:t>
            </w:r>
            <w:proofErr w:type="spellEnd"/>
          </w:p>
        </w:tc>
        <w:tc>
          <w:tcPr>
            <w:tcW w:w="2565" w:type="dxa"/>
            <w:vAlign w:val="center"/>
          </w:tcPr>
          <w:p w14:paraId="6CAD009B" w14:textId="6C057E84" w:rsidR="00C579A6" w:rsidRPr="00C966AE" w:rsidRDefault="00C579A6" w:rsidP="00C579A6">
            <w:pPr>
              <w:pStyle w:val="TableParagraph"/>
              <w:jc w:val="center"/>
              <w:rPr>
                <w:sz w:val="24"/>
                <w:szCs w:val="24"/>
              </w:rPr>
            </w:pPr>
            <w:r>
              <w:rPr>
                <w:color w:val="000000"/>
                <w:spacing w:val="-2"/>
              </w:rPr>
              <w:t>187919</w:t>
            </w:r>
          </w:p>
        </w:tc>
        <w:tc>
          <w:tcPr>
            <w:tcW w:w="2399" w:type="dxa"/>
            <w:vAlign w:val="center"/>
          </w:tcPr>
          <w:p w14:paraId="43FD36EA" w14:textId="33DEE7D5" w:rsidR="00C579A6" w:rsidRPr="00C966AE" w:rsidRDefault="00C579A6" w:rsidP="00C579A6">
            <w:pPr>
              <w:pStyle w:val="TableParagraph"/>
              <w:jc w:val="center"/>
              <w:rPr>
                <w:sz w:val="24"/>
                <w:szCs w:val="24"/>
              </w:rPr>
            </w:pPr>
            <w:r>
              <w:rPr>
                <w:color w:val="000000"/>
                <w:spacing w:val="-2"/>
              </w:rPr>
              <w:t>2261.72</w:t>
            </w:r>
          </w:p>
        </w:tc>
      </w:tr>
      <w:tr w:rsidR="00C579A6" w:rsidRPr="00C966AE" w14:paraId="4141A024" w14:textId="77777777" w:rsidTr="008C749C">
        <w:trPr>
          <w:trHeight w:val="317"/>
        </w:trPr>
        <w:tc>
          <w:tcPr>
            <w:tcW w:w="1982" w:type="dxa"/>
            <w:vAlign w:val="center"/>
          </w:tcPr>
          <w:p w14:paraId="356639D9" w14:textId="4008E9D7" w:rsidR="00C579A6" w:rsidRPr="00C966AE" w:rsidRDefault="00C579A6" w:rsidP="00C579A6">
            <w:pPr>
              <w:pStyle w:val="TableParagraph"/>
              <w:ind w:left="115"/>
              <w:rPr>
                <w:sz w:val="24"/>
                <w:szCs w:val="24"/>
              </w:rPr>
            </w:pPr>
            <w:r>
              <w:rPr>
                <w:color w:val="000000"/>
              </w:rPr>
              <w:t>Gurgaon</w:t>
            </w:r>
          </w:p>
        </w:tc>
        <w:tc>
          <w:tcPr>
            <w:tcW w:w="2565" w:type="dxa"/>
            <w:vAlign w:val="center"/>
          </w:tcPr>
          <w:p w14:paraId="2DC61851" w14:textId="5BA1A487" w:rsidR="00C579A6" w:rsidRPr="00C966AE" w:rsidRDefault="00C579A6" w:rsidP="00C579A6">
            <w:pPr>
              <w:pStyle w:val="TableParagraph"/>
              <w:jc w:val="center"/>
              <w:rPr>
                <w:sz w:val="24"/>
                <w:szCs w:val="24"/>
              </w:rPr>
            </w:pPr>
            <w:r>
              <w:rPr>
                <w:color w:val="000000"/>
                <w:spacing w:val="-2"/>
              </w:rPr>
              <w:t>47686.9</w:t>
            </w:r>
          </w:p>
        </w:tc>
        <w:tc>
          <w:tcPr>
            <w:tcW w:w="2399" w:type="dxa"/>
            <w:vAlign w:val="center"/>
          </w:tcPr>
          <w:p w14:paraId="239FB724" w14:textId="0381D3C5" w:rsidR="00C579A6" w:rsidRPr="00C966AE" w:rsidRDefault="00C579A6" w:rsidP="00C579A6">
            <w:pPr>
              <w:pStyle w:val="TableParagraph"/>
              <w:jc w:val="center"/>
              <w:rPr>
                <w:sz w:val="24"/>
                <w:szCs w:val="24"/>
              </w:rPr>
            </w:pPr>
            <w:r>
              <w:rPr>
                <w:color w:val="000000"/>
                <w:spacing w:val="-2"/>
              </w:rPr>
              <w:t>4035.55</w:t>
            </w:r>
          </w:p>
        </w:tc>
      </w:tr>
      <w:tr w:rsidR="00C579A6" w:rsidRPr="00C966AE" w14:paraId="2B893D9F" w14:textId="77777777" w:rsidTr="008C749C">
        <w:trPr>
          <w:trHeight w:val="317"/>
        </w:trPr>
        <w:tc>
          <w:tcPr>
            <w:tcW w:w="1982" w:type="dxa"/>
            <w:vAlign w:val="center"/>
          </w:tcPr>
          <w:p w14:paraId="0DA96A89" w14:textId="4299CE4D" w:rsidR="00C579A6" w:rsidRPr="00C966AE" w:rsidRDefault="00C579A6" w:rsidP="00C579A6">
            <w:pPr>
              <w:pStyle w:val="TableParagraph"/>
              <w:spacing w:before="16"/>
              <w:ind w:left="115"/>
              <w:rPr>
                <w:sz w:val="24"/>
                <w:szCs w:val="24"/>
              </w:rPr>
            </w:pPr>
            <w:r>
              <w:rPr>
                <w:color w:val="000000"/>
              </w:rPr>
              <w:t>Hisar</w:t>
            </w:r>
          </w:p>
        </w:tc>
        <w:tc>
          <w:tcPr>
            <w:tcW w:w="2565" w:type="dxa"/>
            <w:vAlign w:val="center"/>
          </w:tcPr>
          <w:p w14:paraId="3768BB00" w14:textId="1A596055" w:rsidR="00C579A6" w:rsidRPr="00C966AE" w:rsidRDefault="00C579A6" w:rsidP="00C579A6">
            <w:pPr>
              <w:pStyle w:val="TableParagraph"/>
              <w:spacing w:before="16"/>
              <w:jc w:val="center"/>
              <w:rPr>
                <w:sz w:val="24"/>
                <w:szCs w:val="24"/>
              </w:rPr>
            </w:pPr>
            <w:r>
              <w:rPr>
                <w:color w:val="000000"/>
                <w:spacing w:val="-2"/>
              </w:rPr>
              <w:t>225756</w:t>
            </w:r>
          </w:p>
        </w:tc>
        <w:tc>
          <w:tcPr>
            <w:tcW w:w="2399" w:type="dxa"/>
            <w:vAlign w:val="center"/>
          </w:tcPr>
          <w:p w14:paraId="47DAAF70" w14:textId="0A06B691" w:rsidR="00C579A6" w:rsidRPr="00C966AE" w:rsidRDefault="00C579A6" w:rsidP="00C579A6">
            <w:pPr>
              <w:pStyle w:val="TableParagraph"/>
              <w:spacing w:before="16"/>
              <w:jc w:val="center"/>
              <w:rPr>
                <w:sz w:val="24"/>
                <w:szCs w:val="24"/>
              </w:rPr>
            </w:pPr>
            <w:r>
              <w:rPr>
                <w:color w:val="000000"/>
                <w:spacing w:val="-2"/>
              </w:rPr>
              <w:t>5674.74</w:t>
            </w:r>
          </w:p>
        </w:tc>
      </w:tr>
      <w:tr w:rsidR="00C579A6" w:rsidRPr="00C966AE" w14:paraId="481D2EC4" w14:textId="77777777" w:rsidTr="008C749C">
        <w:trPr>
          <w:trHeight w:val="316"/>
        </w:trPr>
        <w:tc>
          <w:tcPr>
            <w:tcW w:w="1982" w:type="dxa"/>
            <w:vAlign w:val="center"/>
          </w:tcPr>
          <w:p w14:paraId="4B0DBFBF" w14:textId="2E7A9DA3" w:rsidR="00C579A6" w:rsidRPr="00C966AE" w:rsidRDefault="00C579A6" w:rsidP="00C579A6">
            <w:pPr>
              <w:pStyle w:val="TableParagraph"/>
              <w:ind w:left="115"/>
              <w:rPr>
                <w:sz w:val="24"/>
                <w:szCs w:val="24"/>
              </w:rPr>
            </w:pPr>
            <w:proofErr w:type="spellStart"/>
            <w:r>
              <w:rPr>
                <w:color w:val="000000"/>
              </w:rPr>
              <w:t>Jhajjar</w:t>
            </w:r>
            <w:proofErr w:type="spellEnd"/>
          </w:p>
        </w:tc>
        <w:tc>
          <w:tcPr>
            <w:tcW w:w="2565" w:type="dxa"/>
            <w:vAlign w:val="center"/>
          </w:tcPr>
          <w:p w14:paraId="6981EB0F" w14:textId="25E7CB0E" w:rsidR="00C579A6" w:rsidRPr="00C966AE" w:rsidRDefault="00C579A6" w:rsidP="00C579A6">
            <w:pPr>
              <w:pStyle w:val="TableParagraph"/>
              <w:jc w:val="center"/>
              <w:rPr>
                <w:sz w:val="24"/>
                <w:szCs w:val="24"/>
              </w:rPr>
            </w:pPr>
            <w:r>
              <w:rPr>
                <w:color w:val="000000"/>
                <w:spacing w:val="-2"/>
              </w:rPr>
              <w:t>101417</w:t>
            </w:r>
          </w:p>
        </w:tc>
        <w:tc>
          <w:tcPr>
            <w:tcW w:w="2399" w:type="dxa"/>
            <w:vAlign w:val="center"/>
          </w:tcPr>
          <w:p w14:paraId="38239523" w14:textId="7DAA4252" w:rsidR="00C579A6" w:rsidRPr="00C966AE" w:rsidRDefault="00C579A6" w:rsidP="00C579A6">
            <w:pPr>
              <w:pStyle w:val="TableParagraph"/>
              <w:jc w:val="center"/>
              <w:rPr>
                <w:sz w:val="24"/>
                <w:szCs w:val="24"/>
              </w:rPr>
            </w:pPr>
            <w:r>
              <w:rPr>
                <w:color w:val="000000"/>
                <w:spacing w:val="-2"/>
              </w:rPr>
              <w:t>6152.1</w:t>
            </w:r>
          </w:p>
        </w:tc>
      </w:tr>
      <w:tr w:rsidR="00C579A6" w:rsidRPr="00C966AE" w14:paraId="509F487E" w14:textId="77777777" w:rsidTr="008C749C">
        <w:trPr>
          <w:trHeight w:val="316"/>
        </w:trPr>
        <w:tc>
          <w:tcPr>
            <w:tcW w:w="1982" w:type="dxa"/>
            <w:vAlign w:val="center"/>
          </w:tcPr>
          <w:p w14:paraId="2297E0E2" w14:textId="50C56BD4" w:rsidR="00C579A6" w:rsidRPr="00C966AE" w:rsidRDefault="00C579A6" w:rsidP="00C579A6">
            <w:pPr>
              <w:pStyle w:val="TableParagraph"/>
              <w:ind w:left="115"/>
              <w:rPr>
                <w:sz w:val="24"/>
                <w:szCs w:val="24"/>
              </w:rPr>
            </w:pPr>
            <w:proofErr w:type="spellStart"/>
            <w:r>
              <w:rPr>
                <w:color w:val="000000"/>
              </w:rPr>
              <w:t>Jind</w:t>
            </w:r>
            <w:proofErr w:type="spellEnd"/>
          </w:p>
        </w:tc>
        <w:tc>
          <w:tcPr>
            <w:tcW w:w="2565" w:type="dxa"/>
            <w:vAlign w:val="center"/>
          </w:tcPr>
          <w:p w14:paraId="379B031D" w14:textId="1B105E23" w:rsidR="00C579A6" w:rsidRPr="00C966AE" w:rsidRDefault="00C579A6" w:rsidP="00C579A6">
            <w:pPr>
              <w:pStyle w:val="TableParagraph"/>
              <w:jc w:val="center"/>
              <w:rPr>
                <w:sz w:val="24"/>
                <w:szCs w:val="24"/>
              </w:rPr>
            </w:pPr>
            <w:r>
              <w:rPr>
                <w:color w:val="000000"/>
                <w:spacing w:val="-2"/>
              </w:rPr>
              <w:t>205858</w:t>
            </w:r>
          </w:p>
        </w:tc>
        <w:tc>
          <w:tcPr>
            <w:tcW w:w="2399" w:type="dxa"/>
            <w:vAlign w:val="center"/>
          </w:tcPr>
          <w:p w14:paraId="50D32E2D" w14:textId="135FEEFB" w:rsidR="00C579A6" w:rsidRPr="00C966AE" w:rsidRDefault="00C579A6" w:rsidP="00C579A6">
            <w:pPr>
              <w:pStyle w:val="TableParagraph"/>
              <w:jc w:val="center"/>
              <w:rPr>
                <w:sz w:val="24"/>
                <w:szCs w:val="24"/>
              </w:rPr>
            </w:pPr>
            <w:r>
              <w:rPr>
                <w:color w:val="000000"/>
                <w:spacing w:val="-2"/>
              </w:rPr>
              <w:t>32288.5</w:t>
            </w:r>
          </w:p>
        </w:tc>
      </w:tr>
      <w:tr w:rsidR="00C579A6" w:rsidRPr="00C966AE" w14:paraId="711883D7" w14:textId="77777777" w:rsidTr="008C749C">
        <w:trPr>
          <w:trHeight w:val="317"/>
        </w:trPr>
        <w:tc>
          <w:tcPr>
            <w:tcW w:w="1982" w:type="dxa"/>
            <w:vAlign w:val="center"/>
          </w:tcPr>
          <w:p w14:paraId="09ACE2F1" w14:textId="12EFC98E" w:rsidR="00C579A6" w:rsidRPr="00C966AE" w:rsidRDefault="00C579A6" w:rsidP="00C579A6">
            <w:pPr>
              <w:pStyle w:val="TableParagraph"/>
              <w:ind w:left="115"/>
              <w:rPr>
                <w:sz w:val="24"/>
                <w:szCs w:val="24"/>
              </w:rPr>
            </w:pPr>
            <w:proofErr w:type="spellStart"/>
            <w:r>
              <w:rPr>
                <w:color w:val="000000"/>
              </w:rPr>
              <w:t>Kaithal</w:t>
            </w:r>
            <w:proofErr w:type="spellEnd"/>
          </w:p>
        </w:tc>
        <w:tc>
          <w:tcPr>
            <w:tcW w:w="2565" w:type="dxa"/>
            <w:vAlign w:val="center"/>
          </w:tcPr>
          <w:p w14:paraId="488AF0DF" w14:textId="613BB5FD" w:rsidR="00C579A6" w:rsidRPr="00C966AE" w:rsidRDefault="00C579A6" w:rsidP="00C579A6">
            <w:pPr>
              <w:pStyle w:val="TableParagraph"/>
              <w:jc w:val="center"/>
              <w:rPr>
                <w:sz w:val="24"/>
                <w:szCs w:val="24"/>
              </w:rPr>
            </w:pPr>
            <w:r>
              <w:rPr>
                <w:color w:val="000000"/>
                <w:spacing w:val="-2"/>
              </w:rPr>
              <w:t>173272</w:t>
            </w:r>
          </w:p>
        </w:tc>
        <w:tc>
          <w:tcPr>
            <w:tcW w:w="2399" w:type="dxa"/>
            <w:vAlign w:val="center"/>
          </w:tcPr>
          <w:p w14:paraId="15477321" w14:textId="7E02E06D" w:rsidR="00C579A6" w:rsidRPr="00C966AE" w:rsidRDefault="00C579A6" w:rsidP="00C579A6">
            <w:pPr>
              <w:pStyle w:val="TableParagraph"/>
              <w:jc w:val="center"/>
              <w:rPr>
                <w:sz w:val="24"/>
                <w:szCs w:val="24"/>
              </w:rPr>
            </w:pPr>
            <w:r>
              <w:rPr>
                <w:color w:val="000000"/>
                <w:spacing w:val="-2"/>
              </w:rPr>
              <w:t>19926.3</w:t>
            </w:r>
          </w:p>
        </w:tc>
      </w:tr>
      <w:tr w:rsidR="00C579A6" w:rsidRPr="00C966AE" w14:paraId="2BDC0BC2" w14:textId="77777777" w:rsidTr="008C749C">
        <w:trPr>
          <w:trHeight w:val="317"/>
        </w:trPr>
        <w:tc>
          <w:tcPr>
            <w:tcW w:w="1982" w:type="dxa"/>
            <w:vAlign w:val="center"/>
          </w:tcPr>
          <w:p w14:paraId="5486BA8D" w14:textId="7E4174BB" w:rsidR="00C579A6" w:rsidRPr="00C966AE" w:rsidRDefault="00C579A6" w:rsidP="00C579A6">
            <w:pPr>
              <w:pStyle w:val="TableParagraph"/>
              <w:spacing w:before="16"/>
              <w:ind w:left="115"/>
              <w:rPr>
                <w:sz w:val="24"/>
                <w:szCs w:val="24"/>
              </w:rPr>
            </w:pPr>
            <w:r>
              <w:rPr>
                <w:color w:val="000000"/>
              </w:rPr>
              <w:t>Karnal</w:t>
            </w:r>
          </w:p>
        </w:tc>
        <w:tc>
          <w:tcPr>
            <w:tcW w:w="2565" w:type="dxa"/>
            <w:vAlign w:val="center"/>
          </w:tcPr>
          <w:p w14:paraId="4FAF9F58" w14:textId="1101E5BD" w:rsidR="00C579A6" w:rsidRPr="00C966AE" w:rsidRDefault="00C579A6" w:rsidP="00C579A6">
            <w:pPr>
              <w:pStyle w:val="TableParagraph"/>
              <w:spacing w:before="16"/>
              <w:jc w:val="center"/>
              <w:rPr>
                <w:sz w:val="24"/>
                <w:szCs w:val="24"/>
              </w:rPr>
            </w:pPr>
            <w:r>
              <w:rPr>
                <w:color w:val="000000"/>
                <w:spacing w:val="-2"/>
              </w:rPr>
              <w:t>165586</w:t>
            </w:r>
          </w:p>
        </w:tc>
        <w:tc>
          <w:tcPr>
            <w:tcW w:w="2399" w:type="dxa"/>
            <w:vAlign w:val="center"/>
          </w:tcPr>
          <w:p w14:paraId="1F80D0EE" w14:textId="29CA3E24" w:rsidR="00C579A6" w:rsidRPr="00C966AE" w:rsidRDefault="00C579A6" w:rsidP="00C579A6">
            <w:pPr>
              <w:pStyle w:val="TableParagraph"/>
              <w:spacing w:before="16"/>
              <w:jc w:val="center"/>
              <w:rPr>
                <w:sz w:val="24"/>
                <w:szCs w:val="24"/>
              </w:rPr>
            </w:pPr>
            <w:r>
              <w:rPr>
                <w:color w:val="000000"/>
                <w:spacing w:val="-2"/>
              </w:rPr>
              <w:t>39091.2</w:t>
            </w:r>
          </w:p>
        </w:tc>
      </w:tr>
      <w:tr w:rsidR="00C579A6" w:rsidRPr="00C966AE" w14:paraId="6FABF47E" w14:textId="77777777" w:rsidTr="008C749C">
        <w:trPr>
          <w:trHeight w:val="317"/>
        </w:trPr>
        <w:tc>
          <w:tcPr>
            <w:tcW w:w="1982" w:type="dxa"/>
            <w:vAlign w:val="center"/>
          </w:tcPr>
          <w:p w14:paraId="33BBEE64" w14:textId="051439E3" w:rsidR="00C579A6" w:rsidRPr="00C966AE" w:rsidRDefault="00C579A6" w:rsidP="00C579A6">
            <w:pPr>
              <w:pStyle w:val="TableParagraph"/>
              <w:ind w:left="115"/>
              <w:rPr>
                <w:sz w:val="24"/>
                <w:szCs w:val="24"/>
              </w:rPr>
            </w:pPr>
            <w:r>
              <w:rPr>
                <w:color w:val="000000"/>
              </w:rPr>
              <w:t>Kurukshetra</w:t>
            </w:r>
          </w:p>
        </w:tc>
        <w:tc>
          <w:tcPr>
            <w:tcW w:w="2565" w:type="dxa"/>
            <w:vAlign w:val="center"/>
          </w:tcPr>
          <w:p w14:paraId="4BB52ECB" w14:textId="5BF5CEF9" w:rsidR="00C579A6" w:rsidRPr="00C966AE" w:rsidRDefault="00C579A6" w:rsidP="00C579A6">
            <w:pPr>
              <w:pStyle w:val="TableParagraph"/>
              <w:jc w:val="center"/>
              <w:rPr>
                <w:sz w:val="24"/>
                <w:szCs w:val="24"/>
              </w:rPr>
            </w:pPr>
            <w:r>
              <w:rPr>
                <w:color w:val="000000"/>
                <w:spacing w:val="-2"/>
              </w:rPr>
              <w:t>110203</w:t>
            </w:r>
          </w:p>
        </w:tc>
        <w:tc>
          <w:tcPr>
            <w:tcW w:w="2399" w:type="dxa"/>
            <w:vAlign w:val="center"/>
          </w:tcPr>
          <w:p w14:paraId="00D111FE" w14:textId="4E3D6E4C" w:rsidR="00C579A6" w:rsidRPr="00C966AE" w:rsidRDefault="00C579A6" w:rsidP="00C579A6">
            <w:pPr>
              <w:pStyle w:val="TableParagraph"/>
              <w:jc w:val="center"/>
              <w:rPr>
                <w:sz w:val="24"/>
                <w:szCs w:val="24"/>
              </w:rPr>
            </w:pPr>
            <w:r>
              <w:rPr>
                <w:color w:val="000000"/>
                <w:spacing w:val="-2"/>
              </w:rPr>
              <w:t>7559.09</w:t>
            </w:r>
          </w:p>
        </w:tc>
      </w:tr>
      <w:tr w:rsidR="00C579A6" w:rsidRPr="00C966AE" w14:paraId="1356DF10" w14:textId="77777777" w:rsidTr="008C749C">
        <w:trPr>
          <w:trHeight w:val="317"/>
        </w:trPr>
        <w:tc>
          <w:tcPr>
            <w:tcW w:w="1982" w:type="dxa"/>
            <w:vAlign w:val="center"/>
          </w:tcPr>
          <w:p w14:paraId="32CF80F5" w14:textId="677F95AB" w:rsidR="00C579A6" w:rsidRPr="00C966AE" w:rsidRDefault="00C579A6" w:rsidP="00C579A6">
            <w:pPr>
              <w:pStyle w:val="TableParagraph"/>
              <w:ind w:left="115"/>
              <w:rPr>
                <w:sz w:val="24"/>
                <w:szCs w:val="24"/>
              </w:rPr>
            </w:pPr>
            <w:proofErr w:type="spellStart"/>
            <w:r>
              <w:rPr>
                <w:color w:val="000000"/>
              </w:rPr>
              <w:t>Mahendragarh</w:t>
            </w:r>
            <w:proofErr w:type="spellEnd"/>
          </w:p>
        </w:tc>
        <w:tc>
          <w:tcPr>
            <w:tcW w:w="2565" w:type="dxa"/>
            <w:vAlign w:val="center"/>
          </w:tcPr>
          <w:p w14:paraId="5D930DB2" w14:textId="51877069" w:rsidR="00C579A6" w:rsidRPr="00C966AE" w:rsidRDefault="00C579A6" w:rsidP="00C579A6">
            <w:pPr>
              <w:pStyle w:val="TableParagraph"/>
              <w:jc w:val="center"/>
              <w:rPr>
                <w:sz w:val="24"/>
                <w:szCs w:val="24"/>
              </w:rPr>
            </w:pPr>
            <w:r>
              <w:rPr>
                <w:color w:val="000000"/>
                <w:spacing w:val="-2"/>
              </w:rPr>
              <w:t>55362.1</w:t>
            </w:r>
          </w:p>
        </w:tc>
        <w:tc>
          <w:tcPr>
            <w:tcW w:w="2399" w:type="dxa"/>
            <w:vAlign w:val="center"/>
          </w:tcPr>
          <w:p w14:paraId="6D814592" w14:textId="47293EA5" w:rsidR="00C579A6" w:rsidRPr="00C966AE" w:rsidRDefault="00C579A6" w:rsidP="00C579A6">
            <w:pPr>
              <w:pStyle w:val="TableParagraph"/>
              <w:jc w:val="center"/>
              <w:rPr>
                <w:sz w:val="24"/>
                <w:szCs w:val="24"/>
              </w:rPr>
            </w:pPr>
            <w:r>
              <w:rPr>
                <w:color w:val="000000"/>
                <w:spacing w:val="-2"/>
              </w:rPr>
              <w:t>44929.8</w:t>
            </w:r>
          </w:p>
        </w:tc>
      </w:tr>
      <w:tr w:rsidR="00C579A6" w:rsidRPr="00C966AE" w14:paraId="7EFBF70D" w14:textId="77777777" w:rsidTr="008C749C">
        <w:trPr>
          <w:trHeight w:val="317"/>
        </w:trPr>
        <w:tc>
          <w:tcPr>
            <w:tcW w:w="1982" w:type="dxa"/>
            <w:vAlign w:val="center"/>
          </w:tcPr>
          <w:p w14:paraId="06B82762" w14:textId="20775792" w:rsidR="00C579A6" w:rsidRPr="00C966AE" w:rsidRDefault="00C579A6" w:rsidP="00C579A6">
            <w:pPr>
              <w:pStyle w:val="TableParagraph"/>
              <w:ind w:left="115"/>
              <w:rPr>
                <w:sz w:val="24"/>
                <w:szCs w:val="24"/>
              </w:rPr>
            </w:pPr>
            <w:r>
              <w:rPr>
                <w:color w:val="000000"/>
              </w:rPr>
              <w:t>Mewat</w:t>
            </w:r>
          </w:p>
        </w:tc>
        <w:tc>
          <w:tcPr>
            <w:tcW w:w="2565" w:type="dxa"/>
            <w:vAlign w:val="center"/>
          </w:tcPr>
          <w:p w14:paraId="61CB816A" w14:textId="1DB5C8AD" w:rsidR="00C579A6" w:rsidRPr="00C966AE" w:rsidRDefault="00C579A6" w:rsidP="00C579A6">
            <w:pPr>
              <w:pStyle w:val="TableParagraph"/>
              <w:jc w:val="center"/>
              <w:rPr>
                <w:sz w:val="24"/>
                <w:szCs w:val="24"/>
              </w:rPr>
            </w:pPr>
            <w:r>
              <w:rPr>
                <w:color w:val="000000"/>
                <w:spacing w:val="-2"/>
              </w:rPr>
              <w:t>77992.7</w:t>
            </w:r>
          </w:p>
        </w:tc>
        <w:tc>
          <w:tcPr>
            <w:tcW w:w="2399" w:type="dxa"/>
            <w:vAlign w:val="center"/>
          </w:tcPr>
          <w:p w14:paraId="57309CCB" w14:textId="74FB618B" w:rsidR="00C579A6" w:rsidRPr="00C966AE" w:rsidRDefault="00C579A6" w:rsidP="00C579A6">
            <w:pPr>
              <w:pStyle w:val="TableParagraph"/>
              <w:jc w:val="center"/>
              <w:rPr>
                <w:sz w:val="24"/>
                <w:szCs w:val="24"/>
              </w:rPr>
            </w:pPr>
            <w:r>
              <w:rPr>
                <w:color w:val="000000"/>
                <w:spacing w:val="-2"/>
              </w:rPr>
              <w:t>7901.97</w:t>
            </w:r>
          </w:p>
        </w:tc>
      </w:tr>
      <w:tr w:rsidR="00C579A6" w:rsidRPr="00C966AE" w14:paraId="0A1BB7FD" w14:textId="77777777" w:rsidTr="008C749C">
        <w:trPr>
          <w:trHeight w:val="317"/>
        </w:trPr>
        <w:tc>
          <w:tcPr>
            <w:tcW w:w="1982" w:type="dxa"/>
            <w:vAlign w:val="center"/>
          </w:tcPr>
          <w:p w14:paraId="2341AFBA" w14:textId="4B8C8A46" w:rsidR="00C579A6" w:rsidRPr="00C966AE" w:rsidRDefault="00C579A6" w:rsidP="00C579A6">
            <w:pPr>
              <w:pStyle w:val="TableParagraph"/>
              <w:spacing w:before="16"/>
              <w:ind w:left="115"/>
              <w:rPr>
                <w:sz w:val="24"/>
                <w:szCs w:val="24"/>
              </w:rPr>
            </w:pPr>
            <w:r>
              <w:rPr>
                <w:color w:val="000000"/>
              </w:rPr>
              <w:t>Palwal</w:t>
            </w:r>
          </w:p>
        </w:tc>
        <w:tc>
          <w:tcPr>
            <w:tcW w:w="2565" w:type="dxa"/>
            <w:vAlign w:val="center"/>
          </w:tcPr>
          <w:p w14:paraId="29FF2BBE" w14:textId="725FE19E" w:rsidR="00C579A6" w:rsidRPr="00C966AE" w:rsidRDefault="00C579A6" w:rsidP="00C579A6">
            <w:pPr>
              <w:pStyle w:val="TableParagraph"/>
              <w:spacing w:before="16"/>
              <w:jc w:val="center"/>
              <w:rPr>
                <w:sz w:val="24"/>
                <w:szCs w:val="24"/>
              </w:rPr>
            </w:pPr>
            <w:r>
              <w:rPr>
                <w:color w:val="000000"/>
                <w:spacing w:val="-2"/>
              </w:rPr>
              <w:t>87265.6</w:t>
            </w:r>
          </w:p>
        </w:tc>
        <w:tc>
          <w:tcPr>
            <w:tcW w:w="2399" w:type="dxa"/>
            <w:vAlign w:val="center"/>
          </w:tcPr>
          <w:p w14:paraId="3D3DE234" w14:textId="5A001BF0" w:rsidR="00C579A6" w:rsidRPr="00C966AE" w:rsidRDefault="00C579A6" w:rsidP="00C579A6">
            <w:pPr>
              <w:pStyle w:val="TableParagraph"/>
              <w:spacing w:before="16"/>
              <w:jc w:val="center"/>
              <w:rPr>
                <w:sz w:val="24"/>
                <w:szCs w:val="24"/>
              </w:rPr>
            </w:pPr>
            <w:r>
              <w:rPr>
                <w:color w:val="000000"/>
                <w:spacing w:val="-2"/>
              </w:rPr>
              <w:t>26709</w:t>
            </w:r>
          </w:p>
        </w:tc>
      </w:tr>
      <w:tr w:rsidR="00C579A6" w:rsidRPr="00C966AE" w14:paraId="730C8B4E" w14:textId="77777777" w:rsidTr="008C749C">
        <w:trPr>
          <w:trHeight w:val="316"/>
        </w:trPr>
        <w:tc>
          <w:tcPr>
            <w:tcW w:w="1982" w:type="dxa"/>
            <w:vAlign w:val="center"/>
          </w:tcPr>
          <w:p w14:paraId="646E293E" w14:textId="21187895" w:rsidR="00C579A6" w:rsidRPr="00C966AE" w:rsidRDefault="00C579A6" w:rsidP="00C579A6">
            <w:pPr>
              <w:pStyle w:val="TableParagraph"/>
              <w:ind w:left="115"/>
              <w:rPr>
                <w:sz w:val="24"/>
                <w:szCs w:val="24"/>
              </w:rPr>
            </w:pPr>
            <w:r>
              <w:rPr>
                <w:color w:val="000000"/>
              </w:rPr>
              <w:t>Panchkula</w:t>
            </w:r>
          </w:p>
        </w:tc>
        <w:tc>
          <w:tcPr>
            <w:tcW w:w="2565" w:type="dxa"/>
            <w:vAlign w:val="center"/>
          </w:tcPr>
          <w:p w14:paraId="71312289" w14:textId="42E5FEBE" w:rsidR="00C579A6" w:rsidRPr="00C966AE" w:rsidRDefault="00C579A6" w:rsidP="00C579A6">
            <w:pPr>
              <w:pStyle w:val="TableParagraph"/>
              <w:jc w:val="center"/>
              <w:rPr>
                <w:sz w:val="24"/>
                <w:szCs w:val="24"/>
              </w:rPr>
            </w:pPr>
            <w:r>
              <w:rPr>
                <w:color w:val="000000"/>
                <w:spacing w:val="-2"/>
              </w:rPr>
              <w:t>21930</w:t>
            </w:r>
          </w:p>
        </w:tc>
        <w:tc>
          <w:tcPr>
            <w:tcW w:w="2399" w:type="dxa"/>
            <w:vAlign w:val="center"/>
          </w:tcPr>
          <w:p w14:paraId="0506DB02" w14:textId="70014D42" w:rsidR="00C579A6" w:rsidRPr="00C966AE" w:rsidRDefault="00C579A6" w:rsidP="00C579A6">
            <w:pPr>
              <w:pStyle w:val="TableParagraph"/>
              <w:jc w:val="center"/>
              <w:rPr>
                <w:sz w:val="24"/>
                <w:szCs w:val="24"/>
              </w:rPr>
            </w:pPr>
            <w:r>
              <w:rPr>
                <w:color w:val="000000"/>
                <w:spacing w:val="-2"/>
              </w:rPr>
              <w:t>18327</w:t>
            </w:r>
          </w:p>
        </w:tc>
      </w:tr>
      <w:tr w:rsidR="00C579A6" w:rsidRPr="00C966AE" w14:paraId="7F9438BE" w14:textId="77777777" w:rsidTr="008C749C">
        <w:trPr>
          <w:trHeight w:val="316"/>
        </w:trPr>
        <w:tc>
          <w:tcPr>
            <w:tcW w:w="1982" w:type="dxa"/>
            <w:vAlign w:val="center"/>
          </w:tcPr>
          <w:p w14:paraId="4349164A" w14:textId="2E9D079B" w:rsidR="00C579A6" w:rsidRPr="00C966AE" w:rsidRDefault="00C579A6" w:rsidP="00C579A6">
            <w:pPr>
              <w:pStyle w:val="TableParagraph"/>
              <w:ind w:left="115"/>
              <w:rPr>
                <w:sz w:val="24"/>
                <w:szCs w:val="24"/>
              </w:rPr>
            </w:pPr>
            <w:r>
              <w:rPr>
                <w:color w:val="000000"/>
              </w:rPr>
              <w:t>Panipat</w:t>
            </w:r>
          </w:p>
        </w:tc>
        <w:tc>
          <w:tcPr>
            <w:tcW w:w="2565" w:type="dxa"/>
            <w:vAlign w:val="center"/>
          </w:tcPr>
          <w:p w14:paraId="65E8DE89" w14:textId="0F25EE50" w:rsidR="00C579A6" w:rsidRPr="00C966AE" w:rsidRDefault="00C579A6" w:rsidP="00C579A6">
            <w:pPr>
              <w:pStyle w:val="TableParagraph"/>
              <w:jc w:val="center"/>
              <w:rPr>
                <w:sz w:val="24"/>
                <w:szCs w:val="24"/>
              </w:rPr>
            </w:pPr>
            <w:r>
              <w:rPr>
                <w:color w:val="000000"/>
                <w:spacing w:val="-2"/>
              </w:rPr>
              <w:t>91815.9</w:t>
            </w:r>
          </w:p>
        </w:tc>
        <w:tc>
          <w:tcPr>
            <w:tcW w:w="2399" w:type="dxa"/>
            <w:vAlign w:val="center"/>
          </w:tcPr>
          <w:p w14:paraId="31AE1CD1" w14:textId="152488E5" w:rsidR="00C579A6" w:rsidRPr="00C966AE" w:rsidRDefault="00C579A6" w:rsidP="00C579A6">
            <w:pPr>
              <w:pStyle w:val="TableParagraph"/>
              <w:jc w:val="center"/>
              <w:rPr>
                <w:sz w:val="24"/>
                <w:szCs w:val="24"/>
              </w:rPr>
            </w:pPr>
            <w:r>
              <w:rPr>
                <w:color w:val="000000"/>
                <w:spacing w:val="-2"/>
              </w:rPr>
              <w:t>22969.5</w:t>
            </w:r>
          </w:p>
        </w:tc>
      </w:tr>
      <w:tr w:rsidR="00C579A6" w:rsidRPr="00C966AE" w14:paraId="7A2666E4" w14:textId="77777777" w:rsidTr="008C749C">
        <w:trPr>
          <w:trHeight w:val="317"/>
        </w:trPr>
        <w:tc>
          <w:tcPr>
            <w:tcW w:w="1982" w:type="dxa"/>
            <w:vAlign w:val="center"/>
          </w:tcPr>
          <w:p w14:paraId="7451C16A" w14:textId="7F5FB3FF" w:rsidR="00C579A6" w:rsidRPr="00C966AE" w:rsidRDefault="00C579A6" w:rsidP="00C579A6">
            <w:pPr>
              <w:pStyle w:val="TableParagraph"/>
              <w:ind w:left="115"/>
              <w:rPr>
                <w:sz w:val="24"/>
                <w:szCs w:val="24"/>
              </w:rPr>
            </w:pPr>
            <w:r>
              <w:rPr>
                <w:color w:val="000000"/>
              </w:rPr>
              <w:t>Rewari</w:t>
            </w:r>
          </w:p>
        </w:tc>
        <w:tc>
          <w:tcPr>
            <w:tcW w:w="2565" w:type="dxa"/>
            <w:vAlign w:val="center"/>
          </w:tcPr>
          <w:p w14:paraId="7F75EB07" w14:textId="4DEAE948" w:rsidR="00C579A6" w:rsidRPr="00C966AE" w:rsidRDefault="00C579A6" w:rsidP="00C579A6">
            <w:pPr>
              <w:pStyle w:val="TableParagraph"/>
              <w:jc w:val="center"/>
              <w:rPr>
                <w:sz w:val="24"/>
                <w:szCs w:val="24"/>
              </w:rPr>
            </w:pPr>
            <w:r>
              <w:rPr>
                <w:color w:val="000000"/>
                <w:spacing w:val="-2"/>
              </w:rPr>
              <w:t>46448.1</w:t>
            </w:r>
          </w:p>
        </w:tc>
        <w:tc>
          <w:tcPr>
            <w:tcW w:w="2399" w:type="dxa"/>
            <w:vAlign w:val="center"/>
          </w:tcPr>
          <w:p w14:paraId="69C65E8E" w14:textId="68B601B1" w:rsidR="00C579A6" w:rsidRPr="00C966AE" w:rsidRDefault="00C579A6" w:rsidP="00C579A6">
            <w:pPr>
              <w:pStyle w:val="TableParagraph"/>
              <w:jc w:val="center"/>
              <w:rPr>
                <w:sz w:val="24"/>
                <w:szCs w:val="24"/>
              </w:rPr>
            </w:pPr>
            <w:r>
              <w:rPr>
                <w:color w:val="000000"/>
                <w:spacing w:val="-2"/>
              </w:rPr>
              <w:t>4629.37</w:t>
            </w:r>
          </w:p>
        </w:tc>
      </w:tr>
      <w:tr w:rsidR="00C579A6" w:rsidRPr="00C966AE" w14:paraId="58DFA472" w14:textId="77777777" w:rsidTr="008C749C">
        <w:trPr>
          <w:trHeight w:val="317"/>
        </w:trPr>
        <w:tc>
          <w:tcPr>
            <w:tcW w:w="1982" w:type="dxa"/>
            <w:vAlign w:val="center"/>
          </w:tcPr>
          <w:p w14:paraId="2E463BF4" w14:textId="2A26477F" w:rsidR="00C579A6" w:rsidRPr="00C966AE" w:rsidRDefault="00C579A6" w:rsidP="00C579A6">
            <w:pPr>
              <w:pStyle w:val="TableParagraph"/>
              <w:spacing w:before="16"/>
              <w:ind w:left="115"/>
              <w:rPr>
                <w:sz w:val="24"/>
                <w:szCs w:val="24"/>
              </w:rPr>
            </w:pPr>
            <w:r>
              <w:rPr>
                <w:color w:val="000000"/>
              </w:rPr>
              <w:t>Rohtak</w:t>
            </w:r>
          </w:p>
        </w:tc>
        <w:tc>
          <w:tcPr>
            <w:tcW w:w="2565" w:type="dxa"/>
            <w:vAlign w:val="center"/>
          </w:tcPr>
          <w:p w14:paraId="5776D4AF" w14:textId="00645583" w:rsidR="00C579A6" w:rsidRPr="00C966AE" w:rsidRDefault="00C579A6" w:rsidP="00C579A6">
            <w:pPr>
              <w:pStyle w:val="TableParagraph"/>
              <w:spacing w:before="16"/>
              <w:jc w:val="center"/>
              <w:rPr>
                <w:sz w:val="24"/>
                <w:szCs w:val="24"/>
              </w:rPr>
            </w:pPr>
            <w:r>
              <w:rPr>
                <w:color w:val="000000"/>
                <w:spacing w:val="-2"/>
              </w:rPr>
              <w:t>99187.2</w:t>
            </w:r>
          </w:p>
        </w:tc>
        <w:tc>
          <w:tcPr>
            <w:tcW w:w="2399" w:type="dxa"/>
            <w:vAlign w:val="center"/>
          </w:tcPr>
          <w:p w14:paraId="04CA1DA3" w14:textId="0D3C2FA4" w:rsidR="00C579A6" w:rsidRPr="00C966AE" w:rsidRDefault="00C579A6" w:rsidP="00C579A6">
            <w:pPr>
              <w:pStyle w:val="TableParagraph"/>
              <w:spacing w:before="16"/>
              <w:jc w:val="center"/>
              <w:rPr>
                <w:sz w:val="24"/>
                <w:szCs w:val="24"/>
              </w:rPr>
            </w:pPr>
            <w:r>
              <w:rPr>
                <w:color w:val="000000"/>
                <w:spacing w:val="-2"/>
              </w:rPr>
              <w:t>15931.4</w:t>
            </w:r>
          </w:p>
        </w:tc>
      </w:tr>
      <w:tr w:rsidR="00C579A6" w:rsidRPr="00C966AE" w14:paraId="02D92B60" w14:textId="77777777" w:rsidTr="008C749C">
        <w:trPr>
          <w:trHeight w:val="316"/>
        </w:trPr>
        <w:tc>
          <w:tcPr>
            <w:tcW w:w="1982" w:type="dxa"/>
            <w:vAlign w:val="center"/>
          </w:tcPr>
          <w:p w14:paraId="16B48607" w14:textId="62EF8A14" w:rsidR="00C579A6" w:rsidRPr="00C966AE" w:rsidRDefault="00C579A6" w:rsidP="00C579A6">
            <w:pPr>
              <w:pStyle w:val="TableParagraph"/>
              <w:ind w:left="115"/>
              <w:rPr>
                <w:sz w:val="24"/>
                <w:szCs w:val="24"/>
              </w:rPr>
            </w:pPr>
            <w:r>
              <w:rPr>
                <w:color w:val="000000"/>
              </w:rPr>
              <w:t>Sirsa</w:t>
            </w:r>
          </w:p>
        </w:tc>
        <w:tc>
          <w:tcPr>
            <w:tcW w:w="2565" w:type="dxa"/>
            <w:vAlign w:val="center"/>
          </w:tcPr>
          <w:p w14:paraId="26868180" w14:textId="474BA8FD" w:rsidR="00C579A6" w:rsidRPr="00C966AE" w:rsidRDefault="00C579A6" w:rsidP="00C579A6">
            <w:pPr>
              <w:pStyle w:val="TableParagraph"/>
              <w:jc w:val="center"/>
              <w:rPr>
                <w:sz w:val="24"/>
                <w:szCs w:val="24"/>
              </w:rPr>
            </w:pPr>
            <w:r>
              <w:rPr>
                <w:color w:val="000000"/>
                <w:spacing w:val="-2"/>
              </w:rPr>
              <w:t>290211</w:t>
            </w:r>
          </w:p>
        </w:tc>
        <w:tc>
          <w:tcPr>
            <w:tcW w:w="2399" w:type="dxa"/>
            <w:vAlign w:val="center"/>
          </w:tcPr>
          <w:p w14:paraId="1122E5DE" w14:textId="337CB09A" w:rsidR="00C579A6" w:rsidRPr="00C966AE" w:rsidRDefault="00C579A6" w:rsidP="00C579A6">
            <w:pPr>
              <w:pStyle w:val="TableParagraph"/>
              <w:jc w:val="center"/>
              <w:rPr>
                <w:sz w:val="24"/>
                <w:szCs w:val="24"/>
              </w:rPr>
            </w:pPr>
            <w:r>
              <w:rPr>
                <w:color w:val="000000"/>
                <w:spacing w:val="-2"/>
              </w:rPr>
              <w:t>12173.7</w:t>
            </w:r>
          </w:p>
        </w:tc>
      </w:tr>
      <w:tr w:rsidR="00C579A6" w:rsidRPr="00C966AE" w14:paraId="51767730" w14:textId="77777777" w:rsidTr="008C749C">
        <w:trPr>
          <w:trHeight w:val="316"/>
        </w:trPr>
        <w:tc>
          <w:tcPr>
            <w:tcW w:w="1982" w:type="dxa"/>
            <w:vAlign w:val="center"/>
          </w:tcPr>
          <w:p w14:paraId="6061BE6A" w14:textId="181F4F7A" w:rsidR="00C579A6" w:rsidRPr="00C966AE" w:rsidRDefault="00C579A6" w:rsidP="00C579A6">
            <w:pPr>
              <w:pStyle w:val="TableParagraph"/>
              <w:ind w:left="115"/>
              <w:rPr>
                <w:sz w:val="24"/>
                <w:szCs w:val="24"/>
              </w:rPr>
            </w:pPr>
            <w:r>
              <w:rPr>
                <w:color w:val="000000"/>
              </w:rPr>
              <w:t>Sonipat</w:t>
            </w:r>
          </w:p>
        </w:tc>
        <w:tc>
          <w:tcPr>
            <w:tcW w:w="2565" w:type="dxa"/>
            <w:vAlign w:val="center"/>
          </w:tcPr>
          <w:p w14:paraId="20D2DFB9" w14:textId="1079588C" w:rsidR="00C579A6" w:rsidRPr="00C966AE" w:rsidRDefault="00C579A6" w:rsidP="00C579A6">
            <w:pPr>
              <w:pStyle w:val="TableParagraph"/>
              <w:jc w:val="center"/>
              <w:rPr>
                <w:sz w:val="24"/>
                <w:szCs w:val="24"/>
              </w:rPr>
            </w:pPr>
            <w:r>
              <w:rPr>
                <w:color w:val="000000"/>
                <w:spacing w:val="-2"/>
              </w:rPr>
              <w:t>144710</w:t>
            </w:r>
          </w:p>
        </w:tc>
        <w:tc>
          <w:tcPr>
            <w:tcW w:w="2399" w:type="dxa"/>
            <w:vAlign w:val="center"/>
          </w:tcPr>
          <w:p w14:paraId="54DD864F" w14:textId="259889B3" w:rsidR="00C579A6" w:rsidRPr="00C966AE" w:rsidRDefault="00C579A6" w:rsidP="00C579A6">
            <w:pPr>
              <w:pStyle w:val="TableParagraph"/>
              <w:jc w:val="center"/>
              <w:rPr>
                <w:sz w:val="24"/>
                <w:szCs w:val="24"/>
              </w:rPr>
            </w:pPr>
            <w:r>
              <w:rPr>
                <w:color w:val="000000"/>
                <w:spacing w:val="-2"/>
              </w:rPr>
              <w:t>5168.1</w:t>
            </w:r>
          </w:p>
        </w:tc>
      </w:tr>
      <w:tr w:rsidR="00C579A6" w:rsidRPr="00C966AE" w14:paraId="4CF5CBC3" w14:textId="77777777" w:rsidTr="008C749C">
        <w:trPr>
          <w:trHeight w:val="339"/>
        </w:trPr>
        <w:tc>
          <w:tcPr>
            <w:tcW w:w="1982" w:type="dxa"/>
            <w:vAlign w:val="center"/>
          </w:tcPr>
          <w:p w14:paraId="48C75B42" w14:textId="2F84C2D2" w:rsidR="00C579A6" w:rsidRPr="00C966AE" w:rsidRDefault="00C579A6" w:rsidP="00C579A6">
            <w:pPr>
              <w:pStyle w:val="TableParagraph"/>
              <w:ind w:left="115"/>
              <w:rPr>
                <w:sz w:val="24"/>
                <w:szCs w:val="24"/>
              </w:rPr>
            </w:pPr>
            <w:proofErr w:type="spellStart"/>
            <w:r>
              <w:rPr>
                <w:color w:val="000000"/>
              </w:rPr>
              <w:t>Yamunanagar</w:t>
            </w:r>
            <w:proofErr w:type="spellEnd"/>
          </w:p>
        </w:tc>
        <w:tc>
          <w:tcPr>
            <w:tcW w:w="2565" w:type="dxa"/>
            <w:vAlign w:val="center"/>
          </w:tcPr>
          <w:p w14:paraId="2304BF41" w14:textId="1D441161" w:rsidR="00C579A6" w:rsidRPr="00C966AE" w:rsidRDefault="00C579A6" w:rsidP="00C579A6">
            <w:pPr>
              <w:pStyle w:val="TableParagraph"/>
              <w:jc w:val="center"/>
              <w:rPr>
                <w:sz w:val="24"/>
                <w:szCs w:val="24"/>
              </w:rPr>
            </w:pPr>
            <w:r>
              <w:rPr>
                <w:color w:val="000000"/>
                <w:spacing w:val="-2"/>
              </w:rPr>
              <w:t>81293.9</w:t>
            </w:r>
          </w:p>
        </w:tc>
        <w:tc>
          <w:tcPr>
            <w:tcW w:w="2399" w:type="dxa"/>
            <w:vAlign w:val="center"/>
          </w:tcPr>
          <w:p w14:paraId="0829F702" w14:textId="6D011477" w:rsidR="00C579A6" w:rsidRPr="00C966AE" w:rsidRDefault="00C579A6" w:rsidP="00C579A6">
            <w:pPr>
              <w:pStyle w:val="TableParagraph"/>
              <w:jc w:val="center"/>
              <w:rPr>
                <w:sz w:val="24"/>
                <w:szCs w:val="24"/>
              </w:rPr>
            </w:pPr>
            <w:r>
              <w:rPr>
                <w:color w:val="000000"/>
                <w:spacing w:val="-2"/>
              </w:rPr>
              <w:t>18640.1</w:t>
            </w:r>
          </w:p>
        </w:tc>
      </w:tr>
    </w:tbl>
    <w:p w14:paraId="0C96CEFC" w14:textId="77777777" w:rsidR="00941132" w:rsidRPr="00C966AE" w:rsidRDefault="00941132">
      <w:pPr>
        <w:pStyle w:val="BodyText"/>
        <w:spacing w:before="213"/>
        <w:rPr>
          <w:b/>
          <w:i/>
        </w:rPr>
      </w:pPr>
    </w:p>
    <w:p w14:paraId="108F568B" w14:textId="77777777" w:rsidR="00941132" w:rsidRPr="00C966AE" w:rsidRDefault="004712AF">
      <w:pPr>
        <w:pStyle w:val="BodyText"/>
        <w:spacing w:line="276" w:lineRule="auto"/>
        <w:ind w:left="102" w:right="232"/>
        <w:jc w:val="both"/>
      </w:pPr>
      <w:r w:rsidRPr="00C966AE">
        <w:t>Table</w:t>
      </w:r>
      <w:r w:rsidRPr="00C966AE">
        <w:rPr>
          <w:spacing w:val="-15"/>
        </w:rPr>
        <w:t xml:space="preserve"> </w:t>
      </w:r>
      <w:r w:rsidRPr="00C966AE">
        <w:t>1</w:t>
      </w:r>
      <w:r w:rsidRPr="00C966AE">
        <w:rPr>
          <w:spacing w:val="-15"/>
        </w:rPr>
        <w:t xml:space="preserve"> </w:t>
      </w:r>
      <w:r w:rsidRPr="00C966AE">
        <w:t>presents</w:t>
      </w:r>
      <w:r w:rsidRPr="00C966AE">
        <w:rPr>
          <w:spacing w:val="-15"/>
        </w:rPr>
        <w:t xml:space="preserve"> </w:t>
      </w:r>
      <w:r w:rsidRPr="00C966AE">
        <w:t>the</w:t>
      </w:r>
      <w:r w:rsidRPr="00C966AE">
        <w:rPr>
          <w:spacing w:val="-15"/>
        </w:rPr>
        <w:t xml:space="preserve"> </w:t>
      </w:r>
      <w:r w:rsidRPr="00C966AE">
        <w:t>average</w:t>
      </w:r>
      <w:r w:rsidRPr="00C966AE">
        <w:rPr>
          <w:spacing w:val="-15"/>
        </w:rPr>
        <w:t xml:space="preserve"> </w:t>
      </w:r>
      <w:r w:rsidRPr="00C966AE">
        <w:t>area</w:t>
      </w:r>
      <w:r w:rsidRPr="00C966AE">
        <w:rPr>
          <w:spacing w:val="-15"/>
        </w:rPr>
        <w:t xml:space="preserve"> </w:t>
      </w:r>
      <w:r w:rsidRPr="00C966AE">
        <w:t>of</w:t>
      </w:r>
      <w:r w:rsidRPr="00C966AE">
        <w:rPr>
          <w:spacing w:val="-15"/>
        </w:rPr>
        <w:t xml:space="preserve"> </w:t>
      </w:r>
      <w:r w:rsidRPr="00C966AE">
        <w:t>wheat</w:t>
      </w:r>
      <w:r w:rsidRPr="00C966AE">
        <w:rPr>
          <w:spacing w:val="-15"/>
        </w:rPr>
        <w:t xml:space="preserve"> </w:t>
      </w:r>
      <w:r w:rsidRPr="00C966AE">
        <w:t>cultivation,</w:t>
      </w:r>
      <w:r w:rsidRPr="00C966AE">
        <w:rPr>
          <w:spacing w:val="-15"/>
        </w:rPr>
        <w:t xml:space="preserve"> </w:t>
      </w:r>
      <w:r w:rsidRPr="00C966AE">
        <w:t>expressed</w:t>
      </w:r>
      <w:r w:rsidRPr="00C966AE">
        <w:rPr>
          <w:spacing w:val="-15"/>
        </w:rPr>
        <w:t xml:space="preserve"> </w:t>
      </w:r>
      <w:r w:rsidRPr="00C966AE">
        <w:t>in</w:t>
      </w:r>
      <w:r w:rsidRPr="00C966AE">
        <w:rPr>
          <w:spacing w:val="-15"/>
        </w:rPr>
        <w:t xml:space="preserve"> </w:t>
      </w:r>
      <w:r w:rsidRPr="00C966AE">
        <w:t>hectares,</w:t>
      </w:r>
      <w:r w:rsidRPr="00C966AE">
        <w:rPr>
          <w:spacing w:val="-14"/>
        </w:rPr>
        <w:t xml:space="preserve"> </w:t>
      </w:r>
      <w:r w:rsidRPr="00C966AE">
        <w:t>along</w:t>
      </w:r>
      <w:r w:rsidRPr="00C966AE">
        <w:rPr>
          <w:spacing w:val="-15"/>
        </w:rPr>
        <w:t xml:space="preserve"> </w:t>
      </w:r>
      <w:r w:rsidRPr="00C966AE">
        <w:t>with the corresponding standard deviation, measured in square meters, for each district in Haryana over a 15-year period from 2006 to 2020. This table provides a quantitative framework</w:t>
      </w:r>
      <w:r w:rsidRPr="00C966AE">
        <w:rPr>
          <w:spacing w:val="-15"/>
        </w:rPr>
        <w:t xml:space="preserve"> </w:t>
      </w:r>
      <w:r w:rsidRPr="00C966AE">
        <w:t>for</w:t>
      </w:r>
      <w:r w:rsidRPr="00C966AE">
        <w:rPr>
          <w:spacing w:val="-15"/>
        </w:rPr>
        <w:t xml:space="preserve"> </w:t>
      </w:r>
      <w:r w:rsidRPr="00C966AE">
        <w:t>evaluating</w:t>
      </w:r>
      <w:r w:rsidRPr="00C966AE">
        <w:rPr>
          <w:spacing w:val="-15"/>
        </w:rPr>
        <w:t xml:space="preserve"> </w:t>
      </w:r>
      <w:r w:rsidRPr="00C966AE">
        <w:t>the</w:t>
      </w:r>
      <w:r w:rsidRPr="00C966AE">
        <w:rPr>
          <w:spacing w:val="-15"/>
        </w:rPr>
        <w:t xml:space="preserve"> </w:t>
      </w:r>
      <w:r w:rsidRPr="00C966AE">
        <w:t>extent</w:t>
      </w:r>
      <w:r w:rsidRPr="00C966AE">
        <w:rPr>
          <w:spacing w:val="-15"/>
        </w:rPr>
        <w:t xml:space="preserve"> </w:t>
      </w:r>
      <w:r w:rsidRPr="00C966AE">
        <w:t>and</w:t>
      </w:r>
      <w:r w:rsidRPr="00C966AE">
        <w:rPr>
          <w:spacing w:val="-15"/>
        </w:rPr>
        <w:t xml:space="preserve"> </w:t>
      </w:r>
      <w:r w:rsidRPr="00C966AE">
        <w:t>consistency</w:t>
      </w:r>
      <w:r w:rsidRPr="00C966AE">
        <w:rPr>
          <w:spacing w:val="-15"/>
        </w:rPr>
        <w:t xml:space="preserve"> </w:t>
      </w:r>
      <w:r w:rsidRPr="00C966AE">
        <w:t>of</w:t>
      </w:r>
      <w:r w:rsidRPr="00C966AE">
        <w:rPr>
          <w:spacing w:val="-15"/>
        </w:rPr>
        <w:t xml:space="preserve"> </w:t>
      </w:r>
      <w:r w:rsidRPr="00C966AE">
        <w:t>wheat</w:t>
      </w:r>
      <w:r w:rsidRPr="00C966AE">
        <w:rPr>
          <w:spacing w:val="-15"/>
        </w:rPr>
        <w:t xml:space="preserve"> </w:t>
      </w:r>
      <w:r w:rsidRPr="00C966AE">
        <w:t>cultivation</w:t>
      </w:r>
      <w:r w:rsidRPr="00C966AE">
        <w:rPr>
          <w:spacing w:val="-15"/>
        </w:rPr>
        <w:t xml:space="preserve"> </w:t>
      </w:r>
      <w:r w:rsidRPr="00C966AE">
        <w:t>across</w:t>
      </w:r>
      <w:r w:rsidRPr="00C966AE">
        <w:rPr>
          <w:spacing w:val="-15"/>
        </w:rPr>
        <w:t xml:space="preserve"> </w:t>
      </w:r>
      <w:r w:rsidRPr="00C966AE">
        <w:t>various regions.</w:t>
      </w:r>
      <w:r w:rsidRPr="00C966AE">
        <w:rPr>
          <w:spacing w:val="40"/>
        </w:rPr>
        <w:t xml:space="preserve"> </w:t>
      </w:r>
      <w:r w:rsidRPr="00C966AE">
        <w:t>Sirsa, with an average area of 290,211 hectares, is the largest wheat-growing region,</w:t>
      </w:r>
      <w:r w:rsidRPr="00C966AE">
        <w:rPr>
          <w:spacing w:val="-5"/>
        </w:rPr>
        <w:t xml:space="preserve"> </w:t>
      </w:r>
      <w:r w:rsidRPr="00C966AE">
        <w:t>followed</w:t>
      </w:r>
      <w:r w:rsidRPr="00C966AE">
        <w:rPr>
          <w:spacing w:val="-6"/>
        </w:rPr>
        <w:t xml:space="preserve"> </w:t>
      </w:r>
      <w:r w:rsidRPr="00C966AE">
        <w:t>by</w:t>
      </w:r>
      <w:r w:rsidRPr="00C966AE">
        <w:rPr>
          <w:spacing w:val="-10"/>
        </w:rPr>
        <w:t xml:space="preserve"> </w:t>
      </w:r>
      <w:r w:rsidRPr="00C966AE">
        <w:t>Hisar</w:t>
      </w:r>
      <w:r w:rsidRPr="00C966AE">
        <w:rPr>
          <w:spacing w:val="-7"/>
        </w:rPr>
        <w:t xml:space="preserve"> </w:t>
      </w:r>
      <w:r w:rsidRPr="00C966AE">
        <w:t>at</w:t>
      </w:r>
      <w:r w:rsidRPr="00C966AE">
        <w:rPr>
          <w:spacing w:val="-5"/>
        </w:rPr>
        <w:t xml:space="preserve"> </w:t>
      </w:r>
      <w:r w:rsidRPr="00C966AE">
        <w:t>225,756</w:t>
      </w:r>
      <w:r w:rsidRPr="00C966AE">
        <w:rPr>
          <w:spacing w:val="-6"/>
        </w:rPr>
        <w:t xml:space="preserve"> </w:t>
      </w:r>
      <w:r w:rsidRPr="00C966AE">
        <w:t>hectares,</w:t>
      </w:r>
      <w:r w:rsidRPr="00C966AE">
        <w:rPr>
          <w:spacing w:val="-6"/>
        </w:rPr>
        <w:t xml:space="preserve"> </w:t>
      </w:r>
      <w:proofErr w:type="spellStart"/>
      <w:r w:rsidRPr="00C966AE">
        <w:t>Jind</w:t>
      </w:r>
      <w:proofErr w:type="spellEnd"/>
      <w:r w:rsidRPr="00C966AE">
        <w:rPr>
          <w:spacing w:val="-5"/>
        </w:rPr>
        <w:t xml:space="preserve"> </w:t>
      </w:r>
      <w:r w:rsidRPr="00C966AE">
        <w:t>at</w:t>
      </w:r>
      <w:r w:rsidRPr="00C966AE">
        <w:rPr>
          <w:spacing w:val="-5"/>
        </w:rPr>
        <w:t xml:space="preserve"> </w:t>
      </w:r>
      <w:r w:rsidRPr="00C966AE">
        <w:t>205,858</w:t>
      </w:r>
      <w:r w:rsidRPr="00C966AE">
        <w:rPr>
          <w:spacing w:val="-6"/>
        </w:rPr>
        <w:t xml:space="preserve"> </w:t>
      </w:r>
      <w:r w:rsidRPr="00C966AE">
        <w:t>hectares,</w:t>
      </w:r>
      <w:r w:rsidRPr="00C966AE">
        <w:rPr>
          <w:spacing w:val="-6"/>
        </w:rPr>
        <w:t xml:space="preserve"> </w:t>
      </w:r>
      <w:r w:rsidRPr="00C966AE">
        <w:t>and</w:t>
      </w:r>
      <w:r w:rsidRPr="00C966AE">
        <w:rPr>
          <w:spacing w:val="-3"/>
        </w:rPr>
        <w:t xml:space="preserve"> </w:t>
      </w:r>
      <w:proofErr w:type="spellStart"/>
      <w:r w:rsidRPr="00C966AE">
        <w:t>Fatehabad</w:t>
      </w:r>
      <w:proofErr w:type="spellEnd"/>
      <w:r w:rsidRPr="00C966AE">
        <w:t xml:space="preserve"> at 187,919 hectares, as indicated by the analysis. These districts are the state's main wheat-producing areas due to their relatively flat terrain, access to irrigation, and established agricultural infrastructure.</w:t>
      </w:r>
      <w:r w:rsidRPr="00C966AE">
        <w:rPr>
          <w:spacing w:val="-1"/>
        </w:rPr>
        <w:t xml:space="preserve"> </w:t>
      </w:r>
      <w:r w:rsidRPr="00C966AE">
        <w:t xml:space="preserve">The wheat-growing areas in Panchkula (21,930 ha) and </w:t>
      </w:r>
      <w:proofErr w:type="spellStart"/>
      <w:r w:rsidRPr="00C966AE">
        <w:t>Charki</w:t>
      </w:r>
      <w:proofErr w:type="spellEnd"/>
      <w:r w:rsidRPr="00C966AE">
        <w:t xml:space="preserve"> Dadri (41,147 ha) are significantly smaller, likely due to geographic location, urban proximity, or crop diversification factors.</w:t>
      </w:r>
    </w:p>
    <w:p w14:paraId="65F7C06D" w14:textId="77777777" w:rsidR="00941132" w:rsidRPr="00C966AE" w:rsidRDefault="00941132">
      <w:pPr>
        <w:pStyle w:val="BodyText"/>
        <w:spacing w:line="276" w:lineRule="auto"/>
        <w:jc w:val="both"/>
        <w:sectPr w:rsidR="00941132" w:rsidRPr="00C966AE">
          <w:pgSz w:w="11910" w:h="16850"/>
          <w:pgMar w:top="1360" w:right="1559" w:bottom="280" w:left="1700" w:header="720" w:footer="720" w:gutter="0"/>
          <w:cols w:space="720"/>
        </w:sectPr>
      </w:pPr>
    </w:p>
    <w:p w14:paraId="6C9DFCB2" w14:textId="77777777" w:rsidR="00941132" w:rsidRPr="00C966AE" w:rsidRDefault="004712AF">
      <w:pPr>
        <w:pStyle w:val="BodyText"/>
        <w:spacing w:before="74" w:line="276" w:lineRule="auto"/>
        <w:ind w:left="102" w:right="235"/>
        <w:jc w:val="both"/>
      </w:pPr>
      <w:r w:rsidRPr="00C966AE">
        <w:lastRenderedPageBreak/>
        <w:t xml:space="preserve">The standard deviation values indicate the year-to-year variability in cultivated area, thereby revealing the operational consistency of wheat farming across districts. </w:t>
      </w:r>
      <w:proofErr w:type="spellStart"/>
      <w:r w:rsidRPr="00C966AE">
        <w:t>Fatehabad</w:t>
      </w:r>
      <w:proofErr w:type="spellEnd"/>
      <w:r w:rsidRPr="00C966AE">
        <w:rPr>
          <w:spacing w:val="-12"/>
        </w:rPr>
        <w:t xml:space="preserve"> </w:t>
      </w:r>
      <w:r w:rsidRPr="00C966AE">
        <w:t>exhibits</w:t>
      </w:r>
      <w:r w:rsidRPr="00C966AE">
        <w:rPr>
          <w:spacing w:val="-11"/>
        </w:rPr>
        <w:t xml:space="preserve"> </w:t>
      </w:r>
      <w:r w:rsidRPr="00C966AE">
        <w:t>the</w:t>
      </w:r>
      <w:r w:rsidRPr="00C966AE">
        <w:rPr>
          <w:spacing w:val="-13"/>
        </w:rPr>
        <w:t xml:space="preserve"> </w:t>
      </w:r>
      <w:r w:rsidRPr="00C966AE">
        <w:t>lowest</w:t>
      </w:r>
      <w:r w:rsidRPr="00C966AE">
        <w:rPr>
          <w:spacing w:val="-11"/>
        </w:rPr>
        <w:t xml:space="preserve"> </w:t>
      </w:r>
      <w:r w:rsidRPr="00C966AE">
        <w:t>variability</w:t>
      </w:r>
      <w:r w:rsidRPr="00C966AE">
        <w:rPr>
          <w:spacing w:val="-15"/>
        </w:rPr>
        <w:t xml:space="preserve"> </w:t>
      </w:r>
      <w:r w:rsidRPr="00C966AE">
        <w:t>(SD</w:t>
      </w:r>
      <w:r w:rsidRPr="00C966AE">
        <w:rPr>
          <w:spacing w:val="-10"/>
        </w:rPr>
        <w:t xml:space="preserve"> </w:t>
      </w:r>
      <w:r w:rsidRPr="00C966AE">
        <w:t>=</w:t>
      </w:r>
      <w:r w:rsidRPr="00C966AE">
        <w:rPr>
          <w:spacing w:val="-13"/>
        </w:rPr>
        <w:t xml:space="preserve"> </w:t>
      </w:r>
      <w:r w:rsidRPr="00C966AE">
        <w:t>2,261.72)</w:t>
      </w:r>
      <w:r w:rsidRPr="00C966AE">
        <w:rPr>
          <w:spacing w:val="-13"/>
        </w:rPr>
        <w:t xml:space="preserve"> </w:t>
      </w:r>
      <w:r w:rsidRPr="00C966AE">
        <w:t>alongside</w:t>
      </w:r>
      <w:r w:rsidRPr="00C966AE">
        <w:rPr>
          <w:spacing w:val="-12"/>
        </w:rPr>
        <w:t xml:space="preserve"> </w:t>
      </w:r>
      <w:r w:rsidRPr="00C966AE">
        <w:t>the</w:t>
      </w:r>
      <w:r w:rsidRPr="00C966AE">
        <w:rPr>
          <w:spacing w:val="-13"/>
        </w:rPr>
        <w:t xml:space="preserve"> </w:t>
      </w:r>
      <w:r w:rsidRPr="00C966AE">
        <w:t>highest</w:t>
      </w:r>
      <w:r w:rsidRPr="00C966AE">
        <w:rPr>
          <w:spacing w:val="-11"/>
        </w:rPr>
        <w:t xml:space="preserve"> </w:t>
      </w:r>
      <w:r w:rsidRPr="00C966AE">
        <w:t>average area,</w:t>
      </w:r>
      <w:r w:rsidRPr="00C966AE">
        <w:rPr>
          <w:spacing w:val="-10"/>
        </w:rPr>
        <w:t xml:space="preserve"> </w:t>
      </w:r>
      <w:r w:rsidRPr="00C966AE">
        <w:t>suggesting</w:t>
      </w:r>
      <w:r w:rsidRPr="00C966AE">
        <w:rPr>
          <w:spacing w:val="-10"/>
        </w:rPr>
        <w:t xml:space="preserve"> </w:t>
      </w:r>
      <w:r w:rsidRPr="00C966AE">
        <w:t>a</w:t>
      </w:r>
      <w:r w:rsidRPr="00C966AE">
        <w:rPr>
          <w:spacing w:val="-11"/>
        </w:rPr>
        <w:t xml:space="preserve"> </w:t>
      </w:r>
      <w:r w:rsidRPr="00C966AE">
        <w:t>highly</w:t>
      </w:r>
      <w:r w:rsidRPr="00C966AE">
        <w:rPr>
          <w:spacing w:val="-12"/>
        </w:rPr>
        <w:t xml:space="preserve"> </w:t>
      </w:r>
      <w:r w:rsidRPr="00C966AE">
        <w:t>stable</w:t>
      </w:r>
      <w:r w:rsidRPr="00C966AE">
        <w:rPr>
          <w:spacing w:val="-10"/>
        </w:rPr>
        <w:t xml:space="preserve"> </w:t>
      </w:r>
      <w:r w:rsidRPr="00C966AE">
        <w:t>wheat</w:t>
      </w:r>
      <w:r w:rsidRPr="00C966AE">
        <w:rPr>
          <w:spacing w:val="-9"/>
        </w:rPr>
        <w:t xml:space="preserve"> </w:t>
      </w:r>
      <w:r w:rsidRPr="00C966AE">
        <w:t>farming</w:t>
      </w:r>
      <w:r w:rsidRPr="00C966AE">
        <w:rPr>
          <w:spacing w:val="-12"/>
        </w:rPr>
        <w:t xml:space="preserve"> </w:t>
      </w:r>
      <w:r w:rsidRPr="00C966AE">
        <w:t>system.</w:t>
      </w:r>
      <w:r w:rsidRPr="00C966AE">
        <w:rPr>
          <w:spacing w:val="-9"/>
        </w:rPr>
        <w:t xml:space="preserve"> </w:t>
      </w:r>
      <w:r w:rsidRPr="00C966AE">
        <w:t>Faridabad</w:t>
      </w:r>
      <w:r w:rsidRPr="00C966AE">
        <w:rPr>
          <w:spacing w:val="-10"/>
        </w:rPr>
        <w:t xml:space="preserve"> </w:t>
      </w:r>
      <w:r w:rsidRPr="00C966AE">
        <w:t>(SD</w:t>
      </w:r>
      <w:r w:rsidRPr="00C966AE">
        <w:rPr>
          <w:spacing w:val="-8"/>
        </w:rPr>
        <w:t xml:space="preserve"> </w:t>
      </w:r>
      <w:r w:rsidRPr="00C966AE">
        <w:t>=</w:t>
      </w:r>
      <w:r w:rsidRPr="00C966AE">
        <w:rPr>
          <w:spacing w:val="-11"/>
        </w:rPr>
        <w:t xml:space="preserve"> </w:t>
      </w:r>
      <w:r w:rsidRPr="00C966AE">
        <w:t>29,898</w:t>
      </w:r>
      <w:r w:rsidRPr="00C966AE">
        <w:rPr>
          <w:spacing w:val="-10"/>
        </w:rPr>
        <w:t xml:space="preserve"> </w:t>
      </w:r>
      <w:r w:rsidRPr="00C966AE">
        <w:t>ha)</w:t>
      </w:r>
      <w:r w:rsidRPr="00C966AE">
        <w:rPr>
          <w:spacing w:val="-10"/>
        </w:rPr>
        <w:t xml:space="preserve"> </w:t>
      </w:r>
      <w:r w:rsidRPr="00C966AE">
        <w:t xml:space="preserve">and </w:t>
      </w:r>
      <w:proofErr w:type="spellStart"/>
      <w:r w:rsidRPr="00C966AE">
        <w:t>Mahendragarh</w:t>
      </w:r>
      <w:proofErr w:type="spellEnd"/>
      <w:r w:rsidRPr="00C966AE">
        <w:t xml:space="preserve"> (SD = 44,930 ha) exhibit notable variability in area, potentially attributable</w:t>
      </w:r>
      <w:r w:rsidRPr="00C966AE">
        <w:rPr>
          <w:spacing w:val="-6"/>
        </w:rPr>
        <w:t xml:space="preserve"> </w:t>
      </w:r>
      <w:r w:rsidRPr="00C966AE">
        <w:t>to</w:t>
      </w:r>
      <w:r w:rsidRPr="00C966AE">
        <w:rPr>
          <w:spacing w:val="-5"/>
        </w:rPr>
        <w:t xml:space="preserve"> </w:t>
      </w:r>
      <w:r w:rsidRPr="00C966AE">
        <w:t>alternative</w:t>
      </w:r>
      <w:r w:rsidRPr="00C966AE">
        <w:rPr>
          <w:spacing w:val="-5"/>
        </w:rPr>
        <w:t xml:space="preserve"> </w:t>
      </w:r>
      <w:r w:rsidRPr="00C966AE">
        <w:t>crop</w:t>
      </w:r>
      <w:r w:rsidRPr="00C966AE">
        <w:rPr>
          <w:spacing w:val="-7"/>
        </w:rPr>
        <w:t xml:space="preserve"> </w:t>
      </w:r>
      <w:r w:rsidRPr="00C966AE">
        <w:t>selections,</w:t>
      </w:r>
      <w:r w:rsidRPr="00C966AE">
        <w:rPr>
          <w:spacing w:val="-5"/>
        </w:rPr>
        <w:t xml:space="preserve"> </w:t>
      </w:r>
      <w:r w:rsidRPr="00C966AE">
        <w:t>water</w:t>
      </w:r>
      <w:r w:rsidRPr="00C966AE">
        <w:rPr>
          <w:spacing w:val="-7"/>
        </w:rPr>
        <w:t xml:space="preserve"> </w:t>
      </w:r>
      <w:r w:rsidRPr="00C966AE">
        <w:t>scarcity,</w:t>
      </w:r>
      <w:r w:rsidRPr="00C966AE">
        <w:rPr>
          <w:spacing w:val="-6"/>
        </w:rPr>
        <w:t xml:space="preserve"> </w:t>
      </w:r>
      <w:r w:rsidRPr="00C966AE">
        <w:t>or</w:t>
      </w:r>
      <w:r w:rsidRPr="00C966AE">
        <w:rPr>
          <w:spacing w:val="-6"/>
        </w:rPr>
        <w:t xml:space="preserve"> </w:t>
      </w:r>
      <w:r w:rsidRPr="00C966AE">
        <w:t>changing</w:t>
      </w:r>
      <w:r w:rsidRPr="00C966AE">
        <w:rPr>
          <w:spacing w:val="-8"/>
        </w:rPr>
        <w:t xml:space="preserve"> </w:t>
      </w:r>
      <w:r w:rsidRPr="00C966AE">
        <w:t>land</w:t>
      </w:r>
      <w:r w:rsidRPr="00C966AE">
        <w:rPr>
          <w:spacing w:val="-6"/>
        </w:rPr>
        <w:t xml:space="preserve"> </w:t>
      </w:r>
      <w:r w:rsidRPr="00C966AE">
        <w:t>use</w:t>
      </w:r>
      <w:r w:rsidRPr="00C966AE">
        <w:rPr>
          <w:spacing w:val="-6"/>
        </w:rPr>
        <w:t xml:space="preserve"> </w:t>
      </w:r>
      <w:r w:rsidRPr="00C966AE">
        <w:rPr>
          <w:spacing w:val="-2"/>
        </w:rPr>
        <w:t>patterns.</w:t>
      </w:r>
    </w:p>
    <w:p w14:paraId="03F43679" w14:textId="77777777" w:rsidR="00941132" w:rsidRPr="00C966AE" w:rsidRDefault="004712AF">
      <w:pPr>
        <w:pStyle w:val="BodyText"/>
        <w:spacing w:before="6"/>
      </w:pPr>
      <w:r w:rsidRPr="00C966AE">
        <w:rPr>
          <w:noProof/>
        </w:rPr>
        <mc:AlternateContent>
          <mc:Choice Requires="wpg">
            <w:drawing>
              <wp:anchor distT="0" distB="0" distL="0" distR="0" simplePos="0" relativeHeight="251655680" behindDoc="1" locked="0" layoutInCell="1" allowOverlap="1" wp14:anchorId="5C58D166" wp14:editId="56662BC4">
                <wp:simplePos x="0" y="0"/>
                <wp:positionH relativeFrom="page">
                  <wp:posOffset>1139952</wp:posOffset>
                </wp:positionH>
                <wp:positionV relativeFrom="paragraph">
                  <wp:posOffset>100178</wp:posOffset>
                </wp:positionV>
                <wp:extent cx="5370830" cy="27584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0830" cy="2758440"/>
                          <a:chOff x="0" y="0"/>
                          <a:chExt cx="5370830" cy="2758440"/>
                        </a:xfrm>
                      </wpg:grpSpPr>
                      <wps:wsp>
                        <wps:cNvPr id="4" name="Graphic 4"/>
                        <wps:cNvSpPr/>
                        <wps:spPr>
                          <a:xfrm>
                            <a:off x="670559" y="784859"/>
                            <a:ext cx="4555490" cy="645160"/>
                          </a:xfrm>
                          <a:custGeom>
                            <a:avLst/>
                            <a:gdLst/>
                            <a:ahLst/>
                            <a:cxnLst/>
                            <a:rect l="l" t="t" r="r" b="b"/>
                            <a:pathLst>
                              <a:path w="4555490" h="645160">
                                <a:moveTo>
                                  <a:pt x="3665220" y="644651"/>
                                </a:moveTo>
                                <a:lnTo>
                                  <a:pt x="3997452" y="644651"/>
                                </a:lnTo>
                              </a:path>
                              <a:path w="4555490" h="645160">
                                <a:moveTo>
                                  <a:pt x="4494276" y="644651"/>
                                </a:moveTo>
                                <a:lnTo>
                                  <a:pt x="4555236" y="644651"/>
                                </a:lnTo>
                              </a:path>
                              <a:path w="4555490" h="645160">
                                <a:moveTo>
                                  <a:pt x="3250691" y="644651"/>
                                </a:moveTo>
                                <a:lnTo>
                                  <a:pt x="3375660" y="644651"/>
                                </a:lnTo>
                              </a:path>
                              <a:path w="4555490" h="645160">
                                <a:moveTo>
                                  <a:pt x="4079748" y="644651"/>
                                </a:moveTo>
                                <a:lnTo>
                                  <a:pt x="4203192" y="644651"/>
                                </a:lnTo>
                              </a:path>
                              <a:path w="4555490" h="645160">
                                <a:moveTo>
                                  <a:pt x="3044952" y="644651"/>
                                </a:moveTo>
                                <a:lnTo>
                                  <a:pt x="3168396" y="644651"/>
                                </a:lnTo>
                              </a:path>
                              <a:path w="4555490" h="645160">
                                <a:moveTo>
                                  <a:pt x="559307" y="644651"/>
                                </a:moveTo>
                                <a:lnTo>
                                  <a:pt x="682751" y="644651"/>
                                </a:lnTo>
                              </a:path>
                              <a:path w="4555490" h="645160">
                                <a:moveTo>
                                  <a:pt x="0" y="644651"/>
                                </a:moveTo>
                                <a:lnTo>
                                  <a:pt x="62483" y="644651"/>
                                </a:lnTo>
                              </a:path>
                              <a:path w="4555490" h="645160">
                                <a:moveTo>
                                  <a:pt x="2837688" y="644651"/>
                                </a:moveTo>
                                <a:lnTo>
                                  <a:pt x="2961132" y="644651"/>
                                </a:lnTo>
                              </a:path>
                              <a:path w="4555490" h="645160">
                                <a:moveTo>
                                  <a:pt x="1801367" y="644651"/>
                                </a:moveTo>
                                <a:lnTo>
                                  <a:pt x="2133600" y="644651"/>
                                </a:lnTo>
                              </a:path>
                              <a:path w="4555490" h="645160">
                                <a:moveTo>
                                  <a:pt x="2423160" y="644651"/>
                                </a:moveTo>
                                <a:lnTo>
                                  <a:pt x="2546604" y="644651"/>
                                </a:lnTo>
                              </a:path>
                              <a:path w="4555490" h="645160">
                                <a:moveTo>
                                  <a:pt x="1181100" y="644651"/>
                                </a:moveTo>
                                <a:lnTo>
                                  <a:pt x="1304544" y="644651"/>
                                </a:lnTo>
                              </a:path>
                              <a:path w="4555490" h="645160">
                                <a:moveTo>
                                  <a:pt x="144780" y="644651"/>
                                </a:moveTo>
                                <a:lnTo>
                                  <a:pt x="269748" y="644651"/>
                                </a:lnTo>
                              </a:path>
                              <a:path w="4555490" h="645160">
                                <a:moveTo>
                                  <a:pt x="1386839" y="644651"/>
                                </a:moveTo>
                                <a:lnTo>
                                  <a:pt x="1719072" y="644651"/>
                                </a:lnTo>
                              </a:path>
                              <a:path w="4555490" h="645160">
                                <a:moveTo>
                                  <a:pt x="766571" y="644651"/>
                                </a:moveTo>
                                <a:lnTo>
                                  <a:pt x="890015" y="644651"/>
                                </a:lnTo>
                              </a:path>
                              <a:path w="4555490" h="645160">
                                <a:moveTo>
                                  <a:pt x="4287012" y="644651"/>
                                </a:moveTo>
                                <a:lnTo>
                                  <a:pt x="4410456" y="644651"/>
                                </a:lnTo>
                              </a:path>
                              <a:path w="4555490" h="645160">
                                <a:moveTo>
                                  <a:pt x="2215896" y="644651"/>
                                </a:moveTo>
                                <a:lnTo>
                                  <a:pt x="2339340" y="644651"/>
                                </a:lnTo>
                              </a:path>
                              <a:path w="4555490" h="645160">
                                <a:moveTo>
                                  <a:pt x="3457955" y="644651"/>
                                </a:moveTo>
                                <a:lnTo>
                                  <a:pt x="3582924" y="644651"/>
                                </a:lnTo>
                              </a:path>
                              <a:path w="4555490" h="645160">
                                <a:moveTo>
                                  <a:pt x="2630424" y="644651"/>
                                </a:moveTo>
                                <a:lnTo>
                                  <a:pt x="2753867" y="644651"/>
                                </a:lnTo>
                              </a:path>
                              <a:path w="4555490" h="645160">
                                <a:moveTo>
                                  <a:pt x="352044" y="644651"/>
                                </a:moveTo>
                                <a:lnTo>
                                  <a:pt x="477012" y="644651"/>
                                </a:lnTo>
                              </a:path>
                              <a:path w="4555490" h="645160">
                                <a:moveTo>
                                  <a:pt x="973836" y="644651"/>
                                </a:moveTo>
                                <a:lnTo>
                                  <a:pt x="1097280" y="644651"/>
                                </a:lnTo>
                              </a:path>
                              <a:path w="4555490" h="645160">
                                <a:moveTo>
                                  <a:pt x="2837688" y="483107"/>
                                </a:moveTo>
                                <a:lnTo>
                                  <a:pt x="3582924" y="483107"/>
                                </a:lnTo>
                              </a:path>
                              <a:path w="4555490" h="645160">
                                <a:moveTo>
                                  <a:pt x="4287012" y="483107"/>
                                </a:moveTo>
                                <a:lnTo>
                                  <a:pt x="4410456" y="483107"/>
                                </a:lnTo>
                              </a:path>
                              <a:path w="4555490" h="645160">
                                <a:moveTo>
                                  <a:pt x="4079748" y="483107"/>
                                </a:moveTo>
                                <a:lnTo>
                                  <a:pt x="4203192" y="483107"/>
                                </a:lnTo>
                              </a:path>
                              <a:path w="4555490" h="645160">
                                <a:moveTo>
                                  <a:pt x="2423160" y="483107"/>
                                </a:moveTo>
                                <a:lnTo>
                                  <a:pt x="2546604" y="483107"/>
                                </a:lnTo>
                              </a:path>
                              <a:path w="4555490" h="645160">
                                <a:moveTo>
                                  <a:pt x="2630424" y="483107"/>
                                </a:moveTo>
                                <a:lnTo>
                                  <a:pt x="2753867" y="483107"/>
                                </a:lnTo>
                              </a:path>
                              <a:path w="4555490" h="645160">
                                <a:moveTo>
                                  <a:pt x="1386839" y="483107"/>
                                </a:moveTo>
                                <a:lnTo>
                                  <a:pt x="1719072" y="483107"/>
                                </a:lnTo>
                              </a:path>
                              <a:path w="4555490" h="645160">
                                <a:moveTo>
                                  <a:pt x="3665220" y="483107"/>
                                </a:moveTo>
                                <a:lnTo>
                                  <a:pt x="3997452" y="483107"/>
                                </a:lnTo>
                              </a:path>
                              <a:path w="4555490" h="645160">
                                <a:moveTo>
                                  <a:pt x="559307" y="483107"/>
                                </a:moveTo>
                                <a:lnTo>
                                  <a:pt x="682751" y="483107"/>
                                </a:lnTo>
                              </a:path>
                              <a:path w="4555490" h="645160">
                                <a:moveTo>
                                  <a:pt x="144780" y="483107"/>
                                </a:moveTo>
                                <a:lnTo>
                                  <a:pt x="269748" y="483107"/>
                                </a:lnTo>
                              </a:path>
                              <a:path w="4555490" h="645160">
                                <a:moveTo>
                                  <a:pt x="766571" y="483107"/>
                                </a:moveTo>
                                <a:lnTo>
                                  <a:pt x="1304544" y="483107"/>
                                </a:lnTo>
                              </a:path>
                              <a:path w="4555490" h="645160">
                                <a:moveTo>
                                  <a:pt x="352044" y="483107"/>
                                </a:moveTo>
                                <a:lnTo>
                                  <a:pt x="477012" y="483107"/>
                                </a:lnTo>
                              </a:path>
                              <a:path w="4555490" h="645160">
                                <a:moveTo>
                                  <a:pt x="4494276" y="483107"/>
                                </a:moveTo>
                                <a:lnTo>
                                  <a:pt x="4555236" y="483107"/>
                                </a:lnTo>
                              </a:path>
                              <a:path w="4555490" h="645160">
                                <a:moveTo>
                                  <a:pt x="1801367" y="483107"/>
                                </a:moveTo>
                                <a:lnTo>
                                  <a:pt x="2339340" y="483107"/>
                                </a:lnTo>
                              </a:path>
                              <a:path w="4555490" h="645160">
                                <a:moveTo>
                                  <a:pt x="0" y="483107"/>
                                </a:moveTo>
                                <a:lnTo>
                                  <a:pt x="62483" y="483107"/>
                                </a:lnTo>
                              </a:path>
                              <a:path w="4555490" h="645160">
                                <a:moveTo>
                                  <a:pt x="2630424" y="321563"/>
                                </a:moveTo>
                                <a:lnTo>
                                  <a:pt x="3582924" y="321563"/>
                                </a:lnTo>
                              </a:path>
                              <a:path w="4555490" h="645160">
                                <a:moveTo>
                                  <a:pt x="0" y="321563"/>
                                </a:moveTo>
                                <a:lnTo>
                                  <a:pt x="269748" y="321563"/>
                                </a:lnTo>
                              </a:path>
                              <a:path w="4555490" h="645160">
                                <a:moveTo>
                                  <a:pt x="4079748" y="321563"/>
                                </a:moveTo>
                                <a:lnTo>
                                  <a:pt x="4410456" y="321563"/>
                                </a:lnTo>
                              </a:path>
                              <a:path w="4555490" h="645160">
                                <a:moveTo>
                                  <a:pt x="3665220" y="321563"/>
                                </a:moveTo>
                                <a:lnTo>
                                  <a:pt x="3997452" y="321563"/>
                                </a:lnTo>
                              </a:path>
                              <a:path w="4555490" h="645160">
                                <a:moveTo>
                                  <a:pt x="4494276" y="321563"/>
                                </a:moveTo>
                                <a:lnTo>
                                  <a:pt x="4555236" y="321563"/>
                                </a:lnTo>
                              </a:path>
                              <a:path w="4555490" h="645160">
                                <a:moveTo>
                                  <a:pt x="559307" y="321563"/>
                                </a:moveTo>
                                <a:lnTo>
                                  <a:pt x="2546604" y="321563"/>
                                </a:lnTo>
                              </a:path>
                              <a:path w="4555490" h="645160">
                                <a:moveTo>
                                  <a:pt x="352044" y="321563"/>
                                </a:moveTo>
                                <a:lnTo>
                                  <a:pt x="477012" y="321563"/>
                                </a:lnTo>
                              </a:path>
                              <a:path w="4555490" h="645160">
                                <a:moveTo>
                                  <a:pt x="0" y="161544"/>
                                </a:moveTo>
                                <a:lnTo>
                                  <a:pt x="477012" y="161544"/>
                                </a:lnTo>
                              </a:path>
                              <a:path w="4555490" h="645160">
                                <a:moveTo>
                                  <a:pt x="559307" y="161544"/>
                                </a:moveTo>
                                <a:lnTo>
                                  <a:pt x="2546604" y="161544"/>
                                </a:lnTo>
                              </a:path>
                              <a:path w="4555490" h="645160">
                                <a:moveTo>
                                  <a:pt x="2630424" y="161544"/>
                                </a:moveTo>
                                <a:lnTo>
                                  <a:pt x="3997452" y="161544"/>
                                </a:lnTo>
                              </a:path>
                              <a:path w="4555490" h="645160">
                                <a:moveTo>
                                  <a:pt x="4494276" y="161544"/>
                                </a:moveTo>
                                <a:lnTo>
                                  <a:pt x="4555236" y="161544"/>
                                </a:lnTo>
                              </a:path>
                              <a:path w="4555490" h="645160">
                                <a:moveTo>
                                  <a:pt x="4079748" y="161544"/>
                                </a:moveTo>
                                <a:lnTo>
                                  <a:pt x="4410456" y="161544"/>
                                </a:lnTo>
                              </a:path>
                              <a:path w="4555490" h="645160">
                                <a:moveTo>
                                  <a:pt x="2630424" y="0"/>
                                </a:moveTo>
                                <a:lnTo>
                                  <a:pt x="4555236" y="0"/>
                                </a:lnTo>
                              </a:path>
                              <a:path w="4555490" h="645160">
                                <a:moveTo>
                                  <a:pt x="0" y="0"/>
                                </a:moveTo>
                                <a:lnTo>
                                  <a:pt x="2546604" y="0"/>
                                </a:lnTo>
                              </a:path>
                            </a:pathLst>
                          </a:custGeom>
                          <a:ln w="9144">
                            <a:solidFill>
                              <a:srgbClr val="D9D9D9"/>
                            </a:solidFill>
                            <a:prstDash val="solid"/>
                          </a:ln>
                        </wps:spPr>
                        <wps:bodyPr wrap="square" lIns="0" tIns="0" rIns="0" bIns="0" rtlCol="0">
                          <a:prstTxWarp prst="textNoShape">
                            <a:avLst/>
                          </a:prstTxWarp>
                          <a:noAutofit/>
                        </wps:bodyPr>
                      </wps:wsp>
                      <wps:wsp>
                        <wps:cNvPr id="5" name="Graphic 5"/>
                        <wps:cNvSpPr/>
                        <wps:spPr>
                          <a:xfrm>
                            <a:off x="670559" y="463295"/>
                            <a:ext cx="4555490" cy="161925"/>
                          </a:xfrm>
                          <a:custGeom>
                            <a:avLst/>
                            <a:gdLst/>
                            <a:ahLst/>
                            <a:cxnLst/>
                            <a:rect l="l" t="t" r="r" b="b"/>
                            <a:pathLst>
                              <a:path w="4555490" h="161925">
                                <a:moveTo>
                                  <a:pt x="0" y="161544"/>
                                </a:moveTo>
                                <a:lnTo>
                                  <a:pt x="4555236" y="161544"/>
                                </a:lnTo>
                              </a:path>
                              <a:path w="4555490" h="161925">
                                <a:moveTo>
                                  <a:pt x="0" y="0"/>
                                </a:moveTo>
                                <a:lnTo>
                                  <a:pt x="4555236"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733044" y="655319"/>
                            <a:ext cx="4432300" cy="934719"/>
                          </a:xfrm>
                          <a:custGeom>
                            <a:avLst/>
                            <a:gdLst/>
                            <a:ahLst/>
                            <a:cxnLst/>
                            <a:rect l="l" t="t" r="r" b="b"/>
                            <a:pathLst>
                              <a:path w="4432300" h="934719">
                                <a:moveTo>
                                  <a:pt x="82296" y="637032"/>
                                </a:moveTo>
                                <a:lnTo>
                                  <a:pt x="0" y="637032"/>
                                </a:lnTo>
                                <a:lnTo>
                                  <a:pt x="0" y="934212"/>
                                </a:lnTo>
                                <a:lnTo>
                                  <a:pt x="82296" y="934212"/>
                                </a:lnTo>
                                <a:lnTo>
                                  <a:pt x="82296" y="637032"/>
                                </a:lnTo>
                                <a:close/>
                              </a:path>
                              <a:path w="4432300" h="934719">
                                <a:moveTo>
                                  <a:pt x="289560" y="376428"/>
                                </a:moveTo>
                                <a:lnTo>
                                  <a:pt x="207264" y="376428"/>
                                </a:lnTo>
                                <a:lnTo>
                                  <a:pt x="207264" y="934212"/>
                                </a:lnTo>
                                <a:lnTo>
                                  <a:pt x="289560" y="934212"/>
                                </a:lnTo>
                                <a:lnTo>
                                  <a:pt x="289560" y="376428"/>
                                </a:lnTo>
                                <a:close/>
                              </a:path>
                              <a:path w="4432300" h="934719">
                                <a:moveTo>
                                  <a:pt x="496824" y="402336"/>
                                </a:moveTo>
                                <a:lnTo>
                                  <a:pt x="414528" y="402336"/>
                                </a:lnTo>
                                <a:lnTo>
                                  <a:pt x="414528" y="934212"/>
                                </a:lnTo>
                                <a:lnTo>
                                  <a:pt x="496824" y="934212"/>
                                </a:lnTo>
                                <a:lnTo>
                                  <a:pt x="496824" y="402336"/>
                                </a:lnTo>
                                <a:close/>
                              </a:path>
                              <a:path w="4432300" h="934719">
                                <a:moveTo>
                                  <a:pt x="704088" y="580644"/>
                                </a:moveTo>
                                <a:lnTo>
                                  <a:pt x="620268" y="580644"/>
                                </a:lnTo>
                                <a:lnTo>
                                  <a:pt x="620268" y="934212"/>
                                </a:lnTo>
                                <a:lnTo>
                                  <a:pt x="704088" y="934212"/>
                                </a:lnTo>
                                <a:lnTo>
                                  <a:pt x="704088" y="580644"/>
                                </a:lnTo>
                                <a:close/>
                              </a:path>
                              <a:path w="4432300" h="934719">
                                <a:moveTo>
                                  <a:pt x="911352" y="755904"/>
                                </a:moveTo>
                                <a:lnTo>
                                  <a:pt x="827532" y="755904"/>
                                </a:lnTo>
                                <a:lnTo>
                                  <a:pt x="827532" y="934212"/>
                                </a:lnTo>
                                <a:lnTo>
                                  <a:pt x="911352" y="934212"/>
                                </a:lnTo>
                                <a:lnTo>
                                  <a:pt x="911352" y="755904"/>
                                </a:lnTo>
                                <a:close/>
                              </a:path>
                              <a:path w="4432300" h="934719">
                                <a:moveTo>
                                  <a:pt x="1118616" y="684276"/>
                                </a:moveTo>
                                <a:lnTo>
                                  <a:pt x="1034796" y="684276"/>
                                </a:lnTo>
                                <a:lnTo>
                                  <a:pt x="1034796" y="934212"/>
                                </a:lnTo>
                                <a:lnTo>
                                  <a:pt x="1118616" y="934212"/>
                                </a:lnTo>
                                <a:lnTo>
                                  <a:pt x="1118616" y="684276"/>
                                </a:lnTo>
                                <a:close/>
                              </a:path>
                              <a:path w="4432300" h="934719">
                                <a:moveTo>
                                  <a:pt x="1324356" y="653796"/>
                                </a:moveTo>
                                <a:lnTo>
                                  <a:pt x="1242060" y="653796"/>
                                </a:lnTo>
                                <a:lnTo>
                                  <a:pt x="1242060" y="934212"/>
                                </a:lnTo>
                                <a:lnTo>
                                  <a:pt x="1324356" y="934212"/>
                                </a:lnTo>
                                <a:lnTo>
                                  <a:pt x="1324356" y="653796"/>
                                </a:lnTo>
                                <a:close/>
                              </a:path>
                              <a:path w="4432300" h="934719">
                                <a:moveTo>
                                  <a:pt x="1531620" y="864108"/>
                                </a:moveTo>
                                <a:lnTo>
                                  <a:pt x="1449324" y="864108"/>
                                </a:lnTo>
                                <a:lnTo>
                                  <a:pt x="1449324" y="934212"/>
                                </a:lnTo>
                                <a:lnTo>
                                  <a:pt x="1531620" y="934212"/>
                                </a:lnTo>
                                <a:lnTo>
                                  <a:pt x="1531620" y="864108"/>
                                </a:lnTo>
                                <a:close/>
                              </a:path>
                              <a:path w="4432300" h="934719">
                                <a:moveTo>
                                  <a:pt x="1738884" y="638556"/>
                                </a:moveTo>
                                <a:lnTo>
                                  <a:pt x="1656588" y="638556"/>
                                </a:lnTo>
                                <a:lnTo>
                                  <a:pt x="1656588" y="934212"/>
                                </a:lnTo>
                                <a:lnTo>
                                  <a:pt x="1738884" y="934212"/>
                                </a:lnTo>
                                <a:lnTo>
                                  <a:pt x="1738884" y="638556"/>
                                </a:lnTo>
                                <a:close/>
                              </a:path>
                              <a:path w="4432300" h="934719">
                                <a:moveTo>
                                  <a:pt x="1946148" y="784860"/>
                                </a:moveTo>
                                <a:lnTo>
                                  <a:pt x="1863852" y="784860"/>
                                </a:lnTo>
                                <a:lnTo>
                                  <a:pt x="1863852" y="934212"/>
                                </a:lnTo>
                                <a:lnTo>
                                  <a:pt x="1946148" y="934212"/>
                                </a:lnTo>
                                <a:lnTo>
                                  <a:pt x="1946148" y="784860"/>
                                </a:lnTo>
                                <a:close/>
                              </a:path>
                              <a:path w="4432300" h="934719">
                                <a:moveTo>
                                  <a:pt x="2153412" y="615696"/>
                                </a:moveTo>
                                <a:lnTo>
                                  <a:pt x="2071116" y="615696"/>
                                </a:lnTo>
                                <a:lnTo>
                                  <a:pt x="2071116" y="934212"/>
                                </a:lnTo>
                                <a:lnTo>
                                  <a:pt x="2153412" y="934212"/>
                                </a:lnTo>
                                <a:lnTo>
                                  <a:pt x="2153412" y="615696"/>
                                </a:lnTo>
                                <a:close/>
                              </a:path>
                              <a:path w="4432300" h="934719">
                                <a:moveTo>
                                  <a:pt x="2360676" y="448056"/>
                                </a:moveTo>
                                <a:lnTo>
                                  <a:pt x="2276856" y="448056"/>
                                </a:lnTo>
                                <a:lnTo>
                                  <a:pt x="2276856" y="934212"/>
                                </a:lnTo>
                                <a:lnTo>
                                  <a:pt x="2360676" y="934212"/>
                                </a:lnTo>
                                <a:lnTo>
                                  <a:pt x="2360676" y="448056"/>
                                </a:lnTo>
                                <a:close/>
                              </a:path>
                              <a:path w="4432300" h="934719">
                                <a:moveTo>
                                  <a:pt x="2567940" y="0"/>
                                </a:moveTo>
                                <a:lnTo>
                                  <a:pt x="2484120" y="0"/>
                                </a:lnTo>
                                <a:lnTo>
                                  <a:pt x="2484120" y="934212"/>
                                </a:lnTo>
                                <a:lnTo>
                                  <a:pt x="2567940" y="934212"/>
                                </a:lnTo>
                                <a:lnTo>
                                  <a:pt x="2567940" y="0"/>
                                </a:lnTo>
                                <a:close/>
                              </a:path>
                              <a:path w="4432300" h="934719">
                                <a:moveTo>
                                  <a:pt x="2775204" y="469392"/>
                                </a:moveTo>
                                <a:lnTo>
                                  <a:pt x="2691384" y="469392"/>
                                </a:lnTo>
                                <a:lnTo>
                                  <a:pt x="2691384" y="934212"/>
                                </a:lnTo>
                                <a:lnTo>
                                  <a:pt x="2775204" y="934212"/>
                                </a:lnTo>
                                <a:lnTo>
                                  <a:pt x="2775204" y="469392"/>
                                </a:lnTo>
                                <a:close/>
                              </a:path>
                              <a:path w="4432300" h="934719">
                                <a:moveTo>
                                  <a:pt x="2982468" y="673608"/>
                                </a:moveTo>
                                <a:lnTo>
                                  <a:pt x="2898648" y="673608"/>
                                </a:lnTo>
                                <a:lnTo>
                                  <a:pt x="2898648" y="934212"/>
                                </a:lnTo>
                                <a:lnTo>
                                  <a:pt x="2982468" y="934212"/>
                                </a:lnTo>
                                <a:lnTo>
                                  <a:pt x="2982468" y="673608"/>
                                </a:lnTo>
                                <a:close/>
                              </a:path>
                              <a:path w="4432300" h="934719">
                                <a:moveTo>
                                  <a:pt x="3188208" y="801624"/>
                                </a:moveTo>
                                <a:lnTo>
                                  <a:pt x="3105912" y="801624"/>
                                </a:lnTo>
                                <a:lnTo>
                                  <a:pt x="3105912" y="934212"/>
                                </a:lnTo>
                                <a:lnTo>
                                  <a:pt x="3188208" y="934212"/>
                                </a:lnTo>
                                <a:lnTo>
                                  <a:pt x="3188208" y="801624"/>
                                </a:lnTo>
                                <a:close/>
                              </a:path>
                              <a:path w="4432300" h="934719">
                                <a:moveTo>
                                  <a:pt x="3395472" y="789432"/>
                                </a:moveTo>
                                <a:lnTo>
                                  <a:pt x="3313176" y="789432"/>
                                </a:lnTo>
                                <a:lnTo>
                                  <a:pt x="3313176" y="934212"/>
                                </a:lnTo>
                                <a:lnTo>
                                  <a:pt x="3395472" y="934212"/>
                                </a:lnTo>
                                <a:lnTo>
                                  <a:pt x="3395472" y="789432"/>
                                </a:lnTo>
                                <a:close/>
                              </a:path>
                              <a:path w="4432300" h="934719">
                                <a:moveTo>
                                  <a:pt x="3602736" y="329184"/>
                                </a:moveTo>
                                <a:lnTo>
                                  <a:pt x="3520440" y="329184"/>
                                </a:lnTo>
                                <a:lnTo>
                                  <a:pt x="3520440" y="934212"/>
                                </a:lnTo>
                                <a:lnTo>
                                  <a:pt x="3602736" y="934212"/>
                                </a:lnTo>
                                <a:lnTo>
                                  <a:pt x="3602736" y="329184"/>
                                </a:lnTo>
                                <a:close/>
                              </a:path>
                              <a:path w="4432300" h="934719">
                                <a:moveTo>
                                  <a:pt x="3810000" y="781812"/>
                                </a:moveTo>
                                <a:lnTo>
                                  <a:pt x="3727704" y="781812"/>
                                </a:lnTo>
                                <a:lnTo>
                                  <a:pt x="3727704" y="934212"/>
                                </a:lnTo>
                                <a:lnTo>
                                  <a:pt x="3810000" y="934212"/>
                                </a:lnTo>
                                <a:lnTo>
                                  <a:pt x="3810000" y="781812"/>
                                </a:lnTo>
                                <a:close/>
                              </a:path>
                              <a:path w="4432300" h="934719">
                                <a:moveTo>
                                  <a:pt x="4017264" y="207264"/>
                                </a:moveTo>
                                <a:lnTo>
                                  <a:pt x="3934968" y="207264"/>
                                </a:lnTo>
                                <a:lnTo>
                                  <a:pt x="3934968" y="934212"/>
                                </a:lnTo>
                                <a:lnTo>
                                  <a:pt x="4017264" y="934212"/>
                                </a:lnTo>
                                <a:lnTo>
                                  <a:pt x="4017264" y="207264"/>
                                </a:lnTo>
                                <a:close/>
                              </a:path>
                              <a:path w="4432300" h="934719">
                                <a:moveTo>
                                  <a:pt x="4224528" y="608076"/>
                                </a:moveTo>
                                <a:lnTo>
                                  <a:pt x="4140708" y="608076"/>
                                </a:lnTo>
                                <a:lnTo>
                                  <a:pt x="4140708" y="934212"/>
                                </a:lnTo>
                                <a:lnTo>
                                  <a:pt x="4224528" y="934212"/>
                                </a:lnTo>
                                <a:lnTo>
                                  <a:pt x="4224528" y="608076"/>
                                </a:lnTo>
                                <a:close/>
                              </a:path>
                              <a:path w="4432300" h="934719">
                                <a:moveTo>
                                  <a:pt x="4431792" y="271272"/>
                                </a:moveTo>
                                <a:lnTo>
                                  <a:pt x="4347972" y="271272"/>
                                </a:lnTo>
                                <a:lnTo>
                                  <a:pt x="4347972" y="934212"/>
                                </a:lnTo>
                                <a:lnTo>
                                  <a:pt x="4431792" y="934212"/>
                                </a:lnTo>
                                <a:lnTo>
                                  <a:pt x="4431792" y="271272"/>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733044" y="617219"/>
                            <a:ext cx="4432300" cy="902335"/>
                          </a:xfrm>
                          <a:custGeom>
                            <a:avLst/>
                            <a:gdLst/>
                            <a:ahLst/>
                            <a:cxnLst/>
                            <a:rect l="l" t="t" r="r" b="b"/>
                            <a:pathLst>
                              <a:path w="4432300" h="902335">
                                <a:moveTo>
                                  <a:pt x="82296" y="601980"/>
                                </a:moveTo>
                                <a:lnTo>
                                  <a:pt x="0" y="601980"/>
                                </a:lnTo>
                                <a:lnTo>
                                  <a:pt x="0" y="675132"/>
                                </a:lnTo>
                                <a:lnTo>
                                  <a:pt x="82296" y="675132"/>
                                </a:lnTo>
                                <a:lnTo>
                                  <a:pt x="82296" y="601980"/>
                                </a:lnTo>
                                <a:close/>
                              </a:path>
                              <a:path w="4432300" h="902335">
                                <a:moveTo>
                                  <a:pt x="289560" y="350520"/>
                                </a:moveTo>
                                <a:lnTo>
                                  <a:pt x="207264" y="350520"/>
                                </a:lnTo>
                                <a:lnTo>
                                  <a:pt x="207264" y="414528"/>
                                </a:lnTo>
                                <a:lnTo>
                                  <a:pt x="289560" y="414528"/>
                                </a:lnTo>
                                <a:lnTo>
                                  <a:pt x="289560" y="350520"/>
                                </a:lnTo>
                                <a:close/>
                              </a:path>
                              <a:path w="4432300" h="902335">
                                <a:moveTo>
                                  <a:pt x="496824" y="313944"/>
                                </a:moveTo>
                                <a:lnTo>
                                  <a:pt x="414528" y="313944"/>
                                </a:lnTo>
                                <a:lnTo>
                                  <a:pt x="414528" y="440436"/>
                                </a:lnTo>
                                <a:lnTo>
                                  <a:pt x="496824" y="440436"/>
                                </a:lnTo>
                                <a:lnTo>
                                  <a:pt x="496824" y="313944"/>
                                </a:lnTo>
                                <a:close/>
                              </a:path>
                              <a:path w="4432300" h="902335">
                                <a:moveTo>
                                  <a:pt x="704088" y="594360"/>
                                </a:moveTo>
                                <a:lnTo>
                                  <a:pt x="620268" y="594360"/>
                                </a:lnTo>
                                <a:lnTo>
                                  <a:pt x="620268" y="618744"/>
                                </a:lnTo>
                                <a:lnTo>
                                  <a:pt x="704088" y="618744"/>
                                </a:lnTo>
                                <a:lnTo>
                                  <a:pt x="704088" y="594360"/>
                                </a:lnTo>
                                <a:close/>
                              </a:path>
                              <a:path w="4432300" h="902335">
                                <a:moveTo>
                                  <a:pt x="911352" y="649224"/>
                                </a:moveTo>
                                <a:lnTo>
                                  <a:pt x="827532" y="649224"/>
                                </a:lnTo>
                                <a:lnTo>
                                  <a:pt x="827532" y="794004"/>
                                </a:lnTo>
                                <a:lnTo>
                                  <a:pt x="911352" y="794004"/>
                                </a:lnTo>
                                <a:lnTo>
                                  <a:pt x="911352" y="649224"/>
                                </a:lnTo>
                                <a:close/>
                              </a:path>
                              <a:path w="4432300" h="902335">
                                <a:moveTo>
                                  <a:pt x="1118616" y="696468"/>
                                </a:moveTo>
                                <a:lnTo>
                                  <a:pt x="1034796" y="696468"/>
                                </a:lnTo>
                                <a:lnTo>
                                  <a:pt x="1034796" y="722376"/>
                                </a:lnTo>
                                <a:lnTo>
                                  <a:pt x="1118616" y="722376"/>
                                </a:lnTo>
                                <a:lnTo>
                                  <a:pt x="1118616" y="696468"/>
                                </a:lnTo>
                                <a:close/>
                              </a:path>
                              <a:path w="4432300" h="902335">
                                <a:moveTo>
                                  <a:pt x="1324356" y="606552"/>
                                </a:moveTo>
                                <a:lnTo>
                                  <a:pt x="1242060" y="606552"/>
                                </a:lnTo>
                                <a:lnTo>
                                  <a:pt x="1242060" y="691896"/>
                                </a:lnTo>
                                <a:lnTo>
                                  <a:pt x="1324356" y="691896"/>
                                </a:lnTo>
                                <a:lnTo>
                                  <a:pt x="1324356" y="606552"/>
                                </a:lnTo>
                                <a:close/>
                              </a:path>
                              <a:path w="4432300" h="902335">
                                <a:moveTo>
                                  <a:pt x="1531620" y="842772"/>
                                </a:moveTo>
                                <a:lnTo>
                                  <a:pt x="1449324" y="842772"/>
                                </a:lnTo>
                                <a:lnTo>
                                  <a:pt x="1449324" y="902208"/>
                                </a:lnTo>
                                <a:lnTo>
                                  <a:pt x="1531620" y="902208"/>
                                </a:lnTo>
                                <a:lnTo>
                                  <a:pt x="1531620" y="842772"/>
                                </a:lnTo>
                                <a:close/>
                              </a:path>
                              <a:path w="4432300" h="902335">
                                <a:moveTo>
                                  <a:pt x="1738884" y="603504"/>
                                </a:moveTo>
                                <a:lnTo>
                                  <a:pt x="1656588" y="603504"/>
                                </a:lnTo>
                                <a:lnTo>
                                  <a:pt x="1656588" y="676656"/>
                                </a:lnTo>
                                <a:lnTo>
                                  <a:pt x="1738884" y="676656"/>
                                </a:lnTo>
                                <a:lnTo>
                                  <a:pt x="1738884" y="603504"/>
                                </a:lnTo>
                                <a:close/>
                              </a:path>
                              <a:path w="4432300" h="902335">
                                <a:moveTo>
                                  <a:pt x="1946148" y="807720"/>
                                </a:moveTo>
                                <a:lnTo>
                                  <a:pt x="1863852" y="807720"/>
                                </a:lnTo>
                                <a:lnTo>
                                  <a:pt x="1863852" y="822960"/>
                                </a:lnTo>
                                <a:lnTo>
                                  <a:pt x="1946148" y="822960"/>
                                </a:lnTo>
                                <a:lnTo>
                                  <a:pt x="1946148" y="807720"/>
                                </a:lnTo>
                                <a:close/>
                              </a:path>
                              <a:path w="4432300" h="902335">
                                <a:moveTo>
                                  <a:pt x="2153412" y="601980"/>
                                </a:moveTo>
                                <a:lnTo>
                                  <a:pt x="2071116" y="601980"/>
                                </a:lnTo>
                                <a:lnTo>
                                  <a:pt x="2071116" y="653796"/>
                                </a:lnTo>
                                <a:lnTo>
                                  <a:pt x="2153412" y="653796"/>
                                </a:lnTo>
                                <a:lnTo>
                                  <a:pt x="2153412" y="601980"/>
                                </a:lnTo>
                                <a:close/>
                              </a:path>
                              <a:path w="4432300" h="902335">
                                <a:moveTo>
                                  <a:pt x="2360676" y="388620"/>
                                </a:moveTo>
                                <a:lnTo>
                                  <a:pt x="2276856" y="388620"/>
                                </a:lnTo>
                                <a:lnTo>
                                  <a:pt x="2276856" y="486156"/>
                                </a:lnTo>
                                <a:lnTo>
                                  <a:pt x="2360676" y="486156"/>
                                </a:lnTo>
                                <a:lnTo>
                                  <a:pt x="2360676" y="388620"/>
                                </a:lnTo>
                                <a:close/>
                              </a:path>
                              <a:path w="4432300" h="902335">
                                <a:moveTo>
                                  <a:pt x="2567940" y="0"/>
                                </a:moveTo>
                                <a:lnTo>
                                  <a:pt x="2484120" y="0"/>
                                </a:lnTo>
                                <a:lnTo>
                                  <a:pt x="2484120" y="38100"/>
                                </a:lnTo>
                                <a:lnTo>
                                  <a:pt x="2567940" y="38100"/>
                                </a:lnTo>
                                <a:lnTo>
                                  <a:pt x="2567940" y="0"/>
                                </a:lnTo>
                                <a:close/>
                              </a:path>
                              <a:path w="4432300" h="902335">
                                <a:moveTo>
                                  <a:pt x="2775204" y="490728"/>
                                </a:moveTo>
                                <a:lnTo>
                                  <a:pt x="2691384" y="490728"/>
                                </a:lnTo>
                                <a:lnTo>
                                  <a:pt x="2691384" y="507492"/>
                                </a:lnTo>
                                <a:lnTo>
                                  <a:pt x="2775204" y="507492"/>
                                </a:lnTo>
                                <a:lnTo>
                                  <a:pt x="2775204" y="490728"/>
                                </a:lnTo>
                                <a:close/>
                              </a:path>
                              <a:path w="4432300" h="902335">
                                <a:moveTo>
                                  <a:pt x="2982468" y="650748"/>
                                </a:moveTo>
                                <a:lnTo>
                                  <a:pt x="2898648" y="650748"/>
                                </a:lnTo>
                                <a:lnTo>
                                  <a:pt x="2898648" y="711708"/>
                                </a:lnTo>
                                <a:lnTo>
                                  <a:pt x="2982468" y="711708"/>
                                </a:lnTo>
                                <a:lnTo>
                                  <a:pt x="2982468" y="650748"/>
                                </a:lnTo>
                                <a:close/>
                              </a:path>
                              <a:path w="4432300" h="902335">
                                <a:moveTo>
                                  <a:pt x="3188208" y="762000"/>
                                </a:moveTo>
                                <a:lnTo>
                                  <a:pt x="3105912" y="762000"/>
                                </a:lnTo>
                                <a:lnTo>
                                  <a:pt x="3105912" y="839724"/>
                                </a:lnTo>
                                <a:lnTo>
                                  <a:pt x="3188208" y="839724"/>
                                </a:lnTo>
                                <a:lnTo>
                                  <a:pt x="3188208" y="762000"/>
                                </a:lnTo>
                                <a:close/>
                              </a:path>
                              <a:path w="4432300" h="902335">
                                <a:moveTo>
                                  <a:pt x="3395472" y="731520"/>
                                </a:moveTo>
                                <a:lnTo>
                                  <a:pt x="3313176" y="731520"/>
                                </a:lnTo>
                                <a:lnTo>
                                  <a:pt x="3313176" y="827532"/>
                                </a:lnTo>
                                <a:lnTo>
                                  <a:pt x="3395472" y="827532"/>
                                </a:lnTo>
                                <a:lnTo>
                                  <a:pt x="3395472" y="731520"/>
                                </a:lnTo>
                                <a:close/>
                              </a:path>
                              <a:path w="4432300" h="902335">
                                <a:moveTo>
                                  <a:pt x="3602736" y="361188"/>
                                </a:moveTo>
                                <a:lnTo>
                                  <a:pt x="3520440" y="361188"/>
                                </a:lnTo>
                                <a:lnTo>
                                  <a:pt x="3520440" y="367284"/>
                                </a:lnTo>
                                <a:lnTo>
                                  <a:pt x="3602736" y="367284"/>
                                </a:lnTo>
                                <a:lnTo>
                                  <a:pt x="3602736" y="361188"/>
                                </a:lnTo>
                                <a:close/>
                              </a:path>
                              <a:path w="4432300" h="902335">
                                <a:moveTo>
                                  <a:pt x="3810000" y="806196"/>
                                </a:moveTo>
                                <a:lnTo>
                                  <a:pt x="3727704" y="806196"/>
                                </a:lnTo>
                                <a:lnTo>
                                  <a:pt x="3727704" y="819912"/>
                                </a:lnTo>
                                <a:lnTo>
                                  <a:pt x="3810000" y="819912"/>
                                </a:lnTo>
                                <a:lnTo>
                                  <a:pt x="3810000" y="806196"/>
                                </a:lnTo>
                                <a:close/>
                              </a:path>
                              <a:path w="4432300" h="902335">
                                <a:moveTo>
                                  <a:pt x="4017264" y="227076"/>
                                </a:moveTo>
                                <a:lnTo>
                                  <a:pt x="3934968" y="227076"/>
                                </a:lnTo>
                                <a:lnTo>
                                  <a:pt x="3934968" y="245364"/>
                                </a:lnTo>
                                <a:lnTo>
                                  <a:pt x="4017264" y="245364"/>
                                </a:lnTo>
                                <a:lnTo>
                                  <a:pt x="4017264" y="227076"/>
                                </a:lnTo>
                                <a:close/>
                              </a:path>
                              <a:path w="4432300" h="902335">
                                <a:moveTo>
                                  <a:pt x="4224528" y="626364"/>
                                </a:moveTo>
                                <a:lnTo>
                                  <a:pt x="4140708" y="626364"/>
                                </a:lnTo>
                                <a:lnTo>
                                  <a:pt x="4140708" y="646176"/>
                                </a:lnTo>
                                <a:lnTo>
                                  <a:pt x="4224528" y="646176"/>
                                </a:lnTo>
                                <a:lnTo>
                                  <a:pt x="4224528" y="626364"/>
                                </a:lnTo>
                                <a:close/>
                              </a:path>
                              <a:path w="4432300" h="902335">
                                <a:moveTo>
                                  <a:pt x="4431792" y="205740"/>
                                </a:moveTo>
                                <a:lnTo>
                                  <a:pt x="4347972" y="205740"/>
                                </a:lnTo>
                                <a:lnTo>
                                  <a:pt x="4347972" y="309372"/>
                                </a:lnTo>
                                <a:lnTo>
                                  <a:pt x="4431792" y="309372"/>
                                </a:lnTo>
                                <a:lnTo>
                                  <a:pt x="4431792" y="205740"/>
                                </a:lnTo>
                                <a:close/>
                              </a:path>
                            </a:pathLst>
                          </a:custGeom>
                          <a:solidFill>
                            <a:srgbClr val="EC7C30"/>
                          </a:solidFill>
                        </wps:spPr>
                        <wps:bodyPr wrap="square" lIns="0" tIns="0" rIns="0" bIns="0" rtlCol="0">
                          <a:prstTxWarp prst="textNoShape">
                            <a:avLst/>
                          </a:prstTxWarp>
                          <a:noAutofit/>
                        </wps:bodyPr>
                      </wps:wsp>
                      <wps:wsp>
                        <wps:cNvPr id="8" name="Graphic 8"/>
                        <wps:cNvSpPr/>
                        <wps:spPr>
                          <a:xfrm>
                            <a:off x="745236" y="568451"/>
                            <a:ext cx="4406265" cy="998219"/>
                          </a:xfrm>
                          <a:custGeom>
                            <a:avLst/>
                            <a:gdLst/>
                            <a:ahLst/>
                            <a:cxnLst/>
                            <a:rect l="l" t="t" r="r" b="b"/>
                            <a:pathLst>
                              <a:path w="4406265" h="998219">
                                <a:moveTo>
                                  <a:pt x="28956" y="723900"/>
                                </a:moveTo>
                                <a:lnTo>
                                  <a:pt x="28956" y="771144"/>
                                </a:lnTo>
                              </a:path>
                              <a:path w="4406265" h="998219">
                                <a:moveTo>
                                  <a:pt x="28956" y="723900"/>
                                </a:moveTo>
                                <a:lnTo>
                                  <a:pt x="28956" y="675132"/>
                                </a:lnTo>
                              </a:path>
                              <a:path w="4406265" h="998219">
                                <a:moveTo>
                                  <a:pt x="0" y="771144"/>
                                </a:moveTo>
                                <a:lnTo>
                                  <a:pt x="57912" y="771144"/>
                                </a:lnTo>
                              </a:path>
                              <a:path w="4406265" h="998219">
                                <a:moveTo>
                                  <a:pt x="0" y="675132"/>
                                </a:moveTo>
                                <a:lnTo>
                                  <a:pt x="57912" y="675132"/>
                                </a:lnTo>
                              </a:path>
                              <a:path w="4406265" h="998219">
                                <a:moveTo>
                                  <a:pt x="236219" y="463296"/>
                                </a:moveTo>
                                <a:lnTo>
                                  <a:pt x="236219" y="512064"/>
                                </a:lnTo>
                              </a:path>
                              <a:path w="4406265" h="998219">
                                <a:moveTo>
                                  <a:pt x="236219" y="463296"/>
                                </a:moveTo>
                                <a:lnTo>
                                  <a:pt x="236219" y="416052"/>
                                </a:lnTo>
                              </a:path>
                              <a:path w="4406265" h="998219">
                                <a:moveTo>
                                  <a:pt x="207263" y="512064"/>
                                </a:moveTo>
                                <a:lnTo>
                                  <a:pt x="265175" y="512064"/>
                                </a:lnTo>
                              </a:path>
                              <a:path w="4406265" h="998219">
                                <a:moveTo>
                                  <a:pt x="207263" y="416052"/>
                                </a:moveTo>
                                <a:lnTo>
                                  <a:pt x="265175" y="416052"/>
                                </a:lnTo>
                              </a:path>
                              <a:path w="4406265" h="998219">
                                <a:moveTo>
                                  <a:pt x="443484" y="489204"/>
                                </a:moveTo>
                                <a:lnTo>
                                  <a:pt x="443484" y="536448"/>
                                </a:lnTo>
                              </a:path>
                              <a:path w="4406265" h="998219">
                                <a:moveTo>
                                  <a:pt x="443484" y="489204"/>
                                </a:moveTo>
                                <a:lnTo>
                                  <a:pt x="443484" y="440436"/>
                                </a:lnTo>
                              </a:path>
                              <a:path w="4406265" h="998219">
                                <a:moveTo>
                                  <a:pt x="414528" y="536448"/>
                                </a:moveTo>
                                <a:lnTo>
                                  <a:pt x="470916" y="536448"/>
                                </a:lnTo>
                              </a:path>
                              <a:path w="4406265" h="998219">
                                <a:moveTo>
                                  <a:pt x="414528" y="440436"/>
                                </a:moveTo>
                                <a:lnTo>
                                  <a:pt x="470916" y="440436"/>
                                </a:lnTo>
                              </a:path>
                              <a:path w="4406265" h="998219">
                                <a:moveTo>
                                  <a:pt x="650748" y="667512"/>
                                </a:moveTo>
                                <a:lnTo>
                                  <a:pt x="650748" y="714756"/>
                                </a:lnTo>
                              </a:path>
                              <a:path w="4406265" h="998219">
                                <a:moveTo>
                                  <a:pt x="650748" y="667512"/>
                                </a:moveTo>
                                <a:lnTo>
                                  <a:pt x="650748" y="618744"/>
                                </a:lnTo>
                              </a:path>
                              <a:path w="4406265" h="998219">
                                <a:moveTo>
                                  <a:pt x="621792" y="714756"/>
                                </a:moveTo>
                                <a:lnTo>
                                  <a:pt x="678180" y="714756"/>
                                </a:lnTo>
                              </a:path>
                              <a:path w="4406265" h="998219">
                                <a:moveTo>
                                  <a:pt x="621792" y="618744"/>
                                </a:moveTo>
                                <a:lnTo>
                                  <a:pt x="678180" y="618744"/>
                                </a:lnTo>
                              </a:path>
                              <a:path w="4406265" h="998219">
                                <a:moveTo>
                                  <a:pt x="856488" y="842772"/>
                                </a:moveTo>
                                <a:lnTo>
                                  <a:pt x="856488" y="891540"/>
                                </a:lnTo>
                              </a:path>
                              <a:path w="4406265" h="998219">
                                <a:moveTo>
                                  <a:pt x="856488" y="842772"/>
                                </a:moveTo>
                                <a:lnTo>
                                  <a:pt x="856488" y="795528"/>
                                </a:lnTo>
                              </a:path>
                              <a:path w="4406265" h="998219">
                                <a:moveTo>
                                  <a:pt x="829056" y="891540"/>
                                </a:moveTo>
                                <a:lnTo>
                                  <a:pt x="885444" y="891540"/>
                                </a:lnTo>
                              </a:path>
                              <a:path w="4406265" h="998219">
                                <a:moveTo>
                                  <a:pt x="829056" y="795528"/>
                                </a:moveTo>
                                <a:lnTo>
                                  <a:pt x="885444" y="795528"/>
                                </a:lnTo>
                              </a:path>
                              <a:path w="4406265" h="998219">
                                <a:moveTo>
                                  <a:pt x="1063752" y="771144"/>
                                </a:moveTo>
                                <a:lnTo>
                                  <a:pt x="1063752" y="818388"/>
                                </a:lnTo>
                              </a:path>
                              <a:path w="4406265" h="998219">
                                <a:moveTo>
                                  <a:pt x="1063752" y="771144"/>
                                </a:moveTo>
                                <a:lnTo>
                                  <a:pt x="1063752" y="722376"/>
                                </a:lnTo>
                              </a:path>
                              <a:path w="4406265" h="998219">
                                <a:moveTo>
                                  <a:pt x="1036319" y="818388"/>
                                </a:moveTo>
                                <a:lnTo>
                                  <a:pt x="1092708" y="818388"/>
                                </a:lnTo>
                              </a:path>
                              <a:path w="4406265" h="998219">
                                <a:moveTo>
                                  <a:pt x="1036319" y="722376"/>
                                </a:moveTo>
                                <a:lnTo>
                                  <a:pt x="1092708" y="722376"/>
                                </a:lnTo>
                              </a:path>
                              <a:path w="4406265" h="998219">
                                <a:moveTo>
                                  <a:pt x="1271016" y="740664"/>
                                </a:moveTo>
                                <a:lnTo>
                                  <a:pt x="1271016" y="787908"/>
                                </a:lnTo>
                              </a:path>
                              <a:path w="4406265" h="998219">
                                <a:moveTo>
                                  <a:pt x="1271016" y="740664"/>
                                </a:moveTo>
                                <a:lnTo>
                                  <a:pt x="1271016" y="693420"/>
                                </a:lnTo>
                              </a:path>
                              <a:path w="4406265" h="998219">
                                <a:moveTo>
                                  <a:pt x="1242060" y="787908"/>
                                </a:moveTo>
                                <a:lnTo>
                                  <a:pt x="1299972" y="787908"/>
                                </a:lnTo>
                              </a:path>
                              <a:path w="4406265" h="998219">
                                <a:moveTo>
                                  <a:pt x="1242060" y="693420"/>
                                </a:moveTo>
                                <a:lnTo>
                                  <a:pt x="1299972" y="693420"/>
                                </a:lnTo>
                              </a:path>
                              <a:path w="4406265" h="998219">
                                <a:moveTo>
                                  <a:pt x="1478279" y="950976"/>
                                </a:moveTo>
                                <a:lnTo>
                                  <a:pt x="1478279" y="998220"/>
                                </a:lnTo>
                              </a:path>
                              <a:path w="4406265" h="998219">
                                <a:moveTo>
                                  <a:pt x="1478279" y="950976"/>
                                </a:moveTo>
                                <a:lnTo>
                                  <a:pt x="1478279" y="903732"/>
                                </a:lnTo>
                              </a:path>
                              <a:path w="4406265" h="998219">
                                <a:moveTo>
                                  <a:pt x="1449324" y="998220"/>
                                </a:moveTo>
                                <a:lnTo>
                                  <a:pt x="1507236" y="998220"/>
                                </a:lnTo>
                              </a:path>
                              <a:path w="4406265" h="998219">
                                <a:moveTo>
                                  <a:pt x="1449324" y="903732"/>
                                </a:moveTo>
                                <a:lnTo>
                                  <a:pt x="1507236" y="903732"/>
                                </a:lnTo>
                              </a:path>
                              <a:path w="4406265" h="998219">
                                <a:moveTo>
                                  <a:pt x="1685544" y="725424"/>
                                </a:moveTo>
                                <a:lnTo>
                                  <a:pt x="1685544" y="774192"/>
                                </a:lnTo>
                              </a:path>
                              <a:path w="4406265" h="998219">
                                <a:moveTo>
                                  <a:pt x="1685544" y="725424"/>
                                </a:moveTo>
                                <a:lnTo>
                                  <a:pt x="1685544" y="678180"/>
                                </a:lnTo>
                              </a:path>
                              <a:path w="4406265" h="998219">
                                <a:moveTo>
                                  <a:pt x="1656588" y="774192"/>
                                </a:moveTo>
                                <a:lnTo>
                                  <a:pt x="1714500" y="774192"/>
                                </a:lnTo>
                              </a:path>
                              <a:path w="4406265" h="998219">
                                <a:moveTo>
                                  <a:pt x="1656588" y="678180"/>
                                </a:moveTo>
                                <a:lnTo>
                                  <a:pt x="1714500" y="678180"/>
                                </a:lnTo>
                              </a:path>
                              <a:path w="4406265" h="998219">
                                <a:moveTo>
                                  <a:pt x="1892808" y="871728"/>
                                </a:moveTo>
                                <a:lnTo>
                                  <a:pt x="1892808" y="918972"/>
                                </a:lnTo>
                              </a:path>
                              <a:path w="4406265" h="998219">
                                <a:moveTo>
                                  <a:pt x="1892808" y="871728"/>
                                </a:moveTo>
                                <a:lnTo>
                                  <a:pt x="1892808" y="824484"/>
                                </a:lnTo>
                              </a:path>
                              <a:path w="4406265" h="998219">
                                <a:moveTo>
                                  <a:pt x="1863852" y="918972"/>
                                </a:moveTo>
                                <a:lnTo>
                                  <a:pt x="1921764" y="918972"/>
                                </a:lnTo>
                              </a:path>
                              <a:path w="4406265" h="998219">
                                <a:moveTo>
                                  <a:pt x="1863852" y="824484"/>
                                </a:moveTo>
                                <a:lnTo>
                                  <a:pt x="1921764" y="824484"/>
                                </a:lnTo>
                              </a:path>
                              <a:path w="4406265" h="998219">
                                <a:moveTo>
                                  <a:pt x="2100072" y="702564"/>
                                </a:moveTo>
                                <a:lnTo>
                                  <a:pt x="2100072" y="749808"/>
                                </a:lnTo>
                              </a:path>
                              <a:path w="4406265" h="998219">
                                <a:moveTo>
                                  <a:pt x="2100072" y="702564"/>
                                </a:moveTo>
                                <a:lnTo>
                                  <a:pt x="2100072" y="655320"/>
                                </a:lnTo>
                              </a:path>
                              <a:path w="4406265" h="998219">
                                <a:moveTo>
                                  <a:pt x="2071115" y="749808"/>
                                </a:moveTo>
                                <a:lnTo>
                                  <a:pt x="2129028" y="749808"/>
                                </a:lnTo>
                              </a:path>
                              <a:path w="4406265" h="998219">
                                <a:moveTo>
                                  <a:pt x="2071115" y="655320"/>
                                </a:moveTo>
                                <a:lnTo>
                                  <a:pt x="2129028" y="655320"/>
                                </a:lnTo>
                              </a:path>
                              <a:path w="4406265" h="998219">
                                <a:moveTo>
                                  <a:pt x="2307336" y="534924"/>
                                </a:moveTo>
                                <a:lnTo>
                                  <a:pt x="2307336" y="582168"/>
                                </a:lnTo>
                              </a:path>
                              <a:path w="4406265" h="998219">
                                <a:moveTo>
                                  <a:pt x="2307336" y="534924"/>
                                </a:moveTo>
                                <a:lnTo>
                                  <a:pt x="2307336" y="487680"/>
                                </a:lnTo>
                              </a:path>
                              <a:path w="4406265" h="998219">
                                <a:moveTo>
                                  <a:pt x="2278379" y="582168"/>
                                </a:moveTo>
                                <a:lnTo>
                                  <a:pt x="2334767" y="582168"/>
                                </a:lnTo>
                              </a:path>
                              <a:path w="4406265" h="998219">
                                <a:moveTo>
                                  <a:pt x="2278379" y="487680"/>
                                </a:moveTo>
                                <a:lnTo>
                                  <a:pt x="2334767" y="487680"/>
                                </a:lnTo>
                              </a:path>
                              <a:path w="4406265" h="998219">
                                <a:moveTo>
                                  <a:pt x="2514600" y="86868"/>
                                </a:moveTo>
                                <a:lnTo>
                                  <a:pt x="2514600" y="135636"/>
                                </a:lnTo>
                              </a:path>
                              <a:path w="4406265" h="998219">
                                <a:moveTo>
                                  <a:pt x="2514600" y="86868"/>
                                </a:moveTo>
                                <a:lnTo>
                                  <a:pt x="2514600" y="39624"/>
                                </a:lnTo>
                              </a:path>
                              <a:path w="4406265" h="998219">
                                <a:moveTo>
                                  <a:pt x="2485644" y="135636"/>
                                </a:moveTo>
                                <a:lnTo>
                                  <a:pt x="2542032" y="135636"/>
                                </a:lnTo>
                              </a:path>
                              <a:path w="4406265" h="998219">
                                <a:moveTo>
                                  <a:pt x="2485644" y="39624"/>
                                </a:moveTo>
                                <a:lnTo>
                                  <a:pt x="2542032" y="39624"/>
                                </a:lnTo>
                              </a:path>
                              <a:path w="4406265" h="998219">
                                <a:moveTo>
                                  <a:pt x="2720340" y="556260"/>
                                </a:moveTo>
                                <a:lnTo>
                                  <a:pt x="2720340" y="603504"/>
                                </a:lnTo>
                              </a:path>
                              <a:path w="4406265" h="998219">
                                <a:moveTo>
                                  <a:pt x="2720340" y="556260"/>
                                </a:moveTo>
                                <a:lnTo>
                                  <a:pt x="2720340" y="507492"/>
                                </a:lnTo>
                              </a:path>
                              <a:path w="4406265" h="998219">
                                <a:moveTo>
                                  <a:pt x="2692908" y="603504"/>
                                </a:moveTo>
                                <a:lnTo>
                                  <a:pt x="2749296" y="603504"/>
                                </a:lnTo>
                              </a:path>
                              <a:path w="4406265" h="998219">
                                <a:moveTo>
                                  <a:pt x="2692908" y="507492"/>
                                </a:moveTo>
                                <a:lnTo>
                                  <a:pt x="2749296" y="507492"/>
                                </a:lnTo>
                              </a:path>
                              <a:path w="4406265" h="998219">
                                <a:moveTo>
                                  <a:pt x="2927604" y="760476"/>
                                </a:moveTo>
                                <a:lnTo>
                                  <a:pt x="2927604" y="807720"/>
                                </a:lnTo>
                              </a:path>
                              <a:path w="4406265" h="998219">
                                <a:moveTo>
                                  <a:pt x="2927604" y="760476"/>
                                </a:moveTo>
                                <a:lnTo>
                                  <a:pt x="2927604" y="711708"/>
                                </a:lnTo>
                              </a:path>
                              <a:path w="4406265" h="998219">
                                <a:moveTo>
                                  <a:pt x="2900172" y="807720"/>
                                </a:moveTo>
                                <a:lnTo>
                                  <a:pt x="2956560" y="807720"/>
                                </a:lnTo>
                              </a:path>
                              <a:path w="4406265" h="998219">
                                <a:moveTo>
                                  <a:pt x="2900172" y="711708"/>
                                </a:moveTo>
                                <a:lnTo>
                                  <a:pt x="2956560" y="711708"/>
                                </a:lnTo>
                              </a:path>
                              <a:path w="4406265" h="998219">
                                <a:moveTo>
                                  <a:pt x="3134867" y="888492"/>
                                </a:moveTo>
                                <a:lnTo>
                                  <a:pt x="3134867" y="937260"/>
                                </a:lnTo>
                              </a:path>
                              <a:path w="4406265" h="998219">
                                <a:moveTo>
                                  <a:pt x="3134867" y="888492"/>
                                </a:moveTo>
                                <a:lnTo>
                                  <a:pt x="3134867" y="841248"/>
                                </a:lnTo>
                              </a:path>
                              <a:path w="4406265" h="998219">
                                <a:moveTo>
                                  <a:pt x="3105912" y="937260"/>
                                </a:moveTo>
                                <a:lnTo>
                                  <a:pt x="3163824" y="937260"/>
                                </a:lnTo>
                              </a:path>
                              <a:path w="4406265" h="998219">
                                <a:moveTo>
                                  <a:pt x="3105912" y="841248"/>
                                </a:moveTo>
                                <a:lnTo>
                                  <a:pt x="3163824" y="841248"/>
                                </a:lnTo>
                              </a:path>
                              <a:path w="4406265" h="998219">
                                <a:moveTo>
                                  <a:pt x="3342132" y="876300"/>
                                </a:moveTo>
                                <a:lnTo>
                                  <a:pt x="3342132" y="923544"/>
                                </a:lnTo>
                              </a:path>
                              <a:path w="4406265" h="998219">
                                <a:moveTo>
                                  <a:pt x="3342132" y="876300"/>
                                </a:moveTo>
                                <a:lnTo>
                                  <a:pt x="3342132" y="829056"/>
                                </a:lnTo>
                              </a:path>
                              <a:path w="4406265" h="998219">
                                <a:moveTo>
                                  <a:pt x="3313176" y="923544"/>
                                </a:moveTo>
                                <a:lnTo>
                                  <a:pt x="3371088" y="923544"/>
                                </a:lnTo>
                              </a:path>
                              <a:path w="4406265" h="998219">
                                <a:moveTo>
                                  <a:pt x="3313176" y="829056"/>
                                </a:moveTo>
                                <a:lnTo>
                                  <a:pt x="3371088" y="829056"/>
                                </a:lnTo>
                              </a:path>
                              <a:path w="4406265" h="998219">
                                <a:moveTo>
                                  <a:pt x="3549396" y="416052"/>
                                </a:moveTo>
                                <a:lnTo>
                                  <a:pt x="3549396" y="464820"/>
                                </a:lnTo>
                              </a:path>
                              <a:path w="4406265" h="998219">
                                <a:moveTo>
                                  <a:pt x="3549396" y="416052"/>
                                </a:moveTo>
                                <a:lnTo>
                                  <a:pt x="3549396" y="368808"/>
                                </a:lnTo>
                              </a:path>
                              <a:path w="4406265" h="998219">
                                <a:moveTo>
                                  <a:pt x="3520440" y="464820"/>
                                </a:moveTo>
                                <a:lnTo>
                                  <a:pt x="3578352" y="464820"/>
                                </a:lnTo>
                              </a:path>
                              <a:path w="4406265" h="998219">
                                <a:moveTo>
                                  <a:pt x="3520440" y="368808"/>
                                </a:moveTo>
                                <a:lnTo>
                                  <a:pt x="3578352" y="368808"/>
                                </a:lnTo>
                              </a:path>
                              <a:path w="4406265" h="998219">
                                <a:moveTo>
                                  <a:pt x="3756660" y="868680"/>
                                </a:moveTo>
                                <a:lnTo>
                                  <a:pt x="3756660" y="915924"/>
                                </a:lnTo>
                              </a:path>
                              <a:path w="4406265" h="998219">
                                <a:moveTo>
                                  <a:pt x="3756660" y="868680"/>
                                </a:moveTo>
                                <a:lnTo>
                                  <a:pt x="3756660" y="819912"/>
                                </a:lnTo>
                              </a:path>
                              <a:path w="4406265" h="998219">
                                <a:moveTo>
                                  <a:pt x="3727704" y="915924"/>
                                </a:moveTo>
                                <a:lnTo>
                                  <a:pt x="3785616" y="915924"/>
                                </a:lnTo>
                              </a:path>
                              <a:path w="4406265" h="998219">
                                <a:moveTo>
                                  <a:pt x="3727704" y="819912"/>
                                </a:moveTo>
                                <a:lnTo>
                                  <a:pt x="3785616" y="819912"/>
                                </a:lnTo>
                              </a:path>
                              <a:path w="4406265" h="998219">
                                <a:moveTo>
                                  <a:pt x="3963924" y="294132"/>
                                </a:moveTo>
                                <a:lnTo>
                                  <a:pt x="3963924" y="342900"/>
                                </a:lnTo>
                              </a:path>
                              <a:path w="4406265" h="998219">
                                <a:moveTo>
                                  <a:pt x="3963924" y="294132"/>
                                </a:moveTo>
                                <a:lnTo>
                                  <a:pt x="3963924" y="246888"/>
                                </a:lnTo>
                              </a:path>
                              <a:path w="4406265" h="998219">
                                <a:moveTo>
                                  <a:pt x="3934967" y="342900"/>
                                </a:moveTo>
                                <a:lnTo>
                                  <a:pt x="3992879" y="342900"/>
                                </a:lnTo>
                              </a:path>
                              <a:path w="4406265" h="998219">
                                <a:moveTo>
                                  <a:pt x="3934967" y="246888"/>
                                </a:moveTo>
                                <a:lnTo>
                                  <a:pt x="3992879" y="246888"/>
                                </a:lnTo>
                              </a:path>
                              <a:path w="4406265" h="998219">
                                <a:moveTo>
                                  <a:pt x="4171188" y="694944"/>
                                </a:moveTo>
                                <a:lnTo>
                                  <a:pt x="4171188" y="742188"/>
                                </a:lnTo>
                              </a:path>
                              <a:path w="4406265" h="998219">
                                <a:moveTo>
                                  <a:pt x="4171188" y="694944"/>
                                </a:moveTo>
                                <a:lnTo>
                                  <a:pt x="4171188" y="647700"/>
                                </a:lnTo>
                              </a:path>
                              <a:path w="4406265" h="998219">
                                <a:moveTo>
                                  <a:pt x="4142232" y="742188"/>
                                </a:moveTo>
                                <a:lnTo>
                                  <a:pt x="4198620" y="742188"/>
                                </a:lnTo>
                              </a:path>
                              <a:path w="4406265" h="998219">
                                <a:moveTo>
                                  <a:pt x="4142232" y="647700"/>
                                </a:moveTo>
                                <a:lnTo>
                                  <a:pt x="4198620" y="647700"/>
                                </a:lnTo>
                              </a:path>
                              <a:path w="4406265" h="998219">
                                <a:moveTo>
                                  <a:pt x="4378452" y="358140"/>
                                </a:moveTo>
                                <a:lnTo>
                                  <a:pt x="4378452" y="406908"/>
                                </a:lnTo>
                              </a:path>
                              <a:path w="4406265" h="998219">
                                <a:moveTo>
                                  <a:pt x="4378452" y="358140"/>
                                </a:moveTo>
                                <a:lnTo>
                                  <a:pt x="4378452" y="310896"/>
                                </a:lnTo>
                              </a:path>
                              <a:path w="4406265" h="998219">
                                <a:moveTo>
                                  <a:pt x="4349496" y="406908"/>
                                </a:moveTo>
                                <a:lnTo>
                                  <a:pt x="4405884" y="406908"/>
                                </a:lnTo>
                              </a:path>
                              <a:path w="4406265" h="998219">
                                <a:moveTo>
                                  <a:pt x="4349496" y="310896"/>
                                </a:moveTo>
                                <a:lnTo>
                                  <a:pt x="4405884" y="310896"/>
                                </a:lnTo>
                              </a:path>
                              <a:path w="4406265" h="998219">
                                <a:moveTo>
                                  <a:pt x="28956" y="650748"/>
                                </a:moveTo>
                                <a:lnTo>
                                  <a:pt x="28956" y="697992"/>
                                </a:lnTo>
                              </a:path>
                              <a:path w="4406265" h="998219">
                                <a:moveTo>
                                  <a:pt x="28956" y="650748"/>
                                </a:moveTo>
                                <a:lnTo>
                                  <a:pt x="28956" y="601980"/>
                                </a:lnTo>
                              </a:path>
                              <a:path w="4406265" h="998219">
                                <a:moveTo>
                                  <a:pt x="0" y="697992"/>
                                </a:moveTo>
                                <a:lnTo>
                                  <a:pt x="57912" y="697992"/>
                                </a:lnTo>
                              </a:path>
                              <a:path w="4406265" h="998219">
                                <a:moveTo>
                                  <a:pt x="0" y="601980"/>
                                </a:moveTo>
                                <a:lnTo>
                                  <a:pt x="57912" y="601980"/>
                                </a:lnTo>
                              </a:path>
                              <a:path w="4406265" h="998219">
                                <a:moveTo>
                                  <a:pt x="236219" y="399288"/>
                                </a:moveTo>
                                <a:lnTo>
                                  <a:pt x="236219" y="446532"/>
                                </a:lnTo>
                              </a:path>
                              <a:path w="4406265" h="998219">
                                <a:moveTo>
                                  <a:pt x="236219" y="399288"/>
                                </a:moveTo>
                                <a:lnTo>
                                  <a:pt x="236219" y="352044"/>
                                </a:lnTo>
                              </a:path>
                              <a:path w="4406265" h="998219">
                                <a:moveTo>
                                  <a:pt x="207263" y="446532"/>
                                </a:moveTo>
                                <a:lnTo>
                                  <a:pt x="265175" y="446532"/>
                                </a:lnTo>
                              </a:path>
                              <a:path w="4406265" h="998219">
                                <a:moveTo>
                                  <a:pt x="207263" y="352044"/>
                                </a:moveTo>
                                <a:lnTo>
                                  <a:pt x="265175" y="352044"/>
                                </a:lnTo>
                              </a:path>
                              <a:path w="4406265" h="998219">
                                <a:moveTo>
                                  <a:pt x="443484" y="362712"/>
                                </a:moveTo>
                                <a:lnTo>
                                  <a:pt x="443484" y="409956"/>
                                </a:lnTo>
                              </a:path>
                              <a:path w="4406265" h="998219">
                                <a:moveTo>
                                  <a:pt x="443484" y="362712"/>
                                </a:moveTo>
                                <a:lnTo>
                                  <a:pt x="443484" y="315468"/>
                                </a:lnTo>
                              </a:path>
                              <a:path w="4406265" h="998219">
                                <a:moveTo>
                                  <a:pt x="414528" y="409956"/>
                                </a:moveTo>
                                <a:lnTo>
                                  <a:pt x="470916" y="409956"/>
                                </a:lnTo>
                              </a:path>
                              <a:path w="4406265" h="998219">
                                <a:moveTo>
                                  <a:pt x="414528" y="315468"/>
                                </a:moveTo>
                                <a:lnTo>
                                  <a:pt x="470916" y="315468"/>
                                </a:lnTo>
                              </a:path>
                              <a:path w="4406265" h="998219">
                                <a:moveTo>
                                  <a:pt x="650748" y="643128"/>
                                </a:moveTo>
                                <a:lnTo>
                                  <a:pt x="650748" y="690372"/>
                                </a:lnTo>
                              </a:path>
                              <a:path w="4406265" h="998219">
                                <a:moveTo>
                                  <a:pt x="650748" y="643128"/>
                                </a:moveTo>
                                <a:lnTo>
                                  <a:pt x="650748" y="594360"/>
                                </a:lnTo>
                              </a:path>
                              <a:path w="4406265" h="998219">
                                <a:moveTo>
                                  <a:pt x="621792" y="690372"/>
                                </a:moveTo>
                                <a:lnTo>
                                  <a:pt x="678180" y="690372"/>
                                </a:lnTo>
                              </a:path>
                              <a:path w="4406265" h="998219">
                                <a:moveTo>
                                  <a:pt x="621792" y="594360"/>
                                </a:moveTo>
                                <a:lnTo>
                                  <a:pt x="678180" y="594360"/>
                                </a:lnTo>
                              </a:path>
                              <a:path w="4406265" h="998219">
                                <a:moveTo>
                                  <a:pt x="856488" y="697992"/>
                                </a:moveTo>
                                <a:lnTo>
                                  <a:pt x="856488" y="746760"/>
                                </a:lnTo>
                              </a:path>
                              <a:path w="4406265" h="998219">
                                <a:moveTo>
                                  <a:pt x="856488" y="697992"/>
                                </a:moveTo>
                                <a:lnTo>
                                  <a:pt x="856488" y="650748"/>
                                </a:lnTo>
                              </a:path>
                              <a:path w="4406265" h="998219">
                                <a:moveTo>
                                  <a:pt x="829056" y="746760"/>
                                </a:moveTo>
                                <a:lnTo>
                                  <a:pt x="885444" y="746760"/>
                                </a:lnTo>
                              </a:path>
                              <a:path w="4406265" h="998219">
                                <a:moveTo>
                                  <a:pt x="829056" y="650748"/>
                                </a:moveTo>
                                <a:lnTo>
                                  <a:pt x="885444" y="650748"/>
                                </a:lnTo>
                              </a:path>
                              <a:path w="4406265" h="998219">
                                <a:moveTo>
                                  <a:pt x="1063752" y="745236"/>
                                </a:moveTo>
                                <a:lnTo>
                                  <a:pt x="1063752" y="792480"/>
                                </a:lnTo>
                              </a:path>
                              <a:path w="4406265" h="998219">
                                <a:moveTo>
                                  <a:pt x="1063752" y="745236"/>
                                </a:moveTo>
                                <a:lnTo>
                                  <a:pt x="1063752" y="697992"/>
                                </a:lnTo>
                              </a:path>
                              <a:path w="4406265" h="998219">
                                <a:moveTo>
                                  <a:pt x="1036319" y="792480"/>
                                </a:moveTo>
                                <a:lnTo>
                                  <a:pt x="1092708" y="792480"/>
                                </a:lnTo>
                              </a:path>
                              <a:path w="4406265" h="998219">
                                <a:moveTo>
                                  <a:pt x="1036319" y="697992"/>
                                </a:moveTo>
                                <a:lnTo>
                                  <a:pt x="1092708" y="697992"/>
                                </a:lnTo>
                              </a:path>
                              <a:path w="4406265" h="998219">
                                <a:moveTo>
                                  <a:pt x="1271016" y="655320"/>
                                </a:moveTo>
                                <a:lnTo>
                                  <a:pt x="1271016" y="702564"/>
                                </a:lnTo>
                              </a:path>
                              <a:path w="4406265" h="998219">
                                <a:moveTo>
                                  <a:pt x="1271016" y="655320"/>
                                </a:moveTo>
                                <a:lnTo>
                                  <a:pt x="1271016" y="606552"/>
                                </a:lnTo>
                              </a:path>
                              <a:path w="4406265" h="998219">
                                <a:moveTo>
                                  <a:pt x="1242060" y="702564"/>
                                </a:moveTo>
                                <a:lnTo>
                                  <a:pt x="1299972" y="702564"/>
                                </a:lnTo>
                              </a:path>
                              <a:path w="4406265" h="998219">
                                <a:moveTo>
                                  <a:pt x="1242060" y="606552"/>
                                </a:moveTo>
                                <a:lnTo>
                                  <a:pt x="1299972" y="606552"/>
                                </a:lnTo>
                              </a:path>
                              <a:path w="4406265" h="998219">
                                <a:moveTo>
                                  <a:pt x="1478279" y="891540"/>
                                </a:moveTo>
                                <a:lnTo>
                                  <a:pt x="1478279" y="938784"/>
                                </a:lnTo>
                              </a:path>
                              <a:path w="4406265" h="998219">
                                <a:moveTo>
                                  <a:pt x="1478279" y="891540"/>
                                </a:moveTo>
                                <a:lnTo>
                                  <a:pt x="1478279" y="844296"/>
                                </a:lnTo>
                              </a:path>
                              <a:path w="4406265" h="998219">
                                <a:moveTo>
                                  <a:pt x="1449324" y="938784"/>
                                </a:moveTo>
                                <a:lnTo>
                                  <a:pt x="1507236" y="938784"/>
                                </a:lnTo>
                              </a:path>
                              <a:path w="4406265" h="998219">
                                <a:moveTo>
                                  <a:pt x="1449324" y="844296"/>
                                </a:moveTo>
                                <a:lnTo>
                                  <a:pt x="1507236" y="844296"/>
                                </a:lnTo>
                              </a:path>
                              <a:path w="4406265" h="998219">
                                <a:moveTo>
                                  <a:pt x="1685544" y="652272"/>
                                </a:moveTo>
                                <a:lnTo>
                                  <a:pt x="1685544" y="699516"/>
                                </a:lnTo>
                              </a:path>
                              <a:path w="4406265" h="998219">
                                <a:moveTo>
                                  <a:pt x="1685544" y="652272"/>
                                </a:moveTo>
                                <a:lnTo>
                                  <a:pt x="1685544" y="605028"/>
                                </a:lnTo>
                              </a:path>
                              <a:path w="4406265" h="998219">
                                <a:moveTo>
                                  <a:pt x="1656588" y="699516"/>
                                </a:moveTo>
                                <a:lnTo>
                                  <a:pt x="1714500" y="699516"/>
                                </a:lnTo>
                              </a:path>
                              <a:path w="4406265" h="998219">
                                <a:moveTo>
                                  <a:pt x="1656588" y="605028"/>
                                </a:moveTo>
                                <a:lnTo>
                                  <a:pt x="1714500" y="605028"/>
                                </a:lnTo>
                              </a:path>
                              <a:path w="4406265" h="998219">
                                <a:moveTo>
                                  <a:pt x="1892808" y="856488"/>
                                </a:moveTo>
                                <a:lnTo>
                                  <a:pt x="1892808" y="905256"/>
                                </a:lnTo>
                              </a:path>
                              <a:path w="4406265" h="998219">
                                <a:moveTo>
                                  <a:pt x="1892808" y="856488"/>
                                </a:moveTo>
                                <a:lnTo>
                                  <a:pt x="1892808" y="809244"/>
                                </a:lnTo>
                              </a:path>
                              <a:path w="4406265" h="998219">
                                <a:moveTo>
                                  <a:pt x="1863852" y="905256"/>
                                </a:moveTo>
                                <a:lnTo>
                                  <a:pt x="1921764" y="905256"/>
                                </a:lnTo>
                              </a:path>
                              <a:path w="4406265" h="998219">
                                <a:moveTo>
                                  <a:pt x="1863852" y="809244"/>
                                </a:moveTo>
                                <a:lnTo>
                                  <a:pt x="1921764" y="809244"/>
                                </a:lnTo>
                              </a:path>
                              <a:path w="4406265" h="998219">
                                <a:moveTo>
                                  <a:pt x="2100072" y="650748"/>
                                </a:moveTo>
                                <a:lnTo>
                                  <a:pt x="2100072" y="697992"/>
                                </a:lnTo>
                              </a:path>
                              <a:path w="4406265" h="998219">
                                <a:moveTo>
                                  <a:pt x="2100072" y="650748"/>
                                </a:moveTo>
                                <a:lnTo>
                                  <a:pt x="2100072" y="603504"/>
                                </a:lnTo>
                              </a:path>
                              <a:path w="4406265" h="998219">
                                <a:moveTo>
                                  <a:pt x="2071115" y="697992"/>
                                </a:moveTo>
                                <a:lnTo>
                                  <a:pt x="2129028" y="697992"/>
                                </a:lnTo>
                              </a:path>
                              <a:path w="4406265" h="998219">
                                <a:moveTo>
                                  <a:pt x="2071115" y="603504"/>
                                </a:moveTo>
                                <a:lnTo>
                                  <a:pt x="2129028" y="603504"/>
                                </a:lnTo>
                              </a:path>
                              <a:path w="4406265" h="998219">
                                <a:moveTo>
                                  <a:pt x="2307336" y="437388"/>
                                </a:moveTo>
                                <a:lnTo>
                                  <a:pt x="2307336" y="484632"/>
                                </a:lnTo>
                              </a:path>
                              <a:path w="4406265" h="998219">
                                <a:moveTo>
                                  <a:pt x="2307336" y="437388"/>
                                </a:moveTo>
                                <a:lnTo>
                                  <a:pt x="2307336" y="390144"/>
                                </a:lnTo>
                              </a:path>
                              <a:path w="4406265" h="998219">
                                <a:moveTo>
                                  <a:pt x="2278379" y="484632"/>
                                </a:moveTo>
                                <a:lnTo>
                                  <a:pt x="2334767" y="484632"/>
                                </a:lnTo>
                              </a:path>
                              <a:path w="4406265" h="998219">
                                <a:moveTo>
                                  <a:pt x="2278379" y="390144"/>
                                </a:moveTo>
                                <a:lnTo>
                                  <a:pt x="2334767" y="390144"/>
                                </a:lnTo>
                              </a:path>
                              <a:path w="4406265" h="998219">
                                <a:moveTo>
                                  <a:pt x="2514600" y="48768"/>
                                </a:moveTo>
                                <a:lnTo>
                                  <a:pt x="2514600" y="96012"/>
                                </a:lnTo>
                              </a:path>
                              <a:path w="4406265" h="998219">
                                <a:moveTo>
                                  <a:pt x="2514600" y="48768"/>
                                </a:moveTo>
                                <a:lnTo>
                                  <a:pt x="2514600" y="0"/>
                                </a:lnTo>
                              </a:path>
                              <a:path w="4406265" h="998219">
                                <a:moveTo>
                                  <a:pt x="2485644" y="96012"/>
                                </a:moveTo>
                                <a:lnTo>
                                  <a:pt x="2542032" y="96012"/>
                                </a:lnTo>
                              </a:path>
                              <a:path w="4406265" h="998219">
                                <a:moveTo>
                                  <a:pt x="2485644" y="0"/>
                                </a:moveTo>
                                <a:lnTo>
                                  <a:pt x="2542032" y="0"/>
                                </a:lnTo>
                              </a:path>
                              <a:path w="4406265" h="998219">
                                <a:moveTo>
                                  <a:pt x="2720340" y="539496"/>
                                </a:moveTo>
                                <a:lnTo>
                                  <a:pt x="2720340" y="586740"/>
                                </a:lnTo>
                              </a:path>
                              <a:path w="4406265" h="998219">
                                <a:moveTo>
                                  <a:pt x="2720340" y="539496"/>
                                </a:moveTo>
                                <a:lnTo>
                                  <a:pt x="2720340" y="492252"/>
                                </a:lnTo>
                              </a:path>
                              <a:path w="4406265" h="998219">
                                <a:moveTo>
                                  <a:pt x="2692908" y="586740"/>
                                </a:moveTo>
                                <a:lnTo>
                                  <a:pt x="2749296" y="586740"/>
                                </a:lnTo>
                              </a:path>
                              <a:path w="4406265" h="998219">
                                <a:moveTo>
                                  <a:pt x="2692908" y="492252"/>
                                </a:moveTo>
                                <a:lnTo>
                                  <a:pt x="2749296" y="492252"/>
                                </a:lnTo>
                              </a:path>
                              <a:path w="4406265" h="998219">
                                <a:moveTo>
                                  <a:pt x="2927604" y="699516"/>
                                </a:moveTo>
                                <a:lnTo>
                                  <a:pt x="2927604" y="746760"/>
                                </a:lnTo>
                              </a:path>
                              <a:path w="4406265" h="998219">
                                <a:moveTo>
                                  <a:pt x="2927604" y="699516"/>
                                </a:moveTo>
                                <a:lnTo>
                                  <a:pt x="2927604" y="652272"/>
                                </a:lnTo>
                              </a:path>
                              <a:path w="4406265" h="998219">
                                <a:moveTo>
                                  <a:pt x="2900172" y="746760"/>
                                </a:moveTo>
                                <a:lnTo>
                                  <a:pt x="2956560" y="746760"/>
                                </a:lnTo>
                              </a:path>
                              <a:path w="4406265" h="998219">
                                <a:moveTo>
                                  <a:pt x="2900172" y="652272"/>
                                </a:moveTo>
                                <a:lnTo>
                                  <a:pt x="2956560" y="652272"/>
                                </a:lnTo>
                              </a:path>
                              <a:path w="4406265" h="998219">
                                <a:moveTo>
                                  <a:pt x="3134867" y="810768"/>
                                </a:moveTo>
                                <a:lnTo>
                                  <a:pt x="3134867" y="859536"/>
                                </a:lnTo>
                              </a:path>
                              <a:path w="4406265" h="998219">
                                <a:moveTo>
                                  <a:pt x="3134867" y="810768"/>
                                </a:moveTo>
                                <a:lnTo>
                                  <a:pt x="3134867" y="763524"/>
                                </a:lnTo>
                              </a:path>
                              <a:path w="4406265" h="998219">
                                <a:moveTo>
                                  <a:pt x="3105912" y="859536"/>
                                </a:moveTo>
                                <a:lnTo>
                                  <a:pt x="3163824" y="859536"/>
                                </a:lnTo>
                              </a:path>
                              <a:path w="4406265" h="998219">
                                <a:moveTo>
                                  <a:pt x="3105912" y="763524"/>
                                </a:moveTo>
                                <a:lnTo>
                                  <a:pt x="3163824" y="763524"/>
                                </a:lnTo>
                              </a:path>
                              <a:path w="4406265" h="998219">
                                <a:moveTo>
                                  <a:pt x="3342132" y="780288"/>
                                </a:moveTo>
                                <a:lnTo>
                                  <a:pt x="3342132" y="827532"/>
                                </a:lnTo>
                              </a:path>
                              <a:path w="4406265" h="998219">
                                <a:moveTo>
                                  <a:pt x="3342132" y="780288"/>
                                </a:moveTo>
                                <a:lnTo>
                                  <a:pt x="3342132" y="731520"/>
                                </a:lnTo>
                              </a:path>
                              <a:path w="4406265" h="998219">
                                <a:moveTo>
                                  <a:pt x="3313176" y="827532"/>
                                </a:moveTo>
                                <a:lnTo>
                                  <a:pt x="3371088" y="827532"/>
                                </a:lnTo>
                              </a:path>
                              <a:path w="4406265" h="998219">
                                <a:moveTo>
                                  <a:pt x="3313176" y="731520"/>
                                </a:moveTo>
                                <a:lnTo>
                                  <a:pt x="3371088" y="731520"/>
                                </a:lnTo>
                              </a:path>
                              <a:path w="4406265" h="998219">
                                <a:moveTo>
                                  <a:pt x="3549396" y="409956"/>
                                </a:moveTo>
                                <a:lnTo>
                                  <a:pt x="3549396" y="457200"/>
                                </a:lnTo>
                              </a:path>
                              <a:path w="4406265" h="998219">
                                <a:moveTo>
                                  <a:pt x="3549396" y="409956"/>
                                </a:moveTo>
                                <a:lnTo>
                                  <a:pt x="3549396" y="361188"/>
                                </a:lnTo>
                              </a:path>
                              <a:path w="4406265" h="998219">
                                <a:moveTo>
                                  <a:pt x="3520440" y="457200"/>
                                </a:moveTo>
                                <a:lnTo>
                                  <a:pt x="3578352" y="457200"/>
                                </a:lnTo>
                              </a:path>
                              <a:path w="4406265" h="998219">
                                <a:moveTo>
                                  <a:pt x="3520440" y="361188"/>
                                </a:moveTo>
                                <a:lnTo>
                                  <a:pt x="3578352" y="361188"/>
                                </a:lnTo>
                              </a:path>
                              <a:path w="4406265" h="998219">
                                <a:moveTo>
                                  <a:pt x="3756660" y="854964"/>
                                </a:moveTo>
                                <a:lnTo>
                                  <a:pt x="3756660" y="902208"/>
                                </a:lnTo>
                              </a:path>
                              <a:path w="4406265" h="998219">
                                <a:moveTo>
                                  <a:pt x="3756660" y="854964"/>
                                </a:moveTo>
                                <a:lnTo>
                                  <a:pt x="3756660" y="807720"/>
                                </a:lnTo>
                              </a:path>
                              <a:path w="4406265" h="998219">
                                <a:moveTo>
                                  <a:pt x="3727704" y="902208"/>
                                </a:moveTo>
                                <a:lnTo>
                                  <a:pt x="3785616" y="902208"/>
                                </a:lnTo>
                              </a:path>
                              <a:path w="4406265" h="998219">
                                <a:moveTo>
                                  <a:pt x="3727704" y="807720"/>
                                </a:moveTo>
                                <a:lnTo>
                                  <a:pt x="3785616" y="807720"/>
                                </a:lnTo>
                              </a:path>
                              <a:path w="4406265" h="998219">
                                <a:moveTo>
                                  <a:pt x="3963924" y="275844"/>
                                </a:moveTo>
                                <a:lnTo>
                                  <a:pt x="3963924" y="324612"/>
                                </a:lnTo>
                              </a:path>
                              <a:path w="4406265" h="998219">
                                <a:moveTo>
                                  <a:pt x="3963924" y="275844"/>
                                </a:moveTo>
                                <a:lnTo>
                                  <a:pt x="3963924" y="228600"/>
                                </a:lnTo>
                              </a:path>
                              <a:path w="4406265" h="998219">
                                <a:moveTo>
                                  <a:pt x="3934967" y="324612"/>
                                </a:moveTo>
                                <a:lnTo>
                                  <a:pt x="3992879" y="324612"/>
                                </a:lnTo>
                              </a:path>
                              <a:path w="4406265" h="998219">
                                <a:moveTo>
                                  <a:pt x="3934967" y="228600"/>
                                </a:moveTo>
                                <a:lnTo>
                                  <a:pt x="3992879" y="228600"/>
                                </a:lnTo>
                              </a:path>
                              <a:path w="4406265" h="998219">
                                <a:moveTo>
                                  <a:pt x="4171188" y="675132"/>
                                </a:moveTo>
                                <a:lnTo>
                                  <a:pt x="4171188" y="722376"/>
                                </a:lnTo>
                              </a:path>
                              <a:path w="4406265" h="998219">
                                <a:moveTo>
                                  <a:pt x="4171188" y="675132"/>
                                </a:moveTo>
                                <a:lnTo>
                                  <a:pt x="4171188" y="627888"/>
                                </a:lnTo>
                              </a:path>
                              <a:path w="4406265" h="998219">
                                <a:moveTo>
                                  <a:pt x="4142232" y="722376"/>
                                </a:moveTo>
                                <a:lnTo>
                                  <a:pt x="4198620" y="722376"/>
                                </a:lnTo>
                              </a:path>
                              <a:path w="4406265" h="998219">
                                <a:moveTo>
                                  <a:pt x="4142232" y="627888"/>
                                </a:moveTo>
                                <a:lnTo>
                                  <a:pt x="4198620" y="627888"/>
                                </a:lnTo>
                              </a:path>
                              <a:path w="4406265" h="998219">
                                <a:moveTo>
                                  <a:pt x="4378452" y="254508"/>
                                </a:moveTo>
                                <a:lnTo>
                                  <a:pt x="4378452" y="301752"/>
                                </a:lnTo>
                              </a:path>
                              <a:path w="4406265" h="998219">
                                <a:moveTo>
                                  <a:pt x="4378452" y="254508"/>
                                </a:moveTo>
                                <a:lnTo>
                                  <a:pt x="4378452" y="207264"/>
                                </a:lnTo>
                              </a:path>
                              <a:path w="4406265" h="998219">
                                <a:moveTo>
                                  <a:pt x="4349496" y="301752"/>
                                </a:moveTo>
                                <a:lnTo>
                                  <a:pt x="4405884" y="301752"/>
                                </a:lnTo>
                              </a:path>
                              <a:path w="4406265" h="998219">
                                <a:moveTo>
                                  <a:pt x="4349496" y="207264"/>
                                </a:moveTo>
                                <a:lnTo>
                                  <a:pt x="4405884" y="207264"/>
                                </a:lnTo>
                              </a:path>
                            </a:pathLst>
                          </a:custGeom>
                          <a:ln w="9144">
                            <a:solidFill>
                              <a:srgbClr val="585858"/>
                            </a:solidFill>
                            <a:prstDash val="solid"/>
                          </a:ln>
                        </wps:spPr>
                        <wps:bodyPr wrap="square" lIns="0" tIns="0" rIns="0" bIns="0" rtlCol="0">
                          <a:prstTxWarp prst="textNoShape">
                            <a:avLst/>
                          </a:prstTxWarp>
                          <a:noAutofit/>
                        </wps:bodyPr>
                      </wps:wsp>
                      <wps:wsp>
                        <wps:cNvPr id="9" name="Graphic 9"/>
                        <wps:cNvSpPr/>
                        <wps:spPr>
                          <a:xfrm>
                            <a:off x="670559" y="1589532"/>
                            <a:ext cx="4555490" cy="1270"/>
                          </a:xfrm>
                          <a:custGeom>
                            <a:avLst/>
                            <a:gdLst/>
                            <a:ahLst/>
                            <a:cxnLst/>
                            <a:rect l="l" t="t" r="r" b="b"/>
                            <a:pathLst>
                              <a:path w="4555490">
                                <a:moveTo>
                                  <a:pt x="0" y="0"/>
                                </a:moveTo>
                                <a:lnTo>
                                  <a:pt x="4555236" y="0"/>
                                </a:lnTo>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5" cstate="print"/>
                          <a:stretch>
                            <a:fillRect/>
                          </a:stretch>
                        </pic:blipFill>
                        <pic:spPr>
                          <a:xfrm>
                            <a:off x="406526" y="1682623"/>
                            <a:ext cx="4740148" cy="688086"/>
                          </a:xfrm>
                          <a:prstGeom prst="rect">
                            <a:avLst/>
                          </a:prstGeom>
                        </pic:spPr>
                      </pic:pic>
                      <wps:wsp>
                        <wps:cNvPr id="11" name="Graphic 11"/>
                        <wps:cNvSpPr/>
                        <wps:spPr>
                          <a:xfrm>
                            <a:off x="1452372" y="2548127"/>
                            <a:ext cx="56515" cy="58419"/>
                          </a:xfrm>
                          <a:custGeom>
                            <a:avLst/>
                            <a:gdLst/>
                            <a:ahLst/>
                            <a:cxnLst/>
                            <a:rect l="l" t="t" r="r" b="b"/>
                            <a:pathLst>
                              <a:path w="56515" h="58419">
                                <a:moveTo>
                                  <a:pt x="56387" y="0"/>
                                </a:moveTo>
                                <a:lnTo>
                                  <a:pt x="0" y="0"/>
                                </a:lnTo>
                                <a:lnTo>
                                  <a:pt x="0" y="57912"/>
                                </a:lnTo>
                                <a:lnTo>
                                  <a:pt x="56387" y="57912"/>
                                </a:lnTo>
                                <a:lnTo>
                                  <a:pt x="56387" y="0"/>
                                </a:lnTo>
                                <a:close/>
                              </a:path>
                            </a:pathLst>
                          </a:custGeom>
                          <a:solidFill>
                            <a:srgbClr val="4471C4"/>
                          </a:solidFill>
                        </wps:spPr>
                        <wps:bodyPr wrap="square" lIns="0" tIns="0" rIns="0" bIns="0" rtlCol="0">
                          <a:prstTxWarp prst="textNoShape">
                            <a:avLst/>
                          </a:prstTxWarp>
                          <a:noAutofit/>
                        </wps:bodyPr>
                      </wps:wsp>
                      <wps:wsp>
                        <wps:cNvPr id="12" name="Graphic 12"/>
                        <wps:cNvSpPr/>
                        <wps:spPr>
                          <a:xfrm>
                            <a:off x="2842260" y="2548127"/>
                            <a:ext cx="58419" cy="58419"/>
                          </a:xfrm>
                          <a:custGeom>
                            <a:avLst/>
                            <a:gdLst/>
                            <a:ahLst/>
                            <a:cxnLst/>
                            <a:rect l="l" t="t" r="r" b="b"/>
                            <a:pathLst>
                              <a:path w="58419" h="58419">
                                <a:moveTo>
                                  <a:pt x="57912" y="0"/>
                                </a:moveTo>
                                <a:lnTo>
                                  <a:pt x="0" y="0"/>
                                </a:lnTo>
                                <a:lnTo>
                                  <a:pt x="0" y="57912"/>
                                </a:lnTo>
                                <a:lnTo>
                                  <a:pt x="57912" y="57912"/>
                                </a:lnTo>
                                <a:lnTo>
                                  <a:pt x="57912" y="0"/>
                                </a:lnTo>
                                <a:close/>
                              </a:path>
                            </a:pathLst>
                          </a:custGeom>
                          <a:solidFill>
                            <a:srgbClr val="EC7C30"/>
                          </a:solidFill>
                        </wps:spPr>
                        <wps:bodyPr wrap="square" lIns="0" tIns="0" rIns="0" bIns="0" rtlCol="0">
                          <a:prstTxWarp prst="textNoShape">
                            <a:avLst/>
                          </a:prstTxWarp>
                          <a:noAutofit/>
                        </wps:bodyPr>
                      </wps:wsp>
                      <wps:wsp>
                        <wps:cNvPr id="13" name="Graphic 13"/>
                        <wps:cNvSpPr/>
                        <wps:spPr>
                          <a:xfrm>
                            <a:off x="4572" y="4572"/>
                            <a:ext cx="5361940" cy="2749550"/>
                          </a:xfrm>
                          <a:custGeom>
                            <a:avLst/>
                            <a:gdLst/>
                            <a:ahLst/>
                            <a:cxnLst/>
                            <a:rect l="l" t="t" r="r" b="b"/>
                            <a:pathLst>
                              <a:path w="5361940" h="2749550">
                                <a:moveTo>
                                  <a:pt x="0" y="2749296"/>
                                </a:moveTo>
                                <a:lnTo>
                                  <a:pt x="5361432" y="2749296"/>
                                </a:lnTo>
                                <a:lnTo>
                                  <a:pt x="5361432" y="0"/>
                                </a:lnTo>
                                <a:lnTo>
                                  <a:pt x="0" y="0"/>
                                </a:lnTo>
                                <a:lnTo>
                                  <a:pt x="0" y="2749296"/>
                                </a:lnTo>
                                <a:close/>
                              </a:path>
                            </a:pathLst>
                          </a:custGeom>
                          <a:ln w="9144">
                            <a:solidFill>
                              <a:srgbClr val="D9D9D9"/>
                            </a:solidFill>
                            <a:prstDash val="solid"/>
                          </a:ln>
                        </wps:spPr>
                        <wps:bodyPr wrap="square" lIns="0" tIns="0" rIns="0" bIns="0" rtlCol="0">
                          <a:prstTxWarp prst="textNoShape">
                            <a:avLst/>
                          </a:prstTxWarp>
                          <a:noAutofit/>
                        </wps:bodyPr>
                      </wps:wsp>
                      <wps:wsp>
                        <wps:cNvPr id="14" name="Textbox 14"/>
                        <wps:cNvSpPr txBox="1"/>
                        <wps:spPr>
                          <a:xfrm>
                            <a:off x="1079627" y="107553"/>
                            <a:ext cx="3222625" cy="197485"/>
                          </a:xfrm>
                          <a:prstGeom prst="rect">
                            <a:avLst/>
                          </a:prstGeom>
                        </wps:spPr>
                        <wps:txbx>
                          <w:txbxContent>
                            <w:p w14:paraId="4BFD97BA" w14:textId="77777777" w:rsidR="00941132" w:rsidRDefault="004712AF">
                              <w:pPr>
                                <w:spacing w:line="311" w:lineRule="exact"/>
                                <w:rPr>
                                  <w:b/>
                                  <w:sz w:val="28"/>
                                </w:rPr>
                              </w:pPr>
                              <w:r>
                                <w:rPr>
                                  <w:b/>
                                  <w:sz w:val="28"/>
                                </w:rPr>
                                <w:t>District</w:t>
                              </w:r>
                              <w:r>
                                <w:rPr>
                                  <w:b/>
                                  <w:spacing w:val="-7"/>
                                  <w:sz w:val="28"/>
                                </w:rPr>
                                <w:t xml:space="preserve"> </w:t>
                              </w:r>
                              <w:r>
                                <w:rPr>
                                  <w:b/>
                                  <w:sz w:val="28"/>
                                </w:rPr>
                                <w:t>wise</w:t>
                              </w:r>
                              <w:r>
                                <w:rPr>
                                  <w:b/>
                                  <w:spacing w:val="-10"/>
                                  <w:sz w:val="28"/>
                                </w:rPr>
                                <w:t xml:space="preserve"> </w:t>
                              </w:r>
                              <w:r>
                                <w:rPr>
                                  <w:b/>
                                  <w:sz w:val="28"/>
                                </w:rPr>
                                <w:t>Crop</w:t>
                              </w:r>
                              <w:r>
                                <w:rPr>
                                  <w:b/>
                                  <w:spacing w:val="-4"/>
                                  <w:sz w:val="28"/>
                                </w:rPr>
                                <w:t xml:space="preserve"> </w:t>
                              </w:r>
                              <w:r>
                                <w:rPr>
                                  <w:b/>
                                  <w:sz w:val="28"/>
                                </w:rPr>
                                <w:t>area</w:t>
                              </w:r>
                              <w:r>
                                <w:rPr>
                                  <w:b/>
                                  <w:spacing w:val="-4"/>
                                  <w:sz w:val="28"/>
                                </w:rPr>
                                <w:t xml:space="preserve"> </w:t>
                              </w:r>
                              <w:r>
                                <w:rPr>
                                  <w:b/>
                                  <w:sz w:val="28"/>
                                </w:rPr>
                                <w:t>and</w:t>
                              </w:r>
                              <w:r>
                                <w:rPr>
                                  <w:b/>
                                  <w:spacing w:val="-6"/>
                                  <w:sz w:val="28"/>
                                </w:rPr>
                                <w:t xml:space="preserve"> </w:t>
                              </w:r>
                              <w:r>
                                <w:rPr>
                                  <w:b/>
                                  <w:sz w:val="28"/>
                                </w:rPr>
                                <w:t>Std.</w:t>
                              </w:r>
                              <w:r>
                                <w:rPr>
                                  <w:b/>
                                  <w:spacing w:val="-3"/>
                                  <w:sz w:val="28"/>
                                </w:rPr>
                                <w:t xml:space="preserve"> </w:t>
                              </w:r>
                              <w:r>
                                <w:rPr>
                                  <w:b/>
                                  <w:spacing w:val="-2"/>
                                  <w:sz w:val="28"/>
                                </w:rPr>
                                <w:t>Deviation</w:t>
                              </w:r>
                            </w:p>
                          </w:txbxContent>
                        </wps:txbx>
                        <wps:bodyPr wrap="square" lIns="0" tIns="0" rIns="0" bIns="0" rtlCol="0">
                          <a:noAutofit/>
                        </wps:bodyPr>
                      </wps:wsp>
                      <wps:wsp>
                        <wps:cNvPr id="15" name="Textbox 15"/>
                        <wps:cNvSpPr txBox="1"/>
                        <wps:spPr>
                          <a:xfrm>
                            <a:off x="87782" y="397382"/>
                            <a:ext cx="499109" cy="1254125"/>
                          </a:xfrm>
                          <a:prstGeom prst="rect">
                            <a:avLst/>
                          </a:prstGeom>
                        </wps:spPr>
                        <wps:txbx>
                          <w:txbxContent>
                            <w:p w14:paraId="12F6AF29" w14:textId="77777777" w:rsidR="00941132" w:rsidRDefault="004712AF">
                              <w:pPr>
                                <w:spacing w:line="199" w:lineRule="exact"/>
                                <w:ind w:right="19"/>
                                <w:jc w:val="right"/>
                                <w:rPr>
                                  <w:b/>
                                  <w:sz w:val="18"/>
                                </w:rPr>
                              </w:pPr>
                              <w:r>
                                <w:rPr>
                                  <w:b/>
                                  <w:spacing w:val="-2"/>
                                  <w:sz w:val="18"/>
                                </w:rPr>
                                <w:t>350000.00</w:t>
                              </w:r>
                            </w:p>
                            <w:p w14:paraId="1CAA7304" w14:textId="77777777" w:rsidR="00941132" w:rsidRDefault="004712AF">
                              <w:pPr>
                                <w:spacing w:before="47"/>
                                <w:ind w:right="19"/>
                                <w:jc w:val="right"/>
                                <w:rPr>
                                  <w:b/>
                                  <w:sz w:val="18"/>
                                </w:rPr>
                              </w:pPr>
                              <w:r>
                                <w:rPr>
                                  <w:b/>
                                  <w:spacing w:val="-2"/>
                                  <w:sz w:val="18"/>
                                </w:rPr>
                                <w:t>300000.00</w:t>
                              </w:r>
                            </w:p>
                            <w:p w14:paraId="520B1FFE" w14:textId="77777777" w:rsidR="00941132" w:rsidRDefault="004712AF">
                              <w:pPr>
                                <w:spacing w:before="46"/>
                                <w:ind w:right="19"/>
                                <w:jc w:val="right"/>
                                <w:rPr>
                                  <w:b/>
                                  <w:sz w:val="18"/>
                                </w:rPr>
                              </w:pPr>
                              <w:r>
                                <w:rPr>
                                  <w:b/>
                                  <w:spacing w:val="-2"/>
                                  <w:sz w:val="18"/>
                                </w:rPr>
                                <w:t>250000.00</w:t>
                              </w:r>
                            </w:p>
                            <w:p w14:paraId="0FD72E51" w14:textId="77777777" w:rsidR="00941132" w:rsidRDefault="004712AF">
                              <w:pPr>
                                <w:spacing w:before="47"/>
                                <w:ind w:right="19"/>
                                <w:jc w:val="right"/>
                                <w:rPr>
                                  <w:b/>
                                  <w:sz w:val="18"/>
                                </w:rPr>
                              </w:pPr>
                              <w:r>
                                <w:rPr>
                                  <w:b/>
                                  <w:spacing w:val="-2"/>
                                  <w:sz w:val="18"/>
                                </w:rPr>
                                <w:t>200000.00</w:t>
                              </w:r>
                            </w:p>
                            <w:p w14:paraId="4D188123" w14:textId="77777777" w:rsidR="00941132" w:rsidRDefault="004712AF">
                              <w:pPr>
                                <w:spacing w:before="46"/>
                                <w:ind w:right="19"/>
                                <w:jc w:val="right"/>
                                <w:rPr>
                                  <w:b/>
                                  <w:sz w:val="18"/>
                                </w:rPr>
                              </w:pPr>
                              <w:r>
                                <w:rPr>
                                  <w:b/>
                                  <w:spacing w:val="-2"/>
                                  <w:sz w:val="18"/>
                                </w:rPr>
                                <w:t>150000.00</w:t>
                              </w:r>
                            </w:p>
                            <w:p w14:paraId="401EFFE5" w14:textId="77777777" w:rsidR="00941132" w:rsidRDefault="004712AF">
                              <w:pPr>
                                <w:spacing w:before="47"/>
                                <w:ind w:right="19"/>
                                <w:jc w:val="right"/>
                                <w:rPr>
                                  <w:b/>
                                  <w:sz w:val="18"/>
                                </w:rPr>
                              </w:pPr>
                              <w:r>
                                <w:rPr>
                                  <w:b/>
                                  <w:spacing w:val="-2"/>
                                  <w:sz w:val="18"/>
                                </w:rPr>
                                <w:t>100000.00</w:t>
                              </w:r>
                            </w:p>
                            <w:p w14:paraId="004BC86A" w14:textId="77777777" w:rsidR="00941132" w:rsidRDefault="004712AF">
                              <w:pPr>
                                <w:spacing w:before="46"/>
                                <w:ind w:right="18"/>
                                <w:jc w:val="right"/>
                                <w:rPr>
                                  <w:b/>
                                  <w:sz w:val="18"/>
                                </w:rPr>
                              </w:pPr>
                              <w:r>
                                <w:rPr>
                                  <w:b/>
                                  <w:spacing w:val="-2"/>
                                  <w:sz w:val="18"/>
                                </w:rPr>
                                <w:t>50000.00</w:t>
                              </w:r>
                            </w:p>
                            <w:p w14:paraId="76544446" w14:textId="77777777" w:rsidR="00941132" w:rsidRDefault="004712AF">
                              <w:pPr>
                                <w:spacing w:before="47"/>
                                <w:ind w:right="18"/>
                                <w:jc w:val="right"/>
                                <w:rPr>
                                  <w:b/>
                                  <w:sz w:val="18"/>
                                </w:rPr>
                              </w:pPr>
                              <w:r>
                                <w:rPr>
                                  <w:b/>
                                  <w:spacing w:val="-4"/>
                                  <w:sz w:val="18"/>
                                </w:rPr>
                                <w:t>0.00</w:t>
                              </w:r>
                            </w:p>
                          </w:txbxContent>
                        </wps:txbx>
                        <wps:bodyPr wrap="square" lIns="0" tIns="0" rIns="0" bIns="0" rtlCol="0">
                          <a:noAutofit/>
                        </wps:bodyPr>
                      </wps:wsp>
                      <wps:wsp>
                        <wps:cNvPr id="16" name="Textbox 16"/>
                        <wps:cNvSpPr txBox="1"/>
                        <wps:spPr>
                          <a:xfrm>
                            <a:off x="1533778" y="2511805"/>
                            <a:ext cx="1129665" cy="127000"/>
                          </a:xfrm>
                          <a:prstGeom prst="rect">
                            <a:avLst/>
                          </a:prstGeom>
                        </wps:spPr>
                        <wps:txbx>
                          <w:txbxContent>
                            <w:p w14:paraId="49DB10EF" w14:textId="77777777" w:rsidR="00941132" w:rsidRDefault="004712AF">
                              <w:pPr>
                                <w:spacing w:line="199" w:lineRule="exact"/>
                                <w:rPr>
                                  <w:b/>
                                  <w:sz w:val="18"/>
                                </w:rPr>
                              </w:pPr>
                              <w:r>
                                <w:rPr>
                                  <w:b/>
                                  <w:sz w:val="18"/>
                                </w:rPr>
                                <w:t>Avg.</w:t>
                              </w:r>
                              <w:r>
                                <w:rPr>
                                  <w:b/>
                                  <w:spacing w:val="-3"/>
                                  <w:sz w:val="18"/>
                                </w:rPr>
                                <w:t xml:space="preserve"> </w:t>
                              </w:r>
                              <w:r>
                                <w:rPr>
                                  <w:b/>
                                  <w:sz w:val="18"/>
                                </w:rPr>
                                <w:t>of</w:t>
                              </w:r>
                              <w:r>
                                <w:rPr>
                                  <w:b/>
                                  <w:spacing w:val="-1"/>
                                  <w:sz w:val="18"/>
                                </w:rPr>
                                <w:t xml:space="preserve"> </w:t>
                              </w:r>
                              <w:r>
                                <w:rPr>
                                  <w:b/>
                                  <w:sz w:val="18"/>
                                </w:rPr>
                                <w:t>crop</w:t>
                              </w:r>
                              <w:r>
                                <w:rPr>
                                  <w:b/>
                                  <w:spacing w:val="-3"/>
                                  <w:sz w:val="18"/>
                                </w:rPr>
                                <w:t xml:space="preserve"> </w:t>
                              </w:r>
                              <w:r>
                                <w:rPr>
                                  <w:b/>
                                  <w:sz w:val="18"/>
                                </w:rPr>
                                <w:t>area</w:t>
                              </w:r>
                              <w:r>
                                <w:rPr>
                                  <w:b/>
                                  <w:spacing w:val="-2"/>
                                  <w:sz w:val="18"/>
                                </w:rPr>
                                <w:t xml:space="preserve"> </w:t>
                              </w:r>
                              <w:r>
                                <w:rPr>
                                  <w:b/>
                                  <w:sz w:val="18"/>
                                </w:rPr>
                                <w:t>in</w:t>
                              </w:r>
                              <w:r>
                                <w:rPr>
                                  <w:b/>
                                  <w:spacing w:val="-1"/>
                                  <w:sz w:val="18"/>
                                </w:rPr>
                                <w:t xml:space="preserve"> </w:t>
                              </w:r>
                              <w:r>
                                <w:rPr>
                                  <w:b/>
                                  <w:spacing w:val="-5"/>
                                  <w:sz w:val="18"/>
                                </w:rPr>
                                <w:t>ha</w:t>
                              </w:r>
                            </w:p>
                          </w:txbxContent>
                        </wps:txbx>
                        <wps:bodyPr wrap="square" lIns="0" tIns="0" rIns="0" bIns="0" rtlCol="0">
                          <a:noAutofit/>
                        </wps:bodyPr>
                      </wps:wsp>
                      <wps:wsp>
                        <wps:cNvPr id="17" name="Textbox 17"/>
                        <wps:cNvSpPr txBox="1"/>
                        <wps:spPr>
                          <a:xfrm>
                            <a:off x="2924301" y="2511805"/>
                            <a:ext cx="1049655" cy="127000"/>
                          </a:xfrm>
                          <a:prstGeom prst="rect">
                            <a:avLst/>
                          </a:prstGeom>
                        </wps:spPr>
                        <wps:txbx>
                          <w:txbxContent>
                            <w:p w14:paraId="5F21636F" w14:textId="77777777" w:rsidR="00941132" w:rsidRDefault="004712AF">
                              <w:pPr>
                                <w:spacing w:line="199" w:lineRule="exact"/>
                                <w:rPr>
                                  <w:b/>
                                  <w:sz w:val="18"/>
                                </w:rPr>
                              </w:pPr>
                              <w:r>
                                <w:rPr>
                                  <w:b/>
                                  <w:sz w:val="18"/>
                                </w:rPr>
                                <w:t>Std</w:t>
                              </w:r>
                              <w:r>
                                <w:rPr>
                                  <w:b/>
                                  <w:spacing w:val="-3"/>
                                  <w:sz w:val="18"/>
                                </w:rPr>
                                <w:t xml:space="preserve"> </w:t>
                              </w:r>
                              <w:r>
                                <w:rPr>
                                  <w:b/>
                                  <w:sz w:val="18"/>
                                </w:rPr>
                                <w:t>deviation</w:t>
                              </w:r>
                              <w:r>
                                <w:rPr>
                                  <w:b/>
                                  <w:spacing w:val="-1"/>
                                  <w:sz w:val="18"/>
                                </w:rPr>
                                <w:t xml:space="preserve"> </w:t>
                              </w:r>
                              <w:r>
                                <w:rPr>
                                  <w:b/>
                                  <w:spacing w:val="-2"/>
                                  <w:sz w:val="18"/>
                                </w:rPr>
                                <w:t>(SQ.M)</w:t>
                              </w:r>
                            </w:p>
                          </w:txbxContent>
                        </wps:txbx>
                        <wps:bodyPr wrap="square" lIns="0" tIns="0" rIns="0" bIns="0" rtlCol="0">
                          <a:noAutofit/>
                        </wps:bodyPr>
                      </wps:wsp>
                    </wpg:wgp>
                  </a:graphicData>
                </a:graphic>
              </wp:anchor>
            </w:drawing>
          </mc:Choice>
          <mc:Fallback>
            <w:pict>
              <v:group w14:anchorId="5C58D166" id="Group 3" o:spid="_x0000_s1026" style="position:absolute;margin-left:89.75pt;margin-top:7.9pt;width:422.9pt;height:217.2pt;z-index:-251660800;mso-wrap-distance-left:0;mso-wrap-distance-right:0;mso-position-horizontal-relative:page" coordsize="53708,27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">
                <v:shape id="Graphic 4" o:spid="_x0000_s1027" style="position:absolute;left:6705;top:7848;width:45555;height:6452;visibility:visible;mso-wrap-style:square;v-text-anchor:top" coordsize="4555490,64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" path="m3665220,644651r332232,em4494276,644651r60960,em3250691,644651r124969,em4079748,644651r123444,em3044952,644651r123444,em559307,644651r123444,em,644651r62483,em2837688,644651r123444,em1801367,644651r332233,em2423160,644651r123444,em1181100,644651r123444,em144780,644651r124968,em1386839,644651r332233,em766571,644651r123444,em4287012,644651r123444,em2215896,644651r123444,em3457955,644651r124969,em2630424,644651r123443,em352044,644651r124968,em973836,644651r123444,em2837688,483107r745236,em4287012,483107r123444,em4079748,483107r123444,em2423160,483107r123444,em2630424,483107r123443,em1386839,483107r332233,em3665220,483107r332232,em559307,483107r123444,em144780,483107r124968,em766571,483107r537973,em352044,483107r124968,em4494276,483107r60960,em1801367,483107r537973,em,483107r62483,em2630424,321563r952500,em,321563r269748,em4079748,321563r330708,em3665220,321563r332232,em4494276,321563r60960,em559307,321563r1987297,em352044,321563r124968,em,161544r477012,em559307,161544r1987297,em2630424,161544r1367028,em4494276,161544r60960,em4079748,161544r330708,em2630424,l4555236,em,l2546604,e" filled="f" strokecolor="#d9d9d9" strokeweight=".72pt">
                  <v:path arrowok="t"/>
                </v:shape>
                <v:shape id="Graphic 5" o:spid="_x0000_s1028" style="position:absolute;left:6705;top:4632;width:45555;height:1620;visibility:visible;mso-wrap-style:square;v-text-anchor:top" coordsize="45554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" path="m,161544r4555236,em,l4555236,e" filled="f" strokecolor="#d9d9d9" strokeweight=".72pt">
                  <v:path arrowok="t"/>
                </v:shape>
                <v:shape id="Graphic 6" o:spid="_x0000_s1029" style="position:absolute;left:7330;top:6553;width:44323;height:9347;visibility:visible;mso-wrap-style:square;v-text-anchor:top" coordsize="4432300,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" path="m82296,637032l,637032,,934212r82296,l82296,637032xem289560,376428r-82296,l207264,934212r82296,l289560,376428xem496824,402336r-82296,l414528,934212r82296,l496824,402336xem704088,580644r-83820,l620268,934212r83820,l704088,580644xem911352,755904r-83820,l827532,934212r83820,l911352,755904xem1118616,684276r-83820,l1034796,934212r83820,l1118616,684276xem1324356,653796r-82296,l1242060,934212r82296,l1324356,653796xem1531620,864108r-82296,l1449324,934212r82296,l1531620,864108xem1738884,638556r-82296,l1656588,934212r82296,l1738884,638556xem1946148,784860r-82296,l1863852,934212r82296,l1946148,784860xem2153412,615696r-82296,l2071116,934212r82296,l2153412,615696xem2360676,448056r-83820,l2276856,934212r83820,l2360676,448056xem2567940,r-83820,l2484120,934212r83820,l2567940,xem2775204,469392r-83820,l2691384,934212r83820,l2775204,469392xem2982468,673608r-83820,l2898648,934212r83820,l2982468,673608xem3188208,801624r-82296,l3105912,934212r82296,l3188208,801624xem3395472,789432r-82296,l3313176,934212r82296,l3395472,789432xem3602736,329184r-82296,l3520440,934212r82296,l3602736,329184xem3810000,781812r-82296,l3727704,934212r82296,l3810000,781812xem4017264,207264r-82296,l3934968,934212r82296,l4017264,207264xem4224528,608076r-83820,l4140708,934212r83820,l4224528,608076xem4431792,271272r-83820,l4347972,934212r83820,l4431792,271272xe" fillcolor="#4471c4" stroked="f">
                  <v:path arrowok="t"/>
                </v:shape>
                <v:shape id="Graphic 7" o:spid="_x0000_s1030" style="position:absolute;left:7330;top:6172;width:44323;height:9023;visibility:visible;mso-wrap-style:square;v-text-anchor:top" coordsize="4432300,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" path="m82296,601980l,601980r,73152l82296,675132r,-73152xem289560,350520r-82296,l207264,414528r82296,l289560,350520xem496824,313944r-82296,l414528,440436r82296,l496824,313944xem704088,594360r-83820,l620268,618744r83820,l704088,594360xem911352,649224r-83820,l827532,794004r83820,l911352,649224xem1118616,696468r-83820,l1034796,722376r83820,l1118616,696468xem1324356,606552r-82296,l1242060,691896r82296,l1324356,606552xem1531620,842772r-82296,l1449324,902208r82296,l1531620,842772xem1738884,603504r-82296,l1656588,676656r82296,l1738884,603504xem1946148,807720r-82296,l1863852,822960r82296,l1946148,807720xem2153412,601980r-82296,l2071116,653796r82296,l2153412,601980xem2360676,388620r-83820,l2276856,486156r83820,l2360676,388620xem2567940,r-83820,l2484120,38100r83820,l2567940,xem2775204,490728r-83820,l2691384,507492r83820,l2775204,490728xem2982468,650748r-83820,l2898648,711708r83820,l2982468,650748xem3188208,762000r-82296,l3105912,839724r82296,l3188208,762000xem3395472,731520r-82296,l3313176,827532r82296,l3395472,731520xem3602736,361188r-82296,l3520440,367284r82296,l3602736,361188xem3810000,806196r-82296,l3727704,819912r82296,l3810000,806196xem4017264,227076r-82296,l3934968,245364r82296,l4017264,227076xem4224528,626364r-83820,l4140708,646176r83820,l4224528,626364xem4431792,205740r-83820,l4347972,309372r83820,l4431792,205740xe" fillcolor="#ec7c30" stroked="f">
                  <v:path arrowok="t"/>
                </v:shape>
                <v:shape id="Graphic 8" o:spid="_x0000_s1031" style="position:absolute;left:7452;top:5684;width:44063;height:9982;visibility:visible;mso-wrap-style:square;v-text-anchor:top" coordsize="4406265,99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" path="m28956,723900r,47244em28956,723900r,-48768em,771144r57912,em,675132r57912,em236219,463296r,48768em236219,463296r,-47244em207263,512064r57912,em207263,416052r57912,em443484,489204r,47244em443484,489204r,-48768em414528,536448r56388,em414528,440436r56388,em650748,667512r,47244em650748,667512r,-48768em621792,714756r56388,em621792,618744r56388,em856488,842772r,48768em856488,842772r,-47244em829056,891540r56388,em829056,795528r56388,em1063752,771144r,47244em1063752,771144r,-48768em1036319,818388r56389,em1036319,722376r56389,em1271016,740664r,47244em1271016,740664r,-47244em1242060,787908r57912,em1242060,693420r57912,em1478279,950976r,47244em1478279,950976r,-47244em1449324,998220r57912,em1449324,903732r57912,em1685544,725424r,48768em1685544,725424r,-47244em1656588,774192r57912,em1656588,678180r57912,em1892808,871728r,47244em1892808,871728r,-47244em1863852,918972r57912,em1863852,824484r57912,em2100072,702564r,47244em2100072,702564r,-47244em2071115,749808r57913,em2071115,655320r57913,em2307336,534924r,47244em2307336,534924r,-47244em2278379,582168r56388,em2278379,487680r56388,em2514600,86868r,48768em2514600,86868r,-47244em2485644,135636r56388,em2485644,39624r56388,em2720340,556260r,47244em2720340,556260r,-48768em2692908,603504r56388,em2692908,507492r56388,em2927604,760476r,47244em2927604,760476r,-48768em2900172,807720r56388,em2900172,711708r56388,em3134867,888492r,48768em3134867,888492r,-47244em3105912,937260r57912,em3105912,841248r57912,em3342132,876300r,47244em3342132,876300r,-47244em3313176,923544r57912,em3313176,829056r57912,em3549396,416052r,48768em3549396,416052r,-47244em3520440,464820r57912,em3520440,368808r57912,em3756660,868680r,47244em3756660,868680r,-48768em3727704,915924r57912,em3727704,819912r57912,em3963924,294132r,48768em3963924,294132r,-47244em3934967,342900r57912,em3934967,246888r57912,em4171188,694944r,47244em4171188,694944r,-47244em4142232,742188r56388,em4142232,647700r56388,em4378452,358140r,48768em4378452,358140r,-47244em4349496,406908r56388,em4349496,310896r56388,em28956,650748r,47244em28956,650748r,-48768em,697992r57912,em,601980r57912,em236219,399288r,47244em236219,399288r,-47244em207263,446532r57912,em207263,352044r57912,em443484,362712r,47244em443484,362712r,-47244em414528,409956r56388,em414528,315468r56388,em650748,643128r,47244em650748,643128r,-48768em621792,690372r56388,em621792,594360r56388,em856488,697992r,48768em856488,697992r,-47244em829056,746760r56388,em829056,650748r56388,em1063752,745236r,47244em1063752,745236r,-47244em1036319,792480r56389,em1036319,697992r56389,em1271016,655320r,47244em1271016,655320r,-48768em1242060,702564r57912,em1242060,606552r57912,em1478279,891540r,47244em1478279,891540r,-47244em1449324,938784r57912,em1449324,844296r57912,em1685544,652272r,47244em1685544,652272r,-47244em1656588,699516r57912,em1656588,605028r57912,em1892808,856488r,48768em1892808,856488r,-47244em1863852,905256r57912,em1863852,809244r57912,em2100072,650748r,47244em2100072,650748r,-47244em2071115,697992r57913,em2071115,603504r57913,em2307336,437388r,47244em2307336,437388r,-47244em2278379,484632r56388,em2278379,390144r56388,em2514600,48768r,47244em2514600,48768r,-48768em2485644,96012r56388,em2485644,r56388,em2720340,539496r,47244em2720340,539496r,-47244em2692908,586740r56388,em2692908,492252r56388,em2927604,699516r,47244em2927604,699516r,-47244em2900172,746760r56388,em2900172,652272r56388,em3134867,810768r,48768em3134867,810768r,-47244em3105912,859536r57912,em3105912,763524r57912,em3342132,780288r,47244em3342132,780288r,-48768em3313176,827532r57912,em3313176,731520r57912,em3549396,409956r,47244em3549396,409956r,-48768em3520440,457200r57912,em3520440,361188r57912,em3756660,854964r,47244em3756660,854964r,-47244em3727704,902208r57912,em3727704,807720r57912,em3963924,275844r,48768em3963924,275844r,-47244em3934967,324612r57912,em3934967,228600r57912,em4171188,675132r,47244em4171188,675132r,-47244em4142232,722376r56388,em4142232,627888r56388,em4378452,254508r,47244em4378452,254508r,-47244em4349496,301752r56388,em4349496,207264r56388,e" filled="f" strokecolor="#585858" strokeweight=".72pt">
                  <v:path arrowok="t"/>
                </v:shape>
                <v:shape id="Graphic 9" o:spid="_x0000_s1032" style="position:absolute;left:6705;top:15895;width:45555;height:13;visibility:visible;mso-wrap-style:square;v-text-anchor:top" coordsize="4555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" path="m,l4555236,e" filled="f" strokecolor="#d9d9d9"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3" type="#_x0000_t75" style="position:absolute;left:4065;top:16826;width:47401;height:6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">
                  <v:imagedata r:id="rId16" o:title=""/>
                </v:shape>
                <v:shape id="Graphic 11" o:spid="_x0000_s1034" style="position:absolute;left:14523;top:25481;width:565;height:584;visibility:visible;mso-wrap-style:square;v-text-anchor:top" coordsize="5651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" path="m56387,l,,,57912r56387,l56387,xe" fillcolor="#4471c4" stroked="f">
                  <v:path arrowok="t"/>
                </v:shape>
                <v:shape id="Graphic 12" o:spid="_x0000_s1035" style="position:absolute;left:28422;top:25481;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" path="m57912,l,,,57912r57912,l57912,xe" fillcolor="#ec7c30" stroked="f">
                  <v:path arrowok="t"/>
                </v:shape>
                <v:shape id="Graphic 13" o:spid="_x0000_s1036" style="position:absolute;left:45;top:45;width:53620;height:27496;visibility:visible;mso-wrap-style:square;v-text-anchor:top" coordsize="536194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" path="m,2749296r5361432,l5361432,,,,,2749296xe" filled="f" strokecolor="#d9d9d9" strokeweight=".72pt">
                  <v:path arrowok="t"/>
                </v:shape>
                <v:shapetype id="_x0000_t202" coordsize="21600,21600" o:spt="202" path="m,l,21600r21600,l21600,xe">
                  <v:stroke joinstyle="miter"/>
                  <v:path gradientshapeok="t" o:connecttype="rect"/>
                </v:shapetype>
                <v:shape id="Textbox 14" o:spid="_x0000_s1037" type="#_x0000_t202" style="position:absolute;left:10796;top:1075;width:3222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BFD97BA" w14:textId="77777777" w:rsidR="00941132" w:rsidRDefault="004712AF">
                        <w:pPr>
                          <w:spacing w:line="311" w:lineRule="exact"/>
                          <w:rPr>
                            <w:b/>
                            <w:sz w:val="28"/>
                          </w:rPr>
                        </w:pPr>
                        <w:r>
                          <w:rPr>
                            <w:b/>
                            <w:sz w:val="28"/>
                          </w:rPr>
                          <w:t>District</w:t>
                        </w:r>
                        <w:r>
                          <w:rPr>
                            <w:b/>
                            <w:spacing w:val="-7"/>
                            <w:sz w:val="28"/>
                          </w:rPr>
                          <w:t xml:space="preserve"> </w:t>
                        </w:r>
                        <w:r>
                          <w:rPr>
                            <w:b/>
                            <w:sz w:val="28"/>
                          </w:rPr>
                          <w:t>wise</w:t>
                        </w:r>
                        <w:r>
                          <w:rPr>
                            <w:b/>
                            <w:spacing w:val="-10"/>
                            <w:sz w:val="28"/>
                          </w:rPr>
                          <w:t xml:space="preserve"> </w:t>
                        </w:r>
                        <w:r>
                          <w:rPr>
                            <w:b/>
                            <w:sz w:val="28"/>
                          </w:rPr>
                          <w:t>Crop</w:t>
                        </w:r>
                        <w:r>
                          <w:rPr>
                            <w:b/>
                            <w:spacing w:val="-4"/>
                            <w:sz w:val="28"/>
                          </w:rPr>
                          <w:t xml:space="preserve"> </w:t>
                        </w:r>
                        <w:r>
                          <w:rPr>
                            <w:b/>
                            <w:sz w:val="28"/>
                          </w:rPr>
                          <w:t>area</w:t>
                        </w:r>
                        <w:r>
                          <w:rPr>
                            <w:b/>
                            <w:spacing w:val="-4"/>
                            <w:sz w:val="28"/>
                          </w:rPr>
                          <w:t xml:space="preserve"> </w:t>
                        </w:r>
                        <w:r>
                          <w:rPr>
                            <w:b/>
                            <w:sz w:val="28"/>
                          </w:rPr>
                          <w:t>and</w:t>
                        </w:r>
                        <w:r>
                          <w:rPr>
                            <w:b/>
                            <w:spacing w:val="-6"/>
                            <w:sz w:val="28"/>
                          </w:rPr>
                          <w:t xml:space="preserve"> </w:t>
                        </w:r>
                        <w:r>
                          <w:rPr>
                            <w:b/>
                            <w:sz w:val="28"/>
                          </w:rPr>
                          <w:t>Std.</w:t>
                        </w:r>
                        <w:r>
                          <w:rPr>
                            <w:b/>
                            <w:spacing w:val="-3"/>
                            <w:sz w:val="28"/>
                          </w:rPr>
                          <w:t xml:space="preserve"> </w:t>
                        </w:r>
                        <w:r>
                          <w:rPr>
                            <w:b/>
                            <w:spacing w:val="-2"/>
                            <w:sz w:val="28"/>
                          </w:rPr>
                          <w:t>Deviation</w:t>
                        </w:r>
                      </w:p>
                    </w:txbxContent>
                  </v:textbox>
                </v:shape>
                <v:shape id="Textbox 15" o:spid="_x0000_s1038" type="#_x0000_t202" style="position:absolute;left:877;top:3973;width:4991;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2F6AF29" w14:textId="77777777" w:rsidR="00941132" w:rsidRDefault="004712AF">
                        <w:pPr>
                          <w:spacing w:line="199" w:lineRule="exact"/>
                          <w:ind w:right="19"/>
                          <w:jc w:val="right"/>
                          <w:rPr>
                            <w:b/>
                            <w:sz w:val="18"/>
                          </w:rPr>
                        </w:pPr>
                        <w:r>
                          <w:rPr>
                            <w:b/>
                            <w:spacing w:val="-2"/>
                            <w:sz w:val="18"/>
                          </w:rPr>
                          <w:t>350000.00</w:t>
                        </w:r>
                      </w:p>
                      <w:p w14:paraId="1CAA7304" w14:textId="77777777" w:rsidR="00941132" w:rsidRDefault="004712AF">
                        <w:pPr>
                          <w:spacing w:before="47"/>
                          <w:ind w:right="19"/>
                          <w:jc w:val="right"/>
                          <w:rPr>
                            <w:b/>
                            <w:sz w:val="18"/>
                          </w:rPr>
                        </w:pPr>
                        <w:r>
                          <w:rPr>
                            <w:b/>
                            <w:spacing w:val="-2"/>
                            <w:sz w:val="18"/>
                          </w:rPr>
                          <w:t>300000.00</w:t>
                        </w:r>
                      </w:p>
                      <w:p w14:paraId="520B1FFE" w14:textId="77777777" w:rsidR="00941132" w:rsidRDefault="004712AF">
                        <w:pPr>
                          <w:spacing w:before="46"/>
                          <w:ind w:right="19"/>
                          <w:jc w:val="right"/>
                          <w:rPr>
                            <w:b/>
                            <w:sz w:val="18"/>
                          </w:rPr>
                        </w:pPr>
                        <w:r>
                          <w:rPr>
                            <w:b/>
                            <w:spacing w:val="-2"/>
                            <w:sz w:val="18"/>
                          </w:rPr>
                          <w:t>250000.00</w:t>
                        </w:r>
                      </w:p>
                      <w:p w14:paraId="0FD72E51" w14:textId="77777777" w:rsidR="00941132" w:rsidRDefault="004712AF">
                        <w:pPr>
                          <w:spacing w:before="47"/>
                          <w:ind w:right="19"/>
                          <w:jc w:val="right"/>
                          <w:rPr>
                            <w:b/>
                            <w:sz w:val="18"/>
                          </w:rPr>
                        </w:pPr>
                        <w:r>
                          <w:rPr>
                            <w:b/>
                            <w:spacing w:val="-2"/>
                            <w:sz w:val="18"/>
                          </w:rPr>
                          <w:t>200000.00</w:t>
                        </w:r>
                      </w:p>
                      <w:p w14:paraId="4D188123" w14:textId="77777777" w:rsidR="00941132" w:rsidRDefault="004712AF">
                        <w:pPr>
                          <w:spacing w:before="46"/>
                          <w:ind w:right="19"/>
                          <w:jc w:val="right"/>
                          <w:rPr>
                            <w:b/>
                            <w:sz w:val="18"/>
                          </w:rPr>
                        </w:pPr>
                        <w:r>
                          <w:rPr>
                            <w:b/>
                            <w:spacing w:val="-2"/>
                            <w:sz w:val="18"/>
                          </w:rPr>
                          <w:t>150000.00</w:t>
                        </w:r>
                      </w:p>
                      <w:p w14:paraId="401EFFE5" w14:textId="77777777" w:rsidR="00941132" w:rsidRDefault="004712AF">
                        <w:pPr>
                          <w:spacing w:before="47"/>
                          <w:ind w:right="19"/>
                          <w:jc w:val="right"/>
                          <w:rPr>
                            <w:b/>
                            <w:sz w:val="18"/>
                          </w:rPr>
                        </w:pPr>
                        <w:r>
                          <w:rPr>
                            <w:b/>
                            <w:spacing w:val="-2"/>
                            <w:sz w:val="18"/>
                          </w:rPr>
                          <w:t>100000.00</w:t>
                        </w:r>
                      </w:p>
                      <w:p w14:paraId="004BC86A" w14:textId="77777777" w:rsidR="00941132" w:rsidRDefault="004712AF">
                        <w:pPr>
                          <w:spacing w:before="46"/>
                          <w:ind w:right="18"/>
                          <w:jc w:val="right"/>
                          <w:rPr>
                            <w:b/>
                            <w:sz w:val="18"/>
                          </w:rPr>
                        </w:pPr>
                        <w:r>
                          <w:rPr>
                            <w:b/>
                            <w:spacing w:val="-2"/>
                            <w:sz w:val="18"/>
                          </w:rPr>
                          <w:t>50000.00</w:t>
                        </w:r>
                      </w:p>
                      <w:p w14:paraId="76544446" w14:textId="77777777" w:rsidR="00941132" w:rsidRDefault="004712AF">
                        <w:pPr>
                          <w:spacing w:before="47"/>
                          <w:ind w:right="18"/>
                          <w:jc w:val="right"/>
                          <w:rPr>
                            <w:b/>
                            <w:sz w:val="18"/>
                          </w:rPr>
                        </w:pPr>
                        <w:r>
                          <w:rPr>
                            <w:b/>
                            <w:spacing w:val="-4"/>
                            <w:sz w:val="18"/>
                          </w:rPr>
                          <w:t>0.00</w:t>
                        </w:r>
                      </w:p>
                    </w:txbxContent>
                  </v:textbox>
                </v:shape>
                <v:shape id="Textbox 16" o:spid="_x0000_s1039" type="#_x0000_t202" style="position:absolute;left:15337;top:25118;width:112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9DB10EF" w14:textId="77777777" w:rsidR="00941132" w:rsidRDefault="004712AF">
                        <w:pPr>
                          <w:spacing w:line="199" w:lineRule="exact"/>
                          <w:rPr>
                            <w:b/>
                            <w:sz w:val="18"/>
                          </w:rPr>
                        </w:pPr>
                        <w:r>
                          <w:rPr>
                            <w:b/>
                            <w:sz w:val="18"/>
                          </w:rPr>
                          <w:t>Avg.</w:t>
                        </w:r>
                        <w:r>
                          <w:rPr>
                            <w:b/>
                            <w:spacing w:val="-3"/>
                            <w:sz w:val="18"/>
                          </w:rPr>
                          <w:t xml:space="preserve"> </w:t>
                        </w:r>
                        <w:r>
                          <w:rPr>
                            <w:b/>
                            <w:sz w:val="18"/>
                          </w:rPr>
                          <w:t>of</w:t>
                        </w:r>
                        <w:r>
                          <w:rPr>
                            <w:b/>
                            <w:spacing w:val="-1"/>
                            <w:sz w:val="18"/>
                          </w:rPr>
                          <w:t xml:space="preserve"> </w:t>
                        </w:r>
                        <w:r>
                          <w:rPr>
                            <w:b/>
                            <w:sz w:val="18"/>
                          </w:rPr>
                          <w:t>crop</w:t>
                        </w:r>
                        <w:r>
                          <w:rPr>
                            <w:b/>
                            <w:spacing w:val="-3"/>
                            <w:sz w:val="18"/>
                          </w:rPr>
                          <w:t xml:space="preserve"> </w:t>
                        </w:r>
                        <w:r>
                          <w:rPr>
                            <w:b/>
                            <w:sz w:val="18"/>
                          </w:rPr>
                          <w:t>area</w:t>
                        </w:r>
                        <w:r>
                          <w:rPr>
                            <w:b/>
                            <w:spacing w:val="-2"/>
                            <w:sz w:val="18"/>
                          </w:rPr>
                          <w:t xml:space="preserve"> </w:t>
                        </w:r>
                        <w:r>
                          <w:rPr>
                            <w:b/>
                            <w:sz w:val="18"/>
                          </w:rPr>
                          <w:t>in</w:t>
                        </w:r>
                        <w:r>
                          <w:rPr>
                            <w:b/>
                            <w:spacing w:val="-1"/>
                            <w:sz w:val="18"/>
                          </w:rPr>
                          <w:t xml:space="preserve"> </w:t>
                        </w:r>
                        <w:r>
                          <w:rPr>
                            <w:b/>
                            <w:spacing w:val="-5"/>
                            <w:sz w:val="18"/>
                          </w:rPr>
                          <w:t>ha</w:t>
                        </w:r>
                      </w:p>
                    </w:txbxContent>
                  </v:textbox>
                </v:shape>
                <v:shape id="Textbox 17" o:spid="_x0000_s1040" type="#_x0000_t202" style="position:absolute;left:29243;top:25118;width:1049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F21636F" w14:textId="77777777" w:rsidR="00941132" w:rsidRDefault="004712AF">
                        <w:pPr>
                          <w:spacing w:line="199" w:lineRule="exact"/>
                          <w:rPr>
                            <w:b/>
                            <w:sz w:val="18"/>
                          </w:rPr>
                        </w:pPr>
                        <w:r>
                          <w:rPr>
                            <w:b/>
                            <w:sz w:val="18"/>
                          </w:rPr>
                          <w:t>Std</w:t>
                        </w:r>
                        <w:r>
                          <w:rPr>
                            <w:b/>
                            <w:spacing w:val="-3"/>
                            <w:sz w:val="18"/>
                          </w:rPr>
                          <w:t xml:space="preserve"> </w:t>
                        </w:r>
                        <w:r>
                          <w:rPr>
                            <w:b/>
                            <w:sz w:val="18"/>
                          </w:rPr>
                          <w:t>deviation</w:t>
                        </w:r>
                        <w:r>
                          <w:rPr>
                            <w:b/>
                            <w:spacing w:val="-1"/>
                            <w:sz w:val="18"/>
                          </w:rPr>
                          <w:t xml:space="preserve"> </w:t>
                        </w:r>
                        <w:r>
                          <w:rPr>
                            <w:b/>
                            <w:spacing w:val="-2"/>
                            <w:sz w:val="18"/>
                          </w:rPr>
                          <w:t>(SQ.M)</w:t>
                        </w:r>
                      </w:p>
                    </w:txbxContent>
                  </v:textbox>
                </v:shape>
                <w10:wrap type="topAndBottom" anchorx="page"/>
              </v:group>
            </w:pict>
          </mc:Fallback>
        </mc:AlternateContent>
      </w:r>
    </w:p>
    <w:p w14:paraId="4ADA7289" w14:textId="789B8452" w:rsidR="00941132" w:rsidRPr="00572521" w:rsidRDefault="004712AF">
      <w:pPr>
        <w:pStyle w:val="Heading2"/>
        <w:spacing w:before="216"/>
        <w:ind w:right="351"/>
        <w:rPr>
          <w:i w:val="0"/>
          <w:iCs w:val="0"/>
        </w:rPr>
      </w:pPr>
      <w:r w:rsidRPr="00572521">
        <w:rPr>
          <w:i w:val="0"/>
          <w:iCs w:val="0"/>
          <w:color w:val="44536A"/>
        </w:rPr>
        <w:t>Fig</w:t>
      </w:r>
      <w:r w:rsidR="00572521">
        <w:rPr>
          <w:i w:val="0"/>
          <w:iCs w:val="0"/>
          <w:color w:val="44536A"/>
        </w:rPr>
        <w:t>.</w:t>
      </w:r>
      <w:r w:rsidRPr="00572521">
        <w:rPr>
          <w:i w:val="0"/>
          <w:iCs w:val="0"/>
          <w:color w:val="44536A"/>
          <w:spacing w:val="-1"/>
        </w:rPr>
        <w:t xml:space="preserve"> </w:t>
      </w:r>
      <w:r w:rsidR="00C966AE" w:rsidRPr="00572521">
        <w:rPr>
          <w:i w:val="0"/>
          <w:iCs w:val="0"/>
          <w:color w:val="44536A"/>
        </w:rPr>
        <w:t>2</w:t>
      </w:r>
      <w:r w:rsidRPr="00572521">
        <w:rPr>
          <w:i w:val="0"/>
          <w:iCs w:val="0"/>
          <w:color w:val="44536A"/>
          <w:spacing w:val="-1"/>
        </w:rPr>
        <w:t xml:space="preserve"> </w:t>
      </w:r>
      <w:r w:rsidRPr="00572521">
        <w:rPr>
          <w:i w:val="0"/>
          <w:iCs w:val="0"/>
          <w:color w:val="44536A"/>
        </w:rPr>
        <w:t>District</w:t>
      </w:r>
      <w:r w:rsidRPr="00572521">
        <w:rPr>
          <w:i w:val="0"/>
          <w:iCs w:val="0"/>
          <w:color w:val="44536A"/>
          <w:spacing w:val="-1"/>
        </w:rPr>
        <w:t xml:space="preserve"> </w:t>
      </w:r>
      <w:r w:rsidRPr="00572521">
        <w:rPr>
          <w:i w:val="0"/>
          <w:iCs w:val="0"/>
          <w:color w:val="44536A"/>
        </w:rPr>
        <w:t>wise</w:t>
      </w:r>
      <w:r w:rsidRPr="00572521">
        <w:rPr>
          <w:i w:val="0"/>
          <w:iCs w:val="0"/>
          <w:color w:val="44536A"/>
          <w:spacing w:val="-2"/>
        </w:rPr>
        <w:t xml:space="preserve"> </w:t>
      </w:r>
      <w:r w:rsidRPr="00572521">
        <w:rPr>
          <w:i w:val="0"/>
          <w:iCs w:val="0"/>
          <w:color w:val="44536A"/>
        </w:rPr>
        <w:t>Crop</w:t>
      </w:r>
      <w:r w:rsidRPr="00572521">
        <w:rPr>
          <w:i w:val="0"/>
          <w:iCs w:val="0"/>
          <w:color w:val="44536A"/>
          <w:spacing w:val="-1"/>
        </w:rPr>
        <w:t xml:space="preserve"> </w:t>
      </w:r>
      <w:r w:rsidRPr="00572521">
        <w:rPr>
          <w:i w:val="0"/>
          <w:iCs w:val="0"/>
          <w:color w:val="44536A"/>
        </w:rPr>
        <w:t>area</w:t>
      </w:r>
      <w:r w:rsidRPr="00572521">
        <w:rPr>
          <w:i w:val="0"/>
          <w:iCs w:val="0"/>
          <w:color w:val="44536A"/>
          <w:spacing w:val="-1"/>
        </w:rPr>
        <w:t xml:space="preserve"> </w:t>
      </w:r>
      <w:r w:rsidRPr="00572521">
        <w:rPr>
          <w:i w:val="0"/>
          <w:iCs w:val="0"/>
          <w:color w:val="44536A"/>
        </w:rPr>
        <w:t>and</w:t>
      </w:r>
      <w:r w:rsidRPr="00572521">
        <w:rPr>
          <w:i w:val="0"/>
          <w:iCs w:val="0"/>
          <w:color w:val="44536A"/>
          <w:spacing w:val="-1"/>
        </w:rPr>
        <w:t xml:space="preserve"> </w:t>
      </w:r>
      <w:r w:rsidRPr="00572521">
        <w:rPr>
          <w:i w:val="0"/>
          <w:iCs w:val="0"/>
          <w:color w:val="44536A"/>
        </w:rPr>
        <w:t>Std.</w:t>
      </w:r>
      <w:r w:rsidRPr="00572521">
        <w:rPr>
          <w:i w:val="0"/>
          <w:iCs w:val="0"/>
          <w:color w:val="44536A"/>
          <w:spacing w:val="-1"/>
        </w:rPr>
        <w:t xml:space="preserve"> </w:t>
      </w:r>
      <w:r w:rsidRPr="00572521">
        <w:rPr>
          <w:i w:val="0"/>
          <w:iCs w:val="0"/>
          <w:color w:val="44536A"/>
          <w:spacing w:val="-2"/>
        </w:rPr>
        <w:t>Deviation</w:t>
      </w:r>
    </w:p>
    <w:p w14:paraId="3968BC8C" w14:textId="71C4DACF" w:rsidR="00941132" w:rsidRPr="00C966AE" w:rsidRDefault="004712AF">
      <w:pPr>
        <w:pStyle w:val="BodyText"/>
        <w:spacing w:before="235" w:line="276" w:lineRule="auto"/>
        <w:ind w:left="102" w:right="233"/>
        <w:jc w:val="both"/>
      </w:pPr>
      <w:r w:rsidRPr="00C966AE">
        <w:t xml:space="preserve">Figure </w:t>
      </w:r>
      <w:r w:rsidR="00C001C5">
        <w:t>2</w:t>
      </w:r>
      <w:r w:rsidRPr="00C966AE">
        <w:t xml:space="preserve"> illustrates the correlation between the average area and its standard deviation across districts.</w:t>
      </w:r>
      <w:r w:rsidRPr="00C966AE">
        <w:rPr>
          <w:spacing w:val="40"/>
        </w:rPr>
        <w:t xml:space="preserve"> </w:t>
      </w:r>
      <w:r w:rsidRPr="00C966AE">
        <w:t xml:space="preserve">This visual comparison highlights the distinction between low-area- high-variability zones, such as </w:t>
      </w:r>
      <w:proofErr w:type="spellStart"/>
      <w:r w:rsidRPr="00C966AE">
        <w:t>Mahendragarh</w:t>
      </w:r>
      <w:proofErr w:type="spellEnd"/>
      <w:r w:rsidRPr="00C966AE">
        <w:t xml:space="preserve"> and Faridabad, and high-area-high- stability</w:t>
      </w:r>
      <w:r w:rsidRPr="00C966AE">
        <w:rPr>
          <w:spacing w:val="-13"/>
        </w:rPr>
        <w:t xml:space="preserve"> </w:t>
      </w:r>
      <w:r w:rsidRPr="00C966AE">
        <w:t>zones,</w:t>
      </w:r>
      <w:r w:rsidRPr="00C966AE">
        <w:rPr>
          <w:spacing w:val="-6"/>
        </w:rPr>
        <w:t xml:space="preserve"> </w:t>
      </w:r>
      <w:r w:rsidRPr="00C966AE">
        <w:t>including</w:t>
      </w:r>
      <w:r w:rsidRPr="00C966AE">
        <w:rPr>
          <w:spacing w:val="-6"/>
        </w:rPr>
        <w:t xml:space="preserve"> </w:t>
      </w:r>
      <w:r w:rsidRPr="00C966AE">
        <w:t>Sirsa</w:t>
      </w:r>
      <w:r w:rsidRPr="00C966AE">
        <w:rPr>
          <w:spacing w:val="-7"/>
        </w:rPr>
        <w:t xml:space="preserve"> </w:t>
      </w:r>
      <w:r w:rsidRPr="00C966AE">
        <w:t>and</w:t>
      </w:r>
      <w:r w:rsidRPr="00C966AE">
        <w:rPr>
          <w:spacing w:val="-6"/>
        </w:rPr>
        <w:t xml:space="preserve"> </w:t>
      </w:r>
      <w:proofErr w:type="spellStart"/>
      <w:r w:rsidRPr="00C966AE">
        <w:t>Fatehabad</w:t>
      </w:r>
      <w:proofErr w:type="spellEnd"/>
      <w:r w:rsidRPr="00C966AE">
        <w:t>,</w:t>
      </w:r>
      <w:r w:rsidRPr="00C966AE">
        <w:rPr>
          <w:spacing w:val="-6"/>
        </w:rPr>
        <w:t xml:space="preserve"> </w:t>
      </w:r>
      <w:r w:rsidRPr="00C966AE">
        <w:t>thereby</w:t>
      </w:r>
      <w:r w:rsidRPr="00C966AE">
        <w:rPr>
          <w:spacing w:val="-9"/>
        </w:rPr>
        <w:t xml:space="preserve"> </w:t>
      </w:r>
      <w:r w:rsidRPr="00C966AE">
        <w:t>reinforcing</w:t>
      </w:r>
      <w:r w:rsidRPr="00C966AE">
        <w:rPr>
          <w:spacing w:val="-9"/>
        </w:rPr>
        <w:t xml:space="preserve"> </w:t>
      </w:r>
      <w:r w:rsidRPr="00C966AE">
        <w:t>the</w:t>
      </w:r>
      <w:r w:rsidRPr="00C966AE">
        <w:rPr>
          <w:spacing w:val="-7"/>
        </w:rPr>
        <w:t xml:space="preserve"> </w:t>
      </w:r>
      <w:r w:rsidRPr="00C966AE">
        <w:t>tabular</w:t>
      </w:r>
      <w:r w:rsidRPr="00C966AE">
        <w:rPr>
          <w:spacing w:val="-7"/>
        </w:rPr>
        <w:t xml:space="preserve"> </w:t>
      </w:r>
      <w:r w:rsidRPr="00C966AE">
        <w:t xml:space="preserve">findings. These differences necessitate </w:t>
      </w:r>
      <w:r w:rsidR="00320888" w:rsidRPr="00C966AE">
        <w:t>localized</w:t>
      </w:r>
      <w:r w:rsidRPr="00C966AE">
        <w:t xml:space="preserve"> planning strategies; yield enhancement can be focused on districts with stable areas, whereas risk mitigation and land-use </w:t>
      </w:r>
      <w:r w:rsidR="00C20482" w:rsidRPr="00C966AE">
        <w:t>rationalization</w:t>
      </w:r>
      <w:r w:rsidRPr="00C966AE">
        <w:t xml:space="preserve"> may be required in districts with variable areas.</w:t>
      </w:r>
    </w:p>
    <w:p w14:paraId="6A975DBD" w14:textId="77777777" w:rsidR="00C966AE" w:rsidRDefault="00C966AE" w:rsidP="0035568B">
      <w:pPr>
        <w:pStyle w:val="Heading2"/>
        <w:jc w:val="left"/>
        <w:rPr>
          <w:color w:val="44536A"/>
        </w:rPr>
      </w:pPr>
    </w:p>
    <w:p w14:paraId="6E25C73B" w14:textId="0C9D7886" w:rsidR="00C966AE" w:rsidRPr="00572521" w:rsidRDefault="0035568B" w:rsidP="0035568B">
      <w:pPr>
        <w:pStyle w:val="Heading2"/>
        <w:rPr>
          <w:i w:val="0"/>
          <w:iCs w:val="0"/>
        </w:rPr>
      </w:pPr>
      <w:r w:rsidRPr="00572521">
        <w:rPr>
          <w:i w:val="0"/>
          <w:iCs w:val="0"/>
        </w:rPr>
        <w:t>Table</w:t>
      </w:r>
      <w:r w:rsidRPr="00572521">
        <w:rPr>
          <w:i w:val="0"/>
          <w:iCs w:val="0"/>
          <w:spacing w:val="-10"/>
        </w:rPr>
        <w:t xml:space="preserve"> </w:t>
      </w:r>
      <w:r w:rsidRPr="00572521">
        <w:rPr>
          <w:i w:val="0"/>
          <w:iCs w:val="0"/>
        </w:rPr>
        <w:t>2</w:t>
      </w:r>
      <w:r w:rsidRPr="00572521">
        <w:rPr>
          <w:i w:val="0"/>
          <w:iCs w:val="0"/>
          <w:spacing w:val="-8"/>
        </w:rPr>
        <w:t xml:space="preserve"> </w:t>
      </w:r>
      <w:r w:rsidRPr="00572521">
        <w:rPr>
          <w:i w:val="0"/>
          <w:iCs w:val="0"/>
        </w:rPr>
        <w:t>District</w:t>
      </w:r>
      <w:r w:rsidRPr="00572521">
        <w:rPr>
          <w:i w:val="0"/>
          <w:iCs w:val="0"/>
          <w:spacing w:val="-12"/>
        </w:rPr>
        <w:t xml:space="preserve"> </w:t>
      </w:r>
      <w:r w:rsidRPr="00572521">
        <w:rPr>
          <w:i w:val="0"/>
          <w:iCs w:val="0"/>
        </w:rPr>
        <w:t>Wise</w:t>
      </w:r>
      <w:r w:rsidRPr="00572521">
        <w:rPr>
          <w:i w:val="0"/>
          <w:iCs w:val="0"/>
          <w:spacing w:val="-8"/>
        </w:rPr>
        <w:t xml:space="preserve"> </w:t>
      </w:r>
      <w:r w:rsidRPr="00572521">
        <w:rPr>
          <w:i w:val="0"/>
          <w:iCs w:val="0"/>
          <w:spacing w:val="-4"/>
        </w:rPr>
        <w:t>data</w:t>
      </w:r>
    </w:p>
    <w:p w14:paraId="05C9C5FD" w14:textId="77777777" w:rsidR="0035568B" w:rsidRPr="0035568B" w:rsidRDefault="0035568B" w:rsidP="0035568B">
      <w:pPr>
        <w:pStyle w:val="Heading2"/>
      </w:pPr>
    </w:p>
    <w:tbl>
      <w:tblPr>
        <w:tblStyle w:val="TableGrid"/>
        <w:tblW w:w="5000" w:type="pct"/>
        <w:jc w:val="center"/>
        <w:tblLook w:val="04A0" w:firstRow="1" w:lastRow="0" w:firstColumn="1" w:lastColumn="0" w:noHBand="0" w:noVBand="1"/>
      </w:tblPr>
      <w:tblGrid>
        <w:gridCol w:w="2111"/>
        <w:gridCol w:w="1344"/>
        <w:gridCol w:w="1429"/>
        <w:gridCol w:w="1224"/>
        <w:gridCol w:w="1203"/>
        <w:gridCol w:w="1556"/>
      </w:tblGrid>
      <w:tr w:rsidR="00BA71D6" w:rsidRPr="0035568B" w14:paraId="5BC6F953" w14:textId="77777777" w:rsidTr="0035568B">
        <w:trPr>
          <w:jc w:val="center"/>
        </w:trPr>
        <w:tc>
          <w:tcPr>
            <w:tcW w:w="1200" w:type="pct"/>
            <w:vAlign w:val="center"/>
          </w:tcPr>
          <w:p w14:paraId="392304E4" w14:textId="19687784" w:rsidR="0035568B" w:rsidRPr="00BA71D6" w:rsidRDefault="0035568B" w:rsidP="00BA71D6">
            <w:pPr>
              <w:pStyle w:val="Heading2"/>
              <w:ind w:left="0"/>
              <w:rPr>
                <w:bCs w:val="0"/>
                <w:i w:val="0"/>
                <w:color w:val="44536A"/>
              </w:rPr>
            </w:pPr>
            <w:r w:rsidRPr="00BA71D6">
              <w:rPr>
                <w:bCs w:val="0"/>
                <w:i w:val="0"/>
                <w:spacing w:val="-2"/>
              </w:rPr>
              <w:t>District</w:t>
            </w:r>
          </w:p>
        </w:tc>
        <w:tc>
          <w:tcPr>
            <w:tcW w:w="760" w:type="pct"/>
            <w:vAlign w:val="center"/>
          </w:tcPr>
          <w:p w14:paraId="0F7F7D77" w14:textId="7137C47F" w:rsidR="0035568B" w:rsidRPr="00BA71D6" w:rsidRDefault="0035568B" w:rsidP="00BA71D6">
            <w:pPr>
              <w:pStyle w:val="TableParagraph"/>
              <w:spacing w:before="0" w:line="276" w:lineRule="exact"/>
              <w:ind w:left="222"/>
              <w:jc w:val="center"/>
              <w:rPr>
                <w:b/>
                <w:iCs/>
                <w:sz w:val="24"/>
                <w:szCs w:val="24"/>
              </w:rPr>
            </w:pPr>
            <w:r w:rsidRPr="00BA71D6">
              <w:rPr>
                <w:b/>
                <w:iCs/>
                <w:spacing w:val="-2"/>
                <w:sz w:val="24"/>
                <w:szCs w:val="24"/>
              </w:rPr>
              <w:t>Normal</w:t>
            </w:r>
            <w:r w:rsidR="00BA71D6">
              <w:rPr>
                <w:b/>
                <w:iCs/>
                <w:spacing w:val="-2"/>
                <w:sz w:val="24"/>
                <w:szCs w:val="24"/>
              </w:rPr>
              <w:t xml:space="preserve"> </w:t>
            </w:r>
            <w:r w:rsidRPr="00BA71D6">
              <w:rPr>
                <w:b/>
                <w:iCs/>
                <w:spacing w:val="-4"/>
                <w:sz w:val="24"/>
                <w:szCs w:val="24"/>
              </w:rPr>
              <w:t>Yield</w:t>
            </w:r>
          </w:p>
        </w:tc>
        <w:tc>
          <w:tcPr>
            <w:tcW w:w="760" w:type="pct"/>
            <w:vAlign w:val="center"/>
          </w:tcPr>
          <w:p w14:paraId="28FD0185" w14:textId="0E88FF94" w:rsidR="0035568B" w:rsidRPr="00BA71D6" w:rsidRDefault="0035568B" w:rsidP="00BA71D6">
            <w:pPr>
              <w:pStyle w:val="TableParagraph"/>
              <w:spacing w:before="0" w:line="276" w:lineRule="exact"/>
              <w:ind w:left="107"/>
              <w:jc w:val="center"/>
              <w:rPr>
                <w:b/>
                <w:iCs/>
                <w:sz w:val="24"/>
                <w:szCs w:val="24"/>
              </w:rPr>
            </w:pPr>
            <w:r w:rsidRPr="00BA71D6">
              <w:rPr>
                <w:b/>
                <w:iCs/>
                <w:sz w:val="24"/>
                <w:szCs w:val="24"/>
              </w:rPr>
              <w:t>Olympic</w:t>
            </w:r>
            <w:r w:rsidRPr="00BA71D6">
              <w:rPr>
                <w:b/>
                <w:iCs/>
                <w:spacing w:val="-5"/>
                <w:sz w:val="24"/>
                <w:szCs w:val="24"/>
              </w:rPr>
              <w:t xml:space="preserve"> </w:t>
            </w:r>
            <w:r w:rsidRPr="00BA71D6">
              <w:rPr>
                <w:b/>
                <w:iCs/>
                <w:spacing w:val="-4"/>
                <w:sz w:val="24"/>
                <w:szCs w:val="24"/>
              </w:rPr>
              <w:t>mean</w:t>
            </w:r>
            <w:r w:rsidR="00BA71D6" w:rsidRPr="00BA71D6">
              <w:rPr>
                <w:bCs/>
                <w:iCs/>
                <w:spacing w:val="-5"/>
              </w:rPr>
              <w:t>(</w:t>
            </w:r>
            <w:r w:rsidRPr="00BA71D6">
              <w:rPr>
                <w:b/>
                <w:iCs/>
                <w:spacing w:val="-5"/>
                <w:sz w:val="24"/>
                <w:szCs w:val="24"/>
              </w:rPr>
              <w:t>max</w:t>
            </w:r>
            <w:r w:rsidR="00BA71D6" w:rsidRPr="00BA71D6">
              <w:rPr>
                <w:bCs/>
                <w:iCs/>
                <w:spacing w:val="-5"/>
              </w:rPr>
              <w:t>)</w:t>
            </w:r>
          </w:p>
        </w:tc>
        <w:tc>
          <w:tcPr>
            <w:tcW w:w="693" w:type="pct"/>
            <w:vAlign w:val="center"/>
          </w:tcPr>
          <w:p w14:paraId="0D300324" w14:textId="029210FB" w:rsidR="0035568B" w:rsidRPr="00BA71D6" w:rsidRDefault="0035568B" w:rsidP="00BA71D6">
            <w:pPr>
              <w:pStyle w:val="TableParagraph"/>
              <w:spacing w:before="0" w:line="276" w:lineRule="exact"/>
              <w:ind w:left="108"/>
              <w:jc w:val="center"/>
              <w:rPr>
                <w:b/>
                <w:iCs/>
                <w:sz w:val="24"/>
                <w:szCs w:val="24"/>
              </w:rPr>
            </w:pPr>
            <w:r w:rsidRPr="00BA71D6">
              <w:rPr>
                <w:b/>
                <w:iCs/>
                <w:spacing w:val="-4"/>
                <w:sz w:val="24"/>
                <w:szCs w:val="24"/>
              </w:rPr>
              <w:t>Yield</w:t>
            </w:r>
            <w:r w:rsidR="00BA71D6">
              <w:rPr>
                <w:b/>
                <w:iCs/>
                <w:spacing w:val="-4"/>
                <w:sz w:val="24"/>
                <w:szCs w:val="24"/>
              </w:rPr>
              <w:t xml:space="preserve"> </w:t>
            </w:r>
            <w:r w:rsidRPr="00BA71D6">
              <w:rPr>
                <w:b/>
                <w:iCs/>
                <w:spacing w:val="-5"/>
                <w:sz w:val="24"/>
                <w:szCs w:val="24"/>
              </w:rPr>
              <w:t>Gap</w:t>
            </w:r>
          </w:p>
        </w:tc>
        <w:tc>
          <w:tcPr>
            <w:tcW w:w="688" w:type="pct"/>
            <w:vAlign w:val="center"/>
          </w:tcPr>
          <w:p w14:paraId="05F53BEC" w14:textId="3F0DE218" w:rsidR="0035568B" w:rsidRPr="00BA71D6" w:rsidRDefault="0035568B" w:rsidP="00BA71D6">
            <w:pPr>
              <w:pStyle w:val="TableParagraph"/>
              <w:spacing w:before="0" w:line="276" w:lineRule="exact"/>
              <w:ind w:left="108"/>
              <w:jc w:val="center"/>
              <w:rPr>
                <w:b/>
                <w:iCs/>
                <w:sz w:val="24"/>
                <w:szCs w:val="24"/>
              </w:rPr>
            </w:pPr>
            <w:r w:rsidRPr="00BA71D6">
              <w:rPr>
                <w:b/>
                <w:iCs/>
                <w:spacing w:val="-2"/>
                <w:sz w:val="24"/>
                <w:szCs w:val="24"/>
              </w:rPr>
              <w:t>Weather</w:t>
            </w:r>
            <w:r w:rsidR="00BA71D6">
              <w:rPr>
                <w:b/>
                <w:iCs/>
                <w:spacing w:val="-2"/>
                <w:sz w:val="24"/>
                <w:szCs w:val="24"/>
              </w:rPr>
              <w:t xml:space="preserve"> </w:t>
            </w:r>
            <w:r w:rsidRPr="00BA71D6">
              <w:rPr>
                <w:b/>
                <w:iCs/>
                <w:spacing w:val="-4"/>
                <w:sz w:val="24"/>
                <w:szCs w:val="24"/>
              </w:rPr>
              <w:t>risk</w:t>
            </w:r>
          </w:p>
        </w:tc>
        <w:tc>
          <w:tcPr>
            <w:tcW w:w="899" w:type="pct"/>
            <w:vAlign w:val="center"/>
          </w:tcPr>
          <w:p w14:paraId="2C0876EC" w14:textId="417493DD" w:rsidR="0035568B" w:rsidRPr="00BA71D6" w:rsidRDefault="0035568B" w:rsidP="00BA71D6">
            <w:pPr>
              <w:pStyle w:val="TableParagraph"/>
              <w:spacing w:before="0" w:line="276" w:lineRule="exact"/>
              <w:ind w:left="108"/>
              <w:jc w:val="center"/>
              <w:rPr>
                <w:b/>
                <w:iCs/>
                <w:sz w:val="24"/>
                <w:szCs w:val="24"/>
              </w:rPr>
            </w:pPr>
            <w:r w:rsidRPr="00BA71D6">
              <w:rPr>
                <w:b/>
                <w:iCs/>
                <w:sz w:val="24"/>
                <w:szCs w:val="24"/>
              </w:rPr>
              <w:t>Scope</w:t>
            </w:r>
            <w:r w:rsidRPr="00BA71D6">
              <w:rPr>
                <w:b/>
                <w:iCs/>
                <w:spacing w:val="-2"/>
                <w:sz w:val="24"/>
                <w:szCs w:val="24"/>
              </w:rPr>
              <w:t xml:space="preserve"> </w:t>
            </w:r>
            <w:r w:rsidRPr="00BA71D6">
              <w:rPr>
                <w:b/>
                <w:iCs/>
                <w:spacing w:val="-5"/>
                <w:sz w:val="24"/>
                <w:szCs w:val="24"/>
              </w:rPr>
              <w:t>of</w:t>
            </w:r>
            <w:r w:rsidR="00BA71D6">
              <w:rPr>
                <w:b/>
                <w:iCs/>
                <w:spacing w:val="-5"/>
                <w:sz w:val="24"/>
                <w:szCs w:val="24"/>
              </w:rPr>
              <w:t xml:space="preserve"> </w:t>
            </w:r>
            <w:r w:rsidRPr="00BA71D6">
              <w:rPr>
                <w:b/>
                <w:iCs/>
                <w:spacing w:val="-2"/>
                <w:sz w:val="24"/>
                <w:szCs w:val="24"/>
              </w:rPr>
              <w:t>Increment</w:t>
            </w:r>
          </w:p>
        </w:tc>
      </w:tr>
      <w:tr w:rsidR="00BA71D6" w:rsidRPr="0035568B" w14:paraId="0CEA618D" w14:textId="77777777" w:rsidTr="0035568B">
        <w:trPr>
          <w:jc w:val="center"/>
        </w:trPr>
        <w:tc>
          <w:tcPr>
            <w:tcW w:w="1200" w:type="pct"/>
            <w:vAlign w:val="center"/>
          </w:tcPr>
          <w:p w14:paraId="7B57CAD4" w14:textId="02962294" w:rsidR="00BA71D6" w:rsidRPr="00BA71D6" w:rsidRDefault="00BA71D6" w:rsidP="00BA71D6">
            <w:pPr>
              <w:pStyle w:val="Heading2"/>
              <w:ind w:left="0"/>
              <w:jc w:val="both"/>
              <w:rPr>
                <w:b w:val="0"/>
                <w:i w:val="0"/>
                <w:iCs w:val="0"/>
                <w:color w:val="44536A"/>
              </w:rPr>
            </w:pPr>
            <w:r w:rsidRPr="00BA71D6">
              <w:rPr>
                <w:b w:val="0"/>
                <w:color w:val="000000"/>
                <w:spacing w:val="-2"/>
              </w:rPr>
              <w:t>Ambala</w:t>
            </w:r>
          </w:p>
        </w:tc>
        <w:tc>
          <w:tcPr>
            <w:tcW w:w="760" w:type="pct"/>
            <w:vAlign w:val="center"/>
          </w:tcPr>
          <w:p w14:paraId="720D1382" w14:textId="5F9B9CC9" w:rsidR="00BA71D6" w:rsidRPr="00BA71D6" w:rsidRDefault="00BA71D6" w:rsidP="00BA71D6">
            <w:pPr>
              <w:pStyle w:val="Heading2"/>
              <w:ind w:left="0"/>
              <w:rPr>
                <w:b w:val="0"/>
                <w:i w:val="0"/>
                <w:iCs w:val="0"/>
                <w:color w:val="44536A"/>
              </w:rPr>
            </w:pPr>
            <w:r w:rsidRPr="00BA71D6">
              <w:rPr>
                <w:b w:val="0"/>
                <w:color w:val="000000"/>
                <w:spacing w:val="-2"/>
              </w:rPr>
              <w:t>4278</w:t>
            </w:r>
          </w:p>
        </w:tc>
        <w:tc>
          <w:tcPr>
            <w:tcW w:w="760" w:type="pct"/>
            <w:vAlign w:val="center"/>
          </w:tcPr>
          <w:p w14:paraId="7AB26306" w14:textId="3315B088" w:rsidR="00BA71D6" w:rsidRPr="00BA71D6" w:rsidRDefault="00BA71D6" w:rsidP="00BA71D6">
            <w:pPr>
              <w:pStyle w:val="Heading2"/>
              <w:ind w:left="0"/>
              <w:rPr>
                <w:b w:val="0"/>
                <w:i w:val="0"/>
                <w:iCs w:val="0"/>
                <w:color w:val="44536A"/>
              </w:rPr>
            </w:pPr>
            <w:r w:rsidRPr="00BA71D6">
              <w:rPr>
                <w:b w:val="0"/>
                <w:color w:val="000000"/>
                <w:spacing w:val="-2"/>
              </w:rPr>
              <w:t>4890</w:t>
            </w:r>
          </w:p>
        </w:tc>
        <w:tc>
          <w:tcPr>
            <w:tcW w:w="693" w:type="pct"/>
            <w:vAlign w:val="center"/>
          </w:tcPr>
          <w:p w14:paraId="288DE6AD" w14:textId="54B0D83F" w:rsidR="00BA71D6" w:rsidRPr="00BA71D6" w:rsidRDefault="00BA71D6" w:rsidP="00BA71D6">
            <w:pPr>
              <w:pStyle w:val="Heading2"/>
              <w:ind w:left="0"/>
              <w:rPr>
                <w:b w:val="0"/>
                <w:i w:val="0"/>
                <w:iCs w:val="0"/>
                <w:color w:val="44536A"/>
              </w:rPr>
            </w:pPr>
            <w:r w:rsidRPr="00BA71D6">
              <w:rPr>
                <w:b w:val="0"/>
                <w:color w:val="000000"/>
                <w:spacing w:val="-2"/>
              </w:rPr>
              <w:t>612</w:t>
            </w:r>
          </w:p>
        </w:tc>
        <w:tc>
          <w:tcPr>
            <w:tcW w:w="688" w:type="pct"/>
            <w:vAlign w:val="center"/>
          </w:tcPr>
          <w:p w14:paraId="66D73A4F" w14:textId="7904DA6D" w:rsidR="00BA71D6" w:rsidRPr="00BA71D6" w:rsidRDefault="00BA71D6" w:rsidP="00BA71D6">
            <w:pPr>
              <w:pStyle w:val="Heading2"/>
              <w:ind w:left="0"/>
              <w:rPr>
                <w:b w:val="0"/>
                <w:i w:val="0"/>
                <w:iCs w:val="0"/>
                <w:color w:val="44536A"/>
              </w:rPr>
            </w:pPr>
            <w:r w:rsidRPr="00BA71D6">
              <w:rPr>
                <w:b w:val="0"/>
                <w:color w:val="000000"/>
                <w:spacing w:val="-4"/>
              </w:rPr>
              <w:t>8.37</w:t>
            </w:r>
          </w:p>
        </w:tc>
        <w:tc>
          <w:tcPr>
            <w:tcW w:w="899" w:type="pct"/>
            <w:vAlign w:val="center"/>
          </w:tcPr>
          <w:p w14:paraId="69E4E321" w14:textId="0F5513AC" w:rsidR="00BA71D6" w:rsidRPr="00BA71D6" w:rsidRDefault="00BA71D6" w:rsidP="00BA71D6">
            <w:pPr>
              <w:pStyle w:val="Heading2"/>
              <w:ind w:left="0"/>
              <w:rPr>
                <w:b w:val="0"/>
                <w:i w:val="0"/>
                <w:iCs w:val="0"/>
                <w:color w:val="44536A"/>
              </w:rPr>
            </w:pPr>
            <w:r w:rsidRPr="00BA71D6">
              <w:rPr>
                <w:b w:val="0"/>
                <w:color w:val="000000"/>
                <w:spacing w:val="-2"/>
              </w:rPr>
              <w:t>14.31</w:t>
            </w:r>
          </w:p>
        </w:tc>
      </w:tr>
      <w:tr w:rsidR="00BA71D6" w:rsidRPr="0035568B" w14:paraId="0BC968B9" w14:textId="77777777" w:rsidTr="0035568B">
        <w:trPr>
          <w:jc w:val="center"/>
        </w:trPr>
        <w:tc>
          <w:tcPr>
            <w:tcW w:w="1200" w:type="pct"/>
            <w:vAlign w:val="center"/>
          </w:tcPr>
          <w:p w14:paraId="4AE61797" w14:textId="334536EE" w:rsidR="00BA71D6" w:rsidRPr="00BA71D6" w:rsidRDefault="00BA71D6" w:rsidP="00BA71D6">
            <w:pPr>
              <w:pStyle w:val="Heading2"/>
              <w:ind w:left="0"/>
              <w:jc w:val="both"/>
              <w:rPr>
                <w:b w:val="0"/>
                <w:i w:val="0"/>
                <w:iCs w:val="0"/>
                <w:color w:val="44536A"/>
              </w:rPr>
            </w:pPr>
            <w:r w:rsidRPr="00BA71D6">
              <w:rPr>
                <w:b w:val="0"/>
                <w:i w:val="0"/>
                <w:iCs w:val="0"/>
                <w:color w:val="000000"/>
                <w:spacing w:val="-2"/>
              </w:rPr>
              <w:t>Bhiwani</w:t>
            </w:r>
          </w:p>
        </w:tc>
        <w:tc>
          <w:tcPr>
            <w:tcW w:w="760" w:type="pct"/>
            <w:vAlign w:val="center"/>
          </w:tcPr>
          <w:p w14:paraId="7823DE15" w14:textId="50E23409" w:rsidR="00BA71D6" w:rsidRPr="00BA71D6" w:rsidRDefault="00BA71D6" w:rsidP="00BA71D6">
            <w:pPr>
              <w:pStyle w:val="Heading2"/>
              <w:ind w:left="0"/>
              <w:rPr>
                <w:b w:val="0"/>
                <w:i w:val="0"/>
                <w:iCs w:val="0"/>
                <w:color w:val="44536A"/>
              </w:rPr>
            </w:pPr>
            <w:r w:rsidRPr="00BA71D6">
              <w:rPr>
                <w:b w:val="0"/>
                <w:i w:val="0"/>
                <w:iCs w:val="0"/>
                <w:color w:val="000000"/>
                <w:spacing w:val="-2"/>
              </w:rPr>
              <w:t>4079.33</w:t>
            </w:r>
          </w:p>
        </w:tc>
        <w:tc>
          <w:tcPr>
            <w:tcW w:w="760" w:type="pct"/>
            <w:vAlign w:val="center"/>
          </w:tcPr>
          <w:p w14:paraId="130BD0DB" w14:textId="5A207AEB" w:rsidR="00BA71D6" w:rsidRPr="00BA71D6" w:rsidRDefault="00BA71D6" w:rsidP="00BA71D6">
            <w:pPr>
              <w:pStyle w:val="Heading2"/>
              <w:ind w:left="0"/>
              <w:rPr>
                <w:b w:val="0"/>
                <w:i w:val="0"/>
                <w:iCs w:val="0"/>
                <w:color w:val="44536A"/>
              </w:rPr>
            </w:pPr>
            <w:r w:rsidRPr="00BA71D6">
              <w:rPr>
                <w:b w:val="0"/>
                <w:i w:val="0"/>
                <w:iCs w:val="0"/>
                <w:color w:val="000000"/>
                <w:spacing w:val="-2"/>
              </w:rPr>
              <w:t>4403.33</w:t>
            </w:r>
          </w:p>
        </w:tc>
        <w:tc>
          <w:tcPr>
            <w:tcW w:w="693" w:type="pct"/>
            <w:vAlign w:val="center"/>
          </w:tcPr>
          <w:p w14:paraId="47581389" w14:textId="619D208C" w:rsidR="00BA71D6" w:rsidRPr="00BA71D6" w:rsidRDefault="00BA71D6" w:rsidP="00BA71D6">
            <w:pPr>
              <w:pStyle w:val="Heading2"/>
              <w:ind w:left="0"/>
              <w:rPr>
                <w:b w:val="0"/>
                <w:i w:val="0"/>
                <w:iCs w:val="0"/>
                <w:color w:val="44536A"/>
              </w:rPr>
            </w:pPr>
            <w:r w:rsidRPr="00BA71D6">
              <w:rPr>
                <w:b w:val="0"/>
                <w:i w:val="0"/>
                <w:iCs w:val="0"/>
                <w:color w:val="000000"/>
                <w:spacing w:val="-2"/>
              </w:rPr>
              <w:t>324</w:t>
            </w:r>
          </w:p>
        </w:tc>
        <w:tc>
          <w:tcPr>
            <w:tcW w:w="688" w:type="pct"/>
            <w:vAlign w:val="center"/>
          </w:tcPr>
          <w:p w14:paraId="18F24E88" w14:textId="0212BB41" w:rsidR="00BA71D6" w:rsidRPr="00BA71D6" w:rsidRDefault="00BA71D6" w:rsidP="00BA71D6">
            <w:pPr>
              <w:pStyle w:val="Heading2"/>
              <w:ind w:left="0"/>
              <w:rPr>
                <w:b w:val="0"/>
                <w:i w:val="0"/>
                <w:iCs w:val="0"/>
                <w:color w:val="44536A"/>
              </w:rPr>
            </w:pPr>
            <w:r w:rsidRPr="00BA71D6">
              <w:rPr>
                <w:b w:val="0"/>
                <w:i w:val="0"/>
                <w:iCs w:val="0"/>
                <w:color w:val="000000"/>
                <w:spacing w:val="-4"/>
              </w:rPr>
              <w:t>6.24</w:t>
            </w:r>
          </w:p>
        </w:tc>
        <w:tc>
          <w:tcPr>
            <w:tcW w:w="899" w:type="pct"/>
            <w:vAlign w:val="center"/>
          </w:tcPr>
          <w:p w14:paraId="22BB7021" w14:textId="3FB2F030" w:rsidR="00BA71D6" w:rsidRPr="00BA71D6" w:rsidRDefault="00BA71D6" w:rsidP="00BA71D6">
            <w:pPr>
              <w:pStyle w:val="Heading2"/>
              <w:ind w:left="0"/>
              <w:rPr>
                <w:b w:val="0"/>
                <w:i w:val="0"/>
                <w:iCs w:val="0"/>
                <w:color w:val="44536A"/>
              </w:rPr>
            </w:pPr>
            <w:r w:rsidRPr="00BA71D6">
              <w:rPr>
                <w:b w:val="0"/>
                <w:i w:val="0"/>
                <w:iCs w:val="0"/>
                <w:color w:val="000000"/>
                <w:spacing w:val="-4"/>
              </w:rPr>
              <w:t>7.94</w:t>
            </w:r>
          </w:p>
        </w:tc>
      </w:tr>
      <w:tr w:rsidR="00BA71D6" w:rsidRPr="0035568B" w14:paraId="79BAB6FE" w14:textId="77777777" w:rsidTr="0035568B">
        <w:trPr>
          <w:jc w:val="center"/>
        </w:trPr>
        <w:tc>
          <w:tcPr>
            <w:tcW w:w="1200" w:type="pct"/>
            <w:vAlign w:val="center"/>
          </w:tcPr>
          <w:p w14:paraId="18136247" w14:textId="17E1194A" w:rsidR="00BA71D6" w:rsidRPr="00BA71D6" w:rsidRDefault="00BA71D6" w:rsidP="00BA71D6">
            <w:pPr>
              <w:pStyle w:val="Heading2"/>
              <w:ind w:left="0"/>
              <w:jc w:val="both"/>
              <w:rPr>
                <w:b w:val="0"/>
                <w:i w:val="0"/>
                <w:iCs w:val="0"/>
                <w:color w:val="44536A"/>
              </w:rPr>
            </w:pPr>
            <w:proofErr w:type="spellStart"/>
            <w:r w:rsidRPr="00BA71D6">
              <w:rPr>
                <w:b w:val="0"/>
                <w:i w:val="0"/>
                <w:iCs w:val="0"/>
                <w:color w:val="000000"/>
              </w:rPr>
              <w:t>Charki</w:t>
            </w:r>
            <w:proofErr w:type="spellEnd"/>
            <w:r w:rsidRPr="00BA71D6">
              <w:rPr>
                <w:b w:val="0"/>
                <w:i w:val="0"/>
                <w:iCs w:val="0"/>
                <w:color w:val="000000"/>
              </w:rPr>
              <w:t xml:space="preserve"> </w:t>
            </w:r>
            <w:proofErr w:type="spellStart"/>
            <w:r w:rsidRPr="00BA71D6">
              <w:rPr>
                <w:b w:val="0"/>
                <w:i w:val="0"/>
                <w:iCs w:val="0"/>
                <w:color w:val="000000"/>
              </w:rPr>
              <w:t>dadri</w:t>
            </w:r>
            <w:proofErr w:type="spellEnd"/>
          </w:p>
        </w:tc>
        <w:tc>
          <w:tcPr>
            <w:tcW w:w="760" w:type="pct"/>
            <w:vAlign w:val="center"/>
          </w:tcPr>
          <w:p w14:paraId="3AAE0833" w14:textId="128D6B58" w:rsidR="00BA71D6" w:rsidRPr="00BA71D6" w:rsidRDefault="00BA71D6" w:rsidP="00BA71D6">
            <w:pPr>
              <w:pStyle w:val="Heading2"/>
              <w:ind w:left="0"/>
              <w:rPr>
                <w:b w:val="0"/>
                <w:i w:val="0"/>
                <w:iCs w:val="0"/>
                <w:color w:val="44536A"/>
              </w:rPr>
            </w:pPr>
            <w:r w:rsidRPr="00BA71D6">
              <w:rPr>
                <w:b w:val="0"/>
                <w:i w:val="0"/>
                <w:iCs w:val="0"/>
                <w:color w:val="000000"/>
                <w:spacing w:val="-2"/>
              </w:rPr>
              <w:t>4670</w:t>
            </w:r>
          </w:p>
        </w:tc>
        <w:tc>
          <w:tcPr>
            <w:tcW w:w="760" w:type="pct"/>
            <w:vAlign w:val="center"/>
          </w:tcPr>
          <w:p w14:paraId="417D4E2A" w14:textId="1B9DE5CD" w:rsidR="00BA71D6" w:rsidRPr="00BA71D6" w:rsidRDefault="00BA71D6" w:rsidP="00BA71D6">
            <w:pPr>
              <w:pStyle w:val="Heading2"/>
              <w:ind w:left="0"/>
              <w:rPr>
                <w:b w:val="0"/>
                <w:i w:val="0"/>
                <w:iCs w:val="0"/>
                <w:color w:val="44536A"/>
              </w:rPr>
            </w:pPr>
            <w:r w:rsidRPr="00BA71D6">
              <w:rPr>
                <w:b w:val="0"/>
                <w:i w:val="0"/>
                <w:iCs w:val="0"/>
                <w:color w:val="000000"/>
                <w:spacing w:val="-2"/>
              </w:rPr>
              <w:t>4853.33</w:t>
            </w:r>
          </w:p>
        </w:tc>
        <w:tc>
          <w:tcPr>
            <w:tcW w:w="693" w:type="pct"/>
            <w:vAlign w:val="center"/>
          </w:tcPr>
          <w:p w14:paraId="7F2C7F97" w14:textId="09BD329D" w:rsidR="00BA71D6" w:rsidRPr="00BA71D6" w:rsidRDefault="00BA71D6" w:rsidP="00BA71D6">
            <w:pPr>
              <w:pStyle w:val="Heading2"/>
              <w:ind w:left="0"/>
              <w:rPr>
                <w:b w:val="0"/>
                <w:i w:val="0"/>
                <w:iCs w:val="0"/>
                <w:color w:val="44536A"/>
              </w:rPr>
            </w:pPr>
            <w:r w:rsidRPr="00BA71D6">
              <w:rPr>
                <w:b w:val="0"/>
                <w:i w:val="0"/>
                <w:iCs w:val="0"/>
                <w:color w:val="000000"/>
                <w:spacing w:val="-2"/>
              </w:rPr>
              <w:t>183.33</w:t>
            </w:r>
          </w:p>
        </w:tc>
        <w:tc>
          <w:tcPr>
            <w:tcW w:w="688" w:type="pct"/>
            <w:vAlign w:val="center"/>
          </w:tcPr>
          <w:p w14:paraId="6927B7FE" w14:textId="7ADFD5CD" w:rsidR="00BA71D6" w:rsidRPr="00BA71D6" w:rsidRDefault="00BA71D6" w:rsidP="00BA71D6">
            <w:pPr>
              <w:pStyle w:val="Heading2"/>
              <w:ind w:left="0"/>
              <w:rPr>
                <w:b w:val="0"/>
                <w:i w:val="0"/>
                <w:iCs w:val="0"/>
                <w:color w:val="44536A"/>
              </w:rPr>
            </w:pPr>
            <w:r w:rsidRPr="00BA71D6">
              <w:rPr>
                <w:b w:val="0"/>
                <w:i w:val="0"/>
                <w:iCs w:val="0"/>
                <w:color w:val="000000"/>
                <w:spacing w:val="-2"/>
              </w:rPr>
              <w:t>32.64</w:t>
            </w:r>
          </w:p>
        </w:tc>
        <w:tc>
          <w:tcPr>
            <w:tcW w:w="899" w:type="pct"/>
            <w:vAlign w:val="center"/>
          </w:tcPr>
          <w:p w14:paraId="33CA7A18" w14:textId="1963D589" w:rsidR="00BA71D6" w:rsidRPr="00BA71D6" w:rsidRDefault="00BA71D6" w:rsidP="00BA71D6">
            <w:pPr>
              <w:pStyle w:val="Heading2"/>
              <w:ind w:left="0"/>
              <w:rPr>
                <w:b w:val="0"/>
                <w:i w:val="0"/>
                <w:iCs w:val="0"/>
                <w:color w:val="44536A"/>
              </w:rPr>
            </w:pPr>
            <w:r w:rsidRPr="00BA71D6">
              <w:rPr>
                <w:b w:val="0"/>
                <w:i w:val="0"/>
                <w:iCs w:val="0"/>
                <w:color w:val="000000"/>
                <w:spacing w:val="-4"/>
              </w:rPr>
              <w:t>3.93</w:t>
            </w:r>
          </w:p>
        </w:tc>
      </w:tr>
      <w:tr w:rsidR="00BA71D6" w:rsidRPr="0035568B" w14:paraId="65B295D7" w14:textId="77777777" w:rsidTr="0035568B">
        <w:trPr>
          <w:jc w:val="center"/>
        </w:trPr>
        <w:tc>
          <w:tcPr>
            <w:tcW w:w="1200" w:type="pct"/>
            <w:vAlign w:val="center"/>
          </w:tcPr>
          <w:p w14:paraId="1B5FB621" w14:textId="74F25E85" w:rsidR="00BA71D6" w:rsidRPr="00BA71D6" w:rsidRDefault="00BA71D6" w:rsidP="00BA71D6">
            <w:pPr>
              <w:pStyle w:val="Heading2"/>
              <w:ind w:left="0"/>
              <w:jc w:val="both"/>
              <w:rPr>
                <w:b w:val="0"/>
                <w:i w:val="0"/>
                <w:iCs w:val="0"/>
                <w:color w:val="44536A"/>
              </w:rPr>
            </w:pPr>
            <w:r w:rsidRPr="00BA71D6">
              <w:rPr>
                <w:b w:val="0"/>
                <w:i w:val="0"/>
                <w:iCs w:val="0"/>
                <w:color w:val="000000"/>
                <w:spacing w:val="-2"/>
              </w:rPr>
              <w:t>Faridabad</w:t>
            </w:r>
          </w:p>
        </w:tc>
        <w:tc>
          <w:tcPr>
            <w:tcW w:w="760" w:type="pct"/>
            <w:vAlign w:val="center"/>
          </w:tcPr>
          <w:p w14:paraId="41DAE15C" w14:textId="3B345A0D" w:rsidR="00BA71D6" w:rsidRPr="00BA71D6" w:rsidRDefault="00BA71D6" w:rsidP="00BA71D6">
            <w:pPr>
              <w:pStyle w:val="Heading2"/>
              <w:ind w:left="0"/>
              <w:rPr>
                <w:b w:val="0"/>
                <w:i w:val="0"/>
                <w:iCs w:val="0"/>
                <w:color w:val="44536A"/>
              </w:rPr>
            </w:pPr>
            <w:r w:rsidRPr="00BA71D6">
              <w:rPr>
                <w:b w:val="0"/>
                <w:i w:val="0"/>
                <w:iCs w:val="0"/>
                <w:color w:val="000000"/>
                <w:spacing w:val="-2"/>
              </w:rPr>
              <w:t>4333.33</w:t>
            </w:r>
          </w:p>
        </w:tc>
        <w:tc>
          <w:tcPr>
            <w:tcW w:w="760" w:type="pct"/>
            <w:vAlign w:val="center"/>
          </w:tcPr>
          <w:p w14:paraId="05046A4E" w14:textId="6712B19E" w:rsidR="00BA71D6" w:rsidRPr="00BA71D6" w:rsidRDefault="00BA71D6" w:rsidP="00BA71D6">
            <w:pPr>
              <w:pStyle w:val="Heading2"/>
              <w:ind w:left="0"/>
              <w:rPr>
                <w:b w:val="0"/>
                <w:i w:val="0"/>
                <w:iCs w:val="0"/>
                <w:color w:val="44536A"/>
              </w:rPr>
            </w:pPr>
            <w:r w:rsidRPr="00BA71D6">
              <w:rPr>
                <w:b w:val="0"/>
                <w:i w:val="0"/>
                <w:iCs w:val="0"/>
                <w:color w:val="000000"/>
                <w:spacing w:val="-2"/>
              </w:rPr>
              <w:t>4926.67</w:t>
            </w:r>
          </w:p>
        </w:tc>
        <w:tc>
          <w:tcPr>
            <w:tcW w:w="693" w:type="pct"/>
            <w:vAlign w:val="center"/>
          </w:tcPr>
          <w:p w14:paraId="156EEAAF" w14:textId="2E2C0969" w:rsidR="00BA71D6" w:rsidRPr="00BA71D6" w:rsidRDefault="00BA71D6" w:rsidP="00BA71D6">
            <w:pPr>
              <w:pStyle w:val="Heading2"/>
              <w:ind w:left="0"/>
              <w:rPr>
                <w:b w:val="0"/>
                <w:i w:val="0"/>
                <w:iCs w:val="0"/>
                <w:color w:val="44536A"/>
              </w:rPr>
            </w:pPr>
            <w:r w:rsidRPr="00BA71D6">
              <w:rPr>
                <w:b w:val="0"/>
                <w:i w:val="0"/>
                <w:iCs w:val="0"/>
                <w:color w:val="000000"/>
                <w:spacing w:val="-2"/>
              </w:rPr>
              <w:t>593.33</w:t>
            </w:r>
          </w:p>
        </w:tc>
        <w:tc>
          <w:tcPr>
            <w:tcW w:w="688" w:type="pct"/>
            <w:vAlign w:val="center"/>
          </w:tcPr>
          <w:p w14:paraId="5B2E05D4" w14:textId="2927D28B" w:rsidR="00BA71D6" w:rsidRPr="00BA71D6" w:rsidRDefault="00BA71D6" w:rsidP="00BA71D6">
            <w:pPr>
              <w:pStyle w:val="Heading2"/>
              <w:ind w:left="0"/>
              <w:rPr>
                <w:b w:val="0"/>
                <w:i w:val="0"/>
                <w:iCs w:val="0"/>
                <w:color w:val="44536A"/>
              </w:rPr>
            </w:pPr>
            <w:r w:rsidRPr="00BA71D6">
              <w:rPr>
                <w:b w:val="0"/>
                <w:i w:val="0"/>
                <w:iCs w:val="0"/>
                <w:color w:val="000000"/>
                <w:spacing w:val="-2"/>
              </w:rPr>
              <w:t>12.55</w:t>
            </w:r>
          </w:p>
        </w:tc>
        <w:tc>
          <w:tcPr>
            <w:tcW w:w="899" w:type="pct"/>
            <w:vAlign w:val="center"/>
          </w:tcPr>
          <w:p w14:paraId="0FA27015" w14:textId="5A526E98" w:rsidR="00BA71D6" w:rsidRPr="00BA71D6" w:rsidRDefault="00BA71D6" w:rsidP="00BA71D6">
            <w:pPr>
              <w:pStyle w:val="Heading2"/>
              <w:ind w:left="0"/>
              <w:rPr>
                <w:b w:val="0"/>
                <w:i w:val="0"/>
                <w:iCs w:val="0"/>
                <w:color w:val="44536A"/>
              </w:rPr>
            </w:pPr>
            <w:r w:rsidRPr="00BA71D6">
              <w:rPr>
                <w:b w:val="0"/>
                <w:i w:val="0"/>
                <w:iCs w:val="0"/>
                <w:color w:val="000000"/>
                <w:spacing w:val="-2"/>
              </w:rPr>
              <w:t>13.69</w:t>
            </w:r>
          </w:p>
        </w:tc>
      </w:tr>
      <w:tr w:rsidR="00BA71D6" w:rsidRPr="0035568B" w14:paraId="6A42F3E9" w14:textId="77777777" w:rsidTr="0035568B">
        <w:trPr>
          <w:jc w:val="center"/>
        </w:trPr>
        <w:tc>
          <w:tcPr>
            <w:tcW w:w="1200" w:type="pct"/>
            <w:vAlign w:val="center"/>
          </w:tcPr>
          <w:p w14:paraId="046D310A" w14:textId="1B0E1284" w:rsidR="00BA71D6" w:rsidRPr="00BA71D6" w:rsidRDefault="00BA71D6" w:rsidP="00BA71D6">
            <w:pPr>
              <w:pStyle w:val="Heading2"/>
              <w:ind w:left="0"/>
              <w:jc w:val="both"/>
              <w:rPr>
                <w:b w:val="0"/>
                <w:i w:val="0"/>
                <w:iCs w:val="0"/>
                <w:color w:val="44536A"/>
              </w:rPr>
            </w:pPr>
            <w:proofErr w:type="spellStart"/>
            <w:r w:rsidRPr="00BA71D6">
              <w:rPr>
                <w:b w:val="0"/>
                <w:i w:val="0"/>
                <w:iCs w:val="0"/>
                <w:color w:val="000000"/>
                <w:spacing w:val="-2"/>
              </w:rPr>
              <w:t>Fatehabad</w:t>
            </w:r>
            <w:proofErr w:type="spellEnd"/>
          </w:p>
        </w:tc>
        <w:tc>
          <w:tcPr>
            <w:tcW w:w="760" w:type="pct"/>
            <w:vAlign w:val="center"/>
          </w:tcPr>
          <w:p w14:paraId="6BFEF29E" w14:textId="5BA3EF0A" w:rsidR="00BA71D6" w:rsidRPr="00BA71D6" w:rsidRDefault="00BA71D6" w:rsidP="00BA71D6">
            <w:pPr>
              <w:pStyle w:val="Heading2"/>
              <w:ind w:left="0"/>
              <w:rPr>
                <w:b w:val="0"/>
                <w:i w:val="0"/>
                <w:iCs w:val="0"/>
                <w:color w:val="44536A"/>
              </w:rPr>
            </w:pPr>
            <w:r w:rsidRPr="00BA71D6">
              <w:rPr>
                <w:b w:val="0"/>
                <w:i w:val="0"/>
                <w:iCs w:val="0"/>
                <w:color w:val="000000"/>
                <w:spacing w:val="-2"/>
              </w:rPr>
              <w:t>4986</w:t>
            </w:r>
          </w:p>
        </w:tc>
        <w:tc>
          <w:tcPr>
            <w:tcW w:w="760" w:type="pct"/>
            <w:vAlign w:val="center"/>
          </w:tcPr>
          <w:p w14:paraId="2EAE9B20" w14:textId="5F55915D" w:rsidR="00BA71D6" w:rsidRPr="00BA71D6" w:rsidRDefault="00BA71D6" w:rsidP="00BA71D6">
            <w:pPr>
              <w:pStyle w:val="Heading2"/>
              <w:ind w:left="0"/>
              <w:rPr>
                <w:b w:val="0"/>
                <w:i w:val="0"/>
                <w:iCs w:val="0"/>
                <w:color w:val="44536A"/>
              </w:rPr>
            </w:pPr>
            <w:r w:rsidRPr="00BA71D6">
              <w:rPr>
                <w:b w:val="0"/>
                <w:i w:val="0"/>
                <w:iCs w:val="0"/>
                <w:color w:val="000000"/>
                <w:spacing w:val="-2"/>
              </w:rPr>
              <w:t>5406.67</w:t>
            </w:r>
          </w:p>
        </w:tc>
        <w:tc>
          <w:tcPr>
            <w:tcW w:w="693" w:type="pct"/>
            <w:vAlign w:val="center"/>
          </w:tcPr>
          <w:p w14:paraId="7B81DAAF" w14:textId="27D6F16A" w:rsidR="00BA71D6" w:rsidRPr="00BA71D6" w:rsidRDefault="00BA71D6" w:rsidP="00BA71D6">
            <w:pPr>
              <w:pStyle w:val="Heading2"/>
              <w:ind w:left="0"/>
              <w:rPr>
                <w:b w:val="0"/>
                <w:i w:val="0"/>
                <w:iCs w:val="0"/>
                <w:color w:val="44536A"/>
              </w:rPr>
            </w:pPr>
            <w:r w:rsidRPr="00BA71D6">
              <w:rPr>
                <w:b w:val="0"/>
                <w:i w:val="0"/>
                <w:iCs w:val="0"/>
                <w:color w:val="000000"/>
                <w:spacing w:val="-2"/>
              </w:rPr>
              <w:t>420.67</w:t>
            </w:r>
          </w:p>
        </w:tc>
        <w:tc>
          <w:tcPr>
            <w:tcW w:w="688" w:type="pct"/>
            <w:vAlign w:val="center"/>
          </w:tcPr>
          <w:p w14:paraId="3FAF7764" w14:textId="7A48E4DF" w:rsidR="00BA71D6" w:rsidRPr="00BA71D6" w:rsidRDefault="00BA71D6" w:rsidP="00BA71D6">
            <w:pPr>
              <w:pStyle w:val="Heading2"/>
              <w:ind w:left="0"/>
              <w:rPr>
                <w:b w:val="0"/>
                <w:i w:val="0"/>
                <w:iCs w:val="0"/>
                <w:color w:val="44536A"/>
              </w:rPr>
            </w:pPr>
            <w:r w:rsidRPr="00BA71D6">
              <w:rPr>
                <w:b w:val="0"/>
                <w:i w:val="0"/>
                <w:iCs w:val="0"/>
                <w:color w:val="000000"/>
                <w:spacing w:val="-4"/>
              </w:rPr>
              <w:t>6.18</w:t>
            </w:r>
          </w:p>
        </w:tc>
        <w:tc>
          <w:tcPr>
            <w:tcW w:w="899" w:type="pct"/>
            <w:vAlign w:val="center"/>
          </w:tcPr>
          <w:p w14:paraId="49840F12" w14:textId="4AED9A8F" w:rsidR="00BA71D6" w:rsidRPr="00BA71D6" w:rsidRDefault="00BA71D6" w:rsidP="00BA71D6">
            <w:pPr>
              <w:pStyle w:val="Heading2"/>
              <w:ind w:left="0"/>
              <w:rPr>
                <w:b w:val="0"/>
                <w:i w:val="0"/>
                <w:iCs w:val="0"/>
                <w:color w:val="44536A"/>
              </w:rPr>
            </w:pPr>
            <w:r w:rsidRPr="00BA71D6">
              <w:rPr>
                <w:b w:val="0"/>
                <w:i w:val="0"/>
                <w:iCs w:val="0"/>
                <w:color w:val="000000"/>
                <w:spacing w:val="-4"/>
              </w:rPr>
              <w:t>8.44</w:t>
            </w:r>
          </w:p>
        </w:tc>
      </w:tr>
      <w:tr w:rsidR="00BA71D6" w:rsidRPr="0035568B" w14:paraId="118F485F" w14:textId="77777777" w:rsidTr="0035568B">
        <w:trPr>
          <w:jc w:val="center"/>
        </w:trPr>
        <w:tc>
          <w:tcPr>
            <w:tcW w:w="1200" w:type="pct"/>
            <w:vAlign w:val="center"/>
          </w:tcPr>
          <w:p w14:paraId="7C07A872" w14:textId="33E15B1D" w:rsidR="00BA71D6" w:rsidRPr="00BA71D6" w:rsidRDefault="00BA71D6" w:rsidP="00BA71D6">
            <w:pPr>
              <w:pStyle w:val="Heading2"/>
              <w:ind w:left="0"/>
              <w:jc w:val="both"/>
              <w:rPr>
                <w:b w:val="0"/>
                <w:i w:val="0"/>
                <w:iCs w:val="0"/>
                <w:color w:val="44536A"/>
              </w:rPr>
            </w:pPr>
            <w:r w:rsidRPr="00BA71D6">
              <w:rPr>
                <w:b w:val="0"/>
                <w:i w:val="0"/>
                <w:iCs w:val="0"/>
                <w:color w:val="000000"/>
                <w:spacing w:val="-2"/>
              </w:rPr>
              <w:lastRenderedPageBreak/>
              <w:t>Gurgaon</w:t>
            </w:r>
          </w:p>
        </w:tc>
        <w:tc>
          <w:tcPr>
            <w:tcW w:w="760" w:type="pct"/>
            <w:vAlign w:val="center"/>
          </w:tcPr>
          <w:p w14:paraId="4CD6208A" w14:textId="7E6A371B" w:rsidR="00BA71D6" w:rsidRPr="00BA71D6" w:rsidRDefault="00BA71D6" w:rsidP="00BA71D6">
            <w:pPr>
              <w:pStyle w:val="Heading2"/>
              <w:ind w:left="0"/>
              <w:rPr>
                <w:b w:val="0"/>
                <w:i w:val="0"/>
                <w:iCs w:val="0"/>
                <w:color w:val="44536A"/>
              </w:rPr>
            </w:pPr>
            <w:r w:rsidRPr="00BA71D6">
              <w:rPr>
                <w:b w:val="0"/>
                <w:i w:val="0"/>
                <w:iCs w:val="0"/>
                <w:color w:val="000000"/>
                <w:spacing w:val="-2"/>
              </w:rPr>
              <w:t>4465.33</w:t>
            </w:r>
          </w:p>
        </w:tc>
        <w:tc>
          <w:tcPr>
            <w:tcW w:w="760" w:type="pct"/>
            <w:vAlign w:val="center"/>
          </w:tcPr>
          <w:p w14:paraId="4DAB232D" w14:textId="2AC509E8" w:rsidR="00BA71D6" w:rsidRPr="00BA71D6" w:rsidRDefault="00BA71D6" w:rsidP="00BA71D6">
            <w:pPr>
              <w:pStyle w:val="Heading2"/>
              <w:ind w:left="0"/>
              <w:rPr>
                <w:b w:val="0"/>
                <w:i w:val="0"/>
                <w:iCs w:val="0"/>
                <w:color w:val="44536A"/>
              </w:rPr>
            </w:pPr>
            <w:r w:rsidRPr="00BA71D6">
              <w:rPr>
                <w:b w:val="0"/>
                <w:i w:val="0"/>
                <w:iCs w:val="0"/>
                <w:color w:val="000000"/>
                <w:spacing w:val="-2"/>
              </w:rPr>
              <w:t>4976.67</w:t>
            </w:r>
          </w:p>
        </w:tc>
        <w:tc>
          <w:tcPr>
            <w:tcW w:w="693" w:type="pct"/>
            <w:vAlign w:val="center"/>
          </w:tcPr>
          <w:p w14:paraId="39715568" w14:textId="4FD791AF" w:rsidR="00BA71D6" w:rsidRPr="00BA71D6" w:rsidRDefault="00BA71D6" w:rsidP="00BA71D6">
            <w:pPr>
              <w:pStyle w:val="Heading2"/>
              <w:ind w:left="0"/>
              <w:rPr>
                <w:b w:val="0"/>
                <w:i w:val="0"/>
                <w:iCs w:val="0"/>
                <w:color w:val="44536A"/>
              </w:rPr>
            </w:pPr>
            <w:r w:rsidRPr="00BA71D6">
              <w:rPr>
                <w:b w:val="0"/>
                <w:i w:val="0"/>
                <w:iCs w:val="0"/>
                <w:color w:val="000000"/>
                <w:spacing w:val="-2"/>
              </w:rPr>
              <w:t>511.33</w:t>
            </w:r>
          </w:p>
        </w:tc>
        <w:tc>
          <w:tcPr>
            <w:tcW w:w="688" w:type="pct"/>
            <w:vAlign w:val="center"/>
          </w:tcPr>
          <w:p w14:paraId="4BE64B60" w14:textId="4B06CD53" w:rsidR="00BA71D6" w:rsidRPr="00BA71D6" w:rsidRDefault="00BA71D6" w:rsidP="00BA71D6">
            <w:pPr>
              <w:pStyle w:val="Heading2"/>
              <w:ind w:left="0"/>
              <w:rPr>
                <w:b w:val="0"/>
                <w:i w:val="0"/>
                <w:iCs w:val="0"/>
                <w:color w:val="44536A"/>
              </w:rPr>
            </w:pPr>
            <w:r w:rsidRPr="00BA71D6">
              <w:rPr>
                <w:b w:val="0"/>
                <w:i w:val="0"/>
                <w:iCs w:val="0"/>
                <w:color w:val="000000"/>
                <w:spacing w:val="-4"/>
              </w:rPr>
              <w:t>9.89</w:t>
            </w:r>
          </w:p>
        </w:tc>
        <w:tc>
          <w:tcPr>
            <w:tcW w:w="899" w:type="pct"/>
            <w:vAlign w:val="center"/>
          </w:tcPr>
          <w:p w14:paraId="5CE67E7C" w14:textId="169A686C" w:rsidR="00BA71D6" w:rsidRPr="00BA71D6" w:rsidRDefault="00BA71D6" w:rsidP="00BA71D6">
            <w:pPr>
              <w:pStyle w:val="Heading2"/>
              <w:ind w:left="0"/>
              <w:rPr>
                <w:b w:val="0"/>
                <w:i w:val="0"/>
                <w:iCs w:val="0"/>
                <w:color w:val="44536A"/>
              </w:rPr>
            </w:pPr>
            <w:r w:rsidRPr="00BA71D6">
              <w:rPr>
                <w:b w:val="0"/>
                <w:i w:val="0"/>
                <w:iCs w:val="0"/>
                <w:color w:val="000000"/>
                <w:spacing w:val="-2"/>
              </w:rPr>
              <w:t>11.45</w:t>
            </w:r>
          </w:p>
        </w:tc>
      </w:tr>
      <w:tr w:rsidR="00BA71D6" w:rsidRPr="0035568B" w14:paraId="6FA2D9EC" w14:textId="77777777" w:rsidTr="0035568B">
        <w:trPr>
          <w:jc w:val="center"/>
        </w:trPr>
        <w:tc>
          <w:tcPr>
            <w:tcW w:w="1200" w:type="pct"/>
            <w:vAlign w:val="center"/>
          </w:tcPr>
          <w:p w14:paraId="471C5111" w14:textId="12DFC92F" w:rsidR="00BA71D6" w:rsidRPr="00BA71D6" w:rsidRDefault="00BA71D6" w:rsidP="00BA71D6">
            <w:pPr>
              <w:pStyle w:val="Heading2"/>
              <w:ind w:left="0"/>
              <w:jc w:val="both"/>
              <w:rPr>
                <w:b w:val="0"/>
                <w:i w:val="0"/>
                <w:iCs w:val="0"/>
                <w:color w:val="44536A"/>
              </w:rPr>
            </w:pPr>
            <w:r w:rsidRPr="00BA71D6">
              <w:rPr>
                <w:b w:val="0"/>
                <w:i w:val="0"/>
                <w:iCs w:val="0"/>
                <w:color w:val="000000"/>
                <w:spacing w:val="-2"/>
              </w:rPr>
              <w:t>Hisar</w:t>
            </w:r>
          </w:p>
        </w:tc>
        <w:tc>
          <w:tcPr>
            <w:tcW w:w="760" w:type="pct"/>
            <w:vAlign w:val="center"/>
          </w:tcPr>
          <w:p w14:paraId="245ED20B" w14:textId="5E4B7906" w:rsidR="00BA71D6" w:rsidRPr="00BA71D6" w:rsidRDefault="00BA71D6" w:rsidP="00BA71D6">
            <w:pPr>
              <w:pStyle w:val="Heading2"/>
              <w:ind w:left="0"/>
              <w:rPr>
                <w:b w:val="0"/>
                <w:i w:val="0"/>
                <w:iCs w:val="0"/>
                <w:color w:val="44536A"/>
              </w:rPr>
            </w:pPr>
            <w:r w:rsidRPr="00BA71D6">
              <w:rPr>
                <w:b w:val="0"/>
                <w:i w:val="0"/>
                <w:iCs w:val="0"/>
                <w:color w:val="000000"/>
                <w:spacing w:val="-2"/>
              </w:rPr>
              <w:t>4582</w:t>
            </w:r>
          </w:p>
        </w:tc>
        <w:tc>
          <w:tcPr>
            <w:tcW w:w="760" w:type="pct"/>
            <w:vAlign w:val="center"/>
          </w:tcPr>
          <w:p w14:paraId="64ACB3CE" w14:textId="05568DA2" w:rsidR="00BA71D6" w:rsidRPr="00BA71D6" w:rsidRDefault="00BA71D6" w:rsidP="00BA71D6">
            <w:pPr>
              <w:pStyle w:val="Heading2"/>
              <w:ind w:left="0"/>
              <w:rPr>
                <w:b w:val="0"/>
                <w:i w:val="0"/>
                <w:iCs w:val="0"/>
                <w:color w:val="44536A"/>
              </w:rPr>
            </w:pPr>
            <w:r w:rsidRPr="00BA71D6">
              <w:rPr>
                <w:b w:val="0"/>
                <w:i w:val="0"/>
                <w:iCs w:val="0"/>
                <w:color w:val="000000"/>
                <w:spacing w:val="-2"/>
              </w:rPr>
              <w:t>5010</w:t>
            </w:r>
          </w:p>
        </w:tc>
        <w:tc>
          <w:tcPr>
            <w:tcW w:w="693" w:type="pct"/>
            <w:vAlign w:val="center"/>
          </w:tcPr>
          <w:p w14:paraId="507ACE6F" w14:textId="40D6F67D" w:rsidR="00BA71D6" w:rsidRPr="00BA71D6" w:rsidRDefault="00BA71D6" w:rsidP="00BA71D6">
            <w:pPr>
              <w:pStyle w:val="Heading2"/>
              <w:ind w:left="0"/>
              <w:rPr>
                <w:b w:val="0"/>
                <w:i w:val="0"/>
                <w:iCs w:val="0"/>
                <w:color w:val="44536A"/>
              </w:rPr>
            </w:pPr>
            <w:r w:rsidRPr="00BA71D6">
              <w:rPr>
                <w:b w:val="0"/>
                <w:i w:val="0"/>
                <w:iCs w:val="0"/>
                <w:color w:val="000000"/>
                <w:spacing w:val="-2"/>
              </w:rPr>
              <w:t>428</w:t>
            </w:r>
          </w:p>
        </w:tc>
        <w:tc>
          <w:tcPr>
            <w:tcW w:w="688" w:type="pct"/>
            <w:vAlign w:val="center"/>
          </w:tcPr>
          <w:p w14:paraId="124E680C" w14:textId="4907B2F8" w:rsidR="00BA71D6" w:rsidRPr="00BA71D6" w:rsidRDefault="00BA71D6" w:rsidP="00BA71D6">
            <w:pPr>
              <w:pStyle w:val="Heading2"/>
              <w:ind w:left="0"/>
              <w:rPr>
                <w:b w:val="0"/>
                <w:i w:val="0"/>
                <w:iCs w:val="0"/>
                <w:color w:val="44536A"/>
              </w:rPr>
            </w:pPr>
            <w:r w:rsidRPr="00BA71D6">
              <w:rPr>
                <w:b w:val="0"/>
                <w:i w:val="0"/>
                <w:iCs w:val="0"/>
                <w:color w:val="000000"/>
                <w:spacing w:val="-4"/>
              </w:rPr>
              <w:t>6.62</w:t>
            </w:r>
          </w:p>
        </w:tc>
        <w:tc>
          <w:tcPr>
            <w:tcW w:w="899" w:type="pct"/>
            <w:vAlign w:val="center"/>
          </w:tcPr>
          <w:p w14:paraId="64FA412A" w14:textId="3CD514E7" w:rsidR="00BA71D6" w:rsidRPr="00BA71D6" w:rsidRDefault="00BA71D6" w:rsidP="00BA71D6">
            <w:pPr>
              <w:pStyle w:val="Heading2"/>
              <w:ind w:left="0"/>
              <w:rPr>
                <w:b w:val="0"/>
                <w:i w:val="0"/>
                <w:iCs w:val="0"/>
                <w:color w:val="44536A"/>
              </w:rPr>
            </w:pPr>
            <w:r w:rsidRPr="00BA71D6">
              <w:rPr>
                <w:b w:val="0"/>
                <w:i w:val="0"/>
                <w:iCs w:val="0"/>
                <w:color w:val="000000"/>
                <w:spacing w:val="-4"/>
              </w:rPr>
              <w:t>9.34</w:t>
            </w:r>
          </w:p>
        </w:tc>
      </w:tr>
      <w:tr w:rsidR="00BA71D6" w:rsidRPr="0035568B" w14:paraId="0446F92B" w14:textId="77777777" w:rsidTr="0035568B">
        <w:trPr>
          <w:jc w:val="center"/>
        </w:trPr>
        <w:tc>
          <w:tcPr>
            <w:tcW w:w="1200" w:type="pct"/>
            <w:vAlign w:val="center"/>
          </w:tcPr>
          <w:p w14:paraId="4C5BDA92" w14:textId="0351539D" w:rsidR="00BA71D6" w:rsidRPr="00BA71D6" w:rsidRDefault="00BA71D6" w:rsidP="00BA71D6">
            <w:pPr>
              <w:pStyle w:val="Heading2"/>
              <w:ind w:left="0"/>
              <w:jc w:val="both"/>
              <w:rPr>
                <w:b w:val="0"/>
                <w:i w:val="0"/>
                <w:iCs w:val="0"/>
                <w:color w:val="44536A"/>
              </w:rPr>
            </w:pPr>
            <w:proofErr w:type="spellStart"/>
            <w:r w:rsidRPr="00BA71D6">
              <w:rPr>
                <w:b w:val="0"/>
                <w:i w:val="0"/>
                <w:iCs w:val="0"/>
                <w:color w:val="000000"/>
                <w:spacing w:val="-2"/>
              </w:rPr>
              <w:t>Jhajjar</w:t>
            </w:r>
            <w:proofErr w:type="spellEnd"/>
          </w:p>
        </w:tc>
        <w:tc>
          <w:tcPr>
            <w:tcW w:w="760" w:type="pct"/>
            <w:vAlign w:val="center"/>
          </w:tcPr>
          <w:p w14:paraId="7ADCEC5A" w14:textId="69BED37F" w:rsidR="00BA71D6" w:rsidRPr="00BA71D6" w:rsidRDefault="00BA71D6" w:rsidP="00BA71D6">
            <w:pPr>
              <w:pStyle w:val="Heading2"/>
              <w:ind w:left="0"/>
              <w:rPr>
                <w:b w:val="0"/>
                <w:i w:val="0"/>
                <w:iCs w:val="0"/>
                <w:color w:val="44536A"/>
              </w:rPr>
            </w:pPr>
            <w:r w:rsidRPr="00BA71D6">
              <w:rPr>
                <w:b w:val="0"/>
                <w:i w:val="0"/>
                <w:iCs w:val="0"/>
                <w:color w:val="000000"/>
                <w:spacing w:val="-2"/>
              </w:rPr>
              <w:t>4370.67</w:t>
            </w:r>
          </w:p>
        </w:tc>
        <w:tc>
          <w:tcPr>
            <w:tcW w:w="760" w:type="pct"/>
            <w:vAlign w:val="center"/>
          </w:tcPr>
          <w:p w14:paraId="08642652" w14:textId="085A1E64" w:rsidR="00BA71D6" w:rsidRPr="00BA71D6" w:rsidRDefault="00BA71D6" w:rsidP="00BA71D6">
            <w:pPr>
              <w:pStyle w:val="Heading2"/>
              <w:ind w:left="0"/>
              <w:rPr>
                <w:b w:val="0"/>
                <w:i w:val="0"/>
                <w:iCs w:val="0"/>
                <w:color w:val="44536A"/>
              </w:rPr>
            </w:pPr>
            <w:r w:rsidRPr="00BA71D6">
              <w:rPr>
                <w:b w:val="0"/>
                <w:i w:val="0"/>
                <w:iCs w:val="0"/>
                <w:color w:val="000000"/>
                <w:spacing w:val="-2"/>
              </w:rPr>
              <w:t>4930</w:t>
            </w:r>
          </w:p>
        </w:tc>
        <w:tc>
          <w:tcPr>
            <w:tcW w:w="693" w:type="pct"/>
            <w:vAlign w:val="center"/>
          </w:tcPr>
          <w:p w14:paraId="051EC161" w14:textId="08D114E0" w:rsidR="00BA71D6" w:rsidRPr="00BA71D6" w:rsidRDefault="00BA71D6" w:rsidP="00BA71D6">
            <w:pPr>
              <w:pStyle w:val="Heading2"/>
              <w:ind w:left="0"/>
              <w:rPr>
                <w:b w:val="0"/>
                <w:i w:val="0"/>
                <w:iCs w:val="0"/>
                <w:color w:val="44536A"/>
              </w:rPr>
            </w:pPr>
            <w:r w:rsidRPr="00BA71D6">
              <w:rPr>
                <w:b w:val="0"/>
                <w:i w:val="0"/>
                <w:iCs w:val="0"/>
                <w:color w:val="000000"/>
                <w:spacing w:val="-2"/>
              </w:rPr>
              <w:t>559.33</w:t>
            </w:r>
          </w:p>
        </w:tc>
        <w:tc>
          <w:tcPr>
            <w:tcW w:w="688" w:type="pct"/>
            <w:vAlign w:val="center"/>
          </w:tcPr>
          <w:p w14:paraId="07ED5273" w14:textId="0BBEF35B" w:rsidR="00BA71D6" w:rsidRPr="00BA71D6" w:rsidRDefault="00BA71D6" w:rsidP="00BA71D6">
            <w:pPr>
              <w:pStyle w:val="Heading2"/>
              <w:ind w:left="0"/>
              <w:rPr>
                <w:b w:val="0"/>
                <w:i w:val="0"/>
                <w:iCs w:val="0"/>
                <w:color w:val="44536A"/>
              </w:rPr>
            </w:pPr>
            <w:r w:rsidRPr="00BA71D6">
              <w:rPr>
                <w:b w:val="0"/>
                <w:i w:val="0"/>
                <w:iCs w:val="0"/>
                <w:color w:val="000000"/>
                <w:spacing w:val="-4"/>
              </w:rPr>
              <w:t>8.71</w:t>
            </w:r>
          </w:p>
        </w:tc>
        <w:tc>
          <w:tcPr>
            <w:tcW w:w="899" w:type="pct"/>
            <w:vAlign w:val="center"/>
          </w:tcPr>
          <w:p w14:paraId="3680BFB3" w14:textId="5BE72126" w:rsidR="00BA71D6" w:rsidRPr="00BA71D6" w:rsidRDefault="00BA71D6" w:rsidP="00BA71D6">
            <w:pPr>
              <w:pStyle w:val="Heading2"/>
              <w:ind w:left="0"/>
              <w:rPr>
                <w:b w:val="0"/>
                <w:i w:val="0"/>
                <w:iCs w:val="0"/>
                <w:color w:val="44536A"/>
              </w:rPr>
            </w:pPr>
            <w:r w:rsidRPr="00BA71D6">
              <w:rPr>
                <w:b w:val="0"/>
                <w:i w:val="0"/>
                <w:iCs w:val="0"/>
                <w:color w:val="000000"/>
                <w:spacing w:val="-2"/>
              </w:rPr>
              <w:t>12.8</w:t>
            </w:r>
          </w:p>
        </w:tc>
      </w:tr>
      <w:tr w:rsidR="00BA71D6" w:rsidRPr="0035568B" w14:paraId="72909D7B" w14:textId="77777777" w:rsidTr="0035568B">
        <w:trPr>
          <w:jc w:val="center"/>
        </w:trPr>
        <w:tc>
          <w:tcPr>
            <w:tcW w:w="1200" w:type="pct"/>
            <w:vAlign w:val="center"/>
          </w:tcPr>
          <w:p w14:paraId="7E7D5885" w14:textId="1BDB794E" w:rsidR="00BA71D6" w:rsidRPr="00BA71D6" w:rsidRDefault="00BA71D6" w:rsidP="00BA71D6">
            <w:pPr>
              <w:pStyle w:val="Heading2"/>
              <w:ind w:left="0"/>
              <w:jc w:val="both"/>
              <w:rPr>
                <w:b w:val="0"/>
                <w:i w:val="0"/>
                <w:iCs w:val="0"/>
                <w:color w:val="44536A"/>
              </w:rPr>
            </w:pPr>
            <w:proofErr w:type="spellStart"/>
            <w:r w:rsidRPr="00BA71D6">
              <w:rPr>
                <w:b w:val="0"/>
                <w:i w:val="0"/>
                <w:iCs w:val="0"/>
                <w:color w:val="000000"/>
                <w:spacing w:val="-4"/>
              </w:rPr>
              <w:t>Jind</w:t>
            </w:r>
            <w:proofErr w:type="spellEnd"/>
          </w:p>
        </w:tc>
        <w:tc>
          <w:tcPr>
            <w:tcW w:w="760" w:type="pct"/>
            <w:vAlign w:val="center"/>
          </w:tcPr>
          <w:p w14:paraId="29B9D0CB" w14:textId="447D05E7" w:rsidR="00BA71D6" w:rsidRPr="00BA71D6" w:rsidRDefault="00BA71D6" w:rsidP="00BA71D6">
            <w:pPr>
              <w:pStyle w:val="Heading2"/>
              <w:ind w:left="0"/>
              <w:rPr>
                <w:b w:val="0"/>
                <w:i w:val="0"/>
                <w:iCs w:val="0"/>
                <w:color w:val="44536A"/>
              </w:rPr>
            </w:pPr>
            <w:r w:rsidRPr="00BA71D6">
              <w:rPr>
                <w:b w:val="0"/>
                <w:i w:val="0"/>
                <w:iCs w:val="0"/>
                <w:color w:val="000000"/>
                <w:spacing w:val="-2"/>
              </w:rPr>
              <w:t>4616</w:t>
            </w:r>
          </w:p>
        </w:tc>
        <w:tc>
          <w:tcPr>
            <w:tcW w:w="760" w:type="pct"/>
            <w:vAlign w:val="center"/>
          </w:tcPr>
          <w:p w14:paraId="588BC1F4" w14:textId="530921E0" w:rsidR="00BA71D6" w:rsidRPr="00BA71D6" w:rsidRDefault="00BA71D6" w:rsidP="00BA71D6">
            <w:pPr>
              <w:pStyle w:val="Heading2"/>
              <w:ind w:left="0"/>
              <w:rPr>
                <w:b w:val="0"/>
                <w:i w:val="0"/>
                <w:iCs w:val="0"/>
                <w:color w:val="44536A"/>
              </w:rPr>
            </w:pPr>
            <w:r w:rsidRPr="00BA71D6">
              <w:rPr>
                <w:b w:val="0"/>
                <w:i w:val="0"/>
                <w:iCs w:val="0"/>
                <w:color w:val="000000"/>
                <w:spacing w:val="-2"/>
              </w:rPr>
              <w:t>5176.67</w:t>
            </w:r>
          </w:p>
        </w:tc>
        <w:tc>
          <w:tcPr>
            <w:tcW w:w="693" w:type="pct"/>
            <w:vAlign w:val="center"/>
          </w:tcPr>
          <w:p w14:paraId="049C8F0D" w14:textId="6D8F9552" w:rsidR="00BA71D6" w:rsidRPr="00BA71D6" w:rsidRDefault="00BA71D6" w:rsidP="00BA71D6">
            <w:pPr>
              <w:pStyle w:val="Heading2"/>
              <w:ind w:left="0"/>
              <w:rPr>
                <w:b w:val="0"/>
                <w:i w:val="0"/>
                <w:iCs w:val="0"/>
                <w:color w:val="44536A"/>
              </w:rPr>
            </w:pPr>
            <w:r w:rsidRPr="00BA71D6">
              <w:rPr>
                <w:b w:val="0"/>
                <w:i w:val="0"/>
                <w:iCs w:val="0"/>
                <w:color w:val="000000"/>
                <w:spacing w:val="-2"/>
              </w:rPr>
              <w:t>560.67</w:t>
            </w:r>
          </w:p>
        </w:tc>
        <w:tc>
          <w:tcPr>
            <w:tcW w:w="688" w:type="pct"/>
            <w:vAlign w:val="center"/>
          </w:tcPr>
          <w:p w14:paraId="05289E4C" w14:textId="6645E066" w:rsidR="00BA71D6" w:rsidRPr="00BA71D6" w:rsidRDefault="00BA71D6" w:rsidP="00BA71D6">
            <w:pPr>
              <w:pStyle w:val="Heading2"/>
              <w:ind w:left="0"/>
              <w:rPr>
                <w:b w:val="0"/>
                <w:i w:val="0"/>
                <w:iCs w:val="0"/>
                <w:color w:val="44536A"/>
              </w:rPr>
            </w:pPr>
            <w:r w:rsidRPr="00BA71D6">
              <w:rPr>
                <w:b w:val="0"/>
                <w:i w:val="0"/>
                <w:iCs w:val="0"/>
                <w:color w:val="000000"/>
                <w:spacing w:val="-4"/>
              </w:rPr>
              <w:t>8.46</w:t>
            </w:r>
          </w:p>
        </w:tc>
        <w:tc>
          <w:tcPr>
            <w:tcW w:w="899" w:type="pct"/>
            <w:vAlign w:val="center"/>
          </w:tcPr>
          <w:p w14:paraId="024D8269" w14:textId="259EF222" w:rsidR="00BA71D6" w:rsidRPr="00BA71D6" w:rsidRDefault="00BA71D6" w:rsidP="00BA71D6">
            <w:pPr>
              <w:pStyle w:val="Heading2"/>
              <w:ind w:left="0"/>
              <w:rPr>
                <w:b w:val="0"/>
                <w:i w:val="0"/>
                <w:iCs w:val="0"/>
                <w:color w:val="44536A"/>
              </w:rPr>
            </w:pPr>
            <w:r w:rsidRPr="00BA71D6">
              <w:rPr>
                <w:b w:val="0"/>
                <w:i w:val="0"/>
                <w:iCs w:val="0"/>
                <w:color w:val="000000"/>
                <w:spacing w:val="-2"/>
              </w:rPr>
              <w:t>12.15</w:t>
            </w:r>
          </w:p>
        </w:tc>
      </w:tr>
      <w:tr w:rsidR="00BA71D6" w:rsidRPr="0035568B" w14:paraId="31EFA362" w14:textId="77777777" w:rsidTr="0035568B">
        <w:trPr>
          <w:trHeight w:val="301"/>
          <w:jc w:val="center"/>
        </w:trPr>
        <w:tc>
          <w:tcPr>
            <w:tcW w:w="1200" w:type="pct"/>
            <w:vAlign w:val="center"/>
          </w:tcPr>
          <w:p w14:paraId="59263A7C" w14:textId="05A5B2E8" w:rsidR="00BA71D6" w:rsidRPr="00BA71D6" w:rsidRDefault="00BA71D6" w:rsidP="00BA71D6">
            <w:pPr>
              <w:pStyle w:val="Heading2"/>
              <w:ind w:left="0"/>
              <w:jc w:val="both"/>
              <w:rPr>
                <w:b w:val="0"/>
                <w:i w:val="0"/>
                <w:iCs w:val="0"/>
                <w:color w:val="44536A"/>
              </w:rPr>
            </w:pPr>
            <w:proofErr w:type="spellStart"/>
            <w:r w:rsidRPr="00BA71D6">
              <w:rPr>
                <w:b w:val="0"/>
                <w:color w:val="000000"/>
                <w:spacing w:val="-2"/>
              </w:rPr>
              <w:t>Kaithal</w:t>
            </w:r>
            <w:proofErr w:type="spellEnd"/>
          </w:p>
        </w:tc>
        <w:tc>
          <w:tcPr>
            <w:tcW w:w="760" w:type="pct"/>
            <w:vAlign w:val="center"/>
          </w:tcPr>
          <w:p w14:paraId="2A9E8F20" w14:textId="18A9003F" w:rsidR="00BA71D6" w:rsidRPr="00BA71D6" w:rsidRDefault="00BA71D6" w:rsidP="00BA71D6">
            <w:pPr>
              <w:pStyle w:val="Heading2"/>
              <w:ind w:left="0"/>
              <w:rPr>
                <w:b w:val="0"/>
                <w:i w:val="0"/>
                <w:iCs w:val="0"/>
                <w:color w:val="44536A"/>
              </w:rPr>
            </w:pPr>
            <w:r w:rsidRPr="00BA71D6">
              <w:rPr>
                <w:b w:val="0"/>
                <w:color w:val="000000"/>
                <w:spacing w:val="-2"/>
              </w:rPr>
              <w:t>4725.33</w:t>
            </w:r>
          </w:p>
        </w:tc>
        <w:tc>
          <w:tcPr>
            <w:tcW w:w="760" w:type="pct"/>
            <w:vAlign w:val="center"/>
          </w:tcPr>
          <w:p w14:paraId="1FE57D91" w14:textId="5E8AA5CF" w:rsidR="00BA71D6" w:rsidRPr="00BA71D6" w:rsidRDefault="00BA71D6" w:rsidP="00BA71D6">
            <w:pPr>
              <w:pStyle w:val="Heading2"/>
              <w:ind w:left="0"/>
              <w:rPr>
                <w:b w:val="0"/>
                <w:i w:val="0"/>
                <w:iCs w:val="0"/>
                <w:color w:val="44536A"/>
              </w:rPr>
            </w:pPr>
            <w:r w:rsidRPr="00BA71D6">
              <w:rPr>
                <w:b w:val="0"/>
                <w:color w:val="000000"/>
                <w:spacing w:val="-2"/>
              </w:rPr>
              <w:t>5126.67</w:t>
            </w:r>
          </w:p>
        </w:tc>
        <w:tc>
          <w:tcPr>
            <w:tcW w:w="693" w:type="pct"/>
            <w:vAlign w:val="center"/>
          </w:tcPr>
          <w:p w14:paraId="420EED55" w14:textId="2EB681F4" w:rsidR="00BA71D6" w:rsidRPr="00BA71D6" w:rsidRDefault="00BA71D6" w:rsidP="00BA71D6">
            <w:pPr>
              <w:pStyle w:val="Heading2"/>
              <w:ind w:left="0"/>
              <w:rPr>
                <w:b w:val="0"/>
                <w:i w:val="0"/>
                <w:iCs w:val="0"/>
                <w:color w:val="44536A"/>
              </w:rPr>
            </w:pPr>
            <w:r w:rsidRPr="00BA71D6">
              <w:rPr>
                <w:b w:val="0"/>
                <w:color w:val="000000"/>
                <w:spacing w:val="-2"/>
              </w:rPr>
              <w:t>401.33</w:t>
            </w:r>
          </w:p>
        </w:tc>
        <w:tc>
          <w:tcPr>
            <w:tcW w:w="688" w:type="pct"/>
            <w:vAlign w:val="center"/>
          </w:tcPr>
          <w:p w14:paraId="51B39E8F" w14:textId="789C8AC7" w:rsidR="00BA71D6" w:rsidRPr="00BA71D6" w:rsidRDefault="00BA71D6" w:rsidP="00BA71D6">
            <w:pPr>
              <w:pStyle w:val="Heading2"/>
              <w:ind w:left="0"/>
              <w:rPr>
                <w:b w:val="0"/>
                <w:i w:val="0"/>
                <w:iCs w:val="0"/>
                <w:color w:val="44536A"/>
              </w:rPr>
            </w:pPr>
            <w:r w:rsidRPr="00BA71D6">
              <w:rPr>
                <w:b w:val="0"/>
                <w:color w:val="000000"/>
                <w:spacing w:val="-4"/>
              </w:rPr>
              <w:t>6.06</w:t>
            </w:r>
          </w:p>
        </w:tc>
        <w:tc>
          <w:tcPr>
            <w:tcW w:w="899" w:type="pct"/>
            <w:vAlign w:val="center"/>
          </w:tcPr>
          <w:p w14:paraId="72D6B521" w14:textId="2884F805" w:rsidR="00BA71D6" w:rsidRPr="00BA71D6" w:rsidRDefault="00BA71D6" w:rsidP="00BA71D6">
            <w:pPr>
              <w:pStyle w:val="Heading2"/>
              <w:ind w:left="0"/>
              <w:rPr>
                <w:b w:val="0"/>
                <w:i w:val="0"/>
                <w:iCs w:val="0"/>
                <w:color w:val="44536A"/>
              </w:rPr>
            </w:pPr>
            <w:r w:rsidRPr="00BA71D6">
              <w:rPr>
                <w:b w:val="0"/>
                <w:color w:val="000000"/>
                <w:spacing w:val="-4"/>
              </w:rPr>
              <w:t>8.49</w:t>
            </w:r>
          </w:p>
        </w:tc>
      </w:tr>
      <w:tr w:rsidR="00BA71D6" w:rsidRPr="0035568B" w14:paraId="623CB539" w14:textId="77777777" w:rsidTr="0035568B">
        <w:trPr>
          <w:jc w:val="center"/>
        </w:trPr>
        <w:tc>
          <w:tcPr>
            <w:tcW w:w="1200" w:type="pct"/>
            <w:vAlign w:val="center"/>
          </w:tcPr>
          <w:p w14:paraId="4188FCE3" w14:textId="736E7830" w:rsidR="00BA71D6" w:rsidRPr="00BA71D6" w:rsidRDefault="00BA71D6" w:rsidP="00BA71D6">
            <w:pPr>
              <w:pStyle w:val="Heading2"/>
              <w:ind w:left="0"/>
              <w:jc w:val="both"/>
              <w:rPr>
                <w:b w:val="0"/>
                <w:color w:val="44536A"/>
              </w:rPr>
            </w:pPr>
            <w:r w:rsidRPr="00BA71D6">
              <w:rPr>
                <w:b w:val="0"/>
                <w:color w:val="000000"/>
                <w:spacing w:val="-2"/>
              </w:rPr>
              <w:t>Karnal</w:t>
            </w:r>
          </w:p>
        </w:tc>
        <w:tc>
          <w:tcPr>
            <w:tcW w:w="760" w:type="pct"/>
            <w:vAlign w:val="center"/>
          </w:tcPr>
          <w:p w14:paraId="3F5A7984" w14:textId="28BF2E35" w:rsidR="00BA71D6" w:rsidRPr="00BA71D6" w:rsidRDefault="00BA71D6" w:rsidP="00BA71D6">
            <w:pPr>
              <w:pStyle w:val="Heading2"/>
              <w:ind w:left="0"/>
              <w:rPr>
                <w:b w:val="0"/>
                <w:color w:val="44536A"/>
              </w:rPr>
            </w:pPr>
            <w:r w:rsidRPr="00BA71D6">
              <w:rPr>
                <w:b w:val="0"/>
                <w:color w:val="000000"/>
                <w:spacing w:val="-2"/>
              </w:rPr>
              <w:t>4746</w:t>
            </w:r>
          </w:p>
        </w:tc>
        <w:tc>
          <w:tcPr>
            <w:tcW w:w="760" w:type="pct"/>
            <w:vAlign w:val="center"/>
          </w:tcPr>
          <w:p w14:paraId="0CF489C2" w14:textId="79562F7A" w:rsidR="00BA71D6" w:rsidRPr="00BA71D6" w:rsidRDefault="00BA71D6" w:rsidP="00BA71D6">
            <w:pPr>
              <w:pStyle w:val="Heading2"/>
              <w:ind w:left="0"/>
              <w:rPr>
                <w:b w:val="0"/>
                <w:color w:val="44536A"/>
              </w:rPr>
            </w:pPr>
            <w:r w:rsidRPr="00BA71D6">
              <w:rPr>
                <w:b w:val="0"/>
                <w:color w:val="000000"/>
                <w:spacing w:val="-2"/>
              </w:rPr>
              <w:t>5510</w:t>
            </w:r>
          </w:p>
        </w:tc>
        <w:tc>
          <w:tcPr>
            <w:tcW w:w="693" w:type="pct"/>
            <w:vAlign w:val="center"/>
          </w:tcPr>
          <w:p w14:paraId="1C5591EC" w14:textId="1235624A" w:rsidR="00BA71D6" w:rsidRPr="00BA71D6" w:rsidRDefault="00BA71D6" w:rsidP="00BA71D6">
            <w:pPr>
              <w:pStyle w:val="Heading2"/>
              <w:ind w:left="0"/>
              <w:rPr>
                <w:b w:val="0"/>
                <w:color w:val="44536A"/>
              </w:rPr>
            </w:pPr>
            <w:r w:rsidRPr="00BA71D6">
              <w:rPr>
                <w:b w:val="0"/>
                <w:color w:val="000000"/>
                <w:spacing w:val="-2"/>
              </w:rPr>
              <w:t>764</w:t>
            </w:r>
          </w:p>
        </w:tc>
        <w:tc>
          <w:tcPr>
            <w:tcW w:w="688" w:type="pct"/>
            <w:vAlign w:val="center"/>
          </w:tcPr>
          <w:p w14:paraId="19CBD84A" w14:textId="4F915CFD" w:rsidR="00BA71D6" w:rsidRPr="00BA71D6" w:rsidRDefault="00BA71D6" w:rsidP="00BA71D6">
            <w:pPr>
              <w:pStyle w:val="Heading2"/>
              <w:ind w:left="0"/>
              <w:rPr>
                <w:b w:val="0"/>
                <w:color w:val="44536A"/>
              </w:rPr>
            </w:pPr>
            <w:r w:rsidRPr="00BA71D6">
              <w:rPr>
                <w:b w:val="0"/>
                <w:color w:val="000000"/>
                <w:spacing w:val="-2"/>
              </w:rPr>
              <w:t>11.57</w:t>
            </w:r>
          </w:p>
        </w:tc>
        <w:tc>
          <w:tcPr>
            <w:tcW w:w="899" w:type="pct"/>
            <w:vAlign w:val="center"/>
          </w:tcPr>
          <w:p w14:paraId="3C354249" w14:textId="734EEDC8" w:rsidR="00BA71D6" w:rsidRPr="00BA71D6" w:rsidRDefault="00BA71D6" w:rsidP="00BA71D6">
            <w:pPr>
              <w:pStyle w:val="Heading2"/>
              <w:ind w:left="0"/>
              <w:rPr>
                <w:b w:val="0"/>
                <w:color w:val="44536A"/>
              </w:rPr>
            </w:pPr>
            <w:r w:rsidRPr="00BA71D6">
              <w:rPr>
                <w:b w:val="0"/>
                <w:color w:val="000000"/>
                <w:spacing w:val="-2"/>
              </w:rPr>
              <w:t>16.1</w:t>
            </w:r>
          </w:p>
        </w:tc>
      </w:tr>
      <w:tr w:rsidR="00BA71D6" w:rsidRPr="0035568B" w14:paraId="1292E8F3" w14:textId="77777777" w:rsidTr="0035568B">
        <w:trPr>
          <w:jc w:val="center"/>
        </w:trPr>
        <w:tc>
          <w:tcPr>
            <w:tcW w:w="1200" w:type="pct"/>
            <w:vAlign w:val="center"/>
          </w:tcPr>
          <w:p w14:paraId="75013D10" w14:textId="7A490526" w:rsidR="00BA71D6" w:rsidRPr="00BA71D6" w:rsidRDefault="00BA71D6" w:rsidP="00BA71D6">
            <w:pPr>
              <w:pStyle w:val="Heading2"/>
              <w:ind w:left="0"/>
              <w:jc w:val="both"/>
              <w:rPr>
                <w:b w:val="0"/>
                <w:color w:val="44536A"/>
              </w:rPr>
            </w:pPr>
            <w:r w:rsidRPr="00BA71D6">
              <w:rPr>
                <w:b w:val="0"/>
                <w:color w:val="000000"/>
                <w:spacing w:val="-2"/>
              </w:rPr>
              <w:t>Kurukshetra</w:t>
            </w:r>
          </w:p>
        </w:tc>
        <w:tc>
          <w:tcPr>
            <w:tcW w:w="760" w:type="pct"/>
            <w:vAlign w:val="center"/>
          </w:tcPr>
          <w:p w14:paraId="4B908D84" w14:textId="5F71C83A" w:rsidR="00BA71D6" w:rsidRPr="00BA71D6" w:rsidRDefault="00BA71D6" w:rsidP="00BA71D6">
            <w:pPr>
              <w:pStyle w:val="Heading2"/>
              <w:ind w:left="0"/>
              <w:rPr>
                <w:b w:val="0"/>
                <w:color w:val="44536A"/>
              </w:rPr>
            </w:pPr>
            <w:r w:rsidRPr="00BA71D6">
              <w:rPr>
                <w:b w:val="0"/>
                <w:color w:val="000000"/>
                <w:spacing w:val="-2"/>
              </w:rPr>
              <w:t>4716.67</w:t>
            </w:r>
          </w:p>
        </w:tc>
        <w:tc>
          <w:tcPr>
            <w:tcW w:w="760" w:type="pct"/>
            <w:vAlign w:val="center"/>
          </w:tcPr>
          <w:p w14:paraId="0391E0CA" w14:textId="4F23734E" w:rsidR="00BA71D6" w:rsidRPr="00BA71D6" w:rsidRDefault="00BA71D6" w:rsidP="00BA71D6">
            <w:pPr>
              <w:pStyle w:val="Heading2"/>
              <w:ind w:left="0"/>
              <w:rPr>
                <w:b w:val="0"/>
                <w:color w:val="44536A"/>
              </w:rPr>
            </w:pPr>
            <w:r w:rsidRPr="00BA71D6">
              <w:rPr>
                <w:b w:val="0"/>
                <w:color w:val="000000"/>
                <w:spacing w:val="-2"/>
              </w:rPr>
              <w:t>5183.33</w:t>
            </w:r>
          </w:p>
        </w:tc>
        <w:tc>
          <w:tcPr>
            <w:tcW w:w="693" w:type="pct"/>
            <w:vAlign w:val="center"/>
          </w:tcPr>
          <w:p w14:paraId="0E696513" w14:textId="34584FF5" w:rsidR="00BA71D6" w:rsidRPr="00BA71D6" w:rsidRDefault="00BA71D6" w:rsidP="00BA71D6">
            <w:pPr>
              <w:pStyle w:val="Heading2"/>
              <w:ind w:left="0"/>
              <w:rPr>
                <w:b w:val="0"/>
                <w:color w:val="44536A"/>
              </w:rPr>
            </w:pPr>
            <w:r w:rsidRPr="00BA71D6">
              <w:rPr>
                <w:b w:val="0"/>
                <w:color w:val="000000"/>
                <w:spacing w:val="-2"/>
              </w:rPr>
              <w:t>466.67</w:t>
            </w:r>
          </w:p>
        </w:tc>
        <w:tc>
          <w:tcPr>
            <w:tcW w:w="688" w:type="pct"/>
            <w:vAlign w:val="center"/>
          </w:tcPr>
          <w:p w14:paraId="7C574C83" w14:textId="15039DF6" w:rsidR="00BA71D6" w:rsidRPr="00BA71D6" w:rsidRDefault="00BA71D6" w:rsidP="00BA71D6">
            <w:pPr>
              <w:pStyle w:val="Heading2"/>
              <w:ind w:left="0"/>
              <w:rPr>
                <w:b w:val="0"/>
                <w:color w:val="44536A"/>
              </w:rPr>
            </w:pPr>
            <w:r w:rsidRPr="00BA71D6">
              <w:rPr>
                <w:b w:val="0"/>
                <w:color w:val="000000"/>
                <w:spacing w:val="-4"/>
              </w:rPr>
              <w:t>6.78</w:t>
            </w:r>
          </w:p>
        </w:tc>
        <w:tc>
          <w:tcPr>
            <w:tcW w:w="899" w:type="pct"/>
            <w:vAlign w:val="center"/>
          </w:tcPr>
          <w:p w14:paraId="3C1F29C9" w14:textId="27618D38" w:rsidR="00BA71D6" w:rsidRPr="00BA71D6" w:rsidRDefault="00BA71D6" w:rsidP="00BA71D6">
            <w:pPr>
              <w:pStyle w:val="Heading2"/>
              <w:ind w:left="0"/>
              <w:rPr>
                <w:b w:val="0"/>
                <w:color w:val="44536A"/>
              </w:rPr>
            </w:pPr>
            <w:r w:rsidRPr="00BA71D6">
              <w:rPr>
                <w:b w:val="0"/>
                <w:color w:val="000000"/>
                <w:spacing w:val="-4"/>
              </w:rPr>
              <w:t>9.89</w:t>
            </w:r>
          </w:p>
        </w:tc>
      </w:tr>
      <w:tr w:rsidR="00BA71D6" w:rsidRPr="0035568B" w14:paraId="534F30D9" w14:textId="77777777" w:rsidTr="0035568B">
        <w:trPr>
          <w:jc w:val="center"/>
        </w:trPr>
        <w:tc>
          <w:tcPr>
            <w:tcW w:w="1200" w:type="pct"/>
            <w:vAlign w:val="center"/>
          </w:tcPr>
          <w:p w14:paraId="3F4F9AD0" w14:textId="3799F255" w:rsidR="00BA71D6" w:rsidRPr="00BA71D6" w:rsidRDefault="00BA71D6" w:rsidP="00BA71D6">
            <w:pPr>
              <w:pStyle w:val="Heading2"/>
              <w:ind w:left="0"/>
              <w:jc w:val="both"/>
              <w:rPr>
                <w:b w:val="0"/>
                <w:color w:val="44536A"/>
              </w:rPr>
            </w:pPr>
            <w:proofErr w:type="spellStart"/>
            <w:r w:rsidRPr="00BA71D6">
              <w:rPr>
                <w:b w:val="0"/>
                <w:color w:val="000000"/>
                <w:spacing w:val="-2"/>
              </w:rPr>
              <w:t>Mahendragarh</w:t>
            </w:r>
            <w:proofErr w:type="spellEnd"/>
          </w:p>
        </w:tc>
        <w:tc>
          <w:tcPr>
            <w:tcW w:w="760" w:type="pct"/>
            <w:vAlign w:val="center"/>
          </w:tcPr>
          <w:p w14:paraId="6BF2F407" w14:textId="1B3E5BAB" w:rsidR="00BA71D6" w:rsidRPr="00BA71D6" w:rsidRDefault="00BA71D6" w:rsidP="00BA71D6">
            <w:pPr>
              <w:pStyle w:val="Heading2"/>
              <w:ind w:left="0"/>
              <w:rPr>
                <w:b w:val="0"/>
                <w:color w:val="44536A"/>
              </w:rPr>
            </w:pPr>
            <w:r w:rsidRPr="00BA71D6">
              <w:rPr>
                <w:b w:val="0"/>
                <w:color w:val="000000"/>
                <w:spacing w:val="-2"/>
              </w:rPr>
              <w:t>4468.67</w:t>
            </w:r>
          </w:p>
        </w:tc>
        <w:tc>
          <w:tcPr>
            <w:tcW w:w="760" w:type="pct"/>
            <w:vAlign w:val="center"/>
          </w:tcPr>
          <w:p w14:paraId="6288A1E8" w14:textId="7BC56AE5" w:rsidR="00BA71D6" w:rsidRPr="00BA71D6" w:rsidRDefault="00BA71D6" w:rsidP="00BA71D6">
            <w:pPr>
              <w:pStyle w:val="Heading2"/>
              <w:ind w:left="0"/>
              <w:rPr>
                <w:b w:val="0"/>
                <w:color w:val="44536A"/>
              </w:rPr>
            </w:pPr>
            <w:r w:rsidRPr="00BA71D6">
              <w:rPr>
                <w:b w:val="0"/>
                <w:color w:val="000000"/>
                <w:spacing w:val="-2"/>
              </w:rPr>
              <w:t>4880</w:t>
            </w:r>
          </w:p>
        </w:tc>
        <w:tc>
          <w:tcPr>
            <w:tcW w:w="693" w:type="pct"/>
            <w:vAlign w:val="center"/>
          </w:tcPr>
          <w:p w14:paraId="2EB83ABE" w14:textId="04F37719" w:rsidR="00BA71D6" w:rsidRPr="00BA71D6" w:rsidRDefault="00BA71D6" w:rsidP="00BA71D6">
            <w:pPr>
              <w:pStyle w:val="Heading2"/>
              <w:ind w:left="0"/>
              <w:rPr>
                <w:b w:val="0"/>
                <w:color w:val="44536A"/>
              </w:rPr>
            </w:pPr>
            <w:r w:rsidRPr="00BA71D6">
              <w:rPr>
                <w:b w:val="0"/>
                <w:color w:val="000000"/>
                <w:spacing w:val="-2"/>
              </w:rPr>
              <w:t>411.33</w:t>
            </w:r>
          </w:p>
        </w:tc>
        <w:tc>
          <w:tcPr>
            <w:tcW w:w="688" w:type="pct"/>
            <w:vAlign w:val="center"/>
          </w:tcPr>
          <w:p w14:paraId="6CB24F5B" w14:textId="4E979B43" w:rsidR="00BA71D6" w:rsidRPr="00BA71D6" w:rsidRDefault="00BA71D6" w:rsidP="00BA71D6">
            <w:pPr>
              <w:pStyle w:val="Heading2"/>
              <w:ind w:left="0"/>
              <w:rPr>
                <w:b w:val="0"/>
                <w:color w:val="44536A"/>
              </w:rPr>
            </w:pPr>
            <w:r w:rsidRPr="00BA71D6">
              <w:rPr>
                <w:b w:val="0"/>
                <w:color w:val="000000"/>
                <w:spacing w:val="-4"/>
              </w:rPr>
              <w:t>7.42</w:t>
            </w:r>
          </w:p>
        </w:tc>
        <w:tc>
          <w:tcPr>
            <w:tcW w:w="899" w:type="pct"/>
            <w:vAlign w:val="center"/>
          </w:tcPr>
          <w:p w14:paraId="0F9B4914" w14:textId="232C756C" w:rsidR="00BA71D6" w:rsidRPr="00BA71D6" w:rsidRDefault="00BA71D6" w:rsidP="00BA71D6">
            <w:pPr>
              <w:pStyle w:val="Heading2"/>
              <w:ind w:left="0"/>
              <w:rPr>
                <w:b w:val="0"/>
                <w:color w:val="44536A"/>
              </w:rPr>
            </w:pPr>
            <w:r w:rsidRPr="00BA71D6">
              <w:rPr>
                <w:b w:val="0"/>
                <w:color w:val="000000"/>
                <w:spacing w:val="-4"/>
              </w:rPr>
              <w:t>9.2</w:t>
            </w:r>
          </w:p>
        </w:tc>
      </w:tr>
      <w:tr w:rsidR="00BA71D6" w:rsidRPr="0035568B" w14:paraId="745FEA15" w14:textId="77777777" w:rsidTr="0035568B">
        <w:trPr>
          <w:jc w:val="center"/>
        </w:trPr>
        <w:tc>
          <w:tcPr>
            <w:tcW w:w="1200" w:type="pct"/>
            <w:vAlign w:val="center"/>
          </w:tcPr>
          <w:p w14:paraId="3F6F3CD0" w14:textId="7E0CFA26" w:rsidR="00BA71D6" w:rsidRPr="00BA71D6" w:rsidRDefault="00BA71D6" w:rsidP="00BA71D6">
            <w:pPr>
              <w:pStyle w:val="Heading2"/>
              <w:ind w:left="0"/>
              <w:jc w:val="both"/>
              <w:rPr>
                <w:b w:val="0"/>
                <w:color w:val="44536A"/>
              </w:rPr>
            </w:pPr>
            <w:r w:rsidRPr="00BA71D6">
              <w:rPr>
                <w:b w:val="0"/>
                <w:color w:val="000000"/>
                <w:spacing w:val="-2"/>
              </w:rPr>
              <w:t>Mewat</w:t>
            </w:r>
          </w:p>
        </w:tc>
        <w:tc>
          <w:tcPr>
            <w:tcW w:w="760" w:type="pct"/>
            <w:vAlign w:val="center"/>
          </w:tcPr>
          <w:p w14:paraId="297CC737" w14:textId="4B92C0A0" w:rsidR="00BA71D6" w:rsidRPr="00BA71D6" w:rsidRDefault="00BA71D6" w:rsidP="00BA71D6">
            <w:pPr>
              <w:pStyle w:val="Heading2"/>
              <w:ind w:left="0"/>
              <w:rPr>
                <w:b w:val="0"/>
                <w:color w:val="44536A"/>
              </w:rPr>
            </w:pPr>
            <w:r w:rsidRPr="00BA71D6">
              <w:rPr>
                <w:b w:val="0"/>
                <w:color w:val="000000"/>
                <w:spacing w:val="-2"/>
              </w:rPr>
              <w:t>4046.67</w:t>
            </w:r>
          </w:p>
        </w:tc>
        <w:tc>
          <w:tcPr>
            <w:tcW w:w="760" w:type="pct"/>
            <w:vAlign w:val="center"/>
          </w:tcPr>
          <w:p w14:paraId="32F33FAE" w14:textId="5EDA0583" w:rsidR="00BA71D6" w:rsidRPr="00BA71D6" w:rsidRDefault="00BA71D6" w:rsidP="00BA71D6">
            <w:pPr>
              <w:pStyle w:val="Heading2"/>
              <w:ind w:left="0"/>
              <w:rPr>
                <w:b w:val="0"/>
                <w:color w:val="44536A"/>
              </w:rPr>
            </w:pPr>
            <w:r w:rsidRPr="00BA71D6">
              <w:rPr>
                <w:b w:val="0"/>
                <w:color w:val="000000"/>
                <w:spacing w:val="-2"/>
              </w:rPr>
              <w:t>4503.33</w:t>
            </w:r>
          </w:p>
        </w:tc>
        <w:tc>
          <w:tcPr>
            <w:tcW w:w="693" w:type="pct"/>
            <w:vAlign w:val="center"/>
          </w:tcPr>
          <w:p w14:paraId="38DEC09E" w14:textId="71E58B50" w:rsidR="00BA71D6" w:rsidRPr="00BA71D6" w:rsidRDefault="00BA71D6" w:rsidP="00BA71D6">
            <w:pPr>
              <w:pStyle w:val="Heading2"/>
              <w:ind w:left="0"/>
              <w:rPr>
                <w:b w:val="0"/>
                <w:color w:val="44536A"/>
              </w:rPr>
            </w:pPr>
            <w:r w:rsidRPr="00BA71D6">
              <w:rPr>
                <w:b w:val="0"/>
                <w:color w:val="000000"/>
                <w:spacing w:val="-2"/>
              </w:rPr>
              <w:t>456.67</w:t>
            </w:r>
          </w:p>
        </w:tc>
        <w:tc>
          <w:tcPr>
            <w:tcW w:w="688" w:type="pct"/>
            <w:vAlign w:val="center"/>
          </w:tcPr>
          <w:p w14:paraId="54902F09" w14:textId="3F0B770F" w:rsidR="00BA71D6" w:rsidRPr="00BA71D6" w:rsidRDefault="00BA71D6" w:rsidP="00BA71D6">
            <w:pPr>
              <w:pStyle w:val="Heading2"/>
              <w:ind w:left="0"/>
              <w:rPr>
                <w:b w:val="0"/>
                <w:color w:val="44536A"/>
              </w:rPr>
            </w:pPr>
            <w:r w:rsidRPr="00BA71D6">
              <w:rPr>
                <w:b w:val="0"/>
                <w:color w:val="000000"/>
                <w:spacing w:val="-4"/>
              </w:rPr>
              <w:t>8.79</w:t>
            </w:r>
          </w:p>
        </w:tc>
        <w:tc>
          <w:tcPr>
            <w:tcW w:w="899" w:type="pct"/>
            <w:vAlign w:val="center"/>
          </w:tcPr>
          <w:p w14:paraId="3A694A9B" w14:textId="6C92D326" w:rsidR="00BA71D6" w:rsidRPr="00BA71D6" w:rsidRDefault="00BA71D6" w:rsidP="00BA71D6">
            <w:pPr>
              <w:pStyle w:val="Heading2"/>
              <w:ind w:left="0"/>
              <w:rPr>
                <w:b w:val="0"/>
                <w:color w:val="44536A"/>
              </w:rPr>
            </w:pPr>
            <w:r w:rsidRPr="00BA71D6">
              <w:rPr>
                <w:b w:val="0"/>
                <w:color w:val="000000"/>
                <w:spacing w:val="-2"/>
              </w:rPr>
              <w:t>11.29</w:t>
            </w:r>
          </w:p>
        </w:tc>
      </w:tr>
      <w:tr w:rsidR="00BA71D6" w:rsidRPr="0035568B" w14:paraId="02D47D04" w14:textId="77777777" w:rsidTr="0035568B">
        <w:trPr>
          <w:jc w:val="center"/>
        </w:trPr>
        <w:tc>
          <w:tcPr>
            <w:tcW w:w="1200" w:type="pct"/>
            <w:vAlign w:val="center"/>
          </w:tcPr>
          <w:p w14:paraId="1F2156DA" w14:textId="4641B6DB" w:rsidR="00BA71D6" w:rsidRPr="00BA71D6" w:rsidRDefault="00BA71D6" w:rsidP="00BA71D6">
            <w:pPr>
              <w:pStyle w:val="Heading2"/>
              <w:ind w:left="0"/>
              <w:jc w:val="both"/>
              <w:rPr>
                <w:b w:val="0"/>
                <w:color w:val="44536A"/>
              </w:rPr>
            </w:pPr>
            <w:r w:rsidRPr="00BA71D6">
              <w:rPr>
                <w:b w:val="0"/>
                <w:color w:val="000000"/>
                <w:spacing w:val="-2"/>
              </w:rPr>
              <w:t>Palwal</w:t>
            </w:r>
          </w:p>
        </w:tc>
        <w:tc>
          <w:tcPr>
            <w:tcW w:w="760" w:type="pct"/>
            <w:vAlign w:val="center"/>
          </w:tcPr>
          <w:p w14:paraId="5D0DBE50" w14:textId="3730D511" w:rsidR="00BA71D6" w:rsidRPr="00BA71D6" w:rsidRDefault="00BA71D6" w:rsidP="00BA71D6">
            <w:pPr>
              <w:pStyle w:val="Heading2"/>
              <w:ind w:left="0"/>
              <w:rPr>
                <w:b w:val="0"/>
                <w:color w:val="44536A"/>
              </w:rPr>
            </w:pPr>
            <w:r w:rsidRPr="00BA71D6">
              <w:rPr>
                <w:b w:val="0"/>
                <w:color w:val="000000"/>
                <w:spacing w:val="-2"/>
              </w:rPr>
              <w:t>4480.77</w:t>
            </w:r>
          </w:p>
        </w:tc>
        <w:tc>
          <w:tcPr>
            <w:tcW w:w="760" w:type="pct"/>
            <w:vAlign w:val="center"/>
          </w:tcPr>
          <w:p w14:paraId="734AEA16" w14:textId="04BB2924" w:rsidR="00BA71D6" w:rsidRPr="00BA71D6" w:rsidRDefault="00BA71D6" w:rsidP="00BA71D6">
            <w:pPr>
              <w:pStyle w:val="Heading2"/>
              <w:ind w:left="0"/>
              <w:rPr>
                <w:b w:val="0"/>
                <w:color w:val="44536A"/>
              </w:rPr>
            </w:pPr>
            <w:r w:rsidRPr="00BA71D6">
              <w:rPr>
                <w:b w:val="0"/>
                <w:color w:val="000000"/>
                <w:spacing w:val="-2"/>
              </w:rPr>
              <w:t>4976.67</w:t>
            </w:r>
          </w:p>
        </w:tc>
        <w:tc>
          <w:tcPr>
            <w:tcW w:w="693" w:type="pct"/>
            <w:vAlign w:val="center"/>
          </w:tcPr>
          <w:p w14:paraId="1C0344D5" w14:textId="1A3830E0" w:rsidR="00BA71D6" w:rsidRPr="00BA71D6" w:rsidRDefault="00BA71D6" w:rsidP="00BA71D6">
            <w:pPr>
              <w:pStyle w:val="Heading2"/>
              <w:ind w:left="0"/>
              <w:rPr>
                <w:b w:val="0"/>
                <w:color w:val="44536A"/>
              </w:rPr>
            </w:pPr>
            <w:r w:rsidRPr="00BA71D6">
              <w:rPr>
                <w:b w:val="0"/>
                <w:color w:val="000000"/>
                <w:spacing w:val="-2"/>
              </w:rPr>
              <w:t>495.9</w:t>
            </w:r>
          </w:p>
        </w:tc>
        <w:tc>
          <w:tcPr>
            <w:tcW w:w="688" w:type="pct"/>
            <w:vAlign w:val="center"/>
          </w:tcPr>
          <w:p w14:paraId="44745627" w14:textId="3B5CB876" w:rsidR="00BA71D6" w:rsidRPr="00BA71D6" w:rsidRDefault="00BA71D6" w:rsidP="00BA71D6">
            <w:pPr>
              <w:pStyle w:val="Heading2"/>
              <w:ind w:left="0"/>
              <w:rPr>
                <w:b w:val="0"/>
                <w:color w:val="44536A"/>
              </w:rPr>
            </w:pPr>
            <w:r w:rsidRPr="00BA71D6">
              <w:rPr>
                <w:b w:val="0"/>
                <w:color w:val="000000"/>
                <w:spacing w:val="-2"/>
              </w:rPr>
              <w:t>37.35</w:t>
            </w:r>
          </w:p>
        </w:tc>
        <w:tc>
          <w:tcPr>
            <w:tcW w:w="899" w:type="pct"/>
            <w:vAlign w:val="center"/>
          </w:tcPr>
          <w:p w14:paraId="3E19E78A" w14:textId="551F50E8" w:rsidR="00BA71D6" w:rsidRPr="00BA71D6" w:rsidRDefault="00BA71D6" w:rsidP="00BA71D6">
            <w:pPr>
              <w:pStyle w:val="Heading2"/>
              <w:ind w:left="0"/>
              <w:rPr>
                <w:b w:val="0"/>
                <w:color w:val="44536A"/>
              </w:rPr>
            </w:pPr>
            <w:r w:rsidRPr="00BA71D6">
              <w:rPr>
                <w:b w:val="0"/>
                <w:color w:val="000000"/>
                <w:spacing w:val="-2"/>
              </w:rPr>
              <w:t>11.07</w:t>
            </w:r>
          </w:p>
        </w:tc>
      </w:tr>
      <w:tr w:rsidR="00BA71D6" w:rsidRPr="0035568B" w14:paraId="19DB85A5" w14:textId="77777777" w:rsidTr="0035568B">
        <w:trPr>
          <w:jc w:val="center"/>
        </w:trPr>
        <w:tc>
          <w:tcPr>
            <w:tcW w:w="1200" w:type="pct"/>
            <w:vAlign w:val="center"/>
          </w:tcPr>
          <w:p w14:paraId="063632B6" w14:textId="33B387B0" w:rsidR="00BA71D6" w:rsidRPr="00BA71D6" w:rsidRDefault="00BA71D6" w:rsidP="00BA71D6">
            <w:pPr>
              <w:pStyle w:val="Heading2"/>
              <w:ind w:left="0"/>
              <w:jc w:val="both"/>
              <w:rPr>
                <w:b w:val="0"/>
                <w:color w:val="44536A"/>
              </w:rPr>
            </w:pPr>
            <w:r w:rsidRPr="00BA71D6">
              <w:rPr>
                <w:b w:val="0"/>
                <w:color w:val="000000"/>
                <w:spacing w:val="-2"/>
              </w:rPr>
              <w:t>Panchkula</w:t>
            </w:r>
          </w:p>
        </w:tc>
        <w:tc>
          <w:tcPr>
            <w:tcW w:w="760" w:type="pct"/>
            <w:vAlign w:val="center"/>
          </w:tcPr>
          <w:p w14:paraId="68442876" w14:textId="26CB149B" w:rsidR="00BA71D6" w:rsidRPr="00BA71D6" w:rsidRDefault="00BA71D6" w:rsidP="00BA71D6">
            <w:pPr>
              <w:pStyle w:val="Heading2"/>
              <w:ind w:left="0"/>
              <w:rPr>
                <w:b w:val="0"/>
                <w:color w:val="44536A"/>
              </w:rPr>
            </w:pPr>
            <w:r w:rsidRPr="00BA71D6">
              <w:rPr>
                <w:b w:val="0"/>
                <w:color w:val="000000"/>
                <w:spacing w:val="-2"/>
              </w:rPr>
              <w:t>3304.67</w:t>
            </w:r>
          </w:p>
        </w:tc>
        <w:tc>
          <w:tcPr>
            <w:tcW w:w="760" w:type="pct"/>
            <w:vAlign w:val="center"/>
          </w:tcPr>
          <w:p w14:paraId="19D1277D" w14:textId="1CBC30C3" w:rsidR="00BA71D6" w:rsidRPr="00BA71D6" w:rsidRDefault="00BA71D6" w:rsidP="00BA71D6">
            <w:pPr>
              <w:pStyle w:val="Heading2"/>
              <w:ind w:left="0"/>
              <w:rPr>
                <w:b w:val="0"/>
                <w:color w:val="44536A"/>
              </w:rPr>
            </w:pPr>
            <w:r w:rsidRPr="00BA71D6">
              <w:rPr>
                <w:b w:val="0"/>
                <w:color w:val="000000"/>
                <w:spacing w:val="-2"/>
              </w:rPr>
              <w:t>4136.67</w:t>
            </w:r>
          </w:p>
        </w:tc>
        <w:tc>
          <w:tcPr>
            <w:tcW w:w="693" w:type="pct"/>
            <w:vAlign w:val="center"/>
          </w:tcPr>
          <w:p w14:paraId="07E49A1D" w14:textId="02F790CE" w:rsidR="00BA71D6" w:rsidRPr="00BA71D6" w:rsidRDefault="00BA71D6" w:rsidP="00BA71D6">
            <w:pPr>
              <w:pStyle w:val="Heading2"/>
              <w:ind w:left="0"/>
              <w:rPr>
                <w:b w:val="0"/>
                <w:color w:val="44536A"/>
              </w:rPr>
            </w:pPr>
            <w:r w:rsidRPr="00BA71D6">
              <w:rPr>
                <w:b w:val="0"/>
                <w:color w:val="000000"/>
                <w:spacing w:val="-2"/>
              </w:rPr>
              <w:t>832</w:t>
            </w:r>
          </w:p>
        </w:tc>
        <w:tc>
          <w:tcPr>
            <w:tcW w:w="688" w:type="pct"/>
            <w:vAlign w:val="center"/>
          </w:tcPr>
          <w:p w14:paraId="67F90ABF" w14:textId="7DE3CABB" w:rsidR="00BA71D6" w:rsidRPr="00BA71D6" w:rsidRDefault="00BA71D6" w:rsidP="00BA71D6">
            <w:pPr>
              <w:pStyle w:val="Heading2"/>
              <w:ind w:left="0"/>
              <w:rPr>
                <w:b w:val="0"/>
                <w:color w:val="44536A"/>
              </w:rPr>
            </w:pPr>
            <w:r w:rsidRPr="00BA71D6">
              <w:rPr>
                <w:b w:val="0"/>
                <w:color w:val="000000"/>
                <w:spacing w:val="-2"/>
              </w:rPr>
              <w:t>11.09</w:t>
            </w:r>
          </w:p>
        </w:tc>
        <w:tc>
          <w:tcPr>
            <w:tcW w:w="899" w:type="pct"/>
            <w:vAlign w:val="center"/>
          </w:tcPr>
          <w:p w14:paraId="581E34C6" w14:textId="47F02E72" w:rsidR="00BA71D6" w:rsidRPr="00BA71D6" w:rsidRDefault="00BA71D6" w:rsidP="00BA71D6">
            <w:pPr>
              <w:pStyle w:val="Heading2"/>
              <w:ind w:left="0"/>
              <w:rPr>
                <w:b w:val="0"/>
                <w:color w:val="44536A"/>
              </w:rPr>
            </w:pPr>
            <w:r w:rsidRPr="00BA71D6">
              <w:rPr>
                <w:b w:val="0"/>
                <w:color w:val="000000"/>
                <w:spacing w:val="-2"/>
              </w:rPr>
              <w:t>25.18</w:t>
            </w:r>
          </w:p>
        </w:tc>
      </w:tr>
      <w:tr w:rsidR="00BA71D6" w:rsidRPr="0035568B" w14:paraId="5F67648B" w14:textId="77777777" w:rsidTr="0035568B">
        <w:trPr>
          <w:jc w:val="center"/>
        </w:trPr>
        <w:tc>
          <w:tcPr>
            <w:tcW w:w="1200" w:type="pct"/>
            <w:vAlign w:val="center"/>
          </w:tcPr>
          <w:p w14:paraId="69C73613" w14:textId="0875C3B5" w:rsidR="00BA71D6" w:rsidRPr="00BA71D6" w:rsidRDefault="00BA71D6" w:rsidP="00BA71D6">
            <w:pPr>
              <w:pStyle w:val="Heading2"/>
              <w:ind w:left="0"/>
              <w:jc w:val="both"/>
              <w:rPr>
                <w:b w:val="0"/>
                <w:color w:val="44536A"/>
              </w:rPr>
            </w:pPr>
            <w:r w:rsidRPr="00BA71D6">
              <w:rPr>
                <w:b w:val="0"/>
                <w:color w:val="000000"/>
                <w:spacing w:val="-2"/>
              </w:rPr>
              <w:t>Panipat</w:t>
            </w:r>
          </w:p>
        </w:tc>
        <w:tc>
          <w:tcPr>
            <w:tcW w:w="760" w:type="pct"/>
            <w:vAlign w:val="center"/>
          </w:tcPr>
          <w:p w14:paraId="1A726F77" w14:textId="75B97AAE" w:rsidR="00BA71D6" w:rsidRPr="00BA71D6" w:rsidRDefault="00BA71D6" w:rsidP="00BA71D6">
            <w:pPr>
              <w:pStyle w:val="Heading2"/>
              <w:ind w:left="0"/>
              <w:rPr>
                <w:b w:val="0"/>
                <w:color w:val="44536A"/>
              </w:rPr>
            </w:pPr>
            <w:r w:rsidRPr="00BA71D6">
              <w:rPr>
                <w:b w:val="0"/>
                <w:color w:val="000000"/>
                <w:spacing w:val="-2"/>
              </w:rPr>
              <w:t>4772.67</w:t>
            </w:r>
          </w:p>
        </w:tc>
        <w:tc>
          <w:tcPr>
            <w:tcW w:w="760" w:type="pct"/>
            <w:vAlign w:val="center"/>
          </w:tcPr>
          <w:p w14:paraId="332AE5AC" w14:textId="25107081" w:rsidR="00BA71D6" w:rsidRPr="00BA71D6" w:rsidRDefault="00BA71D6" w:rsidP="00BA71D6">
            <w:pPr>
              <w:pStyle w:val="Heading2"/>
              <w:ind w:left="0"/>
              <w:rPr>
                <w:b w:val="0"/>
                <w:color w:val="44536A"/>
              </w:rPr>
            </w:pPr>
            <w:r w:rsidRPr="00BA71D6">
              <w:rPr>
                <w:b w:val="0"/>
                <w:color w:val="000000"/>
                <w:spacing w:val="-2"/>
              </w:rPr>
              <w:t>5323.33</w:t>
            </w:r>
          </w:p>
        </w:tc>
        <w:tc>
          <w:tcPr>
            <w:tcW w:w="693" w:type="pct"/>
            <w:vAlign w:val="center"/>
          </w:tcPr>
          <w:p w14:paraId="0FB9CF3B" w14:textId="091F12BF" w:rsidR="00BA71D6" w:rsidRPr="00BA71D6" w:rsidRDefault="00BA71D6" w:rsidP="00BA71D6">
            <w:pPr>
              <w:pStyle w:val="Heading2"/>
              <w:ind w:left="0"/>
              <w:rPr>
                <w:b w:val="0"/>
                <w:color w:val="44536A"/>
              </w:rPr>
            </w:pPr>
            <w:r w:rsidRPr="00BA71D6">
              <w:rPr>
                <w:b w:val="0"/>
                <w:color w:val="000000"/>
                <w:spacing w:val="-2"/>
              </w:rPr>
              <w:t>550.67</w:t>
            </w:r>
          </w:p>
        </w:tc>
        <w:tc>
          <w:tcPr>
            <w:tcW w:w="688" w:type="pct"/>
            <w:vAlign w:val="center"/>
          </w:tcPr>
          <w:p w14:paraId="664FB271" w14:textId="2542397A" w:rsidR="00BA71D6" w:rsidRPr="00BA71D6" w:rsidRDefault="00BA71D6" w:rsidP="00BA71D6">
            <w:pPr>
              <w:pStyle w:val="Heading2"/>
              <w:ind w:left="0"/>
              <w:rPr>
                <w:b w:val="0"/>
                <w:color w:val="44536A"/>
              </w:rPr>
            </w:pPr>
            <w:r w:rsidRPr="00BA71D6">
              <w:rPr>
                <w:b w:val="0"/>
                <w:color w:val="000000"/>
                <w:spacing w:val="-4"/>
              </w:rPr>
              <w:t>9.18</w:t>
            </w:r>
          </w:p>
        </w:tc>
        <w:tc>
          <w:tcPr>
            <w:tcW w:w="899" w:type="pct"/>
            <w:vAlign w:val="center"/>
          </w:tcPr>
          <w:p w14:paraId="1A7D991B" w14:textId="3BDD1B12" w:rsidR="00BA71D6" w:rsidRPr="00BA71D6" w:rsidRDefault="00BA71D6" w:rsidP="00BA71D6">
            <w:pPr>
              <w:pStyle w:val="Heading2"/>
              <w:ind w:left="0"/>
              <w:rPr>
                <w:b w:val="0"/>
                <w:color w:val="44536A"/>
              </w:rPr>
            </w:pPr>
            <w:r w:rsidRPr="00BA71D6">
              <w:rPr>
                <w:b w:val="0"/>
                <w:color w:val="000000"/>
                <w:spacing w:val="-2"/>
              </w:rPr>
              <w:t>11.54</w:t>
            </w:r>
          </w:p>
        </w:tc>
      </w:tr>
      <w:tr w:rsidR="00BA71D6" w:rsidRPr="0035568B" w14:paraId="782194E0" w14:textId="77777777" w:rsidTr="0035568B">
        <w:trPr>
          <w:jc w:val="center"/>
        </w:trPr>
        <w:tc>
          <w:tcPr>
            <w:tcW w:w="1200" w:type="pct"/>
            <w:vAlign w:val="center"/>
          </w:tcPr>
          <w:p w14:paraId="5F74AA38" w14:textId="1DE20EA4" w:rsidR="00BA71D6" w:rsidRPr="00BA71D6" w:rsidRDefault="00BA71D6" w:rsidP="00BA71D6">
            <w:pPr>
              <w:pStyle w:val="Heading2"/>
              <w:ind w:left="0"/>
              <w:jc w:val="both"/>
              <w:rPr>
                <w:b w:val="0"/>
                <w:color w:val="44536A"/>
              </w:rPr>
            </w:pPr>
            <w:r w:rsidRPr="00BA71D6">
              <w:rPr>
                <w:b w:val="0"/>
                <w:color w:val="000000"/>
              </w:rPr>
              <w:t>Rewari</w:t>
            </w:r>
          </w:p>
        </w:tc>
        <w:tc>
          <w:tcPr>
            <w:tcW w:w="760" w:type="pct"/>
            <w:vAlign w:val="center"/>
          </w:tcPr>
          <w:p w14:paraId="19B31F21" w14:textId="4FD0D2E9" w:rsidR="00BA71D6" w:rsidRPr="00BA71D6" w:rsidRDefault="00BA71D6" w:rsidP="00BA71D6">
            <w:pPr>
              <w:pStyle w:val="Heading2"/>
              <w:ind w:left="0"/>
              <w:rPr>
                <w:b w:val="0"/>
                <w:color w:val="44536A"/>
              </w:rPr>
            </w:pPr>
            <w:r w:rsidRPr="00BA71D6">
              <w:rPr>
                <w:b w:val="0"/>
                <w:color w:val="000000"/>
              </w:rPr>
              <w:t>4563.33</w:t>
            </w:r>
          </w:p>
        </w:tc>
        <w:tc>
          <w:tcPr>
            <w:tcW w:w="760" w:type="pct"/>
            <w:vAlign w:val="center"/>
          </w:tcPr>
          <w:p w14:paraId="07BE0757" w14:textId="14DB9061" w:rsidR="00BA71D6" w:rsidRPr="00BA71D6" w:rsidRDefault="00BA71D6" w:rsidP="00BA71D6">
            <w:pPr>
              <w:pStyle w:val="Heading2"/>
              <w:ind w:left="0"/>
              <w:rPr>
                <w:b w:val="0"/>
                <w:color w:val="44536A"/>
              </w:rPr>
            </w:pPr>
            <w:r w:rsidRPr="00BA71D6">
              <w:rPr>
                <w:b w:val="0"/>
                <w:color w:val="000000"/>
              </w:rPr>
              <w:t>4986.67</w:t>
            </w:r>
          </w:p>
        </w:tc>
        <w:tc>
          <w:tcPr>
            <w:tcW w:w="693" w:type="pct"/>
            <w:vAlign w:val="center"/>
          </w:tcPr>
          <w:p w14:paraId="202C399F" w14:textId="6A7AC533" w:rsidR="00BA71D6" w:rsidRPr="00BA71D6" w:rsidRDefault="00BA71D6" w:rsidP="00BA71D6">
            <w:pPr>
              <w:pStyle w:val="Heading2"/>
              <w:ind w:left="0"/>
              <w:rPr>
                <w:b w:val="0"/>
                <w:color w:val="44536A"/>
              </w:rPr>
            </w:pPr>
            <w:r w:rsidRPr="00BA71D6">
              <w:rPr>
                <w:b w:val="0"/>
                <w:color w:val="000000"/>
              </w:rPr>
              <w:t>423.33</w:t>
            </w:r>
          </w:p>
        </w:tc>
        <w:tc>
          <w:tcPr>
            <w:tcW w:w="688" w:type="pct"/>
            <w:vAlign w:val="center"/>
          </w:tcPr>
          <w:p w14:paraId="5BAB5842" w14:textId="3874B406" w:rsidR="00BA71D6" w:rsidRPr="00BA71D6" w:rsidRDefault="00BA71D6" w:rsidP="00BA71D6">
            <w:pPr>
              <w:pStyle w:val="Heading2"/>
              <w:ind w:left="0"/>
              <w:rPr>
                <w:b w:val="0"/>
                <w:color w:val="44536A"/>
              </w:rPr>
            </w:pPr>
            <w:r w:rsidRPr="00BA71D6">
              <w:rPr>
                <w:b w:val="0"/>
                <w:color w:val="000000"/>
              </w:rPr>
              <w:t>9.34</w:t>
            </w:r>
          </w:p>
        </w:tc>
        <w:tc>
          <w:tcPr>
            <w:tcW w:w="899" w:type="pct"/>
            <w:vAlign w:val="center"/>
          </w:tcPr>
          <w:p w14:paraId="5765D177" w14:textId="40B30C45" w:rsidR="00BA71D6" w:rsidRPr="00BA71D6" w:rsidRDefault="00BA71D6" w:rsidP="00BA71D6">
            <w:pPr>
              <w:pStyle w:val="Heading2"/>
              <w:ind w:left="0"/>
              <w:rPr>
                <w:b w:val="0"/>
                <w:color w:val="44536A"/>
              </w:rPr>
            </w:pPr>
            <w:r w:rsidRPr="00BA71D6">
              <w:rPr>
                <w:b w:val="0"/>
                <w:color w:val="000000"/>
              </w:rPr>
              <w:t>9.28</w:t>
            </w:r>
          </w:p>
        </w:tc>
      </w:tr>
      <w:tr w:rsidR="00BA71D6" w:rsidRPr="0035568B" w14:paraId="340F7B4F" w14:textId="77777777" w:rsidTr="0035568B">
        <w:trPr>
          <w:jc w:val="center"/>
        </w:trPr>
        <w:tc>
          <w:tcPr>
            <w:tcW w:w="1200" w:type="pct"/>
            <w:vAlign w:val="center"/>
          </w:tcPr>
          <w:p w14:paraId="0C179671" w14:textId="535D7B44" w:rsidR="00BA71D6" w:rsidRPr="00BA71D6" w:rsidRDefault="00BA71D6" w:rsidP="00BA71D6">
            <w:pPr>
              <w:pStyle w:val="Heading2"/>
              <w:ind w:left="0"/>
              <w:jc w:val="both"/>
              <w:rPr>
                <w:b w:val="0"/>
                <w:color w:val="44536A"/>
              </w:rPr>
            </w:pPr>
            <w:r w:rsidRPr="00BA71D6">
              <w:rPr>
                <w:b w:val="0"/>
                <w:i w:val="0"/>
                <w:iCs w:val="0"/>
                <w:color w:val="000000"/>
                <w:spacing w:val="-2"/>
              </w:rPr>
              <w:t>Rohtak</w:t>
            </w:r>
          </w:p>
        </w:tc>
        <w:tc>
          <w:tcPr>
            <w:tcW w:w="760" w:type="pct"/>
            <w:vAlign w:val="center"/>
          </w:tcPr>
          <w:p w14:paraId="7FF32744" w14:textId="1998AD89" w:rsidR="00BA71D6" w:rsidRPr="00BA71D6" w:rsidRDefault="00BA71D6" w:rsidP="00BA71D6">
            <w:pPr>
              <w:pStyle w:val="Heading2"/>
              <w:ind w:left="0"/>
              <w:rPr>
                <w:b w:val="0"/>
                <w:color w:val="44536A"/>
              </w:rPr>
            </w:pPr>
            <w:r w:rsidRPr="00BA71D6">
              <w:rPr>
                <w:b w:val="0"/>
                <w:i w:val="0"/>
                <w:iCs w:val="0"/>
                <w:color w:val="000000"/>
                <w:spacing w:val="-2"/>
              </w:rPr>
              <w:t>4228</w:t>
            </w:r>
          </w:p>
        </w:tc>
        <w:tc>
          <w:tcPr>
            <w:tcW w:w="760" w:type="pct"/>
            <w:vAlign w:val="center"/>
          </w:tcPr>
          <w:p w14:paraId="2E366114" w14:textId="49E7F686" w:rsidR="00BA71D6" w:rsidRPr="00BA71D6" w:rsidRDefault="00BA71D6" w:rsidP="00BA71D6">
            <w:pPr>
              <w:pStyle w:val="Heading2"/>
              <w:ind w:left="0"/>
              <w:rPr>
                <w:b w:val="0"/>
                <w:color w:val="44536A"/>
              </w:rPr>
            </w:pPr>
            <w:r w:rsidRPr="00BA71D6">
              <w:rPr>
                <w:b w:val="0"/>
                <w:i w:val="0"/>
                <w:iCs w:val="0"/>
                <w:color w:val="000000"/>
                <w:spacing w:val="-2"/>
              </w:rPr>
              <w:t>4806.67</w:t>
            </w:r>
          </w:p>
        </w:tc>
        <w:tc>
          <w:tcPr>
            <w:tcW w:w="693" w:type="pct"/>
            <w:vAlign w:val="center"/>
          </w:tcPr>
          <w:p w14:paraId="7736FC07" w14:textId="2940B1FA" w:rsidR="00BA71D6" w:rsidRPr="00BA71D6" w:rsidRDefault="00BA71D6" w:rsidP="00BA71D6">
            <w:pPr>
              <w:pStyle w:val="Heading2"/>
              <w:ind w:left="0"/>
              <w:rPr>
                <w:b w:val="0"/>
                <w:color w:val="44536A"/>
              </w:rPr>
            </w:pPr>
            <w:r w:rsidRPr="00BA71D6">
              <w:rPr>
                <w:b w:val="0"/>
                <w:i w:val="0"/>
                <w:iCs w:val="0"/>
                <w:color w:val="000000"/>
                <w:spacing w:val="-2"/>
              </w:rPr>
              <w:t>578.67</w:t>
            </w:r>
          </w:p>
        </w:tc>
        <w:tc>
          <w:tcPr>
            <w:tcW w:w="688" w:type="pct"/>
            <w:vAlign w:val="center"/>
          </w:tcPr>
          <w:p w14:paraId="136F887D" w14:textId="25755FBB" w:rsidR="00BA71D6" w:rsidRPr="00BA71D6" w:rsidRDefault="00BA71D6" w:rsidP="00BA71D6">
            <w:pPr>
              <w:pStyle w:val="Heading2"/>
              <w:ind w:left="0"/>
              <w:rPr>
                <w:b w:val="0"/>
                <w:color w:val="44536A"/>
              </w:rPr>
            </w:pPr>
            <w:r w:rsidRPr="00BA71D6">
              <w:rPr>
                <w:b w:val="0"/>
                <w:i w:val="0"/>
                <w:iCs w:val="0"/>
                <w:color w:val="000000"/>
                <w:spacing w:val="-2"/>
              </w:rPr>
              <w:t>10.17</w:t>
            </w:r>
          </w:p>
        </w:tc>
        <w:tc>
          <w:tcPr>
            <w:tcW w:w="899" w:type="pct"/>
            <w:vAlign w:val="center"/>
          </w:tcPr>
          <w:p w14:paraId="38D3E546" w14:textId="77070A09" w:rsidR="00BA71D6" w:rsidRPr="00BA71D6" w:rsidRDefault="00BA71D6" w:rsidP="00BA71D6">
            <w:pPr>
              <w:pStyle w:val="Heading2"/>
              <w:ind w:left="0"/>
              <w:rPr>
                <w:b w:val="0"/>
                <w:color w:val="44536A"/>
              </w:rPr>
            </w:pPr>
            <w:r w:rsidRPr="00BA71D6">
              <w:rPr>
                <w:b w:val="0"/>
                <w:i w:val="0"/>
                <w:iCs w:val="0"/>
                <w:color w:val="000000"/>
                <w:spacing w:val="-2"/>
              </w:rPr>
              <w:t>13.69</w:t>
            </w:r>
          </w:p>
        </w:tc>
      </w:tr>
      <w:tr w:rsidR="00BA71D6" w:rsidRPr="0035568B" w14:paraId="717E11F4" w14:textId="77777777" w:rsidTr="0035568B">
        <w:trPr>
          <w:jc w:val="center"/>
        </w:trPr>
        <w:tc>
          <w:tcPr>
            <w:tcW w:w="1200" w:type="pct"/>
            <w:vAlign w:val="center"/>
          </w:tcPr>
          <w:p w14:paraId="06DD748C" w14:textId="2CC7AA77" w:rsidR="00BA71D6" w:rsidRPr="00BA71D6" w:rsidRDefault="00BA71D6" w:rsidP="00BA71D6">
            <w:pPr>
              <w:pStyle w:val="Heading2"/>
              <w:ind w:left="0"/>
              <w:jc w:val="both"/>
              <w:rPr>
                <w:b w:val="0"/>
                <w:color w:val="44536A"/>
              </w:rPr>
            </w:pPr>
            <w:r w:rsidRPr="00BA71D6">
              <w:rPr>
                <w:b w:val="0"/>
                <w:i w:val="0"/>
                <w:iCs w:val="0"/>
                <w:color w:val="000000"/>
                <w:spacing w:val="-2"/>
              </w:rPr>
              <w:t>Sirsa</w:t>
            </w:r>
          </w:p>
        </w:tc>
        <w:tc>
          <w:tcPr>
            <w:tcW w:w="760" w:type="pct"/>
            <w:vAlign w:val="center"/>
          </w:tcPr>
          <w:p w14:paraId="78CCE0A5" w14:textId="683F4AB0" w:rsidR="00BA71D6" w:rsidRPr="00BA71D6" w:rsidRDefault="00BA71D6" w:rsidP="00BA71D6">
            <w:pPr>
              <w:pStyle w:val="Heading2"/>
              <w:ind w:left="0"/>
              <w:rPr>
                <w:b w:val="0"/>
                <w:color w:val="44536A"/>
              </w:rPr>
            </w:pPr>
            <w:r w:rsidRPr="00BA71D6">
              <w:rPr>
                <w:b w:val="0"/>
                <w:i w:val="0"/>
                <w:iCs w:val="0"/>
                <w:color w:val="000000"/>
                <w:spacing w:val="-2"/>
              </w:rPr>
              <w:t>4852</w:t>
            </w:r>
          </w:p>
        </w:tc>
        <w:tc>
          <w:tcPr>
            <w:tcW w:w="760" w:type="pct"/>
            <w:vAlign w:val="center"/>
          </w:tcPr>
          <w:p w14:paraId="66D30636" w14:textId="1510E003" w:rsidR="00BA71D6" w:rsidRPr="00BA71D6" w:rsidRDefault="00BA71D6" w:rsidP="00BA71D6">
            <w:pPr>
              <w:pStyle w:val="Heading2"/>
              <w:ind w:left="0"/>
              <w:rPr>
                <w:b w:val="0"/>
                <w:color w:val="44536A"/>
              </w:rPr>
            </w:pPr>
            <w:r w:rsidRPr="00BA71D6">
              <w:rPr>
                <w:b w:val="0"/>
                <w:i w:val="0"/>
                <w:iCs w:val="0"/>
                <w:color w:val="000000"/>
                <w:spacing w:val="-2"/>
              </w:rPr>
              <w:t>5280</w:t>
            </w:r>
          </w:p>
        </w:tc>
        <w:tc>
          <w:tcPr>
            <w:tcW w:w="693" w:type="pct"/>
            <w:vAlign w:val="center"/>
          </w:tcPr>
          <w:p w14:paraId="48A23197" w14:textId="04F05A8A" w:rsidR="00BA71D6" w:rsidRPr="00BA71D6" w:rsidRDefault="00BA71D6" w:rsidP="00BA71D6">
            <w:pPr>
              <w:pStyle w:val="Heading2"/>
              <w:ind w:left="0"/>
              <w:rPr>
                <w:b w:val="0"/>
                <w:color w:val="44536A"/>
              </w:rPr>
            </w:pPr>
            <w:r w:rsidRPr="00BA71D6">
              <w:rPr>
                <w:b w:val="0"/>
                <w:i w:val="0"/>
                <w:iCs w:val="0"/>
                <w:color w:val="000000"/>
                <w:spacing w:val="-2"/>
              </w:rPr>
              <w:t>428</w:t>
            </w:r>
          </w:p>
        </w:tc>
        <w:tc>
          <w:tcPr>
            <w:tcW w:w="688" w:type="pct"/>
            <w:vAlign w:val="center"/>
          </w:tcPr>
          <w:p w14:paraId="11553DE2" w14:textId="614F3650" w:rsidR="00BA71D6" w:rsidRPr="00BA71D6" w:rsidRDefault="00BA71D6" w:rsidP="00BA71D6">
            <w:pPr>
              <w:pStyle w:val="Heading2"/>
              <w:ind w:left="0"/>
              <w:rPr>
                <w:b w:val="0"/>
                <w:color w:val="44536A"/>
              </w:rPr>
            </w:pPr>
            <w:r w:rsidRPr="00BA71D6">
              <w:rPr>
                <w:b w:val="0"/>
                <w:i w:val="0"/>
                <w:iCs w:val="0"/>
                <w:color w:val="000000"/>
                <w:spacing w:val="-4"/>
              </w:rPr>
              <w:t>7.26</w:t>
            </w:r>
          </w:p>
        </w:tc>
        <w:tc>
          <w:tcPr>
            <w:tcW w:w="899" w:type="pct"/>
            <w:vAlign w:val="center"/>
          </w:tcPr>
          <w:p w14:paraId="0E33BA48" w14:textId="4F53503A" w:rsidR="00BA71D6" w:rsidRPr="00BA71D6" w:rsidRDefault="00BA71D6" w:rsidP="00BA71D6">
            <w:pPr>
              <w:pStyle w:val="Heading2"/>
              <w:ind w:left="0"/>
              <w:rPr>
                <w:b w:val="0"/>
                <w:color w:val="44536A"/>
              </w:rPr>
            </w:pPr>
            <w:r w:rsidRPr="00BA71D6">
              <w:rPr>
                <w:b w:val="0"/>
                <w:i w:val="0"/>
                <w:iCs w:val="0"/>
                <w:color w:val="000000"/>
                <w:spacing w:val="-4"/>
              </w:rPr>
              <w:t>8.82</w:t>
            </w:r>
          </w:p>
        </w:tc>
      </w:tr>
      <w:tr w:rsidR="00BA71D6" w:rsidRPr="0035568B" w14:paraId="4D252410" w14:textId="77777777" w:rsidTr="0035568B">
        <w:trPr>
          <w:jc w:val="center"/>
        </w:trPr>
        <w:tc>
          <w:tcPr>
            <w:tcW w:w="1200" w:type="pct"/>
            <w:vAlign w:val="center"/>
          </w:tcPr>
          <w:p w14:paraId="5879CC05" w14:textId="20182163" w:rsidR="00BA71D6" w:rsidRPr="00BA71D6" w:rsidRDefault="00BA71D6" w:rsidP="00BA71D6">
            <w:pPr>
              <w:pStyle w:val="Heading2"/>
              <w:ind w:left="0"/>
              <w:jc w:val="both"/>
              <w:rPr>
                <w:b w:val="0"/>
                <w:color w:val="44536A"/>
              </w:rPr>
            </w:pPr>
            <w:r w:rsidRPr="00BA71D6">
              <w:rPr>
                <w:b w:val="0"/>
                <w:i w:val="0"/>
                <w:iCs w:val="0"/>
                <w:color w:val="000000"/>
                <w:spacing w:val="-2"/>
              </w:rPr>
              <w:t>Sonipat</w:t>
            </w:r>
          </w:p>
        </w:tc>
        <w:tc>
          <w:tcPr>
            <w:tcW w:w="760" w:type="pct"/>
            <w:vAlign w:val="center"/>
          </w:tcPr>
          <w:p w14:paraId="5394C072" w14:textId="2E2D9E6E" w:rsidR="00BA71D6" w:rsidRPr="00BA71D6" w:rsidRDefault="00BA71D6" w:rsidP="00BA71D6">
            <w:pPr>
              <w:pStyle w:val="Heading2"/>
              <w:ind w:left="0"/>
              <w:rPr>
                <w:b w:val="0"/>
                <w:color w:val="44536A"/>
              </w:rPr>
            </w:pPr>
            <w:r w:rsidRPr="00BA71D6">
              <w:rPr>
                <w:b w:val="0"/>
                <w:i w:val="0"/>
                <w:iCs w:val="0"/>
                <w:color w:val="000000"/>
                <w:spacing w:val="-2"/>
              </w:rPr>
              <w:t>4673.33</w:t>
            </w:r>
          </w:p>
        </w:tc>
        <w:tc>
          <w:tcPr>
            <w:tcW w:w="760" w:type="pct"/>
            <w:vAlign w:val="center"/>
          </w:tcPr>
          <w:p w14:paraId="0CA7AD15" w14:textId="1DC39D5C" w:rsidR="00BA71D6" w:rsidRPr="00BA71D6" w:rsidRDefault="00BA71D6" w:rsidP="00BA71D6">
            <w:pPr>
              <w:pStyle w:val="Heading2"/>
              <w:ind w:left="0"/>
              <w:rPr>
                <w:b w:val="0"/>
                <w:color w:val="44536A"/>
              </w:rPr>
            </w:pPr>
            <w:r w:rsidRPr="00BA71D6">
              <w:rPr>
                <w:b w:val="0"/>
                <w:i w:val="0"/>
                <w:iCs w:val="0"/>
                <w:color w:val="000000"/>
                <w:spacing w:val="-2"/>
              </w:rPr>
              <w:t>5236.67</w:t>
            </w:r>
          </w:p>
        </w:tc>
        <w:tc>
          <w:tcPr>
            <w:tcW w:w="693" w:type="pct"/>
            <w:vAlign w:val="center"/>
          </w:tcPr>
          <w:p w14:paraId="17A7C60A" w14:textId="4F1755D4" w:rsidR="00BA71D6" w:rsidRPr="00BA71D6" w:rsidRDefault="00BA71D6" w:rsidP="00BA71D6">
            <w:pPr>
              <w:pStyle w:val="Heading2"/>
              <w:ind w:left="0"/>
              <w:rPr>
                <w:b w:val="0"/>
                <w:color w:val="44536A"/>
              </w:rPr>
            </w:pPr>
            <w:r w:rsidRPr="00BA71D6">
              <w:rPr>
                <w:b w:val="0"/>
                <w:i w:val="0"/>
                <w:iCs w:val="0"/>
                <w:color w:val="000000"/>
                <w:spacing w:val="-2"/>
              </w:rPr>
              <w:t>563.33</w:t>
            </w:r>
          </w:p>
        </w:tc>
        <w:tc>
          <w:tcPr>
            <w:tcW w:w="688" w:type="pct"/>
            <w:vAlign w:val="center"/>
          </w:tcPr>
          <w:p w14:paraId="1A652515" w14:textId="59D82FFC" w:rsidR="00BA71D6" w:rsidRPr="00BA71D6" w:rsidRDefault="00BA71D6" w:rsidP="00BA71D6">
            <w:pPr>
              <w:pStyle w:val="Heading2"/>
              <w:ind w:left="0"/>
              <w:rPr>
                <w:b w:val="0"/>
                <w:color w:val="44536A"/>
              </w:rPr>
            </w:pPr>
            <w:r w:rsidRPr="00BA71D6">
              <w:rPr>
                <w:b w:val="0"/>
                <w:i w:val="0"/>
                <w:iCs w:val="0"/>
                <w:color w:val="000000"/>
                <w:spacing w:val="-4"/>
              </w:rPr>
              <w:t>8.85</w:t>
            </w:r>
          </w:p>
        </w:tc>
        <w:tc>
          <w:tcPr>
            <w:tcW w:w="899" w:type="pct"/>
            <w:vAlign w:val="center"/>
          </w:tcPr>
          <w:p w14:paraId="354C59FE" w14:textId="392DB5C1" w:rsidR="00BA71D6" w:rsidRPr="00BA71D6" w:rsidRDefault="00BA71D6" w:rsidP="00BA71D6">
            <w:pPr>
              <w:pStyle w:val="Heading2"/>
              <w:ind w:left="0"/>
              <w:rPr>
                <w:b w:val="0"/>
                <w:color w:val="44536A"/>
              </w:rPr>
            </w:pPr>
            <w:r w:rsidRPr="00BA71D6">
              <w:rPr>
                <w:b w:val="0"/>
                <w:i w:val="0"/>
                <w:iCs w:val="0"/>
                <w:color w:val="000000"/>
                <w:spacing w:val="-2"/>
              </w:rPr>
              <w:t>12.05</w:t>
            </w:r>
          </w:p>
        </w:tc>
      </w:tr>
      <w:tr w:rsidR="00BA71D6" w:rsidRPr="0035568B" w14:paraId="4B02FCF2" w14:textId="77777777" w:rsidTr="0035568B">
        <w:trPr>
          <w:jc w:val="center"/>
        </w:trPr>
        <w:tc>
          <w:tcPr>
            <w:tcW w:w="1200" w:type="pct"/>
            <w:vAlign w:val="center"/>
          </w:tcPr>
          <w:p w14:paraId="602BCA5E" w14:textId="5A3A1AA8" w:rsidR="00BA71D6" w:rsidRPr="00BA71D6" w:rsidRDefault="00BA71D6" w:rsidP="00BA71D6">
            <w:pPr>
              <w:pStyle w:val="Heading2"/>
              <w:ind w:left="0"/>
              <w:jc w:val="both"/>
              <w:rPr>
                <w:b w:val="0"/>
                <w:color w:val="44536A"/>
              </w:rPr>
            </w:pPr>
            <w:proofErr w:type="spellStart"/>
            <w:r w:rsidRPr="00BA71D6">
              <w:rPr>
                <w:b w:val="0"/>
                <w:i w:val="0"/>
                <w:iCs w:val="0"/>
                <w:color w:val="000000"/>
                <w:spacing w:val="-2"/>
              </w:rPr>
              <w:t>Yamunanagar</w:t>
            </w:r>
            <w:proofErr w:type="spellEnd"/>
          </w:p>
        </w:tc>
        <w:tc>
          <w:tcPr>
            <w:tcW w:w="760" w:type="pct"/>
            <w:vAlign w:val="center"/>
          </w:tcPr>
          <w:p w14:paraId="0AFF64DF" w14:textId="430B6E25" w:rsidR="00BA71D6" w:rsidRPr="00BA71D6" w:rsidRDefault="00BA71D6" w:rsidP="00BA71D6">
            <w:pPr>
              <w:pStyle w:val="Heading2"/>
              <w:ind w:left="0"/>
              <w:rPr>
                <w:b w:val="0"/>
                <w:color w:val="44536A"/>
              </w:rPr>
            </w:pPr>
            <w:r w:rsidRPr="00BA71D6">
              <w:rPr>
                <w:b w:val="0"/>
                <w:i w:val="0"/>
                <w:iCs w:val="0"/>
                <w:color w:val="000000"/>
                <w:spacing w:val="-2"/>
              </w:rPr>
              <w:t>4373.33</w:t>
            </w:r>
          </w:p>
        </w:tc>
        <w:tc>
          <w:tcPr>
            <w:tcW w:w="760" w:type="pct"/>
            <w:vAlign w:val="center"/>
          </w:tcPr>
          <w:p w14:paraId="02CD87FF" w14:textId="51D14362" w:rsidR="00BA71D6" w:rsidRPr="00BA71D6" w:rsidRDefault="00BA71D6" w:rsidP="00BA71D6">
            <w:pPr>
              <w:pStyle w:val="Heading2"/>
              <w:ind w:left="0"/>
              <w:rPr>
                <w:b w:val="0"/>
                <w:color w:val="44536A"/>
              </w:rPr>
            </w:pPr>
            <w:r w:rsidRPr="00BA71D6">
              <w:rPr>
                <w:b w:val="0"/>
                <w:i w:val="0"/>
                <w:iCs w:val="0"/>
                <w:color w:val="000000"/>
                <w:spacing w:val="-2"/>
              </w:rPr>
              <w:t>5123.33</w:t>
            </w:r>
          </w:p>
        </w:tc>
        <w:tc>
          <w:tcPr>
            <w:tcW w:w="693" w:type="pct"/>
            <w:vAlign w:val="center"/>
          </w:tcPr>
          <w:p w14:paraId="21E6F1F8" w14:textId="43757E02" w:rsidR="00BA71D6" w:rsidRPr="00BA71D6" w:rsidRDefault="00BA71D6" w:rsidP="00BA71D6">
            <w:pPr>
              <w:pStyle w:val="Heading2"/>
              <w:ind w:left="0"/>
              <w:rPr>
                <w:b w:val="0"/>
                <w:color w:val="44536A"/>
              </w:rPr>
            </w:pPr>
            <w:r w:rsidRPr="00BA71D6">
              <w:rPr>
                <w:b w:val="0"/>
                <w:i w:val="0"/>
                <w:iCs w:val="0"/>
                <w:color w:val="000000"/>
                <w:spacing w:val="-2"/>
              </w:rPr>
              <w:t>750</w:t>
            </w:r>
          </w:p>
        </w:tc>
        <w:tc>
          <w:tcPr>
            <w:tcW w:w="688" w:type="pct"/>
            <w:vAlign w:val="center"/>
          </w:tcPr>
          <w:p w14:paraId="33DD70A4" w14:textId="18497A11" w:rsidR="00BA71D6" w:rsidRPr="00BA71D6" w:rsidRDefault="00BA71D6" w:rsidP="00BA71D6">
            <w:pPr>
              <w:pStyle w:val="Heading2"/>
              <w:ind w:left="0"/>
              <w:rPr>
                <w:b w:val="0"/>
                <w:color w:val="44536A"/>
              </w:rPr>
            </w:pPr>
            <w:r w:rsidRPr="00BA71D6">
              <w:rPr>
                <w:b w:val="0"/>
                <w:i w:val="0"/>
                <w:iCs w:val="0"/>
                <w:color w:val="000000"/>
                <w:spacing w:val="-2"/>
              </w:rPr>
              <w:t>11.34</w:t>
            </w:r>
          </w:p>
        </w:tc>
        <w:tc>
          <w:tcPr>
            <w:tcW w:w="899" w:type="pct"/>
            <w:vAlign w:val="center"/>
          </w:tcPr>
          <w:p w14:paraId="5137213D" w14:textId="0DDA36A8" w:rsidR="00BA71D6" w:rsidRPr="00BA71D6" w:rsidRDefault="00BA71D6" w:rsidP="00BA71D6">
            <w:pPr>
              <w:pStyle w:val="Heading2"/>
              <w:ind w:left="0"/>
              <w:rPr>
                <w:b w:val="0"/>
                <w:color w:val="44536A"/>
              </w:rPr>
            </w:pPr>
            <w:r w:rsidRPr="00BA71D6">
              <w:rPr>
                <w:b w:val="0"/>
                <w:i w:val="0"/>
                <w:iCs w:val="0"/>
                <w:color w:val="000000"/>
                <w:spacing w:val="-2"/>
              </w:rPr>
              <w:t>17.15</w:t>
            </w:r>
          </w:p>
        </w:tc>
      </w:tr>
    </w:tbl>
    <w:p w14:paraId="54A31CCC" w14:textId="77777777" w:rsidR="00941132" w:rsidRPr="00C966AE" w:rsidRDefault="00941132" w:rsidP="0035568B">
      <w:pPr>
        <w:pStyle w:val="TableParagraph"/>
        <w:rPr>
          <w:sz w:val="24"/>
          <w:szCs w:val="24"/>
        </w:rPr>
        <w:sectPr w:rsidR="00941132" w:rsidRPr="00C966AE">
          <w:pgSz w:w="11910" w:h="16850"/>
          <w:pgMar w:top="1360" w:right="1559" w:bottom="1398" w:left="1700" w:header="720" w:footer="720" w:gutter="0"/>
          <w:cols w:space="720"/>
        </w:sectPr>
      </w:pPr>
    </w:p>
    <w:p w14:paraId="7F4BDD3A" w14:textId="207064C9" w:rsidR="00941132" w:rsidRPr="00C966AE" w:rsidRDefault="00C966AE">
      <w:pPr>
        <w:pStyle w:val="BodyText"/>
        <w:rPr>
          <w:b/>
          <w:i/>
        </w:rPr>
      </w:pPr>
      <w:r w:rsidRPr="00C966AE">
        <w:rPr>
          <w:b/>
          <w:i/>
          <w:noProof/>
        </w:rPr>
        <w:lastRenderedPageBreak/>
        <w:drawing>
          <wp:anchor distT="0" distB="0" distL="0" distR="0" simplePos="0" relativeHeight="251656704" behindDoc="1" locked="0" layoutInCell="1" allowOverlap="1" wp14:anchorId="28A9E5C1" wp14:editId="7E8D3F92">
            <wp:simplePos x="0" y="0"/>
            <wp:positionH relativeFrom="page">
              <wp:posOffset>1958340</wp:posOffset>
            </wp:positionH>
            <wp:positionV relativeFrom="paragraph">
              <wp:posOffset>260985</wp:posOffset>
            </wp:positionV>
            <wp:extent cx="3893820" cy="370332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3893820" cy="3703320"/>
                    </a:xfrm>
                    <a:prstGeom prst="rect">
                      <a:avLst/>
                    </a:prstGeom>
                  </pic:spPr>
                </pic:pic>
              </a:graphicData>
            </a:graphic>
            <wp14:sizeRelH relativeFrom="margin">
              <wp14:pctWidth>0</wp14:pctWidth>
            </wp14:sizeRelH>
            <wp14:sizeRelV relativeFrom="margin">
              <wp14:pctHeight>0</wp14:pctHeight>
            </wp14:sizeRelV>
          </wp:anchor>
        </w:drawing>
      </w:r>
    </w:p>
    <w:p w14:paraId="1C730391" w14:textId="157E74F8" w:rsidR="00941132" w:rsidRPr="00C966AE" w:rsidRDefault="00941132">
      <w:pPr>
        <w:pStyle w:val="BodyText"/>
        <w:rPr>
          <w:b/>
          <w:i/>
        </w:rPr>
      </w:pPr>
    </w:p>
    <w:p w14:paraId="1337AF25" w14:textId="2C2B821D" w:rsidR="00941132" w:rsidRPr="00C966AE" w:rsidRDefault="00C966AE" w:rsidP="00C966AE">
      <w:pPr>
        <w:pStyle w:val="BodyText"/>
        <w:jc w:val="center"/>
        <w:rPr>
          <w:b/>
          <w:iCs/>
        </w:rPr>
      </w:pPr>
      <w:r w:rsidRPr="00C966AE">
        <w:rPr>
          <w:b/>
          <w:iCs/>
        </w:rPr>
        <w:t>Fig</w:t>
      </w:r>
      <w:r>
        <w:rPr>
          <w:b/>
          <w:iCs/>
        </w:rPr>
        <w:t>.</w:t>
      </w:r>
      <w:r w:rsidRPr="00C966AE">
        <w:rPr>
          <w:b/>
          <w:iCs/>
        </w:rPr>
        <w:t xml:space="preserve"> 3</w:t>
      </w:r>
      <w:r>
        <w:rPr>
          <w:b/>
          <w:iCs/>
        </w:rPr>
        <w:t xml:space="preserve"> </w:t>
      </w:r>
      <w:r w:rsidRPr="00C966AE">
        <w:rPr>
          <w:b/>
          <w:iCs/>
        </w:rPr>
        <w:t>Satellite derived Wheat Area, 2022 – 2023</w:t>
      </w:r>
    </w:p>
    <w:p w14:paraId="5A46D1C4" w14:textId="50DECF8F" w:rsidR="00941132" w:rsidRPr="00C966AE" w:rsidRDefault="004712AF">
      <w:pPr>
        <w:pStyle w:val="BodyText"/>
        <w:spacing w:before="99"/>
        <w:rPr>
          <w:b/>
          <w:i/>
        </w:rPr>
      </w:pPr>
      <w:r w:rsidRPr="00C966AE">
        <w:rPr>
          <w:b/>
          <w:i/>
          <w:noProof/>
        </w:rPr>
        <w:drawing>
          <wp:anchor distT="0" distB="0" distL="0" distR="0" simplePos="0" relativeHeight="251657728" behindDoc="1" locked="0" layoutInCell="1" allowOverlap="1" wp14:anchorId="6339FE80" wp14:editId="7AD87577">
            <wp:simplePos x="0" y="0"/>
            <wp:positionH relativeFrom="page">
              <wp:posOffset>2034540</wp:posOffset>
            </wp:positionH>
            <wp:positionV relativeFrom="paragraph">
              <wp:posOffset>142240</wp:posOffset>
            </wp:positionV>
            <wp:extent cx="3619500" cy="3649980"/>
            <wp:effectExtent l="0" t="0" r="0" b="762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3619500" cy="3649980"/>
                    </a:xfrm>
                    <a:prstGeom prst="rect">
                      <a:avLst/>
                    </a:prstGeom>
                  </pic:spPr>
                </pic:pic>
              </a:graphicData>
            </a:graphic>
            <wp14:sizeRelH relativeFrom="margin">
              <wp14:pctWidth>0</wp14:pctWidth>
            </wp14:sizeRelH>
            <wp14:sizeRelV relativeFrom="margin">
              <wp14:pctHeight>0</wp14:pctHeight>
            </wp14:sizeRelV>
          </wp:anchor>
        </w:drawing>
      </w:r>
    </w:p>
    <w:p w14:paraId="4FB79781" w14:textId="685E3562" w:rsidR="00C966AE" w:rsidRPr="00C966AE" w:rsidRDefault="00C966AE" w:rsidP="00C966AE">
      <w:pPr>
        <w:pStyle w:val="BodyText"/>
        <w:jc w:val="center"/>
        <w:rPr>
          <w:b/>
          <w:iCs/>
        </w:rPr>
      </w:pPr>
      <w:r w:rsidRPr="00C966AE">
        <w:rPr>
          <w:b/>
          <w:iCs/>
        </w:rPr>
        <w:t>Fig</w:t>
      </w:r>
      <w:r>
        <w:rPr>
          <w:b/>
          <w:iCs/>
        </w:rPr>
        <w:t>.</w:t>
      </w:r>
      <w:r w:rsidRPr="00C966AE">
        <w:rPr>
          <w:b/>
          <w:iCs/>
        </w:rPr>
        <w:t xml:space="preserve"> </w:t>
      </w:r>
      <w:r>
        <w:rPr>
          <w:b/>
          <w:iCs/>
        </w:rPr>
        <w:t>4</w:t>
      </w:r>
      <w:r w:rsidRPr="00C966AE">
        <w:rPr>
          <w:b/>
          <w:iCs/>
        </w:rPr>
        <w:t xml:space="preserve"> </w:t>
      </w:r>
      <w:r>
        <w:rPr>
          <w:b/>
          <w:iCs/>
        </w:rPr>
        <w:t>Coefficient of Variation of Wheat Yield during 2006 – 2020, Haryana state</w:t>
      </w:r>
    </w:p>
    <w:p w14:paraId="08CC1203" w14:textId="77777777" w:rsidR="00941132" w:rsidRDefault="00941132">
      <w:pPr>
        <w:pStyle w:val="BodyText"/>
        <w:rPr>
          <w:b/>
          <w:iCs/>
        </w:rPr>
      </w:pPr>
    </w:p>
    <w:p w14:paraId="738E5D0B" w14:textId="1BB5CB09" w:rsidR="00C966AE" w:rsidRPr="00C966AE" w:rsidRDefault="00C966AE" w:rsidP="00C966AE"/>
    <w:p w14:paraId="5532C0FF" w14:textId="5BB7D567" w:rsidR="00C966AE" w:rsidRPr="00C966AE" w:rsidRDefault="00C966AE" w:rsidP="00C966AE"/>
    <w:p w14:paraId="2F56B677" w14:textId="77777777" w:rsidR="00C966AE" w:rsidRPr="00C966AE" w:rsidRDefault="00C966AE" w:rsidP="00C966AE"/>
    <w:p w14:paraId="7B4BEC99" w14:textId="77777777" w:rsidR="00C966AE" w:rsidRPr="00C966AE" w:rsidRDefault="00C966AE" w:rsidP="00C966AE"/>
    <w:p w14:paraId="3AEE04F9" w14:textId="77777777" w:rsidR="00C966AE" w:rsidRPr="00C966AE" w:rsidRDefault="00C966AE" w:rsidP="00C966AE"/>
    <w:p w14:paraId="67ECC095" w14:textId="1C2B5EBD" w:rsidR="00C966AE" w:rsidRPr="00C966AE" w:rsidRDefault="00572521" w:rsidP="00C966AE">
      <w:r w:rsidRPr="00C966AE">
        <w:rPr>
          <w:noProof/>
          <w:sz w:val="24"/>
          <w:szCs w:val="24"/>
        </w:rPr>
        <w:drawing>
          <wp:anchor distT="0" distB="0" distL="114300" distR="114300" simplePos="0" relativeHeight="251659776" behindDoc="1" locked="0" layoutInCell="1" allowOverlap="1" wp14:anchorId="6B3B691A" wp14:editId="1A79CDCE">
            <wp:simplePos x="0" y="0"/>
            <wp:positionH relativeFrom="column">
              <wp:posOffset>1016000</wp:posOffset>
            </wp:positionH>
            <wp:positionV relativeFrom="paragraph">
              <wp:posOffset>-314960</wp:posOffset>
            </wp:positionV>
            <wp:extent cx="3680460" cy="3520440"/>
            <wp:effectExtent l="0" t="0" r="0" b="3810"/>
            <wp:wrapTight wrapText="bothSides">
              <wp:wrapPolygon edited="0">
                <wp:start x="0" y="0"/>
                <wp:lineTo x="0" y="21506"/>
                <wp:lineTo x="21466" y="21506"/>
                <wp:lineTo x="21466" y="0"/>
                <wp:lineTo x="0" y="0"/>
              </wp:wrapPolygon>
            </wp:wrapTight>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80460" cy="3520440"/>
                    </a:xfrm>
                    <a:prstGeom prst="rect">
                      <a:avLst/>
                    </a:prstGeom>
                  </pic:spPr>
                </pic:pic>
              </a:graphicData>
            </a:graphic>
            <wp14:sizeRelH relativeFrom="page">
              <wp14:pctWidth>0</wp14:pctWidth>
            </wp14:sizeRelH>
            <wp14:sizeRelV relativeFrom="page">
              <wp14:pctHeight>0</wp14:pctHeight>
            </wp14:sizeRelV>
          </wp:anchor>
        </w:drawing>
      </w:r>
    </w:p>
    <w:p w14:paraId="548BDAC5" w14:textId="77777777" w:rsidR="00C966AE" w:rsidRPr="00C966AE" w:rsidRDefault="00C966AE" w:rsidP="00C966AE"/>
    <w:p w14:paraId="0DA2A5AB" w14:textId="77777777" w:rsidR="00C966AE" w:rsidRPr="00C966AE" w:rsidRDefault="00C966AE" w:rsidP="00C966AE"/>
    <w:p w14:paraId="0BBE3511" w14:textId="77777777" w:rsidR="00C966AE" w:rsidRPr="00C966AE" w:rsidRDefault="00C966AE" w:rsidP="00C966AE"/>
    <w:p w14:paraId="6656B7BF" w14:textId="77777777" w:rsidR="00C966AE" w:rsidRPr="00C966AE" w:rsidRDefault="00C966AE" w:rsidP="00C966AE"/>
    <w:p w14:paraId="0E9429F6" w14:textId="77777777" w:rsidR="00C966AE" w:rsidRPr="00C966AE" w:rsidRDefault="00C966AE" w:rsidP="00C966AE"/>
    <w:p w14:paraId="46079008" w14:textId="77777777" w:rsidR="00C966AE" w:rsidRPr="00C966AE" w:rsidRDefault="00C966AE" w:rsidP="00C966AE"/>
    <w:p w14:paraId="091A7CBB" w14:textId="77777777" w:rsidR="00C966AE" w:rsidRPr="00C966AE" w:rsidRDefault="00C966AE" w:rsidP="00C966AE"/>
    <w:p w14:paraId="3C789606" w14:textId="77777777" w:rsidR="00C966AE" w:rsidRPr="00C966AE" w:rsidRDefault="00C966AE" w:rsidP="00C966AE"/>
    <w:p w14:paraId="63266C70" w14:textId="77777777" w:rsidR="00C966AE" w:rsidRPr="00C966AE" w:rsidRDefault="00C966AE" w:rsidP="00C966AE"/>
    <w:p w14:paraId="281698DA" w14:textId="77777777" w:rsidR="00C966AE" w:rsidRPr="00C966AE" w:rsidRDefault="00C966AE" w:rsidP="00C966AE"/>
    <w:p w14:paraId="4970B4CA" w14:textId="77777777" w:rsidR="00C966AE" w:rsidRPr="00C966AE" w:rsidRDefault="00C966AE" w:rsidP="00C966AE"/>
    <w:p w14:paraId="0C4D6147" w14:textId="77777777" w:rsidR="00C966AE" w:rsidRPr="00C966AE" w:rsidRDefault="00C966AE" w:rsidP="00C966AE"/>
    <w:p w14:paraId="118F301B" w14:textId="77777777" w:rsidR="00C966AE" w:rsidRPr="00C966AE" w:rsidRDefault="00C966AE" w:rsidP="00C966AE"/>
    <w:p w14:paraId="3B21E3AD" w14:textId="77777777" w:rsidR="00C966AE" w:rsidRPr="00C966AE" w:rsidRDefault="00C966AE" w:rsidP="00C966AE"/>
    <w:p w14:paraId="08F01952" w14:textId="77777777" w:rsidR="00C966AE" w:rsidRPr="00C966AE" w:rsidRDefault="00C966AE" w:rsidP="00C966AE"/>
    <w:p w14:paraId="16331211" w14:textId="77777777" w:rsidR="00C966AE" w:rsidRPr="00C966AE" w:rsidRDefault="00C966AE" w:rsidP="00C966AE"/>
    <w:p w14:paraId="478EADBF" w14:textId="77777777" w:rsidR="00C966AE" w:rsidRPr="00C966AE" w:rsidRDefault="00C966AE" w:rsidP="00C966AE"/>
    <w:p w14:paraId="3B7BEE7B" w14:textId="77777777" w:rsidR="00C966AE" w:rsidRDefault="00C966AE" w:rsidP="00C966AE">
      <w:pPr>
        <w:rPr>
          <w:b/>
          <w:iCs/>
          <w:sz w:val="24"/>
          <w:szCs w:val="24"/>
        </w:rPr>
      </w:pPr>
    </w:p>
    <w:p w14:paraId="19EFF51C" w14:textId="77777777" w:rsidR="00572521" w:rsidRDefault="00C966AE" w:rsidP="00C966AE">
      <w:pPr>
        <w:pStyle w:val="BodyText"/>
        <w:jc w:val="center"/>
        <w:rPr>
          <w:b/>
          <w:iCs/>
        </w:rPr>
      </w:pPr>
      <w:r>
        <w:rPr>
          <w:b/>
          <w:iCs/>
        </w:rPr>
        <w:tab/>
      </w:r>
    </w:p>
    <w:p w14:paraId="4333189B" w14:textId="77777777" w:rsidR="00572521" w:rsidRDefault="00572521" w:rsidP="00C966AE">
      <w:pPr>
        <w:pStyle w:val="BodyText"/>
        <w:jc w:val="center"/>
        <w:rPr>
          <w:b/>
          <w:iCs/>
        </w:rPr>
      </w:pPr>
    </w:p>
    <w:p w14:paraId="4DF0FC34" w14:textId="2A16E244" w:rsidR="00941132" w:rsidRPr="00AC6E7B" w:rsidRDefault="00C966AE" w:rsidP="00AC6E7B">
      <w:pPr>
        <w:pStyle w:val="BodyText"/>
        <w:jc w:val="center"/>
        <w:rPr>
          <w:b/>
          <w:iCs/>
        </w:rPr>
      </w:pPr>
      <w:r>
        <w:rPr>
          <w:b/>
          <w:iCs/>
        </w:rPr>
        <w:t>Fig. 5</w:t>
      </w:r>
      <w:r w:rsidRPr="00C966AE">
        <w:rPr>
          <w:b/>
          <w:iCs/>
        </w:rPr>
        <w:t xml:space="preserve"> </w:t>
      </w:r>
      <w:r>
        <w:rPr>
          <w:b/>
          <w:iCs/>
        </w:rPr>
        <w:t>Average Wheat Yield during 2006 – 2020, Haryana state</w:t>
      </w:r>
    </w:p>
    <w:p w14:paraId="31084184" w14:textId="77777777" w:rsidR="00941132" w:rsidRPr="00C966AE" w:rsidRDefault="00941132">
      <w:pPr>
        <w:pStyle w:val="BodyText"/>
        <w:spacing w:before="35"/>
        <w:rPr>
          <w:b/>
          <w:i/>
        </w:rPr>
      </w:pPr>
    </w:p>
    <w:p w14:paraId="24C62AA3" w14:textId="6A426DD5" w:rsidR="00941132" w:rsidRPr="00C966AE" w:rsidRDefault="004712AF">
      <w:pPr>
        <w:pStyle w:val="BodyText"/>
        <w:spacing w:line="276" w:lineRule="auto"/>
        <w:ind w:left="102" w:right="232"/>
        <w:jc w:val="both"/>
      </w:pPr>
      <w:r w:rsidRPr="00C966AE">
        <w:t>Table 2 provides a comparative analysis of wheat yield performance by district, presenting the normal yield, Olympic mean maximum yield, yield gap, weather risk, and potential for increment (%). This comprehensive evaluation facilitates the identification of districts exhibiting high potential alongside those that are underperforming.</w:t>
      </w:r>
      <w:r w:rsidRPr="00C966AE">
        <w:rPr>
          <w:spacing w:val="40"/>
        </w:rPr>
        <w:t xml:space="preserve"> </w:t>
      </w:r>
      <w:r w:rsidRPr="00C966AE">
        <w:t xml:space="preserve">The Olympic mean, derived from the average of the top three yielding years, mitigates the influence of outliers and serves as a proxy for achievable yield, in contrast to the normal yield, which reflects the long-term average yield. The yield gap, representing the untapped potential within each district, is defined as the difference between these two yields. The districts exhibiting the largest absolute yield gaps are Panchkula (832 kg/ha), Karnal (764 kg/ha), and </w:t>
      </w:r>
      <w:proofErr w:type="spellStart"/>
      <w:r w:rsidRPr="00C966AE">
        <w:t>Yamunanagar</w:t>
      </w:r>
      <w:proofErr w:type="spellEnd"/>
      <w:r w:rsidRPr="00C966AE">
        <w:t xml:space="preserve"> (750 kg/ha), indicating substantial potential for productivity enhancement. These regions consistently underperform due to factors such as input availability, agronomic inefficiencies, and climate-related challenges, despite experiencing </w:t>
      </w:r>
      <w:r w:rsidR="00C20482" w:rsidRPr="00C966AE">
        <w:t>favorable</w:t>
      </w:r>
      <w:r w:rsidRPr="00C966AE">
        <w:t xml:space="preserve"> conditions in certain years. </w:t>
      </w:r>
      <w:proofErr w:type="spellStart"/>
      <w:r w:rsidRPr="00C966AE">
        <w:t>Charki</w:t>
      </w:r>
      <w:proofErr w:type="spellEnd"/>
      <w:r w:rsidRPr="00C966AE">
        <w:t xml:space="preserve"> Dadri demonstrates the smallest yield gap (183.33 kg/ha), suggesting</w:t>
      </w:r>
      <w:r w:rsidRPr="00C966AE">
        <w:rPr>
          <w:spacing w:val="-3"/>
        </w:rPr>
        <w:t xml:space="preserve"> </w:t>
      </w:r>
      <w:r w:rsidRPr="00C966AE">
        <w:t>that yields align closely</w:t>
      </w:r>
      <w:r w:rsidRPr="00C966AE">
        <w:rPr>
          <w:spacing w:val="-3"/>
        </w:rPr>
        <w:t xml:space="preserve"> </w:t>
      </w:r>
      <w:r w:rsidRPr="00C966AE">
        <w:t>with their</w:t>
      </w:r>
      <w:r w:rsidRPr="00C966AE">
        <w:rPr>
          <w:spacing w:val="-1"/>
        </w:rPr>
        <w:t xml:space="preserve"> </w:t>
      </w:r>
      <w:r w:rsidRPr="00C966AE">
        <w:t>maximum potential, though they may be constrained by infrastructure or environmental factors.</w:t>
      </w:r>
      <w:r w:rsidRPr="00C966AE">
        <w:rPr>
          <w:spacing w:val="40"/>
        </w:rPr>
        <w:t xml:space="preserve"> </w:t>
      </w:r>
      <w:r w:rsidRPr="00C966AE">
        <w:t xml:space="preserve">This analysis is enhanced by the weather risk index, which indicates the extent to which yield performance is affected by climatic variability. Districts such as Palwal (37.35%) and </w:t>
      </w:r>
      <w:proofErr w:type="spellStart"/>
      <w:r w:rsidRPr="00C966AE">
        <w:t>Charki</w:t>
      </w:r>
      <w:proofErr w:type="spellEnd"/>
      <w:r w:rsidRPr="00C966AE">
        <w:t xml:space="preserve"> Dadri (32.64%) exhibit high sensitivity to extreme weather events, including hailstorms, temperature stress, and irregular rainfall. Districts including </w:t>
      </w:r>
      <w:proofErr w:type="spellStart"/>
      <w:r w:rsidRPr="00C966AE">
        <w:t>Fatehabad</w:t>
      </w:r>
      <w:proofErr w:type="spellEnd"/>
      <w:r w:rsidRPr="00C966AE">
        <w:t xml:space="preserve"> (6.18%), </w:t>
      </w:r>
      <w:proofErr w:type="spellStart"/>
      <w:r w:rsidRPr="00C966AE">
        <w:t>Kaithal</w:t>
      </w:r>
      <w:proofErr w:type="spellEnd"/>
      <w:r w:rsidRPr="00C966AE">
        <w:t xml:space="preserve"> (6.06%), and Bhiwani (6.24%) demonstrate greater stability in performance, likely due to enhanced risk mitigation and irrigation coverage.</w:t>
      </w:r>
      <w:r w:rsidRPr="00C966AE">
        <w:rPr>
          <w:spacing w:val="40"/>
        </w:rPr>
        <w:t xml:space="preserve"> </w:t>
      </w:r>
      <w:r w:rsidRPr="00C966AE">
        <w:t xml:space="preserve">The potential for improvement relative to theoretical limits is quantified by the scope for increment, represented as a percentage of the Olympic mean. This indicator is crucial for establishing policy priorities. The leading three regions—Panchkula (25.18%), </w:t>
      </w:r>
      <w:proofErr w:type="spellStart"/>
      <w:r w:rsidRPr="00C966AE">
        <w:lastRenderedPageBreak/>
        <w:t>Yamunanagar</w:t>
      </w:r>
      <w:proofErr w:type="spellEnd"/>
      <w:r w:rsidRPr="00C966AE">
        <w:rPr>
          <w:spacing w:val="-15"/>
        </w:rPr>
        <w:t xml:space="preserve"> </w:t>
      </w:r>
      <w:r w:rsidRPr="00C966AE">
        <w:t>(17.15%),</w:t>
      </w:r>
      <w:r w:rsidRPr="00C966AE">
        <w:rPr>
          <w:spacing w:val="-13"/>
        </w:rPr>
        <w:t xml:space="preserve"> </w:t>
      </w:r>
      <w:r w:rsidRPr="00C966AE">
        <w:t>and</w:t>
      </w:r>
      <w:r w:rsidRPr="00C966AE">
        <w:rPr>
          <w:spacing w:val="-14"/>
        </w:rPr>
        <w:t xml:space="preserve"> </w:t>
      </w:r>
      <w:r w:rsidRPr="00C966AE">
        <w:t>Karnal</w:t>
      </w:r>
      <w:r w:rsidRPr="00C966AE">
        <w:rPr>
          <w:spacing w:val="-13"/>
        </w:rPr>
        <w:t xml:space="preserve"> </w:t>
      </w:r>
      <w:r w:rsidRPr="00C966AE">
        <w:t>(16.10%)—necessitate</w:t>
      </w:r>
      <w:r w:rsidRPr="00C966AE">
        <w:rPr>
          <w:spacing w:val="-15"/>
        </w:rPr>
        <w:t xml:space="preserve"> </w:t>
      </w:r>
      <w:r w:rsidRPr="00C966AE">
        <w:t>immediate</w:t>
      </w:r>
      <w:r w:rsidRPr="00C966AE">
        <w:rPr>
          <w:spacing w:val="-15"/>
        </w:rPr>
        <w:t xml:space="preserve"> </w:t>
      </w:r>
      <w:r w:rsidRPr="00C966AE">
        <w:t>intervention</w:t>
      </w:r>
      <w:r w:rsidRPr="00C966AE">
        <w:rPr>
          <w:spacing w:val="-14"/>
        </w:rPr>
        <w:t xml:space="preserve"> </w:t>
      </w:r>
      <w:r w:rsidRPr="00C966AE">
        <w:t>via extension</w:t>
      </w:r>
      <w:r w:rsidRPr="00C966AE">
        <w:rPr>
          <w:spacing w:val="58"/>
        </w:rPr>
        <w:t xml:space="preserve"> </w:t>
      </w:r>
      <w:r w:rsidRPr="00C966AE">
        <w:t>services,</w:t>
      </w:r>
      <w:r w:rsidRPr="00C966AE">
        <w:rPr>
          <w:spacing w:val="61"/>
        </w:rPr>
        <w:t xml:space="preserve"> </w:t>
      </w:r>
      <w:r w:rsidRPr="00C966AE">
        <w:t>improved</w:t>
      </w:r>
      <w:r w:rsidRPr="00C966AE">
        <w:rPr>
          <w:spacing w:val="60"/>
        </w:rPr>
        <w:t xml:space="preserve"> </w:t>
      </w:r>
      <w:r w:rsidRPr="00C966AE">
        <w:t>seed</w:t>
      </w:r>
      <w:r w:rsidRPr="00C966AE">
        <w:rPr>
          <w:spacing w:val="63"/>
        </w:rPr>
        <w:t xml:space="preserve"> </w:t>
      </w:r>
      <w:r w:rsidRPr="00C966AE">
        <w:t>varieties,</w:t>
      </w:r>
      <w:r w:rsidRPr="00C966AE">
        <w:rPr>
          <w:spacing w:val="63"/>
        </w:rPr>
        <w:t xml:space="preserve"> </w:t>
      </w:r>
      <w:r w:rsidRPr="00C966AE">
        <w:t>and</w:t>
      </w:r>
      <w:r w:rsidRPr="00C966AE">
        <w:rPr>
          <w:spacing w:val="60"/>
        </w:rPr>
        <w:t xml:space="preserve"> </w:t>
      </w:r>
      <w:r w:rsidRPr="00C966AE">
        <w:t>precision</w:t>
      </w:r>
      <w:r w:rsidRPr="00C966AE">
        <w:rPr>
          <w:spacing w:val="61"/>
        </w:rPr>
        <w:t xml:space="preserve"> </w:t>
      </w:r>
      <w:r w:rsidRPr="00C966AE">
        <w:t>agriculture</w:t>
      </w:r>
      <w:r w:rsidRPr="00C966AE">
        <w:rPr>
          <w:spacing w:val="61"/>
        </w:rPr>
        <w:t xml:space="preserve"> </w:t>
      </w:r>
      <w:r w:rsidRPr="00C966AE">
        <w:rPr>
          <w:spacing w:val="-2"/>
        </w:rPr>
        <w:t>techniques.</w:t>
      </w:r>
    </w:p>
    <w:p w14:paraId="024F74AD" w14:textId="1C13D4DB" w:rsidR="00941132" w:rsidRPr="00C966AE" w:rsidRDefault="004712AF">
      <w:pPr>
        <w:pStyle w:val="BodyText"/>
        <w:spacing w:before="74" w:line="273" w:lineRule="auto"/>
        <w:ind w:left="102" w:right="234"/>
        <w:jc w:val="both"/>
      </w:pPr>
      <w:r w:rsidRPr="00C966AE">
        <w:t xml:space="preserve">Conversely, </w:t>
      </w:r>
      <w:proofErr w:type="spellStart"/>
      <w:r w:rsidRPr="00C966AE">
        <w:t>Charki</w:t>
      </w:r>
      <w:proofErr w:type="spellEnd"/>
      <w:r w:rsidRPr="00C966AE">
        <w:t xml:space="preserve"> Dadri (3.93%) and Bhiwani (7.94%) exhibit limited potential for enhancement, attributable to ecological limitations or the implementation of near- optimal practices.</w:t>
      </w:r>
    </w:p>
    <w:p w14:paraId="553A4877" w14:textId="0426A744" w:rsidR="00941132" w:rsidRPr="00C966AE" w:rsidRDefault="00FE48C9" w:rsidP="00AC6E7B">
      <w:pPr>
        <w:pStyle w:val="BodyText"/>
      </w:pPr>
      <w:r>
        <w:rPr>
          <w:noProof/>
        </w:rPr>
        <w:drawing>
          <wp:inline distT="0" distB="0" distL="0" distR="0" wp14:anchorId="5415BE5B" wp14:editId="30BE0084">
            <wp:extent cx="5492750" cy="3371215"/>
            <wp:effectExtent l="0" t="0" r="0" b="635"/>
            <wp:docPr id="13655398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2750" cy="3371215"/>
                    </a:xfrm>
                    <a:prstGeom prst="rect">
                      <a:avLst/>
                    </a:prstGeom>
                    <a:noFill/>
                  </pic:spPr>
                </pic:pic>
              </a:graphicData>
            </a:graphic>
          </wp:inline>
        </w:drawing>
      </w:r>
    </w:p>
    <w:p w14:paraId="37FAE1A3" w14:textId="731D9965" w:rsidR="00941132" w:rsidRPr="00C966AE" w:rsidRDefault="004712AF">
      <w:pPr>
        <w:pStyle w:val="Heading2"/>
        <w:spacing w:before="0"/>
        <w:rPr>
          <w:i w:val="0"/>
          <w:iCs w:val="0"/>
        </w:rPr>
      </w:pPr>
      <w:r w:rsidRPr="00C966AE">
        <w:rPr>
          <w:i w:val="0"/>
          <w:iCs w:val="0"/>
        </w:rPr>
        <w:t>Fig</w:t>
      </w:r>
      <w:r w:rsidR="00C966AE">
        <w:rPr>
          <w:i w:val="0"/>
          <w:iCs w:val="0"/>
        </w:rPr>
        <w:t>.</w:t>
      </w:r>
      <w:r w:rsidRPr="00C966AE">
        <w:rPr>
          <w:i w:val="0"/>
          <w:iCs w:val="0"/>
          <w:spacing w:val="-5"/>
        </w:rPr>
        <w:t xml:space="preserve"> </w:t>
      </w:r>
      <w:r w:rsidR="00C966AE" w:rsidRPr="00C966AE">
        <w:rPr>
          <w:i w:val="0"/>
          <w:iCs w:val="0"/>
        </w:rPr>
        <w:t>6</w:t>
      </w:r>
      <w:r w:rsidRPr="00C966AE">
        <w:rPr>
          <w:i w:val="0"/>
          <w:iCs w:val="0"/>
          <w:spacing w:val="-8"/>
        </w:rPr>
        <w:t xml:space="preserve"> </w:t>
      </w:r>
      <w:r w:rsidRPr="00C966AE">
        <w:rPr>
          <w:i w:val="0"/>
          <w:iCs w:val="0"/>
        </w:rPr>
        <w:t>Yield</w:t>
      </w:r>
      <w:r w:rsidRPr="00C966AE">
        <w:rPr>
          <w:i w:val="0"/>
          <w:iCs w:val="0"/>
          <w:spacing w:val="-4"/>
        </w:rPr>
        <w:t xml:space="preserve"> </w:t>
      </w:r>
      <w:r w:rsidRPr="00C966AE">
        <w:rPr>
          <w:i w:val="0"/>
          <w:iCs w:val="0"/>
        </w:rPr>
        <w:t>Gap</w:t>
      </w:r>
      <w:r w:rsidRPr="00C966AE">
        <w:rPr>
          <w:i w:val="0"/>
          <w:iCs w:val="0"/>
          <w:spacing w:val="-3"/>
        </w:rPr>
        <w:t xml:space="preserve"> </w:t>
      </w:r>
      <w:r w:rsidRPr="00C966AE">
        <w:rPr>
          <w:i w:val="0"/>
          <w:iCs w:val="0"/>
        </w:rPr>
        <w:t>district</w:t>
      </w:r>
      <w:r w:rsidRPr="00C966AE">
        <w:rPr>
          <w:i w:val="0"/>
          <w:iCs w:val="0"/>
          <w:spacing w:val="-3"/>
        </w:rPr>
        <w:t xml:space="preserve"> </w:t>
      </w:r>
      <w:r w:rsidRPr="00C966AE">
        <w:rPr>
          <w:i w:val="0"/>
          <w:iCs w:val="0"/>
          <w:spacing w:val="-4"/>
        </w:rPr>
        <w:t>wise</w:t>
      </w:r>
    </w:p>
    <w:p w14:paraId="2EAEECFA" w14:textId="2843AF06" w:rsidR="00941132" w:rsidRPr="00C966AE" w:rsidRDefault="004712AF">
      <w:pPr>
        <w:pStyle w:val="BodyText"/>
        <w:spacing w:before="238" w:line="276" w:lineRule="auto"/>
        <w:ind w:left="102" w:right="235"/>
        <w:jc w:val="both"/>
      </w:pPr>
      <w:r w:rsidRPr="00C966AE">
        <w:t xml:space="preserve">Figure </w:t>
      </w:r>
      <w:r w:rsidR="00C001C5">
        <w:t>6</w:t>
      </w:r>
      <w:r w:rsidRPr="00C966AE">
        <w:t xml:space="preserve"> illustrates the Yield Gap (Kg/ha) for wheat across the districts of Haryana, calculated by subtracting the normal yield (observed long-term average) from the Olympic mean yield (attainable). The Yield Gap metric quantifies </w:t>
      </w:r>
      <w:r w:rsidR="00C20482" w:rsidRPr="00C966AE">
        <w:t>unrealized</w:t>
      </w:r>
      <w:r w:rsidRPr="00C966AE">
        <w:t xml:space="preserve"> productivity, offering a framework for assessing areas where strategic interventions may enhance wheat output.</w:t>
      </w:r>
      <w:r w:rsidRPr="00C966AE">
        <w:rPr>
          <w:spacing w:val="40"/>
        </w:rPr>
        <w:t xml:space="preserve"> </w:t>
      </w:r>
      <w:r w:rsidRPr="00C966AE">
        <w:t>The figure indicates that Panchkula exhibits the largest yield</w:t>
      </w:r>
      <w:r w:rsidRPr="00C966AE">
        <w:rPr>
          <w:spacing w:val="-15"/>
        </w:rPr>
        <w:t xml:space="preserve"> </w:t>
      </w:r>
      <w:r w:rsidRPr="00C966AE">
        <w:t>gap</w:t>
      </w:r>
      <w:r w:rsidRPr="00C966AE">
        <w:rPr>
          <w:spacing w:val="-15"/>
        </w:rPr>
        <w:t xml:space="preserve"> </w:t>
      </w:r>
      <w:r w:rsidRPr="00C966AE">
        <w:t>at</w:t>
      </w:r>
      <w:r w:rsidRPr="00C966AE">
        <w:rPr>
          <w:spacing w:val="-15"/>
        </w:rPr>
        <w:t xml:space="preserve"> </w:t>
      </w:r>
      <w:r w:rsidRPr="00C966AE">
        <w:t>832</w:t>
      </w:r>
      <w:r w:rsidRPr="00C966AE">
        <w:rPr>
          <w:spacing w:val="-15"/>
        </w:rPr>
        <w:t xml:space="preserve"> </w:t>
      </w:r>
      <w:r w:rsidRPr="00C966AE">
        <w:t>kg/ha,</w:t>
      </w:r>
      <w:r w:rsidRPr="00C966AE">
        <w:rPr>
          <w:spacing w:val="-15"/>
        </w:rPr>
        <w:t xml:space="preserve"> </w:t>
      </w:r>
      <w:r w:rsidRPr="00C966AE">
        <w:t>followed</w:t>
      </w:r>
      <w:r w:rsidRPr="00C966AE">
        <w:rPr>
          <w:spacing w:val="-15"/>
        </w:rPr>
        <w:t xml:space="preserve"> </w:t>
      </w:r>
      <w:r w:rsidRPr="00C966AE">
        <w:t>by</w:t>
      </w:r>
      <w:r w:rsidRPr="00C966AE">
        <w:rPr>
          <w:spacing w:val="-15"/>
        </w:rPr>
        <w:t xml:space="preserve"> </w:t>
      </w:r>
      <w:r w:rsidRPr="00C966AE">
        <w:t>Karnal</w:t>
      </w:r>
      <w:r w:rsidRPr="00C966AE">
        <w:rPr>
          <w:spacing w:val="-12"/>
        </w:rPr>
        <w:t xml:space="preserve"> </w:t>
      </w:r>
      <w:r w:rsidRPr="00C966AE">
        <w:t>at</w:t>
      </w:r>
      <w:r w:rsidRPr="00C966AE">
        <w:rPr>
          <w:spacing w:val="-15"/>
        </w:rPr>
        <w:t xml:space="preserve"> </w:t>
      </w:r>
      <w:r w:rsidRPr="00C966AE">
        <w:t>764</w:t>
      </w:r>
      <w:r w:rsidRPr="00C966AE">
        <w:rPr>
          <w:spacing w:val="-15"/>
        </w:rPr>
        <w:t xml:space="preserve"> </w:t>
      </w:r>
      <w:r w:rsidRPr="00C966AE">
        <w:t>kg/ha</w:t>
      </w:r>
      <w:r w:rsidRPr="00C966AE">
        <w:rPr>
          <w:spacing w:val="-13"/>
        </w:rPr>
        <w:t xml:space="preserve"> </w:t>
      </w:r>
      <w:r w:rsidRPr="00C966AE">
        <w:t>and</w:t>
      </w:r>
      <w:r w:rsidRPr="00C966AE">
        <w:rPr>
          <w:spacing w:val="-15"/>
        </w:rPr>
        <w:t xml:space="preserve"> </w:t>
      </w:r>
      <w:proofErr w:type="spellStart"/>
      <w:r w:rsidRPr="00C966AE">
        <w:t>Yamunanagar</w:t>
      </w:r>
      <w:proofErr w:type="spellEnd"/>
      <w:r w:rsidRPr="00C966AE">
        <w:rPr>
          <w:spacing w:val="-13"/>
        </w:rPr>
        <w:t xml:space="preserve"> </w:t>
      </w:r>
      <w:r w:rsidRPr="00C966AE">
        <w:t>at</w:t>
      </w:r>
      <w:r w:rsidRPr="00C966AE">
        <w:rPr>
          <w:spacing w:val="-15"/>
        </w:rPr>
        <w:t xml:space="preserve"> </w:t>
      </w:r>
      <w:r w:rsidRPr="00C966AE">
        <w:t>750</w:t>
      </w:r>
      <w:r w:rsidRPr="00C966AE">
        <w:rPr>
          <w:spacing w:val="-15"/>
        </w:rPr>
        <w:t xml:space="preserve"> </w:t>
      </w:r>
      <w:r w:rsidRPr="00C966AE">
        <w:t>kg/ha. The</w:t>
      </w:r>
      <w:r w:rsidRPr="00C966AE">
        <w:rPr>
          <w:spacing w:val="-5"/>
        </w:rPr>
        <w:t xml:space="preserve"> </w:t>
      </w:r>
      <w:r w:rsidRPr="00C966AE">
        <w:t>observed</w:t>
      </w:r>
      <w:r w:rsidRPr="00C966AE">
        <w:rPr>
          <w:spacing w:val="-3"/>
        </w:rPr>
        <w:t xml:space="preserve"> </w:t>
      </w:r>
      <w:r w:rsidRPr="00C966AE">
        <w:t>disparities</w:t>
      </w:r>
      <w:r w:rsidRPr="00C966AE">
        <w:rPr>
          <w:spacing w:val="-2"/>
        </w:rPr>
        <w:t xml:space="preserve"> </w:t>
      </w:r>
      <w:r w:rsidRPr="00C966AE">
        <w:t>indicate</w:t>
      </w:r>
      <w:r w:rsidRPr="00C966AE">
        <w:rPr>
          <w:spacing w:val="-3"/>
        </w:rPr>
        <w:t xml:space="preserve"> </w:t>
      </w:r>
      <w:r w:rsidRPr="00C966AE">
        <w:t>that,</w:t>
      </w:r>
      <w:r w:rsidRPr="00C966AE">
        <w:rPr>
          <w:spacing w:val="-3"/>
        </w:rPr>
        <w:t xml:space="preserve"> </w:t>
      </w:r>
      <w:r w:rsidRPr="00C966AE">
        <w:t>despite</w:t>
      </w:r>
      <w:r w:rsidRPr="00C966AE">
        <w:rPr>
          <w:spacing w:val="-4"/>
        </w:rPr>
        <w:t xml:space="preserve"> </w:t>
      </w:r>
      <w:r w:rsidRPr="00C966AE">
        <w:t>certain</w:t>
      </w:r>
      <w:r w:rsidRPr="00C966AE">
        <w:rPr>
          <w:spacing w:val="-1"/>
        </w:rPr>
        <w:t xml:space="preserve"> </w:t>
      </w:r>
      <w:r w:rsidRPr="00C966AE">
        <w:t>years</w:t>
      </w:r>
      <w:r w:rsidRPr="00C966AE">
        <w:rPr>
          <w:spacing w:val="-2"/>
        </w:rPr>
        <w:t xml:space="preserve"> </w:t>
      </w:r>
      <w:r w:rsidRPr="00C966AE">
        <w:t>exhibiting</w:t>
      </w:r>
      <w:r w:rsidRPr="00C966AE">
        <w:rPr>
          <w:spacing w:val="-6"/>
        </w:rPr>
        <w:t xml:space="preserve"> </w:t>
      </w:r>
      <w:r w:rsidRPr="00C966AE">
        <w:t>optimal</w:t>
      </w:r>
      <w:r w:rsidRPr="00C966AE">
        <w:rPr>
          <w:spacing w:val="-3"/>
        </w:rPr>
        <w:t xml:space="preserve"> </w:t>
      </w:r>
      <w:r w:rsidRPr="00C966AE">
        <w:t>soil</w:t>
      </w:r>
      <w:r w:rsidRPr="00C966AE">
        <w:rPr>
          <w:spacing w:val="-3"/>
        </w:rPr>
        <w:t xml:space="preserve"> </w:t>
      </w:r>
      <w:r w:rsidRPr="00C966AE">
        <w:t>and climate</w:t>
      </w:r>
      <w:r w:rsidRPr="00C966AE">
        <w:rPr>
          <w:spacing w:val="-2"/>
        </w:rPr>
        <w:t xml:space="preserve"> </w:t>
      </w:r>
      <w:r w:rsidRPr="00C966AE">
        <w:t>conditions</w:t>
      </w:r>
      <w:r w:rsidRPr="00C966AE">
        <w:rPr>
          <w:spacing w:val="-1"/>
        </w:rPr>
        <w:t xml:space="preserve"> </w:t>
      </w:r>
      <w:r w:rsidRPr="00C966AE">
        <w:t>(as</w:t>
      </w:r>
      <w:r w:rsidRPr="00C966AE">
        <w:rPr>
          <w:spacing w:val="-1"/>
        </w:rPr>
        <w:t xml:space="preserve"> </w:t>
      </w:r>
      <w:r w:rsidRPr="00C966AE">
        <w:t>demonstrated</w:t>
      </w:r>
      <w:r w:rsidRPr="00C966AE">
        <w:rPr>
          <w:spacing w:val="-2"/>
        </w:rPr>
        <w:t xml:space="preserve"> </w:t>
      </w:r>
      <w:r w:rsidRPr="00C966AE">
        <w:t>by</w:t>
      </w:r>
      <w:r w:rsidRPr="00C966AE">
        <w:rPr>
          <w:spacing w:val="-6"/>
        </w:rPr>
        <w:t xml:space="preserve"> </w:t>
      </w:r>
      <w:r w:rsidRPr="00C966AE">
        <w:t>Olympic yields),</w:t>
      </w:r>
      <w:r w:rsidRPr="00C966AE">
        <w:rPr>
          <w:spacing w:val="-2"/>
        </w:rPr>
        <w:t xml:space="preserve"> </w:t>
      </w:r>
      <w:r w:rsidRPr="00C966AE">
        <w:t>average</w:t>
      </w:r>
      <w:r w:rsidRPr="00C966AE">
        <w:rPr>
          <w:spacing w:val="-2"/>
        </w:rPr>
        <w:t xml:space="preserve"> </w:t>
      </w:r>
      <w:r w:rsidRPr="00C966AE">
        <w:t>productivity</w:t>
      </w:r>
      <w:r w:rsidRPr="00C966AE">
        <w:rPr>
          <w:spacing w:val="-6"/>
        </w:rPr>
        <w:t xml:space="preserve"> </w:t>
      </w:r>
      <w:r w:rsidRPr="00C966AE">
        <w:t>remains substantially below its potential. This indicates that suboptimal agronomic practices, irregular input application, or infrastructure bottlenecks may hinder consistent performance across all years. Districts classified in the second tier of intervention priority, such as Kurukshetra (466.67 kg/ha), Palwal (495.90 kg/ha), Rohtak (578.67 kg/ha),</w:t>
      </w:r>
      <w:r w:rsidRPr="00C966AE">
        <w:rPr>
          <w:spacing w:val="-7"/>
        </w:rPr>
        <w:t xml:space="preserve"> </w:t>
      </w:r>
      <w:r w:rsidRPr="00C966AE">
        <w:t>and</w:t>
      </w:r>
      <w:r w:rsidRPr="00C966AE">
        <w:rPr>
          <w:spacing w:val="-9"/>
        </w:rPr>
        <w:t xml:space="preserve"> </w:t>
      </w:r>
      <w:r w:rsidRPr="00C966AE">
        <w:t>Sonipat</w:t>
      </w:r>
      <w:r w:rsidRPr="00C966AE">
        <w:rPr>
          <w:spacing w:val="-9"/>
        </w:rPr>
        <w:t xml:space="preserve"> </w:t>
      </w:r>
      <w:r w:rsidRPr="00C966AE">
        <w:t>(563.33</w:t>
      </w:r>
      <w:r w:rsidRPr="00C966AE">
        <w:rPr>
          <w:spacing w:val="-9"/>
        </w:rPr>
        <w:t xml:space="preserve"> </w:t>
      </w:r>
      <w:r w:rsidRPr="00C966AE">
        <w:t>kg/ha),</w:t>
      </w:r>
      <w:r w:rsidRPr="00C966AE">
        <w:rPr>
          <w:spacing w:val="-9"/>
        </w:rPr>
        <w:t xml:space="preserve"> </w:t>
      </w:r>
      <w:r w:rsidRPr="00C966AE">
        <w:t>demonstrate</w:t>
      </w:r>
      <w:r w:rsidRPr="00C966AE">
        <w:rPr>
          <w:spacing w:val="-10"/>
        </w:rPr>
        <w:t xml:space="preserve"> </w:t>
      </w:r>
      <w:r w:rsidRPr="00C966AE">
        <w:t>moderately</w:t>
      </w:r>
      <w:r w:rsidRPr="00C966AE">
        <w:rPr>
          <w:spacing w:val="-14"/>
        </w:rPr>
        <w:t xml:space="preserve"> </w:t>
      </w:r>
      <w:r w:rsidRPr="00C966AE">
        <w:t>high</w:t>
      </w:r>
      <w:r w:rsidRPr="00C966AE">
        <w:rPr>
          <w:spacing w:val="-5"/>
        </w:rPr>
        <w:t xml:space="preserve"> </w:t>
      </w:r>
      <w:r w:rsidRPr="00C966AE">
        <w:t>yield</w:t>
      </w:r>
      <w:r w:rsidRPr="00C966AE">
        <w:rPr>
          <w:spacing w:val="-9"/>
        </w:rPr>
        <w:t xml:space="preserve"> </w:t>
      </w:r>
      <w:r w:rsidRPr="00C966AE">
        <w:t>gaps.</w:t>
      </w:r>
      <w:r w:rsidRPr="00C966AE">
        <w:rPr>
          <w:spacing w:val="-7"/>
        </w:rPr>
        <w:t xml:space="preserve"> </w:t>
      </w:r>
      <w:r w:rsidRPr="00C966AE">
        <w:t>Improved extension services, the dissemination of technology (including real-time nutrient advisories and precision sowing), and timely access to high-quality inputs can significantly</w:t>
      </w:r>
      <w:r w:rsidRPr="00C966AE">
        <w:rPr>
          <w:spacing w:val="-14"/>
        </w:rPr>
        <w:t xml:space="preserve"> </w:t>
      </w:r>
      <w:r w:rsidRPr="00C966AE">
        <w:t>benefit</w:t>
      </w:r>
      <w:r w:rsidRPr="00C966AE">
        <w:rPr>
          <w:spacing w:val="-8"/>
        </w:rPr>
        <w:t xml:space="preserve"> </w:t>
      </w:r>
      <w:r w:rsidRPr="00C966AE">
        <w:t>these</w:t>
      </w:r>
      <w:r w:rsidRPr="00C966AE">
        <w:rPr>
          <w:spacing w:val="-9"/>
        </w:rPr>
        <w:t xml:space="preserve"> </w:t>
      </w:r>
      <w:r w:rsidRPr="00C966AE">
        <w:t>districts.</w:t>
      </w:r>
      <w:r w:rsidRPr="00C966AE">
        <w:rPr>
          <w:spacing w:val="40"/>
        </w:rPr>
        <w:t xml:space="preserve"> </w:t>
      </w:r>
      <w:r w:rsidRPr="00C966AE">
        <w:t>Conversely,</w:t>
      </w:r>
      <w:r w:rsidRPr="00C966AE">
        <w:rPr>
          <w:spacing w:val="-8"/>
        </w:rPr>
        <w:t xml:space="preserve"> </w:t>
      </w:r>
      <w:proofErr w:type="spellStart"/>
      <w:r w:rsidRPr="00C966AE">
        <w:t>Charki</w:t>
      </w:r>
      <w:proofErr w:type="spellEnd"/>
      <w:r w:rsidRPr="00C966AE">
        <w:rPr>
          <w:spacing w:val="-8"/>
        </w:rPr>
        <w:t xml:space="preserve"> </w:t>
      </w:r>
      <w:r w:rsidRPr="00C966AE">
        <w:t>Dadri</w:t>
      </w:r>
      <w:r w:rsidRPr="00C966AE">
        <w:rPr>
          <w:spacing w:val="-8"/>
        </w:rPr>
        <w:t xml:space="preserve"> </w:t>
      </w:r>
      <w:r w:rsidRPr="00C966AE">
        <w:t>(183.33</w:t>
      </w:r>
      <w:r w:rsidRPr="00C966AE">
        <w:rPr>
          <w:spacing w:val="-8"/>
        </w:rPr>
        <w:t xml:space="preserve"> </w:t>
      </w:r>
      <w:r w:rsidRPr="00C966AE">
        <w:t>kg/ha),</w:t>
      </w:r>
      <w:r w:rsidRPr="00C966AE">
        <w:rPr>
          <w:spacing w:val="-9"/>
        </w:rPr>
        <w:t xml:space="preserve"> </w:t>
      </w:r>
      <w:r w:rsidRPr="00C966AE">
        <w:t xml:space="preserve">Bhiwani (324.00 kg/ha), and </w:t>
      </w:r>
      <w:proofErr w:type="spellStart"/>
      <w:r w:rsidRPr="00C966AE">
        <w:t>Kaithal</w:t>
      </w:r>
      <w:proofErr w:type="spellEnd"/>
      <w:r w:rsidRPr="00C966AE">
        <w:t xml:space="preserve"> (401.33 kg/ha) exhibit the smallest yield gaps. The narrower gaps in these regions may result from either near-optimal agronomic performance</w:t>
      </w:r>
      <w:r w:rsidRPr="00C966AE">
        <w:rPr>
          <w:spacing w:val="-15"/>
        </w:rPr>
        <w:t xml:space="preserve"> </w:t>
      </w:r>
      <w:r w:rsidRPr="00C966AE">
        <w:t>or</w:t>
      </w:r>
      <w:r w:rsidRPr="00C966AE">
        <w:rPr>
          <w:spacing w:val="-15"/>
        </w:rPr>
        <w:t xml:space="preserve"> </w:t>
      </w:r>
      <w:r w:rsidRPr="00C966AE">
        <w:t>inherent</w:t>
      </w:r>
      <w:r w:rsidRPr="00C966AE">
        <w:rPr>
          <w:spacing w:val="-15"/>
        </w:rPr>
        <w:t xml:space="preserve"> </w:t>
      </w:r>
      <w:r w:rsidRPr="00C966AE">
        <w:t>ecological</w:t>
      </w:r>
      <w:r w:rsidRPr="00C966AE">
        <w:rPr>
          <w:spacing w:val="-15"/>
        </w:rPr>
        <w:t xml:space="preserve"> </w:t>
      </w:r>
      <w:r w:rsidRPr="00C966AE">
        <w:t>constraints</w:t>
      </w:r>
      <w:r w:rsidRPr="00C966AE">
        <w:rPr>
          <w:spacing w:val="-15"/>
        </w:rPr>
        <w:t xml:space="preserve"> </w:t>
      </w:r>
      <w:r w:rsidRPr="00C966AE">
        <w:t>that</w:t>
      </w:r>
      <w:r w:rsidRPr="00C966AE">
        <w:rPr>
          <w:spacing w:val="-15"/>
        </w:rPr>
        <w:t xml:space="preserve"> </w:t>
      </w:r>
      <w:r w:rsidRPr="00C966AE">
        <w:t>limit</w:t>
      </w:r>
      <w:r w:rsidRPr="00C966AE">
        <w:rPr>
          <w:spacing w:val="-15"/>
        </w:rPr>
        <w:t xml:space="preserve"> </w:t>
      </w:r>
      <w:r w:rsidRPr="00C966AE">
        <w:t>significant</w:t>
      </w:r>
      <w:r w:rsidRPr="00C966AE">
        <w:rPr>
          <w:spacing w:val="-15"/>
        </w:rPr>
        <w:t xml:space="preserve"> </w:t>
      </w:r>
      <w:r w:rsidRPr="00C966AE">
        <w:t>yield</w:t>
      </w:r>
      <w:r w:rsidRPr="00C966AE">
        <w:rPr>
          <w:spacing w:val="-15"/>
        </w:rPr>
        <w:t xml:space="preserve"> </w:t>
      </w:r>
      <w:r w:rsidRPr="00C966AE">
        <w:t>increases.</w:t>
      </w:r>
      <w:r w:rsidRPr="00C966AE">
        <w:rPr>
          <w:spacing w:val="-15"/>
        </w:rPr>
        <w:t xml:space="preserve"> </w:t>
      </w:r>
      <w:r w:rsidRPr="00C966AE">
        <w:t xml:space="preserve">The focus in these areas should </w:t>
      </w:r>
      <w:r w:rsidR="00C20482" w:rsidRPr="00C966AE">
        <w:t>priorities</w:t>
      </w:r>
      <w:r w:rsidRPr="00C966AE">
        <w:t xml:space="preserve"> yield stability preservation, reduction of production costs, and enhancement of input efficiency rather than aggressive intensification.</w:t>
      </w:r>
      <w:r w:rsidRPr="00C966AE">
        <w:rPr>
          <w:spacing w:val="38"/>
        </w:rPr>
        <w:t xml:space="preserve">  </w:t>
      </w:r>
      <w:r w:rsidRPr="00C966AE">
        <w:t>The</w:t>
      </w:r>
      <w:r w:rsidRPr="00C966AE">
        <w:rPr>
          <w:spacing w:val="45"/>
        </w:rPr>
        <w:t xml:space="preserve"> </w:t>
      </w:r>
      <w:r w:rsidRPr="00C966AE">
        <w:t>gap</w:t>
      </w:r>
      <w:r w:rsidRPr="00C966AE">
        <w:rPr>
          <w:spacing w:val="44"/>
        </w:rPr>
        <w:t xml:space="preserve"> </w:t>
      </w:r>
      <w:r w:rsidRPr="00C966AE">
        <w:t>between</w:t>
      </w:r>
      <w:r w:rsidRPr="00C966AE">
        <w:rPr>
          <w:spacing w:val="44"/>
        </w:rPr>
        <w:t xml:space="preserve"> </w:t>
      </w:r>
      <w:r w:rsidRPr="00C966AE">
        <w:t>districts'</w:t>
      </w:r>
      <w:r w:rsidRPr="00C966AE">
        <w:rPr>
          <w:spacing w:val="40"/>
        </w:rPr>
        <w:t xml:space="preserve"> </w:t>
      </w:r>
      <w:r w:rsidRPr="00C966AE">
        <w:t>actual</w:t>
      </w:r>
      <w:r w:rsidRPr="00C966AE">
        <w:rPr>
          <w:spacing w:val="44"/>
        </w:rPr>
        <w:t xml:space="preserve"> </w:t>
      </w:r>
      <w:r w:rsidRPr="00C966AE">
        <w:t>performance</w:t>
      </w:r>
      <w:r w:rsidRPr="00C966AE">
        <w:rPr>
          <w:spacing w:val="44"/>
        </w:rPr>
        <w:t xml:space="preserve"> </w:t>
      </w:r>
      <w:r w:rsidRPr="00C966AE">
        <w:t>and</w:t>
      </w:r>
      <w:r w:rsidRPr="00C966AE">
        <w:rPr>
          <w:spacing w:val="44"/>
        </w:rPr>
        <w:t xml:space="preserve"> </w:t>
      </w:r>
      <w:r w:rsidRPr="00C966AE">
        <w:t>their</w:t>
      </w:r>
      <w:r w:rsidRPr="00C966AE">
        <w:rPr>
          <w:spacing w:val="43"/>
        </w:rPr>
        <w:t xml:space="preserve"> </w:t>
      </w:r>
      <w:r w:rsidRPr="00C966AE">
        <w:rPr>
          <w:spacing w:val="-2"/>
        </w:rPr>
        <w:t>attainable</w:t>
      </w:r>
    </w:p>
    <w:p w14:paraId="07C60698" w14:textId="77777777" w:rsidR="00941132" w:rsidRPr="00C966AE" w:rsidRDefault="00941132">
      <w:pPr>
        <w:pStyle w:val="BodyText"/>
        <w:spacing w:line="276" w:lineRule="auto"/>
        <w:jc w:val="both"/>
        <w:sectPr w:rsidR="00941132" w:rsidRPr="00C966AE">
          <w:pgSz w:w="11910" w:h="16850"/>
          <w:pgMar w:top="1360" w:right="1559" w:bottom="280" w:left="1700" w:header="720" w:footer="720" w:gutter="0"/>
          <w:cols w:space="720"/>
        </w:sectPr>
      </w:pPr>
    </w:p>
    <w:p w14:paraId="52F7AB8A" w14:textId="1D8533C7" w:rsidR="00941132" w:rsidRPr="00C966AE" w:rsidRDefault="004712AF">
      <w:pPr>
        <w:pStyle w:val="BodyText"/>
        <w:spacing w:before="74" w:line="276" w:lineRule="auto"/>
        <w:ind w:left="102" w:right="238"/>
        <w:jc w:val="both"/>
      </w:pPr>
      <w:r w:rsidRPr="00C966AE">
        <w:lastRenderedPageBreak/>
        <w:t xml:space="preserve">potential is an important insight derived from Figure </w:t>
      </w:r>
      <w:r w:rsidR="00C001C5">
        <w:t>6</w:t>
      </w:r>
      <w:r w:rsidRPr="00C966AE">
        <w:t xml:space="preserve">. The significant yield gaps observed in the central and northern districts, including Karnal and Kurukshetra, indicate inconsistencies or suboptimal resource </w:t>
      </w:r>
      <w:r w:rsidR="00C20482" w:rsidRPr="00C966AE">
        <w:t>utilization</w:t>
      </w:r>
      <w:r w:rsidRPr="00C966AE">
        <w:t xml:space="preserve">, despite their established historical productivity. Despite historically low yields, certain southern districts, including Bhiwani and </w:t>
      </w:r>
      <w:proofErr w:type="spellStart"/>
      <w:r w:rsidRPr="00C966AE">
        <w:t>Charki</w:t>
      </w:r>
      <w:proofErr w:type="spellEnd"/>
      <w:r w:rsidRPr="00C966AE">
        <w:t xml:space="preserve"> Dadri, demonstrate relatively minor gaps, suggesting they are functioning close to their ecological limits.</w:t>
      </w:r>
    </w:p>
    <w:p w14:paraId="027CC16D" w14:textId="1242A39F" w:rsidR="00941132" w:rsidRPr="00C966AE" w:rsidRDefault="004712AF">
      <w:pPr>
        <w:pStyle w:val="BodyText"/>
        <w:spacing w:before="159" w:line="276" w:lineRule="auto"/>
        <w:ind w:left="102" w:right="236"/>
        <w:jc w:val="both"/>
      </w:pPr>
      <w:r w:rsidRPr="00C966AE">
        <w:t xml:space="preserve">This graph serves as a critical diagnostic tool for policy </w:t>
      </w:r>
      <w:r w:rsidR="00C20482" w:rsidRPr="00C966AE">
        <w:t>prioritization</w:t>
      </w:r>
      <w:r w:rsidRPr="00C966AE">
        <w:t>. Yield improvement</w:t>
      </w:r>
      <w:r w:rsidRPr="00C966AE">
        <w:rPr>
          <w:spacing w:val="-7"/>
        </w:rPr>
        <w:t xml:space="preserve"> </w:t>
      </w:r>
      <w:r w:rsidRPr="00C966AE">
        <w:t>programs</w:t>
      </w:r>
      <w:r w:rsidRPr="00C966AE">
        <w:rPr>
          <w:spacing w:val="-6"/>
        </w:rPr>
        <w:t xml:space="preserve"> </w:t>
      </w:r>
      <w:r w:rsidRPr="00C966AE">
        <w:t>should</w:t>
      </w:r>
      <w:r w:rsidRPr="00C966AE">
        <w:rPr>
          <w:spacing w:val="-7"/>
        </w:rPr>
        <w:t xml:space="preserve"> </w:t>
      </w:r>
      <w:r w:rsidR="00C20482" w:rsidRPr="00C966AE">
        <w:t>priorities</w:t>
      </w:r>
      <w:r w:rsidRPr="00C966AE">
        <w:rPr>
          <w:spacing w:val="-7"/>
        </w:rPr>
        <w:t xml:space="preserve"> </w:t>
      </w:r>
      <w:r w:rsidRPr="00C966AE">
        <w:t>districts</w:t>
      </w:r>
      <w:r w:rsidRPr="00C966AE">
        <w:rPr>
          <w:spacing w:val="-6"/>
        </w:rPr>
        <w:t xml:space="preserve"> </w:t>
      </w:r>
      <w:r w:rsidRPr="00C966AE">
        <w:t>such</w:t>
      </w:r>
      <w:r w:rsidRPr="00C966AE">
        <w:rPr>
          <w:spacing w:val="-7"/>
        </w:rPr>
        <w:t xml:space="preserve"> </w:t>
      </w:r>
      <w:r w:rsidRPr="00C966AE">
        <w:t>as</w:t>
      </w:r>
      <w:r w:rsidRPr="00C966AE">
        <w:rPr>
          <w:spacing w:val="-7"/>
        </w:rPr>
        <w:t xml:space="preserve"> </w:t>
      </w:r>
      <w:r w:rsidRPr="00C966AE">
        <w:t>Karnal</w:t>
      </w:r>
      <w:r w:rsidRPr="00C966AE">
        <w:rPr>
          <w:spacing w:val="-6"/>
        </w:rPr>
        <w:t xml:space="preserve"> </w:t>
      </w:r>
      <w:r w:rsidRPr="00C966AE">
        <w:t>and</w:t>
      </w:r>
      <w:r w:rsidRPr="00C966AE">
        <w:rPr>
          <w:spacing w:val="-7"/>
        </w:rPr>
        <w:t xml:space="preserve"> </w:t>
      </w:r>
      <w:r w:rsidRPr="00C966AE">
        <w:t>Panchkula,</w:t>
      </w:r>
      <w:r w:rsidRPr="00C966AE">
        <w:rPr>
          <w:spacing w:val="-7"/>
        </w:rPr>
        <w:t xml:space="preserve"> </w:t>
      </w:r>
      <w:r w:rsidRPr="00C966AE">
        <w:t>which exhibit significant yield gaps and stable weather conditions. Low-risk interventions, sustainability</w:t>
      </w:r>
      <w:r w:rsidRPr="00C966AE">
        <w:rPr>
          <w:spacing w:val="-15"/>
        </w:rPr>
        <w:t xml:space="preserve"> </w:t>
      </w:r>
      <w:r w:rsidRPr="00C966AE">
        <w:t>methods,</w:t>
      </w:r>
      <w:r w:rsidRPr="00C966AE">
        <w:rPr>
          <w:spacing w:val="-15"/>
        </w:rPr>
        <w:t xml:space="preserve"> </w:t>
      </w:r>
      <w:r w:rsidRPr="00C966AE">
        <w:t>and</w:t>
      </w:r>
      <w:r w:rsidRPr="00C966AE">
        <w:rPr>
          <w:spacing w:val="-15"/>
        </w:rPr>
        <w:t xml:space="preserve"> </w:t>
      </w:r>
      <w:r w:rsidRPr="00C966AE">
        <w:t>conservation</w:t>
      </w:r>
      <w:r w:rsidRPr="00C966AE">
        <w:rPr>
          <w:spacing w:val="-13"/>
        </w:rPr>
        <w:t xml:space="preserve"> </w:t>
      </w:r>
      <w:r w:rsidRPr="00C966AE">
        <w:t>agriculture</w:t>
      </w:r>
      <w:r w:rsidRPr="00C966AE">
        <w:rPr>
          <w:spacing w:val="-15"/>
        </w:rPr>
        <w:t xml:space="preserve"> </w:t>
      </w:r>
      <w:r w:rsidRPr="00C966AE">
        <w:t>should</w:t>
      </w:r>
      <w:r w:rsidRPr="00C966AE">
        <w:rPr>
          <w:spacing w:val="-13"/>
        </w:rPr>
        <w:t xml:space="preserve"> </w:t>
      </w:r>
      <w:r w:rsidRPr="00C966AE">
        <w:t>be</w:t>
      </w:r>
      <w:r w:rsidRPr="00C966AE">
        <w:rPr>
          <w:spacing w:val="-14"/>
        </w:rPr>
        <w:t xml:space="preserve"> </w:t>
      </w:r>
      <w:r w:rsidRPr="00C966AE">
        <w:t>implemented</w:t>
      </w:r>
      <w:r w:rsidRPr="00C966AE">
        <w:rPr>
          <w:spacing w:val="-14"/>
        </w:rPr>
        <w:t xml:space="preserve"> </w:t>
      </w:r>
      <w:r w:rsidRPr="00C966AE">
        <w:t>in</w:t>
      </w:r>
      <w:r w:rsidRPr="00C966AE">
        <w:rPr>
          <w:spacing w:val="-13"/>
        </w:rPr>
        <w:t xml:space="preserve"> </w:t>
      </w:r>
      <w:r w:rsidRPr="00C966AE">
        <w:t xml:space="preserve">low-gap districts. The figure highlights the importance of </w:t>
      </w:r>
      <w:r w:rsidR="00C20482" w:rsidRPr="00C966AE">
        <w:t>localized</w:t>
      </w:r>
      <w:r w:rsidRPr="00C966AE">
        <w:t xml:space="preserve"> agronomic techniques in reducing the yield gap and enhancing wheat productivity sustainably.</w:t>
      </w:r>
    </w:p>
    <w:p w14:paraId="0715227B" w14:textId="317C1BD7" w:rsidR="00941132" w:rsidRPr="00C966AE" w:rsidRDefault="003A4810">
      <w:pPr>
        <w:pStyle w:val="BodyText"/>
        <w:spacing w:before="7"/>
      </w:pPr>
      <w:r>
        <w:rPr>
          <w:noProof/>
        </w:rPr>
        <w:drawing>
          <wp:inline distT="0" distB="0" distL="0" distR="0" wp14:anchorId="31CB1F39" wp14:editId="1CF65734">
            <wp:extent cx="5357495" cy="3124200"/>
            <wp:effectExtent l="0" t="0" r="0" b="0"/>
            <wp:docPr id="9257996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7495" cy="3124200"/>
                    </a:xfrm>
                    <a:prstGeom prst="rect">
                      <a:avLst/>
                    </a:prstGeom>
                    <a:noFill/>
                  </pic:spPr>
                </pic:pic>
              </a:graphicData>
            </a:graphic>
          </wp:inline>
        </w:drawing>
      </w:r>
    </w:p>
    <w:p w14:paraId="50D87EC9" w14:textId="7D6AF10E" w:rsidR="00941132" w:rsidRPr="00C966AE" w:rsidRDefault="004712AF">
      <w:pPr>
        <w:pStyle w:val="Heading2"/>
        <w:spacing w:before="216"/>
        <w:ind w:right="350"/>
        <w:rPr>
          <w:i w:val="0"/>
          <w:iCs w:val="0"/>
        </w:rPr>
      </w:pPr>
      <w:r w:rsidRPr="00C966AE">
        <w:rPr>
          <w:i w:val="0"/>
          <w:iCs w:val="0"/>
        </w:rPr>
        <w:t>Fig</w:t>
      </w:r>
      <w:r w:rsidR="00C966AE" w:rsidRPr="00C966AE">
        <w:rPr>
          <w:i w:val="0"/>
          <w:iCs w:val="0"/>
        </w:rPr>
        <w:t>.</w:t>
      </w:r>
      <w:r w:rsidRPr="00C966AE">
        <w:rPr>
          <w:i w:val="0"/>
          <w:iCs w:val="0"/>
          <w:spacing w:val="-5"/>
        </w:rPr>
        <w:t xml:space="preserve"> </w:t>
      </w:r>
      <w:r w:rsidR="00C966AE" w:rsidRPr="00C966AE">
        <w:rPr>
          <w:i w:val="0"/>
          <w:iCs w:val="0"/>
        </w:rPr>
        <w:t>7</w:t>
      </w:r>
      <w:r w:rsidRPr="00C966AE">
        <w:rPr>
          <w:i w:val="0"/>
          <w:iCs w:val="0"/>
          <w:spacing w:val="50"/>
        </w:rPr>
        <w:t xml:space="preserve"> </w:t>
      </w:r>
      <w:r w:rsidRPr="00C966AE">
        <w:rPr>
          <w:i w:val="0"/>
          <w:iCs w:val="0"/>
        </w:rPr>
        <w:t>Scope</w:t>
      </w:r>
      <w:r w:rsidRPr="00C966AE">
        <w:rPr>
          <w:i w:val="0"/>
          <w:iCs w:val="0"/>
          <w:spacing w:val="-5"/>
        </w:rPr>
        <w:t xml:space="preserve"> </w:t>
      </w:r>
      <w:r w:rsidRPr="00C966AE">
        <w:rPr>
          <w:i w:val="0"/>
          <w:iCs w:val="0"/>
        </w:rPr>
        <w:t>for</w:t>
      </w:r>
      <w:r w:rsidRPr="00C966AE">
        <w:rPr>
          <w:i w:val="0"/>
          <w:iCs w:val="0"/>
          <w:spacing w:val="-10"/>
        </w:rPr>
        <w:t xml:space="preserve"> </w:t>
      </w:r>
      <w:r w:rsidRPr="00C966AE">
        <w:rPr>
          <w:i w:val="0"/>
          <w:iCs w:val="0"/>
        </w:rPr>
        <w:t>Yield</w:t>
      </w:r>
      <w:r w:rsidRPr="00C966AE">
        <w:rPr>
          <w:i w:val="0"/>
          <w:iCs w:val="0"/>
          <w:spacing w:val="-5"/>
        </w:rPr>
        <w:t xml:space="preserve"> </w:t>
      </w:r>
      <w:r w:rsidRPr="00C966AE">
        <w:rPr>
          <w:i w:val="0"/>
          <w:iCs w:val="0"/>
        </w:rPr>
        <w:t>improvement</w:t>
      </w:r>
      <w:r w:rsidRPr="00C966AE">
        <w:rPr>
          <w:i w:val="0"/>
          <w:iCs w:val="0"/>
          <w:spacing w:val="-5"/>
        </w:rPr>
        <w:t xml:space="preserve"> </w:t>
      </w:r>
      <w:r w:rsidRPr="00C966AE">
        <w:rPr>
          <w:i w:val="0"/>
          <w:iCs w:val="0"/>
        </w:rPr>
        <w:t>vs</w:t>
      </w:r>
      <w:r w:rsidRPr="00C966AE">
        <w:rPr>
          <w:i w:val="0"/>
          <w:iCs w:val="0"/>
          <w:spacing w:val="-10"/>
        </w:rPr>
        <w:t xml:space="preserve"> </w:t>
      </w:r>
      <w:r w:rsidRPr="00C966AE">
        <w:rPr>
          <w:i w:val="0"/>
          <w:iCs w:val="0"/>
        </w:rPr>
        <w:t>Weather</w:t>
      </w:r>
      <w:r w:rsidRPr="00C966AE">
        <w:rPr>
          <w:i w:val="0"/>
          <w:iCs w:val="0"/>
          <w:spacing w:val="-5"/>
        </w:rPr>
        <w:t xml:space="preserve"> </w:t>
      </w:r>
      <w:r w:rsidRPr="00C966AE">
        <w:rPr>
          <w:i w:val="0"/>
          <w:iCs w:val="0"/>
          <w:spacing w:val="-4"/>
        </w:rPr>
        <w:t>risk</w:t>
      </w:r>
    </w:p>
    <w:p w14:paraId="1C84B509" w14:textId="77777777" w:rsidR="00941132" w:rsidRPr="00C966AE" w:rsidRDefault="00941132">
      <w:pPr>
        <w:pStyle w:val="BodyText"/>
        <w:rPr>
          <w:b/>
          <w:i/>
        </w:rPr>
      </w:pPr>
    </w:p>
    <w:p w14:paraId="2A21E486" w14:textId="77777777" w:rsidR="00941132" w:rsidRPr="00C966AE" w:rsidRDefault="00941132">
      <w:pPr>
        <w:pStyle w:val="BodyText"/>
        <w:spacing w:before="202"/>
        <w:rPr>
          <w:b/>
          <w:i/>
        </w:rPr>
      </w:pPr>
    </w:p>
    <w:p w14:paraId="7148C2BE" w14:textId="5E59A7EA" w:rsidR="00941132" w:rsidRPr="00C966AE" w:rsidRDefault="004712AF">
      <w:pPr>
        <w:pStyle w:val="BodyText"/>
        <w:spacing w:before="1" w:line="276" w:lineRule="auto"/>
        <w:ind w:left="102" w:right="239"/>
        <w:jc w:val="both"/>
      </w:pPr>
      <w:r w:rsidRPr="00C966AE">
        <w:t xml:space="preserve">The potential for yield enhancement (%) for each district, as indicated by Table 2, is compared to the associated Weather Risk Index (%) in Figure </w:t>
      </w:r>
      <w:r w:rsidR="00C001C5">
        <w:t>7</w:t>
      </w:r>
      <w:r w:rsidRPr="00C966AE">
        <w:t xml:space="preserve">. This bivariate plot illustrates how climatic variability affects the potential to close yield gaps across the various </w:t>
      </w:r>
      <w:proofErr w:type="spellStart"/>
      <w:r w:rsidRPr="00C966AE">
        <w:t>agro</w:t>
      </w:r>
      <w:proofErr w:type="spellEnd"/>
      <w:r w:rsidRPr="00C966AE">
        <w:t>-climatic zones of Haryana.</w:t>
      </w:r>
    </w:p>
    <w:p w14:paraId="0F63D99B" w14:textId="77777777" w:rsidR="00941132" w:rsidRPr="00C966AE" w:rsidRDefault="004712AF">
      <w:pPr>
        <w:pStyle w:val="BodyText"/>
        <w:spacing w:before="160" w:line="276" w:lineRule="auto"/>
        <w:ind w:left="102" w:right="231"/>
        <w:jc w:val="both"/>
      </w:pPr>
      <w:r w:rsidRPr="00C966AE">
        <w:t>The analysis indicates a clear inverse relationship: districts experiencing moderate weather risk</w:t>
      </w:r>
      <w:r w:rsidRPr="00C966AE">
        <w:rPr>
          <w:spacing w:val="-1"/>
        </w:rPr>
        <w:t xml:space="preserve"> </w:t>
      </w:r>
      <w:r w:rsidRPr="00C966AE">
        <w:t>possess</w:t>
      </w:r>
      <w:r w:rsidRPr="00C966AE">
        <w:rPr>
          <w:spacing w:val="-1"/>
        </w:rPr>
        <w:t xml:space="preserve"> </w:t>
      </w:r>
      <w:r w:rsidRPr="00C966AE">
        <w:t>a greater capacity</w:t>
      </w:r>
      <w:r w:rsidRPr="00C966AE">
        <w:rPr>
          <w:spacing w:val="-4"/>
        </w:rPr>
        <w:t xml:space="preserve"> </w:t>
      </w:r>
      <w:r w:rsidRPr="00C966AE">
        <w:t>for yield enhancement</w:t>
      </w:r>
      <w:r w:rsidRPr="00C966AE">
        <w:rPr>
          <w:spacing w:val="-1"/>
        </w:rPr>
        <w:t xml:space="preserve"> </w:t>
      </w:r>
      <w:r w:rsidRPr="00C966AE">
        <w:t>via agronomic</w:t>
      </w:r>
      <w:r w:rsidRPr="00C966AE">
        <w:rPr>
          <w:spacing w:val="-2"/>
        </w:rPr>
        <w:t xml:space="preserve"> </w:t>
      </w:r>
      <w:r w:rsidRPr="00C966AE">
        <w:t>or</w:t>
      </w:r>
      <w:r w:rsidRPr="00C966AE">
        <w:rPr>
          <w:spacing w:val="-2"/>
        </w:rPr>
        <w:t xml:space="preserve"> </w:t>
      </w:r>
      <w:r w:rsidRPr="00C966AE">
        <w:t>policy interventions,</w:t>
      </w:r>
      <w:r w:rsidRPr="00C966AE">
        <w:rPr>
          <w:spacing w:val="-8"/>
        </w:rPr>
        <w:t xml:space="preserve"> </w:t>
      </w:r>
      <w:r w:rsidRPr="00C966AE">
        <w:t>while</w:t>
      </w:r>
      <w:r w:rsidRPr="00C966AE">
        <w:rPr>
          <w:spacing w:val="-9"/>
        </w:rPr>
        <w:t xml:space="preserve"> </w:t>
      </w:r>
      <w:r w:rsidRPr="00C966AE">
        <w:t>those</w:t>
      </w:r>
      <w:r w:rsidRPr="00C966AE">
        <w:rPr>
          <w:spacing w:val="-9"/>
        </w:rPr>
        <w:t xml:space="preserve"> </w:t>
      </w:r>
      <w:r w:rsidRPr="00C966AE">
        <w:t>facing</w:t>
      </w:r>
      <w:r w:rsidRPr="00C966AE">
        <w:rPr>
          <w:spacing w:val="-11"/>
        </w:rPr>
        <w:t xml:space="preserve"> </w:t>
      </w:r>
      <w:r w:rsidRPr="00C966AE">
        <w:t>higher</w:t>
      </w:r>
      <w:r w:rsidRPr="00C966AE">
        <w:rPr>
          <w:spacing w:val="-9"/>
        </w:rPr>
        <w:t xml:space="preserve"> </w:t>
      </w:r>
      <w:r w:rsidRPr="00C966AE">
        <w:t>weather</w:t>
      </w:r>
      <w:r w:rsidRPr="00C966AE">
        <w:rPr>
          <w:spacing w:val="-9"/>
        </w:rPr>
        <w:t xml:space="preserve"> </w:t>
      </w:r>
      <w:r w:rsidRPr="00C966AE">
        <w:t>risk</w:t>
      </w:r>
      <w:r w:rsidRPr="00C966AE">
        <w:rPr>
          <w:spacing w:val="-8"/>
        </w:rPr>
        <w:t xml:space="preserve"> </w:t>
      </w:r>
      <w:r w:rsidRPr="00C966AE">
        <w:t>generally</w:t>
      </w:r>
      <w:r w:rsidRPr="00C966AE">
        <w:rPr>
          <w:spacing w:val="-13"/>
        </w:rPr>
        <w:t xml:space="preserve"> </w:t>
      </w:r>
      <w:r w:rsidRPr="00C966AE">
        <w:t>exhibit</w:t>
      </w:r>
      <w:r w:rsidRPr="00C966AE">
        <w:rPr>
          <w:spacing w:val="-10"/>
        </w:rPr>
        <w:t xml:space="preserve"> </w:t>
      </w:r>
      <w:r w:rsidRPr="00C966AE">
        <w:t>limited</w:t>
      </w:r>
      <w:r w:rsidRPr="00C966AE">
        <w:rPr>
          <w:spacing w:val="-8"/>
        </w:rPr>
        <w:t xml:space="preserve"> </w:t>
      </w:r>
      <w:r w:rsidRPr="00C966AE">
        <w:t>potential for improvement. Panchkula exhibits the most significant potential for yield improvement at 25.18%, coupled with a moderate weather risk of 11.09%. Consequently, it is identified as a high-priority district for yield-maximization initiatives.</w:t>
      </w:r>
      <w:r w:rsidRPr="00C966AE">
        <w:rPr>
          <w:spacing w:val="40"/>
        </w:rPr>
        <w:t xml:space="preserve"> </w:t>
      </w:r>
      <w:r w:rsidRPr="00C966AE">
        <w:t>Karnal</w:t>
      </w:r>
      <w:r w:rsidRPr="00C966AE">
        <w:rPr>
          <w:spacing w:val="43"/>
        </w:rPr>
        <w:t xml:space="preserve"> </w:t>
      </w:r>
      <w:r w:rsidRPr="00C966AE">
        <w:t>(16.10%</w:t>
      </w:r>
      <w:r w:rsidRPr="00C966AE">
        <w:rPr>
          <w:spacing w:val="42"/>
        </w:rPr>
        <w:t xml:space="preserve"> </w:t>
      </w:r>
      <w:r w:rsidRPr="00C966AE">
        <w:t>scope,</w:t>
      </w:r>
      <w:r w:rsidRPr="00C966AE">
        <w:rPr>
          <w:spacing w:val="42"/>
        </w:rPr>
        <w:t xml:space="preserve"> </w:t>
      </w:r>
      <w:r w:rsidRPr="00C966AE">
        <w:t>11.57%</w:t>
      </w:r>
      <w:r w:rsidRPr="00C966AE">
        <w:rPr>
          <w:spacing w:val="44"/>
        </w:rPr>
        <w:t xml:space="preserve"> </w:t>
      </w:r>
      <w:r w:rsidRPr="00C966AE">
        <w:t>risk)</w:t>
      </w:r>
      <w:r w:rsidRPr="00C966AE">
        <w:rPr>
          <w:spacing w:val="44"/>
        </w:rPr>
        <w:t xml:space="preserve"> </w:t>
      </w:r>
      <w:r w:rsidRPr="00C966AE">
        <w:t>and</w:t>
      </w:r>
      <w:r w:rsidRPr="00C966AE">
        <w:rPr>
          <w:spacing w:val="29"/>
        </w:rPr>
        <w:t xml:space="preserve"> </w:t>
      </w:r>
      <w:proofErr w:type="spellStart"/>
      <w:r w:rsidRPr="00C966AE">
        <w:t>Yamunanagar</w:t>
      </w:r>
      <w:proofErr w:type="spellEnd"/>
      <w:r w:rsidRPr="00C966AE">
        <w:rPr>
          <w:spacing w:val="44"/>
        </w:rPr>
        <w:t xml:space="preserve"> </w:t>
      </w:r>
      <w:r w:rsidRPr="00C966AE">
        <w:t>(17.15%</w:t>
      </w:r>
      <w:r w:rsidRPr="00C966AE">
        <w:rPr>
          <w:spacing w:val="42"/>
        </w:rPr>
        <w:t xml:space="preserve"> </w:t>
      </w:r>
      <w:r w:rsidRPr="00C966AE">
        <w:rPr>
          <w:spacing w:val="-2"/>
        </w:rPr>
        <w:t>scope,</w:t>
      </w:r>
    </w:p>
    <w:p w14:paraId="049FB60D" w14:textId="77777777" w:rsidR="00941132" w:rsidRPr="00C966AE" w:rsidRDefault="00941132">
      <w:pPr>
        <w:pStyle w:val="BodyText"/>
        <w:spacing w:line="276" w:lineRule="auto"/>
        <w:jc w:val="both"/>
        <w:sectPr w:rsidR="00941132" w:rsidRPr="00C966AE">
          <w:pgSz w:w="11910" w:h="16850"/>
          <w:pgMar w:top="1360" w:right="1559" w:bottom="280" w:left="1700" w:header="720" w:footer="720" w:gutter="0"/>
          <w:cols w:space="720"/>
        </w:sectPr>
      </w:pPr>
    </w:p>
    <w:p w14:paraId="7E17C0AC" w14:textId="77777777" w:rsidR="00941132" w:rsidRPr="00C966AE" w:rsidRDefault="004712AF">
      <w:pPr>
        <w:pStyle w:val="BodyText"/>
        <w:spacing w:before="74" w:line="276" w:lineRule="auto"/>
        <w:ind w:left="102" w:right="237"/>
        <w:jc w:val="both"/>
      </w:pPr>
      <w:r w:rsidRPr="00C966AE">
        <w:lastRenderedPageBreak/>
        <w:t>11.34%</w:t>
      </w:r>
      <w:r w:rsidRPr="00C966AE">
        <w:rPr>
          <w:spacing w:val="-6"/>
        </w:rPr>
        <w:t xml:space="preserve"> </w:t>
      </w:r>
      <w:r w:rsidRPr="00C966AE">
        <w:t>risk)</w:t>
      </w:r>
      <w:r w:rsidRPr="00C966AE">
        <w:rPr>
          <w:spacing w:val="-6"/>
        </w:rPr>
        <w:t xml:space="preserve"> </w:t>
      </w:r>
      <w:r w:rsidRPr="00C966AE">
        <w:t>are</w:t>
      </w:r>
      <w:r w:rsidRPr="00C966AE">
        <w:rPr>
          <w:spacing w:val="-5"/>
        </w:rPr>
        <w:t xml:space="preserve"> </w:t>
      </w:r>
      <w:r w:rsidRPr="00C966AE">
        <w:t>both</w:t>
      </w:r>
      <w:r w:rsidRPr="00C966AE">
        <w:rPr>
          <w:spacing w:val="-7"/>
        </w:rPr>
        <w:t xml:space="preserve"> </w:t>
      </w:r>
      <w:r w:rsidRPr="00C966AE">
        <w:t>situated</w:t>
      </w:r>
      <w:r w:rsidRPr="00C966AE">
        <w:rPr>
          <w:spacing w:val="-8"/>
        </w:rPr>
        <w:t xml:space="preserve"> </w:t>
      </w:r>
      <w:r w:rsidRPr="00C966AE">
        <w:t>in</w:t>
      </w:r>
      <w:r w:rsidRPr="00C966AE">
        <w:rPr>
          <w:spacing w:val="-5"/>
        </w:rPr>
        <w:t xml:space="preserve"> </w:t>
      </w:r>
      <w:r w:rsidRPr="00C966AE">
        <w:t>a</w:t>
      </w:r>
      <w:r w:rsidRPr="00C966AE">
        <w:rPr>
          <w:spacing w:val="-8"/>
        </w:rPr>
        <w:t xml:space="preserve"> </w:t>
      </w:r>
      <w:r w:rsidRPr="00C966AE">
        <w:t>strategically</w:t>
      </w:r>
      <w:r w:rsidRPr="00C966AE">
        <w:rPr>
          <w:spacing w:val="-1"/>
        </w:rPr>
        <w:t xml:space="preserve"> </w:t>
      </w:r>
      <w:r w:rsidRPr="00C966AE">
        <w:t>beneficial</w:t>
      </w:r>
      <w:r w:rsidRPr="00C966AE">
        <w:rPr>
          <w:spacing w:val="-5"/>
        </w:rPr>
        <w:t xml:space="preserve"> </w:t>
      </w:r>
      <w:r w:rsidRPr="00C966AE">
        <w:t>area,</w:t>
      </w:r>
      <w:r w:rsidRPr="00C966AE">
        <w:rPr>
          <w:spacing w:val="-3"/>
        </w:rPr>
        <w:t xml:space="preserve"> </w:t>
      </w:r>
      <w:r w:rsidRPr="00C966AE">
        <w:t>where</w:t>
      </w:r>
      <w:r w:rsidRPr="00C966AE">
        <w:rPr>
          <w:spacing w:val="-5"/>
        </w:rPr>
        <w:t xml:space="preserve"> </w:t>
      </w:r>
      <w:r w:rsidRPr="00C966AE">
        <w:t>substantial</w:t>
      </w:r>
      <w:r w:rsidRPr="00C966AE">
        <w:rPr>
          <w:spacing w:val="-7"/>
        </w:rPr>
        <w:t xml:space="preserve"> </w:t>
      </w:r>
      <w:r w:rsidRPr="00C966AE">
        <w:t xml:space="preserve">yield </w:t>
      </w:r>
      <w:proofErr w:type="gramStart"/>
      <w:r w:rsidRPr="00C966AE">
        <w:t>enhancements</w:t>
      </w:r>
      <w:r w:rsidRPr="00C966AE">
        <w:rPr>
          <w:spacing w:val="80"/>
        </w:rPr>
        <w:t xml:space="preserve">  </w:t>
      </w:r>
      <w:r w:rsidRPr="00C966AE">
        <w:t>can</w:t>
      </w:r>
      <w:proofErr w:type="gramEnd"/>
      <w:r w:rsidRPr="00C966AE">
        <w:rPr>
          <w:spacing w:val="80"/>
        </w:rPr>
        <w:t xml:space="preserve">  </w:t>
      </w:r>
      <w:r w:rsidRPr="00C966AE">
        <w:t>be</w:t>
      </w:r>
      <w:r w:rsidRPr="00C966AE">
        <w:rPr>
          <w:spacing w:val="80"/>
        </w:rPr>
        <w:t xml:space="preserve">  </w:t>
      </w:r>
      <w:r w:rsidRPr="00C966AE">
        <w:t>achieved</w:t>
      </w:r>
      <w:r w:rsidRPr="00C966AE">
        <w:rPr>
          <w:spacing w:val="80"/>
        </w:rPr>
        <w:t xml:space="preserve">  </w:t>
      </w:r>
      <w:r w:rsidRPr="00C966AE">
        <w:t>under</w:t>
      </w:r>
      <w:r w:rsidRPr="00C966AE">
        <w:rPr>
          <w:spacing w:val="80"/>
        </w:rPr>
        <w:t xml:space="preserve">  </w:t>
      </w:r>
      <w:r w:rsidRPr="00C966AE">
        <w:t>manageable</w:t>
      </w:r>
      <w:r w:rsidRPr="00C966AE">
        <w:rPr>
          <w:spacing w:val="80"/>
        </w:rPr>
        <w:t xml:space="preserve">  </w:t>
      </w:r>
      <w:r w:rsidRPr="00C966AE">
        <w:t>climatic</w:t>
      </w:r>
      <w:r w:rsidRPr="00C966AE">
        <w:rPr>
          <w:spacing w:val="80"/>
        </w:rPr>
        <w:t xml:space="preserve">  </w:t>
      </w:r>
      <w:r w:rsidRPr="00C966AE">
        <w:t xml:space="preserve">conditions. In contrast, </w:t>
      </w:r>
      <w:proofErr w:type="spellStart"/>
      <w:r w:rsidRPr="00C966AE">
        <w:t>Charki</w:t>
      </w:r>
      <w:proofErr w:type="spellEnd"/>
      <w:r w:rsidRPr="00C966AE">
        <w:t xml:space="preserve"> Dadri (3.93% scope, 32.64% risk) and Palwal (11.07% scope, 37.35% risk) occupy the high-risk–low-opportunity quadrant. Due to the extreme climatic variability in these districts, conventional intensification methods may not provide</w:t>
      </w:r>
      <w:r w:rsidRPr="00C966AE">
        <w:rPr>
          <w:spacing w:val="-15"/>
        </w:rPr>
        <w:t xml:space="preserve"> </w:t>
      </w:r>
      <w:r w:rsidRPr="00C966AE">
        <w:t>substantial</w:t>
      </w:r>
      <w:r w:rsidRPr="00C966AE">
        <w:rPr>
          <w:spacing w:val="-15"/>
        </w:rPr>
        <w:t xml:space="preserve"> </w:t>
      </w:r>
      <w:r w:rsidRPr="00C966AE">
        <w:t>practical</w:t>
      </w:r>
      <w:r w:rsidRPr="00C966AE">
        <w:rPr>
          <w:spacing w:val="-15"/>
        </w:rPr>
        <w:t xml:space="preserve"> </w:t>
      </w:r>
      <w:r w:rsidRPr="00C966AE">
        <w:t>advantages.</w:t>
      </w:r>
      <w:r w:rsidRPr="00C966AE">
        <w:rPr>
          <w:spacing w:val="-15"/>
        </w:rPr>
        <w:t xml:space="preserve"> </w:t>
      </w:r>
      <w:r w:rsidRPr="00C966AE">
        <w:t>Adaptive</w:t>
      </w:r>
      <w:r w:rsidRPr="00C966AE">
        <w:rPr>
          <w:spacing w:val="-15"/>
        </w:rPr>
        <w:t xml:space="preserve"> </w:t>
      </w:r>
      <w:r w:rsidRPr="00C966AE">
        <w:t>irrigation,</w:t>
      </w:r>
      <w:r w:rsidRPr="00C966AE">
        <w:rPr>
          <w:spacing w:val="-15"/>
        </w:rPr>
        <w:t xml:space="preserve"> </w:t>
      </w:r>
      <w:r w:rsidRPr="00C966AE">
        <w:t>climate-smart</w:t>
      </w:r>
      <w:r w:rsidRPr="00C966AE">
        <w:rPr>
          <w:spacing w:val="-15"/>
        </w:rPr>
        <w:t xml:space="preserve"> </w:t>
      </w:r>
      <w:r w:rsidRPr="00C966AE">
        <w:t>agriculture, and</w:t>
      </w:r>
      <w:r w:rsidRPr="00C966AE">
        <w:rPr>
          <w:spacing w:val="-8"/>
        </w:rPr>
        <w:t xml:space="preserve"> </w:t>
      </w:r>
      <w:r w:rsidRPr="00C966AE">
        <w:t>index-based</w:t>
      </w:r>
      <w:r w:rsidRPr="00C966AE">
        <w:rPr>
          <w:spacing w:val="-8"/>
        </w:rPr>
        <w:t xml:space="preserve"> </w:t>
      </w:r>
      <w:r w:rsidRPr="00C966AE">
        <w:t>weather</w:t>
      </w:r>
      <w:r w:rsidRPr="00C966AE">
        <w:rPr>
          <w:spacing w:val="-7"/>
        </w:rPr>
        <w:t xml:space="preserve"> </w:t>
      </w:r>
      <w:r w:rsidRPr="00C966AE">
        <w:t>insurance</w:t>
      </w:r>
      <w:r w:rsidRPr="00C966AE">
        <w:rPr>
          <w:spacing w:val="-9"/>
        </w:rPr>
        <w:t xml:space="preserve"> </w:t>
      </w:r>
      <w:r w:rsidRPr="00C966AE">
        <w:t>offer</w:t>
      </w:r>
      <w:r w:rsidRPr="00C966AE">
        <w:rPr>
          <w:spacing w:val="-5"/>
        </w:rPr>
        <w:t xml:space="preserve"> </w:t>
      </w:r>
      <w:r w:rsidRPr="00C966AE">
        <w:t>greater</w:t>
      </w:r>
      <w:r w:rsidRPr="00C966AE">
        <w:rPr>
          <w:spacing w:val="-9"/>
        </w:rPr>
        <w:t xml:space="preserve"> </w:t>
      </w:r>
      <w:r w:rsidRPr="00C966AE">
        <w:t>benefits</w:t>
      </w:r>
      <w:r w:rsidRPr="00C966AE">
        <w:rPr>
          <w:spacing w:val="-7"/>
        </w:rPr>
        <w:t xml:space="preserve"> </w:t>
      </w:r>
      <w:r w:rsidRPr="00C966AE">
        <w:t>for</w:t>
      </w:r>
      <w:r w:rsidRPr="00C966AE">
        <w:rPr>
          <w:spacing w:val="-9"/>
        </w:rPr>
        <w:t xml:space="preserve"> </w:t>
      </w:r>
      <w:r w:rsidRPr="00C966AE">
        <w:t>these</w:t>
      </w:r>
      <w:r w:rsidRPr="00C966AE">
        <w:rPr>
          <w:spacing w:val="-9"/>
        </w:rPr>
        <w:t xml:space="preserve"> </w:t>
      </w:r>
      <w:r w:rsidRPr="00C966AE">
        <w:t>regions</w:t>
      </w:r>
      <w:r w:rsidRPr="00C966AE">
        <w:rPr>
          <w:spacing w:val="-7"/>
        </w:rPr>
        <w:t xml:space="preserve"> </w:t>
      </w:r>
      <w:r w:rsidRPr="00C966AE">
        <w:t>compared</w:t>
      </w:r>
      <w:r w:rsidRPr="00C966AE">
        <w:rPr>
          <w:spacing w:val="-8"/>
        </w:rPr>
        <w:t xml:space="preserve"> </w:t>
      </w:r>
      <w:r w:rsidRPr="00C966AE">
        <w:t>to productivity models that depend significantly on inputs.</w:t>
      </w:r>
    </w:p>
    <w:p w14:paraId="70479046" w14:textId="3B70A2C3" w:rsidR="00941132" w:rsidRPr="00C966AE" w:rsidRDefault="004712AF">
      <w:pPr>
        <w:pStyle w:val="BodyText"/>
        <w:spacing w:before="161" w:line="276" w:lineRule="auto"/>
        <w:ind w:left="102" w:right="234"/>
        <w:jc w:val="both"/>
      </w:pPr>
      <w:r w:rsidRPr="00C966AE">
        <w:t>In</w:t>
      </w:r>
      <w:r w:rsidRPr="00C966AE">
        <w:rPr>
          <w:spacing w:val="-8"/>
        </w:rPr>
        <w:t xml:space="preserve"> </w:t>
      </w:r>
      <w:r w:rsidRPr="00C966AE">
        <w:t>districts</w:t>
      </w:r>
      <w:r w:rsidRPr="00C966AE">
        <w:rPr>
          <w:spacing w:val="-8"/>
        </w:rPr>
        <w:t xml:space="preserve"> </w:t>
      </w:r>
      <w:r w:rsidRPr="00C966AE">
        <w:t>like</w:t>
      </w:r>
      <w:r w:rsidRPr="00C966AE">
        <w:rPr>
          <w:spacing w:val="-9"/>
        </w:rPr>
        <w:t xml:space="preserve"> </w:t>
      </w:r>
      <w:proofErr w:type="spellStart"/>
      <w:r w:rsidRPr="00C966AE">
        <w:t>Kaithal</w:t>
      </w:r>
      <w:proofErr w:type="spellEnd"/>
      <w:r w:rsidRPr="00C966AE">
        <w:rPr>
          <w:spacing w:val="-8"/>
        </w:rPr>
        <w:t xml:space="preserve"> </w:t>
      </w:r>
      <w:r w:rsidRPr="00C966AE">
        <w:t>(8.49%</w:t>
      </w:r>
      <w:r w:rsidRPr="00C966AE">
        <w:rPr>
          <w:spacing w:val="-9"/>
        </w:rPr>
        <w:t xml:space="preserve"> </w:t>
      </w:r>
      <w:r w:rsidRPr="00C966AE">
        <w:t>scope,</w:t>
      </w:r>
      <w:r w:rsidRPr="00C966AE">
        <w:rPr>
          <w:spacing w:val="-8"/>
        </w:rPr>
        <w:t xml:space="preserve"> </w:t>
      </w:r>
      <w:r w:rsidRPr="00C966AE">
        <w:t>6.06%</w:t>
      </w:r>
      <w:r w:rsidRPr="00C966AE">
        <w:rPr>
          <w:spacing w:val="-9"/>
        </w:rPr>
        <w:t xml:space="preserve"> </w:t>
      </w:r>
      <w:r w:rsidRPr="00C966AE">
        <w:t>risk)</w:t>
      </w:r>
      <w:r w:rsidRPr="00C966AE">
        <w:rPr>
          <w:spacing w:val="-7"/>
        </w:rPr>
        <w:t xml:space="preserve"> </w:t>
      </w:r>
      <w:r w:rsidRPr="00C966AE">
        <w:t>and</w:t>
      </w:r>
      <w:r w:rsidRPr="00C966AE">
        <w:rPr>
          <w:spacing w:val="-8"/>
        </w:rPr>
        <w:t xml:space="preserve"> </w:t>
      </w:r>
      <w:proofErr w:type="spellStart"/>
      <w:r w:rsidRPr="00C966AE">
        <w:t>Fatehabad</w:t>
      </w:r>
      <w:proofErr w:type="spellEnd"/>
      <w:r w:rsidRPr="00C966AE">
        <w:rPr>
          <w:spacing w:val="-8"/>
        </w:rPr>
        <w:t xml:space="preserve"> </w:t>
      </w:r>
      <w:r w:rsidRPr="00C966AE">
        <w:t>(8.44%</w:t>
      </w:r>
      <w:r w:rsidRPr="00C966AE">
        <w:rPr>
          <w:spacing w:val="-9"/>
        </w:rPr>
        <w:t xml:space="preserve"> </w:t>
      </w:r>
      <w:r w:rsidRPr="00C966AE">
        <w:t>scope,</w:t>
      </w:r>
      <w:r w:rsidRPr="00C966AE">
        <w:rPr>
          <w:spacing w:val="-8"/>
        </w:rPr>
        <w:t xml:space="preserve"> </w:t>
      </w:r>
      <w:r w:rsidRPr="00C966AE">
        <w:t xml:space="preserve">6.18% risk), yield enhancement presents a low-risk opportunity, </w:t>
      </w:r>
      <w:r w:rsidR="00916224" w:rsidRPr="00C966AE">
        <w:t>characterized</w:t>
      </w:r>
      <w:r w:rsidRPr="00C966AE">
        <w:t xml:space="preserve"> by moderate improvement potential and relatively low weather risk. They may serve as the focal point for technology diffusion initiatives such as real-time crop monitoring, improved </w:t>
      </w:r>
      <w:r w:rsidR="00916224" w:rsidRPr="00C966AE">
        <w:t>fertilizer</w:t>
      </w:r>
      <w:r w:rsidRPr="00C966AE">
        <w:t xml:space="preserve"> application, and </w:t>
      </w:r>
      <w:r w:rsidR="00916224" w:rsidRPr="00C966AE">
        <w:t>mechanized</w:t>
      </w:r>
      <w:r w:rsidRPr="00C966AE">
        <w:t xml:space="preserve"> sowing.</w:t>
      </w:r>
    </w:p>
    <w:p w14:paraId="404DC0C1" w14:textId="68150175" w:rsidR="00941132" w:rsidRDefault="004712AF" w:rsidP="00572521">
      <w:pPr>
        <w:pStyle w:val="BodyText"/>
        <w:spacing w:before="158" w:line="276" w:lineRule="auto"/>
        <w:ind w:left="102" w:right="230"/>
        <w:jc w:val="both"/>
      </w:pPr>
      <w:r w:rsidRPr="00C966AE">
        <w:t xml:space="preserve">Figure </w:t>
      </w:r>
      <w:r w:rsidR="00C001C5">
        <w:t>7</w:t>
      </w:r>
      <w:r w:rsidRPr="00C966AE">
        <w:t xml:space="preserve"> serves as a diagnostic tool that effectively </w:t>
      </w:r>
      <w:r w:rsidR="00C001C5" w:rsidRPr="00C966AE">
        <w:t>categorizes</w:t>
      </w:r>
      <w:r w:rsidRPr="00C966AE">
        <w:t xml:space="preserve"> districts into four strategic</w:t>
      </w:r>
      <w:r w:rsidRPr="00C966AE">
        <w:rPr>
          <w:spacing w:val="-8"/>
        </w:rPr>
        <w:t xml:space="preserve"> </w:t>
      </w:r>
      <w:r w:rsidRPr="00C966AE">
        <w:t>groups.</w:t>
      </w:r>
      <w:r w:rsidRPr="00C966AE">
        <w:rPr>
          <w:spacing w:val="-10"/>
        </w:rPr>
        <w:t xml:space="preserve"> </w:t>
      </w:r>
      <w:r w:rsidRPr="00C966AE">
        <w:t>High</w:t>
      </w:r>
      <w:r w:rsidRPr="00C966AE">
        <w:rPr>
          <w:spacing w:val="-10"/>
        </w:rPr>
        <w:t xml:space="preserve"> </w:t>
      </w:r>
      <w:r w:rsidRPr="00C966AE">
        <w:t>scope</w:t>
      </w:r>
      <w:r w:rsidRPr="00C966AE">
        <w:rPr>
          <w:spacing w:val="-11"/>
        </w:rPr>
        <w:t xml:space="preserve"> </w:t>
      </w:r>
      <w:r w:rsidRPr="00C966AE">
        <w:t>and</w:t>
      </w:r>
      <w:r w:rsidRPr="00C966AE">
        <w:rPr>
          <w:spacing w:val="-10"/>
        </w:rPr>
        <w:t xml:space="preserve"> </w:t>
      </w:r>
      <w:r w:rsidRPr="00C966AE">
        <w:t>moderate</w:t>
      </w:r>
      <w:r w:rsidRPr="00C966AE">
        <w:rPr>
          <w:spacing w:val="-10"/>
        </w:rPr>
        <w:t xml:space="preserve"> </w:t>
      </w:r>
      <w:r w:rsidRPr="00C966AE">
        <w:t>risk</w:t>
      </w:r>
      <w:r w:rsidRPr="00C966AE">
        <w:rPr>
          <w:spacing w:val="-10"/>
        </w:rPr>
        <w:t xml:space="preserve"> </w:t>
      </w:r>
      <w:r w:rsidRPr="00C966AE">
        <w:t>indicate</w:t>
      </w:r>
      <w:r w:rsidRPr="00C966AE">
        <w:rPr>
          <w:spacing w:val="-10"/>
        </w:rPr>
        <w:t xml:space="preserve"> </w:t>
      </w:r>
      <w:r w:rsidRPr="00C966AE">
        <w:t>that</w:t>
      </w:r>
      <w:r w:rsidRPr="00C966AE">
        <w:rPr>
          <w:spacing w:val="-5"/>
        </w:rPr>
        <w:t xml:space="preserve"> </w:t>
      </w:r>
      <w:r w:rsidRPr="00C966AE">
        <w:t>yield</w:t>
      </w:r>
      <w:r w:rsidRPr="00C966AE">
        <w:rPr>
          <w:spacing w:val="-10"/>
        </w:rPr>
        <w:t xml:space="preserve"> </w:t>
      </w:r>
      <w:r w:rsidRPr="00C966AE">
        <w:t>scaling</w:t>
      </w:r>
      <w:r w:rsidRPr="00C966AE">
        <w:rPr>
          <w:spacing w:val="-12"/>
        </w:rPr>
        <w:t xml:space="preserve"> </w:t>
      </w:r>
      <w:r w:rsidRPr="00C966AE">
        <w:t>is</w:t>
      </w:r>
      <w:r w:rsidRPr="00C966AE">
        <w:rPr>
          <w:spacing w:val="-9"/>
        </w:rPr>
        <w:t xml:space="preserve"> </w:t>
      </w:r>
      <w:r w:rsidRPr="00C966AE">
        <w:t>suitable</w:t>
      </w:r>
      <w:r w:rsidRPr="00C966AE">
        <w:rPr>
          <w:spacing w:val="-10"/>
        </w:rPr>
        <w:t xml:space="preserve"> </w:t>
      </w:r>
      <w:r w:rsidRPr="00C966AE">
        <w:t xml:space="preserve">for Karnal, </w:t>
      </w:r>
      <w:proofErr w:type="spellStart"/>
      <w:r w:rsidRPr="00C966AE">
        <w:t>Yamunanagar</w:t>
      </w:r>
      <w:proofErr w:type="spellEnd"/>
      <w:r w:rsidRPr="00C966AE">
        <w:t xml:space="preserve">, and Panchkula. Palwal advocates for innovations capable of withstanding significant risks. Limited Scope, Minimal Risk: Bhiwani, </w:t>
      </w:r>
      <w:proofErr w:type="spellStart"/>
      <w:r w:rsidRPr="00C966AE">
        <w:t>Kaithal</w:t>
      </w:r>
      <w:proofErr w:type="spellEnd"/>
      <w:r w:rsidRPr="00C966AE">
        <w:t xml:space="preserve">: Efficiency </w:t>
      </w:r>
      <w:r w:rsidR="00C001C5" w:rsidRPr="00C966AE">
        <w:t>optimization</w:t>
      </w:r>
      <w:r w:rsidRPr="00C966AE">
        <w:t xml:space="preserve"> is necessary; however, the optimal yield has likely been attained. </w:t>
      </w:r>
      <w:proofErr w:type="spellStart"/>
      <w:r w:rsidRPr="00C966AE">
        <w:t>Charki</w:t>
      </w:r>
      <w:proofErr w:type="spellEnd"/>
      <w:r w:rsidRPr="00C966AE">
        <w:t xml:space="preserve"> Dadri presents a high-risk, low-scope scenario; therefore, the focus should be on enhancing resilience rather than intensification.</w:t>
      </w:r>
    </w:p>
    <w:p w14:paraId="3E07BEDD" w14:textId="77777777" w:rsidR="00572521" w:rsidRPr="00C966AE" w:rsidRDefault="00572521" w:rsidP="00572521">
      <w:pPr>
        <w:pStyle w:val="BodyText"/>
        <w:spacing w:before="158" w:line="276" w:lineRule="auto"/>
        <w:ind w:left="102" w:right="230"/>
        <w:jc w:val="both"/>
      </w:pPr>
    </w:p>
    <w:p w14:paraId="01E87DB7" w14:textId="77777777" w:rsidR="00941132" w:rsidRPr="00C966AE" w:rsidRDefault="004712AF">
      <w:pPr>
        <w:pStyle w:val="Heading1"/>
      </w:pPr>
      <w:r w:rsidRPr="00C966AE">
        <w:rPr>
          <w:spacing w:val="-2"/>
        </w:rPr>
        <w:t>Conclusion</w:t>
      </w:r>
    </w:p>
    <w:p w14:paraId="4F2B818A" w14:textId="69585E8D" w:rsidR="00941132" w:rsidRPr="00C966AE" w:rsidRDefault="004712AF">
      <w:pPr>
        <w:pStyle w:val="BodyText"/>
        <w:spacing w:before="199" w:line="276" w:lineRule="auto"/>
        <w:ind w:left="102" w:right="234"/>
        <w:jc w:val="both"/>
      </w:pPr>
      <w:r w:rsidRPr="00C966AE">
        <w:t>This</w:t>
      </w:r>
      <w:r w:rsidRPr="00C966AE">
        <w:rPr>
          <w:spacing w:val="-9"/>
        </w:rPr>
        <w:t xml:space="preserve"> </w:t>
      </w:r>
      <w:r w:rsidRPr="00C966AE">
        <w:t>study's</w:t>
      </w:r>
      <w:r w:rsidRPr="00C966AE">
        <w:rPr>
          <w:spacing w:val="-9"/>
        </w:rPr>
        <w:t xml:space="preserve"> </w:t>
      </w:r>
      <w:r w:rsidRPr="00C966AE">
        <w:t>focused</w:t>
      </w:r>
      <w:r w:rsidRPr="00C966AE">
        <w:rPr>
          <w:spacing w:val="-9"/>
        </w:rPr>
        <w:t xml:space="preserve"> </w:t>
      </w:r>
      <w:r w:rsidRPr="00C966AE">
        <w:t>evaluation</w:t>
      </w:r>
      <w:r w:rsidRPr="00C966AE">
        <w:rPr>
          <w:spacing w:val="-9"/>
        </w:rPr>
        <w:t xml:space="preserve"> </w:t>
      </w:r>
      <w:r w:rsidRPr="00C966AE">
        <w:t>of</w:t>
      </w:r>
      <w:r w:rsidRPr="00C966AE">
        <w:rPr>
          <w:spacing w:val="-10"/>
        </w:rPr>
        <w:t xml:space="preserve"> </w:t>
      </w:r>
      <w:r w:rsidRPr="00C966AE">
        <w:t>wheat</w:t>
      </w:r>
      <w:r w:rsidRPr="00C966AE">
        <w:rPr>
          <w:spacing w:val="-6"/>
        </w:rPr>
        <w:t xml:space="preserve"> </w:t>
      </w:r>
      <w:r w:rsidRPr="00C966AE">
        <w:t>yield</w:t>
      </w:r>
      <w:r w:rsidRPr="00C966AE">
        <w:rPr>
          <w:spacing w:val="-9"/>
        </w:rPr>
        <w:t xml:space="preserve"> </w:t>
      </w:r>
      <w:r w:rsidRPr="00C966AE">
        <w:t>variations</w:t>
      </w:r>
      <w:r w:rsidRPr="00C966AE">
        <w:rPr>
          <w:spacing w:val="-9"/>
        </w:rPr>
        <w:t xml:space="preserve"> </w:t>
      </w:r>
      <w:r w:rsidRPr="00C966AE">
        <w:t>throughout</w:t>
      </w:r>
      <w:r w:rsidRPr="00C966AE">
        <w:rPr>
          <w:spacing w:val="-9"/>
        </w:rPr>
        <w:t xml:space="preserve"> </w:t>
      </w:r>
      <w:r w:rsidRPr="00C966AE">
        <w:t>Haryana</w:t>
      </w:r>
      <w:r w:rsidRPr="00C966AE">
        <w:rPr>
          <w:spacing w:val="-10"/>
        </w:rPr>
        <w:t xml:space="preserve"> </w:t>
      </w:r>
      <w:r w:rsidRPr="00C966AE">
        <w:t>uncovers a substantial gap between actual on-field performance and agronomic potential. We assessed the yield gap between districts and identified regions with substantial agronomic limitations and considerable productivity potential via Olympic mean calculations and long-term production averages. The findings indicate that, despite optimal</w:t>
      </w:r>
      <w:r w:rsidRPr="00C966AE">
        <w:rPr>
          <w:spacing w:val="-13"/>
        </w:rPr>
        <w:t xml:space="preserve"> </w:t>
      </w:r>
      <w:r w:rsidRPr="00C966AE">
        <w:t>growing</w:t>
      </w:r>
      <w:r w:rsidRPr="00C966AE">
        <w:rPr>
          <w:spacing w:val="-10"/>
        </w:rPr>
        <w:t xml:space="preserve"> </w:t>
      </w:r>
      <w:r w:rsidRPr="00C966AE">
        <w:t>circumstances,</w:t>
      </w:r>
      <w:r w:rsidRPr="00C966AE">
        <w:rPr>
          <w:spacing w:val="-10"/>
        </w:rPr>
        <w:t xml:space="preserve"> </w:t>
      </w:r>
      <w:r w:rsidRPr="00C966AE">
        <w:t>regions</w:t>
      </w:r>
      <w:r w:rsidRPr="00C966AE">
        <w:rPr>
          <w:spacing w:val="-9"/>
        </w:rPr>
        <w:t xml:space="preserve"> </w:t>
      </w:r>
      <w:r w:rsidRPr="00C966AE">
        <w:t>such</w:t>
      </w:r>
      <w:r w:rsidRPr="00C966AE">
        <w:rPr>
          <w:spacing w:val="-9"/>
        </w:rPr>
        <w:t xml:space="preserve"> </w:t>
      </w:r>
      <w:r w:rsidRPr="00C966AE">
        <w:t>as</w:t>
      </w:r>
      <w:r w:rsidRPr="00C966AE">
        <w:rPr>
          <w:spacing w:val="-10"/>
        </w:rPr>
        <w:t xml:space="preserve"> </w:t>
      </w:r>
      <w:r w:rsidRPr="00C966AE">
        <w:t>Panchkula,</w:t>
      </w:r>
      <w:r w:rsidRPr="00C966AE">
        <w:rPr>
          <w:spacing w:val="-8"/>
        </w:rPr>
        <w:t xml:space="preserve"> </w:t>
      </w:r>
      <w:r w:rsidRPr="00C966AE">
        <w:t>Karnal,</w:t>
      </w:r>
      <w:r w:rsidRPr="00C966AE">
        <w:rPr>
          <w:spacing w:val="-15"/>
        </w:rPr>
        <w:t xml:space="preserve"> </w:t>
      </w:r>
      <w:proofErr w:type="spellStart"/>
      <w:r w:rsidRPr="00C966AE">
        <w:t>Yamunanagar</w:t>
      </w:r>
      <w:proofErr w:type="spellEnd"/>
      <w:r w:rsidRPr="00C966AE">
        <w:t>,</w:t>
      </w:r>
      <w:r w:rsidRPr="00C966AE">
        <w:rPr>
          <w:spacing w:val="-9"/>
        </w:rPr>
        <w:t xml:space="preserve"> </w:t>
      </w:r>
      <w:r w:rsidRPr="00C966AE">
        <w:t>and Faridabad have significant yield discrepancies, sometimes exceeding 750 kg/ha. The primary reasons of these discrepancies are inefficient agricultural practices, inconsistent</w:t>
      </w:r>
      <w:r w:rsidRPr="00C966AE">
        <w:rPr>
          <w:spacing w:val="-9"/>
        </w:rPr>
        <w:t xml:space="preserve"> </w:t>
      </w:r>
      <w:r w:rsidRPr="00C966AE">
        <w:t>input</w:t>
      </w:r>
      <w:r w:rsidRPr="00C966AE">
        <w:rPr>
          <w:spacing w:val="-9"/>
        </w:rPr>
        <w:t xml:space="preserve"> </w:t>
      </w:r>
      <w:r w:rsidR="00916224" w:rsidRPr="00C966AE">
        <w:t>utilization</w:t>
      </w:r>
      <w:r w:rsidRPr="00C966AE">
        <w:t>,</w:t>
      </w:r>
      <w:r w:rsidRPr="00C966AE">
        <w:rPr>
          <w:spacing w:val="-9"/>
        </w:rPr>
        <w:t xml:space="preserve"> </w:t>
      </w:r>
      <w:r w:rsidRPr="00C966AE">
        <w:t>and</w:t>
      </w:r>
      <w:r w:rsidRPr="00C966AE">
        <w:rPr>
          <w:spacing w:val="-9"/>
        </w:rPr>
        <w:t xml:space="preserve"> </w:t>
      </w:r>
      <w:r w:rsidRPr="00C966AE">
        <w:t>insufficient</w:t>
      </w:r>
      <w:r w:rsidRPr="00C966AE">
        <w:rPr>
          <w:spacing w:val="-9"/>
        </w:rPr>
        <w:t xml:space="preserve"> </w:t>
      </w:r>
      <w:r w:rsidRPr="00C966AE">
        <w:t>infrastructure.</w:t>
      </w:r>
      <w:r w:rsidRPr="00C966AE">
        <w:rPr>
          <w:spacing w:val="-9"/>
        </w:rPr>
        <w:t xml:space="preserve"> </w:t>
      </w:r>
      <w:proofErr w:type="spellStart"/>
      <w:r w:rsidRPr="00C966AE">
        <w:t>Charki</w:t>
      </w:r>
      <w:proofErr w:type="spellEnd"/>
      <w:r w:rsidRPr="00C966AE">
        <w:rPr>
          <w:spacing w:val="-8"/>
        </w:rPr>
        <w:t xml:space="preserve"> </w:t>
      </w:r>
      <w:r w:rsidRPr="00C966AE">
        <w:t>Dadri</w:t>
      </w:r>
      <w:r w:rsidRPr="00C966AE">
        <w:rPr>
          <w:spacing w:val="-8"/>
        </w:rPr>
        <w:t xml:space="preserve"> </w:t>
      </w:r>
      <w:r w:rsidRPr="00C966AE">
        <w:t>and</w:t>
      </w:r>
      <w:r w:rsidRPr="00C966AE">
        <w:rPr>
          <w:spacing w:val="-9"/>
        </w:rPr>
        <w:t xml:space="preserve"> </w:t>
      </w:r>
      <w:r w:rsidRPr="00C966AE">
        <w:t>Bhiwani exhibit</w:t>
      </w:r>
      <w:r w:rsidRPr="00C966AE">
        <w:rPr>
          <w:spacing w:val="-15"/>
        </w:rPr>
        <w:t xml:space="preserve"> </w:t>
      </w:r>
      <w:r w:rsidRPr="00C966AE">
        <w:t>narrower</w:t>
      </w:r>
      <w:r w:rsidRPr="00C966AE">
        <w:rPr>
          <w:spacing w:val="-12"/>
        </w:rPr>
        <w:t xml:space="preserve"> </w:t>
      </w:r>
      <w:r w:rsidRPr="00C966AE">
        <w:t>gaps,</w:t>
      </w:r>
      <w:r w:rsidRPr="00C966AE">
        <w:rPr>
          <w:spacing w:val="-13"/>
        </w:rPr>
        <w:t xml:space="preserve"> </w:t>
      </w:r>
      <w:r w:rsidRPr="00C966AE">
        <w:t>suggesting</w:t>
      </w:r>
      <w:r w:rsidRPr="00C966AE">
        <w:rPr>
          <w:spacing w:val="-14"/>
        </w:rPr>
        <w:t xml:space="preserve"> </w:t>
      </w:r>
      <w:r w:rsidRPr="00C966AE">
        <w:t>that</w:t>
      </w:r>
      <w:r w:rsidRPr="00C966AE">
        <w:rPr>
          <w:spacing w:val="-13"/>
        </w:rPr>
        <w:t xml:space="preserve"> </w:t>
      </w:r>
      <w:r w:rsidRPr="00C966AE">
        <w:t>their</w:t>
      </w:r>
      <w:r w:rsidRPr="00C966AE">
        <w:rPr>
          <w:spacing w:val="-14"/>
        </w:rPr>
        <w:t xml:space="preserve"> </w:t>
      </w:r>
      <w:r w:rsidRPr="00C966AE">
        <w:t>production</w:t>
      </w:r>
      <w:r w:rsidRPr="00C966AE">
        <w:rPr>
          <w:spacing w:val="-13"/>
        </w:rPr>
        <w:t xml:space="preserve"> </w:t>
      </w:r>
      <w:r w:rsidRPr="00C966AE">
        <w:t>threshold</w:t>
      </w:r>
      <w:r w:rsidRPr="00C966AE">
        <w:rPr>
          <w:spacing w:val="-13"/>
        </w:rPr>
        <w:t xml:space="preserve"> </w:t>
      </w:r>
      <w:r w:rsidRPr="00C966AE">
        <w:t>is</w:t>
      </w:r>
      <w:r w:rsidRPr="00C966AE">
        <w:rPr>
          <w:spacing w:val="-12"/>
        </w:rPr>
        <w:t xml:space="preserve"> </w:t>
      </w:r>
      <w:r w:rsidRPr="00C966AE">
        <w:t>nearing</w:t>
      </w:r>
      <w:r w:rsidRPr="00C966AE">
        <w:rPr>
          <w:spacing w:val="-15"/>
        </w:rPr>
        <w:t xml:space="preserve"> </w:t>
      </w:r>
      <w:r w:rsidRPr="00C966AE">
        <w:t>or</w:t>
      </w:r>
      <w:r w:rsidRPr="00C966AE">
        <w:rPr>
          <w:spacing w:val="-14"/>
        </w:rPr>
        <w:t xml:space="preserve"> </w:t>
      </w:r>
      <w:r w:rsidRPr="00C966AE">
        <w:t>that</w:t>
      </w:r>
      <w:r w:rsidRPr="00C966AE">
        <w:rPr>
          <w:spacing w:val="-11"/>
        </w:rPr>
        <w:t xml:space="preserve"> </w:t>
      </w:r>
      <w:r w:rsidRPr="00C966AE">
        <w:t>yield increase is limited by</w:t>
      </w:r>
      <w:r w:rsidRPr="00C966AE">
        <w:rPr>
          <w:spacing w:val="-3"/>
        </w:rPr>
        <w:t xml:space="preserve"> </w:t>
      </w:r>
      <w:r w:rsidRPr="00C966AE">
        <w:t>ecological factors.</w:t>
      </w:r>
      <w:r w:rsidRPr="00C966AE">
        <w:rPr>
          <w:spacing w:val="-2"/>
        </w:rPr>
        <w:t xml:space="preserve"> </w:t>
      </w:r>
      <w:r w:rsidRPr="00C966AE">
        <w:t xml:space="preserve">The correlation between weather risk and the possibility of yield enhancement is a significant conclusion from the investigation. Districts exhibiting significant yield gaps, like Karnal and Panchkula, are well- positioned for yield-enhancement initiatives owing to their comparatively stable climatic conditions; conversely, districts facing greater weather risks, such as Palwal and </w:t>
      </w:r>
      <w:proofErr w:type="spellStart"/>
      <w:r w:rsidRPr="00C966AE">
        <w:t>Charki</w:t>
      </w:r>
      <w:proofErr w:type="spellEnd"/>
      <w:r w:rsidRPr="00C966AE">
        <w:t xml:space="preserve"> Dadri, necessitate adaptive, resilience-oriented strategies rather than mere input intensification. The yield gap distribution was effectively shown by the incorporation of</w:t>
      </w:r>
      <w:r w:rsidRPr="00C966AE">
        <w:rPr>
          <w:spacing w:val="-14"/>
        </w:rPr>
        <w:t xml:space="preserve"> </w:t>
      </w:r>
      <w:r w:rsidRPr="00C966AE">
        <w:t>ArcGIS-based spatial mapping, enabling</w:t>
      </w:r>
      <w:r w:rsidRPr="00C966AE">
        <w:rPr>
          <w:spacing w:val="-2"/>
        </w:rPr>
        <w:t xml:space="preserve"> </w:t>
      </w:r>
      <w:r w:rsidRPr="00C966AE">
        <w:t>targeted policy</w:t>
      </w:r>
      <w:r w:rsidRPr="00C966AE">
        <w:rPr>
          <w:spacing w:val="-5"/>
        </w:rPr>
        <w:t xml:space="preserve"> </w:t>
      </w:r>
      <w:r w:rsidRPr="00C966AE">
        <w:t>intervention. The</w:t>
      </w:r>
      <w:r w:rsidRPr="00C966AE">
        <w:rPr>
          <w:spacing w:val="73"/>
        </w:rPr>
        <w:t xml:space="preserve"> </w:t>
      </w:r>
      <w:r w:rsidRPr="00C966AE">
        <w:t>paper</w:t>
      </w:r>
      <w:r w:rsidRPr="00C966AE">
        <w:rPr>
          <w:spacing w:val="77"/>
        </w:rPr>
        <w:t xml:space="preserve"> </w:t>
      </w:r>
      <w:r w:rsidRPr="00C966AE">
        <w:t>recommends</w:t>
      </w:r>
      <w:r w:rsidRPr="00C966AE">
        <w:rPr>
          <w:spacing w:val="78"/>
        </w:rPr>
        <w:t xml:space="preserve"> </w:t>
      </w:r>
      <w:r w:rsidRPr="00C966AE">
        <w:t>the</w:t>
      </w:r>
      <w:r w:rsidRPr="00C966AE">
        <w:rPr>
          <w:spacing w:val="77"/>
        </w:rPr>
        <w:t xml:space="preserve"> </w:t>
      </w:r>
      <w:r w:rsidRPr="00C966AE">
        <w:t>immediate</w:t>
      </w:r>
      <w:r w:rsidRPr="00C966AE">
        <w:rPr>
          <w:spacing w:val="79"/>
        </w:rPr>
        <w:t xml:space="preserve"> </w:t>
      </w:r>
      <w:r w:rsidRPr="00C966AE">
        <w:t>use</w:t>
      </w:r>
      <w:r w:rsidRPr="00C966AE">
        <w:rPr>
          <w:spacing w:val="77"/>
        </w:rPr>
        <w:t xml:space="preserve"> </w:t>
      </w:r>
      <w:r w:rsidRPr="00C966AE">
        <w:t>of</w:t>
      </w:r>
      <w:r w:rsidRPr="00C966AE">
        <w:rPr>
          <w:spacing w:val="79"/>
        </w:rPr>
        <w:t xml:space="preserve"> </w:t>
      </w:r>
      <w:r w:rsidRPr="00C966AE">
        <w:t>precision</w:t>
      </w:r>
      <w:r w:rsidRPr="00C966AE">
        <w:rPr>
          <w:spacing w:val="77"/>
        </w:rPr>
        <w:t xml:space="preserve"> </w:t>
      </w:r>
      <w:r w:rsidRPr="00C966AE">
        <w:t>agricultural</w:t>
      </w:r>
      <w:r w:rsidRPr="00C966AE">
        <w:rPr>
          <w:spacing w:val="78"/>
        </w:rPr>
        <w:t xml:space="preserve"> </w:t>
      </w:r>
      <w:r w:rsidRPr="00C966AE">
        <w:rPr>
          <w:spacing w:val="-2"/>
        </w:rPr>
        <w:t>technology,</w:t>
      </w:r>
    </w:p>
    <w:p w14:paraId="53155D7B" w14:textId="77777777" w:rsidR="00941132" w:rsidRPr="00C966AE" w:rsidRDefault="00941132">
      <w:pPr>
        <w:pStyle w:val="BodyText"/>
        <w:spacing w:line="276" w:lineRule="auto"/>
        <w:jc w:val="both"/>
        <w:sectPr w:rsidR="00941132" w:rsidRPr="00C966AE">
          <w:pgSz w:w="11910" w:h="16850"/>
          <w:pgMar w:top="1360" w:right="1559" w:bottom="280" w:left="1700" w:header="720" w:footer="720" w:gutter="0"/>
          <w:cols w:space="720"/>
        </w:sectPr>
      </w:pPr>
    </w:p>
    <w:p w14:paraId="75B01A10" w14:textId="77777777" w:rsidR="00941132" w:rsidRPr="00C966AE" w:rsidRDefault="004712AF">
      <w:pPr>
        <w:pStyle w:val="BodyText"/>
        <w:spacing w:before="74" w:line="273" w:lineRule="auto"/>
        <w:ind w:left="102" w:right="236"/>
        <w:jc w:val="both"/>
      </w:pPr>
      <w:r w:rsidRPr="00C966AE">
        <w:lastRenderedPageBreak/>
        <w:t>extension</w:t>
      </w:r>
      <w:r w:rsidRPr="00C966AE">
        <w:rPr>
          <w:spacing w:val="-10"/>
        </w:rPr>
        <w:t xml:space="preserve"> </w:t>
      </w:r>
      <w:r w:rsidRPr="00C966AE">
        <w:t>services,</w:t>
      </w:r>
      <w:r w:rsidRPr="00C966AE">
        <w:rPr>
          <w:spacing w:val="-6"/>
        </w:rPr>
        <w:t xml:space="preserve"> </w:t>
      </w:r>
      <w:r w:rsidRPr="00C966AE">
        <w:t>and</w:t>
      </w:r>
      <w:r w:rsidRPr="00C966AE">
        <w:rPr>
          <w:spacing w:val="-8"/>
        </w:rPr>
        <w:t xml:space="preserve"> </w:t>
      </w:r>
      <w:r w:rsidRPr="00C966AE">
        <w:t>advanced</w:t>
      </w:r>
      <w:r w:rsidRPr="00C966AE">
        <w:rPr>
          <w:spacing w:val="-6"/>
        </w:rPr>
        <w:t xml:space="preserve"> </w:t>
      </w:r>
      <w:r w:rsidRPr="00C966AE">
        <w:t>seed</w:t>
      </w:r>
      <w:r w:rsidRPr="00C966AE">
        <w:rPr>
          <w:spacing w:val="-8"/>
        </w:rPr>
        <w:t xml:space="preserve"> </w:t>
      </w:r>
      <w:r w:rsidRPr="00C966AE">
        <w:t>types</w:t>
      </w:r>
      <w:r w:rsidRPr="00C966AE">
        <w:rPr>
          <w:spacing w:val="-4"/>
        </w:rPr>
        <w:t xml:space="preserve"> </w:t>
      </w:r>
      <w:r w:rsidRPr="00C966AE">
        <w:t>to</w:t>
      </w:r>
      <w:r w:rsidRPr="00C966AE">
        <w:rPr>
          <w:spacing w:val="-7"/>
        </w:rPr>
        <w:t xml:space="preserve"> </w:t>
      </w:r>
      <w:r w:rsidRPr="00C966AE">
        <w:t>assist</w:t>
      </w:r>
      <w:r w:rsidRPr="00C966AE">
        <w:rPr>
          <w:spacing w:val="-10"/>
        </w:rPr>
        <w:t xml:space="preserve"> </w:t>
      </w:r>
      <w:r w:rsidRPr="00C966AE">
        <w:t>high-gap,</w:t>
      </w:r>
      <w:r w:rsidRPr="00C966AE">
        <w:rPr>
          <w:spacing w:val="-4"/>
        </w:rPr>
        <w:t xml:space="preserve"> </w:t>
      </w:r>
      <w:r w:rsidRPr="00C966AE">
        <w:t>low-risk</w:t>
      </w:r>
      <w:r w:rsidRPr="00C966AE">
        <w:rPr>
          <w:spacing w:val="-8"/>
        </w:rPr>
        <w:t xml:space="preserve"> </w:t>
      </w:r>
      <w:r w:rsidRPr="00C966AE">
        <w:t>regions.</w:t>
      </w:r>
      <w:r w:rsidRPr="00C966AE">
        <w:rPr>
          <w:spacing w:val="-6"/>
        </w:rPr>
        <w:t xml:space="preserve"> </w:t>
      </w:r>
      <w:r w:rsidRPr="00C966AE">
        <w:t>High- risk areas should focus on enhancing climate-resilient infrastructure, diversifying cropping systems, and implementing agricultural insurance mechanisms.</w:t>
      </w:r>
    </w:p>
    <w:p w14:paraId="7FE4C49B" w14:textId="263EB988" w:rsidR="00941132" w:rsidRDefault="004712AF">
      <w:pPr>
        <w:pStyle w:val="BodyText"/>
        <w:spacing w:before="167" w:line="276" w:lineRule="auto"/>
        <w:ind w:left="102" w:right="236"/>
        <w:jc w:val="both"/>
      </w:pPr>
      <w:r w:rsidRPr="00C966AE">
        <w:t>In summary, a district-specific, climate-conscious, and data-informed approach is essential to bridge the wheat production gap in Haryana. This methodology enhances yield</w:t>
      </w:r>
      <w:r w:rsidRPr="00C966AE">
        <w:rPr>
          <w:spacing w:val="-9"/>
        </w:rPr>
        <w:t xml:space="preserve"> </w:t>
      </w:r>
      <w:r w:rsidRPr="00C966AE">
        <w:t>results</w:t>
      </w:r>
      <w:r w:rsidRPr="00C966AE">
        <w:rPr>
          <w:spacing w:val="-9"/>
        </w:rPr>
        <w:t xml:space="preserve"> </w:t>
      </w:r>
      <w:r w:rsidRPr="00C966AE">
        <w:t>while</w:t>
      </w:r>
      <w:r w:rsidRPr="00C966AE">
        <w:rPr>
          <w:spacing w:val="-10"/>
        </w:rPr>
        <w:t xml:space="preserve"> </w:t>
      </w:r>
      <w:r w:rsidRPr="00C966AE">
        <w:t>promoting</w:t>
      </w:r>
      <w:r w:rsidRPr="00C966AE">
        <w:rPr>
          <w:spacing w:val="-12"/>
        </w:rPr>
        <w:t xml:space="preserve"> </w:t>
      </w:r>
      <w:r w:rsidRPr="00C966AE">
        <w:t>climate-smart</w:t>
      </w:r>
      <w:r w:rsidRPr="00C966AE">
        <w:rPr>
          <w:spacing w:val="-9"/>
        </w:rPr>
        <w:t xml:space="preserve"> </w:t>
      </w:r>
      <w:r w:rsidRPr="00C966AE">
        <w:t>agriculture,</w:t>
      </w:r>
      <w:r w:rsidRPr="00C966AE">
        <w:rPr>
          <w:spacing w:val="-9"/>
        </w:rPr>
        <w:t xml:space="preserve"> </w:t>
      </w:r>
      <w:r w:rsidRPr="00C966AE">
        <w:t>state-level</w:t>
      </w:r>
      <w:r w:rsidRPr="00C966AE">
        <w:rPr>
          <w:spacing w:val="-9"/>
        </w:rPr>
        <w:t xml:space="preserve"> </w:t>
      </w:r>
      <w:r w:rsidRPr="00C966AE">
        <w:t>food</w:t>
      </w:r>
      <w:r w:rsidRPr="00C966AE">
        <w:rPr>
          <w:spacing w:val="-8"/>
        </w:rPr>
        <w:t xml:space="preserve"> </w:t>
      </w:r>
      <w:r w:rsidRPr="00C966AE">
        <w:t>resilience,</w:t>
      </w:r>
      <w:r w:rsidRPr="00C966AE">
        <w:rPr>
          <w:spacing w:val="-9"/>
        </w:rPr>
        <w:t xml:space="preserve"> </w:t>
      </w:r>
      <w:r w:rsidRPr="00C966AE">
        <w:t>and farmer income</w:t>
      </w:r>
      <w:r w:rsidRPr="00C966AE">
        <w:rPr>
          <w:spacing w:val="-1"/>
        </w:rPr>
        <w:t xml:space="preserve"> </w:t>
      </w:r>
      <w:r w:rsidRPr="00C966AE">
        <w:t>security</w:t>
      </w:r>
      <w:r w:rsidRPr="00C966AE">
        <w:rPr>
          <w:spacing w:val="-3"/>
        </w:rPr>
        <w:t xml:space="preserve"> </w:t>
      </w:r>
      <w:r w:rsidRPr="00C966AE">
        <w:t>by</w:t>
      </w:r>
      <w:r w:rsidRPr="00C966AE">
        <w:rPr>
          <w:spacing w:val="-3"/>
        </w:rPr>
        <w:t xml:space="preserve"> </w:t>
      </w:r>
      <w:r w:rsidRPr="00C966AE">
        <w:t>aligning</w:t>
      </w:r>
      <w:r w:rsidRPr="00C966AE">
        <w:rPr>
          <w:spacing w:val="-3"/>
        </w:rPr>
        <w:t xml:space="preserve"> </w:t>
      </w:r>
      <w:r w:rsidRPr="00C966AE">
        <w:t>productivity</w:t>
      </w:r>
      <w:r w:rsidRPr="00C966AE">
        <w:rPr>
          <w:spacing w:val="-5"/>
        </w:rPr>
        <w:t xml:space="preserve"> </w:t>
      </w:r>
      <w:r w:rsidRPr="00C966AE">
        <w:t>measures with</w:t>
      </w:r>
      <w:r w:rsidRPr="00C966AE">
        <w:rPr>
          <w:spacing w:val="-1"/>
        </w:rPr>
        <w:t xml:space="preserve"> </w:t>
      </w:r>
      <w:r w:rsidR="00916224" w:rsidRPr="00C966AE">
        <w:t>localized</w:t>
      </w:r>
      <w:r w:rsidRPr="00C966AE">
        <w:rPr>
          <w:spacing w:val="-1"/>
        </w:rPr>
        <w:t xml:space="preserve"> </w:t>
      </w:r>
      <w:r w:rsidRPr="00C966AE">
        <w:t>opportunities and limitations. The study's results and methods serve as a scalable paradigm for analogous evaluations of other crops and agroclimatic regions in India.</w:t>
      </w:r>
    </w:p>
    <w:p w14:paraId="4F604A8E" w14:textId="3C19139C" w:rsidR="002F7ACF" w:rsidRDefault="002F7ACF">
      <w:pPr>
        <w:pStyle w:val="BodyText"/>
        <w:spacing w:before="167" w:line="276" w:lineRule="auto"/>
        <w:ind w:left="102" w:right="236"/>
        <w:jc w:val="both"/>
      </w:pPr>
    </w:p>
    <w:p w14:paraId="581F4322" w14:textId="77777777" w:rsidR="002F7ACF" w:rsidRPr="002F7ACF" w:rsidRDefault="002F7ACF" w:rsidP="002F7ACF">
      <w:pPr>
        <w:widowControl/>
        <w:autoSpaceDE/>
        <w:autoSpaceDN/>
        <w:spacing w:after="200" w:line="276" w:lineRule="auto"/>
        <w:rPr>
          <w:rFonts w:ascii="Calibri" w:eastAsia="Calibri" w:hAnsi="Calibri"/>
          <w:kern w:val="2"/>
          <w:highlight w:val="yellow"/>
          <w14:ligatures w14:val="standardContextual"/>
        </w:rPr>
      </w:pPr>
      <w:r w:rsidRPr="002F7ACF">
        <w:rPr>
          <w:rFonts w:ascii="Calibri" w:eastAsia="Calibri" w:hAnsi="Calibri"/>
          <w:kern w:val="2"/>
          <w:highlight w:val="yellow"/>
          <w14:ligatures w14:val="standardContextual"/>
        </w:rPr>
        <w:t>Disclaimer (Artificial intelligence)</w:t>
      </w:r>
    </w:p>
    <w:p w14:paraId="3730CB7A" w14:textId="42C0FAA3" w:rsidR="002F7ACF" w:rsidRPr="002F7ACF" w:rsidRDefault="00935AC0" w:rsidP="002F7ACF">
      <w:pPr>
        <w:widowControl/>
        <w:autoSpaceDE/>
        <w:autoSpaceDN/>
        <w:spacing w:after="200" w:line="276" w:lineRule="auto"/>
        <w:rPr>
          <w:rFonts w:ascii="Calibri" w:eastAsia="Calibri" w:hAnsi="Calibri"/>
          <w:kern w:val="2"/>
          <w14:ligatures w14:val="standardContextual"/>
        </w:rPr>
      </w:pPr>
      <w:r>
        <w:rPr>
          <w:rFonts w:ascii="Calibri" w:eastAsia="Calibri" w:hAnsi="Calibri"/>
          <w:kern w:val="2"/>
          <w14:ligatures w14:val="standardContextual"/>
        </w:rPr>
        <w:t>NO AI USED</w:t>
      </w:r>
    </w:p>
    <w:p w14:paraId="29122256" w14:textId="77777777" w:rsidR="002F7ACF" w:rsidRPr="00C966AE" w:rsidRDefault="002F7ACF">
      <w:pPr>
        <w:pStyle w:val="BodyText"/>
        <w:spacing w:before="167" w:line="276" w:lineRule="auto"/>
        <w:ind w:left="102" w:right="236"/>
        <w:jc w:val="both"/>
      </w:pPr>
    </w:p>
    <w:p w14:paraId="67B7C1DC" w14:textId="77777777" w:rsidR="00325A51" w:rsidRDefault="00325A51" w:rsidP="00C579A6">
      <w:pPr>
        <w:pStyle w:val="Heading1"/>
        <w:spacing w:before="162"/>
        <w:rPr>
          <w:spacing w:val="-2"/>
        </w:rPr>
      </w:pPr>
    </w:p>
    <w:p w14:paraId="61BBFA68" w14:textId="55CAFF7A" w:rsidR="00941132" w:rsidRPr="00C966AE" w:rsidRDefault="004712AF" w:rsidP="00C579A6">
      <w:pPr>
        <w:pStyle w:val="Heading1"/>
        <w:spacing w:before="162"/>
      </w:pPr>
      <w:r w:rsidRPr="00C966AE">
        <w:rPr>
          <w:spacing w:val="-2"/>
        </w:rPr>
        <w:t>Reference</w:t>
      </w:r>
      <w:r w:rsidR="00325A51">
        <w:rPr>
          <w:spacing w:val="-2"/>
        </w:rPr>
        <w:t>s</w:t>
      </w:r>
    </w:p>
    <w:p w14:paraId="019B4318" w14:textId="60520F85" w:rsidR="002E4B7B" w:rsidRDefault="002E4B7B">
      <w:pPr>
        <w:pStyle w:val="BodyText"/>
        <w:spacing w:before="161" w:line="273" w:lineRule="auto"/>
        <w:ind w:left="582" w:right="234" w:hanging="480"/>
        <w:jc w:val="both"/>
      </w:pPr>
      <w:proofErr w:type="spellStart"/>
      <w:r w:rsidRPr="002E4B7B">
        <w:t>Dadrasi</w:t>
      </w:r>
      <w:proofErr w:type="spellEnd"/>
      <w:r w:rsidRPr="002E4B7B">
        <w:t xml:space="preserve">, A., </w:t>
      </w:r>
      <w:proofErr w:type="spellStart"/>
      <w:r w:rsidRPr="002E4B7B">
        <w:t>Weinzettel</w:t>
      </w:r>
      <w:proofErr w:type="spellEnd"/>
      <w:r w:rsidRPr="002E4B7B">
        <w:t xml:space="preserve">, J., Wei, G., </w:t>
      </w:r>
      <w:proofErr w:type="spellStart"/>
      <w:r w:rsidRPr="002E4B7B">
        <w:t>Vačkářová</w:t>
      </w:r>
      <w:proofErr w:type="spellEnd"/>
      <w:r w:rsidRPr="002E4B7B">
        <w:t xml:space="preserve">, D., &amp; </w:t>
      </w:r>
      <w:proofErr w:type="spellStart"/>
      <w:r w:rsidRPr="002E4B7B">
        <w:t>Frouz</w:t>
      </w:r>
      <w:proofErr w:type="spellEnd"/>
      <w:r w:rsidRPr="002E4B7B">
        <w:t>, J. (2025). Closing global yield gap of rainfed wheat by optimizing nitrogen and phosphorus inputs. </w:t>
      </w:r>
      <w:r w:rsidRPr="002E4B7B">
        <w:rPr>
          <w:i/>
          <w:iCs/>
        </w:rPr>
        <w:t>Science of The Total Environment</w:t>
      </w:r>
      <w:r w:rsidRPr="002E4B7B">
        <w:t>, </w:t>
      </w:r>
      <w:r w:rsidRPr="002E4B7B">
        <w:rPr>
          <w:i/>
          <w:iCs/>
        </w:rPr>
        <w:t>977</w:t>
      </w:r>
      <w:r w:rsidRPr="002E4B7B">
        <w:t>, 179367.</w:t>
      </w:r>
    </w:p>
    <w:p w14:paraId="778FAFBD" w14:textId="56C5E97D" w:rsidR="00050A0D" w:rsidRDefault="00050A0D">
      <w:pPr>
        <w:pStyle w:val="BodyText"/>
        <w:spacing w:before="161" w:line="273" w:lineRule="auto"/>
        <w:ind w:left="582" w:right="234" w:hanging="480"/>
        <w:jc w:val="both"/>
      </w:pPr>
      <w:proofErr w:type="spellStart"/>
      <w:r w:rsidRPr="00050A0D">
        <w:t>Daloz</w:t>
      </w:r>
      <w:proofErr w:type="spellEnd"/>
      <w:r w:rsidRPr="00050A0D">
        <w:t xml:space="preserve">, A. S., </w:t>
      </w:r>
      <w:proofErr w:type="spellStart"/>
      <w:r w:rsidRPr="00050A0D">
        <w:t>Rydsaa</w:t>
      </w:r>
      <w:proofErr w:type="spellEnd"/>
      <w:r w:rsidRPr="00050A0D">
        <w:t xml:space="preserve">, J. H., </w:t>
      </w:r>
      <w:proofErr w:type="spellStart"/>
      <w:r w:rsidRPr="00050A0D">
        <w:t>Hodnebrog</w:t>
      </w:r>
      <w:proofErr w:type="spellEnd"/>
      <w:r w:rsidRPr="00050A0D">
        <w:t xml:space="preserve">, Ø., </w:t>
      </w:r>
      <w:proofErr w:type="spellStart"/>
      <w:r w:rsidRPr="00050A0D">
        <w:t>Sillmann</w:t>
      </w:r>
      <w:proofErr w:type="spellEnd"/>
      <w:r w:rsidRPr="00050A0D">
        <w:t>, J., van Oort, B., Mohr, C. W., ... &amp; Zhang, T. (2021). Direct and indirect impacts of climate change on wheat yield in the Indo-Gangetic plain in India. </w:t>
      </w:r>
      <w:r w:rsidRPr="00050A0D">
        <w:rPr>
          <w:i/>
          <w:iCs/>
        </w:rPr>
        <w:t>Journal of Agriculture and Food Research</w:t>
      </w:r>
      <w:r w:rsidRPr="00050A0D">
        <w:t>, </w:t>
      </w:r>
      <w:r w:rsidRPr="00050A0D">
        <w:rPr>
          <w:i/>
          <w:iCs/>
        </w:rPr>
        <w:t>4</w:t>
      </w:r>
      <w:r w:rsidRPr="00050A0D">
        <w:t>, 100132.</w:t>
      </w:r>
    </w:p>
    <w:p w14:paraId="34DC7C01" w14:textId="77777777" w:rsidR="00050A0D" w:rsidRDefault="00050A0D">
      <w:pPr>
        <w:spacing w:before="168" w:line="273" w:lineRule="auto"/>
        <w:ind w:left="582" w:right="234" w:hanging="480"/>
        <w:jc w:val="both"/>
        <w:rPr>
          <w:sz w:val="24"/>
          <w:szCs w:val="24"/>
        </w:rPr>
      </w:pPr>
      <w:r w:rsidRPr="00050A0D">
        <w:rPr>
          <w:sz w:val="24"/>
          <w:szCs w:val="24"/>
        </w:rPr>
        <w:t>Devi, M., Kumar, J., Malik, D. P., &amp; Mishra, P. (2021). Forecasting of wheat production in Haryana using hybrid time series model. </w:t>
      </w:r>
      <w:r w:rsidRPr="00050A0D">
        <w:rPr>
          <w:i/>
          <w:iCs/>
          <w:sz w:val="24"/>
          <w:szCs w:val="24"/>
        </w:rPr>
        <w:t>Journal of Agriculture and Food Research</w:t>
      </w:r>
      <w:r w:rsidRPr="00050A0D">
        <w:rPr>
          <w:sz w:val="24"/>
          <w:szCs w:val="24"/>
        </w:rPr>
        <w:t>, </w:t>
      </w:r>
      <w:r w:rsidRPr="00050A0D">
        <w:rPr>
          <w:i/>
          <w:iCs/>
          <w:sz w:val="24"/>
          <w:szCs w:val="24"/>
        </w:rPr>
        <w:t>5</w:t>
      </w:r>
      <w:r w:rsidRPr="00050A0D">
        <w:rPr>
          <w:sz w:val="24"/>
          <w:szCs w:val="24"/>
        </w:rPr>
        <w:t>, 100175.</w:t>
      </w:r>
    </w:p>
    <w:p w14:paraId="08ED9B6A" w14:textId="77777777" w:rsidR="00050A0D" w:rsidRDefault="00050A0D">
      <w:pPr>
        <w:pStyle w:val="BodyText"/>
        <w:spacing w:before="167" w:line="276" w:lineRule="auto"/>
        <w:ind w:left="582" w:right="234" w:hanging="480"/>
        <w:jc w:val="both"/>
      </w:pPr>
      <w:r w:rsidRPr="00050A0D">
        <w:t>Dey, A., &amp; Dinesh, R. (2020). Rice and wheat production in India: An overtime study on growth and instability. </w:t>
      </w:r>
      <w:r w:rsidRPr="00050A0D">
        <w:rPr>
          <w:i/>
          <w:iCs/>
        </w:rPr>
        <w:t>Journal of Pharmacognosy and Phytochemistry</w:t>
      </w:r>
      <w:r w:rsidRPr="00050A0D">
        <w:t>, </w:t>
      </w:r>
      <w:r w:rsidRPr="00050A0D">
        <w:rPr>
          <w:i/>
          <w:iCs/>
        </w:rPr>
        <w:t>9</w:t>
      </w:r>
      <w:r w:rsidRPr="00050A0D">
        <w:t>(2), 158-161.</w:t>
      </w:r>
    </w:p>
    <w:p w14:paraId="779598E0" w14:textId="77777777" w:rsidR="00050A0D" w:rsidRDefault="00050A0D" w:rsidP="00C579A6">
      <w:pPr>
        <w:pStyle w:val="BodyText"/>
        <w:spacing w:before="161" w:line="273" w:lineRule="auto"/>
        <w:ind w:left="582" w:right="234" w:hanging="480"/>
        <w:jc w:val="both"/>
      </w:pPr>
      <w:proofErr w:type="spellStart"/>
      <w:r w:rsidRPr="00050A0D">
        <w:t>Handral</w:t>
      </w:r>
      <w:proofErr w:type="spellEnd"/>
      <w:r w:rsidRPr="00050A0D">
        <w:t>, A. R., Singh, A. L. K. A., Singh, D. R., Suresh, A., &amp; Jha, G. K. (2017). Scenario of changing dynamics in production and productivity of major cereals in India. </w:t>
      </w:r>
      <w:r w:rsidRPr="00050A0D">
        <w:rPr>
          <w:i/>
          <w:iCs/>
        </w:rPr>
        <w:t>Indian J Agric Sci</w:t>
      </w:r>
      <w:r w:rsidRPr="00050A0D">
        <w:t>, </w:t>
      </w:r>
      <w:r w:rsidRPr="00050A0D">
        <w:rPr>
          <w:i/>
          <w:iCs/>
        </w:rPr>
        <w:t>87</w:t>
      </w:r>
      <w:r w:rsidRPr="00050A0D">
        <w:t>(10), 1371-1376.</w:t>
      </w:r>
    </w:p>
    <w:p w14:paraId="6FCBD86D" w14:textId="77777777" w:rsidR="00050A0D" w:rsidRDefault="00050A0D" w:rsidP="00C579A6">
      <w:pPr>
        <w:pStyle w:val="BodyText"/>
        <w:spacing w:before="161" w:line="273" w:lineRule="auto"/>
        <w:ind w:left="582" w:right="234" w:hanging="480"/>
        <w:jc w:val="both"/>
      </w:pPr>
      <w:r w:rsidRPr="00050A0D">
        <w:t xml:space="preserve">Hatfield, J. L., &amp; </w:t>
      </w:r>
      <w:proofErr w:type="spellStart"/>
      <w:r w:rsidRPr="00050A0D">
        <w:t>Beres</w:t>
      </w:r>
      <w:proofErr w:type="spellEnd"/>
      <w:r w:rsidRPr="00050A0D">
        <w:t>, B. L. (2019). Yield gaps in wheat: path to enhancing productivity. </w:t>
      </w:r>
      <w:r w:rsidRPr="00050A0D">
        <w:rPr>
          <w:i/>
          <w:iCs/>
        </w:rPr>
        <w:t>Frontiers in plant science</w:t>
      </w:r>
      <w:r w:rsidRPr="00050A0D">
        <w:t>, </w:t>
      </w:r>
      <w:r w:rsidRPr="00050A0D">
        <w:rPr>
          <w:i/>
          <w:iCs/>
        </w:rPr>
        <w:t>10</w:t>
      </w:r>
      <w:r w:rsidRPr="00050A0D">
        <w:t>, 1603.</w:t>
      </w:r>
    </w:p>
    <w:p w14:paraId="4BEC1E20" w14:textId="40F0C53F" w:rsidR="00C579A6" w:rsidRDefault="00C579A6" w:rsidP="00C579A6">
      <w:pPr>
        <w:pStyle w:val="BodyText"/>
        <w:spacing w:before="161" w:line="273" w:lineRule="auto"/>
        <w:ind w:left="582" w:right="234" w:hanging="480"/>
        <w:jc w:val="both"/>
        <w:rPr>
          <w:spacing w:val="-2"/>
        </w:rPr>
      </w:pPr>
      <w:r w:rsidRPr="00C579A6">
        <w:rPr>
          <w:spacing w:val="-2"/>
        </w:rPr>
        <w:t xml:space="preserve">Hou, M., Li, Y., Biswas, A., Chen, X., </w:t>
      </w:r>
      <w:proofErr w:type="spellStart"/>
      <w:r w:rsidRPr="00C579A6">
        <w:rPr>
          <w:spacing w:val="-2"/>
        </w:rPr>
        <w:t>Xie</w:t>
      </w:r>
      <w:proofErr w:type="spellEnd"/>
      <w:r w:rsidRPr="00C579A6">
        <w:rPr>
          <w:spacing w:val="-2"/>
        </w:rPr>
        <w:t xml:space="preserve">, L., Liu, D., ... &amp; Siddique, K. H. (2024). Concurrent drought </w:t>
      </w:r>
      <w:proofErr w:type="gramStart"/>
      <w:r w:rsidRPr="00C579A6">
        <w:rPr>
          <w:spacing w:val="-2"/>
        </w:rPr>
        <w:t>threaten</w:t>
      </w:r>
      <w:proofErr w:type="gramEnd"/>
      <w:r w:rsidRPr="00C579A6">
        <w:rPr>
          <w:spacing w:val="-2"/>
        </w:rPr>
        <w:t xml:space="preserve"> wheat and maize production and widen crop yield gaps in the future. </w:t>
      </w:r>
      <w:r w:rsidRPr="00C579A6">
        <w:rPr>
          <w:i/>
          <w:iCs/>
          <w:spacing w:val="-2"/>
        </w:rPr>
        <w:t>Agricultural Systems</w:t>
      </w:r>
      <w:r w:rsidRPr="00C579A6">
        <w:rPr>
          <w:spacing w:val="-2"/>
        </w:rPr>
        <w:t>, </w:t>
      </w:r>
      <w:r w:rsidRPr="00C579A6">
        <w:rPr>
          <w:i/>
          <w:iCs/>
          <w:spacing w:val="-2"/>
        </w:rPr>
        <w:t>220</w:t>
      </w:r>
      <w:r w:rsidRPr="00C579A6">
        <w:rPr>
          <w:spacing w:val="-2"/>
        </w:rPr>
        <w:t>, 104056.</w:t>
      </w:r>
    </w:p>
    <w:p w14:paraId="404B2B2B" w14:textId="77777777" w:rsidR="00050A0D" w:rsidRDefault="00050A0D">
      <w:pPr>
        <w:spacing w:before="162" w:line="273" w:lineRule="auto"/>
        <w:ind w:left="582" w:right="233" w:hanging="480"/>
        <w:jc w:val="both"/>
        <w:rPr>
          <w:sz w:val="24"/>
          <w:szCs w:val="24"/>
        </w:rPr>
      </w:pPr>
      <w:proofErr w:type="spellStart"/>
      <w:r w:rsidRPr="00050A0D">
        <w:rPr>
          <w:sz w:val="24"/>
          <w:szCs w:val="24"/>
        </w:rPr>
        <w:t>Kodan</w:t>
      </w:r>
      <w:proofErr w:type="spellEnd"/>
      <w:r w:rsidRPr="00050A0D">
        <w:rPr>
          <w:sz w:val="24"/>
          <w:szCs w:val="24"/>
        </w:rPr>
        <w:t xml:space="preserve">, A. S., Yadav, A., Kumar, V., &amp; </w:t>
      </w:r>
      <w:proofErr w:type="spellStart"/>
      <w:r w:rsidRPr="00050A0D">
        <w:rPr>
          <w:sz w:val="24"/>
          <w:szCs w:val="24"/>
        </w:rPr>
        <w:t>Mehra</w:t>
      </w:r>
      <w:proofErr w:type="spellEnd"/>
      <w:r w:rsidRPr="00050A0D">
        <w:rPr>
          <w:sz w:val="24"/>
          <w:szCs w:val="24"/>
        </w:rPr>
        <w:t>, S. (2012). Determinants of wheat productivity, with special reference to Haryana. </w:t>
      </w:r>
      <w:r w:rsidRPr="00050A0D">
        <w:rPr>
          <w:i/>
          <w:iCs/>
          <w:sz w:val="24"/>
          <w:szCs w:val="24"/>
        </w:rPr>
        <w:t xml:space="preserve">IUP Journal of Agricultural </w:t>
      </w:r>
      <w:r w:rsidRPr="00050A0D">
        <w:rPr>
          <w:i/>
          <w:iCs/>
          <w:sz w:val="24"/>
          <w:szCs w:val="24"/>
        </w:rPr>
        <w:lastRenderedPageBreak/>
        <w:t>Economics</w:t>
      </w:r>
      <w:r w:rsidRPr="00050A0D">
        <w:rPr>
          <w:sz w:val="24"/>
          <w:szCs w:val="24"/>
        </w:rPr>
        <w:t>, </w:t>
      </w:r>
      <w:r w:rsidRPr="00050A0D">
        <w:rPr>
          <w:i/>
          <w:iCs/>
          <w:sz w:val="24"/>
          <w:szCs w:val="24"/>
        </w:rPr>
        <w:t>9</w:t>
      </w:r>
      <w:r w:rsidRPr="00050A0D">
        <w:rPr>
          <w:sz w:val="24"/>
          <w:szCs w:val="24"/>
        </w:rPr>
        <w:t>(1), 20.</w:t>
      </w:r>
    </w:p>
    <w:p w14:paraId="0A00A816" w14:textId="77777777" w:rsidR="00050A0D" w:rsidRDefault="00050A0D">
      <w:pPr>
        <w:pStyle w:val="BodyText"/>
        <w:spacing w:before="167" w:line="276" w:lineRule="auto"/>
        <w:ind w:left="582" w:right="232" w:hanging="480"/>
        <w:jc w:val="both"/>
      </w:pPr>
      <w:r w:rsidRPr="00050A0D">
        <w:t xml:space="preserve">Kumar, A., </w:t>
      </w:r>
      <w:proofErr w:type="spellStart"/>
      <w:r w:rsidRPr="00050A0D">
        <w:t>Deepankar</w:t>
      </w:r>
      <w:proofErr w:type="spellEnd"/>
      <w:r w:rsidRPr="00050A0D">
        <w:t>, P. K., PK, M., &amp; Kumar, A. (2019). Wheat yield forecasting in Haryana: A time series approach. </w:t>
      </w:r>
      <w:r w:rsidRPr="00050A0D">
        <w:rPr>
          <w:i/>
          <w:iCs/>
        </w:rPr>
        <w:t xml:space="preserve">Bull. Env. </w:t>
      </w:r>
      <w:proofErr w:type="spellStart"/>
      <w:r w:rsidRPr="00050A0D">
        <w:rPr>
          <w:i/>
          <w:iCs/>
        </w:rPr>
        <w:t>Pharmacol</w:t>
      </w:r>
      <w:proofErr w:type="spellEnd"/>
      <w:r w:rsidRPr="00050A0D">
        <w:rPr>
          <w:i/>
          <w:iCs/>
        </w:rPr>
        <w:t>. Life Sci</w:t>
      </w:r>
      <w:r w:rsidRPr="00050A0D">
        <w:t>, </w:t>
      </w:r>
      <w:r w:rsidRPr="00050A0D">
        <w:rPr>
          <w:i/>
          <w:iCs/>
        </w:rPr>
        <w:t>8</w:t>
      </w:r>
      <w:r w:rsidRPr="00050A0D">
        <w:t>(3), 63-69.</w:t>
      </w:r>
    </w:p>
    <w:p w14:paraId="60BB699A" w14:textId="77777777" w:rsidR="00050A0D" w:rsidRDefault="00050A0D">
      <w:pPr>
        <w:tabs>
          <w:tab w:val="left" w:pos="1611"/>
          <w:tab w:val="left" w:pos="3016"/>
          <w:tab w:val="left" w:pos="4067"/>
          <w:tab w:val="left" w:pos="5562"/>
          <w:tab w:val="left" w:pos="6874"/>
          <w:tab w:val="left" w:pos="7872"/>
        </w:tabs>
        <w:spacing w:before="165" w:line="276" w:lineRule="auto"/>
        <w:ind w:left="582" w:right="232" w:hanging="480"/>
        <w:rPr>
          <w:sz w:val="24"/>
          <w:szCs w:val="24"/>
        </w:rPr>
      </w:pPr>
      <w:r w:rsidRPr="00050A0D">
        <w:rPr>
          <w:sz w:val="24"/>
          <w:szCs w:val="24"/>
        </w:rPr>
        <w:t xml:space="preserve">Nisha, Nain, M., &amp; </w:t>
      </w:r>
      <w:proofErr w:type="spellStart"/>
      <w:r w:rsidRPr="00050A0D">
        <w:rPr>
          <w:sz w:val="24"/>
          <w:szCs w:val="24"/>
        </w:rPr>
        <w:t>Aneja</w:t>
      </w:r>
      <w:proofErr w:type="spellEnd"/>
      <w:r w:rsidRPr="00050A0D">
        <w:rPr>
          <w:sz w:val="24"/>
          <w:szCs w:val="24"/>
        </w:rPr>
        <w:t>, D. R. (2019). Growth analysis of area, production and productivity of wheat crop in Haryana and India.</w:t>
      </w:r>
    </w:p>
    <w:p w14:paraId="0905DD74" w14:textId="77777777" w:rsidR="00050A0D" w:rsidRDefault="00050A0D">
      <w:pPr>
        <w:pStyle w:val="BodyText"/>
        <w:spacing w:before="204" w:line="276" w:lineRule="auto"/>
        <w:ind w:left="582" w:right="234" w:hanging="480"/>
      </w:pPr>
      <w:proofErr w:type="spellStart"/>
      <w:r w:rsidRPr="00050A0D">
        <w:t>Ohlan</w:t>
      </w:r>
      <w:proofErr w:type="spellEnd"/>
      <w:r w:rsidRPr="00050A0D">
        <w:t>, R. (2012). Performance and Suitability of Growing Crops in Haryana: District-Level Analysis. Available at SSRN 2798010.</w:t>
      </w:r>
    </w:p>
    <w:p w14:paraId="25DE606C" w14:textId="77777777" w:rsidR="00144F0B" w:rsidRDefault="00144F0B">
      <w:pPr>
        <w:spacing w:before="204" w:line="273" w:lineRule="auto"/>
        <w:ind w:left="582" w:right="233" w:hanging="480"/>
        <w:jc w:val="both"/>
        <w:rPr>
          <w:sz w:val="24"/>
          <w:szCs w:val="24"/>
        </w:rPr>
      </w:pPr>
      <w:proofErr w:type="spellStart"/>
      <w:r w:rsidRPr="00144F0B">
        <w:rPr>
          <w:sz w:val="24"/>
          <w:szCs w:val="24"/>
        </w:rPr>
        <w:t>Shettigar</w:t>
      </w:r>
      <w:proofErr w:type="spellEnd"/>
      <w:r w:rsidRPr="00144F0B">
        <w:rPr>
          <w:sz w:val="24"/>
          <w:szCs w:val="24"/>
        </w:rPr>
        <w:t xml:space="preserve">, S., </w:t>
      </w:r>
      <w:proofErr w:type="spellStart"/>
      <w:r w:rsidRPr="00144F0B">
        <w:rPr>
          <w:sz w:val="24"/>
          <w:szCs w:val="24"/>
        </w:rPr>
        <w:t>Shivaraj</w:t>
      </w:r>
      <w:proofErr w:type="spellEnd"/>
      <w:r w:rsidRPr="00144F0B">
        <w:rPr>
          <w:sz w:val="24"/>
          <w:szCs w:val="24"/>
        </w:rPr>
        <w:t xml:space="preserve">, K., &amp; </w:t>
      </w:r>
      <w:proofErr w:type="spellStart"/>
      <w:r w:rsidRPr="00144F0B">
        <w:rPr>
          <w:sz w:val="24"/>
          <w:szCs w:val="24"/>
        </w:rPr>
        <w:t>Shettigar</w:t>
      </w:r>
      <w:proofErr w:type="spellEnd"/>
      <w:r w:rsidRPr="00144F0B">
        <w:rPr>
          <w:sz w:val="24"/>
          <w:szCs w:val="24"/>
        </w:rPr>
        <w:t>, S. (2019). A study to assess the factors affecting adherence to exercise in the Indian population. </w:t>
      </w:r>
      <w:proofErr w:type="spellStart"/>
      <w:r w:rsidRPr="00144F0B">
        <w:rPr>
          <w:i/>
          <w:iCs/>
          <w:sz w:val="24"/>
          <w:szCs w:val="24"/>
        </w:rPr>
        <w:t>Cureus</w:t>
      </w:r>
      <w:proofErr w:type="spellEnd"/>
      <w:r w:rsidRPr="00144F0B">
        <w:rPr>
          <w:sz w:val="24"/>
          <w:szCs w:val="24"/>
        </w:rPr>
        <w:t>, </w:t>
      </w:r>
      <w:r w:rsidRPr="00144F0B">
        <w:rPr>
          <w:i/>
          <w:iCs/>
          <w:sz w:val="24"/>
          <w:szCs w:val="24"/>
        </w:rPr>
        <w:t>11</w:t>
      </w:r>
      <w:r w:rsidRPr="00144F0B">
        <w:rPr>
          <w:sz w:val="24"/>
          <w:szCs w:val="24"/>
        </w:rPr>
        <w:t>(11).</w:t>
      </w:r>
    </w:p>
    <w:p w14:paraId="3BC83A08" w14:textId="77777777" w:rsidR="00144F0B" w:rsidRDefault="00144F0B">
      <w:pPr>
        <w:pStyle w:val="BodyText"/>
        <w:spacing w:before="168" w:line="276" w:lineRule="auto"/>
        <w:ind w:left="582" w:right="236" w:hanging="480"/>
        <w:jc w:val="both"/>
      </w:pPr>
      <w:r w:rsidRPr="00144F0B">
        <w:t xml:space="preserve">Singh, M., &amp; </w:t>
      </w:r>
      <w:proofErr w:type="spellStart"/>
      <w:r w:rsidRPr="00144F0B">
        <w:t>Supriya</w:t>
      </w:r>
      <w:proofErr w:type="spellEnd"/>
      <w:r w:rsidRPr="00144F0B">
        <w:t>, K. (2017). Growth rate and trend analysis of wheat crop in Uttar Pradesh, India. </w:t>
      </w:r>
      <w:r w:rsidRPr="00144F0B">
        <w:rPr>
          <w:i/>
          <w:iCs/>
        </w:rPr>
        <w:t xml:space="preserve">Int. J. </w:t>
      </w:r>
      <w:proofErr w:type="spellStart"/>
      <w:r w:rsidRPr="00144F0B">
        <w:rPr>
          <w:i/>
          <w:iCs/>
        </w:rPr>
        <w:t>Curr</w:t>
      </w:r>
      <w:proofErr w:type="spellEnd"/>
      <w:r w:rsidRPr="00144F0B">
        <w:rPr>
          <w:i/>
          <w:iCs/>
        </w:rPr>
        <w:t>. Microbiol. Appl. Sci</w:t>
      </w:r>
      <w:r w:rsidRPr="00144F0B">
        <w:t>, </w:t>
      </w:r>
      <w:r w:rsidRPr="00144F0B">
        <w:rPr>
          <w:i/>
          <w:iCs/>
        </w:rPr>
        <w:t>6</w:t>
      </w:r>
      <w:r w:rsidRPr="00144F0B">
        <w:t>(7), 2295-2301.</w:t>
      </w:r>
    </w:p>
    <w:p w14:paraId="42D5B8AF" w14:textId="77777777" w:rsidR="002E4B7B" w:rsidRDefault="002E4B7B">
      <w:pPr>
        <w:pStyle w:val="BodyText"/>
        <w:spacing w:before="168" w:line="276" w:lineRule="auto"/>
        <w:ind w:left="582" w:right="236" w:hanging="480"/>
        <w:jc w:val="both"/>
      </w:pPr>
    </w:p>
    <w:sectPr w:rsidR="002E4B7B">
      <w:pgSz w:w="11910" w:h="16850"/>
      <w:pgMar w:top="136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1B322" w14:textId="77777777" w:rsidR="0072274F" w:rsidRDefault="0072274F" w:rsidP="008E6137">
      <w:r>
        <w:separator/>
      </w:r>
    </w:p>
  </w:endnote>
  <w:endnote w:type="continuationSeparator" w:id="0">
    <w:p w14:paraId="323F8799" w14:textId="77777777" w:rsidR="0072274F" w:rsidRDefault="0072274F" w:rsidP="008E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2EEA" w14:textId="77777777" w:rsidR="008E6137" w:rsidRDefault="008E6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561C2" w14:textId="77777777" w:rsidR="008E6137" w:rsidRDefault="008E6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57D0A" w14:textId="77777777" w:rsidR="008E6137" w:rsidRDefault="008E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8C27" w14:textId="77777777" w:rsidR="0072274F" w:rsidRDefault="0072274F" w:rsidP="008E6137">
      <w:r>
        <w:separator/>
      </w:r>
    </w:p>
  </w:footnote>
  <w:footnote w:type="continuationSeparator" w:id="0">
    <w:p w14:paraId="5F70EC52" w14:textId="77777777" w:rsidR="0072274F" w:rsidRDefault="0072274F" w:rsidP="008E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BA0F" w14:textId="27A7C2EE" w:rsidR="008E6137" w:rsidRDefault="0072274F">
    <w:pPr>
      <w:pStyle w:val="Header"/>
    </w:pPr>
    <w:r>
      <w:rPr>
        <w:noProof/>
      </w:rPr>
      <w:pict w14:anchorId="4C27A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99032" o:spid="_x0000_s2050" type="#_x0000_t136" style="position:absolute;margin-left:0;margin-top:0;width:548.75pt;height:60.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07132" w14:textId="04F230A6" w:rsidR="008E6137" w:rsidRDefault="0072274F">
    <w:pPr>
      <w:pStyle w:val="Header"/>
    </w:pPr>
    <w:r>
      <w:rPr>
        <w:noProof/>
      </w:rPr>
      <w:pict w14:anchorId="57201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99033" o:spid="_x0000_s2051" type="#_x0000_t136" style="position:absolute;margin-left:0;margin-top:0;width:548.75pt;height:60.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A634" w14:textId="37E4AE50" w:rsidR="008E6137" w:rsidRDefault="0072274F">
    <w:pPr>
      <w:pStyle w:val="Header"/>
    </w:pPr>
    <w:r>
      <w:rPr>
        <w:noProof/>
      </w:rPr>
      <w:pict w14:anchorId="6C349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99031" o:spid="_x0000_s2049" type="#_x0000_t136" style="position:absolute;margin-left:0;margin-top:0;width:548.75pt;height:60.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B4E"/>
    <w:multiLevelType w:val="hybridMultilevel"/>
    <w:tmpl w:val="55EEED90"/>
    <w:lvl w:ilvl="0" w:tplc="4CD01F20">
      <w:numFmt w:val="bullet"/>
      <w:lvlText w:val=""/>
      <w:lvlJc w:val="left"/>
      <w:pPr>
        <w:ind w:left="822" w:hanging="360"/>
      </w:pPr>
      <w:rPr>
        <w:rFonts w:ascii="Symbol" w:eastAsia="Symbol" w:hAnsi="Symbol" w:cs="Symbol" w:hint="default"/>
        <w:spacing w:val="0"/>
        <w:w w:val="100"/>
        <w:lang w:val="en-US" w:eastAsia="en-US" w:bidi="ar-SA"/>
      </w:rPr>
    </w:lvl>
    <w:lvl w:ilvl="1" w:tplc="97CCE10C">
      <w:numFmt w:val="bullet"/>
      <w:lvlText w:val="•"/>
      <w:lvlJc w:val="left"/>
      <w:pPr>
        <w:ind w:left="1602" w:hanging="360"/>
      </w:pPr>
      <w:rPr>
        <w:rFonts w:hint="default"/>
        <w:lang w:val="en-US" w:eastAsia="en-US" w:bidi="ar-SA"/>
      </w:rPr>
    </w:lvl>
    <w:lvl w:ilvl="2" w:tplc="4C826EDA">
      <w:numFmt w:val="bullet"/>
      <w:lvlText w:val="•"/>
      <w:lvlJc w:val="left"/>
      <w:pPr>
        <w:ind w:left="2385" w:hanging="360"/>
      </w:pPr>
      <w:rPr>
        <w:rFonts w:hint="default"/>
        <w:lang w:val="en-US" w:eastAsia="en-US" w:bidi="ar-SA"/>
      </w:rPr>
    </w:lvl>
    <w:lvl w:ilvl="3" w:tplc="066CAADE">
      <w:numFmt w:val="bullet"/>
      <w:lvlText w:val="•"/>
      <w:lvlJc w:val="left"/>
      <w:pPr>
        <w:ind w:left="3168" w:hanging="360"/>
      </w:pPr>
      <w:rPr>
        <w:rFonts w:hint="default"/>
        <w:lang w:val="en-US" w:eastAsia="en-US" w:bidi="ar-SA"/>
      </w:rPr>
    </w:lvl>
    <w:lvl w:ilvl="4" w:tplc="B02E5CC4">
      <w:numFmt w:val="bullet"/>
      <w:lvlText w:val="•"/>
      <w:lvlJc w:val="left"/>
      <w:pPr>
        <w:ind w:left="3950" w:hanging="360"/>
      </w:pPr>
      <w:rPr>
        <w:rFonts w:hint="default"/>
        <w:lang w:val="en-US" w:eastAsia="en-US" w:bidi="ar-SA"/>
      </w:rPr>
    </w:lvl>
    <w:lvl w:ilvl="5" w:tplc="336C32E0">
      <w:numFmt w:val="bullet"/>
      <w:lvlText w:val="•"/>
      <w:lvlJc w:val="left"/>
      <w:pPr>
        <w:ind w:left="4733" w:hanging="360"/>
      </w:pPr>
      <w:rPr>
        <w:rFonts w:hint="default"/>
        <w:lang w:val="en-US" w:eastAsia="en-US" w:bidi="ar-SA"/>
      </w:rPr>
    </w:lvl>
    <w:lvl w:ilvl="6" w:tplc="3F6C7FC6">
      <w:numFmt w:val="bullet"/>
      <w:lvlText w:val="•"/>
      <w:lvlJc w:val="left"/>
      <w:pPr>
        <w:ind w:left="5516" w:hanging="360"/>
      </w:pPr>
      <w:rPr>
        <w:rFonts w:hint="default"/>
        <w:lang w:val="en-US" w:eastAsia="en-US" w:bidi="ar-SA"/>
      </w:rPr>
    </w:lvl>
    <w:lvl w:ilvl="7" w:tplc="5A387EFA">
      <w:numFmt w:val="bullet"/>
      <w:lvlText w:val="•"/>
      <w:lvlJc w:val="left"/>
      <w:pPr>
        <w:ind w:left="6299" w:hanging="360"/>
      </w:pPr>
      <w:rPr>
        <w:rFonts w:hint="default"/>
        <w:lang w:val="en-US" w:eastAsia="en-US" w:bidi="ar-SA"/>
      </w:rPr>
    </w:lvl>
    <w:lvl w:ilvl="8" w:tplc="BD9238A6">
      <w:numFmt w:val="bullet"/>
      <w:lvlText w:val="•"/>
      <w:lvlJc w:val="left"/>
      <w:pPr>
        <w:ind w:left="708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1132"/>
    <w:rsid w:val="00050A0D"/>
    <w:rsid w:val="000D3CF8"/>
    <w:rsid w:val="00102B4C"/>
    <w:rsid w:val="00144F0B"/>
    <w:rsid w:val="00236A27"/>
    <w:rsid w:val="00250A1A"/>
    <w:rsid w:val="002E4B7B"/>
    <w:rsid w:val="002F7ACF"/>
    <w:rsid w:val="00320888"/>
    <w:rsid w:val="003229D4"/>
    <w:rsid w:val="00325A51"/>
    <w:rsid w:val="0035568B"/>
    <w:rsid w:val="003A4810"/>
    <w:rsid w:val="004712AF"/>
    <w:rsid w:val="00482D3F"/>
    <w:rsid w:val="004876D9"/>
    <w:rsid w:val="005226CD"/>
    <w:rsid w:val="00572521"/>
    <w:rsid w:val="005A1CF0"/>
    <w:rsid w:val="0072274F"/>
    <w:rsid w:val="00805701"/>
    <w:rsid w:val="00866A5B"/>
    <w:rsid w:val="008E5A23"/>
    <w:rsid w:val="008E6137"/>
    <w:rsid w:val="009140C4"/>
    <w:rsid w:val="00916224"/>
    <w:rsid w:val="00935AC0"/>
    <w:rsid w:val="00941132"/>
    <w:rsid w:val="009F4463"/>
    <w:rsid w:val="00A43F00"/>
    <w:rsid w:val="00AC6E7B"/>
    <w:rsid w:val="00AD729F"/>
    <w:rsid w:val="00B10A82"/>
    <w:rsid w:val="00B1404C"/>
    <w:rsid w:val="00BA71D6"/>
    <w:rsid w:val="00C001C5"/>
    <w:rsid w:val="00C20482"/>
    <w:rsid w:val="00C27EBD"/>
    <w:rsid w:val="00C579A6"/>
    <w:rsid w:val="00C966AE"/>
    <w:rsid w:val="00D36A72"/>
    <w:rsid w:val="00D66E60"/>
    <w:rsid w:val="00F165B0"/>
    <w:rsid w:val="00F52E0D"/>
    <w:rsid w:val="00FC5A43"/>
    <w:rsid w:val="00FC79C5"/>
    <w:rsid w:val="00FE48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6ADF9"/>
  <w15:docId w15:val="{E51ECE28-1A78-489A-8027-517B6B2C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
      <w:outlineLvl w:val="0"/>
    </w:pPr>
    <w:rPr>
      <w:b/>
      <w:bCs/>
      <w:sz w:val="24"/>
      <w:szCs w:val="24"/>
    </w:rPr>
  </w:style>
  <w:style w:type="paragraph" w:styleId="Heading2">
    <w:name w:val="heading 2"/>
    <w:basedOn w:val="Normal"/>
    <w:uiPriority w:val="9"/>
    <w:unhideWhenUsed/>
    <w:qFormat/>
    <w:pPr>
      <w:spacing w:before="164"/>
      <w:ind w:left="214" w:right="348"/>
      <w:jc w:val="center"/>
      <w:outlineLvl w:val="1"/>
    </w:pPr>
    <w:rPr>
      <w:b/>
      <w:bCs/>
      <w:i/>
      <w:iCs/>
      <w:sz w:val="24"/>
      <w:szCs w:val="24"/>
    </w:rPr>
  </w:style>
  <w:style w:type="paragraph" w:styleId="Heading3">
    <w:name w:val="heading 3"/>
    <w:basedOn w:val="Normal"/>
    <w:next w:val="Normal"/>
    <w:link w:val="Heading3Char"/>
    <w:uiPriority w:val="9"/>
    <w:semiHidden/>
    <w:unhideWhenUsed/>
    <w:qFormat/>
    <w:rsid w:val="00AD72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527"/>
    </w:pPr>
    <w:rPr>
      <w:b/>
      <w:bCs/>
      <w:sz w:val="48"/>
      <w:szCs w:val="48"/>
    </w:rPr>
  </w:style>
  <w:style w:type="paragraph" w:styleId="ListParagraph">
    <w:name w:val="List Paragraph"/>
    <w:basedOn w:val="Normal"/>
    <w:uiPriority w:val="1"/>
    <w:qFormat/>
    <w:pPr>
      <w:spacing w:before="1"/>
      <w:ind w:left="822" w:hanging="360"/>
    </w:pPr>
  </w:style>
  <w:style w:type="paragraph" w:customStyle="1" w:styleId="TableParagraph">
    <w:name w:val="Table Paragraph"/>
    <w:basedOn w:val="Normal"/>
    <w:uiPriority w:val="1"/>
    <w:qFormat/>
    <w:pPr>
      <w:spacing w:before="15"/>
    </w:pPr>
  </w:style>
  <w:style w:type="character" w:styleId="Hyperlink">
    <w:name w:val="Hyperlink"/>
    <w:basedOn w:val="DefaultParagraphFont"/>
    <w:uiPriority w:val="99"/>
    <w:unhideWhenUsed/>
    <w:rsid w:val="00320888"/>
    <w:rPr>
      <w:color w:val="0000FF" w:themeColor="hyperlink"/>
      <w:u w:val="single"/>
    </w:rPr>
  </w:style>
  <w:style w:type="character" w:customStyle="1" w:styleId="UnresolvedMention1">
    <w:name w:val="Unresolved Mention1"/>
    <w:basedOn w:val="DefaultParagraphFont"/>
    <w:uiPriority w:val="99"/>
    <w:semiHidden/>
    <w:unhideWhenUsed/>
    <w:rsid w:val="00320888"/>
    <w:rPr>
      <w:color w:val="605E5C"/>
      <w:shd w:val="clear" w:color="auto" w:fill="E1DFDD"/>
    </w:rPr>
  </w:style>
  <w:style w:type="character" w:styleId="FollowedHyperlink">
    <w:name w:val="FollowedHyperlink"/>
    <w:basedOn w:val="DefaultParagraphFont"/>
    <w:uiPriority w:val="99"/>
    <w:semiHidden/>
    <w:unhideWhenUsed/>
    <w:rsid w:val="00236A27"/>
    <w:rPr>
      <w:color w:val="800080" w:themeColor="followedHyperlink"/>
      <w:u w:val="single"/>
    </w:rPr>
  </w:style>
  <w:style w:type="table" w:styleId="TableGrid">
    <w:name w:val="Table Grid"/>
    <w:basedOn w:val="TableNormal"/>
    <w:uiPriority w:val="39"/>
    <w:rsid w:val="00355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729F"/>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E6137"/>
    <w:pPr>
      <w:tabs>
        <w:tab w:val="center" w:pos="4680"/>
        <w:tab w:val="right" w:pos="9360"/>
      </w:tabs>
    </w:pPr>
  </w:style>
  <w:style w:type="character" w:customStyle="1" w:styleId="HeaderChar">
    <w:name w:val="Header Char"/>
    <w:basedOn w:val="DefaultParagraphFont"/>
    <w:link w:val="Header"/>
    <w:uiPriority w:val="99"/>
    <w:rsid w:val="008E6137"/>
    <w:rPr>
      <w:rFonts w:ascii="Times New Roman" w:eastAsia="Times New Roman" w:hAnsi="Times New Roman" w:cs="Times New Roman"/>
    </w:rPr>
  </w:style>
  <w:style w:type="paragraph" w:styleId="Footer">
    <w:name w:val="footer"/>
    <w:basedOn w:val="Normal"/>
    <w:link w:val="FooterChar"/>
    <w:uiPriority w:val="99"/>
    <w:unhideWhenUsed/>
    <w:rsid w:val="008E6137"/>
    <w:pPr>
      <w:tabs>
        <w:tab w:val="center" w:pos="4680"/>
        <w:tab w:val="right" w:pos="9360"/>
      </w:tabs>
    </w:pPr>
  </w:style>
  <w:style w:type="character" w:customStyle="1" w:styleId="FooterChar">
    <w:name w:val="Footer Char"/>
    <w:basedOn w:val="DefaultParagraphFont"/>
    <w:link w:val="Footer"/>
    <w:uiPriority w:val="99"/>
    <w:rsid w:val="008E61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E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89398">
      <w:bodyDiv w:val="1"/>
      <w:marLeft w:val="0"/>
      <w:marRight w:val="0"/>
      <w:marTop w:val="0"/>
      <w:marBottom w:val="0"/>
      <w:divBdr>
        <w:top w:val="none" w:sz="0" w:space="0" w:color="auto"/>
        <w:left w:val="none" w:sz="0" w:space="0" w:color="auto"/>
        <w:bottom w:val="none" w:sz="0" w:space="0" w:color="auto"/>
        <w:right w:val="none" w:sz="0" w:space="0" w:color="auto"/>
      </w:divBdr>
    </w:div>
    <w:div w:id="442306419">
      <w:bodyDiv w:val="1"/>
      <w:marLeft w:val="0"/>
      <w:marRight w:val="0"/>
      <w:marTop w:val="0"/>
      <w:marBottom w:val="0"/>
      <w:divBdr>
        <w:top w:val="none" w:sz="0" w:space="0" w:color="auto"/>
        <w:left w:val="none" w:sz="0" w:space="0" w:color="auto"/>
        <w:bottom w:val="none" w:sz="0" w:space="0" w:color="auto"/>
        <w:right w:val="none" w:sz="0" w:space="0" w:color="auto"/>
      </w:divBdr>
    </w:div>
    <w:div w:id="790829000">
      <w:bodyDiv w:val="1"/>
      <w:marLeft w:val="0"/>
      <w:marRight w:val="0"/>
      <w:marTop w:val="0"/>
      <w:marBottom w:val="0"/>
      <w:divBdr>
        <w:top w:val="none" w:sz="0" w:space="0" w:color="auto"/>
        <w:left w:val="none" w:sz="0" w:space="0" w:color="auto"/>
        <w:bottom w:val="none" w:sz="0" w:space="0" w:color="auto"/>
        <w:right w:val="none" w:sz="0" w:space="0" w:color="auto"/>
      </w:divBdr>
    </w:div>
    <w:div w:id="894581100">
      <w:bodyDiv w:val="1"/>
      <w:marLeft w:val="0"/>
      <w:marRight w:val="0"/>
      <w:marTop w:val="0"/>
      <w:marBottom w:val="0"/>
      <w:divBdr>
        <w:top w:val="none" w:sz="0" w:space="0" w:color="auto"/>
        <w:left w:val="none" w:sz="0" w:space="0" w:color="auto"/>
        <w:bottom w:val="none" w:sz="0" w:space="0" w:color="auto"/>
        <w:right w:val="none" w:sz="0" w:space="0" w:color="auto"/>
      </w:divBdr>
    </w:div>
    <w:div w:id="1132749871">
      <w:bodyDiv w:val="1"/>
      <w:marLeft w:val="0"/>
      <w:marRight w:val="0"/>
      <w:marTop w:val="0"/>
      <w:marBottom w:val="0"/>
      <w:divBdr>
        <w:top w:val="none" w:sz="0" w:space="0" w:color="auto"/>
        <w:left w:val="none" w:sz="0" w:space="0" w:color="auto"/>
        <w:bottom w:val="none" w:sz="0" w:space="0" w:color="auto"/>
        <w:right w:val="none" w:sz="0" w:space="0" w:color="auto"/>
      </w:divBdr>
    </w:div>
    <w:div w:id="1157652387">
      <w:bodyDiv w:val="1"/>
      <w:marLeft w:val="0"/>
      <w:marRight w:val="0"/>
      <w:marTop w:val="0"/>
      <w:marBottom w:val="0"/>
      <w:divBdr>
        <w:top w:val="none" w:sz="0" w:space="0" w:color="auto"/>
        <w:left w:val="none" w:sz="0" w:space="0" w:color="auto"/>
        <w:bottom w:val="none" w:sz="0" w:space="0" w:color="auto"/>
        <w:right w:val="none" w:sz="0" w:space="0" w:color="auto"/>
      </w:divBdr>
    </w:div>
    <w:div w:id="1245845549">
      <w:bodyDiv w:val="1"/>
      <w:marLeft w:val="0"/>
      <w:marRight w:val="0"/>
      <w:marTop w:val="0"/>
      <w:marBottom w:val="0"/>
      <w:divBdr>
        <w:top w:val="none" w:sz="0" w:space="0" w:color="auto"/>
        <w:left w:val="none" w:sz="0" w:space="0" w:color="auto"/>
        <w:bottom w:val="none" w:sz="0" w:space="0" w:color="auto"/>
        <w:right w:val="none" w:sz="0" w:space="0" w:color="auto"/>
      </w:divBdr>
    </w:div>
    <w:div w:id="1251112102">
      <w:bodyDiv w:val="1"/>
      <w:marLeft w:val="0"/>
      <w:marRight w:val="0"/>
      <w:marTop w:val="0"/>
      <w:marBottom w:val="0"/>
      <w:divBdr>
        <w:top w:val="none" w:sz="0" w:space="0" w:color="auto"/>
        <w:left w:val="none" w:sz="0" w:space="0" w:color="auto"/>
        <w:bottom w:val="none" w:sz="0" w:space="0" w:color="auto"/>
        <w:right w:val="none" w:sz="0" w:space="0" w:color="auto"/>
      </w:divBdr>
    </w:div>
    <w:div w:id="159246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data.desagri.gov.in/website/crops-apy-report-web" TargetMode="Externa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16</Pages>
  <Words>4603</Words>
  <Characters>26240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 nagul sharief</dc:creator>
  <cp:lastModifiedBy>Editor-11</cp:lastModifiedBy>
  <cp:revision>30</cp:revision>
  <dcterms:created xsi:type="dcterms:W3CDTF">2025-05-30T15:05:00Z</dcterms:created>
  <dcterms:modified xsi:type="dcterms:W3CDTF">2025-06-03T06:53:00Z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2016</vt:lpwstr>
  </property>
  <property fmtid="{D5CDD505-2E9C-101B-9397-08002B2CF9AE}" pid="4" name="LastSaved">
    <vt:filetime>2025-05-30T00:00:00Z</vt:filetime>
  </property>
  <property fmtid="{D5CDD505-2E9C-101B-9397-08002B2CF9AE}" pid="5" name="Producer">
    <vt:lpwstr>Microsoft® Word 2016</vt:lpwstr>
  </property>
</Properties>
</file>