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A75B" w14:textId="27AD1EE8" w:rsidR="00B82050" w:rsidRDefault="00B82050" w:rsidP="00B82050">
      <w:pPr>
        <w:pStyle w:val="Title"/>
        <w:jc w:val="center"/>
      </w:pPr>
      <w:r>
        <w:t>PREVALENCE OF SUICIDAL IDEATION</w:t>
      </w:r>
      <w:r w:rsidR="00F830FB">
        <w:t xml:space="preserve">, </w:t>
      </w:r>
      <w:r>
        <w:t>SUICIDE ATTEMPT</w:t>
      </w:r>
      <w:r w:rsidR="00F830FB">
        <w:t>S AND IT RISK FACTORS</w:t>
      </w:r>
      <w:r>
        <w:t xml:space="preserve"> AMONG UNDERGRADUATE STUDENTS OF PUBLIC UNIVERSITIES IN LAGOS</w:t>
      </w:r>
    </w:p>
    <w:p w14:paraId="4A4571D4" w14:textId="77777777" w:rsidR="00B82050" w:rsidRDefault="00B82050" w:rsidP="00246971">
      <w:pPr>
        <w:pStyle w:val="Heading1"/>
      </w:pPr>
    </w:p>
    <w:p w14:paraId="22B26DA1" w14:textId="7364FB88" w:rsidR="00DC586B" w:rsidRPr="00DC586B" w:rsidRDefault="007D404B" w:rsidP="00DC586B">
      <w:pPr>
        <w:shd w:val="clear" w:color="auto" w:fill="FFFFFF"/>
        <w:rPr>
          <w:rFonts w:ascii="Arial" w:eastAsia="Times New Roman" w:hAnsi="Arial" w:cs="Arial"/>
          <w:color w:val="222222"/>
          <w:sz w:val="24"/>
          <w:szCs w:val="24"/>
        </w:rPr>
      </w:pPr>
      <w:r>
        <w:br w:type="page"/>
      </w:r>
    </w:p>
    <w:p w14:paraId="200C414C" w14:textId="73BDA917" w:rsidR="007D404B" w:rsidRDefault="007D404B" w:rsidP="007D404B">
      <w:pPr>
        <w:pStyle w:val="Heading1"/>
      </w:pPr>
      <w:r>
        <w:lastRenderedPageBreak/>
        <w:t>ABSTRACT</w:t>
      </w:r>
    </w:p>
    <w:p w14:paraId="76283733" w14:textId="02C02306"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Background</w:t>
      </w:r>
    </w:p>
    <w:p w14:paraId="7FDA935D" w14:textId="0132CEF0"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 xml:space="preserve">Suicide </w:t>
      </w:r>
      <w:r w:rsidRPr="00A42130">
        <w:rPr>
          <w:rFonts w:ascii="Times New Roman" w:hAnsi="Times New Roman" w:cs="Times New Roman"/>
          <w:sz w:val="24"/>
          <w:szCs w:val="24"/>
        </w:rPr>
        <w:t>refers to the intentional act of taking one’s own life, while suicidal behavior includes a range of thoughts and actions related to self-harm and suicide. This spectrum encompasses suicidal ideation, which varies from general thoughts about death to specific plans for self-harm, as well as behaviors such as planning, attempting, or completing suicide.</w:t>
      </w:r>
      <w:r>
        <w:rPr>
          <w:rFonts w:ascii="Times New Roman" w:hAnsi="Times New Roman" w:cs="Times New Roman"/>
        </w:rPr>
        <w:t xml:space="preserve"> </w:t>
      </w:r>
      <w:r w:rsidRPr="00A42130">
        <w:rPr>
          <w:rFonts w:ascii="Times New Roman" w:hAnsi="Times New Roman" w:cs="Times New Roman"/>
          <w:sz w:val="24"/>
          <w:szCs w:val="24"/>
        </w:rPr>
        <w:t xml:space="preserve">Beyond personal tragedy, suicide has significant </w:t>
      </w:r>
      <w:r w:rsidRPr="00F830FB">
        <w:rPr>
          <w:rFonts w:ascii="Times New Roman" w:hAnsi="Times New Roman" w:cs="Times New Roman"/>
          <w:sz w:val="24"/>
          <w:szCs w:val="24"/>
        </w:rPr>
        <w:t>psychological and emotional impacts on family and friends and contributes to economic productivity loss.</w:t>
      </w:r>
      <w:r w:rsidR="00F830FB" w:rsidRPr="00F830FB">
        <w:rPr>
          <w:rFonts w:ascii="Times New Roman" w:hAnsi="Times New Roman" w:cs="Times New Roman"/>
          <w:sz w:val="24"/>
          <w:szCs w:val="24"/>
        </w:rPr>
        <w:t xml:space="preserve"> </w:t>
      </w:r>
      <w:r w:rsidR="00F830FB" w:rsidRPr="00F830FB">
        <w:rPr>
          <w:rFonts w:ascii="Times New Roman" w:hAnsi="Times New Roman" w:cs="Times New Roman"/>
          <w:sz w:val="24"/>
          <w:szCs w:val="24"/>
          <w:lang w:val="en-GB"/>
        </w:rPr>
        <w:t xml:space="preserve">With variable prevalence rates and a wide range of possible connections, suicidal ideation and attempts </w:t>
      </w:r>
      <w:r w:rsidR="00F830FB">
        <w:rPr>
          <w:rFonts w:ascii="Times New Roman" w:hAnsi="Times New Roman" w:cs="Times New Roman"/>
          <w:sz w:val="24"/>
          <w:szCs w:val="24"/>
          <w:lang w:val="en-GB"/>
        </w:rPr>
        <w:t>suggest a serious mental health issue</w:t>
      </w:r>
      <w:r w:rsidR="00F830FB" w:rsidRPr="00F830FB">
        <w:rPr>
          <w:rFonts w:ascii="Times New Roman" w:hAnsi="Times New Roman" w:cs="Times New Roman"/>
          <w:sz w:val="24"/>
          <w:szCs w:val="24"/>
          <w:lang w:val="en-GB"/>
        </w:rPr>
        <w:t xml:space="preserve">. </w:t>
      </w:r>
      <w:r w:rsidRPr="00F830FB">
        <w:rPr>
          <w:rFonts w:ascii="Times New Roman" w:hAnsi="Times New Roman" w:cs="Times New Roman"/>
          <w:sz w:val="24"/>
          <w:szCs w:val="24"/>
        </w:rPr>
        <w:t xml:space="preserve"> This study aimed to assess the prevalence and risk of suicidal ideation and suicide attempts among undergraduate students in public universities in Lagos State.</w:t>
      </w:r>
    </w:p>
    <w:p w14:paraId="7F545017"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Methods</w:t>
      </w:r>
    </w:p>
    <w:p w14:paraId="6091858E" w14:textId="77777777" w:rsidR="007D404B" w:rsidRPr="00A42130" w:rsidRDefault="007D404B" w:rsidP="007D404B">
      <w:pPr>
        <w:jc w:val="both"/>
        <w:rPr>
          <w:rFonts w:ascii="Times New Roman" w:hAnsi="Times New Roman" w:cs="Times New Roman"/>
          <w:sz w:val="24"/>
          <w:szCs w:val="24"/>
        </w:rPr>
      </w:pPr>
      <w:r w:rsidRPr="003B6A0B">
        <w:rPr>
          <w:rFonts w:ascii="Times New Roman" w:hAnsi="Times New Roman" w:cs="Times New Roman"/>
          <w:sz w:val="24"/>
          <w:szCs w:val="24"/>
        </w:rPr>
        <w:t xml:space="preserve">A </w:t>
      </w:r>
      <w:r w:rsidRPr="003575F2">
        <w:rPr>
          <w:rFonts w:ascii="Times New Roman" w:hAnsi="Times New Roman" w:cs="Times New Roman"/>
        </w:rPr>
        <w:t>descriptive cross-sectional study with analytical elements</w:t>
      </w:r>
      <w:r w:rsidRPr="003B6A0B">
        <w:rPr>
          <w:rFonts w:ascii="Times New Roman" w:hAnsi="Times New Roman" w:cs="Times New Roman"/>
          <w:sz w:val="24"/>
          <w:szCs w:val="24"/>
        </w:rPr>
        <w:t xml:space="preserve"> was conducted among undergraduate students in public universities in Lagos. Data were collected using a self-administered questionnaire</w:t>
      </w:r>
      <w:r>
        <w:rPr>
          <w:rFonts w:ascii="Times New Roman" w:hAnsi="Times New Roman" w:cs="Times New Roman"/>
        </w:rPr>
        <w:t xml:space="preserve"> and analyzed</w:t>
      </w:r>
      <w:r w:rsidRPr="003B6A0B">
        <w:rPr>
          <w:rFonts w:ascii="Times New Roman" w:hAnsi="Times New Roman" w:cs="Times New Roman"/>
          <w:sz w:val="24"/>
          <w:szCs w:val="24"/>
        </w:rPr>
        <w:t xml:space="preserve"> using the Statistical Package for Social Sciences (SPSS). The Beck Suicide Ideation Scale was used to assess suicide risk. Chi-square tests were used to examine associations between categorical variables, with statistical significance set at P &lt; 0.05.</w:t>
      </w:r>
    </w:p>
    <w:p w14:paraId="49BD7486"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Results</w:t>
      </w:r>
    </w:p>
    <w:p w14:paraId="042C0DA7"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A total of 284 respondents participated (148 males, 136 females). Among them, 24.6% had experienced suicidal ideation, while 6.3% had attempted suicide. The majority of respondents (92.6%) had a low risk of suicide, while 2.1% had a high risk. There was no statistically significant association between suicidal ideation and age group, gender, or academic performance. However, a significant relationship was found between suicidal ideation and trouble coping with academics (P = 0.001).</w:t>
      </w:r>
    </w:p>
    <w:p w14:paraId="29147265"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Conclusion</w:t>
      </w:r>
    </w:p>
    <w:p w14:paraId="10756569" w14:textId="77777777" w:rsidR="007D404B" w:rsidRDefault="007D404B" w:rsidP="007D404B">
      <w:pPr>
        <w:jc w:val="both"/>
        <w:rPr>
          <w:rFonts w:ascii="Times New Roman" w:hAnsi="Times New Roman" w:cs="Times New Roman"/>
        </w:rPr>
      </w:pPr>
      <w:r w:rsidRPr="003B6A0B">
        <w:rPr>
          <w:rFonts w:ascii="Times New Roman" w:hAnsi="Times New Roman" w:cs="Times New Roman"/>
          <w:sz w:val="24"/>
          <w:szCs w:val="24"/>
        </w:rPr>
        <w:t>These findings underscore the need for targeted mental health interventions in university settings to support students struggling with suicidal ideation and academic-related stress.</w:t>
      </w:r>
    </w:p>
    <w:p w14:paraId="0CC8DD16" w14:textId="0D356B16" w:rsidR="00F234EC" w:rsidRDefault="00F234EC">
      <w:pPr>
        <w:rPr>
          <w:rFonts w:asciiTheme="majorHAnsi" w:eastAsiaTheme="majorEastAsia" w:hAnsiTheme="majorHAnsi" w:cstheme="majorBidi"/>
          <w:color w:val="2F5496" w:themeColor="accent1" w:themeShade="BF"/>
          <w:sz w:val="40"/>
          <w:szCs w:val="40"/>
        </w:rPr>
      </w:pPr>
      <w:r>
        <w:br w:type="page"/>
      </w:r>
    </w:p>
    <w:p w14:paraId="5CAA5D2E" w14:textId="332E2832" w:rsidR="00246971" w:rsidRDefault="00246971" w:rsidP="00246971">
      <w:pPr>
        <w:pStyle w:val="Heading1"/>
      </w:pPr>
      <w:r>
        <w:lastRenderedPageBreak/>
        <w:t>INTRODUCTION</w:t>
      </w:r>
    </w:p>
    <w:p w14:paraId="74FBD548" w14:textId="769ACB56" w:rsidR="006B6417" w:rsidRDefault="00246971" w:rsidP="00246971">
      <w:pPr>
        <w:jc w:val="both"/>
      </w:pPr>
      <w:r w:rsidRPr="00246971">
        <w:t>Suicide remains a critical global public health issue, with profound implications for individuals, families, and communities. Understanding the spectrum of suicidal behaviors—from ideation to attempts—is essential for identifying risk factors and implementing effective prevention strategies. According to the World Health Organization, suicide is defined as the deliberate act of ending one’s own life</w:t>
      </w:r>
      <w:sdt>
        <w:sdtPr>
          <w:rPr>
            <w:color w:val="000000"/>
          </w:rPr>
          <w:tag w:val="MENDELEY_CITATION_v3_eyJjaXRhdGlvbklEIjoiTUVOREVMRVlfQ0lUQVRJT05fMzMzMDc5NTItNTk4Ny00ODk3LTk0MTQtZjQzNmFjZmQ5MDg0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"/>
          <w:id w:val="-789813442"/>
          <w:placeholder>
            <w:docPart w:val="DefaultPlaceholder_-1854013440"/>
          </w:placeholder>
        </w:sdtPr>
        <w:sdtContent>
          <w:r w:rsidR="0079065A" w:rsidRPr="0079065A">
            <w:rPr>
              <w:rFonts w:eastAsia="Times New Roman"/>
              <w:color w:val="000000"/>
            </w:rPr>
            <w:t>[1]</w:t>
          </w:r>
        </w:sdtContent>
      </w:sdt>
      <w:sdt>
        <w:sdtPr>
          <w:rPr>
            <w:color w:val="000000"/>
          </w:rPr>
          <w:tag w:val="MENDELEY_CITATION_v3_eyJjaXRhdGlvbklEIjoiTUVOREVMRVlfQ0lUQVRJT05fN2ExZmRiMzItNDJkZS00MjY4LTk4NGQtMzEyYTIzMWM5ZjQ0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514758580"/>
          <w:placeholder>
            <w:docPart w:val="DefaultPlaceholder_-1854013440"/>
          </w:placeholder>
        </w:sdtPr>
        <w:sdtContent>
          <w:r w:rsidR="0079065A" w:rsidRPr="0079065A">
            <w:rPr>
              <w:rFonts w:eastAsia="Times New Roman"/>
              <w:color w:val="000000"/>
            </w:rPr>
            <w:t>[2]</w:t>
          </w:r>
        </w:sdtContent>
      </w:sdt>
      <w:r w:rsidRPr="004C02F6">
        <w:t>.</w:t>
      </w:r>
      <w:r w:rsidR="007640C0">
        <w:t xml:space="preserve"> </w:t>
      </w:r>
      <w:r w:rsidR="00336FFA">
        <w:t xml:space="preserve"> </w:t>
      </w:r>
      <w:r w:rsidR="00597828" w:rsidRPr="00597828">
        <w:t>Suicide claims over 720,000 lives annually, with many more individuals attempting it—some estimates suggest a ratio as high as 1:20 for completed suicides to suicide attempts</w:t>
      </w:r>
      <w:r w:rsidR="00394965" w:rsidRPr="00394965">
        <w:t xml:space="preserve">. </w:t>
      </w:r>
      <w:r w:rsidR="00394965">
        <w:t xml:space="preserve">It is most prevalent </w:t>
      </w:r>
      <w:r w:rsidR="00394965" w:rsidRPr="00394965">
        <w:t>in low- and middle-income countries</w:t>
      </w:r>
      <w:r w:rsidR="00394965">
        <w:t xml:space="preserve"> with close</w:t>
      </w:r>
      <w:r w:rsidR="00394965" w:rsidRPr="00394965">
        <w:t xml:space="preserve"> to 73% of global suicides </w:t>
      </w:r>
      <w:r w:rsidR="00394965">
        <w:t>occurring here in 2021</w:t>
      </w:r>
      <w:r w:rsidR="00394965" w:rsidRPr="00394965">
        <w:t>. It affects all age</w:t>
      </w:r>
      <w:r w:rsidR="00597828">
        <w:t xml:space="preserve"> groups</w:t>
      </w:r>
      <w:r w:rsidR="00597828" w:rsidRPr="00597828">
        <w:t xml:space="preserve">, </w:t>
      </w:r>
      <w:r w:rsidR="00597828">
        <w:t xml:space="preserve">however, individuals </w:t>
      </w:r>
      <w:r w:rsidR="00597828" w:rsidRPr="00597828">
        <w:t xml:space="preserve">aged 70 years or </w:t>
      </w:r>
      <w:r w:rsidR="00597828">
        <w:t xml:space="preserve">above have the highest </w:t>
      </w:r>
      <w:r w:rsidR="00597828" w:rsidRPr="00597828">
        <w:t>suicide rates</w:t>
      </w:r>
      <w:r w:rsidR="00597828">
        <w:t>. Suicide</w:t>
      </w:r>
      <w:r w:rsidR="00B82050">
        <w:t xml:space="preserve"> wa</w:t>
      </w:r>
      <w:r w:rsidR="00394965" w:rsidRPr="00394965">
        <w:t>s the third</w:t>
      </w:r>
      <w:r w:rsidR="00597828">
        <w:t xml:space="preserve"> l</w:t>
      </w:r>
      <w:r w:rsidR="00394965" w:rsidRPr="00394965">
        <w:t>eading cause of death among individuals aged 15–29</w:t>
      </w:r>
      <w:r w:rsidR="00B82050">
        <w:t xml:space="preserve"> in 2021</w:t>
      </w:r>
      <w:r w:rsidR="00394965" w:rsidRPr="00394965">
        <w:t>. Suicide has long-lasting impacts on individuals and communities. While its causes involve a complex interplay of factors, a prior suicide attempt remains the single most important risk factor in the general population</w:t>
      </w:r>
      <w:sdt>
        <w:sdtPr>
          <w:rPr>
            <w:color w:val="000000"/>
          </w:rPr>
          <w:tag w:val="MENDELEY_CITATION_v3_eyJjaXRhdGlvbklEIjoiTUVOREVMRVlfQ0lUQVRJT05fOGNkY2E5MDQtZjA4Mi00YTFjLTg0ZTMtYTVlY2Y2ZThkMWEw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618407786"/>
          <w:placeholder>
            <w:docPart w:val="DefaultPlaceholder_-1854013440"/>
          </w:placeholder>
        </w:sdtPr>
        <w:sdtContent>
          <w:r w:rsidR="0079065A" w:rsidRPr="0079065A">
            <w:rPr>
              <w:rFonts w:eastAsia="Times New Roman"/>
              <w:color w:val="000000"/>
            </w:rPr>
            <w:t>[2]</w:t>
          </w:r>
        </w:sdtContent>
      </w:sdt>
      <w:sdt>
        <w:sdtPr>
          <w:rPr>
            <w:color w:val="000000"/>
          </w:rPr>
          <w:tag w:val="MENDELEY_CITATION_v3_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"/>
          <w:id w:val="1850290185"/>
          <w:placeholder>
            <w:docPart w:val="DefaultPlaceholder_-1854013440"/>
          </w:placeholder>
        </w:sdtPr>
        <w:sdtContent>
          <w:r w:rsidR="0079065A" w:rsidRPr="0079065A">
            <w:rPr>
              <w:rFonts w:eastAsia="Times New Roman"/>
              <w:color w:val="000000"/>
            </w:rPr>
            <w:t>[3]</w:t>
          </w:r>
        </w:sdtContent>
      </w:sdt>
      <w:r w:rsidR="00394965" w:rsidRPr="00394965">
        <w:t>.</w:t>
      </w:r>
    </w:p>
    <w:p w14:paraId="08D5A862" w14:textId="0EA15B42" w:rsidR="00A4005F" w:rsidRDefault="00336FFA" w:rsidP="00246971">
      <w:pPr>
        <w:jc w:val="both"/>
      </w:pPr>
      <w:r w:rsidRPr="00336FFA">
        <w:t xml:space="preserve">Suicidal behavior encompasses a spectrum of actions and thoughts related to self-harm and ending one’s </w:t>
      </w:r>
      <w:r w:rsidRPr="0066399C">
        <w:t xml:space="preserve">life. </w:t>
      </w:r>
      <w:r w:rsidR="00216F67" w:rsidRPr="0066399C">
        <w:t>This spectrum encompasses suicidal ideation, which varies from general thoughts about death to specific plans for self-harm, as well as behaviors such as planning, attempting, or completing suicide</w:t>
      </w:r>
      <w:r w:rsidRPr="0066399C">
        <w:t>.</w:t>
      </w:r>
      <w:r w:rsidRPr="00336FFA">
        <w:t xml:space="preserve"> </w:t>
      </w:r>
      <w:r w:rsidR="002512BA" w:rsidRPr="00336FFA">
        <w:t xml:space="preserve">Suicidal behavior is often influenced by a combination of </w:t>
      </w:r>
      <w:r w:rsidR="00EC21FC" w:rsidRPr="00336FFA">
        <w:t>environmental, social, and healthcare-related risk</w:t>
      </w:r>
      <w:r w:rsidR="002512BA" w:rsidRPr="00336FFA">
        <w:t xml:space="preserve"> factors that accumulate and heighten an individual's vulnerability</w:t>
      </w:r>
      <w:r w:rsidR="00EC21FC" w:rsidRPr="00336FFA">
        <w:t xml:space="preserve">. This includes the availability of suicide means, sensationalized media coverage that may encourage imitation, </w:t>
      </w:r>
      <w:r w:rsidR="002512BA" w:rsidRPr="00336FFA">
        <w:t>barriers to accessing healthcare, and stigma</w:t>
      </w:r>
      <w:r w:rsidR="002512BA" w:rsidRPr="002512BA">
        <w:t xml:space="preserve"> surrounding help-seeking for mental health or substance abuse issues</w:t>
      </w:r>
      <w:r w:rsidR="00EC21FC">
        <w:t xml:space="preserve">, </w:t>
      </w:r>
      <w:r w:rsidR="002512BA" w:rsidRPr="002512BA">
        <w:t>war, disaste</w:t>
      </w:r>
      <w:r w:rsidR="00EC21FC">
        <w:t>r</w:t>
      </w:r>
      <w:r w:rsidR="002512BA" w:rsidRPr="002512BA">
        <w:t>, discrimination, social isolation, abuse, violence, and strained relationships</w:t>
      </w:r>
      <w:r w:rsidR="00EC21FC">
        <w:t>.</w:t>
      </w:r>
      <w:r w:rsidR="002512BA" w:rsidRPr="002512BA">
        <w:t xml:space="preserve"> On an individual level, prior suicide attempts, mental health disorders, alcohol misuse, financial difficulties, chronic pain, and a family history of suicide further increase susceptibility to suicidal behavior</w:t>
      </w:r>
      <w:sdt>
        <w:sdtPr>
          <w:rPr>
            <w:color w:val="000000"/>
          </w:rPr>
          <w:tag w:val="MENDELEY_CITATION_v3_eyJjaXRhdGlvbklEIjoiTUVOREVMRVlfQ0lUQVRJT05fMTYyZmU2NTctNmFmOS00Y2VjLTg2ZTEtMDczNWY3MmU0NzAy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504159408"/>
          <w:placeholder>
            <w:docPart w:val="DefaultPlaceholder_-1854013440"/>
          </w:placeholder>
        </w:sdtPr>
        <w:sdtContent>
          <w:r w:rsidR="0079065A" w:rsidRPr="0079065A">
            <w:rPr>
              <w:rFonts w:eastAsia="Times New Roman"/>
              <w:color w:val="000000"/>
            </w:rPr>
            <w:t>[2]</w:t>
          </w:r>
        </w:sdtContent>
      </w:sdt>
      <w:r w:rsidR="00EC21FC">
        <w:t>.</w:t>
      </w:r>
    </w:p>
    <w:p w14:paraId="258EC707" w14:textId="605643EF" w:rsidR="00CD1DAA" w:rsidRDefault="00A4005F" w:rsidP="00246971">
      <w:pPr>
        <w:jc w:val="both"/>
      </w:pPr>
      <w:r w:rsidRPr="00A4005F">
        <w:t>Suicidal ideation rang</w:t>
      </w:r>
      <w:r>
        <w:t>es</w:t>
      </w:r>
      <w:r w:rsidRPr="00A4005F">
        <w:t xml:space="preserve"> from general reflections on death to detailed plans for committing suicide. It is recognized as one of the primary predictors of suicidal risk and is widely used in research to assess the presence of an ongoing suicidal process</w:t>
      </w:r>
      <w:sdt>
        <w:sdtPr>
          <w:rPr>
            <w:color w:val="000000"/>
          </w:rPr>
          <w:tag w:val="MENDELEY_CITATION_v3_eyJjaXRhdGlvbklEIjoiTUVOREVMRVlfQ0lUQVRJT05fZDMzNDNkYmUtMDE4OC00ZjM1LWI5YWUtOTMwZDY0YTVhYTZi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"/>
          <w:id w:val="-2141869468"/>
          <w:placeholder>
            <w:docPart w:val="DefaultPlaceholder_-1854013440"/>
          </w:placeholder>
        </w:sdtPr>
        <w:sdtContent>
          <w:r w:rsidR="0079065A" w:rsidRPr="0079065A">
            <w:rPr>
              <w:rFonts w:eastAsia="Times New Roman"/>
              <w:color w:val="000000"/>
            </w:rPr>
            <w:t>[4]</w:t>
          </w:r>
        </w:sdtContent>
      </w:sdt>
      <w:r w:rsidRPr="00A4005F">
        <w:t>.</w:t>
      </w:r>
      <w:r w:rsidR="00CD1DAA">
        <w:t xml:space="preserve"> </w:t>
      </w:r>
      <w:r w:rsidR="00CD1DAA" w:rsidRPr="00CD1DAA">
        <w:t>The definition of a suicide attempt requires a more nuanced approach due to its overlapping characteristics with self-harm. In both cases, self-inflicted injury typically results in a non-fatal outcome, making it critical to determine the individual's intent—whether the act was aimed at ending their life or not. This distinction is essential for accurate classification and appropriate intervention</w:t>
      </w:r>
      <w:r w:rsidR="00CD1DAA">
        <w:t xml:space="preserve">. </w:t>
      </w:r>
      <w:r w:rsidR="00CD1DAA" w:rsidRPr="00F234EC">
        <w:t>Accurately distinguishing between a suicide attempt and self-harm without suicidal intent</w:t>
      </w:r>
      <w:r w:rsidR="00CD1DAA">
        <w:t xml:space="preserve"> is </w:t>
      </w:r>
      <w:r w:rsidR="00CD1DAA" w:rsidRPr="00F234EC">
        <w:t>often challenging, as intent can be ambiguous, concealed, or influenced by mixed feelings, making it difficult to assess in some cases</w:t>
      </w:r>
      <w:sdt>
        <w:sdtPr>
          <w:rPr>
            <w:color w:val="000000"/>
          </w:rPr>
          <w:tag w:val="MENDELEY_CITATION_v3_eyJjaXRhdGlvbklEIjoiTUVOREVMRVlfQ0lUQVRJT05fOWVjNWE1YjMtNjI5MC00ODAwLTlmODktODVlZjY1YmQ3ZDA5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061451969"/>
          <w:placeholder>
            <w:docPart w:val="2E2DB33FAE114CC7AFD81A8F18082696"/>
          </w:placeholder>
        </w:sdtPr>
        <w:sdtContent>
          <w:r w:rsidR="0079065A" w:rsidRPr="0079065A">
            <w:rPr>
              <w:rFonts w:eastAsia="Times New Roman"/>
              <w:color w:val="000000"/>
            </w:rPr>
            <w:t>[2]</w:t>
          </w:r>
        </w:sdtContent>
      </w:sdt>
      <w:r w:rsidR="00CD1DAA" w:rsidRPr="00F234EC">
        <w:t>.</w:t>
      </w:r>
    </w:p>
    <w:p w14:paraId="5237726A" w14:textId="2B7E991B" w:rsidR="009E338A" w:rsidRDefault="00F45000" w:rsidP="00246971">
      <w:pPr>
        <w:jc w:val="both"/>
      </w:pPr>
      <w:r w:rsidRPr="00F45000">
        <w:t>Suicide is the second leading cause of death among young adults aged 18 to 30, following unintentional injuries, which include road traffic accidents, falls, poisoning, gunshot wounds, and drowning, according to the Centers for Disease Control and Prevention (CDC) and the Web-based Injury Statistics Query and Reporting System (WISQARS)</w:t>
      </w:r>
      <w:sdt>
        <w:sdtPr>
          <w:rPr>
            <w:color w:val="000000"/>
          </w:rPr>
          <w:tag w:val="MENDELEY_CITATION_v3_eyJjaXRhdGlvbklEIjoiTUVOREVMRVlfQ0lUQVRJT05fNzQ2Mzg4MmYtMWRjYy00M2IwLWE3NWYtNWI4MWNkMjE2OGE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
          <w:id w:val="-1060787452"/>
          <w:placeholder>
            <w:docPart w:val="DefaultPlaceholder_-1854013440"/>
          </w:placeholder>
        </w:sdtPr>
        <w:sdtContent>
          <w:r w:rsidR="0079065A" w:rsidRPr="0079065A">
            <w:rPr>
              <w:rFonts w:eastAsia="Times New Roman"/>
              <w:color w:val="000000"/>
            </w:rPr>
            <w:t>[5]</w:t>
          </w:r>
        </w:sdtContent>
      </w:sdt>
      <w:r w:rsidRPr="00F45000">
        <w:t xml:space="preserve">. College students, who </w:t>
      </w:r>
      <w:r w:rsidR="004009C8">
        <w:t>broadly</w:t>
      </w:r>
      <w:r w:rsidRPr="00F45000">
        <w:t xml:space="preserve"> fall within this age group, experience a high prevalence of suicidal ideation</w:t>
      </w:r>
      <w:sdt>
        <w:sdtPr>
          <w:rPr>
            <w:color w:val="000000"/>
          </w:rPr>
          <w:tag w:val="MENDELEY_CITATION_v3_eyJjaXRhdGlvbklEIjoiTUVOREVMRVlfQ0lUQVRJT05fMWM4MmRiN2YtYzU4ZC00MjM5LWJmOTItNGY5Mjg1MWYwMDQx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
          <w:id w:val="-515618788"/>
          <w:placeholder>
            <w:docPart w:val="DefaultPlaceholder_-1854013440"/>
          </w:placeholder>
        </w:sdtPr>
        <w:sdtContent>
          <w:r w:rsidR="0079065A" w:rsidRPr="0079065A">
            <w:rPr>
              <w:rFonts w:eastAsia="Times New Roman"/>
              <w:color w:val="000000"/>
            </w:rPr>
            <w:t>[5]</w:t>
          </w:r>
        </w:sdtContent>
      </w:sdt>
      <w:sdt>
        <w:sdtPr>
          <w:rPr>
            <w:color w:val="000000"/>
          </w:rPr>
          <w:tag w:val="MENDELEY_CITATION_v3_eyJjaXRhdGlvbklEIjoiTUVOREVMRVlfQ0lUQVRJT05fNDcyZTA3MGMtMGU2MC00NmE0LTllZWMtZWFjNmRmMGVhODE4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"/>
          <w:id w:val="312918742"/>
          <w:placeholder>
            <w:docPart w:val="DefaultPlaceholder_-1854013440"/>
          </w:placeholder>
        </w:sdtPr>
        <w:sdtContent>
          <w:r w:rsidR="0079065A" w:rsidRPr="0079065A">
            <w:rPr>
              <w:rFonts w:eastAsia="Times New Roman"/>
              <w:color w:val="000000"/>
            </w:rPr>
            <w:t>[6]</w:t>
          </w:r>
        </w:sdtContent>
      </w:sdt>
      <w:r w:rsidRPr="00F45000">
        <w:t>.</w:t>
      </w:r>
      <w:r w:rsidR="00A206E7">
        <w:t xml:space="preserve"> </w:t>
      </w:r>
      <w:r w:rsidR="006B157F" w:rsidRPr="006B157F">
        <w:t>Suicide is</w:t>
      </w:r>
      <w:r w:rsidR="006B157F">
        <w:t xml:space="preserve"> therefore</w:t>
      </w:r>
      <w:r w:rsidR="006B157F" w:rsidRPr="006B157F">
        <w:t xml:space="preserve"> a critical issue in this patient population, making it essential to understand its risk factors and develop effective management strategies.</w:t>
      </w:r>
      <w:r w:rsidR="009E338A">
        <w:t xml:space="preserve"> </w:t>
      </w:r>
    </w:p>
    <w:p w14:paraId="7525C221" w14:textId="0A54AAFB" w:rsidR="009E338A" w:rsidRDefault="009E338A" w:rsidP="00041665">
      <w:pPr>
        <w:jc w:val="both"/>
      </w:pPr>
      <w:r w:rsidRPr="009E338A">
        <w:t xml:space="preserve">A total of 737 students in the University of Texas, Austin were surveyed using a psychometrically sound self-report measure of suicidal ideation. Over 43% of those participating were found to have experienced some level of suicidal ideation during the previous year. Of those found to have had suicidal thoughts, 14.9% in some way acted on those thoughts without actually making suicide attempts. An additional 5.5% </w:t>
      </w:r>
      <w:r w:rsidRPr="009E338A">
        <w:lastRenderedPageBreak/>
        <w:t>were found to have made attempts on their lives. Serious suicidal ideation and actual attempts were related to several demographic traits, and implications of the results are discussed. In general, findings indicate that the problem of youth suicide may involve a greater percentage of young people than previously thought. Moreover, findings provide indirect support for the hypothesis that the difference in male-female completed suicide rates is primarily a function of the lethality of the attempts</w:t>
      </w:r>
      <w:sdt>
        <w:sdtPr>
          <w:rPr>
            <w:color w:val="000000"/>
            <w:highlight w:val="white"/>
          </w:rPr>
          <w:tag w:val="MENDELEY_CITATION_v3_eyJjaXRhdGlvbklEIjoiTUVOREVMRVlfQ0lUQVRJT05fNTliODVhMjUtODI1YS00YmYxLTg4NWYtM2JmMmE0MjRhYTg1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"/>
          <w:id w:val="1196729047"/>
          <w:placeholder>
            <w:docPart w:val="DefaultPlaceholder_-1854013440"/>
          </w:placeholder>
        </w:sdtPr>
        <w:sdtContent>
          <w:r w:rsidR="0079065A" w:rsidRPr="0079065A">
            <w:rPr>
              <w:rFonts w:eastAsia="Times New Roman"/>
              <w:color w:val="000000"/>
            </w:rPr>
            <w:t>[7]</w:t>
          </w:r>
        </w:sdtContent>
      </w:sdt>
      <w:r w:rsidR="00041665">
        <w:rPr>
          <w:highlight w:val="white"/>
        </w:rPr>
        <w:t>.</w:t>
      </w:r>
      <w:r>
        <w:t xml:space="preserve"> </w:t>
      </w:r>
    </w:p>
    <w:p w14:paraId="3E291072" w14:textId="3D5390CE" w:rsidR="009E338A" w:rsidRDefault="009E338A" w:rsidP="00246971">
      <w:pPr>
        <w:jc w:val="both"/>
        <w:rPr>
          <w:color w:val="1F1F1F"/>
        </w:rPr>
      </w:pPr>
      <w:r w:rsidRPr="009E338A">
        <w:t>Another study attempted to explain suicide ideation and suicide attempts among undergraduate students in South Korea based on the Interpersonal Psychological Theory of Suicide. Data were collected through an online questionnaire survey of 402 university students (178 men, 224 women, average age 21.19 years old [SD = 2.06]) in South Korea. Thirty-four (8.5%) of the 402 respondents have attempted suicide more than once in their lifetime. Among participants who had attempted suicide, 50.0% (n = 17) reported at least one attempt. As revealed by the results, the participants used several varied methods when attempting suicide. The most prevalent method investigated by multiple responses is physical injury</w:t>
      </w:r>
      <w:sdt>
        <w:sdtPr>
          <w:rPr>
            <w:color w:val="000000"/>
            <w:highlight w:val="white"/>
          </w:rPr>
          <w:tag w:val="MENDELEY_CITATION_v3_eyJjaXRhdGlvbklEIjoiTUVOREVMRVlfQ0lUQVRJT05fYzEwZDNkNDktY2I3ZS00MjI3LTgyODktMzQyY2Q2ODZhMTY4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"/>
          <w:id w:val="-1516842854"/>
          <w:placeholder>
            <w:docPart w:val="DefaultPlaceholder_-1854013440"/>
          </w:placeholder>
        </w:sdtPr>
        <w:sdtContent>
          <w:r w:rsidR="0079065A" w:rsidRPr="0079065A">
            <w:rPr>
              <w:rFonts w:eastAsia="Times New Roman"/>
              <w:color w:val="000000"/>
            </w:rPr>
            <w:t>[8]</w:t>
          </w:r>
        </w:sdtContent>
      </w:sdt>
      <w:r w:rsidR="00041665">
        <w:rPr>
          <w:color w:val="1F1F1F"/>
          <w:highlight w:val="white"/>
        </w:rPr>
        <w:t>.</w:t>
      </w:r>
    </w:p>
    <w:p w14:paraId="547789E6" w14:textId="4F8D4533" w:rsidR="009E338A" w:rsidRDefault="009E338A" w:rsidP="009E338A">
      <w:pPr>
        <w:jc w:val="both"/>
      </w:pPr>
      <w:r w:rsidRPr="00707B18">
        <w:t xml:space="preserve">Recent evidence from Ethiopia, a low-income </w:t>
      </w:r>
      <w:r>
        <w:t>Eas</w:t>
      </w:r>
      <w:r w:rsidRPr="00707B18">
        <w:t>t African country, reveals a 19.9% prevalence of suicidal ideation among university students. Stratified analyses identified substantially higher rates among vulnerable subgroups</w:t>
      </w:r>
      <w:sdt>
        <w:sdtPr>
          <w:rPr>
            <w:color w:val="000000"/>
          </w:rPr>
          <w:tag w:val="MENDELEY_CITATION_v3_eyJjaXRhdGlvbklEIjoiTUVOREVMRVlfQ0lUQVRJT05fZWVjNGYyOWQtZjI3Yi00NmFkLTk3MGItOGYyNWM3OTEzNDA3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
          <w:id w:val="1972715280"/>
          <w:placeholder>
            <w:docPart w:val="E9EBE05A668C405F95DA83F165EE9F00"/>
          </w:placeholder>
        </w:sdtPr>
        <w:sdtContent>
          <w:r w:rsidR="0079065A" w:rsidRPr="0079065A">
            <w:rPr>
              <w:rFonts w:eastAsia="Times New Roman"/>
              <w:color w:val="000000"/>
            </w:rPr>
            <w:t>[9]</w:t>
          </w:r>
        </w:sdtContent>
      </w:sdt>
      <w:r>
        <w:t xml:space="preserve">. </w:t>
      </w:r>
      <w:r w:rsidRPr="00707B18">
        <w:t>The study identified several key predictors of suicidal ideation. Students experiencing mental distress had twice the odds of suicidal thoughts (AOR = 2.0, 95% CI: 1.38–2.91). Additionally, individuals with a family history of mental illness were three times more likely to report suicidal ideation (AOR = 3.05, 95% CI: 1.89–4.92). Substance use also emerged as a significant factor, with khat chewers having a 78% higher likelihood (AOR = 1.78, 95% CI: 1.05–3.00) and alcohol users a 60% increased risk (AOR = 1.6, 95% CI: 1.05–2.42) compared to non-users. These findings highlight the combined influence of psychosocial stressors and behavioral risk factors on suicidal vulnerability in this population</w:t>
      </w:r>
      <w:sdt>
        <w:sdtPr>
          <w:rPr>
            <w:color w:val="000000"/>
          </w:rPr>
          <w:tag w:val="MENDELEY_CITATION_v3_eyJjaXRhdGlvbklEIjoiTUVOREVMRVlfQ0lUQVRJT05fOGRlM2Q5OWUtNDQ3Ny00YmUyLTkyZDMtNTU2MDI3NTE3ODIy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
          <w:id w:val="-420798721"/>
          <w:placeholder>
            <w:docPart w:val="DefaultPlaceholder_-1854013440"/>
          </w:placeholder>
        </w:sdtPr>
        <w:sdtContent>
          <w:r w:rsidR="0079065A" w:rsidRPr="0079065A">
            <w:rPr>
              <w:rFonts w:eastAsia="Times New Roman"/>
              <w:color w:val="000000"/>
            </w:rPr>
            <w:t>[9]</w:t>
          </w:r>
        </w:sdtContent>
      </w:sdt>
      <w:r w:rsidR="00707B18" w:rsidRPr="00707B18">
        <w:t>.</w:t>
      </w:r>
      <w:r>
        <w:t xml:space="preserve"> </w:t>
      </w:r>
    </w:p>
    <w:p w14:paraId="222D0427" w14:textId="43987957" w:rsidR="009E338A" w:rsidRDefault="009E338A" w:rsidP="009E338A">
      <w:pPr>
        <w:jc w:val="both"/>
      </w:pPr>
      <w:r>
        <w:t>A study done in a university in Ghana included 1003 university students (507 males and 496 females) with a mean age of 20.53 years (SD = 5.95). The majority (86.4%) of the students were single and half of them (50.3%) were first-year students. Approximately 94% of the students were Christians, 5.8% were Muslim and the remaining 0.5% belonged to other religious affiliations. The same number of students (23%) were from both the Humanities and Health Sciences colleges, while 21.7% of the students were from the Physical Science College. The majority of the students were Ghanaians (97.9%) and residents on campus (74.9%).</w:t>
      </w:r>
      <w:r w:rsidR="0066399C">
        <w:t xml:space="preserve"> </w:t>
      </w:r>
      <w:r>
        <w:t>Lifetime prevalence of suicidal attempts among the participants was 6.3%. About 15.2% reported suicidal ideation and almost a quarter of the participants had had death wishes. Approximately 7% have had clear suicide plans in their lifetime. With regard to lifetime prevalence, 23.8% had attempted suicide more than once while 25.0% had suicidal ideation more than once in the past year. Approximately 19% reported that they had more than once made plans for suicide in the past year.</w:t>
      </w:r>
    </w:p>
    <w:p w14:paraId="784172E5" w14:textId="4597C3ED" w:rsidR="00041665" w:rsidRDefault="009E338A" w:rsidP="009E338A">
      <w:pPr>
        <w:jc w:val="both"/>
        <w:rPr>
          <w:color w:val="333333"/>
        </w:rPr>
      </w:pPr>
      <w:r>
        <w:t xml:space="preserve">The prevalence of and factors associated with suicidal ideation among university students in Bangladesh. We collected cross-sectional data from 407 students aged between 18 and 27 years at Jahangirnagar University (Dhaka, Bangladesh), using a convenience sampling technique. Of the total sample, 13.8% reported having suicidal ideation during the past 12 months. In multiple logistic regression analysis, being female, being a fifth-year student, lower socioeconomic status, exposure to traumatic events, family suicide history, and depression were associated with suicidal ideation </w:t>
      </w:r>
      <w:sdt>
        <w:sdtPr>
          <w:rPr>
            <w:color w:val="000000"/>
            <w:highlight w:val="white"/>
          </w:rPr>
          <w:tag w:val="MENDELEY_CITATION_v3_eyJjaXRhdGlvbklEIjoiTUVOREVMRVlfQ0lUQVRJT05fYjY3MmMzYWEtYzZkZS00YTM3LWFiNDEtNGMzYzM4Yzk5ZWY1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"/>
          <w:id w:val="263349483"/>
          <w:placeholder>
            <w:docPart w:val="DefaultPlaceholder_-1854013440"/>
          </w:placeholder>
        </w:sdtPr>
        <w:sdtContent>
          <w:r w:rsidR="0079065A" w:rsidRPr="0079065A">
            <w:rPr>
              <w:rFonts w:eastAsia="Times New Roman"/>
              <w:color w:val="000000"/>
            </w:rPr>
            <w:t>[10]</w:t>
          </w:r>
        </w:sdtContent>
      </w:sdt>
      <w:r w:rsidR="00041665">
        <w:rPr>
          <w:color w:val="333333"/>
          <w:highlight w:val="white"/>
        </w:rPr>
        <w:t>.</w:t>
      </w:r>
      <w:r>
        <w:rPr>
          <w:color w:val="333333"/>
        </w:rPr>
        <w:t xml:space="preserve"> </w:t>
      </w:r>
    </w:p>
    <w:p w14:paraId="47AA49EE" w14:textId="29DEE91B" w:rsidR="009E338A" w:rsidRPr="009E338A" w:rsidRDefault="009E338A" w:rsidP="009E338A">
      <w:pPr>
        <w:jc w:val="both"/>
      </w:pPr>
      <w:r w:rsidRPr="009E338A">
        <w:t>625 undergraduate students primarily recruited from universities, colleges of education, and polytechnics in Adamawa Central Senatorial Zone, Adamawa State, northeast Nigeria.</w:t>
      </w:r>
      <w:r>
        <w:t xml:space="preserve"> </w:t>
      </w:r>
      <w:r w:rsidRPr="009E338A">
        <w:t xml:space="preserve">A total of 616 students with a mean age of 21.41 ± 4.72 years completed the study. The prevalence of suicidal behavior was 34.9% </w:t>
      </w:r>
      <w:r w:rsidRPr="009E338A">
        <w:lastRenderedPageBreak/>
        <w:t>(215/616). Having a female sex (adjusted odds ratio [AOR] = 8.37, 95% confidence interval (CI): 2.06, 34.03), depression (AOR = 45.15, 95% CI: 0.95, 5.11), hopelessness (AOR = 20.10, 95% CI: 5.56, 72.41), and perceived burdensomeness (AOR = 89.15, 95% CI: 29.63, 268.30) were associated with suicidal ideation. In addition, being a female (AOR = 1.69, 95% CI = 1.02, 2.83), being a 200-level student (AOR = 3.41, 95% CI = 1.46, 7.96), and being a 300-level student (AOR = 0.28, 95% CI = 0.11, 0.74) were associated with suicidal attempt</w:t>
      </w:r>
      <w:r>
        <w:t xml:space="preserve"> </w:t>
      </w:r>
      <w:sdt>
        <w:sdtPr>
          <w:rPr>
            <w:color w:val="000000"/>
            <w:highlight w:val="white"/>
          </w:rPr>
          <w:tag w:val="MENDELEY_CITATION_v3_eyJjaXRhdGlvbklEIjoiTUVOREVMRVlfQ0lUQVRJT05fMGQ3NDU0OTgtN2NiMy00MjY0LWI0YmMtMWE0NDc5ZTcxMDFj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"/>
          <w:id w:val="739842185"/>
          <w:placeholder>
            <w:docPart w:val="DefaultPlaceholder_-1854013440"/>
          </w:placeholder>
        </w:sdtPr>
        <w:sdtContent>
          <w:r w:rsidR="0079065A" w:rsidRPr="0079065A">
            <w:rPr>
              <w:rFonts w:eastAsia="Times New Roman"/>
              <w:color w:val="000000"/>
            </w:rPr>
            <w:t>[11]</w:t>
          </w:r>
        </w:sdtContent>
      </w:sdt>
      <w:r>
        <w:rPr>
          <w:color w:val="333333"/>
          <w:highlight w:val="white"/>
        </w:rPr>
        <w:t>.</w:t>
      </w:r>
    </w:p>
    <w:p w14:paraId="187DF9DA" w14:textId="7588C98C" w:rsidR="006B157F" w:rsidRDefault="006B157F" w:rsidP="00246971">
      <w:pPr>
        <w:jc w:val="both"/>
      </w:pPr>
      <w:r w:rsidRPr="006B157F">
        <w:t xml:space="preserve">Existing research from </w:t>
      </w:r>
      <w:r w:rsidR="00C14AEF">
        <w:t>other</w:t>
      </w:r>
      <w:r w:rsidRPr="006B157F">
        <w:t xml:space="preserve"> countries has consistently highlighted the strong link between mental health and suicidal ideation or attempts. However, similar attention has not been widely observed among researchers in Nigeria. Emphasizing the specific risk factors associated with suicidal ideation and attempts, along with the development of targeted preventive programs, could foster greater interest in suicide prevention efforts.</w:t>
      </w:r>
      <w:r>
        <w:t xml:space="preserve"> </w:t>
      </w:r>
      <w:r w:rsidRPr="006B157F">
        <w:t>This study holds practical significance, particularly for psychologists and academic institutions. Its findings can help identify factors contributing to suicidal ideation among undergraduate students and inform the development of psychological intervention programs aimed at improving student mental health, ultimately reducing suicidal thoughts and intentions within university settings.</w:t>
      </w:r>
    </w:p>
    <w:p w14:paraId="50C55B24" w14:textId="45102C3D" w:rsidR="004C02F6" w:rsidRDefault="000D384D" w:rsidP="00246971">
      <w:pPr>
        <w:jc w:val="both"/>
      </w:pPr>
      <w:r w:rsidRPr="000D384D">
        <w:t>This study aims to investigate the prevalence of suicidal ideation and suicide attempts among undergraduate students in public universities across Lagos State, with four specific objectives: to determine the current prevalence rates of both suicidal ideation and attempted suicide within this student population</w:t>
      </w:r>
      <w:r>
        <w:t xml:space="preserve">; </w:t>
      </w:r>
      <w:r w:rsidRPr="000D384D">
        <w:t>to identify and analyze the key risk factors associated with these suicidal behaviors</w:t>
      </w:r>
      <w:r>
        <w:t>;</w:t>
      </w:r>
      <w:r w:rsidRPr="000D384D">
        <w:t xml:space="preserve"> to assess the potential relationship between students' academic performance and experiences of suicidal ideation, and</w:t>
      </w:r>
      <w:r>
        <w:t xml:space="preserve">; </w:t>
      </w:r>
      <w:r w:rsidRPr="000D384D">
        <w:t>to examine whether gender differences exist in patterns of suicidal ideation among university students.</w:t>
      </w:r>
    </w:p>
    <w:p w14:paraId="2B0DF7B3" w14:textId="77777777" w:rsidR="004C02F6" w:rsidRDefault="004C02F6" w:rsidP="00246971">
      <w:pPr>
        <w:jc w:val="both"/>
      </w:pPr>
    </w:p>
    <w:p w14:paraId="52A9A162" w14:textId="77777777" w:rsidR="00806880" w:rsidRDefault="00806880" w:rsidP="00246971">
      <w:pPr>
        <w:jc w:val="both"/>
      </w:pPr>
    </w:p>
    <w:p w14:paraId="181A65AD" w14:textId="28073FBF" w:rsidR="000F2E04" w:rsidRDefault="000F2E04">
      <w:r>
        <w:br w:type="page"/>
      </w:r>
    </w:p>
    <w:p w14:paraId="3DB47BAE" w14:textId="51693B76" w:rsidR="000F2E04" w:rsidRPr="000F2E04" w:rsidRDefault="000F2E04" w:rsidP="000F2E04">
      <w:pPr>
        <w:pStyle w:val="Heading1"/>
      </w:pPr>
      <w:r w:rsidRPr="000F2E04">
        <w:lastRenderedPageBreak/>
        <w:t>METHODOLOGY</w:t>
      </w:r>
    </w:p>
    <w:p w14:paraId="4FF99BAD" w14:textId="77777777" w:rsidR="000F2E04" w:rsidRPr="000F2E04" w:rsidRDefault="000F2E04" w:rsidP="000F2E04">
      <w:pPr>
        <w:jc w:val="both"/>
        <w:rPr>
          <w:b/>
          <w:bCs/>
        </w:rPr>
      </w:pPr>
      <w:r w:rsidRPr="000F2E04">
        <w:rPr>
          <w:b/>
          <w:bCs/>
        </w:rPr>
        <w:t>Study Design and Participants</w:t>
      </w:r>
    </w:p>
    <w:p w14:paraId="2D2AD54A" w14:textId="71F6C9A0" w:rsidR="00394423" w:rsidRPr="000F2E04" w:rsidRDefault="000F2E04" w:rsidP="000F2E04">
      <w:pPr>
        <w:jc w:val="both"/>
      </w:pPr>
      <w:r w:rsidRPr="000F2E04">
        <w:t xml:space="preserve">This </w:t>
      </w:r>
      <w:r w:rsidR="00791925">
        <w:t xml:space="preserve">descriptive </w:t>
      </w:r>
      <w:r w:rsidRPr="000F2E04">
        <w:t>cross-sectional study examined the prevalence of suicidal ideation and suicide attempts among undergraduate students at Lagos State University (LASU) and the University of Lagos. The study received ethical approval from the Health Research and Ethics Committee of LASUTH</w:t>
      </w:r>
      <w:r w:rsidR="00394423" w:rsidRPr="002A6D0E">
        <w:rPr>
          <w:rFonts w:cstheme="minorHAnsi"/>
        </w:rPr>
        <w:t xml:space="preserve">. The study was conducted </w:t>
      </w:r>
      <w:r w:rsidR="004B6982">
        <w:rPr>
          <w:rFonts w:cstheme="minorHAnsi"/>
        </w:rPr>
        <w:t>following</w:t>
      </w:r>
      <w:r w:rsidR="00394423" w:rsidRPr="002A6D0E">
        <w:rPr>
          <w:rFonts w:cstheme="minorHAnsi"/>
        </w:rPr>
        <w:t xml:space="preserve"> relevant guidelines</w:t>
      </w:r>
      <w:r w:rsidR="004B6982">
        <w:rPr>
          <w:rFonts w:cstheme="minorHAnsi"/>
        </w:rPr>
        <w:t xml:space="preserve"> </w:t>
      </w:r>
      <w:r w:rsidR="004B6982" w:rsidRPr="002A6D0E">
        <w:rPr>
          <w:rFonts w:cstheme="minorHAnsi"/>
        </w:rPr>
        <w:t>established by the Health Research and Ethics Committee of Lagos State University Teaching Hospital (LASUTH</w:t>
      </w:r>
      <w:r w:rsidR="004B6982">
        <w:rPr>
          <w:rFonts w:cstheme="minorHAnsi"/>
        </w:rPr>
        <w:t xml:space="preserve">) and </w:t>
      </w:r>
      <w:r w:rsidR="004B6982" w:rsidRPr="002A6D0E">
        <w:rPr>
          <w:rFonts w:cstheme="minorHAnsi"/>
        </w:rPr>
        <w:t>ethical principles</w:t>
      </w:r>
      <w:r w:rsidR="00394423" w:rsidRPr="002A6D0E">
        <w:rPr>
          <w:rFonts w:cstheme="minorHAnsi"/>
        </w:rPr>
        <w:t xml:space="preserve">. </w:t>
      </w:r>
      <w:r w:rsidR="00394423" w:rsidRPr="002A6D0E">
        <w:t xml:space="preserve">Informed consent was obtained from all participants </w:t>
      </w:r>
      <w:r w:rsidR="00683B90">
        <w:t>before</w:t>
      </w:r>
      <w:r w:rsidR="00394423" w:rsidRPr="002A6D0E">
        <w:t xml:space="preserve"> their </w:t>
      </w:r>
      <w:r w:rsidR="00394423" w:rsidRPr="00683B90">
        <w:t xml:space="preserve">involvement and </w:t>
      </w:r>
      <w:r w:rsidR="00683B90" w:rsidRPr="00683B90">
        <w:t>d</w:t>
      </w:r>
      <w:r w:rsidR="00683B90" w:rsidRPr="000F2E04">
        <w:t xml:space="preserve">ata </w:t>
      </w:r>
      <w:r w:rsidR="00683B90">
        <w:t>was</w:t>
      </w:r>
      <w:r w:rsidR="00683B90" w:rsidRPr="000F2E04">
        <w:t xml:space="preserve"> collected over six months </w:t>
      </w:r>
      <w:r w:rsidR="00683B90">
        <w:t xml:space="preserve">from </w:t>
      </w:r>
      <w:r w:rsidR="00683B90" w:rsidRPr="000F2E04">
        <w:t>September 2021 to March 2022.</w:t>
      </w:r>
      <w:r w:rsidR="007B342C">
        <w:t xml:space="preserve"> </w:t>
      </w:r>
      <w:r w:rsidR="00394423" w:rsidRPr="002A6D0E">
        <w:rPr>
          <w:rFonts w:cstheme="minorHAnsi"/>
        </w:rPr>
        <w:t xml:space="preserve">The primary outcome measured </w:t>
      </w:r>
      <w:r w:rsidR="004B6982">
        <w:rPr>
          <w:rFonts w:cstheme="minorHAnsi"/>
        </w:rPr>
        <w:t>was</w:t>
      </w:r>
      <w:r w:rsidR="00394423" w:rsidRPr="002A6D0E">
        <w:rPr>
          <w:rFonts w:cstheme="minorHAnsi"/>
        </w:rPr>
        <w:t xml:space="preserve"> the prevalence </w:t>
      </w:r>
      <w:r w:rsidR="007B342C">
        <w:rPr>
          <w:rFonts w:cstheme="minorHAnsi"/>
        </w:rPr>
        <w:t>of suicidal ideation and suicidal attempts.</w:t>
      </w:r>
    </w:p>
    <w:p w14:paraId="77E1BB8A" w14:textId="77777777" w:rsidR="000F2E04" w:rsidRPr="000F2E04" w:rsidRDefault="000F2E04" w:rsidP="000F2E04">
      <w:pPr>
        <w:jc w:val="both"/>
        <w:rPr>
          <w:b/>
          <w:bCs/>
        </w:rPr>
      </w:pPr>
      <w:r w:rsidRPr="000F2E04">
        <w:rPr>
          <w:b/>
          <w:bCs/>
        </w:rPr>
        <w:t>Research Instrument</w:t>
      </w:r>
    </w:p>
    <w:p w14:paraId="29E48A61" w14:textId="568419CA" w:rsidR="000F2E04" w:rsidRDefault="000F2E04" w:rsidP="000F2E04">
      <w:pPr>
        <w:jc w:val="both"/>
      </w:pPr>
      <w:r w:rsidRPr="000F2E04">
        <w:t>A structured questionnaire with closed-ended questions was developed to evaluate suicidal ideation, suicide attempts, mental health status, and sociodemographic characteristics.</w:t>
      </w:r>
      <w:r w:rsidR="00BD78A3">
        <w:t xml:space="preserve"> </w:t>
      </w:r>
      <w:r w:rsidR="00BD78A3" w:rsidRPr="00BD78A3">
        <w:t>In this study, the Beck Scale for Suicide Ideation (BSSI) was utilized to measure the presence and severity of suicidal ideation among participants. Its established reliability and validity make it an appropriate instrument for identifying and quantifying suicidal thoughts within the study population</w:t>
      </w:r>
      <w:sdt>
        <w:sdtPr>
          <w:rPr>
            <w:color w:val="000000"/>
          </w:rPr>
          <w:tag w:val="MENDELEY_CITATION_v3_eyJjaXRhdGlvbklEIjoiTUVOREVMRVlfQ0lUQVRJT05fNDIzNDgyOGYtMzBlZi00Y2Y2LTlkY2YtMzZiODhhMmFhMWM3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
          <w:id w:val="-553009189"/>
          <w:placeholder>
            <w:docPart w:val="DefaultPlaceholder_-1854013440"/>
          </w:placeholder>
        </w:sdtPr>
        <w:sdtContent>
          <w:r w:rsidR="0079065A" w:rsidRPr="0079065A">
            <w:rPr>
              <w:rFonts w:eastAsia="Times New Roman"/>
              <w:color w:val="000000"/>
            </w:rPr>
            <w:t>[12]</w:t>
          </w:r>
        </w:sdtContent>
      </w:sdt>
      <w:sdt>
        <w:sdtPr>
          <w:rPr>
            <w:color w:val="000000"/>
          </w:rPr>
          <w:tag w:val="MENDELEY_CITATION_v3_eyJjaXRhdGlvbklEIjoiTUVOREVMRVlfQ0lUQVRJT05fZDc1ODEzZjQtNzhjNC00YTNmLWEwMzYtMTUzYzIyNDMzYTUx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
          <w:id w:val="578563138"/>
          <w:placeholder>
            <w:docPart w:val="DefaultPlaceholder_-1854013440"/>
          </w:placeholder>
        </w:sdtPr>
        <w:sdtContent>
          <w:r w:rsidR="0079065A" w:rsidRPr="0079065A">
            <w:rPr>
              <w:rFonts w:eastAsia="Times New Roman"/>
              <w:color w:val="000000"/>
            </w:rPr>
            <w:t>[13]</w:t>
          </w:r>
        </w:sdtContent>
      </w:sdt>
      <w:r w:rsidR="00700CC4">
        <w:rPr>
          <w:color w:val="000000"/>
        </w:rPr>
        <w:t>.</w:t>
      </w:r>
    </w:p>
    <w:p w14:paraId="7CA6AD7E" w14:textId="160B9EFD" w:rsidR="00BD78A3" w:rsidRPr="000F2E04" w:rsidRDefault="00BD78A3" w:rsidP="000F2E04">
      <w:pPr>
        <w:jc w:val="both"/>
      </w:pPr>
      <w:r w:rsidRPr="00BD78A3">
        <w:t>The Beck Scale for Suicide Ideation (BSSI) is a 19-item clinician-administered tool designed to evaluate the severity of suicidal ideation and intent (Beck, Kovacs, &amp; Weissman, 1979). Developed to distinguish between passive death wishes and active suicidal planning, the scale exhibits strong psychometric properties, including high internal consistency (Cronbach’s α = 0.89–0.93) and significant correlations with clinician-assessed suicide risk (r = 0.67).</w:t>
      </w:r>
      <w:r>
        <w:t xml:space="preserve"> </w:t>
      </w:r>
      <w:r w:rsidRPr="00BD78A3">
        <w:t>The scale demonstrates strong construct validity, as evidenced by its significant associations with depression (Beck Depression Inventory) and hopelessness (Beck Hopelessness Scale). Additionally, it is sensitive to changes in symptom severity over time, making it valuable for both longitudinal research and clinical monitoring</w:t>
      </w:r>
      <w:sdt>
        <w:sdtPr>
          <w:rPr>
            <w:color w:val="000000"/>
          </w:rPr>
          <w:tag w:val="MENDELEY_CITATION_v3_eyJjaXRhdGlvbklEIjoiTUVOREVMRVlfQ0lUQVRJT05fNjhjZGY5ZDktZTFmOC00OTY1LTk3YzktNjU5MDYxNzUwNzAw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
          <w:id w:val="-1878843778"/>
          <w:placeholder>
            <w:docPart w:val="DefaultPlaceholder_-1854013440"/>
          </w:placeholder>
        </w:sdtPr>
        <w:sdtContent>
          <w:r w:rsidR="0079065A" w:rsidRPr="0079065A">
            <w:rPr>
              <w:rFonts w:eastAsia="Times New Roman"/>
              <w:color w:val="000000"/>
            </w:rPr>
            <w:t>[12]</w:t>
          </w:r>
        </w:sdtContent>
      </w:sdt>
      <w:sdt>
        <w:sdtPr>
          <w:rPr>
            <w:color w:val="000000"/>
          </w:rPr>
          <w:tag w:val="MENDELEY_CITATION_v3_eyJjaXRhdGlvbklEIjoiTUVOREVMRVlfQ0lUQVRJT05fN2M3YWRhYWItNGU2OS00MDRjLWFmMzMtODgyZjY1MDkwZjVh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
          <w:id w:val="-1993779059"/>
          <w:placeholder>
            <w:docPart w:val="DefaultPlaceholder_-1854013440"/>
          </w:placeholder>
        </w:sdtPr>
        <w:sdtContent>
          <w:r w:rsidR="0079065A" w:rsidRPr="0079065A">
            <w:rPr>
              <w:rFonts w:eastAsia="Times New Roman"/>
              <w:color w:val="000000"/>
            </w:rPr>
            <w:t>[13]</w:t>
          </w:r>
        </w:sdtContent>
      </w:sdt>
      <w:r w:rsidR="00AF19DD" w:rsidRPr="008463AA">
        <w:rPr>
          <w:color w:val="000000"/>
        </w:rPr>
        <w:t>. The Beck Scale for Suicidal Ideation (BSS) is scored on a range of 0 to 38, with each of the 19 items being scored from 0 to 2. The higher the score, the more severe the suicidal ideation, plans, or behaviors. Individuals who score between 0 and 9 are typically considered to be at low risk, as they generally exhibit mild or no suicidal ideation, with minimal or no plans or intent. Those with a score between 10 and 19 are considered to have average risk, which suggests moderate suicidal ideation. These individuals may have thoughts of suicide, but their plans are often not fully formed or involve less lethal methods, with lower actionable intent. Finally, individuals scoring 20 or above are considered to be at high risk, as they often have clear plans for suicide, access to means, and may have a history of suicide attempts or preparations. Immediate intervention is critical for individuals in this high-risk category to prevent potential harm</w:t>
      </w:r>
      <w:sdt>
        <w:sdtPr>
          <w:rPr>
            <w:color w:val="000000"/>
          </w:rPr>
          <w:tag w:val="MENDELEY_CITATION_v3_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LzAwMjItMDA2eC40Ny4yLjM0MyIsIklTU04iOiIwMDIyLTAwNlgiLCJQTUlEIjoiNDY5MDgyIiwiVVJMIjoiaHR0cHM6Ly9wc3ljbmV0LmFwYS5vcmcvcmVjb3JkLzE5NzktMjc2MjctMDAxIiwiaXNzdWVkIjp7ImRhdGUtcGFydHMiOltbMTk3OV1dfSwicGFnZSI6IjM0My0zNTIiLCJpc3N1ZSI6IjIiLCJ2b2x1bWUiOiI0NyJ9LCJpc1RlbXBvcmFyeSI6ZmFsc2V9XX0="/>
          <w:id w:val="520596738"/>
          <w:placeholder>
            <w:docPart w:val="DefaultPlaceholder_-1854013440"/>
          </w:placeholder>
        </w:sdtPr>
        <w:sdtContent>
          <w:r w:rsidR="0079065A" w:rsidRPr="0079065A">
            <w:rPr>
              <w:rFonts w:eastAsia="Times New Roman"/>
              <w:color w:val="000000"/>
            </w:rPr>
            <w:t>[13–15]</w:t>
          </w:r>
        </w:sdtContent>
      </w:sdt>
      <w:r w:rsidR="00AF19DD" w:rsidRPr="008463AA">
        <w:rPr>
          <w:color w:val="000000"/>
        </w:rPr>
        <w:t>.</w:t>
      </w:r>
      <w:r w:rsidR="00683B90" w:rsidRPr="008463AA">
        <w:rPr>
          <w:color w:val="000000"/>
        </w:rPr>
        <w:t xml:space="preserve"> </w:t>
      </w:r>
      <w:r w:rsidR="00683B90" w:rsidRPr="008463AA">
        <w:rPr>
          <w:rFonts w:eastAsia="Times New Roman"/>
          <w:color w:val="000000"/>
        </w:rPr>
        <w:t>The</w:t>
      </w:r>
      <w:r w:rsidR="00683B90">
        <w:rPr>
          <w:rFonts w:eastAsia="Times New Roman"/>
          <w:color w:val="000000"/>
        </w:rPr>
        <w:t xml:space="preserve"> </w:t>
      </w:r>
      <w:r w:rsidR="00683B90">
        <w:t>q</w:t>
      </w:r>
      <w:r w:rsidR="00683B90" w:rsidRPr="000F2E04">
        <w:t>uestionnaires were administered in a controlled setting to ensure privacy and confidentiality. Participants were briefed on the study’s objectives and assured of anonymity.</w:t>
      </w:r>
      <w:r w:rsidR="00683B90">
        <w:t xml:space="preserve">  </w:t>
      </w:r>
    </w:p>
    <w:p w14:paraId="627DB715" w14:textId="77777777" w:rsidR="00683B90" w:rsidRPr="000F2E04" w:rsidRDefault="00683B90" w:rsidP="00683B90">
      <w:pPr>
        <w:jc w:val="both"/>
        <w:rPr>
          <w:b/>
          <w:bCs/>
        </w:rPr>
      </w:pPr>
      <w:r w:rsidRPr="000F2E04">
        <w:rPr>
          <w:b/>
          <w:bCs/>
        </w:rPr>
        <w:t>Inclusion and Exclusion Criteria</w:t>
      </w:r>
    </w:p>
    <w:p w14:paraId="0ADD2FC1" w14:textId="018911E0" w:rsidR="00683B90" w:rsidRPr="00683B90" w:rsidRDefault="00683B90" w:rsidP="000F2E04">
      <w:pPr>
        <w:jc w:val="both"/>
      </w:pPr>
      <w:r w:rsidRPr="000F2E04">
        <w:t xml:space="preserve">Eligible participants were undergraduate students aged 18 and above from both universities. Those with diagnosed psychiatric disorders, </w:t>
      </w:r>
      <w:r>
        <w:t xml:space="preserve">who were </w:t>
      </w:r>
      <w:r w:rsidRPr="000F2E04">
        <w:t>unwilling to participate, or who did not provide informed consent were excluded.</w:t>
      </w:r>
      <w:r>
        <w:t xml:space="preserve"> </w:t>
      </w:r>
    </w:p>
    <w:p w14:paraId="12930EC4" w14:textId="7CDB79D1" w:rsidR="000F2E04" w:rsidRPr="000F2E04" w:rsidRDefault="000F2E04" w:rsidP="000F2E04">
      <w:pPr>
        <w:jc w:val="both"/>
        <w:rPr>
          <w:b/>
          <w:bCs/>
        </w:rPr>
      </w:pPr>
      <w:r w:rsidRPr="000F2E04">
        <w:rPr>
          <w:b/>
          <w:bCs/>
        </w:rPr>
        <w:lastRenderedPageBreak/>
        <w:t>Statistical Analysis</w:t>
      </w:r>
    </w:p>
    <w:p w14:paraId="39255A0E" w14:textId="027F7CB8" w:rsidR="00806880" w:rsidRDefault="000F2E04" w:rsidP="00246971">
      <w:pPr>
        <w:jc w:val="both"/>
      </w:pPr>
      <w:r w:rsidRPr="000F2E04">
        <w:t>Descriptive statistics summarized sociodemographic data and prevalence rates of suicidal behavior. Chi-square tests identified associations between demographic factors and suicidal tendencies, while logistic regression controlled for confounders (significance set at </w:t>
      </w:r>
      <w:r w:rsidRPr="000F2E04">
        <w:rPr>
          <w:i/>
          <w:iCs/>
        </w:rPr>
        <w:t>p</w:t>
      </w:r>
      <w:r w:rsidRPr="000F2E04">
        <w:t> &lt; 0.05). SPSS was used for all analyses.</w:t>
      </w:r>
    </w:p>
    <w:p w14:paraId="129AE77D" w14:textId="77777777" w:rsidR="00806880" w:rsidRDefault="00806880" w:rsidP="00246971">
      <w:pPr>
        <w:jc w:val="both"/>
      </w:pPr>
    </w:p>
    <w:p w14:paraId="73FAE9E6" w14:textId="6BF0403E" w:rsidR="000F2E04" w:rsidRDefault="000F2E04">
      <w:r>
        <w:br w:type="page"/>
      </w:r>
    </w:p>
    <w:p w14:paraId="141A002E" w14:textId="2D558113" w:rsidR="00981F56" w:rsidRPr="00981F56" w:rsidRDefault="008621AF" w:rsidP="008621AF">
      <w:pPr>
        <w:pStyle w:val="Heading1"/>
      </w:pPr>
      <w:r w:rsidRPr="00981F56">
        <w:lastRenderedPageBreak/>
        <w:t>RESULTS</w:t>
      </w:r>
    </w:p>
    <w:p w14:paraId="4485AEE4" w14:textId="77777777" w:rsidR="00981F56" w:rsidRPr="00981F56" w:rsidRDefault="00981F56" w:rsidP="008621AF">
      <w:pPr>
        <w:jc w:val="both"/>
        <w:rPr>
          <w:rFonts w:cstheme="minorHAnsi"/>
        </w:rPr>
      </w:pPr>
      <w:r w:rsidRPr="00981F56">
        <w:rPr>
          <w:rFonts w:cstheme="minorHAnsi"/>
        </w:rPr>
        <w:t>Sociodemographic Characteristics of Participants</w:t>
      </w:r>
    </w:p>
    <w:p w14:paraId="579333EC" w14:textId="77777777" w:rsidR="00981F56" w:rsidRPr="00981F56" w:rsidRDefault="00981F56" w:rsidP="008621AF">
      <w:pPr>
        <w:jc w:val="both"/>
        <w:rPr>
          <w:rFonts w:cstheme="minorHAnsi"/>
        </w:rPr>
      </w:pPr>
      <w:r w:rsidRPr="00981F56">
        <w:rPr>
          <w:rFonts w:cstheme="minorHAnsi"/>
        </w:rPr>
        <w:t>A total of 284 undergraduate students participated in the study. The sociodemographic distribution is presented in Table 1.</w:t>
      </w:r>
    </w:p>
    <w:p w14:paraId="58FE8D10" w14:textId="77777777" w:rsidR="00EC54F8" w:rsidRPr="00EC54F8" w:rsidRDefault="00EC54F8" w:rsidP="00EC54F8">
      <w:pPr>
        <w:jc w:val="both"/>
        <w:rPr>
          <w:rFonts w:cstheme="minorHAnsi"/>
        </w:rPr>
      </w:pPr>
      <w:r w:rsidRPr="00EC54F8">
        <w:rPr>
          <w:rFonts w:cstheme="minorHAnsi"/>
          <w:b/>
          <w:bCs/>
        </w:rPr>
        <w:t>Table 1: Sociodemographic Profile of Study Participants (N=284)</w:t>
      </w:r>
    </w:p>
    <w:tbl>
      <w:tblPr>
        <w:tblStyle w:val="PlainTable2"/>
        <w:tblW w:w="0" w:type="auto"/>
        <w:tblLook w:val="04A0" w:firstRow="1" w:lastRow="0" w:firstColumn="1" w:lastColumn="0" w:noHBand="0" w:noVBand="1"/>
      </w:tblPr>
      <w:tblGrid>
        <w:gridCol w:w="2010"/>
        <w:gridCol w:w="3145"/>
        <w:gridCol w:w="1472"/>
        <w:gridCol w:w="1591"/>
      </w:tblGrid>
      <w:tr w:rsidR="00EC54F8" w:rsidRPr="00EC54F8" w14:paraId="3511FC8B" w14:textId="77777777" w:rsidTr="00EC5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68384" w14:textId="77777777" w:rsidR="00EC54F8" w:rsidRPr="00EC54F8" w:rsidRDefault="00EC54F8" w:rsidP="00EC54F8">
            <w:pPr>
              <w:jc w:val="both"/>
              <w:rPr>
                <w:rFonts w:cstheme="minorHAnsi"/>
              </w:rPr>
            </w:pPr>
            <w:r w:rsidRPr="00EC54F8">
              <w:rPr>
                <w:rFonts w:cstheme="minorHAnsi"/>
              </w:rPr>
              <w:t>Variable</w:t>
            </w:r>
          </w:p>
        </w:tc>
        <w:tc>
          <w:tcPr>
            <w:tcW w:w="0" w:type="auto"/>
            <w:hideMark/>
          </w:tcPr>
          <w:p w14:paraId="35A03D97"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Category</w:t>
            </w:r>
          </w:p>
        </w:tc>
        <w:tc>
          <w:tcPr>
            <w:tcW w:w="0" w:type="auto"/>
            <w:hideMark/>
          </w:tcPr>
          <w:p w14:paraId="5F678D24"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Frequency (n)</w:t>
            </w:r>
          </w:p>
        </w:tc>
        <w:tc>
          <w:tcPr>
            <w:tcW w:w="0" w:type="auto"/>
            <w:hideMark/>
          </w:tcPr>
          <w:p w14:paraId="229E7C44"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Percentage (%)</w:t>
            </w:r>
          </w:p>
        </w:tc>
      </w:tr>
      <w:tr w:rsidR="00EC54F8" w:rsidRPr="00EC54F8" w14:paraId="4289170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12310C" w14:textId="77777777" w:rsidR="00EC54F8" w:rsidRPr="00EC54F8" w:rsidRDefault="00EC54F8" w:rsidP="00EC54F8">
            <w:pPr>
              <w:jc w:val="both"/>
              <w:rPr>
                <w:rFonts w:cstheme="minorHAnsi"/>
              </w:rPr>
            </w:pPr>
            <w:r w:rsidRPr="00EC54F8">
              <w:rPr>
                <w:rFonts w:cstheme="minorHAnsi"/>
              </w:rPr>
              <w:t>Age Group (Years)</w:t>
            </w:r>
          </w:p>
        </w:tc>
        <w:tc>
          <w:tcPr>
            <w:tcW w:w="0" w:type="auto"/>
            <w:hideMark/>
          </w:tcPr>
          <w:p w14:paraId="6AF056F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&lt;20</w:t>
            </w:r>
          </w:p>
        </w:tc>
        <w:tc>
          <w:tcPr>
            <w:tcW w:w="0" w:type="auto"/>
            <w:hideMark/>
          </w:tcPr>
          <w:p w14:paraId="21448DF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54</w:t>
            </w:r>
          </w:p>
        </w:tc>
        <w:tc>
          <w:tcPr>
            <w:tcW w:w="0" w:type="auto"/>
            <w:hideMark/>
          </w:tcPr>
          <w:p w14:paraId="5E06B636"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19.0</w:t>
            </w:r>
          </w:p>
        </w:tc>
      </w:tr>
      <w:tr w:rsidR="00EC54F8" w:rsidRPr="00EC54F8" w14:paraId="647795DF"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045201E" w14:textId="77777777" w:rsidR="00EC54F8" w:rsidRPr="00EC54F8" w:rsidRDefault="00EC54F8" w:rsidP="00EC54F8">
            <w:pPr>
              <w:jc w:val="both"/>
              <w:rPr>
                <w:rFonts w:cstheme="minorHAnsi"/>
              </w:rPr>
            </w:pPr>
          </w:p>
        </w:tc>
        <w:tc>
          <w:tcPr>
            <w:tcW w:w="0" w:type="auto"/>
            <w:hideMark/>
          </w:tcPr>
          <w:p w14:paraId="16EDD7B2"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20–24</w:t>
            </w:r>
          </w:p>
        </w:tc>
        <w:tc>
          <w:tcPr>
            <w:tcW w:w="0" w:type="auto"/>
            <w:hideMark/>
          </w:tcPr>
          <w:p w14:paraId="3D78955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146</w:t>
            </w:r>
          </w:p>
        </w:tc>
        <w:tc>
          <w:tcPr>
            <w:tcW w:w="0" w:type="auto"/>
            <w:hideMark/>
          </w:tcPr>
          <w:p w14:paraId="5606F87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51.4</w:t>
            </w:r>
          </w:p>
        </w:tc>
      </w:tr>
      <w:tr w:rsidR="00EC54F8" w:rsidRPr="00EC54F8" w14:paraId="0840CE73"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BD6A45" w14:textId="77777777" w:rsidR="00EC54F8" w:rsidRPr="00EC54F8" w:rsidRDefault="00EC54F8" w:rsidP="00EC54F8">
            <w:pPr>
              <w:jc w:val="both"/>
              <w:rPr>
                <w:rFonts w:cstheme="minorHAnsi"/>
              </w:rPr>
            </w:pPr>
          </w:p>
        </w:tc>
        <w:tc>
          <w:tcPr>
            <w:tcW w:w="0" w:type="auto"/>
            <w:hideMark/>
          </w:tcPr>
          <w:p w14:paraId="2FA2C63D"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25–29</w:t>
            </w:r>
          </w:p>
        </w:tc>
        <w:tc>
          <w:tcPr>
            <w:tcW w:w="0" w:type="auto"/>
            <w:hideMark/>
          </w:tcPr>
          <w:p w14:paraId="129BDE9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74</w:t>
            </w:r>
          </w:p>
        </w:tc>
        <w:tc>
          <w:tcPr>
            <w:tcW w:w="0" w:type="auto"/>
            <w:hideMark/>
          </w:tcPr>
          <w:p w14:paraId="00B704D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26.1</w:t>
            </w:r>
          </w:p>
        </w:tc>
      </w:tr>
      <w:tr w:rsidR="00EC54F8" w:rsidRPr="00EC54F8" w14:paraId="05BD4218"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93CC34F" w14:textId="77777777" w:rsidR="00EC54F8" w:rsidRPr="00EC54F8" w:rsidRDefault="00EC54F8" w:rsidP="00EC54F8">
            <w:pPr>
              <w:jc w:val="both"/>
              <w:rPr>
                <w:rFonts w:cstheme="minorHAnsi"/>
              </w:rPr>
            </w:pPr>
          </w:p>
        </w:tc>
        <w:tc>
          <w:tcPr>
            <w:tcW w:w="0" w:type="auto"/>
            <w:hideMark/>
          </w:tcPr>
          <w:p w14:paraId="6B1D6F2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≥30</w:t>
            </w:r>
          </w:p>
        </w:tc>
        <w:tc>
          <w:tcPr>
            <w:tcW w:w="0" w:type="auto"/>
            <w:hideMark/>
          </w:tcPr>
          <w:p w14:paraId="633DE4D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10</w:t>
            </w:r>
          </w:p>
        </w:tc>
        <w:tc>
          <w:tcPr>
            <w:tcW w:w="0" w:type="auto"/>
            <w:hideMark/>
          </w:tcPr>
          <w:p w14:paraId="5881C70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3.5</w:t>
            </w:r>
          </w:p>
        </w:tc>
      </w:tr>
      <w:tr w:rsidR="00EC54F8" w:rsidRPr="00EC54F8" w14:paraId="2176ED05"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9D516F" w14:textId="77777777" w:rsidR="00EC54F8" w:rsidRPr="00EC54F8" w:rsidRDefault="00EC54F8" w:rsidP="00EC54F8">
            <w:pPr>
              <w:jc w:val="both"/>
              <w:rPr>
                <w:rFonts w:cstheme="minorHAnsi"/>
              </w:rPr>
            </w:pPr>
          </w:p>
        </w:tc>
        <w:tc>
          <w:tcPr>
            <w:tcW w:w="0" w:type="auto"/>
            <w:hideMark/>
          </w:tcPr>
          <w:p w14:paraId="5649EA7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Mean ± SD</w:t>
            </w:r>
          </w:p>
        </w:tc>
        <w:tc>
          <w:tcPr>
            <w:tcW w:w="0" w:type="auto"/>
            <w:hideMark/>
          </w:tcPr>
          <w:p w14:paraId="6CB39FBB"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22.95 ± 3.75</w:t>
            </w:r>
          </w:p>
        </w:tc>
        <w:tc>
          <w:tcPr>
            <w:tcW w:w="0" w:type="auto"/>
            <w:hideMark/>
          </w:tcPr>
          <w:p w14:paraId="4203A8F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w:t>
            </w:r>
          </w:p>
        </w:tc>
      </w:tr>
      <w:tr w:rsidR="00EC54F8" w:rsidRPr="00EC54F8" w14:paraId="63D3A04A"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A6F9D00" w14:textId="77777777" w:rsidR="00EC54F8" w:rsidRPr="00EC54F8" w:rsidRDefault="00EC54F8" w:rsidP="00EC54F8">
            <w:pPr>
              <w:jc w:val="both"/>
              <w:rPr>
                <w:rFonts w:cstheme="minorHAnsi"/>
              </w:rPr>
            </w:pPr>
            <w:r w:rsidRPr="00EC54F8">
              <w:rPr>
                <w:rFonts w:cstheme="minorHAnsi"/>
              </w:rPr>
              <w:t>Gender</w:t>
            </w:r>
          </w:p>
        </w:tc>
        <w:tc>
          <w:tcPr>
            <w:tcW w:w="0" w:type="auto"/>
            <w:hideMark/>
          </w:tcPr>
          <w:p w14:paraId="56E6EE14"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Male</w:t>
            </w:r>
          </w:p>
        </w:tc>
        <w:tc>
          <w:tcPr>
            <w:tcW w:w="0" w:type="auto"/>
            <w:hideMark/>
          </w:tcPr>
          <w:p w14:paraId="7448506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148</w:t>
            </w:r>
          </w:p>
        </w:tc>
        <w:tc>
          <w:tcPr>
            <w:tcW w:w="0" w:type="auto"/>
            <w:hideMark/>
          </w:tcPr>
          <w:p w14:paraId="15406E4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52.1</w:t>
            </w:r>
          </w:p>
        </w:tc>
      </w:tr>
      <w:tr w:rsidR="00EC54F8" w:rsidRPr="00EC54F8" w14:paraId="5938BE3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B91272" w14:textId="77777777" w:rsidR="00EC54F8" w:rsidRPr="00EC54F8" w:rsidRDefault="00EC54F8" w:rsidP="00EC54F8">
            <w:pPr>
              <w:jc w:val="both"/>
              <w:rPr>
                <w:rFonts w:cstheme="minorHAnsi"/>
              </w:rPr>
            </w:pPr>
          </w:p>
        </w:tc>
        <w:tc>
          <w:tcPr>
            <w:tcW w:w="0" w:type="auto"/>
            <w:hideMark/>
          </w:tcPr>
          <w:p w14:paraId="7F0577E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Female</w:t>
            </w:r>
          </w:p>
        </w:tc>
        <w:tc>
          <w:tcPr>
            <w:tcW w:w="0" w:type="auto"/>
            <w:hideMark/>
          </w:tcPr>
          <w:p w14:paraId="0FD5C69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136</w:t>
            </w:r>
          </w:p>
        </w:tc>
        <w:tc>
          <w:tcPr>
            <w:tcW w:w="0" w:type="auto"/>
            <w:hideMark/>
          </w:tcPr>
          <w:p w14:paraId="17314BE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47.9</w:t>
            </w:r>
          </w:p>
        </w:tc>
      </w:tr>
      <w:tr w:rsidR="00EC54F8" w:rsidRPr="00EC54F8" w14:paraId="3EDBB5F1"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0E64F1F" w14:textId="77777777" w:rsidR="00EC54F8" w:rsidRPr="00EC54F8" w:rsidRDefault="00EC54F8" w:rsidP="00EC54F8">
            <w:pPr>
              <w:jc w:val="both"/>
              <w:rPr>
                <w:rFonts w:cstheme="minorHAnsi"/>
              </w:rPr>
            </w:pPr>
            <w:r w:rsidRPr="00EC54F8">
              <w:rPr>
                <w:rFonts w:cstheme="minorHAnsi"/>
              </w:rPr>
              <w:t>Ethnic Group</w:t>
            </w:r>
          </w:p>
        </w:tc>
        <w:tc>
          <w:tcPr>
            <w:tcW w:w="0" w:type="auto"/>
            <w:hideMark/>
          </w:tcPr>
          <w:p w14:paraId="4E763DD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Yoruba</w:t>
            </w:r>
          </w:p>
        </w:tc>
        <w:tc>
          <w:tcPr>
            <w:tcW w:w="0" w:type="auto"/>
            <w:hideMark/>
          </w:tcPr>
          <w:p w14:paraId="29302CD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209</w:t>
            </w:r>
          </w:p>
        </w:tc>
        <w:tc>
          <w:tcPr>
            <w:tcW w:w="0" w:type="auto"/>
            <w:hideMark/>
          </w:tcPr>
          <w:p w14:paraId="3834061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73.6</w:t>
            </w:r>
          </w:p>
        </w:tc>
      </w:tr>
      <w:tr w:rsidR="00EC54F8" w:rsidRPr="00EC54F8" w14:paraId="02A9250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DFC0DC" w14:textId="77777777" w:rsidR="00EC54F8" w:rsidRPr="00EC54F8" w:rsidRDefault="00EC54F8" w:rsidP="00EC54F8">
            <w:pPr>
              <w:jc w:val="both"/>
              <w:rPr>
                <w:rFonts w:cstheme="minorHAnsi"/>
              </w:rPr>
            </w:pPr>
          </w:p>
        </w:tc>
        <w:tc>
          <w:tcPr>
            <w:tcW w:w="0" w:type="auto"/>
            <w:hideMark/>
          </w:tcPr>
          <w:p w14:paraId="5BF6776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Igbo</w:t>
            </w:r>
          </w:p>
        </w:tc>
        <w:tc>
          <w:tcPr>
            <w:tcW w:w="0" w:type="auto"/>
            <w:hideMark/>
          </w:tcPr>
          <w:p w14:paraId="194EE50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69</w:t>
            </w:r>
          </w:p>
        </w:tc>
        <w:tc>
          <w:tcPr>
            <w:tcW w:w="0" w:type="auto"/>
            <w:hideMark/>
          </w:tcPr>
          <w:p w14:paraId="02B55C7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24.3</w:t>
            </w:r>
          </w:p>
        </w:tc>
      </w:tr>
      <w:tr w:rsidR="00EC54F8" w:rsidRPr="00EC54F8" w14:paraId="10CA349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DFEA204" w14:textId="77777777" w:rsidR="00EC54F8" w:rsidRPr="00EC54F8" w:rsidRDefault="00EC54F8" w:rsidP="00EC54F8">
            <w:pPr>
              <w:jc w:val="both"/>
              <w:rPr>
                <w:rFonts w:cstheme="minorHAnsi"/>
              </w:rPr>
            </w:pPr>
          </w:p>
        </w:tc>
        <w:tc>
          <w:tcPr>
            <w:tcW w:w="0" w:type="auto"/>
            <w:hideMark/>
          </w:tcPr>
          <w:p w14:paraId="1C9A327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Hausa</w:t>
            </w:r>
          </w:p>
        </w:tc>
        <w:tc>
          <w:tcPr>
            <w:tcW w:w="0" w:type="auto"/>
            <w:hideMark/>
          </w:tcPr>
          <w:p w14:paraId="628EC83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w:t>
            </w:r>
          </w:p>
        </w:tc>
        <w:tc>
          <w:tcPr>
            <w:tcW w:w="0" w:type="auto"/>
            <w:hideMark/>
          </w:tcPr>
          <w:p w14:paraId="1AA3965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w:t>
            </w:r>
          </w:p>
        </w:tc>
      </w:tr>
      <w:tr w:rsidR="00EC54F8" w:rsidRPr="00EC54F8" w14:paraId="76DD8E2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510B54" w14:textId="77777777" w:rsidR="00EC54F8" w:rsidRPr="00EC54F8" w:rsidRDefault="00EC54F8" w:rsidP="00EC54F8">
            <w:pPr>
              <w:jc w:val="both"/>
              <w:rPr>
                <w:rFonts w:cstheme="minorHAnsi"/>
              </w:rPr>
            </w:pPr>
            <w:r w:rsidRPr="00EC54F8">
              <w:rPr>
                <w:rFonts w:cstheme="minorHAnsi"/>
              </w:rPr>
              <w:t>Academic Level</w:t>
            </w:r>
          </w:p>
        </w:tc>
        <w:tc>
          <w:tcPr>
            <w:tcW w:w="0" w:type="auto"/>
            <w:hideMark/>
          </w:tcPr>
          <w:p w14:paraId="182C7A5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100 Level</w:t>
            </w:r>
          </w:p>
        </w:tc>
        <w:tc>
          <w:tcPr>
            <w:tcW w:w="0" w:type="auto"/>
            <w:hideMark/>
          </w:tcPr>
          <w:p w14:paraId="7D5F54B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62</w:t>
            </w:r>
          </w:p>
        </w:tc>
        <w:tc>
          <w:tcPr>
            <w:tcW w:w="0" w:type="auto"/>
            <w:hideMark/>
          </w:tcPr>
          <w:p w14:paraId="4D41F84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21.8</w:t>
            </w:r>
          </w:p>
        </w:tc>
      </w:tr>
      <w:tr w:rsidR="00EC54F8" w:rsidRPr="00EC54F8" w14:paraId="5F85295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CA4803C" w14:textId="77777777" w:rsidR="00EC54F8" w:rsidRPr="00EC54F8" w:rsidRDefault="00EC54F8" w:rsidP="00EC54F8">
            <w:pPr>
              <w:jc w:val="both"/>
              <w:rPr>
                <w:rFonts w:cstheme="minorHAnsi"/>
              </w:rPr>
            </w:pPr>
          </w:p>
        </w:tc>
        <w:tc>
          <w:tcPr>
            <w:tcW w:w="0" w:type="auto"/>
            <w:hideMark/>
          </w:tcPr>
          <w:p w14:paraId="3DD84BA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200 Level</w:t>
            </w:r>
          </w:p>
        </w:tc>
        <w:tc>
          <w:tcPr>
            <w:tcW w:w="0" w:type="auto"/>
            <w:hideMark/>
          </w:tcPr>
          <w:p w14:paraId="2DDAEE9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62</w:t>
            </w:r>
          </w:p>
        </w:tc>
        <w:tc>
          <w:tcPr>
            <w:tcW w:w="0" w:type="auto"/>
            <w:hideMark/>
          </w:tcPr>
          <w:p w14:paraId="42FF845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21.8</w:t>
            </w:r>
          </w:p>
        </w:tc>
      </w:tr>
      <w:tr w:rsidR="00EC54F8" w:rsidRPr="00EC54F8" w14:paraId="57A6CA4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FD4BC" w14:textId="77777777" w:rsidR="00EC54F8" w:rsidRPr="00EC54F8" w:rsidRDefault="00EC54F8" w:rsidP="00EC54F8">
            <w:pPr>
              <w:jc w:val="both"/>
              <w:rPr>
                <w:rFonts w:cstheme="minorHAnsi"/>
              </w:rPr>
            </w:pPr>
          </w:p>
        </w:tc>
        <w:tc>
          <w:tcPr>
            <w:tcW w:w="0" w:type="auto"/>
            <w:hideMark/>
          </w:tcPr>
          <w:p w14:paraId="32E0F9E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300 Level</w:t>
            </w:r>
          </w:p>
        </w:tc>
        <w:tc>
          <w:tcPr>
            <w:tcW w:w="0" w:type="auto"/>
            <w:hideMark/>
          </w:tcPr>
          <w:p w14:paraId="7BDEEE7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62</w:t>
            </w:r>
          </w:p>
        </w:tc>
        <w:tc>
          <w:tcPr>
            <w:tcW w:w="0" w:type="auto"/>
            <w:hideMark/>
          </w:tcPr>
          <w:p w14:paraId="326E971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21.8</w:t>
            </w:r>
          </w:p>
        </w:tc>
      </w:tr>
      <w:tr w:rsidR="00EC54F8" w:rsidRPr="00EC54F8" w14:paraId="6A8BE24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4AB1B33" w14:textId="77777777" w:rsidR="00EC54F8" w:rsidRPr="00EC54F8" w:rsidRDefault="00EC54F8" w:rsidP="00EC54F8">
            <w:pPr>
              <w:jc w:val="both"/>
              <w:rPr>
                <w:rFonts w:cstheme="minorHAnsi"/>
              </w:rPr>
            </w:pPr>
          </w:p>
        </w:tc>
        <w:tc>
          <w:tcPr>
            <w:tcW w:w="0" w:type="auto"/>
            <w:hideMark/>
          </w:tcPr>
          <w:p w14:paraId="233F54B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400 Level</w:t>
            </w:r>
          </w:p>
        </w:tc>
        <w:tc>
          <w:tcPr>
            <w:tcW w:w="0" w:type="auto"/>
            <w:hideMark/>
          </w:tcPr>
          <w:p w14:paraId="4FA1942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62</w:t>
            </w:r>
          </w:p>
        </w:tc>
        <w:tc>
          <w:tcPr>
            <w:tcW w:w="0" w:type="auto"/>
            <w:hideMark/>
          </w:tcPr>
          <w:p w14:paraId="04BD3AF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21.8</w:t>
            </w:r>
          </w:p>
        </w:tc>
      </w:tr>
      <w:tr w:rsidR="00EC54F8" w:rsidRPr="00EC54F8" w14:paraId="1D5FB4BB"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75BC9B" w14:textId="77777777" w:rsidR="00EC54F8" w:rsidRPr="00EC54F8" w:rsidRDefault="00EC54F8" w:rsidP="00EC54F8">
            <w:pPr>
              <w:jc w:val="both"/>
              <w:rPr>
                <w:rFonts w:cstheme="minorHAnsi"/>
              </w:rPr>
            </w:pPr>
          </w:p>
        </w:tc>
        <w:tc>
          <w:tcPr>
            <w:tcW w:w="0" w:type="auto"/>
            <w:hideMark/>
          </w:tcPr>
          <w:p w14:paraId="26D139D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500 Level</w:t>
            </w:r>
          </w:p>
        </w:tc>
        <w:tc>
          <w:tcPr>
            <w:tcW w:w="0" w:type="auto"/>
            <w:hideMark/>
          </w:tcPr>
          <w:p w14:paraId="43A5859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36</w:t>
            </w:r>
          </w:p>
        </w:tc>
        <w:tc>
          <w:tcPr>
            <w:tcW w:w="0" w:type="auto"/>
            <w:hideMark/>
          </w:tcPr>
          <w:p w14:paraId="4001BA9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12.7</w:t>
            </w:r>
          </w:p>
        </w:tc>
      </w:tr>
      <w:tr w:rsidR="00EC54F8" w:rsidRPr="00EC54F8" w14:paraId="54E60386"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BA53229" w14:textId="77777777" w:rsidR="00EC54F8" w:rsidRPr="00EC54F8" w:rsidRDefault="00EC54F8" w:rsidP="00EC54F8">
            <w:pPr>
              <w:jc w:val="both"/>
              <w:rPr>
                <w:rFonts w:cstheme="minorHAnsi"/>
              </w:rPr>
            </w:pPr>
            <w:r w:rsidRPr="00EC54F8">
              <w:rPr>
                <w:rFonts w:cstheme="minorHAnsi"/>
              </w:rPr>
              <w:t>Department</w:t>
            </w:r>
          </w:p>
        </w:tc>
        <w:tc>
          <w:tcPr>
            <w:tcW w:w="0" w:type="auto"/>
            <w:hideMark/>
          </w:tcPr>
          <w:p w14:paraId="0B8252F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History &amp; International Relations</w:t>
            </w:r>
          </w:p>
        </w:tc>
        <w:tc>
          <w:tcPr>
            <w:tcW w:w="0" w:type="auto"/>
            <w:hideMark/>
          </w:tcPr>
          <w:p w14:paraId="21B6BD1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64</w:t>
            </w:r>
          </w:p>
        </w:tc>
        <w:tc>
          <w:tcPr>
            <w:tcW w:w="0" w:type="auto"/>
            <w:hideMark/>
          </w:tcPr>
          <w:p w14:paraId="7A817EA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22.5</w:t>
            </w:r>
          </w:p>
        </w:tc>
      </w:tr>
      <w:tr w:rsidR="00EC54F8" w:rsidRPr="00EC54F8" w14:paraId="68FBCCED"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220094" w14:textId="77777777" w:rsidR="00EC54F8" w:rsidRPr="00EC54F8" w:rsidRDefault="00EC54F8" w:rsidP="00EC54F8">
            <w:pPr>
              <w:jc w:val="both"/>
              <w:rPr>
                <w:rFonts w:cstheme="minorHAnsi"/>
              </w:rPr>
            </w:pPr>
          </w:p>
        </w:tc>
        <w:tc>
          <w:tcPr>
            <w:tcW w:w="0" w:type="auto"/>
            <w:hideMark/>
          </w:tcPr>
          <w:p w14:paraId="0E7CD98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Computer Science</w:t>
            </w:r>
          </w:p>
        </w:tc>
        <w:tc>
          <w:tcPr>
            <w:tcW w:w="0" w:type="auto"/>
            <w:hideMark/>
          </w:tcPr>
          <w:p w14:paraId="66B1C684"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64</w:t>
            </w:r>
          </w:p>
        </w:tc>
        <w:tc>
          <w:tcPr>
            <w:tcW w:w="0" w:type="auto"/>
            <w:hideMark/>
          </w:tcPr>
          <w:p w14:paraId="4D1991D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22.5</w:t>
            </w:r>
          </w:p>
        </w:tc>
      </w:tr>
      <w:tr w:rsidR="00EC54F8" w:rsidRPr="00EC54F8" w14:paraId="6BCE475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EF17D50" w14:textId="77777777" w:rsidR="00EC54F8" w:rsidRPr="00EC54F8" w:rsidRDefault="00EC54F8" w:rsidP="00EC54F8">
            <w:pPr>
              <w:jc w:val="both"/>
              <w:rPr>
                <w:rFonts w:cstheme="minorHAnsi"/>
              </w:rPr>
            </w:pPr>
          </w:p>
        </w:tc>
        <w:tc>
          <w:tcPr>
            <w:tcW w:w="0" w:type="auto"/>
            <w:hideMark/>
          </w:tcPr>
          <w:p w14:paraId="3161180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Systems Engineering</w:t>
            </w:r>
          </w:p>
        </w:tc>
        <w:tc>
          <w:tcPr>
            <w:tcW w:w="0" w:type="auto"/>
            <w:hideMark/>
          </w:tcPr>
          <w:p w14:paraId="74E4176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78</w:t>
            </w:r>
          </w:p>
        </w:tc>
        <w:tc>
          <w:tcPr>
            <w:tcW w:w="0" w:type="auto"/>
            <w:hideMark/>
          </w:tcPr>
          <w:p w14:paraId="6D62366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27.5</w:t>
            </w:r>
          </w:p>
        </w:tc>
      </w:tr>
      <w:tr w:rsidR="00EC54F8" w:rsidRPr="00EC54F8" w14:paraId="6BB3BAC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2BAED" w14:textId="77777777" w:rsidR="00EC54F8" w:rsidRPr="00EC54F8" w:rsidRDefault="00EC54F8" w:rsidP="00EC54F8">
            <w:pPr>
              <w:jc w:val="both"/>
              <w:rPr>
                <w:rFonts w:cstheme="minorHAnsi"/>
              </w:rPr>
            </w:pPr>
          </w:p>
        </w:tc>
        <w:tc>
          <w:tcPr>
            <w:tcW w:w="0" w:type="auto"/>
            <w:hideMark/>
          </w:tcPr>
          <w:p w14:paraId="0F1A017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Medicine &amp; Surgery</w:t>
            </w:r>
          </w:p>
        </w:tc>
        <w:tc>
          <w:tcPr>
            <w:tcW w:w="0" w:type="auto"/>
            <w:hideMark/>
          </w:tcPr>
          <w:p w14:paraId="73B73D9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78</w:t>
            </w:r>
          </w:p>
        </w:tc>
        <w:tc>
          <w:tcPr>
            <w:tcW w:w="0" w:type="auto"/>
            <w:hideMark/>
          </w:tcPr>
          <w:p w14:paraId="57C2EAB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27.5</w:t>
            </w:r>
          </w:p>
        </w:tc>
      </w:tr>
      <w:tr w:rsidR="00EC54F8" w:rsidRPr="00EC54F8" w14:paraId="5E261A5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9127DD9" w14:textId="77777777" w:rsidR="00EC54F8" w:rsidRPr="00EC54F8" w:rsidRDefault="00EC54F8" w:rsidP="00EC54F8">
            <w:pPr>
              <w:jc w:val="both"/>
              <w:rPr>
                <w:rFonts w:cstheme="minorHAnsi"/>
              </w:rPr>
            </w:pPr>
            <w:r w:rsidRPr="00EC54F8">
              <w:rPr>
                <w:rFonts w:cstheme="minorHAnsi"/>
              </w:rPr>
              <w:t>Religion</w:t>
            </w:r>
          </w:p>
        </w:tc>
        <w:tc>
          <w:tcPr>
            <w:tcW w:w="0" w:type="auto"/>
            <w:hideMark/>
          </w:tcPr>
          <w:p w14:paraId="0572E85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Christianity</w:t>
            </w:r>
          </w:p>
        </w:tc>
        <w:tc>
          <w:tcPr>
            <w:tcW w:w="0" w:type="auto"/>
            <w:hideMark/>
          </w:tcPr>
          <w:p w14:paraId="24482AC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197</w:t>
            </w:r>
          </w:p>
        </w:tc>
        <w:tc>
          <w:tcPr>
            <w:tcW w:w="0" w:type="auto"/>
            <w:hideMark/>
          </w:tcPr>
          <w:p w14:paraId="7F9DA73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69.4</w:t>
            </w:r>
          </w:p>
        </w:tc>
      </w:tr>
      <w:tr w:rsidR="00EC54F8" w:rsidRPr="00EC54F8" w14:paraId="4D43AB3B"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CE5300" w14:textId="77777777" w:rsidR="00EC54F8" w:rsidRPr="00EC54F8" w:rsidRDefault="00EC54F8" w:rsidP="00EC54F8">
            <w:pPr>
              <w:jc w:val="both"/>
              <w:rPr>
                <w:rFonts w:cstheme="minorHAnsi"/>
              </w:rPr>
            </w:pPr>
          </w:p>
        </w:tc>
        <w:tc>
          <w:tcPr>
            <w:tcW w:w="0" w:type="auto"/>
            <w:hideMark/>
          </w:tcPr>
          <w:p w14:paraId="6453127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Islam</w:t>
            </w:r>
          </w:p>
        </w:tc>
        <w:tc>
          <w:tcPr>
            <w:tcW w:w="0" w:type="auto"/>
            <w:hideMark/>
          </w:tcPr>
          <w:p w14:paraId="61F78B8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85</w:t>
            </w:r>
          </w:p>
        </w:tc>
        <w:tc>
          <w:tcPr>
            <w:tcW w:w="0" w:type="auto"/>
            <w:hideMark/>
          </w:tcPr>
          <w:p w14:paraId="70B0E4B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29.9</w:t>
            </w:r>
          </w:p>
        </w:tc>
      </w:tr>
      <w:tr w:rsidR="00EC54F8" w:rsidRPr="00EC54F8" w14:paraId="5CB9D758"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80CD36C" w14:textId="77777777" w:rsidR="00EC54F8" w:rsidRPr="00EC54F8" w:rsidRDefault="00EC54F8" w:rsidP="00EC54F8">
            <w:pPr>
              <w:jc w:val="both"/>
              <w:rPr>
                <w:rFonts w:cstheme="minorHAnsi"/>
              </w:rPr>
            </w:pPr>
          </w:p>
        </w:tc>
        <w:tc>
          <w:tcPr>
            <w:tcW w:w="0" w:type="auto"/>
            <w:hideMark/>
          </w:tcPr>
          <w:p w14:paraId="5F1799A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Traditional</w:t>
            </w:r>
          </w:p>
        </w:tc>
        <w:tc>
          <w:tcPr>
            <w:tcW w:w="0" w:type="auto"/>
            <w:hideMark/>
          </w:tcPr>
          <w:p w14:paraId="276F213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w:t>
            </w:r>
          </w:p>
        </w:tc>
        <w:tc>
          <w:tcPr>
            <w:tcW w:w="0" w:type="auto"/>
            <w:hideMark/>
          </w:tcPr>
          <w:p w14:paraId="6D5B257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0.7</w:t>
            </w:r>
          </w:p>
        </w:tc>
      </w:tr>
      <w:tr w:rsidR="00EC54F8" w:rsidRPr="00EC54F8" w14:paraId="4E3BFA57"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8727F4" w14:textId="77777777" w:rsidR="00EC54F8" w:rsidRPr="00EC54F8" w:rsidRDefault="00EC54F8" w:rsidP="00EC54F8">
            <w:pPr>
              <w:jc w:val="both"/>
              <w:rPr>
                <w:rFonts w:cstheme="minorHAnsi"/>
              </w:rPr>
            </w:pPr>
            <w:r w:rsidRPr="00EC54F8">
              <w:rPr>
                <w:rFonts w:cstheme="minorHAnsi"/>
              </w:rPr>
              <w:t>Living Arrangement</w:t>
            </w:r>
          </w:p>
        </w:tc>
        <w:tc>
          <w:tcPr>
            <w:tcW w:w="0" w:type="auto"/>
            <w:hideMark/>
          </w:tcPr>
          <w:p w14:paraId="3C14A57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Alone</w:t>
            </w:r>
          </w:p>
        </w:tc>
        <w:tc>
          <w:tcPr>
            <w:tcW w:w="0" w:type="auto"/>
            <w:hideMark/>
          </w:tcPr>
          <w:p w14:paraId="7F1BA5C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135</w:t>
            </w:r>
          </w:p>
        </w:tc>
        <w:tc>
          <w:tcPr>
            <w:tcW w:w="0" w:type="auto"/>
            <w:hideMark/>
          </w:tcPr>
          <w:p w14:paraId="62B4D42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47.5</w:t>
            </w:r>
          </w:p>
        </w:tc>
      </w:tr>
      <w:tr w:rsidR="00EC54F8" w:rsidRPr="00EC54F8" w14:paraId="363DB16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DFFC673" w14:textId="77777777" w:rsidR="00EC54F8" w:rsidRPr="00EC54F8" w:rsidRDefault="00EC54F8" w:rsidP="00EC54F8">
            <w:pPr>
              <w:jc w:val="both"/>
              <w:rPr>
                <w:rFonts w:cstheme="minorHAnsi"/>
              </w:rPr>
            </w:pPr>
          </w:p>
        </w:tc>
        <w:tc>
          <w:tcPr>
            <w:tcW w:w="0" w:type="auto"/>
            <w:hideMark/>
          </w:tcPr>
          <w:p w14:paraId="086D2AB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With Guardian</w:t>
            </w:r>
          </w:p>
        </w:tc>
        <w:tc>
          <w:tcPr>
            <w:tcW w:w="0" w:type="auto"/>
            <w:hideMark/>
          </w:tcPr>
          <w:p w14:paraId="5F0D12A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w:t>
            </w:r>
          </w:p>
        </w:tc>
        <w:tc>
          <w:tcPr>
            <w:tcW w:w="0" w:type="auto"/>
            <w:hideMark/>
          </w:tcPr>
          <w:p w14:paraId="1390D4B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w:t>
            </w:r>
          </w:p>
        </w:tc>
      </w:tr>
      <w:tr w:rsidR="00EC54F8" w:rsidRPr="00EC54F8" w14:paraId="005AE3F2"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CC4B81" w14:textId="77777777" w:rsidR="00EC54F8" w:rsidRPr="00EC54F8" w:rsidRDefault="00EC54F8" w:rsidP="00EC54F8">
            <w:pPr>
              <w:jc w:val="both"/>
              <w:rPr>
                <w:rFonts w:cstheme="minorHAnsi"/>
              </w:rPr>
            </w:pPr>
          </w:p>
        </w:tc>
        <w:tc>
          <w:tcPr>
            <w:tcW w:w="0" w:type="auto"/>
            <w:hideMark/>
          </w:tcPr>
          <w:p w14:paraId="73799AC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With Parents</w:t>
            </w:r>
          </w:p>
        </w:tc>
        <w:tc>
          <w:tcPr>
            <w:tcW w:w="0" w:type="auto"/>
            <w:hideMark/>
          </w:tcPr>
          <w:p w14:paraId="1B34D64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89</w:t>
            </w:r>
          </w:p>
        </w:tc>
        <w:tc>
          <w:tcPr>
            <w:tcW w:w="0" w:type="auto"/>
            <w:hideMark/>
          </w:tcPr>
          <w:p w14:paraId="550D755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31.3</w:t>
            </w:r>
          </w:p>
        </w:tc>
      </w:tr>
      <w:tr w:rsidR="00EC54F8" w:rsidRPr="00EC54F8" w14:paraId="36F4EAA5"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9E778E1" w14:textId="77777777" w:rsidR="00EC54F8" w:rsidRPr="00EC54F8" w:rsidRDefault="00EC54F8" w:rsidP="00EC54F8">
            <w:pPr>
              <w:jc w:val="both"/>
              <w:rPr>
                <w:rFonts w:cstheme="minorHAnsi"/>
              </w:rPr>
            </w:pPr>
          </w:p>
        </w:tc>
        <w:tc>
          <w:tcPr>
            <w:tcW w:w="0" w:type="auto"/>
            <w:hideMark/>
          </w:tcPr>
          <w:p w14:paraId="001531E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On Campus</w:t>
            </w:r>
          </w:p>
        </w:tc>
        <w:tc>
          <w:tcPr>
            <w:tcW w:w="0" w:type="auto"/>
            <w:hideMark/>
          </w:tcPr>
          <w:p w14:paraId="4828047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47</w:t>
            </w:r>
          </w:p>
        </w:tc>
        <w:tc>
          <w:tcPr>
            <w:tcW w:w="0" w:type="auto"/>
            <w:hideMark/>
          </w:tcPr>
          <w:p w14:paraId="4240471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16.5</w:t>
            </w:r>
          </w:p>
        </w:tc>
      </w:tr>
      <w:tr w:rsidR="00EC54F8" w:rsidRPr="00EC54F8" w14:paraId="79E61A4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DA7DE0" w14:textId="77777777" w:rsidR="00EC54F8" w:rsidRPr="00EC54F8" w:rsidRDefault="00EC54F8" w:rsidP="00EC54F8">
            <w:pPr>
              <w:jc w:val="both"/>
              <w:rPr>
                <w:rFonts w:cstheme="minorHAnsi"/>
              </w:rPr>
            </w:pPr>
          </w:p>
        </w:tc>
        <w:tc>
          <w:tcPr>
            <w:tcW w:w="0" w:type="auto"/>
            <w:hideMark/>
          </w:tcPr>
          <w:p w14:paraId="151BF496"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With Spouse</w:t>
            </w:r>
          </w:p>
        </w:tc>
        <w:tc>
          <w:tcPr>
            <w:tcW w:w="0" w:type="auto"/>
            <w:hideMark/>
          </w:tcPr>
          <w:p w14:paraId="6C82DBDB"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w:t>
            </w:r>
          </w:p>
        </w:tc>
        <w:tc>
          <w:tcPr>
            <w:tcW w:w="0" w:type="auto"/>
            <w:hideMark/>
          </w:tcPr>
          <w:p w14:paraId="733957B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3.2</w:t>
            </w:r>
          </w:p>
        </w:tc>
      </w:tr>
      <w:tr w:rsidR="00EC54F8" w:rsidRPr="00EC54F8" w14:paraId="2245C5F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B8C3007" w14:textId="77777777" w:rsidR="00EC54F8" w:rsidRPr="00EC54F8" w:rsidRDefault="00EC54F8" w:rsidP="00EC54F8">
            <w:pPr>
              <w:jc w:val="both"/>
              <w:rPr>
                <w:rFonts w:cstheme="minorHAnsi"/>
              </w:rPr>
            </w:pPr>
            <w:r w:rsidRPr="00EC54F8">
              <w:rPr>
                <w:rFonts w:cstheme="minorHAnsi"/>
              </w:rPr>
              <w:t>Father's Education</w:t>
            </w:r>
          </w:p>
        </w:tc>
        <w:tc>
          <w:tcPr>
            <w:tcW w:w="0" w:type="auto"/>
            <w:hideMark/>
          </w:tcPr>
          <w:p w14:paraId="1C1B429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None</w:t>
            </w:r>
          </w:p>
        </w:tc>
        <w:tc>
          <w:tcPr>
            <w:tcW w:w="0" w:type="auto"/>
            <w:hideMark/>
          </w:tcPr>
          <w:p w14:paraId="5CD6E16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w:t>
            </w:r>
          </w:p>
        </w:tc>
        <w:tc>
          <w:tcPr>
            <w:tcW w:w="0" w:type="auto"/>
            <w:hideMark/>
          </w:tcPr>
          <w:p w14:paraId="3A9286A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0.7</w:t>
            </w:r>
          </w:p>
        </w:tc>
      </w:tr>
      <w:tr w:rsidR="00EC54F8" w:rsidRPr="00EC54F8" w14:paraId="7263CD6D"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C9294A" w14:textId="77777777" w:rsidR="00EC54F8" w:rsidRPr="00EC54F8" w:rsidRDefault="00EC54F8" w:rsidP="00EC54F8">
            <w:pPr>
              <w:jc w:val="both"/>
              <w:rPr>
                <w:rFonts w:cstheme="minorHAnsi"/>
              </w:rPr>
            </w:pPr>
          </w:p>
        </w:tc>
        <w:tc>
          <w:tcPr>
            <w:tcW w:w="0" w:type="auto"/>
            <w:hideMark/>
          </w:tcPr>
          <w:p w14:paraId="6541E66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Primary</w:t>
            </w:r>
          </w:p>
        </w:tc>
        <w:tc>
          <w:tcPr>
            <w:tcW w:w="0" w:type="auto"/>
            <w:hideMark/>
          </w:tcPr>
          <w:p w14:paraId="2C31EF0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w:t>
            </w:r>
          </w:p>
        </w:tc>
        <w:tc>
          <w:tcPr>
            <w:tcW w:w="0" w:type="auto"/>
            <w:hideMark/>
          </w:tcPr>
          <w:p w14:paraId="12AC2DC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2.5</w:t>
            </w:r>
          </w:p>
        </w:tc>
      </w:tr>
      <w:tr w:rsidR="00EC54F8" w:rsidRPr="00EC54F8" w14:paraId="0AE27CF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9CCD504" w14:textId="77777777" w:rsidR="00EC54F8" w:rsidRPr="00EC54F8" w:rsidRDefault="00EC54F8" w:rsidP="00EC54F8">
            <w:pPr>
              <w:jc w:val="both"/>
              <w:rPr>
                <w:rFonts w:cstheme="minorHAnsi"/>
              </w:rPr>
            </w:pPr>
          </w:p>
        </w:tc>
        <w:tc>
          <w:tcPr>
            <w:tcW w:w="0" w:type="auto"/>
            <w:hideMark/>
          </w:tcPr>
          <w:p w14:paraId="4214F58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Secondary</w:t>
            </w:r>
          </w:p>
        </w:tc>
        <w:tc>
          <w:tcPr>
            <w:tcW w:w="0" w:type="auto"/>
            <w:hideMark/>
          </w:tcPr>
          <w:p w14:paraId="391D599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76</w:t>
            </w:r>
          </w:p>
        </w:tc>
        <w:tc>
          <w:tcPr>
            <w:tcW w:w="0" w:type="auto"/>
            <w:hideMark/>
          </w:tcPr>
          <w:p w14:paraId="3602221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26.8</w:t>
            </w:r>
          </w:p>
        </w:tc>
      </w:tr>
      <w:tr w:rsidR="00EC54F8" w:rsidRPr="00EC54F8" w14:paraId="7F84CAB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E1A4F7" w14:textId="77777777" w:rsidR="00EC54F8" w:rsidRPr="00EC54F8" w:rsidRDefault="00EC54F8" w:rsidP="00EC54F8">
            <w:pPr>
              <w:jc w:val="both"/>
              <w:rPr>
                <w:rFonts w:cstheme="minorHAnsi"/>
              </w:rPr>
            </w:pPr>
          </w:p>
        </w:tc>
        <w:tc>
          <w:tcPr>
            <w:tcW w:w="0" w:type="auto"/>
            <w:hideMark/>
          </w:tcPr>
          <w:p w14:paraId="44827444"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Tertiary</w:t>
            </w:r>
          </w:p>
        </w:tc>
        <w:tc>
          <w:tcPr>
            <w:tcW w:w="0" w:type="auto"/>
            <w:hideMark/>
          </w:tcPr>
          <w:p w14:paraId="5BB33B0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199</w:t>
            </w:r>
          </w:p>
        </w:tc>
        <w:tc>
          <w:tcPr>
            <w:tcW w:w="0" w:type="auto"/>
            <w:hideMark/>
          </w:tcPr>
          <w:p w14:paraId="05ED669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70.1</w:t>
            </w:r>
          </w:p>
        </w:tc>
      </w:tr>
      <w:tr w:rsidR="00EC54F8" w:rsidRPr="00EC54F8" w14:paraId="2E06022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4630E2E" w14:textId="77777777" w:rsidR="00EC54F8" w:rsidRPr="00EC54F8" w:rsidRDefault="00EC54F8" w:rsidP="00EC54F8">
            <w:pPr>
              <w:jc w:val="both"/>
              <w:rPr>
                <w:rFonts w:cstheme="minorHAnsi"/>
              </w:rPr>
            </w:pPr>
            <w:r w:rsidRPr="00EC54F8">
              <w:rPr>
                <w:rFonts w:cstheme="minorHAnsi"/>
              </w:rPr>
              <w:t>Mother's Education</w:t>
            </w:r>
          </w:p>
        </w:tc>
        <w:tc>
          <w:tcPr>
            <w:tcW w:w="0" w:type="auto"/>
            <w:hideMark/>
          </w:tcPr>
          <w:p w14:paraId="0723B9E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None</w:t>
            </w:r>
          </w:p>
        </w:tc>
        <w:tc>
          <w:tcPr>
            <w:tcW w:w="0" w:type="auto"/>
            <w:hideMark/>
          </w:tcPr>
          <w:p w14:paraId="009EA4F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w:t>
            </w:r>
          </w:p>
        </w:tc>
        <w:tc>
          <w:tcPr>
            <w:tcW w:w="0" w:type="auto"/>
            <w:hideMark/>
          </w:tcPr>
          <w:p w14:paraId="612A478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1.8</w:t>
            </w:r>
          </w:p>
        </w:tc>
      </w:tr>
      <w:tr w:rsidR="00EC54F8" w:rsidRPr="00EC54F8" w14:paraId="33E0908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8E1CEA" w14:textId="77777777" w:rsidR="00EC54F8" w:rsidRPr="00EC54F8" w:rsidRDefault="00EC54F8" w:rsidP="00EC54F8">
            <w:pPr>
              <w:jc w:val="both"/>
              <w:rPr>
                <w:rFonts w:cstheme="minorHAnsi"/>
              </w:rPr>
            </w:pPr>
          </w:p>
        </w:tc>
        <w:tc>
          <w:tcPr>
            <w:tcW w:w="0" w:type="auto"/>
            <w:hideMark/>
          </w:tcPr>
          <w:p w14:paraId="61F8090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Primary</w:t>
            </w:r>
          </w:p>
        </w:tc>
        <w:tc>
          <w:tcPr>
            <w:tcW w:w="0" w:type="auto"/>
            <w:hideMark/>
          </w:tcPr>
          <w:p w14:paraId="03806C4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w:t>
            </w:r>
          </w:p>
        </w:tc>
        <w:tc>
          <w:tcPr>
            <w:tcW w:w="0" w:type="auto"/>
            <w:hideMark/>
          </w:tcPr>
          <w:p w14:paraId="70C7965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3.2</w:t>
            </w:r>
          </w:p>
        </w:tc>
      </w:tr>
      <w:tr w:rsidR="00EC54F8" w:rsidRPr="00EC54F8" w14:paraId="14041019"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91578F6" w14:textId="77777777" w:rsidR="00EC54F8" w:rsidRPr="00EC54F8" w:rsidRDefault="00EC54F8" w:rsidP="00EC54F8">
            <w:pPr>
              <w:jc w:val="both"/>
              <w:rPr>
                <w:rFonts w:cstheme="minorHAnsi"/>
              </w:rPr>
            </w:pPr>
          </w:p>
        </w:tc>
        <w:tc>
          <w:tcPr>
            <w:tcW w:w="0" w:type="auto"/>
            <w:hideMark/>
          </w:tcPr>
          <w:p w14:paraId="57CE611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Secondary</w:t>
            </w:r>
          </w:p>
        </w:tc>
        <w:tc>
          <w:tcPr>
            <w:tcW w:w="0" w:type="auto"/>
            <w:hideMark/>
          </w:tcPr>
          <w:p w14:paraId="2370770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112</w:t>
            </w:r>
          </w:p>
        </w:tc>
        <w:tc>
          <w:tcPr>
            <w:tcW w:w="0" w:type="auto"/>
            <w:hideMark/>
          </w:tcPr>
          <w:p w14:paraId="2C92BA5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39.4</w:t>
            </w:r>
          </w:p>
        </w:tc>
      </w:tr>
      <w:tr w:rsidR="00EC54F8" w:rsidRPr="00EC54F8" w14:paraId="5B0D4054"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EA5D27" w14:textId="77777777" w:rsidR="00EC54F8" w:rsidRPr="00EC54F8" w:rsidRDefault="00EC54F8" w:rsidP="00EC54F8">
            <w:pPr>
              <w:jc w:val="both"/>
              <w:rPr>
                <w:rFonts w:cstheme="minorHAnsi"/>
              </w:rPr>
            </w:pPr>
          </w:p>
        </w:tc>
        <w:tc>
          <w:tcPr>
            <w:tcW w:w="0" w:type="auto"/>
            <w:hideMark/>
          </w:tcPr>
          <w:p w14:paraId="0C04ABB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Tertiary</w:t>
            </w:r>
          </w:p>
        </w:tc>
        <w:tc>
          <w:tcPr>
            <w:tcW w:w="0" w:type="auto"/>
            <w:hideMark/>
          </w:tcPr>
          <w:p w14:paraId="2A3C396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158</w:t>
            </w:r>
          </w:p>
        </w:tc>
        <w:tc>
          <w:tcPr>
            <w:tcW w:w="0" w:type="auto"/>
            <w:hideMark/>
          </w:tcPr>
          <w:p w14:paraId="6373583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55.6</w:t>
            </w:r>
          </w:p>
        </w:tc>
      </w:tr>
      <w:tr w:rsidR="00EC54F8" w:rsidRPr="00EC54F8" w14:paraId="6D46F631"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669AF62" w14:textId="77777777" w:rsidR="00EC54F8" w:rsidRPr="00EC54F8" w:rsidRDefault="00EC54F8" w:rsidP="00EC54F8">
            <w:pPr>
              <w:jc w:val="both"/>
              <w:rPr>
                <w:rFonts w:cstheme="minorHAnsi"/>
              </w:rPr>
            </w:pPr>
            <w:r w:rsidRPr="00EC54F8">
              <w:rPr>
                <w:rFonts w:cstheme="minorHAnsi"/>
              </w:rPr>
              <w:t>Family Structure</w:t>
            </w:r>
          </w:p>
        </w:tc>
        <w:tc>
          <w:tcPr>
            <w:tcW w:w="0" w:type="auto"/>
            <w:hideMark/>
          </w:tcPr>
          <w:p w14:paraId="3F7A066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Monogamy</w:t>
            </w:r>
          </w:p>
        </w:tc>
        <w:tc>
          <w:tcPr>
            <w:tcW w:w="0" w:type="auto"/>
            <w:hideMark/>
          </w:tcPr>
          <w:p w14:paraId="4754D2B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240</w:t>
            </w:r>
          </w:p>
        </w:tc>
        <w:tc>
          <w:tcPr>
            <w:tcW w:w="0" w:type="auto"/>
            <w:hideMark/>
          </w:tcPr>
          <w:p w14:paraId="1C25B2BE"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84.5</w:t>
            </w:r>
          </w:p>
        </w:tc>
      </w:tr>
      <w:tr w:rsidR="00EC54F8" w:rsidRPr="00EC54F8" w14:paraId="7CBB6721"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5FA777" w14:textId="77777777" w:rsidR="00EC54F8" w:rsidRPr="00EC54F8" w:rsidRDefault="00EC54F8" w:rsidP="00EC54F8">
            <w:pPr>
              <w:jc w:val="both"/>
              <w:rPr>
                <w:rFonts w:cstheme="minorHAnsi"/>
              </w:rPr>
            </w:pPr>
          </w:p>
        </w:tc>
        <w:tc>
          <w:tcPr>
            <w:tcW w:w="0" w:type="auto"/>
            <w:hideMark/>
          </w:tcPr>
          <w:p w14:paraId="2EA86F3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Polygamy</w:t>
            </w:r>
          </w:p>
        </w:tc>
        <w:tc>
          <w:tcPr>
            <w:tcW w:w="0" w:type="auto"/>
            <w:hideMark/>
          </w:tcPr>
          <w:p w14:paraId="0EBED1B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37</w:t>
            </w:r>
          </w:p>
        </w:tc>
        <w:tc>
          <w:tcPr>
            <w:tcW w:w="0" w:type="auto"/>
            <w:hideMark/>
          </w:tcPr>
          <w:p w14:paraId="4981342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13.0</w:t>
            </w:r>
          </w:p>
        </w:tc>
      </w:tr>
      <w:tr w:rsidR="00EC54F8" w:rsidRPr="00EC54F8" w14:paraId="29CE0CF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C705373" w14:textId="77777777" w:rsidR="00EC54F8" w:rsidRPr="00EC54F8" w:rsidRDefault="00EC54F8" w:rsidP="00EC54F8">
            <w:pPr>
              <w:jc w:val="both"/>
              <w:rPr>
                <w:rFonts w:cstheme="minorHAnsi"/>
              </w:rPr>
            </w:pPr>
          </w:p>
        </w:tc>
        <w:tc>
          <w:tcPr>
            <w:tcW w:w="0" w:type="auto"/>
            <w:hideMark/>
          </w:tcPr>
          <w:p w14:paraId="3C3E435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Single Parent</w:t>
            </w:r>
          </w:p>
        </w:tc>
        <w:tc>
          <w:tcPr>
            <w:tcW w:w="0" w:type="auto"/>
            <w:hideMark/>
          </w:tcPr>
          <w:p w14:paraId="3BAAFF6E"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w:t>
            </w:r>
          </w:p>
        </w:tc>
        <w:tc>
          <w:tcPr>
            <w:tcW w:w="0" w:type="auto"/>
            <w:hideMark/>
          </w:tcPr>
          <w:p w14:paraId="2A16051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2.5</w:t>
            </w:r>
          </w:p>
        </w:tc>
      </w:tr>
      <w:tr w:rsidR="00EC54F8" w:rsidRPr="00EC54F8" w14:paraId="19EAFD9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D314E6" w14:textId="77777777" w:rsidR="00EC54F8" w:rsidRPr="00EC54F8" w:rsidRDefault="00EC54F8" w:rsidP="00EC54F8">
            <w:pPr>
              <w:jc w:val="both"/>
              <w:rPr>
                <w:rFonts w:cstheme="minorHAnsi"/>
              </w:rPr>
            </w:pPr>
            <w:r w:rsidRPr="00EC54F8">
              <w:rPr>
                <w:rFonts w:cstheme="minorHAnsi"/>
              </w:rPr>
              <w:t>Marital Status</w:t>
            </w:r>
          </w:p>
        </w:tc>
        <w:tc>
          <w:tcPr>
            <w:tcW w:w="0" w:type="auto"/>
            <w:hideMark/>
          </w:tcPr>
          <w:p w14:paraId="1CD5A0D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Single</w:t>
            </w:r>
          </w:p>
        </w:tc>
        <w:tc>
          <w:tcPr>
            <w:tcW w:w="0" w:type="auto"/>
            <w:hideMark/>
          </w:tcPr>
          <w:p w14:paraId="4A88E19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264</w:t>
            </w:r>
          </w:p>
        </w:tc>
        <w:tc>
          <w:tcPr>
            <w:tcW w:w="0" w:type="auto"/>
            <w:hideMark/>
          </w:tcPr>
          <w:p w14:paraId="0042B37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93.0</w:t>
            </w:r>
          </w:p>
        </w:tc>
      </w:tr>
      <w:tr w:rsidR="00EC54F8" w:rsidRPr="00EC54F8" w14:paraId="7507F55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70FA09C" w14:textId="77777777" w:rsidR="00EC54F8" w:rsidRPr="00EC54F8" w:rsidRDefault="00EC54F8" w:rsidP="00EC54F8">
            <w:pPr>
              <w:jc w:val="both"/>
              <w:rPr>
                <w:rFonts w:cstheme="minorHAnsi"/>
              </w:rPr>
            </w:pPr>
          </w:p>
        </w:tc>
        <w:tc>
          <w:tcPr>
            <w:tcW w:w="0" w:type="auto"/>
            <w:hideMark/>
          </w:tcPr>
          <w:p w14:paraId="5D917A8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Married</w:t>
            </w:r>
          </w:p>
        </w:tc>
        <w:tc>
          <w:tcPr>
            <w:tcW w:w="0" w:type="auto"/>
            <w:hideMark/>
          </w:tcPr>
          <w:p w14:paraId="3117B5F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w:t>
            </w:r>
          </w:p>
        </w:tc>
        <w:tc>
          <w:tcPr>
            <w:tcW w:w="0" w:type="auto"/>
            <w:hideMark/>
          </w:tcPr>
          <w:p w14:paraId="75AC7B6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7.0</w:t>
            </w:r>
          </w:p>
        </w:tc>
      </w:tr>
    </w:tbl>
    <w:p w14:paraId="4D5CD8DC" w14:textId="2195C85D" w:rsidR="00EC54F8" w:rsidRPr="00EC54F8" w:rsidRDefault="00EC54F8" w:rsidP="00EC54F8">
      <w:pPr>
        <w:jc w:val="both"/>
        <w:rPr>
          <w:rFonts w:cstheme="minorHAnsi"/>
        </w:rPr>
      </w:pPr>
      <w:r w:rsidRPr="00EC54F8">
        <w:rPr>
          <w:rFonts w:cstheme="minorHAnsi"/>
        </w:rPr>
        <w:br/>
        <w:t>The majority of participants (51.4%) were between 20–24 years old, with a mean age of 22.95 ± 3.75 years. Slightly more than half were male (52.1%), while Yoruba students (73.6%) constituted the largest ethnic group. Participants were evenly distributed across academic levels, except for 500-level students (12.7%). The highest representation was in Systems Engineering and Medicine &amp; Surgery (27.5% each). Christianity was the predominant religion (69.4%), and nearly half (47.5%) of respondents lived alone. Most fathers (70.1%) and mothers (55.6%) had tertiary education. Monogamous family structures were the most common (84.5%), and the majority of participants were single (93.0%).</w:t>
      </w:r>
    </w:p>
    <w:p w14:paraId="64E2C17B" w14:textId="77777777" w:rsidR="008621AF" w:rsidRPr="00981F56" w:rsidRDefault="008621AF" w:rsidP="00981F56">
      <w:pPr>
        <w:jc w:val="both"/>
        <w:rPr>
          <w:rFonts w:cstheme="minorHAnsi"/>
        </w:rPr>
      </w:pPr>
    </w:p>
    <w:p w14:paraId="6444F84E" w14:textId="77777777" w:rsidR="000F74B1" w:rsidRPr="000F74B1" w:rsidRDefault="000F74B1" w:rsidP="000F74B1">
      <w:pPr>
        <w:rPr>
          <w:b/>
          <w:bCs/>
        </w:rPr>
      </w:pPr>
      <w:r w:rsidRPr="000F74B1">
        <w:rPr>
          <w:b/>
          <w:bCs/>
        </w:rPr>
        <w:t>Prevalence and Characteristics of Suicidal Ideation</w:t>
      </w:r>
    </w:p>
    <w:p w14:paraId="44F6C59E" w14:textId="77777777" w:rsidR="000F74B1" w:rsidRPr="000F74B1" w:rsidRDefault="000F74B1" w:rsidP="000F74B1">
      <w:r w:rsidRPr="000F74B1">
        <w:t>Table 2 presents findings regarding suicidal ideation among respondents (N=284).</w:t>
      </w:r>
    </w:p>
    <w:p w14:paraId="4A080CD9" w14:textId="77777777" w:rsidR="000F74B1" w:rsidRPr="000F74B1" w:rsidRDefault="000F74B1" w:rsidP="000F74B1">
      <w:r w:rsidRPr="000F74B1">
        <w:rPr>
          <w:b/>
          <w:bCs/>
        </w:rPr>
        <w:t>Table 2: Prevalence and Characteristics of Suicidal Ideation</w:t>
      </w:r>
    </w:p>
    <w:tbl>
      <w:tblPr>
        <w:tblStyle w:val="PlainTable2"/>
        <w:tblW w:w="0" w:type="auto"/>
        <w:tblLook w:val="04A0" w:firstRow="1" w:lastRow="0" w:firstColumn="1" w:lastColumn="0" w:noHBand="0" w:noVBand="1"/>
      </w:tblPr>
      <w:tblGrid>
        <w:gridCol w:w="4125"/>
        <w:gridCol w:w="2279"/>
        <w:gridCol w:w="1422"/>
        <w:gridCol w:w="1534"/>
      </w:tblGrid>
      <w:tr w:rsidR="000F74B1" w:rsidRPr="000F74B1" w14:paraId="526577C6" w14:textId="77777777" w:rsidTr="000F7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1C17E" w14:textId="77777777" w:rsidR="000F74B1" w:rsidRPr="000F74B1" w:rsidRDefault="000F74B1" w:rsidP="000F74B1">
            <w:r w:rsidRPr="000F74B1">
              <w:t>Variable</w:t>
            </w:r>
          </w:p>
        </w:tc>
        <w:tc>
          <w:tcPr>
            <w:tcW w:w="0" w:type="auto"/>
            <w:hideMark/>
          </w:tcPr>
          <w:p w14:paraId="3CC8BE63"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Category</w:t>
            </w:r>
          </w:p>
        </w:tc>
        <w:tc>
          <w:tcPr>
            <w:tcW w:w="0" w:type="auto"/>
            <w:hideMark/>
          </w:tcPr>
          <w:p w14:paraId="7C3CBDF8"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Frequency (n)</w:t>
            </w:r>
          </w:p>
        </w:tc>
        <w:tc>
          <w:tcPr>
            <w:tcW w:w="0" w:type="auto"/>
            <w:hideMark/>
          </w:tcPr>
          <w:p w14:paraId="4150C369"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Percentage (%)</w:t>
            </w:r>
          </w:p>
        </w:tc>
      </w:tr>
      <w:tr w:rsidR="000F74B1" w:rsidRPr="000F74B1" w14:paraId="6A188CD4"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B0BE99" w14:textId="77777777" w:rsidR="000F74B1" w:rsidRPr="000F74B1" w:rsidRDefault="000F74B1" w:rsidP="000F74B1">
            <w:r w:rsidRPr="000F74B1">
              <w:t>Ever thought about killing yourself</w:t>
            </w:r>
          </w:p>
        </w:tc>
        <w:tc>
          <w:tcPr>
            <w:tcW w:w="0" w:type="auto"/>
            <w:hideMark/>
          </w:tcPr>
          <w:p w14:paraId="2C8CBAFD"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Yes</w:t>
            </w:r>
          </w:p>
        </w:tc>
        <w:tc>
          <w:tcPr>
            <w:tcW w:w="0" w:type="auto"/>
            <w:hideMark/>
          </w:tcPr>
          <w:p w14:paraId="2DEE59B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70</w:t>
            </w:r>
          </w:p>
        </w:tc>
        <w:tc>
          <w:tcPr>
            <w:tcW w:w="0" w:type="auto"/>
            <w:hideMark/>
          </w:tcPr>
          <w:p w14:paraId="2BF4D192"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24.6</w:t>
            </w:r>
          </w:p>
        </w:tc>
      </w:tr>
      <w:tr w:rsidR="000F74B1" w:rsidRPr="000F74B1" w14:paraId="55352306"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4ADF8319" w14:textId="77777777" w:rsidR="000F74B1" w:rsidRPr="000F74B1" w:rsidRDefault="000F74B1" w:rsidP="000F74B1"/>
        </w:tc>
        <w:tc>
          <w:tcPr>
            <w:tcW w:w="0" w:type="auto"/>
            <w:hideMark/>
          </w:tcPr>
          <w:p w14:paraId="7BB52700"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No</w:t>
            </w:r>
          </w:p>
        </w:tc>
        <w:tc>
          <w:tcPr>
            <w:tcW w:w="0" w:type="auto"/>
            <w:hideMark/>
          </w:tcPr>
          <w:p w14:paraId="6FA631C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214</w:t>
            </w:r>
          </w:p>
        </w:tc>
        <w:tc>
          <w:tcPr>
            <w:tcW w:w="0" w:type="auto"/>
            <w:hideMark/>
          </w:tcPr>
          <w:p w14:paraId="55D13041"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75.4</w:t>
            </w:r>
          </w:p>
        </w:tc>
      </w:tr>
      <w:tr w:rsidR="000F74B1" w:rsidRPr="000F74B1" w14:paraId="370BA2DB"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8D8F38" w14:textId="77777777" w:rsidR="000F74B1" w:rsidRPr="000F74B1" w:rsidRDefault="000F74B1" w:rsidP="000F74B1">
            <w:r w:rsidRPr="000F74B1">
              <w:t>Frequency of suicidal thoughts (past year) (n=70)</w:t>
            </w:r>
          </w:p>
        </w:tc>
        <w:tc>
          <w:tcPr>
            <w:tcW w:w="0" w:type="auto"/>
            <w:hideMark/>
          </w:tcPr>
          <w:p w14:paraId="3BBC42B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Never</w:t>
            </w:r>
          </w:p>
        </w:tc>
        <w:tc>
          <w:tcPr>
            <w:tcW w:w="0" w:type="auto"/>
            <w:hideMark/>
          </w:tcPr>
          <w:p w14:paraId="40584B8F"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w:t>
            </w:r>
          </w:p>
        </w:tc>
        <w:tc>
          <w:tcPr>
            <w:tcW w:w="0" w:type="auto"/>
            <w:hideMark/>
          </w:tcPr>
          <w:p w14:paraId="16578811"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2.8</w:t>
            </w:r>
          </w:p>
        </w:tc>
      </w:tr>
      <w:tr w:rsidR="000F74B1" w:rsidRPr="000F74B1" w14:paraId="2336149A"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54738B9E" w14:textId="77777777" w:rsidR="000F74B1" w:rsidRPr="000F74B1" w:rsidRDefault="000F74B1" w:rsidP="000F74B1"/>
        </w:tc>
        <w:tc>
          <w:tcPr>
            <w:tcW w:w="0" w:type="auto"/>
            <w:hideMark/>
          </w:tcPr>
          <w:p w14:paraId="6FC000F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Rarely (once)</w:t>
            </w:r>
          </w:p>
        </w:tc>
        <w:tc>
          <w:tcPr>
            <w:tcW w:w="0" w:type="auto"/>
            <w:hideMark/>
          </w:tcPr>
          <w:p w14:paraId="33F2ECE3"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32</w:t>
            </w:r>
          </w:p>
        </w:tc>
        <w:tc>
          <w:tcPr>
            <w:tcW w:w="0" w:type="auto"/>
            <w:hideMark/>
          </w:tcPr>
          <w:p w14:paraId="0976876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45.7</w:t>
            </w:r>
          </w:p>
        </w:tc>
      </w:tr>
      <w:tr w:rsidR="000F74B1" w:rsidRPr="000F74B1" w14:paraId="1FE052F1"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10DAB" w14:textId="77777777" w:rsidR="000F74B1" w:rsidRPr="000F74B1" w:rsidRDefault="000F74B1" w:rsidP="000F74B1"/>
        </w:tc>
        <w:tc>
          <w:tcPr>
            <w:tcW w:w="0" w:type="auto"/>
            <w:hideMark/>
          </w:tcPr>
          <w:p w14:paraId="45363C0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Sometimes (twice)</w:t>
            </w:r>
          </w:p>
        </w:tc>
        <w:tc>
          <w:tcPr>
            <w:tcW w:w="0" w:type="auto"/>
            <w:hideMark/>
          </w:tcPr>
          <w:p w14:paraId="4CA9A96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19</w:t>
            </w:r>
          </w:p>
        </w:tc>
        <w:tc>
          <w:tcPr>
            <w:tcW w:w="0" w:type="auto"/>
            <w:hideMark/>
          </w:tcPr>
          <w:p w14:paraId="23D43ACB"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27.1</w:t>
            </w:r>
          </w:p>
        </w:tc>
      </w:tr>
      <w:tr w:rsidR="000F74B1" w:rsidRPr="000F74B1" w14:paraId="23D56891"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7BDAAF2E" w14:textId="77777777" w:rsidR="000F74B1" w:rsidRPr="000F74B1" w:rsidRDefault="000F74B1" w:rsidP="000F74B1"/>
        </w:tc>
        <w:tc>
          <w:tcPr>
            <w:tcW w:w="0" w:type="auto"/>
            <w:hideMark/>
          </w:tcPr>
          <w:p w14:paraId="0F7F6A6E"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Very often (&gt;twice)</w:t>
            </w:r>
          </w:p>
        </w:tc>
        <w:tc>
          <w:tcPr>
            <w:tcW w:w="0" w:type="auto"/>
            <w:hideMark/>
          </w:tcPr>
          <w:p w14:paraId="2622B509"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17</w:t>
            </w:r>
          </w:p>
        </w:tc>
        <w:tc>
          <w:tcPr>
            <w:tcW w:w="0" w:type="auto"/>
            <w:hideMark/>
          </w:tcPr>
          <w:p w14:paraId="1C87E127"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24.3</w:t>
            </w:r>
          </w:p>
        </w:tc>
      </w:tr>
      <w:tr w:rsidR="000F74B1" w:rsidRPr="000F74B1" w14:paraId="6A7AB7E6"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193C85" w14:textId="77777777" w:rsidR="000F74B1" w:rsidRPr="000F74B1" w:rsidRDefault="000F74B1" w:rsidP="000F74B1">
            <w:r w:rsidRPr="000F74B1">
              <w:t>Preferred suicide method*</w:t>
            </w:r>
          </w:p>
        </w:tc>
        <w:tc>
          <w:tcPr>
            <w:tcW w:w="0" w:type="auto"/>
            <w:hideMark/>
          </w:tcPr>
          <w:p w14:paraId="5C339CD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Hanging</w:t>
            </w:r>
          </w:p>
        </w:tc>
        <w:tc>
          <w:tcPr>
            <w:tcW w:w="0" w:type="auto"/>
            <w:hideMark/>
          </w:tcPr>
          <w:p w14:paraId="4315053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25</w:t>
            </w:r>
          </w:p>
        </w:tc>
        <w:tc>
          <w:tcPr>
            <w:tcW w:w="0" w:type="auto"/>
            <w:hideMark/>
          </w:tcPr>
          <w:p w14:paraId="1875639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35.7</w:t>
            </w:r>
          </w:p>
        </w:tc>
      </w:tr>
      <w:tr w:rsidR="000F74B1" w:rsidRPr="000F74B1" w14:paraId="55349E57"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00EDF229" w14:textId="77777777" w:rsidR="000F74B1" w:rsidRPr="000F74B1" w:rsidRDefault="000F74B1" w:rsidP="000F74B1"/>
        </w:tc>
        <w:tc>
          <w:tcPr>
            <w:tcW w:w="0" w:type="auto"/>
            <w:hideMark/>
          </w:tcPr>
          <w:p w14:paraId="436FCF2F"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Poisoning</w:t>
            </w:r>
          </w:p>
        </w:tc>
        <w:tc>
          <w:tcPr>
            <w:tcW w:w="0" w:type="auto"/>
            <w:hideMark/>
          </w:tcPr>
          <w:p w14:paraId="336C121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47</w:t>
            </w:r>
          </w:p>
        </w:tc>
        <w:tc>
          <w:tcPr>
            <w:tcW w:w="0" w:type="auto"/>
            <w:hideMark/>
          </w:tcPr>
          <w:p w14:paraId="53FE133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67.1</w:t>
            </w:r>
          </w:p>
        </w:tc>
      </w:tr>
      <w:tr w:rsidR="000F74B1" w:rsidRPr="000F74B1" w14:paraId="0CD2612E"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AB5CA0" w14:textId="77777777" w:rsidR="000F74B1" w:rsidRPr="000F74B1" w:rsidRDefault="000F74B1" w:rsidP="000F74B1"/>
        </w:tc>
        <w:tc>
          <w:tcPr>
            <w:tcW w:w="0" w:type="auto"/>
            <w:hideMark/>
          </w:tcPr>
          <w:p w14:paraId="6F0D4AF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Sharp tools</w:t>
            </w:r>
          </w:p>
        </w:tc>
        <w:tc>
          <w:tcPr>
            <w:tcW w:w="0" w:type="auto"/>
            <w:hideMark/>
          </w:tcPr>
          <w:p w14:paraId="6C02456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14</w:t>
            </w:r>
          </w:p>
        </w:tc>
        <w:tc>
          <w:tcPr>
            <w:tcW w:w="0" w:type="auto"/>
            <w:hideMark/>
          </w:tcPr>
          <w:p w14:paraId="2E2CEED0"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20.0</w:t>
            </w:r>
          </w:p>
        </w:tc>
      </w:tr>
      <w:tr w:rsidR="000F74B1" w:rsidRPr="000F74B1" w14:paraId="4850C7FF"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7DE6DD5A" w14:textId="77777777" w:rsidR="000F74B1" w:rsidRPr="000F74B1" w:rsidRDefault="000F74B1" w:rsidP="000F74B1">
            <w:r w:rsidRPr="000F74B1">
              <w:t>Reasons for suicidal thoughts*</w:t>
            </w:r>
          </w:p>
        </w:tc>
        <w:tc>
          <w:tcPr>
            <w:tcW w:w="0" w:type="auto"/>
            <w:hideMark/>
          </w:tcPr>
          <w:p w14:paraId="1CC6B60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Financial constraints</w:t>
            </w:r>
          </w:p>
        </w:tc>
        <w:tc>
          <w:tcPr>
            <w:tcW w:w="0" w:type="auto"/>
            <w:hideMark/>
          </w:tcPr>
          <w:p w14:paraId="0E4175B9"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48</w:t>
            </w:r>
          </w:p>
        </w:tc>
        <w:tc>
          <w:tcPr>
            <w:tcW w:w="0" w:type="auto"/>
            <w:hideMark/>
          </w:tcPr>
          <w:p w14:paraId="004DEB8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68.6</w:t>
            </w:r>
          </w:p>
        </w:tc>
      </w:tr>
      <w:tr w:rsidR="000F74B1" w:rsidRPr="000F74B1" w14:paraId="7C60909A"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155F72" w14:textId="77777777" w:rsidR="000F74B1" w:rsidRPr="000F74B1" w:rsidRDefault="000F74B1" w:rsidP="000F74B1"/>
        </w:tc>
        <w:tc>
          <w:tcPr>
            <w:tcW w:w="0" w:type="auto"/>
            <w:hideMark/>
          </w:tcPr>
          <w:p w14:paraId="74FB9085"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Academic struggles</w:t>
            </w:r>
          </w:p>
        </w:tc>
        <w:tc>
          <w:tcPr>
            <w:tcW w:w="0" w:type="auto"/>
            <w:hideMark/>
          </w:tcPr>
          <w:p w14:paraId="71E4450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57</w:t>
            </w:r>
          </w:p>
        </w:tc>
        <w:tc>
          <w:tcPr>
            <w:tcW w:w="0" w:type="auto"/>
            <w:hideMark/>
          </w:tcPr>
          <w:p w14:paraId="5D395AE3"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81.4</w:t>
            </w:r>
          </w:p>
        </w:tc>
      </w:tr>
      <w:tr w:rsidR="000F74B1" w:rsidRPr="000F74B1" w14:paraId="77F0813E"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1F98517E" w14:textId="77777777" w:rsidR="000F74B1" w:rsidRPr="000F74B1" w:rsidRDefault="000F74B1" w:rsidP="000F74B1"/>
        </w:tc>
        <w:tc>
          <w:tcPr>
            <w:tcW w:w="0" w:type="auto"/>
            <w:hideMark/>
          </w:tcPr>
          <w:p w14:paraId="317B17D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Family conflict</w:t>
            </w:r>
          </w:p>
        </w:tc>
        <w:tc>
          <w:tcPr>
            <w:tcW w:w="0" w:type="auto"/>
            <w:hideMark/>
          </w:tcPr>
          <w:p w14:paraId="5A4DFDA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21</w:t>
            </w:r>
          </w:p>
        </w:tc>
        <w:tc>
          <w:tcPr>
            <w:tcW w:w="0" w:type="auto"/>
            <w:hideMark/>
          </w:tcPr>
          <w:p w14:paraId="7D09B1A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30.0</w:t>
            </w:r>
          </w:p>
        </w:tc>
      </w:tr>
      <w:tr w:rsidR="000F74B1" w:rsidRPr="000F74B1" w14:paraId="4A5C04A7"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9B2F38" w14:textId="77777777" w:rsidR="000F74B1" w:rsidRPr="000F74B1" w:rsidRDefault="000F74B1" w:rsidP="000F74B1"/>
        </w:tc>
        <w:tc>
          <w:tcPr>
            <w:tcW w:w="0" w:type="auto"/>
            <w:hideMark/>
          </w:tcPr>
          <w:p w14:paraId="3C6F4F63"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Death of family member</w:t>
            </w:r>
          </w:p>
        </w:tc>
        <w:tc>
          <w:tcPr>
            <w:tcW w:w="0" w:type="auto"/>
            <w:hideMark/>
          </w:tcPr>
          <w:p w14:paraId="15454CD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29</w:t>
            </w:r>
          </w:p>
        </w:tc>
        <w:tc>
          <w:tcPr>
            <w:tcW w:w="0" w:type="auto"/>
            <w:hideMark/>
          </w:tcPr>
          <w:p w14:paraId="1EA2106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41.4</w:t>
            </w:r>
          </w:p>
        </w:tc>
      </w:tr>
      <w:tr w:rsidR="000F74B1" w:rsidRPr="000F74B1" w14:paraId="7E2DEFD5"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472B4E37" w14:textId="77777777" w:rsidR="000F74B1" w:rsidRPr="000F74B1" w:rsidRDefault="000F74B1" w:rsidP="000F74B1"/>
        </w:tc>
        <w:tc>
          <w:tcPr>
            <w:tcW w:w="0" w:type="auto"/>
            <w:hideMark/>
          </w:tcPr>
          <w:p w14:paraId="63645BC3"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Mental/physical illness</w:t>
            </w:r>
          </w:p>
        </w:tc>
        <w:tc>
          <w:tcPr>
            <w:tcW w:w="0" w:type="auto"/>
            <w:hideMark/>
          </w:tcPr>
          <w:p w14:paraId="1C21222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38</w:t>
            </w:r>
          </w:p>
        </w:tc>
        <w:tc>
          <w:tcPr>
            <w:tcW w:w="0" w:type="auto"/>
            <w:hideMark/>
          </w:tcPr>
          <w:p w14:paraId="3E27211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54.3</w:t>
            </w:r>
          </w:p>
        </w:tc>
      </w:tr>
      <w:tr w:rsidR="000F74B1" w:rsidRPr="000F74B1" w14:paraId="6009105D"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56B537" w14:textId="77777777" w:rsidR="000F74B1" w:rsidRPr="000F74B1" w:rsidRDefault="000F74B1" w:rsidP="000F74B1">
            <w:r w:rsidRPr="000F74B1">
              <w:t>Disclosed suicidal thoughts</w:t>
            </w:r>
          </w:p>
        </w:tc>
        <w:tc>
          <w:tcPr>
            <w:tcW w:w="0" w:type="auto"/>
            <w:hideMark/>
          </w:tcPr>
          <w:p w14:paraId="7072DC1D"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Yes</w:t>
            </w:r>
          </w:p>
        </w:tc>
        <w:tc>
          <w:tcPr>
            <w:tcW w:w="0" w:type="auto"/>
            <w:hideMark/>
          </w:tcPr>
          <w:p w14:paraId="01733C46"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53</w:t>
            </w:r>
          </w:p>
        </w:tc>
        <w:tc>
          <w:tcPr>
            <w:tcW w:w="0" w:type="auto"/>
            <w:hideMark/>
          </w:tcPr>
          <w:p w14:paraId="3CDC071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75.7</w:t>
            </w:r>
          </w:p>
        </w:tc>
      </w:tr>
      <w:tr w:rsidR="000F74B1" w:rsidRPr="000F74B1" w14:paraId="787A075C"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56C5B3A0" w14:textId="77777777" w:rsidR="000F74B1" w:rsidRPr="000F74B1" w:rsidRDefault="000F74B1" w:rsidP="000F74B1"/>
        </w:tc>
        <w:tc>
          <w:tcPr>
            <w:tcW w:w="0" w:type="auto"/>
            <w:hideMark/>
          </w:tcPr>
          <w:p w14:paraId="7988D3E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No</w:t>
            </w:r>
          </w:p>
        </w:tc>
        <w:tc>
          <w:tcPr>
            <w:tcW w:w="0" w:type="auto"/>
            <w:hideMark/>
          </w:tcPr>
          <w:p w14:paraId="1136D390"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17</w:t>
            </w:r>
          </w:p>
        </w:tc>
        <w:tc>
          <w:tcPr>
            <w:tcW w:w="0" w:type="auto"/>
            <w:hideMark/>
          </w:tcPr>
          <w:p w14:paraId="7F5EF215"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24.3</w:t>
            </w:r>
          </w:p>
        </w:tc>
      </w:tr>
    </w:tbl>
    <w:p w14:paraId="7C795ED0" w14:textId="77777777" w:rsidR="000F74B1" w:rsidRPr="000F74B1" w:rsidRDefault="000F74B1" w:rsidP="000F74B1">
      <w:r w:rsidRPr="000F74B1">
        <w:t>*Multiple responses allowed (percentages sum to &gt;100%)</w:t>
      </w:r>
    </w:p>
    <w:p w14:paraId="6F6D820B" w14:textId="77777777" w:rsidR="0032142B" w:rsidRPr="0032142B" w:rsidRDefault="0032142B" w:rsidP="0032142B">
      <w:pPr>
        <w:jc w:val="both"/>
      </w:pPr>
      <w:r w:rsidRPr="0032142B">
        <w:t>The study revealed that 24.6% (n=70) of the 284 respondents reported experiencing suicidal ideation. Among these individuals, the frequency of suicidal thoughts in the past year varied significantly: 45.7% reported rare occurrences (once), 27.1% experienced thoughts sometimes (twice), and 24.3% reported very frequent thoughts (more than twice). Only 2.8% of those with ideation reported never having these thoughts in the past year.</w:t>
      </w:r>
    </w:p>
    <w:p w14:paraId="5722C79F" w14:textId="77777777" w:rsidR="0032142B" w:rsidRPr="0032142B" w:rsidRDefault="0032142B" w:rsidP="0032142B">
      <w:pPr>
        <w:jc w:val="both"/>
      </w:pPr>
      <w:r w:rsidRPr="0032142B">
        <w:lastRenderedPageBreak/>
        <w:t>Regarding potential methods, poisoning was the most commonly considered (67.1%), followed by hanging (35.7%) and use of sharp tools (20.0%). Multiple factors contributed to these suicidal thoughts, with academic struggles being the most prevalent (81.4%), followed by financial constraints (68.6%), mental or physical illness (54.3%), death of a family member (41.4%), and family conflicts (30.0%).</w:t>
      </w:r>
    </w:p>
    <w:p w14:paraId="6C5100B1" w14:textId="77777777" w:rsidR="0032142B" w:rsidRDefault="0032142B" w:rsidP="0032142B">
      <w:pPr>
        <w:jc w:val="both"/>
      </w:pPr>
      <w:r w:rsidRPr="0032142B">
        <w:t>A significant majority (75.7%) of those experiencing suicidal ideation had disclosed these thoughts to someone, while 24.3% had not shared their feelings with anyone. These findings highlight the substantial prevalence of suicidal ideation in this student population, with academic pressures emerging as the predominant contributing factor, followed by financial difficulties and health concerns. The high rate of disclosure suggests potential opportunities for intervention and support systems to address these critical mental health issues.</w:t>
      </w:r>
    </w:p>
    <w:p w14:paraId="0FB72FD3" w14:textId="77777777" w:rsidR="0032142B" w:rsidRPr="0032142B" w:rsidRDefault="0032142B" w:rsidP="0032142B"/>
    <w:p w14:paraId="0AAA3B51" w14:textId="77777777" w:rsidR="0032142B" w:rsidRPr="0032142B" w:rsidRDefault="0032142B" w:rsidP="0032142B">
      <w:r w:rsidRPr="0032142B">
        <w:rPr>
          <w:b/>
          <w:bCs/>
        </w:rPr>
        <w:t>Table 3: Prevalence and Characteristics of Suicide Attempts Among Respondents (N=284)</w:t>
      </w:r>
    </w:p>
    <w:tbl>
      <w:tblPr>
        <w:tblStyle w:val="PlainTable2"/>
        <w:tblW w:w="0" w:type="auto"/>
        <w:tblLook w:val="04A0" w:firstRow="1" w:lastRow="0" w:firstColumn="1" w:lastColumn="0" w:noHBand="0" w:noVBand="1"/>
      </w:tblPr>
      <w:tblGrid>
        <w:gridCol w:w="3954"/>
        <w:gridCol w:w="1935"/>
        <w:gridCol w:w="1472"/>
        <w:gridCol w:w="1591"/>
      </w:tblGrid>
      <w:tr w:rsidR="0032142B" w:rsidRPr="0032142B" w14:paraId="1D1FF0D0" w14:textId="77777777" w:rsidTr="00321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B259E8" w14:textId="77777777" w:rsidR="0032142B" w:rsidRPr="0032142B" w:rsidRDefault="0032142B" w:rsidP="0032142B">
            <w:r w:rsidRPr="0032142B">
              <w:t>Variable</w:t>
            </w:r>
          </w:p>
        </w:tc>
        <w:tc>
          <w:tcPr>
            <w:tcW w:w="0" w:type="auto"/>
            <w:hideMark/>
          </w:tcPr>
          <w:p w14:paraId="382FFE10"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Categories</w:t>
            </w:r>
          </w:p>
        </w:tc>
        <w:tc>
          <w:tcPr>
            <w:tcW w:w="0" w:type="auto"/>
            <w:hideMark/>
          </w:tcPr>
          <w:p w14:paraId="24326B0E"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Frequency (n)</w:t>
            </w:r>
          </w:p>
        </w:tc>
        <w:tc>
          <w:tcPr>
            <w:tcW w:w="0" w:type="auto"/>
            <w:hideMark/>
          </w:tcPr>
          <w:p w14:paraId="3D41B740"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Percentage (%)</w:t>
            </w:r>
          </w:p>
        </w:tc>
      </w:tr>
      <w:tr w:rsidR="0032142B" w:rsidRPr="0032142B" w14:paraId="6516ECDE"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617E1" w14:textId="77777777" w:rsidR="0032142B" w:rsidRPr="0032142B" w:rsidRDefault="0032142B" w:rsidP="0032142B">
            <w:r w:rsidRPr="0032142B">
              <w:t>Made attempt to kill yourself</w:t>
            </w:r>
          </w:p>
        </w:tc>
        <w:tc>
          <w:tcPr>
            <w:tcW w:w="0" w:type="auto"/>
            <w:hideMark/>
          </w:tcPr>
          <w:p w14:paraId="00AEF50C"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Yes</w:t>
            </w:r>
          </w:p>
        </w:tc>
        <w:tc>
          <w:tcPr>
            <w:tcW w:w="0" w:type="auto"/>
            <w:hideMark/>
          </w:tcPr>
          <w:p w14:paraId="52FB8CD3"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18</w:t>
            </w:r>
          </w:p>
        </w:tc>
        <w:tc>
          <w:tcPr>
            <w:tcW w:w="0" w:type="auto"/>
            <w:hideMark/>
          </w:tcPr>
          <w:p w14:paraId="17564EBA"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6.3</w:t>
            </w:r>
          </w:p>
        </w:tc>
      </w:tr>
      <w:tr w:rsidR="0032142B" w:rsidRPr="0032142B" w14:paraId="253DD959"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3B89DC70" w14:textId="77777777" w:rsidR="0032142B" w:rsidRPr="0032142B" w:rsidRDefault="0032142B" w:rsidP="0032142B"/>
        </w:tc>
        <w:tc>
          <w:tcPr>
            <w:tcW w:w="0" w:type="auto"/>
            <w:hideMark/>
          </w:tcPr>
          <w:p w14:paraId="32DA7BB8"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No</w:t>
            </w:r>
          </w:p>
        </w:tc>
        <w:tc>
          <w:tcPr>
            <w:tcW w:w="0" w:type="auto"/>
            <w:hideMark/>
          </w:tcPr>
          <w:p w14:paraId="02C9232E"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266</w:t>
            </w:r>
          </w:p>
        </w:tc>
        <w:tc>
          <w:tcPr>
            <w:tcW w:w="0" w:type="auto"/>
            <w:hideMark/>
          </w:tcPr>
          <w:p w14:paraId="79574D4F"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93.7</w:t>
            </w:r>
          </w:p>
        </w:tc>
      </w:tr>
      <w:tr w:rsidR="0032142B" w:rsidRPr="0032142B" w14:paraId="477C465A"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C7E94C" w14:textId="77777777" w:rsidR="0032142B" w:rsidRPr="0032142B" w:rsidRDefault="0032142B" w:rsidP="0032142B">
            <w:r w:rsidRPr="0032142B">
              <w:t>Frequency of attempts (past year) (n=18)</w:t>
            </w:r>
          </w:p>
        </w:tc>
        <w:tc>
          <w:tcPr>
            <w:tcW w:w="0" w:type="auto"/>
            <w:hideMark/>
          </w:tcPr>
          <w:p w14:paraId="204DEAC5"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Never</w:t>
            </w:r>
          </w:p>
        </w:tc>
        <w:tc>
          <w:tcPr>
            <w:tcW w:w="0" w:type="auto"/>
            <w:hideMark/>
          </w:tcPr>
          <w:p w14:paraId="6834391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4</w:t>
            </w:r>
          </w:p>
        </w:tc>
        <w:tc>
          <w:tcPr>
            <w:tcW w:w="0" w:type="auto"/>
            <w:hideMark/>
          </w:tcPr>
          <w:p w14:paraId="367F2A0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22.2</w:t>
            </w:r>
          </w:p>
        </w:tc>
      </w:tr>
      <w:tr w:rsidR="0032142B" w:rsidRPr="0032142B" w14:paraId="2D59DA4F"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05A3D58C" w14:textId="77777777" w:rsidR="0032142B" w:rsidRPr="0032142B" w:rsidRDefault="0032142B" w:rsidP="0032142B"/>
        </w:tc>
        <w:tc>
          <w:tcPr>
            <w:tcW w:w="0" w:type="auto"/>
            <w:hideMark/>
          </w:tcPr>
          <w:p w14:paraId="79441015"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Rarely (once)</w:t>
            </w:r>
          </w:p>
        </w:tc>
        <w:tc>
          <w:tcPr>
            <w:tcW w:w="0" w:type="auto"/>
            <w:hideMark/>
          </w:tcPr>
          <w:p w14:paraId="4329E69F"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11</w:t>
            </w:r>
          </w:p>
        </w:tc>
        <w:tc>
          <w:tcPr>
            <w:tcW w:w="0" w:type="auto"/>
            <w:hideMark/>
          </w:tcPr>
          <w:p w14:paraId="3981384E"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61.1</w:t>
            </w:r>
          </w:p>
        </w:tc>
      </w:tr>
      <w:tr w:rsidR="0032142B" w:rsidRPr="0032142B" w14:paraId="514FF37D"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18D799" w14:textId="77777777" w:rsidR="0032142B" w:rsidRPr="0032142B" w:rsidRDefault="0032142B" w:rsidP="0032142B"/>
        </w:tc>
        <w:tc>
          <w:tcPr>
            <w:tcW w:w="0" w:type="auto"/>
            <w:hideMark/>
          </w:tcPr>
          <w:p w14:paraId="3313ECB0"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Sometimes (twice)</w:t>
            </w:r>
          </w:p>
        </w:tc>
        <w:tc>
          <w:tcPr>
            <w:tcW w:w="0" w:type="auto"/>
            <w:hideMark/>
          </w:tcPr>
          <w:p w14:paraId="1E6BE931"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3</w:t>
            </w:r>
          </w:p>
        </w:tc>
        <w:tc>
          <w:tcPr>
            <w:tcW w:w="0" w:type="auto"/>
            <w:hideMark/>
          </w:tcPr>
          <w:p w14:paraId="2CDDBAB1"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16.7</w:t>
            </w:r>
          </w:p>
        </w:tc>
      </w:tr>
      <w:tr w:rsidR="0032142B" w:rsidRPr="0032142B" w14:paraId="2D4CBCF2"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033CDE6D" w14:textId="77777777" w:rsidR="0032142B" w:rsidRPr="0032142B" w:rsidRDefault="0032142B" w:rsidP="0032142B"/>
        </w:tc>
        <w:tc>
          <w:tcPr>
            <w:tcW w:w="0" w:type="auto"/>
            <w:hideMark/>
          </w:tcPr>
          <w:p w14:paraId="512DB12C"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Very often (&gt;twice)</w:t>
            </w:r>
          </w:p>
        </w:tc>
        <w:tc>
          <w:tcPr>
            <w:tcW w:w="0" w:type="auto"/>
            <w:hideMark/>
          </w:tcPr>
          <w:p w14:paraId="60F2B9F4"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0</w:t>
            </w:r>
          </w:p>
        </w:tc>
        <w:tc>
          <w:tcPr>
            <w:tcW w:w="0" w:type="auto"/>
            <w:hideMark/>
          </w:tcPr>
          <w:p w14:paraId="5AD4B5B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0.0</w:t>
            </w:r>
          </w:p>
        </w:tc>
      </w:tr>
      <w:tr w:rsidR="0032142B" w:rsidRPr="0032142B" w14:paraId="646AE305"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F96CF9" w14:textId="77777777" w:rsidR="0032142B" w:rsidRPr="0032142B" w:rsidRDefault="0032142B" w:rsidP="0032142B">
            <w:r w:rsidRPr="0032142B">
              <w:t>Method used in attempt*</w:t>
            </w:r>
          </w:p>
        </w:tc>
        <w:tc>
          <w:tcPr>
            <w:tcW w:w="0" w:type="auto"/>
            <w:hideMark/>
          </w:tcPr>
          <w:p w14:paraId="42D67D39"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Poisoning</w:t>
            </w:r>
          </w:p>
        </w:tc>
        <w:tc>
          <w:tcPr>
            <w:tcW w:w="0" w:type="auto"/>
            <w:hideMark/>
          </w:tcPr>
          <w:p w14:paraId="398EDBC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13</w:t>
            </w:r>
          </w:p>
        </w:tc>
        <w:tc>
          <w:tcPr>
            <w:tcW w:w="0" w:type="auto"/>
            <w:hideMark/>
          </w:tcPr>
          <w:p w14:paraId="38926CF6"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72.2</w:t>
            </w:r>
          </w:p>
        </w:tc>
      </w:tr>
      <w:tr w:rsidR="0032142B" w:rsidRPr="0032142B" w14:paraId="79FDFF2B"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739425DB" w14:textId="77777777" w:rsidR="0032142B" w:rsidRPr="0032142B" w:rsidRDefault="0032142B" w:rsidP="0032142B"/>
        </w:tc>
        <w:tc>
          <w:tcPr>
            <w:tcW w:w="0" w:type="auto"/>
            <w:hideMark/>
          </w:tcPr>
          <w:p w14:paraId="157D4A1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Hanging</w:t>
            </w:r>
          </w:p>
        </w:tc>
        <w:tc>
          <w:tcPr>
            <w:tcW w:w="0" w:type="auto"/>
            <w:hideMark/>
          </w:tcPr>
          <w:p w14:paraId="0290B7E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10</w:t>
            </w:r>
          </w:p>
        </w:tc>
        <w:tc>
          <w:tcPr>
            <w:tcW w:w="0" w:type="auto"/>
            <w:hideMark/>
          </w:tcPr>
          <w:p w14:paraId="04EC5824"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55.6</w:t>
            </w:r>
          </w:p>
        </w:tc>
      </w:tr>
      <w:tr w:rsidR="0032142B" w:rsidRPr="0032142B" w14:paraId="37AECBA9"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31E42" w14:textId="77777777" w:rsidR="0032142B" w:rsidRPr="0032142B" w:rsidRDefault="0032142B" w:rsidP="0032142B"/>
        </w:tc>
        <w:tc>
          <w:tcPr>
            <w:tcW w:w="0" w:type="auto"/>
            <w:hideMark/>
          </w:tcPr>
          <w:p w14:paraId="641C8817"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Sharp tools</w:t>
            </w:r>
          </w:p>
        </w:tc>
        <w:tc>
          <w:tcPr>
            <w:tcW w:w="0" w:type="auto"/>
            <w:hideMark/>
          </w:tcPr>
          <w:p w14:paraId="359DCA73"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3</w:t>
            </w:r>
          </w:p>
        </w:tc>
        <w:tc>
          <w:tcPr>
            <w:tcW w:w="0" w:type="auto"/>
            <w:hideMark/>
          </w:tcPr>
          <w:p w14:paraId="016C6D6E"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15.7</w:t>
            </w:r>
          </w:p>
        </w:tc>
      </w:tr>
    </w:tbl>
    <w:p w14:paraId="47C7DCCD" w14:textId="77777777" w:rsidR="0032142B" w:rsidRDefault="0032142B" w:rsidP="0032142B">
      <w:r w:rsidRPr="0032142B">
        <w:t>*Multiple responses allowed (percentages sum to &gt;100%)</w:t>
      </w:r>
    </w:p>
    <w:p w14:paraId="77E15908" w14:textId="77777777" w:rsidR="0032142B" w:rsidRPr="0032142B" w:rsidRDefault="0032142B" w:rsidP="0032142B">
      <w:pPr>
        <w:jc w:val="both"/>
      </w:pPr>
      <w:r w:rsidRPr="0032142B">
        <w:rPr>
          <w:b/>
          <w:bCs/>
        </w:rPr>
        <w:t>Prevalence and Characteristics of Suicide Attempts</w:t>
      </w:r>
    </w:p>
    <w:p w14:paraId="1B217FDE" w14:textId="77777777" w:rsidR="0032142B" w:rsidRPr="0032142B" w:rsidRDefault="0032142B" w:rsidP="0032142B">
      <w:pPr>
        <w:jc w:val="both"/>
      </w:pPr>
      <w:r w:rsidRPr="0032142B">
        <w:t>The study found that 6.3% (n=18) of the 284 respondents reported having made a suicide attempt. Among these individuals, the frequency of attempts in the past year showed that 61.1% (n=11) had attempted suicide once (rarely), while 16.7% (n=3) had made two attempts (sometimes). Notably, 22.2% (n=4) reported never having attempted suicide in the past year despite their history of attempts, and no respondents reported very frequent attempts (more than two times) during this period.</w:t>
      </w:r>
    </w:p>
    <w:p w14:paraId="6F333A24" w14:textId="77777777" w:rsidR="0032142B" w:rsidRPr="0032142B" w:rsidRDefault="0032142B" w:rsidP="0032142B">
      <w:pPr>
        <w:jc w:val="both"/>
      </w:pPr>
      <w:r w:rsidRPr="0032142B">
        <w:t>Regarding the methods used in these attempts, poisoning was the most common (72.2%), followed by hanging (55.6%) and sharp tools (15.7%). The findings reveal that while the prevalence of suicide attempts was relatively low compared to suicidal ideation, the occurrence of multiple attempts among some individuals and the use of highly lethal methods underscore the seriousness of this issue in the student population. The predominance of poisoning as a method may reflect both its accessibility and the need for stronger controls on potentially harmful substances in academic environments. These results highlight the importance of targeted interventions for at-risk students, particularly those with a history of suicidal behavior.</w:t>
      </w:r>
    </w:p>
    <w:p w14:paraId="377686C3" w14:textId="77777777" w:rsidR="00EC54F8" w:rsidRPr="00EC54F8" w:rsidRDefault="00EC54F8" w:rsidP="00EC54F8">
      <w:pPr>
        <w:rPr>
          <w:b/>
          <w:bCs/>
        </w:rPr>
      </w:pPr>
      <w:r w:rsidRPr="00EC54F8">
        <w:rPr>
          <w:b/>
          <w:bCs/>
        </w:rPr>
        <w:t>Table 4: Factors Associated with Suicidal Ideation and Attempt</w:t>
      </w:r>
    </w:p>
    <w:tbl>
      <w:tblPr>
        <w:tblStyle w:val="PlainTable2"/>
        <w:tblW w:w="0" w:type="auto"/>
        <w:tblLook w:val="04A0" w:firstRow="1" w:lastRow="0" w:firstColumn="1" w:lastColumn="0" w:noHBand="0" w:noVBand="1"/>
      </w:tblPr>
      <w:tblGrid>
        <w:gridCol w:w="3659"/>
        <w:gridCol w:w="1917"/>
        <w:gridCol w:w="1591"/>
      </w:tblGrid>
      <w:tr w:rsidR="00EC54F8" w:rsidRPr="00EC54F8" w14:paraId="07A75780" w14:textId="77777777" w:rsidTr="00EC5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1CBDE8" w14:textId="77777777" w:rsidR="00EC54F8" w:rsidRPr="00EC54F8" w:rsidRDefault="00EC54F8" w:rsidP="00EC54F8">
            <w:pPr>
              <w:spacing w:line="259" w:lineRule="auto"/>
            </w:pPr>
            <w:r w:rsidRPr="00EC54F8">
              <w:t>Variable</w:t>
            </w:r>
          </w:p>
        </w:tc>
        <w:tc>
          <w:tcPr>
            <w:tcW w:w="0" w:type="auto"/>
            <w:hideMark/>
          </w:tcPr>
          <w:p w14:paraId="3EAE49AB" w14:textId="77777777" w:rsidR="00EC54F8" w:rsidRPr="00EC54F8" w:rsidRDefault="00EC54F8" w:rsidP="00EC54F8">
            <w:pPr>
              <w:spacing w:line="259" w:lineRule="auto"/>
              <w:cnfStyle w:val="100000000000" w:firstRow="1" w:lastRow="0" w:firstColumn="0" w:lastColumn="0" w:oddVBand="0" w:evenVBand="0" w:oddHBand="0" w:evenHBand="0" w:firstRowFirstColumn="0" w:firstRowLastColumn="0" w:lastRowFirstColumn="0" w:lastRowLastColumn="0"/>
            </w:pPr>
            <w:r w:rsidRPr="00EC54F8">
              <w:t>Frequency (n=284)</w:t>
            </w:r>
          </w:p>
        </w:tc>
        <w:tc>
          <w:tcPr>
            <w:tcW w:w="0" w:type="auto"/>
            <w:hideMark/>
          </w:tcPr>
          <w:p w14:paraId="3F4CFD89" w14:textId="77777777" w:rsidR="00EC54F8" w:rsidRPr="00EC54F8" w:rsidRDefault="00EC54F8" w:rsidP="00EC54F8">
            <w:pPr>
              <w:spacing w:line="259" w:lineRule="auto"/>
              <w:cnfStyle w:val="100000000000" w:firstRow="1" w:lastRow="0" w:firstColumn="0" w:lastColumn="0" w:oddVBand="0" w:evenVBand="0" w:oddHBand="0" w:evenHBand="0" w:firstRowFirstColumn="0" w:firstRowLastColumn="0" w:lastRowFirstColumn="0" w:lastRowLastColumn="0"/>
            </w:pPr>
            <w:r w:rsidRPr="00EC54F8">
              <w:t>Percentage (%)</w:t>
            </w:r>
          </w:p>
        </w:tc>
      </w:tr>
      <w:tr w:rsidR="00EC54F8" w:rsidRPr="00EC54F8" w14:paraId="647DAF8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D47E1A" w14:textId="77777777" w:rsidR="00EC54F8" w:rsidRPr="00EC54F8" w:rsidRDefault="00EC54F8" w:rsidP="00EC54F8">
            <w:pPr>
              <w:spacing w:line="259" w:lineRule="auto"/>
            </w:pPr>
            <w:r w:rsidRPr="00EC54F8">
              <w:t>Mental illness in the family</w:t>
            </w:r>
          </w:p>
        </w:tc>
        <w:tc>
          <w:tcPr>
            <w:tcW w:w="0" w:type="auto"/>
            <w:hideMark/>
          </w:tcPr>
          <w:p w14:paraId="27F6728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4957386"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17DAB5C3"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4C38B56" w14:textId="77777777" w:rsidR="00EC54F8" w:rsidRPr="00EC54F8" w:rsidRDefault="00EC54F8" w:rsidP="00EC54F8">
            <w:pPr>
              <w:spacing w:line="259" w:lineRule="auto"/>
              <w:rPr>
                <w:b w:val="0"/>
                <w:bCs w:val="0"/>
              </w:rPr>
            </w:pPr>
            <w:r w:rsidRPr="00EC54F8">
              <w:rPr>
                <w:b w:val="0"/>
                <w:bCs w:val="0"/>
              </w:rPr>
              <w:lastRenderedPageBreak/>
              <w:t>Yes</w:t>
            </w:r>
          </w:p>
        </w:tc>
        <w:tc>
          <w:tcPr>
            <w:tcW w:w="0" w:type="auto"/>
            <w:hideMark/>
          </w:tcPr>
          <w:p w14:paraId="1CC52C0D"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23</w:t>
            </w:r>
          </w:p>
        </w:tc>
        <w:tc>
          <w:tcPr>
            <w:tcW w:w="0" w:type="auto"/>
            <w:hideMark/>
          </w:tcPr>
          <w:p w14:paraId="53379EF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8.1</w:t>
            </w:r>
          </w:p>
        </w:tc>
      </w:tr>
      <w:tr w:rsidR="00EC54F8" w:rsidRPr="00EC54F8" w14:paraId="4B77553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BC49E"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7332C5E0"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261</w:t>
            </w:r>
          </w:p>
        </w:tc>
        <w:tc>
          <w:tcPr>
            <w:tcW w:w="0" w:type="auto"/>
            <w:hideMark/>
          </w:tcPr>
          <w:p w14:paraId="7DDE1277"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91.9</w:t>
            </w:r>
          </w:p>
        </w:tc>
      </w:tr>
      <w:tr w:rsidR="00EC54F8" w:rsidRPr="00EC54F8" w14:paraId="4F68C75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C0E08A9" w14:textId="77777777" w:rsidR="00EC54F8" w:rsidRPr="00EC54F8" w:rsidRDefault="00EC54F8" w:rsidP="00EC54F8">
            <w:pPr>
              <w:spacing w:line="259" w:lineRule="auto"/>
            </w:pPr>
            <w:r w:rsidRPr="00EC54F8">
              <w:t>Suicide attempt in the family</w:t>
            </w:r>
          </w:p>
        </w:tc>
        <w:tc>
          <w:tcPr>
            <w:tcW w:w="0" w:type="auto"/>
            <w:hideMark/>
          </w:tcPr>
          <w:p w14:paraId="016F0CC5"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C499F1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06556CB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42A5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77C9F42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14</w:t>
            </w:r>
          </w:p>
        </w:tc>
        <w:tc>
          <w:tcPr>
            <w:tcW w:w="0" w:type="auto"/>
            <w:hideMark/>
          </w:tcPr>
          <w:p w14:paraId="19A9134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4.9</w:t>
            </w:r>
          </w:p>
        </w:tc>
      </w:tr>
      <w:tr w:rsidR="00EC54F8" w:rsidRPr="00EC54F8" w14:paraId="08A380D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638DE8F"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1EBED64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270</w:t>
            </w:r>
          </w:p>
        </w:tc>
        <w:tc>
          <w:tcPr>
            <w:tcW w:w="0" w:type="auto"/>
            <w:hideMark/>
          </w:tcPr>
          <w:p w14:paraId="1A2E98A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95.1</w:t>
            </w:r>
          </w:p>
        </w:tc>
      </w:tr>
      <w:tr w:rsidR="00EC54F8" w:rsidRPr="00EC54F8" w14:paraId="582AB07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9150E1" w14:textId="77777777" w:rsidR="00EC54F8" w:rsidRPr="00EC54F8" w:rsidRDefault="00EC54F8" w:rsidP="00EC54F8">
            <w:pPr>
              <w:spacing w:line="259" w:lineRule="auto"/>
            </w:pPr>
            <w:r w:rsidRPr="00EC54F8">
              <w:t>Suicide death among family members</w:t>
            </w:r>
          </w:p>
        </w:tc>
        <w:tc>
          <w:tcPr>
            <w:tcW w:w="0" w:type="auto"/>
            <w:hideMark/>
          </w:tcPr>
          <w:p w14:paraId="78D88CB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69C606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35A144A2"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8C0EB1E"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1C08E3F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9</w:t>
            </w:r>
          </w:p>
        </w:tc>
        <w:tc>
          <w:tcPr>
            <w:tcW w:w="0" w:type="auto"/>
            <w:hideMark/>
          </w:tcPr>
          <w:p w14:paraId="1C1D931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3.2</w:t>
            </w:r>
          </w:p>
        </w:tc>
      </w:tr>
      <w:tr w:rsidR="00EC54F8" w:rsidRPr="00EC54F8" w14:paraId="0160A7B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2BBD1"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D7C06E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275</w:t>
            </w:r>
          </w:p>
        </w:tc>
        <w:tc>
          <w:tcPr>
            <w:tcW w:w="0" w:type="auto"/>
            <w:hideMark/>
          </w:tcPr>
          <w:p w14:paraId="7A21E525"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96.8</w:t>
            </w:r>
          </w:p>
        </w:tc>
      </w:tr>
      <w:tr w:rsidR="00EC54F8" w:rsidRPr="00EC54F8" w14:paraId="53C4A88A"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40FDBB1" w14:textId="77777777" w:rsidR="00EC54F8" w:rsidRPr="00EC54F8" w:rsidRDefault="00EC54F8" w:rsidP="00EC54F8">
            <w:pPr>
              <w:spacing w:line="259" w:lineRule="auto"/>
            </w:pPr>
            <w:r w:rsidRPr="00EC54F8">
              <w:t>Academic result so far</w:t>
            </w:r>
          </w:p>
        </w:tc>
        <w:tc>
          <w:tcPr>
            <w:tcW w:w="0" w:type="auto"/>
            <w:hideMark/>
          </w:tcPr>
          <w:p w14:paraId="1F6C13EF"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04575C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7BAF6E30"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28E06" w14:textId="77777777" w:rsidR="00EC54F8" w:rsidRPr="00EC54F8" w:rsidRDefault="00EC54F8" w:rsidP="00EC54F8">
            <w:pPr>
              <w:spacing w:line="259" w:lineRule="auto"/>
              <w:rPr>
                <w:b w:val="0"/>
                <w:bCs w:val="0"/>
              </w:rPr>
            </w:pPr>
            <w:r w:rsidRPr="00EC54F8">
              <w:rPr>
                <w:b w:val="0"/>
                <w:bCs w:val="0"/>
              </w:rPr>
              <w:t>Above average</w:t>
            </w:r>
          </w:p>
        </w:tc>
        <w:tc>
          <w:tcPr>
            <w:tcW w:w="0" w:type="auto"/>
            <w:hideMark/>
          </w:tcPr>
          <w:p w14:paraId="3D8F587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118</w:t>
            </w:r>
          </w:p>
        </w:tc>
        <w:tc>
          <w:tcPr>
            <w:tcW w:w="0" w:type="auto"/>
            <w:hideMark/>
          </w:tcPr>
          <w:p w14:paraId="3F42AB39"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41.5</w:t>
            </w:r>
          </w:p>
        </w:tc>
      </w:tr>
      <w:tr w:rsidR="00EC54F8" w:rsidRPr="00EC54F8" w14:paraId="1D42ADB9"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4232864" w14:textId="77777777" w:rsidR="00EC54F8" w:rsidRPr="00EC54F8" w:rsidRDefault="00EC54F8" w:rsidP="00EC54F8">
            <w:pPr>
              <w:spacing w:line="259" w:lineRule="auto"/>
              <w:rPr>
                <w:b w:val="0"/>
                <w:bCs w:val="0"/>
              </w:rPr>
            </w:pPr>
            <w:r w:rsidRPr="00EC54F8">
              <w:rPr>
                <w:b w:val="0"/>
                <w:bCs w:val="0"/>
              </w:rPr>
              <w:t>Average</w:t>
            </w:r>
          </w:p>
        </w:tc>
        <w:tc>
          <w:tcPr>
            <w:tcW w:w="0" w:type="auto"/>
            <w:hideMark/>
          </w:tcPr>
          <w:p w14:paraId="23D14F09"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141</w:t>
            </w:r>
          </w:p>
        </w:tc>
        <w:tc>
          <w:tcPr>
            <w:tcW w:w="0" w:type="auto"/>
            <w:hideMark/>
          </w:tcPr>
          <w:p w14:paraId="2FD1C36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49.6</w:t>
            </w:r>
          </w:p>
        </w:tc>
      </w:tr>
      <w:tr w:rsidR="00EC54F8" w:rsidRPr="00EC54F8" w14:paraId="59BF8B3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F617C" w14:textId="77777777" w:rsidR="00EC54F8" w:rsidRPr="00EC54F8" w:rsidRDefault="00EC54F8" w:rsidP="00EC54F8">
            <w:pPr>
              <w:spacing w:line="259" w:lineRule="auto"/>
              <w:rPr>
                <w:b w:val="0"/>
                <w:bCs w:val="0"/>
              </w:rPr>
            </w:pPr>
            <w:r w:rsidRPr="00EC54F8">
              <w:rPr>
                <w:b w:val="0"/>
                <w:bCs w:val="0"/>
              </w:rPr>
              <w:t>Below average</w:t>
            </w:r>
          </w:p>
        </w:tc>
        <w:tc>
          <w:tcPr>
            <w:tcW w:w="0" w:type="auto"/>
            <w:hideMark/>
          </w:tcPr>
          <w:p w14:paraId="431B8C4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25</w:t>
            </w:r>
          </w:p>
        </w:tc>
        <w:tc>
          <w:tcPr>
            <w:tcW w:w="0" w:type="auto"/>
            <w:hideMark/>
          </w:tcPr>
          <w:p w14:paraId="12E0EBB7"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8.8</w:t>
            </w:r>
          </w:p>
        </w:tc>
      </w:tr>
      <w:tr w:rsidR="00EC54F8" w:rsidRPr="00EC54F8" w14:paraId="01E9803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44DB978" w14:textId="77777777" w:rsidR="00EC54F8" w:rsidRPr="00EC54F8" w:rsidRDefault="00EC54F8" w:rsidP="00EC54F8">
            <w:pPr>
              <w:spacing w:line="259" w:lineRule="auto"/>
            </w:pPr>
            <w:r w:rsidRPr="00EC54F8">
              <w:t>Little interest in doing things</w:t>
            </w:r>
          </w:p>
        </w:tc>
        <w:tc>
          <w:tcPr>
            <w:tcW w:w="0" w:type="auto"/>
            <w:hideMark/>
          </w:tcPr>
          <w:p w14:paraId="54D0F24E"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6EEC7FA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630A33B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E9468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11447761"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77</w:t>
            </w:r>
          </w:p>
        </w:tc>
        <w:tc>
          <w:tcPr>
            <w:tcW w:w="0" w:type="auto"/>
            <w:hideMark/>
          </w:tcPr>
          <w:p w14:paraId="0AA47ADD"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27.1</w:t>
            </w:r>
          </w:p>
        </w:tc>
      </w:tr>
      <w:tr w:rsidR="00EC54F8" w:rsidRPr="00EC54F8" w14:paraId="35B2277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96F05F8"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344B2B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207</w:t>
            </w:r>
          </w:p>
        </w:tc>
        <w:tc>
          <w:tcPr>
            <w:tcW w:w="0" w:type="auto"/>
            <w:hideMark/>
          </w:tcPr>
          <w:p w14:paraId="0D88019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72.9</w:t>
            </w:r>
          </w:p>
        </w:tc>
      </w:tr>
      <w:tr w:rsidR="00EC54F8" w:rsidRPr="00EC54F8" w14:paraId="16ADFD14"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A1EF9B" w14:textId="77777777" w:rsidR="00EC54F8" w:rsidRPr="00EC54F8" w:rsidRDefault="00EC54F8" w:rsidP="00EC54F8">
            <w:pPr>
              <w:spacing w:line="259" w:lineRule="auto"/>
            </w:pPr>
            <w:r w:rsidRPr="00EC54F8">
              <w:t>Feel down, depressed, or hopeless</w:t>
            </w:r>
          </w:p>
        </w:tc>
        <w:tc>
          <w:tcPr>
            <w:tcW w:w="0" w:type="auto"/>
            <w:hideMark/>
          </w:tcPr>
          <w:p w14:paraId="7571D72F"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B592A06"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2CDC716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BD29406"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48858704"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73</w:t>
            </w:r>
          </w:p>
        </w:tc>
        <w:tc>
          <w:tcPr>
            <w:tcW w:w="0" w:type="auto"/>
            <w:hideMark/>
          </w:tcPr>
          <w:p w14:paraId="4599805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25.7</w:t>
            </w:r>
          </w:p>
        </w:tc>
      </w:tr>
      <w:tr w:rsidR="00EC54F8" w:rsidRPr="00EC54F8" w14:paraId="09F802E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F83FD0"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11B4C08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211</w:t>
            </w:r>
          </w:p>
        </w:tc>
        <w:tc>
          <w:tcPr>
            <w:tcW w:w="0" w:type="auto"/>
            <w:hideMark/>
          </w:tcPr>
          <w:p w14:paraId="5E4B4DE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74.3</w:t>
            </w:r>
          </w:p>
        </w:tc>
      </w:tr>
      <w:tr w:rsidR="00EC54F8" w:rsidRPr="00EC54F8" w14:paraId="6DB51822"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A9491BE" w14:textId="77777777" w:rsidR="00EC54F8" w:rsidRPr="00EC54F8" w:rsidRDefault="00EC54F8" w:rsidP="00EC54F8">
            <w:pPr>
              <w:spacing w:line="259" w:lineRule="auto"/>
            </w:pPr>
            <w:r w:rsidRPr="00EC54F8">
              <w:t>Feel tired or have little energy</w:t>
            </w:r>
          </w:p>
        </w:tc>
        <w:tc>
          <w:tcPr>
            <w:tcW w:w="0" w:type="auto"/>
            <w:hideMark/>
          </w:tcPr>
          <w:p w14:paraId="00A7EB7C"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4501B622"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66C5C3B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6BB73A"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5A61150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126</w:t>
            </w:r>
          </w:p>
        </w:tc>
        <w:tc>
          <w:tcPr>
            <w:tcW w:w="0" w:type="auto"/>
            <w:hideMark/>
          </w:tcPr>
          <w:p w14:paraId="59713331"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44.4</w:t>
            </w:r>
          </w:p>
        </w:tc>
      </w:tr>
      <w:tr w:rsidR="00EC54F8" w:rsidRPr="00EC54F8" w14:paraId="30868B33"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BF2AA1C"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3774D175"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158</w:t>
            </w:r>
          </w:p>
        </w:tc>
        <w:tc>
          <w:tcPr>
            <w:tcW w:w="0" w:type="auto"/>
            <w:hideMark/>
          </w:tcPr>
          <w:p w14:paraId="179454D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55.6</w:t>
            </w:r>
          </w:p>
        </w:tc>
      </w:tr>
      <w:tr w:rsidR="00EC54F8" w:rsidRPr="00EC54F8" w14:paraId="06E71DA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702FD" w14:textId="77777777" w:rsidR="00EC54F8" w:rsidRPr="00EC54F8" w:rsidRDefault="00EC54F8" w:rsidP="00EC54F8">
            <w:pPr>
              <w:spacing w:line="259" w:lineRule="auto"/>
            </w:pPr>
            <w:r w:rsidRPr="00EC54F8">
              <w:t>Feel nervous, anxious, or on edge</w:t>
            </w:r>
          </w:p>
        </w:tc>
        <w:tc>
          <w:tcPr>
            <w:tcW w:w="0" w:type="auto"/>
            <w:hideMark/>
          </w:tcPr>
          <w:p w14:paraId="205A6720"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4732E77A"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7D1D813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B69131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390F270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102</w:t>
            </w:r>
          </w:p>
        </w:tc>
        <w:tc>
          <w:tcPr>
            <w:tcW w:w="0" w:type="auto"/>
            <w:hideMark/>
          </w:tcPr>
          <w:p w14:paraId="1558721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35.9</w:t>
            </w:r>
          </w:p>
        </w:tc>
      </w:tr>
      <w:tr w:rsidR="00EC54F8" w:rsidRPr="00EC54F8" w14:paraId="693AAB6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F32944"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E831382"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182</w:t>
            </w:r>
          </w:p>
        </w:tc>
        <w:tc>
          <w:tcPr>
            <w:tcW w:w="0" w:type="auto"/>
            <w:hideMark/>
          </w:tcPr>
          <w:p w14:paraId="65903B2A"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64.1</w:t>
            </w:r>
          </w:p>
        </w:tc>
      </w:tr>
      <w:tr w:rsidR="00EC54F8" w:rsidRPr="00EC54F8" w14:paraId="0FC2E9D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ACE4C89" w14:textId="77777777" w:rsidR="00EC54F8" w:rsidRPr="00EC54F8" w:rsidRDefault="00EC54F8" w:rsidP="00EC54F8">
            <w:pPr>
              <w:spacing w:line="259" w:lineRule="auto"/>
            </w:pPr>
            <w:r w:rsidRPr="00EC54F8">
              <w:t>Have trouble coping with academics</w:t>
            </w:r>
          </w:p>
        </w:tc>
        <w:tc>
          <w:tcPr>
            <w:tcW w:w="0" w:type="auto"/>
            <w:hideMark/>
          </w:tcPr>
          <w:p w14:paraId="275AED80"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6656172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25632B5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2B40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6E123EB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78</w:t>
            </w:r>
          </w:p>
        </w:tc>
        <w:tc>
          <w:tcPr>
            <w:tcW w:w="0" w:type="auto"/>
            <w:hideMark/>
          </w:tcPr>
          <w:p w14:paraId="4CFD1D8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27.5</w:t>
            </w:r>
          </w:p>
        </w:tc>
      </w:tr>
      <w:tr w:rsidR="00EC54F8" w:rsidRPr="00EC54F8" w14:paraId="12D17ADF"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882C49B"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7BBD4EE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206</w:t>
            </w:r>
          </w:p>
        </w:tc>
        <w:tc>
          <w:tcPr>
            <w:tcW w:w="0" w:type="auto"/>
            <w:hideMark/>
          </w:tcPr>
          <w:p w14:paraId="28885FD7"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72.5</w:t>
            </w:r>
          </w:p>
        </w:tc>
      </w:tr>
    </w:tbl>
    <w:p w14:paraId="09638698" w14:textId="4A4F42F6" w:rsidR="00EC54F8" w:rsidRPr="00EC54F8" w:rsidRDefault="00EC54F8" w:rsidP="00EC54F8">
      <w:r w:rsidRPr="00EC54F8">
        <w:br/>
        <w:t>The majority of respondents (91.9%) never had a family member diagnosed with a mental illness, and 95.1% did not have a family member who attempted suicide. Less than half (49.6%) had an average academic result, while 72.9% reported having little interest in doing things. Most respondents did not feel down, depressed, or hopeless (74.3%), and more than half (55.6%) did not feel tired or have little energy. Additionally, 64.1% did not feel nervous, anxious, or on edge, and 72.5% did not report trouble coping with academics.</w:t>
      </w:r>
    </w:p>
    <w:p w14:paraId="7ADD7CF0" w14:textId="65397E3C" w:rsidR="00981F56" w:rsidRDefault="00981F56"/>
    <w:p w14:paraId="6CF12F01" w14:textId="78BB1EB9" w:rsidR="00621685" w:rsidRPr="00621685" w:rsidRDefault="00621685">
      <w:pPr>
        <w:rPr>
          <w:b/>
          <w:bCs/>
        </w:rPr>
      </w:pPr>
      <w:r w:rsidRPr="00621685">
        <w:rPr>
          <w:b/>
          <w:bCs/>
        </w:rPr>
        <w:t>Beck Suicide Ideation Scale</w:t>
      </w:r>
    </w:p>
    <w:p w14:paraId="54D27448" w14:textId="4D643345" w:rsidR="00F15518" w:rsidRPr="00F15518" w:rsidRDefault="00E65768" w:rsidP="00F15518">
      <w:pPr>
        <w:rPr>
          <w:b/>
          <w:bCs/>
        </w:rPr>
      </w:pPr>
      <w:r>
        <w:rPr>
          <w:b/>
          <w:bCs/>
        </w:rPr>
        <w:t>5a</w:t>
      </w:r>
      <w:r w:rsidR="00F15518" w:rsidRPr="00F15518">
        <w:rPr>
          <w:b/>
          <w:bCs/>
        </w:rPr>
        <w:t>. Suicide Attempts and Methods Used</w:t>
      </w:r>
    </w:p>
    <w:tbl>
      <w:tblPr>
        <w:tblStyle w:val="PlainTable2"/>
        <w:tblW w:w="0" w:type="auto"/>
        <w:tblLook w:val="04A0" w:firstRow="1" w:lastRow="0" w:firstColumn="1" w:lastColumn="0" w:noHBand="0" w:noVBand="1"/>
      </w:tblPr>
      <w:tblGrid>
        <w:gridCol w:w="3995"/>
        <w:gridCol w:w="1935"/>
        <w:gridCol w:w="1451"/>
        <w:gridCol w:w="1567"/>
      </w:tblGrid>
      <w:tr w:rsidR="00F15518" w:rsidRPr="00F15518" w14:paraId="01B74912"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3E345" w14:textId="77777777" w:rsidR="00F15518" w:rsidRPr="00F15518" w:rsidRDefault="00F15518" w:rsidP="00A7569A">
            <w:pPr>
              <w:rPr>
                <w:b w:val="0"/>
                <w:bCs w:val="0"/>
              </w:rPr>
            </w:pPr>
            <w:r w:rsidRPr="00F15518">
              <w:rPr>
                <w:b w:val="0"/>
                <w:bCs w:val="0"/>
              </w:rPr>
              <w:t>Variable</w:t>
            </w:r>
          </w:p>
        </w:tc>
        <w:tc>
          <w:tcPr>
            <w:tcW w:w="0" w:type="auto"/>
            <w:hideMark/>
          </w:tcPr>
          <w:p w14:paraId="7DF2A43B"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6093674A"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11EE6577"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56FE47B7"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7AEBE9" w14:textId="77777777" w:rsidR="00F15518" w:rsidRPr="00F15518" w:rsidRDefault="00F15518" w:rsidP="00A7569A">
            <w:pPr>
              <w:rPr>
                <w:b w:val="0"/>
                <w:bCs w:val="0"/>
              </w:rPr>
            </w:pPr>
            <w:r w:rsidRPr="00F15518">
              <w:rPr>
                <w:b w:val="0"/>
                <w:bCs w:val="0"/>
              </w:rPr>
              <w:t>Made attempt to kill yourself</w:t>
            </w:r>
          </w:p>
        </w:tc>
        <w:tc>
          <w:tcPr>
            <w:tcW w:w="0" w:type="auto"/>
            <w:hideMark/>
          </w:tcPr>
          <w:p w14:paraId="59B9489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Yes</w:t>
            </w:r>
          </w:p>
        </w:tc>
        <w:tc>
          <w:tcPr>
            <w:tcW w:w="0" w:type="auto"/>
            <w:hideMark/>
          </w:tcPr>
          <w:p w14:paraId="342214C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18</w:t>
            </w:r>
          </w:p>
        </w:tc>
        <w:tc>
          <w:tcPr>
            <w:tcW w:w="0" w:type="auto"/>
            <w:hideMark/>
          </w:tcPr>
          <w:p w14:paraId="1A840D4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6.3</w:t>
            </w:r>
          </w:p>
        </w:tc>
      </w:tr>
      <w:tr w:rsidR="00F15518" w:rsidRPr="00F15518" w14:paraId="444C616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4121909" w14:textId="77777777" w:rsidR="00F15518" w:rsidRPr="00F15518" w:rsidRDefault="00F15518" w:rsidP="00A7569A">
            <w:pPr>
              <w:rPr>
                <w:b w:val="0"/>
                <w:bCs w:val="0"/>
              </w:rPr>
            </w:pPr>
          </w:p>
        </w:tc>
        <w:tc>
          <w:tcPr>
            <w:tcW w:w="0" w:type="auto"/>
            <w:hideMark/>
          </w:tcPr>
          <w:p w14:paraId="75575B2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w:t>
            </w:r>
          </w:p>
        </w:tc>
        <w:tc>
          <w:tcPr>
            <w:tcW w:w="0" w:type="auto"/>
            <w:hideMark/>
          </w:tcPr>
          <w:p w14:paraId="33504B12"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266</w:t>
            </w:r>
          </w:p>
        </w:tc>
        <w:tc>
          <w:tcPr>
            <w:tcW w:w="0" w:type="auto"/>
            <w:hideMark/>
          </w:tcPr>
          <w:p w14:paraId="2A5CC709"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93.7</w:t>
            </w:r>
          </w:p>
        </w:tc>
      </w:tr>
      <w:tr w:rsidR="00F15518" w:rsidRPr="00F15518" w14:paraId="46D32BC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41DB60" w14:textId="77777777" w:rsidR="00F15518" w:rsidRPr="00F15518" w:rsidRDefault="00F15518" w:rsidP="00A7569A">
            <w:pPr>
              <w:rPr>
                <w:b w:val="0"/>
                <w:bCs w:val="0"/>
              </w:rPr>
            </w:pPr>
            <w:r w:rsidRPr="00F15518">
              <w:rPr>
                <w:b w:val="0"/>
                <w:bCs w:val="0"/>
              </w:rPr>
              <w:t>Frequency of Attempts in Past Year (n=18)</w:t>
            </w:r>
          </w:p>
        </w:tc>
        <w:tc>
          <w:tcPr>
            <w:tcW w:w="0" w:type="auto"/>
            <w:hideMark/>
          </w:tcPr>
          <w:p w14:paraId="1689D0B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Never</w:t>
            </w:r>
          </w:p>
        </w:tc>
        <w:tc>
          <w:tcPr>
            <w:tcW w:w="0" w:type="auto"/>
            <w:hideMark/>
          </w:tcPr>
          <w:p w14:paraId="4019947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w:t>
            </w:r>
          </w:p>
        </w:tc>
        <w:tc>
          <w:tcPr>
            <w:tcW w:w="0" w:type="auto"/>
            <w:hideMark/>
          </w:tcPr>
          <w:p w14:paraId="3062513C"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22.2</w:t>
            </w:r>
          </w:p>
        </w:tc>
      </w:tr>
      <w:tr w:rsidR="00F15518" w:rsidRPr="00F15518" w14:paraId="3A856EF8"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E429DD3" w14:textId="77777777" w:rsidR="00F15518" w:rsidRPr="00F15518" w:rsidRDefault="00F15518" w:rsidP="00A7569A">
            <w:pPr>
              <w:rPr>
                <w:b w:val="0"/>
                <w:bCs w:val="0"/>
              </w:rPr>
            </w:pPr>
          </w:p>
        </w:tc>
        <w:tc>
          <w:tcPr>
            <w:tcW w:w="0" w:type="auto"/>
            <w:hideMark/>
          </w:tcPr>
          <w:p w14:paraId="4CAD742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Rarely (once)</w:t>
            </w:r>
          </w:p>
        </w:tc>
        <w:tc>
          <w:tcPr>
            <w:tcW w:w="0" w:type="auto"/>
            <w:hideMark/>
          </w:tcPr>
          <w:p w14:paraId="354DE77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08B59E4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61.1</w:t>
            </w:r>
          </w:p>
        </w:tc>
      </w:tr>
      <w:tr w:rsidR="00F15518" w:rsidRPr="00F15518" w14:paraId="62A49C8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FEF8E3" w14:textId="77777777" w:rsidR="00F15518" w:rsidRPr="00F15518" w:rsidRDefault="00F15518" w:rsidP="00A7569A">
            <w:pPr>
              <w:rPr>
                <w:b w:val="0"/>
                <w:bCs w:val="0"/>
              </w:rPr>
            </w:pPr>
          </w:p>
        </w:tc>
        <w:tc>
          <w:tcPr>
            <w:tcW w:w="0" w:type="auto"/>
            <w:hideMark/>
          </w:tcPr>
          <w:p w14:paraId="6F9ED94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Sometimes (twice)</w:t>
            </w:r>
          </w:p>
        </w:tc>
        <w:tc>
          <w:tcPr>
            <w:tcW w:w="0" w:type="auto"/>
            <w:hideMark/>
          </w:tcPr>
          <w:p w14:paraId="3C03720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6B3B728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16.7</w:t>
            </w:r>
          </w:p>
        </w:tc>
      </w:tr>
      <w:tr w:rsidR="00F15518" w:rsidRPr="00F15518" w14:paraId="07DA869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0159C9D" w14:textId="77777777" w:rsidR="00F15518" w:rsidRPr="00F15518" w:rsidRDefault="00F15518" w:rsidP="00A7569A">
            <w:pPr>
              <w:rPr>
                <w:b w:val="0"/>
                <w:bCs w:val="0"/>
              </w:rPr>
            </w:pPr>
          </w:p>
        </w:tc>
        <w:tc>
          <w:tcPr>
            <w:tcW w:w="0" w:type="auto"/>
            <w:hideMark/>
          </w:tcPr>
          <w:p w14:paraId="38262E5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Very often (&gt;twice)</w:t>
            </w:r>
          </w:p>
        </w:tc>
        <w:tc>
          <w:tcPr>
            <w:tcW w:w="0" w:type="auto"/>
            <w:hideMark/>
          </w:tcPr>
          <w:p w14:paraId="2BCDA53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0</w:t>
            </w:r>
          </w:p>
        </w:tc>
        <w:tc>
          <w:tcPr>
            <w:tcW w:w="0" w:type="auto"/>
            <w:hideMark/>
          </w:tcPr>
          <w:p w14:paraId="0B48EDE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0.0</w:t>
            </w:r>
          </w:p>
        </w:tc>
      </w:tr>
      <w:tr w:rsidR="00F15518" w:rsidRPr="00F15518" w14:paraId="7CEB1CED"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6AFF83" w14:textId="77777777" w:rsidR="00F15518" w:rsidRPr="00F15518" w:rsidRDefault="00F15518" w:rsidP="00A7569A">
            <w:pPr>
              <w:rPr>
                <w:b w:val="0"/>
                <w:bCs w:val="0"/>
              </w:rPr>
            </w:pPr>
            <w:r w:rsidRPr="00F15518">
              <w:rPr>
                <w:b w:val="0"/>
                <w:bCs w:val="0"/>
              </w:rPr>
              <w:t>Method Used in Attempt*</w:t>
            </w:r>
          </w:p>
        </w:tc>
        <w:tc>
          <w:tcPr>
            <w:tcW w:w="0" w:type="auto"/>
            <w:hideMark/>
          </w:tcPr>
          <w:p w14:paraId="54D9338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Poisoning</w:t>
            </w:r>
          </w:p>
        </w:tc>
        <w:tc>
          <w:tcPr>
            <w:tcW w:w="0" w:type="auto"/>
            <w:hideMark/>
          </w:tcPr>
          <w:p w14:paraId="2B9BCF2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13674C6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72.2</w:t>
            </w:r>
          </w:p>
        </w:tc>
      </w:tr>
      <w:tr w:rsidR="00F15518" w:rsidRPr="00F15518" w14:paraId="3C232ACC"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2C1A68F" w14:textId="77777777" w:rsidR="00F15518" w:rsidRPr="00F15518" w:rsidRDefault="00F15518" w:rsidP="00A7569A">
            <w:pPr>
              <w:rPr>
                <w:b w:val="0"/>
                <w:bCs w:val="0"/>
              </w:rPr>
            </w:pPr>
          </w:p>
        </w:tc>
        <w:tc>
          <w:tcPr>
            <w:tcW w:w="0" w:type="auto"/>
            <w:hideMark/>
          </w:tcPr>
          <w:p w14:paraId="3A1F9C8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Hanging</w:t>
            </w:r>
          </w:p>
        </w:tc>
        <w:tc>
          <w:tcPr>
            <w:tcW w:w="0" w:type="auto"/>
            <w:hideMark/>
          </w:tcPr>
          <w:p w14:paraId="69C4EC6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10</w:t>
            </w:r>
          </w:p>
        </w:tc>
        <w:tc>
          <w:tcPr>
            <w:tcW w:w="0" w:type="auto"/>
            <w:hideMark/>
          </w:tcPr>
          <w:p w14:paraId="42AE84A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55.6</w:t>
            </w:r>
          </w:p>
        </w:tc>
      </w:tr>
      <w:tr w:rsidR="00F15518" w:rsidRPr="00F15518" w14:paraId="3C301224"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2D95D3" w14:textId="77777777" w:rsidR="00F15518" w:rsidRPr="00F15518" w:rsidRDefault="00F15518" w:rsidP="00A7569A">
            <w:pPr>
              <w:rPr>
                <w:b w:val="0"/>
                <w:bCs w:val="0"/>
              </w:rPr>
            </w:pPr>
          </w:p>
        </w:tc>
        <w:tc>
          <w:tcPr>
            <w:tcW w:w="0" w:type="auto"/>
            <w:hideMark/>
          </w:tcPr>
          <w:p w14:paraId="6BD97E9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Sharp tools</w:t>
            </w:r>
          </w:p>
        </w:tc>
        <w:tc>
          <w:tcPr>
            <w:tcW w:w="0" w:type="auto"/>
            <w:hideMark/>
          </w:tcPr>
          <w:p w14:paraId="11DA56E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0043982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15.7</w:t>
            </w:r>
          </w:p>
        </w:tc>
      </w:tr>
    </w:tbl>
    <w:p w14:paraId="2BAD1EAB" w14:textId="77777777" w:rsidR="00A7569A" w:rsidRDefault="00A7569A" w:rsidP="00F15518"/>
    <w:p w14:paraId="42BAB007" w14:textId="5B802F02" w:rsidR="00F15518" w:rsidRDefault="00F15518" w:rsidP="00F15518">
      <w:r w:rsidRPr="00F15518">
        <w:t xml:space="preserve">This section establishes the prevalence of suicide attempts, their frequency, and </w:t>
      </w:r>
      <w:r w:rsidR="00A7569A">
        <w:t xml:space="preserve">the </w:t>
      </w:r>
      <w:r w:rsidRPr="00F15518">
        <w:t>methods used. The most common method was poisoning (72.2%), followed by hanging (55.6%).</w:t>
      </w:r>
    </w:p>
    <w:p w14:paraId="596D91D3" w14:textId="77777777" w:rsidR="00A7569A" w:rsidRPr="00F15518" w:rsidRDefault="00A7569A" w:rsidP="00F15518"/>
    <w:p w14:paraId="15EEACA4" w14:textId="41C7A186" w:rsidR="00F15518" w:rsidRPr="00F15518" w:rsidRDefault="00E65768" w:rsidP="00F15518">
      <w:pPr>
        <w:rPr>
          <w:b/>
          <w:bCs/>
        </w:rPr>
      </w:pPr>
      <w:r>
        <w:rPr>
          <w:b/>
          <w:bCs/>
        </w:rPr>
        <w:t>5b</w:t>
      </w:r>
      <w:r w:rsidR="00F15518" w:rsidRPr="00F15518">
        <w:rPr>
          <w:b/>
          <w:bCs/>
        </w:rPr>
        <w:t>. Suicidal Ideation and Wish to Die/Live</w:t>
      </w:r>
    </w:p>
    <w:tbl>
      <w:tblPr>
        <w:tblStyle w:val="PlainTable2"/>
        <w:tblW w:w="0" w:type="auto"/>
        <w:tblLook w:val="04A0" w:firstRow="1" w:lastRow="0" w:firstColumn="1" w:lastColumn="0" w:noHBand="0" w:noVBand="1"/>
      </w:tblPr>
      <w:tblGrid>
        <w:gridCol w:w="2671"/>
        <w:gridCol w:w="3210"/>
        <w:gridCol w:w="1451"/>
        <w:gridCol w:w="1567"/>
      </w:tblGrid>
      <w:tr w:rsidR="00F15518" w:rsidRPr="00F15518" w14:paraId="4B3384F6"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1D544" w14:textId="77777777" w:rsidR="00F15518" w:rsidRPr="00F15518" w:rsidRDefault="00F15518" w:rsidP="00A7569A">
            <w:pPr>
              <w:rPr>
                <w:b w:val="0"/>
                <w:bCs w:val="0"/>
              </w:rPr>
            </w:pPr>
            <w:r w:rsidRPr="00F15518">
              <w:rPr>
                <w:b w:val="0"/>
                <w:bCs w:val="0"/>
              </w:rPr>
              <w:t>Variable</w:t>
            </w:r>
          </w:p>
        </w:tc>
        <w:tc>
          <w:tcPr>
            <w:tcW w:w="0" w:type="auto"/>
            <w:hideMark/>
          </w:tcPr>
          <w:p w14:paraId="443F4255"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49E08C4C"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46732A88"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0CFAF79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0BE3E" w14:textId="77777777" w:rsidR="00F15518" w:rsidRPr="00F15518" w:rsidRDefault="00F15518" w:rsidP="00A7569A">
            <w:pPr>
              <w:rPr>
                <w:b w:val="0"/>
                <w:bCs w:val="0"/>
              </w:rPr>
            </w:pPr>
            <w:r w:rsidRPr="00F15518">
              <w:rPr>
                <w:b w:val="0"/>
                <w:bCs w:val="0"/>
              </w:rPr>
              <w:t>Wish to Die</w:t>
            </w:r>
          </w:p>
        </w:tc>
        <w:tc>
          <w:tcPr>
            <w:tcW w:w="0" w:type="auto"/>
            <w:hideMark/>
          </w:tcPr>
          <w:p w14:paraId="700F011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0AA92AB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228</w:t>
            </w:r>
          </w:p>
        </w:tc>
        <w:tc>
          <w:tcPr>
            <w:tcW w:w="0" w:type="auto"/>
            <w:hideMark/>
          </w:tcPr>
          <w:p w14:paraId="16D88F3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80.3</w:t>
            </w:r>
          </w:p>
        </w:tc>
      </w:tr>
      <w:tr w:rsidR="00F15518" w:rsidRPr="00F15518" w14:paraId="3BCA0677"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2F82D33" w14:textId="77777777" w:rsidR="00F15518" w:rsidRPr="00F15518" w:rsidRDefault="00F15518" w:rsidP="00A7569A">
            <w:pPr>
              <w:rPr>
                <w:b w:val="0"/>
                <w:bCs w:val="0"/>
              </w:rPr>
            </w:pPr>
          </w:p>
        </w:tc>
        <w:tc>
          <w:tcPr>
            <w:tcW w:w="0" w:type="auto"/>
            <w:hideMark/>
          </w:tcPr>
          <w:p w14:paraId="55EAC7D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Weak</w:t>
            </w:r>
          </w:p>
        </w:tc>
        <w:tc>
          <w:tcPr>
            <w:tcW w:w="0" w:type="auto"/>
            <w:hideMark/>
          </w:tcPr>
          <w:p w14:paraId="2B01FD9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c>
          <w:tcPr>
            <w:tcW w:w="0" w:type="auto"/>
            <w:hideMark/>
          </w:tcPr>
          <w:p w14:paraId="066A6C5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15.1</w:t>
            </w:r>
          </w:p>
        </w:tc>
      </w:tr>
      <w:tr w:rsidR="00F15518" w:rsidRPr="00F15518" w14:paraId="2B03B664"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66CF0F" w14:textId="77777777" w:rsidR="00F15518" w:rsidRPr="00F15518" w:rsidRDefault="00F15518" w:rsidP="00A7569A">
            <w:pPr>
              <w:rPr>
                <w:b w:val="0"/>
                <w:bCs w:val="0"/>
              </w:rPr>
            </w:pPr>
          </w:p>
        </w:tc>
        <w:tc>
          <w:tcPr>
            <w:tcW w:w="0" w:type="auto"/>
            <w:hideMark/>
          </w:tcPr>
          <w:p w14:paraId="1322456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Moderate to strong</w:t>
            </w:r>
          </w:p>
        </w:tc>
        <w:tc>
          <w:tcPr>
            <w:tcW w:w="0" w:type="auto"/>
            <w:hideMark/>
          </w:tcPr>
          <w:p w14:paraId="24CD107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69FD070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4.6</w:t>
            </w:r>
          </w:p>
        </w:tc>
      </w:tr>
      <w:tr w:rsidR="00F15518" w:rsidRPr="00F15518" w14:paraId="21529991"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878F72A" w14:textId="77777777" w:rsidR="00F15518" w:rsidRPr="00F15518" w:rsidRDefault="00F15518" w:rsidP="00A7569A">
            <w:pPr>
              <w:rPr>
                <w:b w:val="0"/>
                <w:bCs w:val="0"/>
              </w:rPr>
            </w:pPr>
            <w:r w:rsidRPr="00F15518">
              <w:rPr>
                <w:b w:val="0"/>
                <w:bCs w:val="0"/>
              </w:rPr>
              <w:t>Wish to Live</w:t>
            </w:r>
          </w:p>
        </w:tc>
        <w:tc>
          <w:tcPr>
            <w:tcW w:w="0" w:type="auto"/>
            <w:hideMark/>
          </w:tcPr>
          <w:p w14:paraId="63AEE21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None</w:t>
            </w:r>
          </w:p>
        </w:tc>
        <w:tc>
          <w:tcPr>
            <w:tcW w:w="0" w:type="auto"/>
            <w:hideMark/>
          </w:tcPr>
          <w:p w14:paraId="47258D4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w:t>
            </w:r>
          </w:p>
        </w:tc>
        <w:tc>
          <w:tcPr>
            <w:tcW w:w="0" w:type="auto"/>
            <w:hideMark/>
          </w:tcPr>
          <w:p w14:paraId="06A9208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5.3</w:t>
            </w:r>
          </w:p>
        </w:tc>
      </w:tr>
      <w:tr w:rsidR="00F15518" w:rsidRPr="00F15518" w14:paraId="1BDE729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DA0911" w14:textId="77777777" w:rsidR="00F15518" w:rsidRPr="00F15518" w:rsidRDefault="00F15518" w:rsidP="00A7569A">
            <w:pPr>
              <w:rPr>
                <w:b w:val="0"/>
                <w:bCs w:val="0"/>
              </w:rPr>
            </w:pPr>
          </w:p>
        </w:tc>
        <w:tc>
          <w:tcPr>
            <w:tcW w:w="0" w:type="auto"/>
            <w:hideMark/>
          </w:tcPr>
          <w:p w14:paraId="5F9AD69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Weak</w:t>
            </w:r>
          </w:p>
        </w:tc>
        <w:tc>
          <w:tcPr>
            <w:tcW w:w="0" w:type="auto"/>
            <w:hideMark/>
          </w:tcPr>
          <w:p w14:paraId="52287EE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21</w:t>
            </w:r>
          </w:p>
        </w:tc>
        <w:tc>
          <w:tcPr>
            <w:tcW w:w="0" w:type="auto"/>
            <w:hideMark/>
          </w:tcPr>
          <w:p w14:paraId="769A634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7.4</w:t>
            </w:r>
          </w:p>
        </w:tc>
      </w:tr>
      <w:tr w:rsidR="00F15518" w:rsidRPr="00F15518" w14:paraId="33E2A492"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3FDE79FF" w14:textId="77777777" w:rsidR="00F15518" w:rsidRPr="00F15518" w:rsidRDefault="00F15518" w:rsidP="00A7569A">
            <w:pPr>
              <w:rPr>
                <w:b w:val="0"/>
                <w:bCs w:val="0"/>
              </w:rPr>
            </w:pPr>
          </w:p>
        </w:tc>
        <w:tc>
          <w:tcPr>
            <w:tcW w:w="0" w:type="auto"/>
            <w:hideMark/>
          </w:tcPr>
          <w:p w14:paraId="54FB0A7F"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Moderate to strong</w:t>
            </w:r>
          </w:p>
        </w:tc>
        <w:tc>
          <w:tcPr>
            <w:tcW w:w="0" w:type="auto"/>
            <w:hideMark/>
          </w:tcPr>
          <w:p w14:paraId="3DCE825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248</w:t>
            </w:r>
          </w:p>
        </w:tc>
        <w:tc>
          <w:tcPr>
            <w:tcW w:w="0" w:type="auto"/>
            <w:hideMark/>
          </w:tcPr>
          <w:p w14:paraId="366AA25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87.3</w:t>
            </w:r>
          </w:p>
        </w:tc>
      </w:tr>
      <w:tr w:rsidR="00F15518" w:rsidRPr="00F15518" w14:paraId="3A424A9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D03B06" w14:textId="77777777" w:rsidR="00F15518" w:rsidRPr="00F15518" w:rsidRDefault="00F15518" w:rsidP="00A7569A">
            <w:pPr>
              <w:rPr>
                <w:b w:val="0"/>
                <w:bCs w:val="0"/>
              </w:rPr>
            </w:pPr>
            <w:r w:rsidRPr="00F15518">
              <w:rPr>
                <w:b w:val="0"/>
                <w:bCs w:val="0"/>
              </w:rPr>
              <w:t>Reasons for Living vs. Dying</w:t>
            </w:r>
          </w:p>
        </w:tc>
        <w:tc>
          <w:tcPr>
            <w:tcW w:w="0" w:type="auto"/>
            <w:hideMark/>
          </w:tcPr>
          <w:p w14:paraId="077521A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Reasons for living outweigh dying</w:t>
            </w:r>
          </w:p>
        </w:tc>
        <w:tc>
          <w:tcPr>
            <w:tcW w:w="0" w:type="auto"/>
            <w:hideMark/>
          </w:tcPr>
          <w:p w14:paraId="3399FB8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228</w:t>
            </w:r>
          </w:p>
        </w:tc>
        <w:tc>
          <w:tcPr>
            <w:tcW w:w="0" w:type="auto"/>
            <w:hideMark/>
          </w:tcPr>
          <w:p w14:paraId="3552884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80.3</w:t>
            </w:r>
          </w:p>
        </w:tc>
      </w:tr>
      <w:tr w:rsidR="00F15518" w:rsidRPr="00F15518" w14:paraId="018EC6B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C34F51A" w14:textId="77777777" w:rsidR="00F15518" w:rsidRPr="00F15518" w:rsidRDefault="00F15518" w:rsidP="00A7569A">
            <w:pPr>
              <w:rPr>
                <w:b w:val="0"/>
                <w:bCs w:val="0"/>
              </w:rPr>
            </w:pPr>
          </w:p>
        </w:tc>
        <w:tc>
          <w:tcPr>
            <w:tcW w:w="0" w:type="auto"/>
            <w:hideMark/>
          </w:tcPr>
          <w:p w14:paraId="36ABA34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Equal</w:t>
            </w:r>
          </w:p>
        </w:tc>
        <w:tc>
          <w:tcPr>
            <w:tcW w:w="0" w:type="auto"/>
            <w:hideMark/>
          </w:tcPr>
          <w:p w14:paraId="71A4143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47</w:t>
            </w:r>
          </w:p>
        </w:tc>
        <w:tc>
          <w:tcPr>
            <w:tcW w:w="0" w:type="auto"/>
            <w:hideMark/>
          </w:tcPr>
          <w:p w14:paraId="3EA9578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16.5</w:t>
            </w:r>
          </w:p>
        </w:tc>
      </w:tr>
      <w:tr w:rsidR="00F15518" w:rsidRPr="00F15518" w14:paraId="0F1FB5A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69D53C" w14:textId="77777777" w:rsidR="00F15518" w:rsidRPr="00F15518" w:rsidRDefault="00F15518" w:rsidP="00A7569A">
            <w:pPr>
              <w:rPr>
                <w:b w:val="0"/>
                <w:bCs w:val="0"/>
              </w:rPr>
            </w:pPr>
          </w:p>
        </w:tc>
        <w:tc>
          <w:tcPr>
            <w:tcW w:w="0" w:type="auto"/>
            <w:hideMark/>
          </w:tcPr>
          <w:p w14:paraId="4026439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Reasons for dying outweigh living</w:t>
            </w:r>
          </w:p>
        </w:tc>
        <w:tc>
          <w:tcPr>
            <w:tcW w:w="0" w:type="auto"/>
            <w:hideMark/>
          </w:tcPr>
          <w:p w14:paraId="16FB4F7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9</w:t>
            </w:r>
          </w:p>
        </w:tc>
        <w:tc>
          <w:tcPr>
            <w:tcW w:w="0" w:type="auto"/>
            <w:hideMark/>
          </w:tcPr>
          <w:p w14:paraId="42248C1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3.2</w:t>
            </w:r>
          </w:p>
        </w:tc>
      </w:tr>
    </w:tbl>
    <w:p w14:paraId="30B0E0F5" w14:textId="77777777" w:rsidR="00A7569A" w:rsidRDefault="00A7569A" w:rsidP="00F15518">
      <w:pPr>
        <w:rPr>
          <w:b/>
          <w:bCs/>
        </w:rPr>
      </w:pPr>
    </w:p>
    <w:p w14:paraId="4E88E3AB" w14:textId="1A7FB78A" w:rsidR="00F15518" w:rsidRPr="00F15518" w:rsidRDefault="00F15518" w:rsidP="00F15518">
      <w:r w:rsidRPr="00F15518">
        <w:t>This section provides insight into the internal conflict between life and death. Most respondents had a strong wish to live (87.3%), and only 4.6% reported a strong wish to die.</w:t>
      </w:r>
    </w:p>
    <w:p w14:paraId="3C57B2B7" w14:textId="77777777" w:rsidR="00F15518" w:rsidRPr="00F15518" w:rsidRDefault="00F15518" w:rsidP="00F15518">
      <w:pPr>
        <w:rPr>
          <w:b/>
          <w:bCs/>
        </w:rPr>
      </w:pPr>
    </w:p>
    <w:p w14:paraId="45359366" w14:textId="7E1A81AE" w:rsidR="00F15518" w:rsidRPr="00F15518" w:rsidRDefault="00E65768" w:rsidP="00F15518">
      <w:pPr>
        <w:rPr>
          <w:b/>
          <w:bCs/>
        </w:rPr>
      </w:pPr>
      <w:r>
        <w:rPr>
          <w:b/>
          <w:bCs/>
        </w:rPr>
        <w:t>5c</w:t>
      </w:r>
      <w:r w:rsidR="00F15518" w:rsidRPr="00F15518">
        <w:rPr>
          <w:b/>
          <w:bCs/>
        </w:rPr>
        <w:t>. Planning, Preparation, and Intent for Suicide Attempt</w:t>
      </w:r>
    </w:p>
    <w:tbl>
      <w:tblPr>
        <w:tblStyle w:val="PlainTable2"/>
        <w:tblW w:w="0" w:type="auto"/>
        <w:tblLook w:val="04A0" w:firstRow="1" w:lastRow="0" w:firstColumn="1" w:lastColumn="0" w:noHBand="0" w:noVBand="1"/>
      </w:tblPr>
      <w:tblGrid>
        <w:gridCol w:w="3661"/>
        <w:gridCol w:w="2947"/>
        <w:gridCol w:w="1327"/>
        <w:gridCol w:w="1425"/>
      </w:tblGrid>
      <w:tr w:rsidR="00F15518" w:rsidRPr="00F15518" w14:paraId="6F0DFE2B"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64962F" w14:textId="77777777" w:rsidR="00F15518" w:rsidRPr="00F15518" w:rsidRDefault="00F15518" w:rsidP="00A7569A">
            <w:pPr>
              <w:rPr>
                <w:b w:val="0"/>
                <w:bCs w:val="0"/>
              </w:rPr>
            </w:pPr>
            <w:r w:rsidRPr="00F15518">
              <w:rPr>
                <w:b w:val="0"/>
                <w:bCs w:val="0"/>
              </w:rPr>
              <w:t>Variable</w:t>
            </w:r>
          </w:p>
        </w:tc>
        <w:tc>
          <w:tcPr>
            <w:tcW w:w="0" w:type="auto"/>
            <w:hideMark/>
          </w:tcPr>
          <w:p w14:paraId="34E252A8"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6989B8BE"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63813653"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4D143FDD"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CA6AB" w14:textId="77777777" w:rsidR="00F15518" w:rsidRPr="00F15518" w:rsidRDefault="00F15518" w:rsidP="00A7569A">
            <w:pPr>
              <w:rPr>
                <w:b w:val="0"/>
                <w:bCs w:val="0"/>
              </w:rPr>
            </w:pPr>
            <w:r w:rsidRPr="00F15518">
              <w:rPr>
                <w:b w:val="0"/>
                <w:bCs w:val="0"/>
              </w:rPr>
              <w:t>Desire to Make an Active Suicide Attempt (n=70)</w:t>
            </w:r>
          </w:p>
        </w:tc>
        <w:tc>
          <w:tcPr>
            <w:tcW w:w="0" w:type="auto"/>
            <w:hideMark/>
          </w:tcPr>
          <w:p w14:paraId="59F2A91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4D4DAF5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57</w:t>
            </w:r>
          </w:p>
        </w:tc>
        <w:tc>
          <w:tcPr>
            <w:tcW w:w="0" w:type="auto"/>
            <w:hideMark/>
          </w:tcPr>
          <w:p w14:paraId="384BC01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81.4</w:t>
            </w:r>
          </w:p>
        </w:tc>
      </w:tr>
      <w:tr w:rsidR="00F15518" w:rsidRPr="00F15518" w14:paraId="7176416D"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CE2EC83" w14:textId="77777777" w:rsidR="00F15518" w:rsidRPr="00F15518" w:rsidRDefault="00F15518" w:rsidP="00A7569A">
            <w:pPr>
              <w:rPr>
                <w:b w:val="0"/>
                <w:bCs w:val="0"/>
              </w:rPr>
            </w:pPr>
          </w:p>
        </w:tc>
        <w:tc>
          <w:tcPr>
            <w:tcW w:w="0" w:type="auto"/>
            <w:hideMark/>
          </w:tcPr>
          <w:p w14:paraId="48980E4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Weak</w:t>
            </w:r>
          </w:p>
        </w:tc>
        <w:tc>
          <w:tcPr>
            <w:tcW w:w="0" w:type="auto"/>
            <w:hideMark/>
          </w:tcPr>
          <w:p w14:paraId="0C692FA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3A55324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15.7</w:t>
            </w:r>
          </w:p>
        </w:tc>
      </w:tr>
      <w:tr w:rsidR="00F15518" w:rsidRPr="00F15518" w14:paraId="63284213"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8F3EC" w14:textId="77777777" w:rsidR="00F15518" w:rsidRPr="00F15518" w:rsidRDefault="00F15518" w:rsidP="00A7569A">
            <w:pPr>
              <w:rPr>
                <w:b w:val="0"/>
                <w:bCs w:val="0"/>
              </w:rPr>
            </w:pPr>
          </w:p>
        </w:tc>
        <w:tc>
          <w:tcPr>
            <w:tcW w:w="0" w:type="auto"/>
            <w:hideMark/>
          </w:tcPr>
          <w:p w14:paraId="3272925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Moderate to strong</w:t>
            </w:r>
          </w:p>
        </w:tc>
        <w:tc>
          <w:tcPr>
            <w:tcW w:w="0" w:type="auto"/>
            <w:hideMark/>
          </w:tcPr>
          <w:p w14:paraId="70657CE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w:t>
            </w:r>
          </w:p>
        </w:tc>
        <w:tc>
          <w:tcPr>
            <w:tcW w:w="0" w:type="auto"/>
            <w:hideMark/>
          </w:tcPr>
          <w:p w14:paraId="0076A86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2.8</w:t>
            </w:r>
          </w:p>
        </w:tc>
      </w:tr>
      <w:tr w:rsidR="00F15518" w:rsidRPr="00F15518" w14:paraId="71C29394"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A7BC300" w14:textId="77777777" w:rsidR="00F15518" w:rsidRPr="00F15518" w:rsidRDefault="00F15518" w:rsidP="00A7569A">
            <w:pPr>
              <w:rPr>
                <w:b w:val="0"/>
                <w:bCs w:val="0"/>
              </w:rPr>
            </w:pPr>
            <w:r w:rsidRPr="00F15518">
              <w:rPr>
                <w:b w:val="0"/>
                <w:bCs w:val="0"/>
              </w:rPr>
              <w:t>Passive Suicidal Desire</w:t>
            </w:r>
          </w:p>
        </w:tc>
        <w:tc>
          <w:tcPr>
            <w:tcW w:w="0" w:type="auto"/>
            <w:hideMark/>
          </w:tcPr>
          <w:p w14:paraId="18F48BC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Would take precaution to save life</w:t>
            </w:r>
          </w:p>
        </w:tc>
        <w:tc>
          <w:tcPr>
            <w:tcW w:w="0" w:type="auto"/>
            <w:hideMark/>
          </w:tcPr>
          <w:p w14:paraId="78A219C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47</w:t>
            </w:r>
          </w:p>
        </w:tc>
        <w:tc>
          <w:tcPr>
            <w:tcW w:w="0" w:type="auto"/>
            <w:hideMark/>
          </w:tcPr>
          <w:p w14:paraId="7DC460C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67.1</w:t>
            </w:r>
          </w:p>
        </w:tc>
      </w:tr>
      <w:tr w:rsidR="00F15518" w:rsidRPr="00F15518" w14:paraId="17FBBB1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A47F63" w14:textId="77777777" w:rsidR="00F15518" w:rsidRPr="00F15518" w:rsidRDefault="00F15518" w:rsidP="00A7569A">
            <w:pPr>
              <w:rPr>
                <w:b w:val="0"/>
                <w:bCs w:val="0"/>
              </w:rPr>
            </w:pPr>
          </w:p>
        </w:tc>
        <w:tc>
          <w:tcPr>
            <w:tcW w:w="0" w:type="auto"/>
            <w:hideMark/>
          </w:tcPr>
          <w:p w14:paraId="51B7E51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Would leave life/death to chance</w:t>
            </w:r>
          </w:p>
        </w:tc>
        <w:tc>
          <w:tcPr>
            <w:tcW w:w="0" w:type="auto"/>
            <w:hideMark/>
          </w:tcPr>
          <w:p w14:paraId="16DC5AF5"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20</w:t>
            </w:r>
          </w:p>
        </w:tc>
        <w:tc>
          <w:tcPr>
            <w:tcW w:w="0" w:type="auto"/>
            <w:hideMark/>
          </w:tcPr>
          <w:p w14:paraId="1E9A13F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28.6</w:t>
            </w:r>
          </w:p>
        </w:tc>
      </w:tr>
      <w:tr w:rsidR="00F15518" w:rsidRPr="00F15518" w14:paraId="60AD2EA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F4590EA" w14:textId="77777777" w:rsidR="00F15518" w:rsidRPr="00F15518" w:rsidRDefault="00F15518" w:rsidP="00A7569A">
            <w:pPr>
              <w:rPr>
                <w:b w:val="0"/>
                <w:bCs w:val="0"/>
              </w:rPr>
            </w:pPr>
          </w:p>
        </w:tc>
        <w:tc>
          <w:tcPr>
            <w:tcW w:w="0" w:type="auto"/>
            <w:hideMark/>
          </w:tcPr>
          <w:p w14:paraId="1AD52AE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Would avoid steps necessary to save life</w:t>
            </w:r>
          </w:p>
        </w:tc>
        <w:tc>
          <w:tcPr>
            <w:tcW w:w="0" w:type="auto"/>
            <w:hideMark/>
          </w:tcPr>
          <w:p w14:paraId="7EDB240C"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3</w:t>
            </w:r>
          </w:p>
        </w:tc>
        <w:tc>
          <w:tcPr>
            <w:tcW w:w="0" w:type="auto"/>
            <w:hideMark/>
          </w:tcPr>
          <w:p w14:paraId="3802DB8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r>
      <w:tr w:rsidR="00F15518" w:rsidRPr="00F15518" w14:paraId="1D3815D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E37742" w14:textId="77777777" w:rsidR="00F15518" w:rsidRPr="00F15518" w:rsidRDefault="00F15518" w:rsidP="00A7569A">
            <w:pPr>
              <w:rPr>
                <w:b w:val="0"/>
                <w:bCs w:val="0"/>
              </w:rPr>
            </w:pPr>
            <w:r w:rsidRPr="00F15518">
              <w:rPr>
                <w:b w:val="0"/>
                <w:bCs w:val="0"/>
              </w:rPr>
              <w:t>Duration of Suicidal Ideation</w:t>
            </w:r>
          </w:p>
        </w:tc>
        <w:tc>
          <w:tcPr>
            <w:tcW w:w="0" w:type="auto"/>
            <w:hideMark/>
          </w:tcPr>
          <w:p w14:paraId="276320D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Brief, fleeting periods</w:t>
            </w:r>
          </w:p>
        </w:tc>
        <w:tc>
          <w:tcPr>
            <w:tcW w:w="0" w:type="auto"/>
            <w:hideMark/>
          </w:tcPr>
          <w:p w14:paraId="20EF369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50</w:t>
            </w:r>
          </w:p>
        </w:tc>
        <w:tc>
          <w:tcPr>
            <w:tcW w:w="0" w:type="auto"/>
            <w:hideMark/>
          </w:tcPr>
          <w:p w14:paraId="140EF77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71.4</w:t>
            </w:r>
          </w:p>
        </w:tc>
      </w:tr>
      <w:tr w:rsidR="00F15518" w:rsidRPr="00F15518" w14:paraId="21B99CD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0BAB1794" w14:textId="77777777" w:rsidR="00F15518" w:rsidRPr="00F15518" w:rsidRDefault="00F15518" w:rsidP="00A7569A">
            <w:pPr>
              <w:rPr>
                <w:b w:val="0"/>
                <w:bCs w:val="0"/>
              </w:rPr>
            </w:pPr>
          </w:p>
        </w:tc>
        <w:tc>
          <w:tcPr>
            <w:tcW w:w="0" w:type="auto"/>
            <w:hideMark/>
          </w:tcPr>
          <w:p w14:paraId="3DB431E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Longer periods</w:t>
            </w:r>
          </w:p>
        </w:tc>
        <w:tc>
          <w:tcPr>
            <w:tcW w:w="0" w:type="auto"/>
            <w:hideMark/>
          </w:tcPr>
          <w:p w14:paraId="44EB3A0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16</w:t>
            </w:r>
          </w:p>
        </w:tc>
        <w:tc>
          <w:tcPr>
            <w:tcW w:w="0" w:type="auto"/>
            <w:hideMark/>
          </w:tcPr>
          <w:p w14:paraId="0F1E8AA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22.9</w:t>
            </w:r>
          </w:p>
        </w:tc>
      </w:tr>
      <w:tr w:rsidR="00F15518" w:rsidRPr="00F15518" w14:paraId="20B32E6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C25664" w14:textId="77777777" w:rsidR="00F15518" w:rsidRPr="00F15518" w:rsidRDefault="00F15518" w:rsidP="00A7569A">
            <w:pPr>
              <w:rPr>
                <w:b w:val="0"/>
                <w:bCs w:val="0"/>
              </w:rPr>
            </w:pPr>
          </w:p>
        </w:tc>
        <w:tc>
          <w:tcPr>
            <w:tcW w:w="0" w:type="auto"/>
            <w:hideMark/>
          </w:tcPr>
          <w:p w14:paraId="0279315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Continuous (chronic)</w:t>
            </w:r>
          </w:p>
        </w:tc>
        <w:tc>
          <w:tcPr>
            <w:tcW w:w="0" w:type="auto"/>
            <w:hideMark/>
          </w:tcPr>
          <w:p w14:paraId="7E65B4F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w:t>
            </w:r>
          </w:p>
        </w:tc>
        <w:tc>
          <w:tcPr>
            <w:tcW w:w="0" w:type="auto"/>
            <w:hideMark/>
          </w:tcPr>
          <w:p w14:paraId="1EDD091C"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5.7</w:t>
            </w:r>
          </w:p>
        </w:tc>
      </w:tr>
      <w:tr w:rsidR="00F15518" w:rsidRPr="00F15518" w14:paraId="7D596A01"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507AD83" w14:textId="77777777" w:rsidR="00F15518" w:rsidRPr="00F15518" w:rsidRDefault="00F15518" w:rsidP="00A7569A">
            <w:pPr>
              <w:rPr>
                <w:b w:val="0"/>
                <w:bCs w:val="0"/>
              </w:rPr>
            </w:pPr>
            <w:r w:rsidRPr="00F15518">
              <w:rPr>
                <w:b w:val="0"/>
                <w:bCs w:val="0"/>
              </w:rPr>
              <w:lastRenderedPageBreak/>
              <w:t>Frequency of Suicidal Ideation</w:t>
            </w:r>
          </w:p>
        </w:tc>
        <w:tc>
          <w:tcPr>
            <w:tcW w:w="0" w:type="auto"/>
            <w:hideMark/>
          </w:tcPr>
          <w:p w14:paraId="629845B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Brief, fleeting periods</w:t>
            </w:r>
          </w:p>
        </w:tc>
        <w:tc>
          <w:tcPr>
            <w:tcW w:w="0" w:type="auto"/>
            <w:hideMark/>
          </w:tcPr>
          <w:p w14:paraId="06B86AFC"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62</w:t>
            </w:r>
          </w:p>
        </w:tc>
        <w:tc>
          <w:tcPr>
            <w:tcW w:w="0" w:type="auto"/>
            <w:hideMark/>
          </w:tcPr>
          <w:p w14:paraId="6BECFAA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88.6</w:t>
            </w:r>
          </w:p>
        </w:tc>
      </w:tr>
      <w:tr w:rsidR="00F15518" w:rsidRPr="00F15518" w14:paraId="7F7F0D6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449A2D" w14:textId="77777777" w:rsidR="00F15518" w:rsidRPr="00F15518" w:rsidRDefault="00F15518" w:rsidP="00A7569A">
            <w:pPr>
              <w:rPr>
                <w:b w:val="0"/>
                <w:bCs w:val="0"/>
              </w:rPr>
            </w:pPr>
          </w:p>
        </w:tc>
        <w:tc>
          <w:tcPr>
            <w:tcW w:w="0" w:type="auto"/>
            <w:hideMark/>
          </w:tcPr>
          <w:p w14:paraId="64DBAD4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Longer periods</w:t>
            </w:r>
          </w:p>
        </w:tc>
        <w:tc>
          <w:tcPr>
            <w:tcW w:w="0" w:type="auto"/>
            <w:hideMark/>
          </w:tcPr>
          <w:p w14:paraId="5A926895"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w:t>
            </w:r>
          </w:p>
        </w:tc>
        <w:tc>
          <w:tcPr>
            <w:tcW w:w="0" w:type="auto"/>
            <w:hideMark/>
          </w:tcPr>
          <w:p w14:paraId="3DC3116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1.4</w:t>
            </w:r>
          </w:p>
        </w:tc>
      </w:tr>
      <w:tr w:rsidR="00F15518" w:rsidRPr="00F15518" w14:paraId="008B560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8332893" w14:textId="77777777" w:rsidR="00F15518" w:rsidRPr="00F15518" w:rsidRDefault="00F15518" w:rsidP="00A7569A">
            <w:pPr>
              <w:rPr>
                <w:b w:val="0"/>
                <w:bCs w:val="0"/>
              </w:rPr>
            </w:pPr>
          </w:p>
        </w:tc>
        <w:tc>
          <w:tcPr>
            <w:tcW w:w="0" w:type="auto"/>
            <w:hideMark/>
          </w:tcPr>
          <w:p w14:paraId="6DA873B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Continuous (chronic)</w:t>
            </w:r>
          </w:p>
        </w:tc>
        <w:tc>
          <w:tcPr>
            <w:tcW w:w="0" w:type="auto"/>
            <w:hideMark/>
          </w:tcPr>
          <w:p w14:paraId="726CAF16"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7</w:t>
            </w:r>
          </w:p>
        </w:tc>
        <w:tc>
          <w:tcPr>
            <w:tcW w:w="0" w:type="auto"/>
            <w:hideMark/>
          </w:tcPr>
          <w:p w14:paraId="4E85DD6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10.0</w:t>
            </w:r>
          </w:p>
        </w:tc>
      </w:tr>
      <w:tr w:rsidR="00F15518" w:rsidRPr="00F15518" w14:paraId="6C4ED06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6FA79F" w14:textId="77777777" w:rsidR="00F15518" w:rsidRPr="00F15518" w:rsidRDefault="00F15518" w:rsidP="00A7569A">
            <w:pPr>
              <w:rPr>
                <w:b w:val="0"/>
                <w:bCs w:val="0"/>
              </w:rPr>
            </w:pPr>
            <w:r w:rsidRPr="00F15518">
              <w:rPr>
                <w:b w:val="0"/>
                <w:bCs w:val="0"/>
              </w:rPr>
              <w:t>Specificity/Planning of Suicide Attempt</w:t>
            </w:r>
          </w:p>
        </w:tc>
        <w:tc>
          <w:tcPr>
            <w:tcW w:w="0" w:type="auto"/>
            <w:hideMark/>
          </w:tcPr>
          <w:p w14:paraId="627E8C9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Not considered</w:t>
            </w:r>
          </w:p>
        </w:tc>
        <w:tc>
          <w:tcPr>
            <w:tcW w:w="0" w:type="auto"/>
            <w:hideMark/>
          </w:tcPr>
          <w:p w14:paraId="2BE4CF7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39</w:t>
            </w:r>
          </w:p>
        </w:tc>
        <w:tc>
          <w:tcPr>
            <w:tcW w:w="0" w:type="auto"/>
            <w:hideMark/>
          </w:tcPr>
          <w:p w14:paraId="03F86BD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55.7</w:t>
            </w:r>
          </w:p>
        </w:tc>
      </w:tr>
      <w:tr w:rsidR="00F15518" w:rsidRPr="00F15518" w14:paraId="6C26D7C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69D03F0" w14:textId="77777777" w:rsidR="00F15518" w:rsidRPr="00F15518" w:rsidRDefault="00F15518" w:rsidP="00A7569A">
            <w:pPr>
              <w:rPr>
                <w:b w:val="0"/>
                <w:bCs w:val="0"/>
              </w:rPr>
            </w:pPr>
          </w:p>
        </w:tc>
        <w:tc>
          <w:tcPr>
            <w:tcW w:w="0" w:type="auto"/>
            <w:hideMark/>
          </w:tcPr>
          <w:p w14:paraId="70ACDAD6"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Considered, but details not worked out</w:t>
            </w:r>
          </w:p>
        </w:tc>
        <w:tc>
          <w:tcPr>
            <w:tcW w:w="0" w:type="auto"/>
            <w:hideMark/>
          </w:tcPr>
          <w:p w14:paraId="32543CF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20</w:t>
            </w:r>
          </w:p>
        </w:tc>
        <w:tc>
          <w:tcPr>
            <w:tcW w:w="0" w:type="auto"/>
            <w:hideMark/>
          </w:tcPr>
          <w:p w14:paraId="64B418C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28.6</w:t>
            </w:r>
          </w:p>
        </w:tc>
      </w:tr>
      <w:tr w:rsidR="00F15518" w:rsidRPr="00F15518" w14:paraId="6B956CE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15041" w14:textId="77777777" w:rsidR="00F15518" w:rsidRPr="00F15518" w:rsidRDefault="00F15518" w:rsidP="00A7569A">
            <w:pPr>
              <w:rPr>
                <w:b w:val="0"/>
                <w:bCs w:val="0"/>
              </w:rPr>
            </w:pPr>
          </w:p>
        </w:tc>
        <w:tc>
          <w:tcPr>
            <w:tcW w:w="0" w:type="auto"/>
            <w:hideMark/>
          </w:tcPr>
          <w:p w14:paraId="63E0886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Well-formulated plan</w:t>
            </w:r>
          </w:p>
        </w:tc>
        <w:tc>
          <w:tcPr>
            <w:tcW w:w="0" w:type="auto"/>
            <w:hideMark/>
          </w:tcPr>
          <w:p w14:paraId="37DED45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11</w:t>
            </w:r>
          </w:p>
        </w:tc>
        <w:tc>
          <w:tcPr>
            <w:tcW w:w="0" w:type="auto"/>
            <w:hideMark/>
          </w:tcPr>
          <w:p w14:paraId="7A856C3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15.7</w:t>
            </w:r>
          </w:p>
        </w:tc>
      </w:tr>
      <w:tr w:rsidR="00F15518" w:rsidRPr="00F15518" w14:paraId="394A12C2"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E8065C9" w14:textId="77777777" w:rsidR="00F15518" w:rsidRPr="00F15518" w:rsidRDefault="00F15518" w:rsidP="00A7569A">
            <w:pPr>
              <w:rPr>
                <w:b w:val="0"/>
                <w:bCs w:val="0"/>
              </w:rPr>
            </w:pPr>
            <w:r w:rsidRPr="00F15518">
              <w:rPr>
                <w:b w:val="0"/>
                <w:bCs w:val="0"/>
              </w:rPr>
              <w:t>Availability/Opportunity for Suicide Attempt</w:t>
            </w:r>
          </w:p>
        </w:tc>
        <w:tc>
          <w:tcPr>
            <w:tcW w:w="0" w:type="auto"/>
            <w:hideMark/>
          </w:tcPr>
          <w:p w14:paraId="7ECDB7F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Method available; no opportunity</w:t>
            </w:r>
          </w:p>
        </w:tc>
        <w:tc>
          <w:tcPr>
            <w:tcW w:w="0" w:type="auto"/>
            <w:hideMark/>
          </w:tcPr>
          <w:p w14:paraId="3516964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42</w:t>
            </w:r>
          </w:p>
        </w:tc>
        <w:tc>
          <w:tcPr>
            <w:tcW w:w="0" w:type="auto"/>
            <w:hideMark/>
          </w:tcPr>
          <w:p w14:paraId="3E901A3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60.0</w:t>
            </w:r>
          </w:p>
        </w:tc>
      </w:tr>
      <w:tr w:rsidR="00F15518" w:rsidRPr="00F15518" w14:paraId="40927A1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BE7C75" w14:textId="77777777" w:rsidR="00F15518" w:rsidRPr="00F15518" w:rsidRDefault="00F15518" w:rsidP="00A7569A">
            <w:pPr>
              <w:rPr>
                <w:b w:val="0"/>
                <w:bCs w:val="0"/>
              </w:rPr>
            </w:pPr>
          </w:p>
        </w:tc>
        <w:tc>
          <w:tcPr>
            <w:tcW w:w="0" w:type="auto"/>
            <w:hideMark/>
          </w:tcPr>
          <w:p w14:paraId="4BB9887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Method requires effort; opportunity limited</w:t>
            </w:r>
          </w:p>
        </w:tc>
        <w:tc>
          <w:tcPr>
            <w:tcW w:w="0" w:type="auto"/>
            <w:hideMark/>
          </w:tcPr>
          <w:p w14:paraId="27B62A8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23</w:t>
            </w:r>
          </w:p>
        </w:tc>
        <w:tc>
          <w:tcPr>
            <w:tcW w:w="0" w:type="auto"/>
            <w:hideMark/>
          </w:tcPr>
          <w:p w14:paraId="128983D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32.9</w:t>
            </w:r>
          </w:p>
        </w:tc>
      </w:tr>
      <w:tr w:rsidR="00F15518" w:rsidRPr="00F15518" w14:paraId="3E00B14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E626852" w14:textId="77777777" w:rsidR="00F15518" w:rsidRPr="00F15518" w:rsidRDefault="00F15518" w:rsidP="00A7569A">
            <w:pPr>
              <w:rPr>
                <w:b w:val="0"/>
                <w:bCs w:val="0"/>
              </w:rPr>
            </w:pPr>
          </w:p>
        </w:tc>
        <w:tc>
          <w:tcPr>
            <w:tcW w:w="0" w:type="auto"/>
            <w:hideMark/>
          </w:tcPr>
          <w:p w14:paraId="3048F2D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Method and opportunity available</w:t>
            </w:r>
          </w:p>
        </w:tc>
        <w:tc>
          <w:tcPr>
            <w:tcW w:w="0" w:type="auto"/>
            <w:hideMark/>
          </w:tcPr>
          <w:p w14:paraId="799844B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3</w:t>
            </w:r>
          </w:p>
        </w:tc>
        <w:tc>
          <w:tcPr>
            <w:tcW w:w="0" w:type="auto"/>
            <w:hideMark/>
          </w:tcPr>
          <w:p w14:paraId="619220C9"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r>
      <w:tr w:rsidR="00F15518" w:rsidRPr="00F15518" w14:paraId="27EC3C2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E176F" w14:textId="77777777" w:rsidR="00F15518" w:rsidRPr="00F15518" w:rsidRDefault="00F15518" w:rsidP="00A7569A">
            <w:pPr>
              <w:rPr>
                <w:b w:val="0"/>
                <w:bCs w:val="0"/>
              </w:rPr>
            </w:pPr>
          </w:p>
        </w:tc>
        <w:tc>
          <w:tcPr>
            <w:tcW w:w="0" w:type="auto"/>
            <w:hideMark/>
          </w:tcPr>
          <w:p w14:paraId="3AF5D5F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Future opportunity anticipated</w:t>
            </w:r>
          </w:p>
        </w:tc>
        <w:tc>
          <w:tcPr>
            <w:tcW w:w="0" w:type="auto"/>
            <w:hideMark/>
          </w:tcPr>
          <w:p w14:paraId="041E3A0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w:t>
            </w:r>
          </w:p>
        </w:tc>
        <w:tc>
          <w:tcPr>
            <w:tcW w:w="0" w:type="auto"/>
            <w:hideMark/>
          </w:tcPr>
          <w:p w14:paraId="16A3E09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2.9</w:t>
            </w:r>
          </w:p>
        </w:tc>
      </w:tr>
      <w:tr w:rsidR="00F15518" w:rsidRPr="00F15518" w14:paraId="4DFE2913"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CCD6816" w14:textId="77777777" w:rsidR="00F15518" w:rsidRPr="00F15518" w:rsidRDefault="00F15518" w:rsidP="00A7569A">
            <w:pPr>
              <w:rPr>
                <w:b w:val="0"/>
                <w:bCs w:val="0"/>
              </w:rPr>
            </w:pPr>
            <w:r w:rsidRPr="00F15518">
              <w:rPr>
                <w:b w:val="0"/>
                <w:bCs w:val="0"/>
              </w:rPr>
              <w:t>Expectancy/Anticipation of Suicide Attempt</w:t>
            </w:r>
          </w:p>
        </w:tc>
        <w:tc>
          <w:tcPr>
            <w:tcW w:w="0" w:type="auto"/>
            <w:hideMark/>
          </w:tcPr>
          <w:p w14:paraId="5F1ED062"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w:t>
            </w:r>
          </w:p>
        </w:tc>
        <w:tc>
          <w:tcPr>
            <w:tcW w:w="0" w:type="auto"/>
            <w:hideMark/>
          </w:tcPr>
          <w:p w14:paraId="3C2D28E0"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51</w:t>
            </w:r>
          </w:p>
        </w:tc>
        <w:tc>
          <w:tcPr>
            <w:tcW w:w="0" w:type="auto"/>
            <w:hideMark/>
          </w:tcPr>
          <w:p w14:paraId="2B85FB1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72.8</w:t>
            </w:r>
          </w:p>
        </w:tc>
      </w:tr>
      <w:tr w:rsidR="00F15518" w:rsidRPr="00F15518" w14:paraId="6C9A48E8"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7A8C94" w14:textId="77777777" w:rsidR="00F15518" w:rsidRPr="00F15518" w:rsidRDefault="00F15518" w:rsidP="00A7569A">
            <w:pPr>
              <w:rPr>
                <w:b w:val="0"/>
                <w:bCs w:val="0"/>
              </w:rPr>
            </w:pPr>
          </w:p>
        </w:tc>
        <w:tc>
          <w:tcPr>
            <w:tcW w:w="0" w:type="auto"/>
            <w:hideMark/>
          </w:tcPr>
          <w:p w14:paraId="3A6FD8F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Yes</w:t>
            </w:r>
          </w:p>
        </w:tc>
        <w:tc>
          <w:tcPr>
            <w:tcW w:w="0" w:type="auto"/>
            <w:hideMark/>
          </w:tcPr>
          <w:p w14:paraId="6FE3555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7F4DF41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18.6</w:t>
            </w:r>
          </w:p>
        </w:tc>
      </w:tr>
      <w:tr w:rsidR="00F15518" w:rsidRPr="00F15518" w14:paraId="396BEDD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5EBE6C9" w14:textId="77777777" w:rsidR="00F15518" w:rsidRPr="00F15518" w:rsidRDefault="00F15518" w:rsidP="00A7569A">
            <w:pPr>
              <w:rPr>
                <w:b w:val="0"/>
                <w:bCs w:val="0"/>
              </w:rPr>
            </w:pPr>
          </w:p>
        </w:tc>
        <w:tc>
          <w:tcPr>
            <w:tcW w:w="0" w:type="auto"/>
            <w:hideMark/>
          </w:tcPr>
          <w:p w14:paraId="7601AC9F"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Uncertain</w:t>
            </w:r>
          </w:p>
        </w:tc>
        <w:tc>
          <w:tcPr>
            <w:tcW w:w="0" w:type="auto"/>
            <w:hideMark/>
          </w:tcPr>
          <w:p w14:paraId="3948367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w:t>
            </w:r>
          </w:p>
        </w:tc>
        <w:tc>
          <w:tcPr>
            <w:tcW w:w="0" w:type="auto"/>
            <w:hideMark/>
          </w:tcPr>
          <w:p w14:paraId="225F347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8.6</w:t>
            </w:r>
          </w:p>
        </w:tc>
      </w:tr>
      <w:tr w:rsidR="00F15518" w:rsidRPr="00F15518" w14:paraId="324F0C1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90A85F" w14:textId="77777777" w:rsidR="00F15518" w:rsidRPr="00F15518" w:rsidRDefault="00F15518" w:rsidP="00A7569A">
            <w:pPr>
              <w:rPr>
                <w:b w:val="0"/>
                <w:bCs w:val="0"/>
              </w:rPr>
            </w:pPr>
            <w:r w:rsidRPr="00F15518">
              <w:rPr>
                <w:b w:val="0"/>
                <w:bCs w:val="0"/>
              </w:rPr>
              <w:t>Actual Preparation for Suicide Attempt</w:t>
            </w:r>
          </w:p>
        </w:tc>
        <w:tc>
          <w:tcPr>
            <w:tcW w:w="0" w:type="auto"/>
            <w:hideMark/>
          </w:tcPr>
          <w:p w14:paraId="54983F1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6FB95BD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60</w:t>
            </w:r>
          </w:p>
        </w:tc>
        <w:tc>
          <w:tcPr>
            <w:tcW w:w="0" w:type="auto"/>
            <w:hideMark/>
          </w:tcPr>
          <w:p w14:paraId="350595C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85.7</w:t>
            </w:r>
          </w:p>
        </w:tc>
      </w:tr>
      <w:tr w:rsidR="00F15518" w:rsidRPr="00F15518" w14:paraId="15FC967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D90B02B" w14:textId="77777777" w:rsidR="00F15518" w:rsidRPr="00F15518" w:rsidRDefault="00F15518" w:rsidP="00A7569A">
            <w:pPr>
              <w:rPr>
                <w:b w:val="0"/>
                <w:bCs w:val="0"/>
              </w:rPr>
            </w:pPr>
          </w:p>
        </w:tc>
        <w:tc>
          <w:tcPr>
            <w:tcW w:w="0" w:type="auto"/>
            <w:hideMark/>
          </w:tcPr>
          <w:p w14:paraId="52C3303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Partial (e.g., collecting pills)</w:t>
            </w:r>
          </w:p>
        </w:tc>
        <w:tc>
          <w:tcPr>
            <w:tcW w:w="0" w:type="auto"/>
            <w:hideMark/>
          </w:tcPr>
          <w:p w14:paraId="251DC2F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9</w:t>
            </w:r>
          </w:p>
        </w:tc>
        <w:tc>
          <w:tcPr>
            <w:tcW w:w="0" w:type="auto"/>
            <w:hideMark/>
          </w:tcPr>
          <w:p w14:paraId="01CC4EE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12.9</w:t>
            </w:r>
          </w:p>
        </w:tc>
      </w:tr>
      <w:tr w:rsidR="00F15518" w:rsidRPr="00F15518" w14:paraId="591A423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2622B1" w14:textId="77777777" w:rsidR="00F15518" w:rsidRPr="00F15518" w:rsidRDefault="00F15518" w:rsidP="00A7569A">
            <w:pPr>
              <w:rPr>
                <w:b w:val="0"/>
                <w:bCs w:val="0"/>
              </w:rPr>
            </w:pPr>
          </w:p>
        </w:tc>
        <w:tc>
          <w:tcPr>
            <w:tcW w:w="0" w:type="auto"/>
            <w:hideMark/>
          </w:tcPr>
          <w:p w14:paraId="500D8C4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Complete (e.g., had pills, loaded gun)</w:t>
            </w:r>
          </w:p>
        </w:tc>
        <w:tc>
          <w:tcPr>
            <w:tcW w:w="0" w:type="auto"/>
            <w:hideMark/>
          </w:tcPr>
          <w:p w14:paraId="32CB97E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w:t>
            </w:r>
          </w:p>
        </w:tc>
        <w:tc>
          <w:tcPr>
            <w:tcW w:w="0" w:type="auto"/>
            <w:hideMark/>
          </w:tcPr>
          <w:p w14:paraId="478F220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1.4</w:t>
            </w:r>
          </w:p>
        </w:tc>
      </w:tr>
    </w:tbl>
    <w:p w14:paraId="3CFBA575" w14:textId="77777777" w:rsidR="00A7569A" w:rsidRDefault="00A7569A" w:rsidP="00F15518">
      <w:pPr>
        <w:rPr>
          <w:b/>
          <w:bCs/>
        </w:rPr>
      </w:pPr>
    </w:p>
    <w:p w14:paraId="5F6AE443" w14:textId="0A1E06E8" w:rsidR="00F15518" w:rsidRPr="00F15518" w:rsidRDefault="00F15518" w:rsidP="00F15518">
      <w:r w:rsidRPr="00F15518">
        <w:t>This section highlights planning and preparation for suicide attempts. While 15.7% had a well-formulated plan, only 1.4% had made full preparations for an attempt.</w:t>
      </w:r>
    </w:p>
    <w:p w14:paraId="388ABDCF" w14:textId="77777777" w:rsidR="00F15518" w:rsidRPr="00F15518" w:rsidRDefault="00F15518" w:rsidP="00F15518">
      <w:pPr>
        <w:rPr>
          <w:b/>
          <w:bCs/>
        </w:rPr>
      </w:pPr>
    </w:p>
    <w:p w14:paraId="4B80173C" w14:textId="6B74F717" w:rsidR="00F15518" w:rsidRPr="00F15518" w:rsidRDefault="00E65768" w:rsidP="00F15518">
      <w:pPr>
        <w:rPr>
          <w:b/>
          <w:bCs/>
        </w:rPr>
      </w:pPr>
      <w:r>
        <w:rPr>
          <w:b/>
          <w:bCs/>
        </w:rPr>
        <w:t>5d</w:t>
      </w:r>
      <w:r w:rsidR="00F15518" w:rsidRPr="00F15518">
        <w:rPr>
          <w:b/>
          <w:bCs/>
        </w:rPr>
        <w:t>. Psychological Attitude and Control Over Suicidal Thoughts</w:t>
      </w:r>
    </w:p>
    <w:tbl>
      <w:tblPr>
        <w:tblStyle w:val="PlainTable2"/>
        <w:tblW w:w="0" w:type="auto"/>
        <w:tblLook w:val="04A0" w:firstRow="1" w:lastRow="0" w:firstColumn="1" w:lastColumn="0" w:noHBand="0" w:noVBand="1"/>
      </w:tblPr>
      <w:tblGrid>
        <w:gridCol w:w="3584"/>
        <w:gridCol w:w="2871"/>
        <w:gridCol w:w="1398"/>
        <w:gridCol w:w="1507"/>
      </w:tblGrid>
      <w:tr w:rsidR="00F15518" w:rsidRPr="00F15518" w14:paraId="7DFDC062"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08296C" w14:textId="77777777" w:rsidR="00F15518" w:rsidRPr="00F15518" w:rsidRDefault="00F15518" w:rsidP="00F15518">
            <w:r w:rsidRPr="00F15518">
              <w:t>Variable</w:t>
            </w:r>
          </w:p>
        </w:tc>
        <w:tc>
          <w:tcPr>
            <w:tcW w:w="0" w:type="auto"/>
            <w:hideMark/>
          </w:tcPr>
          <w:p w14:paraId="3029D8CC"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Categories</w:t>
            </w:r>
          </w:p>
        </w:tc>
        <w:tc>
          <w:tcPr>
            <w:tcW w:w="0" w:type="auto"/>
            <w:hideMark/>
          </w:tcPr>
          <w:p w14:paraId="506EC54D"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Frequency (n)</w:t>
            </w:r>
          </w:p>
        </w:tc>
        <w:tc>
          <w:tcPr>
            <w:tcW w:w="0" w:type="auto"/>
            <w:hideMark/>
          </w:tcPr>
          <w:p w14:paraId="449407D8"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Percentage (%)</w:t>
            </w:r>
          </w:p>
        </w:tc>
      </w:tr>
      <w:tr w:rsidR="00F15518" w:rsidRPr="00F15518" w14:paraId="2721E7FF"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CA646B" w14:textId="77777777" w:rsidR="00F15518" w:rsidRPr="00F15518" w:rsidRDefault="00F15518" w:rsidP="00F15518">
            <w:pPr>
              <w:rPr>
                <w:b w:val="0"/>
                <w:bCs w:val="0"/>
              </w:rPr>
            </w:pPr>
            <w:r w:rsidRPr="00F15518">
              <w:rPr>
                <w:b w:val="0"/>
                <w:bCs w:val="0"/>
              </w:rPr>
              <w:t>Attitude Towards Suicidal Ideation</w:t>
            </w:r>
          </w:p>
        </w:tc>
        <w:tc>
          <w:tcPr>
            <w:tcW w:w="0" w:type="auto"/>
            <w:hideMark/>
          </w:tcPr>
          <w:p w14:paraId="117B173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Rejecting</w:t>
            </w:r>
          </w:p>
        </w:tc>
        <w:tc>
          <w:tcPr>
            <w:tcW w:w="0" w:type="auto"/>
            <w:hideMark/>
          </w:tcPr>
          <w:p w14:paraId="3A376C1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52</w:t>
            </w:r>
          </w:p>
        </w:tc>
        <w:tc>
          <w:tcPr>
            <w:tcW w:w="0" w:type="auto"/>
            <w:hideMark/>
          </w:tcPr>
          <w:p w14:paraId="7B3B25B1"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74.3</w:t>
            </w:r>
          </w:p>
        </w:tc>
      </w:tr>
      <w:tr w:rsidR="00F15518" w:rsidRPr="00F15518" w14:paraId="798EB9CB"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ACDDC4E" w14:textId="77777777" w:rsidR="00F15518" w:rsidRPr="00F15518" w:rsidRDefault="00F15518" w:rsidP="00F15518">
            <w:pPr>
              <w:rPr>
                <w:b w:val="0"/>
                <w:bCs w:val="0"/>
              </w:rPr>
            </w:pPr>
          </w:p>
        </w:tc>
        <w:tc>
          <w:tcPr>
            <w:tcW w:w="0" w:type="auto"/>
            <w:hideMark/>
          </w:tcPr>
          <w:p w14:paraId="26897ECB"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Ambivalent/Indifferent</w:t>
            </w:r>
          </w:p>
        </w:tc>
        <w:tc>
          <w:tcPr>
            <w:tcW w:w="0" w:type="auto"/>
            <w:hideMark/>
          </w:tcPr>
          <w:p w14:paraId="03D1FF2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13</w:t>
            </w:r>
          </w:p>
        </w:tc>
        <w:tc>
          <w:tcPr>
            <w:tcW w:w="0" w:type="auto"/>
            <w:hideMark/>
          </w:tcPr>
          <w:p w14:paraId="2A3620A2"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18.6</w:t>
            </w:r>
          </w:p>
        </w:tc>
      </w:tr>
      <w:tr w:rsidR="00F15518" w:rsidRPr="00F15518" w14:paraId="157353C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7AA3DE" w14:textId="77777777" w:rsidR="00F15518" w:rsidRPr="00F15518" w:rsidRDefault="00F15518" w:rsidP="00F15518">
            <w:pPr>
              <w:rPr>
                <w:b w:val="0"/>
                <w:bCs w:val="0"/>
              </w:rPr>
            </w:pPr>
          </w:p>
        </w:tc>
        <w:tc>
          <w:tcPr>
            <w:tcW w:w="0" w:type="auto"/>
            <w:hideMark/>
          </w:tcPr>
          <w:p w14:paraId="42ED770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Accepting</w:t>
            </w:r>
          </w:p>
        </w:tc>
        <w:tc>
          <w:tcPr>
            <w:tcW w:w="0" w:type="auto"/>
            <w:hideMark/>
          </w:tcPr>
          <w:p w14:paraId="2AFD343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w:t>
            </w:r>
          </w:p>
        </w:tc>
        <w:tc>
          <w:tcPr>
            <w:tcW w:w="0" w:type="auto"/>
            <w:hideMark/>
          </w:tcPr>
          <w:p w14:paraId="4EC923E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7.1</w:t>
            </w:r>
          </w:p>
        </w:tc>
      </w:tr>
      <w:tr w:rsidR="00F15518" w:rsidRPr="00F15518" w14:paraId="0E85D264"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04619A44" w14:textId="77777777" w:rsidR="00F15518" w:rsidRPr="00F15518" w:rsidRDefault="00F15518" w:rsidP="00F15518">
            <w:pPr>
              <w:rPr>
                <w:b w:val="0"/>
                <w:bCs w:val="0"/>
              </w:rPr>
            </w:pPr>
            <w:r w:rsidRPr="00F15518">
              <w:rPr>
                <w:b w:val="0"/>
                <w:bCs w:val="0"/>
              </w:rPr>
              <w:t>Control Over Suicidal Action</w:t>
            </w:r>
          </w:p>
        </w:tc>
        <w:tc>
          <w:tcPr>
            <w:tcW w:w="0" w:type="auto"/>
            <w:hideMark/>
          </w:tcPr>
          <w:p w14:paraId="2F67D32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Has sense of control</w:t>
            </w:r>
          </w:p>
        </w:tc>
        <w:tc>
          <w:tcPr>
            <w:tcW w:w="0" w:type="auto"/>
            <w:hideMark/>
          </w:tcPr>
          <w:p w14:paraId="3D1D798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46</w:t>
            </w:r>
          </w:p>
        </w:tc>
        <w:tc>
          <w:tcPr>
            <w:tcW w:w="0" w:type="auto"/>
            <w:hideMark/>
          </w:tcPr>
          <w:p w14:paraId="2ECD215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65.7</w:t>
            </w:r>
          </w:p>
        </w:tc>
      </w:tr>
      <w:tr w:rsidR="00F15518" w:rsidRPr="00F15518" w14:paraId="148C3F5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E5057E" w14:textId="77777777" w:rsidR="00F15518" w:rsidRPr="00F15518" w:rsidRDefault="00F15518" w:rsidP="00F15518">
            <w:pPr>
              <w:rPr>
                <w:b w:val="0"/>
                <w:bCs w:val="0"/>
              </w:rPr>
            </w:pPr>
          </w:p>
        </w:tc>
        <w:tc>
          <w:tcPr>
            <w:tcW w:w="0" w:type="auto"/>
            <w:hideMark/>
          </w:tcPr>
          <w:p w14:paraId="73109155"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Unsure of control</w:t>
            </w:r>
          </w:p>
        </w:tc>
        <w:tc>
          <w:tcPr>
            <w:tcW w:w="0" w:type="auto"/>
            <w:hideMark/>
          </w:tcPr>
          <w:p w14:paraId="5DA44C8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16</w:t>
            </w:r>
          </w:p>
        </w:tc>
        <w:tc>
          <w:tcPr>
            <w:tcW w:w="0" w:type="auto"/>
            <w:hideMark/>
          </w:tcPr>
          <w:p w14:paraId="0319EC56"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22.9</w:t>
            </w:r>
          </w:p>
        </w:tc>
      </w:tr>
      <w:tr w:rsidR="00F15518" w:rsidRPr="00F15518" w14:paraId="162226D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365B003" w14:textId="77777777" w:rsidR="00F15518" w:rsidRPr="00F15518" w:rsidRDefault="00F15518" w:rsidP="00F15518">
            <w:pPr>
              <w:rPr>
                <w:b w:val="0"/>
                <w:bCs w:val="0"/>
              </w:rPr>
            </w:pPr>
          </w:p>
        </w:tc>
        <w:tc>
          <w:tcPr>
            <w:tcW w:w="0" w:type="auto"/>
            <w:hideMark/>
          </w:tcPr>
          <w:p w14:paraId="4F1E4CAA"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No sense of control</w:t>
            </w:r>
          </w:p>
        </w:tc>
        <w:tc>
          <w:tcPr>
            <w:tcW w:w="0" w:type="auto"/>
            <w:hideMark/>
          </w:tcPr>
          <w:p w14:paraId="586FECF9"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8</w:t>
            </w:r>
          </w:p>
        </w:tc>
        <w:tc>
          <w:tcPr>
            <w:tcW w:w="0" w:type="auto"/>
            <w:hideMark/>
          </w:tcPr>
          <w:p w14:paraId="58E2F6C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11.4</w:t>
            </w:r>
          </w:p>
        </w:tc>
      </w:tr>
      <w:tr w:rsidR="00F15518" w:rsidRPr="00F15518" w14:paraId="306A67A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387A7E" w14:textId="77777777" w:rsidR="00F15518" w:rsidRPr="00F15518" w:rsidRDefault="00F15518" w:rsidP="00F15518">
            <w:pPr>
              <w:rPr>
                <w:b w:val="0"/>
                <w:bCs w:val="0"/>
              </w:rPr>
            </w:pPr>
            <w:r w:rsidRPr="00F15518">
              <w:rPr>
                <w:b w:val="0"/>
                <w:bCs w:val="0"/>
              </w:rPr>
              <w:t>Sense of Capacity to Carry Out Suicide Attempt</w:t>
            </w:r>
          </w:p>
        </w:tc>
        <w:tc>
          <w:tcPr>
            <w:tcW w:w="0" w:type="auto"/>
            <w:hideMark/>
          </w:tcPr>
          <w:p w14:paraId="0CC007B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 courage/too weak/afraid</w:t>
            </w:r>
          </w:p>
        </w:tc>
        <w:tc>
          <w:tcPr>
            <w:tcW w:w="0" w:type="auto"/>
            <w:hideMark/>
          </w:tcPr>
          <w:p w14:paraId="3DF3FBE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40</w:t>
            </w:r>
          </w:p>
        </w:tc>
        <w:tc>
          <w:tcPr>
            <w:tcW w:w="0" w:type="auto"/>
            <w:hideMark/>
          </w:tcPr>
          <w:p w14:paraId="541478C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57.1</w:t>
            </w:r>
          </w:p>
        </w:tc>
      </w:tr>
      <w:tr w:rsidR="00F15518" w:rsidRPr="00F15518" w14:paraId="26832BE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D1720B8" w14:textId="77777777" w:rsidR="00F15518" w:rsidRPr="00F15518" w:rsidRDefault="00F15518" w:rsidP="00F15518">
            <w:pPr>
              <w:rPr>
                <w:b w:val="0"/>
                <w:bCs w:val="0"/>
              </w:rPr>
            </w:pPr>
          </w:p>
        </w:tc>
        <w:tc>
          <w:tcPr>
            <w:tcW w:w="0" w:type="auto"/>
            <w:hideMark/>
          </w:tcPr>
          <w:p w14:paraId="7B4F35B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Unsure of courage/competence</w:t>
            </w:r>
          </w:p>
        </w:tc>
        <w:tc>
          <w:tcPr>
            <w:tcW w:w="0" w:type="auto"/>
            <w:hideMark/>
          </w:tcPr>
          <w:p w14:paraId="28CDA07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27</w:t>
            </w:r>
          </w:p>
        </w:tc>
        <w:tc>
          <w:tcPr>
            <w:tcW w:w="0" w:type="auto"/>
            <w:hideMark/>
          </w:tcPr>
          <w:p w14:paraId="7391414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38.6</w:t>
            </w:r>
          </w:p>
        </w:tc>
      </w:tr>
      <w:tr w:rsidR="00F15518" w:rsidRPr="00F15518" w14:paraId="418E6B8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37D306" w14:textId="77777777" w:rsidR="00F15518" w:rsidRPr="00F15518" w:rsidRDefault="00F15518" w:rsidP="00F15518">
            <w:pPr>
              <w:rPr>
                <w:b w:val="0"/>
                <w:bCs w:val="0"/>
              </w:rPr>
            </w:pPr>
          </w:p>
        </w:tc>
        <w:tc>
          <w:tcPr>
            <w:tcW w:w="0" w:type="auto"/>
            <w:hideMark/>
          </w:tcPr>
          <w:p w14:paraId="25A75710"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Sure of competence/courage</w:t>
            </w:r>
          </w:p>
        </w:tc>
        <w:tc>
          <w:tcPr>
            <w:tcW w:w="0" w:type="auto"/>
            <w:hideMark/>
          </w:tcPr>
          <w:p w14:paraId="1FC3B80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3278061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4.3</w:t>
            </w:r>
          </w:p>
        </w:tc>
      </w:tr>
    </w:tbl>
    <w:p w14:paraId="610D0C17" w14:textId="77777777" w:rsidR="00F15518" w:rsidRDefault="00F15518" w:rsidP="00F15518">
      <w:pPr>
        <w:jc w:val="both"/>
      </w:pPr>
    </w:p>
    <w:p w14:paraId="364E5590" w14:textId="37BA1C69" w:rsidR="00F15518" w:rsidRPr="00F15518" w:rsidRDefault="00F15518" w:rsidP="00F15518">
      <w:pPr>
        <w:jc w:val="both"/>
      </w:pPr>
      <w:r w:rsidRPr="00F15518">
        <w:lastRenderedPageBreak/>
        <w:t>This section focuses on the psychological state of respondents regarding suicide. 74.3% rejected their suicidal ideation, and 65.7% felt in control of their actions.</w:t>
      </w:r>
    </w:p>
    <w:p w14:paraId="2727E216" w14:textId="77777777" w:rsidR="00F15518" w:rsidRPr="00F15518" w:rsidRDefault="00F15518" w:rsidP="00F15518">
      <w:pPr>
        <w:rPr>
          <w:b/>
          <w:bCs/>
        </w:rPr>
      </w:pPr>
    </w:p>
    <w:p w14:paraId="763546D5" w14:textId="01381FED" w:rsidR="00F15518" w:rsidRPr="00F15518" w:rsidRDefault="00F15518" w:rsidP="00F15518">
      <w:pPr>
        <w:rPr>
          <w:b/>
          <w:bCs/>
        </w:rPr>
      </w:pPr>
      <w:r w:rsidRPr="00F15518">
        <w:rPr>
          <w:b/>
          <w:bCs/>
        </w:rPr>
        <w:t>5</w:t>
      </w:r>
      <w:r w:rsidR="00E65768">
        <w:rPr>
          <w:b/>
          <w:bCs/>
        </w:rPr>
        <w:t>e</w:t>
      </w:r>
      <w:r w:rsidRPr="00F15518">
        <w:rPr>
          <w:b/>
          <w:bCs/>
        </w:rPr>
        <w:t>. Deterrents, Reasons, and Final Acts</w:t>
      </w:r>
    </w:p>
    <w:tbl>
      <w:tblPr>
        <w:tblStyle w:val="PlainTable2"/>
        <w:tblW w:w="0" w:type="auto"/>
        <w:tblLook w:val="04A0" w:firstRow="1" w:lastRow="0" w:firstColumn="1" w:lastColumn="0" w:noHBand="0" w:noVBand="1"/>
      </w:tblPr>
      <w:tblGrid>
        <w:gridCol w:w="3042"/>
        <w:gridCol w:w="3639"/>
        <w:gridCol w:w="1293"/>
        <w:gridCol w:w="1386"/>
      </w:tblGrid>
      <w:tr w:rsidR="00F15518" w:rsidRPr="00F15518" w14:paraId="3394AEAB"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B4B31" w14:textId="77777777" w:rsidR="00F15518" w:rsidRPr="00F15518" w:rsidRDefault="00F15518" w:rsidP="00F15518">
            <w:r w:rsidRPr="00F15518">
              <w:t>Variable</w:t>
            </w:r>
          </w:p>
        </w:tc>
        <w:tc>
          <w:tcPr>
            <w:tcW w:w="0" w:type="auto"/>
            <w:hideMark/>
          </w:tcPr>
          <w:p w14:paraId="01B093B6"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Categories</w:t>
            </w:r>
          </w:p>
        </w:tc>
        <w:tc>
          <w:tcPr>
            <w:tcW w:w="0" w:type="auto"/>
            <w:hideMark/>
          </w:tcPr>
          <w:p w14:paraId="6E1F58CC"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Frequency (n)</w:t>
            </w:r>
          </w:p>
        </w:tc>
        <w:tc>
          <w:tcPr>
            <w:tcW w:w="0" w:type="auto"/>
            <w:hideMark/>
          </w:tcPr>
          <w:p w14:paraId="439E8658"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Percentage (%)</w:t>
            </w:r>
          </w:p>
        </w:tc>
      </w:tr>
      <w:tr w:rsidR="00F15518" w:rsidRPr="00F15518" w14:paraId="51FC410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FDA1A6" w14:textId="77777777" w:rsidR="00F15518" w:rsidRPr="00F15518" w:rsidRDefault="00F15518" w:rsidP="00F15518">
            <w:pPr>
              <w:rPr>
                <w:b w:val="0"/>
                <w:bCs w:val="0"/>
              </w:rPr>
            </w:pPr>
            <w:r w:rsidRPr="00F15518">
              <w:rPr>
                <w:b w:val="0"/>
                <w:bCs w:val="0"/>
              </w:rPr>
              <w:t>Deterrents to Suicide Attempt</w:t>
            </w:r>
          </w:p>
        </w:tc>
        <w:tc>
          <w:tcPr>
            <w:tcW w:w="0" w:type="auto"/>
            <w:hideMark/>
          </w:tcPr>
          <w:p w14:paraId="422F3AB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Would not attempt because of deterrents</w:t>
            </w:r>
          </w:p>
        </w:tc>
        <w:tc>
          <w:tcPr>
            <w:tcW w:w="0" w:type="auto"/>
            <w:hideMark/>
          </w:tcPr>
          <w:p w14:paraId="28ED51E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38</w:t>
            </w:r>
          </w:p>
        </w:tc>
        <w:tc>
          <w:tcPr>
            <w:tcW w:w="0" w:type="auto"/>
            <w:hideMark/>
          </w:tcPr>
          <w:p w14:paraId="336C04A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54.3</w:t>
            </w:r>
          </w:p>
        </w:tc>
      </w:tr>
      <w:tr w:rsidR="00F15518" w:rsidRPr="00F15518" w14:paraId="1C8BC0F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558989E" w14:textId="77777777" w:rsidR="00F15518" w:rsidRPr="00F15518" w:rsidRDefault="00F15518" w:rsidP="00F15518">
            <w:pPr>
              <w:rPr>
                <w:b w:val="0"/>
                <w:bCs w:val="0"/>
              </w:rPr>
            </w:pPr>
          </w:p>
        </w:tc>
        <w:tc>
          <w:tcPr>
            <w:tcW w:w="0" w:type="auto"/>
            <w:hideMark/>
          </w:tcPr>
          <w:p w14:paraId="42E3B9C5"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Minimal or no concern about deterrents</w:t>
            </w:r>
          </w:p>
        </w:tc>
        <w:tc>
          <w:tcPr>
            <w:tcW w:w="0" w:type="auto"/>
            <w:hideMark/>
          </w:tcPr>
          <w:p w14:paraId="355A8246"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24</w:t>
            </w:r>
          </w:p>
        </w:tc>
        <w:tc>
          <w:tcPr>
            <w:tcW w:w="0" w:type="auto"/>
            <w:hideMark/>
          </w:tcPr>
          <w:p w14:paraId="6C448AB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34.3</w:t>
            </w:r>
          </w:p>
        </w:tc>
      </w:tr>
      <w:tr w:rsidR="00F15518" w:rsidRPr="00F15518" w14:paraId="1BF9D1E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790A3" w14:textId="77777777" w:rsidR="00F15518" w:rsidRPr="00F15518" w:rsidRDefault="00F15518" w:rsidP="00F15518">
            <w:pPr>
              <w:rPr>
                <w:b w:val="0"/>
                <w:bCs w:val="0"/>
              </w:rPr>
            </w:pPr>
          </w:p>
        </w:tc>
        <w:tc>
          <w:tcPr>
            <w:tcW w:w="0" w:type="auto"/>
            <w:hideMark/>
          </w:tcPr>
          <w:p w14:paraId="5DF4982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Some concern about deterrents</w:t>
            </w:r>
          </w:p>
        </w:tc>
        <w:tc>
          <w:tcPr>
            <w:tcW w:w="0" w:type="auto"/>
            <w:hideMark/>
          </w:tcPr>
          <w:p w14:paraId="0B7EE3D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8</w:t>
            </w:r>
          </w:p>
        </w:tc>
        <w:tc>
          <w:tcPr>
            <w:tcW w:w="0" w:type="auto"/>
            <w:hideMark/>
          </w:tcPr>
          <w:p w14:paraId="1DF6B13A"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11.4</w:t>
            </w:r>
          </w:p>
        </w:tc>
      </w:tr>
      <w:tr w:rsidR="00F15518" w:rsidRPr="00F15518" w14:paraId="07A10B4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9F6E1A9" w14:textId="77777777" w:rsidR="00F15518" w:rsidRPr="00F15518" w:rsidRDefault="00F15518" w:rsidP="00F15518">
            <w:pPr>
              <w:rPr>
                <w:b w:val="0"/>
                <w:bCs w:val="0"/>
              </w:rPr>
            </w:pPr>
            <w:r w:rsidRPr="00F15518">
              <w:rPr>
                <w:b w:val="0"/>
                <w:bCs w:val="0"/>
              </w:rPr>
              <w:t>Reason for Contemplated Attempt</w:t>
            </w:r>
          </w:p>
        </w:tc>
        <w:tc>
          <w:tcPr>
            <w:tcW w:w="0" w:type="auto"/>
            <w:hideMark/>
          </w:tcPr>
          <w:p w14:paraId="6F3C008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Escape/surcease/solve problems</w:t>
            </w:r>
          </w:p>
        </w:tc>
        <w:tc>
          <w:tcPr>
            <w:tcW w:w="0" w:type="auto"/>
            <w:hideMark/>
          </w:tcPr>
          <w:p w14:paraId="6BEE6AE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50</w:t>
            </w:r>
          </w:p>
        </w:tc>
        <w:tc>
          <w:tcPr>
            <w:tcW w:w="0" w:type="auto"/>
            <w:hideMark/>
          </w:tcPr>
          <w:p w14:paraId="3489056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71.4</w:t>
            </w:r>
          </w:p>
        </w:tc>
      </w:tr>
      <w:tr w:rsidR="00F15518" w:rsidRPr="00F15518" w14:paraId="47C176D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3A4183" w14:textId="77777777" w:rsidR="00F15518" w:rsidRPr="00F15518" w:rsidRDefault="00F15518" w:rsidP="00F15518">
            <w:pPr>
              <w:rPr>
                <w:b w:val="0"/>
                <w:bCs w:val="0"/>
              </w:rPr>
            </w:pPr>
          </w:p>
        </w:tc>
        <w:tc>
          <w:tcPr>
            <w:tcW w:w="0" w:type="auto"/>
            <w:hideMark/>
          </w:tcPr>
          <w:p w14:paraId="7DF02A8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Manipulation/attention/revenge</w:t>
            </w:r>
          </w:p>
        </w:tc>
        <w:tc>
          <w:tcPr>
            <w:tcW w:w="0" w:type="auto"/>
            <w:hideMark/>
          </w:tcPr>
          <w:p w14:paraId="019DA65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18</w:t>
            </w:r>
          </w:p>
        </w:tc>
        <w:tc>
          <w:tcPr>
            <w:tcW w:w="0" w:type="auto"/>
            <w:hideMark/>
          </w:tcPr>
          <w:p w14:paraId="18030AC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25.7</w:t>
            </w:r>
          </w:p>
        </w:tc>
      </w:tr>
      <w:tr w:rsidR="00F15518" w:rsidRPr="00F15518" w14:paraId="49CD77EC"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3F8254D" w14:textId="77777777" w:rsidR="00F15518" w:rsidRPr="00F15518" w:rsidRDefault="00F15518" w:rsidP="00F15518">
            <w:pPr>
              <w:rPr>
                <w:b w:val="0"/>
                <w:bCs w:val="0"/>
              </w:rPr>
            </w:pPr>
          </w:p>
        </w:tc>
        <w:tc>
          <w:tcPr>
            <w:tcW w:w="0" w:type="auto"/>
            <w:hideMark/>
          </w:tcPr>
          <w:p w14:paraId="41BBD663"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Combination of above</w:t>
            </w:r>
          </w:p>
        </w:tc>
        <w:tc>
          <w:tcPr>
            <w:tcW w:w="0" w:type="auto"/>
            <w:hideMark/>
          </w:tcPr>
          <w:p w14:paraId="5E1C5E8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w:t>
            </w:r>
          </w:p>
        </w:tc>
        <w:tc>
          <w:tcPr>
            <w:tcW w:w="0" w:type="auto"/>
            <w:hideMark/>
          </w:tcPr>
          <w:p w14:paraId="0162E3E5"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2.9</w:t>
            </w:r>
          </w:p>
        </w:tc>
      </w:tr>
      <w:tr w:rsidR="00F15518" w:rsidRPr="00F15518" w14:paraId="6545E403"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E6742" w14:textId="77777777" w:rsidR="00F15518" w:rsidRPr="00F15518" w:rsidRDefault="00F15518" w:rsidP="00F15518">
            <w:pPr>
              <w:rPr>
                <w:b w:val="0"/>
                <w:bCs w:val="0"/>
              </w:rPr>
            </w:pPr>
            <w:r w:rsidRPr="00F15518">
              <w:rPr>
                <w:b w:val="0"/>
                <w:bCs w:val="0"/>
              </w:rPr>
              <w:t>Final Acts in Anticipation of Death</w:t>
            </w:r>
          </w:p>
        </w:tc>
        <w:tc>
          <w:tcPr>
            <w:tcW w:w="0" w:type="auto"/>
            <w:hideMark/>
          </w:tcPr>
          <w:p w14:paraId="0E4C421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1E8F6004"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56</w:t>
            </w:r>
          </w:p>
        </w:tc>
        <w:tc>
          <w:tcPr>
            <w:tcW w:w="0" w:type="auto"/>
            <w:hideMark/>
          </w:tcPr>
          <w:p w14:paraId="7D634B1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80.0</w:t>
            </w:r>
          </w:p>
        </w:tc>
      </w:tr>
      <w:tr w:rsidR="00F15518" w:rsidRPr="00F15518" w14:paraId="46F5211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5493BC1" w14:textId="77777777" w:rsidR="00F15518" w:rsidRPr="00F15518" w:rsidRDefault="00F15518" w:rsidP="00F15518">
            <w:pPr>
              <w:rPr>
                <w:b w:val="0"/>
                <w:bCs w:val="0"/>
              </w:rPr>
            </w:pPr>
          </w:p>
        </w:tc>
        <w:tc>
          <w:tcPr>
            <w:tcW w:w="0" w:type="auto"/>
            <w:hideMark/>
          </w:tcPr>
          <w:p w14:paraId="25862DD6"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Thought about/made some arrangements</w:t>
            </w:r>
          </w:p>
        </w:tc>
        <w:tc>
          <w:tcPr>
            <w:tcW w:w="0" w:type="auto"/>
            <w:hideMark/>
          </w:tcPr>
          <w:p w14:paraId="2799329A"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3B36F8D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15.7</w:t>
            </w:r>
          </w:p>
        </w:tc>
      </w:tr>
      <w:tr w:rsidR="00F15518" w:rsidRPr="00F15518" w14:paraId="2E7AAB1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03C9D9" w14:textId="77777777" w:rsidR="00F15518" w:rsidRPr="00F15518" w:rsidRDefault="00F15518" w:rsidP="00F15518">
            <w:pPr>
              <w:rPr>
                <w:b w:val="0"/>
                <w:bCs w:val="0"/>
              </w:rPr>
            </w:pPr>
          </w:p>
        </w:tc>
        <w:tc>
          <w:tcPr>
            <w:tcW w:w="0" w:type="auto"/>
            <w:hideMark/>
          </w:tcPr>
          <w:p w14:paraId="3D6356C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Made definite plans/completed arrangements</w:t>
            </w:r>
          </w:p>
        </w:tc>
        <w:tc>
          <w:tcPr>
            <w:tcW w:w="0" w:type="auto"/>
            <w:hideMark/>
          </w:tcPr>
          <w:p w14:paraId="2705256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0B78A5B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4.3</w:t>
            </w:r>
          </w:p>
        </w:tc>
      </w:tr>
      <w:tr w:rsidR="00F15518" w:rsidRPr="00F15518" w14:paraId="020A0E3F"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33022EA7" w14:textId="77777777" w:rsidR="00F15518" w:rsidRPr="00F15518" w:rsidRDefault="00F15518" w:rsidP="00F15518">
            <w:pPr>
              <w:rPr>
                <w:b w:val="0"/>
                <w:bCs w:val="0"/>
              </w:rPr>
            </w:pPr>
            <w:r w:rsidRPr="00F15518">
              <w:rPr>
                <w:b w:val="0"/>
                <w:bCs w:val="0"/>
              </w:rPr>
              <w:t>Deception/Concealment of Suicidal Intent</w:t>
            </w:r>
          </w:p>
        </w:tc>
        <w:tc>
          <w:tcPr>
            <w:tcW w:w="0" w:type="auto"/>
            <w:hideMark/>
          </w:tcPr>
          <w:p w14:paraId="75C4975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Attempted to deceive/conceal</w:t>
            </w:r>
          </w:p>
        </w:tc>
        <w:tc>
          <w:tcPr>
            <w:tcW w:w="0" w:type="auto"/>
            <w:hideMark/>
          </w:tcPr>
          <w:p w14:paraId="11EE697B"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38</w:t>
            </w:r>
          </w:p>
        </w:tc>
        <w:tc>
          <w:tcPr>
            <w:tcW w:w="0" w:type="auto"/>
            <w:hideMark/>
          </w:tcPr>
          <w:p w14:paraId="02513FD2"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54.3</w:t>
            </w:r>
          </w:p>
        </w:tc>
      </w:tr>
      <w:tr w:rsidR="00F15518" w:rsidRPr="00F15518" w14:paraId="6D91F17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D127C8" w14:textId="77777777" w:rsidR="00F15518" w:rsidRPr="00F15518" w:rsidRDefault="00F15518" w:rsidP="00F15518">
            <w:pPr>
              <w:rPr>
                <w:b w:val="0"/>
                <w:bCs w:val="0"/>
              </w:rPr>
            </w:pPr>
          </w:p>
        </w:tc>
        <w:tc>
          <w:tcPr>
            <w:tcW w:w="0" w:type="auto"/>
            <w:hideMark/>
          </w:tcPr>
          <w:p w14:paraId="30F00A8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Held back on revealing</w:t>
            </w:r>
          </w:p>
        </w:tc>
        <w:tc>
          <w:tcPr>
            <w:tcW w:w="0" w:type="auto"/>
            <w:hideMark/>
          </w:tcPr>
          <w:p w14:paraId="03D0BE4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27</w:t>
            </w:r>
          </w:p>
        </w:tc>
        <w:tc>
          <w:tcPr>
            <w:tcW w:w="0" w:type="auto"/>
            <w:hideMark/>
          </w:tcPr>
          <w:p w14:paraId="7A2160F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38.6</w:t>
            </w:r>
          </w:p>
        </w:tc>
      </w:tr>
      <w:tr w:rsidR="00F15518" w:rsidRPr="00F15518" w14:paraId="3FDB1B8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2EA6217" w14:textId="77777777" w:rsidR="00F15518" w:rsidRPr="00F15518" w:rsidRDefault="00F15518" w:rsidP="00F15518">
            <w:pPr>
              <w:rPr>
                <w:b w:val="0"/>
                <w:bCs w:val="0"/>
              </w:rPr>
            </w:pPr>
          </w:p>
        </w:tc>
        <w:tc>
          <w:tcPr>
            <w:tcW w:w="0" w:type="auto"/>
            <w:hideMark/>
          </w:tcPr>
          <w:p w14:paraId="44C1D4D0"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Revealed ideas openly</w:t>
            </w:r>
          </w:p>
        </w:tc>
        <w:tc>
          <w:tcPr>
            <w:tcW w:w="0" w:type="auto"/>
            <w:hideMark/>
          </w:tcPr>
          <w:p w14:paraId="5B0DFBD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w:t>
            </w:r>
          </w:p>
        </w:tc>
        <w:tc>
          <w:tcPr>
            <w:tcW w:w="0" w:type="auto"/>
            <w:hideMark/>
          </w:tcPr>
          <w:p w14:paraId="42833D7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7.1</w:t>
            </w:r>
          </w:p>
        </w:tc>
      </w:tr>
      <w:tr w:rsidR="00F15518" w:rsidRPr="00F15518" w14:paraId="476B58A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BC2DE9" w14:textId="77777777" w:rsidR="00F15518" w:rsidRPr="00F15518" w:rsidRDefault="00F15518" w:rsidP="00F15518">
            <w:pPr>
              <w:rPr>
                <w:b w:val="0"/>
                <w:bCs w:val="0"/>
              </w:rPr>
            </w:pPr>
            <w:r w:rsidRPr="00F15518">
              <w:rPr>
                <w:b w:val="0"/>
                <w:bCs w:val="0"/>
              </w:rPr>
              <w:t>Suicidal Note</w:t>
            </w:r>
          </w:p>
        </w:tc>
        <w:tc>
          <w:tcPr>
            <w:tcW w:w="0" w:type="auto"/>
            <w:hideMark/>
          </w:tcPr>
          <w:p w14:paraId="753A26F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52F6FF4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48</w:t>
            </w:r>
          </w:p>
        </w:tc>
        <w:tc>
          <w:tcPr>
            <w:tcW w:w="0" w:type="auto"/>
            <w:hideMark/>
          </w:tcPr>
          <w:p w14:paraId="68ACC76C"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68.6</w:t>
            </w:r>
          </w:p>
        </w:tc>
      </w:tr>
      <w:tr w:rsidR="00F15518" w:rsidRPr="00F15518" w14:paraId="624B83AB"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C3486AF" w14:textId="77777777" w:rsidR="00F15518" w:rsidRPr="00F15518" w:rsidRDefault="00F15518" w:rsidP="00F15518">
            <w:pPr>
              <w:rPr>
                <w:b w:val="0"/>
                <w:bCs w:val="0"/>
              </w:rPr>
            </w:pPr>
          </w:p>
        </w:tc>
        <w:tc>
          <w:tcPr>
            <w:tcW w:w="0" w:type="auto"/>
            <w:hideMark/>
          </w:tcPr>
          <w:p w14:paraId="061FD220"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Started but not completed</w:t>
            </w:r>
          </w:p>
        </w:tc>
        <w:tc>
          <w:tcPr>
            <w:tcW w:w="0" w:type="auto"/>
            <w:hideMark/>
          </w:tcPr>
          <w:p w14:paraId="0DCCD47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15</w:t>
            </w:r>
          </w:p>
        </w:tc>
        <w:tc>
          <w:tcPr>
            <w:tcW w:w="0" w:type="auto"/>
            <w:hideMark/>
          </w:tcPr>
          <w:p w14:paraId="0600A87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21.4</w:t>
            </w:r>
          </w:p>
        </w:tc>
      </w:tr>
      <w:tr w:rsidR="00F15518" w:rsidRPr="00F15518" w14:paraId="761A5ED9"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0717EF" w14:textId="77777777" w:rsidR="00F15518" w:rsidRPr="00F15518" w:rsidRDefault="00F15518" w:rsidP="00F15518">
            <w:pPr>
              <w:rPr>
                <w:b w:val="0"/>
                <w:bCs w:val="0"/>
              </w:rPr>
            </w:pPr>
          </w:p>
        </w:tc>
        <w:tc>
          <w:tcPr>
            <w:tcW w:w="0" w:type="auto"/>
            <w:hideMark/>
          </w:tcPr>
          <w:p w14:paraId="592DD303"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Completed</w:t>
            </w:r>
          </w:p>
        </w:tc>
        <w:tc>
          <w:tcPr>
            <w:tcW w:w="0" w:type="auto"/>
            <w:hideMark/>
          </w:tcPr>
          <w:p w14:paraId="4E04F3DA"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w:t>
            </w:r>
          </w:p>
        </w:tc>
        <w:tc>
          <w:tcPr>
            <w:tcW w:w="0" w:type="auto"/>
            <w:hideMark/>
          </w:tcPr>
          <w:p w14:paraId="2F0BE343"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10.0</w:t>
            </w:r>
          </w:p>
        </w:tc>
      </w:tr>
    </w:tbl>
    <w:p w14:paraId="490FD7CB" w14:textId="77777777" w:rsidR="00F15518" w:rsidRDefault="00F15518" w:rsidP="00F15518"/>
    <w:p w14:paraId="6CB59F0B" w14:textId="7709ABC7" w:rsidR="00F15518" w:rsidRPr="00F15518" w:rsidRDefault="00F15518" w:rsidP="00F15518">
      <w:pPr>
        <w:jc w:val="both"/>
      </w:pPr>
      <w:r w:rsidRPr="00F15518">
        <w:t>This section examines deterrents, motivations, and final steps before a suicide attempt. 54.3% attempted to hide their intent, and only 10% wrote a completed suicide note.</w:t>
      </w:r>
    </w:p>
    <w:p w14:paraId="4B123100" w14:textId="77777777" w:rsidR="00A965A4" w:rsidRDefault="00A965A4">
      <w:pPr>
        <w:rPr>
          <w:b/>
          <w:bCs/>
        </w:rPr>
      </w:pPr>
    </w:p>
    <w:p w14:paraId="7E16FB0F" w14:textId="0AE7EE5C" w:rsidR="00A965A4" w:rsidRPr="00A965A4" w:rsidRDefault="00A965A4" w:rsidP="00A965A4">
      <w:pPr>
        <w:rPr>
          <w:b/>
          <w:bCs/>
        </w:rPr>
      </w:pPr>
      <w:r w:rsidRPr="00A965A4">
        <w:rPr>
          <w:b/>
          <w:bCs/>
        </w:rPr>
        <w:t xml:space="preserve">Table </w:t>
      </w:r>
      <w:r w:rsidR="00DF00E6">
        <w:rPr>
          <w:b/>
          <w:bCs/>
        </w:rPr>
        <w:t>5</w:t>
      </w:r>
      <w:r w:rsidRPr="00A965A4">
        <w:rPr>
          <w:b/>
          <w:bCs/>
        </w:rPr>
        <w:t>: Respondents’ Overall Suicide Ideation Risk Levels:</w:t>
      </w:r>
    </w:p>
    <w:tbl>
      <w:tblPr>
        <w:tblStyle w:val="PlainTable2"/>
        <w:tblW w:w="0" w:type="auto"/>
        <w:tblLook w:val="04A0" w:firstRow="1" w:lastRow="0" w:firstColumn="1" w:lastColumn="0" w:noHBand="0" w:noVBand="1"/>
      </w:tblPr>
      <w:tblGrid>
        <w:gridCol w:w="2623"/>
        <w:gridCol w:w="1917"/>
        <w:gridCol w:w="1591"/>
      </w:tblGrid>
      <w:tr w:rsidR="00A965A4" w:rsidRPr="00A965A4" w14:paraId="57322644"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AA70AC" w14:textId="77777777" w:rsidR="00A965A4" w:rsidRPr="00A965A4" w:rsidRDefault="00A965A4" w:rsidP="00A965A4">
            <w:r w:rsidRPr="00A965A4">
              <w:t>Suicide Ideation Risk Level</w:t>
            </w:r>
          </w:p>
        </w:tc>
        <w:tc>
          <w:tcPr>
            <w:tcW w:w="0" w:type="auto"/>
            <w:hideMark/>
          </w:tcPr>
          <w:p w14:paraId="6FB16AFF"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pPr>
            <w:r w:rsidRPr="00A965A4">
              <w:t>Frequency (n=284)</w:t>
            </w:r>
          </w:p>
        </w:tc>
        <w:tc>
          <w:tcPr>
            <w:tcW w:w="0" w:type="auto"/>
            <w:hideMark/>
          </w:tcPr>
          <w:p w14:paraId="0462A3CA"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pPr>
            <w:r w:rsidRPr="00A965A4">
              <w:t>Percentage (%)</w:t>
            </w:r>
          </w:p>
        </w:tc>
      </w:tr>
      <w:tr w:rsidR="00A965A4" w:rsidRPr="00A965A4" w14:paraId="3AA33614"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F2ED26" w14:textId="77777777" w:rsidR="00A965A4" w:rsidRPr="00A965A4" w:rsidRDefault="00A965A4" w:rsidP="00A965A4">
            <w:pPr>
              <w:rPr>
                <w:b w:val="0"/>
                <w:bCs w:val="0"/>
              </w:rPr>
            </w:pPr>
            <w:r w:rsidRPr="00A965A4">
              <w:rPr>
                <w:b w:val="0"/>
                <w:bCs w:val="0"/>
              </w:rPr>
              <w:t>Low Risk</w:t>
            </w:r>
          </w:p>
        </w:tc>
        <w:tc>
          <w:tcPr>
            <w:tcW w:w="0" w:type="auto"/>
            <w:hideMark/>
          </w:tcPr>
          <w:p w14:paraId="37809A9B"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263</w:t>
            </w:r>
          </w:p>
        </w:tc>
        <w:tc>
          <w:tcPr>
            <w:tcW w:w="0" w:type="auto"/>
            <w:hideMark/>
          </w:tcPr>
          <w:p w14:paraId="5BB7F0F1"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92.6</w:t>
            </w:r>
          </w:p>
        </w:tc>
      </w:tr>
      <w:tr w:rsidR="00A965A4" w:rsidRPr="00A965A4" w14:paraId="360597AA"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225E5FA7" w14:textId="77777777" w:rsidR="00A965A4" w:rsidRPr="00A965A4" w:rsidRDefault="00A965A4" w:rsidP="00A965A4">
            <w:pPr>
              <w:rPr>
                <w:b w:val="0"/>
                <w:bCs w:val="0"/>
              </w:rPr>
            </w:pPr>
            <w:r w:rsidRPr="00A965A4">
              <w:rPr>
                <w:b w:val="0"/>
                <w:bCs w:val="0"/>
              </w:rPr>
              <w:t>Moderate Risk</w:t>
            </w:r>
          </w:p>
        </w:tc>
        <w:tc>
          <w:tcPr>
            <w:tcW w:w="0" w:type="auto"/>
            <w:hideMark/>
          </w:tcPr>
          <w:p w14:paraId="198860F6"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15</w:t>
            </w:r>
          </w:p>
        </w:tc>
        <w:tc>
          <w:tcPr>
            <w:tcW w:w="0" w:type="auto"/>
            <w:hideMark/>
          </w:tcPr>
          <w:p w14:paraId="1FFC884C"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5.3</w:t>
            </w:r>
          </w:p>
        </w:tc>
      </w:tr>
      <w:tr w:rsidR="00A965A4" w:rsidRPr="00A965A4" w14:paraId="6CC6DAB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981640" w14:textId="77777777" w:rsidR="00A965A4" w:rsidRPr="00A965A4" w:rsidRDefault="00A965A4" w:rsidP="00A965A4">
            <w:pPr>
              <w:rPr>
                <w:b w:val="0"/>
                <w:bCs w:val="0"/>
              </w:rPr>
            </w:pPr>
            <w:r w:rsidRPr="00A965A4">
              <w:rPr>
                <w:b w:val="0"/>
                <w:bCs w:val="0"/>
              </w:rPr>
              <w:t>High Risk</w:t>
            </w:r>
          </w:p>
        </w:tc>
        <w:tc>
          <w:tcPr>
            <w:tcW w:w="0" w:type="auto"/>
            <w:hideMark/>
          </w:tcPr>
          <w:p w14:paraId="589A3F49"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6</w:t>
            </w:r>
          </w:p>
        </w:tc>
        <w:tc>
          <w:tcPr>
            <w:tcW w:w="0" w:type="auto"/>
            <w:hideMark/>
          </w:tcPr>
          <w:p w14:paraId="307AA98A"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2.1</w:t>
            </w:r>
          </w:p>
        </w:tc>
      </w:tr>
    </w:tbl>
    <w:p w14:paraId="23C07DB0" w14:textId="2D67E24F" w:rsidR="00A965A4" w:rsidRPr="00A965A4" w:rsidRDefault="00A965A4" w:rsidP="00A965A4">
      <w:r w:rsidRPr="00A965A4">
        <w:t>This table shows that the majority of respondents (92.6%) had a low risk of suicide ideation, while 5.3% were at moderate risk, and 2.1% were at high risk</w:t>
      </w:r>
      <w:r>
        <w:t>.</w:t>
      </w:r>
    </w:p>
    <w:p w14:paraId="4ADA3912" w14:textId="77777777" w:rsidR="00A965A4" w:rsidRDefault="00A965A4">
      <w:pPr>
        <w:rPr>
          <w:b/>
          <w:bCs/>
        </w:rPr>
      </w:pPr>
    </w:p>
    <w:p w14:paraId="29AC989D" w14:textId="77777777" w:rsidR="00A965A4" w:rsidRDefault="00A965A4">
      <w:pPr>
        <w:rPr>
          <w:b/>
          <w:bCs/>
        </w:rPr>
      </w:pPr>
    </w:p>
    <w:p w14:paraId="62717F4A" w14:textId="3EC13655" w:rsidR="00A965A4" w:rsidRPr="00A965A4" w:rsidRDefault="00A965A4" w:rsidP="00A965A4">
      <w:pPr>
        <w:rPr>
          <w:b/>
          <w:bCs/>
        </w:rPr>
      </w:pPr>
      <w:r w:rsidRPr="00A965A4">
        <w:rPr>
          <w:b/>
          <w:bCs/>
        </w:rPr>
        <w:lastRenderedPageBreak/>
        <w:t xml:space="preserve">Table </w:t>
      </w:r>
      <w:r w:rsidR="00DF00E6">
        <w:rPr>
          <w:b/>
          <w:bCs/>
        </w:rPr>
        <w:t>6</w:t>
      </w:r>
      <w:r w:rsidRPr="00A965A4">
        <w:rPr>
          <w:b/>
          <w:bCs/>
        </w:rPr>
        <w:t>: Association Between Suicide Ideation and Socio-Demographics</w:t>
      </w:r>
    </w:p>
    <w:p w14:paraId="372D1DB0" w14:textId="7D2D2BAE" w:rsidR="00A965A4" w:rsidRPr="00A965A4" w:rsidRDefault="00DF00E6" w:rsidP="00A965A4">
      <w:pPr>
        <w:rPr>
          <w:b/>
          <w:bCs/>
        </w:rPr>
      </w:pPr>
      <w:r>
        <w:rPr>
          <w:b/>
          <w:bCs/>
        </w:rPr>
        <w:t>6</w:t>
      </w:r>
      <w:r w:rsidR="00A965A4">
        <w:rPr>
          <w:b/>
          <w:bCs/>
        </w:rPr>
        <w:t xml:space="preserve">a. </w:t>
      </w:r>
      <w:r w:rsidR="00A965A4" w:rsidRPr="00A965A4">
        <w:rPr>
          <w:b/>
          <w:bCs/>
        </w:rPr>
        <w:t>Age Group and Suicide Ideation</w:t>
      </w:r>
    </w:p>
    <w:tbl>
      <w:tblPr>
        <w:tblStyle w:val="PlainTable2"/>
        <w:tblW w:w="0" w:type="auto"/>
        <w:tblLook w:val="04A0" w:firstRow="1" w:lastRow="0" w:firstColumn="1" w:lastColumn="0" w:noHBand="0" w:noVBand="1"/>
      </w:tblPr>
      <w:tblGrid>
        <w:gridCol w:w="1643"/>
        <w:gridCol w:w="1374"/>
        <w:gridCol w:w="1852"/>
        <w:gridCol w:w="1366"/>
        <w:gridCol w:w="1164"/>
        <w:gridCol w:w="718"/>
        <w:gridCol w:w="399"/>
        <w:gridCol w:w="844"/>
      </w:tblGrid>
      <w:tr w:rsidR="00A965A4" w:rsidRPr="00A965A4" w14:paraId="5C075970"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8C0AD" w14:textId="77777777" w:rsidR="00A965A4" w:rsidRPr="00A965A4" w:rsidRDefault="00A965A4" w:rsidP="00A965A4">
            <w:pPr>
              <w:spacing w:line="259" w:lineRule="auto"/>
              <w:rPr>
                <w:b w:val="0"/>
                <w:bCs w:val="0"/>
              </w:rPr>
            </w:pPr>
            <w:r w:rsidRPr="00A965A4">
              <w:rPr>
                <w:b w:val="0"/>
                <w:bCs w:val="0"/>
              </w:rPr>
              <w:t>Age Group (years)</w:t>
            </w:r>
          </w:p>
        </w:tc>
        <w:tc>
          <w:tcPr>
            <w:tcW w:w="0" w:type="auto"/>
            <w:hideMark/>
          </w:tcPr>
          <w:p w14:paraId="0E64A197"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Low Risk n (%)</w:t>
            </w:r>
          </w:p>
        </w:tc>
        <w:tc>
          <w:tcPr>
            <w:tcW w:w="0" w:type="auto"/>
            <w:hideMark/>
          </w:tcPr>
          <w:p w14:paraId="4597D12E"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Moderate Risk n (%)</w:t>
            </w:r>
          </w:p>
        </w:tc>
        <w:tc>
          <w:tcPr>
            <w:tcW w:w="0" w:type="auto"/>
            <w:hideMark/>
          </w:tcPr>
          <w:p w14:paraId="6C40BBCF"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High Risk n (%)</w:t>
            </w:r>
          </w:p>
        </w:tc>
        <w:tc>
          <w:tcPr>
            <w:tcW w:w="0" w:type="auto"/>
            <w:hideMark/>
          </w:tcPr>
          <w:p w14:paraId="0A71D5D6"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Total n (%)</w:t>
            </w:r>
          </w:p>
        </w:tc>
        <w:tc>
          <w:tcPr>
            <w:tcW w:w="0" w:type="auto"/>
            <w:hideMark/>
          </w:tcPr>
          <w:p w14:paraId="4C2519EE"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χ²</w:t>
            </w:r>
          </w:p>
        </w:tc>
        <w:tc>
          <w:tcPr>
            <w:tcW w:w="0" w:type="auto"/>
            <w:hideMark/>
          </w:tcPr>
          <w:p w14:paraId="4660993A"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df</w:t>
            </w:r>
          </w:p>
        </w:tc>
        <w:tc>
          <w:tcPr>
            <w:tcW w:w="0" w:type="auto"/>
            <w:hideMark/>
          </w:tcPr>
          <w:p w14:paraId="02E310C7"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P-value</w:t>
            </w:r>
          </w:p>
        </w:tc>
      </w:tr>
      <w:tr w:rsidR="00A965A4" w:rsidRPr="00A965A4" w14:paraId="405687ED"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FF11E8" w14:textId="77777777" w:rsidR="00A965A4" w:rsidRPr="00A965A4" w:rsidRDefault="00A965A4" w:rsidP="00A965A4">
            <w:pPr>
              <w:spacing w:line="259" w:lineRule="auto"/>
              <w:rPr>
                <w:b w:val="0"/>
                <w:bCs w:val="0"/>
              </w:rPr>
            </w:pPr>
            <w:r w:rsidRPr="00A965A4">
              <w:rPr>
                <w:b w:val="0"/>
                <w:bCs w:val="0"/>
              </w:rPr>
              <w:t>&lt; 20</w:t>
            </w:r>
          </w:p>
        </w:tc>
        <w:tc>
          <w:tcPr>
            <w:tcW w:w="0" w:type="auto"/>
            <w:hideMark/>
          </w:tcPr>
          <w:p w14:paraId="745EB131"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48 (88.9)</w:t>
            </w:r>
          </w:p>
        </w:tc>
        <w:tc>
          <w:tcPr>
            <w:tcW w:w="0" w:type="auto"/>
            <w:hideMark/>
          </w:tcPr>
          <w:p w14:paraId="6FC0A2AD"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5 (9.3)</w:t>
            </w:r>
          </w:p>
        </w:tc>
        <w:tc>
          <w:tcPr>
            <w:tcW w:w="0" w:type="auto"/>
            <w:hideMark/>
          </w:tcPr>
          <w:p w14:paraId="4C2DCD0B"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1 (1.9)</w:t>
            </w:r>
          </w:p>
        </w:tc>
        <w:tc>
          <w:tcPr>
            <w:tcW w:w="0" w:type="auto"/>
            <w:hideMark/>
          </w:tcPr>
          <w:p w14:paraId="14200520"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54 (100.0)</w:t>
            </w:r>
          </w:p>
        </w:tc>
        <w:tc>
          <w:tcPr>
            <w:tcW w:w="0" w:type="auto"/>
            <w:hideMark/>
          </w:tcPr>
          <w:p w14:paraId="2B716635"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86AC0F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7279A90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r>
      <w:tr w:rsidR="00A965A4" w:rsidRPr="00A965A4" w14:paraId="10606D3E"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52A957DA" w14:textId="77777777" w:rsidR="00A965A4" w:rsidRPr="00A965A4" w:rsidRDefault="00A965A4" w:rsidP="00A965A4">
            <w:pPr>
              <w:spacing w:line="259" w:lineRule="auto"/>
              <w:rPr>
                <w:b w:val="0"/>
                <w:bCs w:val="0"/>
              </w:rPr>
            </w:pPr>
            <w:r w:rsidRPr="00A965A4">
              <w:rPr>
                <w:b w:val="0"/>
                <w:bCs w:val="0"/>
              </w:rPr>
              <w:t>20 – 24</w:t>
            </w:r>
          </w:p>
        </w:tc>
        <w:tc>
          <w:tcPr>
            <w:tcW w:w="0" w:type="auto"/>
            <w:hideMark/>
          </w:tcPr>
          <w:p w14:paraId="459C2E58"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137 (93.8)</w:t>
            </w:r>
          </w:p>
        </w:tc>
        <w:tc>
          <w:tcPr>
            <w:tcW w:w="0" w:type="auto"/>
            <w:hideMark/>
          </w:tcPr>
          <w:p w14:paraId="13AAD23E"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7 (4.8)</w:t>
            </w:r>
          </w:p>
        </w:tc>
        <w:tc>
          <w:tcPr>
            <w:tcW w:w="0" w:type="auto"/>
            <w:hideMark/>
          </w:tcPr>
          <w:p w14:paraId="1B505A0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2 (1.4)</w:t>
            </w:r>
          </w:p>
        </w:tc>
        <w:tc>
          <w:tcPr>
            <w:tcW w:w="0" w:type="auto"/>
            <w:hideMark/>
          </w:tcPr>
          <w:p w14:paraId="749BBA80"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176 (100.0)</w:t>
            </w:r>
          </w:p>
        </w:tc>
        <w:tc>
          <w:tcPr>
            <w:tcW w:w="0" w:type="auto"/>
            <w:hideMark/>
          </w:tcPr>
          <w:p w14:paraId="154EC487"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09D6249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7747965D"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r>
      <w:tr w:rsidR="00A965A4" w:rsidRPr="00A965A4" w14:paraId="5D8F458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4B95F3" w14:textId="77777777" w:rsidR="00A965A4" w:rsidRPr="00A965A4" w:rsidRDefault="00A965A4" w:rsidP="00A965A4">
            <w:pPr>
              <w:spacing w:line="259" w:lineRule="auto"/>
              <w:rPr>
                <w:b w:val="0"/>
                <w:bCs w:val="0"/>
              </w:rPr>
            </w:pPr>
            <w:r w:rsidRPr="00A965A4">
              <w:rPr>
                <w:b w:val="0"/>
                <w:bCs w:val="0"/>
              </w:rPr>
              <w:t>25 – 29</w:t>
            </w:r>
          </w:p>
        </w:tc>
        <w:tc>
          <w:tcPr>
            <w:tcW w:w="0" w:type="auto"/>
            <w:hideMark/>
          </w:tcPr>
          <w:p w14:paraId="14C46E7C"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68 (91.9)</w:t>
            </w:r>
          </w:p>
        </w:tc>
        <w:tc>
          <w:tcPr>
            <w:tcW w:w="0" w:type="auto"/>
            <w:hideMark/>
          </w:tcPr>
          <w:p w14:paraId="4ECF5167"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3 (4.1)</w:t>
            </w:r>
          </w:p>
        </w:tc>
        <w:tc>
          <w:tcPr>
            <w:tcW w:w="0" w:type="auto"/>
            <w:hideMark/>
          </w:tcPr>
          <w:p w14:paraId="0272CBC4"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3 (4.1)</w:t>
            </w:r>
          </w:p>
        </w:tc>
        <w:tc>
          <w:tcPr>
            <w:tcW w:w="0" w:type="auto"/>
            <w:hideMark/>
          </w:tcPr>
          <w:p w14:paraId="08FFCE89"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74 (100.0)</w:t>
            </w:r>
          </w:p>
        </w:tc>
        <w:tc>
          <w:tcPr>
            <w:tcW w:w="0" w:type="auto"/>
            <w:hideMark/>
          </w:tcPr>
          <w:p w14:paraId="58A31751"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4.520</w:t>
            </w:r>
          </w:p>
        </w:tc>
        <w:tc>
          <w:tcPr>
            <w:tcW w:w="0" w:type="auto"/>
            <w:hideMark/>
          </w:tcPr>
          <w:p w14:paraId="03C25C15"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w:t>
            </w:r>
          </w:p>
        </w:tc>
        <w:tc>
          <w:tcPr>
            <w:tcW w:w="0" w:type="auto"/>
            <w:hideMark/>
          </w:tcPr>
          <w:p w14:paraId="525337C4"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0.67</w:t>
            </w:r>
          </w:p>
        </w:tc>
      </w:tr>
      <w:tr w:rsidR="00A965A4" w:rsidRPr="00A965A4" w14:paraId="0DC15AF8"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5C6A1D89" w14:textId="77777777" w:rsidR="00A965A4" w:rsidRPr="00A965A4" w:rsidRDefault="00A965A4" w:rsidP="00A965A4">
            <w:pPr>
              <w:spacing w:line="259" w:lineRule="auto"/>
              <w:rPr>
                <w:b w:val="0"/>
                <w:bCs w:val="0"/>
              </w:rPr>
            </w:pPr>
            <w:r w:rsidRPr="00A965A4">
              <w:rPr>
                <w:b w:val="0"/>
                <w:bCs w:val="0"/>
              </w:rPr>
              <w:t>≥ 30</w:t>
            </w:r>
          </w:p>
        </w:tc>
        <w:tc>
          <w:tcPr>
            <w:tcW w:w="0" w:type="auto"/>
            <w:hideMark/>
          </w:tcPr>
          <w:p w14:paraId="6DFBE908"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10 (100.0)</w:t>
            </w:r>
          </w:p>
        </w:tc>
        <w:tc>
          <w:tcPr>
            <w:tcW w:w="0" w:type="auto"/>
            <w:hideMark/>
          </w:tcPr>
          <w:p w14:paraId="7427D70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0 (0.0)</w:t>
            </w:r>
          </w:p>
        </w:tc>
        <w:tc>
          <w:tcPr>
            <w:tcW w:w="0" w:type="auto"/>
            <w:hideMark/>
          </w:tcPr>
          <w:p w14:paraId="37723DBB"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0 (0.0)</w:t>
            </w:r>
          </w:p>
        </w:tc>
        <w:tc>
          <w:tcPr>
            <w:tcW w:w="0" w:type="auto"/>
            <w:hideMark/>
          </w:tcPr>
          <w:p w14:paraId="34B6FC56"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10 (100.0)</w:t>
            </w:r>
          </w:p>
        </w:tc>
        <w:tc>
          <w:tcPr>
            <w:tcW w:w="0" w:type="auto"/>
            <w:hideMark/>
          </w:tcPr>
          <w:p w14:paraId="6AFB3B11"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4315F47C"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3C5115E2"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r>
      <w:tr w:rsidR="00A965A4" w:rsidRPr="00A965A4" w14:paraId="2A9F6B3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CB83BB" w14:textId="77777777" w:rsidR="00A965A4" w:rsidRPr="00A965A4" w:rsidRDefault="00A965A4" w:rsidP="00A965A4">
            <w:pPr>
              <w:spacing w:line="259" w:lineRule="auto"/>
              <w:rPr>
                <w:b w:val="0"/>
                <w:bCs w:val="0"/>
              </w:rPr>
            </w:pPr>
            <w:r w:rsidRPr="00A965A4">
              <w:rPr>
                <w:b w:val="0"/>
                <w:bCs w:val="0"/>
              </w:rPr>
              <w:t>Total</w:t>
            </w:r>
          </w:p>
        </w:tc>
        <w:tc>
          <w:tcPr>
            <w:tcW w:w="0" w:type="auto"/>
            <w:hideMark/>
          </w:tcPr>
          <w:p w14:paraId="13897A26"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263 (92.6)</w:t>
            </w:r>
          </w:p>
        </w:tc>
        <w:tc>
          <w:tcPr>
            <w:tcW w:w="0" w:type="auto"/>
            <w:hideMark/>
          </w:tcPr>
          <w:p w14:paraId="1C1FB5C9"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15 (5.3)</w:t>
            </w:r>
          </w:p>
        </w:tc>
        <w:tc>
          <w:tcPr>
            <w:tcW w:w="0" w:type="auto"/>
            <w:hideMark/>
          </w:tcPr>
          <w:p w14:paraId="078D996B"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 (2.1)</w:t>
            </w:r>
          </w:p>
        </w:tc>
        <w:tc>
          <w:tcPr>
            <w:tcW w:w="0" w:type="auto"/>
            <w:hideMark/>
          </w:tcPr>
          <w:p w14:paraId="5E435697"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284 (100.0)</w:t>
            </w:r>
          </w:p>
        </w:tc>
        <w:tc>
          <w:tcPr>
            <w:tcW w:w="0" w:type="auto"/>
            <w:hideMark/>
          </w:tcPr>
          <w:p w14:paraId="585DCBF3"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166151A"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6444488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r>
    </w:tbl>
    <w:p w14:paraId="0B984A88" w14:textId="77777777" w:rsidR="00A965A4" w:rsidRDefault="00A965A4" w:rsidP="00A965A4">
      <w:pPr>
        <w:rPr>
          <w:b/>
          <w:bCs/>
        </w:rPr>
      </w:pPr>
    </w:p>
    <w:p w14:paraId="3C31DF94" w14:textId="75ECC965" w:rsidR="000B74E3" w:rsidRDefault="000B74E3" w:rsidP="000B74E3">
      <w:pPr>
        <w:jc w:val="both"/>
      </w:pPr>
      <w:r w:rsidRPr="000B74E3">
        <w:t xml:space="preserve">Table </w:t>
      </w:r>
      <w:r w:rsidR="00DF00E6">
        <w:t xml:space="preserve">6 </w:t>
      </w:r>
      <w:r w:rsidRPr="000B74E3">
        <w:t>a presents the distribution of suicide ideation risk levels across different age groups. The majority of respondents (62.0%) were aged 20–24 years, with 93.8% of them classified as low risk, 4.8% as moderate risk, and 1.4% as high risk. Among respondents aged 25–29 years, 91.9% were at low risk, while 4.1% were at both moderate and high risk, respectively. In the youngest age group (&lt; 20 years), 88.9% were classified as low risk, 9.3% as moderate risk, and 1.9% as high risk. Notably, all respondents aged 30 years and above (100%) fell into the low-risk category. The chi-square test showed no statistically significant association between age group and suicide ideation (χ² = 4.520, df = 6, p = 0.67).</w:t>
      </w:r>
    </w:p>
    <w:p w14:paraId="6467983C" w14:textId="77777777" w:rsidR="000B74E3" w:rsidRPr="000B74E3" w:rsidRDefault="000B74E3" w:rsidP="000B74E3">
      <w:pPr>
        <w:jc w:val="both"/>
      </w:pPr>
    </w:p>
    <w:p w14:paraId="40DFEBDA" w14:textId="7AA14653" w:rsidR="00A965A4" w:rsidRPr="00A965A4" w:rsidRDefault="00DF00E6" w:rsidP="00A965A4">
      <w:pPr>
        <w:rPr>
          <w:b/>
          <w:bCs/>
        </w:rPr>
      </w:pPr>
      <w:r>
        <w:rPr>
          <w:b/>
          <w:bCs/>
        </w:rPr>
        <w:t>6</w:t>
      </w:r>
      <w:r w:rsidR="00A965A4">
        <w:rPr>
          <w:b/>
          <w:bCs/>
        </w:rPr>
        <w:t xml:space="preserve">b. </w:t>
      </w:r>
      <w:r w:rsidR="00A965A4" w:rsidRPr="00A965A4">
        <w:rPr>
          <w:b/>
          <w:bCs/>
        </w:rPr>
        <w:t>Gender and Suicide Ideation</w:t>
      </w:r>
    </w:p>
    <w:tbl>
      <w:tblPr>
        <w:tblStyle w:val="PlainTable2"/>
        <w:tblW w:w="0" w:type="auto"/>
        <w:tblLook w:val="04A0" w:firstRow="1" w:lastRow="0" w:firstColumn="1" w:lastColumn="0" w:noHBand="0" w:noVBand="1"/>
      </w:tblPr>
      <w:tblGrid>
        <w:gridCol w:w="882"/>
        <w:gridCol w:w="1494"/>
        <w:gridCol w:w="2022"/>
        <w:gridCol w:w="1535"/>
        <w:gridCol w:w="1236"/>
        <w:gridCol w:w="718"/>
        <w:gridCol w:w="399"/>
        <w:gridCol w:w="878"/>
      </w:tblGrid>
      <w:tr w:rsidR="00A965A4" w:rsidRPr="00A965A4" w14:paraId="54E2A754"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67D4BF" w14:textId="77777777" w:rsidR="00A965A4" w:rsidRPr="00A965A4" w:rsidRDefault="00A965A4" w:rsidP="00A965A4">
            <w:pPr>
              <w:rPr>
                <w:b w:val="0"/>
                <w:bCs w:val="0"/>
              </w:rPr>
            </w:pPr>
            <w:r w:rsidRPr="00A965A4">
              <w:rPr>
                <w:b w:val="0"/>
                <w:bCs w:val="0"/>
              </w:rPr>
              <w:t>Gender</w:t>
            </w:r>
          </w:p>
        </w:tc>
        <w:tc>
          <w:tcPr>
            <w:tcW w:w="0" w:type="auto"/>
            <w:hideMark/>
          </w:tcPr>
          <w:p w14:paraId="4F599953"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Low Risk n (%)</w:t>
            </w:r>
          </w:p>
        </w:tc>
        <w:tc>
          <w:tcPr>
            <w:tcW w:w="0" w:type="auto"/>
            <w:hideMark/>
          </w:tcPr>
          <w:p w14:paraId="3B5BDB3F"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Moderate Risk n (%)</w:t>
            </w:r>
          </w:p>
        </w:tc>
        <w:tc>
          <w:tcPr>
            <w:tcW w:w="0" w:type="auto"/>
            <w:hideMark/>
          </w:tcPr>
          <w:p w14:paraId="4DF6CE69"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High Risk n (%)</w:t>
            </w:r>
          </w:p>
        </w:tc>
        <w:tc>
          <w:tcPr>
            <w:tcW w:w="0" w:type="auto"/>
            <w:hideMark/>
          </w:tcPr>
          <w:p w14:paraId="105979C6"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Total n (%)</w:t>
            </w:r>
          </w:p>
        </w:tc>
        <w:tc>
          <w:tcPr>
            <w:tcW w:w="0" w:type="auto"/>
            <w:hideMark/>
          </w:tcPr>
          <w:p w14:paraId="53A15C6C"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χ²</w:t>
            </w:r>
          </w:p>
        </w:tc>
        <w:tc>
          <w:tcPr>
            <w:tcW w:w="0" w:type="auto"/>
            <w:hideMark/>
          </w:tcPr>
          <w:p w14:paraId="70637D9D"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df</w:t>
            </w:r>
          </w:p>
        </w:tc>
        <w:tc>
          <w:tcPr>
            <w:tcW w:w="0" w:type="auto"/>
            <w:hideMark/>
          </w:tcPr>
          <w:p w14:paraId="33D6DCD5"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P-value</w:t>
            </w:r>
          </w:p>
        </w:tc>
      </w:tr>
      <w:tr w:rsidR="00A965A4" w:rsidRPr="00A965A4" w14:paraId="3C1AAE44"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A1417" w14:textId="77777777" w:rsidR="00A965A4" w:rsidRPr="00A965A4" w:rsidRDefault="00A965A4" w:rsidP="00A965A4">
            <w:pPr>
              <w:rPr>
                <w:b w:val="0"/>
                <w:bCs w:val="0"/>
              </w:rPr>
            </w:pPr>
            <w:r w:rsidRPr="00A965A4">
              <w:rPr>
                <w:b w:val="0"/>
                <w:bCs w:val="0"/>
              </w:rPr>
              <w:t>Female</w:t>
            </w:r>
          </w:p>
        </w:tc>
        <w:tc>
          <w:tcPr>
            <w:tcW w:w="0" w:type="auto"/>
            <w:hideMark/>
          </w:tcPr>
          <w:p w14:paraId="4D217046"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128 (94.1)</w:t>
            </w:r>
          </w:p>
        </w:tc>
        <w:tc>
          <w:tcPr>
            <w:tcW w:w="0" w:type="auto"/>
            <w:hideMark/>
          </w:tcPr>
          <w:p w14:paraId="16DD16EE"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4 (2.9)</w:t>
            </w:r>
          </w:p>
        </w:tc>
        <w:tc>
          <w:tcPr>
            <w:tcW w:w="0" w:type="auto"/>
            <w:hideMark/>
          </w:tcPr>
          <w:p w14:paraId="3AC578B6"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4 (2.9)</w:t>
            </w:r>
          </w:p>
        </w:tc>
        <w:tc>
          <w:tcPr>
            <w:tcW w:w="0" w:type="auto"/>
            <w:hideMark/>
          </w:tcPr>
          <w:p w14:paraId="44B4A63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136 (100.0)</w:t>
            </w:r>
          </w:p>
        </w:tc>
        <w:tc>
          <w:tcPr>
            <w:tcW w:w="0" w:type="auto"/>
            <w:hideMark/>
          </w:tcPr>
          <w:p w14:paraId="6158C25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2523D527"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6AB4FB54"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r>
      <w:tr w:rsidR="00A965A4" w:rsidRPr="00A965A4" w14:paraId="6302CD74"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669C3DFE" w14:textId="77777777" w:rsidR="00A965A4" w:rsidRPr="00A965A4" w:rsidRDefault="00A965A4" w:rsidP="00A965A4">
            <w:pPr>
              <w:rPr>
                <w:b w:val="0"/>
                <w:bCs w:val="0"/>
              </w:rPr>
            </w:pPr>
            <w:r w:rsidRPr="00A965A4">
              <w:rPr>
                <w:b w:val="0"/>
                <w:bCs w:val="0"/>
              </w:rPr>
              <w:t>Male</w:t>
            </w:r>
          </w:p>
        </w:tc>
        <w:tc>
          <w:tcPr>
            <w:tcW w:w="0" w:type="auto"/>
            <w:hideMark/>
          </w:tcPr>
          <w:p w14:paraId="13032A91"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135 (91.2)</w:t>
            </w:r>
          </w:p>
        </w:tc>
        <w:tc>
          <w:tcPr>
            <w:tcW w:w="0" w:type="auto"/>
            <w:hideMark/>
          </w:tcPr>
          <w:p w14:paraId="7B84C8BA"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11 (7.4)</w:t>
            </w:r>
          </w:p>
        </w:tc>
        <w:tc>
          <w:tcPr>
            <w:tcW w:w="0" w:type="auto"/>
            <w:hideMark/>
          </w:tcPr>
          <w:p w14:paraId="30156F6C"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2 (1.4)</w:t>
            </w:r>
          </w:p>
        </w:tc>
        <w:tc>
          <w:tcPr>
            <w:tcW w:w="0" w:type="auto"/>
            <w:hideMark/>
          </w:tcPr>
          <w:p w14:paraId="416052C8"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148 (100.0)</w:t>
            </w:r>
          </w:p>
        </w:tc>
        <w:tc>
          <w:tcPr>
            <w:tcW w:w="0" w:type="auto"/>
            <w:hideMark/>
          </w:tcPr>
          <w:p w14:paraId="2754A69D"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3.619</w:t>
            </w:r>
          </w:p>
        </w:tc>
        <w:tc>
          <w:tcPr>
            <w:tcW w:w="0" w:type="auto"/>
            <w:hideMark/>
          </w:tcPr>
          <w:p w14:paraId="75889459"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2</w:t>
            </w:r>
          </w:p>
        </w:tc>
        <w:tc>
          <w:tcPr>
            <w:tcW w:w="0" w:type="auto"/>
            <w:hideMark/>
          </w:tcPr>
          <w:p w14:paraId="13B006D5"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0.16</w:t>
            </w:r>
          </w:p>
        </w:tc>
      </w:tr>
      <w:tr w:rsidR="00A965A4" w:rsidRPr="00A965A4" w14:paraId="7EBD676F"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90BE31" w14:textId="77777777" w:rsidR="00A965A4" w:rsidRPr="00A965A4" w:rsidRDefault="00A965A4" w:rsidP="00A965A4">
            <w:pPr>
              <w:rPr>
                <w:b w:val="0"/>
                <w:bCs w:val="0"/>
              </w:rPr>
            </w:pPr>
            <w:r w:rsidRPr="00A965A4">
              <w:rPr>
                <w:b w:val="0"/>
                <w:bCs w:val="0"/>
              </w:rPr>
              <w:t>Total</w:t>
            </w:r>
          </w:p>
        </w:tc>
        <w:tc>
          <w:tcPr>
            <w:tcW w:w="0" w:type="auto"/>
            <w:hideMark/>
          </w:tcPr>
          <w:p w14:paraId="34DD62F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263 (92.6)</w:t>
            </w:r>
          </w:p>
        </w:tc>
        <w:tc>
          <w:tcPr>
            <w:tcW w:w="0" w:type="auto"/>
            <w:hideMark/>
          </w:tcPr>
          <w:p w14:paraId="2C29D59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15 (5.3)</w:t>
            </w:r>
          </w:p>
        </w:tc>
        <w:tc>
          <w:tcPr>
            <w:tcW w:w="0" w:type="auto"/>
            <w:hideMark/>
          </w:tcPr>
          <w:p w14:paraId="5BF34550"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6 (2.1)</w:t>
            </w:r>
          </w:p>
        </w:tc>
        <w:tc>
          <w:tcPr>
            <w:tcW w:w="0" w:type="auto"/>
            <w:hideMark/>
          </w:tcPr>
          <w:p w14:paraId="1EB6F0E5"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284 (100.0)</w:t>
            </w:r>
          </w:p>
        </w:tc>
        <w:tc>
          <w:tcPr>
            <w:tcW w:w="0" w:type="auto"/>
            <w:hideMark/>
          </w:tcPr>
          <w:p w14:paraId="6B444B12"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3600CF20"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5816D385"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r>
    </w:tbl>
    <w:p w14:paraId="09B0818D" w14:textId="77777777" w:rsidR="000B74E3" w:rsidRDefault="000B74E3">
      <w:pPr>
        <w:rPr>
          <w:b/>
          <w:bCs/>
        </w:rPr>
      </w:pPr>
    </w:p>
    <w:p w14:paraId="5F7215DF" w14:textId="4BDECB0C" w:rsidR="0047164B" w:rsidRDefault="000B74E3" w:rsidP="000B74E3">
      <w:pPr>
        <w:jc w:val="both"/>
      </w:pPr>
      <w:r w:rsidRPr="000B74E3">
        <w:t xml:space="preserve">Table </w:t>
      </w:r>
      <w:r w:rsidR="00DF00E6">
        <w:t>6</w:t>
      </w:r>
      <w:r w:rsidRPr="000B74E3">
        <w:t>b explores the relationship between gender and suicide ideation risk. Among female respondents, 94.1% were classified as low risk, while 2.9% each were at moderate and high risk. In contrast, among male respondents, 91.2% were at low risk, 7.4% at moderate risk, and 1.4% at high risk. Although a higher percentage of males reported moderate risk compared to females (7.4% vs. 2.9%), the difference was not statistically significant (χ² = 3.619, df = 2, p = 0.16).</w:t>
      </w:r>
    </w:p>
    <w:p w14:paraId="2EE84534" w14:textId="77777777" w:rsidR="0047164B" w:rsidRDefault="0047164B" w:rsidP="000B74E3">
      <w:pPr>
        <w:jc w:val="both"/>
      </w:pPr>
    </w:p>
    <w:p w14:paraId="74E73E2C" w14:textId="77777777" w:rsidR="0047164B" w:rsidRDefault="0047164B" w:rsidP="0047164B">
      <w:pPr>
        <w:jc w:val="both"/>
        <w:rPr>
          <w:b/>
          <w:bCs/>
        </w:rPr>
      </w:pPr>
    </w:p>
    <w:p w14:paraId="1A5AB454" w14:textId="77777777" w:rsidR="0047164B" w:rsidRDefault="0047164B" w:rsidP="0047164B">
      <w:pPr>
        <w:jc w:val="both"/>
        <w:rPr>
          <w:b/>
          <w:bCs/>
        </w:rPr>
      </w:pPr>
    </w:p>
    <w:p w14:paraId="2908D2CD" w14:textId="77777777" w:rsidR="0047164B" w:rsidRDefault="0047164B" w:rsidP="0047164B">
      <w:pPr>
        <w:jc w:val="both"/>
        <w:rPr>
          <w:b/>
          <w:bCs/>
        </w:rPr>
      </w:pPr>
    </w:p>
    <w:p w14:paraId="5614CE56" w14:textId="77777777" w:rsidR="0047164B" w:rsidRDefault="0047164B" w:rsidP="0047164B">
      <w:pPr>
        <w:jc w:val="both"/>
        <w:rPr>
          <w:b/>
          <w:bCs/>
        </w:rPr>
      </w:pPr>
    </w:p>
    <w:p w14:paraId="69060842" w14:textId="77777777" w:rsidR="0047164B" w:rsidRDefault="0047164B" w:rsidP="0047164B">
      <w:pPr>
        <w:jc w:val="both"/>
        <w:rPr>
          <w:b/>
          <w:bCs/>
        </w:rPr>
      </w:pPr>
    </w:p>
    <w:p w14:paraId="4A7B0B25" w14:textId="1D9255D1" w:rsidR="0047164B" w:rsidRPr="0047164B" w:rsidRDefault="0047164B" w:rsidP="0047164B">
      <w:pPr>
        <w:jc w:val="both"/>
        <w:rPr>
          <w:b/>
          <w:bCs/>
        </w:rPr>
      </w:pPr>
      <w:r w:rsidRPr="0047164B">
        <w:rPr>
          <w:b/>
          <w:bCs/>
        </w:rPr>
        <w:lastRenderedPageBreak/>
        <w:t xml:space="preserve">Table </w:t>
      </w:r>
      <w:r w:rsidR="00DF00E6">
        <w:rPr>
          <w:b/>
          <w:bCs/>
        </w:rPr>
        <w:t>7</w:t>
      </w:r>
      <w:r w:rsidRPr="0047164B">
        <w:rPr>
          <w:b/>
          <w:bCs/>
        </w:rPr>
        <w:t>: Association Between Suicide Ideation and Academic Performance</w:t>
      </w:r>
    </w:p>
    <w:p w14:paraId="6D676EB1" w14:textId="77777777" w:rsidR="0047164B" w:rsidRPr="0047164B" w:rsidRDefault="0047164B" w:rsidP="0047164B">
      <w:pPr>
        <w:jc w:val="both"/>
        <w:rPr>
          <w:b/>
          <w:bCs/>
        </w:rPr>
      </w:pPr>
      <w:r w:rsidRPr="0047164B">
        <w:rPr>
          <w:b/>
          <w:bCs/>
        </w:rPr>
        <w:t>A. Academic Performance and Suicide Ideation</w:t>
      </w:r>
    </w:p>
    <w:tbl>
      <w:tblPr>
        <w:tblStyle w:val="PlainTable2"/>
        <w:tblW w:w="0" w:type="auto"/>
        <w:tblLook w:val="04A0" w:firstRow="1" w:lastRow="0" w:firstColumn="1" w:lastColumn="0" w:noHBand="0" w:noVBand="1"/>
      </w:tblPr>
      <w:tblGrid>
        <w:gridCol w:w="2023"/>
        <w:gridCol w:w="1265"/>
        <w:gridCol w:w="1753"/>
        <w:gridCol w:w="1255"/>
        <w:gridCol w:w="1107"/>
        <w:gridCol w:w="718"/>
        <w:gridCol w:w="404"/>
        <w:gridCol w:w="835"/>
      </w:tblGrid>
      <w:tr w:rsidR="0047164B" w:rsidRPr="0047164B" w14:paraId="543D5F51" w14:textId="77777777" w:rsidTr="0047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0E7DDA" w14:textId="77777777" w:rsidR="0047164B" w:rsidRPr="0047164B" w:rsidRDefault="0047164B" w:rsidP="0047164B">
            <w:pPr>
              <w:jc w:val="both"/>
            </w:pPr>
            <w:r w:rsidRPr="0047164B">
              <w:t>Academic Performance</w:t>
            </w:r>
          </w:p>
        </w:tc>
        <w:tc>
          <w:tcPr>
            <w:tcW w:w="0" w:type="auto"/>
            <w:hideMark/>
          </w:tcPr>
          <w:p w14:paraId="2AFEF049"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Low Risk n (%)</w:t>
            </w:r>
          </w:p>
        </w:tc>
        <w:tc>
          <w:tcPr>
            <w:tcW w:w="0" w:type="auto"/>
            <w:hideMark/>
          </w:tcPr>
          <w:p w14:paraId="1154DD11"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Moderate Risk n (%)</w:t>
            </w:r>
          </w:p>
        </w:tc>
        <w:tc>
          <w:tcPr>
            <w:tcW w:w="0" w:type="auto"/>
            <w:hideMark/>
          </w:tcPr>
          <w:p w14:paraId="7FB17FA8"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High Risk n (%)</w:t>
            </w:r>
          </w:p>
        </w:tc>
        <w:tc>
          <w:tcPr>
            <w:tcW w:w="0" w:type="auto"/>
            <w:hideMark/>
          </w:tcPr>
          <w:p w14:paraId="577B4FDC"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Total n (%)</w:t>
            </w:r>
          </w:p>
        </w:tc>
        <w:tc>
          <w:tcPr>
            <w:tcW w:w="0" w:type="auto"/>
            <w:hideMark/>
          </w:tcPr>
          <w:p w14:paraId="30B38044"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χ²</w:t>
            </w:r>
          </w:p>
        </w:tc>
        <w:tc>
          <w:tcPr>
            <w:tcW w:w="0" w:type="auto"/>
            <w:hideMark/>
          </w:tcPr>
          <w:p w14:paraId="714C8645"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df</w:t>
            </w:r>
          </w:p>
        </w:tc>
        <w:tc>
          <w:tcPr>
            <w:tcW w:w="0" w:type="auto"/>
            <w:hideMark/>
          </w:tcPr>
          <w:p w14:paraId="1FC7EF8B"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p-value</w:t>
            </w:r>
          </w:p>
        </w:tc>
      </w:tr>
      <w:tr w:rsidR="0047164B" w:rsidRPr="0047164B" w14:paraId="032371A6"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7E8CA1" w14:textId="77777777" w:rsidR="0047164B" w:rsidRPr="0047164B" w:rsidRDefault="0047164B" w:rsidP="0047164B">
            <w:pPr>
              <w:jc w:val="both"/>
              <w:rPr>
                <w:b w:val="0"/>
                <w:bCs w:val="0"/>
              </w:rPr>
            </w:pPr>
            <w:r w:rsidRPr="0047164B">
              <w:rPr>
                <w:b w:val="0"/>
                <w:bCs w:val="0"/>
              </w:rPr>
              <w:t>Above Average</w:t>
            </w:r>
          </w:p>
        </w:tc>
        <w:tc>
          <w:tcPr>
            <w:tcW w:w="0" w:type="auto"/>
            <w:hideMark/>
          </w:tcPr>
          <w:p w14:paraId="7EE5CD0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114 (96.6)</w:t>
            </w:r>
          </w:p>
        </w:tc>
        <w:tc>
          <w:tcPr>
            <w:tcW w:w="0" w:type="auto"/>
            <w:hideMark/>
          </w:tcPr>
          <w:p w14:paraId="50F7B639"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4 (3.4)</w:t>
            </w:r>
          </w:p>
        </w:tc>
        <w:tc>
          <w:tcPr>
            <w:tcW w:w="0" w:type="auto"/>
            <w:hideMark/>
          </w:tcPr>
          <w:p w14:paraId="4A168E89"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0 (0.0)</w:t>
            </w:r>
          </w:p>
        </w:tc>
        <w:tc>
          <w:tcPr>
            <w:tcW w:w="0" w:type="auto"/>
            <w:hideMark/>
          </w:tcPr>
          <w:p w14:paraId="5E66F1D6"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118 (100.0)</w:t>
            </w:r>
          </w:p>
        </w:tc>
        <w:tc>
          <w:tcPr>
            <w:tcW w:w="0" w:type="auto"/>
            <w:hideMark/>
          </w:tcPr>
          <w:p w14:paraId="2E58974E"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7.718</w:t>
            </w:r>
          </w:p>
        </w:tc>
        <w:tc>
          <w:tcPr>
            <w:tcW w:w="0" w:type="auto"/>
            <w:hideMark/>
          </w:tcPr>
          <w:p w14:paraId="17B148C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4</w:t>
            </w:r>
          </w:p>
        </w:tc>
        <w:tc>
          <w:tcPr>
            <w:tcW w:w="0" w:type="auto"/>
            <w:hideMark/>
          </w:tcPr>
          <w:p w14:paraId="0741D20A"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0.10</w:t>
            </w:r>
          </w:p>
        </w:tc>
      </w:tr>
      <w:tr w:rsidR="0047164B" w:rsidRPr="0047164B" w14:paraId="3F42BD2D"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01CBA0A2" w14:textId="77777777" w:rsidR="0047164B" w:rsidRPr="0047164B" w:rsidRDefault="0047164B" w:rsidP="0047164B">
            <w:pPr>
              <w:jc w:val="both"/>
              <w:rPr>
                <w:b w:val="0"/>
                <w:bCs w:val="0"/>
              </w:rPr>
            </w:pPr>
            <w:r w:rsidRPr="0047164B">
              <w:rPr>
                <w:b w:val="0"/>
                <w:bCs w:val="0"/>
              </w:rPr>
              <w:t>Average</w:t>
            </w:r>
          </w:p>
        </w:tc>
        <w:tc>
          <w:tcPr>
            <w:tcW w:w="0" w:type="auto"/>
            <w:hideMark/>
          </w:tcPr>
          <w:p w14:paraId="7BDE2A96"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128 (90.8)</w:t>
            </w:r>
          </w:p>
        </w:tc>
        <w:tc>
          <w:tcPr>
            <w:tcW w:w="0" w:type="auto"/>
            <w:hideMark/>
          </w:tcPr>
          <w:p w14:paraId="1514B520"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8 (5.7)</w:t>
            </w:r>
          </w:p>
        </w:tc>
        <w:tc>
          <w:tcPr>
            <w:tcW w:w="0" w:type="auto"/>
            <w:hideMark/>
          </w:tcPr>
          <w:p w14:paraId="5675498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5 (3.5)</w:t>
            </w:r>
          </w:p>
        </w:tc>
        <w:tc>
          <w:tcPr>
            <w:tcW w:w="0" w:type="auto"/>
            <w:hideMark/>
          </w:tcPr>
          <w:p w14:paraId="6C9326D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141 (100.0)</w:t>
            </w:r>
          </w:p>
        </w:tc>
        <w:tc>
          <w:tcPr>
            <w:tcW w:w="0" w:type="auto"/>
            <w:hideMark/>
          </w:tcPr>
          <w:p w14:paraId="6445318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4D8945BB"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644FA4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r>
      <w:tr w:rsidR="0047164B" w:rsidRPr="0047164B" w14:paraId="79D594B7"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604E72" w14:textId="77777777" w:rsidR="0047164B" w:rsidRPr="0047164B" w:rsidRDefault="0047164B" w:rsidP="0047164B">
            <w:pPr>
              <w:jc w:val="both"/>
              <w:rPr>
                <w:b w:val="0"/>
                <w:bCs w:val="0"/>
              </w:rPr>
            </w:pPr>
            <w:r w:rsidRPr="0047164B">
              <w:rPr>
                <w:b w:val="0"/>
                <w:bCs w:val="0"/>
              </w:rPr>
              <w:t>Below Average</w:t>
            </w:r>
          </w:p>
        </w:tc>
        <w:tc>
          <w:tcPr>
            <w:tcW w:w="0" w:type="auto"/>
            <w:hideMark/>
          </w:tcPr>
          <w:p w14:paraId="4FAE693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21 (84.0)</w:t>
            </w:r>
          </w:p>
        </w:tc>
        <w:tc>
          <w:tcPr>
            <w:tcW w:w="0" w:type="auto"/>
            <w:hideMark/>
          </w:tcPr>
          <w:p w14:paraId="7107624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3 (12.0)</w:t>
            </w:r>
          </w:p>
        </w:tc>
        <w:tc>
          <w:tcPr>
            <w:tcW w:w="0" w:type="auto"/>
            <w:hideMark/>
          </w:tcPr>
          <w:p w14:paraId="4352554C"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 (4.0)</w:t>
            </w:r>
          </w:p>
        </w:tc>
        <w:tc>
          <w:tcPr>
            <w:tcW w:w="0" w:type="auto"/>
            <w:hideMark/>
          </w:tcPr>
          <w:p w14:paraId="489F293D"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25 (100.0)</w:t>
            </w:r>
          </w:p>
        </w:tc>
        <w:tc>
          <w:tcPr>
            <w:tcW w:w="0" w:type="auto"/>
            <w:hideMark/>
          </w:tcPr>
          <w:p w14:paraId="1CFDE0D4"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52A6EC6C"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68C8C90B"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r>
      <w:tr w:rsidR="0047164B" w:rsidRPr="0047164B" w14:paraId="3615EFCD"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11B73C00" w14:textId="77777777" w:rsidR="0047164B" w:rsidRPr="0047164B" w:rsidRDefault="0047164B" w:rsidP="0047164B">
            <w:pPr>
              <w:jc w:val="both"/>
              <w:rPr>
                <w:b w:val="0"/>
                <w:bCs w:val="0"/>
              </w:rPr>
            </w:pPr>
            <w:r w:rsidRPr="0047164B">
              <w:rPr>
                <w:b w:val="0"/>
                <w:bCs w:val="0"/>
              </w:rPr>
              <w:t>Total</w:t>
            </w:r>
          </w:p>
        </w:tc>
        <w:tc>
          <w:tcPr>
            <w:tcW w:w="0" w:type="auto"/>
            <w:hideMark/>
          </w:tcPr>
          <w:p w14:paraId="3D8587DE"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263 (92.6)</w:t>
            </w:r>
          </w:p>
        </w:tc>
        <w:tc>
          <w:tcPr>
            <w:tcW w:w="0" w:type="auto"/>
            <w:hideMark/>
          </w:tcPr>
          <w:p w14:paraId="46BA2E8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15 (5.3)</w:t>
            </w:r>
          </w:p>
        </w:tc>
        <w:tc>
          <w:tcPr>
            <w:tcW w:w="0" w:type="auto"/>
            <w:hideMark/>
          </w:tcPr>
          <w:p w14:paraId="6F97096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6 (2.1)</w:t>
            </w:r>
          </w:p>
        </w:tc>
        <w:tc>
          <w:tcPr>
            <w:tcW w:w="0" w:type="auto"/>
            <w:hideMark/>
          </w:tcPr>
          <w:p w14:paraId="10511FB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284 (100.0)</w:t>
            </w:r>
          </w:p>
        </w:tc>
        <w:tc>
          <w:tcPr>
            <w:tcW w:w="0" w:type="auto"/>
            <w:hideMark/>
          </w:tcPr>
          <w:p w14:paraId="1339B0A1"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739D679"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70E5AC75"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r>
    </w:tbl>
    <w:p w14:paraId="08052F1C" w14:textId="77777777" w:rsidR="0047164B" w:rsidRDefault="0047164B" w:rsidP="0047164B">
      <w:pPr>
        <w:jc w:val="both"/>
        <w:rPr>
          <w:b/>
          <w:bCs/>
        </w:rPr>
      </w:pPr>
    </w:p>
    <w:p w14:paraId="243C7C45" w14:textId="2FB6332D" w:rsidR="0047164B" w:rsidRDefault="0047164B" w:rsidP="0047164B">
      <w:pPr>
        <w:jc w:val="both"/>
      </w:pPr>
      <w:r w:rsidRPr="0047164B">
        <w:t>The association between academic performance and suicide ideation was not statistically significant (p = 0.10). However, students with below-average academic performance had a higher proportion of both moderate (12.0%) and high-risk (4.0%) suicide ideation than those with above-average grades.</w:t>
      </w:r>
    </w:p>
    <w:p w14:paraId="43FBA28F" w14:textId="77777777" w:rsidR="0047164B" w:rsidRPr="0047164B" w:rsidRDefault="0047164B" w:rsidP="0047164B">
      <w:pPr>
        <w:jc w:val="both"/>
      </w:pPr>
    </w:p>
    <w:p w14:paraId="029D6983" w14:textId="49ED0097" w:rsidR="0047164B" w:rsidRPr="0047164B" w:rsidRDefault="0047164B" w:rsidP="0047164B">
      <w:pPr>
        <w:jc w:val="both"/>
        <w:rPr>
          <w:b/>
          <w:bCs/>
        </w:rPr>
      </w:pPr>
      <w:r w:rsidRPr="0047164B">
        <w:rPr>
          <w:b/>
          <w:bCs/>
        </w:rPr>
        <w:t>B. Trouble Coping with Academics and Suicide Ideation</w:t>
      </w:r>
    </w:p>
    <w:tbl>
      <w:tblPr>
        <w:tblStyle w:val="PlainTable2"/>
        <w:tblW w:w="0" w:type="auto"/>
        <w:tblLook w:val="04A0" w:firstRow="1" w:lastRow="0" w:firstColumn="1" w:lastColumn="0" w:noHBand="0" w:noVBand="1"/>
      </w:tblPr>
      <w:tblGrid>
        <w:gridCol w:w="2253"/>
        <w:gridCol w:w="1181"/>
        <w:gridCol w:w="1653"/>
        <w:gridCol w:w="1155"/>
        <w:gridCol w:w="1066"/>
        <w:gridCol w:w="830"/>
        <w:gridCol w:w="404"/>
        <w:gridCol w:w="818"/>
      </w:tblGrid>
      <w:tr w:rsidR="0047164B" w:rsidRPr="0047164B" w14:paraId="018776EF" w14:textId="77777777" w:rsidTr="0047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E5787D" w14:textId="77777777" w:rsidR="0047164B" w:rsidRPr="0047164B" w:rsidRDefault="0047164B" w:rsidP="0047164B">
            <w:pPr>
              <w:spacing w:line="259" w:lineRule="auto"/>
              <w:jc w:val="both"/>
            </w:pPr>
            <w:r w:rsidRPr="0047164B">
              <w:t>Trouble Coping with Academics</w:t>
            </w:r>
          </w:p>
        </w:tc>
        <w:tc>
          <w:tcPr>
            <w:tcW w:w="0" w:type="auto"/>
            <w:hideMark/>
          </w:tcPr>
          <w:p w14:paraId="5D4C5290"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Low Risk n (%)</w:t>
            </w:r>
          </w:p>
        </w:tc>
        <w:tc>
          <w:tcPr>
            <w:tcW w:w="0" w:type="auto"/>
            <w:hideMark/>
          </w:tcPr>
          <w:p w14:paraId="54085885"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Moderate Risk n (%)</w:t>
            </w:r>
          </w:p>
        </w:tc>
        <w:tc>
          <w:tcPr>
            <w:tcW w:w="0" w:type="auto"/>
            <w:hideMark/>
          </w:tcPr>
          <w:p w14:paraId="5F38C9F8"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High Risk n (%)</w:t>
            </w:r>
          </w:p>
        </w:tc>
        <w:tc>
          <w:tcPr>
            <w:tcW w:w="0" w:type="auto"/>
            <w:hideMark/>
          </w:tcPr>
          <w:p w14:paraId="20A91F43"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Total n (%)</w:t>
            </w:r>
          </w:p>
        </w:tc>
        <w:tc>
          <w:tcPr>
            <w:tcW w:w="0" w:type="auto"/>
            <w:hideMark/>
          </w:tcPr>
          <w:p w14:paraId="132123F6"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χ²</w:t>
            </w:r>
          </w:p>
        </w:tc>
        <w:tc>
          <w:tcPr>
            <w:tcW w:w="0" w:type="auto"/>
            <w:hideMark/>
          </w:tcPr>
          <w:p w14:paraId="796D46F1"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df</w:t>
            </w:r>
          </w:p>
        </w:tc>
        <w:tc>
          <w:tcPr>
            <w:tcW w:w="0" w:type="auto"/>
            <w:hideMark/>
          </w:tcPr>
          <w:p w14:paraId="70477CB1"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p-value</w:t>
            </w:r>
          </w:p>
        </w:tc>
      </w:tr>
      <w:tr w:rsidR="0047164B" w:rsidRPr="0047164B" w14:paraId="7E32C9F4"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EA6034" w14:textId="77777777" w:rsidR="0047164B" w:rsidRPr="0047164B" w:rsidRDefault="0047164B" w:rsidP="0047164B">
            <w:pPr>
              <w:spacing w:line="259" w:lineRule="auto"/>
              <w:jc w:val="both"/>
              <w:rPr>
                <w:b w:val="0"/>
                <w:bCs w:val="0"/>
              </w:rPr>
            </w:pPr>
            <w:r w:rsidRPr="0047164B">
              <w:rPr>
                <w:b w:val="0"/>
                <w:bCs w:val="0"/>
              </w:rPr>
              <w:t>Yes</w:t>
            </w:r>
          </w:p>
        </w:tc>
        <w:tc>
          <w:tcPr>
            <w:tcW w:w="0" w:type="auto"/>
            <w:hideMark/>
          </w:tcPr>
          <w:p w14:paraId="6E797944"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61 (78.2)</w:t>
            </w:r>
          </w:p>
        </w:tc>
        <w:tc>
          <w:tcPr>
            <w:tcW w:w="0" w:type="auto"/>
            <w:hideMark/>
          </w:tcPr>
          <w:p w14:paraId="452E0ADB"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11 (14.1)</w:t>
            </w:r>
          </w:p>
        </w:tc>
        <w:tc>
          <w:tcPr>
            <w:tcW w:w="0" w:type="auto"/>
            <w:hideMark/>
          </w:tcPr>
          <w:p w14:paraId="126355CB"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 (7.7)</w:t>
            </w:r>
          </w:p>
        </w:tc>
        <w:tc>
          <w:tcPr>
            <w:tcW w:w="0" w:type="auto"/>
            <w:hideMark/>
          </w:tcPr>
          <w:p w14:paraId="07DF053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78 (100.0)</w:t>
            </w:r>
          </w:p>
        </w:tc>
        <w:tc>
          <w:tcPr>
            <w:tcW w:w="0" w:type="auto"/>
            <w:hideMark/>
          </w:tcPr>
          <w:p w14:paraId="11D8F3B8"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34.096</w:t>
            </w:r>
          </w:p>
        </w:tc>
        <w:tc>
          <w:tcPr>
            <w:tcW w:w="0" w:type="auto"/>
            <w:hideMark/>
          </w:tcPr>
          <w:p w14:paraId="4B0A854D"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w:t>
            </w:r>
          </w:p>
        </w:tc>
        <w:tc>
          <w:tcPr>
            <w:tcW w:w="0" w:type="auto"/>
            <w:hideMark/>
          </w:tcPr>
          <w:p w14:paraId="6DA8C24C"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0.001</w:t>
            </w:r>
          </w:p>
        </w:tc>
      </w:tr>
      <w:tr w:rsidR="0047164B" w:rsidRPr="0047164B" w14:paraId="0CEFC8EF"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7D7A88A7" w14:textId="77777777" w:rsidR="0047164B" w:rsidRPr="0047164B" w:rsidRDefault="0047164B" w:rsidP="0047164B">
            <w:pPr>
              <w:spacing w:line="259" w:lineRule="auto"/>
              <w:jc w:val="both"/>
              <w:rPr>
                <w:b w:val="0"/>
                <w:bCs w:val="0"/>
              </w:rPr>
            </w:pPr>
            <w:r w:rsidRPr="0047164B">
              <w:rPr>
                <w:b w:val="0"/>
                <w:bCs w:val="0"/>
              </w:rPr>
              <w:t>No</w:t>
            </w:r>
          </w:p>
        </w:tc>
        <w:tc>
          <w:tcPr>
            <w:tcW w:w="0" w:type="auto"/>
            <w:hideMark/>
          </w:tcPr>
          <w:p w14:paraId="60D967FA"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202 (98.1)</w:t>
            </w:r>
          </w:p>
        </w:tc>
        <w:tc>
          <w:tcPr>
            <w:tcW w:w="0" w:type="auto"/>
            <w:hideMark/>
          </w:tcPr>
          <w:p w14:paraId="0F76BEA9"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4 (1.9)</w:t>
            </w:r>
          </w:p>
        </w:tc>
        <w:tc>
          <w:tcPr>
            <w:tcW w:w="0" w:type="auto"/>
            <w:hideMark/>
          </w:tcPr>
          <w:p w14:paraId="597D0EE4"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0 (0.0)</w:t>
            </w:r>
          </w:p>
        </w:tc>
        <w:tc>
          <w:tcPr>
            <w:tcW w:w="0" w:type="auto"/>
            <w:hideMark/>
          </w:tcPr>
          <w:p w14:paraId="2DB13531"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206 (100.0)</w:t>
            </w:r>
          </w:p>
        </w:tc>
        <w:tc>
          <w:tcPr>
            <w:tcW w:w="0" w:type="auto"/>
            <w:hideMark/>
          </w:tcPr>
          <w:p w14:paraId="02527604"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3086296E"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5F040B9"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r>
      <w:tr w:rsidR="0047164B" w:rsidRPr="0047164B" w14:paraId="0222AD5C"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C367D" w14:textId="77777777" w:rsidR="0047164B" w:rsidRPr="0047164B" w:rsidRDefault="0047164B" w:rsidP="0047164B">
            <w:pPr>
              <w:spacing w:line="259" w:lineRule="auto"/>
              <w:jc w:val="both"/>
              <w:rPr>
                <w:b w:val="0"/>
                <w:bCs w:val="0"/>
              </w:rPr>
            </w:pPr>
            <w:r w:rsidRPr="0047164B">
              <w:rPr>
                <w:b w:val="0"/>
                <w:bCs w:val="0"/>
              </w:rPr>
              <w:t>Total</w:t>
            </w:r>
          </w:p>
        </w:tc>
        <w:tc>
          <w:tcPr>
            <w:tcW w:w="0" w:type="auto"/>
            <w:hideMark/>
          </w:tcPr>
          <w:p w14:paraId="17C3460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263 (92.6)</w:t>
            </w:r>
          </w:p>
        </w:tc>
        <w:tc>
          <w:tcPr>
            <w:tcW w:w="0" w:type="auto"/>
            <w:hideMark/>
          </w:tcPr>
          <w:p w14:paraId="39636F76"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15 (5.3)</w:t>
            </w:r>
          </w:p>
        </w:tc>
        <w:tc>
          <w:tcPr>
            <w:tcW w:w="0" w:type="auto"/>
            <w:hideMark/>
          </w:tcPr>
          <w:p w14:paraId="36B7DCAE"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 (2.1)</w:t>
            </w:r>
          </w:p>
        </w:tc>
        <w:tc>
          <w:tcPr>
            <w:tcW w:w="0" w:type="auto"/>
            <w:hideMark/>
          </w:tcPr>
          <w:p w14:paraId="4699DEB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284 (100.0)</w:t>
            </w:r>
          </w:p>
        </w:tc>
        <w:tc>
          <w:tcPr>
            <w:tcW w:w="0" w:type="auto"/>
            <w:hideMark/>
          </w:tcPr>
          <w:p w14:paraId="18030F92"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487900C5"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651F7043"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r>
    </w:tbl>
    <w:p w14:paraId="07614EEF" w14:textId="246D8D31" w:rsidR="0047164B" w:rsidRPr="0047164B" w:rsidRDefault="0047164B" w:rsidP="0047164B">
      <w:pPr>
        <w:jc w:val="both"/>
      </w:pPr>
    </w:p>
    <w:p w14:paraId="1ECF0063" w14:textId="49625765" w:rsidR="00F15518" w:rsidRPr="0047164B" w:rsidRDefault="0047164B" w:rsidP="000B74E3">
      <w:pPr>
        <w:jc w:val="both"/>
      </w:pPr>
      <w:r w:rsidRPr="0047164B">
        <w:t>In contrast, trouble coping with academics was significantly associated with suicide ideation (p = 0.001). Students struggling academically had a notably higher prevalence of moderate-risk (14.1%) and high-risk (7.7%) suicide ideation compared to those without difficulties in coping.</w:t>
      </w:r>
      <w:r w:rsidR="00F15518" w:rsidRPr="0047164B">
        <w:br w:type="page"/>
      </w:r>
    </w:p>
    <w:p w14:paraId="624A4785" w14:textId="77777777" w:rsidR="00CA5FEE" w:rsidRPr="00C8303D" w:rsidRDefault="00CA5FEE" w:rsidP="00CA5FEE">
      <w:pPr>
        <w:jc w:val="both"/>
        <w:rPr>
          <w:rStyle w:val="Heading1Char"/>
        </w:rPr>
      </w:pPr>
      <w:bookmarkStart w:id="0" w:name="_Hlk198639643"/>
      <w:r w:rsidRPr="00C8303D">
        <w:rPr>
          <w:rStyle w:val="Heading1Char"/>
        </w:rPr>
        <w:lastRenderedPageBreak/>
        <w:t>DISCUSSION</w:t>
      </w:r>
    </w:p>
    <w:p w14:paraId="56A6A0F1" w14:textId="05E93320" w:rsidR="00CA5FEE" w:rsidRDefault="00CA5FEE" w:rsidP="00CA5FEE">
      <w:pPr>
        <w:spacing w:before="240" w:after="240"/>
        <w:jc w:val="both"/>
        <w:rPr>
          <w:rFonts w:ascii="Times New Roman" w:eastAsia="Times New Roman" w:hAnsi="Times New Roman" w:cs="Times New Roman"/>
          <w:sz w:val="24"/>
          <w:szCs w:val="24"/>
        </w:rPr>
      </w:pPr>
      <w:bookmarkStart w:id="1" w:name="_heading=h.i2rpx4kwjqyx" w:colFirst="0" w:colLast="0"/>
      <w:bookmarkEnd w:id="0"/>
      <w:bookmarkEnd w:id="1"/>
      <w:r w:rsidRPr="00E66343">
        <w:rPr>
          <w:rFonts w:ascii="Times New Roman" w:eastAsia="Times New Roman" w:hAnsi="Times New Roman" w:cs="Times New Roman"/>
          <w:sz w:val="24"/>
          <w:szCs w:val="24"/>
        </w:rPr>
        <w:t>According to Statistica, a global data organization, Nigeria has approximately 1.8 million undergraduate students, though Lagos-specific figures are unavailable</w:t>
      </w:r>
      <w:sdt>
        <w:sdtPr>
          <w:rPr>
            <w:rFonts w:ascii="Times New Roman" w:eastAsia="Times New Roman" w:hAnsi="Times New Roman" w:cs="Times New Roman"/>
            <w:color w:val="000000"/>
            <w:sz w:val="24"/>
            <w:szCs w:val="24"/>
          </w:rPr>
          <w:tag w:val="MENDELEY_CITATION_v3_eyJjaXRhdGlvbklEIjoiTUVOREVMRVlfQ0lUQVRJT05fMTNmNTM2YzQtMjE2NC00MjkyLTg3ZWQtZjMwMzA1MmI4OGIx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
          <w:id w:val="-1444990519"/>
          <w:placeholder>
            <w:docPart w:val="DefaultPlaceholder_-1854013440"/>
          </w:placeholder>
        </w:sdtPr>
        <w:sdtContent>
          <w:r w:rsidR="0079065A" w:rsidRPr="0079065A">
            <w:rPr>
              <w:rFonts w:eastAsia="Times New Roman"/>
              <w:color w:val="000000"/>
              <w:sz w:val="24"/>
            </w:rPr>
            <w:t>[16]</w:t>
          </w:r>
        </w:sdtContent>
      </w:sdt>
      <w:r w:rsidRPr="00E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0BD5">
        <w:rPr>
          <w:rFonts w:ascii="Times New Roman" w:eastAsia="Times New Roman" w:hAnsi="Times New Roman" w:cs="Times New Roman"/>
          <w:sz w:val="24"/>
          <w:szCs w:val="24"/>
        </w:rPr>
        <w:t>The findings of this study reveal a concerning prevalence of suicidal ideation among undergraduate students in Nigeria, with 24.6% reporting such thoughts in the past year</w:t>
      </w:r>
      <w:r w:rsidRPr="00C44226">
        <w:rPr>
          <w:rFonts w:ascii="Times New Roman" w:eastAsia="Times New Roman" w:hAnsi="Times New Roman" w:cs="Times New Roman"/>
          <w:sz w:val="24"/>
          <w:szCs w:val="24"/>
        </w:rPr>
        <w:t xml:space="preserve">. This figure is significantly higher than rates documented in </w:t>
      </w:r>
      <w:r w:rsidRPr="004D2E19">
        <w:rPr>
          <w:rFonts w:ascii="Times New Roman" w:eastAsia="Times New Roman" w:hAnsi="Times New Roman" w:cs="Times New Roman"/>
          <w:sz w:val="24"/>
          <w:szCs w:val="24"/>
        </w:rPr>
        <w:t>Ghana (15.2%) and Ethiopia (16.9%) but closely aligns with data from Bangladesh (23.7%)</w:t>
      </w:r>
      <w:sdt>
        <w:sdtPr>
          <w:rPr>
            <w:rFonts w:ascii="Times New Roman" w:eastAsia="Times New Roman" w:hAnsi="Times New Roman" w:cs="Times New Roman"/>
            <w:color w:val="000000"/>
            <w:sz w:val="24"/>
            <w:szCs w:val="24"/>
          </w:rPr>
          <w:tag w:val="MENDELEY_CITATION_v3_eyJjaXRhdGlvbklEIjoiTUVOREVMRVlfQ0lUQVRJT05fMWE5YjMxYjMtMzkyNC00ZjFlLTg0OWQtM2E3M2VjYzU5ZDA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"/>
          <w:id w:val="-1824271796"/>
          <w:placeholder>
            <w:docPart w:val="DefaultPlaceholder_-1854013440"/>
          </w:placeholder>
        </w:sdtPr>
        <w:sdtContent>
          <w:r w:rsidR="0079065A" w:rsidRPr="0079065A">
            <w:rPr>
              <w:rFonts w:eastAsia="Times New Roman"/>
              <w:color w:val="000000"/>
              <w:sz w:val="24"/>
            </w:rPr>
            <w:t>[17]</w:t>
          </w:r>
        </w:sdtContent>
      </w:sdt>
      <w:sdt>
        <w:sdtPr>
          <w:rPr>
            <w:rFonts w:ascii="Times New Roman" w:eastAsia="Times New Roman" w:hAnsi="Times New Roman" w:cs="Times New Roman"/>
            <w:color w:val="000000"/>
            <w:sz w:val="24"/>
            <w:szCs w:val="24"/>
          </w:rPr>
          <w:tag w:val="MENDELEY_CITATION_v3_eyJjaXRhdGlvbklEIjoiTUVOREVMRVlfQ0lUQVRJT05fZmY1MTliZmQtZjA1MC00YjE3LThlMjYtODljOTcxOTU1YzY5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"/>
          <w:id w:val="-1313786708"/>
          <w:placeholder>
            <w:docPart w:val="DefaultPlaceholder_-1854013440"/>
          </w:placeholder>
        </w:sdtPr>
        <w:sdtContent>
          <w:r w:rsidR="0079065A" w:rsidRPr="0079065A">
            <w:rPr>
              <w:rFonts w:eastAsia="Times New Roman"/>
              <w:color w:val="000000"/>
              <w:sz w:val="24"/>
            </w:rPr>
            <w:t>[18]</w:t>
          </w:r>
        </w:sdtContent>
      </w:sdt>
      <w:sdt>
        <w:sdtPr>
          <w:rPr>
            <w:rFonts w:ascii="Times New Roman" w:eastAsia="Times New Roman" w:hAnsi="Times New Roman" w:cs="Times New Roman"/>
            <w:color w:val="000000"/>
            <w:sz w:val="24"/>
            <w:szCs w:val="24"/>
          </w:rPr>
          <w:tag w:val="MENDELEY_CITATION_v3_eyJjaXRhdGlvbklEIjoiTUVOREVMRVlfQ0lUQVRJT05fNGYzODc1M2ItNzBjNi00YjdkLWFiZTQtMDQ3ZjJiMTBjNzFj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"/>
          <w:id w:val="371274595"/>
          <w:placeholder>
            <w:docPart w:val="DefaultPlaceholder_-1854013440"/>
          </w:placeholder>
        </w:sdtPr>
        <w:sdtContent>
          <w:r w:rsidR="0079065A" w:rsidRPr="0079065A">
            <w:rPr>
              <w:rFonts w:eastAsia="Times New Roman"/>
              <w:color w:val="000000"/>
              <w:sz w:val="24"/>
            </w:rPr>
            <w:t>[19]</w:t>
          </w:r>
        </w:sdtContent>
      </w:sdt>
      <w:r w:rsidRPr="004D2E19">
        <w:rPr>
          <w:rFonts w:ascii="Times New Roman" w:eastAsia="Times New Roman" w:hAnsi="Times New Roman" w:cs="Times New Roman"/>
          <w:sz w:val="24"/>
          <w:szCs w:val="24"/>
        </w:rPr>
        <w:t xml:space="preserve">. </w:t>
      </w:r>
      <w:r w:rsidR="00CD5606" w:rsidRPr="004D2E19">
        <w:rPr>
          <w:rFonts w:ascii="Times New Roman" w:eastAsia="Times New Roman" w:hAnsi="Times New Roman" w:cs="Times New Roman"/>
          <w:sz w:val="24"/>
          <w:szCs w:val="24"/>
        </w:rPr>
        <w:t> The study also found that 6.3% of respondents had attempted suicide, a rate consistent with studies in Ghana (6.3%) and South Korea (8.5%)</w:t>
      </w:r>
      <w:sdt>
        <w:sdtPr>
          <w:rPr>
            <w:rFonts w:ascii="Times New Roman" w:eastAsia="Times New Roman" w:hAnsi="Times New Roman" w:cs="Times New Roman"/>
            <w:color w:val="000000"/>
            <w:sz w:val="24"/>
            <w:szCs w:val="24"/>
          </w:rPr>
          <w:tag w:val="MENDELEY_CITATION_v3_eyJjaXRhdGlvbklEIjoiTUVOREVMRVlfQ0lUQVRJT05fNTQ5MzY1ZTEtZjRlZC00Njg1LTgzNzEtNzAyYTM2OTIyNjky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"/>
          <w:id w:val="65848894"/>
          <w:placeholder>
            <w:docPart w:val="DefaultPlaceholder_-1854013440"/>
          </w:placeholder>
        </w:sdtPr>
        <w:sdtContent>
          <w:r w:rsidR="0079065A" w:rsidRPr="0079065A">
            <w:rPr>
              <w:rFonts w:eastAsia="Times New Roman"/>
              <w:color w:val="000000"/>
              <w:sz w:val="24"/>
            </w:rPr>
            <w:t>[20]</w:t>
          </w:r>
        </w:sdtContent>
      </w:sdt>
      <w:r w:rsidR="00CD5606" w:rsidRPr="004D2E19">
        <w:rPr>
          <w:rFonts w:ascii="Times New Roman" w:eastAsia="Times New Roman" w:hAnsi="Times New Roman" w:cs="Times New Roman"/>
          <w:sz w:val="24"/>
          <w:szCs w:val="24"/>
        </w:rPr>
        <w:t xml:space="preserve">. </w:t>
      </w:r>
      <w:r w:rsidRPr="004D2E19">
        <w:rPr>
          <w:rFonts w:ascii="Times New Roman" w:eastAsia="Times New Roman" w:hAnsi="Times New Roman" w:cs="Times New Roman"/>
          <w:sz w:val="24"/>
          <w:szCs w:val="24"/>
        </w:rPr>
        <w:t>Given</w:t>
      </w:r>
      <w:r w:rsidRPr="002A0BD5">
        <w:rPr>
          <w:rFonts w:ascii="Times New Roman" w:eastAsia="Times New Roman" w:hAnsi="Times New Roman" w:cs="Times New Roman"/>
          <w:sz w:val="24"/>
          <w:szCs w:val="24"/>
        </w:rPr>
        <w:t xml:space="preserve"> Nigeria’s estimated 1.8 million undergraduates, this suggests that approximately 442,800 students may be at risk of suicidal behavior</w:t>
      </w:r>
      <w:r w:rsidR="00CD5606">
        <w:rPr>
          <w:rFonts w:ascii="Times New Roman" w:eastAsia="Times New Roman" w:hAnsi="Times New Roman" w:cs="Times New Roman"/>
          <w:sz w:val="24"/>
          <w:szCs w:val="24"/>
        </w:rPr>
        <w:t xml:space="preserve">, </w:t>
      </w:r>
      <w:r w:rsidR="00CD5606" w:rsidRPr="00CD5606">
        <w:rPr>
          <w:rFonts w:ascii="Times New Roman" w:eastAsia="Times New Roman" w:hAnsi="Times New Roman" w:cs="Times New Roman"/>
          <w:sz w:val="24"/>
          <w:szCs w:val="24"/>
        </w:rPr>
        <w:t>with over 113,000 potentially attempting suicide</w:t>
      </w:r>
      <w:r w:rsidR="00AB0A88">
        <w:rPr>
          <w:rFonts w:ascii="Times New Roman" w:eastAsia="Times New Roman" w:hAnsi="Times New Roman" w:cs="Times New Roman"/>
          <w:sz w:val="24"/>
          <w:szCs w:val="24"/>
        </w:rPr>
        <w:t>,</w:t>
      </w:r>
      <w:r w:rsidR="00CD5606" w:rsidRPr="00CD5606">
        <w:rPr>
          <w:rFonts w:ascii="Times New Roman" w:eastAsia="Times New Roman" w:hAnsi="Times New Roman" w:cs="Times New Roman"/>
          <w:sz w:val="24"/>
          <w:szCs w:val="24"/>
        </w:rPr>
        <w:t xml:space="preserve"> representing </w:t>
      </w:r>
      <w:r w:rsidR="00CD5606">
        <w:rPr>
          <w:rFonts w:ascii="Times New Roman" w:eastAsia="Times New Roman" w:hAnsi="Times New Roman" w:cs="Times New Roman"/>
          <w:sz w:val="24"/>
          <w:szCs w:val="24"/>
        </w:rPr>
        <w:t xml:space="preserve">a pressing </w:t>
      </w:r>
      <w:r w:rsidRPr="002A0BD5">
        <w:rPr>
          <w:rFonts w:ascii="Times New Roman" w:eastAsia="Times New Roman" w:hAnsi="Times New Roman" w:cs="Times New Roman"/>
          <w:sz w:val="24"/>
          <w:szCs w:val="24"/>
        </w:rPr>
        <w:t>public health concern that demands immediate attention</w:t>
      </w:r>
      <w:sdt>
        <w:sdtPr>
          <w:rPr>
            <w:rFonts w:ascii="Times New Roman" w:eastAsia="Times New Roman" w:hAnsi="Times New Roman" w:cs="Times New Roman"/>
            <w:color w:val="000000"/>
            <w:sz w:val="24"/>
            <w:szCs w:val="24"/>
          </w:rPr>
          <w:tag w:val="MENDELEY_CITATION_v3_eyJjaXRhdGlvbklEIjoiTUVOREVMRVlfQ0lUQVRJT05fNjk1MzBmMzQtMWE3NS00ODYyLWJiZmMtMWFkM2I5ZmEzYWQ2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
          <w:id w:val="-1470508045"/>
          <w:placeholder>
            <w:docPart w:val="DefaultPlaceholder_-1854013440"/>
          </w:placeholder>
        </w:sdtPr>
        <w:sdtContent>
          <w:r w:rsidR="0079065A" w:rsidRPr="0079065A">
            <w:rPr>
              <w:rFonts w:eastAsia="Times New Roman"/>
              <w:color w:val="000000"/>
              <w:sz w:val="24"/>
            </w:rPr>
            <w:t>[16]</w:t>
          </w:r>
        </w:sdtContent>
      </w:sdt>
      <w:r w:rsidRPr="002A0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0BD5">
        <w:rPr>
          <w:rFonts w:ascii="Times New Roman" w:eastAsia="Times New Roman" w:hAnsi="Times New Roman" w:cs="Times New Roman"/>
          <w:sz w:val="24"/>
          <w:szCs w:val="24"/>
        </w:rPr>
        <w:t>The high prevalence underscores the critical need for routine mental health screening in Nigerian universities, particularly during student onboarding or at regular intervals. Early detection through systematic screening could facilitate timely interventions and referrals to professional care, potentially reducing suicide ris</w:t>
      </w:r>
      <w:r w:rsidR="00AB0A88">
        <w:rPr>
          <w:rFonts w:ascii="Times New Roman" w:eastAsia="Times New Roman" w:hAnsi="Times New Roman" w:cs="Times New Roman"/>
          <w:sz w:val="24"/>
          <w:szCs w:val="24"/>
        </w:rPr>
        <w:t>k</w:t>
      </w:r>
      <w:r w:rsidRPr="002A0BD5">
        <w:rPr>
          <w:rFonts w:ascii="Times New Roman" w:eastAsia="Times New Roman" w:hAnsi="Times New Roman" w:cs="Times New Roman"/>
          <w:sz w:val="24"/>
          <w:szCs w:val="24"/>
        </w:rPr>
        <w:t>.</w:t>
      </w:r>
    </w:p>
    <w:p w14:paraId="5A4CD235" w14:textId="4F3F9BEB" w:rsidR="00AB0A88" w:rsidRPr="00AB0A88" w:rsidRDefault="00AB0A88" w:rsidP="00AB0A88">
      <w:pPr>
        <w:spacing w:before="240" w:after="240"/>
        <w:jc w:val="both"/>
        <w:rPr>
          <w:rFonts w:ascii="Times New Roman" w:eastAsia="Times New Roman" w:hAnsi="Times New Roman" w:cs="Times New Roman"/>
          <w:sz w:val="24"/>
          <w:szCs w:val="24"/>
        </w:rPr>
      </w:pPr>
      <w:r w:rsidRPr="00AB0A88">
        <w:rPr>
          <w:rFonts w:ascii="Times New Roman" w:eastAsia="Times New Roman" w:hAnsi="Times New Roman" w:cs="Times New Roman"/>
          <w:sz w:val="24"/>
          <w:szCs w:val="24"/>
        </w:rPr>
        <w:t>The study's findings regarding suicide methods reveal critical patterns: poisoning emerged as both the most frequently contemplated (67.1%) and most commonly used method in actual attempts (61.1%), followed by hanging in both ideation (21.4%) and attempts (22.2</w:t>
      </w:r>
      <w:r w:rsidRPr="007240CD">
        <w:rPr>
          <w:rFonts w:ascii="Times New Roman" w:eastAsia="Times New Roman" w:hAnsi="Times New Roman" w:cs="Times New Roman"/>
          <w:sz w:val="24"/>
          <w:szCs w:val="24"/>
        </w:rPr>
        <w:t>%). This consistency between ideation and actual methods, which aligns with findings from Adamawa State University (Abubakar et al., 2022), strongly suggests that method choice is primarily driven by accessibility in an environment where restrictive measures (e.g., firearm control) limit alternatives. Notably</w:t>
      </w:r>
      <w:r w:rsidRPr="00AB0A88">
        <w:rPr>
          <w:rFonts w:ascii="Times New Roman" w:eastAsia="Times New Roman" w:hAnsi="Times New Roman" w:cs="Times New Roman"/>
          <w:sz w:val="24"/>
          <w:szCs w:val="24"/>
        </w:rPr>
        <w:t>, the majority of attempters (61.1%) had made only one attempt in the past year, indicating these were likely maladaptive responses to acute crises rather than chronic suicidal behavior.</w:t>
      </w:r>
    </w:p>
    <w:p w14:paraId="6E480A20" w14:textId="22D31613" w:rsidR="00AB0A88" w:rsidRDefault="00AB0A88" w:rsidP="00AB0A88">
      <w:pPr>
        <w:spacing w:before="240" w:after="240"/>
        <w:jc w:val="both"/>
        <w:rPr>
          <w:rFonts w:ascii="Times New Roman" w:eastAsia="Times New Roman" w:hAnsi="Times New Roman" w:cs="Times New Roman"/>
          <w:sz w:val="24"/>
          <w:szCs w:val="24"/>
        </w:rPr>
      </w:pPr>
      <w:r w:rsidRPr="00AB0A88">
        <w:rPr>
          <w:rFonts w:ascii="Times New Roman" w:eastAsia="Times New Roman" w:hAnsi="Times New Roman" w:cs="Times New Roman"/>
          <w:sz w:val="24"/>
          <w:szCs w:val="24"/>
        </w:rPr>
        <w:t xml:space="preserve">These findings carry important prevention implications. First, they </w:t>
      </w:r>
      <w:r w:rsidR="00F9778E">
        <w:rPr>
          <w:rFonts w:ascii="Times New Roman" w:eastAsia="Times New Roman" w:hAnsi="Times New Roman" w:cs="Times New Roman"/>
          <w:sz w:val="24"/>
          <w:szCs w:val="24"/>
        </w:rPr>
        <w:t>highlight</w:t>
      </w:r>
      <w:r w:rsidRPr="00AB0A88">
        <w:rPr>
          <w:rFonts w:ascii="Times New Roman" w:eastAsia="Times New Roman" w:hAnsi="Times New Roman" w:cs="Times New Roman"/>
          <w:sz w:val="24"/>
          <w:szCs w:val="24"/>
        </w:rPr>
        <w:t xml:space="preserve"> the need for environmental risk reduction strategies, particularly restricting access to toxic substances and implementing safer campus storage policies. Second, they highlight an urgent need for interventions that: target access to lethal </w:t>
      </w:r>
      <w:r w:rsidR="00F9778E" w:rsidRPr="00AB0A88">
        <w:rPr>
          <w:rFonts w:ascii="Times New Roman" w:eastAsia="Times New Roman" w:hAnsi="Times New Roman" w:cs="Times New Roman"/>
          <w:sz w:val="24"/>
          <w:szCs w:val="24"/>
        </w:rPr>
        <w:t>means, improve</w:t>
      </w:r>
      <w:r w:rsidRPr="00AB0A88">
        <w:rPr>
          <w:rFonts w:ascii="Times New Roman" w:eastAsia="Times New Roman" w:hAnsi="Times New Roman" w:cs="Times New Roman"/>
          <w:sz w:val="24"/>
          <w:szCs w:val="24"/>
        </w:rPr>
        <w:t xml:space="preserve"> early detection of distress signals through enhanced screening, and establish immediate support mechanisms during crises. Such measures could be particularly effective given the acute nature of most attempts identified in this population.</w:t>
      </w:r>
    </w:p>
    <w:p w14:paraId="3F1590FB" w14:textId="44BABDD2" w:rsidR="009E03ED" w:rsidRPr="009E03ED" w:rsidRDefault="009E03ED" w:rsidP="009E03ED">
      <w:pPr>
        <w:spacing w:before="240" w:after="240"/>
        <w:jc w:val="both"/>
        <w:rPr>
          <w:rFonts w:ascii="Times New Roman" w:eastAsia="Times New Roman" w:hAnsi="Times New Roman" w:cs="Times New Roman"/>
          <w:sz w:val="24"/>
          <w:szCs w:val="24"/>
        </w:rPr>
      </w:pPr>
      <w:r w:rsidRPr="009E03ED">
        <w:rPr>
          <w:rFonts w:ascii="Times New Roman" w:eastAsia="Times New Roman" w:hAnsi="Times New Roman" w:cs="Times New Roman"/>
          <w:sz w:val="24"/>
          <w:szCs w:val="24"/>
        </w:rPr>
        <w:t xml:space="preserve">This study </w:t>
      </w:r>
      <w:r w:rsidR="00D45644">
        <w:rPr>
          <w:rFonts w:ascii="Times New Roman" w:eastAsia="Times New Roman" w:hAnsi="Times New Roman" w:cs="Times New Roman"/>
          <w:sz w:val="24"/>
          <w:szCs w:val="24"/>
        </w:rPr>
        <w:t>also attempted to assess</w:t>
      </w:r>
      <w:r w:rsidRPr="009E03ED">
        <w:rPr>
          <w:rFonts w:ascii="Times New Roman" w:eastAsia="Times New Roman" w:hAnsi="Times New Roman" w:cs="Times New Roman"/>
          <w:sz w:val="24"/>
          <w:szCs w:val="24"/>
        </w:rPr>
        <w:t xml:space="preserve"> the psychological profiles and lived experiences of students reporting suicidal ideation or attempts. </w:t>
      </w:r>
      <w:r w:rsidR="00D45644">
        <w:rPr>
          <w:rFonts w:ascii="Times New Roman" w:eastAsia="Times New Roman" w:hAnsi="Times New Roman" w:cs="Times New Roman"/>
          <w:sz w:val="24"/>
          <w:szCs w:val="24"/>
        </w:rPr>
        <w:t>The</w:t>
      </w:r>
      <w:r w:rsidRPr="009E03ED">
        <w:rPr>
          <w:rFonts w:ascii="Times New Roman" w:eastAsia="Times New Roman" w:hAnsi="Times New Roman" w:cs="Times New Roman"/>
          <w:sz w:val="24"/>
          <w:szCs w:val="24"/>
        </w:rPr>
        <w:t xml:space="preserve"> findings reveal</w:t>
      </w:r>
      <w:r w:rsidR="00D45644">
        <w:rPr>
          <w:rFonts w:ascii="Times New Roman" w:eastAsia="Times New Roman" w:hAnsi="Times New Roman" w:cs="Times New Roman"/>
          <w:sz w:val="24"/>
          <w:szCs w:val="24"/>
        </w:rPr>
        <w:t>ed</w:t>
      </w:r>
      <w:r w:rsidRPr="009E03ED">
        <w:rPr>
          <w:rFonts w:ascii="Times New Roman" w:eastAsia="Times New Roman" w:hAnsi="Times New Roman" w:cs="Times New Roman"/>
          <w:sz w:val="24"/>
          <w:szCs w:val="24"/>
        </w:rPr>
        <w:t xml:space="preserve"> a high prevalence of depressive symptoms among these students, with 44.4% reporting low energy, 37.5% experiencing loss of interest (anhedonia), 29.4% enduring persistent sadness, and 22.2% struggling with feelings of worthlessness. </w:t>
      </w:r>
      <w:r w:rsidRPr="00024699">
        <w:rPr>
          <w:rFonts w:ascii="Times New Roman" w:eastAsia="Times New Roman" w:hAnsi="Times New Roman" w:cs="Times New Roman"/>
          <w:sz w:val="24"/>
          <w:szCs w:val="24"/>
        </w:rPr>
        <w:t xml:space="preserve">These clinical manifestations closely align with DSM-5 criteria for major </w:t>
      </w:r>
      <w:r w:rsidRPr="00FF0FCC">
        <w:rPr>
          <w:rFonts w:ascii="Times New Roman" w:eastAsia="Times New Roman" w:hAnsi="Times New Roman" w:cs="Times New Roman"/>
          <w:sz w:val="24"/>
          <w:szCs w:val="24"/>
        </w:rPr>
        <w:t>depressive disorder and demonstrate strong concordance with established suicide risk factors</w:t>
      </w:r>
      <w:sdt>
        <w:sdtPr>
          <w:rPr>
            <w:rFonts w:ascii="Times New Roman" w:eastAsia="Times New Roman" w:hAnsi="Times New Roman" w:cs="Times New Roman"/>
            <w:color w:val="000000"/>
            <w:sz w:val="24"/>
            <w:szCs w:val="24"/>
          </w:rPr>
          <w:tag w:val="MENDELEY_CITATION_v3_eyJjaXRhdGlvbklEIjoiTUVOREVMRVlfQ0lUQVRJT05fZjI0ZjBlNTctYjM2My00ODViLTg0MWUtMGVjZTVhOTY1OTA1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"/>
          <w:id w:val="-1790121542"/>
          <w:placeholder>
            <w:docPart w:val="DefaultPlaceholder_-1854013440"/>
          </w:placeholder>
        </w:sdtPr>
        <w:sdtContent>
          <w:r w:rsidR="0079065A" w:rsidRPr="0079065A">
            <w:rPr>
              <w:rFonts w:eastAsia="Times New Roman"/>
              <w:color w:val="000000"/>
              <w:sz w:val="24"/>
            </w:rPr>
            <w:t>[14]</w:t>
          </w:r>
        </w:sdtContent>
      </w:sdt>
      <w:r w:rsidRPr="00FF0FCC">
        <w:rPr>
          <w:rFonts w:ascii="Times New Roman" w:eastAsia="Times New Roman" w:hAnsi="Times New Roman" w:cs="Times New Roman"/>
          <w:sz w:val="24"/>
          <w:szCs w:val="24"/>
        </w:rPr>
        <w:t>. Notably, the presence of anhedonia emerges as a particularly significant marker of psychological distress, consistent with its established role as a predictor of suicide risk in young adult populations.</w:t>
      </w:r>
      <w:r w:rsidR="00D45644" w:rsidRPr="00FF0FCC">
        <w:rPr>
          <w:rFonts w:ascii="Times New Roman" w:eastAsia="Times New Roman" w:hAnsi="Times New Roman" w:cs="Times New Roman"/>
          <w:sz w:val="24"/>
          <w:szCs w:val="24"/>
        </w:rPr>
        <w:t xml:space="preserve"> </w:t>
      </w:r>
      <w:r w:rsidRPr="00FF0FCC">
        <w:rPr>
          <w:rFonts w:ascii="Times New Roman" w:eastAsia="Times New Roman" w:hAnsi="Times New Roman" w:cs="Times New Roman"/>
          <w:sz w:val="24"/>
          <w:szCs w:val="24"/>
        </w:rPr>
        <w:t>The observed symptom patterns corroborate previous findings by Garlow et al. (2008), who demonstrated strong associations between depressive symptoms and suicidal ideation in university students</w:t>
      </w:r>
      <w:sdt>
        <w:sdtPr>
          <w:rPr>
            <w:rFonts w:ascii="Times New Roman" w:eastAsia="Times New Roman" w:hAnsi="Times New Roman" w:cs="Times New Roman"/>
            <w:color w:val="000000"/>
            <w:sz w:val="24"/>
            <w:szCs w:val="24"/>
          </w:rPr>
          <w:tag w:val="MENDELEY_CITATION_v3_eyJjaXRhdGlvbklEIjoiTUVOREVMRVlfQ0lUQVRJT05fNjk5OWM3YWItMTllNy00YmVkLTk0ZmYtZTBkYzIyZTI4Nzhj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"/>
          <w:id w:val="-566415640"/>
          <w:placeholder>
            <w:docPart w:val="DefaultPlaceholder_-1854013440"/>
          </w:placeholder>
        </w:sdtPr>
        <w:sdtContent>
          <w:r w:rsidR="0079065A" w:rsidRPr="0079065A">
            <w:rPr>
              <w:rFonts w:eastAsia="Times New Roman"/>
              <w:color w:val="000000"/>
              <w:sz w:val="24"/>
            </w:rPr>
            <w:t>[21]</w:t>
          </w:r>
        </w:sdtContent>
      </w:sdt>
      <w:r w:rsidRPr="00FF0FCC">
        <w:rPr>
          <w:rFonts w:ascii="Times New Roman" w:eastAsia="Times New Roman" w:hAnsi="Times New Roman" w:cs="Times New Roman"/>
          <w:sz w:val="24"/>
          <w:szCs w:val="24"/>
        </w:rPr>
        <w:t xml:space="preserve">. </w:t>
      </w:r>
      <w:r w:rsidR="00D45644" w:rsidRPr="00FF0FCC">
        <w:rPr>
          <w:rFonts w:ascii="Times New Roman" w:eastAsia="Times New Roman" w:hAnsi="Times New Roman" w:cs="Times New Roman"/>
          <w:sz w:val="24"/>
          <w:szCs w:val="24"/>
        </w:rPr>
        <w:t xml:space="preserve">These </w:t>
      </w:r>
      <w:r w:rsidRPr="00FF0FCC">
        <w:rPr>
          <w:rFonts w:ascii="Times New Roman" w:eastAsia="Times New Roman" w:hAnsi="Times New Roman" w:cs="Times New Roman"/>
          <w:sz w:val="24"/>
          <w:szCs w:val="24"/>
        </w:rPr>
        <w:t xml:space="preserve">results further support Mortier et al.'s (2021) meta-analysis </w:t>
      </w:r>
      <w:r w:rsidRPr="00FF0FCC">
        <w:rPr>
          <w:rFonts w:ascii="Times New Roman" w:eastAsia="Times New Roman" w:hAnsi="Times New Roman" w:cs="Times New Roman"/>
          <w:sz w:val="24"/>
          <w:szCs w:val="24"/>
        </w:rPr>
        <w:lastRenderedPageBreak/>
        <w:t>identifying fatigue, hopelessness, and diminished interest as robust predictors of suicide attempts across global student populations</w:t>
      </w:r>
      <w:sdt>
        <w:sdtPr>
          <w:rPr>
            <w:rFonts w:ascii="Times New Roman" w:eastAsia="Times New Roman" w:hAnsi="Times New Roman" w:cs="Times New Roman"/>
            <w:color w:val="000000"/>
            <w:sz w:val="24"/>
            <w:szCs w:val="24"/>
          </w:rPr>
          <w:tag w:val="MENDELEY_CITATION_v3_eyJjaXRhdGlvbklEIjoiTUVOREVMRVlfQ0lUQVRJT05fNWQzMzIzOTAtMWJkYi00YzNjLTkzMmQtNTU2ZmVkYmFmM2Vm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"/>
          <w:id w:val="545255143"/>
          <w:placeholder>
            <w:docPart w:val="DefaultPlaceholder_-1854013440"/>
          </w:placeholder>
        </w:sdtPr>
        <w:sdtContent>
          <w:r w:rsidR="0079065A" w:rsidRPr="0079065A">
            <w:rPr>
              <w:rFonts w:eastAsia="Times New Roman"/>
              <w:color w:val="000000"/>
              <w:sz w:val="24"/>
            </w:rPr>
            <w:t>[22]</w:t>
          </w:r>
        </w:sdtContent>
      </w:sdt>
      <w:r w:rsidRPr="00FF0FCC">
        <w:rPr>
          <w:rFonts w:ascii="Times New Roman" w:eastAsia="Times New Roman" w:hAnsi="Times New Roman" w:cs="Times New Roman"/>
          <w:sz w:val="24"/>
          <w:szCs w:val="24"/>
        </w:rPr>
        <w:t>.</w:t>
      </w:r>
    </w:p>
    <w:p w14:paraId="3967B5A4" w14:textId="411A8B53" w:rsidR="009E03ED" w:rsidRDefault="009E03ED" w:rsidP="009E03ED">
      <w:pPr>
        <w:spacing w:before="240" w:after="240"/>
        <w:jc w:val="both"/>
        <w:rPr>
          <w:rFonts w:ascii="Times New Roman" w:eastAsia="Times New Roman" w:hAnsi="Times New Roman" w:cs="Times New Roman"/>
          <w:sz w:val="24"/>
          <w:szCs w:val="24"/>
        </w:rPr>
      </w:pPr>
      <w:r w:rsidRPr="009E03ED">
        <w:rPr>
          <w:rFonts w:ascii="Times New Roman" w:eastAsia="Times New Roman" w:hAnsi="Times New Roman" w:cs="Times New Roman"/>
          <w:sz w:val="24"/>
          <w:szCs w:val="24"/>
        </w:rPr>
        <w:t>A concerning pattern of academic distress emerged among psychologically vulnerable students, manifesting as overwhelming workload pressures, concentration difficulties, motivation deficits, and frustration with academic perform</w:t>
      </w:r>
      <w:r w:rsidRPr="00977DB5">
        <w:rPr>
          <w:rFonts w:ascii="Times New Roman" w:eastAsia="Times New Roman" w:hAnsi="Times New Roman" w:cs="Times New Roman"/>
          <w:sz w:val="24"/>
          <w:szCs w:val="24"/>
        </w:rPr>
        <w:t>ance. These findings reflect Eisenberg et al.'s (2007) conceptualization of subjective academic distress as a potent precursor to mental health deterioration</w:t>
      </w:r>
      <w:sdt>
        <w:sdtPr>
          <w:rPr>
            <w:rFonts w:ascii="Times New Roman" w:eastAsia="Times New Roman" w:hAnsi="Times New Roman" w:cs="Times New Roman"/>
            <w:color w:val="000000"/>
            <w:sz w:val="24"/>
            <w:szCs w:val="24"/>
          </w:rPr>
          <w:tag w:val="MENDELEY_CITATION_v3_eyJjaXRhdGlvbklEIjoiTUVOREVMRVlfQ0lUQVRJT05fOWY4YzY5NDMtZTUyZC00YzY5LTljNGEtNmZhYjkwNDE2OWJk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mZWFlMjFjNi1kYmQ1LTMwNDAtOWYxMS1iMWY0ZDcxMmIxZGYiLCJpdGVtRGF0YSI6eyJ0eXBlIjoiYXJ0aWNsZS1qb3VybmFsIiwiaWQiOiJmZWFlMjFjNi1kYmQ1LTMwNDAtOWYxMS1iMWY0ZDcxMmIxZG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
          <w:id w:val="-888109108"/>
          <w:placeholder>
            <w:docPart w:val="DefaultPlaceholder_-1854013440"/>
          </w:placeholder>
        </w:sdtPr>
        <w:sdtContent>
          <w:r w:rsidR="0079065A" w:rsidRPr="0079065A">
            <w:rPr>
              <w:rFonts w:eastAsia="Times New Roman"/>
              <w:color w:val="000000"/>
              <w:sz w:val="24"/>
            </w:rPr>
            <w:t>[23]</w:t>
          </w:r>
        </w:sdtContent>
      </w:sdt>
      <w:r w:rsidRPr="00977DB5">
        <w:rPr>
          <w:rFonts w:ascii="Times New Roman" w:eastAsia="Times New Roman" w:hAnsi="Times New Roman" w:cs="Times New Roman"/>
          <w:sz w:val="24"/>
          <w:szCs w:val="24"/>
        </w:rPr>
        <w:t>. The bidirectional relationship between academic struggles and psychological symptoms appears to create a vicious cycle wherein each domain exacerbates the other, ultimately elevating suicide risk.</w:t>
      </w:r>
    </w:p>
    <w:p w14:paraId="074BC8F3" w14:textId="60D632E5" w:rsidR="003B36C2" w:rsidRP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 xml:space="preserve">Only 8.1% of </w:t>
      </w:r>
      <w:r w:rsidRPr="00977DB5">
        <w:rPr>
          <w:rFonts w:ascii="Times New Roman" w:eastAsia="Times New Roman" w:hAnsi="Times New Roman" w:cs="Times New Roman"/>
          <w:sz w:val="24"/>
          <w:szCs w:val="24"/>
        </w:rPr>
        <w:t>respondents reported a family history of mental illness, with even fewer citing a family history of suicide. While this figure appears low—particularly given the well-established role of genetic predisposition in suicidality (Brent &amp; Mann, 2005)—it must be interpreted within the African sociocultural context</w:t>
      </w:r>
      <w:sdt>
        <w:sdtPr>
          <w:rPr>
            <w:rFonts w:ascii="Times New Roman" w:eastAsia="Times New Roman" w:hAnsi="Times New Roman" w:cs="Times New Roman"/>
            <w:color w:val="000000"/>
            <w:sz w:val="24"/>
            <w:szCs w:val="24"/>
          </w:rPr>
          <w:tag w:val="MENDELEY_CITATION_v3_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"/>
          <w:id w:val="-183137148"/>
          <w:placeholder>
            <w:docPart w:val="DefaultPlaceholder_-1854013440"/>
          </w:placeholder>
        </w:sdtPr>
        <w:sdtContent>
          <w:r w:rsidR="0079065A" w:rsidRPr="0079065A">
            <w:rPr>
              <w:rFonts w:eastAsia="Times New Roman"/>
              <w:color w:val="000000"/>
              <w:sz w:val="24"/>
            </w:rPr>
            <w:t>[24]</w:t>
          </w:r>
        </w:sdtContent>
      </w:sdt>
      <w:r w:rsidRPr="00977DB5">
        <w:rPr>
          <w:rFonts w:ascii="Times New Roman" w:eastAsia="Times New Roman" w:hAnsi="Times New Roman" w:cs="Times New Roman"/>
          <w:sz w:val="24"/>
          <w:szCs w:val="24"/>
        </w:rPr>
        <w:t>. Mental illness remains heavily stigmatized across many African communities, contributing to underreporting</w:t>
      </w:r>
      <w:r w:rsidRPr="003B36C2">
        <w:rPr>
          <w:rFonts w:ascii="Times New Roman" w:eastAsia="Times New Roman" w:hAnsi="Times New Roman" w:cs="Times New Roman"/>
          <w:sz w:val="24"/>
          <w:szCs w:val="24"/>
        </w:rPr>
        <w:t xml:space="preserve">, underdiagnosis, and avoidance of open discussion about psychological distress or suicide within families. This cultural stigma likely results in </w:t>
      </w:r>
      <w:r w:rsidR="00BB5797">
        <w:rPr>
          <w:rFonts w:ascii="Times New Roman" w:eastAsia="Times New Roman" w:hAnsi="Times New Roman" w:cs="Times New Roman"/>
          <w:sz w:val="24"/>
          <w:szCs w:val="24"/>
        </w:rPr>
        <w:t xml:space="preserve">a </w:t>
      </w:r>
      <w:r w:rsidRPr="003B36C2">
        <w:rPr>
          <w:rFonts w:ascii="Times New Roman" w:eastAsia="Times New Roman" w:hAnsi="Times New Roman" w:cs="Times New Roman"/>
          <w:sz w:val="24"/>
          <w:szCs w:val="24"/>
        </w:rPr>
        <w:t>significant underestimation of familial mental health histories in self-reported data.</w:t>
      </w:r>
    </w:p>
    <w:p w14:paraId="0168B6EC" w14:textId="77777777" w:rsidR="003B36C2" w:rsidRP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The relatively low reported prevalence of familial risk factors suggests that in low- and middle-income settings like Nigeria, environmental and academic stressors may exert a stronger influence on student suicidality than hereditary predisposition alone. This has important implications for intervention strategies, indicating that campus-based psychosocial programs targeting stress reduction and mental health support may yield greater benefits than approaches focused solely on individual genetic risk or family history.</w:t>
      </w:r>
    </w:p>
    <w:p w14:paraId="293E2865" w14:textId="2F0B8791" w:rsid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 xml:space="preserve">Our findings also revealed notable gender differences in symptom expression. Female students reported higher rates of internalizing symptoms such as sadness and worthlessness, while male students tended to suppress or </w:t>
      </w:r>
      <w:r w:rsidRPr="00E12DBF">
        <w:rPr>
          <w:rFonts w:ascii="Times New Roman" w:eastAsia="Times New Roman" w:hAnsi="Times New Roman" w:cs="Times New Roman"/>
          <w:sz w:val="24"/>
          <w:szCs w:val="24"/>
        </w:rPr>
        <w:t>underreport emotional distress. This aligns with global patterns documented by Canetto and Sakinofsky (1998), wherein women show higher rates of suicidal ideation and non-lethal attempts, while men face greater risk of completed suicide—a disparity often attributed to gendered differences in help-seeking behavior, emotional expression, and choice of suicide methods</w:t>
      </w:r>
      <w:sdt>
        <w:sdtPr>
          <w:rPr>
            <w:rFonts w:ascii="Times New Roman" w:eastAsia="Times New Roman" w:hAnsi="Times New Roman" w:cs="Times New Roman"/>
            <w:color w:val="000000"/>
            <w:sz w:val="24"/>
            <w:szCs w:val="24"/>
          </w:rPr>
          <w:tag w:val="MENDELEY_CITATION_v3_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"/>
          <w:id w:val="-167245175"/>
          <w:placeholder>
            <w:docPart w:val="DefaultPlaceholder_-1854013440"/>
          </w:placeholder>
        </w:sdtPr>
        <w:sdtContent>
          <w:r w:rsidR="0079065A" w:rsidRPr="0079065A">
            <w:rPr>
              <w:rFonts w:eastAsia="Times New Roman"/>
              <w:color w:val="000000"/>
              <w:sz w:val="24"/>
            </w:rPr>
            <w:t>[25]</w:t>
          </w:r>
        </w:sdtContent>
      </w:sdt>
      <w:r w:rsidRPr="00E12DBF">
        <w:rPr>
          <w:rFonts w:ascii="Times New Roman" w:eastAsia="Times New Roman" w:hAnsi="Times New Roman" w:cs="Times New Roman"/>
          <w:sz w:val="24"/>
          <w:szCs w:val="24"/>
        </w:rPr>
        <w:t>.</w:t>
      </w:r>
    </w:p>
    <w:p w14:paraId="314DFE35" w14:textId="77777777" w:rsidR="003F5804" w:rsidRPr="003F5804" w:rsidRDefault="003F5804" w:rsidP="003F5804">
      <w:pPr>
        <w:spacing w:before="240" w:after="240"/>
        <w:jc w:val="both"/>
        <w:rPr>
          <w:rFonts w:ascii="Times New Roman" w:eastAsia="Times New Roman" w:hAnsi="Times New Roman" w:cs="Times New Roman"/>
          <w:sz w:val="24"/>
          <w:szCs w:val="24"/>
        </w:rPr>
      </w:pPr>
      <w:r w:rsidRPr="003F5804">
        <w:rPr>
          <w:rFonts w:ascii="Times New Roman" w:eastAsia="Times New Roman" w:hAnsi="Times New Roman" w:cs="Times New Roman"/>
          <w:sz w:val="24"/>
          <w:szCs w:val="24"/>
        </w:rPr>
        <w:t>The risk stratification of students revealed that while the majority (92.6%) were categorized as low-risk, significant proportions fell into moderate-risk (5.3%) and high-risk (2.1%) categories. Although numerically small, the high-risk group represents a critically vulnerable population that may already be engaging in suicide planning or concealment behaviors. This underscores the necessity of implementing regular, scheduled mental health screenings across university populations to identify at-risk individuals and facilitate timely referrals for expert evaluation. Such targeted interventions should address the multifaceted underlying risk factors prevalent in this demographic, including substance abuse, intimate partner violence, family conflicts, academic challenges, romantic disappointments, and various psychiatric conditions.</w:t>
      </w:r>
    </w:p>
    <w:p w14:paraId="181E1571" w14:textId="77777777" w:rsidR="003F5804" w:rsidRPr="006F32F8" w:rsidRDefault="003F5804" w:rsidP="003F5804">
      <w:pPr>
        <w:spacing w:before="240" w:after="240"/>
        <w:jc w:val="both"/>
        <w:rPr>
          <w:rFonts w:ascii="Times New Roman" w:eastAsia="Times New Roman" w:hAnsi="Times New Roman" w:cs="Times New Roman"/>
          <w:sz w:val="24"/>
          <w:szCs w:val="24"/>
        </w:rPr>
      </w:pPr>
      <w:r w:rsidRPr="003F5804">
        <w:rPr>
          <w:rFonts w:ascii="Times New Roman" w:eastAsia="Times New Roman" w:hAnsi="Times New Roman" w:cs="Times New Roman"/>
          <w:sz w:val="24"/>
          <w:szCs w:val="24"/>
        </w:rPr>
        <w:lastRenderedPageBreak/>
        <w:t>Our investigation of potential risk factors for suicidal ideation examined four key variables: age, gender, academic performance, and subjective academic difficulties. Notably, only self-reported academic difficulties demonstrated a statistically significant association with suicidal ideation. This finding suggests that students' perceived struggles with academic demands may be more strongly linked to suicidal thoughts than their actual academic performance or demographic characteristics</w:t>
      </w:r>
      <w:r w:rsidRPr="006F32F8">
        <w:rPr>
          <w:rFonts w:ascii="Times New Roman" w:eastAsia="Times New Roman" w:hAnsi="Times New Roman" w:cs="Times New Roman"/>
          <w:sz w:val="24"/>
          <w:szCs w:val="24"/>
        </w:rPr>
        <w:t>. These subjective difficulties encompassed various challenges, including overwhelming course loads, financial constraints affecting access to learning materials, inadequate study environments due to unreliable electricity, insufficient academic support from lecturers, relationship stressors, and work-study conflicts.</w:t>
      </w:r>
    </w:p>
    <w:p w14:paraId="55294FE4" w14:textId="0103D4D2" w:rsidR="003F5804" w:rsidRPr="003F5804" w:rsidRDefault="003F5804" w:rsidP="003F5804">
      <w:pPr>
        <w:spacing w:before="240" w:after="240"/>
        <w:jc w:val="both"/>
        <w:rPr>
          <w:rFonts w:ascii="Times New Roman" w:eastAsia="Times New Roman" w:hAnsi="Times New Roman" w:cs="Times New Roman"/>
          <w:sz w:val="24"/>
          <w:szCs w:val="24"/>
        </w:rPr>
      </w:pPr>
      <w:r w:rsidRPr="007240CD">
        <w:rPr>
          <w:rFonts w:ascii="Times New Roman" w:eastAsia="Times New Roman" w:hAnsi="Times New Roman" w:cs="Times New Roman"/>
          <w:sz w:val="24"/>
          <w:szCs w:val="24"/>
        </w:rPr>
        <w:t>These results align with established research by Eisenberg et al. (2007) and Yusuf et al. (2018), confirming that psychosocial and institutional stressors - rather than objective academic outcomes - serve as primary contributors to mental health distress among students</w:t>
      </w:r>
      <w:sdt>
        <w:sdtPr>
          <w:rPr>
            <w:rFonts w:ascii="Times New Roman" w:eastAsia="Times New Roman" w:hAnsi="Times New Roman" w:cs="Times New Roman"/>
            <w:color w:val="000000"/>
            <w:sz w:val="24"/>
            <w:szCs w:val="24"/>
          </w:rPr>
          <w:tag w:val="MENDELEY_CITATION_v3_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
          <w:id w:val="-2061465081"/>
          <w:placeholder>
            <w:docPart w:val="DefaultPlaceholder_-1854013440"/>
          </w:placeholder>
        </w:sdtPr>
        <w:sdtContent>
          <w:r w:rsidR="0079065A" w:rsidRPr="007240CD">
            <w:rPr>
              <w:rFonts w:eastAsia="Times New Roman"/>
              <w:color w:val="000000"/>
              <w:sz w:val="24"/>
            </w:rPr>
            <w:t>[26]</w:t>
          </w:r>
        </w:sdtContent>
      </w:sdt>
      <w:r w:rsidRPr="007240CD">
        <w:rPr>
          <w:rFonts w:ascii="Times New Roman" w:eastAsia="Times New Roman" w:hAnsi="Times New Roman" w:cs="Times New Roman"/>
          <w:sz w:val="24"/>
          <w:szCs w:val="24"/>
        </w:rPr>
        <w:t>. The prominence of subjective academic stress as a risk factor highlights the importance of addressing</w:t>
      </w:r>
      <w:r w:rsidRPr="003F5804">
        <w:rPr>
          <w:rFonts w:ascii="Times New Roman" w:eastAsia="Times New Roman" w:hAnsi="Times New Roman" w:cs="Times New Roman"/>
          <w:sz w:val="24"/>
          <w:szCs w:val="24"/>
        </w:rPr>
        <w:t xml:space="preserve"> students' perceived coping difficulties through comprehensive support systems that target both academic and non-academic stressors.</w:t>
      </w:r>
    </w:p>
    <w:p w14:paraId="3D4F11C7" w14:textId="77777777" w:rsidR="004015ED" w:rsidRP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This study has several limitations that should be considered. The relatively small sample size and restriction to only four departments may limit the generalizability of findings across disciplines and institutions. As a cross-sectional study, it cannot establish causality or track mental health progression over time. The assessment of only four risk factors also overlooks other significant contributors like financial strain, childhood trauma, and peer influences that may shape suicidal behavior.</w:t>
      </w:r>
    </w:p>
    <w:p w14:paraId="1D69E161" w14:textId="77777777" w:rsidR="004015ED" w:rsidRP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Nevertheless, the study offers valuable contributions. By employing a mixed-methods approach and engaging directly with students, it provides authentic, context-specific insights into mental health challenges in Nigerian universities—a critical but understudied public health issue. The use of validated tools strengthens the reliability of findings, while culturally relevant data fills gaps in sub-Saharan African mental health research. The study’s interdisciplinary nature makes it applicable to psychology, education, and public health sectors, offering evidence-based recommendations that align with global best practices. Importantly, it helps destigmatize mental health discussions and lays groundwork for institutional policies like routine screenings and support services.</w:t>
      </w:r>
    </w:p>
    <w:p w14:paraId="01F807CE" w14:textId="5E54DFA6" w:rsid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Future research should expand to larger, more diverse samples across multiple faculties and incorporate longitudinal designs to better understand risk trajectories. Investigating additional factors—such as socioeconomic hardships, substance use, and early-life adversity—would provide a more comprehensive picture of student suicidality.</w:t>
      </w:r>
    </w:p>
    <w:p w14:paraId="30E953BA" w14:textId="023DDFF7" w:rsidR="007240CD" w:rsidRDefault="007240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F8D761" w14:textId="28959D82" w:rsidR="007240CD" w:rsidRDefault="007240CD" w:rsidP="007240CD">
      <w:pPr>
        <w:pStyle w:val="Heading1"/>
        <w:rPr>
          <w:rFonts w:eastAsia="Times New Roman"/>
        </w:rPr>
      </w:pPr>
      <w:r>
        <w:rPr>
          <w:rFonts w:eastAsia="Times New Roman"/>
        </w:rPr>
        <w:lastRenderedPageBreak/>
        <w:t>CONCLUSION</w:t>
      </w:r>
    </w:p>
    <w:p w14:paraId="1AC5AE98" w14:textId="29EF740D" w:rsidR="007240CD" w:rsidRDefault="007240CD" w:rsidP="004015ED">
      <w:pPr>
        <w:spacing w:before="240" w:after="240"/>
        <w:jc w:val="both"/>
        <w:rPr>
          <w:rFonts w:ascii="Times New Roman" w:eastAsia="Times New Roman" w:hAnsi="Times New Roman" w:cs="Times New Roman"/>
          <w:sz w:val="24"/>
          <w:szCs w:val="24"/>
        </w:rPr>
      </w:pPr>
      <w:r w:rsidRPr="007240CD">
        <w:rPr>
          <w:rFonts w:ascii="Times New Roman" w:eastAsia="Times New Roman" w:hAnsi="Times New Roman" w:cs="Times New Roman"/>
          <w:sz w:val="24"/>
          <w:szCs w:val="24"/>
        </w:rPr>
        <w:t xml:space="preserve">In conclusion, this study reveals that suicidal ideation among undergraduates </w:t>
      </w:r>
      <w:r w:rsidR="005F6A8C">
        <w:rPr>
          <w:rFonts w:ascii="Times New Roman" w:eastAsia="Times New Roman" w:hAnsi="Times New Roman" w:cs="Times New Roman"/>
          <w:sz w:val="24"/>
          <w:szCs w:val="24"/>
        </w:rPr>
        <w:t xml:space="preserve">in Lagos Universities </w:t>
      </w:r>
      <w:r w:rsidRPr="007240CD">
        <w:rPr>
          <w:rFonts w:ascii="Times New Roman" w:eastAsia="Times New Roman" w:hAnsi="Times New Roman" w:cs="Times New Roman"/>
          <w:sz w:val="24"/>
          <w:szCs w:val="24"/>
        </w:rPr>
        <w:t>is a significant but often overlooked issue, driven largely by academic stress and limited emotional support. While most students are low-risk, those at higher risk often struggle in silence due to stigma and a lack of mental health resources. The findings call for urgent, structured interventions at both individual and institutional levels. Universities must adopt proactive strategies, including early mental health screening, accessible counseling services, and academic mentorship. Peer support systems and anonymous reporting tools should be integrated to create safe spaces for students. Staff training and culturally sensitive awareness campaigns can help combat stigma. Protocols for identifying and supporting at-risk students are essential. Institutions must shift from passive concern to active prevention. Addressing this crisis is not optional—it is a moral and public health imperative. Only through such sustained efforts can we protect the mental health and futures of Nigeria’s youth.</w:t>
      </w:r>
    </w:p>
    <w:p w14:paraId="2CA7F10C" w14:textId="77777777" w:rsidR="007240CD" w:rsidRDefault="007240CD" w:rsidP="004015ED">
      <w:pPr>
        <w:spacing w:before="240" w:after="240"/>
        <w:jc w:val="both"/>
        <w:rPr>
          <w:rFonts w:ascii="Times New Roman" w:eastAsia="Times New Roman" w:hAnsi="Times New Roman" w:cs="Times New Roman"/>
          <w:sz w:val="24"/>
          <w:szCs w:val="24"/>
        </w:rPr>
      </w:pPr>
    </w:p>
    <w:p w14:paraId="363DE8DC" w14:textId="6AEDA6A8" w:rsidR="00B87419" w:rsidRPr="007240CD" w:rsidRDefault="007240CD" w:rsidP="007240CD">
      <w:pPr>
        <w:pStyle w:val="Heading2"/>
      </w:pPr>
      <w:r w:rsidRPr="007240CD">
        <w:t>Competing interests disclaimer</w:t>
      </w:r>
    </w:p>
    <w:p w14:paraId="1D3D9243" w14:textId="3F9473BD" w:rsidR="007240CD" w:rsidRPr="007240CD" w:rsidRDefault="00B87419" w:rsidP="007240CD">
      <w:pPr>
        <w:spacing w:after="200" w:line="276" w:lineRule="auto"/>
        <w:jc w:val="both"/>
        <w:rPr>
          <w:rFonts w:ascii="Times New Roman" w:eastAsia="Times New Roman" w:hAnsi="Times New Roman" w:cs="Times New Roman"/>
          <w:sz w:val="24"/>
          <w:szCs w:val="24"/>
        </w:rPr>
      </w:pPr>
      <w:r w:rsidRPr="007240CD">
        <w:rPr>
          <w:rFonts w:ascii="Times New Roman" w:eastAsia="Times New Roman" w:hAnsi="Times New Roman" w:cs="Times New Roman"/>
          <w:sz w:val="24"/>
          <w:szCs w:val="24"/>
          <w:lang w:val="en-GB" w:eastAsia="en-GB"/>
        </w:rPr>
        <w:t>Authors have declared that they have no known competing financial interests OR non-financial interests</w:t>
      </w:r>
      <w:r w:rsidR="007240CD">
        <w:rPr>
          <w:rFonts w:ascii="Times New Roman" w:eastAsia="Times New Roman" w:hAnsi="Times New Roman" w:cs="Times New Roman"/>
          <w:sz w:val="24"/>
          <w:szCs w:val="24"/>
          <w:lang w:val="en-GB" w:eastAsia="en-GB"/>
        </w:rPr>
        <w:t>,</w:t>
      </w:r>
      <w:r w:rsidRPr="007240CD">
        <w:rPr>
          <w:rFonts w:ascii="Times New Roman" w:eastAsia="Times New Roman" w:hAnsi="Times New Roman" w:cs="Times New Roman"/>
          <w:sz w:val="24"/>
          <w:szCs w:val="24"/>
          <w:lang w:val="en-GB" w:eastAsia="en-GB"/>
        </w:rPr>
        <w:t xml:space="preserve"> OR personal relationships that could have appeared to influence the work reported in this paper</w:t>
      </w:r>
      <w:r w:rsidR="007240CD" w:rsidRPr="007240CD">
        <w:rPr>
          <w:rFonts w:ascii="Times New Roman" w:eastAsia="Times New Roman" w:hAnsi="Times New Roman" w:cs="Times New Roman"/>
          <w:sz w:val="24"/>
          <w:szCs w:val="24"/>
          <w:lang w:val="en-GB" w:eastAsia="en-GB"/>
        </w:rPr>
        <w:t>.</w:t>
      </w:r>
    </w:p>
    <w:p w14:paraId="372DA232" w14:textId="322053DA" w:rsidR="006240C1" w:rsidRPr="007240CD" w:rsidRDefault="006240C1" w:rsidP="007240CD">
      <w:pPr>
        <w:pStyle w:val="Heading2"/>
        <w:rPr>
          <w:rFonts w:ascii="Calibri" w:eastAsia="Times New Roman" w:hAnsi="Calibri" w:cs="Times New Roman"/>
          <w:lang w:val="en-GB" w:eastAsia="en-GB"/>
        </w:rPr>
      </w:pPr>
      <w:r w:rsidRPr="007240CD">
        <w:t>Disclaimer (Artificial intelligence)</w:t>
      </w:r>
    </w:p>
    <w:p w14:paraId="4B9F4AD1" w14:textId="77777777" w:rsidR="006240C1" w:rsidRPr="007240CD" w:rsidRDefault="006240C1" w:rsidP="007240CD">
      <w:pPr>
        <w:jc w:val="both"/>
        <w:rPr>
          <w:rFonts w:ascii="Times New Roman" w:hAnsi="Times New Roman" w:cs="Times New Roman"/>
          <w:sz w:val="24"/>
          <w:szCs w:val="24"/>
        </w:rPr>
      </w:pPr>
      <w:r w:rsidRPr="007240CD">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3906164F" w14:textId="77777777" w:rsidR="006240C1" w:rsidRPr="00394842" w:rsidRDefault="006240C1" w:rsidP="006240C1">
      <w:pPr>
        <w:rPr>
          <w:highlight w:val="yellow"/>
        </w:rPr>
      </w:pPr>
    </w:p>
    <w:p w14:paraId="4D28F436" w14:textId="77777777" w:rsidR="006240C1" w:rsidRDefault="006240C1">
      <w:pPr>
        <w:rPr>
          <w:rFonts w:ascii="Times New Roman" w:eastAsia="Times New Roman" w:hAnsi="Times New Roman" w:cs="Times New Roman"/>
          <w:sz w:val="24"/>
          <w:szCs w:val="24"/>
        </w:rPr>
      </w:pPr>
    </w:p>
    <w:p w14:paraId="2C5BFA8E" w14:textId="77777777" w:rsidR="007240CD" w:rsidRDefault="007240CD">
      <w:pPr>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br w:type="page"/>
      </w:r>
    </w:p>
    <w:p w14:paraId="520BBC60" w14:textId="5E20D36E" w:rsidR="002014AE" w:rsidRPr="002014AE" w:rsidRDefault="002014AE" w:rsidP="002014AE">
      <w:pPr>
        <w:jc w:val="both"/>
        <w:rPr>
          <w:rFonts w:ascii="Times New Roman" w:eastAsia="Times New Roman" w:hAnsi="Times New Roman" w:cs="Times New Roman"/>
          <w:sz w:val="24"/>
          <w:szCs w:val="24"/>
        </w:rPr>
      </w:pPr>
      <w:r>
        <w:rPr>
          <w:rFonts w:asciiTheme="majorHAnsi" w:eastAsiaTheme="majorEastAsia" w:hAnsiTheme="majorHAnsi" w:cstheme="majorBidi"/>
          <w:color w:val="2F5496" w:themeColor="accent1" w:themeShade="BF"/>
          <w:sz w:val="40"/>
          <w:szCs w:val="40"/>
        </w:rPr>
        <w:lastRenderedPageBreak/>
        <w:t>REFERENCES</w:t>
      </w:r>
    </w:p>
    <w:sdt>
      <w:sdtPr>
        <w:rPr>
          <w:color w:val="000000"/>
        </w:rPr>
        <w:tag w:val="MENDELEY_BIBLIOGRAPHY"/>
        <w:id w:val="-680201961"/>
        <w:placeholder>
          <w:docPart w:val="DefaultPlaceholder_-1854013440"/>
        </w:placeholder>
      </w:sdtPr>
      <w:sdtContent>
        <w:p w14:paraId="14DE2666" w14:textId="77777777" w:rsidR="0079065A" w:rsidRDefault="0079065A">
          <w:pPr>
            <w:autoSpaceDE w:val="0"/>
            <w:autoSpaceDN w:val="0"/>
            <w:ind w:hanging="640"/>
            <w:divId w:val="1127553008"/>
            <w:rPr>
              <w:rFonts w:eastAsia="Times New Roman"/>
              <w:sz w:val="24"/>
              <w:szCs w:val="24"/>
            </w:rPr>
          </w:pPr>
          <w:r>
            <w:rPr>
              <w:rFonts w:eastAsia="Times New Roman"/>
            </w:rPr>
            <w:t>1.</w:t>
          </w:r>
          <w:r>
            <w:rPr>
              <w:rFonts w:eastAsia="Times New Roman"/>
            </w:rPr>
            <w:tab/>
            <w:t>WHO. WHO EMRO/ Suicide /Health topics. Suicide [Internet]. 2023 [cited 2025 Mar 11];1. Available from: https://www.emro.who.int/health-topics/suicide/feed/atom.html</w:t>
          </w:r>
        </w:p>
        <w:p w14:paraId="2973DDA4" w14:textId="77777777" w:rsidR="0079065A" w:rsidRDefault="0079065A">
          <w:pPr>
            <w:autoSpaceDE w:val="0"/>
            <w:autoSpaceDN w:val="0"/>
            <w:ind w:hanging="640"/>
            <w:divId w:val="910237221"/>
            <w:rPr>
              <w:rFonts w:eastAsia="Times New Roman"/>
            </w:rPr>
          </w:pPr>
          <w:r>
            <w:rPr>
              <w:rFonts w:eastAsia="Times New Roman"/>
            </w:rPr>
            <w:t>2.</w:t>
          </w:r>
          <w:r>
            <w:rPr>
              <w:rFonts w:eastAsia="Times New Roman"/>
            </w:rPr>
            <w:tab/>
            <w:t>World Health Organisation (WHO). Preventing Preventing suicide suicide A global imperative A global imperative [Internet]. 2014. Available from: www.who.int</w:t>
          </w:r>
        </w:p>
        <w:p w14:paraId="5D0A9419" w14:textId="77777777" w:rsidR="0079065A" w:rsidRDefault="0079065A">
          <w:pPr>
            <w:autoSpaceDE w:val="0"/>
            <w:autoSpaceDN w:val="0"/>
            <w:ind w:hanging="640"/>
            <w:divId w:val="1669400409"/>
            <w:rPr>
              <w:rFonts w:eastAsia="Times New Roman"/>
            </w:rPr>
          </w:pPr>
          <w:r>
            <w:rPr>
              <w:rFonts w:eastAsia="Times New Roman"/>
            </w:rPr>
            <w:t>3.</w:t>
          </w:r>
          <w:r>
            <w:rPr>
              <w:rFonts w:eastAsia="Times New Roman"/>
            </w:rPr>
            <w:tab/>
            <w:t>World Health Organisation (WHO). Suicide [Internet]. [cited 2025 Mar 11]. Available from: https://www.who.int/news-room/fact-sheets/detail/suicide</w:t>
          </w:r>
        </w:p>
        <w:p w14:paraId="79E073C5" w14:textId="77777777" w:rsidR="0079065A" w:rsidRDefault="0079065A">
          <w:pPr>
            <w:autoSpaceDE w:val="0"/>
            <w:autoSpaceDN w:val="0"/>
            <w:ind w:hanging="640"/>
            <w:divId w:val="15619402"/>
            <w:rPr>
              <w:rFonts w:eastAsia="Times New Roman"/>
            </w:rPr>
          </w:pPr>
          <w:r>
            <w:rPr>
              <w:rFonts w:eastAsia="Times New Roman"/>
            </w:rPr>
            <w:t>4.</w:t>
          </w:r>
          <w:r>
            <w:rPr>
              <w:rFonts w:eastAsia="Times New Roman"/>
            </w:rPr>
            <w:tab/>
            <w:t>Gonçalves A, Sequeira C, Duarte J, Freitas P. Atención Primaria Suicide ideation in higher education students: in uence of social support [Internet]. Vol. 46, Aten Primaria. 2014. Available from: www.elsevier.es/ap0212-6567</w:t>
          </w:r>
        </w:p>
        <w:p w14:paraId="32C653F7" w14:textId="77777777" w:rsidR="0079065A" w:rsidRDefault="0079065A">
          <w:pPr>
            <w:autoSpaceDE w:val="0"/>
            <w:autoSpaceDN w:val="0"/>
            <w:ind w:hanging="640"/>
            <w:divId w:val="1753744991"/>
            <w:rPr>
              <w:rFonts w:eastAsia="Times New Roman"/>
            </w:rPr>
          </w:pPr>
          <w:r>
            <w:rPr>
              <w:rFonts w:eastAsia="Times New Roman"/>
            </w:rPr>
            <w:t>5.</w:t>
          </w:r>
          <w:r>
            <w:rPr>
              <w:rFonts w:eastAsia="Times New Roman"/>
            </w:rPr>
            <w:tab/>
            <w:t>Centers for Disease Control and Prevention. Centers for Disease Control and Prevention. 2024 [cited 2025 Mar 28]. WISQARS Leading Causes of Death Visualization Tool. Available from: https://wisqars.cdc.gov/help/leading-causes-of-death-and-years-of-potential-life-lost/</w:t>
          </w:r>
        </w:p>
        <w:p w14:paraId="7D8FE6E5" w14:textId="77777777" w:rsidR="0079065A" w:rsidRDefault="0079065A">
          <w:pPr>
            <w:autoSpaceDE w:val="0"/>
            <w:autoSpaceDN w:val="0"/>
            <w:ind w:hanging="640"/>
            <w:divId w:val="1650673026"/>
            <w:rPr>
              <w:rFonts w:eastAsia="Times New Roman"/>
            </w:rPr>
          </w:pPr>
          <w:r>
            <w:rPr>
              <w:rFonts w:eastAsia="Times New Roman"/>
            </w:rPr>
            <w:t>6.</w:t>
          </w:r>
          <w:r>
            <w:rPr>
              <w:rFonts w:eastAsia="Times New Roman"/>
            </w:rPr>
            <w:tab/>
            <w:t xml:space="preserve">Eddy LD, Eadeh HM, Breaux R, Langberg JM. Prevalence and predictors of suicidal ideation, plan, and attempts, in first-year college students with ADHD. Journal of American College Health. 2020 Apr 2;68(3):313–9. </w:t>
          </w:r>
        </w:p>
        <w:p w14:paraId="1499D9ED" w14:textId="77777777" w:rsidR="0079065A" w:rsidRDefault="0079065A">
          <w:pPr>
            <w:autoSpaceDE w:val="0"/>
            <w:autoSpaceDN w:val="0"/>
            <w:ind w:hanging="640"/>
            <w:divId w:val="1748503612"/>
            <w:rPr>
              <w:rFonts w:eastAsia="Times New Roman"/>
            </w:rPr>
          </w:pPr>
          <w:r>
            <w:rPr>
              <w:rFonts w:eastAsia="Times New Roman"/>
            </w:rPr>
            <w:t>7.</w:t>
          </w:r>
          <w:r>
            <w:rPr>
              <w:rFonts w:eastAsia="Times New Roman"/>
            </w:rPr>
            <w:tab/>
            <w:t>Rudd MD. The Prevalence of Suicidal Ideation among College Students. Suicide Life Threat Behav [Internet]. 1989 [cited 2025 May 21];19(2):173–83. Available from: https://pubmed.ncbi.nlm.nih.gov/2749860/</w:t>
          </w:r>
        </w:p>
        <w:p w14:paraId="6D4A20F4" w14:textId="77777777" w:rsidR="0079065A" w:rsidRDefault="0079065A">
          <w:pPr>
            <w:autoSpaceDE w:val="0"/>
            <w:autoSpaceDN w:val="0"/>
            <w:ind w:hanging="640"/>
            <w:divId w:val="1200555951"/>
            <w:rPr>
              <w:rFonts w:eastAsia="Times New Roman"/>
            </w:rPr>
          </w:pPr>
          <w:r>
            <w:rPr>
              <w:rFonts w:eastAsia="Times New Roman"/>
            </w:rPr>
            <w:t>8.</w:t>
          </w:r>
          <w:r>
            <w:rPr>
              <w:rFonts w:eastAsia="Times New Roman"/>
            </w:rPr>
            <w:tab/>
            <w:t>Choi B ram, Bae SM. Suicide ideation and suicide attempts of undergraduate students in South Korea: Based on the interpersonal psychological theory of suicide. Child Youth Serv Rev [Internet]. 2020 Oct 1 [cited 2025 May 21];117:105282. Available from: https://www.sciencedirect.com/science/article/abs/pii/S019074092030801X</w:t>
          </w:r>
        </w:p>
        <w:p w14:paraId="4FDF11E6" w14:textId="77777777" w:rsidR="0079065A" w:rsidRDefault="0079065A">
          <w:pPr>
            <w:autoSpaceDE w:val="0"/>
            <w:autoSpaceDN w:val="0"/>
            <w:ind w:hanging="640"/>
            <w:divId w:val="1944990779"/>
            <w:rPr>
              <w:rFonts w:eastAsia="Times New Roman"/>
            </w:rPr>
          </w:pPr>
          <w:r>
            <w:rPr>
              <w:rFonts w:eastAsia="Times New Roman"/>
            </w:rPr>
            <w:t>9.</w:t>
          </w:r>
          <w:r>
            <w:rPr>
              <w:rFonts w:eastAsia="Times New Roman"/>
            </w:rPr>
            <w:tab/>
            <w:t xml:space="preserve">Dachew BA, Bifftu BB, Tiruneh BT, Anlay DZ, Wassie MA. Suicidal thoughts among university students in Ethiopia. Ann Gen Psychiatry. 2018;17(1). </w:t>
          </w:r>
        </w:p>
        <w:p w14:paraId="3BBE75B4" w14:textId="77777777" w:rsidR="0079065A" w:rsidRDefault="0079065A">
          <w:pPr>
            <w:autoSpaceDE w:val="0"/>
            <w:autoSpaceDN w:val="0"/>
            <w:ind w:hanging="640"/>
            <w:divId w:val="1789811237"/>
            <w:rPr>
              <w:rFonts w:eastAsia="Times New Roman"/>
            </w:rPr>
          </w:pPr>
          <w:r>
            <w:rPr>
              <w:rFonts w:eastAsia="Times New Roman"/>
            </w:rPr>
            <w:t>10.</w:t>
          </w:r>
          <w:r>
            <w:rPr>
              <w:rFonts w:eastAsia="Times New Roman"/>
            </w:rPr>
            <w:tab/>
            <w:t>Rahman ME, Saiful Islam M, Mamun MA, Moonajilin MS, Yi S. Prevalence and Factors Associated with Suicidal Ideation Among University Students in Bangladesh. Archives of Suicide Research [Internet]. 2022 [cited 2025 May 21];26(2):975–84. Available from: https://pubmed.ncbi.nlm.nih.gov/33073746/</w:t>
          </w:r>
        </w:p>
        <w:p w14:paraId="14B6495E" w14:textId="77777777" w:rsidR="0079065A" w:rsidRDefault="0079065A">
          <w:pPr>
            <w:autoSpaceDE w:val="0"/>
            <w:autoSpaceDN w:val="0"/>
            <w:ind w:hanging="640"/>
            <w:divId w:val="1672370029"/>
            <w:rPr>
              <w:rFonts w:eastAsia="Times New Roman"/>
            </w:rPr>
          </w:pPr>
          <w:r>
            <w:rPr>
              <w:rFonts w:eastAsia="Times New Roman"/>
            </w:rPr>
            <w:t>11.</w:t>
          </w:r>
          <w:r>
            <w:rPr>
              <w:rFonts w:eastAsia="Times New Roman"/>
            </w:rPr>
            <w:tab/>
            <w:t>Iweama CN, Agbaje OS, Lerum NI, Igbokwe CC, Ozoemena LE. Suicidal ideation and attempts among Nigerian undergraduates: Exploring the relationships with depression, hopelessness, perceived burdensomeness, and thwarted belongingness. SAGE Open Med [Internet]. 2024 Jan 1 [cited 2025 May 21];12. Available from: https://pubmed.ncbi.nlm.nih.gov/38533197/</w:t>
          </w:r>
        </w:p>
        <w:p w14:paraId="30295FDC" w14:textId="77777777" w:rsidR="0079065A" w:rsidRDefault="0079065A">
          <w:pPr>
            <w:autoSpaceDE w:val="0"/>
            <w:autoSpaceDN w:val="0"/>
            <w:ind w:hanging="640"/>
            <w:divId w:val="1577470088"/>
            <w:rPr>
              <w:rFonts w:eastAsia="Times New Roman"/>
            </w:rPr>
          </w:pPr>
          <w:r>
            <w:rPr>
              <w:rFonts w:eastAsia="Times New Roman"/>
            </w:rPr>
            <w:t>12.</w:t>
          </w:r>
          <w:r>
            <w:rPr>
              <w:rFonts w:eastAsia="Times New Roman"/>
            </w:rPr>
            <w:tab/>
            <w:t xml:space="preserve">Beck AT, Kovacs M, Weissman A. Assessment of suicidal intention: The Scale for Suicide Ideation. J Consult Clin Psychol. 1979 Apr;47(2):343–52. </w:t>
          </w:r>
        </w:p>
        <w:p w14:paraId="3E4F440D" w14:textId="77777777" w:rsidR="0079065A" w:rsidRDefault="0079065A">
          <w:pPr>
            <w:autoSpaceDE w:val="0"/>
            <w:autoSpaceDN w:val="0"/>
            <w:ind w:hanging="640"/>
            <w:divId w:val="1927227367"/>
            <w:rPr>
              <w:rFonts w:eastAsia="Times New Roman"/>
            </w:rPr>
          </w:pPr>
          <w:r>
            <w:rPr>
              <w:rFonts w:eastAsia="Times New Roman"/>
            </w:rPr>
            <w:lastRenderedPageBreak/>
            <w:t>13.</w:t>
          </w:r>
          <w:r>
            <w:rPr>
              <w:rFonts w:eastAsia="Times New Roman"/>
            </w:rPr>
            <w:tab/>
            <w:t>Beck Scale for Suicide Ideation--German Version - PsycNET [Internet]. [cited 2025 Mar 28]. Available from: https://doi.apa.org/doiLanding?doi=10.1037%2Ft65984-000</w:t>
          </w:r>
        </w:p>
        <w:p w14:paraId="01F28B5B" w14:textId="77777777" w:rsidR="0079065A" w:rsidRDefault="0079065A">
          <w:pPr>
            <w:autoSpaceDE w:val="0"/>
            <w:autoSpaceDN w:val="0"/>
            <w:ind w:hanging="640"/>
            <w:divId w:val="1711756614"/>
            <w:rPr>
              <w:rFonts w:eastAsia="Times New Roman"/>
            </w:rPr>
          </w:pPr>
          <w:r>
            <w:rPr>
              <w:rFonts w:eastAsia="Times New Roman"/>
            </w:rPr>
            <w:t>14.</w:t>
          </w:r>
          <w:r>
            <w:rPr>
              <w:rFonts w:eastAsia="Times New Roman"/>
            </w:rPr>
            <w:tab/>
            <w:t>Beck, A. T. Steer RA. Manual For The Beck Scale For Suicide Ideation (Psychological Corporation, 1991). [Internet]. [cited 2025 May 20]. Available from: https://www.scirp.org/reference/ReferencesPapers?ReferenceID=2594738</w:t>
          </w:r>
        </w:p>
        <w:p w14:paraId="50D8D35C" w14:textId="77777777" w:rsidR="0079065A" w:rsidRDefault="0079065A">
          <w:pPr>
            <w:autoSpaceDE w:val="0"/>
            <w:autoSpaceDN w:val="0"/>
            <w:ind w:hanging="640"/>
            <w:divId w:val="15470883"/>
            <w:rPr>
              <w:rFonts w:eastAsia="Times New Roman"/>
            </w:rPr>
          </w:pPr>
          <w:r>
            <w:rPr>
              <w:rFonts w:eastAsia="Times New Roman"/>
            </w:rPr>
            <w:t>15.</w:t>
          </w:r>
          <w:r>
            <w:rPr>
              <w:rFonts w:eastAsia="Times New Roman"/>
            </w:rPr>
            <w:tab/>
            <w:t>Beck AT, Kovacs M, Weissman A. Vol. 47, Journal of Consulting and Clinical Psychology. 1979 [cited 2025 Mar 28]. p. 343–52 Assessment of suicidal intention: The Scale for Suicide Ideation. Available from: https://psycnet.apa.org/record/1979-27627-001</w:t>
          </w:r>
        </w:p>
        <w:p w14:paraId="29315E32" w14:textId="77777777" w:rsidR="0079065A" w:rsidRDefault="0079065A">
          <w:pPr>
            <w:autoSpaceDE w:val="0"/>
            <w:autoSpaceDN w:val="0"/>
            <w:ind w:hanging="640"/>
            <w:divId w:val="1430928242"/>
            <w:rPr>
              <w:rFonts w:eastAsia="Times New Roman"/>
            </w:rPr>
          </w:pPr>
          <w:r>
            <w:rPr>
              <w:rFonts w:eastAsia="Times New Roman"/>
            </w:rPr>
            <w:t>16.</w:t>
          </w:r>
          <w:r>
            <w:rPr>
              <w:rFonts w:eastAsia="Times New Roman"/>
            </w:rPr>
            <w:tab/>
            <w:t>Statista. Nigeria: number of undergraduate students| Statista [Internet]. 2025 [cited 2025 May 5]. Available from: https://www.statista.com/statistics/1262912/number-of-bachelor-students-at-universities-in-nigeria-by-ownership/</w:t>
          </w:r>
        </w:p>
        <w:p w14:paraId="65F7729D" w14:textId="77777777" w:rsidR="0079065A" w:rsidRDefault="0079065A">
          <w:pPr>
            <w:autoSpaceDE w:val="0"/>
            <w:autoSpaceDN w:val="0"/>
            <w:ind w:hanging="640"/>
            <w:divId w:val="1671761084"/>
            <w:rPr>
              <w:rFonts w:eastAsia="Times New Roman"/>
            </w:rPr>
          </w:pPr>
          <w:r>
            <w:rPr>
              <w:rFonts w:eastAsia="Times New Roman"/>
            </w:rPr>
            <w:t>17.</w:t>
          </w:r>
          <w:r>
            <w:rPr>
              <w:rFonts w:eastAsia="Times New Roman"/>
            </w:rPr>
            <w:tab/>
            <w:t>Baiden P, Kuuire VZ, Shrestha N, Tonui BC, Dako-Gyeke M, Peters KK. Bullying victimization as a predictor of suicidal ideation and suicide attempt among senior high school students in Ghana: Results from the 2012 Ghana Global School-Based Health Survey. J Sch Violence [Internet]. 2018 Jan 1 [cited 2025 May 20];18(2):300–17. Available from: https://www.academia.edu/97386789/Bullying_victimization_as_a_predictor_of_suicidal_ideation_and_suicide_attempt_among_senior_high_school_students_in_Ghana_Results_from_the_2012_Ghana_Global_School_Based_Health_Survey</w:t>
          </w:r>
        </w:p>
        <w:p w14:paraId="60F4D1B1" w14:textId="77777777" w:rsidR="0079065A" w:rsidRDefault="0079065A">
          <w:pPr>
            <w:autoSpaceDE w:val="0"/>
            <w:autoSpaceDN w:val="0"/>
            <w:ind w:hanging="640"/>
            <w:divId w:val="1911690785"/>
            <w:rPr>
              <w:rFonts w:eastAsia="Times New Roman"/>
            </w:rPr>
          </w:pPr>
          <w:r>
            <w:rPr>
              <w:rFonts w:eastAsia="Times New Roman"/>
            </w:rPr>
            <w:t>18.</w:t>
          </w:r>
          <w:r>
            <w:rPr>
              <w:rFonts w:eastAsia="Times New Roman"/>
            </w:rPr>
            <w:tab/>
            <w:t>Asfaw H, Yigzaw N, Yohannis Z, Fekadu G, Alemayehu Y. Prevalence and associated factors of suicidal ideation and attempt among undergraduate medical students of Haramaya University, Ethiopia. A cross sectional study. PLoS One [Internet]. 2020 Aug 1 [cited 2025 May 20];15(8 August). Available from: https://pubmed.ncbi.nlm.nih.gov/32785295/</w:t>
          </w:r>
        </w:p>
        <w:p w14:paraId="2B1D5948" w14:textId="77777777" w:rsidR="0079065A" w:rsidRDefault="0079065A">
          <w:pPr>
            <w:autoSpaceDE w:val="0"/>
            <w:autoSpaceDN w:val="0"/>
            <w:ind w:hanging="640"/>
            <w:divId w:val="1434931734"/>
            <w:rPr>
              <w:rFonts w:eastAsia="Times New Roman"/>
            </w:rPr>
          </w:pPr>
          <w:r>
            <w:rPr>
              <w:rFonts w:eastAsia="Times New Roman"/>
            </w:rPr>
            <w:t>19.</w:t>
          </w:r>
          <w:r>
            <w:rPr>
              <w:rFonts w:eastAsia="Times New Roman"/>
            </w:rPr>
            <w:tab/>
            <w:t>Mamun MA, Rayhan I, Akter K, Griffiths MD. Prevalence and Predisposing Factors of Suicidal Ideation Among the University Students in Bangladesh: A Single-Site Survey. Int J Ment Health Addict [Internet]. 2022 Aug 1 [cited 2025 May 20];20(4):1958–71. Available from: https://link.springer.com/article/10.1007/s11469-020-00403-z</w:t>
          </w:r>
        </w:p>
        <w:p w14:paraId="1FF6DACD" w14:textId="77777777" w:rsidR="0079065A" w:rsidRDefault="0079065A">
          <w:pPr>
            <w:autoSpaceDE w:val="0"/>
            <w:autoSpaceDN w:val="0"/>
            <w:ind w:hanging="640"/>
            <w:divId w:val="522134690"/>
            <w:rPr>
              <w:rFonts w:eastAsia="Times New Roman"/>
            </w:rPr>
          </w:pPr>
          <w:r>
            <w:rPr>
              <w:rFonts w:eastAsia="Times New Roman"/>
            </w:rPr>
            <w:t>20.</w:t>
          </w:r>
          <w:r>
            <w:rPr>
              <w:rFonts w:eastAsia="Times New Roman"/>
            </w:rPr>
            <w:tab/>
            <w:t>Lee HS, Kim S, Choi I, Lee KU. Prevalence and Risk Factors Associated with Suicide Ideation and Attempts in Korean College Students. Psychiatry Investig [Internet]. 2008 [cited 2025 May 20];5(2):86. Available from: https://pmc.ncbi.nlm.nih.gov/articles/PMC2796021/</w:t>
          </w:r>
        </w:p>
        <w:p w14:paraId="5C34B46D" w14:textId="77777777" w:rsidR="0079065A" w:rsidRDefault="0079065A">
          <w:pPr>
            <w:autoSpaceDE w:val="0"/>
            <w:autoSpaceDN w:val="0"/>
            <w:ind w:hanging="640"/>
            <w:divId w:val="884683962"/>
            <w:rPr>
              <w:rFonts w:eastAsia="Times New Roman"/>
            </w:rPr>
          </w:pPr>
          <w:r>
            <w:rPr>
              <w:rFonts w:eastAsia="Times New Roman"/>
            </w:rPr>
            <w:t>21.</w:t>
          </w:r>
          <w:r>
            <w:rPr>
              <w:rFonts w:eastAsia="Times New Roman"/>
            </w:rPr>
            <w:tab/>
            <w:t>Garlow SJ, Rosenberg J, Moore JD, Haas AP, Koestner B, Hendin H, et al. Depression, desperation, and suicidal ideation in college students: Results from the American Foundation for Suicide Prevention College Screening Project at Emory University. Depress Anxiety [Internet]. 2008 [cited 2025 May 20];25(6):482–8. Available from: https://pubmed.ncbi.nlm.nih.gov/17559087/</w:t>
          </w:r>
        </w:p>
        <w:p w14:paraId="6CFA9E26" w14:textId="77777777" w:rsidR="0079065A" w:rsidRDefault="0079065A">
          <w:pPr>
            <w:autoSpaceDE w:val="0"/>
            <w:autoSpaceDN w:val="0"/>
            <w:ind w:hanging="640"/>
            <w:divId w:val="1544827564"/>
            <w:rPr>
              <w:rFonts w:eastAsia="Times New Roman"/>
            </w:rPr>
          </w:pPr>
          <w:r>
            <w:rPr>
              <w:rFonts w:eastAsia="Times New Roman"/>
            </w:rPr>
            <w:t>22.</w:t>
          </w:r>
          <w:r>
            <w:rPr>
              <w:rFonts w:eastAsia="Times New Roman"/>
            </w:rPr>
            <w:tab/>
            <w:t>Mortier P, Cuijpers P, Kiekens G, Auerbach RP, Demyttenaere K, Green JG, et al. The prevalence of suicidal thoughts and behaviours among college students: A meta-analysis. Psychol Med [Internet]. 2018 Mar 1 [cited 2025 May 20];48(4):554–65. Available from: https://pubmed.ncbi.nlm.nih.gov/28805169/</w:t>
          </w:r>
        </w:p>
        <w:p w14:paraId="65920EDD" w14:textId="77777777" w:rsidR="0079065A" w:rsidRDefault="0079065A">
          <w:pPr>
            <w:autoSpaceDE w:val="0"/>
            <w:autoSpaceDN w:val="0"/>
            <w:ind w:hanging="640"/>
            <w:divId w:val="1057319470"/>
            <w:rPr>
              <w:rFonts w:eastAsia="Times New Roman"/>
            </w:rPr>
          </w:pPr>
          <w:r>
            <w:rPr>
              <w:rFonts w:eastAsia="Times New Roman"/>
            </w:rPr>
            <w:t>23.</w:t>
          </w:r>
          <w:r>
            <w:rPr>
              <w:rFonts w:eastAsia="Times New Roman"/>
            </w:rPr>
            <w:tab/>
            <w:t xml:space="preserve">Eisenberg D, Gollust SE, Golberstein E, Hefner JL. Prevalence and Correlates of Depression, Anxiety, and Suicidality Among University Students. American Journal of Orthopsychiatry </w:t>
          </w:r>
          <w:r>
            <w:rPr>
              <w:rFonts w:eastAsia="Times New Roman"/>
            </w:rPr>
            <w:lastRenderedPageBreak/>
            <w:t>[Internet]. 2007 Oct [cited 2025 May 20];77(4):534–42. Available from: https://pubmed.ncbi.nlm.nih.gov/18194033/</w:t>
          </w:r>
        </w:p>
        <w:p w14:paraId="2F512641" w14:textId="77777777" w:rsidR="0079065A" w:rsidRDefault="0079065A">
          <w:pPr>
            <w:autoSpaceDE w:val="0"/>
            <w:autoSpaceDN w:val="0"/>
            <w:ind w:hanging="640"/>
            <w:divId w:val="1986815226"/>
            <w:rPr>
              <w:rFonts w:eastAsia="Times New Roman"/>
            </w:rPr>
          </w:pPr>
          <w:r>
            <w:rPr>
              <w:rFonts w:eastAsia="Times New Roman"/>
            </w:rPr>
            <w:t>24.</w:t>
          </w:r>
          <w:r>
            <w:rPr>
              <w:rFonts w:eastAsia="Times New Roman"/>
            </w:rPr>
            <w:tab/>
            <w:t>Brent DA, Mann JJ. Family genetic studies, suicide, and suicidal behavior. American Journal of Medical Genetics - Seminars in Medical Genetics [Internet]. 2005 Feb 15 [cited 2025 May 20];133 C(1):13–24. Available from: https://pubmed.ncbi.nlm.nih.gov/15648081/</w:t>
          </w:r>
        </w:p>
        <w:p w14:paraId="573549A7" w14:textId="77777777" w:rsidR="0079065A" w:rsidRDefault="0079065A">
          <w:pPr>
            <w:autoSpaceDE w:val="0"/>
            <w:autoSpaceDN w:val="0"/>
            <w:ind w:hanging="640"/>
            <w:divId w:val="1982078609"/>
            <w:rPr>
              <w:rFonts w:eastAsia="Times New Roman"/>
            </w:rPr>
          </w:pPr>
          <w:r>
            <w:rPr>
              <w:rFonts w:eastAsia="Times New Roman"/>
            </w:rPr>
            <w:t>25.</w:t>
          </w:r>
          <w:r>
            <w:rPr>
              <w:rFonts w:eastAsia="Times New Roman"/>
            </w:rPr>
            <w:tab/>
            <w:t>Canetto SS, Sakinofsky I. Vol. 28, Suicide and Life-Threatening Behavior. 1998 [cited 2025 May 20]. p. 1–23 The Gender Paradox in Suicide. Available from: https://pubmed.ncbi.nlm.nih.gov/9560163/</w:t>
          </w:r>
        </w:p>
        <w:p w14:paraId="325774CB" w14:textId="77777777" w:rsidR="0079065A" w:rsidRDefault="0079065A">
          <w:pPr>
            <w:autoSpaceDE w:val="0"/>
            <w:autoSpaceDN w:val="0"/>
            <w:ind w:hanging="640"/>
            <w:divId w:val="89201606"/>
            <w:rPr>
              <w:rFonts w:eastAsia="Times New Roman"/>
            </w:rPr>
          </w:pPr>
          <w:r>
            <w:rPr>
              <w:rFonts w:eastAsia="Times New Roman"/>
            </w:rPr>
            <w:t>26.</w:t>
          </w:r>
          <w:r>
            <w:rPr>
              <w:rFonts w:eastAsia="Times New Roman"/>
            </w:rPr>
            <w:tab/>
            <w:t>Eisenberg D, Gollust SE, Golberstein E, Hefner JL. Prevalence and Correlates of Depression, Anxiety, and Suicidality Among University Students. American Journal of Orthopsychiatry [Internet]. 2007 Oct [cited 2025 May 20];77(4):534–42. Available from: https://pubmed.ncbi.nlm.nih.gov/18194033/</w:t>
          </w:r>
        </w:p>
        <w:p w14:paraId="34AC877A" w14:textId="60286384" w:rsidR="00665762" w:rsidRPr="00675DCE" w:rsidRDefault="0079065A" w:rsidP="00675DCE">
          <w:pPr>
            <w:jc w:val="both"/>
            <w:rPr>
              <w:color w:val="000000"/>
            </w:rPr>
          </w:pPr>
          <w:r>
            <w:rPr>
              <w:rFonts w:eastAsia="Times New Roman"/>
            </w:rPr>
            <w:t> </w:t>
          </w:r>
        </w:p>
      </w:sdtContent>
    </w:sdt>
    <w:p w14:paraId="6695F6E8" w14:textId="77777777" w:rsidR="00665762" w:rsidRPr="00665762" w:rsidRDefault="00665762" w:rsidP="00683B90"/>
    <w:sectPr w:rsidR="00665762" w:rsidRPr="006657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3227" w14:textId="77777777" w:rsidR="00443F1C" w:rsidRDefault="00443F1C" w:rsidP="00980099">
      <w:pPr>
        <w:spacing w:after="0" w:line="240" w:lineRule="auto"/>
      </w:pPr>
      <w:r>
        <w:separator/>
      </w:r>
    </w:p>
  </w:endnote>
  <w:endnote w:type="continuationSeparator" w:id="0">
    <w:p w14:paraId="007BBA83" w14:textId="77777777" w:rsidR="00443F1C" w:rsidRDefault="00443F1C" w:rsidP="0098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EF08" w14:textId="77777777" w:rsidR="00980099" w:rsidRDefault="00980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EE45" w14:textId="77777777" w:rsidR="00980099" w:rsidRDefault="00980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A915" w14:textId="77777777" w:rsidR="00980099" w:rsidRDefault="0098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BF996" w14:textId="77777777" w:rsidR="00443F1C" w:rsidRDefault="00443F1C" w:rsidP="00980099">
      <w:pPr>
        <w:spacing w:after="0" w:line="240" w:lineRule="auto"/>
      </w:pPr>
      <w:r>
        <w:separator/>
      </w:r>
    </w:p>
  </w:footnote>
  <w:footnote w:type="continuationSeparator" w:id="0">
    <w:p w14:paraId="56E5A955" w14:textId="77777777" w:rsidR="00443F1C" w:rsidRDefault="00443F1C" w:rsidP="0098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4AD8" w14:textId="59573EDA" w:rsidR="00980099" w:rsidRDefault="00000000">
    <w:pPr>
      <w:pStyle w:val="Header"/>
    </w:pPr>
    <w:r>
      <w:rPr>
        <w:noProof/>
      </w:rPr>
      <w:pict w14:anchorId="2FE4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1F8B" w14:textId="5E8D4DCB" w:rsidR="00980099" w:rsidRDefault="00000000">
    <w:pPr>
      <w:pStyle w:val="Header"/>
    </w:pPr>
    <w:r>
      <w:rPr>
        <w:noProof/>
      </w:rPr>
      <w:pict w14:anchorId="2EF74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1CF9" w14:textId="042E8522" w:rsidR="00980099" w:rsidRDefault="00000000">
    <w:pPr>
      <w:pStyle w:val="Header"/>
    </w:pPr>
    <w:r>
      <w:rPr>
        <w:noProof/>
      </w:rPr>
      <w:pict w14:anchorId="543EB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71"/>
    <w:rsid w:val="00024699"/>
    <w:rsid w:val="00032EC1"/>
    <w:rsid w:val="000368FB"/>
    <w:rsid w:val="00037AA4"/>
    <w:rsid w:val="00041665"/>
    <w:rsid w:val="000574B1"/>
    <w:rsid w:val="0008721A"/>
    <w:rsid w:val="000B74E3"/>
    <w:rsid w:val="000D384D"/>
    <w:rsid w:val="000D4D7B"/>
    <w:rsid w:val="000E345E"/>
    <w:rsid w:val="000F2E04"/>
    <w:rsid w:val="000F74B1"/>
    <w:rsid w:val="00131B4C"/>
    <w:rsid w:val="00135EB5"/>
    <w:rsid w:val="0016247A"/>
    <w:rsid w:val="00175792"/>
    <w:rsid w:val="00181DEE"/>
    <w:rsid w:val="001E07A4"/>
    <w:rsid w:val="002014AE"/>
    <w:rsid w:val="00216F67"/>
    <w:rsid w:val="0023371F"/>
    <w:rsid w:val="00246971"/>
    <w:rsid w:val="002512BA"/>
    <w:rsid w:val="00287F1B"/>
    <w:rsid w:val="002A58D8"/>
    <w:rsid w:val="0032142B"/>
    <w:rsid w:val="00327056"/>
    <w:rsid w:val="00336FFA"/>
    <w:rsid w:val="00363D5E"/>
    <w:rsid w:val="00394423"/>
    <w:rsid w:val="00394965"/>
    <w:rsid w:val="003B36C2"/>
    <w:rsid w:val="003C342E"/>
    <w:rsid w:val="003D739F"/>
    <w:rsid w:val="003F5804"/>
    <w:rsid w:val="004009C8"/>
    <w:rsid w:val="004015ED"/>
    <w:rsid w:val="00413C6D"/>
    <w:rsid w:val="00441AC9"/>
    <w:rsid w:val="00443F1C"/>
    <w:rsid w:val="0047164B"/>
    <w:rsid w:val="004B6982"/>
    <w:rsid w:val="004C02F6"/>
    <w:rsid w:val="004C2E6F"/>
    <w:rsid w:val="004D2E19"/>
    <w:rsid w:val="004E4371"/>
    <w:rsid w:val="005225FF"/>
    <w:rsid w:val="005336E2"/>
    <w:rsid w:val="005402EF"/>
    <w:rsid w:val="00547969"/>
    <w:rsid w:val="00550F38"/>
    <w:rsid w:val="005523B4"/>
    <w:rsid w:val="005861F7"/>
    <w:rsid w:val="00597828"/>
    <w:rsid w:val="005F6A8C"/>
    <w:rsid w:val="00621685"/>
    <w:rsid w:val="006240C1"/>
    <w:rsid w:val="006332D9"/>
    <w:rsid w:val="006537A4"/>
    <w:rsid w:val="0066399C"/>
    <w:rsid w:val="00665762"/>
    <w:rsid w:val="00675DCE"/>
    <w:rsid w:val="00683B90"/>
    <w:rsid w:val="006924C6"/>
    <w:rsid w:val="006A1672"/>
    <w:rsid w:val="006B157F"/>
    <w:rsid w:val="006B6417"/>
    <w:rsid w:val="006F32F8"/>
    <w:rsid w:val="00700CC4"/>
    <w:rsid w:val="00707B18"/>
    <w:rsid w:val="007240CD"/>
    <w:rsid w:val="007412FA"/>
    <w:rsid w:val="007640C0"/>
    <w:rsid w:val="0079065A"/>
    <w:rsid w:val="00791925"/>
    <w:rsid w:val="00794833"/>
    <w:rsid w:val="007954A2"/>
    <w:rsid w:val="007B342C"/>
    <w:rsid w:val="007D404B"/>
    <w:rsid w:val="007F4DC2"/>
    <w:rsid w:val="007F5989"/>
    <w:rsid w:val="00806880"/>
    <w:rsid w:val="00833945"/>
    <w:rsid w:val="008463AA"/>
    <w:rsid w:val="008621AF"/>
    <w:rsid w:val="00883172"/>
    <w:rsid w:val="008942E2"/>
    <w:rsid w:val="00907602"/>
    <w:rsid w:val="00977DB5"/>
    <w:rsid w:val="00980099"/>
    <w:rsid w:val="00981F56"/>
    <w:rsid w:val="009C5FC3"/>
    <w:rsid w:val="009E03ED"/>
    <w:rsid w:val="009E338A"/>
    <w:rsid w:val="00A206E7"/>
    <w:rsid w:val="00A4005F"/>
    <w:rsid w:val="00A7569A"/>
    <w:rsid w:val="00A761E6"/>
    <w:rsid w:val="00A820BC"/>
    <w:rsid w:val="00A91D48"/>
    <w:rsid w:val="00A965A4"/>
    <w:rsid w:val="00AB0A88"/>
    <w:rsid w:val="00AC2EA0"/>
    <w:rsid w:val="00AF19DD"/>
    <w:rsid w:val="00B43727"/>
    <w:rsid w:val="00B64F4B"/>
    <w:rsid w:val="00B82050"/>
    <w:rsid w:val="00B87419"/>
    <w:rsid w:val="00BB5797"/>
    <w:rsid w:val="00BD78A3"/>
    <w:rsid w:val="00BF22AD"/>
    <w:rsid w:val="00C04B2E"/>
    <w:rsid w:val="00C11CE6"/>
    <w:rsid w:val="00C14AEF"/>
    <w:rsid w:val="00C16E0C"/>
    <w:rsid w:val="00C205A3"/>
    <w:rsid w:val="00C24BB6"/>
    <w:rsid w:val="00C41AD9"/>
    <w:rsid w:val="00C44226"/>
    <w:rsid w:val="00C86DFD"/>
    <w:rsid w:val="00C966C5"/>
    <w:rsid w:val="00CA5FEE"/>
    <w:rsid w:val="00CD1DAA"/>
    <w:rsid w:val="00CD5606"/>
    <w:rsid w:val="00CE6A49"/>
    <w:rsid w:val="00D00A41"/>
    <w:rsid w:val="00D220F1"/>
    <w:rsid w:val="00D45644"/>
    <w:rsid w:val="00D654A6"/>
    <w:rsid w:val="00D74F16"/>
    <w:rsid w:val="00D8644F"/>
    <w:rsid w:val="00D92C3A"/>
    <w:rsid w:val="00DC586B"/>
    <w:rsid w:val="00DC6837"/>
    <w:rsid w:val="00DD43A8"/>
    <w:rsid w:val="00DD739A"/>
    <w:rsid w:val="00DF00E6"/>
    <w:rsid w:val="00E12DBF"/>
    <w:rsid w:val="00E17E61"/>
    <w:rsid w:val="00E35FD0"/>
    <w:rsid w:val="00E65768"/>
    <w:rsid w:val="00EA56A1"/>
    <w:rsid w:val="00EC21FC"/>
    <w:rsid w:val="00EC54F8"/>
    <w:rsid w:val="00ED47A8"/>
    <w:rsid w:val="00F15518"/>
    <w:rsid w:val="00F234EC"/>
    <w:rsid w:val="00F45000"/>
    <w:rsid w:val="00F52724"/>
    <w:rsid w:val="00F830FB"/>
    <w:rsid w:val="00F9778E"/>
    <w:rsid w:val="00FA3342"/>
    <w:rsid w:val="00FF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CC42D"/>
  <w15:chartTrackingRefBased/>
  <w15:docId w15:val="{BD354E31-F28E-4F80-8A88-77BE49D3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4AE"/>
  </w:style>
  <w:style w:type="paragraph" w:styleId="Heading1">
    <w:name w:val="heading 1"/>
    <w:basedOn w:val="Normal"/>
    <w:next w:val="Normal"/>
    <w:link w:val="Heading1Char"/>
    <w:uiPriority w:val="9"/>
    <w:qFormat/>
    <w:rsid w:val="00246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46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9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9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9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469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9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9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9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971"/>
    <w:rPr>
      <w:rFonts w:eastAsiaTheme="majorEastAsia" w:cstheme="majorBidi"/>
      <w:color w:val="272727" w:themeColor="text1" w:themeTint="D8"/>
    </w:rPr>
  </w:style>
  <w:style w:type="paragraph" w:styleId="Title">
    <w:name w:val="Title"/>
    <w:basedOn w:val="Normal"/>
    <w:next w:val="Normal"/>
    <w:link w:val="TitleChar"/>
    <w:uiPriority w:val="10"/>
    <w:qFormat/>
    <w:rsid w:val="0024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971"/>
    <w:pPr>
      <w:spacing w:before="160"/>
      <w:jc w:val="center"/>
    </w:pPr>
    <w:rPr>
      <w:i/>
      <w:iCs/>
      <w:color w:val="404040" w:themeColor="text1" w:themeTint="BF"/>
    </w:rPr>
  </w:style>
  <w:style w:type="character" w:customStyle="1" w:styleId="QuoteChar">
    <w:name w:val="Quote Char"/>
    <w:basedOn w:val="DefaultParagraphFont"/>
    <w:link w:val="Quote"/>
    <w:uiPriority w:val="29"/>
    <w:rsid w:val="00246971"/>
    <w:rPr>
      <w:i/>
      <w:iCs/>
      <w:color w:val="404040" w:themeColor="text1" w:themeTint="BF"/>
    </w:rPr>
  </w:style>
  <w:style w:type="paragraph" w:styleId="ListParagraph">
    <w:name w:val="List Paragraph"/>
    <w:basedOn w:val="Normal"/>
    <w:uiPriority w:val="34"/>
    <w:qFormat/>
    <w:rsid w:val="00246971"/>
    <w:pPr>
      <w:ind w:left="720"/>
      <w:contextualSpacing/>
    </w:pPr>
  </w:style>
  <w:style w:type="character" w:styleId="IntenseEmphasis">
    <w:name w:val="Intense Emphasis"/>
    <w:basedOn w:val="DefaultParagraphFont"/>
    <w:uiPriority w:val="21"/>
    <w:qFormat/>
    <w:rsid w:val="00246971"/>
    <w:rPr>
      <w:i/>
      <w:iCs/>
      <w:color w:val="2F5496" w:themeColor="accent1" w:themeShade="BF"/>
    </w:rPr>
  </w:style>
  <w:style w:type="paragraph" w:styleId="IntenseQuote">
    <w:name w:val="Intense Quote"/>
    <w:basedOn w:val="Normal"/>
    <w:next w:val="Normal"/>
    <w:link w:val="IntenseQuoteChar"/>
    <w:uiPriority w:val="30"/>
    <w:qFormat/>
    <w:rsid w:val="0024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971"/>
    <w:rPr>
      <w:i/>
      <w:iCs/>
      <w:color w:val="2F5496" w:themeColor="accent1" w:themeShade="BF"/>
    </w:rPr>
  </w:style>
  <w:style w:type="character" w:styleId="IntenseReference">
    <w:name w:val="Intense Reference"/>
    <w:basedOn w:val="DefaultParagraphFont"/>
    <w:uiPriority w:val="32"/>
    <w:qFormat/>
    <w:rsid w:val="00246971"/>
    <w:rPr>
      <w:b/>
      <w:bCs/>
      <w:smallCaps/>
      <w:color w:val="2F5496" w:themeColor="accent1" w:themeShade="BF"/>
      <w:spacing w:val="5"/>
    </w:rPr>
  </w:style>
  <w:style w:type="character" w:styleId="PlaceholderText">
    <w:name w:val="Placeholder Text"/>
    <w:basedOn w:val="DefaultParagraphFont"/>
    <w:uiPriority w:val="99"/>
    <w:semiHidden/>
    <w:rsid w:val="00806880"/>
    <w:rPr>
      <w:color w:val="666666"/>
    </w:rPr>
  </w:style>
  <w:style w:type="table" w:styleId="PlainTable2">
    <w:name w:val="Plain Table 2"/>
    <w:basedOn w:val="TableNormal"/>
    <w:uiPriority w:val="42"/>
    <w:rsid w:val="00981F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586B"/>
    <w:rPr>
      <w:color w:val="0563C1" w:themeColor="hyperlink"/>
      <w:u w:val="single"/>
    </w:rPr>
  </w:style>
  <w:style w:type="character" w:customStyle="1" w:styleId="UnresolvedMention1">
    <w:name w:val="Unresolved Mention1"/>
    <w:basedOn w:val="DefaultParagraphFont"/>
    <w:uiPriority w:val="99"/>
    <w:semiHidden/>
    <w:unhideWhenUsed/>
    <w:rsid w:val="00DC586B"/>
    <w:rPr>
      <w:color w:val="605E5C"/>
      <w:shd w:val="clear" w:color="auto" w:fill="E1DFDD"/>
    </w:rPr>
  </w:style>
  <w:style w:type="paragraph" w:styleId="Header">
    <w:name w:val="header"/>
    <w:basedOn w:val="Normal"/>
    <w:link w:val="HeaderChar"/>
    <w:uiPriority w:val="99"/>
    <w:unhideWhenUsed/>
    <w:rsid w:val="0098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99"/>
  </w:style>
  <w:style w:type="paragraph" w:styleId="Footer">
    <w:name w:val="footer"/>
    <w:basedOn w:val="Normal"/>
    <w:link w:val="FooterChar"/>
    <w:uiPriority w:val="99"/>
    <w:unhideWhenUsed/>
    <w:rsid w:val="0098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46">
      <w:bodyDiv w:val="1"/>
      <w:marLeft w:val="0"/>
      <w:marRight w:val="0"/>
      <w:marTop w:val="0"/>
      <w:marBottom w:val="0"/>
      <w:divBdr>
        <w:top w:val="none" w:sz="0" w:space="0" w:color="auto"/>
        <w:left w:val="none" w:sz="0" w:space="0" w:color="auto"/>
        <w:bottom w:val="none" w:sz="0" w:space="0" w:color="auto"/>
        <w:right w:val="none" w:sz="0" w:space="0" w:color="auto"/>
      </w:divBdr>
    </w:div>
    <w:div w:id="1589276">
      <w:bodyDiv w:val="1"/>
      <w:marLeft w:val="0"/>
      <w:marRight w:val="0"/>
      <w:marTop w:val="0"/>
      <w:marBottom w:val="0"/>
      <w:divBdr>
        <w:top w:val="none" w:sz="0" w:space="0" w:color="auto"/>
        <w:left w:val="none" w:sz="0" w:space="0" w:color="auto"/>
        <w:bottom w:val="none" w:sz="0" w:space="0" w:color="auto"/>
        <w:right w:val="none" w:sz="0" w:space="0" w:color="auto"/>
      </w:divBdr>
    </w:div>
    <w:div w:id="1975288">
      <w:bodyDiv w:val="1"/>
      <w:marLeft w:val="0"/>
      <w:marRight w:val="0"/>
      <w:marTop w:val="0"/>
      <w:marBottom w:val="0"/>
      <w:divBdr>
        <w:top w:val="none" w:sz="0" w:space="0" w:color="auto"/>
        <w:left w:val="none" w:sz="0" w:space="0" w:color="auto"/>
        <w:bottom w:val="none" w:sz="0" w:space="0" w:color="auto"/>
        <w:right w:val="none" w:sz="0" w:space="0" w:color="auto"/>
      </w:divBdr>
    </w:div>
    <w:div w:id="2099115">
      <w:bodyDiv w:val="1"/>
      <w:marLeft w:val="0"/>
      <w:marRight w:val="0"/>
      <w:marTop w:val="0"/>
      <w:marBottom w:val="0"/>
      <w:divBdr>
        <w:top w:val="none" w:sz="0" w:space="0" w:color="auto"/>
        <w:left w:val="none" w:sz="0" w:space="0" w:color="auto"/>
        <w:bottom w:val="none" w:sz="0" w:space="0" w:color="auto"/>
        <w:right w:val="none" w:sz="0" w:space="0" w:color="auto"/>
      </w:divBdr>
    </w:div>
    <w:div w:id="2899955">
      <w:bodyDiv w:val="1"/>
      <w:marLeft w:val="0"/>
      <w:marRight w:val="0"/>
      <w:marTop w:val="0"/>
      <w:marBottom w:val="0"/>
      <w:divBdr>
        <w:top w:val="none" w:sz="0" w:space="0" w:color="auto"/>
        <w:left w:val="none" w:sz="0" w:space="0" w:color="auto"/>
        <w:bottom w:val="none" w:sz="0" w:space="0" w:color="auto"/>
        <w:right w:val="none" w:sz="0" w:space="0" w:color="auto"/>
      </w:divBdr>
    </w:div>
    <w:div w:id="2977018">
      <w:bodyDiv w:val="1"/>
      <w:marLeft w:val="0"/>
      <w:marRight w:val="0"/>
      <w:marTop w:val="0"/>
      <w:marBottom w:val="0"/>
      <w:divBdr>
        <w:top w:val="none" w:sz="0" w:space="0" w:color="auto"/>
        <w:left w:val="none" w:sz="0" w:space="0" w:color="auto"/>
        <w:bottom w:val="none" w:sz="0" w:space="0" w:color="auto"/>
        <w:right w:val="none" w:sz="0" w:space="0" w:color="auto"/>
      </w:divBdr>
    </w:div>
    <w:div w:id="3481816">
      <w:bodyDiv w:val="1"/>
      <w:marLeft w:val="0"/>
      <w:marRight w:val="0"/>
      <w:marTop w:val="0"/>
      <w:marBottom w:val="0"/>
      <w:divBdr>
        <w:top w:val="none" w:sz="0" w:space="0" w:color="auto"/>
        <w:left w:val="none" w:sz="0" w:space="0" w:color="auto"/>
        <w:bottom w:val="none" w:sz="0" w:space="0" w:color="auto"/>
        <w:right w:val="none" w:sz="0" w:space="0" w:color="auto"/>
      </w:divBdr>
    </w:div>
    <w:div w:id="3896733">
      <w:bodyDiv w:val="1"/>
      <w:marLeft w:val="0"/>
      <w:marRight w:val="0"/>
      <w:marTop w:val="0"/>
      <w:marBottom w:val="0"/>
      <w:divBdr>
        <w:top w:val="none" w:sz="0" w:space="0" w:color="auto"/>
        <w:left w:val="none" w:sz="0" w:space="0" w:color="auto"/>
        <w:bottom w:val="none" w:sz="0" w:space="0" w:color="auto"/>
        <w:right w:val="none" w:sz="0" w:space="0" w:color="auto"/>
      </w:divBdr>
    </w:div>
    <w:div w:id="4095911">
      <w:bodyDiv w:val="1"/>
      <w:marLeft w:val="0"/>
      <w:marRight w:val="0"/>
      <w:marTop w:val="0"/>
      <w:marBottom w:val="0"/>
      <w:divBdr>
        <w:top w:val="none" w:sz="0" w:space="0" w:color="auto"/>
        <w:left w:val="none" w:sz="0" w:space="0" w:color="auto"/>
        <w:bottom w:val="none" w:sz="0" w:space="0" w:color="auto"/>
        <w:right w:val="none" w:sz="0" w:space="0" w:color="auto"/>
      </w:divBdr>
    </w:div>
    <w:div w:id="5518485">
      <w:bodyDiv w:val="1"/>
      <w:marLeft w:val="0"/>
      <w:marRight w:val="0"/>
      <w:marTop w:val="0"/>
      <w:marBottom w:val="0"/>
      <w:divBdr>
        <w:top w:val="none" w:sz="0" w:space="0" w:color="auto"/>
        <w:left w:val="none" w:sz="0" w:space="0" w:color="auto"/>
        <w:bottom w:val="none" w:sz="0" w:space="0" w:color="auto"/>
        <w:right w:val="none" w:sz="0" w:space="0" w:color="auto"/>
      </w:divBdr>
    </w:div>
    <w:div w:id="6519912">
      <w:bodyDiv w:val="1"/>
      <w:marLeft w:val="0"/>
      <w:marRight w:val="0"/>
      <w:marTop w:val="0"/>
      <w:marBottom w:val="0"/>
      <w:divBdr>
        <w:top w:val="none" w:sz="0" w:space="0" w:color="auto"/>
        <w:left w:val="none" w:sz="0" w:space="0" w:color="auto"/>
        <w:bottom w:val="none" w:sz="0" w:space="0" w:color="auto"/>
        <w:right w:val="none" w:sz="0" w:space="0" w:color="auto"/>
      </w:divBdr>
    </w:div>
    <w:div w:id="7680850">
      <w:bodyDiv w:val="1"/>
      <w:marLeft w:val="0"/>
      <w:marRight w:val="0"/>
      <w:marTop w:val="0"/>
      <w:marBottom w:val="0"/>
      <w:divBdr>
        <w:top w:val="none" w:sz="0" w:space="0" w:color="auto"/>
        <w:left w:val="none" w:sz="0" w:space="0" w:color="auto"/>
        <w:bottom w:val="none" w:sz="0" w:space="0" w:color="auto"/>
        <w:right w:val="none" w:sz="0" w:space="0" w:color="auto"/>
      </w:divBdr>
    </w:div>
    <w:div w:id="10839121">
      <w:bodyDiv w:val="1"/>
      <w:marLeft w:val="0"/>
      <w:marRight w:val="0"/>
      <w:marTop w:val="0"/>
      <w:marBottom w:val="0"/>
      <w:divBdr>
        <w:top w:val="none" w:sz="0" w:space="0" w:color="auto"/>
        <w:left w:val="none" w:sz="0" w:space="0" w:color="auto"/>
        <w:bottom w:val="none" w:sz="0" w:space="0" w:color="auto"/>
        <w:right w:val="none" w:sz="0" w:space="0" w:color="auto"/>
      </w:divBdr>
    </w:div>
    <w:div w:id="10962278">
      <w:bodyDiv w:val="1"/>
      <w:marLeft w:val="0"/>
      <w:marRight w:val="0"/>
      <w:marTop w:val="0"/>
      <w:marBottom w:val="0"/>
      <w:divBdr>
        <w:top w:val="none" w:sz="0" w:space="0" w:color="auto"/>
        <w:left w:val="none" w:sz="0" w:space="0" w:color="auto"/>
        <w:bottom w:val="none" w:sz="0" w:space="0" w:color="auto"/>
        <w:right w:val="none" w:sz="0" w:space="0" w:color="auto"/>
      </w:divBdr>
    </w:div>
    <w:div w:id="11957966">
      <w:bodyDiv w:val="1"/>
      <w:marLeft w:val="0"/>
      <w:marRight w:val="0"/>
      <w:marTop w:val="0"/>
      <w:marBottom w:val="0"/>
      <w:divBdr>
        <w:top w:val="none" w:sz="0" w:space="0" w:color="auto"/>
        <w:left w:val="none" w:sz="0" w:space="0" w:color="auto"/>
        <w:bottom w:val="none" w:sz="0" w:space="0" w:color="auto"/>
        <w:right w:val="none" w:sz="0" w:space="0" w:color="auto"/>
      </w:divBdr>
    </w:div>
    <w:div w:id="12192245">
      <w:bodyDiv w:val="1"/>
      <w:marLeft w:val="0"/>
      <w:marRight w:val="0"/>
      <w:marTop w:val="0"/>
      <w:marBottom w:val="0"/>
      <w:divBdr>
        <w:top w:val="none" w:sz="0" w:space="0" w:color="auto"/>
        <w:left w:val="none" w:sz="0" w:space="0" w:color="auto"/>
        <w:bottom w:val="none" w:sz="0" w:space="0" w:color="auto"/>
        <w:right w:val="none" w:sz="0" w:space="0" w:color="auto"/>
      </w:divBdr>
    </w:div>
    <w:div w:id="12999324">
      <w:bodyDiv w:val="1"/>
      <w:marLeft w:val="0"/>
      <w:marRight w:val="0"/>
      <w:marTop w:val="0"/>
      <w:marBottom w:val="0"/>
      <w:divBdr>
        <w:top w:val="none" w:sz="0" w:space="0" w:color="auto"/>
        <w:left w:val="none" w:sz="0" w:space="0" w:color="auto"/>
        <w:bottom w:val="none" w:sz="0" w:space="0" w:color="auto"/>
        <w:right w:val="none" w:sz="0" w:space="0" w:color="auto"/>
      </w:divBdr>
    </w:div>
    <w:div w:id="14041978">
      <w:bodyDiv w:val="1"/>
      <w:marLeft w:val="0"/>
      <w:marRight w:val="0"/>
      <w:marTop w:val="0"/>
      <w:marBottom w:val="0"/>
      <w:divBdr>
        <w:top w:val="none" w:sz="0" w:space="0" w:color="auto"/>
        <w:left w:val="none" w:sz="0" w:space="0" w:color="auto"/>
        <w:bottom w:val="none" w:sz="0" w:space="0" w:color="auto"/>
        <w:right w:val="none" w:sz="0" w:space="0" w:color="auto"/>
      </w:divBdr>
    </w:div>
    <w:div w:id="14503101">
      <w:bodyDiv w:val="1"/>
      <w:marLeft w:val="0"/>
      <w:marRight w:val="0"/>
      <w:marTop w:val="0"/>
      <w:marBottom w:val="0"/>
      <w:divBdr>
        <w:top w:val="none" w:sz="0" w:space="0" w:color="auto"/>
        <w:left w:val="none" w:sz="0" w:space="0" w:color="auto"/>
        <w:bottom w:val="none" w:sz="0" w:space="0" w:color="auto"/>
        <w:right w:val="none" w:sz="0" w:space="0" w:color="auto"/>
      </w:divBdr>
    </w:div>
    <w:div w:id="17463310">
      <w:bodyDiv w:val="1"/>
      <w:marLeft w:val="0"/>
      <w:marRight w:val="0"/>
      <w:marTop w:val="0"/>
      <w:marBottom w:val="0"/>
      <w:divBdr>
        <w:top w:val="none" w:sz="0" w:space="0" w:color="auto"/>
        <w:left w:val="none" w:sz="0" w:space="0" w:color="auto"/>
        <w:bottom w:val="none" w:sz="0" w:space="0" w:color="auto"/>
        <w:right w:val="none" w:sz="0" w:space="0" w:color="auto"/>
      </w:divBdr>
    </w:div>
    <w:div w:id="18824031">
      <w:bodyDiv w:val="1"/>
      <w:marLeft w:val="0"/>
      <w:marRight w:val="0"/>
      <w:marTop w:val="0"/>
      <w:marBottom w:val="0"/>
      <w:divBdr>
        <w:top w:val="none" w:sz="0" w:space="0" w:color="auto"/>
        <w:left w:val="none" w:sz="0" w:space="0" w:color="auto"/>
        <w:bottom w:val="none" w:sz="0" w:space="0" w:color="auto"/>
        <w:right w:val="none" w:sz="0" w:space="0" w:color="auto"/>
      </w:divBdr>
    </w:div>
    <w:div w:id="18971792">
      <w:bodyDiv w:val="1"/>
      <w:marLeft w:val="0"/>
      <w:marRight w:val="0"/>
      <w:marTop w:val="0"/>
      <w:marBottom w:val="0"/>
      <w:divBdr>
        <w:top w:val="none" w:sz="0" w:space="0" w:color="auto"/>
        <w:left w:val="none" w:sz="0" w:space="0" w:color="auto"/>
        <w:bottom w:val="none" w:sz="0" w:space="0" w:color="auto"/>
        <w:right w:val="none" w:sz="0" w:space="0" w:color="auto"/>
      </w:divBdr>
    </w:div>
    <w:div w:id="19403108">
      <w:bodyDiv w:val="1"/>
      <w:marLeft w:val="0"/>
      <w:marRight w:val="0"/>
      <w:marTop w:val="0"/>
      <w:marBottom w:val="0"/>
      <w:divBdr>
        <w:top w:val="none" w:sz="0" w:space="0" w:color="auto"/>
        <w:left w:val="none" w:sz="0" w:space="0" w:color="auto"/>
        <w:bottom w:val="none" w:sz="0" w:space="0" w:color="auto"/>
        <w:right w:val="none" w:sz="0" w:space="0" w:color="auto"/>
      </w:divBdr>
    </w:div>
    <w:div w:id="19403562">
      <w:bodyDiv w:val="1"/>
      <w:marLeft w:val="0"/>
      <w:marRight w:val="0"/>
      <w:marTop w:val="0"/>
      <w:marBottom w:val="0"/>
      <w:divBdr>
        <w:top w:val="none" w:sz="0" w:space="0" w:color="auto"/>
        <w:left w:val="none" w:sz="0" w:space="0" w:color="auto"/>
        <w:bottom w:val="none" w:sz="0" w:space="0" w:color="auto"/>
        <w:right w:val="none" w:sz="0" w:space="0" w:color="auto"/>
      </w:divBdr>
    </w:div>
    <w:div w:id="20211538">
      <w:bodyDiv w:val="1"/>
      <w:marLeft w:val="0"/>
      <w:marRight w:val="0"/>
      <w:marTop w:val="0"/>
      <w:marBottom w:val="0"/>
      <w:divBdr>
        <w:top w:val="none" w:sz="0" w:space="0" w:color="auto"/>
        <w:left w:val="none" w:sz="0" w:space="0" w:color="auto"/>
        <w:bottom w:val="none" w:sz="0" w:space="0" w:color="auto"/>
        <w:right w:val="none" w:sz="0" w:space="0" w:color="auto"/>
      </w:divBdr>
    </w:div>
    <w:div w:id="22287811">
      <w:bodyDiv w:val="1"/>
      <w:marLeft w:val="0"/>
      <w:marRight w:val="0"/>
      <w:marTop w:val="0"/>
      <w:marBottom w:val="0"/>
      <w:divBdr>
        <w:top w:val="none" w:sz="0" w:space="0" w:color="auto"/>
        <w:left w:val="none" w:sz="0" w:space="0" w:color="auto"/>
        <w:bottom w:val="none" w:sz="0" w:space="0" w:color="auto"/>
        <w:right w:val="none" w:sz="0" w:space="0" w:color="auto"/>
      </w:divBdr>
    </w:div>
    <w:div w:id="22557979">
      <w:bodyDiv w:val="1"/>
      <w:marLeft w:val="0"/>
      <w:marRight w:val="0"/>
      <w:marTop w:val="0"/>
      <w:marBottom w:val="0"/>
      <w:divBdr>
        <w:top w:val="none" w:sz="0" w:space="0" w:color="auto"/>
        <w:left w:val="none" w:sz="0" w:space="0" w:color="auto"/>
        <w:bottom w:val="none" w:sz="0" w:space="0" w:color="auto"/>
        <w:right w:val="none" w:sz="0" w:space="0" w:color="auto"/>
      </w:divBdr>
    </w:div>
    <w:div w:id="22751903">
      <w:bodyDiv w:val="1"/>
      <w:marLeft w:val="0"/>
      <w:marRight w:val="0"/>
      <w:marTop w:val="0"/>
      <w:marBottom w:val="0"/>
      <w:divBdr>
        <w:top w:val="none" w:sz="0" w:space="0" w:color="auto"/>
        <w:left w:val="none" w:sz="0" w:space="0" w:color="auto"/>
        <w:bottom w:val="none" w:sz="0" w:space="0" w:color="auto"/>
        <w:right w:val="none" w:sz="0" w:space="0" w:color="auto"/>
      </w:divBdr>
    </w:div>
    <w:div w:id="23755085">
      <w:bodyDiv w:val="1"/>
      <w:marLeft w:val="0"/>
      <w:marRight w:val="0"/>
      <w:marTop w:val="0"/>
      <w:marBottom w:val="0"/>
      <w:divBdr>
        <w:top w:val="none" w:sz="0" w:space="0" w:color="auto"/>
        <w:left w:val="none" w:sz="0" w:space="0" w:color="auto"/>
        <w:bottom w:val="none" w:sz="0" w:space="0" w:color="auto"/>
        <w:right w:val="none" w:sz="0" w:space="0" w:color="auto"/>
      </w:divBdr>
    </w:div>
    <w:div w:id="25185559">
      <w:bodyDiv w:val="1"/>
      <w:marLeft w:val="0"/>
      <w:marRight w:val="0"/>
      <w:marTop w:val="0"/>
      <w:marBottom w:val="0"/>
      <w:divBdr>
        <w:top w:val="none" w:sz="0" w:space="0" w:color="auto"/>
        <w:left w:val="none" w:sz="0" w:space="0" w:color="auto"/>
        <w:bottom w:val="none" w:sz="0" w:space="0" w:color="auto"/>
        <w:right w:val="none" w:sz="0" w:space="0" w:color="auto"/>
      </w:divBdr>
    </w:div>
    <w:div w:id="26369339">
      <w:bodyDiv w:val="1"/>
      <w:marLeft w:val="0"/>
      <w:marRight w:val="0"/>
      <w:marTop w:val="0"/>
      <w:marBottom w:val="0"/>
      <w:divBdr>
        <w:top w:val="none" w:sz="0" w:space="0" w:color="auto"/>
        <w:left w:val="none" w:sz="0" w:space="0" w:color="auto"/>
        <w:bottom w:val="none" w:sz="0" w:space="0" w:color="auto"/>
        <w:right w:val="none" w:sz="0" w:space="0" w:color="auto"/>
      </w:divBdr>
    </w:div>
    <w:div w:id="26637426">
      <w:bodyDiv w:val="1"/>
      <w:marLeft w:val="0"/>
      <w:marRight w:val="0"/>
      <w:marTop w:val="0"/>
      <w:marBottom w:val="0"/>
      <w:divBdr>
        <w:top w:val="none" w:sz="0" w:space="0" w:color="auto"/>
        <w:left w:val="none" w:sz="0" w:space="0" w:color="auto"/>
        <w:bottom w:val="none" w:sz="0" w:space="0" w:color="auto"/>
        <w:right w:val="none" w:sz="0" w:space="0" w:color="auto"/>
      </w:divBdr>
    </w:div>
    <w:div w:id="26686897">
      <w:bodyDiv w:val="1"/>
      <w:marLeft w:val="0"/>
      <w:marRight w:val="0"/>
      <w:marTop w:val="0"/>
      <w:marBottom w:val="0"/>
      <w:divBdr>
        <w:top w:val="none" w:sz="0" w:space="0" w:color="auto"/>
        <w:left w:val="none" w:sz="0" w:space="0" w:color="auto"/>
        <w:bottom w:val="none" w:sz="0" w:space="0" w:color="auto"/>
        <w:right w:val="none" w:sz="0" w:space="0" w:color="auto"/>
      </w:divBdr>
    </w:div>
    <w:div w:id="26761564">
      <w:bodyDiv w:val="1"/>
      <w:marLeft w:val="0"/>
      <w:marRight w:val="0"/>
      <w:marTop w:val="0"/>
      <w:marBottom w:val="0"/>
      <w:divBdr>
        <w:top w:val="none" w:sz="0" w:space="0" w:color="auto"/>
        <w:left w:val="none" w:sz="0" w:space="0" w:color="auto"/>
        <w:bottom w:val="none" w:sz="0" w:space="0" w:color="auto"/>
        <w:right w:val="none" w:sz="0" w:space="0" w:color="auto"/>
      </w:divBdr>
    </w:div>
    <w:div w:id="27146583">
      <w:bodyDiv w:val="1"/>
      <w:marLeft w:val="0"/>
      <w:marRight w:val="0"/>
      <w:marTop w:val="0"/>
      <w:marBottom w:val="0"/>
      <w:divBdr>
        <w:top w:val="none" w:sz="0" w:space="0" w:color="auto"/>
        <w:left w:val="none" w:sz="0" w:space="0" w:color="auto"/>
        <w:bottom w:val="none" w:sz="0" w:space="0" w:color="auto"/>
        <w:right w:val="none" w:sz="0" w:space="0" w:color="auto"/>
      </w:divBdr>
    </w:div>
    <w:div w:id="28721981">
      <w:bodyDiv w:val="1"/>
      <w:marLeft w:val="0"/>
      <w:marRight w:val="0"/>
      <w:marTop w:val="0"/>
      <w:marBottom w:val="0"/>
      <w:divBdr>
        <w:top w:val="none" w:sz="0" w:space="0" w:color="auto"/>
        <w:left w:val="none" w:sz="0" w:space="0" w:color="auto"/>
        <w:bottom w:val="none" w:sz="0" w:space="0" w:color="auto"/>
        <w:right w:val="none" w:sz="0" w:space="0" w:color="auto"/>
      </w:divBdr>
    </w:div>
    <w:div w:id="29574266">
      <w:bodyDiv w:val="1"/>
      <w:marLeft w:val="0"/>
      <w:marRight w:val="0"/>
      <w:marTop w:val="0"/>
      <w:marBottom w:val="0"/>
      <w:divBdr>
        <w:top w:val="none" w:sz="0" w:space="0" w:color="auto"/>
        <w:left w:val="none" w:sz="0" w:space="0" w:color="auto"/>
        <w:bottom w:val="none" w:sz="0" w:space="0" w:color="auto"/>
        <w:right w:val="none" w:sz="0" w:space="0" w:color="auto"/>
      </w:divBdr>
    </w:div>
    <w:div w:id="29841883">
      <w:bodyDiv w:val="1"/>
      <w:marLeft w:val="0"/>
      <w:marRight w:val="0"/>
      <w:marTop w:val="0"/>
      <w:marBottom w:val="0"/>
      <w:divBdr>
        <w:top w:val="none" w:sz="0" w:space="0" w:color="auto"/>
        <w:left w:val="none" w:sz="0" w:space="0" w:color="auto"/>
        <w:bottom w:val="none" w:sz="0" w:space="0" w:color="auto"/>
        <w:right w:val="none" w:sz="0" w:space="0" w:color="auto"/>
      </w:divBdr>
    </w:div>
    <w:div w:id="32580913">
      <w:bodyDiv w:val="1"/>
      <w:marLeft w:val="0"/>
      <w:marRight w:val="0"/>
      <w:marTop w:val="0"/>
      <w:marBottom w:val="0"/>
      <w:divBdr>
        <w:top w:val="none" w:sz="0" w:space="0" w:color="auto"/>
        <w:left w:val="none" w:sz="0" w:space="0" w:color="auto"/>
        <w:bottom w:val="none" w:sz="0" w:space="0" w:color="auto"/>
        <w:right w:val="none" w:sz="0" w:space="0" w:color="auto"/>
      </w:divBdr>
    </w:div>
    <w:div w:id="32703790">
      <w:bodyDiv w:val="1"/>
      <w:marLeft w:val="0"/>
      <w:marRight w:val="0"/>
      <w:marTop w:val="0"/>
      <w:marBottom w:val="0"/>
      <w:divBdr>
        <w:top w:val="none" w:sz="0" w:space="0" w:color="auto"/>
        <w:left w:val="none" w:sz="0" w:space="0" w:color="auto"/>
        <w:bottom w:val="none" w:sz="0" w:space="0" w:color="auto"/>
        <w:right w:val="none" w:sz="0" w:space="0" w:color="auto"/>
      </w:divBdr>
    </w:div>
    <w:div w:id="32775238">
      <w:bodyDiv w:val="1"/>
      <w:marLeft w:val="0"/>
      <w:marRight w:val="0"/>
      <w:marTop w:val="0"/>
      <w:marBottom w:val="0"/>
      <w:divBdr>
        <w:top w:val="none" w:sz="0" w:space="0" w:color="auto"/>
        <w:left w:val="none" w:sz="0" w:space="0" w:color="auto"/>
        <w:bottom w:val="none" w:sz="0" w:space="0" w:color="auto"/>
        <w:right w:val="none" w:sz="0" w:space="0" w:color="auto"/>
      </w:divBdr>
    </w:div>
    <w:div w:id="32921365">
      <w:bodyDiv w:val="1"/>
      <w:marLeft w:val="0"/>
      <w:marRight w:val="0"/>
      <w:marTop w:val="0"/>
      <w:marBottom w:val="0"/>
      <w:divBdr>
        <w:top w:val="none" w:sz="0" w:space="0" w:color="auto"/>
        <w:left w:val="none" w:sz="0" w:space="0" w:color="auto"/>
        <w:bottom w:val="none" w:sz="0" w:space="0" w:color="auto"/>
        <w:right w:val="none" w:sz="0" w:space="0" w:color="auto"/>
      </w:divBdr>
    </w:div>
    <w:div w:id="33313192">
      <w:bodyDiv w:val="1"/>
      <w:marLeft w:val="0"/>
      <w:marRight w:val="0"/>
      <w:marTop w:val="0"/>
      <w:marBottom w:val="0"/>
      <w:divBdr>
        <w:top w:val="none" w:sz="0" w:space="0" w:color="auto"/>
        <w:left w:val="none" w:sz="0" w:space="0" w:color="auto"/>
        <w:bottom w:val="none" w:sz="0" w:space="0" w:color="auto"/>
        <w:right w:val="none" w:sz="0" w:space="0" w:color="auto"/>
      </w:divBdr>
    </w:div>
    <w:div w:id="34235389">
      <w:bodyDiv w:val="1"/>
      <w:marLeft w:val="0"/>
      <w:marRight w:val="0"/>
      <w:marTop w:val="0"/>
      <w:marBottom w:val="0"/>
      <w:divBdr>
        <w:top w:val="none" w:sz="0" w:space="0" w:color="auto"/>
        <w:left w:val="none" w:sz="0" w:space="0" w:color="auto"/>
        <w:bottom w:val="none" w:sz="0" w:space="0" w:color="auto"/>
        <w:right w:val="none" w:sz="0" w:space="0" w:color="auto"/>
      </w:divBdr>
      <w:divsChild>
        <w:div w:id="1749308349">
          <w:marLeft w:val="640"/>
          <w:marRight w:val="0"/>
          <w:marTop w:val="0"/>
          <w:marBottom w:val="0"/>
          <w:divBdr>
            <w:top w:val="none" w:sz="0" w:space="0" w:color="auto"/>
            <w:left w:val="none" w:sz="0" w:space="0" w:color="auto"/>
            <w:bottom w:val="none" w:sz="0" w:space="0" w:color="auto"/>
            <w:right w:val="none" w:sz="0" w:space="0" w:color="auto"/>
          </w:divBdr>
        </w:div>
        <w:div w:id="227886073">
          <w:marLeft w:val="640"/>
          <w:marRight w:val="0"/>
          <w:marTop w:val="0"/>
          <w:marBottom w:val="0"/>
          <w:divBdr>
            <w:top w:val="none" w:sz="0" w:space="0" w:color="auto"/>
            <w:left w:val="none" w:sz="0" w:space="0" w:color="auto"/>
            <w:bottom w:val="none" w:sz="0" w:space="0" w:color="auto"/>
            <w:right w:val="none" w:sz="0" w:space="0" w:color="auto"/>
          </w:divBdr>
        </w:div>
        <w:div w:id="814220525">
          <w:marLeft w:val="640"/>
          <w:marRight w:val="0"/>
          <w:marTop w:val="0"/>
          <w:marBottom w:val="0"/>
          <w:divBdr>
            <w:top w:val="none" w:sz="0" w:space="0" w:color="auto"/>
            <w:left w:val="none" w:sz="0" w:space="0" w:color="auto"/>
            <w:bottom w:val="none" w:sz="0" w:space="0" w:color="auto"/>
            <w:right w:val="none" w:sz="0" w:space="0" w:color="auto"/>
          </w:divBdr>
        </w:div>
        <w:div w:id="1249970706">
          <w:marLeft w:val="640"/>
          <w:marRight w:val="0"/>
          <w:marTop w:val="0"/>
          <w:marBottom w:val="0"/>
          <w:divBdr>
            <w:top w:val="none" w:sz="0" w:space="0" w:color="auto"/>
            <w:left w:val="none" w:sz="0" w:space="0" w:color="auto"/>
            <w:bottom w:val="none" w:sz="0" w:space="0" w:color="auto"/>
            <w:right w:val="none" w:sz="0" w:space="0" w:color="auto"/>
          </w:divBdr>
        </w:div>
        <w:div w:id="1037661379">
          <w:marLeft w:val="640"/>
          <w:marRight w:val="0"/>
          <w:marTop w:val="0"/>
          <w:marBottom w:val="0"/>
          <w:divBdr>
            <w:top w:val="none" w:sz="0" w:space="0" w:color="auto"/>
            <w:left w:val="none" w:sz="0" w:space="0" w:color="auto"/>
            <w:bottom w:val="none" w:sz="0" w:space="0" w:color="auto"/>
            <w:right w:val="none" w:sz="0" w:space="0" w:color="auto"/>
          </w:divBdr>
        </w:div>
        <w:div w:id="221871874">
          <w:marLeft w:val="640"/>
          <w:marRight w:val="0"/>
          <w:marTop w:val="0"/>
          <w:marBottom w:val="0"/>
          <w:divBdr>
            <w:top w:val="none" w:sz="0" w:space="0" w:color="auto"/>
            <w:left w:val="none" w:sz="0" w:space="0" w:color="auto"/>
            <w:bottom w:val="none" w:sz="0" w:space="0" w:color="auto"/>
            <w:right w:val="none" w:sz="0" w:space="0" w:color="auto"/>
          </w:divBdr>
        </w:div>
        <w:div w:id="1600016690">
          <w:marLeft w:val="640"/>
          <w:marRight w:val="0"/>
          <w:marTop w:val="0"/>
          <w:marBottom w:val="0"/>
          <w:divBdr>
            <w:top w:val="none" w:sz="0" w:space="0" w:color="auto"/>
            <w:left w:val="none" w:sz="0" w:space="0" w:color="auto"/>
            <w:bottom w:val="none" w:sz="0" w:space="0" w:color="auto"/>
            <w:right w:val="none" w:sz="0" w:space="0" w:color="auto"/>
          </w:divBdr>
        </w:div>
        <w:div w:id="1405181409">
          <w:marLeft w:val="640"/>
          <w:marRight w:val="0"/>
          <w:marTop w:val="0"/>
          <w:marBottom w:val="0"/>
          <w:divBdr>
            <w:top w:val="none" w:sz="0" w:space="0" w:color="auto"/>
            <w:left w:val="none" w:sz="0" w:space="0" w:color="auto"/>
            <w:bottom w:val="none" w:sz="0" w:space="0" w:color="auto"/>
            <w:right w:val="none" w:sz="0" w:space="0" w:color="auto"/>
          </w:divBdr>
        </w:div>
        <w:div w:id="1075858978">
          <w:marLeft w:val="640"/>
          <w:marRight w:val="0"/>
          <w:marTop w:val="0"/>
          <w:marBottom w:val="0"/>
          <w:divBdr>
            <w:top w:val="none" w:sz="0" w:space="0" w:color="auto"/>
            <w:left w:val="none" w:sz="0" w:space="0" w:color="auto"/>
            <w:bottom w:val="none" w:sz="0" w:space="0" w:color="auto"/>
            <w:right w:val="none" w:sz="0" w:space="0" w:color="auto"/>
          </w:divBdr>
        </w:div>
        <w:div w:id="850875596">
          <w:marLeft w:val="640"/>
          <w:marRight w:val="0"/>
          <w:marTop w:val="0"/>
          <w:marBottom w:val="0"/>
          <w:divBdr>
            <w:top w:val="none" w:sz="0" w:space="0" w:color="auto"/>
            <w:left w:val="none" w:sz="0" w:space="0" w:color="auto"/>
            <w:bottom w:val="none" w:sz="0" w:space="0" w:color="auto"/>
            <w:right w:val="none" w:sz="0" w:space="0" w:color="auto"/>
          </w:divBdr>
        </w:div>
        <w:div w:id="2052415837">
          <w:marLeft w:val="640"/>
          <w:marRight w:val="0"/>
          <w:marTop w:val="0"/>
          <w:marBottom w:val="0"/>
          <w:divBdr>
            <w:top w:val="none" w:sz="0" w:space="0" w:color="auto"/>
            <w:left w:val="none" w:sz="0" w:space="0" w:color="auto"/>
            <w:bottom w:val="none" w:sz="0" w:space="0" w:color="auto"/>
            <w:right w:val="none" w:sz="0" w:space="0" w:color="auto"/>
          </w:divBdr>
        </w:div>
      </w:divsChild>
    </w:div>
    <w:div w:id="34888762">
      <w:bodyDiv w:val="1"/>
      <w:marLeft w:val="0"/>
      <w:marRight w:val="0"/>
      <w:marTop w:val="0"/>
      <w:marBottom w:val="0"/>
      <w:divBdr>
        <w:top w:val="none" w:sz="0" w:space="0" w:color="auto"/>
        <w:left w:val="none" w:sz="0" w:space="0" w:color="auto"/>
        <w:bottom w:val="none" w:sz="0" w:space="0" w:color="auto"/>
        <w:right w:val="none" w:sz="0" w:space="0" w:color="auto"/>
      </w:divBdr>
    </w:div>
    <w:div w:id="38556387">
      <w:bodyDiv w:val="1"/>
      <w:marLeft w:val="0"/>
      <w:marRight w:val="0"/>
      <w:marTop w:val="0"/>
      <w:marBottom w:val="0"/>
      <w:divBdr>
        <w:top w:val="none" w:sz="0" w:space="0" w:color="auto"/>
        <w:left w:val="none" w:sz="0" w:space="0" w:color="auto"/>
        <w:bottom w:val="none" w:sz="0" w:space="0" w:color="auto"/>
        <w:right w:val="none" w:sz="0" w:space="0" w:color="auto"/>
      </w:divBdr>
    </w:div>
    <w:div w:id="38628630">
      <w:bodyDiv w:val="1"/>
      <w:marLeft w:val="0"/>
      <w:marRight w:val="0"/>
      <w:marTop w:val="0"/>
      <w:marBottom w:val="0"/>
      <w:divBdr>
        <w:top w:val="none" w:sz="0" w:space="0" w:color="auto"/>
        <w:left w:val="none" w:sz="0" w:space="0" w:color="auto"/>
        <w:bottom w:val="none" w:sz="0" w:space="0" w:color="auto"/>
        <w:right w:val="none" w:sz="0" w:space="0" w:color="auto"/>
      </w:divBdr>
    </w:div>
    <w:div w:id="38745581">
      <w:bodyDiv w:val="1"/>
      <w:marLeft w:val="0"/>
      <w:marRight w:val="0"/>
      <w:marTop w:val="0"/>
      <w:marBottom w:val="0"/>
      <w:divBdr>
        <w:top w:val="none" w:sz="0" w:space="0" w:color="auto"/>
        <w:left w:val="none" w:sz="0" w:space="0" w:color="auto"/>
        <w:bottom w:val="none" w:sz="0" w:space="0" w:color="auto"/>
        <w:right w:val="none" w:sz="0" w:space="0" w:color="auto"/>
      </w:divBdr>
    </w:div>
    <w:div w:id="39791156">
      <w:bodyDiv w:val="1"/>
      <w:marLeft w:val="0"/>
      <w:marRight w:val="0"/>
      <w:marTop w:val="0"/>
      <w:marBottom w:val="0"/>
      <w:divBdr>
        <w:top w:val="none" w:sz="0" w:space="0" w:color="auto"/>
        <w:left w:val="none" w:sz="0" w:space="0" w:color="auto"/>
        <w:bottom w:val="none" w:sz="0" w:space="0" w:color="auto"/>
        <w:right w:val="none" w:sz="0" w:space="0" w:color="auto"/>
      </w:divBdr>
    </w:div>
    <w:div w:id="40325594">
      <w:bodyDiv w:val="1"/>
      <w:marLeft w:val="0"/>
      <w:marRight w:val="0"/>
      <w:marTop w:val="0"/>
      <w:marBottom w:val="0"/>
      <w:divBdr>
        <w:top w:val="none" w:sz="0" w:space="0" w:color="auto"/>
        <w:left w:val="none" w:sz="0" w:space="0" w:color="auto"/>
        <w:bottom w:val="none" w:sz="0" w:space="0" w:color="auto"/>
        <w:right w:val="none" w:sz="0" w:space="0" w:color="auto"/>
      </w:divBdr>
    </w:div>
    <w:div w:id="40516911">
      <w:bodyDiv w:val="1"/>
      <w:marLeft w:val="0"/>
      <w:marRight w:val="0"/>
      <w:marTop w:val="0"/>
      <w:marBottom w:val="0"/>
      <w:divBdr>
        <w:top w:val="none" w:sz="0" w:space="0" w:color="auto"/>
        <w:left w:val="none" w:sz="0" w:space="0" w:color="auto"/>
        <w:bottom w:val="none" w:sz="0" w:space="0" w:color="auto"/>
        <w:right w:val="none" w:sz="0" w:space="0" w:color="auto"/>
      </w:divBdr>
      <w:divsChild>
        <w:div w:id="301548422">
          <w:marLeft w:val="0"/>
          <w:marRight w:val="0"/>
          <w:marTop w:val="0"/>
          <w:marBottom w:val="0"/>
          <w:divBdr>
            <w:top w:val="none" w:sz="0" w:space="0" w:color="auto"/>
            <w:left w:val="none" w:sz="0" w:space="0" w:color="auto"/>
            <w:bottom w:val="none" w:sz="0" w:space="0" w:color="auto"/>
            <w:right w:val="none" w:sz="0" w:space="0" w:color="auto"/>
          </w:divBdr>
        </w:div>
      </w:divsChild>
    </w:div>
    <w:div w:id="40789198">
      <w:bodyDiv w:val="1"/>
      <w:marLeft w:val="0"/>
      <w:marRight w:val="0"/>
      <w:marTop w:val="0"/>
      <w:marBottom w:val="0"/>
      <w:divBdr>
        <w:top w:val="none" w:sz="0" w:space="0" w:color="auto"/>
        <w:left w:val="none" w:sz="0" w:space="0" w:color="auto"/>
        <w:bottom w:val="none" w:sz="0" w:space="0" w:color="auto"/>
        <w:right w:val="none" w:sz="0" w:space="0" w:color="auto"/>
      </w:divBdr>
    </w:div>
    <w:div w:id="41289153">
      <w:bodyDiv w:val="1"/>
      <w:marLeft w:val="0"/>
      <w:marRight w:val="0"/>
      <w:marTop w:val="0"/>
      <w:marBottom w:val="0"/>
      <w:divBdr>
        <w:top w:val="none" w:sz="0" w:space="0" w:color="auto"/>
        <w:left w:val="none" w:sz="0" w:space="0" w:color="auto"/>
        <w:bottom w:val="none" w:sz="0" w:space="0" w:color="auto"/>
        <w:right w:val="none" w:sz="0" w:space="0" w:color="auto"/>
      </w:divBdr>
    </w:div>
    <w:div w:id="42681211">
      <w:bodyDiv w:val="1"/>
      <w:marLeft w:val="0"/>
      <w:marRight w:val="0"/>
      <w:marTop w:val="0"/>
      <w:marBottom w:val="0"/>
      <w:divBdr>
        <w:top w:val="none" w:sz="0" w:space="0" w:color="auto"/>
        <w:left w:val="none" w:sz="0" w:space="0" w:color="auto"/>
        <w:bottom w:val="none" w:sz="0" w:space="0" w:color="auto"/>
        <w:right w:val="none" w:sz="0" w:space="0" w:color="auto"/>
      </w:divBdr>
    </w:div>
    <w:div w:id="42758441">
      <w:bodyDiv w:val="1"/>
      <w:marLeft w:val="0"/>
      <w:marRight w:val="0"/>
      <w:marTop w:val="0"/>
      <w:marBottom w:val="0"/>
      <w:divBdr>
        <w:top w:val="none" w:sz="0" w:space="0" w:color="auto"/>
        <w:left w:val="none" w:sz="0" w:space="0" w:color="auto"/>
        <w:bottom w:val="none" w:sz="0" w:space="0" w:color="auto"/>
        <w:right w:val="none" w:sz="0" w:space="0" w:color="auto"/>
      </w:divBdr>
    </w:div>
    <w:div w:id="43722108">
      <w:bodyDiv w:val="1"/>
      <w:marLeft w:val="0"/>
      <w:marRight w:val="0"/>
      <w:marTop w:val="0"/>
      <w:marBottom w:val="0"/>
      <w:divBdr>
        <w:top w:val="none" w:sz="0" w:space="0" w:color="auto"/>
        <w:left w:val="none" w:sz="0" w:space="0" w:color="auto"/>
        <w:bottom w:val="none" w:sz="0" w:space="0" w:color="auto"/>
        <w:right w:val="none" w:sz="0" w:space="0" w:color="auto"/>
      </w:divBdr>
    </w:div>
    <w:div w:id="44959767">
      <w:bodyDiv w:val="1"/>
      <w:marLeft w:val="0"/>
      <w:marRight w:val="0"/>
      <w:marTop w:val="0"/>
      <w:marBottom w:val="0"/>
      <w:divBdr>
        <w:top w:val="none" w:sz="0" w:space="0" w:color="auto"/>
        <w:left w:val="none" w:sz="0" w:space="0" w:color="auto"/>
        <w:bottom w:val="none" w:sz="0" w:space="0" w:color="auto"/>
        <w:right w:val="none" w:sz="0" w:space="0" w:color="auto"/>
      </w:divBdr>
    </w:div>
    <w:div w:id="45416893">
      <w:bodyDiv w:val="1"/>
      <w:marLeft w:val="0"/>
      <w:marRight w:val="0"/>
      <w:marTop w:val="0"/>
      <w:marBottom w:val="0"/>
      <w:divBdr>
        <w:top w:val="none" w:sz="0" w:space="0" w:color="auto"/>
        <w:left w:val="none" w:sz="0" w:space="0" w:color="auto"/>
        <w:bottom w:val="none" w:sz="0" w:space="0" w:color="auto"/>
        <w:right w:val="none" w:sz="0" w:space="0" w:color="auto"/>
      </w:divBdr>
    </w:div>
    <w:div w:id="45496166">
      <w:bodyDiv w:val="1"/>
      <w:marLeft w:val="0"/>
      <w:marRight w:val="0"/>
      <w:marTop w:val="0"/>
      <w:marBottom w:val="0"/>
      <w:divBdr>
        <w:top w:val="none" w:sz="0" w:space="0" w:color="auto"/>
        <w:left w:val="none" w:sz="0" w:space="0" w:color="auto"/>
        <w:bottom w:val="none" w:sz="0" w:space="0" w:color="auto"/>
        <w:right w:val="none" w:sz="0" w:space="0" w:color="auto"/>
      </w:divBdr>
    </w:div>
    <w:div w:id="47649454">
      <w:bodyDiv w:val="1"/>
      <w:marLeft w:val="0"/>
      <w:marRight w:val="0"/>
      <w:marTop w:val="0"/>
      <w:marBottom w:val="0"/>
      <w:divBdr>
        <w:top w:val="none" w:sz="0" w:space="0" w:color="auto"/>
        <w:left w:val="none" w:sz="0" w:space="0" w:color="auto"/>
        <w:bottom w:val="none" w:sz="0" w:space="0" w:color="auto"/>
        <w:right w:val="none" w:sz="0" w:space="0" w:color="auto"/>
      </w:divBdr>
    </w:div>
    <w:div w:id="48041171">
      <w:bodyDiv w:val="1"/>
      <w:marLeft w:val="0"/>
      <w:marRight w:val="0"/>
      <w:marTop w:val="0"/>
      <w:marBottom w:val="0"/>
      <w:divBdr>
        <w:top w:val="none" w:sz="0" w:space="0" w:color="auto"/>
        <w:left w:val="none" w:sz="0" w:space="0" w:color="auto"/>
        <w:bottom w:val="none" w:sz="0" w:space="0" w:color="auto"/>
        <w:right w:val="none" w:sz="0" w:space="0" w:color="auto"/>
      </w:divBdr>
    </w:div>
    <w:div w:id="49886018">
      <w:bodyDiv w:val="1"/>
      <w:marLeft w:val="0"/>
      <w:marRight w:val="0"/>
      <w:marTop w:val="0"/>
      <w:marBottom w:val="0"/>
      <w:divBdr>
        <w:top w:val="none" w:sz="0" w:space="0" w:color="auto"/>
        <w:left w:val="none" w:sz="0" w:space="0" w:color="auto"/>
        <w:bottom w:val="none" w:sz="0" w:space="0" w:color="auto"/>
        <w:right w:val="none" w:sz="0" w:space="0" w:color="auto"/>
      </w:divBdr>
    </w:div>
    <w:div w:id="51004431">
      <w:bodyDiv w:val="1"/>
      <w:marLeft w:val="0"/>
      <w:marRight w:val="0"/>
      <w:marTop w:val="0"/>
      <w:marBottom w:val="0"/>
      <w:divBdr>
        <w:top w:val="none" w:sz="0" w:space="0" w:color="auto"/>
        <w:left w:val="none" w:sz="0" w:space="0" w:color="auto"/>
        <w:bottom w:val="none" w:sz="0" w:space="0" w:color="auto"/>
        <w:right w:val="none" w:sz="0" w:space="0" w:color="auto"/>
      </w:divBdr>
    </w:div>
    <w:div w:id="51774852">
      <w:bodyDiv w:val="1"/>
      <w:marLeft w:val="0"/>
      <w:marRight w:val="0"/>
      <w:marTop w:val="0"/>
      <w:marBottom w:val="0"/>
      <w:divBdr>
        <w:top w:val="none" w:sz="0" w:space="0" w:color="auto"/>
        <w:left w:val="none" w:sz="0" w:space="0" w:color="auto"/>
        <w:bottom w:val="none" w:sz="0" w:space="0" w:color="auto"/>
        <w:right w:val="none" w:sz="0" w:space="0" w:color="auto"/>
      </w:divBdr>
    </w:div>
    <w:div w:id="52119631">
      <w:bodyDiv w:val="1"/>
      <w:marLeft w:val="0"/>
      <w:marRight w:val="0"/>
      <w:marTop w:val="0"/>
      <w:marBottom w:val="0"/>
      <w:divBdr>
        <w:top w:val="none" w:sz="0" w:space="0" w:color="auto"/>
        <w:left w:val="none" w:sz="0" w:space="0" w:color="auto"/>
        <w:bottom w:val="none" w:sz="0" w:space="0" w:color="auto"/>
        <w:right w:val="none" w:sz="0" w:space="0" w:color="auto"/>
      </w:divBdr>
    </w:div>
    <w:div w:id="52588955">
      <w:bodyDiv w:val="1"/>
      <w:marLeft w:val="0"/>
      <w:marRight w:val="0"/>
      <w:marTop w:val="0"/>
      <w:marBottom w:val="0"/>
      <w:divBdr>
        <w:top w:val="none" w:sz="0" w:space="0" w:color="auto"/>
        <w:left w:val="none" w:sz="0" w:space="0" w:color="auto"/>
        <w:bottom w:val="none" w:sz="0" w:space="0" w:color="auto"/>
        <w:right w:val="none" w:sz="0" w:space="0" w:color="auto"/>
      </w:divBdr>
    </w:div>
    <w:div w:id="52894206">
      <w:bodyDiv w:val="1"/>
      <w:marLeft w:val="0"/>
      <w:marRight w:val="0"/>
      <w:marTop w:val="0"/>
      <w:marBottom w:val="0"/>
      <w:divBdr>
        <w:top w:val="none" w:sz="0" w:space="0" w:color="auto"/>
        <w:left w:val="none" w:sz="0" w:space="0" w:color="auto"/>
        <w:bottom w:val="none" w:sz="0" w:space="0" w:color="auto"/>
        <w:right w:val="none" w:sz="0" w:space="0" w:color="auto"/>
      </w:divBdr>
    </w:div>
    <w:div w:id="53168249">
      <w:bodyDiv w:val="1"/>
      <w:marLeft w:val="0"/>
      <w:marRight w:val="0"/>
      <w:marTop w:val="0"/>
      <w:marBottom w:val="0"/>
      <w:divBdr>
        <w:top w:val="none" w:sz="0" w:space="0" w:color="auto"/>
        <w:left w:val="none" w:sz="0" w:space="0" w:color="auto"/>
        <w:bottom w:val="none" w:sz="0" w:space="0" w:color="auto"/>
        <w:right w:val="none" w:sz="0" w:space="0" w:color="auto"/>
      </w:divBdr>
    </w:div>
    <w:div w:id="53436313">
      <w:bodyDiv w:val="1"/>
      <w:marLeft w:val="0"/>
      <w:marRight w:val="0"/>
      <w:marTop w:val="0"/>
      <w:marBottom w:val="0"/>
      <w:divBdr>
        <w:top w:val="none" w:sz="0" w:space="0" w:color="auto"/>
        <w:left w:val="none" w:sz="0" w:space="0" w:color="auto"/>
        <w:bottom w:val="none" w:sz="0" w:space="0" w:color="auto"/>
        <w:right w:val="none" w:sz="0" w:space="0" w:color="auto"/>
      </w:divBdr>
      <w:divsChild>
        <w:div w:id="274486982">
          <w:marLeft w:val="640"/>
          <w:marRight w:val="0"/>
          <w:marTop w:val="0"/>
          <w:marBottom w:val="0"/>
          <w:divBdr>
            <w:top w:val="none" w:sz="0" w:space="0" w:color="auto"/>
            <w:left w:val="none" w:sz="0" w:space="0" w:color="auto"/>
            <w:bottom w:val="none" w:sz="0" w:space="0" w:color="auto"/>
            <w:right w:val="none" w:sz="0" w:space="0" w:color="auto"/>
          </w:divBdr>
        </w:div>
      </w:divsChild>
    </w:div>
    <w:div w:id="53824078">
      <w:bodyDiv w:val="1"/>
      <w:marLeft w:val="0"/>
      <w:marRight w:val="0"/>
      <w:marTop w:val="0"/>
      <w:marBottom w:val="0"/>
      <w:divBdr>
        <w:top w:val="none" w:sz="0" w:space="0" w:color="auto"/>
        <w:left w:val="none" w:sz="0" w:space="0" w:color="auto"/>
        <w:bottom w:val="none" w:sz="0" w:space="0" w:color="auto"/>
        <w:right w:val="none" w:sz="0" w:space="0" w:color="auto"/>
      </w:divBdr>
    </w:div>
    <w:div w:id="55276202">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
    <w:div w:id="56829554">
      <w:bodyDiv w:val="1"/>
      <w:marLeft w:val="0"/>
      <w:marRight w:val="0"/>
      <w:marTop w:val="0"/>
      <w:marBottom w:val="0"/>
      <w:divBdr>
        <w:top w:val="none" w:sz="0" w:space="0" w:color="auto"/>
        <w:left w:val="none" w:sz="0" w:space="0" w:color="auto"/>
        <w:bottom w:val="none" w:sz="0" w:space="0" w:color="auto"/>
        <w:right w:val="none" w:sz="0" w:space="0" w:color="auto"/>
      </w:divBdr>
      <w:divsChild>
        <w:div w:id="1256474615">
          <w:marLeft w:val="640"/>
          <w:marRight w:val="0"/>
          <w:marTop w:val="0"/>
          <w:marBottom w:val="0"/>
          <w:divBdr>
            <w:top w:val="none" w:sz="0" w:space="0" w:color="auto"/>
            <w:left w:val="none" w:sz="0" w:space="0" w:color="auto"/>
            <w:bottom w:val="none" w:sz="0" w:space="0" w:color="auto"/>
            <w:right w:val="none" w:sz="0" w:space="0" w:color="auto"/>
          </w:divBdr>
        </w:div>
      </w:divsChild>
    </w:div>
    <w:div w:id="58408719">
      <w:bodyDiv w:val="1"/>
      <w:marLeft w:val="0"/>
      <w:marRight w:val="0"/>
      <w:marTop w:val="0"/>
      <w:marBottom w:val="0"/>
      <w:divBdr>
        <w:top w:val="none" w:sz="0" w:space="0" w:color="auto"/>
        <w:left w:val="none" w:sz="0" w:space="0" w:color="auto"/>
        <w:bottom w:val="none" w:sz="0" w:space="0" w:color="auto"/>
        <w:right w:val="none" w:sz="0" w:space="0" w:color="auto"/>
      </w:divBdr>
    </w:div>
    <w:div w:id="59712956">
      <w:bodyDiv w:val="1"/>
      <w:marLeft w:val="0"/>
      <w:marRight w:val="0"/>
      <w:marTop w:val="0"/>
      <w:marBottom w:val="0"/>
      <w:divBdr>
        <w:top w:val="none" w:sz="0" w:space="0" w:color="auto"/>
        <w:left w:val="none" w:sz="0" w:space="0" w:color="auto"/>
        <w:bottom w:val="none" w:sz="0" w:space="0" w:color="auto"/>
        <w:right w:val="none" w:sz="0" w:space="0" w:color="auto"/>
      </w:divBdr>
    </w:div>
    <w:div w:id="61098655">
      <w:bodyDiv w:val="1"/>
      <w:marLeft w:val="0"/>
      <w:marRight w:val="0"/>
      <w:marTop w:val="0"/>
      <w:marBottom w:val="0"/>
      <w:divBdr>
        <w:top w:val="none" w:sz="0" w:space="0" w:color="auto"/>
        <w:left w:val="none" w:sz="0" w:space="0" w:color="auto"/>
        <w:bottom w:val="none" w:sz="0" w:space="0" w:color="auto"/>
        <w:right w:val="none" w:sz="0" w:space="0" w:color="auto"/>
      </w:divBdr>
    </w:div>
    <w:div w:id="61103571">
      <w:bodyDiv w:val="1"/>
      <w:marLeft w:val="0"/>
      <w:marRight w:val="0"/>
      <w:marTop w:val="0"/>
      <w:marBottom w:val="0"/>
      <w:divBdr>
        <w:top w:val="none" w:sz="0" w:space="0" w:color="auto"/>
        <w:left w:val="none" w:sz="0" w:space="0" w:color="auto"/>
        <w:bottom w:val="none" w:sz="0" w:space="0" w:color="auto"/>
        <w:right w:val="none" w:sz="0" w:space="0" w:color="auto"/>
      </w:divBdr>
    </w:div>
    <w:div w:id="62526366">
      <w:bodyDiv w:val="1"/>
      <w:marLeft w:val="0"/>
      <w:marRight w:val="0"/>
      <w:marTop w:val="0"/>
      <w:marBottom w:val="0"/>
      <w:divBdr>
        <w:top w:val="none" w:sz="0" w:space="0" w:color="auto"/>
        <w:left w:val="none" w:sz="0" w:space="0" w:color="auto"/>
        <w:bottom w:val="none" w:sz="0" w:space="0" w:color="auto"/>
        <w:right w:val="none" w:sz="0" w:space="0" w:color="auto"/>
      </w:divBdr>
    </w:div>
    <w:div w:id="65609470">
      <w:bodyDiv w:val="1"/>
      <w:marLeft w:val="0"/>
      <w:marRight w:val="0"/>
      <w:marTop w:val="0"/>
      <w:marBottom w:val="0"/>
      <w:divBdr>
        <w:top w:val="none" w:sz="0" w:space="0" w:color="auto"/>
        <w:left w:val="none" w:sz="0" w:space="0" w:color="auto"/>
        <w:bottom w:val="none" w:sz="0" w:space="0" w:color="auto"/>
        <w:right w:val="none" w:sz="0" w:space="0" w:color="auto"/>
      </w:divBdr>
    </w:div>
    <w:div w:id="65885389">
      <w:bodyDiv w:val="1"/>
      <w:marLeft w:val="0"/>
      <w:marRight w:val="0"/>
      <w:marTop w:val="0"/>
      <w:marBottom w:val="0"/>
      <w:divBdr>
        <w:top w:val="none" w:sz="0" w:space="0" w:color="auto"/>
        <w:left w:val="none" w:sz="0" w:space="0" w:color="auto"/>
        <w:bottom w:val="none" w:sz="0" w:space="0" w:color="auto"/>
        <w:right w:val="none" w:sz="0" w:space="0" w:color="auto"/>
      </w:divBdr>
    </w:div>
    <w:div w:id="65996053">
      <w:bodyDiv w:val="1"/>
      <w:marLeft w:val="0"/>
      <w:marRight w:val="0"/>
      <w:marTop w:val="0"/>
      <w:marBottom w:val="0"/>
      <w:divBdr>
        <w:top w:val="none" w:sz="0" w:space="0" w:color="auto"/>
        <w:left w:val="none" w:sz="0" w:space="0" w:color="auto"/>
        <w:bottom w:val="none" w:sz="0" w:space="0" w:color="auto"/>
        <w:right w:val="none" w:sz="0" w:space="0" w:color="auto"/>
      </w:divBdr>
    </w:div>
    <w:div w:id="66193545">
      <w:bodyDiv w:val="1"/>
      <w:marLeft w:val="0"/>
      <w:marRight w:val="0"/>
      <w:marTop w:val="0"/>
      <w:marBottom w:val="0"/>
      <w:divBdr>
        <w:top w:val="none" w:sz="0" w:space="0" w:color="auto"/>
        <w:left w:val="none" w:sz="0" w:space="0" w:color="auto"/>
        <w:bottom w:val="none" w:sz="0" w:space="0" w:color="auto"/>
        <w:right w:val="none" w:sz="0" w:space="0" w:color="auto"/>
      </w:divBdr>
    </w:div>
    <w:div w:id="66919969">
      <w:bodyDiv w:val="1"/>
      <w:marLeft w:val="0"/>
      <w:marRight w:val="0"/>
      <w:marTop w:val="0"/>
      <w:marBottom w:val="0"/>
      <w:divBdr>
        <w:top w:val="none" w:sz="0" w:space="0" w:color="auto"/>
        <w:left w:val="none" w:sz="0" w:space="0" w:color="auto"/>
        <w:bottom w:val="none" w:sz="0" w:space="0" w:color="auto"/>
        <w:right w:val="none" w:sz="0" w:space="0" w:color="auto"/>
      </w:divBdr>
    </w:div>
    <w:div w:id="67240641">
      <w:bodyDiv w:val="1"/>
      <w:marLeft w:val="0"/>
      <w:marRight w:val="0"/>
      <w:marTop w:val="0"/>
      <w:marBottom w:val="0"/>
      <w:divBdr>
        <w:top w:val="none" w:sz="0" w:space="0" w:color="auto"/>
        <w:left w:val="none" w:sz="0" w:space="0" w:color="auto"/>
        <w:bottom w:val="none" w:sz="0" w:space="0" w:color="auto"/>
        <w:right w:val="none" w:sz="0" w:space="0" w:color="auto"/>
      </w:divBdr>
    </w:div>
    <w:div w:id="67533578">
      <w:bodyDiv w:val="1"/>
      <w:marLeft w:val="0"/>
      <w:marRight w:val="0"/>
      <w:marTop w:val="0"/>
      <w:marBottom w:val="0"/>
      <w:divBdr>
        <w:top w:val="none" w:sz="0" w:space="0" w:color="auto"/>
        <w:left w:val="none" w:sz="0" w:space="0" w:color="auto"/>
        <w:bottom w:val="none" w:sz="0" w:space="0" w:color="auto"/>
        <w:right w:val="none" w:sz="0" w:space="0" w:color="auto"/>
      </w:divBdr>
    </w:div>
    <w:div w:id="67770707">
      <w:bodyDiv w:val="1"/>
      <w:marLeft w:val="0"/>
      <w:marRight w:val="0"/>
      <w:marTop w:val="0"/>
      <w:marBottom w:val="0"/>
      <w:divBdr>
        <w:top w:val="none" w:sz="0" w:space="0" w:color="auto"/>
        <w:left w:val="none" w:sz="0" w:space="0" w:color="auto"/>
        <w:bottom w:val="none" w:sz="0" w:space="0" w:color="auto"/>
        <w:right w:val="none" w:sz="0" w:space="0" w:color="auto"/>
      </w:divBdr>
    </w:div>
    <w:div w:id="68816840">
      <w:bodyDiv w:val="1"/>
      <w:marLeft w:val="0"/>
      <w:marRight w:val="0"/>
      <w:marTop w:val="0"/>
      <w:marBottom w:val="0"/>
      <w:divBdr>
        <w:top w:val="none" w:sz="0" w:space="0" w:color="auto"/>
        <w:left w:val="none" w:sz="0" w:space="0" w:color="auto"/>
        <w:bottom w:val="none" w:sz="0" w:space="0" w:color="auto"/>
        <w:right w:val="none" w:sz="0" w:space="0" w:color="auto"/>
      </w:divBdr>
    </w:div>
    <w:div w:id="68965951">
      <w:bodyDiv w:val="1"/>
      <w:marLeft w:val="0"/>
      <w:marRight w:val="0"/>
      <w:marTop w:val="0"/>
      <w:marBottom w:val="0"/>
      <w:divBdr>
        <w:top w:val="none" w:sz="0" w:space="0" w:color="auto"/>
        <w:left w:val="none" w:sz="0" w:space="0" w:color="auto"/>
        <w:bottom w:val="none" w:sz="0" w:space="0" w:color="auto"/>
        <w:right w:val="none" w:sz="0" w:space="0" w:color="auto"/>
      </w:divBdr>
      <w:divsChild>
        <w:div w:id="468666987">
          <w:marLeft w:val="640"/>
          <w:marRight w:val="0"/>
          <w:marTop w:val="0"/>
          <w:marBottom w:val="0"/>
          <w:divBdr>
            <w:top w:val="none" w:sz="0" w:space="0" w:color="auto"/>
            <w:left w:val="none" w:sz="0" w:space="0" w:color="auto"/>
            <w:bottom w:val="none" w:sz="0" w:space="0" w:color="auto"/>
            <w:right w:val="none" w:sz="0" w:space="0" w:color="auto"/>
          </w:divBdr>
        </w:div>
        <w:div w:id="1577976770">
          <w:marLeft w:val="640"/>
          <w:marRight w:val="0"/>
          <w:marTop w:val="0"/>
          <w:marBottom w:val="0"/>
          <w:divBdr>
            <w:top w:val="none" w:sz="0" w:space="0" w:color="auto"/>
            <w:left w:val="none" w:sz="0" w:space="0" w:color="auto"/>
            <w:bottom w:val="none" w:sz="0" w:space="0" w:color="auto"/>
            <w:right w:val="none" w:sz="0" w:space="0" w:color="auto"/>
          </w:divBdr>
        </w:div>
        <w:div w:id="854655654">
          <w:marLeft w:val="640"/>
          <w:marRight w:val="0"/>
          <w:marTop w:val="0"/>
          <w:marBottom w:val="0"/>
          <w:divBdr>
            <w:top w:val="none" w:sz="0" w:space="0" w:color="auto"/>
            <w:left w:val="none" w:sz="0" w:space="0" w:color="auto"/>
            <w:bottom w:val="none" w:sz="0" w:space="0" w:color="auto"/>
            <w:right w:val="none" w:sz="0" w:space="0" w:color="auto"/>
          </w:divBdr>
        </w:div>
        <w:div w:id="1914657734">
          <w:marLeft w:val="640"/>
          <w:marRight w:val="0"/>
          <w:marTop w:val="0"/>
          <w:marBottom w:val="0"/>
          <w:divBdr>
            <w:top w:val="none" w:sz="0" w:space="0" w:color="auto"/>
            <w:left w:val="none" w:sz="0" w:space="0" w:color="auto"/>
            <w:bottom w:val="none" w:sz="0" w:space="0" w:color="auto"/>
            <w:right w:val="none" w:sz="0" w:space="0" w:color="auto"/>
          </w:divBdr>
        </w:div>
        <w:div w:id="367920921">
          <w:marLeft w:val="640"/>
          <w:marRight w:val="0"/>
          <w:marTop w:val="0"/>
          <w:marBottom w:val="0"/>
          <w:divBdr>
            <w:top w:val="none" w:sz="0" w:space="0" w:color="auto"/>
            <w:left w:val="none" w:sz="0" w:space="0" w:color="auto"/>
            <w:bottom w:val="none" w:sz="0" w:space="0" w:color="auto"/>
            <w:right w:val="none" w:sz="0" w:space="0" w:color="auto"/>
          </w:divBdr>
        </w:div>
        <w:div w:id="2043313863">
          <w:marLeft w:val="640"/>
          <w:marRight w:val="0"/>
          <w:marTop w:val="0"/>
          <w:marBottom w:val="0"/>
          <w:divBdr>
            <w:top w:val="none" w:sz="0" w:space="0" w:color="auto"/>
            <w:left w:val="none" w:sz="0" w:space="0" w:color="auto"/>
            <w:bottom w:val="none" w:sz="0" w:space="0" w:color="auto"/>
            <w:right w:val="none" w:sz="0" w:space="0" w:color="auto"/>
          </w:divBdr>
        </w:div>
      </w:divsChild>
    </w:div>
    <w:div w:id="71239981">
      <w:bodyDiv w:val="1"/>
      <w:marLeft w:val="0"/>
      <w:marRight w:val="0"/>
      <w:marTop w:val="0"/>
      <w:marBottom w:val="0"/>
      <w:divBdr>
        <w:top w:val="none" w:sz="0" w:space="0" w:color="auto"/>
        <w:left w:val="none" w:sz="0" w:space="0" w:color="auto"/>
        <w:bottom w:val="none" w:sz="0" w:space="0" w:color="auto"/>
        <w:right w:val="none" w:sz="0" w:space="0" w:color="auto"/>
      </w:divBdr>
    </w:div>
    <w:div w:id="71241029">
      <w:bodyDiv w:val="1"/>
      <w:marLeft w:val="0"/>
      <w:marRight w:val="0"/>
      <w:marTop w:val="0"/>
      <w:marBottom w:val="0"/>
      <w:divBdr>
        <w:top w:val="none" w:sz="0" w:space="0" w:color="auto"/>
        <w:left w:val="none" w:sz="0" w:space="0" w:color="auto"/>
        <w:bottom w:val="none" w:sz="0" w:space="0" w:color="auto"/>
        <w:right w:val="none" w:sz="0" w:space="0" w:color="auto"/>
      </w:divBdr>
    </w:div>
    <w:div w:id="71317236">
      <w:bodyDiv w:val="1"/>
      <w:marLeft w:val="0"/>
      <w:marRight w:val="0"/>
      <w:marTop w:val="0"/>
      <w:marBottom w:val="0"/>
      <w:divBdr>
        <w:top w:val="none" w:sz="0" w:space="0" w:color="auto"/>
        <w:left w:val="none" w:sz="0" w:space="0" w:color="auto"/>
        <w:bottom w:val="none" w:sz="0" w:space="0" w:color="auto"/>
        <w:right w:val="none" w:sz="0" w:space="0" w:color="auto"/>
      </w:divBdr>
    </w:div>
    <w:div w:id="72431202">
      <w:bodyDiv w:val="1"/>
      <w:marLeft w:val="0"/>
      <w:marRight w:val="0"/>
      <w:marTop w:val="0"/>
      <w:marBottom w:val="0"/>
      <w:divBdr>
        <w:top w:val="none" w:sz="0" w:space="0" w:color="auto"/>
        <w:left w:val="none" w:sz="0" w:space="0" w:color="auto"/>
        <w:bottom w:val="none" w:sz="0" w:space="0" w:color="auto"/>
        <w:right w:val="none" w:sz="0" w:space="0" w:color="auto"/>
      </w:divBdr>
    </w:div>
    <w:div w:id="73169993">
      <w:bodyDiv w:val="1"/>
      <w:marLeft w:val="0"/>
      <w:marRight w:val="0"/>
      <w:marTop w:val="0"/>
      <w:marBottom w:val="0"/>
      <w:divBdr>
        <w:top w:val="none" w:sz="0" w:space="0" w:color="auto"/>
        <w:left w:val="none" w:sz="0" w:space="0" w:color="auto"/>
        <w:bottom w:val="none" w:sz="0" w:space="0" w:color="auto"/>
        <w:right w:val="none" w:sz="0" w:space="0" w:color="auto"/>
      </w:divBdr>
    </w:div>
    <w:div w:id="73668025">
      <w:bodyDiv w:val="1"/>
      <w:marLeft w:val="0"/>
      <w:marRight w:val="0"/>
      <w:marTop w:val="0"/>
      <w:marBottom w:val="0"/>
      <w:divBdr>
        <w:top w:val="none" w:sz="0" w:space="0" w:color="auto"/>
        <w:left w:val="none" w:sz="0" w:space="0" w:color="auto"/>
        <w:bottom w:val="none" w:sz="0" w:space="0" w:color="auto"/>
        <w:right w:val="none" w:sz="0" w:space="0" w:color="auto"/>
      </w:divBdr>
      <w:divsChild>
        <w:div w:id="1672875867">
          <w:marLeft w:val="640"/>
          <w:marRight w:val="0"/>
          <w:marTop w:val="0"/>
          <w:marBottom w:val="0"/>
          <w:divBdr>
            <w:top w:val="none" w:sz="0" w:space="0" w:color="auto"/>
            <w:left w:val="none" w:sz="0" w:space="0" w:color="auto"/>
            <w:bottom w:val="none" w:sz="0" w:space="0" w:color="auto"/>
            <w:right w:val="none" w:sz="0" w:space="0" w:color="auto"/>
          </w:divBdr>
        </w:div>
        <w:div w:id="722026763">
          <w:marLeft w:val="640"/>
          <w:marRight w:val="0"/>
          <w:marTop w:val="0"/>
          <w:marBottom w:val="0"/>
          <w:divBdr>
            <w:top w:val="none" w:sz="0" w:space="0" w:color="auto"/>
            <w:left w:val="none" w:sz="0" w:space="0" w:color="auto"/>
            <w:bottom w:val="none" w:sz="0" w:space="0" w:color="auto"/>
            <w:right w:val="none" w:sz="0" w:space="0" w:color="auto"/>
          </w:divBdr>
        </w:div>
        <w:div w:id="1426457600">
          <w:marLeft w:val="640"/>
          <w:marRight w:val="0"/>
          <w:marTop w:val="0"/>
          <w:marBottom w:val="0"/>
          <w:divBdr>
            <w:top w:val="none" w:sz="0" w:space="0" w:color="auto"/>
            <w:left w:val="none" w:sz="0" w:space="0" w:color="auto"/>
            <w:bottom w:val="none" w:sz="0" w:space="0" w:color="auto"/>
            <w:right w:val="none" w:sz="0" w:space="0" w:color="auto"/>
          </w:divBdr>
        </w:div>
        <w:div w:id="2138722651">
          <w:marLeft w:val="640"/>
          <w:marRight w:val="0"/>
          <w:marTop w:val="0"/>
          <w:marBottom w:val="0"/>
          <w:divBdr>
            <w:top w:val="none" w:sz="0" w:space="0" w:color="auto"/>
            <w:left w:val="none" w:sz="0" w:space="0" w:color="auto"/>
            <w:bottom w:val="none" w:sz="0" w:space="0" w:color="auto"/>
            <w:right w:val="none" w:sz="0" w:space="0" w:color="auto"/>
          </w:divBdr>
        </w:div>
        <w:div w:id="1555463510">
          <w:marLeft w:val="640"/>
          <w:marRight w:val="0"/>
          <w:marTop w:val="0"/>
          <w:marBottom w:val="0"/>
          <w:divBdr>
            <w:top w:val="none" w:sz="0" w:space="0" w:color="auto"/>
            <w:left w:val="none" w:sz="0" w:space="0" w:color="auto"/>
            <w:bottom w:val="none" w:sz="0" w:space="0" w:color="auto"/>
            <w:right w:val="none" w:sz="0" w:space="0" w:color="auto"/>
          </w:divBdr>
        </w:div>
        <w:div w:id="1459761961">
          <w:marLeft w:val="640"/>
          <w:marRight w:val="0"/>
          <w:marTop w:val="0"/>
          <w:marBottom w:val="0"/>
          <w:divBdr>
            <w:top w:val="none" w:sz="0" w:space="0" w:color="auto"/>
            <w:left w:val="none" w:sz="0" w:space="0" w:color="auto"/>
            <w:bottom w:val="none" w:sz="0" w:space="0" w:color="auto"/>
            <w:right w:val="none" w:sz="0" w:space="0" w:color="auto"/>
          </w:divBdr>
        </w:div>
        <w:div w:id="213395214">
          <w:marLeft w:val="640"/>
          <w:marRight w:val="0"/>
          <w:marTop w:val="0"/>
          <w:marBottom w:val="0"/>
          <w:divBdr>
            <w:top w:val="none" w:sz="0" w:space="0" w:color="auto"/>
            <w:left w:val="none" w:sz="0" w:space="0" w:color="auto"/>
            <w:bottom w:val="none" w:sz="0" w:space="0" w:color="auto"/>
            <w:right w:val="none" w:sz="0" w:space="0" w:color="auto"/>
          </w:divBdr>
        </w:div>
        <w:div w:id="570164872">
          <w:marLeft w:val="640"/>
          <w:marRight w:val="0"/>
          <w:marTop w:val="0"/>
          <w:marBottom w:val="0"/>
          <w:divBdr>
            <w:top w:val="none" w:sz="0" w:space="0" w:color="auto"/>
            <w:left w:val="none" w:sz="0" w:space="0" w:color="auto"/>
            <w:bottom w:val="none" w:sz="0" w:space="0" w:color="auto"/>
            <w:right w:val="none" w:sz="0" w:space="0" w:color="auto"/>
          </w:divBdr>
        </w:div>
        <w:div w:id="747188826">
          <w:marLeft w:val="640"/>
          <w:marRight w:val="0"/>
          <w:marTop w:val="0"/>
          <w:marBottom w:val="0"/>
          <w:divBdr>
            <w:top w:val="none" w:sz="0" w:space="0" w:color="auto"/>
            <w:left w:val="none" w:sz="0" w:space="0" w:color="auto"/>
            <w:bottom w:val="none" w:sz="0" w:space="0" w:color="auto"/>
            <w:right w:val="none" w:sz="0" w:space="0" w:color="auto"/>
          </w:divBdr>
        </w:div>
        <w:div w:id="1782412855">
          <w:marLeft w:val="640"/>
          <w:marRight w:val="0"/>
          <w:marTop w:val="0"/>
          <w:marBottom w:val="0"/>
          <w:divBdr>
            <w:top w:val="none" w:sz="0" w:space="0" w:color="auto"/>
            <w:left w:val="none" w:sz="0" w:space="0" w:color="auto"/>
            <w:bottom w:val="none" w:sz="0" w:space="0" w:color="auto"/>
            <w:right w:val="none" w:sz="0" w:space="0" w:color="auto"/>
          </w:divBdr>
        </w:div>
        <w:div w:id="171264281">
          <w:marLeft w:val="640"/>
          <w:marRight w:val="0"/>
          <w:marTop w:val="0"/>
          <w:marBottom w:val="0"/>
          <w:divBdr>
            <w:top w:val="none" w:sz="0" w:space="0" w:color="auto"/>
            <w:left w:val="none" w:sz="0" w:space="0" w:color="auto"/>
            <w:bottom w:val="none" w:sz="0" w:space="0" w:color="auto"/>
            <w:right w:val="none" w:sz="0" w:space="0" w:color="auto"/>
          </w:divBdr>
        </w:div>
        <w:div w:id="2027169636">
          <w:marLeft w:val="640"/>
          <w:marRight w:val="0"/>
          <w:marTop w:val="0"/>
          <w:marBottom w:val="0"/>
          <w:divBdr>
            <w:top w:val="none" w:sz="0" w:space="0" w:color="auto"/>
            <w:left w:val="none" w:sz="0" w:space="0" w:color="auto"/>
            <w:bottom w:val="none" w:sz="0" w:space="0" w:color="auto"/>
            <w:right w:val="none" w:sz="0" w:space="0" w:color="auto"/>
          </w:divBdr>
        </w:div>
        <w:div w:id="1294753990">
          <w:marLeft w:val="640"/>
          <w:marRight w:val="0"/>
          <w:marTop w:val="0"/>
          <w:marBottom w:val="0"/>
          <w:divBdr>
            <w:top w:val="none" w:sz="0" w:space="0" w:color="auto"/>
            <w:left w:val="none" w:sz="0" w:space="0" w:color="auto"/>
            <w:bottom w:val="none" w:sz="0" w:space="0" w:color="auto"/>
            <w:right w:val="none" w:sz="0" w:space="0" w:color="auto"/>
          </w:divBdr>
        </w:div>
      </w:divsChild>
    </w:div>
    <w:div w:id="77211948">
      <w:bodyDiv w:val="1"/>
      <w:marLeft w:val="0"/>
      <w:marRight w:val="0"/>
      <w:marTop w:val="0"/>
      <w:marBottom w:val="0"/>
      <w:divBdr>
        <w:top w:val="none" w:sz="0" w:space="0" w:color="auto"/>
        <w:left w:val="none" w:sz="0" w:space="0" w:color="auto"/>
        <w:bottom w:val="none" w:sz="0" w:space="0" w:color="auto"/>
        <w:right w:val="none" w:sz="0" w:space="0" w:color="auto"/>
      </w:divBdr>
    </w:div>
    <w:div w:id="77216255">
      <w:bodyDiv w:val="1"/>
      <w:marLeft w:val="0"/>
      <w:marRight w:val="0"/>
      <w:marTop w:val="0"/>
      <w:marBottom w:val="0"/>
      <w:divBdr>
        <w:top w:val="none" w:sz="0" w:space="0" w:color="auto"/>
        <w:left w:val="none" w:sz="0" w:space="0" w:color="auto"/>
        <w:bottom w:val="none" w:sz="0" w:space="0" w:color="auto"/>
        <w:right w:val="none" w:sz="0" w:space="0" w:color="auto"/>
      </w:divBdr>
    </w:div>
    <w:div w:id="77365169">
      <w:bodyDiv w:val="1"/>
      <w:marLeft w:val="0"/>
      <w:marRight w:val="0"/>
      <w:marTop w:val="0"/>
      <w:marBottom w:val="0"/>
      <w:divBdr>
        <w:top w:val="none" w:sz="0" w:space="0" w:color="auto"/>
        <w:left w:val="none" w:sz="0" w:space="0" w:color="auto"/>
        <w:bottom w:val="none" w:sz="0" w:space="0" w:color="auto"/>
        <w:right w:val="none" w:sz="0" w:space="0" w:color="auto"/>
      </w:divBdr>
    </w:div>
    <w:div w:id="81151600">
      <w:bodyDiv w:val="1"/>
      <w:marLeft w:val="0"/>
      <w:marRight w:val="0"/>
      <w:marTop w:val="0"/>
      <w:marBottom w:val="0"/>
      <w:divBdr>
        <w:top w:val="none" w:sz="0" w:space="0" w:color="auto"/>
        <w:left w:val="none" w:sz="0" w:space="0" w:color="auto"/>
        <w:bottom w:val="none" w:sz="0" w:space="0" w:color="auto"/>
        <w:right w:val="none" w:sz="0" w:space="0" w:color="auto"/>
      </w:divBdr>
    </w:div>
    <w:div w:id="81267480">
      <w:bodyDiv w:val="1"/>
      <w:marLeft w:val="0"/>
      <w:marRight w:val="0"/>
      <w:marTop w:val="0"/>
      <w:marBottom w:val="0"/>
      <w:divBdr>
        <w:top w:val="none" w:sz="0" w:space="0" w:color="auto"/>
        <w:left w:val="none" w:sz="0" w:space="0" w:color="auto"/>
        <w:bottom w:val="none" w:sz="0" w:space="0" w:color="auto"/>
        <w:right w:val="none" w:sz="0" w:space="0" w:color="auto"/>
      </w:divBdr>
    </w:div>
    <w:div w:id="82533318">
      <w:bodyDiv w:val="1"/>
      <w:marLeft w:val="0"/>
      <w:marRight w:val="0"/>
      <w:marTop w:val="0"/>
      <w:marBottom w:val="0"/>
      <w:divBdr>
        <w:top w:val="none" w:sz="0" w:space="0" w:color="auto"/>
        <w:left w:val="none" w:sz="0" w:space="0" w:color="auto"/>
        <w:bottom w:val="none" w:sz="0" w:space="0" w:color="auto"/>
        <w:right w:val="none" w:sz="0" w:space="0" w:color="auto"/>
      </w:divBdr>
    </w:div>
    <w:div w:id="85226957">
      <w:bodyDiv w:val="1"/>
      <w:marLeft w:val="0"/>
      <w:marRight w:val="0"/>
      <w:marTop w:val="0"/>
      <w:marBottom w:val="0"/>
      <w:divBdr>
        <w:top w:val="none" w:sz="0" w:space="0" w:color="auto"/>
        <w:left w:val="none" w:sz="0" w:space="0" w:color="auto"/>
        <w:bottom w:val="none" w:sz="0" w:space="0" w:color="auto"/>
        <w:right w:val="none" w:sz="0" w:space="0" w:color="auto"/>
      </w:divBdr>
    </w:div>
    <w:div w:id="86195619">
      <w:bodyDiv w:val="1"/>
      <w:marLeft w:val="0"/>
      <w:marRight w:val="0"/>
      <w:marTop w:val="0"/>
      <w:marBottom w:val="0"/>
      <w:divBdr>
        <w:top w:val="none" w:sz="0" w:space="0" w:color="auto"/>
        <w:left w:val="none" w:sz="0" w:space="0" w:color="auto"/>
        <w:bottom w:val="none" w:sz="0" w:space="0" w:color="auto"/>
        <w:right w:val="none" w:sz="0" w:space="0" w:color="auto"/>
      </w:divBdr>
    </w:div>
    <w:div w:id="89592757">
      <w:bodyDiv w:val="1"/>
      <w:marLeft w:val="0"/>
      <w:marRight w:val="0"/>
      <w:marTop w:val="0"/>
      <w:marBottom w:val="0"/>
      <w:divBdr>
        <w:top w:val="none" w:sz="0" w:space="0" w:color="auto"/>
        <w:left w:val="none" w:sz="0" w:space="0" w:color="auto"/>
        <w:bottom w:val="none" w:sz="0" w:space="0" w:color="auto"/>
        <w:right w:val="none" w:sz="0" w:space="0" w:color="auto"/>
      </w:divBdr>
    </w:div>
    <w:div w:id="90123980">
      <w:bodyDiv w:val="1"/>
      <w:marLeft w:val="0"/>
      <w:marRight w:val="0"/>
      <w:marTop w:val="0"/>
      <w:marBottom w:val="0"/>
      <w:divBdr>
        <w:top w:val="none" w:sz="0" w:space="0" w:color="auto"/>
        <w:left w:val="none" w:sz="0" w:space="0" w:color="auto"/>
        <w:bottom w:val="none" w:sz="0" w:space="0" w:color="auto"/>
        <w:right w:val="none" w:sz="0" w:space="0" w:color="auto"/>
      </w:divBdr>
    </w:div>
    <w:div w:id="90391765">
      <w:bodyDiv w:val="1"/>
      <w:marLeft w:val="0"/>
      <w:marRight w:val="0"/>
      <w:marTop w:val="0"/>
      <w:marBottom w:val="0"/>
      <w:divBdr>
        <w:top w:val="none" w:sz="0" w:space="0" w:color="auto"/>
        <w:left w:val="none" w:sz="0" w:space="0" w:color="auto"/>
        <w:bottom w:val="none" w:sz="0" w:space="0" w:color="auto"/>
        <w:right w:val="none" w:sz="0" w:space="0" w:color="auto"/>
      </w:divBdr>
    </w:div>
    <w:div w:id="92290047">
      <w:bodyDiv w:val="1"/>
      <w:marLeft w:val="0"/>
      <w:marRight w:val="0"/>
      <w:marTop w:val="0"/>
      <w:marBottom w:val="0"/>
      <w:divBdr>
        <w:top w:val="none" w:sz="0" w:space="0" w:color="auto"/>
        <w:left w:val="none" w:sz="0" w:space="0" w:color="auto"/>
        <w:bottom w:val="none" w:sz="0" w:space="0" w:color="auto"/>
        <w:right w:val="none" w:sz="0" w:space="0" w:color="auto"/>
      </w:divBdr>
    </w:div>
    <w:div w:id="93092734">
      <w:bodyDiv w:val="1"/>
      <w:marLeft w:val="0"/>
      <w:marRight w:val="0"/>
      <w:marTop w:val="0"/>
      <w:marBottom w:val="0"/>
      <w:divBdr>
        <w:top w:val="none" w:sz="0" w:space="0" w:color="auto"/>
        <w:left w:val="none" w:sz="0" w:space="0" w:color="auto"/>
        <w:bottom w:val="none" w:sz="0" w:space="0" w:color="auto"/>
        <w:right w:val="none" w:sz="0" w:space="0" w:color="auto"/>
      </w:divBdr>
    </w:div>
    <w:div w:id="96028437">
      <w:bodyDiv w:val="1"/>
      <w:marLeft w:val="0"/>
      <w:marRight w:val="0"/>
      <w:marTop w:val="0"/>
      <w:marBottom w:val="0"/>
      <w:divBdr>
        <w:top w:val="none" w:sz="0" w:space="0" w:color="auto"/>
        <w:left w:val="none" w:sz="0" w:space="0" w:color="auto"/>
        <w:bottom w:val="none" w:sz="0" w:space="0" w:color="auto"/>
        <w:right w:val="none" w:sz="0" w:space="0" w:color="auto"/>
      </w:divBdr>
    </w:div>
    <w:div w:id="96758830">
      <w:bodyDiv w:val="1"/>
      <w:marLeft w:val="0"/>
      <w:marRight w:val="0"/>
      <w:marTop w:val="0"/>
      <w:marBottom w:val="0"/>
      <w:divBdr>
        <w:top w:val="none" w:sz="0" w:space="0" w:color="auto"/>
        <w:left w:val="none" w:sz="0" w:space="0" w:color="auto"/>
        <w:bottom w:val="none" w:sz="0" w:space="0" w:color="auto"/>
        <w:right w:val="none" w:sz="0" w:space="0" w:color="auto"/>
      </w:divBdr>
    </w:div>
    <w:div w:id="97529902">
      <w:bodyDiv w:val="1"/>
      <w:marLeft w:val="0"/>
      <w:marRight w:val="0"/>
      <w:marTop w:val="0"/>
      <w:marBottom w:val="0"/>
      <w:divBdr>
        <w:top w:val="none" w:sz="0" w:space="0" w:color="auto"/>
        <w:left w:val="none" w:sz="0" w:space="0" w:color="auto"/>
        <w:bottom w:val="none" w:sz="0" w:space="0" w:color="auto"/>
        <w:right w:val="none" w:sz="0" w:space="0" w:color="auto"/>
      </w:divBdr>
    </w:div>
    <w:div w:id="98990207">
      <w:bodyDiv w:val="1"/>
      <w:marLeft w:val="0"/>
      <w:marRight w:val="0"/>
      <w:marTop w:val="0"/>
      <w:marBottom w:val="0"/>
      <w:divBdr>
        <w:top w:val="none" w:sz="0" w:space="0" w:color="auto"/>
        <w:left w:val="none" w:sz="0" w:space="0" w:color="auto"/>
        <w:bottom w:val="none" w:sz="0" w:space="0" w:color="auto"/>
        <w:right w:val="none" w:sz="0" w:space="0" w:color="auto"/>
      </w:divBdr>
    </w:div>
    <w:div w:id="99494054">
      <w:bodyDiv w:val="1"/>
      <w:marLeft w:val="0"/>
      <w:marRight w:val="0"/>
      <w:marTop w:val="0"/>
      <w:marBottom w:val="0"/>
      <w:divBdr>
        <w:top w:val="none" w:sz="0" w:space="0" w:color="auto"/>
        <w:left w:val="none" w:sz="0" w:space="0" w:color="auto"/>
        <w:bottom w:val="none" w:sz="0" w:space="0" w:color="auto"/>
        <w:right w:val="none" w:sz="0" w:space="0" w:color="auto"/>
      </w:divBdr>
    </w:div>
    <w:div w:id="99834499">
      <w:bodyDiv w:val="1"/>
      <w:marLeft w:val="0"/>
      <w:marRight w:val="0"/>
      <w:marTop w:val="0"/>
      <w:marBottom w:val="0"/>
      <w:divBdr>
        <w:top w:val="none" w:sz="0" w:space="0" w:color="auto"/>
        <w:left w:val="none" w:sz="0" w:space="0" w:color="auto"/>
        <w:bottom w:val="none" w:sz="0" w:space="0" w:color="auto"/>
        <w:right w:val="none" w:sz="0" w:space="0" w:color="auto"/>
      </w:divBdr>
    </w:div>
    <w:div w:id="101727241">
      <w:bodyDiv w:val="1"/>
      <w:marLeft w:val="0"/>
      <w:marRight w:val="0"/>
      <w:marTop w:val="0"/>
      <w:marBottom w:val="0"/>
      <w:divBdr>
        <w:top w:val="none" w:sz="0" w:space="0" w:color="auto"/>
        <w:left w:val="none" w:sz="0" w:space="0" w:color="auto"/>
        <w:bottom w:val="none" w:sz="0" w:space="0" w:color="auto"/>
        <w:right w:val="none" w:sz="0" w:space="0" w:color="auto"/>
      </w:divBdr>
    </w:div>
    <w:div w:id="102188782">
      <w:bodyDiv w:val="1"/>
      <w:marLeft w:val="0"/>
      <w:marRight w:val="0"/>
      <w:marTop w:val="0"/>
      <w:marBottom w:val="0"/>
      <w:divBdr>
        <w:top w:val="none" w:sz="0" w:space="0" w:color="auto"/>
        <w:left w:val="none" w:sz="0" w:space="0" w:color="auto"/>
        <w:bottom w:val="none" w:sz="0" w:space="0" w:color="auto"/>
        <w:right w:val="none" w:sz="0" w:space="0" w:color="auto"/>
      </w:divBdr>
    </w:div>
    <w:div w:id="102969243">
      <w:bodyDiv w:val="1"/>
      <w:marLeft w:val="0"/>
      <w:marRight w:val="0"/>
      <w:marTop w:val="0"/>
      <w:marBottom w:val="0"/>
      <w:divBdr>
        <w:top w:val="none" w:sz="0" w:space="0" w:color="auto"/>
        <w:left w:val="none" w:sz="0" w:space="0" w:color="auto"/>
        <w:bottom w:val="none" w:sz="0" w:space="0" w:color="auto"/>
        <w:right w:val="none" w:sz="0" w:space="0" w:color="auto"/>
      </w:divBdr>
    </w:div>
    <w:div w:id="103498218">
      <w:bodyDiv w:val="1"/>
      <w:marLeft w:val="0"/>
      <w:marRight w:val="0"/>
      <w:marTop w:val="0"/>
      <w:marBottom w:val="0"/>
      <w:divBdr>
        <w:top w:val="none" w:sz="0" w:space="0" w:color="auto"/>
        <w:left w:val="none" w:sz="0" w:space="0" w:color="auto"/>
        <w:bottom w:val="none" w:sz="0" w:space="0" w:color="auto"/>
        <w:right w:val="none" w:sz="0" w:space="0" w:color="auto"/>
      </w:divBdr>
    </w:div>
    <w:div w:id="104010737">
      <w:bodyDiv w:val="1"/>
      <w:marLeft w:val="0"/>
      <w:marRight w:val="0"/>
      <w:marTop w:val="0"/>
      <w:marBottom w:val="0"/>
      <w:divBdr>
        <w:top w:val="none" w:sz="0" w:space="0" w:color="auto"/>
        <w:left w:val="none" w:sz="0" w:space="0" w:color="auto"/>
        <w:bottom w:val="none" w:sz="0" w:space="0" w:color="auto"/>
        <w:right w:val="none" w:sz="0" w:space="0" w:color="auto"/>
      </w:divBdr>
    </w:div>
    <w:div w:id="106314400">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097417">
      <w:bodyDiv w:val="1"/>
      <w:marLeft w:val="0"/>
      <w:marRight w:val="0"/>
      <w:marTop w:val="0"/>
      <w:marBottom w:val="0"/>
      <w:divBdr>
        <w:top w:val="none" w:sz="0" w:space="0" w:color="auto"/>
        <w:left w:val="none" w:sz="0" w:space="0" w:color="auto"/>
        <w:bottom w:val="none" w:sz="0" w:space="0" w:color="auto"/>
        <w:right w:val="none" w:sz="0" w:space="0" w:color="auto"/>
      </w:divBdr>
    </w:div>
    <w:div w:id="114952939">
      <w:bodyDiv w:val="1"/>
      <w:marLeft w:val="0"/>
      <w:marRight w:val="0"/>
      <w:marTop w:val="0"/>
      <w:marBottom w:val="0"/>
      <w:divBdr>
        <w:top w:val="none" w:sz="0" w:space="0" w:color="auto"/>
        <w:left w:val="none" w:sz="0" w:space="0" w:color="auto"/>
        <w:bottom w:val="none" w:sz="0" w:space="0" w:color="auto"/>
        <w:right w:val="none" w:sz="0" w:space="0" w:color="auto"/>
      </w:divBdr>
    </w:div>
    <w:div w:id="115877932">
      <w:bodyDiv w:val="1"/>
      <w:marLeft w:val="0"/>
      <w:marRight w:val="0"/>
      <w:marTop w:val="0"/>
      <w:marBottom w:val="0"/>
      <w:divBdr>
        <w:top w:val="none" w:sz="0" w:space="0" w:color="auto"/>
        <w:left w:val="none" w:sz="0" w:space="0" w:color="auto"/>
        <w:bottom w:val="none" w:sz="0" w:space="0" w:color="auto"/>
        <w:right w:val="none" w:sz="0" w:space="0" w:color="auto"/>
      </w:divBdr>
    </w:div>
    <w:div w:id="117769529">
      <w:bodyDiv w:val="1"/>
      <w:marLeft w:val="0"/>
      <w:marRight w:val="0"/>
      <w:marTop w:val="0"/>
      <w:marBottom w:val="0"/>
      <w:divBdr>
        <w:top w:val="none" w:sz="0" w:space="0" w:color="auto"/>
        <w:left w:val="none" w:sz="0" w:space="0" w:color="auto"/>
        <w:bottom w:val="none" w:sz="0" w:space="0" w:color="auto"/>
        <w:right w:val="none" w:sz="0" w:space="0" w:color="auto"/>
      </w:divBdr>
    </w:div>
    <w:div w:id="119156261">
      <w:bodyDiv w:val="1"/>
      <w:marLeft w:val="0"/>
      <w:marRight w:val="0"/>
      <w:marTop w:val="0"/>
      <w:marBottom w:val="0"/>
      <w:divBdr>
        <w:top w:val="none" w:sz="0" w:space="0" w:color="auto"/>
        <w:left w:val="none" w:sz="0" w:space="0" w:color="auto"/>
        <w:bottom w:val="none" w:sz="0" w:space="0" w:color="auto"/>
        <w:right w:val="none" w:sz="0" w:space="0" w:color="auto"/>
      </w:divBdr>
    </w:div>
    <w:div w:id="120660704">
      <w:bodyDiv w:val="1"/>
      <w:marLeft w:val="0"/>
      <w:marRight w:val="0"/>
      <w:marTop w:val="0"/>
      <w:marBottom w:val="0"/>
      <w:divBdr>
        <w:top w:val="none" w:sz="0" w:space="0" w:color="auto"/>
        <w:left w:val="none" w:sz="0" w:space="0" w:color="auto"/>
        <w:bottom w:val="none" w:sz="0" w:space="0" w:color="auto"/>
        <w:right w:val="none" w:sz="0" w:space="0" w:color="auto"/>
      </w:divBdr>
    </w:div>
    <w:div w:id="125200295">
      <w:bodyDiv w:val="1"/>
      <w:marLeft w:val="0"/>
      <w:marRight w:val="0"/>
      <w:marTop w:val="0"/>
      <w:marBottom w:val="0"/>
      <w:divBdr>
        <w:top w:val="none" w:sz="0" w:space="0" w:color="auto"/>
        <w:left w:val="none" w:sz="0" w:space="0" w:color="auto"/>
        <w:bottom w:val="none" w:sz="0" w:space="0" w:color="auto"/>
        <w:right w:val="none" w:sz="0" w:space="0" w:color="auto"/>
      </w:divBdr>
    </w:div>
    <w:div w:id="125242511">
      <w:bodyDiv w:val="1"/>
      <w:marLeft w:val="0"/>
      <w:marRight w:val="0"/>
      <w:marTop w:val="0"/>
      <w:marBottom w:val="0"/>
      <w:divBdr>
        <w:top w:val="none" w:sz="0" w:space="0" w:color="auto"/>
        <w:left w:val="none" w:sz="0" w:space="0" w:color="auto"/>
        <w:bottom w:val="none" w:sz="0" w:space="0" w:color="auto"/>
        <w:right w:val="none" w:sz="0" w:space="0" w:color="auto"/>
      </w:divBdr>
    </w:div>
    <w:div w:id="130560028">
      <w:bodyDiv w:val="1"/>
      <w:marLeft w:val="0"/>
      <w:marRight w:val="0"/>
      <w:marTop w:val="0"/>
      <w:marBottom w:val="0"/>
      <w:divBdr>
        <w:top w:val="none" w:sz="0" w:space="0" w:color="auto"/>
        <w:left w:val="none" w:sz="0" w:space="0" w:color="auto"/>
        <w:bottom w:val="none" w:sz="0" w:space="0" w:color="auto"/>
        <w:right w:val="none" w:sz="0" w:space="0" w:color="auto"/>
      </w:divBdr>
    </w:div>
    <w:div w:id="131601078">
      <w:bodyDiv w:val="1"/>
      <w:marLeft w:val="0"/>
      <w:marRight w:val="0"/>
      <w:marTop w:val="0"/>
      <w:marBottom w:val="0"/>
      <w:divBdr>
        <w:top w:val="none" w:sz="0" w:space="0" w:color="auto"/>
        <w:left w:val="none" w:sz="0" w:space="0" w:color="auto"/>
        <w:bottom w:val="none" w:sz="0" w:space="0" w:color="auto"/>
        <w:right w:val="none" w:sz="0" w:space="0" w:color="auto"/>
      </w:divBdr>
    </w:div>
    <w:div w:id="134108784">
      <w:bodyDiv w:val="1"/>
      <w:marLeft w:val="0"/>
      <w:marRight w:val="0"/>
      <w:marTop w:val="0"/>
      <w:marBottom w:val="0"/>
      <w:divBdr>
        <w:top w:val="none" w:sz="0" w:space="0" w:color="auto"/>
        <w:left w:val="none" w:sz="0" w:space="0" w:color="auto"/>
        <w:bottom w:val="none" w:sz="0" w:space="0" w:color="auto"/>
        <w:right w:val="none" w:sz="0" w:space="0" w:color="auto"/>
      </w:divBdr>
      <w:divsChild>
        <w:div w:id="724179569">
          <w:marLeft w:val="640"/>
          <w:marRight w:val="0"/>
          <w:marTop w:val="0"/>
          <w:marBottom w:val="0"/>
          <w:divBdr>
            <w:top w:val="none" w:sz="0" w:space="0" w:color="auto"/>
            <w:left w:val="none" w:sz="0" w:space="0" w:color="auto"/>
            <w:bottom w:val="none" w:sz="0" w:space="0" w:color="auto"/>
            <w:right w:val="none" w:sz="0" w:space="0" w:color="auto"/>
          </w:divBdr>
        </w:div>
        <w:div w:id="1716079247">
          <w:marLeft w:val="640"/>
          <w:marRight w:val="0"/>
          <w:marTop w:val="0"/>
          <w:marBottom w:val="0"/>
          <w:divBdr>
            <w:top w:val="none" w:sz="0" w:space="0" w:color="auto"/>
            <w:left w:val="none" w:sz="0" w:space="0" w:color="auto"/>
            <w:bottom w:val="none" w:sz="0" w:space="0" w:color="auto"/>
            <w:right w:val="none" w:sz="0" w:space="0" w:color="auto"/>
          </w:divBdr>
        </w:div>
        <w:div w:id="1472941794">
          <w:marLeft w:val="640"/>
          <w:marRight w:val="0"/>
          <w:marTop w:val="0"/>
          <w:marBottom w:val="0"/>
          <w:divBdr>
            <w:top w:val="none" w:sz="0" w:space="0" w:color="auto"/>
            <w:left w:val="none" w:sz="0" w:space="0" w:color="auto"/>
            <w:bottom w:val="none" w:sz="0" w:space="0" w:color="auto"/>
            <w:right w:val="none" w:sz="0" w:space="0" w:color="auto"/>
          </w:divBdr>
        </w:div>
        <w:div w:id="1904639561">
          <w:marLeft w:val="640"/>
          <w:marRight w:val="0"/>
          <w:marTop w:val="0"/>
          <w:marBottom w:val="0"/>
          <w:divBdr>
            <w:top w:val="none" w:sz="0" w:space="0" w:color="auto"/>
            <w:left w:val="none" w:sz="0" w:space="0" w:color="auto"/>
            <w:bottom w:val="none" w:sz="0" w:space="0" w:color="auto"/>
            <w:right w:val="none" w:sz="0" w:space="0" w:color="auto"/>
          </w:divBdr>
        </w:div>
        <w:div w:id="867762572">
          <w:marLeft w:val="640"/>
          <w:marRight w:val="0"/>
          <w:marTop w:val="0"/>
          <w:marBottom w:val="0"/>
          <w:divBdr>
            <w:top w:val="none" w:sz="0" w:space="0" w:color="auto"/>
            <w:left w:val="none" w:sz="0" w:space="0" w:color="auto"/>
            <w:bottom w:val="none" w:sz="0" w:space="0" w:color="auto"/>
            <w:right w:val="none" w:sz="0" w:space="0" w:color="auto"/>
          </w:divBdr>
        </w:div>
        <w:div w:id="525750079">
          <w:marLeft w:val="640"/>
          <w:marRight w:val="0"/>
          <w:marTop w:val="0"/>
          <w:marBottom w:val="0"/>
          <w:divBdr>
            <w:top w:val="none" w:sz="0" w:space="0" w:color="auto"/>
            <w:left w:val="none" w:sz="0" w:space="0" w:color="auto"/>
            <w:bottom w:val="none" w:sz="0" w:space="0" w:color="auto"/>
            <w:right w:val="none" w:sz="0" w:space="0" w:color="auto"/>
          </w:divBdr>
        </w:div>
        <w:div w:id="544173843">
          <w:marLeft w:val="640"/>
          <w:marRight w:val="0"/>
          <w:marTop w:val="0"/>
          <w:marBottom w:val="0"/>
          <w:divBdr>
            <w:top w:val="none" w:sz="0" w:space="0" w:color="auto"/>
            <w:left w:val="none" w:sz="0" w:space="0" w:color="auto"/>
            <w:bottom w:val="none" w:sz="0" w:space="0" w:color="auto"/>
            <w:right w:val="none" w:sz="0" w:space="0" w:color="auto"/>
          </w:divBdr>
        </w:div>
        <w:div w:id="292441071">
          <w:marLeft w:val="640"/>
          <w:marRight w:val="0"/>
          <w:marTop w:val="0"/>
          <w:marBottom w:val="0"/>
          <w:divBdr>
            <w:top w:val="none" w:sz="0" w:space="0" w:color="auto"/>
            <w:left w:val="none" w:sz="0" w:space="0" w:color="auto"/>
            <w:bottom w:val="none" w:sz="0" w:space="0" w:color="auto"/>
            <w:right w:val="none" w:sz="0" w:space="0" w:color="auto"/>
          </w:divBdr>
        </w:div>
        <w:div w:id="2032947827">
          <w:marLeft w:val="640"/>
          <w:marRight w:val="0"/>
          <w:marTop w:val="0"/>
          <w:marBottom w:val="0"/>
          <w:divBdr>
            <w:top w:val="none" w:sz="0" w:space="0" w:color="auto"/>
            <w:left w:val="none" w:sz="0" w:space="0" w:color="auto"/>
            <w:bottom w:val="none" w:sz="0" w:space="0" w:color="auto"/>
            <w:right w:val="none" w:sz="0" w:space="0" w:color="auto"/>
          </w:divBdr>
        </w:div>
        <w:div w:id="1183711327">
          <w:marLeft w:val="640"/>
          <w:marRight w:val="0"/>
          <w:marTop w:val="0"/>
          <w:marBottom w:val="0"/>
          <w:divBdr>
            <w:top w:val="none" w:sz="0" w:space="0" w:color="auto"/>
            <w:left w:val="none" w:sz="0" w:space="0" w:color="auto"/>
            <w:bottom w:val="none" w:sz="0" w:space="0" w:color="auto"/>
            <w:right w:val="none" w:sz="0" w:space="0" w:color="auto"/>
          </w:divBdr>
        </w:div>
      </w:divsChild>
    </w:div>
    <w:div w:id="135728046">
      <w:bodyDiv w:val="1"/>
      <w:marLeft w:val="0"/>
      <w:marRight w:val="0"/>
      <w:marTop w:val="0"/>
      <w:marBottom w:val="0"/>
      <w:divBdr>
        <w:top w:val="none" w:sz="0" w:space="0" w:color="auto"/>
        <w:left w:val="none" w:sz="0" w:space="0" w:color="auto"/>
        <w:bottom w:val="none" w:sz="0" w:space="0" w:color="auto"/>
        <w:right w:val="none" w:sz="0" w:space="0" w:color="auto"/>
      </w:divBdr>
    </w:div>
    <w:div w:id="136269010">
      <w:bodyDiv w:val="1"/>
      <w:marLeft w:val="0"/>
      <w:marRight w:val="0"/>
      <w:marTop w:val="0"/>
      <w:marBottom w:val="0"/>
      <w:divBdr>
        <w:top w:val="none" w:sz="0" w:space="0" w:color="auto"/>
        <w:left w:val="none" w:sz="0" w:space="0" w:color="auto"/>
        <w:bottom w:val="none" w:sz="0" w:space="0" w:color="auto"/>
        <w:right w:val="none" w:sz="0" w:space="0" w:color="auto"/>
      </w:divBdr>
    </w:div>
    <w:div w:id="137117642">
      <w:bodyDiv w:val="1"/>
      <w:marLeft w:val="0"/>
      <w:marRight w:val="0"/>
      <w:marTop w:val="0"/>
      <w:marBottom w:val="0"/>
      <w:divBdr>
        <w:top w:val="none" w:sz="0" w:space="0" w:color="auto"/>
        <w:left w:val="none" w:sz="0" w:space="0" w:color="auto"/>
        <w:bottom w:val="none" w:sz="0" w:space="0" w:color="auto"/>
        <w:right w:val="none" w:sz="0" w:space="0" w:color="auto"/>
      </w:divBdr>
    </w:div>
    <w:div w:id="139200460">
      <w:bodyDiv w:val="1"/>
      <w:marLeft w:val="0"/>
      <w:marRight w:val="0"/>
      <w:marTop w:val="0"/>
      <w:marBottom w:val="0"/>
      <w:divBdr>
        <w:top w:val="none" w:sz="0" w:space="0" w:color="auto"/>
        <w:left w:val="none" w:sz="0" w:space="0" w:color="auto"/>
        <w:bottom w:val="none" w:sz="0" w:space="0" w:color="auto"/>
        <w:right w:val="none" w:sz="0" w:space="0" w:color="auto"/>
      </w:divBdr>
    </w:div>
    <w:div w:id="139274566">
      <w:bodyDiv w:val="1"/>
      <w:marLeft w:val="0"/>
      <w:marRight w:val="0"/>
      <w:marTop w:val="0"/>
      <w:marBottom w:val="0"/>
      <w:divBdr>
        <w:top w:val="none" w:sz="0" w:space="0" w:color="auto"/>
        <w:left w:val="none" w:sz="0" w:space="0" w:color="auto"/>
        <w:bottom w:val="none" w:sz="0" w:space="0" w:color="auto"/>
        <w:right w:val="none" w:sz="0" w:space="0" w:color="auto"/>
      </w:divBdr>
    </w:div>
    <w:div w:id="140196540">
      <w:bodyDiv w:val="1"/>
      <w:marLeft w:val="0"/>
      <w:marRight w:val="0"/>
      <w:marTop w:val="0"/>
      <w:marBottom w:val="0"/>
      <w:divBdr>
        <w:top w:val="none" w:sz="0" w:space="0" w:color="auto"/>
        <w:left w:val="none" w:sz="0" w:space="0" w:color="auto"/>
        <w:bottom w:val="none" w:sz="0" w:space="0" w:color="auto"/>
        <w:right w:val="none" w:sz="0" w:space="0" w:color="auto"/>
      </w:divBdr>
    </w:div>
    <w:div w:id="142284582">
      <w:bodyDiv w:val="1"/>
      <w:marLeft w:val="0"/>
      <w:marRight w:val="0"/>
      <w:marTop w:val="0"/>
      <w:marBottom w:val="0"/>
      <w:divBdr>
        <w:top w:val="none" w:sz="0" w:space="0" w:color="auto"/>
        <w:left w:val="none" w:sz="0" w:space="0" w:color="auto"/>
        <w:bottom w:val="none" w:sz="0" w:space="0" w:color="auto"/>
        <w:right w:val="none" w:sz="0" w:space="0" w:color="auto"/>
      </w:divBdr>
    </w:div>
    <w:div w:id="144007357">
      <w:bodyDiv w:val="1"/>
      <w:marLeft w:val="0"/>
      <w:marRight w:val="0"/>
      <w:marTop w:val="0"/>
      <w:marBottom w:val="0"/>
      <w:divBdr>
        <w:top w:val="none" w:sz="0" w:space="0" w:color="auto"/>
        <w:left w:val="none" w:sz="0" w:space="0" w:color="auto"/>
        <w:bottom w:val="none" w:sz="0" w:space="0" w:color="auto"/>
        <w:right w:val="none" w:sz="0" w:space="0" w:color="auto"/>
      </w:divBdr>
    </w:div>
    <w:div w:id="149448296">
      <w:bodyDiv w:val="1"/>
      <w:marLeft w:val="0"/>
      <w:marRight w:val="0"/>
      <w:marTop w:val="0"/>
      <w:marBottom w:val="0"/>
      <w:divBdr>
        <w:top w:val="none" w:sz="0" w:space="0" w:color="auto"/>
        <w:left w:val="none" w:sz="0" w:space="0" w:color="auto"/>
        <w:bottom w:val="none" w:sz="0" w:space="0" w:color="auto"/>
        <w:right w:val="none" w:sz="0" w:space="0" w:color="auto"/>
      </w:divBdr>
    </w:div>
    <w:div w:id="150760349">
      <w:bodyDiv w:val="1"/>
      <w:marLeft w:val="0"/>
      <w:marRight w:val="0"/>
      <w:marTop w:val="0"/>
      <w:marBottom w:val="0"/>
      <w:divBdr>
        <w:top w:val="none" w:sz="0" w:space="0" w:color="auto"/>
        <w:left w:val="none" w:sz="0" w:space="0" w:color="auto"/>
        <w:bottom w:val="none" w:sz="0" w:space="0" w:color="auto"/>
        <w:right w:val="none" w:sz="0" w:space="0" w:color="auto"/>
      </w:divBdr>
    </w:div>
    <w:div w:id="152338175">
      <w:bodyDiv w:val="1"/>
      <w:marLeft w:val="0"/>
      <w:marRight w:val="0"/>
      <w:marTop w:val="0"/>
      <w:marBottom w:val="0"/>
      <w:divBdr>
        <w:top w:val="none" w:sz="0" w:space="0" w:color="auto"/>
        <w:left w:val="none" w:sz="0" w:space="0" w:color="auto"/>
        <w:bottom w:val="none" w:sz="0" w:space="0" w:color="auto"/>
        <w:right w:val="none" w:sz="0" w:space="0" w:color="auto"/>
      </w:divBdr>
    </w:div>
    <w:div w:id="152644135">
      <w:bodyDiv w:val="1"/>
      <w:marLeft w:val="0"/>
      <w:marRight w:val="0"/>
      <w:marTop w:val="0"/>
      <w:marBottom w:val="0"/>
      <w:divBdr>
        <w:top w:val="none" w:sz="0" w:space="0" w:color="auto"/>
        <w:left w:val="none" w:sz="0" w:space="0" w:color="auto"/>
        <w:bottom w:val="none" w:sz="0" w:space="0" w:color="auto"/>
        <w:right w:val="none" w:sz="0" w:space="0" w:color="auto"/>
      </w:divBdr>
    </w:div>
    <w:div w:id="152649468">
      <w:bodyDiv w:val="1"/>
      <w:marLeft w:val="0"/>
      <w:marRight w:val="0"/>
      <w:marTop w:val="0"/>
      <w:marBottom w:val="0"/>
      <w:divBdr>
        <w:top w:val="none" w:sz="0" w:space="0" w:color="auto"/>
        <w:left w:val="none" w:sz="0" w:space="0" w:color="auto"/>
        <w:bottom w:val="none" w:sz="0" w:space="0" w:color="auto"/>
        <w:right w:val="none" w:sz="0" w:space="0" w:color="auto"/>
      </w:divBdr>
    </w:div>
    <w:div w:id="154493775">
      <w:bodyDiv w:val="1"/>
      <w:marLeft w:val="0"/>
      <w:marRight w:val="0"/>
      <w:marTop w:val="0"/>
      <w:marBottom w:val="0"/>
      <w:divBdr>
        <w:top w:val="none" w:sz="0" w:space="0" w:color="auto"/>
        <w:left w:val="none" w:sz="0" w:space="0" w:color="auto"/>
        <w:bottom w:val="none" w:sz="0" w:space="0" w:color="auto"/>
        <w:right w:val="none" w:sz="0" w:space="0" w:color="auto"/>
      </w:divBdr>
    </w:div>
    <w:div w:id="155347263">
      <w:bodyDiv w:val="1"/>
      <w:marLeft w:val="0"/>
      <w:marRight w:val="0"/>
      <w:marTop w:val="0"/>
      <w:marBottom w:val="0"/>
      <w:divBdr>
        <w:top w:val="none" w:sz="0" w:space="0" w:color="auto"/>
        <w:left w:val="none" w:sz="0" w:space="0" w:color="auto"/>
        <w:bottom w:val="none" w:sz="0" w:space="0" w:color="auto"/>
        <w:right w:val="none" w:sz="0" w:space="0" w:color="auto"/>
      </w:divBdr>
    </w:div>
    <w:div w:id="155654703">
      <w:bodyDiv w:val="1"/>
      <w:marLeft w:val="0"/>
      <w:marRight w:val="0"/>
      <w:marTop w:val="0"/>
      <w:marBottom w:val="0"/>
      <w:divBdr>
        <w:top w:val="none" w:sz="0" w:space="0" w:color="auto"/>
        <w:left w:val="none" w:sz="0" w:space="0" w:color="auto"/>
        <w:bottom w:val="none" w:sz="0" w:space="0" w:color="auto"/>
        <w:right w:val="none" w:sz="0" w:space="0" w:color="auto"/>
      </w:divBdr>
    </w:div>
    <w:div w:id="155919465">
      <w:bodyDiv w:val="1"/>
      <w:marLeft w:val="0"/>
      <w:marRight w:val="0"/>
      <w:marTop w:val="0"/>
      <w:marBottom w:val="0"/>
      <w:divBdr>
        <w:top w:val="none" w:sz="0" w:space="0" w:color="auto"/>
        <w:left w:val="none" w:sz="0" w:space="0" w:color="auto"/>
        <w:bottom w:val="none" w:sz="0" w:space="0" w:color="auto"/>
        <w:right w:val="none" w:sz="0" w:space="0" w:color="auto"/>
      </w:divBdr>
    </w:div>
    <w:div w:id="157379674">
      <w:bodyDiv w:val="1"/>
      <w:marLeft w:val="0"/>
      <w:marRight w:val="0"/>
      <w:marTop w:val="0"/>
      <w:marBottom w:val="0"/>
      <w:divBdr>
        <w:top w:val="none" w:sz="0" w:space="0" w:color="auto"/>
        <w:left w:val="none" w:sz="0" w:space="0" w:color="auto"/>
        <w:bottom w:val="none" w:sz="0" w:space="0" w:color="auto"/>
        <w:right w:val="none" w:sz="0" w:space="0" w:color="auto"/>
      </w:divBdr>
    </w:div>
    <w:div w:id="158737997">
      <w:bodyDiv w:val="1"/>
      <w:marLeft w:val="0"/>
      <w:marRight w:val="0"/>
      <w:marTop w:val="0"/>
      <w:marBottom w:val="0"/>
      <w:divBdr>
        <w:top w:val="none" w:sz="0" w:space="0" w:color="auto"/>
        <w:left w:val="none" w:sz="0" w:space="0" w:color="auto"/>
        <w:bottom w:val="none" w:sz="0" w:space="0" w:color="auto"/>
        <w:right w:val="none" w:sz="0" w:space="0" w:color="auto"/>
      </w:divBdr>
    </w:div>
    <w:div w:id="159203415">
      <w:bodyDiv w:val="1"/>
      <w:marLeft w:val="0"/>
      <w:marRight w:val="0"/>
      <w:marTop w:val="0"/>
      <w:marBottom w:val="0"/>
      <w:divBdr>
        <w:top w:val="none" w:sz="0" w:space="0" w:color="auto"/>
        <w:left w:val="none" w:sz="0" w:space="0" w:color="auto"/>
        <w:bottom w:val="none" w:sz="0" w:space="0" w:color="auto"/>
        <w:right w:val="none" w:sz="0" w:space="0" w:color="auto"/>
      </w:divBdr>
    </w:div>
    <w:div w:id="159350008">
      <w:bodyDiv w:val="1"/>
      <w:marLeft w:val="0"/>
      <w:marRight w:val="0"/>
      <w:marTop w:val="0"/>
      <w:marBottom w:val="0"/>
      <w:divBdr>
        <w:top w:val="none" w:sz="0" w:space="0" w:color="auto"/>
        <w:left w:val="none" w:sz="0" w:space="0" w:color="auto"/>
        <w:bottom w:val="none" w:sz="0" w:space="0" w:color="auto"/>
        <w:right w:val="none" w:sz="0" w:space="0" w:color="auto"/>
      </w:divBdr>
    </w:div>
    <w:div w:id="160315245">
      <w:bodyDiv w:val="1"/>
      <w:marLeft w:val="0"/>
      <w:marRight w:val="0"/>
      <w:marTop w:val="0"/>
      <w:marBottom w:val="0"/>
      <w:divBdr>
        <w:top w:val="none" w:sz="0" w:space="0" w:color="auto"/>
        <w:left w:val="none" w:sz="0" w:space="0" w:color="auto"/>
        <w:bottom w:val="none" w:sz="0" w:space="0" w:color="auto"/>
        <w:right w:val="none" w:sz="0" w:space="0" w:color="auto"/>
      </w:divBdr>
    </w:div>
    <w:div w:id="162009458">
      <w:bodyDiv w:val="1"/>
      <w:marLeft w:val="0"/>
      <w:marRight w:val="0"/>
      <w:marTop w:val="0"/>
      <w:marBottom w:val="0"/>
      <w:divBdr>
        <w:top w:val="none" w:sz="0" w:space="0" w:color="auto"/>
        <w:left w:val="none" w:sz="0" w:space="0" w:color="auto"/>
        <w:bottom w:val="none" w:sz="0" w:space="0" w:color="auto"/>
        <w:right w:val="none" w:sz="0" w:space="0" w:color="auto"/>
      </w:divBdr>
    </w:div>
    <w:div w:id="163714674">
      <w:bodyDiv w:val="1"/>
      <w:marLeft w:val="0"/>
      <w:marRight w:val="0"/>
      <w:marTop w:val="0"/>
      <w:marBottom w:val="0"/>
      <w:divBdr>
        <w:top w:val="none" w:sz="0" w:space="0" w:color="auto"/>
        <w:left w:val="none" w:sz="0" w:space="0" w:color="auto"/>
        <w:bottom w:val="none" w:sz="0" w:space="0" w:color="auto"/>
        <w:right w:val="none" w:sz="0" w:space="0" w:color="auto"/>
      </w:divBdr>
      <w:divsChild>
        <w:div w:id="755908140">
          <w:marLeft w:val="640"/>
          <w:marRight w:val="0"/>
          <w:marTop w:val="0"/>
          <w:marBottom w:val="0"/>
          <w:divBdr>
            <w:top w:val="none" w:sz="0" w:space="0" w:color="auto"/>
            <w:left w:val="none" w:sz="0" w:space="0" w:color="auto"/>
            <w:bottom w:val="none" w:sz="0" w:space="0" w:color="auto"/>
            <w:right w:val="none" w:sz="0" w:space="0" w:color="auto"/>
          </w:divBdr>
        </w:div>
        <w:div w:id="471413025">
          <w:marLeft w:val="640"/>
          <w:marRight w:val="0"/>
          <w:marTop w:val="0"/>
          <w:marBottom w:val="0"/>
          <w:divBdr>
            <w:top w:val="none" w:sz="0" w:space="0" w:color="auto"/>
            <w:left w:val="none" w:sz="0" w:space="0" w:color="auto"/>
            <w:bottom w:val="none" w:sz="0" w:space="0" w:color="auto"/>
            <w:right w:val="none" w:sz="0" w:space="0" w:color="auto"/>
          </w:divBdr>
        </w:div>
      </w:divsChild>
    </w:div>
    <w:div w:id="165874353">
      <w:bodyDiv w:val="1"/>
      <w:marLeft w:val="0"/>
      <w:marRight w:val="0"/>
      <w:marTop w:val="0"/>
      <w:marBottom w:val="0"/>
      <w:divBdr>
        <w:top w:val="none" w:sz="0" w:space="0" w:color="auto"/>
        <w:left w:val="none" w:sz="0" w:space="0" w:color="auto"/>
        <w:bottom w:val="none" w:sz="0" w:space="0" w:color="auto"/>
        <w:right w:val="none" w:sz="0" w:space="0" w:color="auto"/>
      </w:divBdr>
    </w:div>
    <w:div w:id="166791427">
      <w:bodyDiv w:val="1"/>
      <w:marLeft w:val="0"/>
      <w:marRight w:val="0"/>
      <w:marTop w:val="0"/>
      <w:marBottom w:val="0"/>
      <w:divBdr>
        <w:top w:val="none" w:sz="0" w:space="0" w:color="auto"/>
        <w:left w:val="none" w:sz="0" w:space="0" w:color="auto"/>
        <w:bottom w:val="none" w:sz="0" w:space="0" w:color="auto"/>
        <w:right w:val="none" w:sz="0" w:space="0" w:color="auto"/>
      </w:divBdr>
    </w:div>
    <w:div w:id="167793710">
      <w:bodyDiv w:val="1"/>
      <w:marLeft w:val="0"/>
      <w:marRight w:val="0"/>
      <w:marTop w:val="0"/>
      <w:marBottom w:val="0"/>
      <w:divBdr>
        <w:top w:val="none" w:sz="0" w:space="0" w:color="auto"/>
        <w:left w:val="none" w:sz="0" w:space="0" w:color="auto"/>
        <w:bottom w:val="none" w:sz="0" w:space="0" w:color="auto"/>
        <w:right w:val="none" w:sz="0" w:space="0" w:color="auto"/>
      </w:divBdr>
    </w:div>
    <w:div w:id="169296596">
      <w:bodyDiv w:val="1"/>
      <w:marLeft w:val="0"/>
      <w:marRight w:val="0"/>
      <w:marTop w:val="0"/>
      <w:marBottom w:val="0"/>
      <w:divBdr>
        <w:top w:val="none" w:sz="0" w:space="0" w:color="auto"/>
        <w:left w:val="none" w:sz="0" w:space="0" w:color="auto"/>
        <w:bottom w:val="none" w:sz="0" w:space="0" w:color="auto"/>
        <w:right w:val="none" w:sz="0" w:space="0" w:color="auto"/>
      </w:divBdr>
      <w:divsChild>
        <w:div w:id="1460609993">
          <w:marLeft w:val="640"/>
          <w:marRight w:val="0"/>
          <w:marTop w:val="0"/>
          <w:marBottom w:val="0"/>
          <w:divBdr>
            <w:top w:val="none" w:sz="0" w:space="0" w:color="auto"/>
            <w:left w:val="none" w:sz="0" w:space="0" w:color="auto"/>
            <w:bottom w:val="none" w:sz="0" w:space="0" w:color="auto"/>
            <w:right w:val="none" w:sz="0" w:space="0" w:color="auto"/>
          </w:divBdr>
        </w:div>
        <w:div w:id="403189456">
          <w:marLeft w:val="640"/>
          <w:marRight w:val="0"/>
          <w:marTop w:val="0"/>
          <w:marBottom w:val="0"/>
          <w:divBdr>
            <w:top w:val="none" w:sz="0" w:space="0" w:color="auto"/>
            <w:left w:val="none" w:sz="0" w:space="0" w:color="auto"/>
            <w:bottom w:val="none" w:sz="0" w:space="0" w:color="auto"/>
            <w:right w:val="none" w:sz="0" w:space="0" w:color="auto"/>
          </w:divBdr>
        </w:div>
        <w:div w:id="403259433">
          <w:marLeft w:val="640"/>
          <w:marRight w:val="0"/>
          <w:marTop w:val="0"/>
          <w:marBottom w:val="0"/>
          <w:divBdr>
            <w:top w:val="none" w:sz="0" w:space="0" w:color="auto"/>
            <w:left w:val="none" w:sz="0" w:space="0" w:color="auto"/>
            <w:bottom w:val="none" w:sz="0" w:space="0" w:color="auto"/>
            <w:right w:val="none" w:sz="0" w:space="0" w:color="auto"/>
          </w:divBdr>
        </w:div>
        <w:div w:id="1370228218">
          <w:marLeft w:val="640"/>
          <w:marRight w:val="0"/>
          <w:marTop w:val="0"/>
          <w:marBottom w:val="0"/>
          <w:divBdr>
            <w:top w:val="none" w:sz="0" w:space="0" w:color="auto"/>
            <w:left w:val="none" w:sz="0" w:space="0" w:color="auto"/>
            <w:bottom w:val="none" w:sz="0" w:space="0" w:color="auto"/>
            <w:right w:val="none" w:sz="0" w:space="0" w:color="auto"/>
          </w:divBdr>
        </w:div>
        <w:div w:id="293800513">
          <w:marLeft w:val="640"/>
          <w:marRight w:val="0"/>
          <w:marTop w:val="0"/>
          <w:marBottom w:val="0"/>
          <w:divBdr>
            <w:top w:val="none" w:sz="0" w:space="0" w:color="auto"/>
            <w:left w:val="none" w:sz="0" w:space="0" w:color="auto"/>
            <w:bottom w:val="none" w:sz="0" w:space="0" w:color="auto"/>
            <w:right w:val="none" w:sz="0" w:space="0" w:color="auto"/>
          </w:divBdr>
        </w:div>
        <w:div w:id="960644808">
          <w:marLeft w:val="640"/>
          <w:marRight w:val="0"/>
          <w:marTop w:val="0"/>
          <w:marBottom w:val="0"/>
          <w:divBdr>
            <w:top w:val="none" w:sz="0" w:space="0" w:color="auto"/>
            <w:left w:val="none" w:sz="0" w:space="0" w:color="auto"/>
            <w:bottom w:val="none" w:sz="0" w:space="0" w:color="auto"/>
            <w:right w:val="none" w:sz="0" w:space="0" w:color="auto"/>
          </w:divBdr>
        </w:div>
        <w:div w:id="295451527">
          <w:marLeft w:val="640"/>
          <w:marRight w:val="0"/>
          <w:marTop w:val="0"/>
          <w:marBottom w:val="0"/>
          <w:divBdr>
            <w:top w:val="none" w:sz="0" w:space="0" w:color="auto"/>
            <w:left w:val="none" w:sz="0" w:space="0" w:color="auto"/>
            <w:bottom w:val="none" w:sz="0" w:space="0" w:color="auto"/>
            <w:right w:val="none" w:sz="0" w:space="0" w:color="auto"/>
          </w:divBdr>
        </w:div>
        <w:div w:id="496187606">
          <w:marLeft w:val="640"/>
          <w:marRight w:val="0"/>
          <w:marTop w:val="0"/>
          <w:marBottom w:val="0"/>
          <w:divBdr>
            <w:top w:val="none" w:sz="0" w:space="0" w:color="auto"/>
            <w:left w:val="none" w:sz="0" w:space="0" w:color="auto"/>
            <w:bottom w:val="none" w:sz="0" w:space="0" w:color="auto"/>
            <w:right w:val="none" w:sz="0" w:space="0" w:color="auto"/>
          </w:divBdr>
        </w:div>
        <w:div w:id="1720282732">
          <w:marLeft w:val="640"/>
          <w:marRight w:val="0"/>
          <w:marTop w:val="0"/>
          <w:marBottom w:val="0"/>
          <w:divBdr>
            <w:top w:val="none" w:sz="0" w:space="0" w:color="auto"/>
            <w:left w:val="none" w:sz="0" w:space="0" w:color="auto"/>
            <w:bottom w:val="none" w:sz="0" w:space="0" w:color="auto"/>
            <w:right w:val="none" w:sz="0" w:space="0" w:color="auto"/>
          </w:divBdr>
        </w:div>
        <w:div w:id="1486628138">
          <w:marLeft w:val="640"/>
          <w:marRight w:val="0"/>
          <w:marTop w:val="0"/>
          <w:marBottom w:val="0"/>
          <w:divBdr>
            <w:top w:val="none" w:sz="0" w:space="0" w:color="auto"/>
            <w:left w:val="none" w:sz="0" w:space="0" w:color="auto"/>
            <w:bottom w:val="none" w:sz="0" w:space="0" w:color="auto"/>
            <w:right w:val="none" w:sz="0" w:space="0" w:color="auto"/>
          </w:divBdr>
        </w:div>
        <w:div w:id="735517298">
          <w:marLeft w:val="640"/>
          <w:marRight w:val="0"/>
          <w:marTop w:val="0"/>
          <w:marBottom w:val="0"/>
          <w:divBdr>
            <w:top w:val="none" w:sz="0" w:space="0" w:color="auto"/>
            <w:left w:val="none" w:sz="0" w:space="0" w:color="auto"/>
            <w:bottom w:val="none" w:sz="0" w:space="0" w:color="auto"/>
            <w:right w:val="none" w:sz="0" w:space="0" w:color="auto"/>
          </w:divBdr>
        </w:div>
        <w:div w:id="1147479816">
          <w:marLeft w:val="640"/>
          <w:marRight w:val="0"/>
          <w:marTop w:val="0"/>
          <w:marBottom w:val="0"/>
          <w:divBdr>
            <w:top w:val="none" w:sz="0" w:space="0" w:color="auto"/>
            <w:left w:val="none" w:sz="0" w:space="0" w:color="auto"/>
            <w:bottom w:val="none" w:sz="0" w:space="0" w:color="auto"/>
            <w:right w:val="none" w:sz="0" w:space="0" w:color="auto"/>
          </w:divBdr>
        </w:div>
        <w:div w:id="1742173379">
          <w:marLeft w:val="640"/>
          <w:marRight w:val="0"/>
          <w:marTop w:val="0"/>
          <w:marBottom w:val="0"/>
          <w:divBdr>
            <w:top w:val="none" w:sz="0" w:space="0" w:color="auto"/>
            <w:left w:val="none" w:sz="0" w:space="0" w:color="auto"/>
            <w:bottom w:val="none" w:sz="0" w:space="0" w:color="auto"/>
            <w:right w:val="none" w:sz="0" w:space="0" w:color="auto"/>
          </w:divBdr>
        </w:div>
        <w:div w:id="1387416921">
          <w:marLeft w:val="640"/>
          <w:marRight w:val="0"/>
          <w:marTop w:val="0"/>
          <w:marBottom w:val="0"/>
          <w:divBdr>
            <w:top w:val="none" w:sz="0" w:space="0" w:color="auto"/>
            <w:left w:val="none" w:sz="0" w:space="0" w:color="auto"/>
            <w:bottom w:val="none" w:sz="0" w:space="0" w:color="auto"/>
            <w:right w:val="none" w:sz="0" w:space="0" w:color="auto"/>
          </w:divBdr>
        </w:div>
        <w:div w:id="1612397152">
          <w:marLeft w:val="640"/>
          <w:marRight w:val="0"/>
          <w:marTop w:val="0"/>
          <w:marBottom w:val="0"/>
          <w:divBdr>
            <w:top w:val="none" w:sz="0" w:space="0" w:color="auto"/>
            <w:left w:val="none" w:sz="0" w:space="0" w:color="auto"/>
            <w:bottom w:val="none" w:sz="0" w:space="0" w:color="auto"/>
            <w:right w:val="none" w:sz="0" w:space="0" w:color="auto"/>
          </w:divBdr>
        </w:div>
        <w:div w:id="275647383">
          <w:marLeft w:val="640"/>
          <w:marRight w:val="0"/>
          <w:marTop w:val="0"/>
          <w:marBottom w:val="0"/>
          <w:divBdr>
            <w:top w:val="none" w:sz="0" w:space="0" w:color="auto"/>
            <w:left w:val="none" w:sz="0" w:space="0" w:color="auto"/>
            <w:bottom w:val="none" w:sz="0" w:space="0" w:color="auto"/>
            <w:right w:val="none" w:sz="0" w:space="0" w:color="auto"/>
          </w:divBdr>
        </w:div>
      </w:divsChild>
    </w:div>
    <w:div w:id="169300902">
      <w:bodyDiv w:val="1"/>
      <w:marLeft w:val="0"/>
      <w:marRight w:val="0"/>
      <w:marTop w:val="0"/>
      <w:marBottom w:val="0"/>
      <w:divBdr>
        <w:top w:val="none" w:sz="0" w:space="0" w:color="auto"/>
        <w:left w:val="none" w:sz="0" w:space="0" w:color="auto"/>
        <w:bottom w:val="none" w:sz="0" w:space="0" w:color="auto"/>
        <w:right w:val="none" w:sz="0" w:space="0" w:color="auto"/>
      </w:divBdr>
    </w:div>
    <w:div w:id="170799121">
      <w:bodyDiv w:val="1"/>
      <w:marLeft w:val="0"/>
      <w:marRight w:val="0"/>
      <w:marTop w:val="0"/>
      <w:marBottom w:val="0"/>
      <w:divBdr>
        <w:top w:val="none" w:sz="0" w:space="0" w:color="auto"/>
        <w:left w:val="none" w:sz="0" w:space="0" w:color="auto"/>
        <w:bottom w:val="none" w:sz="0" w:space="0" w:color="auto"/>
        <w:right w:val="none" w:sz="0" w:space="0" w:color="auto"/>
      </w:divBdr>
    </w:div>
    <w:div w:id="171534378">
      <w:bodyDiv w:val="1"/>
      <w:marLeft w:val="0"/>
      <w:marRight w:val="0"/>
      <w:marTop w:val="0"/>
      <w:marBottom w:val="0"/>
      <w:divBdr>
        <w:top w:val="none" w:sz="0" w:space="0" w:color="auto"/>
        <w:left w:val="none" w:sz="0" w:space="0" w:color="auto"/>
        <w:bottom w:val="none" w:sz="0" w:space="0" w:color="auto"/>
        <w:right w:val="none" w:sz="0" w:space="0" w:color="auto"/>
      </w:divBdr>
    </w:div>
    <w:div w:id="172915564">
      <w:bodyDiv w:val="1"/>
      <w:marLeft w:val="0"/>
      <w:marRight w:val="0"/>
      <w:marTop w:val="0"/>
      <w:marBottom w:val="0"/>
      <w:divBdr>
        <w:top w:val="none" w:sz="0" w:space="0" w:color="auto"/>
        <w:left w:val="none" w:sz="0" w:space="0" w:color="auto"/>
        <w:bottom w:val="none" w:sz="0" w:space="0" w:color="auto"/>
        <w:right w:val="none" w:sz="0" w:space="0" w:color="auto"/>
      </w:divBdr>
    </w:div>
    <w:div w:id="172961443">
      <w:bodyDiv w:val="1"/>
      <w:marLeft w:val="0"/>
      <w:marRight w:val="0"/>
      <w:marTop w:val="0"/>
      <w:marBottom w:val="0"/>
      <w:divBdr>
        <w:top w:val="none" w:sz="0" w:space="0" w:color="auto"/>
        <w:left w:val="none" w:sz="0" w:space="0" w:color="auto"/>
        <w:bottom w:val="none" w:sz="0" w:space="0" w:color="auto"/>
        <w:right w:val="none" w:sz="0" w:space="0" w:color="auto"/>
      </w:divBdr>
    </w:div>
    <w:div w:id="173539888">
      <w:bodyDiv w:val="1"/>
      <w:marLeft w:val="0"/>
      <w:marRight w:val="0"/>
      <w:marTop w:val="0"/>
      <w:marBottom w:val="0"/>
      <w:divBdr>
        <w:top w:val="none" w:sz="0" w:space="0" w:color="auto"/>
        <w:left w:val="none" w:sz="0" w:space="0" w:color="auto"/>
        <w:bottom w:val="none" w:sz="0" w:space="0" w:color="auto"/>
        <w:right w:val="none" w:sz="0" w:space="0" w:color="auto"/>
      </w:divBdr>
    </w:div>
    <w:div w:id="174006809">
      <w:bodyDiv w:val="1"/>
      <w:marLeft w:val="0"/>
      <w:marRight w:val="0"/>
      <w:marTop w:val="0"/>
      <w:marBottom w:val="0"/>
      <w:divBdr>
        <w:top w:val="none" w:sz="0" w:space="0" w:color="auto"/>
        <w:left w:val="none" w:sz="0" w:space="0" w:color="auto"/>
        <w:bottom w:val="none" w:sz="0" w:space="0" w:color="auto"/>
        <w:right w:val="none" w:sz="0" w:space="0" w:color="auto"/>
      </w:divBdr>
    </w:div>
    <w:div w:id="175004023">
      <w:bodyDiv w:val="1"/>
      <w:marLeft w:val="0"/>
      <w:marRight w:val="0"/>
      <w:marTop w:val="0"/>
      <w:marBottom w:val="0"/>
      <w:divBdr>
        <w:top w:val="none" w:sz="0" w:space="0" w:color="auto"/>
        <w:left w:val="none" w:sz="0" w:space="0" w:color="auto"/>
        <w:bottom w:val="none" w:sz="0" w:space="0" w:color="auto"/>
        <w:right w:val="none" w:sz="0" w:space="0" w:color="auto"/>
      </w:divBdr>
    </w:div>
    <w:div w:id="175728855">
      <w:bodyDiv w:val="1"/>
      <w:marLeft w:val="0"/>
      <w:marRight w:val="0"/>
      <w:marTop w:val="0"/>
      <w:marBottom w:val="0"/>
      <w:divBdr>
        <w:top w:val="none" w:sz="0" w:space="0" w:color="auto"/>
        <w:left w:val="none" w:sz="0" w:space="0" w:color="auto"/>
        <w:bottom w:val="none" w:sz="0" w:space="0" w:color="auto"/>
        <w:right w:val="none" w:sz="0" w:space="0" w:color="auto"/>
      </w:divBdr>
    </w:div>
    <w:div w:id="176962345">
      <w:bodyDiv w:val="1"/>
      <w:marLeft w:val="0"/>
      <w:marRight w:val="0"/>
      <w:marTop w:val="0"/>
      <w:marBottom w:val="0"/>
      <w:divBdr>
        <w:top w:val="none" w:sz="0" w:space="0" w:color="auto"/>
        <w:left w:val="none" w:sz="0" w:space="0" w:color="auto"/>
        <w:bottom w:val="none" w:sz="0" w:space="0" w:color="auto"/>
        <w:right w:val="none" w:sz="0" w:space="0" w:color="auto"/>
      </w:divBdr>
    </w:div>
    <w:div w:id="176968840">
      <w:bodyDiv w:val="1"/>
      <w:marLeft w:val="0"/>
      <w:marRight w:val="0"/>
      <w:marTop w:val="0"/>
      <w:marBottom w:val="0"/>
      <w:divBdr>
        <w:top w:val="none" w:sz="0" w:space="0" w:color="auto"/>
        <w:left w:val="none" w:sz="0" w:space="0" w:color="auto"/>
        <w:bottom w:val="none" w:sz="0" w:space="0" w:color="auto"/>
        <w:right w:val="none" w:sz="0" w:space="0" w:color="auto"/>
      </w:divBdr>
    </w:div>
    <w:div w:id="177501956">
      <w:bodyDiv w:val="1"/>
      <w:marLeft w:val="0"/>
      <w:marRight w:val="0"/>
      <w:marTop w:val="0"/>
      <w:marBottom w:val="0"/>
      <w:divBdr>
        <w:top w:val="none" w:sz="0" w:space="0" w:color="auto"/>
        <w:left w:val="none" w:sz="0" w:space="0" w:color="auto"/>
        <w:bottom w:val="none" w:sz="0" w:space="0" w:color="auto"/>
        <w:right w:val="none" w:sz="0" w:space="0" w:color="auto"/>
      </w:divBdr>
      <w:divsChild>
        <w:div w:id="101149763">
          <w:marLeft w:val="640"/>
          <w:marRight w:val="0"/>
          <w:marTop w:val="0"/>
          <w:marBottom w:val="0"/>
          <w:divBdr>
            <w:top w:val="none" w:sz="0" w:space="0" w:color="auto"/>
            <w:left w:val="none" w:sz="0" w:space="0" w:color="auto"/>
            <w:bottom w:val="none" w:sz="0" w:space="0" w:color="auto"/>
            <w:right w:val="none" w:sz="0" w:space="0" w:color="auto"/>
          </w:divBdr>
        </w:div>
        <w:div w:id="854415946">
          <w:marLeft w:val="640"/>
          <w:marRight w:val="0"/>
          <w:marTop w:val="0"/>
          <w:marBottom w:val="0"/>
          <w:divBdr>
            <w:top w:val="none" w:sz="0" w:space="0" w:color="auto"/>
            <w:left w:val="none" w:sz="0" w:space="0" w:color="auto"/>
            <w:bottom w:val="none" w:sz="0" w:space="0" w:color="auto"/>
            <w:right w:val="none" w:sz="0" w:space="0" w:color="auto"/>
          </w:divBdr>
        </w:div>
        <w:div w:id="253054700">
          <w:marLeft w:val="640"/>
          <w:marRight w:val="0"/>
          <w:marTop w:val="0"/>
          <w:marBottom w:val="0"/>
          <w:divBdr>
            <w:top w:val="none" w:sz="0" w:space="0" w:color="auto"/>
            <w:left w:val="none" w:sz="0" w:space="0" w:color="auto"/>
            <w:bottom w:val="none" w:sz="0" w:space="0" w:color="auto"/>
            <w:right w:val="none" w:sz="0" w:space="0" w:color="auto"/>
          </w:divBdr>
        </w:div>
        <w:div w:id="68428667">
          <w:marLeft w:val="640"/>
          <w:marRight w:val="0"/>
          <w:marTop w:val="0"/>
          <w:marBottom w:val="0"/>
          <w:divBdr>
            <w:top w:val="none" w:sz="0" w:space="0" w:color="auto"/>
            <w:left w:val="none" w:sz="0" w:space="0" w:color="auto"/>
            <w:bottom w:val="none" w:sz="0" w:space="0" w:color="auto"/>
            <w:right w:val="none" w:sz="0" w:space="0" w:color="auto"/>
          </w:divBdr>
        </w:div>
        <w:div w:id="1505242174">
          <w:marLeft w:val="640"/>
          <w:marRight w:val="0"/>
          <w:marTop w:val="0"/>
          <w:marBottom w:val="0"/>
          <w:divBdr>
            <w:top w:val="none" w:sz="0" w:space="0" w:color="auto"/>
            <w:left w:val="none" w:sz="0" w:space="0" w:color="auto"/>
            <w:bottom w:val="none" w:sz="0" w:space="0" w:color="auto"/>
            <w:right w:val="none" w:sz="0" w:space="0" w:color="auto"/>
          </w:divBdr>
        </w:div>
        <w:div w:id="936253302">
          <w:marLeft w:val="640"/>
          <w:marRight w:val="0"/>
          <w:marTop w:val="0"/>
          <w:marBottom w:val="0"/>
          <w:divBdr>
            <w:top w:val="none" w:sz="0" w:space="0" w:color="auto"/>
            <w:left w:val="none" w:sz="0" w:space="0" w:color="auto"/>
            <w:bottom w:val="none" w:sz="0" w:space="0" w:color="auto"/>
            <w:right w:val="none" w:sz="0" w:space="0" w:color="auto"/>
          </w:divBdr>
        </w:div>
        <w:div w:id="126046105">
          <w:marLeft w:val="640"/>
          <w:marRight w:val="0"/>
          <w:marTop w:val="0"/>
          <w:marBottom w:val="0"/>
          <w:divBdr>
            <w:top w:val="none" w:sz="0" w:space="0" w:color="auto"/>
            <w:left w:val="none" w:sz="0" w:space="0" w:color="auto"/>
            <w:bottom w:val="none" w:sz="0" w:space="0" w:color="auto"/>
            <w:right w:val="none" w:sz="0" w:space="0" w:color="auto"/>
          </w:divBdr>
        </w:div>
        <w:div w:id="194461309">
          <w:marLeft w:val="640"/>
          <w:marRight w:val="0"/>
          <w:marTop w:val="0"/>
          <w:marBottom w:val="0"/>
          <w:divBdr>
            <w:top w:val="none" w:sz="0" w:space="0" w:color="auto"/>
            <w:left w:val="none" w:sz="0" w:space="0" w:color="auto"/>
            <w:bottom w:val="none" w:sz="0" w:space="0" w:color="auto"/>
            <w:right w:val="none" w:sz="0" w:space="0" w:color="auto"/>
          </w:divBdr>
        </w:div>
        <w:div w:id="1310404935">
          <w:marLeft w:val="640"/>
          <w:marRight w:val="0"/>
          <w:marTop w:val="0"/>
          <w:marBottom w:val="0"/>
          <w:divBdr>
            <w:top w:val="none" w:sz="0" w:space="0" w:color="auto"/>
            <w:left w:val="none" w:sz="0" w:space="0" w:color="auto"/>
            <w:bottom w:val="none" w:sz="0" w:space="0" w:color="auto"/>
            <w:right w:val="none" w:sz="0" w:space="0" w:color="auto"/>
          </w:divBdr>
        </w:div>
        <w:div w:id="2134058596">
          <w:marLeft w:val="640"/>
          <w:marRight w:val="0"/>
          <w:marTop w:val="0"/>
          <w:marBottom w:val="0"/>
          <w:divBdr>
            <w:top w:val="none" w:sz="0" w:space="0" w:color="auto"/>
            <w:left w:val="none" w:sz="0" w:space="0" w:color="auto"/>
            <w:bottom w:val="none" w:sz="0" w:space="0" w:color="auto"/>
            <w:right w:val="none" w:sz="0" w:space="0" w:color="auto"/>
          </w:divBdr>
        </w:div>
        <w:div w:id="1085423689">
          <w:marLeft w:val="640"/>
          <w:marRight w:val="0"/>
          <w:marTop w:val="0"/>
          <w:marBottom w:val="0"/>
          <w:divBdr>
            <w:top w:val="none" w:sz="0" w:space="0" w:color="auto"/>
            <w:left w:val="none" w:sz="0" w:space="0" w:color="auto"/>
            <w:bottom w:val="none" w:sz="0" w:space="0" w:color="auto"/>
            <w:right w:val="none" w:sz="0" w:space="0" w:color="auto"/>
          </w:divBdr>
        </w:div>
        <w:div w:id="1842428535">
          <w:marLeft w:val="640"/>
          <w:marRight w:val="0"/>
          <w:marTop w:val="0"/>
          <w:marBottom w:val="0"/>
          <w:divBdr>
            <w:top w:val="none" w:sz="0" w:space="0" w:color="auto"/>
            <w:left w:val="none" w:sz="0" w:space="0" w:color="auto"/>
            <w:bottom w:val="none" w:sz="0" w:space="0" w:color="auto"/>
            <w:right w:val="none" w:sz="0" w:space="0" w:color="auto"/>
          </w:divBdr>
        </w:div>
        <w:div w:id="534856415">
          <w:marLeft w:val="640"/>
          <w:marRight w:val="0"/>
          <w:marTop w:val="0"/>
          <w:marBottom w:val="0"/>
          <w:divBdr>
            <w:top w:val="none" w:sz="0" w:space="0" w:color="auto"/>
            <w:left w:val="none" w:sz="0" w:space="0" w:color="auto"/>
            <w:bottom w:val="none" w:sz="0" w:space="0" w:color="auto"/>
            <w:right w:val="none" w:sz="0" w:space="0" w:color="auto"/>
          </w:divBdr>
        </w:div>
        <w:div w:id="618799937">
          <w:marLeft w:val="640"/>
          <w:marRight w:val="0"/>
          <w:marTop w:val="0"/>
          <w:marBottom w:val="0"/>
          <w:divBdr>
            <w:top w:val="none" w:sz="0" w:space="0" w:color="auto"/>
            <w:left w:val="none" w:sz="0" w:space="0" w:color="auto"/>
            <w:bottom w:val="none" w:sz="0" w:space="0" w:color="auto"/>
            <w:right w:val="none" w:sz="0" w:space="0" w:color="auto"/>
          </w:divBdr>
        </w:div>
        <w:div w:id="969288516">
          <w:marLeft w:val="640"/>
          <w:marRight w:val="0"/>
          <w:marTop w:val="0"/>
          <w:marBottom w:val="0"/>
          <w:divBdr>
            <w:top w:val="none" w:sz="0" w:space="0" w:color="auto"/>
            <w:left w:val="none" w:sz="0" w:space="0" w:color="auto"/>
            <w:bottom w:val="none" w:sz="0" w:space="0" w:color="auto"/>
            <w:right w:val="none" w:sz="0" w:space="0" w:color="auto"/>
          </w:divBdr>
        </w:div>
      </w:divsChild>
    </w:div>
    <w:div w:id="177697954">
      <w:bodyDiv w:val="1"/>
      <w:marLeft w:val="0"/>
      <w:marRight w:val="0"/>
      <w:marTop w:val="0"/>
      <w:marBottom w:val="0"/>
      <w:divBdr>
        <w:top w:val="none" w:sz="0" w:space="0" w:color="auto"/>
        <w:left w:val="none" w:sz="0" w:space="0" w:color="auto"/>
        <w:bottom w:val="none" w:sz="0" w:space="0" w:color="auto"/>
        <w:right w:val="none" w:sz="0" w:space="0" w:color="auto"/>
      </w:divBdr>
    </w:div>
    <w:div w:id="180239863">
      <w:bodyDiv w:val="1"/>
      <w:marLeft w:val="0"/>
      <w:marRight w:val="0"/>
      <w:marTop w:val="0"/>
      <w:marBottom w:val="0"/>
      <w:divBdr>
        <w:top w:val="none" w:sz="0" w:space="0" w:color="auto"/>
        <w:left w:val="none" w:sz="0" w:space="0" w:color="auto"/>
        <w:bottom w:val="none" w:sz="0" w:space="0" w:color="auto"/>
        <w:right w:val="none" w:sz="0" w:space="0" w:color="auto"/>
      </w:divBdr>
    </w:div>
    <w:div w:id="181286674">
      <w:bodyDiv w:val="1"/>
      <w:marLeft w:val="0"/>
      <w:marRight w:val="0"/>
      <w:marTop w:val="0"/>
      <w:marBottom w:val="0"/>
      <w:divBdr>
        <w:top w:val="none" w:sz="0" w:space="0" w:color="auto"/>
        <w:left w:val="none" w:sz="0" w:space="0" w:color="auto"/>
        <w:bottom w:val="none" w:sz="0" w:space="0" w:color="auto"/>
        <w:right w:val="none" w:sz="0" w:space="0" w:color="auto"/>
      </w:divBdr>
    </w:div>
    <w:div w:id="182404642">
      <w:bodyDiv w:val="1"/>
      <w:marLeft w:val="0"/>
      <w:marRight w:val="0"/>
      <w:marTop w:val="0"/>
      <w:marBottom w:val="0"/>
      <w:divBdr>
        <w:top w:val="none" w:sz="0" w:space="0" w:color="auto"/>
        <w:left w:val="none" w:sz="0" w:space="0" w:color="auto"/>
        <w:bottom w:val="none" w:sz="0" w:space="0" w:color="auto"/>
        <w:right w:val="none" w:sz="0" w:space="0" w:color="auto"/>
      </w:divBdr>
      <w:divsChild>
        <w:div w:id="1734618500">
          <w:marLeft w:val="640"/>
          <w:marRight w:val="0"/>
          <w:marTop w:val="0"/>
          <w:marBottom w:val="0"/>
          <w:divBdr>
            <w:top w:val="none" w:sz="0" w:space="0" w:color="auto"/>
            <w:left w:val="none" w:sz="0" w:space="0" w:color="auto"/>
            <w:bottom w:val="none" w:sz="0" w:space="0" w:color="auto"/>
            <w:right w:val="none" w:sz="0" w:space="0" w:color="auto"/>
          </w:divBdr>
        </w:div>
        <w:div w:id="1691830471">
          <w:marLeft w:val="640"/>
          <w:marRight w:val="0"/>
          <w:marTop w:val="0"/>
          <w:marBottom w:val="0"/>
          <w:divBdr>
            <w:top w:val="none" w:sz="0" w:space="0" w:color="auto"/>
            <w:left w:val="none" w:sz="0" w:space="0" w:color="auto"/>
            <w:bottom w:val="none" w:sz="0" w:space="0" w:color="auto"/>
            <w:right w:val="none" w:sz="0" w:space="0" w:color="auto"/>
          </w:divBdr>
        </w:div>
        <w:div w:id="2119059096">
          <w:marLeft w:val="640"/>
          <w:marRight w:val="0"/>
          <w:marTop w:val="0"/>
          <w:marBottom w:val="0"/>
          <w:divBdr>
            <w:top w:val="none" w:sz="0" w:space="0" w:color="auto"/>
            <w:left w:val="none" w:sz="0" w:space="0" w:color="auto"/>
            <w:bottom w:val="none" w:sz="0" w:space="0" w:color="auto"/>
            <w:right w:val="none" w:sz="0" w:space="0" w:color="auto"/>
          </w:divBdr>
        </w:div>
        <w:div w:id="1896432641">
          <w:marLeft w:val="640"/>
          <w:marRight w:val="0"/>
          <w:marTop w:val="0"/>
          <w:marBottom w:val="0"/>
          <w:divBdr>
            <w:top w:val="none" w:sz="0" w:space="0" w:color="auto"/>
            <w:left w:val="none" w:sz="0" w:space="0" w:color="auto"/>
            <w:bottom w:val="none" w:sz="0" w:space="0" w:color="auto"/>
            <w:right w:val="none" w:sz="0" w:space="0" w:color="auto"/>
          </w:divBdr>
        </w:div>
        <w:div w:id="281227467">
          <w:marLeft w:val="640"/>
          <w:marRight w:val="0"/>
          <w:marTop w:val="0"/>
          <w:marBottom w:val="0"/>
          <w:divBdr>
            <w:top w:val="none" w:sz="0" w:space="0" w:color="auto"/>
            <w:left w:val="none" w:sz="0" w:space="0" w:color="auto"/>
            <w:bottom w:val="none" w:sz="0" w:space="0" w:color="auto"/>
            <w:right w:val="none" w:sz="0" w:space="0" w:color="auto"/>
          </w:divBdr>
        </w:div>
        <w:div w:id="2011789446">
          <w:marLeft w:val="640"/>
          <w:marRight w:val="0"/>
          <w:marTop w:val="0"/>
          <w:marBottom w:val="0"/>
          <w:divBdr>
            <w:top w:val="none" w:sz="0" w:space="0" w:color="auto"/>
            <w:left w:val="none" w:sz="0" w:space="0" w:color="auto"/>
            <w:bottom w:val="none" w:sz="0" w:space="0" w:color="auto"/>
            <w:right w:val="none" w:sz="0" w:space="0" w:color="auto"/>
          </w:divBdr>
        </w:div>
        <w:div w:id="664404251">
          <w:marLeft w:val="640"/>
          <w:marRight w:val="0"/>
          <w:marTop w:val="0"/>
          <w:marBottom w:val="0"/>
          <w:divBdr>
            <w:top w:val="none" w:sz="0" w:space="0" w:color="auto"/>
            <w:left w:val="none" w:sz="0" w:space="0" w:color="auto"/>
            <w:bottom w:val="none" w:sz="0" w:space="0" w:color="auto"/>
            <w:right w:val="none" w:sz="0" w:space="0" w:color="auto"/>
          </w:divBdr>
        </w:div>
        <w:div w:id="152919116">
          <w:marLeft w:val="640"/>
          <w:marRight w:val="0"/>
          <w:marTop w:val="0"/>
          <w:marBottom w:val="0"/>
          <w:divBdr>
            <w:top w:val="none" w:sz="0" w:space="0" w:color="auto"/>
            <w:left w:val="none" w:sz="0" w:space="0" w:color="auto"/>
            <w:bottom w:val="none" w:sz="0" w:space="0" w:color="auto"/>
            <w:right w:val="none" w:sz="0" w:space="0" w:color="auto"/>
          </w:divBdr>
        </w:div>
        <w:div w:id="955329946">
          <w:marLeft w:val="640"/>
          <w:marRight w:val="0"/>
          <w:marTop w:val="0"/>
          <w:marBottom w:val="0"/>
          <w:divBdr>
            <w:top w:val="none" w:sz="0" w:space="0" w:color="auto"/>
            <w:left w:val="none" w:sz="0" w:space="0" w:color="auto"/>
            <w:bottom w:val="none" w:sz="0" w:space="0" w:color="auto"/>
            <w:right w:val="none" w:sz="0" w:space="0" w:color="auto"/>
          </w:divBdr>
        </w:div>
        <w:div w:id="2082871245">
          <w:marLeft w:val="640"/>
          <w:marRight w:val="0"/>
          <w:marTop w:val="0"/>
          <w:marBottom w:val="0"/>
          <w:divBdr>
            <w:top w:val="none" w:sz="0" w:space="0" w:color="auto"/>
            <w:left w:val="none" w:sz="0" w:space="0" w:color="auto"/>
            <w:bottom w:val="none" w:sz="0" w:space="0" w:color="auto"/>
            <w:right w:val="none" w:sz="0" w:space="0" w:color="auto"/>
          </w:divBdr>
        </w:div>
        <w:div w:id="1916233523">
          <w:marLeft w:val="640"/>
          <w:marRight w:val="0"/>
          <w:marTop w:val="0"/>
          <w:marBottom w:val="0"/>
          <w:divBdr>
            <w:top w:val="none" w:sz="0" w:space="0" w:color="auto"/>
            <w:left w:val="none" w:sz="0" w:space="0" w:color="auto"/>
            <w:bottom w:val="none" w:sz="0" w:space="0" w:color="auto"/>
            <w:right w:val="none" w:sz="0" w:space="0" w:color="auto"/>
          </w:divBdr>
        </w:div>
        <w:div w:id="405229090">
          <w:marLeft w:val="640"/>
          <w:marRight w:val="0"/>
          <w:marTop w:val="0"/>
          <w:marBottom w:val="0"/>
          <w:divBdr>
            <w:top w:val="none" w:sz="0" w:space="0" w:color="auto"/>
            <w:left w:val="none" w:sz="0" w:space="0" w:color="auto"/>
            <w:bottom w:val="none" w:sz="0" w:space="0" w:color="auto"/>
            <w:right w:val="none" w:sz="0" w:space="0" w:color="auto"/>
          </w:divBdr>
        </w:div>
        <w:div w:id="1143735890">
          <w:marLeft w:val="640"/>
          <w:marRight w:val="0"/>
          <w:marTop w:val="0"/>
          <w:marBottom w:val="0"/>
          <w:divBdr>
            <w:top w:val="none" w:sz="0" w:space="0" w:color="auto"/>
            <w:left w:val="none" w:sz="0" w:space="0" w:color="auto"/>
            <w:bottom w:val="none" w:sz="0" w:space="0" w:color="auto"/>
            <w:right w:val="none" w:sz="0" w:space="0" w:color="auto"/>
          </w:divBdr>
        </w:div>
        <w:div w:id="1442917917">
          <w:marLeft w:val="640"/>
          <w:marRight w:val="0"/>
          <w:marTop w:val="0"/>
          <w:marBottom w:val="0"/>
          <w:divBdr>
            <w:top w:val="none" w:sz="0" w:space="0" w:color="auto"/>
            <w:left w:val="none" w:sz="0" w:space="0" w:color="auto"/>
            <w:bottom w:val="none" w:sz="0" w:space="0" w:color="auto"/>
            <w:right w:val="none" w:sz="0" w:space="0" w:color="auto"/>
          </w:divBdr>
        </w:div>
        <w:div w:id="697388765">
          <w:marLeft w:val="640"/>
          <w:marRight w:val="0"/>
          <w:marTop w:val="0"/>
          <w:marBottom w:val="0"/>
          <w:divBdr>
            <w:top w:val="none" w:sz="0" w:space="0" w:color="auto"/>
            <w:left w:val="none" w:sz="0" w:space="0" w:color="auto"/>
            <w:bottom w:val="none" w:sz="0" w:space="0" w:color="auto"/>
            <w:right w:val="none" w:sz="0" w:space="0" w:color="auto"/>
          </w:divBdr>
        </w:div>
        <w:div w:id="684745443">
          <w:marLeft w:val="640"/>
          <w:marRight w:val="0"/>
          <w:marTop w:val="0"/>
          <w:marBottom w:val="0"/>
          <w:divBdr>
            <w:top w:val="none" w:sz="0" w:space="0" w:color="auto"/>
            <w:left w:val="none" w:sz="0" w:space="0" w:color="auto"/>
            <w:bottom w:val="none" w:sz="0" w:space="0" w:color="auto"/>
            <w:right w:val="none" w:sz="0" w:space="0" w:color="auto"/>
          </w:divBdr>
        </w:div>
        <w:div w:id="351683747">
          <w:marLeft w:val="640"/>
          <w:marRight w:val="0"/>
          <w:marTop w:val="0"/>
          <w:marBottom w:val="0"/>
          <w:divBdr>
            <w:top w:val="none" w:sz="0" w:space="0" w:color="auto"/>
            <w:left w:val="none" w:sz="0" w:space="0" w:color="auto"/>
            <w:bottom w:val="none" w:sz="0" w:space="0" w:color="auto"/>
            <w:right w:val="none" w:sz="0" w:space="0" w:color="auto"/>
          </w:divBdr>
        </w:div>
        <w:div w:id="549539946">
          <w:marLeft w:val="640"/>
          <w:marRight w:val="0"/>
          <w:marTop w:val="0"/>
          <w:marBottom w:val="0"/>
          <w:divBdr>
            <w:top w:val="none" w:sz="0" w:space="0" w:color="auto"/>
            <w:left w:val="none" w:sz="0" w:space="0" w:color="auto"/>
            <w:bottom w:val="none" w:sz="0" w:space="0" w:color="auto"/>
            <w:right w:val="none" w:sz="0" w:space="0" w:color="auto"/>
          </w:divBdr>
        </w:div>
        <w:div w:id="1031342112">
          <w:marLeft w:val="640"/>
          <w:marRight w:val="0"/>
          <w:marTop w:val="0"/>
          <w:marBottom w:val="0"/>
          <w:divBdr>
            <w:top w:val="none" w:sz="0" w:space="0" w:color="auto"/>
            <w:left w:val="none" w:sz="0" w:space="0" w:color="auto"/>
            <w:bottom w:val="none" w:sz="0" w:space="0" w:color="auto"/>
            <w:right w:val="none" w:sz="0" w:space="0" w:color="auto"/>
          </w:divBdr>
        </w:div>
        <w:div w:id="1029571179">
          <w:marLeft w:val="640"/>
          <w:marRight w:val="0"/>
          <w:marTop w:val="0"/>
          <w:marBottom w:val="0"/>
          <w:divBdr>
            <w:top w:val="none" w:sz="0" w:space="0" w:color="auto"/>
            <w:left w:val="none" w:sz="0" w:space="0" w:color="auto"/>
            <w:bottom w:val="none" w:sz="0" w:space="0" w:color="auto"/>
            <w:right w:val="none" w:sz="0" w:space="0" w:color="auto"/>
          </w:divBdr>
        </w:div>
        <w:div w:id="978845902">
          <w:marLeft w:val="640"/>
          <w:marRight w:val="0"/>
          <w:marTop w:val="0"/>
          <w:marBottom w:val="0"/>
          <w:divBdr>
            <w:top w:val="none" w:sz="0" w:space="0" w:color="auto"/>
            <w:left w:val="none" w:sz="0" w:space="0" w:color="auto"/>
            <w:bottom w:val="none" w:sz="0" w:space="0" w:color="auto"/>
            <w:right w:val="none" w:sz="0" w:space="0" w:color="auto"/>
          </w:divBdr>
        </w:div>
        <w:div w:id="208733930">
          <w:marLeft w:val="640"/>
          <w:marRight w:val="0"/>
          <w:marTop w:val="0"/>
          <w:marBottom w:val="0"/>
          <w:divBdr>
            <w:top w:val="none" w:sz="0" w:space="0" w:color="auto"/>
            <w:left w:val="none" w:sz="0" w:space="0" w:color="auto"/>
            <w:bottom w:val="none" w:sz="0" w:space="0" w:color="auto"/>
            <w:right w:val="none" w:sz="0" w:space="0" w:color="auto"/>
          </w:divBdr>
        </w:div>
        <w:div w:id="572932398">
          <w:marLeft w:val="640"/>
          <w:marRight w:val="0"/>
          <w:marTop w:val="0"/>
          <w:marBottom w:val="0"/>
          <w:divBdr>
            <w:top w:val="none" w:sz="0" w:space="0" w:color="auto"/>
            <w:left w:val="none" w:sz="0" w:space="0" w:color="auto"/>
            <w:bottom w:val="none" w:sz="0" w:space="0" w:color="auto"/>
            <w:right w:val="none" w:sz="0" w:space="0" w:color="auto"/>
          </w:divBdr>
        </w:div>
        <w:div w:id="954944646">
          <w:marLeft w:val="640"/>
          <w:marRight w:val="0"/>
          <w:marTop w:val="0"/>
          <w:marBottom w:val="0"/>
          <w:divBdr>
            <w:top w:val="none" w:sz="0" w:space="0" w:color="auto"/>
            <w:left w:val="none" w:sz="0" w:space="0" w:color="auto"/>
            <w:bottom w:val="none" w:sz="0" w:space="0" w:color="auto"/>
            <w:right w:val="none" w:sz="0" w:space="0" w:color="auto"/>
          </w:divBdr>
        </w:div>
        <w:div w:id="375009371">
          <w:marLeft w:val="640"/>
          <w:marRight w:val="0"/>
          <w:marTop w:val="0"/>
          <w:marBottom w:val="0"/>
          <w:divBdr>
            <w:top w:val="none" w:sz="0" w:space="0" w:color="auto"/>
            <w:left w:val="none" w:sz="0" w:space="0" w:color="auto"/>
            <w:bottom w:val="none" w:sz="0" w:space="0" w:color="auto"/>
            <w:right w:val="none" w:sz="0" w:space="0" w:color="auto"/>
          </w:divBdr>
        </w:div>
        <w:div w:id="442461048">
          <w:marLeft w:val="640"/>
          <w:marRight w:val="0"/>
          <w:marTop w:val="0"/>
          <w:marBottom w:val="0"/>
          <w:divBdr>
            <w:top w:val="none" w:sz="0" w:space="0" w:color="auto"/>
            <w:left w:val="none" w:sz="0" w:space="0" w:color="auto"/>
            <w:bottom w:val="none" w:sz="0" w:space="0" w:color="auto"/>
            <w:right w:val="none" w:sz="0" w:space="0" w:color="auto"/>
          </w:divBdr>
        </w:div>
      </w:divsChild>
    </w:div>
    <w:div w:id="182600826">
      <w:bodyDiv w:val="1"/>
      <w:marLeft w:val="0"/>
      <w:marRight w:val="0"/>
      <w:marTop w:val="0"/>
      <w:marBottom w:val="0"/>
      <w:divBdr>
        <w:top w:val="none" w:sz="0" w:space="0" w:color="auto"/>
        <w:left w:val="none" w:sz="0" w:space="0" w:color="auto"/>
        <w:bottom w:val="none" w:sz="0" w:space="0" w:color="auto"/>
        <w:right w:val="none" w:sz="0" w:space="0" w:color="auto"/>
      </w:divBdr>
    </w:div>
    <w:div w:id="182743172">
      <w:bodyDiv w:val="1"/>
      <w:marLeft w:val="0"/>
      <w:marRight w:val="0"/>
      <w:marTop w:val="0"/>
      <w:marBottom w:val="0"/>
      <w:divBdr>
        <w:top w:val="none" w:sz="0" w:space="0" w:color="auto"/>
        <w:left w:val="none" w:sz="0" w:space="0" w:color="auto"/>
        <w:bottom w:val="none" w:sz="0" w:space="0" w:color="auto"/>
        <w:right w:val="none" w:sz="0" w:space="0" w:color="auto"/>
      </w:divBdr>
    </w:div>
    <w:div w:id="184101848">
      <w:bodyDiv w:val="1"/>
      <w:marLeft w:val="0"/>
      <w:marRight w:val="0"/>
      <w:marTop w:val="0"/>
      <w:marBottom w:val="0"/>
      <w:divBdr>
        <w:top w:val="none" w:sz="0" w:space="0" w:color="auto"/>
        <w:left w:val="none" w:sz="0" w:space="0" w:color="auto"/>
        <w:bottom w:val="none" w:sz="0" w:space="0" w:color="auto"/>
        <w:right w:val="none" w:sz="0" w:space="0" w:color="auto"/>
      </w:divBdr>
    </w:div>
    <w:div w:id="184176632">
      <w:bodyDiv w:val="1"/>
      <w:marLeft w:val="0"/>
      <w:marRight w:val="0"/>
      <w:marTop w:val="0"/>
      <w:marBottom w:val="0"/>
      <w:divBdr>
        <w:top w:val="none" w:sz="0" w:space="0" w:color="auto"/>
        <w:left w:val="none" w:sz="0" w:space="0" w:color="auto"/>
        <w:bottom w:val="none" w:sz="0" w:space="0" w:color="auto"/>
        <w:right w:val="none" w:sz="0" w:space="0" w:color="auto"/>
      </w:divBdr>
    </w:div>
    <w:div w:id="184442050">
      <w:bodyDiv w:val="1"/>
      <w:marLeft w:val="0"/>
      <w:marRight w:val="0"/>
      <w:marTop w:val="0"/>
      <w:marBottom w:val="0"/>
      <w:divBdr>
        <w:top w:val="none" w:sz="0" w:space="0" w:color="auto"/>
        <w:left w:val="none" w:sz="0" w:space="0" w:color="auto"/>
        <w:bottom w:val="none" w:sz="0" w:space="0" w:color="auto"/>
        <w:right w:val="none" w:sz="0" w:space="0" w:color="auto"/>
      </w:divBdr>
    </w:div>
    <w:div w:id="186142794">
      <w:bodyDiv w:val="1"/>
      <w:marLeft w:val="0"/>
      <w:marRight w:val="0"/>
      <w:marTop w:val="0"/>
      <w:marBottom w:val="0"/>
      <w:divBdr>
        <w:top w:val="none" w:sz="0" w:space="0" w:color="auto"/>
        <w:left w:val="none" w:sz="0" w:space="0" w:color="auto"/>
        <w:bottom w:val="none" w:sz="0" w:space="0" w:color="auto"/>
        <w:right w:val="none" w:sz="0" w:space="0" w:color="auto"/>
      </w:divBdr>
    </w:div>
    <w:div w:id="187185450">
      <w:bodyDiv w:val="1"/>
      <w:marLeft w:val="0"/>
      <w:marRight w:val="0"/>
      <w:marTop w:val="0"/>
      <w:marBottom w:val="0"/>
      <w:divBdr>
        <w:top w:val="none" w:sz="0" w:space="0" w:color="auto"/>
        <w:left w:val="none" w:sz="0" w:space="0" w:color="auto"/>
        <w:bottom w:val="none" w:sz="0" w:space="0" w:color="auto"/>
        <w:right w:val="none" w:sz="0" w:space="0" w:color="auto"/>
      </w:divBdr>
    </w:div>
    <w:div w:id="189493336">
      <w:bodyDiv w:val="1"/>
      <w:marLeft w:val="0"/>
      <w:marRight w:val="0"/>
      <w:marTop w:val="0"/>
      <w:marBottom w:val="0"/>
      <w:divBdr>
        <w:top w:val="none" w:sz="0" w:space="0" w:color="auto"/>
        <w:left w:val="none" w:sz="0" w:space="0" w:color="auto"/>
        <w:bottom w:val="none" w:sz="0" w:space="0" w:color="auto"/>
        <w:right w:val="none" w:sz="0" w:space="0" w:color="auto"/>
      </w:divBdr>
    </w:div>
    <w:div w:id="189758034">
      <w:bodyDiv w:val="1"/>
      <w:marLeft w:val="0"/>
      <w:marRight w:val="0"/>
      <w:marTop w:val="0"/>
      <w:marBottom w:val="0"/>
      <w:divBdr>
        <w:top w:val="none" w:sz="0" w:space="0" w:color="auto"/>
        <w:left w:val="none" w:sz="0" w:space="0" w:color="auto"/>
        <w:bottom w:val="none" w:sz="0" w:space="0" w:color="auto"/>
        <w:right w:val="none" w:sz="0" w:space="0" w:color="auto"/>
      </w:divBdr>
      <w:divsChild>
        <w:div w:id="181283966">
          <w:marLeft w:val="640"/>
          <w:marRight w:val="0"/>
          <w:marTop w:val="0"/>
          <w:marBottom w:val="0"/>
          <w:divBdr>
            <w:top w:val="none" w:sz="0" w:space="0" w:color="auto"/>
            <w:left w:val="none" w:sz="0" w:space="0" w:color="auto"/>
            <w:bottom w:val="none" w:sz="0" w:space="0" w:color="auto"/>
            <w:right w:val="none" w:sz="0" w:space="0" w:color="auto"/>
          </w:divBdr>
        </w:div>
      </w:divsChild>
    </w:div>
    <w:div w:id="189758061">
      <w:bodyDiv w:val="1"/>
      <w:marLeft w:val="0"/>
      <w:marRight w:val="0"/>
      <w:marTop w:val="0"/>
      <w:marBottom w:val="0"/>
      <w:divBdr>
        <w:top w:val="none" w:sz="0" w:space="0" w:color="auto"/>
        <w:left w:val="none" w:sz="0" w:space="0" w:color="auto"/>
        <w:bottom w:val="none" w:sz="0" w:space="0" w:color="auto"/>
        <w:right w:val="none" w:sz="0" w:space="0" w:color="auto"/>
      </w:divBdr>
    </w:div>
    <w:div w:id="189923720">
      <w:bodyDiv w:val="1"/>
      <w:marLeft w:val="0"/>
      <w:marRight w:val="0"/>
      <w:marTop w:val="0"/>
      <w:marBottom w:val="0"/>
      <w:divBdr>
        <w:top w:val="none" w:sz="0" w:space="0" w:color="auto"/>
        <w:left w:val="none" w:sz="0" w:space="0" w:color="auto"/>
        <w:bottom w:val="none" w:sz="0" w:space="0" w:color="auto"/>
        <w:right w:val="none" w:sz="0" w:space="0" w:color="auto"/>
      </w:divBdr>
    </w:div>
    <w:div w:id="190725585">
      <w:bodyDiv w:val="1"/>
      <w:marLeft w:val="0"/>
      <w:marRight w:val="0"/>
      <w:marTop w:val="0"/>
      <w:marBottom w:val="0"/>
      <w:divBdr>
        <w:top w:val="none" w:sz="0" w:space="0" w:color="auto"/>
        <w:left w:val="none" w:sz="0" w:space="0" w:color="auto"/>
        <w:bottom w:val="none" w:sz="0" w:space="0" w:color="auto"/>
        <w:right w:val="none" w:sz="0" w:space="0" w:color="auto"/>
      </w:divBdr>
    </w:div>
    <w:div w:id="191698260">
      <w:bodyDiv w:val="1"/>
      <w:marLeft w:val="0"/>
      <w:marRight w:val="0"/>
      <w:marTop w:val="0"/>
      <w:marBottom w:val="0"/>
      <w:divBdr>
        <w:top w:val="none" w:sz="0" w:space="0" w:color="auto"/>
        <w:left w:val="none" w:sz="0" w:space="0" w:color="auto"/>
        <w:bottom w:val="none" w:sz="0" w:space="0" w:color="auto"/>
        <w:right w:val="none" w:sz="0" w:space="0" w:color="auto"/>
      </w:divBdr>
    </w:div>
    <w:div w:id="192380114">
      <w:bodyDiv w:val="1"/>
      <w:marLeft w:val="0"/>
      <w:marRight w:val="0"/>
      <w:marTop w:val="0"/>
      <w:marBottom w:val="0"/>
      <w:divBdr>
        <w:top w:val="none" w:sz="0" w:space="0" w:color="auto"/>
        <w:left w:val="none" w:sz="0" w:space="0" w:color="auto"/>
        <w:bottom w:val="none" w:sz="0" w:space="0" w:color="auto"/>
        <w:right w:val="none" w:sz="0" w:space="0" w:color="auto"/>
      </w:divBdr>
    </w:div>
    <w:div w:id="193737038">
      <w:bodyDiv w:val="1"/>
      <w:marLeft w:val="0"/>
      <w:marRight w:val="0"/>
      <w:marTop w:val="0"/>
      <w:marBottom w:val="0"/>
      <w:divBdr>
        <w:top w:val="none" w:sz="0" w:space="0" w:color="auto"/>
        <w:left w:val="none" w:sz="0" w:space="0" w:color="auto"/>
        <w:bottom w:val="none" w:sz="0" w:space="0" w:color="auto"/>
        <w:right w:val="none" w:sz="0" w:space="0" w:color="auto"/>
      </w:divBdr>
    </w:div>
    <w:div w:id="194588066">
      <w:bodyDiv w:val="1"/>
      <w:marLeft w:val="0"/>
      <w:marRight w:val="0"/>
      <w:marTop w:val="0"/>
      <w:marBottom w:val="0"/>
      <w:divBdr>
        <w:top w:val="none" w:sz="0" w:space="0" w:color="auto"/>
        <w:left w:val="none" w:sz="0" w:space="0" w:color="auto"/>
        <w:bottom w:val="none" w:sz="0" w:space="0" w:color="auto"/>
        <w:right w:val="none" w:sz="0" w:space="0" w:color="auto"/>
      </w:divBdr>
    </w:div>
    <w:div w:id="194588560">
      <w:bodyDiv w:val="1"/>
      <w:marLeft w:val="0"/>
      <w:marRight w:val="0"/>
      <w:marTop w:val="0"/>
      <w:marBottom w:val="0"/>
      <w:divBdr>
        <w:top w:val="none" w:sz="0" w:space="0" w:color="auto"/>
        <w:left w:val="none" w:sz="0" w:space="0" w:color="auto"/>
        <w:bottom w:val="none" w:sz="0" w:space="0" w:color="auto"/>
        <w:right w:val="none" w:sz="0" w:space="0" w:color="auto"/>
      </w:divBdr>
    </w:div>
    <w:div w:id="195192527">
      <w:bodyDiv w:val="1"/>
      <w:marLeft w:val="0"/>
      <w:marRight w:val="0"/>
      <w:marTop w:val="0"/>
      <w:marBottom w:val="0"/>
      <w:divBdr>
        <w:top w:val="none" w:sz="0" w:space="0" w:color="auto"/>
        <w:left w:val="none" w:sz="0" w:space="0" w:color="auto"/>
        <w:bottom w:val="none" w:sz="0" w:space="0" w:color="auto"/>
        <w:right w:val="none" w:sz="0" w:space="0" w:color="auto"/>
      </w:divBdr>
    </w:div>
    <w:div w:id="196697079">
      <w:bodyDiv w:val="1"/>
      <w:marLeft w:val="0"/>
      <w:marRight w:val="0"/>
      <w:marTop w:val="0"/>
      <w:marBottom w:val="0"/>
      <w:divBdr>
        <w:top w:val="none" w:sz="0" w:space="0" w:color="auto"/>
        <w:left w:val="none" w:sz="0" w:space="0" w:color="auto"/>
        <w:bottom w:val="none" w:sz="0" w:space="0" w:color="auto"/>
        <w:right w:val="none" w:sz="0" w:space="0" w:color="auto"/>
      </w:divBdr>
    </w:div>
    <w:div w:id="198131992">
      <w:bodyDiv w:val="1"/>
      <w:marLeft w:val="0"/>
      <w:marRight w:val="0"/>
      <w:marTop w:val="0"/>
      <w:marBottom w:val="0"/>
      <w:divBdr>
        <w:top w:val="none" w:sz="0" w:space="0" w:color="auto"/>
        <w:left w:val="none" w:sz="0" w:space="0" w:color="auto"/>
        <w:bottom w:val="none" w:sz="0" w:space="0" w:color="auto"/>
        <w:right w:val="none" w:sz="0" w:space="0" w:color="auto"/>
      </w:divBdr>
    </w:div>
    <w:div w:id="199512597">
      <w:bodyDiv w:val="1"/>
      <w:marLeft w:val="0"/>
      <w:marRight w:val="0"/>
      <w:marTop w:val="0"/>
      <w:marBottom w:val="0"/>
      <w:divBdr>
        <w:top w:val="none" w:sz="0" w:space="0" w:color="auto"/>
        <w:left w:val="none" w:sz="0" w:space="0" w:color="auto"/>
        <w:bottom w:val="none" w:sz="0" w:space="0" w:color="auto"/>
        <w:right w:val="none" w:sz="0" w:space="0" w:color="auto"/>
      </w:divBdr>
    </w:div>
    <w:div w:id="200439637">
      <w:bodyDiv w:val="1"/>
      <w:marLeft w:val="0"/>
      <w:marRight w:val="0"/>
      <w:marTop w:val="0"/>
      <w:marBottom w:val="0"/>
      <w:divBdr>
        <w:top w:val="none" w:sz="0" w:space="0" w:color="auto"/>
        <w:left w:val="none" w:sz="0" w:space="0" w:color="auto"/>
        <w:bottom w:val="none" w:sz="0" w:space="0" w:color="auto"/>
        <w:right w:val="none" w:sz="0" w:space="0" w:color="auto"/>
      </w:divBdr>
    </w:div>
    <w:div w:id="200828676">
      <w:bodyDiv w:val="1"/>
      <w:marLeft w:val="0"/>
      <w:marRight w:val="0"/>
      <w:marTop w:val="0"/>
      <w:marBottom w:val="0"/>
      <w:divBdr>
        <w:top w:val="none" w:sz="0" w:space="0" w:color="auto"/>
        <w:left w:val="none" w:sz="0" w:space="0" w:color="auto"/>
        <w:bottom w:val="none" w:sz="0" w:space="0" w:color="auto"/>
        <w:right w:val="none" w:sz="0" w:space="0" w:color="auto"/>
      </w:divBdr>
    </w:div>
    <w:div w:id="200943337">
      <w:bodyDiv w:val="1"/>
      <w:marLeft w:val="0"/>
      <w:marRight w:val="0"/>
      <w:marTop w:val="0"/>
      <w:marBottom w:val="0"/>
      <w:divBdr>
        <w:top w:val="none" w:sz="0" w:space="0" w:color="auto"/>
        <w:left w:val="none" w:sz="0" w:space="0" w:color="auto"/>
        <w:bottom w:val="none" w:sz="0" w:space="0" w:color="auto"/>
        <w:right w:val="none" w:sz="0" w:space="0" w:color="auto"/>
      </w:divBdr>
    </w:div>
    <w:div w:id="202987454">
      <w:bodyDiv w:val="1"/>
      <w:marLeft w:val="0"/>
      <w:marRight w:val="0"/>
      <w:marTop w:val="0"/>
      <w:marBottom w:val="0"/>
      <w:divBdr>
        <w:top w:val="none" w:sz="0" w:space="0" w:color="auto"/>
        <w:left w:val="none" w:sz="0" w:space="0" w:color="auto"/>
        <w:bottom w:val="none" w:sz="0" w:space="0" w:color="auto"/>
        <w:right w:val="none" w:sz="0" w:space="0" w:color="auto"/>
      </w:divBdr>
    </w:div>
    <w:div w:id="203253848">
      <w:bodyDiv w:val="1"/>
      <w:marLeft w:val="0"/>
      <w:marRight w:val="0"/>
      <w:marTop w:val="0"/>
      <w:marBottom w:val="0"/>
      <w:divBdr>
        <w:top w:val="none" w:sz="0" w:space="0" w:color="auto"/>
        <w:left w:val="none" w:sz="0" w:space="0" w:color="auto"/>
        <w:bottom w:val="none" w:sz="0" w:space="0" w:color="auto"/>
        <w:right w:val="none" w:sz="0" w:space="0" w:color="auto"/>
      </w:divBdr>
    </w:div>
    <w:div w:id="204342713">
      <w:bodyDiv w:val="1"/>
      <w:marLeft w:val="0"/>
      <w:marRight w:val="0"/>
      <w:marTop w:val="0"/>
      <w:marBottom w:val="0"/>
      <w:divBdr>
        <w:top w:val="none" w:sz="0" w:space="0" w:color="auto"/>
        <w:left w:val="none" w:sz="0" w:space="0" w:color="auto"/>
        <w:bottom w:val="none" w:sz="0" w:space="0" w:color="auto"/>
        <w:right w:val="none" w:sz="0" w:space="0" w:color="auto"/>
      </w:divBdr>
    </w:div>
    <w:div w:id="205724423">
      <w:bodyDiv w:val="1"/>
      <w:marLeft w:val="0"/>
      <w:marRight w:val="0"/>
      <w:marTop w:val="0"/>
      <w:marBottom w:val="0"/>
      <w:divBdr>
        <w:top w:val="none" w:sz="0" w:space="0" w:color="auto"/>
        <w:left w:val="none" w:sz="0" w:space="0" w:color="auto"/>
        <w:bottom w:val="none" w:sz="0" w:space="0" w:color="auto"/>
        <w:right w:val="none" w:sz="0" w:space="0" w:color="auto"/>
      </w:divBdr>
    </w:div>
    <w:div w:id="205915713">
      <w:bodyDiv w:val="1"/>
      <w:marLeft w:val="0"/>
      <w:marRight w:val="0"/>
      <w:marTop w:val="0"/>
      <w:marBottom w:val="0"/>
      <w:divBdr>
        <w:top w:val="none" w:sz="0" w:space="0" w:color="auto"/>
        <w:left w:val="none" w:sz="0" w:space="0" w:color="auto"/>
        <w:bottom w:val="none" w:sz="0" w:space="0" w:color="auto"/>
        <w:right w:val="none" w:sz="0" w:space="0" w:color="auto"/>
      </w:divBdr>
    </w:div>
    <w:div w:id="207107807">
      <w:bodyDiv w:val="1"/>
      <w:marLeft w:val="0"/>
      <w:marRight w:val="0"/>
      <w:marTop w:val="0"/>
      <w:marBottom w:val="0"/>
      <w:divBdr>
        <w:top w:val="none" w:sz="0" w:space="0" w:color="auto"/>
        <w:left w:val="none" w:sz="0" w:space="0" w:color="auto"/>
        <w:bottom w:val="none" w:sz="0" w:space="0" w:color="auto"/>
        <w:right w:val="none" w:sz="0" w:space="0" w:color="auto"/>
      </w:divBdr>
    </w:div>
    <w:div w:id="207694114">
      <w:bodyDiv w:val="1"/>
      <w:marLeft w:val="0"/>
      <w:marRight w:val="0"/>
      <w:marTop w:val="0"/>
      <w:marBottom w:val="0"/>
      <w:divBdr>
        <w:top w:val="none" w:sz="0" w:space="0" w:color="auto"/>
        <w:left w:val="none" w:sz="0" w:space="0" w:color="auto"/>
        <w:bottom w:val="none" w:sz="0" w:space="0" w:color="auto"/>
        <w:right w:val="none" w:sz="0" w:space="0" w:color="auto"/>
      </w:divBdr>
    </w:div>
    <w:div w:id="208415527">
      <w:bodyDiv w:val="1"/>
      <w:marLeft w:val="0"/>
      <w:marRight w:val="0"/>
      <w:marTop w:val="0"/>
      <w:marBottom w:val="0"/>
      <w:divBdr>
        <w:top w:val="none" w:sz="0" w:space="0" w:color="auto"/>
        <w:left w:val="none" w:sz="0" w:space="0" w:color="auto"/>
        <w:bottom w:val="none" w:sz="0" w:space="0" w:color="auto"/>
        <w:right w:val="none" w:sz="0" w:space="0" w:color="auto"/>
      </w:divBdr>
    </w:div>
    <w:div w:id="209340505">
      <w:bodyDiv w:val="1"/>
      <w:marLeft w:val="0"/>
      <w:marRight w:val="0"/>
      <w:marTop w:val="0"/>
      <w:marBottom w:val="0"/>
      <w:divBdr>
        <w:top w:val="none" w:sz="0" w:space="0" w:color="auto"/>
        <w:left w:val="none" w:sz="0" w:space="0" w:color="auto"/>
        <w:bottom w:val="none" w:sz="0" w:space="0" w:color="auto"/>
        <w:right w:val="none" w:sz="0" w:space="0" w:color="auto"/>
      </w:divBdr>
    </w:div>
    <w:div w:id="210894990">
      <w:bodyDiv w:val="1"/>
      <w:marLeft w:val="0"/>
      <w:marRight w:val="0"/>
      <w:marTop w:val="0"/>
      <w:marBottom w:val="0"/>
      <w:divBdr>
        <w:top w:val="none" w:sz="0" w:space="0" w:color="auto"/>
        <w:left w:val="none" w:sz="0" w:space="0" w:color="auto"/>
        <w:bottom w:val="none" w:sz="0" w:space="0" w:color="auto"/>
        <w:right w:val="none" w:sz="0" w:space="0" w:color="auto"/>
      </w:divBdr>
    </w:div>
    <w:div w:id="211306002">
      <w:bodyDiv w:val="1"/>
      <w:marLeft w:val="0"/>
      <w:marRight w:val="0"/>
      <w:marTop w:val="0"/>
      <w:marBottom w:val="0"/>
      <w:divBdr>
        <w:top w:val="none" w:sz="0" w:space="0" w:color="auto"/>
        <w:left w:val="none" w:sz="0" w:space="0" w:color="auto"/>
        <w:bottom w:val="none" w:sz="0" w:space="0" w:color="auto"/>
        <w:right w:val="none" w:sz="0" w:space="0" w:color="auto"/>
      </w:divBdr>
    </w:div>
    <w:div w:id="212271594">
      <w:bodyDiv w:val="1"/>
      <w:marLeft w:val="0"/>
      <w:marRight w:val="0"/>
      <w:marTop w:val="0"/>
      <w:marBottom w:val="0"/>
      <w:divBdr>
        <w:top w:val="none" w:sz="0" w:space="0" w:color="auto"/>
        <w:left w:val="none" w:sz="0" w:space="0" w:color="auto"/>
        <w:bottom w:val="none" w:sz="0" w:space="0" w:color="auto"/>
        <w:right w:val="none" w:sz="0" w:space="0" w:color="auto"/>
      </w:divBdr>
    </w:div>
    <w:div w:id="214003413">
      <w:bodyDiv w:val="1"/>
      <w:marLeft w:val="0"/>
      <w:marRight w:val="0"/>
      <w:marTop w:val="0"/>
      <w:marBottom w:val="0"/>
      <w:divBdr>
        <w:top w:val="none" w:sz="0" w:space="0" w:color="auto"/>
        <w:left w:val="none" w:sz="0" w:space="0" w:color="auto"/>
        <w:bottom w:val="none" w:sz="0" w:space="0" w:color="auto"/>
        <w:right w:val="none" w:sz="0" w:space="0" w:color="auto"/>
      </w:divBdr>
    </w:div>
    <w:div w:id="215554701">
      <w:bodyDiv w:val="1"/>
      <w:marLeft w:val="0"/>
      <w:marRight w:val="0"/>
      <w:marTop w:val="0"/>
      <w:marBottom w:val="0"/>
      <w:divBdr>
        <w:top w:val="none" w:sz="0" w:space="0" w:color="auto"/>
        <w:left w:val="none" w:sz="0" w:space="0" w:color="auto"/>
        <w:bottom w:val="none" w:sz="0" w:space="0" w:color="auto"/>
        <w:right w:val="none" w:sz="0" w:space="0" w:color="auto"/>
      </w:divBdr>
    </w:div>
    <w:div w:id="215627015">
      <w:bodyDiv w:val="1"/>
      <w:marLeft w:val="0"/>
      <w:marRight w:val="0"/>
      <w:marTop w:val="0"/>
      <w:marBottom w:val="0"/>
      <w:divBdr>
        <w:top w:val="none" w:sz="0" w:space="0" w:color="auto"/>
        <w:left w:val="none" w:sz="0" w:space="0" w:color="auto"/>
        <w:bottom w:val="none" w:sz="0" w:space="0" w:color="auto"/>
        <w:right w:val="none" w:sz="0" w:space="0" w:color="auto"/>
      </w:divBdr>
    </w:div>
    <w:div w:id="216019368">
      <w:bodyDiv w:val="1"/>
      <w:marLeft w:val="0"/>
      <w:marRight w:val="0"/>
      <w:marTop w:val="0"/>
      <w:marBottom w:val="0"/>
      <w:divBdr>
        <w:top w:val="none" w:sz="0" w:space="0" w:color="auto"/>
        <w:left w:val="none" w:sz="0" w:space="0" w:color="auto"/>
        <w:bottom w:val="none" w:sz="0" w:space="0" w:color="auto"/>
        <w:right w:val="none" w:sz="0" w:space="0" w:color="auto"/>
      </w:divBdr>
      <w:divsChild>
        <w:div w:id="758644855">
          <w:marLeft w:val="640"/>
          <w:marRight w:val="0"/>
          <w:marTop w:val="0"/>
          <w:marBottom w:val="0"/>
          <w:divBdr>
            <w:top w:val="none" w:sz="0" w:space="0" w:color="auto"/>
            <w:left w:val="none" w:sz="0" w:space="0" w:color="auto"/>
            <w:bottom w:val="none" w:sz="0" w:space="0" w:color="auto"/>
            <w:right w:val="none" w:sz="0" w:space="0" w:color="auto"/>
          </w:divBdr>
        </w:div>
        <w:div w:id="619872002">
          <w:marLeft w:val="640"/>
          <w:marRight w:val="0"/>
          <w:marTop w:val="0"/>
          <w:marBottom w:val="0"/>
          <w:divBdr>
            <w:top w:val="none" w:sz="0" w:space="0" w:color="auto"/>
            <w:left w:val="none" w:sz="0" w:space="0" w:color="auto"/>
            <w:bottom w:val="none" w:sz="0" w:space="0" w:color="auto"/>
            <w:right w:val="none" w:sz="0" w:space="0" w:color="auto"/>
          </w:divBdr>
        </w:div>
        <w:div w:id="1993412141">
          <w:marLeft w:val="640"/>
          <w:marRight w:val="0"/>
          <w:marTop w:val="0"/>
          <w:marBottom w:val="0"/>
          <w:divBdr>
            <w:top w:val="none" w:sz="0" w:space="0" w:color="auto"/>
            <w:left w:val="none" w:sz="0" w:space="0" w:color="auto"/>
            <w:bottom w:val="none" w:sz="0" w:space="0" w:color="auto"/>
            <w:right w:val="none" w:sz="0" w:space="0" w:color="auto"/>
          </w:divBdr>
        </w:div>
        <w:div w:id="371272729">
          <w:marLeft w:val="640"/>
          <w:marRight w:val="0"/>
          <w:marTop w:val="0"/>
          <w:marBottom w:val="0"/>
          <w:divBdr>
            <w:top w:val="none" w:sz="0" w:space="0" w:color="auto"/>
            <w:left w:val="none" w:sz="0" w:space="0" w:color="auto"/>
            <w:bottom w:val="none" w:sz="0" w:space="0" w:color="auto"/>
            <w:right w:val="none" w:sz="0" w:space="0" w:color="auto"/>
          </w:divBdr>
        </w:div>
        <w:div w:id="953101123">
          <w:marLeft w:val="640"/>
          <w:marRight w:val="0"/>
          <w:marTop w:val="0"/>
          <w:marBottom w:val="0"/>
          <w:divBdr>
            <w:top w:val="none" w:sz="0" w:space="0" w:color="auto"/>
            <w:left w:val="none" w:sz="0" w:space="0" w:color="auto"/>
            <w:bottom w:val="none" w:sz="0" w:space="0" w:color="auto"/>
            <w:right w:val="none" w:sz="0" w:space="0" w:color="auto"/>
          </w:divBdr>
        </w:div>
        <w:div w:id="425729430">
          <w:marLeft w:val="640"/>
          <w:marRight w:val="0"/>
          <w:marTop w:val="0"/>
          <w:marBottom w:val="0"/>
          <w:divBdr>
            <w:top w:val="none" w:sz="0" w:space="0" w:color="auto"/>
            <w:left w:val="none" w:sz="0" w:space="0" w:color="auto"/>
            <w:bottom w:val="none" w:sz="0" w:space="0" w:color="auto"/>
            <w:right w:val="none" w:sz="0" w:space="0" w:color="auto"/>
          </w:divBdr>
        </w:div>
        <w:div w:id="1507557081">
          <w:marLeft w:val="640"/>
          <w:marRight w:val="0"/>
          <w:marTop w:val="0"/>
          <w:marBottom w:val="0"/>
          <w:divBdr>
            <w:top w:val="none" w:sz="0" w:space="0" w:color="auto"/>
            <w:left w:val="none" w:sz="0" w:space="0" w:color="auto"/>
            <w:bottom w:val="none" w:sz="0" w:space="0" w:color="auto"/>
            <w:right w:val="none" w:sz="0" w:space="0" w:color="auto"/>
          </w:divBdr>
        </w:div>
        <w:div w:id="727187739">
          <w:marLeft w:val="640"/>
          <w:marRight w:val="0"/>
          <w:marTop w:val="0"/>
          <w:marBottom w:val="0"/>
          <w:divBdr>
            <w:top w:val="none" w:sz="0" w:space="0" w:color="auto"/>
            <w:left w:val="none" w:sz="0" w:space="0" w:color="auto"/>
            <w:bottom w:val="none" w:sz="0" w:space="0" w:color="auto"/>
            <w:right w:val="none" w:sz="0" w:space="0" w:color="auto"/>
          </w:divBdr>
        </w:div>
        <w:div w:id="1764375305">
          <w:marLeft w:val="640"/>
          <w:marRight w:val="0"/>
          <w:marTop w:val="0"/>
          <w:marBottom w:val="0"/>
          <w:divBdr>
            <w:top w:val="none" w:sz="0" w:space="0" w:color="auto"/>
            <w:left w:val="none" w:sz="0" w:space="0" w:color="auto"/>
            <w:bottom w:val="none" w:sz="0" w:space="0" w:color="auto"/>
            <w:right w:val="none" w:sz="0" w:space="0" w:color="auto"/>
          </w:divBdr>
        </w:div>
        <w:div w:id="1990593975">
          <w:marLeft w:val="640"/>
          <w:marRight w:val="0"/>
          <w:marTop w:val="0"/>
          <w:marBottom w:val="0"/>
          <w:divBdr>
            <w:top w:val="none" w:sz="0" w:space="0" w:color="auto"/>
            <w:left w:val="none" w:sz="0" w:space="0" w:color="auto"/>
            <w:bottom w:val="none" w:sz="0" w:space="0" w:color="auto"/>
            <w:right w:val="none" w:sz="0" w:space="0" w:color="auto"/>
          </w:divBdr>
        </w:div>
        <w:div w:id="819421962">
          <w:marLeft w:val="640"/>
          <w:marRight w:val="0"/>
          <w:marTop w:val="0"/>
          <w:marBottom w:val="0"/>
          <w:divBdr>
            <w:top w:val="none" w:sz="0" w:space="0" w:color="auto"/>
            <w:left w:val="none" w:sz="0" w:space="0" w:color="auto"/>
            <w:bottom w:val="none" w:sz="0" w:space="0" w:color="auto"/>
            <w:right w:val="none" w:sz="0" w:space="0" w:color="auto"/>
          </w:divBdr>
        </w:div>
        <w:div w:id="1092773439">
          <w:marLeft w:val="640"/>
          <w:marRight w:val="0"/>
          <w:marTop w:val="0"/>
          <w:marBottom w:val="0"/>
          <w:divBdr>
            <w:top w:val="none" w:sz="0" w:space="0" w:color="auto"/>
            <w:left w:val="none" w:sz="0" w:space="0" w:color="auto"/>
            <w:bottom w:val="none" w:sz="0" w:space="0" w:color="auto"/>
            <w:right w:val="none" w:sz="0" w:space="0" w:color="auto"/>
          </w:divBdr>
        </w:div>
        <w:div w:id="1068267310">
          <w:marLeft w:val="640"/>
          <w:marRight w:val="0"/>
          <w:marTop w:val="0"/>
          <w:marBottom w:val="0"/>
          <w:divBdr>
            <w:top w:val="none" w:sz="0" w:space="0" w:color="auto"/>
            <w:left w:val="none" w:sz="0" w:space="0" w:color="auto"/>
            <w:bottom w:val="none" w:sz="0" w:space="0" w:color="auto"/>
            <w:right w:val="none" w:sz="0" w:space="0" w:color="auto"/>
          </w:divBdr>
        </w:div>
        <w:div w:id="536547526">
          <w:marLeft w:val="640"/>
          <w:marRight w:val="0"/>
          <w:marTop w:val="0"/>
          <w:marBottom w:val="0"/>
          <w:divBdr>
            <w:top w:val="none" w:sz="0" w:space="0" w:color="auto"/>
            <w:left w:val="none" w:sz="0" w:space="0" w:color="auto"/>
            <w:bottom w:val="none" w:sz="0" w:space="0" w:color="auto"/>
            <w:right w:val="none" w:sz="0" w:space="0" w:color="auto"/>
          </w:divBdr>
        </w:div>
        <w:div w:id="1020086362">
          <w:marLeft w:val="640"/>
          <w:marRight w:val="0"/>
          <w:marTop w:val="0"/>
          <w:marBottom w:val="0"/>
          <w:divBdr>
            <w:top w:val="none" w:sz="0" w:space="0" w:color="auto"/>
            <w:left w:val="none" w:sz="0" w:space="0" w:color="auto"/>
            <w:bottom w:val="none" w:sz="0" w:space="0" w:color="auto"/>
            <w:right w:val="none" w:sz="0" w:space="0" w:color="auto"/>
          </w:divBdr>
        </w:div>
        <w:div w:id="401149202">
          <w:marLeft w:val="640"/>
          <w:marRight w:val="0"/>
          <w:marTop w:val="0"/>
          <w:marBottom w:val="0"/>
          <w:divBdr>
            <w:top w:val="none" w:sz="0" w:space="0" w:color="auto"/>
            <w:left w:val="none" w:sz="0" w:space="0" w:color="auto"/>
            <w:bottom w:val="none" w:sz="0" w:space="0" w:color="auto"/>
            <w:right w:val="none" w:sz="0" w:space="0" w:color="auto"/>
          </w:divBdr>
        </w:div>
        <w:div w:id="617568310">
          <w:marLeft w:val="640"/>
          <w:marRight w:val="0"/>
          <w:marTop w:val="0"/>
          <w:marBottom w:val="0"/>
          <w:divBdr>
            <w:top w:val="none" w:sz="0" w:space="0" w:color="auto"/>
            <w:left w:val="none" w:sz="0" w:space="0" w:color="auto"/>
            <w:bottom w:val="none" w:sz="0" w:space="0" w:color="auto"/>
            <w:right w:val="none" w:sz="0" w:space="0" w:color="auto"/>
          </w:divBdr>
        </w:div>
        <w:div w:id="1259370551">
          <w:marLeft w:val="640"/>
          <w:marRight w:val="0"/>
          <w:marTop w:val="0"/>
          <w:marBottom w:val="0"/>
          <w:divBdr>
            <w:top w:val="none" w:sz="0" w:space="0" w:color="auto"/>
            <w:left w:val="none" w:sz="0" w:space="0" w:color="auto"/>
            <w:bottom w:val="none" w:sz="0" w:space="0" w:color="auto"/>
            <w:right w:val="none" w:sz="0" w:space="0" w:color="auto"/>
          </w:divBdr>
        </w:div>
        <w:div w:id="633871904">
          <w:marLeft w:val="640"/>
          <w:marRight w:val="0"/>
          <w:marTop w:val="0"/>
          <w:marBottom w:val="0"/>
          <w:divBdr>
            <w:top w:val="none" w:sz="0" w:space="0" w:color="auto"/>
            <w:left w:val="none" w:sz="0" w:space="0" w:color="auto"/>
            <w:bottom w:val="none" w:sz="0" w:space="0" w:color="auto"/>
            <w:right w:val="none" w:sz="0" w:space="0" w:color="auto"/>
          </w:divBdr>
        </w:div>
        <w:div w:id="1940528742">
          <w:marLeft w:val="640"/>
          <w:marRight w:val="0"/>
          <w:marTop w:val="0"/>
          <w:marBottom w:val="0"/>
          <w:divBdr>
            <w:top w:val="none" w:sz="0" w:space="0" w:color="auto"/>
            <w:left w:val="none" w:sz="0" w:space="0" w:color="auto"/>
            <w:bottom w:val="none" w:sz="0" w:space="0" w:color="auto"/>
            <w:right w:val="none" w:sz="0" w:space="0" w:color="auto"/>
          </w:divBdr>
        </w:div>
        <w:div w:id="94136571">
          <w:marLeft w:val="640"/>
          <w:marRight w:val="0"/>
          <w:marTop w:val="0"/>
          <w:marBottom w:val="0"/>
          <w:divBdr>
            <w:top w:val="none" w:sz="0" w:space="0" w:color="auto"/>
            <w:left w:val="none" w:sz="0" w:space="0" w:color="auto"/>
            <w:bottom w:val="none" w:sz="0" w:space="0" w:color="auto"/>
            <w:right w:val="none" w:sz="0" w:space="0" w:color="auto"/>
          </w:divBdr>
        </w:div>
      </w:divsChild>
    </w:div>
    <w:div w:id="216866712">
      <w:bodyDiv w:val="1"/>
      <w:marLeft w:val="0"/>
      <w:marRight w:val="0"/>
      <w:marTop w:val="0"/>
      <w:marBottom w:val="0"/>
      <w:divBdr>
        <w:top w:val="none" w:sz="0" w:space="0" w:color="auto"/>
        <w:left w:val="none" w:sz="0" w:space="0" w:color="auto"/>
        <w:bottom w:val="none" w:sz="0" w:space="0" w:color="auto"/>
        <w:right w:val="none" w:sz="0" w:space="0" w:color="auto"/>
      </w:divBdr>
      <w:divsChild>
        <w:div w:id="914585399">
          <w:marLeft w:val="640"/>
          <w:marRight w:val="0"/>
          <w:marTop w:val="0"/>
          <w:marBottom w:val="0"/>
          <w:divBdr>
            <w:top w:val="none" w:sz="0" w:space="0" w:color="auto"/>
            <w:left w:val="none" w:sz="0" w:space="0" w:color="auto"/>
            <w:bottom w:val="none" w:sz="0" w:space="0" w:color="auto"/>
            <w:right w:val="none" w:sz="0" w:space="0" w:color="auto"/>
          </w:divBdr>
        </w:div>
        <w:div w:id="1304115486">
          <w:marLeft w:val="640"/>
          <w:marRight w:val="0"/>
          <w:marTop w:val="0"/>
          <w:marBottom w:val="0"/>
          <w:divBdr>
            <w:top w:val="none" w:sz="0" w:space="0" w:color="auto"/>
            <w:left w:val="none" w:sz="0" w:space="0" w:color="auto"/>
            <w:bottom w:val="none" w:sz="0" w:space="0" w:color="auto"/>
            <w:right w:val="none" w:sz="0" w:space="0" w:color="auto"/>
          </w:divBdr>
        </w:div>
        <w:div w:id="1298611648">
          <w:marLeft w:val="640"/>
          <w:marRight w:val="0"/>
          <w:marTop w:val="0"/>
          <w:marBottom w:val="0"/>
          <w:divBdr>
            <w:top w:val="none" w:sz="0" w:space="0" w:color="auto"/>
            <w:left w:val="none" w:sz="0" w:space="0" w:color="auto"/>
            <w:bottom w:val="none" w:sz="0" w:space="0" w:color="auto"/>
            <w:right w:val="none" w:sz="0" w:space="0" w:color="auto"/>
          </w:divBdr>
        </w:div>
        <w:div w:id="1525098304">
          <w:marLeft w:val="640"/>
          <w:marRight w:val="0"/>
          <w:marTop w:val="0"/>
          <w:marBottom w:val="0"/>
          <w:divBdr>
            <w:top w:val="none" w:sz="0" w:space="0" w:color="auto"/>
            <w:left w:val="none" w:sz="0" w:space="0" w:color="auto"/>
            <w:bottom w:val="none" w:sz="0" w:space="0" w:color="auto"/>
            <w:right w:val="none" w:sz="0" w:space="0" w:color="auto"/>
          </w:divBdr>
        </w:div>
        <w:div w:id="1774938731">
          <w:marLeft w:val="640"/>
          <w:marRight w:val="0"/>
          <w:marTop w:val="0"/>
          <w:marBottom w:val="0"/>
          <w:divBdr>
            <w:top w:val="none" w:sz="0" w:space="0" w:color="auto"/>
            <w:left w:val="none" w:sz="0" w:space="0" w:color="auto"/>
            <w:bottom w:val="none" w:sz="0" w:space="0" w:color="auto"/>
            <w:right w:val="none" w:sz="0" w:space="0" w:color="auto"/>
          </w:divBdr>
        </w:div>
        <w:div w:id="637422344">
          <w:marLeft w:val="640"/>
          <w:marRight w:val="0"/>
          <w:marTop w:val="0"/>
          <w:marBottom w:val="0"/>
          <w:divBdr>
            <w:top w:val="none" w:sz="0" w:space="0" w:color="auto"/>
            <w:left w:val="none" w:sz="0" w:space="0" w:color="auto"/>
            <w:bottom w:val="none" w:sz="0" w:space="0" w:color="auto"/>
            <w:right w:val="none" w:sz="0" w:space="0" w:color="auto"/>
          </w:divBdr>
        </w:div>
        <w:div w:id="378165099">
          <w:marLeft w:val="640"/>
          <w:marRight w:val="0"/>
          <w:marTop w:val="0"/>
          <w:marBottom w:val="0"/>
          <w:divBdr>
            <w:top w:val="none" w:sz="0" w:space="0" w:color="auto"/>
            <w:left w:val="none" w:sz="0" w:space="0" w:color="auto"/>
            <w:bottom w:val="none" w:sz="0" w:space="0" w:color="auto"/>
            <w:right w:val="none" w:sz="0" w:space="0" w:color="auto"/>
          </w:divBdr>
        </w:div>
        <w:div w:id="1542861282">
          <w:marLeft w:val="640"/>
          <w:marRight w:val="0"/>
          <w:marTop w:val="0"/>
          <w:marBottom w:val="0"/>
          <w:divBdr>
            <w:top w:val="none" w:sz="0" w:space="0" w:color="auto"/>
            <w:left w:val="none" w:sz="0" w:space="0" w:color="auto"/>
            <w:bottom w:val="none" w:sz="0" w:space="0" w:color="auto"/>
            <w:right w:val="none" w:sz="0" w:space="0" w:color="auto"/>
          </w:divBdr>
        </w:div>
        <w:div w:id="540870448">
          <w:marLeft w:val="640"/>
          <w:marRight w:val="0"/>
          <w:marTop w:val="0"/>
          <w:marBottom w:val="0"/>
          <w:divBdr>
            <w:top w:val="none" w:sz="0" w:space="0" w:color="auto"/>
            <w:left w:val="none" w:sz="0" w:space="0" w:color="auto"/>
            <w:bottom w:val="none" w:sz="0" w:space="0" w:color="auto"/>
            <w:right w:val="none" w:sz="0" w:space="0" w:color="auto"/>
          </w:divBdr>
        </w:div>
        <w:div w:id="826941503">
          <w:marLeft w:val="640"/>
          <w:marRight w:val="0"/>
          <w:marTop w:val="0"/>
          <w:marBottom w:val="0"/>
          <w:divBdr>
            <w:top w:val="none" w:sz="0" w:space="0" w:color="auto"/>
            <w:left w:val="none" w:sz="0" w:space="0" w:color="auto"/>
            <w:bottom w:val="none" w:sz="0" w:space="0" w:color="auto"/>
            <w:right w:val="none" w:sz="0" w:space="0" w:color="auto"/>
          </w:divBdr>
        </w:div>
        <w:div w:id="220484670">
          <w:marLeft w:val="640"/>
          <w:marRight w:val="0"/>
          <w:marTop w:val="0"/>
          <w:marBottom w:val="0"/>
          <w:divBdr>
            <w:top w:val="none" w:sz="0" w:space="0" w:color="auto"/>
            <w:left w:val="none" w:sz="0" w:space="0" w:color="auto"/>
            <w:bottom w:val="none" w:sz="0" w:space="0" w:color="auto"/>
            <w:right w:val="none" w:sz="0" w:space="0" w:color="auto"/>
          </w:divBdr>
        </w:div>
      </w:divsChild>
    </w:div>
    <w:div w:id="217472821">
      <w:bodyDiv w:val="1"/>
      <w:marLeft w:val="0"/>
      <w:marRight w:val="0"/>
      <w:marTop w:val="0"/>
      <w:marBottom w:val="0"/>
      <w:divBdr>
        <w:top w:val="none" w:sz="0" w:space="0" w:color="auto"/>
        <w:left w:val="none" w:sz="0" w:space="0" w:color="auto"/>
        <w:bottom w:val="none" w:sz="0" w:space="0" w:color="auto"/>
        <w:right w:val="none" w:sz="0" w:space="0" w:color="auto"/>
      </w:divBdr>
    </w:div>
    <w:div w:id="218132888">
      <w:bodyDiv w:val="1"/>
      <w:marLeft w:val="0"/>
      <w:marRight w:val="0"/>
      <w:marTop w:val="0"/>
      <w:marBottom w:val="0"/>
      <w:divBdr>
        <w:top w:val="none" w:sz="0" w:space="0" w:color="auto"/>
        <w:left w:val="none" w:sz="0" w:space="0" w:color="auto"/>
        <w:bottom w:val="none" w:sz="0" w:space="0" w:color="auto"/>
        <w:right w:val="none" w:sz="0" w:space="0" w:color="auto"/>
      </w:divBdr>
    </w:div>
    <w:div w:id="222444954">
      <w:bodyDiv w:val="1"/>
      <w:marLeft w:val="0"/>
      <w:marRight w:val="0"/>
      <w:marTop w:val="0"/>
      <w:marBottom w:val="0"/>
      <w:divBdr>
        <w:top w:val="none" w:sz="0" w:space="0" w:color="auto"/>
        <w:left w:val="none" w:sz="0" w:space="0" w:color="auto"/>
        <w:bottom w:val="none" w:sz="0" w:space="0" w:color="auto"/>
        <w:right w:val="none" w:sz="0" w:space="0" w:color="auto"/>
      </w:divBdr>
    </w:div>
    <w:div w:id="222716694">
      <w:bodyDiv w:val="1"/>
      <w:marLeft w:val="0"/>
      <w:marRight w:val="0"/>
      <w:marTop w:val="0"/>
      <w:marBottom w:val="0"/>
      <w:divBdr>
        <w:top w:val="none" w:sz="0" w:space="0" w:color="auto"/>
        <w:left w:val="none" w:sz="0" w:space="0" w:color="auto"/>
        <w:bottom w:val="none" w:sz="0" w:space="0" w:color="auto"/>
        <w:right w:val="none" w:sz="0" w:space="0" w:color="auto"/>
      </w:divBdr>
    </w:div>
    <w:div w:id="222717790">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sChild>
        <w:div w:id="1689209847">
          <w:marLeft w:val="640"/>
          <w:marRight w:val="0"/>
          <w:marTop w:val="0"/>
          <w:marBottom w:val="0"/>
          <w:divBdr>
            <w:top w:val="none" w:sz="0" w:space="0" w:color="auto"/>
            <w:left w:val="none" w:sz="0" w:space="0" w:color="auto"/>
            <w:bottom w:val="none" w:sz="0" w:space="0" w:color="auto"/>
            <w:right w:val="none" w:sz="0" w:space="0" w:color="auto"/>
          </w:divBdr>
        </w:div>
        <w:div w:id="866679199">
          <w:marLeft w:val="640"/>
          <w:marRight w:val="0"/>
          <w:marTop w:val="0"/>
          <w:marBottom w:val="0"/>
          <w:divBdr>
            <w:top w:val="none" w:sz="0" w:space="0" w:color="auto"/>
            <w:left w:val="none" w:sz="0" w:space="0" w:color="auto"/>
            <w:bottom w:val="none" w:sz="0" w:space="0" w:color="auto"/>
            <w:right w:val="none" w:sz="0" w:space="0" w:color="auto"/>
          </w:divBdr>
        </w:div>
        <w:div w:id="782116480">
          <w:marLeft w:val="640"/>
          <w:marRight w:val="0"/>
          <w:marTop w:val="0"/>
          <w:marBottom w:val="0"/>
          <w:divBdr>
            <w:top w:val="none" w:sz="0" w:space="0" w:color="auto"/>
            <w:left w:val="none" w:sz="0" w:space="0" w:color="auto"/>
            <w:bottom w:val="none" w:sz="0" w:space="0" w:color="auto"/>
            <w:right w:val="none" w:sz="0" w:space="0" w:color="auto"/>
          </w:divBdr>
        </w:div>
        <w:div w:id="1798377103">
          <w:marLeft w:val="640"/>
          <w:marRight w:val="0"/>
          <w:marTop w:val="0"/>
          <w:marBottom w:val="0"/>
          <w:divBdr>
            <w:top w:val="none" w:sz="0" w:space="0" w:color="auto"/>
            <w:left w:val="none" w:sz="0" w:space="0" w:color="auto"/>
            <w:bottom w:val="none" w:sz="0" w:space="0" w:color="auto"/>
            <w:right w:val="none" w:sz="0" w:space="0" w:color="auto"/>
          </w:divBdr>
        </w:div>
        <w:div w:id="1434013836">
          <w:marLeft w:val="640"/>
          <w:marRight w:val="0"/>
          <w:marTop w:val="0"/>
          <w:marBottom w:val="0"/>
          <w:divBdr>
            <w:top w:val="none" w:sz="0" w:space="0" w:color="auto"/>
            <w:left w:val="none" w:sz="0" w:space="0" w:color="auto"/>
            <w:bottom w:val="none" w:sz="0" w:space="0" w:color="auto"/>
            <w:right w:val="none" w:sz="0" w:space="0" w:color="auto"/>
          </w:divBdr>
        </w:div>
        <w:div w:id="50034858">
          <w:marLeft w:val="640"/>
          <w:marRight w:val="0"/>
          <w:marTop w:val="0"/>
          <w:marBottom w:val="0"/>
          <w:divBdr>
            <w:top w:val="none" w:sz="0" w:space="0" w:color="auto"/>
            <w:left w:val="none" w:sz="0" w:space="0" w:color="auto"/>
            <w:bottom w:val="none" w:sz="0" w:space="0" w:color="auto"/>
            <w:right w:val="none" w:sz="0" w:space="0" w:color="auto"/>
          </w:divBdr>
        </w:div>
        <w:div w:id="1833595491">
          <w:marLeft w:val="640"/>
          <w:marRight w:val="0"/>
          <w:marTop w:val="0"/>
          <w:marBottom w:val="0"/>
          <w:divBdr>
            <w:top w:val="none" w:sz="0" w:space="0" w:color="auto"/>
            <w:left w:val="none" w:sz="0" w:space="0" w:color="auto"/>
            <w:bottom w:val="none" w:sz="0" w:space="0" w:color="auto"/>
            <w:right w:val="none" w:sz="0" w:space="0" w:color="auto"/>
          </w:divBdr>
        </w:div>
        <w:div w:id="491069775">
          <w:marLeft w:val="640"/>
          <w:marRight w:val="0"/>
          <w:marTop w:val="0"/>
          <w:marBottom w:val="0"/>
          <w:divBdr>
            <w:top w:val="none" w:sz="0" w:space="0" w:color="auto"/>
            <w:left w:val="none" w:sz="0" w:space="0" w:color="auto"/>
            <w:bottom w:val="none" w:sz="0" w:space="0" w:color="auto"/>
            <w:right w:val="none" w:sz="0" w:space="0" w:color="auto"/>
          </w:divBdr>
        </w:div>
        <w:div w:id="63453609">
          <w:marLeft w:val="640"/>
          <w:marRight w:val="0"/>
          <w:marTop w:val="0"/>
          <w:marBottom w:val="0"/>
          <w:divBdr>
            <w:top w:val="none" w:sz="0" w:space="0" w:color="auto"/>
            <w:left w:val="none" w:sz="0" w:space="0" w:color="auto"/>
            <w:bottom w:val="none" w:sz="0" w:space="0" w:color="auto"/>
            <w:right w:val="none" w:sz="0" w:space="0" w:color="auto"/>
          </w:divBdr>
        </w:div>
        <w:div w:id="2009677358">
          <w:marLeft w:val="640"/>
          <w:marRight w:val="0"/>
          <w:marTop w:val="0"/>
          <w:marBottom w:val="0"/>
          <w:divBdr>
            <w:top w:val="none" w:sz="0" w:space="0" w:color="auto"/>
            <w:left w:val="none" w:sz="0" w:space="0" w:color="auto"/>
            <w:bottom w:val="none" w:sz="0" w:space="0" w:color="auto"/>
            <w:right w:val="none" w:sz="0" w:space="0" w:color="auto"/>
          </w:divBdr>
        </w:div>
        <w:div w:id="1536427944">
          <w:marLeft w:val="640"/>
          <w:marRight w:val="0"/>
          <w:marTop w:val="0"/>
          <w:marBottom w:val="0"/>
          <w:divBdr>
            <w:top w:val="none" w:sz="0" w:space="0" w:color="auto"/>
            <w:left w:val="none" w:sz="0" w:space="0" w:color="auto"/>
            <w:bottom w:val="none" w:sz="0" w:space="0" w:color="auto"/>
            <w:right w:val="none" w:sz="0" w:space="0" w:color="auto"/>
          </w:divBdr>
        </w:div>
        <w:div w:id="13771199">
          <w:marLeft w:val="640"/>
          <w:marRight w:val="0"/>
          <w:marTop w:val="0"/>
          <w:marBottom w:val="0"/>
          <w:divBdr>
            <w:top w:val="none" w:sz="0" w:space="0" w:color="auto"/>
            <w:left w:val="none" w:sz="0" w:space="0" w:color="auto"/>
            <w:bottom w:val="none" w:sz="0" w:space="0" w:color="auto"/>
            <w:right w:val="none" w:sz="0" w:space="0" w:color="auto"/>
          </w:divBdr>
        </w:div>
        <w:div w:id="948703217">
          <w:marLeft w:val="640"/>
          <w:marRight w:val="0"/>
          <w:marTop w:val="0"/>
          <w:marBottom w:val="0"/>
          <w:divBdr>
            <w:top w:val="none" w:sz="0" w:space="0" w:color="auto"/>
            <w:left w:val="none" w:sz="0" w:space="0" w:color="auto"/>
            <w:bottom w:val="none" w:sz="0" w:space="0" w:color="auto"/>
            <w:right w:val="none" w:sz="0" w:space="0" w:color="auto"/>
          </w:divBdr>
        </w:div>
        <w:div w:id="1678999001">
          <w:marLeft w:val="640"/>
          <w:marRight w:val="0"/>
          <w:marTop w:val="0"/>
          <w:marBottom w:val="0"/>
          <w:divBdr>
            <w:top w:val="none" w:sz="0" w:space="0" w:color="auto"/>
            <w:left w:val="none" w:sz="0" w:space="0" w:color="auto"/>
            <w:bottom w:val="none" w:sz="0" w:space="0" w:color="auto"/>
            <w:right w:val="none" w:sz="0" w:space="0" w:color="auto"/>
          </w:divBdr>
        </w:div>
        <w:div w:id="210698288">
          <w:marLeft w:val="640"/>
          <w:marRight w:val="0"/>
          <w:marTop w:val="0"/>
          <w:marBottom w:val="0"/>
          <w:divBdr>
            <w:top w:val="none" w:sz="0" w:space="0" w:color="auto"/>
            <w:left w:val="none" w:sz="0" w:space="0" w:color="auto"/>
            <w:bottom w:val="none" w:sz="0" w:space="0" w:color="auto"/>
            <w:right w:val="none" w:sz="0" w:space="0" w:color="auto"/>
          </w:divBdr>
        </w:div>
        <w:div w:id="2107577908">
          <w:marLeft w:val="640"/>
          <w:marRight w:val="0"/>
          <w:marTop w:val="0"/>
          <w:marBottom w:val="0"/>
          <w:divBdr>
            <w:top w:val="none" w:sz="0" w:space="0" w:color="auto"/>
            <w:left w:val="none" w:sz="0" w:space="0" w:color="auto"/>
            <w:bottom w:val="none" w:sz="0" w:space="0" w:color="auto"/>
            <w:right w:val="none" w:sz="0" w:space="0" w:color="auto"/>
          </w:divBdr>
        </w:div>
        <w:div w:id="1066368949">
          <w:marLeft w:val="640"/>
          <w:marRight w:val="0"/>
          <w:marTop w:val="0"/>
          <w:marBottom w:val="0"/>
          <w:divBdr>
            <w:top w:val="none" w:sz="0" w:space="0" w:color="auto"/>
            <w:left w:val="none" w:sz="0" w:space="0" w:color="auto"/>
            <w:bottom w:val="none" w:sz="0" w:space="0" w:color="auto"/>
            <w:right w:val="none" w:sz="0" w:space="0" w:color="auto"/>
          </w:divBdr>
        </w:div>
        <w:div w:id="1026324123">
          <w:marLeft w:val="640"/>
          <w:marRight w:val="0"/>
          <w:marTop w:val="0"/>
          <w:marBottom w:val="0"/>
          <w:divBdr>
            <w:top w:val="none" w:sz="0" w:space="0" w:color="auto"/>
            <w:left w:val="none" w:sz="0" w:space="0" w:color="auto"/>
            <w:bottom w:val="none" w:sz="0" w:space="0" w:color="auto"/>
            <w:right w:val="none" w:sz="0" w:space="0" w:color="auto"/>
          </w:divBdr>
        </w:div>
        <w:div w:id="1743526412">
          <w:marLeft w:val="640"/>
          <w:marRight w:val="0"/>
          <w:marTop w:val="0"/>
          <w:marBottom w:val="0"/>
          <w:divBdr>
            <w:top w:val="none" w:sz="0" w:space="0" w:color="auto"/>
            <w:left w:val="none" w:sz="0" w:space="0" w:color="auto"/>
            <w:bottom w:val="none" w:sz="0" w:space="0" w:color="auto"/>
            <w:right w:val="none" w:sz="0" w:space="0" w:color="auto"/>
          </w:divBdr>
        </w:div>
        <w:div w:id="1677416142">
          <w:marLeft w:val="640"/>
          <w:marRight w:val="0"/>
          <w:marTop w:val="0"/>
          <w:marBottom w:val="0"/>
          <w:divBdr>
            <w:top w:val="none" w:sz="0" w:space="0" w:color="auto"/>
            <w:left w:val="none" w:sz="0" w:space="0" w:color="auto"/>
            <w:bottom w:val="none" w:sz="0" w:space="0" w:color="auto"/>
            <w:right w:val="none" w:sz="0" w:space="0" w:color="auto"/>
          </w:divBdr>
        </w:div>
        <w:div w:id="1768765834">
          <w:marLeft w:val="640"/>
          <w:marRight w:val="0"/>
          <w:marTop w:val="0"/>
          <w:marBottom w:val="0"/>
          <w:divBdr>
            <w:top w:val="none" w:sz="0" w:space="0" w:color="auto"/>
            <w:left w:val="none" w:sz="0" w:space="0" w:color="auto"/>
            <w:bottom w:val="none" w:sz="0" w:space="0" w:color="auto"/>
            <w:right w:val="none" w:sz="0" w:space="0" w:color="auto"/>
          </w:divBdr>
        </w:div>
      </w:divsChild>
    </w:div>
    <w:div w:id="227309373">
      <w:bodyDiv w:val="1"/>
      <w:marLeft w:val="0"/>
      <w:marRight w:val="0"/>
      <w:marTop w:val="0"/>
      <w:marBottom w:val="0"/>
      <w:divBdr>
        <w:top w:val="none" w:sz="0" w:space="0" w:color="auto"/>
        <w:left w:val="none" w:sz="0" w:space="0" w:color="auto"/>
        <w:bottom w:val="none" w:sz="0" w:space="0" w:color="auto"/>
        <w:right w:val="none" w:sz="0" w:space="0" w:color="auto"/>
      </w:divBdr>
      <w:divsChild>
        <w:div w:id="1126038">
          <w:marLeft w:val="640"/>
          <w:marRight w:val="0"/>
          <w:marTop w:val="0"/>
          <w:marBottom w:val="0"/>
          <w:divBdr>
            <w:top w:val="none" w:sz="0" w:space="0" w:color="auto"/>
            <w:left w:val="none" w:sz="0" w:space="0" w:color="auto"/>
            <w:bottom w:val="none" w:sz="0" w:space="0" w:color="auto"/>
            <w:right w:val="none" w:sz="0" w:space="0" w:color="auto"/>
          </w:divBdr>
        </w:div>
        <w:div w:id="922884004">
          <w:marLeft w:val="640"/>
          <w:marRight w:val="0"/>
          <w:marTop w:val="0"/>
          <w:marBottom w:val="0"/>
          <w:divBdr>
            <w:top w:val="none" w:sz="0" w:space="0" w:color="auto"/>
            <w:left w:val="none" w:sz="0" w:space="0" w:color="auto"/>
            <w:bottom w:val="none" w:sz="0" w:space="0" w:color="auto"/>
            <w:right w:val="none" w:sz="0" w:space="0" w:color="auto"/>
          </w:divBdr>
        </w:div>
        <w:div w:id="1225065915">
          <w:marLeft w:val="640"/>
          <w:marRight w:val="0"/>
          <w:marTop w:val="0"/>
          <w:marBottom w:val="0"/>
          <w:divBdr>
            <w:top w:val="none" w:sz="0" w:space="0" w:color="auto"/>
            <w:left w:val="none" w:sz="0" w:space="0" w:color="auto"/>
            <w:bottom w:val="none" w:sz="0" w:space="0" w:color="auto"/>
            <w:right w:val="none" w:sz="0" w:space="0" w:color="auto"/>
          </w:divBdr>
        </w:div>
        <w:div w:id="1790972430">
          <w:marLeft w:val="640"/>
          <w:marRight w:val="0"/>
          <w:marTop w:val="0"/>
          <w:marBottom w:val="0"/>
          <w:divBdr>
            <w:top w:val="none" w:sz="0" w:space="0" w:color="auto"/>
            <w:left w:val="none" w:sz="0" w:space="0" w:color="auto"/>
            <w:bottom w:val="none" w:sz="0" w:space="0" w:color="auto"/>
            <w:right w:val="none" w:sz="0" w:space="0" w:color="auto"/>
          </w:divBdr>
        </w:div>
        <w:div w:id="1525173775">
          <w:marLeft w:val="640"/>
          <w:marRight w:val="0"/>
          <w:marTop w:val="0"/>
          <w:marBottom w:val="0"/>
          <w:divBdr>
            <w:top w:val="none" w:sz="0" w:space="0" w:color="auto"/>
            <w:left w:val="none" w:sz="0" w:space="0" w:color="auto"/>
            <w:bottom w:val="none" w:sz="0" w:space="0" w:color="auto"/>
            <w:right w:val="none" w:sz="0" w:space="0" w:color="auto"/>
          </w:divBdr>
        </w:div>
        <w:div w:id="1539850365">
          <w:marLeft w:val="640"/>
          <w:marRight w:val="0"/>
          <w:marTop w:val="0"/>
          <w:marBottom w:val="0"/>
          <w:divBdr>
            <w:top w:val="none" w:sz="0" w:space="0" w:color="auto"/>
            <w:left w:val="none" w:sz="0" w:space="0" w:color="auto"/>
            <w:bottom w:val="none" w:sz="0" w:space="0" w:color="auto"/>
            <w:right w:val="none" w:sz="0" w:space="0" w:color="auto"/>
          </w:divBdr>
        </w:div>
      </w:divsChild>
    </w:div>
    <w:div w:id="229074685">
      <w:bodyDiv w:val="1"/>
      <w:marLeft w:val="0"/>
      <w:marRight w:val="0"/>
      <w:marTop w:val="0"/>
      <w:marBottom w:val="0"/>
      <w:divBdr>
        <w:top w:val="none" w:sz="0" w:space="0" w:color="auto"/>
        <w:left w:val="none" w:sz="0" w:space="0" w:color="auto"/>
        <w:bottom w:val="none" w:sz="0" w:space="0" w:color="auto"/>
        <w:right w:val="none" w:sz="0" w:space="0" w:color="auto"/>
      </w:divBdr>
    </w:div>
    <w:div w:id="229388851">
      <w:bodyDiv w:val="1"/>
      <w:marLeft w:val="0"/>
      <w:marRight w:val="0"/>
      <w:marTop w:val="0"/>
      <w:marBottom w:val="0"/>
      <w:divBdr>
        <w:top w:val="none" w:sz="0" w:space="0" w:color="auto"/>
        <w:left w:val="none" w:sz="0" w:space="0" w:color="auto"/>
        <w:bottom w:val="none" w:sz="0" w:space="0" w:color="auto"/>
        <w:right w:val="none" w:sz="0" w:space="0" w:color="auto"/>
      </w:divBdr>
    </w:div>
    <w:div w:id="230577254">
      <w:bodyDiv w:val="1"/>
      <w:marLeft w:val="0"/>
      <w:marRight w:val="0"/>
      <w:marTop w:val="0"/>
      <w:marBottom w:val="0"/>
      <w:divBdr>
        <w:top w:val="none" w:sz="0" w:space="0" w:color="auto"/>
        <w:left w:val="none" w:sz="0" w:space="0" w:color="auto"/>
        <w:bottom w:val="none" w:sz="0" w:space="0" w:color="auto"/>
        <w:right w:val="none" w:sz="0" w:space="0" w:color="auto"/>
      </w:divBdr>
    </w:div>
    <w:div w:id="230585471">
      <w:bodyDiv w:val="1"/>
      <w:marLeft w:val="0"/>
      <w:marRight w:val="0"/>
      <w:marTop w:val="0"/>
      <w:marBottom w:val="0"/>
      <w:divBdr>
        <w:top w:val="none" w:sz="0" w:space="0" w:color="auto"/>
        <w:left w:val="none" w:sz="0" w:space="0" w:color="auto"/>
        <w:bottom w:val="none" w:sz="0" w:space="0" w:color="auto"/>
        <w:right w:val="none" w:sz="0" w:space="0" w:color="auto"/>
      </w:divBdr>
    </w:div>
    <w:div w:id="231085186">
      <w:bodyDiv w:val="1"/>
      <w:marLeft w:val="0"/>
      <w:marRight w:val="0"/>
      <w:marTop w:val="0"/>
      <w:marBottom w:val="0"/>
      <w:divBdr>
        <w:top w:val="none" w:sz="0" w:space="0" w:color="auto"/>
        <w:left w:val="none" w:sz="0" w:space="0" w:color="auto"/>
        <w:bottom w:val="none" w:sz="0" w:space="0" w:color="auto"/>
        <w:right w:val="none" w:sz="0" w:space="0" w:color="auto"/>
      </w:divBdr>
    </w:div>
    <w:div w:id="233206424">
      <w:bodyDiv w:val="1"/>
      <w:marLeft w:val="0"/>
      <w:marRight w:val="0"/>
      <w:marTop w:val="0"/>
      <w:marBottom w:val="0"/>
      <w:divBdr>
        <w:top w:val="none" w:sz="0" w:space="0" w:color="auto"/>
        <w:left w:val="none" w:sz="0" w:space="0" w:color="auto"/>
        <w:bottom w:val="none" w:sz="0" w:space="0" w:color="auto"/>
        <w:right w:val="none" w:sz="0" w:space="0" w:color="auto"/>
      </w:divBdr>
    </w:div>
    <w:div w:id="235366348">
      <w:bodyDiv w:val="1"/>
      <w:marLeft w:val="0"/>
      <w:marRight w:val="0"/>
      <w:marTop w:val="0"/>
      <w:marBottom w:val="0"/>
      <w:divBdr>
        <w:top w:val="none" w:sz="0" w:space="0" w:color="auto"/>
        <w:left w:val="none" w:sz="0" w:space="0" w:color="auto"/>
        <w:bottom w:val="none" w:sz="0" w:space="0" w:color="auto"/>
        <w:right w:val="none" w:sz="0" w:space="0" w:color="auto"/>
      </w:divBdr>
    </w:div>
    <w:div w:id="235677619">
      <w:bodyDiv w:val="1"/>
      <w:marLeft w:val="0"/>
      <w:marRight w:val="0"/>
      <w:marTop w:val="0"/>
      <w:marBottom w:val="0"/>
      <w:divBdr>
        <w:top w:val="none" w:sz="0" w:space="0" w:color="auto"/>
        <w:left w:val="none" w:sz="0" w:space="0" w:color="auto"/>
        <w:bottom w:val="none" w:sz="0" w:space="0" w:color="auto"/>
        <w:right w:val="none" w:sz="0" w:space="0" w:color="auto"/>
      </w:divBdr>
    </w:div>
    <w:div w:id="235868005">
      <w:bodyDiv w:val="1"/>
      <w:marLeft w:val="0"/>
      <w:marRight w:val="0"/>
      <w:marTop w:val="0"/>
      <w:marBottom w:val="0"/>
      <w:divBdr>
        <w:top w:val="none" w:sz="0" w:space="0" w:color="auto"/>
        <w:left w:val="none" w:sz="0" w:space="0" w:color="auto"/>
        <w:bottom w:val="none" w:sz="0" w:space="0" w:color="auto"/>
        <w:right w:val="none" w:sz="0" w:space="0" w:color="auto"/>
      </w:divBdr>
    </w:div>
    <w:div w:id="236014846">
      <w:bodyDiv w:val="1"/>
      <w:marLeft w:val="0"/>
      <w:marRight w:val="0"/>
      <w:marTop w:val="0"/>
      <w:marBottom w:val="0"/>
      <w:divBdr>
        <w:top w:val="none" w:sz="0" w:space="0" w:color="auto"/>
        <w:left w:val="none" w:sz="0" w:space="0" w:color="auto"/>
        <w:bottom w:val="none" w:sz="0" w:space="0" w:color="auto"/>
        <w:right w:val="none" w:sz="0" w:space="0" w:color="auto"/>
      </w:divBdr>
    </w:div>
    <w:div w:id="236862352">
      <w:bodyDiv w:val="1"/>
      <w:marLeft w:val="0"/>
      <w:marRight w:val="0"/>
      <w:marTop w:val="0"/>
      <w:marBottom w:val="0"/>
      <w:divBdr>
        <w:top w:val="none" w:sz="0" w:space="0" w:color="auto"/>
        <w:left w:val="none" w:sz="0" w:space="0" w:color="auto"/>
        <w:bottom w:val="none" w:sz="0" w:space="0" w:color="auto"/>
        <w:right w:val="none" w:sz="0" w:space="0" w:color="auto"/>
      </w:divBdr>
    </w:div>
    <w:div w:id="237906864">
      <w:bodyDiv w:val="1"/>
      <w:marLeft w:val="0"/>
      <w:marRight w:val="0"/>
      <w:marTop w:val="0"/>
      <w:marBottom w:val="0"/>
      <w:divBdr>
        <w:top w:val="none" w:sz="0" w:space="0" w:color="auto"/>
        <w:left w:val="none" w:sz="0" w:space="0" w:color="auto"/>
        <w:bottom w:val="none" w:sz="0" w:space="0" w:color="auto"/>
        <w:right w:val="none" w:sz="0" w:space="0" w:color="auto"/>
      </w:divBdr>
    </w:div>
    <w:div w:id="239099450">
      <w:bodyDiv w:val="1"/>
      <w:marLeft w:val="0"/>
      <w:marRight w:val="0"/>
      <w:marTop w:val="0"/>
      <w:marBottom w:val="0"/>
      <w:divBdr>
        <w:top w:val="none" w:sz="0" w:space="0" w:color="auto"/>
        <w:left w:val="none" w:sz="0" w:space="0" w:color="auto"/>
        <w:bottom w:val="none" w:sz="0" w:space="0" w:color="auto"/>
        <w:right w:val="none" w:sz="0" w:space="0" w:color="auto"/>
      </w:divBdr>
    </w:div>
    <w:div w:id="243809189">
      <w:bodyDiv w:val="1"/>
      <w:marLeft w:val="0"/>
      <w:marRight w:val="0"/>
      <w:marTop w:val="0"/>
      <w:marBottom w:val="0"/>
      <w:divBdr>
        <w:top w:val="none" w:sz="0" w:space="0" w:color="auto"/>
        <w:left w:val="none" w:sz="0" w:space="0" w:color="auto"/>
        <w:bottom w:val="none" w:sz="0" w:space="0" w:color="auto"/>
        <w:right w:val="none" w:sz="0" w:space="0" w:color="auto"/>
      </w:divBdr>
    </w:div>
    <w:div w:id="244188583">
      <w:bodyDiv w:val="1"/>
      <w:marLeft w:val="0"/>
      <w:marRight w:val="0"/>
      <w:marTop w:val="0"/>
      <w:marBottom w:val="0"/>
      <w:divBdr>
        <w:top w:val="none" w:sz="0" w:space="0" w:color="auto"/>
        <w:left w:val="none" w:sz="0" w:space="0" w:color="auto"/>
        <w:bottom w:val="none" w:sz="0" w:space="0" w:color="auto"/>
        <w:right w:val="none" w:sz="0" w:space="0" w:color="auto"/>
      </w:divBdr>
    </w:div>
    <w:div w:id="246309211">
      <w:bodyDiv w:val="1"/>
      <w:marLeft w:val="0"/>
      <w:marRight w:val="0"/>
      <w:marTop w:val="0"/>
      <w:marBottom w:val="0"/>
      <w:divBdr>
        <w:top w:val="none" w:sz="0" w:space="0" w:color="auto"/>
        <w:left w:val="none" w:sz="0" w:space="0" w:color="auto"/>
        <w:bottom w:val="none" w:sz="0" w:space="0" w:color="auto"/>
        <w:right w:val="none" w:sz="0" w:space="0" w:color="auto"/>
      </w:divBdr>
    </w:div>
    <w:div w:id="247737822">
      <w:bodyDiv w:val="1"/>
      <w:marLeft w:val="0"/>
      <w:marRight w:val="0"/>
      <w:marTop w:val="0"/>
      <w:marBottom w:val="0"/>
      <w:divBdr>
        <w:top w:val="none" w:sz="0" w:space="0" w:color="auto"/>
        <w:left w:val="none" w:sz="0" w:space="0" w:color="auto"/>
        <w:bottom w:val="none" w:sz="0" w:space="0" w:color="auto"/>
        <w:right w:val="none" w:sz="0" w:space="0" w:color="auto"/>
      </w:divBdr>
    </w:div>
    <w:div w:id="249630705">
      <w:bodyDiv w:val="1"/>
      <w:marLeft w:val="0"/>
      <w:marRight w:val="0"/>
      <w:marTop w:val="0"/>
      <w:marBottom w:val="0"/>
      <w:divBdr>
        <w:top w:val="none" w:sz="0" w:space="0" w:color="auto"/>
        <w:left w:val="none" w:sz="0" w:space="0" w:color="auto"/>
        <w:bottom w:val="none" w:sz="0" w:space="0" w:color="auto"/>
        <w:right w:val="none" w:sz="0" w:space="0" w:color="auto"/>
      </w:divBdr>
    </w:div>
    <w:div w:id="252780493">
      <w:bodyDiv w:val="1"/>
      <w:marLeft w:val="0"/>
      <w:marRight w:val="0"/>
      <w:marTop w:val="0"/>
      <w:marBottom w:val="0"/>
      <w:divBdr>
        <w:top w:val="none" w:sz="0" w:space="0" w:color="auto"/>
        <w:left w:val="none" w:sz="0" w:space="0" w:color="auto"/>
        <w:bottom w:val="none" w:sz="0" w:space="0" w:color="auto"/>
        <w:right w:val="none" w:sz="0" w:space="0" w:color="auto"/>
      </w:divBdr>
    </w:div>
    <w:div w:id="252933622">
      <w:bodyDiv w:val="1"/>
      <w:marLeft w:val="0"/>
      <w:marRight w:val="0"/>
      <w:marTop w:val="0"/>
      <w:marBottom w:val="0"/>
      <w:divBdr>
        <w:top w:val="none" w:sz="0" w:space="0" w:color="auto"/>
        <w:left w:val="none" w:sz="0" w:space="0" w:color="auto"/>
        <w:bottom w:val="none" w:sz="0" w:space="0" w:color="auto"/>
        <w:right w:val="none" w:sz="0" w:space="0" w:color="auto"/>
      </w:divBdr>
    </w:div>
    <w:div w:id="253786006">
      <w:bodyDiv w:val="1"/>
      <w:marLeft w:val="0"/>
      <w:marRight w:val="0"/>
      <w:marTop w:val="0"/>
      <w:marBottom w:val="0"/>
      <w:divBdr>
        <w:top w:val="none" w:sz="0" w:space="0" w:color="auto"/>
        <w:left w:val="none" w:sz="0" w:space="0" w:color="auto"/>
        <w:bottom w:val="none" w:sz="0" w:space="0" w:color="auto"/>
        <w:right w:val="none" w:sz="0" w:space="0" w:color="auto"/>
      </w:divBdr>
    </w:div>
    <w:div w:id="253904196">
      <w:bodyDiv w:val="1"/>
      <w:marLeft w:val="0"/>
      <w:marRight w:val="0"/>
      <w:marTop w:val="0"/>
      <w:marBottom w:val="0"/>
      <w:divBdr>
        <w:top w:val="none" w:sz="0" w:space="0" w:color="auto"/>
        <w:left w:val="none" w:sz="0" w:space="0" w:color="auto"/>
        <w:bottom w:val="none" w:sz="0" w:space="0" w:color="auto"/>
        <w:right w:val="none" w:sz="0" w:space="0" w:color="auto"/>
      </w:divBdr>
    </w:div>
    <w:div w:id="255599187">
      <w:bodyDiv w:val="1"/>
      <w:marLeft w:val="0"/>
      <w:marRight w:val="0"/>
      <w:marTop w:val="0"/>
      <w:marBottom w:val="0"/>
      <w:divBdr>
        <w:top w:val="none" w:sz="0" w:space="0" w:color="auto"/>
        <w:left w:val="none" w:sz="0" w:space="0" w:color="auto"/>
        <w:bottom w:val="none" w:sz="0" w:space="0" w:color="auto"/>
        <w:right w:val="none" w:sz="0" w:space="0" w:color="auto"/>
      </w:divBdr>
    </w:div>
    <w:div w:id="255986701">
      <w:bodyDiv w:val="1"/>
      <w:marLeft w:val="0"/>
      <w:marRight w:val="0"/>
      <w:marTop w:val="0"/>
      <w:marBottom w:val="0"/>
      <w:divBdr>
        <w:top w:val="none" w:sz="0" w:space="0" w:color="auto"/>
        <w:left w:val="none" w:sz="0" w:space="0" w:color="auto"/>
        <w:bottom w:val="none" w:sz="0" w:space="0" w:color="auto"/>
        <w:right w:val="none" w:sz="0" w:space="0" w:color="auto"/>
      </w:divBdr>
    </w:div>
    <w:div w:id="258611732">
      <w:bodyDiv w:val="1"/>
      <w:marLeft w:val="0"/>
      <w:marRight w:val="0"/>
      <w:marTop w:val="0"/>
      <w:marBottom w:val="0"/>
      <w:divBdr>
        <w:top w:val="none" w:sz="0" w:space="0" w:color="auto"/>
        <w:left w:val="none" w:sz="0" w:space="0" w:color="auto"/>
        <w:bottom w:val="none" w:sz="0" w:space="0" w:color="auto"/>
        <w:right w:val="none" w:sz="0" w:space="0" w:color="auto"/>
      </w:divBdr>
    </w:div>
    <w:div w:id="262495640">
      <w:bodyDiv w:val="1"/>
      <w:marLeft w:val="0"/>
      <w:marRight w:val="0"/>
      <w:marTop w:val="0"/>
      <w:marBottom w:val="0"/>
      <w:divBdr>
        <w:top w:val="none" w:sz="0" w:space="0" w:color="auto"/>
        <w:left w:val="none" w:sz="0" w:space="0" w:color="auto"/>
        <w:bottom w:val="none" w:sz="0" w:space="0" w:color="auto"/>
        <w:right w:val="none" w:sz="0" w:space="0" w:color="auto"/>
      </w:divBdr>
    </w:div>
    <w:div w:id="263420932">
      <w:bodyDiv w:val="1"/>
      <w:marLeft w:val="0"/>
      <w:marRight w:val="0"/>
      <w:marTop w:val="0"/>
      <w:marBottom w:val="0"/>
      <w:divBdr>
        <w:top w:val="none" w:sz="0" w:space="0" w:color="auto"/>
        <w:left w:val="none" w:sz="0" w:space="0" w:color="auto"/>
        <w:bottom w:val="none" w:sz="0" w:space="0" w:color="auto"/>
        <w:right w:val="none" w:sz="0" w:space="0" w:color="auto"/>
      </w:divBdr>
    </w:div>
    <w:div w:id="266036976">
      <w:bodyDiv w:val="1"/>
      <w:marLeft w:val="0"/>
      <w:marRight w:val="0"/>
      <w:marTop w:val="0"/>
      <w:marBottom w:val="0"/>
      <w:divBdr>
        <w:top w:val="none" w:sz="0" w:space="0" w:color="auto"/>
        <w:left w:val="none" w:sz="0" w:space="0" w:color="auto"/>
        <w:bottom w:val="none" w:sz="0" w:space="0" w:color="auto"/>
        <w:right w:val="none" w:sz="0" w:space="0" w:color="auto"/>
      </w:divBdr>
    </w:div>
    <w:div w:id="268196466">
      <w:bodyDiv w:val="1"/>
      <w:marLeft w:val="0"/>
      <w:marRight w:val="0"/>
      <w:marTop w:val="0"/>
      <w:marBottom w:val="0"/>
      <w:divBdr>
        <w:top w:val="none" w:sz="0" w:space="0" w:color="auto"/>
        <w:left w:val="none" w:sz="0" w:space="0" w:color="auto"/>
        <w:bottom w:val="none" w:sz="0" w:space="0" w:color="auto"/>
        <w:right w:val="none" w:sz="0" w:space="0" w:color="auto"/>
      </w:divBdr>
    </w:div>
    <w:div w:id="268271221">
      <w:bodyDiv w:val="1"/>
      <w:marLeft w:val="0"/>
      <w:marRight w:val="0"/>
      <w:marTop w:val="0"/>
      <w:marBottom w:val="0"/>
      <w:divBdr>
        <w:top w:val="none" w:sz="0" w:space="0" w:color="auto"/>
        <w:left w:val="none" w:sz="0" w:space="0" w:color="auto"/>
        <w:bottom w:val="none" w:sz="0" w:space="0" w:color="auto"/>
        <w:right w:val="none" w:sz="0" w:space="0" w:color="auto"/>
      </w:divBdr>
    </w:div>
    <w:div w:id="270236925">
      <w:bodyDiv w:val="1"/>
      <w:marLeft w:val="0"/>
      <w:marRight w:val="0"/>
      <w:marTop w:val="0"/>
      <w:marBottom w:val="0"/>
      <w:divBdr>
        <w:top w:val="none" w:sz="0" w:space="0" w:color="auto"/>
        <w:left w:val="none" w:sz="0" w:space="0" w:color="auto"/>
        <w:bottom w:val="none" w:sz="0" w:space="0" w:color="auto"/>
        <w:right w:val="none" w:sz="0" w:space="0" w:color="auto"/>
      </w:divBdr>
    </w:div>
    <w:div w:id="270675149">
      <w:bodyDiv w:val="1"/>
      <w:marLeft w:val="0"/>
      <w:marRight w:val="0"/>
      <w:marTop w:val="0"/>
      <w:marBottom w:val="0"/>
      <w:divBdr>
        <w:top w:val="none" w:sz="0" w:space="0" w:color="auto"/>
        <w:left w:val="none" w:sz="0" w:space="0" w:color="auto"/>
        <w:bottom w:val="none" w:sz="0" w:space="0" w:color="auto"/>
        <w:right w:val="none" w:sz="0" w:space="0" w:color="auto"/>
      </w:divBdr>
    </w:div>
    <w:div w:id="271592988">
      <w:bodyDiv w:val="1"/>
      <w:marLeft w:val="0"/>
      <w:marRight w:val="0"/>
      <w:marTop w:val="0"/>
      <w:marBottom w:val="0"/>
      <w:divBdr>
        <w:top w:val="none" w:sz="0" w:space="0" w:color="auto"/>
        <w:left w:val="none" w:sz="0" w:space="0" w:color="auto"/>
        <w:bottom w:val="none" w:sz="0" w:space="0" w:color="auto"/>
        <w:right w:val="none" w:sz="0" w:space="0" w:color="auto"/>
      </w:divBdr>
    </w:div>
    <w:div w:id="271858702">
      <w:bodyDiv w:val="1"/>
      <w:marLeft w:val="0"/>
      <w:marRight w:val="0"/>
      <w:marTop w:val="0"/>
      <w:marBottom w:val="0"/>
      <w:divBdr>
        <w:top w:val="none" w:sz="0" w:space="0" w:color="auto"/>
        <w:left w:val="none" w:sz="0" w:space="0" w:color="auto"/>
        <w:bottom w:val="none" w:sz="0" w:space="0" w:color="auto"/>
        <w:right w:val="none" w:sz="0" w:space="0" w:color="auto"/>
      </w:divBdr>
    </w:div>
    <w:div w:id="272322355">
      <w:bodyDiv w:val="1"/>
      <w:marLeft w:val="0"/>
      <w:marRight w:val="0"/>
      <w:marTop w:val="0"/>
      <w:marBottom w:val="0"/>
      <w:divBdr>
        <w:top w:val="none" w:sz="0" w:space="0" w:color="auto"/>
        <w:left w:val="none" w:sz="0" w:space="0" w:color="auto"/>
        <w:bottom w:val="none" w:sz="0" w:space="0" w:color="auto"/>
        <w:right w:val="none" w:sz="0" w:space="0" w:color="auto"/>
      </w:divBdr>
    </w:div>
    <w:div w:id="272325005">
      <w:bodyDiv w:val="1"/>
      <w:marLeft w:val="0"/>
      <w:marRight w:val="0"/>
      <w:marTop w:val="0"/>
      <w:marBottom w:val="0"/>
      <w:divBdr>
        <w:top w:val="none" w:sz="0" w:space="0" w:color="auto"/>
        <w:left w:val="none" w:sz="0" w:space="0" w:color="auto"/>
        <w:bottom w:val="none" w:sz="0" w:space="0" w:color="auto"/>
        <w:right w:val="none" w:sz="0" w:space="0" w:color="auto"/>
      </w:divBdr>
    </w:div>
    <w:div w:id="272708360">
      <w:bodyDiv w:val="1"/>
      <w:marLeft w:val="0"/>
      <w:marRight w:val="0"/>
      <w:marTop w:val="0"/>
      <w:marBottom w:val="0"/>
      <w:divBdr>
        <w:top w:val="none" w:sz="0" w:space="0" w:color="auto"/>
        <w:left w:val="none" w:sz="0" w:space="0" w:color="auto"/>
        <w:bottom w:val="none" w:sz="0" w:space="0" w:color="auto"/>
        <w:right w:val="none" w:sz="0" w:space="0" w:color="auto"/>
      </w:divBdr>
    </w:div>
    <w:div w:id="273176116">
      <w:bodyDiv w:val="1"/>
      <w:marLeft w:val="0"/>
      <w:marRight w:val="0"/>
      <w:marTop w:val="0"/>
      <w:marBottom w:val="0"/>
      <w:divBdr>
        <w:top w:val="none" w:sz="0" w:space="0" w:color="auto"/>
        <w:left w:val="none" w:sz="0" w:space="0" w:color="auto"/>
        <w:bottom w:val="none" w:sz="0" w:space="0" w:color="auto"/>
        <w:right w:val="none" w:sz="0" w:space="0" w:color="auto"/>
      </w:divBdr>
    </w:div>
    <w:div w:id="273951675">
      <w:bodyDiv w:val="1"/>
      <w:marLeft w:val="0"/>
      <w:marRight w:val="0"/>
      <w:marTop w:val="0"/>
      <w:marBottom w:val="0"/>
      <w:divBdr>
        <w:top w:val="none" w:sz="0" w:space="0" w:color="auto"/>
        <w:left w:val="none" w:sz="0" w:space="0" w:color="auto"/>
        <w:bottom w:val="none" w:sz="0" w:space="0" w:color="auto"/>
        <w:right w:val="none" w:sz="0" w:space="0" w:color="auto"/>
      </w:divBdr>
    </w:div>
    <w:div w:id="276110756">
      <w:bodyDiv w:val="1"/>
      <w:marLeft w:val="0"/>
      <w:marRight w:val="0"/>
      <w:marTop w:val="0"/>
      <w:marBottom w:val="0"/>
      <w:divBdr>
        <w:top w:val="none" w:sz="0" w:space="0" w:color="auto"/>
        <w:left w:val="none" w:sz="0" w:space="0" w:color="auto"/>
        <w:bottom w:val="none" w:sz="0" w:space="0" w:color="auto"/>
        <w:right w:val="none" w:sz="0" w:space="0" w:color="auto"/>
      </w:divBdr>
    </w:div>
    <w:div w:id="277807927">
      <w:bodyDiv w:val="1"/>
      <w:marLeft w:val="0"/>
      <w:marRight w:val="0"/>
      <w:marTop w:val="0"/>
      <w:marBottom w:val="0"/>
      <w:divBdr>
        <w:top w:val="none" w:sz="0" w:space="0" w:color="auto"/>
        <w:left w:val="none" w:sz="0" w:space="0" w:color="auto"/>
        <w:bottom w:val="none" w:sz="0" w:space="0" w:color="auto"/>
        <w:right w:val="none" w:sz="0" w:space="0" w:color="auto"/>
      </w:divBdr>
    </w:div>
    <w:div w:id="280190972">
      <w:bodyDiv w:val="1"/>
      <w:marLeft w:val="0"/>
      <w:marRight w:val="0"/>
      <w:marTop w:val="0"/>
      <w:marBottom w:val="0"/>
      <w:divBdr>
        <w:top w:val="none" w:sz="0" w:space="0" w:color="auto"/>
        <w:left w:val="none" w:sz="0" w:space="0" w:color="auto"/>
        <w:bottom w:val="none" w:sz="0" w:space="0" w:color="auto"/>
        <w:right w:val="none" w:sz="0" w:space="0" w:color="auto"/>
      </w:divBdr>
    </w:div>
    <w:div w:id="284581327">
      <w:bodyDiv w:val="1"/>
      <w:marLeft w:val="0"/>
      <w:marRight w:val="0"/>
      <w:marTop w:val="0"/>
      <w:marBottom w:val="0"/>
      <w:divBdr>
        <w:top w:val="none" w:sz="0" w:space="0" w:color="auto"/>
        <w:left w:val="none" w:sz="0" w:space="0" w:color="auto"/>
        <w:bottom w:val="none" w:sz="0" w:space="0" w:color="auto"/>
        <w:right w:val="none" w:sz="0" w:space="0" w:color="auto"/>
      </w:divBdr>
      <w:divsChild>
        <w:div w:id="1325012748">
          <w:marLeft w:val="640"/>
          <w:marRight w:val="0"/>
          <w:marTop w:val="0"/>
          <w:marBottom w:val="0"/>
          <w:divBdr>
            <w:top w:val="none" w:sz="0" w:space="0" w:color="auto"/>
            <w:left w:val="none" w:sz="0" w:space="0" w:color="auto"/>
            <w:bottom w:val="none" w:sz="0" w:space="0" w:color="auto"/>
            <w:right w:val="none" w:sz="0" w:space="0" w:color="auto"/>
          </w:divBdr>
        </w:div>
        <w:div w:id="572588355">
          <w:marLeft w:val="640"/>
          <w:marRight w:val="0"/>
          <w:marTop w:val="0"/>
          <w:marBottom w:val="0"/>
          <w:divBdr>
            <w:top w:val="none" w:sz="0" w:space="0" w:color="auto"/>
            <w:left w:val="none" w:sz="0" w:space="0" w:color="auto"/>
            <w:bottom w:val="none" w:sz="0" w:space="0" w:color="auto"/>
            <w:right w:val="none" w:sz="0" w:space="0" w:color="auto"/>
          </w:divBdr>
        </w:div>
        <w:div w:id="2085446854">
          <w:marLeft w:val="640"/>
          <w:marRight w:val="0"/>
          <w:marTop w:val="0"/>
          <w:marBottom w:val="0"/>
          <w:divBdr>
            <w:top w:val="none" w:sz="0" w:space="0" w:color="auto"/>
            <w:left w:val="none" w:sz="0" w:space="0" w:color="auto"/>
            <w:bottom w:val="none" w:sz="0" w:space="0" w:color="auto"/>
            <w:right w:val="none" w:sz="0" w:space="0" w:color="auto"/>
          </w:divBdr>
        </w:div>
        <w:div w:id="1105267089">
          <w:marLeft w:val="640"/>
          <w:marRight w:val="0"/>
          <w:marTop w:val="0"/>
          <w:marBottom w:val="0"/>
          <w:divBdr>
            <w:top w:val="none" w:sz="0" w:space="0" w:color="auto"/>
            <w:left w:val="none" w:sz="0" w:space="0" w:color="auto"/>
            <w:bottom w:val="none" w:sz="0" w:space="0" w:color="auto"/>
            <w:right w:val="none" w:sz="0" w:space="0" w:color="auto"/>
          </w:divBdr>
        </w:div>
        <w:div w:id="800197846">
          <w:marLeft w:val="640"/>
          <w:marRight w:val="0"/>
          <w:marTop w:val="0"/>
          <w:marBottom w:val="0"/>
          <w:divBdr>
            <w:top w:val="none" w:sz="0" w:space="0" w:color="auto"/>
            <w:left w:val="none" w:sz="0" w:space="0" w:color="auto"/>
            <w:bottom w:val="none" w:sz="0" w:space="0" w:color="auto"/>
            <w:right w:val="none" w:sz="0" w:space="0" w:color="auto"/>
          </w:divBdr>
        </w:div>
      </w:divsChild>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5701445">
      <w:bodyDiv w:val="1"/>
      <w:marLeft w:val="0"/>
      <w:marRight w:val="0"/>
      <w:marTop w:val="0"/>
      <w:marBottom w:val="0"/>
      <w:divBdr>
        <w:top w:val="none" w:sz="0" w:space="0" w:color="auto"/>
        <w:left w:val="none" w:sz="0" w:space="0" w:color="auto"/>
        <w:bottom w:val="none" w:sz="0" w:space="0" w:color="auto"/>
        <w:right w:val="none" w:sz="0" w:space="0" w:color="auto"/>
      </w:divBdr>
    </w:div>
    <w:div w:id="286817421">
      <w:bodyDiv w:val="1"/>
      <w:marLeft w:val="0"/>
      <w:marRight w:val="0"/>
      <w:marTop w:val="0"/>
      <w:marBottom w:val="0"/>
      <w:divBdr>
        <w:top w:val="none" w:sz="0" w:space="0" w:color="auto"/>
        <w:left w:val="none" w:sz="0" w:space="0" w:color="auto"/>
        <w:bottom w:val="none" w:sz="0" w:space="0" w:color="auto"/>
        <w:right w:val="none" w:sz="0" w:space="0" w:color="auto"/>
      </w:divBdr>
      <w:divsChild>
        <w:div w:id="1524594045">
          <w:marLeft w:val="640"/>
          <w:marRight w:val="0"/>
          <w:marTop w:val="0"/>
          <w:marBottom w:val="0"/>
          <w:divBdr>
            <w:top w:val="none" w:sz="0" w:space="0" w:color="auto"/>
            <w:left w:val="none" w:sz="0" w:space="0" w:color="auto"/>
            <w:bottom w:val="none" w:sz="0" w:space="0" w:color="auto"/>
            <w:right w:val="none" w:sz="0" w:space="0" w:color="auto"/>
          </w:divBdr>
        </w:div>
        <w:div w:id="572589654">
          <w:marLeft w:val="640"/>
          <w:marRight w:val="0"/>
          <w:marTop w:val="0"/>
          <w:marBottom w:val="0"/>
          <w:divBdr>
            <w:top w:val="none" w:sz="0" w:space="0" w:color="auto"/>
            <w:left w:val="none" w:sz="0" w:space="0" w:color="auto"/>
            <w:bottom w:val="none" w:sz="0" w:space="0" w:color="auto"/>
            <w:right w:val="none" w:sz="0" w:space="0" w:color="auto"/>
          </w:divBdr>
        </w:div>
        <w:div w:id="1718627912">
          <w:marLeft w:val="640"/>
          <w:marRight w:val="0"/>
          <w:marTop w:val="0"/>
          <w:marBottom w:val="0"/>
          <w:divBdr>
            <w:top w:val="none" w:sz="0" w:space="0" w:color="auto"/>
            <w:left w:val="none" w:sz="0" w:space="0" w:color="auto"/>
            <w:bottom w:val="none" w:sz="0" w:space="0" w:color="auto"/>
            <w:right w:val="none" w:sz="0" w:space="0" w:color="auto"/>
          </w:divBdr>
        </w:div>
        <w:div w:id="196434664">
          <w:marLeft w:val="640"/>
          <w:marRight w:val="0"/>
          <w:marTop w:val="0"/>
          <w:marBottom w:val="0"/>
          <w:divBdr>
            <w:top w:val="none" w:sz="0" w:space="0" w:color="auto"/>
            <w:left w:val="none" w:sz="0" w:space="0" w:color="auto"/>
            <w:bottom w:val="none" w:sz="0" w:space="0" w:color="auto"/>
            <w:right w:val="none" w:sz="0" w:space="0" w:color="auto"/>
          </w:divBdr>
        </w:div>
      </w:divsChild>
    </w:div>
    <w:div w:id="287323193">
      <w:bodyDiv w:val="1"/>
      <w:marLeft w:val="0"/>
      <w:marRight w:val="0"/>
      <w:marTop w:val="0"/>
      <w:marBottom w:val="0"/>
      <w:divBdr>
        <w:top w:val="none" w:sz="0" w:space="0" w:color="auto"/>
        <w:left w:val="none" w:sz="0" w:space="0" w:color="auto"/>
        <w:bottom w:val="none" w:sz="0" w:space="0" w:color="auto"/>
        <w:right w:val="none" w:sz="0" w:space="0" w:color="auto"/>
      </w:divBdr>
    </w:div>
    <w:div w:id="287511306">
      <w:bodyDiv w:val="1"/>
      <w:marLeft w:val="0"/>
      <w:marRight w:val="0"/>
      <w:marTop w:val="0"/>
      <w:marBottom w:val="0"/>
      <w:divBdr>
        <w:top w:val="none" w:sz="0" w:space="0" w:color="auto"/>
        <w:left w:val="none" w:sz="0" w:space="0" w:color="auto"/>
        <w:bottom w:val="none" w:sz="0" w:space="0" w:color="auto"/>
        <w:right w:val="none" w:sz="0" w:space="0" w:color="auto"/>
      </w:divBdr>
    </w:div>
    <w:div w:id="288318960">
      <w:bodyDiv w:val="1"/>
      <w:marLeft w:val="0"/>
      <w:marRight w:val="0"/>
      <w:marTop w:val="0"/>
      <w:marBottom w:val="0"/>
      <w:divBdr>
        <w:top w:val="none" w:sz="0" w:space="0" w:color="auto"/>
        <w:left w:val="none" w:sz="0" w:space="0" w:color="auto"/>
        <w:bottom w:val="none" w:sz="0" w:space="0" w:color="auto"/>
        <w:right w:val="none" w:sz="0" w:space="0" w:color="auto"/>
      </w:divBdr>
    </w:div>
    <w:div w:id="289748874">
      <w:bodyDiv w:val="1"/>
      <w:marLeft w:val="0"/>
      <w:marRight w:val="0"/>
      <w:marTop w:val="0"/>
      <w:marBottom w:val="0"/>
      <w:divBdr>
        <w:top w:val="none" w:sz="0" w:space="0" w:color="auto"/>
        <w:left w:val="none" w:sz="0" w:space="0" w:color="auto"/>
        <w:bottom w:val="none" w:sz="0" w:space="0" w:color="auto"/>
        <w:right w:val="none" w:sz="0" w:space="0" w:color="auto"/>
      </w:divBdr>
    </w:div>
    <w:div w:id="289942297">
      <w:bodyDiv w:val="1"/>
      <w:marLeft w:val="0"/>
      <w:marRight w:val="0"/>
      <w:marTop w:val="0"/>
      <w:marBottom w:val="0"/>
      <w:divBdr>
        <w:top w:val="none" w:sz="0" w:space="0" w:color="auto"/>
        <w:left w:val="none" w:sz="0" w:space="0" w:color="auto"/>
        <w:bottom w:val="none" w:sz="0" w:space="0" w:color="auto"/>
        <w:right w:val="none" w:sz="0" w:space="0" w:color="auto"/>
      </w:divBdr>
    </w:div>
    <w:div w:id="290212335">
      <w:bodyDiv w:val="1"/>
      <w:marLeft w:val="0"/>
      <w:marRight w:val="0"/>
      <w:marTop w:val="0"/>
      <w:marBottom w:val="0"/>
      <w:divBdr>
        <w:top w:val="none" w:sz="0" w:space="0" w:color="auto"/>
        <w:left w:val="none" w:sz="0" w:space="0" w:color="auto"/>
        <w:bottom w:val="none" w:sz="0" w:space="0" w:color="auto"/>
        <w:right w:val="none" w:sz="0" w:space="0" w:color="auto"/>
      </w:divBdr>
    </w:div>
    <w:div w:id="290326221">
      <w:bodyDiv w:val="1"/>
      <w:marLeft w:val="0"/>
      <w:marRight w:val="0"/>
      <w:marTop w:val="0"/>
      <w:marBottom w:val="0"/>
      <w:divBdr>
        <w:top w:val="none" w:sz="0" w:space="0" w:color="auto"/>
        <w:left w:val="none" w:sz="0" w:space="0" w:color="auto"/>
        <w:bottom w:val="none" w:sz="0" w:space="0" w:color="auto"/>
        <w:right w:val="none" w:sz="0" w:space="0" w:color="auto"/>
      </w:divBdr>
    </w:div>
    <w:div w:id="290482622">
      <w:bodyDiv w:val="1"/>
      <w:marLeft w:val="0"/>
      <w:marRight w:val="0"/>
      <w:marTop w:val="0"/>
      <w:marBottom w:val="0"/>
      <w:divBdr>
        <w:top w:val="none" w:sz="0" w:space="0" w:color="auto"/>
        <w:left w:val="none" w:sz="0" w:space="0" w:color="auto"/>
        <w:bottom w:val="none" w:sz="0" w:space="0" w:color="auto"/>
        <w:right w:val="none" w:sz="0" w:space="0" w:color="auto"/>
      </w:divBdr>
    </w:div>
    <w:div w:id="291403925">
      <w:bodyDiv w:val="1"/>
      <w:marLeft w:val="0"/>
      <w:marRight w:val="0"/>
      <w:marTop w:val="0"/>
      <w:marBottom w:val="0"/>
      <w:divBdr>
        <w:top w:val="none" w:sz="0" w:space="0" w:color="auto"/>
        <w:left w:val="none" w:sz="0" w:space="0" w:color="auto"/>
        <w:bottom w:val="none" w:sz="0" w:space="0" w:color="auto"/>
        <w:right w:val="none" w:sz="0" w:space="0" w:color="auto"/>
      </w:divBdr>
    </w:div>
    <w:div w:id="291520051">
      <w:bodyDiv w:val="1"/>
      <w:marLeft w:val="0"/>
      <w:marRight w:val="0"/>
      <w:marTop w:val="0"/>
      <w:marBottom w:val="0"/>
      <w:divBdr>
        <w:top w:val="none" w:sz="0" w:space="0" w:color="auto"/>
        <w:left w:val="none" w:sz="0" w:space="0" w:color="auto"/>
        <w:bottom w:val="none" w:sz="0" w:space="0" w:color="auto"/>
        <w:right w:val="none" w:sz="0" w:space="0" w:color="auto"/>
      </w:divBdr>
    </w:div>
    <w:div w:id="292295080">
      <w:bodyDiv w:val="1"/>
      <w:marLeft w:val="0"/>
      <w:marRight w:val="0"/>
      <w:marTop w:val="0"/>
      <w:marBottom w:val="0"/>
      <w:divBdr>
        <w:top w:val="none" w:sz="0" w:space="0" w:color="auto"/>
        <w:left w:val="none" w:sz="0" w:space="0" w:color="auto"/>
        <w:bottom w:val="none" w:sz="0" w:space="0" w:color="auto"/>
        <w:right w:val="none" w:sz="0" w:space="0" w:color="auto"/>
      </w:divBdr>
      <w:divsChild>
        <w:div w:id="1920365935">
          <w:marLeft w:val="640"/>
          <w:marRight w:val="0"/>
          <w:marTop w:val="0"/>
          <w:marBottom w:val="0"/>
          <w:divBdr>
            <w:top w:val="none" w:sz="0" w:space="0" w:color="auto"/>
            <w:left w:val="none" w:sz="0" w:space="0" w:color="auto"/>
            <w:bottom w:val="none" w:sz="0" w:space="0" w:color="auto"/>
            <w:right w:val="none" w:sz="0" w:space="0" w:color="auto"/>
          </w:divBdr>
        </w:div>
        <w:div w:id="2022312832">
          <w:marLeft w:val="640"/>
          <w:marRight w:val="0"/>
          <w:marTop w:val="0"/>
          <w:marBottom w:val="0"/>
          <w:divBdr>
            <w:top w:val="none" w:sz="0" w:space="0" w:color="auto"/>
            <w:left w:val="none" w:sz="0" w:space="0" w:color="auto"/>
            <w:bottom w:val="none" w:sz="0" w:space="0" w:color="auto"/>
            <w:right w:val="none" w:sz="0" w:space="0" w:color="auto"/>
          </w:divBdr>
        </w:div>
        <w:div w:id="1736783346">
          <w:marLeft w:val="640"/>
          <w:marRight w:val="0"/>
          <w:marTop w:val="0"/>
          <w:marBottom w:val="0"/>
          <w:divBdr>
            <w:top w:val="none" w:sz="0" w:space="0" w:color="auto"/>
            <w:left w:val="none" w:sz="0" w:space="0" w:color="auto"/>
            <w:bottom w:val="none" w:sz="0" w:space="0" w:color="auto"/>
            <w:right w:val="none" w:sz="0" w:space="0" w:color="auto"/>
          </w:divBdr>
        </w:div>
        <w:div w:id="713432416">
          <w:marLeft w:val="640"/>
          <w:marRight w:val="0"/>
          <w:marTop w:val="0"/>
          <w:marBottom w:val="0"/>
          <w:divBdr>
            <w:top w:val="none" w:sz="0" w:space="0" w:color="auto"/>
            <w:left w:val="none" w:sz="0" w:space="0" w:color="auto"/>
            <w:bottom w:val="none" w:sz="0" w:space="0" w:color="auto"/>
            <w:right w:val="none" w:sz="0" w:space="0" w:color="auto"/>
          </w:divBdr>
        </w:div>
        <w:div w:id="1347632156">
          <w:marLeft w:val="640"/>
          <w:marRight w:val="0"/>
          <w:marTop w:val="0"/>
          <w:marBottom w:val="0"/>
          <w:divBdr>
            <w:top w:val="none" w:sz="0" w:space="0" w:color="auto"/>
            <w:left w:val="none" w:sz="0" w:space="0" w:color="auto"/>
            <w:bottom w:val="none" w:sz="0" w:space="0" w:color="auto"/>
            <w:right w:val="none" w:sz="0" w:space="0" w:color="auto"/>
          </w:divBdr>
        </w:div>
        <w:div w:id="1303192683">
          <w:marLeft w:val="640"/>
          <w:marRight w:val="0"/>
          <w:marTop w:val="0"/>
          <w:marBottom w:val="0"/>
          <w:divBdr>
            <w:top w:val="none" w:sz="0" w:space="0" w:color="auto"/>
            <w:left w:val="none" w:sz="0" w:space="0" w:color="auto"/>
            <w:bottom w:val="none" w:sz="0" w:space="0" w:color="auto"/>
            <w:right w:val="none" w:sz="0" w:space="0" w:color="auto"/>
          </w:divBdr>
        </w:div>
        <w:div w:id="754284371">
          <w:marLeft w:val="640"/>
          <w:marRight w:val="0"/>
          <w:marTop w:val="0"/>
          <w:marBottom w:val="0"/>
          <w:divBdr>
            <w:top w:val="none" w:sz="0" w:space="0" w:color="auto"/>
            <w:left w:val="none" w:sz="0" w:space="0" w:color="auto"/>
            <w:bottom w:val="none" w:sz="0" w:space="0" w:color="auto"/>
            <w:right w:val="none" w:sz="0" w:space="0" w:color="auto"/>
          </w:divBdr>
        </w:div>
        <w:div w:id="990406402">
          <w:marLeft w:val="640"/>
          <w:marRight w:val="0"/>
          <w:marTop w:val="0"/>
          <w:marBottom w:val="0"/>
          <w:divBdr>
            <w:top w:val="none" w:sz="0" w:space="0" w:color="auto"/>
            <w:left w:val="none" w:sz="0" w:space="0" w:color="auto"/>
            <w:bottom w:val="none" w:sz="0" w:space="0" w:color="auto"/>
            <w:right w:val="none" w:sz="0" w:space="0" w:color="auto"/>
          </w:divBdr>
        </w:div>
        <w:div w:id="1993294597">
          <w:marLeft w:val="640"/>
          <w:marRight w:val="0"/>
          <w:marTop w:val="0"/>
          <w:marBottom w:val="0"/>
          <w:divBdr>
            <w:top w:val="none" w:sz="0" w:space="0" w:color="auto"/>
            <w:left w:val="none" w:sz="0" w:space="0" w:color="auto"/>
            <w:bottom w:val="none" w:sz="0" w:space="0" w:color="auto"/>
            <w:right w:val="none" w:sz="0" w:space="0" w:color="auto"/>
          </w:divBdr>
        </w:div>
        <w:div w:id="1382486162">
          <w:marLeft w:val="640"/>
          <w:marRight w:val="0"/>
          <w:marTop w:val="0"/>
          <w:marBottom w:val="0"/>
          <w:divBdr>
            <w:top w:val="none" w:sz="0" w:space="0" w:color="auto"/>
            <w:left w:val="none" w:sz="0" w:space="0" w:color="auto"/>
            <w:bottom w:val="none" w:sz="0" w:space="0" w:color="auto"/>
            <w:right w:val="none" w:sz="0" w:space="0" w:color="auto"/>
          </w:divBdr>
        </w:div>
        <w:div w:id="685135219">
          <w:marLeft w:val="640"/>
          <w:marRight w:val="0"/>
          <w:marTop w:val="0"/>
          <w:marBottom w:val="0"/>
          <w:divBdr>
            <w:top w:val="none" w:sz="0" w:space="0" w:color="auto"/>
            <w:left w:val="none" w:sz="0" w:space="0" w:color="auto"/>
            <w:bottom w:val="none" w:sz="0" w:space="0" w:color="auto"/>
            <w:right w:val="none" w:sz="0" w:space="0" w:color="auto"/>
          </w:divBdr>
        </w:div>
        <w:div w:id="1372342830">
          <w:marLeft w:val="640"/>
          <w:marRight w:val="0"/>
          <w:marTop w:val="0"/>
          <w:marBottom w:val="0"/>
          <w:divBdr>
            <w:top w:val="none" w:sz="0" w:space="0" w:color="auto"/>
            <w:left w:val="none" w:sz="0" w:space="0" w:color="auto"/>
            <w:bottom w:val="none" w:sz="0" w:space="0" w:color="auto"/>
            <w:right w:val="none" w:sz="0" w:space="0" w:color="auto"/>
          </w:divBdr>
        </w:div>
        <w:div w:id="594871886">
          <w:marLeft w:val="640"/>
          <w:marRight w:val="0"/>
          <w:marTop w:val="0"/>
          <w:marBottom w:val="0"/>
          <w:divBdr>
            <w:top w:val="none" w:sz="0" w:space="0" w:color="auto"/>
            <w:left w:val="none" w:sz="0" w:space="0" w:color="auto"/>
            <w:bottom w:val="none" w:sz="0" w:space="0" w:color="auto"/>
            <w:right w:val="none" w:sz="0" w:space="0" w:color="auto"/>
          </w:divBdr>
        </w:div>
        <w:div w:id="269894384">
          <w:marLeft w:val="640"/>
          <w:marRight w:val="0"/>
          <w:marTop w:val="0"/>
          <w:marBottom w:val="0"/>
          <w:divBdr>
            <w:top w:val="none" w:sz="0" w:space="0" w:color="auto"/>
            <w:left w:val="none" w:sz="0" w:space="0" w:color="auto"/>
            <w:bottom w:val="none" w:sz="0" w:space="0" w:color="auto"/>
            <w:right w:val="none" w:sz="0" w:space="0" w:color="auto"/>
          </w:divBdr>
        </w:div>
        <w:div w:id="1180779315">
          <w:marLeft w:val="640"/>
          <w:marRight w:val="0"/>
          <w:marTop w:val="0"/>
          <w:marBottom w:val="0"/>
          <w:divBdr>
            <w:top w:val="none" w:sz="0" w:space="0" w:color="auto"/>
            <w:left w:val="none" w:sz="0" w:space="0" w:color="auto"/>
            <w:bottom w:val="none" w:sz="0" w:space="0" w:color="auto"/>
            <w:right w:val="none" w:sz="0" w:space="0" w:color="auto"/>
          </w:divBdr>
        </w:div>
        <w:div w:id="293101332">
          <w:marLeft w:val="640"/>
          <w:marRight w:val="0"/>
          <w:marTop w:val="0"/>
          <w:marBottom w:val="0"/>
          <w:divBdr>
            <w:top w:val="none" w:sz="0" w:space="0" w:color="auto"/>
            <w:left w:val="none" w:sz="0" w:space="0" w:color="auto"/>
            <w:bottom w:val="none" w:sz="0" w:space="0" w:color="auto"/>
            <w:right w:val="none" w:sz="0" w:space="0" w:color="auto"/>
          </w:divBdr>
        </w:div>
        <w:div w:id="1698462154">
          <w:marLeft w:val="640"/>
          <w:marRight w:val="0"/>
          <w:marTop w:val="0"/>
          <w:marBottom w:val="0"/>
          <w:divBdr>
            <w:top w:val="none" w:sz="0" w:space="0" w:color="auto"/>
            <w:left w:val="none" w:sz="0" w:space="0" w:color="auto"/>
            <w:bottom w:val="none" w:sz="0" w:space="0" w:color="auto"/>
            <w:right w:val="none" w:sz="0" w:space="0" w:color="auto"/>
          </w:divBdr>
        </w:div>
        <w:div w:id="1887184121">
          <w:marLeft w:val="640"/>
          <w:marRight w:val="0"/>
          <w:marTop w:val="0"/>
          <w:marBottom w:val="0"/>
          <w:divBdr>
            <w:top w:val="none" w:sz="0" w:space="0" w:color="auto"/>
            <w:left w:val="none" w:sz="0" w:space="0" w:color="auto"/>
            <w:bottom w:val="none" w:sz="0" w:space="0" w:color="auto"/>
            <w:right w:val="none" w:sz="0" w:space="0" w:color="auto"/>
          </w:divBdr>
        </w:div>
      </w:divsChild>
    </w:div>
    <w:div w:id="293216330">
      <w:bodyDiv w:val="1"/>
      <w:marLeft w:val="0"/>
      <w:marRight w:val="0"/>
      <w:marTop w:val="0"/>
      <w:marBottom w:val="0"/>
      <w:divBdr>
        <w:top w:val="none" w:sz="0" w:space="0" w:color="auto"/>
        <w:left w:val="none" w:sz="0" w:space="0" w:color="auto"/>
        <w:bottom w:val="none" w:sz="0" w:space="0" w:color="auto"/>
        <w:right w:val="none" w:sz="0" w:space="0" w:color="auto"/>
      </w:divBdr>
    </w:div>
    <w:div w:id="293753059">
      <w:bodyDiv w:val="1"/>
      <w:marLeft w:val="0"/>
      <w:marRight w:val="0"/>
      <w:marTop w:val="0"/>
      <w:marBottom w:val="0"/>
      <w:divBdr>
        <w:top w:val="none" w:sz="0" w:space="0" w:color="auto"/>
        <w:left w:val="none" w:sz="0" w:space="0" w:color="auto"/>
        <w:bottom w:val="none" w:sz="0" w:space="0" w:color="auto"/>
        <w:right w:val="none" w:sz="0" w:space="0" w:color="auto"/>
      </w:divBdr>
    </w:div>
    <w:div w:id="294260047">
      <w:bodyDiv w:val="1"/>
      <w:marLeft w:val="0"/>
      <w:marRight w:val="0"/>
      <w:marTop w:val="0"/>
      <w:marBottom w:val="0"/>
      <w:divBdr>
        <w:top w:val="none" w:sz="0" w:space="0" w:color="auto"/>
        <w:left w:val="none" w:sz="0" w:space="0" w:color="auto"/>
        <w:bottom w:val="none" w:sz="0" w:space="0" w:color="auto"/>
        <w:right w:val="none" w:sz="0" w:space="0" w:color="auto"/>
      </w:divBdr>
    </w:div>
    <w:div w:id="296764208">
      <w:bodyDiv w:val="1"/>
      <w:marLeft w:val="0"/>
      <w:marRight w:val="0"/>
      <w:marTop w:val="0"/>
      <w:marBottom w:val="0"/>
      <w:divBdr>
        <w:top w:val="none" w:sz="0" w:space="0" w:color="auto"/>
        <w:left w:val="none" w:sz="0" w:space="0" w:color="auto"/>
        <w:bottom w:val="none" w:sz="0" w:space="0" w:color="auto"/>
        <w:right w:val="none" w:sz="0" w:space="0" w:color="auto"/>
      </w:divBdr>
    </w:div>
    <w:div w:id="296885361">
      <w:bodyDiv w:val="1"/>
      <w:marLeft w:val="0"/>
      <w:marRight w:val="0"/>
      <w:marTop w:val="0"/>
      <w:marBottom w:val="0"/>
      <w:divBdr>
        <w:top w:val="none" w:sz="0" w:space="0" w:color="auto"/>
        <w:left w:val="none" w:sz="0" w:space="0" w:color="auto"/>
        <w:bottom w:val="none" w:sz="0" w:space="0" w:color="auto"/>
        <w:right w:val="none" w:sz="0" w:space="0" w:color="auto"/>
      </w:divBdr>
    </w:div>
    <w:div w:id="297492465">
      <w:bodyDiv w:val="1"/>
      <w:marLeft w:val="0"/>
      <w:marRight w:val="0"/>
      <w:marTop w:val="0"/>
      <w:marBottom w:val="0"/>
      <w:divBdr>
        <w:top w:val="none" w:sz="0" w:space="0" w:color="auto"/>
        <w:left w:val="none" w:sz="0" w:space="0" w:color="auto"/>
        <w:bottom w:val="none" w:sz="0" w:space="0" w:color="auto"/>
        <w:right w:val="none" w:sz="0" w:space="0" w:color="auto"/>
      </w:divBdr>
    </w:div>
    <w:div w:id="300161847">
      <w:bodyDiv w:val="1"/>
      <w:marLeft w:val="0"/>
      <w:marRight w:val="0"/>
      <w:marTop w:val="0"/>
      <w:marBottom w:val="0"/>
      <w:divBdr>
        <w:top w:val="none" w:sz="0" w:space="0" w:color="auto"/>
        <w:left w:val="none" w:sz="0" w:space="0" w:color="auto"/>
        <w:bottom w:val="none" w:sz="0" w:space="0" w:color="auto"/>
        <w:right w:val="none" w:sz="0" w:space="0" w:color="auto"/>
      </w:divBdr>
    </w:div>
    <w:div w:id="300229168">
      <w:bodyDiv w:val="1"/>
      <w:marLeft w:val="0"/>
      <w:marRight w:val="0"/>
      <w:marTop w:val="0"/>
      <w:marBottom w:val="0"/>
      <w:divBdr>
        <w:top w:val="none" w:sz="0" w:space="0" w:color="auto"/>
        <w:left w:val="none" w:sz="0" w:space="0" w:color="auto"/>
        <w:bottom w:val="none" w:sz="0" w:space="0" w:color="auto"/>
        <w:right w:val="none" w:sz="0" w:space="0" w:color="auto"/>
      </w:divBdr>
    </w:div>
    <w:div w:id="301934140">
      <w:bodyDiv w:val="1"/>
      <w:marLeft w:val="0"/>
      <w:marRight w:val="0"/>
      <w:marTop w:val="0"/>
      <w:marBottom w:val="0"/>
      <w:divBdr>
        <w:top w:val="none" w:sz="0" w:space="0" w:color="auto"/>
        <w:left w:val="none" w:sz="0" w:space="0" w:color="auto"/>
        <w:bottom w:val="none" w:sz="0" w:space="0" w:color="auto"/>
        <w:right w:val="none" w:sz="0" w:space="0" w:color="auto"/>
      </w:divBdr>
    </w:div>
    <w:div w:id="302930979">
      <w:bodyDiv w:val="1"/>
      <w:marLeft w:val="0"/>
      <w:marRight w:val="0"/>
      <w:marTop w:val="0"/>
      <w:marBottom w:val="0"/>
      <w:divBdr>
        <w:top w:val="none" w:sz="0" w:space="0" w:color="auto"/>
        <w:left w:val="none" w:sz="0" w:space="0" w:color="auto"/>
        <w:bottom w:val="none" w:sz="0" w:space="0" w:color="auto"/>
        <w:right w:val="none" w:sz="0" w:space="0" w:color="auto"/>
      </w:divBdr>
    </w:div>
    <w:div w:id="304244547">
      <w:bodyDiv w:val="1"/>
      <w:marLeft w:val="0"/>
      <w:marRight w:val="0"/>
      <w:marTop w:val="0"/>
      <w:marBottom w:val="0"/>
      <w:divBdr>
        <w:top w:val="none" w:sz="0" w:space="0" w:color="auto"/>
        <w:left w:val="none" w:sz="0" w:space="0" w:color="auto"/>
        <w:bottom w:val="none" w:sz="0" w:space="0" w:color="auto"/>
        <w:right w:val="none" w:sz="0" w:space="0" w:color="auto"/>
      </w:divBdr>
    </w:div>
    <w:div w:id="304286575">
      <w:bodyDiv w:val="1"/>
      <w:marLeft w:val="0"/>
      <w:marRight w:val="0"/>
      <w:marTop w:val="0"/>
      <w:marBottom w:val="0"/>
      <w:divBdr>
        <w:top w:val="none" w:sz="0" w:space="0" w:color="auto"/>
        <w:left w:val="none" w:sz="0" w:space="0" w:color="auto"/>
        <w:bottom w:val="none" w:sz="0" w:space="0" w:color="auto"/>
        <w:right w:val="none" w:sz="0" w:space="0" w:color="auto"/>
      </w:divBdr>
    </w:div>
    <w:div w:id="304356831">
      <w:bodyDiv w:val="1"/>
      <w:marLeft w:val="0"/>
      <w:marRight w:val="0"/>
      <w:marTop w:val="0"/>
      <w:marBottom w:val="0"/>
      <w:divBdr>
        <w:top w:val="none" w:sz="0" w:space="0" w:color="auto"/>
        <w:left w:val="none" w:sz="0" w:space="0" w:color="auto"/>
        <w:bottom w:val="none" w:sz="0" w:space="0" w:color="auto"/>
        <w:right w:val="none" w:sz="0" w:space="0" w:color="auto"/>
      </w:divBdr>
    </w:div>
    <w:div w:id="306857832">
      <w:bodyDiv w:val="1"/>
      <w:marLeft w:val="0"/>
      <w:marRight w:val="0"/>
      <w:marTop w:val="0"/>
      <w:marBottom w:val="0"/>
      <w:divBdr>
        <w:top w:val="none" w:sz="0" w:space="0" w:color="auto"/>
        <w:left w:val="none" w:sz="0" w:space="0" w:color="auto"/>
        <w:bottom w:val="none" w:sz="0" w:space="0" w:color="auto"/>
        <w:right w:val="none" w:sz="0" w:space="0" w:color="auto"/>
      </w:divBdr>
    </w:div>
    <w:div w:id="309289916">
      <w:bodyDiv w:val="1"/>
      <w:marLeft w:val="0"/>
      <w:marRight w:val="0"/>
      <w:marTop w:val="0"/>
      <w:marBottom w:val="0"/>
      <w:divBdr>
        <w:top w:val="none" w:sz="0" w:space="0" w:color="auto"/>
        <w:left w:val="none" w:sz="0" w:space="0" w:color="auto"/>
        <w:bottom w:val="none" w:sz="0" w:space="0" w:color="auto"/>
        <w:right w:val="none" w:sz="0" w:space="0" w:color="auto"/>
      </w:divBdr>
    </w:div>
    <w:div w:id="309553507">
      <w:bodyDiv w:val="1"/>
      <w:marLeft w:val="0"/>
      <w:marRight w:val="0"/>
      <w:marTop w:val="0"/>
      <w:marBottom w:val="0"/>
      <w:divBdr>
        <w:top w:val="none" w:sz="0" w:space="0" w:color="auto"/>
        <w:left w:val="none" w:sz="0" w:space="0" w:color="auto"/>
        <w:bottom w:val="none" w:sz="0" w:space="0" w:color="auto"/>
        <w:right w:val="none" w:sz="0" w:space="0" w:color="auto"/>
      </w:divBdr>
    </w:div>
    <w:div w:id="309752487">
      <w:bodyDiv w:val="1"/>
      <w:marLeft w:val="0"/>
      <w:marRight w:val="0"/>
      <w:marTop w:val="0"/>
      <w:marBottom w:val="0"/>
      <w:divBdr>
        <w:top w:val="none" w:sz="0" w:space="0" w:color="auto"/>
        <w:left w:val="none" w:sz="0" w:space="0" w:color="auto"/>
        <w:bottom w:val="none" w:sz="0" w:space="0" w:color="auto"/>
        <w:right w:val="none" w:sz="0" w:space="0" w:color="auto"/>
      </w:divBdr>
      <w:divsChild>
        <w:div w:id="2118795195">
          <w:marLeft w:val="0"/>
          <w:marRight w:val="0"/>
          <w:marTop w:val="0"/>
          <w:marBottom w:val="0"/>
          <w:divBdr>
            <w:top w:val="none" w:sz="0" w:space="0" w:color="auto"/>
            <w:left w:val="none" w:sz="0" w:space="0" w:color="auto"/>
            <w:bottom w:val="none" w:sz="0" w:space="0" w:color="auto"/>
            <w:right w:val="none" w:sz="0" w:space="0" w:color="auto"/>
          </w:divBdr>
        </w:div>
        <w:div w:id="1010565944">
          <w:marLeft w:val="0"/>
          <w:marRight w:val="0"/>
          <w:marTop w:val="0"/>
          <w:marBottom w:val="0"/>
          <w:divBdr>
            <w:top w:val="none" w:sz="0" w:space="0" w:color="auto"/>
            <w:left w:val="none" w:sz="0" w:space="0" w:color="auto"/>
            <w:bottom w:val="none" w:sz="0" w:space="0" w:color="auto"/>
            <w:right w:val="none" w:sz="0" w:space="0" w:color="auto"/>
          </w:divBdr>
          <w:divsChild>
            <w:div w:id="249780764">
              <w:marLeft w:val="0"/>
              <w:marRight w:val="0"/>
              <w:marTop w:val="0"/>
              <w:marBottom w:val="0"/>
              <w:divBdr>
                <w:top w:val="none" w:sz="0" w:space="0" w:color="auto"/>
                <w:left w:val="none" w:sz="0" w:space="0" w:color="auto"/>
                <w:bottom w:val="none" w:sz="0" w:space="0" w:color="auto"/>
                <w:right w:val="none" w:sz="0" w:space="0" w:color="auto"/>
              </w:divBdr>
            </w:div>
            <w:div w:id="124391927">
              <w:marLeft w:val="0"/>
              <w:marRight w:val="0"/>
              <w:marTop w:val="0"/>
              <w:marBottom w:val="0"/>
              <w:divBdr>
                <w:top w:val="none" w:sz="0" w:space="0" w:color="auto"/>
                <w:left w:val="none" w:sz="0" w:space="0" w:color="auto"/>
                <w:bottom w:val="none" w:sz="0" w:space="0" w:color="auto"/>
                <w:right w:val="none" w:sz="0" w:space="0" w:color="auto"/>
              </w:divBdr>
            </w:div>
            <w:div w:id="1289048612">
              <w:marLeft w:val="0"/>
              <w:marRight w:val="0"/>
              <w:marTop w:val="0"/>
              <w:marBottom w:val="0"/>
              <w:divBdr>
                <w:top w:val="none" w:sz="0" w:space="0" w:color="auto"/>
                <w:left w:val="none" w:sz="0" w:space="0" w:color="auto"/>
                <w:bottom w:val="none" w:sz="0" w:space="0" w:color="auto"/>
                <w:right w:val="none" w:sz="0" w:space="0" w:color="auto"/>
              </w:divBdr>
            </w:div>
            <w:div w:id="1355375180">
              <w:marLeft w:val="0"/>
              <w:marRight w:val="0"/>
              <w:marTop w:val="0"/>
              <w:marBottom w:val="0"/>
              <w:divBdr>
                <w:top w:val="none" w:sz="0" w:space="0" w:color="auto"/>
                <w:left w:val="none" w:sz="0" w:space="0" w:color="auto"/>
                <w:bottom w:val="none" w:sz="0" w:space="0" w:color="auto"/>
                <w:right w:val="none" w:sz="0" w:space="0" w:color="auto"/>
              </w:divBdr>
            </w:div>
            <w:div w:id="527529409">
              <w:marLeft w:val="0"/>
              <w:marRight w:val="0"/>
              <w:marTop w:val="0"/>
              <w:marBottom w:val="0"/>
              <w:divBdr>
                <w:top w:val="none" w:sz="0" w:space="0" w:color="auto"/>
                <w:left w:val="none" w:sz="0" w:space="0" w:color="auto"/>
                <w:bottom w:val="none" w:sz="0" w:space="0" w:color="auto"/>
                <w:right w:val="none" w:sz="0" w:space="0" w:color="auto"/>
              </w:divBdr>
            </w:div>
            <w:div w:id="108666872">
              <w:marLeft w:val="0"/>
              <w:marRight w:val="0"/>
              <w:marTop w:val="0"/>
              <w:marBottom w:val="0"/>
              <w:divBdr>
                <w:top w:val="none" w:sz="0" w:space="0" w:color="auto"/>
                <w:left w:val="none" w:sz="0" w:space="0" w:color="auto"/>
                <w:bottom w:val="none" w:sz="0" w:space="0" w:color="auto"/>
                <w:right w:val="none" w:sz="0" w:space="0" w:color="auto"/>
              </w:divBdr>
            </w:div>
            <w:div w:id="31347646">
              <w:marLeft w:val="0"/>
              <w:marRight w:val="0"/>
              <w:marTop w:val="0"/>
              <w:marBottom w:val="0"/>
              <w:divBdr>
                <w:top w:val="none" w:sz="0" w:space="0" w:color="auto"/>
                <w:left w:val="none" w:sz="0" w:space="0" w:color="auto"/>
                <w:bottom w:val="none" w:sz="0" w:space="0" w:color="auto"/>
                <w:right w:val="none" w:sz="0" w:space="0" w:color="auto"/>
              </w:divBdr>
            </w:div>
            <w:div w:id="13936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9690">
      <w:bodyDiv w:val="1"/>
      <w:marLeft w:val="0"/>
      <w:marRight w:val="0"/>
      <w:marTop w:val="0"/>
      <w:marBottom w:val="0"/>
      <w:divBdr>
        <w:top w:val="none" w:sz="0" w:space="0" w:color="auto"/>
        <w:left w:val="none" w:sz="0" w:space="0" w:color="auto"/>
        <w:bottom w:val="none" w:sz="0" w:space="0" w:color="auto"/>
        <w:right w:val="none" w:sz="0" w:space="0" w:color="auto"/>
      </w:divBdr>
    </w:div>
    <w:div w:id="311712547">
      <w:bodyDiv w:val="1"/>
      <w:marLeft w:val="0"/>
      <w:marRight w:val="0"/>
      <w:marTop w:val="0"/>
      <w:marBottom w:val="0"/>
      <w:divBdr>
        <w:top w:val="none" w:sz="0" w:space="0" w:color="auto"/>
        <w:left w:val="none" w:sz="0" w:space="0" w:color="auto"/>
        <w:bottom w:val="none" w:sz="0" w:space="0" w:color="auto"/>
        <w:right w:val="none" w:sz="0" w:space="0" w:color="auto"/>
      </w:divBdr>
    </w:div>
    <w:div w:id="312024364">
      <w:bodyDiv w:val="1"/>
      <w:marLeft w:val="0"/>
      <w:marRight w:val="0"/>
      <w:marTop w:val="0"/>
      <w:marBottom w:val="0"/>
      <w:divBdr>
        <w:top w:val="none" w:sz="0" w:space="0" w:color="auto"/>
        <w:left w:val="none" w:sz="0" w:space="0" w:color="auto"/>
        <w:bottom w:val="none" w:sz="0" w:space="0" w:color="auto"/>
        <w:right w:val="none" w:sz="0" w:space="0" w:color="auto"/>
      </w:divBdr>
    </w:div>
    <w:div w:id="312372805">
      <w:bodyDiv w:val="1"/>
      <w:marLeft w:val="0"/>
      <w:marRight w:val="0"/>
      <w:marTop w:val="0"/>
      <w:marBottom w:val="0"/>
      <w:divBdr>
        <w:top w:val="none" w:sz="0" w:space="0" w:color="auto"/>
        <w:left w:val="none" w:sz="0" w:space="0" w:color="auto"/>
        <w:bottom w:val="none" w:sz="0" w:space="0" w:color="auto"/>
        <w:right w:val="none" w:sz="0" w:space="0" w:color="auto"/>
      </w:divBdr>
    </w:div>
    <w:div w:id="312486814">
      <w:bodyDiv w:val="1"/>
      <w:marLeft w:val="0"/>
      <w:marRight w:val="0"/>
      <w:marTop w:val="0"/>
      <w:marBottom w:val="0"/>
      <w:divBdr>
        <w:top w:val="none" w:sz="0" w:space="0" w:color="auto"/>
        <w:left w:val="none" w:sz="0" w:space="0" w:color="auto"/>
        <w:bottom w:val="none" w:sz="0" w:space="0" w:color="auto"/>
        <w:right w:val="none" w:sz="0" w:space="0" w:color="auto"/>
      </w:divBdr>
    </w:div>
    <w:div w:id="312487706">
      <w:bodyDiv w:val="1"/>
      <w:marLeft w:val="0"/>
      <w:marRight w:val="0"/>
      <w:marTop w:val="0"/>
      <w:marBottom w:val="0"/>
      <w:divBdr>
        <w:top w:val="none" w:sz="0" w:space="0" w:color="auto"/>
        <w:left w:val="none" w:sz="0" w:space="0" w:color="auto"/>
        <w:bottom w:val="none" w:sz="0" w:space="0" w:color="auto"/>
        <w:right w:val="none" w:sz="0" w:space="0" w:color="auto"/>
      </w:divBdr>
    </w:div>
    <w:div w:id="313223984">
      <w:bodyDiv w:val="1"/>
      <w:marLeft w:val="0"/>
      <w:marRight w:val="0"/>
      <w:marTop w:val="0"/>
      <w:marBottom w:val="0"/>
      <w:divBdr>
        <w:top w:val="none" w:sz="0" w:space="0" w:color="auto"/>
        <w:left w:val="none" w:sz="0" w:space="0" w:color="auto"/>
        <w:bottom w:val="none" w:sz="0" w:space="0" w:color="auto"/>
        <w:right w:val="none" w:sz="0" w:space="0" w:color="auto"/>
      </w:divBdr>
    </w:div>
    <w:div w:id="315838729">
      <w:bodyDiv w:val="1"/>
      <w:marLeft w:val="0"/>
      <w:marRight w:val="0"/>
      <w:marTop w:val="0"/>
      <w:marBottom w:val="0"/>
      <w:divBdr>
        <w:top w:val="none" w:sz="0" w:space="0" w:color="auto"/>
        <w:left w:val="none" w:sz="0" w:space="0" w:color="auto"/>
        <w:bottom w:val="none" w:sz="0" w:space="0" w:color="auto"/>
        <w:right w:val="none" w:sz="0" w:space="0" w:color="auto"/>
      </w:divBdr>
    </w:div>
    <w:div w:id="316346678">
      <w:bodyDiv w:val="1"/>
      <w:marLeft w:val="0"/>
      <w:marRight w:val="0"/>
      <w:marTop w:val="0"/>
      <w:marBottom w:val="0"/>
      <w:divBdr>
        <w:top w:val="none" w:sz="0" w:space="0" w:color="auto"/>
        <w:left w:val="none" w:sz="0" w:space="0" w:color="auto"/>
        <w:bottom w:val="none" w:sz="0" w:space="0" w:color="auto"/>
        <w:right w:val="none" w:sz="0" w:space="0" w:color="auto"/>
      </w:divBdr>
    </w:div>
    <w:div w:id="316542207">
      <w:bodyDiv w:val="1"/>
      <w:marLeft w:val="0"/>
      <w:marRight w:val="0"/>
      <w:marTop w:val="0"/>
      <w:marBottom w:val="0"/>
      <w:divBdr>
        <w:top w:val="none" w:sz="0" w:space="0" w:color="auto"/>
        <w:left w:val="none" w:sz="0" w:space="0" w:color="auto"/>
        <w:bottom w:val="none" w:sz="0" w:space="0" w:color="auto"/>
        <w:right w:val="none" w:sz="0" w:space="0" w:color="auto"/>
      </w:divBdr>
    </w:div>
    <w:div w:id="317000293">
      <w:bodyDiv w:val="1"/>
      <w:marLeft w:val="0"/>
      <w:marRight w:val="0"/>
      <w:marTop w:val="0"/>
      <w:marBottom w:val="0"/>
      <w:divBdr>
        <w:top w:val="none" w:sz="0" w:space="0" w:color="auto"/>
        <w:left w:val="none" w:sz="0" w:space="0" w:color="auto"/>
        <w:bottom w:val="none" w:sz="0" w:space="0" w:color="auto"/>
        <w:right w:val="none" w:sz="0" w:space="0" w:color="auto"/>
      </w:divBdr>
    </w:div>
    <w:div w:id="317420740">
      <w:bodyDiv w:val="1"/>
      <w:marLeft w:val="0"/>
      <w:marRight w:val="0"/>
      <w:marTop w:val="0"/>
      <w:marBottom w:val="0"/>
      <w:divBdr>
        <w:top w:val="none" w:sz="0" w:space="0" w:color="auto"/>
        <w:left w:val="none" w:sz="0" w:space="0" w:color="auto"/>
        <w:bottom w:val="none" w:sz="0" w:space="0" w:color="auto"/>
        <w:right w:val="none" w:sz="0" w:space="0" w:color="auto"/>
      </w:divBdr>
    </w:div>
    <w:div w:id="317613267">
      <w:bodyDiv w:val="1"/>
      <w:marLeft w:val="0"/>
      <w:marRight w:val="0"/>
      <w:marTop w:val="0"/>
      <w:marBottom w:val="0"/>
      <w:divBdr>
        <w:top w:val="none" w:sz="0" w:space="0" w:color="auto"/>
        <w:left w:val="none" w:sz="0" w:space="0" w:color="auto"/>
        <w:bottom w:val="none" w:sz="0" w:space="0" w:color="auto"/>
        <w:right w:val="none" w:sz="0" w:space="0" w:color="auto"/>
      </w:divBdr>
    </w:div>
    <w:div w:id="318728520">
      <w:bodyDiv w:val="1"/>
      <w:marLeft w:val="0"/>
      <w:marRight w:val="0"/>
      <w:marTop w:val="0"/>
      <w:marBottom w:val="0"/>
      <w:divBdr>
        <w:top w:val="none" w:sz="0" w:space="0" w:color="auto"/>
        <w:left w:val="none" w:sz="0" w:space="0" w:color="auto"/>
        <w:bottom w:val="none" w:sz="0" w:space="0" w:color="auto"/>
        <w:right w:val="none" w:sz="0" w:space="0" w:color="auto"/>
      </w:divBdr>
    </w:div>
    <w:div w:id="319039969">
      <w:bodyDiv w:val="1"/>
      <w:marLeft w:val="0"/>
      <w:marRight w:val="0"/>
      <w:marTop w:val="0"/>
      <w:marBottom w:val="0"/>
      <w:divBdr>
        <w:top w:val="none" w:sz="0" w:space="0" w:color="auto"/>
        <w:left w:val="none" w:sz="0" w:space="0" w:color="auto"/>
        <w:bottom w:val="none" w:sz="0" w:space="0" w:color="auto"/>
        <w:right w:val="none" w:sz="0" w:space="0" w:color="auto"/>
      </w:divBdr>
    </w:div>
    <w:div w:id="320276439">
      <w:bodyDiv w:val="1"/>
      <w:marLeft w:val="0"/>
      <w:marRight w:val="0"/>
      <w:marTop w:val="0"/>
      <w:marBottom w:val="0"/>
      <w:divBdr>
        <w:top w:val="none" w:sz="0" w:space="0" w:color="auto"/>
        <w:left w:val="none" w:sz="0" w:space="0" w:color="auto"/>
        <w:bottom w:val="none" w:sz="0" w:space="0" w:color="auto"/>
        <w:right w:val="none" w:sz="0" w:space="0" w:color="auto"/>
      </w:divBdr>
    </w:div>
    <w:div w:id="323238999">
      <w:bodyDiv w:val="1"/>
      <w:marLeft w:val="0"/>
      <w:marRight w:val="0"/>
      <w:marTop w:val="0"/>
      <w:marBottom w:val="0"/>
      <w:divBdr>
        <w:top w:val="none" w:sz="0" w:space="0" w:color="auto"/>
        <w:left w:val="none" w:sz="0" w:space="0" w:color="auto"/>
        <w:bottom w:val="none" w:sz="0" w:space="0" w:color="auto"/>
        <w:right w:val="none" w:sz="0" w:space="0" w:color="auto"/>
      </w:divBdr>
    </w:div>
    <w:div w:id="324432228">
      <w:bodyDiv w:val="1"/>
      <w:marLeft w:val="0"/>
      <w:marRight w:val="0"/>
      <w:marTop w:val="0"/>
      <w:marBottom w:val="0"/>
      <w:divBdr>
        <w:top w:val="none" w:sz="0" w:space="0" w:color="auto"/>
        <w:left w:val="none" w:sz="0" w:space="0" w:color="auto"/>
        <w:bottom w:val="none" w:sz="0" w:space="0" w:color="auto"/>
        <w:right w:val="none" w:sz="0" w:space="0" w:color="auto"/>
      </w:divBdr>
    </w:div>
    <w:div w:id="324746461">
      <w:bodyDiv w:val="1"/>
      <w:marLeft w:val="0"/>
      <w:marRight w:val="0"/>
      <w:marTop w:val="0"/>
      <w:marBottom w:val="0"/>
      <w:divBdr>
        <w:top w:val="none" w:sz="0" w:space="0" w:color="auto"/>
        <w:left w:val="none" w:sz="0" w:space="0" w:color="auto"/>
        <w:bottom w:val="none" w:sz="0" w:space="0" w:color="auto"/>
        <w:right w:val="none" w:sz="0" w:space="0" w:color="auto"/>
      </w:divBdr>
    </w:div>
    <w:div w:id="325399292">
      <w:bodyDiv w:val="1"/>
      <w:marLeft w:val="0"/>
      <w:marRight w:val="0"/>
      <w:marTop w:val="0"/>
      <w:marBottom w:val="0"/>
      <w:divBdr>
        <w:top w:val="none" w:sz="0" w:space="0" w:color="auto"/>
        <w:left w:val="none" w:sz="0" w:space="0" w:color="auto"/>
        <w:bottom w:val="none" w:sz="0" w:space="0" w:color="auto"/>
        <w:right w:val="none" w:sz="0" w:space="0" w:color="auto"/>
      </w:divBdr>
    </w:div>
    <w:div w:id="329068973">
      <w:bodyDiv w:val="1"/>
      <w:marLeft w:val="0"/>
      <w:marRight w:val="0"/>
      <w:marTop w:val="0"/>
      <w:marBottom w:val="0"/>
      <w:divBdr>
        <w:top w:val="none" w:sz="0" w:space="0" w:color="auto"/>
        <w:left w:val="none" w:sz="0" w:space="0" w:color="auto"/>
        <w:bottom w:val="none" w:sz="0" w:space="0" w:color="auto"/>
        <w:right w:val="none" w:sz="0" w:space="0" w:color="auto"/>
      </w:divBdr>
    </w:div>
    <w:div w:id="329724424">
      <w:bodyDiv w:val="1"/>
      <w:marLeft w:val="0"/>
      <w:marRight w:val="0"/>
      <w:marTop w:val="0"/>
      <w:marBottom w:val="0"/>
      <w:divBdr>
        <w:top w:val="none" w:sz="0" w:space="0" w:color="auto"/>
        <w:left w:val="none" w:sz="0" w:space="0" w:color="auto"/>
        <w:bottom w:val="none" w:sz="0" w:space="0" w:color="auto"/>
        <w:right w:val="none" w:sz="0" w:space="0" w:color="auto"/>
      </w:divBdr>
    </w:div>
    <w:div w:id="330640940">
      <w:bodyDiv w:val="1"/>
      <w:marLeft w:val="0"/>
      <w:marRight w:val="0"/>
      <w:marTop w:val="0"/>
      <w:marBottom w:val="0"/>
      <w:divBdr>
        <w:top w:val="none" w:sz="0" w:space="0" w:color="auto"/>
        <w:left w:val="none" w:sz="0" w:space="0" w:color="auto"/>
        <w:bottom w:val="none" w:sz="0" w:space="0" w:color="auto"/>
        <w:right w:val="none" w:sz="0" w:space="0" w:color="auto"/>
      </w:divBdr>
    </w:div>
    <w:div w:id="331300792">
      <w:bodyDiv w:val="1"/>
      <w:marLeft w:val="0"/>
      <w:marRight w:val="0"/>
      <w:marTop w:val="0"/>
      <w:marBottom w:val="0"/>
      <w:divBdr>
        <w:top w:val="none" w:sz="0" w:space="0" w:color="auto"/>
        <w:left w:val="none" w:sz="0" w:space="0" w:color="auto"/>
        <w:bottom w:val="none" w:sz="0" w:space="0" w:color="auto"/>
        <w:right w:val="none" w:sz="0" w:space="0" w:color="auto"/>
      </w:divBdr>
    </w:div>
    <w:div w:id="331683832">
      <w:bodyDiv w:val="1"/>
      <w:marLeft w:val="0"/>
      <w:marRight w:val="0"/>
      <w:marTop w:val="0"/>
      <w:marBottom w:val="0"/>
      <w:divBdr>
        <w:top w:val="none" w:sz="0" w:space="0" w:color="auto"/>
        <w:left w:val="none" w:sz="0" w:space="0" w:color="auto"/>
        <w:bottom w:val="none" w:sz="0" w:space="0" w:color="auto"/>
        <w:right w:val="none" w:sz="0" w:space="0" w:color="auto"/>
      </w:divBdr>
    </w:div>
    <w:div w:id="331955391">
      <w:bodyDiv w:val="1"/>
      <w:marLeft w:val="0"/>
      <w:marRight w:val="0"/>
      <w:marTop w:val="0"/>
      <w:marBottom w:val="0"/>
      <w:divBdr>
        <w:top w:val="none" w:sz="0" w:space="0" w:color="auto"/>
        <w:left w:val="none" w:sz="0" w:space="0" w:color="auto"/>
        <w:bottom w:val="none" w:sz="0" w:space="0" w:color="auto"/>
        <w:right w:val="none" w:sz="0" w:space="0" w:color="auto"/>
      </w:divBdr>
    </w:div>
    <w:div w:id="332270718">
      <w:bodyDiv w:val="1"/>
      <w:marLeft w:val="0"/>
      <w:marRight w:val="0"/>
      <w:marTop w:val="0"/>
      <w:marBottom w:val="0"/>
      <w:divBdr>
        <w:top w:val="none" w:sz="0" w:space="0" w:color="auto"/>
        <w:left w:val="none" w:sz="0" w:space="0" w:color="auto"/>
        <w:bottom w:val="none" w:sz="0" w:space="0" w:color="auto"/>
        <w:right w:val="none" w:sz="0" w:space="0" w:color="auto"/>
      </w:divBdr>
    </w:div>
    <w:div w:id="333529732">
      <w:bodyDiv w:val="1"/>
      <w:marLeft w:val="0"/>
      <w:marRight w:val="0"/>
      <w:marTop w:val="0"/>
      <w:marBottom w:val="0"/>
      <w:divBdr>
        <w:top w:val="none" w:sz="0" w:space="0" w:color="auto"/>
        <w:left w:val="none" w:sz="0" w:space="0" w:color="auto"/>
        <w:bottom w:val="none" w:sz="0" w:space="0" w:color="auto"/>
        <w:right w:val="none" w:sz="0" w:space="0" w:color="auto"/>
      </w:divBdr>
      <w:divsChild>
        <w:div w:id="679815371">
          <w:marLeft w:val="640"/>
          <w:marRight w:val="0"/>
          <w:marTop w:val="0"/>
          <w:marBottom w:val="0"/>
          <w:divBdr>
            <w:top w:val="none" w:sz="0" w:space="0" w:color="auto"/>
            <w:left w:val="none" w:sz="0" w:space="0" w:color="auto"/>
            <w:bottom w:val="none" w:sz="0" w:space="0" w:color="auto"/>
            <w:right w:val="none" w:sz="0" w:space="0" w:color="auto"/>
          </w:divBdr>
        </w:div>
        <w:div w:id="1726756796">
          <w:marLeft w:val="640"/>
          <w:marRight w:val="0"/>
          <w:marTop w:val="0"/>
          <w:marBottom w:val="0"/>
          <w:divBdr>
            <w:top w:val="none" w:sz="0" w:space="0" w:color="auto"/>
            <w:left w:val="none" w:sz="0" w:space="0" w:color="auto"/>
            <w:bottom w:val="none" w:sz="0" w:space="0" w:color="auto"/>
            <w:right w:val="none" w:sz="0" w:space="0" w:color="auto"/>
          </w:divBdr>
        </w:div>
        <w:div w:id="377126464">
          <w:marLeft w:val="640"/>
          <w:marRight w:val="0"/>
          <w:marTop w:val="0"/>
          <w:marBottom w:val="0"/>
          <w:divBdr>
            <w:top w:val="none" w:sz="0" w:space="0" w:color="auto"/>
            <w:left w:val="none" w:sz="0" w:space="0" w:color="auto"/>
            <w:bottom w:val="none" w:sz="0" w:space="0" w:color="auto"/>
            <w:right w:val="none" w:sz="0" w:space="0" w:color="auto"/>
          </w:divBdr>
        </w:div>
        <w:div w:id="1826357727">
          <w:marLeft w:val="640"/>
          <w:marRight w:val="0"/>
          <w:marTop w:val="0"/>
          <w:marBottom w:val="0"/>
          <w:divBdr>
            <w:top w:val="none" w:sz="0" w:space="0" w:color="auto"/>
            <w:left w:val="none" w:sz="0" w:space="0" w:color="auto"/>
            <w:bottom w:val="none" w:sz="0" w:space="0" w:color="auto"/>
            <w:right w:val="none" w:sz="0" w:space="0" w:color="auto"/>
          </w:divBdr>
        </w:div>
        <w:div w:id="186260405">
          <w:marLeft w:val="640"/>
          <w:marRight w:val="0"/>
          <w:marTop w:val="0"/>
          <w:marBottom w:val="0"/>
          <w:divBdr>
            <w:top w:val="none" w:sz="0" w:space="0" w:color="auto"/>
            <w:left w:val="none" w:sz="0" w:space="0" w:color="auto"/>
            <w:bottom w:val="none" w:sz="0" w:space="0" w:color="auto"/>
            <w:right w:val="none" w:sz="0" w:space="0" w:color="auto"/>
          </w:divBdr>
        </w:div>
        <w:div w:id="540753122">
          <w:marLeft w:val="640"/>
          <w:marRight w:val="0"/>
          <w:marTop w:val="0"/>
          <w:marBottom w:val="0"/>
          <w:divBdr>
            <w:top w:val="none" w:sz="0" w:space="0" w:color="auto"/>
            <w:left w:val="none" w:sz="0" w:space="0" w:color="auto"/>
            <w:bottom w:val="none" w:sz="0" w:space="0" w:color="auto"/>
            <w:right w:val="none" w:sz="0" w:space="0" w:color="auto"/>
          </w:divBdr>
        </w:div>
        <w:div w:id="1562594618">
          <w:marLeft w:val="640"/>
          <w:marRight w:val="0"/>
          <w:marTop w:val="0"/>
          <w:marBottom w:val="0"/>
          <w:divBdr>
            <w:top w:val="none" w:sz="0" w:space="0" w:color="auto"/>
            <w:left w:val="none" w:sz="0" w:space="0" w:color="auto"/>
            <w:bottom w:val="none" w:sz="0" w:space="0" w:color="auto"/>
            <w:right w:val="none" w:sz="0" w:space="0" w:color="auto"/>
          </w:divBdr>
        </w:div>
        <w:div w:id="483473436">
          <w:marLeft w:val="640"/>
          <w:marRight w:val="0"/>
          <w:marTop w:val="0"/>
          <w:marBottom w:val="0"/>
          <w:divBdr>
            <w:top w:val="none" w:sz="0" w:space="0" w:color="auto"/>
            <w:left w:val="none" w:sz="0" w:space="0" w:color="auto"/>
            <w:bottom w:val="none" w:sz="0" w:space="0" w:color="auto"/>
            <w:right w:val="none" w:sz="0" w:space="0" w:color="auto"/>
          </w:divBdr>
        </w:div>
        <w:div w:id="843278047">
          <w:marLeft w:val="640"/>
          <w:marRight w:val="0"/>
          <w:marTop w:val="0"/>
          <w:marBottom w:val="0"/>
          <w:divBdr>
            <w:top w:val="none" w:sz="0" w:space="0" w:color="auto"/>
            <w:left w:val="none" w:sz="0" w:space="0" w:color="auto"/>
            <w:bottom w:val="none" w:sz="0" w:space="0" w:color="auto"/>
            <w:right w:val="none" w:sz="0" w:space="0" w:color="auto"/>
          </w:divBdr>
        </w:div>
        <w:div w:id="986863047">
          <w:marLeft w:val="640"/>
          <w:marRight w:val="0"/>
          <w:marTop w:val="0"/>
          <w:marBottom w:val="0"/>
          <w:divBdr>
            <w:top w:val="none" w:sz="0" w:space="0" w:color="auto"/>
            <w:left w:val="none" w:sz="0" w:space="0" w:color="auto"/>
            <w:bottom w:val="none" w:sz="0" w:space="0" w:color="auto"/>
            <w:right w:val="none" w:sz="0" w:space="0" w:color="auto"/>
          </w:divBdr>
        </w:div>
        <w:div w:id="1110247437">
          <w:marLeft w:val="640"/>
          <w:marRight w:val="0"/>
          <w:marTop w:val="0"/>
          <w:marBottom w:val="0"/>
          <w:divBdr>
            <w:top w:val="none" w:sz="0" w:space="0" w:color="auto"/>
            <w:left w:val="none" w:sz="0" w:space="0" w:color="auto"/>
            <w:bottom w:val="none" w:sz="0" w:space="0" w:color="auto"/>
            <w:right w:val="none" w:sz="0" w:space="0" w:color="auto"/>
          </w:divBdr>
        </w:div>
      </w:divsChild>
    </w:div>
    <w:div w:id="333923654">
      <w:bodyDiv w:val="1"/>
      <w:marLeft w:val="0"/>
      <w:marRight w:val="0"/>
      <w:marTop w:val="0"/>
      <w:marBottom w:val="0"/>
      <w:divBdr>
        <w:top w:val="none" w:sz="0" w:space="0" w:color="auto"/>
        <w:left w:val="none" w:sz="0" w:space="0" w:color="auto"/>
        <w:bottom w:val="none" w:sz="0" w:space="0" w:color="auto"/>
        <w:right w:val="none" w:sz="0" w:space="0" w:color="auto"/>
      </w:divBdr>
    </w:div>
    <w:div w:id="335035339">
      <w:bodyDiv w:val="1"/>
      <w:marLeft w:val="0"/>
      <w:marRight w:val="0"/>
      <w:marTop w:val="0"/>
      <w:marBottom w:val="0"/>
      <w:divBdr>
        <w:top w:val="none" w:sz="0" w:space="0" w:color="auto"/>
        <w:left w:val="none" w:sz="0" w:space="0" w:color="auto"/>
        <w:bottom w:val="none" w:sz="0" w:space="0" w:color="auto"/>
        <w:right w:val="none" w:sz="0" w:space="0" w:color="auto"/>
      </w:divBdr>
    </w:div>
    <w:div w:id="335109603">
      <w:bodyDiv w:val="1"/>
      <w:marLeft w:val="0"/>
      <w:marRight w:val="0"/>
      <w:marTop w:val="0"/>
      <w:marBottom w:val="0"/>
      <w:divBdr>
        <w:top w:val="none" w:sz="0" w:space="0" w:color="auto"/>
        <w:left w:val="none" w:sz="0" w:space="0" w:color="auto"/>
        <w:bottom w:val="none" w:sz="0" w:space="0" w:color="auto"/>
        <w:right w:val="none" w:sz="0" w:space="0" w:color="auto"/>
      </w:divBdr>
    </w:div>
    <w:div w:id="336663977">
      <w:bodyDiv w:val="1"/>
      <w:marLeft w:val="0"/>
      <w:marRight w:val="0"/>
      <w:marTop w:val="0"/>
      <w:marBottom w:val="0"/>
      <w:divBdr>
        <w:top w:val="none" w:sz="0" w:space="0" w:color="auto"/>
        <w:left w:val="none" w:sz="0" w:space="0" w:color="auto"/>
        <w:bottom w:val="none" w:sz="0" w:space="0" w:color="auto"/>
        <w:right w:val="none" w:sz="0" w:space="0" w:color="auto"/>
      </w:divBdr>
    </w:div>
    <w:div w:id="337386458">
      <w:bodyDiv w:val="1"/>
      <w:marLeft w:val="0"/>
      <w:marRight w:val="0"/>
      <w:marTop w:val="0"/>
      <w:marBottom w:val="0"/>
      <w:divBdr>
        <w:top w:val="none" w:sz="0" w:space="0" w:color="auto"/>
        <w:left w:val="none" w:sz="0" w:space="0" w:color="auto"/>
        <w:bottom w:val="none" w:sz="0" w:space="0" w:color="auto"/>
        <w:right w:val="none" w:sz="0" w:space="0" w:color="auto"/>
      </w:divBdr>
    </w:div>
    <w:div w:id="337780059">
      <w:bodyDiv w:val="1"/>
      <w:marLeft w:val="0"/>
      <w:marRight w:val="0"/>
      <w:marTop w:val="0"/>
      <w:marBottom w:val="0"/>
      <w:divBdr>
        <w:top w:val="none" w:sz="0" w:space="0" w:color="auto"/>
        <w:left w:val="none" w:sz="0" w:space="0" w:color="auto"/>
        <w:bottom w:val="none" w:sz="0" w:space="0" w:color="auto"/>
        <w:right w:val="none" w:sz="0" w:space="0" w:color="auto"/>
      </w:divBdr>
    </w:div>
    <w:div w:id="340160741">
      <w:bodyDiv w:val="1"/>
      <w:marLeft w:val="0"/>
      <w:marRight w:val="0"/>
      <w:marTop w:val="0"/>
      <w:marBottom w:val="0"/>
      <w:divBdr>
        <w:top w:val="none" w:sz="0" w:space="0" w:color="auto"/>
        <w:left w:val="none" w:sz="0" w:space="0" w:color="auto"/>
        <w:bottom w:val="none" w:sz="0" w:space="0" w:color="auto"/>
        <w:right w:val="none" w:sz="0" w:space="0" w:color="auto"/>
      </w:divBdr>
    </w:div>
    <w:div w:id="341475063">
      <w:bodyDiv w:val="1"/>
      <w:marLeft w:val="0"/>
      <w:marRight w:val="0"/>
      <w:marTop w:val="0"/>
      <w:marBottom w:val="0"/>
      <w:divBdr>
        <w:top w:val="none" w:sz="0" w:space="0" w:color="auto"/>
        <w:left w:val="none" w:sz="0" w:space="0" w:color="auto"/>
        <w:bottom w:val="none" w:sz="0" w:space="0" w:color="auto"/>
        <w:right w:val="none" w:sz="0" w:space="0" w:color="auto"/>
      </w:divBdr>
    </w:div>
    <w:div w:id="341780167">
      <w:bodyDiv w:val="1"/>
      <w:marLeft w:val="0"/>
      <w:marRight w:val="0"/>
      <w:marTop w:val="0"/>
      <w:marBottom w:val="0"/>
      <w:divBdr>
        <w:top w:val="none" w:sz="0" w:space="0" w:color="auto"/>
        <w:left w:val="none" w:sz="0" w:space="0" w:color="auto"/>
        <w:bottom w:val="none" w:sz="0" w:space="0" w:color="auto"/>
        <w:right w:val="none" w:sz="0" w:space="0" w:color="auto"/>
      </w:divBdr>
    </w:div>
    <w:div w:id="342821212">
      <w:bodyDiv w:val="1"/>
      <w:marLeft w:val="0"/>
      <w:marRight w:val="0"/>
      <w:marTop w:val="0"/>
      <w:marBottom w:val="0"/>
      <w:divBdr>
        <w:top w:val="none" w:sz="0" w:space="0" w:color="auto"/>
        <w:left w:val="none" w:sz="0" w:space="0" w:color="auto"/>
        <w:bottom w:val="none" w:sz="0" w:space="0" w:color="auto"/>
        <w:right w:val="none" w:sz="0" w:space="0" w:color="auto"/>
      </w:divBdr>
    </w:div>
    <w:div w:id="344333198">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51229337">
      <w:bodyDiv w:val="1"/>
      <w:marLeft w:val="0"/>
      <w:marRight w:val="0"/>
      <w:marTop w:val="0"/>
      <w:marBottom w:val="0"/>
      <w:divBdr>
        <w:top w:val="none" w:sz="0" w:space="0" w:color="auto"/>
        <w:left w:val="none" w:sz="0" w:space="0" w:color="auto"/>
        <w:bottom w:val="none" w:sz="0" w:space="0" w:color="auto"/>
        <w:right w:val="none" w:sz="0" w:space="0" w:color="auto"/>
      </w:divBdr>
    </w:div>
    <w:div w:id="351418366">
      <w:bodyDiv w:val="1"/>
      <w:marLeft w:val="0"/>
      <w:marRight w:val="0"/>
      <w:marTop w:val="0"/>
      <w:marBottom w:val="0"/>
      <w:divBdr>
        <w:top w:val="none" w:sz="0" w:space="0" w:color="auto"/>
        <w:left w:val="none" w:sz="0" w:space="0" w:color="auto"/>
        <w:bottom w:val="none" w:sz="0" w:space="0" w:color="auto"/>
        <w:right w:val="none" w:sz="0" w:space="0" w:color="auto"/>
      </w:divBdr>
    </w:div>
    <w:div w:id="351424121">
      <w:bodyDiv w:val="1"/>
      <w:marLeft w:val="0"/>
      <w:marRight w:val="0"/>
      <w:marTop w:val="0"/>
      <w:marBottom w:val="0"/>
      <w:divBdr>
        <w:top w:val="none" w:sz="0" w:space="0" w:color="auto"/>
        <w:left w:val="none" w:sz="0" w:space="0" w:color="auto"/>
        <w:bottom w:val="none" w:sz="0" w:space="0" w:color="auto"/>
        <w:right w:val="none" w:sz="0" w:space="0" w:color="auto"/>
      </w:divBdr>
    </w:div>
    <w:div w:id="354422319">
      <w:bodyDiv w:val="1"/>
      <w:marLeft w:val="0"/>
      <w:marRight w:val="0"/>
      <w:marTop w:val="0"/>
      <w:marBottom w:val="0"/>
      <w:divBdr>
        <w:top w:val="none" w:sz="0" w:space="0" w:color="auto"/>
        <w:left w:val="none" w:sz="0" w:space="0" w:color="auto"/>
        <w:bottom w:val="none" w:sz="0" w:space="0" w:color="auto"/>
        <w:right w:val="none" w:sz="0" w:space="0" w:color="auto"/>
      </w:divBdr>
    </w:div>
    <w:div w:id="354891331">
      <w:bodyDiv w:val="1"/>
      <w:marLeft w:val="0"/>
      <w:marRight w:val="0"/>
      <w:marTop w:val="0"/>
      <w:marBottom w:val="0"/>
      <w:divBdr>
        <w:top w:val="none" w:sz="0" w:space="0" w:color="auto"/>
        <w:left w:val="none" w:sz="0" w:space="0" w:color="auto"/>
        <w:bottom w:val="none" w:sz="0" w:space="0" w:color="auto"/>
        <w:right w:val="none" w:sz="0" w:space="0" w:color="auto"/>
      </w:divBdr>
    </w:div>
    <w:div w:id="355425293">
      <w:bodyDiv w:val="1"/>
      <w:marLeft w:val="0"/>
      <w:marRight w:val="0"/>
      <w:marTop w:val="0"/>
      <w:marBottom w:val="0"/>
      <w:divBdr>
        <w:top w:val="none" w:sz="0" w:space="0" w:color="auto"/>
        <w:left w:val="none" w:sz="0" w:space="0" w:color="auto"/>
        <w:bottom w:val="none" w:sz="0" w:space="0" w:color="auto"/>
        <w:right w:val="none" w:sz="0" w:space="0" w:color="auto"/>
      </w:divBdr>
    </w:div>
    <w:div w:id="356083101">
      <w:bodyDiv w:val="1"/>
      <w:marLeft w:val="0"/>
      <w:marRight w:val="0"/>
      <w:marTop w:val="0"/>
      <w:marBottom w:val="0"/>
      <w:divBdr>
        <w:top w:val="none" w:sz="0" w:space="0" w:color="auto"/>
        <w:left w:val="none" w:sz="0" w:space="0" w:color="auto"/>
        <w:bottom w:val="none" w:sz="0" w:space="0" w:color="auto"/>
        <w:right w:val="none" w:sz="0" w:space="0" w:color="auto"/>
      </w:divBdr>
    </w:div>
    <w:div w:id="356581647">
      <w:bodyDiv w:val="1"/>
      <w:marLeft w:val="0"/>
      <w:marRight w:val="0"/>
      <w:marTop w:val="0"/>
      <w:marBottom w:val="0"/>
      <w:divBdr>
        <w:top w:val="none" w:sz="0" w:space="0" w:color="auto"/>
        <w:left w:val="none" w:sz="0" w:space="0" w:color="auto"/>
        <w:bottom w:val="none" w:sz="0" w:space="0" w:color="auto"/>
        <w:right w:val="none" w:sz="0" w:space="0" w:color="auto"/>
      </w:divBdr>
    </w:div>
    <w:div w:id="356663875">
      <w:bodyDiv w:val="1"/>
      <w:marLeft w:val="0"/>
      <w:marRight w:val="0"/>
      <w:marTop w:val="0"/>
      <w:marBottom w:val="0"/>
      <w:divBdr>
        <w:top w:val="none" w:sz="0" w:space="0" w:color="auto"/>
        <w:left w:val="none" w:sz="0" w:space="0" w:color="auto"/>
        <w:bottom w:val="none" w:sz="0" w:space="0" w:color="auto"/>
        <w:right w:val="none" w:sz="0" w:space="0" w:color="auto"/>
      </w:divBdr>
    </w:div>
    <w:div w:id="357778924">
      <w:bodyDiv w:val="1"/>
      <w:marLeft w:val="0"/>
      <w:marRight w:val="0"/>
      <w:marTop w:val="0"/>
      <w:marBottom w:val="0"/>
      <w:divBdr>
        <w:top w:val="none" w:sz="0" w:space="0" w:color="auto"/>
        <w:left w:val="none" w:sz="0" w:space="0" w:color="auto"/>
        <w:bottom w:val="none" w:sz="0" w:space="0" w:color="auto"/>
        <w:right w:val="none" w:sz="0" w:space="0" w:color="auto"/>
      </w:divBdr>
    </w:div>
    <w:div w:id="360713768">
      <w:bodyDiv w:val="1"/>
      <w:marLeft w:val="0"/>
      <w:marRight w:val="0"/>
      <w:marTop w:val="0"/>
      <w:marBottom w:val="0"/>
      <w:divBdr>
        <w:top w:val="none" w:sz="0" w:space="0" w:color="auto"/>
        <w:left w:val="none" w:sz="0" w:space="0" w:color="auto"/>
        <w:bottom w:val="none" w:sz="0" w:space="0" w:color="auto"/>
        <w:right w:val="none" w:sz="0" w:space="0" w:color="auto"/>
      </w:divBdr>
    </w:div>
    <w:div w:id="361053208">
      <w:bodyDiv w:val="1"/>
      <w:marLeft w:val="0"/>
      <w:marRight w:val="0"/>
      <w:marTop w:val="0"/>
      <w:marBottom w:val="0"/>
      <w:divBdr>
        <w:top w:val="none" w:sz="0" w:space="0" w:color="auto"/>
        <w:left w:val="none" w:sz="0" w:space="0" w:color="auto"/>
        <w:bottom w:val="none" w:sz="0" w:space="0" w:color="auto"/>
        <w:right w:val="none" w:sz="0" w:space="0" w:color="auto"/>
      </w:divBdr>
    </w:div>
    <w:div w:id="362100708">
      <w:bodyDiv w:val="1"/>
      <w:marLeft w:val="0"/>
      <w:marRight w:val="0"/>
      <w:marTop w:val="0"/>
      <w:marBottom w:val="0"/>
      <w:divBdr>
        <w:top w:val="none" w:sz="0" w:space="0" w:color="auto"/>
        <w:left w:val="none" w:sz="0" w:space="0" w:color="auto"/>
        <w:bottom w:val="none" w:sz="0" w:space="0" w:color="auto"/>
        <w:right w:val="none" w:sz="0" w:space="0" w:color="auto"/>
      </w:divBdr>
      <w:divsChild>
        <w:div w:id="45377345">
          <w:marLeft w:val="640"/>
          <w:marRight w:val="0"/>
          <w:marTop w:val="0"/>
          <w:marBottom w:val="0"/>
          <w:divBdr>
            <w:top w:val="none" w:sz="0" w:space="0" w:color="auto"/>
            <w:left w:val="none" w:sz="0" w:space="0" w:color="auto"/>
            <w:bottom w:val="none" w:sz="0" w:space="0" w:color="auto"/>
            <w:right w:val="none" w:sz="0" w:space="0" w:color="auto"/>
          </w:divBdr>
        </w:div>
        <w:div w:id="1222792954">
          <w:marLeft w:val="640"/>
          <w:marRight w:val="0"/>
          <w:marTop w:val="0"/>
          <w:marBottom w:val="0"/>
          <w:divBdr>
            <w:top w:val="none" w:sz="0" w:space="0" w:color="auto"/>
            <w:left w:val="none" w:sz="0" w:space="0" w:color="auto"/>
            <w:bottom w:val="none" w:sz="0" w:space="0" w:color="auto"/>
            <w:right w:val="none" w:sz="0" w:space="0" w:color="auto"/>
          </w:divBdr>
        </w:div>
        <w:div w:id="802890331">
          <w:marLeft w:val="640"/>
          <w:marRight w:val="0"/>
          <w:marTop w:val="0"/>
          <w:marBottom w:val="0"/>
          <w:divBdr>
            <w:top w:val="none" w:sz="0" w:space="0" w:color="auto"/>
            <w:left w:val="none" w:sz="0" w:space="0" w:color="auto"/>
            <w:bottom w:val="none" w:sz="0" w:space="0" w:color="auto"/>
            <w:right w:val="none" w:sz="0" w:space="0" w:color="auto"/>
          </w:divBdr>
        </w:div>
        <w:div w:id="1082484289">
          <w:marLeft w:val="640"/>
          <w:marRight w:val="0"/>
          <w:marTop w:val="0"/>
          <w:marBottom w:val="0"/>
          <w:divBdr>
            <w:top w:val="none" w:sz="0" w:space="0" w:color="auto"/>
            <w:left w:val="none" w:sz="0" w:space="0" w:color="auto"/>
            <w:bottom w:val="none" w:sz="0" w:space="0" w:color="auto"/>
            <w:right w:val="none" w:sz="0" w:space="0" w:color="auto"/>
          </w:divBdr>
        </w:div>
        <w:div w:id="1144660760">
          <w:marLeft w:val="640"/>
          <w:marRight w:val="0"/>
          <w:marTop w:val="0"/>
          <w:marBottom w:val="0"/>
          <w:divBdr>
            <w:top w:val="none" w:sz="0" w:space="0" w:color="auto"/>
            <w:left w:val="none" w:sz="0" w:space="0" w:color="auto"/>
            <w:bottom w:val="none" w:sz="0" w:space="0" w:color="auto"/>
            <w:right w:val="none" w:sz="0" w:space="0" w:color="auto"/>
          </w:divBdr>
        </w:div>
        <w:div w:id="861478259">
          <w:marLeft w:val="640"/>
          <w:marRight w:val="0"/>
          <w:marTop w:val="0"/>
          <w:marBottom w:val="0"/>
          <w:divBdr>
            <w:top w:val="none" w:sz="0" w:space="0" w:color="auto"/>
            <w:left w:val="none" w:sz="0" w:space="0" w:color="auto"/>
            <w:bottom w:val="none" w:sz="0" w:space="0" w:color="auto"/>
            <w:right w:val="none" w:sz="0" w:space="0" w:color="auto"/>
          </w:divBdr>
        </w:div>
        <w:div w:id="1575895052">
          <w:marLeft w:val="640"/>
          <w:marRight w:val="0"/>
          <w:marTop w:val="0"/>
          <w:marBottom w:val="0"/>
          <w:divBdr>
            <w:top w:val="none" w:sz="0" w:space="0" w:color="auto"/>
            <w:left w:val="none" w:sz="0" w:space="0" w:color="auto"/>
            <w:bottom w:val="none" w:sz="0" w:space="0" w:color="auto"/>
            <w:right w:val="none" w:sz="0" w:space="0" w:color="auto"/>
          </w:divBdr>
        </w:div>
        <w:div w:id="152454000">
          <w:marLeft w:val="640"/>
          <w:marRight w:val="0"/>
          <w:marTop w:val="0"/>
          <w:marBottom w:val="0"/>
          <w:divBdr>
            <w:top w:val="none" w:sz="0" w:space="0" w:color="auto"/>
            <w:left w:val="none" w:sz="0" w:space="0" w:color="auto"/>
            <w:bottom w:val="none" w:sz="0" w:space="0" w:color="auto"/>
            <w:right w:val="none" w:sz="0" w:space="0" w:color="auto"/>
          </w:divBdr>
        </w:div>
        <w:div w:id="1118521784">
          <w:marLeft w:val="640"/>
          <w:marRight w:val="0"/>
          <w:marTop w:val="0"/>
          <w:marBottom w:val="0"/>
          <w:divBdr>
            <w:top w:val="none" w:sz="0" w:space="0" w:color="auto"/>
            <w:left w:val="none" w:sz="0" w:space="0" w:color="auto"/>
            <w:bottom w:val="none" w:sz="0" w:space="0" w:color="auto"/>
            <w:right w:val="none" w:sz="0" w:space="0" w:color="auto"/>
          </w:divBdr>
        </w:div>
        <w:div w:id="231157268">
          <w:marLeft w:val="640"/>
          <w:marRight w:val="0"/>
          <w:marTop w:val="0"/>
          <w:marBottom w:val="0"/>
          <w:divBdr>
            <w:top w:val="none" w:sz="0" w:space="0" w:color="auto"/>
            <w:left w:val="none" w:sz="0" w:space="0" w:color="auto"/>
            <w:bottom w:val="none" w:sz="0" w:space="0" w:color="auto"/>
            <w:right w:val="none" w:sz="0" w:space="0" w:color="auto"/>
          </w:divBdr>
        </w:div>
      </w:divsChild>
    </w:div>
    <w:div w:id="362244905">
      <w:bodyDiv w:val="1"/>
      <w:marLeft w:val="0"/>
      <w:marRight w:val="0"/>
      <w:marTop w:val="0"/>
      <w:marBottom w:val="0"/>
      <w:divBdr>
        <w:top w:val="none" w:sz="0" w:space="0" w:color="auto"/>
        <w:left w:val="none" w:sz="0" w:space="0" w:color="auto"/>
        <w:bottom w:val="none" w:sz="0" w:space="0" w:color="auto"/>
        <w:right w:val="none" w:sz="0" w:space="0" w:color="auto"/>
      </w:divBdr>
    </w:div>
    <w:div w:id="362554264">
      <w:bodyDiv w:val="1"/>
      <w:marLeft w:val="0"/>
      <w:marRight w:val="0"/>
      <w:marTop w:val="0"/>
      <w:marBottom w:val="0"/>
      <w:divBdr>
        <w:top w:val="none" w:sz="0" w:space="0" w:color="auto"/>
        <w:left w:val="none" w:sz="0" w:space="0" w:color="auto"/>
        <w:bottom w:val="none" w:sz="0" w:space="0" w:color="auto"/>
        <w:right w:val="none" w:sz="0" w:space="0" w:color="auto"/>
      </w:divBdr>
    </w:div>
    <w:div w:id="366297135">
      <w:bodyDiv w:val="1"/>
      <w:marLeft w:val="0"/>
      <w:marRight w:val="0"/>
      <w:marTop w:val="0"/>
      <w:marBottom w:val="0"/>
      <w:divBdr>
        <w:top w:val="none" w:sz="0" w:space="0" w:color="auto"/>
        <w:left w:val="none" w:sz="0" w:space="0" w:color="auto"/>
        <w:bottom w:val="none" w:sz="0" w:space="0" w:color="auto"/>
        <w:right w:val="none" w:sz="0" w:space="0" w:color="auto"/>
      </w:divBdr>
    </w:div>
    <w:div w:id="367222808">
      <w:bodyDiv w:val="1"/>
      <w:marLeft w:val="0"/>
      <w:marRight w:val="0"/>
      <w:marTop w:val="0"/>
      <w:marBottom w:val="0"/>
      <w:divBdr>
        <w:top w:val="none" w:sz="0" w:space="0" w:color="auto"/>
        <w:left w:val="none" w:sz="0" w:space="0" w:color="auto"/>
        <w:bottom w:val="none" w:sz="0" w:space="0" w:color="auto"/>
        <w:right w:val="none" w:sz="0" w:space="0" w:color="auto"/>
      </w:divBdr>
    </w:div>
    <w:div w:id="367344090">
      <w:bodyDiv w:val="1"/>
      <w:marLeft w:val="0"/>
      <w:marRight w:val="0"/>
      <w:marTop w:val="0"/>
      <w:marBottom w:val="0"/>
      <w:divBdr>
        <w:top w:val="none" w:sz="0" w:space="0" w:color="auto"/>
        <w:left w:val="none" w:sz="0" w:space="0" w:color="auto"/>
        <w:bottom w:val="none" w:sz="0" w:space="0" w:color="auto"/>
        <w:right w:val="none" w:sz="0" w:space="0" w:color="auto"/>
      </w:divBdr>
    </w:div>
    <w:div w:id="368065969">
      <w:bodyDiv w:val="1"/>
      <w:marLeft w:val="0"/>
      <w:marRight w:val="0"/>
      <w:marTop w:val="0"/>
      <w:marBottom w:val="0"/>
      <w:divBdr>
        <w:top w:val="none" w:sz="0" w:space="0" w:color="auto"/>
        <w:left w:val="none" w:sz="0" w:space="0" w:color="auto"/>
        <w:bottom w:val="none" w:sz="0" w:space="0" w:color="auto"/>
        <w:right w:val="none" w:sz="0" w:space="0" w:color="auto"/>
      </w:divBdr>
    </w:div>
    <w:div w:id="368343203">
      <w:bodyDiv w:val="1"/>
      <w:marLeft w:val="0"/>
      <w:marRight w:val="0"/>
      <w:marTop w:val="0"/>
      <w:marBottom w:val="0"/>
      <w:divBdr>
        <w:top w:val="none" w:sz="0" w:space="0" w:color="auto"/>
        <w:left w:val="none" w:sz="0" w:space="0" w:color="auto"/>
        <w:bottom w:val="none" w:sz="0" w:space="0" w:color="auto"/>
        <w:right w:val="none" w:sz="0" w:space="0" w:color="auto"/>
      </w:divBdr>
    </w:div>
    <w:div w:id="368994990">
      <w:bodyDiv w:val="1"/>
      <w:marLeft w:val="0"/>
      <w:marRight w:val="0"/>
      <w:marTop w:val="0"/>
      <w:marBottom w:val="0"/>
      <w:divBdr>
        <w:top w:val="none" w:sz="0" w:space="0" w:color="auto"/>
        <w:left w:val="none" w:sz="0" w:space="0" w:color="auto"/>
        <w:bottom w:val="none" w:sz="0" w:space="0" w:color="auto"/>
        <w:right w:val="none" w:sz="0" w:space="0" w:color="auto"/>
      </w:divBdr>
    </w:div>
    <w:div w:id="370155837">
      <w:bodyDiv w:val="1"/>
      <w:marLeft w:val="0"/>
      <w:marRight w:val="0"/>
      <w:marTop w:val="0"/>
      <w:marBottom w:val="0"/>
      <w:divBdr>
        <w:top w:val="none" w:sz="0" w:space="0" w:color="auto"/>
        <w:left w:val="none" w:sz="0" w:space="0" w:color="auto"/>
        <w:bottom w:val="none" w:sz="0" w:space="0" w:color="auto"/>
        <w:right w:val="none" w:sz="0" w:space="0" w:color="auto"/>
      </w:divBdr>
    </w:div>
    <w:div w:id="370229643">
      <w:bodyDiv w:val="1"/>
      <w:marLeft w:val="0"/>
      <w:marRight w:val="0"/>
      <w:marTop w:val="0"/>
      <w:marBottom w:val="0"/>
      <w:divBdr>
        <w:top w:val="none" w:sz="0" w:space="0" w:color="auto"/>
        <w:left w:val="none" w:sz="0" w:space="0" w:color="auto"/>
        <w:bottom w:val="none" w:sz="0" w:space="0" w:color="auto"/>
        <w:right w:val="none" w:sz="0" w:space="0" w:color="auto"/>
      </w:divBdr>
    </w:div>
    <w:div w:id="371806957">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377053998">
      <w:bodyDiv w:val="1"/>
      <w:marLeft w:val="0"/>
      <w:marRight w:val="0"/>
      <w:marTop w:val="0"/>
      <w:marBottom w:val="0"/>
      <w:divBdr>
        <w:top w:val="none" w:sz="0" w:space="0" w:color="auto"/>
        <w:left w:val="none" w:sz="0" w:space="0" w:color="auto"/>
        <w:bottom w:val="none" w:sz="0" w:space="0" w:color="auto"/>
        <w:right w:val="none" w:sz="0" w:space="0" w:color="auto"/>
      </w:divBdr>
    </w:div>
    <w:div w:id="377322626">
      <w:bodyDiv w:val="1"/>
      <w:marLeft w:val="0"/>
      <w:marRight w:val="0"/>
      <w:marTop w:val="0"/>
      <w:marBottom w:val="0"/>
      <w:divBdr>
        <w:top w:val="none" w:sz="0" w:space="0" w:color="auto"/>
        <w:left w:val="none" w:sz="0" w:space="0" w:color="auto"/>
        <w:bottom w:val="none" w:sz="0" w:space="0" w:color="auto"/>
        <w:right w:val="none" w:sz="0" w:space="0" w:color="auto"/>
      </w:divBdr>
    </w:div>
    <w:div w:id="378745321">
      <w:bodyDiv w:val="1"/>
      <w:marLeft w:val="0"/>
      <w:marRight w:val="0"/>
      <w:marTop w:val="0"/>
      <w:marBottom w:val="0"/>
      <w:divBdr>
        <w:top w:val="none" w:sz="0" w:space="0" w:color="auto"/>
        <w:left w:val="none" w:sz="0" w:space="0" w:color="auto"/>
        <w:bottom w:val="none" w:sz="0" w:space="0" w:color="auto"/>
        <w:right w:val="none" w:sz="0" w:space="0" w:color="auto"/>
      </w:divBdr>
    </w:div>
    <w:div w:id="381443420">
      <w:bodyDiv w:val="1"/>
      <w:marLeft w:val="0"/>
      <w:marRight w:val="0"/>
      <w:marTop w:val="0"/>
      <w:marBottom w:val="0"/>
      <w:divBdr>
        <w:top w:val="none" w:sz="0" w:space="0" w:color="auto"/>
        <w:left w:val="none" w:sz="0" w:space="0" w:color="auto"/>
        <w:bottom w:val="none" w:sz="0" w:space="0" w:color="auto"/>
        <w:right w:val="none" w:sz="0" w:space="0" w:color="auto"/>
      </w:divBdr>
    </w:div>
    <w:div w:id="382295434">
      <w:bodyDiv w:val="1"/>
      <w:marLeft w:val="0"/>
      <w:marRight w:val="0"/>
      <w:marTop w:val="0"/>
      <w:marBottom w:val="0"/>
      <w:divBdr>
        <w:top w:val="none" w:sz="0" w:space="0" w:color="auto"/>
        <w:left w:val="none" w:sz="0" w:space="0" w:color="auto"/>
        <w:bottom w:val="none" w:sz="0" w:space="0" w:color="auto"/>
        <w:right w:val="none" w:sz="0" w:space="0" w:color="auto"/>
      </w:divBdr>
      <w:divsChild>
        <w:div w:id="1416442363">
          <w:marLeft w:val="640"/>
          <w:marRight w:val="0"/>
          <w:marTop w:val="0"/>
          <w:marBottom w:val="0"/>
          <w:divBdr>
            <w:top w:val="none" w:sz="0" w:space="0" w:color="auto"/>
            <w:left w:val="none" w:sz="0" w:space="0" w:color="auto"/>
            <w:bottom w:val="none" w:sz="0" w:space="0" w:color="auto"/>
            <w:right w:val="none" w:sz="0" w:space="0" w:color="auto"/>
          </w:divBdr>
        </w:div>
        <w:div w:id="1418403324">
          <w:marLeft w:val="640"/>
          <w:marRight w:val="0"/>
          <w:marTop w:val="0"/>
          <w:marBottom w:val="0"/>
          <w:divBdr>
            <w:top w:val="none" w:sz="0" w:space="0" w:color="auto"/>
            <w:left w:val="none" w:sz="0" w:space="0" w:color="auto"/>
            <w:bottom w:val="none" w:sz="0" w:space="0" w:color="auto"/>
            <w:right w:val="none" w:sz="0" w:space="0" w:color="auto"/>
          </w:divBdr>
        </w:div>
        <w:div w:id="838084167">
          <w:marLeft w:val="640"/>
          <w:marRight w:val="0"/>
          <w:marTop w:val="0"/>
          <w:marBottom w:val="0"/>
          <w:divBdr>
            <w:top w:val="none" w:sz="0" w:space="0" w:color="auto"/>
            <w:left w:val="none" w:sz="0" w:space="0" w:color="auto"/>
            <w:bottom w:val="none" w:sz="0" w:space="0" w:color="auto"/>
            <w:right w:val="none" w:sz="0" w:space="0" w:color="auto"/>
          </w:divBdr>
        </w:div>
        <w:div w:id="1300957548">
          <w:marLeft w:val="640"/>
          <w:marRight w:val="0"/>
          <w:marTop w:val="0"/>
          <w:marBottom w:val="0"/>
          <w:divBdr>
            <w:top w:val="none" w:sz="0" w:space="0" w:color="auto"/>
            <w:left w:val="none" w:sz="0" w:space="0" w:color="auto"/>
            <w:bottom w:val="none" w:sz="0" w:space="0" w:color="auto"/>
            <w:right w:val="none" w:sz="0" w:space="0" w:color="auto"/>
          </w:divBdr>
        </w:div>
        <w:div w:id="866329368">
          <w:marLeft w:val="640"/>
          <w:marRight w:val="0"/>
          <w:marTop w:val="0"/>
          <w:marBottom w:val="0"/>
          <w:divBdr>
            <w:top w:val="none" w:sz="0" w:space="0" w:color="auto"/>
            <w:left w:val="none" w:sz="0" w:space="0" w:color="auto"/>
            <w:bottom w:val="none" w:sz="0" w:space="0" w:color="auto"/>
            <w:right w:val="none" w:sz="0" w:space="0" w:color="auto"/>
          </w:divBdr>
        </w:div>
        <w:div w:id="55710360">
          <w:marLeft w:val="640"/>
          <w:marRight w:val="0"/>
          <w:marTop w:val="0"/>
          <w:marBottom w:val="0"/>
          <w:divBdr>
            <w:top w:val="none" w:sz="0" w:space="0" w:color="auto"/>
            <w:left w:val="none" w:sz="0" w:space="0" w:color="auto"/>
            <w:bottom w:val="none" w:sz="0" w:space="0" w:color="auto"/>
            <w:right w:val="none" w:sz="0" w:space="0" w:color="auto"/>
          </w:divBdr>
        </w:div>
        <w:div w:id="1219707756">
          <w:marLeft w:val="640"/>
          <w:marRight w:val="0"/>
          <w:marTop w:val="0"/>
          <w:marBottom w:val="0"/>
          <w:divBdr>
            <w:top w:val="none" w:sz="0" w:space="0" w:color="auto"/>
            <w:left w:val="none" w:sz="0" w:space="0" w:color="auto"/>
            <w:bottom w:val="none" w:sz="0" w:space="0" w:color="auto"/>
            <w:right w:val="none" w:sz="0" w:space="0" w:color="auto"/>
          </w:divBdr>
        </w:div>
        <w:div w:id="1045637620">
          <w:marLeft w:val="640"/>
          <w:marRight w:val="0"/>
          <w:marTop w:val="0"/>
          <w:marBottom w:val="0"/>
          <w:divBdr>
            <w:top w:val="none" w:sz="0" w:space="0" w:color="auto"/>
            <w:left w:val="none" w:sz="0" w:space="0" w:color="auto"/>
            <w:bottom w:val="none" w:sz="0" w:space="0" w:color="auto"/>
            <w:right w:val="none" w:sz="0" w:space="0" w:color="auto"/>
          </w:divBdr>
        </w:div>
      </w:divsChild>
    </w:div>
    <w:div w:id="383482481">
      <w:bodyDiv w:val="1"/>
      <w:marLeft w:val="0"/>
      <w:marRight w:val="0"/>
      <w:marTop w:val="0"/>
      <w:marBottom w:val="0"/>
      <w:divBdr>
        <w:top w:val="none" w:sz="0" w:space="0" w:color="auto"/>
        <w:left w:val="none" w:sz="0" w:space="0" w:color="auto"/>
        <w:bottom w:val="none" w:sz="0" w:space="0" w:color="auto"/>
        <w:right w:val="none" w:sz="0" w:space="0" w:color="auto"/>
      </w:divBdr>
    </w:div>
    <w:div w:id="384570627">
      <w:bodyDiv w:val="1"/>
      <w:marLeft w:val="0"/>
      <w:marRight w:val="0"/>
      <w:marTop w:val="0"/>
      <w:marBottom w:val="0"/>
      <w:divBdr>
        <w:top w:val="none" w:sz="0" w:space="0" w:color="auto"/>
        <w:left w:val="none" w:sz="0" w:space="0" w:color="auto"/>
        <w:bottom w:val="none" w:sz="0" w:space="0" w:color="auto"/>
        <w:right w:val="none" w:sz="0" w:space="0" w:color="auto"/>
      </w:divBdr>
    </w:div>
    <w:div w:id="384764304">
      <w:bodyDiv w:val="1"/>
      <w:marLeft w:val="0"/>
      <w:marRight w:val="0"/>
      <w:marTop w:val="0"/>
      <w:marBottom w:val="0"/>
      <w:divBdr>
        <w:top w:val="none" w:sz="0" w:space="0" w:color="auto"/>
        <w:left w:val="none" w:sz="0" w:space="0" w:color="auto"/>
        <w:bottom w:val="none" w:sz="0" w:space="0" w:color="auto"/>
        <w:right w:val="none" w:sz="0" w:space="0" w:color="auto"/>
      </w:divBdr>
    </w:div>
    <w:div w:id="384791302">
      <w:bodyDiv w:val="1"/>
      <w:marLeft w:val="0"/>
      <w:marRight w:val="0"/>
      <w:marTop w:val="0"/>
      <w:marBottom w:val="0"/>
      <w:divBdr>
        <w:top w:val="none" w:sz="0" w:space="0" w:color="auto"/>
        <w:left w:val="none" w:sz="0" w:space="0" w:color="auto"/>
        <w:bottom w:val="none" w:sz="0" w:space="0" w:color="auto"/>
        <w:right w:val="none" w:sz="0" w:space="0" w:color="auto"/>
      </w:divBdr>
    </w:div>
    <w:div w:id="386490170">
      <w:bodyDiv w:val="1"/>
      <w:marLeft w:val="0"/>
      <w:marRight w:val="0"/>
      <w:marTop w:val="0"/>
      <w:marBottom w:val="0"/>
      <w:divBdr>
        <w:top w:val="none" w:sz="0" w:space="0" w:color="auto"/>
        <w:left w:val="none" w:sz="0" w:space="0" w:color="auto"/>
        <w:bottom w:val="none" w:sz="0" w:space="0" w:color="auto"/>
        <w:right w:val="none" w:sz="0" w:space="0" w:color="auto"/>
      </w:divBdr>
    </w:div>
    <w:div w:id="387461851">
      <w:bodyDiv w:val="1"/>
      <w:marLeft w:val="0"/>
      <w:marRight w:val="0"/>
      <w:marTop w:val="0"/>
      <w:marBottom w:val="0"/>
      <w:divBdr>
        <w:top w:val="none" w:sz="0" w:space="0" w:color="auto"/>
        <w:left w:val="none" w:sz="0" w:space="0" w:color="auto"/>
        <w:bottom w:val="none" w:sz="0" w:space="0" w:color="auto"/>
        <w:right w:val="none" w:sz="0" w:space="0" w:color="auto"/>
      </w:divBdr>
    </w:div>
    <w:div w:id="387917353">
      <w:bodyDiv w:val="1"/>
      <w:marLeft w:val="0"/>
      <w:marRight w:val="0"/>
      <w:marTop w:val="0"/>
      <w:marBottom w:val="0"/>
      <w:divBdr>
        <w:top w:val="none" w:sz="0" w:space="0" w:color="auto"/>
        <w:left w:val="none" w:sz="0" w:space="0" w:color="auto"/>
        <w:bottom w:val="none" w:sz="0" w:space="0" w:color="auto"/>
        <w:right w:val="none" w:sz="0" w:space="0" w:color="auto"/>
      </w:divBdr>
    </w:div>
    <w:div w:id="388769208">
      <w:bodyDiv w:val="1"/>
      <w:marLeft w:val="0"/>
      <w:marRight w:val="0"/>
      <w:marTop w:val="0"/>
      <w:marBottom w:val="0"/>
      <w:divBdr>
        <w:top w:val="none" w:sz="0" w:space="0" w:color="auto"/>
        <w:left w:val="none" w:sz="0" w:space="0" w:color="auto"/>
        <w:bottom w:val="none" w:sz="0" w:space="0" w:color="auto"/>
        <w:right w:val="none" w:sz="0" w:space="0" w:color="auto"/>
      </w:divBdr>
    </w:div>
    <w:div w:id="389157556">
      <w:bodyDiv w:val="1"/>
      <w:marLeft w:val="0"/>
      <w:marRight w:val="0"/>
      <w:marTop w:val="0"/>
      <w:marBottom w:val="0"/>
      <w:divBdr>
        <w:top w:val="none" w:sz="0" w:space="0" w:color="auto"/>
        <w:left w:val="none" w:sz="0" w:space="0" w:color="auto"/>
        <w:bottom w:val="none" w:sz="0" w:space="0" w:color="auto"/>
        <w:right w:val="none" w:sz="0" w:space="0" w:color="auto"/>
      </w:divBdr>
    </w:div>
    <w:div w:id="389309351">
      <w:bodyDiv w:val="1"/>
      <w:marLeft w:val="0"/>
      <w:marRight w:val="0"/>
      <w:marTop w:val="0"/>
      <w:marBottom w:val="0"/>
      <w:divBdr>
        <w:top w:val="none" w:sz="0" w:space="0" w:color="auto"/>
        <w:left w:val="none" w:sz="0" w:space="0" w:color="auto"/>
        <w:bottom w:val="none" w:sz="0" w:space="0" w:color="auto"/>
        <w:right w:val="none" w:sz="0" w:space="0" w:color="auto"/>
      </w:divBdr>
    </w:div>
    <w:div w:id="389882765">
      <w:bodyDiv w:val="1"/>
      <w:marLeft w:val="0"/>
      <w:marRight w:val="0"/>
      <w:marTop w:val="0"/>
      <w:marBottom w:val="0"/>
      <w:divBdr>
        <w:top w:val="none" w:sz="0" w:space="0" w:color="auto"/>
        <w:left w:val="none" w:sz="0" w:space="0" w:color="auto"/>
        <w:bottom w:val="none" w:sz="0" w:space="0" w:color="auto"/>
        <w:right w:val="none" w:sz="0" w:space="0" w:color="auto"/>
      </w:divBdr>
    </w:div>
    <w:div w:id="392126042">
      <w:bodyDiv w:val="1"/>
      <w:marLeft w:val="0"/>
      <w:marRight w:val="0"/>
      <w:marTop w:val="0"/>
      <w:marBottom w:val="0"/>
      <w:divBdr>
        <w:top w:val="none" w:sz="0" w:space="0" w:color="auto"/>
        <w:left w:val="none" w:sz="0" w:space="0" w:color="auto"/>
        <w:bottom w:val="none" w:sz="0" w:space="0" w:color="auto"/>
        <w:right w:val="none" w:sz="0" w:space="0" w:color="auto"/>
      </w:divBdr>
    </w:div>
    <w:div w:id="395518218">
      <w:bodyDiv w:val="1"/>
      <w:marLeft w:val="0"/>
      <w:marRight w:val="0"/>
      <w:marTop w:val="0"/>
      <w:marBottom w:val="0"/>
      <w:divBdr>
        <w:top w:val="none" w:sz="0" w:space="0" w:color="auto"/>
        <w:left w:val="none" w:sz="0" w:space="0" w:color="auto"/>
        <w:bottom w:val="none" w:sz="0" w:space="0" w:color="auto"/>
        <w:right w:val="none" w:sz="0" w:space="0" w:color="auto"/>
      </w:divBdr>
    </w:div>
    <w:div w:id="397435268">
      <w:bodyDiv w:val="1"/>
      <w:marLeft w:val="0"/>
      <w:marRight w:val="0"/>
      <w:marTop w:val="0"/>
      <w:marBottom w:val="0"/>
      <w:divBdr>
        <w:top w:val="none" w:sz="0" w:space="0" w:color="auto"/>
        <w:left w:val="none" w:sz="0" w:space="0" w:color="auto"/>
        <w:bottom w:val="none" w:sz="0" w:space="0" w:color="auto"/>
        <w:right w:val="none" w:sz="0" w:space="0" w:color="auto"/>
      </w:divBdr>
    </w:div>
    <w:div w:id="397938917">
      <w:bodyDiv w:val="1"/>
      <w:marLeft w:val="0"/>
      <w:marRight w:val="0"/>
      <w:marTop w:val="0"/>
      <w:marBottom w:val="0"/>
      <w:divBdr>
        <w:top w:val="none" w:sz="0" w:space="0" w:color="auto"/>
        <w:left w:val="none" w:sz="0" w:space="0" w:color="auto"/>
        <w:bottom w:val="none" w:sz="0" w:space="0" w:color="auto"/>
        <w:right w:val="none" w:sz="0" w:space="0" w:color="auto"/>
      </w:divBdr>
      <w:divsChild>
        <w:div w:id="1129856007">
          <w:marLeft w:val="640"/>
          <w:marRight w:val="0"/>
          <w:marTop w:val="0"/>
          <w:marBottom w:val="0"/>
          <w:divBdr>
            <w:top w:val="none" w:sz="0" w:space="0" w:color="auto"/>
            <w:left w:val="none" w:sz="0" w:space="0" w:color="auto"/>
            <w:bottom w:val="none" w:sz="0" w:space="0" w:color="auto"/>
            <w:right w:val="none" w:sz="0" w:space="0" w:color="auto"/>
          </w:divBdr>
        </w:div>
      </w:divsChild>
    </w:div>
    <w:div w:id="399599088">
      <w:bodyDiv w:val="1"/>
      <w:marLeft w:val="0"/>
      <w:marRight w:val="0"/>
      <w:marTop w:val="0"/>
      <w:marBottom w:val="0"/>
      <w:divBdr>
        <w:top w:val="none" w:sz="0" w:space="0" w:color="auto"/>
        <w:left w:val="none" w:sz="0" w:space="0" w:color="auto"/>
        <w:bottom w:val="none" w:sz="0" w:space="0" w:color="auto"/>
        <w:right w:val="none" w:sz="0" w:space="0" w:color="auto"/>
      </w:divBdr>
    </w:div>
    <w:div w:id="399713650">
      <w:bodyDiv w:val="1"/>
      <w:marLeft w:val="0"/>
      <w:marRight w:val="0"/>
      <w:marTop w:val="0"/>
      <w:marBottom w:val="0"/>
      <w:divBdr>
        <w:top w:val="none" w:sz="0" w:space="0" w:color="auto"/>
        <w:left w:val="none" w:sz="0" w:space="0" w:color="auto"/>
        <w:bottom w:val="none" w:sz="0" w:space="0" w:color="auto"/>
        <w:right w:val="none" w:sz="0" w:space="0" w:color="auto"/>
      </w:divBdr>
    </w:div>
    <w:div w:id="399719594">
      <w:bodyDiv w:val="1"/>
      <w:marLeft w:val="0"/>
      <w:marRight w:val="0"/>
      <w:marTop w:val="0"/>
      <w:marBottom w:val="0"/>
      <w:divBdr>
        <w:top w:val="none" w:sz="0" w:space="0" w:color="auto"/>
        <w:left w:val="none" w:sz="0" w:space="0" w:color="auto"/>
        <w:bottom w:val="none" w:sz="0" w:space="0" w:color="auto"/>
        <w:right w:val="none" w:sz="0" w:space="0" w:color="auto"/>
      </w:divBdr>
    </w:div>
    <w:div w:id="399981623">
      <w:bodyDiv w:val="1"/>
      <w:marLeft w:val="0"/>
      <w:marRight w:val="0"/>
      <w:marTop w:val="0"/>
      <w:marBottom w:val="0"/>
      <w:divBdr>
        <w:top w:val="none" w:sz="0" w:space="0" w:color="auto"/>
        <w:left w:val="none" w:sz="0" w:space="0" w:color="auto"/>
        <w:bottom w:val="none" w:sz="0" w:space="0" w:color="auto"/>
        <w:right w:val="none" w:sz="0" w:space="0" w:color="auto"/>
      </w:divBdr>
    </w:div>
    <w:div w:id="400181016">
      <w:bodyDiv w:val="1"/>
      <w:marLeft w:val="0"/>
      <w:marRight w:val="0"/>
      <w:marTop w:val="0"/>
      <w:marBottom w:val="0"/>
      <w:divBdr>
        <w:top w:val="none" w:sz="0" w:space="0" w:color="auto"/>
        <w:left w:val="none" w:sz="0" w:space="0" w:color="auto"/>
        <w:bottom w:val="none" w:sz="0" w:space="0" w:color="auto"/>
        <w:right w:val="none" w:sz="0" w:space="0" w:color="auto"/>
      </w:divBdr>
    </w:div>
    <w:div w:id="400715159">
      <w:bodyDiv w:val="1"/>
      <w:marLeft w:val="0"/>
      <w:marRight w:val="0"/>
      <w:marTop w:val="0"/>
      <w:marBottom w:val="0"/>
      <w:divBdr>
        <w:top w:val="none" w:sz="0" w:space="0" w:color="auto"/>
        <w:left w:val="none" w:sz="0" w:space="0" w:color="auto"/>
        <w:bottom w:val="none" w:sz="0" w:space="0" w:color="auto"/>
        <w:right w:val="none" w:sz="0" w:space="0" w:color="auto"/>
      </w:divBdr>
    </w:div>
    <w:div w:id="401564550">
      <w:bodyDiv w:val="1"/>
      <w:marLeft w:val="0"/>
      <w:marRight w:val="0"/>
      <w:marTop w:val="0"/>
      <w:marBottom w:val="0"/>
      <w:divBdr>
        <w:top w:val="none" w:sz="0" w:space="0" w:color="auto"/>
        <w:left w:val="none" w:sz="0" w:space="0" w:color="auto"/>
        <w:bottom w:val="none" w:sz="0" w:space="0" w:color="auto"/>
        <w:right w:val="none" w:sz="0" w:space="0" w:color="auto"/>
      </w:divBdr>
    </w:div>
    <w:div w:id="401758896">
      <w:bodyDiv w:val="1"/>
      <w:marLeft w:val="0"/>
      <w:marRight w:val="0"/>
      <w:marTop w:val="0"/>
      <w:marBottom w:val="0"/>
      <w:divBdr>
        <w:top w:val="none" w:sz="0" w:space="0" w:color="auto"/>
        <w:left w:val="none" w:sz="0" w:space="0" w:color="auto"/>
        <w:bottom w:val="none" w:sz="0" w:space="0" w:color="auto"/>
        <w:right w:val="none" w:sz="0" w:space="0" w:color="auto"/>
      </w:divBdr>
    </w:div>
    <w:div w:id="402024851">
      <w:bodyDiv w:val="1"/>
      <w:marLeft w:val="0"/>
      <w:marRight w:val="0"/>
      <w:marTop w:val="0"/>
      <w:marBottom w:val="0"/>
      <w:divBdr>
        <w:top w:val="none" w:sz="0" w:space="0" w:color="auto"/>
        <w:left w:val="none" w:sz="0" w:space="0" w:color="auto"/>
        <w:bottom w:val="none" w:sz="0" w:space="0" w:color="auto"/>
        <w:right w:val="none" w:sz="0" w:space="0" w:color="auto"/>
      </w:divBdr>
    </w:div>
    <w:div w:id="402483029">
      <w:bodyDiv w:val="1"/>
      <w:marLeft w:val="0"/>
      <w:marRight w:val="0"/>
      <w:marTop w:val="0"/>
      <w:marBottom w:val="0"/>
      <w:divBdr>
        <w:top w:val="none" w:sz="0" w:space="0" w:color="auto"/>
        <w:left w:val="none" w:sz="0" w:space="0" w:color="auto"/>
        <w:bottom w:val="none" w:sz="0" w:space="0" w:color="auto"/>
        <w:right w:val="none" w:sz="0" w:space="0" w:color="auto"/>
      </w:divBdr>
    </w:div>
    <w:div w:id="406925510">
      <w:bodyDiv w:val="1"/>
      <w:marLeft w:val="0"/>
      <w:marRight w:val="0"/>
      <w:marTop w:val="0"/>
      <w:marBottom w:val="0"/>
      <w:divBdr>
        <w:top w:val="none" w:sz="0" w:space="0" w:color="auto"/>
        <w:left w:val="none" w:sz="0" w:space="0" w:color="auto"/>
        <w:bottom w:val="none" w:sz="0" w:space="0" w:color="auto"/>
        <w:right w:val="none" w:sz="0" w:space="0" w:color="auto"/>
      </w:divBdr>
    </w:div>
    <w:div w:id="407727397">
      <w:bodyDiv w:val="1"/>
      <w:marLeft w:val="0"/>
      <w:marRight w:val="0"/>
      <w:marTop w:val="0"/>
      <w:marBottom w:val="0"/>
      <w:divBdr>
        <w:top w:val="none" w:sz="0" w:space="0" w:color="auto"/>
        <w:left w:val="none" w:sz="0" w:space="0" w:color="auto"/>
        <w:bottom w:val="none" w:sz="0" w:space="0" w:color="auto"/>
        <w:right w:val="none" w:sz="0" w:space="0" w:color="auto"/>
      </w:divBdr>
    </w:div>
    <w:div w:id="408817435">
      <w:bodyDiv w:val="1"/>
      <w:marLeft w:val="0"/>
      <w:marRight w:val="0"/>
      <w:marTop w:val="0"/>
      <w:marBottom w:val="0"/>
      <w:divBdr>
        <w:top w:val="none" w:sz="0" w:space="0" w:color="auto"/>
        <w:left w:val="none" w:sz="0" w:space="0" w:color="auto"/>
        <w:bottom w:val="none" w:sz="0" w:space="0" w:color="auto"/>
        <w:right w:val="none" w:sz="0" w:space="0" w:color="auto"/>
      </w:divBdr>
    </w:div>
    <w:div w:id="411663361">
      <w:bodyDiv w:val="1"/>
      <w:marLeft w:val="0"/>
      <w:marRight w:val="0"/>
      <w:marTop w:val="0"/>
      <w:marBottom w:val="0"/>
      <w:divBdr>
        <w:top w:val="none" w:sz="0" w:space="0" w:color="auto"/>
        <w:left w:val="none" w:sz="0" w:space="0" w:color="auto"/>
        <w:bottom w:val="none" w:sz="0" w:space="0" w:color="auto"/>
        <w:right w:val="none" w:sz="0" w:space="0" w:color="auto"/>
      </w:divBdr>
    </w:div>
    <w:div w:id="412627195">
      <w:bodyDiv w:val="1"/>
      <w:marLeft w:val="0"/>
      <w:marRight w:val="0"/>
      <w:marTop w:val="0"/>
      <w:marBottom w:val="0"/>
      <w:divBdr>
        <w:top w:val="none" w:sz="0" w:space="0" w:color="auto"/>
        <w:left w:val="none" w:sz="0" w:space="0" w:color="auto"/>
        <w:bottom w:val="none" w:sz="0" w:space="0" w:color="auto"/>
        <w:right w:val="none" w:sz="0" w:space="0" w:color="auto"/>
      </w:divBdr>
    </w:div>
    <w:div w:id="413548956">
      <w:bodyDiv w:val="1"/>
      <w:marLeft w:val="0"/>
      <w:marRight w:val="0"/>
      <w:marTop w:val="0"/>
      <w:marBottom w:val="0"/>
      <w:divBdr>
        <w:top w:val="none" w:sz="0" w:space="0" w:color="auto"/>
        <w:left w:val="none" w:sz="0" w:space="0" w:color="auto"/>
        <w:bottom w:val="none" w:sz="0" w:space="0" w:color="auto"/>
        <w:right w:val="none" w:sz="0" w:space="0" w:color="auto"/>
      </w:divBdr>
    </w:div>
    <w:div w:id="413744759">
      <w:bodyDiv w:val="1"/>
      <w:marLeft w:val="0"/>
      <w:marRight w:val="0"/>
      <w:marTop w:val="0"/>
      <w:marBottom w:val="0"/>
      <w:divBdr>
        <w:top w:val="none" w:sz="0" w:space="0" w:color="auto"/>
        <w:left w:val="none" w:sz="0" w:space="0" w:color="auto"/>
        <w:bottom w:val="none" w:sz="0" w:space="0" w:color="auto"/>
        <w:right w:val="none" w:sz="0" w:space="0" w:color="auto"/>
      </w:divBdr>
    </w:div>
    <w:div w:id="414253481">
      <w:bodyDiv w:val="1"/>
      <w:marLeft w:val="0"/>
      <w:marRight w:val="0"/>
      <w:marTop w:val="0"/>
      <w:marBottom w:val="0"/>
      <w:divBdr>
        <w:top w:val="none" w:sz="0" w:space="0" w:color="auto"/>
        <w:left w:val="none" w:sz="0" w:space="0" w:color="auto"/>
        <w:bottom w:val="none" w:sz="0" w:space="0" w:color="auto"/>
        <w:right w:val="none" w:sz="0" w:space="0" w:color="auto"/>
      </w:divBdr>
    </w:div>
    <w:div w:id="415594263">
      <w:bodyDiv w:val="1"/>
      <w:marLeft w:val="0"/>
      <w:marRight w:val="0"/>
      <w:marTop w:val="0"/>
      <w:marBottom w:val="0"/>
      <w:divBdr>
        <w:top w:val="none" w:sz="0" w:space="0" w:color="auto"/>
        <w:left w:val="none" w:sz="0" w:space="0" w:color="auto"/>
        <w:bottom w:val="none" w:sz="0" w:space="0" w:color="auto"/>
        <w:right w:val="none" w:sz="0" w:space="0" w:color="auto"/>
      </w:divBdr>
    </w:div>
    <w:div w:id="417556620">
      <w:bodyDiv w:val="1"/>
      <w:marLeft w:val="0"/>
      <w:marRight w:val="0"/>
      <w:marTop w:val="0"/>
      <w:marBottom w:val="0"/>
      <w:divBdr>
        <w:top w:val="none" w:sz="0" w:space="0" w:color="auto"/>
        <w:left w:val="none" w:sz="0" w:space="0" w:color="auto"/>
        <w:bottom w:val="none" w:sz="0" w:space="0" w:color="auto"/>
        <w:right w:val="none" w:sz="0" w:space="0" w:color="auto"/>
      </w:divBdr>
    </w:div>
    <w:div w:id="418600977">
      <w:bodyDiv w:val="1"/>
      <w:marLeft w:val="0"/>
      <w:marRight w:val="0"/>
      <w:marTop w:val="0"/>
      <w:marBottom w:val="0"/>
      <w:divBdr>
        <w:top w:val="none" w:sz="0" w:space="0" w:color="auto"/>
        <w:left w:val="none" w:sz="0" w:space="0" w:color="auto"/>
        <w:bottom w:val="none" w:sz="0" w:space="0" w:color="auto"/>
        <w:right w:val="none" w:sz="0" w:space="0" w:color="auto"/>
      </w:divBdr>
    </w:div>
    <w:div w:id="420495635">
      <w:bodyDiv w:val="1"/>
      <w:marLeft w:val="0"/>
      <w:marRight w:val="0"/>
      <w:marTop w:val="0"/>
      <w:marBottom w:val="0"/>
      <w:divBdr>
        <w:top w:val="none" w:sz="0" w:space="0" w:color="auto"/>
        <w:left w:val="none" w:sz="0" w:space="0" w:color="auto"/>
        <w:bottom w:val="none" w:sz="0" w:space="0" w:color="auto"/>
        <w:right w:val="none" w:sz="0" w:space="0" w:color="auto"/>
      </w:divBdr>
      <w:divsChild>
        <w:div w:id="1692802020">
          <w:marLeft w:val="640"/>
          <w:marRight w:val="0"/>
          <w:marTop w:val="0"/>
          <w:marBottom w:val="0"/>
          <w:divBdr>
            <w:top w:val="none" w:sz="0" w:space="0" w:color="auto"/>
            <w:left w:val="none" w:sz="0" w:space="0" w:color="auto"/>
            <w:bottom w:val="none" w:sz="0" w:space="0" w:color="auto"/>
            <w:right w:val="none" w:sz="0" w:space="0" w:color="auto"/>
          </w:divBdr>
        </w:div>
        <w:div w:id="468210748">
          <w:marLeft w:val="640"/>
          <w:marRight w:val="0"/>
          <w:marTop w:val="0"/>
          <w:marBottom w:val="0"/>
          <w:divBdr>
            <w:top w:val="none" w:sz="0" w:space="0" w:color="auto"/>
            <w:left w:val="none" w:sz="0" w:space="0" w:color="auto"/>
            <w:bottom w:val="none" w:sz="0" w:space="0" w:color="auto"/>
            <w:right w:val="none" w:sz="0" w:space="0" w:color="auto"/>
          </w:divBdr>
        </w:div>
        <w:div w:id="1802724509">
          <w:marLeft w:val="640"/>
          <w:marRight w:val="0"/>
          <w:marTop w:val="0"/>
          <w:marBottom w:val="0"/>
          <w:divBdr>
            <w:top w:val="none" w:sz="0" w:space="0" w:color="auto"/>
            <w:left w:val="none" w:sz="0" w:space="0" w:color="auto"/>
            <w:bottom w:val="none" w:sz="0" w:space="0" w:color="auto"/>
            <w:right w:val="none" w:sz="0" w:space="0" w:color="auto"/>
          </w:divBdr>
        </w:div>
        <w:div w:id="1178696073">
          <w:marLeft w:val="640"/>
          <w:marRight w:val="0"/>
          <w:marTop w:val="0"/>
          <w:marBottom w:val="0"/>
          <w:divBdr>
            <w:top w:val="none" w:sz="0" w:space="0" w:color="auto"/>
            <w:left w:val="none" w:sz="0" w:space="0" w:color="auto"/>
            <w:bottom w:val="none" w:sz="0" w:space="0" w:color="auto"/>
            <w:right w:val="none" w:sz="0" w:space="0" w:color="auto"/>
          </w:divBdr>
        </w:div>
        <w:div w:id="1923951996">
          <w:marLeft w:val="640"/>
          <w:marRight w:val="0"/>
          <w:marTop w:val="0"/>
          <w:marBottom w:val="0"/>
          <w:divBdr>
            <w:top w:val="none" w:sz="0" w:space="0" w:color="auto"/>
            <w:left w:val="none" w:sz="0" w:space="0" w:color="auto"/>
            <w:bottom w:val="none" w:sz="0" w:space="0" w:color="auto"/>
            <w:right w:val="none" w:sz="0" w:space="0" w:color="auto"/>
          </w:divBdr>
        </w:div>
      </w:divsChild>
    </w:div>
    <w:div w:id="421486512">
      <w:bodyDiv w:val="1"/>
      <w:marLeft w:val="0"/>
      <w:marRight w:val="0"/>
      <w:marTop w:val="0"/>
      <w:marBottom w:val="0"/>
      <w:divBdr>
        <w:top w:val="none" w:sz="0" w:space="0" w:color="auto"/>
        <w:left w:val="none" w:sz="0" w:space="0" w:color="auto"/>
        <w:bottom w:val="none" w:sz="0" w:space="0" w:color="auto"/>
        <w:right w:val="none" w:sz="0" w:space="0" w:color="auto"/>
      </w:divBdr>
      <w:divsChild>
        <w:div w:id="1896969916">
          <w:marLeft w:val="640"/>
          <w:marRight w:val="0"/>
          <w:marTop w:val="0"/>
          <w:marBottom w:val="0"/>
          <w:divBdr>
            <w:top w:val="none" w:sz="0" w:space="0" w:color="auto"/>
            <w:left w:val="none" w:sz="0" w:space="0" w:color="auto"/>
            <w:bottom w:val="none" w:sz="0" w:space="0" w:color="auto"/>
            <w:right w:val="none" w:sz="0" w:space="0" w:color="auto"/>
          </w:divBdr>
        </w:div>
        <w:div w:id="1879585903">
          <w:marLeft w:val="640"/>
          <w:marRight w:val="0"/>
          <w:marTop w:val="0"/>
          <w:marBottom w:val="0"/>
          <w:divBdr>
            <w:top w:val="none" w:sz="0" w:space="0" w:color="auto"/>
            <w:left w:val="none" w:sz="0" w:space="0" w:color="auto"/>
            <w:bottom w:val="none" w:sz="0" w:space="0" w:color="auto"/>
            <w:right w:val="none" w:sz="0" w:space="0" w:color="auto"/>
          </w:divBdr>
        </w:div>
        <w:div w:id="1450396622">
          <w:marLeft w:val="640"/>
          <w:marRight w:val="0"/>
          <w:marTop w:val="0"/>
          <w:marBottom w:val="0"/>
          <w:divBdr>
            <w:top w:val="none" w:sz="0" w:space="0" w:color="auto"/>
            <w:left w:val="none" w:sz="0" w:space="0" w:color="auto"/>
            <w:bottom w:val="none" w:sz="0" w:space="0" w:color="auto"/>
            <w:right w:val="none" w:sz="0" w:space="0" w:color="auto"/>
          </w:divBdr>
        </w:div>
        <w:div w:id="2133867490">
          <w:marLeft w:val="640"/>
          <w:marRight w:val="0"/>
          <w:marTop w:val="0"/>
          <w:marBottom w:val="0"/>
          <w:divBdr>
            <w:top w:val="none" w:sz="0" w:space="0" w:color="auto"/>
            <w:left w:val="none" w:sz="0" w:space="0" w:color="auto"/>
            <w:bottom w:val="none" w:sz="0" w:space="0" w:color="auto"/>
            <w:right w:val="none" w:sz="0" w:space="0" w:color="auto"/>
          </w:divBdr>
        </w:div>
        <w:div w:id="1800300237">
          <w:marLeft w:val="640"/>
          <w:marRight w:val="0"/>
          <w:marTop w:val="0"/>
          <w:marBottom w:val="0"/>
          <w:divBdr>
            <w:top w:val="none" w:sz="0" w:space="0" w:color="auto"/>
            <w:left w:val="none" w:sz="0" w:space="0" w:color="auto"/>
            <w:bottom w:val="none" w:sz="0" w:space="0" w:color="auto"/>
            <w:right w:val="none" w:sz="0" w:space="0" w:color="auto"/>
          </w:divBdr>
        </w:div>
        <w:div w:id="1148550945">
          <w:marLeft w:val="640"/>
          <w:marRight w:val="0"/>
          <w:marTop w:val="0"/>
          <w:marBottom w:val="0"/>
          <w:divBdr>
            <w:top w:val="none" w:sz="0" w:space="0" w:color="auto"/>
            <w:left w:val="none" w:sz="0" w:space="0" w:color="auto"/>
            <w:bottom w:val="none" w:sz="0" w:space="0" w:color="auto"/>
            <w:right w:val="none" w:sz="0" w:space="0" w:color="auto"/>
          </w:divBdr>
        </w:div>
        <w:div w:id="105121575">
          <w:marLeft w:val="640"/>
          <w:marRight w:val="0"/>
          <w:marTop w:val="0"/>
          <w:marBottom w:val="0"/>
          <w:divBdr>
            <w:top w:val="none" w:sz="0" w:space="0" w:color="auto"/>
            <w:left w:val="none" w:sz="0" w:space="0" w:color="auto"/>
            <w:bottom w:val="none" w:sz="0" w:space="0" w:color="auto"/>
            <w:right w:val="none" w:sz="0" w:space="0" w:color="auto"/>
          </w:divBdr>
        </w:div>
        <w:div w:id="701394089">
          <w:marLeft w:val="640"/>
          <w:marRight w:val="0"/>
          <w:marTop w:val="0"/>
          <w:marBottom w:val="0"/>
          <w:divBdr>
            <w:top w:val="none" w:sz="0" w:space="0" w:color="auto"/>
            <w:left w:val="none" w:sz="0" w:space="0" w:color="auto"/>
            <w:bottom w:val="none" w:sz="0" w:space="0" w:color="auto"/>
            <w:right w:val="none" w:sz="0" w:space="0" w:color="auto"/>
          </w:divBdr>
        </w:div>
      </w:divsChild>
    </w:div>
    <w:div w:id="421755281">
      <w:bodyDiv w:val="1"/>
      <w:marLeft w:val="0"/>
      <w:marRight w:val="0"/>
      <w:marTop w:val="0"/>
      <w:marBottom w:val="0"/>
      <w:divBdr>
        <w:top w:val="none" w:sz="0" w:space="0" w:color="auto"/>
        <w:left w:val="none" w:sz="0" w:space="0" w:color="auto"/>
        <w:bottom w:val="none" w:sz="0" w:space="0" w:color="auto"/>
        <w:right w:val="none" w:sz="0" w:space="0" w:color="auto"/>
      </w:divBdr>
    </w:div>
    <w:div w:id="423570036">
      <w:bodyDiv w:val="1"/>
      <w:marLeft w:val="0"/>
      <w:marRight w:val="0"/>
      <w:marTop w:val="0"/>
      <w:marBottom w:val="0"/>
      <w:divBdr>
        <w:top w:val="none" w:sz="0" w:space="0" w:color="auto"/>
        <w:left w:val="none" w:sz="0" w:space="0" w:color="auto"/>
        <w:bottom w:val="none" w:sz="0" w:space="0" w:color="auto"/>
        <w:right w:val="none" w:sz="0" w:space="0" w:color="auto"/>
      </w:divBdr>
    </w:div>
    <w:div w:id="424768950">
      <w:bodyDiv w:val="1"/>
      <w:marLeft w:val="0"/>
      <w:marRight w:val="0"/>
      <w:marTop w:val="0"/>
      <w:marBottom w:val="0"/>
      <w:divBdr>
        <w:top w:val="none" w:sz="0" w:space="0" w:color="auto"/>
        <w:left w:val="none" w:sz="0" w:space="0" w:color="auto"/>
        <w:bottom w:val="none" w:sz="0" w:space="0" w:color="auto"/>
        <w:right w:val="none" w:sz="0" w:space="0" w:color="auto"/>
      </w:divBdr>
    </w:div>
    <w:div w:id="425077550">
      <w:bodyDiv w:val="1"/>
      <w:marLeft w:val="0"/>
      <w:marRight w:val="0"/>
      <w:marTop w:val="0"/>
      <w:marBottom w:val="0"/>
      <w:divBdr>
        <w:top w:val="none" w:sz="0" w:space="0" w:color="auto"/>
        <w:left w:val="none" w:sz="0" w:space="0" w:color="auto"/>
        <w:bottom w:val="none" w:sz="0" w:space="0" w:color="auto"/>
        <w:right w:val="none" w:sz="0" w:space="0" w:color="auto"/>
      </w:divBdr>
    </w:div>
    <w:div w:id="425152768">
      <w:bodyDiv w:val="1"/>
      <w:marLeft w:val="0"/>
      <w:marRight w:val="0"/>
      <w:marTop w:val="0"/>
      <w:marBottom w:val="0"/>
      <w:divBdr>
        <w:top w:val="none" w:sz="0" w:space="0" w:color="auto"/>
        <w:left w:val="none" w:sz="0" w:space="0" w:color="auto"/>
        <w:bottom w:val="none" w:sz="0" w:space="0" w:color="auto"/>
        <w:right w:val="none" w:sz="0" w:space="0" w:color="auto"/>
      </w:divBdr>
    </w:div>
    <w:div w:id="426538092">
      <w:bodyDiv w:val="1"/>
      <w:marLeft w:val="0"/>
      <w:marRight w:val="0"/>
      <w:marTop w:val="0"/>
      <w:marBottom w:val="0"/>
      <w:divBdr>
        <w:top w:val="none" w:sz="0" w:space="0" w:color="auto"/>
        <w:left w:val="none" w:sz="0" w:space="0" w:color="auto"/>
        <w:bottom w:val="none" w:sz="0" w:space="0" w:color="auto"/>
        <w:right w:val="none" w:sz="0" w:space="0" w:color="auto"/>
      </w:divBdr>
    </w:div>
    <w:div w:id="426585100">
      <w:bodyDiv w:val="1"/>
      <w:marLeft w:val="0"/>
      <w:marRight w:val="0"/>
      <w:marTop w:val="0"/>
      <w:marBottom w:val="0"/>
      <w:divBdr>
        <w:top w:val="none" w:sz="0" w:space="0" w:color="auto"/>
        <w:left w:val="none" w:sz="0" w:space="0" w:color="auto"/>
        <w:bottom w:val="none" w:sz="0" w:space="0" w:color="auto"/>
        <w:right w:val="none" w:sz="0" w:space="0" w:color="auto"/>
      </w:divBdr>
      <w:divsChild>
        <w:div w:id="1139418132">
          <w:marLeft w:val="640"/>
          <w:marRight w:val="0"/>
          <w:marTop w:val="0"/>
          <w:marBottom w:val="0"/>
          <w:divBdr>
            <w:top w:val="none" w:sz="0" w:space="0" w:color="auto"/>
            <w:left w:val="none" w:sz="0" w:space="0" w:color="auto"/>
            <w:bottom w:val="none" w:sz="0" w:space="0" w:color="auto"/>
            <w:right w:val="none" w:sz="0" w:space="0" w:color="auto"/>
          </w:divBdr>
        </w:div>
        <w:div w:id="533881180">
          <w:marLeft w:val="640"/>
          <w:marRight w:val="0"/>
          <w:marTop w:val="0"/>
          <w:marBottom w:val="0"/>
          <w:divBdr>
            <w:top w:val="none" w:sz="0" w:space="0" w:color="auto"/>
            <w:left w:val="none" w:sz="0" w:space="0" w:color="auto"/>
            <w:bottom w:val="none" w:sz="0" w:space="0" w:color="auto"/>
            <w:right w:val="none" w:sz="0" w:space="0" w:color="auto"/>
          </w:divBdr>
        </w:div>
      </w:divsChild>
    </w:div>
    <w:div w:id="426922784">
      <w:bodyDiv w:val="1"/>
      <w:marLeft w:val="0"/>
      <w:marRight w:val="0"/>
      <w:marTop w:val="0"/>
      <w:marBottom w:val="0"/>
      <w:divBdr>
        <w:top w:val="none" w:sz="0" w:space="0" w:color="auto"/>
        <w:left w:val="none" w:sz="0" w:space="0" w:color="auto"/>
        <w:bottom w:val="none" w:sz="0" w:space="0" w:color="auto"/>
        <w:right w:val="none" w:sz="0" w:space="0" w:color="auto"/>
      </w:divBdr>
    </w:div>
    <w:div w:id="428357328">
      <w:bodyDiv w:val="1"/>
      <w:marLeft w:val="0"/>
      <w:marRight w:val="0"/>
      <w:marTop w:val="0"/>
      <w:marBottom w:val="0"/>
      <w:divBdr>
        <w:top w:val="none" w:sz="0" w:space="0" w:color="auto"/>
        <w:left w:val="none" w:sz="0" w:space="0" w:color="auto"/>
        <w:bottom w:val="none" w:sz="0" w:space="0" w:color="auto"/>
        <w:right w:val="none" w:sz="0" w:space="0" w:color="auto"/>
      </w:divBdr>
    </w:div>
    <w:div w:id="431246540">
      <w:bodyDiv w:val="1"/>
      <w:marLeft w:val="0"/>
      <w:marRight w:val="0"/>
      <w:marTop w:val="0"/>
      <w:marBottom w:val="0"/>
      <w:divBdr>
        <w:top w:val="none" w:sz="0" w:space="0" w:color="auto"/>
        <w:left w:val="none" w:sz="0" w:space="0" w:color="auto"/>
        <w:bottom w:val="none" w:sz="0" w:space="0" w:color="auto"/>
        <w:right w:val="none" w:sz="0" w:space="0" w:color="auto"/>
      </w:divBdr>
    </w:div>
    <w:div w:id="431318380">
      <w:bodyDiv w:val="1"/>
      <w:marLeft w:val="0"/>
      <w:marRight w:val="0"/>
      <w:marTop w:val="0"/>
      <w:marBottom w:val="0"/>
      <w:divBdr>
        <w:top w:val="none" w:sz="0" w:space="0" w:color="auto"/>
        <w:left w:val="none" w:sz="0" w:space="0" w:color="auto"/>
        <w:bottom w:val="none" w:sz="0" w:space="0" w:color="auto"/>
        <w:right w:val="none" w:sz="0" w:space="0" w:color="auto"/>
      </w:divBdr>
    </w:div>
    <w:div w:id="431631414">
      <w:bodyDiv w:val="1"/>
      <w:marLeft w:val="0"/>
      <w:marRight w:val="0"/>
      <w:marTop w:val="0"/>
      <w:marBottom w:val="0"/>
      <w:divBdr>
        <w:top w:val="none" w:sz="0" w:space="0" w:color="auto"/>
        <w:left w:val="none" w:sz="0" w:space="0" w:color="auto"/>
        <w:bottom w:val="none" w:sz="0" w:space="0" w:color="auto"/>
        <w:right w:val="none" w:sz="0" w:space="0" w:color="auto"/>
      </w:divBdr>
    </w:div>
    <w:div w:id="433093095">
      <w:bodyDiv w:val="1"/>
      <w:marLeft w:val="0"/>
      <w:marRight w:val="0"/>
      <w:marTop w:val="0"/>
      <w:marBottom w:val="0"/>
      <w:divBdr>
        <w:top w:val="none" w:sz="0" w:space="0" w:color="auto"/>
        <w:left w:val="none" w:sz="0" w:space="0" w:color="auto"/>
        <w:bottom w:val="none" w:sz="0" w:space="0" w:color="auto"/>
        <w:right w:val="none" w:sz="0" w:space="0" w:color="auto"/>
      </w:divBdr>
    </w:div>
    <w:div w:id="434136155">
      <w:bodyDiv w:val="1"/>
      <w:marLeft w:val="0"/>
      <w:marRight w:val="0"/>
      <w:marTop w:val="0"/>
      <w:marBottom w:val="0"/>
      <w:divBdr>
        <w:top w:val="none" w:sz="0" w:space="0" w:color="auto"/>
        <w:left w:val="none" w:sz="0" w:space="0" w:color="auto"/>
        <w:bottom w:val="none" w:sz="0" w:space="0" w:color="auto"/>
        <w:right w:val="none" w:sz="0" w:space="0" w:color="auto"/>
      </w:divBdr>
    </w:div>
    <w:div w:id="436103740">
      <w:bodyDiv w:val="1"/>
      <w:marLeft w:val="0"/>
      <w:marRight w:val="0"/>
      <w:marTop w:val="0"/>
      <w:marBottom w:val="0"/>
      <w:divBdr>
        <w:top w:val="none" w:sz="0" w:space="0" w:color="auto"/>
        <w:left w:val="none" w:sz="0" w:space="0" w:color="auto"/>
        <w:bottom w:val="none" w:sz="0" w:space="0" w:color="auto"/>
        <w:right w:val="none" w:sz="0" w:space="0" w:color="auto"/>
      </w:divBdr>
    </w:div>
    <w:div w:id="436218895">
      <w:bodyDiv w:val="1"/>
      <w:marLeft w:val="0"/>
      <w:marRight w:val="0"/>
      <w:marTop w:val="0"/>
      <w:marBottom w:val="0"/>
      <w:divBdr>
        <w:top w:val="none" w:sz="0" w:space="0" w:color="auto"/>
        <w:left w:val="none" w:sz="0" w:space="0" w:color="auto"/>
        <w:bottom w:val="none" w:sz="0" w:space="0" w:color="auto"/>
        <w:right w:val="none" w:sz="0" w:space="0" w:color="auto"/>
      </w:divBdr>
    </w:div>
    <w:div w:id="436825909">
      <w:bodyDiv w:val="1"/>
      <w:marLeft w:val="0"/>
      <w:marRight w:val="0"/>
      <w:marTop w:val="0"/>
      <w:marBottom w:val="0"/>
      <w:divBdr>
        <w:top w:val="none" w:sz="0" w:space="0" w:color="auto"/>
        <w:left w:val="none" w:sz="0" w:space="0" w:color="auto"/>
        <w:bottom w:val="none" w:sz="0" w:space="0" w:color="auto"/>
        <w:right w:val="none" w:sz="0" w:space="0" w:color="auto"/>
      </w:divBdr>
    </w:div>
    <w:div w:id="437680313">
      <w:bodyDiv w:val="1"/>
      <w:marLeft w:val="0"/>
      <w:marRight w:val="0"/>
      <w:marTop w:val="0"/>
      <w:marBottom w:val="0"/>
      <w:divBdr>
        <w:top w:val="none" w:sz="0" w:space="0" w:color="auto"/>
        <w:left w:val="none" w:sz="0" w:space="0" w:color="auto"/>
        <w:bottom w:val="none" w:sz="0" w:space="0" w:color="auto"/>
        <w:right w:val="none" w:sz="0" w:space="0" w:color="auto"/>
      </w:divBdr>
    </w:div>
    <w:div w:id="438064702">
      <w:bodyDiv w:val="1"/>
      <w:marLeft w:val="0"/>
      <w:marRight w:val="0"/>
      <w:marTop w:val="0"/>
      <w:marBottom w:val="0"/>
      <w:divBdr>
        <w:top w:val="none" w:sz="0" w:space="0" w:color="auto"/>
        <w:left w:val="none" w:sz="0" w:space="0" w:color="auto"/>
        <w:bottom w:val="none" w:sz="0" w:space="0" w:color="auto"/>
        <w:right w:val="none" w:sz="0" w:space="0" w:color="auto"/>
      </w:divBdr>
    </w:div>
    <w:div w:id="439226506">
      <w:bodyDiv w:val="1"/>
      <w:marLeft w:val="0"/>
      <w:marRight w:val="0"/>
      <w:marTop w:val="0"/>
      <w:marBottom w:val="0"/>
      <w:divBdr>
        <w:top w:val="none" w:sz="0" w:space="0" w:color="auto"/>
        <w:left w:val="none" w:sz="0" w:space="0" w:color="auto"/>
        <w:bottom w:val="none" w:sz="0" w:space="0" w:color="auto"/>
        <w:right w:val="none" w:sz="0" w:space="0" w:color="auto"/>
      </w:divBdr>
      <w:divsChild>
        <w:div w:id="451631294">
          <w:marLeft w:val="640"/>
          <w:marRight w:val="0"/>
          <w:marTop w:val="0"/>
          <w:marBottom w:val="0"/>
          <w:divBdr>
            <w:top w:val="none" w:sz="0" w:space="0" w:color="auto"/>
            <w:left w:val="none" w:sz="0" w:space="0" w:color="auto"/>
            <w:bottom w:val="none" w:sz="0" w:space="0" w:color="auto"/>
            <w:right w:val="none" w:sz="0" w:space="0" w:color="auto"/>
          </w:divBdr>
        </w:div>
        <w:div w:id="18095303">
          <w:marLeft w:val="640"/>
          <w:marRight w:val="0"/>
          <w:marTop w:val="0"/>
          <w:marBottom w:val="0"/>
          <w:divBdr>
            <w:top w:val="none" w:sz="0" w:space="0" w:color="auto"/>
            <w:left w:val="none" w:sz="0" w:space="0" w:color="auto"/>
            <w:bottom w:val="none" w:sz="0" w:space="0" w:color="auto"/>
            <w:right w:val="none" w:sz="0" w:space="0" w:color="auto"/>
          </w:divBdr>
        </w:div>
        <w:div w:id="1809545807">
          <w:marLeft w:val="640"/>
          <w:marRight w:val="0"/>
          <w:marTop w:val="0"/>
          <w:marBottom w:val="0"/>
          <w:divBdr>
            <w:top w:val="none" w:sz="0" w:space="0" w:color="auto"/>
            <w:left w:val="none" w:sz="0" w:space="0" w:color="auto"/>
            <w:bottom w:val="none" w:sz="0" w:space="0" w:color="auto"/>
            <w:right w:val="none" w:sz="0" w:space="0" w:color="auto"/>
          </w:divBdr>
        </w:div>
        <w:div w:id="1442067594">
          <w:marLeft w:val="640"/>
          <w:marRight w:val="0"/>
          <w:marTop w:val="0"/>
          <w:marBottom w:val="0"/>
          <w:divBdr>
            <w:top w:val="none" w:sz="0" w:space="0" w:color="auto"/>
            <w:left w:val="none" w:sz="0" w:space="0" w:color="auto"/>
            <w:bottom w:val="none" w:sz="0" w:space="0" w:color="auto"/>
            <w:right w:val="none" w:sz="0" w:space="0" w:color="auto"/>
          </w:divBdr>
        </w:div>
        <w:div w:id="773287891">
          <w:marLeft w:val="640"/>
          <w:marRight w:val="0"/>
          <w:marTop w:val="0"/>
          <w:marBottom w:val="0"/>
          <w:divBdr>
            <w:top w:val="none" w:sz="0" w:space="0" w:color="auto"/>
            <w:left w:val="none" w:sz="0" w:space="0" w:color="auto"/>
            <w:bottom w:val="none" w:sz="0" w:space="0" w:color="auto"/>
            <w:right w:val="none" w:sz="0" w:space="0" w:color="auto"/>
          </w:divBdr>
        </w:div>
        <w:div w:id="706417073">
          <w:marLeft w:val="640"/>
          <w:marRight w:val="0"/>
          <w:marTop w:val="0"/>
          <w:marBottom w:val="0"/>
          <w:divBdr>
            <w:top w:val="none" w:sz="0" w:space="0" w:color="auto"/>
            <w:left w:val="none" w:sz="0" w:space="0" w:color="auto"/>
            <w:bottom w:val="none" w:sz="0" w:space="0" w:color="auto"/>
            <w:right w:val="none" w:sz="0" w:space="0" w:color="auto"/>
          </w:divBdr>
        </w:div>
        <w:div w:id="1216046108">
          <w:marLeft w:val="640"/>
          <w:marRight w:val="0"/>
          <w:marTop w:val="0"/>
          <w:marBottom w:val="0"/>
          <w:divBdr>
            <w:top w:val="none" w:sz="0" w:space="0" w:color="auto"/>
            <w:left w:val="none" w:sz="0" w:space="0" w:color="auto"/>
            <w:bottom w:val="none" w:sz="0" w:space="0" w:color="auto"/>
            <w:right w:val="none" w:sz="0" w:space="0" w:color="auto"/>
          </w:divBdr>
        </w:div>
        <w:div w:id="1278756165">
          <w:marLeft w:val="640"/>
          <w:marRight w:val="0"/>
          <w:marTop w:val="0"/>
          <w:marBottom w:val="0"/>
          <w:divBdr>
            <w:top w:val="none" w:sz="0" w:space="0" w:color="auto"/>
            <w:left w:val="none" w:sz="0" w:space="0" w:color="auto"/>
            <w:bottom w:val="none" w:sz="0" w:space="0" w:color="auto"/>
            <w:right w:val="none" w:sz="0" w:space="0" w:color="auto"/>
          </w:divBdr>
        </w:div>
        <w:div w:id="254484200">
          <w:marLeft w:val="640"/>
          <w:marRight w:val="0"/>
          <w:marTop w:val="0"/>
          <w:marBottom w:val="0"/>
          <w:divBdr>
            <w:top w:val="none" w:sz="0" w:space="0" w:color="auto"/>
            <w:left w:val="none" w:sz="0" w:space="0" w:color="auto"/>
            <w:bottom w:val="none" w:sz="0" w:space="0" w:color="auto"/>
            <w:right w:val="none" w:sz="0" w:space="0" w:color="auto"/>
          </w:divBdr>
        </w:div>
      </w:divsChild>
    </w:div>
    <w:div w:id="440154047">
      <w:bodyDiv w:val="1"/>
      <w:marLeft w:val="0"/>
      <w:marRight w:val="0"/>
      <w:marTop w:val="0"/>
      <w:marBottom w:val="0"/>
      <w:divBdr>
        <w:top w:val="none" w:sz="0" w:space="0" w:color="auto"/>
        <w:left w:val="none" w:sz="0" w:space="0" w:color="auto"/>
        <w:bottom w:val="none" w:sz="0" w:space="0" w:color="auto"/>
        <w:right w:val="none" w:sz="0" w:space="0" w:color="auto"/>
      </w:divBdr>
    </w:div>
    <w:div w:id="440418907">
      <w:bodyDiv w:val="1"/>
      <w:marLeft w:val="0"/>
      <w:marRight w:val="0"/>
      <w:marTop w:val="0"/>
      <w:marBottom w:val="0"/>
      <w:divBdr>
        <w:top w:val="none" w:sz="0" w:space="0" w:color="auto"/>
        <w:left w:val="none" w:sz="0" w:space="0" w:color="auto"/>
        <w:bottom w:val="none" w:sz="0" w:space="0" w:color="auto"/>
        <w:right w:val="none" w:sz="0" w:space="0" w:color="auto"/>
      </w:divBdr>
    </w:div>
    <w:div w:id="442188994">
      <w:bodyDiv w:val="1"/>
      <w:marLeft w:val="0"/>
      <w:marRight w:val="0"/>
      <w:marTop w:val="0"/>
      <w:marBottom w:val="0"/>
      <w:divBdr>
        <w:top w:val="none" w:sz="0" w:space="0" w:color="auto"/>
        <w:left w:val="none" w:sz="0" w:space="0" w:color="auto"/>
        <w:bottom w:val="none" w:sz="0" w:space="0" w:color="auto"/>
        <w:right w:val="none" w:sz="0" w:space="0" w:color="auto"/>
      </w:divBdr>
    </w:div>
    <w:div w:id="444547094">
      <w:bodyDiv w:val="1"/>
      <w:marLeft w:val="0"/>
      <w:marRight w:val="0"/>
      <w:marTop w:val="0"/>
      <w:marBottom w:val="0"/>
      <w:divBdr>
        <w:top w:val="none" w:sz="0" w:space="0" w:color="auto"/>
        <w:left w:val="none" w:sz="0" w:space="0" w:color="auto"/>
        <w:bottom w:val="none" w:sz="0" w:space="0" w:color="auto"/>
        <w:right w:val="none" w:sz="0" w:space="0" w:color="auto"/>
      </w:divBdr>
      <w:divsChild>
        <w:div w:id="1056245707">
          <w:marLeft w:val="640"/>
          <w:marRight w:val="0"/>
          <w:marTop w:val="0"/>
          <w:marBottom w:val="0"/>
          <w:divBdr>
            <w:top w:val="none" w:sz="0" w:space="0" w:color="auto"/>
            <w:left w:val="none" w:sz="0" w:space="0" w:color="auto"/>
            <w:bottom w:val="none" w:sz="0" w:space="0" w:color="auto"/>
            <w:right w:val="none" w:sz="0" w:space="0" w:color="auto"/>
          </w:divBdr>
        </w:div>
        <w:div w:id="1214853751">
          <w:marLeft w:val="640"/>
          <w:marRight w:val="0"/>
          <w:marTop w:val="0"/>
          <w:marBottom w:val="0"/>
          <w:divBdr>
            <w:top w:val="none" w:sz="0" w:space="0" w:color="auto"/>
            <w:left w:val="none" w:sz="0" w:space="0" w:color="auto"/>
            <w:bottom w:val="none" w:sz="0" w:space="0" w:color="auto"/>
            <w:right w:val="none" w:sz="0" w:space="0" w:color="auto"/>
          </w:divBdr>
        </w:div>
        <w:div w:id="1663506269">
          <w:marLeft w:val="640"/>
          <w:marRight w:val="0"/>
          <w:marTop w:val="0"/>
          <w:marBottom w:val="0"/>
          <w:divBdr>
            <w:top w:val="none" w:sz="0" w:space="0" w:color="auto"/>
            <w:left w:val="none" w:sz="0" w:space="0" w:color="auto"/>
            <w:bottom w:val="none" w:sz="0" w:space="0" w:color="auto"/>
            <w:right w:val="none" w:sz="0" w:space="0" w:color="auto"/>
          </w:divBdr>
        </w:div>
        <w:div w:id="231701735">
          <w:marLeft w:val="640"/>
          <w:marRight w:val="0"/>
          <w:marTop w:val="0"/>
          <w:marBottom w:val="0"/>
          <w:divBdr>
            <w:top w:val="none" w:sz="0" w:space="0" w:color="auto"/>
            <w:left w:val="none" w:sz="0" w:space="0" w:color="auto"/>
            <w:bottom w:val="none" w:sz="0" w:space="0" w:color="auto"/>
            <w:right w:val="none" w:sz="0" w:space="0" w:color="auto"/>
          </w:divBdr>
        </w:div>
        <w:div w:id="2001693760">
          <w:marLeft w:val="640"/>
          <w:marRight w:val="0"/>
          <w:marTop w:val="0"/>
          <w:marBottom w:val="0"/>
          <w:divBdr>
            <w:top w:val="none" w:sz="0" w:space="0" w:color="auto"/>
            <w:left w:val="none" w:sz="0" w:space="0" w:color="auto"/>
            <w:bottom w:val="none" w:sz="0" w:space="0" w:color="auto"/>
            <w:right w:val="none" w:sz="0" w:space="0" w:color="auto"/>
          </w:divBdr>
        </w:div>
        <w:div w:id="1721127597">
          <w:marLeft w:val="640"/>
          <w:marRight w:val="0"/>
          <w:marTop w:val="0"/>
          <w:marBottom w:val="0"/>
          <w:divBdr>
            <w:top w:val="none" w:sz="0" w:space="0" w:color="auto"/>
            <w:left w:val="none" w:sz="0" w:space="0" w:color="auto"/>
            <w:bottom w:val="none" w:sz="0" w:space="0" w:color="auto"/>
            <w:right w:val="none" w:sz="0" w:space="0" w:color="auto"/>
          </w:divBdr>
        </w:div>
        <w:div w:id="1857882315">
          <w:marLeft w:val="640"/>
          <w:marRight w:val="0"/>
          <w:marTop w:val="0"/>
          <w:marBottom w:val="0"/>
          <w:divBdr>
            <w:top w:val="none" w:sz="0" w:space="0" w:color="auto"/>
            <w:left w:val="none" w:sz="0" w:space="0" w:color="auto"/>
            <w:bottom w:val="none" w:sz="0" w:space="0" w:color="auto"/>
            <w:right w:val="none" w:sz="0" w:space="0" w:color="auto"/>
          </w:divBdr>
        </w:div>
        <w:div w:id="1153639688">
          <w:marLeft w:val="640"/>
          <w:marRight w:val="0"/>
          <w:marTop w:val="0"/>
          <w:marBottom w:val="0"/>
          <w:divBdr>
            <w:top w:val="none" w:sz="0" w:space="0" w:color="auto"/>
            <w:left w:val="none" w:sz="0" w:space="0" w:color="auto"/>
            <w:bottom w:val="none" w:sz="0" w:space="0" w:color="auto"/>
            <w:right w:val="none" w:sz="0" w:space="0" w:color="auto"/>
          </w:divBdr>
        </w:div>
        <w:div w:id="1415009856">
          <w:marLeft w:val="640"/>
          <w:marRight w:val="0"/>
          <w:marTop w:val="0"/>
          <w:marBottom w:val="0"/>
          <w:divBdr>
            <w:top w:val="none" w:sz="0" w:space="0" w:color="auto"/>
            <w:left w:val="none" w:sz="0" w:space="0" w:color="auto"/>
            <w:bottom w:val="none" w:sz="0" w:space="0" w:color="auto"/>
            <w:right w:val="none" w:sz="0" w:space="0" w:color="auto"/>
          </w:divBdr>
        </w:div>
        <w:div w:id="1508248726">
          <w:marLeft w:val="640"/>
          <w:marRight w:val="0"/>
          <w:marTop w:val="0"/>
          <w:marBottom w:val="0"/>
          <w:divBdr>
            <w:top w:val="none" w:sz="0" w:space="0" w:color="auto"/>
            <w:left w:val="none" w:sz="0" w:space="0" w:color="auto"/>
            <w:bottom w:val="none" w:sz="0" w:space="0" w:color="auto"/>
            <w:right w:val="none" w:sz="0" w:space="0" w:color="auto"/>
          </w:divBdr>
        </w:div>
        <w:div w:id="1277105459">
          <w:marLeft w:val="640"/>
          <w:marRight w:val="0"/>
          <w:marTop w:val="0"/>
          <w:marBottom w:val="0"/>
          <w:divBdr>
            <w:top w:val="none" w:sz="0" w:space="0" w:color="auto"/>
            <w:left w:val="none" w:sz="0" w:space="0" w:color="auto"/>
            <w:bottom w:val="none" w:sz="0" w:space="0" w:color="auto"/>
            <w:right w:val="none" w:sz="0" w:space="0" w:color="auto"/>
          </w:divBdr>
        </w:div>
        <w:div w:id="302928813">
          <w:marLeft w:val="640"/>
          <w:marRight w:val="0"/>
          <w:marTop w:val="0"/>
          <w:marBottom w:val="0"/>
          <w:divBdr>
            <w:top w:val="none" w:sz="0" w:space="0" w:color="auto"/>
            <w:left w:val="none" w:sz="0" w:space="0" w:color="auto"/>
            <w:bottom w:val="none" w:sz="0" w:space="0" w:color="auto"/>
            <w:right w:val="none" w:sz="0" w:space="0" w:color="auto"/>
          </w:divBdr>
        </w:div>
        <w:div w:id="71201346">
          <w:marLeft w:val="640"/>
          <w:marRight w:val="0"/>
          <w:marTop w:val="0"/>
          <w:marBottom w:val="0"/>
          <w:divBdr>
            <w:top w:val="none" w:sz="0" w:space="0" w:color="auto"/>
            <w:left w:val="none" w:sz="0" w:space="0" w:color="auto"/>
            <w:bottom w:val="none" w:sz="0" w:space="0" w:color="auto"/>
            <w:right w:val="none" w:sz="0" w:space="0" w:color="auto"/>
          </w:divBdr>
        </w:div>
        <w:div w:id="47849541">
          <w:marLeft w:val="640"/>
          <w:marRight w:val="0"/>
          <w:marTop w:val="0"/>
          <w:marBottom w:val="0"/>
          <w:divBdr>
            <w:top w:val="none" w:sz="0" w:space="0" w:color="auto"/>
            <w:left w:val="none" w:sz="0" w:space="0" w:color="auto"/>
            <w:bottom w:val="none" w:sz="0" w:space="0" w:color="auto"/>
            <w:right w:val="none" w:sz="0" w:space="0" w:color="auto"/>
          </w:divBdr>
        </w:div>
        <w:div w:id="744913218">
          <w:marLeft w:val="640"/>
          <w:marRight w:val="0"/>
          <w:marTop w:val="0"/>
          <w:marBottom w:val="0"/>
          <w:divBdr>
            <w:top w:val="none" w:sz="0" w:space="0" w:color="auto"/>
            <w:left w:val="none" w:sz="0" w:space="0" w:color="auto"/>
            <w:bottom w:val="none" w:sz="0" w:space="0" w:color="auto"/>
            <w:right w:val="none" w:sz="0" w:space="0" w:color="auto"/>
          </w:divBdr>
        </w:div>
        <w:div w:id="1007101426">
          <w:marLeft w:val="640"/>
          <w:marRight w:val="0"/>
          <w:marTop w:val="0"/>
          <w:marBottom w:val="0"/>
          <w:divBdr>
            <w:top w:val="none" w:sz="0" w:space="0" w:color="auto"/>
            <w:left w:val="none" w:sz="0" w:space="0" w:color="auto"/>
            <w:bottom w:val="none" w:sz="0" w:space="0" w:color="auto"/>
            <w:right w:val="none" w:sz="0" w:space="0" w:color="auto"/>
          </w:divBdr>
        </w:div>
        <w:div w:id="692732415">
          <w:marLeft w:val="640"/>
          <w:marRight w:val="0"/>
          <w:marTop w:val="0"/>
          <w:marBottom w:val="0"/>
          <w:divBdr>
            <w:top w:val="none" w:sz="0" w:space="0" w:color="auto"/>
            <w:left w:val="none" w:sz="0" w:space="0" w:color="auto"/>
            <w:bottom w:val="none" w:sz="0" w:space="0" w:color="auto"/>
            <w:right w:val="none" w:sz="0" w:space="0" w:color="auto"/>
          </w:divBdr>
        </w:div>
        <w:div w:id="1527522503">
          <w:marLeft w:val="640"/>
          <w:marRight w:val="0"/>
          <w:marTop w:val="0"/>
          <w:marBottom w:val="0"/>
          <w:divBdr>
            <w:top w:val="none" w:sz="0" w:space="0" w:color="auto"/>
            <w:left w:val="none" w:sz="0" w:space="0" w:color="auto"/>
            <w:bottom w:val="none" w:sz="0" w:space="0" w:color="auto"/>
            <w:right w:val="none" w:sz="0" w:space="0" w:color="auto"/>
          </w:divBdr>
        </w:div>
        <w:div w:id="233590313">
          <w:marLeft w:val="640"/>
          <w:marRight w:val="0"/>
          <w:marTop w:val="0"/>
          <w:marBottom w:val="0"/>
          <w:divBdr>
            <w:top w:val="none" w:sz="0" w:space="0" w:color="auto"/>
            <w:left w:val="none" w:sz="0" w:space="0" w:color="auto"/>
            <w:bottom w:val="none" w:sz="0" w:space="0" w:color="auto"/>
            <w:right w:val="none" w:sz="0" w:space="0" w:color="auto"/>
          </w:divBdr>
        </w:div>
        <w:div w:id="126314950">
          <w:marLeft w:val="640"/>
          <w:marRight w:val="0"/>
          <w:marTop w:val="0"/>
          <w:marBottom w:val="0"/>
          <w:divBdr>
            <w:top w:val="none" w:sz="0" w:space="0" w:color="auto"/>
            <w:left w:val="none" w:sz="0" w:space="0" w:color="auto"/>
            <w:bottom w:val="none" w:sz="0" w:space="0" w:color="auto"/>
            <w:right w:val="none" w:sz="0" w:space="0" w:color="auto"/>
          </w:divBdr>
        </w:div>
        <w:div w:id="690910516">
          <w:marLeft w:val="640"/>
          <w:marRight w:val="0"/>
          <w:marTop w:val="0"/>
          <w:marBottom w:val="0"/>
          <w:divBdr>
            <w:top w:val="none" w:sz="0" w:space="0" w:color="auto"/>
            <w:left w:val="none" w:sz="0" w:space="0" w:color="auto"/>
            <w:bottom w:val="none" w:sz="0" w:space="0" w:color="auto"/>
            <w:right w:val="none" w:sz="0" w:space="0" w:color="auto"/>
          </w:divBdr>
        </w:div>
        <w:div w:id="1414857418">
          <w:marLeft w:val="640"/>
          <w:marRight w:val="0"/>
          <w:marTop w:val="0"/>
          <w:marBottom w:val="0"/>
          <w:divBdr>
            <w:top w:val="none" w:sz="0" w:space="0" w:color="auto"/>
            <w:left w:val="none" w:sz="0" w:space="0" w:color="auto"/>
            <w:bottom w:val="none" w:sz="0" w:space="0" w:color="auto"/>
            <w:right w:val="none" w:sz="0" w:space="0" w:color="auto"/>
          </w:divBdr>
        </w:div>
        <w:div w:id="82075756">
          <w:marLeft w:val="640"/>
          <w:marRight w:val="0"/>
          <w:marTop w:val="0"/>
          <w:marBottom w:val="0"/>
          <w:divBdr>
            <w:top w:val="none" w:sz="0" w:space="0" w:color="auto"/>
            <w:left w:val="none" w:sz="0" w:space="0" w:color="auto"/>
            <w:bottom w:val="none" w:sz="0" w:space="0" w:color="auto"/>
            <w:right w:val="none" w:sz="0" w:space="0" w:color="auto"/>
          </w:divBdr>
        </w:div>
        <w:div w:id="2118871555">
          <w:marLeft w:val="640"/>
          <w:marRight w:val="0"/>
          <w:marTop w:val="0"/>
          <w:marBottom w:val="0"/>
          <w:divBdr>
            <w:top w:val="none" w:sz="0" w:space="0" w:color="auto"/>
            <w:left w:val="none" w:sz="0" w:space="0" w:color="auto"/>
            <w:bottom w:val="none" w:sz="0" w:space="0" w:color="auto"/>
            <w:right w:val="none" w:sz="0" w:space="0" w:color="auto"/>
          </w:divBdr>
        </w:div>
      </w:divsChild>
    </w:div>
    <w:div w:id="445202767">
      <w:bodyDiv w:val="1"/>
      <w:marLeft w:val="0"/>
      <w:marRight w:val="0"/>
      <w:marTop w:val="0"/>
      <w:marBottom w:val="0"/>
      <w:divBdr>
        <w:top w:val="none" w:sz="0" w:space="0" w:color="auto"/>
        <w:left w:val="none" w:sz="0" w:space="0" w:color="auto"/>
        <w:bottom w:val="none" w:sz="0" w:space="0" w:color="auto"/>
        <w:right w:val="none" w:sz="0" w:space="0" w:color="auto"/>
      </w:divBdr>
    </w:div>
    <w:div w:id="445393987">
      <w:bodyDiv w:val="1"/>
      <w:marLeft w:val="0"/>
      <w:marRight w:val="0"/>
      <w:marTop w:val="0"/>
      <w:marBottom w:val="0"/>
      <w:divBdr>
        <w:top w:val="none" w:sz="0" w:space="0" w:color="auto"/>
        <w:left w:val="none" w:sz="0" w:space="0" w:color="auto"/>
        <w:bottom w:val="none" w:sz="0" w:space="0" w:color="auto"/>
        <w:right w:val="none" w:sz="0" w:space="0" w:color="auto"/>
      </w:divBdr>
    </w:div>
    <w:div w:id="449009378">
      <w:bodyDiv w:val="1"/>
      <w:marLeft w:val="0"/>
      <w:marRight w:val="0"/>
      <w:marTop w:val="0"/>
      <w:marBottom w:val="0"/>
      <w:divBdr>
        <w:top w:val="none" w:sz="0" w:space="0" w:color="auto"/>
        <w:left w:val="none" w:sz="0" w:space="0" w:color="auto"/>
        <w:bottom w:val="none" w:sz="0" w:space="0" w:color="auto"/>
        <w:right w:val="none" w:sz="0" w:space="0" w:color="auto"/>
      </w:divBdr>
    </w:div>
    <w:div w:id="449011704">
      <w:bodyDiv w:val="1"/>
      <w:marLeft w:val="0"/>
      <w:marRight w:val="0"/>
      <w:marTop w:val="0"/>
      <w:marBottom w:val="0"/>
      <w:divBdr>
        <w:top w:val="none" w:sz="0" w:space="0" w:color="auto"/>
        <w:left w:val="none" w:sz="0" w:space="0" w:color="auto"/>
        <w:bottom w:val="none" w:sz="0" w:space="0" w:color="auto"/>
        <w:right w:val="none" w:sz="0" w:space="0" w:color="auto"/>
      </w:divBdr>
    </w:div>
    <w:div w:id="449713510">
      <w:bodyDiv w:val="1"/>
      <w:marLeft w:val="0"/>
      <w:marRight w:val="0"/>
      <w:marTop w:val="0"/>
      <w:marBottom w:val="0"/>
      <w:divBdr>
        <w:top w:val="none" w:sz="0" w:space="0" w:color="auto"/>
        <w:left w:val="none" w:sz="0" w:space="0" w:color="auto"/>
        <w:bottom w:val="none" w:sz="0" w:space="0" w:color="auto"/>
        <w:right w:val="none" w:sz="0" w:space="0" w:color="auto"/>
      </w:divBdr>
    </w:div>
    <w:div w:id="450712024">
      <w:bodyDiv w:val="1"/>
      <w:marLeft w:val="0"/>
      <w:marRight w:val="0"/>
      <w:marTop w:val="0"/>
      <w:marBottom w:val="0"/>
      <w:divBdr>
        <w:top w:val="none" w:sz="0" w:space="0" w:color="auto"/>
        <w:left w:val="none" w:sz="0" w:space="0" w:color="auto"/>
        <w:bottom w:val="none" w:sz="0" w:space="0" w:color="auto"/>
        <w:right w:val="none" w:sz="0" w:space="0" w:color="auto"/>
      </w:divBdr>
    </w:div>
    <w:div w:id="451947339">
      <w:bodyDiv w:val="1"/>
      <w:marLeft w:val="0"/>
      <w:marRight w:val="0"/>
      <w:marTop w:val="0"/>
      <w:marBottom w:val="0"/>
      <w:divBdr>
        <w:top w:val="none" w:sz="0" w:space="0" w:color="auto"/>
        <w:left w:val="none" w:sz="0" w:space="0" w:color="auto"/>
        <w:bottom w:val="none" w:sz="0" w:space="0" w:color="auto"/>
        <w:right w:val="none" w:sz="0" w:space="0" w:color="auto"/>
      </w:divBdr>
    </w:div>
    <w:div w:id="452332600">
      <w:bodyDiv w:val="1"/>
      <w:marLeft w:val="0"/>
      <w:marRight w:val="0"/>
      <w:marTop w:val="0"/>
      <w:marBottom w:val="0"/>
      <w:divBdr>
        <w:top w:val="none" w:sz="0" w:space="0" w:color="auto"/>
        <w:left w:val="none" w:sz="0" w:space="0" w:color="auto"/>
        <w:bottom w:val="none" w:sz="0" w:space="0" w:color="auto"/>
        <w:right w:val="none" w:sz="0" w:space="0" w:color="auto"/>
      </w:divBdr>
    </w:div>
    <w:div w:id="452486148">
      <w:bodyDiv w:val="1"/>
      <w:marLeft w:val="0"/>
      <w:marRight w:val="0"/>
      <w:marTop w:val="0"/>
      <w:marBottom w:val="0"/>
      <w:divBdr>
        <w:top w:val="none" w:sz="0" w:space="0" w:color="auto"/>
        <w:left w:val="none" w:sz="0" w:space="0" w:color="auto"/>
        <w:bottom w:val="none" w:sz="0" w:space="0" w:color="auto"/>
        <w:right w:val="none" w:sz="0" w:space="0" w:color="auto"/>
      </w:divBdr>
    </w:div>
    <w:div w:id="452602830">
      <w:bodyDiv w:val="1"/>
      <w:marLeft w:val="0"/>
      <w:marRight w:val="0"/>
      <w:marTop w:val="0"/>
      <w:marBottom w:val="0"/>
      <w:divBdr>
        <w:top w:val="none" w:sz="0" w:space="0" w:color="auto"/>
        <w:left w:val="none" w:sz="0" w:space="0" w:color="auto"/>
        <w:bottom w:val="none" w:sz="0" w:space="0" w:color="auto"/>
        <w:right w:val="none" w:sz="0" w:space="0" w:color="auto"/>
      </w:divBdr>
    </w:div>
    <w:div w:id="454100363">
      <w:bodyDiv w:val="1"/>
      <w:marLeft w:val="0"/>
      <w:marRight w:val="0"/>
      <w:marTop w:val="0"/>
      <w:marBottom w:val="0"/>
      <w:divBdr>
        <w:top w:val="none" w:sz="0" w:space="0" w:color="auto"/>
        <w:left w:val="none" w:sz="0" w:space="0" w:color="auto"/>
        <w:bottom w:val="none" w:sz="0" w:space="0" w:color="auto"/>
        <w:right w:val="none" w:sz="0" w:space="0" w:color="auto"/>
      </w:divBdr>
    </w:div>
    <w:div w:id="454644711">
      <w:bodyDiv w:val="1"/>
      <w:marLeft w:val="0"/>
      <w:marRight w:val="0"/>
      <w:marTop w:val="0"/>
      <w:marBottom w:val="0"/>
      <w:divBdr>
        <w:top w:val="none" w:sz="0" w:space="0" w:color="auto"/>
        <w:left w:val="none" w:sz="0" w:space="0" w:color="auto"/>
        <w:bottom w:val="none" w:sz="0" w:space="0" w:color="auto"/>
        <w:right w:val="none" w:sz="0" w:space="0" w:color="auto"/>
      </w:divBdr>
    </w:div>
    <w:div w:id="454832371">
      <w:bodyDiv w:val="1"/>
      <w:marLeft w:val="0"/>
      <w:marRight w:val="0"/>
      <w:marTop w:val="0"/>
      <w:marBottom w:val="0"/>
      <w:divBdr>
        <w:top w:val="none" w:sz="0" w:space="0" w:color="auto"/>
        <w:left w:val="none" w:sz="0" w:space="0" w:color="auto"/>
        <w:bottom w:val="none" w:sz="0" w:space="0" w:color="auto"/>
        <w:right w:val="none" w:sz="0" w:space="0" w:color="auto"/>
      </w:divBdr>
    </w:div>
    <w:div w:id="455877187">
      <w:bodyDiv w:val="1"/>
      <w:marLeft w:val="0"/>
      <w:marRight w:val="0"/>
      <w:marTop w:val="0"/>
      <w:marBottom w:val="0"/>
      <w:divBdr>
        <w:top w:val="none" w:sz="0" w:space="0" w:color="auto"/>
        <w:left w:val="none" w:sz="0" w:space="0" w:color="auto"/>
        <w:bottom w:val="none" w:sz="0" w:space="0" w:color="auto"/>
        <w:right w:val="none" w:sz="0" w:space="0" w:color="auto"/>
      </w:divBdr>
    </w:div>
    <w:div w:id="460543016">
      <w:bodyDiv w:val="1"/>
      <w:marLeft w:val="0"/>
      <w:marRight w:val="0"/>
      <w:marTop w:val="0"/>
      <w:marBottom w:val="0"/>
      <w:divBdr>
        <w:top w:val="none" w:sz="0" w:space="0" w:color="auto"/>
        <w:left w:val="none" w:sz="0" w:space="0" w:color="auto"/>
        <w:bottom w:val="none" w:sz="0" w:space="0" w:color="auto"/>
        <w:right w:val="none" w:sz="0" w:space="0" w:color="auto"/>
      </w:divBdr>
    </w:div>
    <w:div w:id="461923856">
      <w:bodyDiv w:val="1"/>
      <w:marLeft w:val="0"/>
      <w:marRight w:val="0"/>
      <w:marTop w:val="0"/>
      <w:marBottom w:val="0"/>
      <w:divBdr>
        <w:top w:val="none" w:sz="0" w:space="0" w:color="auto"/>
        <w:left w:val="none" w:sz="0" w:space="0" w:color="auto"/>
        <w:bottom w:val="none" w:sz="0" w:space="0" w:color="auto"/>
        <w:right w:val="none" w:sz="0" w:space="0" w:color="auto"/>
      </w:divBdr>
    </w:div>
    <w:div w:id="461964575">
      <w:bodyDiv w:val="1"/>
      <w:marLeft w:val="0"/>
      <w:marRight w:val="0"/>
      <w:marTop w:val="0"/>
      <w:marBottom w:val="0"/>
      <w:divBdr>
        <w:top w:val="none" w:sz="0" w:space="0" w:color="auto"/>
        <w:left w:val="none" w:sz="0" w:space="0" w:color="auto"/>
        <w:bottom w:val="none" w:sz="0" w:space="0" w:color="auto"/>
        <w:right w:val="none" w:sz="0" w:space="0" w:color="auto"/>
      </w:divBdr>
    </w:div>
    <w:div w:id="463043514">
      <w:bodyDiv w:val="1"/>
      <w:marLeft w:val="0"/>
      <w:marRight w:val="0"/>
      <w:marTop w:val="0"/>
      <w:marBottom w:val="0"/>
      <w:divBdr>
        <w:top w:val="none" w:sz="0" w:space="0" w:color="auto"/>
        <w:left w:val="none" w:sz="0" w:space="0" w:color="auto"/>
        <w:bottom w:val="none" w:sz="0" w:space="0" w:color="auto"/>
        <w:right w:val="none" w:sz="0" w:space="0" w:color="auto"/>
      </w:divBdr>
    </w:div>
    <w:div w:id="464549727">
      <w:bodyDiv w:val="1"/>
      <w:marLeft w:val="0"/>
      <w:marRight w:val="0"/>
      <w:marTop w:val="0"/>
      <w:marBottom w:val="0"/>
      <w:divBdr>
        <w:top w:val="none" w:sz="0" w:space="0" w:color="auto"/>
        <w:left w:val="none" w:sz="0" w:space="0" w:color="auto"/>
        <w:bottom w:val="none" w:sz="0" w:space="0" w:color="auto"/>
        <w:right w:val="none" w:sz="0" w:space="0" w:color="auto"/>
      </w:divBdr>
    </w:div>
    <w:div w:id="464932319">
      <w:bodyDiv w:val="1"/>
      <w:marLeft w:val="0"/>
      <w:marRight w:val="0"/>
      <w:marTop w:val="0"/>
      <w:marBottom w:val="0"/>
      <w:divBdr>
        <w:top w:val="none" w:sz="0" w:space="0" w:color="auto"/>
        <w:left w:val="none" w:sz="0" w:space="0" w:color="auto"/>
        <w:bottom w:val="none" w:sz="0" w:space="0" w:color="auto"/>
        <w:right w:val="none" w:sz="0" w:space="0" w:color="auto"/>
      </w:divBdr>
    </w:div>
    <w:div w:id="465395478">
      <w:bodyDiv w:val="1"/>
      <w:marLeft w:val="0"/>
      <w:marRight w:val="0"/>
      <w:marTop w:val="0"/>
      <w:marBottom w:val="0"/>
      <w:divBdr>
        <w:top w:val="none" w:sz="0" w:space="0" w:color="auto"/>
        <w:left w:val="none" w:sz="0" w:space="0" w:color="auto"/>
        <w:bottom w:val="none" w:sz="0" w:space="0" w:color="auto"/>
        <w:right w:val="none" w:sz="0" w:space="0" w:color="auto"/>
      </w:divBdr>
    </w:div>
    <w:div w:id="465706642">
      <w:bodyDiv w:val="1"/>
      <w:marLeft w:val="0"/>
      <w:marRight w:val="0"/>
      <w:marTop w:val="0"/>
      <w:marBottom w:val="0"/>
      <w:divBdr>
        <w:top w:val="none" w:sz="0" w:space="0" w:color="auto"/>
        <w:left w:val="none" w:sz="0" w:space="0" w:color="auto"/>
        <w:bottom w:val="none" w:sz="0" w:space="0" w:color="auto"/>
        <w:right w:val="none" w:sz="0" w:space="0" w:color="auto"/>
      </w:divBdr>
      <w:divsChild>
        <w:div w:id="715466225">
          <w:marLeft w:val="640"/>
          <w:marRight w:val="0"/>
          <w:marTop w:val="0"/>
          <w:marBottom w:val="0"/>
          <w:divBdr>
            <w:top w:val="none" w:sz="0" w:space="0" w:color="auto"/>
            <w:left w:val="none" w:sz="0" w:space="0" w:color="auto"/>
            <w:bottom w:val="none" w:sz="0" w:space="0" w:color="auto"/>
            <w:right w:val="none" w:sz="0" w:space="0" w:color="auto"/>
          </w:divBdr>
        </w:div>
        <w:div w:id="494999810">
          <w:marLeft w:val="640"/>
          <w:marRight w:val="0"/>
          <w:marTop w:val="0"/>
          <w:marBottom w:val="0"/>
          <w:divBdr>
            <w:top w:val="none" w:sz="0" w:space="0" w:color="auto"/>
            <w:left w:val="none" w:sz="0" w:space="0" w:color="auto"/>
            <w:bottom w:val="none" w:sz="0" w:space="0" w:color="auto"/>
            <w:right w:val="none" w:sz="0" w:space="0" w:color="auto"/>
          </w:divBdr>
        </w:div>
        <w:div w:id="1640114483">
          <w:marLeft w:val="640"/>
          <w:marRight w:val="0"/>
          <w:marTop w:val="0"/>
          <w:marBottom w:val="0"/>
          <w:divBdr>
            <w:top w:val="none" w:sz="0" w:space="0" w:color="auto"/>
            <w:left w:val="none" w:sz="0" w:space="0" w:color="auto"/>
            <w:bottom w:val="none" w:sz="0" w:space="0" w:color="auto"/>
            <w:right w:val="none" w:sz="0" w:space="0" w:color="auto"/>
          </w:divBdr>
        </w:div>
        <w:div w:id="43800903">
          <w:marLeft w:val="640"/>
          <w:marRight w:val="0"/>
          <w:marTop w:val="0"/>
          <w:marBottom w:val="0"/>
          <w:divBdr>
            <w:top w:val="none" w:sz="0" w:space="0" w:color="auto"/>
            <w:left w:val="none" w:sz="0" w:space="0" w:color="auto"/>
            <w:bottom w:val="none" w:sz="0" w:space="0" w:color="auto"/>
            <w:right w:val="none" w:sz="0" w:space="0" w:color="auto"/>
          </w:divBdr>
        </w:div>
        <w:div w:id="875704686">
          <w:marLeft w:val="640"/>
          <w:marRight w:val="0"/>
          <w:marTop w:val="0"/>
          <w:marBottom w:val="0"/>
          <w:divBdr>
            <w:top w:val="none" w:sz="0" w:space="0" w:color="auto"/>
            <w:left w:val="none" w:sz="0" w:space="0" w:color="auto"/>
            <w:bottom w:val="none" w:sz="0" w:space="0" w:color="auto"/>
            <w:right w:val="none" w:sz="0" w:space="0" w:color="auto"/>
          </w:divBdr>
        </w:div>
        <w:div w:id="1070468252">
          <w:marLeft w:val="640"/>
          <w:marRight w:val="0"/>
          <w:marTop w:val="0"/>
          <w:marBottom w:val="0"/>
          <w:divBdr>
            <w:top w:val="none" w:sz="0" w:space="0" w:color="auto"/>
            <w:left w:val="none" w:sz="0" w:space="0" w:color="auto"/>
            <w:bottom w:val="none" w:sz="0" w:space="0" w:color="auto"/>
            <w:right w:val="none" w:sz="0" w:space="0" w:color="auto"/>
          </w:divBdr>
        </w:div>
        <w:div w:id="1760298181">
          <w:marLeft w:val="640"/>
          <w:marRight w:val="0"/>
          <w:marTop w:val="0"/>
          <w:marBottom w:val="0"/>
          <w:divBdr>
            <w:top w:val="none" w:sz="0" w:space="0" w:color="auto"/>
            <w:left w:val="none" w:sz="0" w:space="0" w:color="auto"/>
            <w:bottom w:val="none" w:sz="0" w:space="0" w:color="auto"/>
            <w:right w:val="none" w:sz="0" w:space="0" w:color="auto"/>
          </w:divBdr>
        </w:div>
        <w:div w:id="1449664129">
          <w:marLeft w:val="640"/>
          <w:marRight w:val="0"/>
          <w:marTop w:val="0"/>
          <w:marBottom w:val="0"/>
          <w:divBdr>
            <w:top w:val="none" w:sz="0" w:space="0" w:color="auto"/>
            <w:left w:val="none" w:sz="0" w:space="0" w:color="auto"/>
            <w:bottom w:val="none" w:sz="0" w:space="0" w:color="auto"/>
            <w:right w:val="none" w:sz="0" w:space="0" w:color="auto"/>
          </w:divBdr>
        </w:div>
        <w:div w:id="245266560">
          <w:marLeft w:val="640"/>
          <w:marRight w:val="0"/>
          <w:marTop w:val="0"/>
          <w:marBottom w:val="0"/>
          <w:divBdr>
            <w:top w:val="none" w:sz="0" w:space="0" w:color="auto"/>
            <w:left w:val="none" w:sz="0" w:space="0" w:color="auto"/>
            <w:bottom w:val="none" w:sz="0" w:space="0" w:color="auto"/>
            <w:right w:val="none" w:sz="0" w:space="0" w:color="auto"/>
          </w:divBdr>
        </w:div>
        <w:div w:id="913008333">
          <w:marLeft w:val="640"/>
          <w:marRight w:val="0"/>
          <w:marTop w:val="0"/>
          <w:marBottom w:val="0"/>
          <w:divBdr>
            <w:top w:val="none" w:sz="0" w:space="0" w:color="auto"/>
            <w:left w:val="none" w:sz="0" w:space="0" w:color="auto"/>
            <w:bottom w:val="none" w:sz="0" w:space="0" w:color="auto"/>
            <w:right w:val="none" w:sz="0" w:space="0" w:color="auto"/>
          </w:divBdr>
        </w:div>
        <w:div w:id="181552498">
          <w:marLeft w:val="640"/>
          <w:marRight w:val="0"/>
          <w:marTop w:val="0"/>
          <w:marBottom w:val="0"/>
          <w:divBdr>
            <w:top w:val="none" w:sz="0" w:space="0" w:color="auto"/>
            <w:left w:val="none" w:sz="0" w:space="0" w:color="auto"/>
            <w:bottom w:val="none" w:sz="0" w:space="0" w:color="auto"/>
            <w:right w:val="none" w:sz="0" w:space="0" w:color="auto"/>
          </w:divBdr>
        </w:div>
      </w:divsChild>
    </w:div>
    <w:div w:id="465899907">
      <w:bodyDiv w:val="1"/>
      <w:marLeft w:val="0"/>
      <w:marRight w:val="0"/>
      <w:marTop w:val="0"/>
      <w:marBottom w:val="0"/>
      <w:divBdr>
        <w:top w:val="none" w:sz="0" w:space="0" w:color="auto"/>
        <w:left w:val="none" w:sz="0" w:space="0" w:color="auto"/>
        <w:bottom w:val="none" w:sz="0" w:space="0" w:color="auto"/>
        <w:right w:val="none" w:sz="0" w:space="0" w:color="auto"/>
      </w:divBdr>
    </w:div>
    <w:div w:id="466702326">
      <w:bodyDiv w:val="1"/>
      <w:marLeft w:val="0"/>
      <w:marRight w:val="0"/>
      <w:marTop w:val="0"/>
      <w:marBottom w:val="0"/>
      <w:divBdr>
        <w:top w:val="none" w:sz="0" w:space="0" w:color="auto"/>
        <w:left w:val="none" w:sz="0" w:space="0" w:color="auto"/>
        <w:bottom w:val="none" w:sz="0" w:space="0" w:color="auto"/>
        <w:right w:val="none" w:sz="0" w:space="0" w:color="auto"/>
      </w:divBdr>
    </w:div>
    <w:div w:id="466899229">
      <w:bodyDiv w:val="1"/>
      <w:marLeft w:val="0"/>
      <w:marRight w:val="0"/>
      <w:marTop w:val="0"/>
      <w:marBottom w:val="0"/>
      <w:divBdr>
        <w:top w:val="none" w:sz="0" w:space="0" w:color="auto"/>
        <w:left w:val="none" w:sz="0" w:space="0" w:color="auto"/>
        <w:bottom w:val="none" w:sz="0" w:space="0" w:color="auto"/>
        <w:right w:val="none" w:sz="0" w:space="0" w:color="auto"/>
      </w:divBdr>
    </w:div>
    <w:div w:id="467211604">
      <w:bodyDiv w:val="1"/>
      <w:marLeft w:val="0"/>
      <w:marRight w:val="0"/>
      <w:marTop w:val="0"/>
      <w:marBottom w:val="0"/>
      <w:divBdr>
        <w:top w:val="none" w:sz="0" w:space="0" w:color="auto"/>
        <w:left w:val="none" w:sz="0" w:space="0" w:color="auto"/>
        <w:bottom w:val="none" w:sz="0" w:space="0" w:color="auto"/>
        <w:right w:val="none" w:sz="0" w:space="0" w:color="auto"/>
      </w:divBdr>
    </w:div>
    <w:div w:id="467358836">
      <w:bodyDiv w:val="1"/>
      <w:marLeft w:val="0"/>
      <w:marRight w:val="0"/>
      <w:marTop w:val="0"/>
      <w:marBottom w:val="0"/>
      <w:divBdr>
        <w:top w:val="none" w:sz="0" w:space="0" w:color="auto"/>
        <w:left w:val="none" w:sz="0" w:space="0" w:color="auto"/>
        <w:bottom w:val="none" w:sz="0" w:space="0" w:color="auto"/>
        <w:right w:val="none" w:sz="0" w:space="0" w:color="auto"/>
      </w:divBdr>
    </w:div>
    <w:div w:id="472989524">
      <w:bodyDiv w:val="1"/>
      <w:marLeft w:val="0"/>
      <w:marRight w:val="0"/>
      <w:marTop w:val="0"/>
      <w:marBottom w:val="0"/>
      <w:divBdr>
        <w:top w:val="none" w:sz="0" w:space="0" w:color="auto"/>
        <w:left w:val="none" w:sz="0" w:space="0" w:color="auto"/>
        <w:bottom w:val="none" w:sz="0" w:space="0" w:color="auto"/>
        <w:right w:val="none" w:sz="0" w:space="0" w:color="auto"/>
      </w:divBdr>
    </w:div>
    <w:div w:id="475608267">
      <w:bodyDiv w:val="1"/>
      <w:marLeft w:val="0"/>
      <w:marRight w:val="0"/>
      <w:marTop w:val="0"/>
      <w:marBottom w:val="0"/>
      <w:divBdr>
        <w:top w:val="none" w:sz="0" w:space="0" w:color="auto"/>
        <w:left w:val="none" w:sz="0" w:space="0" w:color="auto"/>
        <w:bottom w:val="none" w:sz="0" w:space="0" w:color="auto"/>
        <w:right w:val="none" w:sz="0" w:space="0" w:color="auto"/>
      </w:divBdr>
    </w:div>
    <w:div w:id="476344696">
      <w:bodyDiv w:val="1"/>
      <w:marLeft w:val="0"/>
      <w:marRight w:val="0"/>
      <w:marTop w:val="0"/>
      <w:marBottom w:val="0"/>
      <w:divBdr>
        <w:top w:val="none" w:sz="0" w:space="0" w:color="auto"/>
        <w:left w:val="none" w:sz="0" w:space="0" w:color="auto"/>
        <w:bottom w:val="none" w:sz="0" w:space="0" w:color="auto"/>
        <w:right w:val="none" w:sz="0" w:space="0" w:color="auto"/>
      </w:divBdr>
    </w:div>
    <w:div w:id="476727793">
      <w:bodyDiv w:val="1"/>
      <w:marLeft w:val="0"/>
      <w:marRight w:val="0"/>
      <w:marTop w:val="0"/>
      <w:marBottom w:val="0"/>
      <w:divBdr>
        <w:top w:val="none" w:sz="0" w:space="0" w:color="auto"/>
        <w:left w:val="none" w:sz="0" w:space="0" w:color="auto"/>
        <w:bottom w:val="none" w:sz="0" w:space="0" w:color="auto"/>
        <w:right w:val="none" w:sz="0" w:space="0" w:color="auto"/>
      </w:divBdr>
    </w:div>
    <w:div w:id="477110662">
      <w:bodyDiv w:val="1"/>
      <w:marLeft w:val="0"/>
      <w:marRight w:val="0"/>
      <w:marTop w:val="0"/>
      <w:marBottom w:val="0"/>
      <w:divBdr>
        <w:top w:val="none" w:sz="0" w:space="0" w:color="auto"/>
        <w:left w:val="none" w:sz="0" w:space="0" w:color="auto"/>
        <w:bottom w:val="none" w:sz="0" w:space="0" w:color="auto"/>
        <w:right w:val="none" w:sz="0" w:space="0" w:color="auto"/>
      </w:divBdr>
    </w:div>
    <w:div w:id="477501490">
      <w:bodyDiv w:val="1"/>
      <w:marLeft w:val="0"/>
      <w:marRight w:val="0"/>
      <w:marTop w:val="0"/>
      <w:marBottom w:val="0"/>
      <w:divBdr>
        <w:top w:val="none" w:sz="0" w:space="0" w:color="auto"/>
        <w:left w:val="none" w:sz="0" w:space="0" w:color="auto"/>
        <w:bottom w:val="none" w:sz="0" w:space="0" w:color="auto"/>
        <w:right w:val="none" w:sz="0" w:space="0" w:color="auto"/>
      </w:divBdr>
    </w:div>
    <w:div w:id="479033391">
      <w:bodyDiv w:val="1"/>
      <w:marLeft w:val="0"/>
      <w:marRight w:val="0"/>
      <w:marTop w:val="0"/>
      <w:marBottom w:val="0"/>
      <w:divBdr>
        <w:top w:val="none" w:sz="0" w:space="0" w:color="auto"/>
        <w:left w:val="none" w:sz="0" w:space="0" w:color="auto"/>
        <w:bottom w:val="none" w:sz="0" w:space="0" w:color="auto"/>
        <w:right w:val="none" w:sz="0" w:space="0" w:color="auto"/>
      </w:divBdr>
    </w:div>
    <w:div w:id="479422920">
      <w:bodyDiv w:val="1"/>
      <w:marLeft w:val="0"/>
      <w:marRight w:val="0"/>
      <w:marTop w:val="0"/>
      <w:marBottom w:val="0"/>
      <w:divBdr>
        <w:top w:val="none" w:sz="0" w:space="0" w:color="auto"/>
        <w:left w:val="none" w:sz="0" w:space="0" w:color="auto"/>
        <w:bottom w:val="none" w:sz="0" w:space="0" w:color="auto"/>
        <w:right w:val="none" w:sz="0" w:space="0" w:color="auto"/>
      </w:divBdr>
    </w:div>
    <w:div w:id="479856276">
      <w:bodyDiv w:val="1"/>
      <w:marLeft w:val="0"/>
      <w:marRight w:val="0"/>
      <w:marTop w:val="0"/>
      <w:marBottom w:val="0"/>
      <w:divBdr>
        <w:top w:val="none" w:sz="0" w:space="0" w:color="auto"/>
        <w:left w:val="none" w:sz="0" w:space="0" w:color="auto"/>
        <w:bottom w:val="none" w:sz="0" w:space="0" w:color="auto"/>
        <w:right w:val="none" w:sz="0" w:space="0" w:color="auto"/>
      </w:divBdr>
    </w:div>
    <w:div w:id="480969221">
      <w:bodyDiv w:val="1"/>
      <w:marLeft w:val="0"/>
      <w:marRight w:val="0"/>
      <w:marTop w:val="0"/>
      <w:marBottom w:val="0"/>
      <w:divBdr>
        <w:top w:val="none" w:sz="0" w:space="0" w:color="auto"/>
        <w:left w:val="none" w:sz="0" w:space="0" w:color="auto"/>
        <w:bottom w:val="none" w:sz="0" w:space="0" w:color="auto"/>
        <w:right w:val="none" w:sz="0" w:space="0" w:color="auto"/>
      </w:divBdr>
    </w:div>
    <w:div w:id="481392974">
      <w:bodyDiv w:val="1"/>
      <w:marLeft w:val="0"/>
      <w:marRight w:val="0"/>
      <w:marTop w:val="0"/>
      <w:marBottom w:val="0"/>
      <w:divBdr>
        <w:top w:val="none" w:sz="0" w:space="0" w:color="auto"/>
        <w:left w:val="none" w:sz="0" w:space="0" w:color="auto"/>
        <w:bottom w:val="none" w:sz="0" w:space="0" w:color="auto"/>
        <w:right w:val="none" w:sz="0" w:space="0" w:color="auto"/>
      </w:divBdr>
    </w:div>
    <w:div w:id="481584704">
      <w:bodyDiv w:val="1"/>
      <w:marLeft w:val="0"/>
      <w:marRight w:val="0"/>
      <w:marTop w:val="0"/>
      <w:marBottom w:val="0"/>
      <w:divBdr>
        <w:top w:val="none" w:sz="0" w:space="0" w:color="auto"/>
        <w:left w:val="none" w:sz="0" w:space="0" w:color="auto"/>
        <w:bottom w:val="none" w:sz="0" w:space="0" w:color="auto"/>
        <w:right w:val="none" w:sz="0" w:space="0" w:color="auto"/>
      </w:divBdr>
    </w:div>
    <w:div w:id="485098814">
      <w:bodyDiv w:val="1"/>
      <w:marLeft w:val="0"/>
      <w:marRight w:val="0"/>
      <w:marTop w:val="0"/>
      <w:marBottom w:val="0"/>
      <w:divBdr>
        <w:top w:val="none" w:sz="0" w:space="0" w:color="auto"/>
        <w:left w:val="none" w:sz="0" w:space="0" w:color="auto"/>
        <w:bottom w:val="none" w:sz="0" w:space="0" w:color="auto"/>
        <w:right w:val="none" w:sz="0" w:space="0" w:color="auto"/>
      </w:divBdr>
    </w:div>
    <w:div w:id="487290359">
      <w:bodyDiv w:val="1"/>
      <w:marLeft w:val="0"/>
      <w:marRight w:val="0"/>
      <w:marTop w:val="0"/>
      <w:marBottom w:val="0"/>
      <w:divBdr>
        <w:top w:val="none" w:sz="0" w:space="0" w:color="auto"/>
        <w:left w:val="none" w:sz="0" w:space="0" w:color="auto"/>
        <w:bottom w:val="none" w:sz="0" w:space="0" w:color="auto"/>
        <w:right w:val="none" w:sz="0" w:space="0" w:color="auto"/>
      </w:divBdr>
    </w:div>
    <w:div w:id="487357332">
      <w:bodyDiv w:val="1"/>
      <w:marLeft w:val="0"/>
      <w:marRight w:val="0"/>
      <w:marTop w:val="0"/>
      <w:marBottom w:val="0"/>
      <w:divBdr>
        <w:top w:val="none" w:sz="0" w:space="0" w:color="auto"/>
        <w:left w:val="none" w:sz="0" w:space="0" w:color="auto"/>
        <w:bottom w:val="none" w:sz="0" w:space="0" w:color="auto"/>
        <w:right w:val="none" w:sz="0" w:space="0" w:color="auto"/>
      </w:divBdr>
      <w:divsChild>
        <w:div w:id="162554523">
          <w:marLeft w:val="640"/>
          <w:marRight w:val="0"/>
          <w:marTop w:val="0"/>
          <w:marBottom w:val="0"/>
          <w:divBdr>
            <w:top w:val="none" w:sz="0" w:space="0" w:color="auto"/>
            <w:left w:val="none" w:sz="0" w:space="0" w:color="auto"/>
            <w:bottom w:val="none" w:sz="0" w:space="0" w:color="auto"/>
            <w:right w:val="none" w:sz="0" w:space="0" w:color="auto"/>
          </w:divBdr>
        </w:div>
        <w:div w:id="1110315827">
          <w:marLeft w:val="640"/>
          <w:marRight w:val="0"/>
          <w:marTop w:val="0"/>
          <w:marBottom w:val="0"/>
          <w:divBdr>
            <w:top w:val="none" w:sz="0" w:space="0" w:color="auto"/>
            <w:left w:val="none" w:sz="0" w:space="0" w:color="auto"/>
            <w:bottom w:val="none" w:sz="0" w:space="0" w:color="auto"/>
            <w:right w:val="none" w:sz="0" w:space="0" w:color="auto"/>
          </w:divBdr>
        </w:div>
        <w:div w:id="1238708420">
          <w:marLeft w:val="640"/>
          <w:marRight w:val="0"/>
          <w:marTop w:val="0"/>
          <w:marBottom w:val="0"/>
          <w:divBdr>
            <w:top w:val="none" w:sz="0" w:space="0" w:color="auto"/>
            <w:left w:val="none" w:sz="0" w:space="0" w:color="auto"/>
            <w:bottom w:val="none" w:sz="0" w:space="0" w:color="auto"/>
            <w:right w:val="none" w:sz="0" w:space="0" w:color="auto"/>
          </w:divBdr>
        </w:div>
        <w:div w:id="1097482977">
          <w:marLeft w:val="640"/>
          <w:marRight w:val="0"/>
          <w:marTop w:val="0"/>
          <w:marBottom w:val="0"/>
          <w:divBdr>
            <w:top w:val="none" w:sz="0" w:space="0" w:color="auto"/>
            <w:left w:val="none" w:sz="0" w:space="0" w:color="auto"/>
            <w:bottom w:val="none" w:sz="0" w:space="0" w:color="auto"/>
            <w:right w:val="none" w:sz="0" w:space="0" w:color="auto"/>
          </w:divBdr>
        </w:div>
        <w:div w:id="1255359894">
          <w:marLeft w:val="640"/>
          <w:marRight w:val="0"/>
          <w:marTop w:val="0"/>
          <w:marBottom w:val="0"/>
          <w:divBdr>
            <w:top w:val="none" w:sz="0" w:space="0" w:color="auto"/>
            <w:left w:val="none" w:sz="0" w:space="0" w:color="auto"/>
            <w:bottom w:val="none" w:sz="0" w:space="0" w:color="auto"/>
            <w:right w:val="none" w:sz="0" w:space="0" w:color="auto"/>
          </w:divBdr>
        </w:div>
        <w:div w:id="1663777307">
          <w:marLeft w:val="640"/>
          <w:marRight w:val="0"/>
          <w:marTop w:val="0"/>
          <w:marBottom w:val="0"/>
          <w:divBdr>
            <w:top w:val="none" w:sz="0" w:space="0" w:color="auto"/>
            <w:left w:val="none" w:sz="0" w:space="0" w:color="auto"/>
            <w:bottom w:val="none" w:sz="0" w:space="0" w:color="auto"/>
            <w:right w:val="none" w:sz="0" w:space="0" w:color="auto"/>
          </w:divBdr>
        </w:div>
        <w:div w:id="455371579">
          <w:marLeft w:val="640"/>
          <w:marRight w:val="0"/>
          <w:marTop w:val="0"/>
          <w:marBottom w:val="0"/>
          <w:divBdr>
            <w:top w:val="none" w:sz="0" w:space="0" w:color="auto"/>
            <w:left w:val="none" w:sz="0" w:space="0" w:color="auto"/>
            <w:bottom w:val="none" w:sz="0" w:space="0" w:color="auto"/>
            <w:right w:val="none" w:sz="0" w:space="0" w:color="auto"/>
          </w:divBdr>
        </w:div>
      </w:divsChild>
    </w:div>
    <w:div w:id="487946416">
      <w:bodyDiv w:val="1"/>
      <w:marLeft w:val="0"/>
      <w:marRight w:val="0"/>
      <w:marTop w:val="0"/>
      <w:marBottom w:val="0"/>
      <w:divBdr>
        <w:top w:val="none" w:sz="0" w:space="0" w:color="auto"/>
        <w:left w:val="none" w:sz="0" w:space="0" w:color="auto"/>
        <w:bottom w:val="none" w:sz="0" w:space="0" w:color="auto"/>
        <w:right w:val="none" w:sz="0" w:space="0" w:color="auto"/>
      </w:divBdr>
    </w:div>
    <w:div w:id="488138466">
      <w:bodyDiv w:val="1"/>
      <w:marLeft w:val="0"/>
      <w:marRight w:val="0"/>
      <w:marTop w:val="0"/>
      <w:marBottom w:val="0"/>
      <w:divBdr>
        <w:top w:val="none" w:sz="0" w:space="0" w:color="auto"/>
        <w:left w:val="none" w:sz="0" w:space="0" w:color="auto"/>
        <w:bottom w:val="none" w:sz="0" w:space="0" w:color="auto"/>
        <w:right w:val="none" w:sz="0" w:space="0" w:color="auto"/>
      </w:divBdr>
    </w:div>
    <w:div w:id="489100145">
      <w:bodyDiv w:val="1"/>
      <w:marLeft w:val="0"/>
      <w:marRight w:val="0"/>
      <w:marTop w:val="0"/>
      <w:marBottom w:val="0"/>
      <w:divBdr>
        <w:top w:val="none" w:sz="0" w:space="0" w:color="auto"/>
        <w:left w:val="none" w:sz="0" w:space="0" w:color="auto"/>
        <w:bottom w:val="none" w:sz="0" w:space="0" w:color="auto"/>
        <w:right w:val="none" w:sz="0" w:space="0" w:color="auto"/>
      </w:divBdr>
    </w:div>
    <w:div w:id="490219949">
      <w:bodyDiv w:val="1"/>
      <w:marLeft w:val="0"/>
      <w:marRight w:val="0"/>
      <w:marTop w:val="0"/>
      <w:marBottom w:val="0"/>
      <w:divBdr>
        <w:top w:val="none" w:sz="0" w:space="0" w:color="auto"/>
        <w:left w:val="none" w:sz="0" w:space="0" w:color="auto"/>
        <w:bottom w:val="none" w:sz="0" w:space="0" w:color="auto"/>
        <w:right w:val="none" w:sz="0" w:space="0" w:color="auto"/>
      </w:divBdr>
    </w:div>
    <w:div w:id="493954381">
      <w:bodyDiv w:val="1"/>
      <w:marLeft w:val="0"/>
      <w:marRight w:val="0"/>
      <w:marTop w:val="0"/>
      <w:marBottom w:val="0"/>
      <w:divBdr>
        <w:top w:val="none" w:sz="0" w:space="0" w:color="auto"/>
        <w:left w:val="none" w:sz="0" w:space="0" w:color="auto"/>
        <w:bottom w:val="none" w:sz="0" w:space="0" w:color="auto"/>
        <w:right w:val="none" w:sz="0" w:space="0" w:color="auto"/>
      </w:divBdr>
    </w:div>
    <w:div w:id="493955007">
      <w:bodyDiv w:val="1"/>
      <w:marLeft w:val="0"/>
      <w:marRight w:val="0"/>
      <w:marTop w:val="0"/>
      <w:marBottom w:val="0"/>
      <w:divBdr>
        <w:top w:val="none" w:sz="0" w:space="0" w:color="auto"/>
        <w:left w:val="none" w:sz="0" w:space="0" w:color="auto"/>
        <w:bottom w:val="none" w:sz="0" w:space="0" w:color="auto"/>
        <w:right w:val="none" w:sz="0" w:space="0" w:color="auto"/>
      </w:divBdr>
    </w:div>
    <w:div w:id="494226945">
      <w:bodyDiv w:val="1"/>
      <w:marLeft w:val="0"/>
      <w:marRight w:val="0"/>
      <w:marTop w:val="0"/>
      <w:marBottom w:val="0"/>
      <w:divBdr>
        <w:top w:val="none" w:sz="0" w:space="0" w:color="auto"/>
        <w:left w:val="none" w:sz="0" w:space="0" w:color="auto"/>
        <w:bottom w:val="none" w:sz="0" w:space="0" w:color="auto"/>
        <w:right w:val="none" w:sz="0" w:space="0" w:color="auto"/>
      </w:divBdr>
    </w:div>
    <w:div w:id="494807066">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6505852">
      <w:bodyDiv w:val="1"/>
      <w:marLeft w:val="0"/>
      <w:marRight w:val="0"/>
      <w:marTop w:val="0"/>
      <w:marBottom w:val="0"/>
      <w:divBdr>
        <w:top w:val="none" w:sz="0" w:space="0" w:color="auto"/>
        <w:left w:val="none" w:sz="0" w:space="0" w:color="auto"/>
        <w:bottom w:val="none" w:sz="0" w:space="0" w:color="auto"/>
        <w:right w:val="none" w:sz="0" w:space="0" w:color="auto"/>
      </w:divBdr>
    </w:div>
    <w:div w:id="497621302">
      <w:bodyDiv w:val="1"/>
      <w:marLeft w:val="0"/>
      <w:marRight w:val="0"/>
      <w:marTop w:val="0"/>
      <w:marBottom w:val="0"/>
      <w:divBdr>
        <w:top w:val="none" w:sz="0" w:space="0" w:color="auto"/>
        <w:left w:val="none" w:sz="0" w:space="0" w:color="auto"/>
        <w:bottom w:val="none" w:sz="0" w:space="0" w:color="auto"/>
        <w:right w:val="none" w:sz="0" w:space="0" w:color="auto"/>
      </w:divBdr>
    </w:div>
    <w:div w:id="497775140">
      <w:bodyDiv w:val="1"/>
      <w:marLeft w:val="0"/>
      <w:marRight w:val="0"/>
      <w:marTop w:val="0"/>
      <w:marBottom w:val="0"/>
      <w:divBdr>
        <w:top w:val="none" w:sz="0" w:space="0" w:color="auto"/>
        <w:left w:val="none" w:sz="0" w:space="0" w:color="auto"/>
        <w:bottom w:val="none" w:sz="0" w:space="0" w:color="auto"/>
        <w:right w:val="none" w:sz="0" w:space="0" w:color="auto"/>
      </w:divBdr>
    </w:div>
    <w:div w:id="498040378">
      <w:bodyDiv w:val="1"/>
      <w:marLeft w:val="0"/>
      <w:marRight w:val="0"/>
      <w:marTop w:val="0"/>
      <w:marBottom w:val="0"/>
      <w:divBdr>
        <w:top w:val="none" w:sz="0" w:space="0" w:color="auto"/>
        <w:left w:val="none" w:sz="0" w:space="0" w:color="auto"/>
        <w:bottom w:val="none" w:sz="0" w:space="0" w:color="auto"/>
        <w:right w:val="none" w:sz="0" w:space="0" w:color="auto"/>
      </w:divBdr>
    </w:div>
    <w:div w:id="498540369">
      <w:bodyDiv w:val="1"/>
      <w:marLeft w:val="0"/>
      <w:marRight w:val="0"/>
      <w:marTop w:val="0"/>
      <w:marBottom w:val="0"/>
      <w:divBdr>
        <w:top w:val="none" w:sz="0" w:space="0" w:color="auto"/>
        <w:left w:val="none" w:sz="0" w:space="0" w:color="auto"/>
        <w:bottom w:val="none" w:sz="0" w:space="0" w:color="auto"/>
        <w:right w:val="none" w:sz="0" w:space="0" w:color="auto"/>
      </w:divBdr>
    </w:div>
    <w:div w:id="499203211">
      <w:bodyDiv w:val="1"/>
      <w:marLeft w:val="0"/>
      <w:marRight w:val="0"/>
      <w:marTop w:val="0"/>
      <w:marBottom w:val="0"/>
      <w:divBdr>
        <w:top w:val="none" w:sz="0" w:space="0" w:color="auto"/>
        <w:left w:val="none" w:sz="0" w:space="0" w:color="auto"/>
        <w:bottom w:val="none" w:sz="0" w:space="0" w:color="auto"/>
        <w:right w:val="none" w:sz="0" w:space="0" w:color="auto"/>
      </w:divBdr>
    </w:div>
    <w:div w:id="500313629">
      <w:bodyDiv w:val="1"/>
      <w:marLeft w:val="0"/>
      <w:marRight w:val="0"/>
      <w:marTop w:val="0"/>
      <w:marBottom w:val="0"/>
      <w:divBdr>
        <w:top w:val="none" w:sz="0" w:space="0" w:color="auto"/>
        <w:left w:val="none" w:sz="0" w:space="0" w:color="auto"/>
        <w:bottom w:val="none" w:sz="0" w:space="0" w:color="auto"/>
        <w:right w:val="none" w:sz="0" w:space="0" w:color="auto"/>
      </w:divBdr>
    </w:div>
    <w:div w:id="500580281">
      <w:bodyDiv w:val="1"/>
      <w:marLeft w:val="0"/>
      <w:marRight w:val="0"/>
      <w:marTop w:val="0"/>
      <w:marBottom w:val="0"/>
      <w:divBdr>
        <w:top w:val="none" w:sz="0" w:space="0" w:color="auto"/>
        <w:left w:val="none" w:sz="0" w:space="0" w:color="auto"/>
        <w:bottom w:val="none" w:sz="0" w:space="0" w:color="auto"/>
        <w:right w:val="none" w:sz="0" w:space="0" w:color="auto"/>
      </w:divBdr>
    </w:div>
    <w:div w:id="500656782">
      <w:bodyDiv w:val="1"/>
      <w:marLeft w:val="0"/>
      <w:marRight w:val="0"/>
      <w:marTop w:val="0"/>
      <w:marBottom w:val="0"/>
      <w:divBdr>
        <w:top w:val="none" w:sz="0" w:space="0" w:color="auto"/>
        <w:left w:val="none" w:sz="0" w:space="0" w:color="auto"/>
        <w:bottom w:val="none" w:sz="0" w:space="0" w:color="auto"/>
        <w:right w:val="none" w:sz="0" w:space="0" w:color="auto"/>
      </w:divBdr>
    </w:div>
    <w:div w:id="500974731">
      <w:bodyDiv w:val="1"/>
      <w:marLeft w:val="0"/>
      <w:marRight w:val="0"/>
      <w:marTop w:val="0"/>
      <w:marBottom w:val="0"/>
      <w:divBdr>
        <w:top w:val="none" w:sz="0" w:space="0" w:color="auto"/>
        <w:left w:val="none" w:sz="0" w:space="0" w:color="auto"/>
        <w:bottom w:val="none" w:sz="0" w:space="0" w:color="auto"/>
        <w:right w:val="none" w:sz="0" w:space="0" w:color="auto"/>
      </w:divBdr>
    </w:div>
    <w:div w:id="501244865">
      <w:bodyDiv w:val="1"/>
      <w:marLeft w:val="0"/>
      <w:marRight w:val="0"/>
      <w:marTop w:val="0"/>
      <w:marBottom w:val="0"/>
      <w:divBdr>
        <w:top w:val="none" w:sz="0" w:space="0" w:color="auto"/>
        <w:left w:val="none" w:sz="0" w:space="0" w:color="auto"/>
        <w:bottom w:val="none" w:sz="0" w:space="0" w:color="auto"/>
        <w:right w:val="none" w:sz="0" w:space="0" w:color="auto"/>
      </w:divBdr>
    </w:div>
    <w:div w:id="501513459">
      <w:bodyDiv w:val="1"/>
      <w:marLeft w:val="0"/>
      <w:marRight w:val="0"/>
      <w:marTop w:val="0"/>
      <w:marBottom w:val="0"/>
      <w:divBdr>
        <w:top w:val="none" w:sz="0" w:space="0" w:color="auto"/>
        <w:left w:val="none" w:sz="0" w:space="0" w:color="auto"/>
        <w:bottom w:val="none" w:sz="0" w:space="0" w:color="auto"/>
        <w:right w:val="none" w:sz="0" w:space="0" w:color="auto"/>
      </w:divBdr>
    </w:div>
    <w:div w:id="502356699">
      <w:bodyDiv w:val="1"/>
      <w:marLeft w:val="0"/>
      <w:marRight w:val="0"/>
      <w:marTop w:val="0"/>
      <w:marBottom w:val="0"/>
      <w:divBdr>
        <w:top w:val="none" w:sz="0" w:space="0" w:color="auto"/>
        <w:left w:val="none" w:sz="0" w:space="0" w:color="auto"/>
        <w:bottom w:val="none" w:sz="0" w:space="0" w:color="auto"/>
        <w:right w:val="none" w:sz="0" w:space="0" w:color="auto"/>
      </w:divBdr>
    </w:div>
    <w:div w:id="502819901">
      <w:bodyDiv w:val="1"/>
      <w:marLeft w:val="0"/>
      <w:marRight w:val="0"/>
      <w:marTop w:val="0"/>
      <w:marBottom w:val="0"/>
      <w:divBdr>
        <w:top w:val="none" w:sz="0" w:space="0" w:color="auto"/>
        <w:left w:val="none" w:sz="0" w:space="0" w:color="auto"/>
        <w:bottom w:val="none" w:sz="0" w:space="0" w:color="auto"/>
        <w:right w:val="none" w:sz="0" w:space="0" w:color="auto"/>
      </w:divBdr>
    </w:div>
    <w:div w:id="506939445">
      <w:bodyDiv w:val="1"/>
      <w:marLeft w:val="0"/>
      <w:marRight w:val="0"/>
      <w:marTop w:val="0"/>
      <w:marBottom w:val="0"/>
      <w:divBdr>
        <w:top w:val="none" w:sz="0" w:space="0" w:color="auto"/>
        <w:left w:val="none" w:sz="0" w:space="0" w:color="auto"/>
        <w:bottom w:val="none" w:sz="0" w:space="0" w:color="auto"/>
        <w:right w:val="none" w:sz="0" w:space="0" w:color="auto"/>
      </w:divBdr>
    </w:div>
    <w:div w:id="508255253">
      <w:bodyDiv w:val="1"/>
      <w:marLeft w:val="0"/>
      <w:marRight w:val="0"/>
      <w:marTop w:val="0"/>
      <w:marBottom w:val="0"/>
      <w:divBdr>
        <w:top w:val="none" w:sz="0" w:space="0" w:color="auto"/>
        <w:left w:val="none" w:sz="0" w:space="0" w:color="auto"/>
        <w:bottom w:val="none" w:sz="0" w:space="0" w:color="auto"/>
        <w:right w:val="none" w:sz="0" w:space="0" w:color="auto"/>
      </w:divBdr>
    </w:div>
    <w:div w:id="508835914">
      <w:bodyDiv w:val="1"/>
      <w:marLeft w:val="0"/>
      <w:marRight w:val="0"/>
      <w:marTop w:val="0"/>
      <w:marBottom w:val="0"/>
      <w:divBdr>
        <w:top w:val="none" w:sz="0" w:space="0" w:color="auto"/>
        <w:left w:val="none" w:sz="0" w:space="0" w:color="auto"/>
        <w:bottom w:val="none" w:sz="0" w:space="0" w:color="auto"/>
        <w:right w:val="none" w:sz="0" w:space="0" w:color="auto"/>
      </w:divBdr>
    </w:div>
    <w:div w:id="509415384">
      <w:bodyDiv w:val="1"/>
      <w:marLeft w:val="0"/>
      <w:marRight w:val="0"/>
      <w:marTop w:val="0"/>
      <w:marBottom w:val="0"/>
      <w:divBdr>
        <w:top w:val="none" w:sz="0" w:space="0" w:color="auto"/>
        <w:left w:val="none" w:sz="0" w:space="0" w:color="auto"/>
        <w:bottom w:val="none" w:sz="0" w:space="0" w:color="auto"/>
        <w:right w:val="none" w:sz="0" w:space="0" w:color="auto"/>
      </w:divBdr>
    </w:div>
    <w:div w:id="509686737">
      <w:bodyDiv w:val="1"/>
      <w:marLeft w:val="0"/>
      <w:marRight w:val="0"/>
      <w:marTop w:val="0"/>
      <w:marBottom w:val="0"/>
      <w:divBdr>
        <w:top w:val="none" w:sz="0" w:space="0" w:color="auto"/>
        <w:left w:val="none" w:sz="0" w:space="0" w:color="auto"/>
        <w:bottom w:val="none" w:sz="0" w:space="0" w:color="auto"/>
        <w:right w:val="none" w:sz="0" w:space="0" w:color="auto"/>
      </w:divBdr>
    </w:div>
    <w:div w:id="509757349">
      <w:bodyDiv w:val="1"/>
      <w:marLeft w:val="0"/>
      <w:marRight w:val="0"/>
      <w:marTop w:val="0"/>
      <w:marBottom w:val="0"/>
      <w:divBdr>
        <w:top w:val="none" w:sz="0" w:space="0" w:color="auto"/>
        <w:left w:val="none" w:sz="0" w:space="0" w:color="auto"/>
        <w:bottom w:val="none" w:sz="0" w:space="0" w:color="auto"/>
        <w:right w:val="none" w:sz="0" w:space="0" w:color="auto"/>
      </w:divBdr>
    </w:div>
    <w:div w:id="511066981">
      <w:bodyDiv w:val="1"/>
      <w:marLeft w:val="0"/>
      <w:marRight w:val="0"/>
      <w:marTop w:val="0"/>
      <w:marBottom w:val="0"/>
      <w:divBdr>
        <w:top w:val="none" w:sz="0" w:space="0" w:color="auto"/>
        <w:left w:val="none" w:sz="0" w:space="0" w:color="auto"/>
        <w:bottom w:val="none" w:sz="0" w:space="0" w:color="auto"/>
        <w:right w:val="none" w:sz="0" w:space="0" w:color="auto"/>
      </w:divBdr>
      <w:divsChild>
        <w:div w:id="1195773962">
          <w:marLeft w:val="640"/>
          <w:marRight w:val="0"/>
          <w:marTop w:val="0"/>
          <w:marBottom w:val="0"/>
          <w:divBdr>
            <w:top w:val="none" w:sz="0" w:space="0" w:color="auto"/>
            <w:left w:val="none" w:sz="0" w:space="0" w:color="auto"/>
            <w:bottom w:val="none" w:sz="0" w:space="0" w:color="auto"/>
            <w:right w:val="none" w:sz="0" w:space="0" w:color="auto"/>
          </w:divBdr>
        </w:div>
        <w:div w:id="1764295908">
          <w:marLeft w:val="640"/>
          <w:marRight w:val="0"/>
          <w:marTop w:val="0"/>
          <w:marBottom w:val="0"/>
          <w:divBdr>
            <w:top w:val="none" w:sz="0" w:space="0" w:color="auto"/>
            <w:left w:val="none" w:sz="0" w:space="0" w:color="auto"/>
            <w:bottom w:val="none" w:sz="0" w:space="0" w:color="auto"/>
            <w:right w:val="none" w:sz="0" w:space="0" w:color="auto"/>
          </w:divBdr>
        </w:div>
        <w:div w:id="83377072">
          <w:marLeft w:val="640"/>
          <w:marRight w:val="0"/>
          <w:marTop w:val="0"/>
          <w:marBottom w:val="0"/>
          <w:divBdr>
            <w:top w:val="none" w:sz="0" w:space="0" w:color="auto"/>
            <w:left w:val="none" w:sz="0" w:space="0" w:color="auto"/>
            <w:bottom w:val="none" w:sz="0" w:space="0" w:color="auto"/>
            <w:right w:val="none" w:sz="0" w:space="0" w:color="auto"/>
          </w:divBdr>
        </w:div>
        <w:div w:id="798180468">
          <w:marLeft w:val="640"/>
          <w:marRight w:val="0"/>
          <w:marTop w:val="0"/>
          <w:marBottom w:val="0"/>
          <w:divBdr>
            <w:top w:val="none" w:sz="0" w:space="0" w:color="auto"/>
            <w:left w:val="none" w:sz="0" w:space="0" w:color="auto"/>
            <w:bottom w:val="none" w:sz="0" w:space="0" w:color="auto"/>
            <w:right w:val="none" w:sz="0" w:space="0" w:color="auto"/>
          </w:divBdr>
        </w:div>
        <w:div w:id="1437140400">
          <w:marLeft w:val="640"/>
          <w:marRight w:val="0"/>
          <w:marTop w:val="0"/>
          <w:marBottom w:val="0"/>
          <w:divBdr>
            <w:top w:val="none" w:sz="0" w:space="0" w:color="auto"/>
            <w:left w:val="none" w:sz="0" w:space="0" w:color="auto"/>
            <w:bottom w:val="none" w:sz="0" w:space="0" w:color="auto"/>
            <w:right w:val="none" w:sz="0" w:space="0" w:color="auto"/>
          </w:divBdr>
        </w:div>
        <w:div w:id="1515075922">
          <w:marLeft w:val="640"/>
          <w:marRight w:val="0"/>
          <w:marTop w:val="0"/>
          <w:marBottom w:val="0"/>
          <w:divBdr>
            <w:top w:val="none" w:sz="0" w:space="0" w:color="auto"/>
            <w:left w:val="none" w:sz="0" w:space="0" w:color="auto"/>
            <w:bottom w:val="none" w:sz="0" w:space="0" w:color="auto"/>
            <w:right w:val="none" w:sz="0" w:space="0" w:color="auto"/>
          </w:divBdr>
        </w:div>
        <w:div w:id="1100180940">
          <w:marLeft w:val="640"/>
          <w:marRight w:val="0"/>
          <w:marTop w:val="0"/>
          <w:marBottom w:val="0"/>
          <w:divBdr>
            <w:top w:val="none" w:sz="0" w:space="0" w:color="auto"/>
            <w:left w:val="none" w:sz="0" w:space="0" w:color="auto"/>
            <w:bottom w:val="none" w:sz="0" w:space="0" w:color="auto"/>
            <w:right w:val="none" w:sz="0" w:space="0" w:color="auto"/>
          </w:divBdr>
        </w:div>
        <w:div w:id="1415275912">
          <w:marLeft w:val="640"/>
          <w:marRight w:val="0"/>
          <w:marTop w:val="0"/>
          <w:marBottom w:val="0"/>
          <w:divBdr>
            <w:top w:val="none" w:sz="0" w:space="0" w:color="auto"/>
            <w:left w:val="none" w:sz="0" w:space="0" w:color="auto"/>
            <w:bottom w:val="none" w:sz="0" w:space="0" w:color="auto"/>
            <w:right w:val="none" w:sz="0" w:space="0" w:color="auto"/>
          </w:divBdr>
        </w:div>
        <w:div w:id="1433160927">
          <w:marLeft w:val="640"/>
          <w:marRight w:val="0"/>
          <w:marTop w:val="0"/>
          <w:marBottom w:val="0"/>
          <w:divBdr>
            <w:top w:val="none" w:sz="0" w:space="0" w:color="auto"/>
            <w:left w:val="none" w:sz="0" w:space="0" w:color="auto"/>
            <w:bottom w:val="none" w:sz="0" w:space="0" w:color="auto"/>
            <w:right w:val="none" w:sz="0" w:space="0" w:color="auto"/>
          </w:divBdr>
        </w:div>
      </w:divsChild>
    </w:div>
    <w:div w:id="511146712">
      <w:bodyDiv w:val="1"/>
      <w:marLeft w:val="0"/>
      <w:marRight w:val="0"/>
      <w:marTop w:val="0"/>
      <w:marBottom w:val="0"/>
      <w:divBdr>
        <w:top w:val="none" w:sz="0" w:space="0" w:color="auto"/>
        <w:left w:val="none" w:sz="0" w:space="0" w:color="auto"/>
        <w:bottom w:val="none" w:sz="0" w:space="0" w:color="auto"/>
        <w:right w:val="none" w:sz="0" w:space="0" w:color="auto"/>
      </w:divBdr>
    </w:div>
    <w:div w:id="512763795">
      <w:bodyDiv w:val="1"/>
      <w:marLeft w:val="0"/>
      <w:marRight w:val="0"/>
      <w:marTop w:val="0"/>
      <w:marBottom w:val="0"/>
      <w:divBdr>
        <w:top w:val="none" w:sz="0" w:space="0" w:color="auto"/>
        <w:left w:val="none" w:sz="0" w:space="0" w:color="auto"/>
        <w:bottom w:val="none" w:sz="0" w:space="0" w:color="auto"/>
        <w:right w:val="none" w:sz="0" w:space="0" w:color="auto"/>
      </w:divBdr>
    </w:div>
    <w:div w:id="513233025">
      <w:bodyDiv w:val="1"/>
      <w:marLeft w:val="0"/>
      <w:marRight w:val="0"/>
      <w:marTop w:val="0"/>
      <w:marBottom w:val="0"/>
      <w:divBdr>
        <w:top w:val="none" w:sz="0" w:space="0" w:color="auto"/>
        <w:left w:val="none" w:sz="0" w:space="0" w:color="auto"/>
        <w:bottom w:val="none" w:sz="0" w:space="0" w:color="auto"/>
        <w:right w:val="none" w:sz="0" w:space="0" w:color="auto"/>
      </w:divBdr>
    </w:div>
    <w:div w:id="514225659">
      <w:bodyDiv w:val="1"/>
      <w:marLeft w:val="0"/>
      <w:marRight w:val="0"/>
      <w:marTop w:val="0"/>
      <w:marBottom w:val="0"/>
      <w:divBdr>
        <w:top w:val="none" w:sz="0" w:space="0" w:color="auto"/>
        <w:left w:val="none" w:sz="0" w:space="0" w:color="auto"/>
        <w:bottom w:val="none" w:sz="0" w:space="0" w:color="auto"/>
        <w:right w:val="none" w:sz="0" w:space="0" w:color="auto"/>
      </w:divBdr>
    </w:div>
    <w:div w:id="514616292">
      <w:bodyDiv w:val="1"/>
      <w:marLeft w:val="0"/>
      <w:marRight w:val="0"/>
      <w:marTop w:val="0"/>
      <w:marBottom w:val="0"/>
      <w:divBdr>
        <w:top w:val="none" w:sz="0" w:space="0" w:color="auto"/>
        <w:left w:val="none" w:sz="0" w:space="0" w:color="auto"/>
        <w:bottom w:val="none" w:sz="0" w:space="0" w:color="auto"/>
        <w:right w:val="none" w:sz="0" w:space="0" w:color="auto"/>
      </w:divBdr>
    </w:div>
    <w:div w:id="515000909">
      <w:bodyDiv w:val="1"/>
      <w:marLeft w:val="0"/>
      <w:marRight w:val="0"/>
      <w:marTop w:val="0"/>
      <w:marBottom w:val="0"/>
      <w:divBdr>
        <w:top w:val="none" w:sz="0" w:space="0" w:color="auto"/>
        <w:left w:val="none" w:sz="0" w:space="0" w:color="auto"/>
        <w:bottom w:val="none" w:sz="0" w:space="0" w:color="auto"/>
        <w:right w:val="none" w:sz="0" w:space="0" w:color="auto"/>
      </w:divBdr>
    </w:div>
    <w:div w:id="517356862">
      <w:bodyDiv w:val="1"/>
      <w:marLeft w:val="0"/>
      <w:marRight w:val="0"/>
      <w:marTop w:val="0"/>
      <w:marBottom w:val="0"/>
      <w:divBdr>
        <w:top w:val="none" w:sz="0" w:space="0" w:color="auto"/>
        <w:left w:val="none" w:sz="0" w:space="0" w:color="auto"/>
        <w:bottom w:val="none" w:sz="0" w:space="0" w:color="auto"/>
        <w:right w:val="none" w:sz="0" w:space="0" w:color="auto"/>
      </w:divBdr>
    </w:div>
    <w:div w:id="520243508">
      <w:bodyDiv w:val="1"/>
      <w:marLeft w:val="0"/>
      <w:marRight w:val="0"/>
      <w:marTop w:val="0"/>
      <w:marBottom w:val="0"/>
      <w:divBdr>
        <w:top w:val="none" w:sz="0" w:space="0" w:color="auto"/>
        <w:left w:val="none" w:sz="0" w:space="0" w:color="auto"/>
        <w:bottom w:val="none" w:sz="0" w:space="0" w:color="auto"/>
        <w:right w:val="none" w:sz="0" w:space="0" w:color="auto"/>
      </w:divBdr>
    </w:div>
    <w:div w:id="520516243">
      <w:bodyDiv w:val="1"/>
      <w:marLeft w:val="0"/>
      <w:marRight w:val="0"/>
      <w:marTop w:val="0"/>
      <w:marBottom w:val="0"/>
      <w:divBdr>
        <w:top w:val="none" w:sz="0" w:space="0" w:color="auto"/>
        <w:left w:val="none" w:sz="0" w:space="0" w:color="auto"/>
        <w:bottom w:val="none" w:sz="0" w:space="0" w:color="auto"/>
        <w:right w:val="none" w:sz="0" w:space="0" w:color="auto"/>
      </w:divBdr>
    </w:div>
    <w:div w:id="520557941">
      <w:bodyDiv w:val="1"/>
      <w:marLeft w:val="0"/>
      <w:marRight w:val="0"/>
      <w:marTop w:val="0"/>
      <w:marBottom w:val="0"/>
      <w:divBdr>
        <w:top w:val="none" w:sz="0" w:space="0" w:color="auto"/>
        <w:left w:val="none" w:sz="0" w:space="0" w:color="auto"/>
        <w:bottom w:val="none" w:sz="0" w:space="0" w:color="auto"/>
        <w:right w:val="none" w:sz="0" w:space="0" w:color="auto"/>
      </w:divBdr>
    </w:div>
    <w:div w:id="521211306">
      <w:bodyDiv w:val="1"/>
      <w:marLeft w:val="0"/>
      <w:marRight w:val="0"/>
      <w:marTop w:val="0"/>
      <w:marBottom w:val="0"/>
      <w:divBdr>
        <w:top w:val="none" w:sz="0" w:space="0" w:color="auto"/>
        <w:left w:val="none" w:sz="0" w:space="0" w:color="auto"/>
        <w:bottom w:val="none" w:sz="0" w:space="0" w:color="auto"/>
        <w:right w:val="none" w:sz="0" w:space="0" w:color="auto"/>
      </w:divBdr>
      <w:divsChild>
        <w:div w:id="16270916">
          <w:marLeft w:val="640"/>
          <w:marRight w:val="0"/>
          <w:marTop w:val="0"/>
          <w:marBottom w:val="0"/>
          <w:divBdr>
            <w:top w:val="none" w:sz="0" w:space="0" w:color="auto"/>
            <w:left w:val="none" w:sz="0" w:space="0" w:color="auto"/>
            <w:bottom w:val="none" w:sz="0" w:space="0" w:color="auto"/>
            <w:right w:val="none" w:sz="0" w:space="0" w:color="auto"/>
          </w:divBdr>
        </w:div>
        <w:div w:id="1382821873">
          <w:marLeft w:val="640"/>
          <w:marRight w:val="0"/>
          <w:marTop w:val="0"/>
          <w:marBottom w:val="0"/>
          <w:divBdr>
            <w:top w:val="none" w:sz="0" w:space="0" w:color="auto"/>
            <w:left w:val="none" w:sz="0" w:space="0" w:color="auto"/>
            <w:bottom w:val="none" w:sz="0" w:space="0" w:color="auto"/>
            <w:right w:val="none" w:sz="0" w:space="0" w:color="auto"/>
          </w:divBdr>
        </w:div>
        <w:div w:id="2074692113">
          <w:marLeft w:val="640"/>
          <w:marRight w:val="0"/>
          <w:marTop w:val="0"/>
          <w:marBottom w:val="0"/>
          <w:divBdr>
            <w:top w:val="none" w:sz="0" w:space="0" w:color="auto"/>
            <w:left w:val="none" w:sz="0" w:space="0" w:color="auto"/>
            <w:bottom w:val="none" w:sz="0" w:space="0" w:color="auto"/>
            <w:right w:val="none" w:sz="0" w:space="0" w:color="auto"/>
          </w:divBdr>
        </w:div>
        <w:div w:id="1465778752">
          <w:marLeft w:val="640"/>
          <w:marRight w:val="0"/>
          <w:marTop w:val="0"/>
          <w:marBottom w:val="0"/>
          <w:divBdr>
            <w:top w:val="none" w:sz="0" w:space="0" w:color="auto"/>
            <w:left w:val="none" w:sz="0" w:space="0" w:color="auto"/>
            <w:bottom w:val="none" w:sz="0" w:space="0" w:color="auto"/>
            <w:right w:val="none" w:sz="0" w:space="0" w:color="auto"/>
          </w:divBdr>
        </w:div>
        <w:div w:id="1815952562">
          <w:marLeft w:val="640"/>
          <w:marRight w:val="0"/>
          <w:marTop w:val="0"/>
          <w:marBottom w:val="0"/>
          <w:divBdr>
            <w:top w:val="none" w:sz="0" w:space="0" w:color="auto"/>
            <w:left w:val="none" w:sz="0" w:space="0" w:color="auto"/>
            <w:bottom w:val="none" w:sz="0" w:space="0" w:color="auto"/>
            <w:right w:val="none" w:sz="0" w:space="0" w:color="auto"/>
          </w:divBdr>
        </w:div>
        <w:div w:id="1156531933">
          <w:marLeft w:val="640"/>
          <w:marRight w:val="0"/>
          <w:marTop w:val="0"/>
          <w:marBottom w:val="0"/>
          <w:divBdr>
            <w:top w:val="none" w:sz="0" w:space="0" w:color="auto"/>
            <w:left w:val="none" w:sz="0" w:space="0" w:color="auto"/>
            <w:bottom w:val="none" w:sz="0" w:space="0" w:color="auto"/>
            <w:right w:val="none" w:sz="0" w:space="0" w:color="auto"/>
          </w:divBdr>
        </w:div>
        <w:div w:id="1088580481">
          <w:marLeft w:val="640"/>
          <w:marRight w:val="0"/>
          <w:marTop w:val="0"/>
          <w:marBottom w:val="0"/>
          <w:divBdr>
            <w:top w:val="none" w:sz="0" w:space="0" w:color="auto"/>
            <w:left w:val="none" w:sz="0" w:space="0" w:color="auto"/>
            <w:bottom w:val="none" w:sz="0" w:space="0" w:color="auto"/>
            <w:right w:val="none" w:sz="0" w:space="0" w:color="auto"/>
          </w:divBdr>
        </w:div>
        <w:div w:id="1226450041">
          <w:marLeft w:val="640"/>
          <w:marRight w:val="0"/>
          <w:marTop w:val="0"/>
          <w:marBottom w:val="0"/>
          <w:divBdr>
            <w:top w:val="none" w:sz="0" w:space="0" w:color="auto"/>
            <w:left w:val="none" w:sz="0" w:space="0" w:color="auto"/>
            <w:bottom w:val="none" w:sz="0" w:space="0" w:color="auto"/>
            <w:right w:val="none" w:sz="0" w:space="0" w:color="auto"/>
          </w:divBdr>
        </w:div>
        <w:div w:id="520171638">
          <w:marLeft w:val="640"/>
          <w:marRight w:val="0"/>
          <w:marTop w:val="0"/>
          <w:marBottom w:val="0"/>
          <w:divBdr>
            <w:top w:val="none" w:sz="0" w:space="0" w:color="auto"/>
            <w:left w:val="none" w:sz="0" w:space="0" w:color="auto"/>
            <w:bottom w:val="none" w:sz="0" w:space="0" w:color="auto"/>
            <w:right w:val="none" w:sz="0" w:space="0" w:color="auto"/>
          </w:divBdr>
        </w:div>
        <w:div w:id="399404250">
          <w:marLeft w:val="640"/>
          <w:marRight w:val="0"/>
          <w:marTop w:val="0"/>
          <w:marBottom w:val="0"/>
          <w:divBdr>
            <w:top w:val="none" w:sz="0" w:space="0" w:color="auto"/>
            <w:left w:val="none" w:sz="0" w:space="0" w:color="auto"/>
            <w:bottom w:val="none" w:sz="0" w:space="0" w:color="auto"/>
            <w:right w:val="none" w:sz="0" w:space="0" w:color="auto"/>
          </w:divBdr>
        </w:div>
        <w:div w:id="335228532">
          <w:marLeft w:val="640"/>
          <w:marRight w:val="0"/>
          <w:marTop w:val="0"/>
          <w:marBottom w:val="0"/>
          <w:divBdr>
            <w:top w:val="none" w:sz="0" w:space="0" w:color="auto"/>
            <w:left w:val="none" w:sz="0" w:space="0" w:color="auto"/>
            <w:bottom w:val="none" w:sz="0" w:space="0" w:color="auto"/>
            <w:right w:val="none" w:sz="0" w:space="0" w:color="auto"/>
          </w:divBdr>
        </w:div>
        <w:div w:id="7683572">
          <w:marLeft w:val="640"/>
          <w:marRight w:val="0"/>
          <w:marTop w:val="0"/>
          <w:marBottom w:val="0"/>
          <w:divBdr>
            <w:top w:val="none" w:sz="0" w:space="0" w:color="auto"/>
            <w:left w:val="none" w:sz="0" w:space="0" w:color="auto"/>
            <w:bottom w:val="none" w:sz="0" w:space="0" w:color="auto"/>
            <w:right w:val="none" w:sz="0" w:space="0" w:color="auto"/>
          </w:divBdr>
        </w:div>
      </w:divsChild>
    </w:div>
    <w:div w:id="521939332">
      <w:bodyDiv w:val="1"/>
      <w:marLeft w:val="0"/>
      <w:marRight w:val="0"/>
      <w:marTop w:val="0"/>
      <w:marBottom w:val="0"/>
      <w:divBdr>
        <w:top w:val="none" w:sz="0" w:space="0" w:color="auto"/>
        <w:left w:val="none" w:sz="0" w:space="0" w:color="auto"/>
        <w:bottom w:val="none" w:sz="0" w:space="0" w:color="auto"/>
        <w:right w:val="none" w:sz="0" w:space="0" w:color="auto"/>
      </w:divBdr>
    </w:div>
    <w:div w:id="522132042">
      <w:bodyDiv w:val="1"/>
      <w:marLeft w:val="0"/>
      <w:marRight w:val="0"/>
      <w:marTop w:val="0"/>
      <w:marBottom w:val="0"/>
      <w:divBdr>
        <w:top w:val="none" w:sz="0" w:space="0" w:color="auto"/>
        <w:left w:val="none" w:sz="0" w:space="0" w:color="auto"/>
        <w:bottom w:val="none" w:sz="0" w:space="0" w:color="auto"/>
        <w:right w:val="none" w:sz="0" w:space="0" w:color="auto"/>
      </w:divBdr>
    </w:div>
    <w:div w:id="524251758">
      <w:bodyDiv w:val="1"/>
      <w:marLeft w:val="0"/>
      <w:marRight w:val="0"/>
      <w:marTop w:val="0"/>
      <w:marBottom w:val="0"/>
      <w:divBdr>
        <w:top w:val="none" w:sz="0" w:space="0" w:color="auto"/>
        <w:left w:val="none" w:sz="0" w:space="0" w:color="auto"/>
        <w:bottom w:val="none" w:sz="0" w:space="0" w:color="auto"/>
        <w:right w:val="none" w:sz="0" w:space="0" w:color="auto"/>
      </w:divBdr>
    </w:div>
    <w:div w:id="524948363">
      <w:bodyDiv w:val="1"/>
      <w:marLeft w:val="0"/>
      <w:marRight w:val="0"/>
      <w:marTop w:val="0"/>
      <w:marBottom w:val="0"/>
      <w:divBdr>
        <w:top w:val="none" w:sz="0" w:space="0" w:color="auto"/>
        <w:left w:val="none" w:sz="0" w:space="0" w:color="auto"/>
        <w:bottom w:val="none" w:sz="0" w:space="0" w:color="auto"/>
        <w:right w:val="none" w:sz="0" w:space="0" w:color="auto"/>
      </w:divBdr>
    </w:div>
    <w:div w:id="525218512">
      <w:bodyDiv w:val="1"/>
      <w:marLeft w:val="0"/>
      <w:marRight w:val="0"/>
      <w:marTop w:val="0"/>
      <w:marBottom w:val="0"/>
      <w:divBdr>
        <w:top w:val="none" w:sz="0" w:space="0" w:color="auto"/>
        <w:left w:val="none" w:sz="0" w:space="0" w:color="auto"/>
        <w:bottom w:val="none" w:sz="0" w:space="0" w:color="auto"/>
        <w:right w:val="none" w:sz="0" w:space="0" w:color="auto"/>
      </w:divBdr>
    </w:div>
    <w:div w:id="526791341">
      <w:bodyDiv w:val="1"/>
      <w:marLeft w:val="0"/>
      <w:marRight w:val="0"/>
      <w:marTop w:val="0"/>
      <w:marBottom w:val="0"/>
      <w:divBdr>
        <w:top w:val="none" w:sz="0" w:space="0" w:color="auto"/>
        <w:left w:val="none" w:sz="0" w:space="0" w:color="auto"/>
        <w:bottom w:val="none" w:sz="0" w:space="0" w:color="auto"/>
        <w:right w:val="none" w:sz="0" w:space="0" w:color="auto"/>
      </w:divBdr>
    </w:div>
    <w:div w:id="527724468">
      <w:bodyDiv w:val="1"/>
      <w:marLeft w:val="0"/>
      <w:marRight w:val="0"/>
      <w:marTop w:val="0"/>
      <w:marBottom w:val="0"/>
      <w:divBdr>
        <w:top w:val="none" w:sz="0" w:space="0" w:color="auto"/>
        <w:left w:val="none" w:sz="0" w:space="0" w:color="auto"/>
        <w:bottom w:val="none" w:sz="0" w:space="0" w:color="auto"/>
        <w:right w:val="none" w:sz="0" w:space="0" w:color="auto"/>
      </w:divBdr>
    </w:div>
    <w:div w:id="530269315">
      <w:bodyDiv w:val="1"/>
      <w:marLeft w:val="0"/>
      <w:marRight w:val="0"/>
      <w:marTop w:val="0"/>
      <w:marBottom w:val="0"/>
      <w:divBdr>
        <w:top w:val="none" w:sz="0" w:space="0" w:color="auto"/>
        <w:left w:val="none" w:sz="0" w:space="0" w:color="auto"/>
        <w:bottom w:val="none" w:sz="0" w:space="0" w:color="auto"/>
        <w:right w:val="none" w:sz="0" w:space="0" w:color="auto"/>
      </w:divBdr>
    </w:div>
    <w:div w:id="533269343">
      <w:bodyDiv w:val="1"/>
      <w:marLeft w:val="0"/>
      <w:marRight w:val="0"/>
      <w:marTop w:val="0"/>
      <w:marBottom w:val="0"/>
      <w:divBdr>
        <w:top w:val="none" w:sz="0" w:space="0" w:color="auto"/>
        <w:left w:val="none" w:sz="0" w:space="0" w:color="auto"/>
        <w:bottom w:val="none" w:sz="0" w:space="0" w:color="auto"/>
        <w:right w:val="none" w:sz="0" w:space="0" w:color="auto"/>
      </w:divBdr>
    </w:div>
    <w:div w:id="534656001">
      <w:bodyDiv w:val="1"/>
      <w:marLeft w:val="0"/>
      <w:marRight w:val="0"/>
      <w:marTop w:val="0"/>
      <w:marBottom w:val="0"/>
      <w:divBdr>
        <w:top w:val="none" w:sz="0" w:space="0" w:color="auto"/>
        <w:left w:val="none" w:sz="0" w:space="0" w:color="auto"/>
        <w:bottom w:val="none" w:sz="0" w:space="0" w:color="auto"/>
        <w:right w:val="none" w:sz="0" w:space="0" w:color="auto"/>
      </w:divBdr>
    </w:div>
    <w:div w:id="535050391">
      <w:bodyDiv w:val="1"/>
      <w:marLeft w:val="0"/>
      <w:marRight w:val="0"/>
      <w:marTop w:val="0"/>
      <w:marBottom w:val="0"/>
      <w:divBdr>
        <w:top w:val="none" w:sz="0" w:space="0" w:color="auto"/>
        <w:left w:val="none" w:sz="0" w:space="0" w:color="auto"/>
        <w:bottom w:val="none" w:sz="0" w:space="0" w:color="auto"/>
        <w:right w:val="none" w:sz="0" w:space="0" w:color="auto"/>
      </w:divBdr>
    </w:div>
    <w:div w:id="535236493">
      <w:bodyDiv w:val="1"/>
      <w:marLeft w:val="0"/>
      <w:marRight w:val="0"/>
      <w:marTop w:val="0"/>
      <w:marBottom w:val="0"/>
      <w:divBdr>
        <w:top w:val="none" w:sz="0" w:space="0" w:color="auto"/>
        <w:left w:val="none" w:sz="0" w:space="0" w:color="auto"/>
        <w:bottom w:val="none" w:sz="0" w:space="0" w:color="auto"/>
        <w:right w:val="none" w:sz="0" w:space="0" w:color="auto"/>
      </w:divBdr>
    </w:div>
    <w:div w:id="536159155">
      <w:bodyDiv w:val="1"/>
      <w:marLeft w:val="0"/>
      <w:marRight w:val="0"/>
      <w:marTop w:val="0"/>
      <w:marBottom w:val="0"/>
      <w:divBdr>
        <w:top w:val="none" w:sz="0" w:space="0" w:color="auto"/>
        <w:left w:val="none" w:sz="0" w:space="0" w:color="auto"/>
        <w:bottom w:val="none" w:sz="0" w:space="0" w:color="auto"/>
        <w:right w:val="none" w:sz="0" w:space="0" w:color="auto"/>
      </w:divBdr>
    </w:div>
    <w:div w:id="536360583">
      <w:bodyDiv w:val="1"/>
      <w:marLeft w:val="0"/>
      <w:marRight w:val="0"/>
      <w:marTop w:val="0"/>
      <w:marBottom w:val="0"/>
      <w:divBdr>
        <w:top w:val="none" w:sz="0" w:space="0" w:color="auto"/>
        <w:left w:val="none" w:sz="0" w:space="0" w:color="auto"/>
        <w:bottom w:val="none" w:sz="0" w:space="0" w:color="auto"/>
        <w:right w:val="none" w:sz="0" w:space="0" w:color="auto"/>
      </w:divBdr>
    </w:div>
    <w:div w:id="536624429">
      <w:bodyDiv w:val="1"/>
      <w:marLeft w:val="0"/>
      <w:marRight w:val="0"/>
      <w:marTop w:val="0"/>
      <w:marBottom w:val="0"/>
      <w:divBdr>
        <w:top w:val="none" w:sz="0" w:space="0" w:color="auto"/>
        <w:left w:val="none" w:sz="0" w:space="0" w:color="auto"/>
        <w:bottom w:val="none" w:sz="0" w:space="0" w:color="auto"/>
        <w:right w:val="none" w:sz="0" w:space="0" w:color="auto"/>
      </w:divBdr>
    </w:div>
    <w:div w:id="536703527">
      <w:bodyDiv w:val="1"/>
      <w:marLeft w:val="0"/>
      <w:marRight w:val="0"/>
      <w:marTop w:val="0"/>
      <w:marBottom w:val="0"/>
      <w:divBdr>
        <w:top w:val="none" w:sz="0" w:space="0" w:color="auto"/>
        <w:left w:val="none" w:sz="0" w:space="0" w:color="auto"/>
        <w:bottom w:val="none" w:sz="0" w:space="0" w:color="auto"/>
        <w:right w:val="none" w:sz="0" w:space="0" w:color="auto"/>
      </w:divBdr>
    </w:div>
    <w:div w:id="536893499">
      <w:bodyDiv w:val="1"/>
      <w:marLeft w:val="0"/>
      <w:marRight w:val="0"/>
      <w:marTop w:val="0"/>
      <w:marBottom w:val="0"/>
      <w:divBdr>
        <w:top w:val="none" w:sz="0" w:space="0" w:color="auto"/>
        <w:left w:val="none" w:sz="0" w:space="0" w:color="auto"/>
        <w:bottom w:val="none" w:sz="0" w:space="0" w:color="auto"/>
        <w:right w:val="none" w:sz="0" w:space="0" w:color="auto"/>
      </w:divBdr>
    </w:div>
    <w:div w:id="537084551">
      <w:bodyDiv w:val="1"/>
      <w:marLeft w:val="0"/>
      <w:marRight w:val="0"/>
      <w:marTop w:val="0"/>
      <w:marBottom w:val="0"/>
      <w:divBdr>
        <w:top w:val="none" w:sz="0" w:space="0" w:color="auto"/>
        <w:left w:val="none" w:sz="0" w:space="0" w:color="auto"/>
        <w:bottom w:val="none" w:sz="0" w:space="0" w:color="auto"/>
        <w:right w:val="none" w:sz="0" w:space="0" w:color="auto"/>
      </w:divBdr>
    </w:div>
    <w:div w:id="538905626">
      <w:bodyDiv w:val="1"/>
      <w:marLeft w:val="0"/>
      <w:marRight w:val="0"/>
      <w:marTop w:val="0"/>
      <w:marBottom w:val="0"/>
      <w:divBdr>
        <w:top w:val="none" w:sz="0" w:space="0" w:color="auto"/>
        <w:left w:val="none" w:sz="0" w:space="0" w:color="auto"/>
        <w:bottom w:val="none" w:sz="0" w:space="0" w:color="auto"/>
        <w:right w:val="none" w:sz="0" w:space="0" w:color="auto"/>
      </w:divBdr>
    </w:div>
    <w:div w:id="540284798">
      <w:bodyDiv w:val="1"/>
      <w:marLeft w:val="0"/>
      <w:marRight w:val="0"/>
      <w:marTop w:val="0"/>
      <w:marBottom w:val="0"/>
      <w:divBdr>
        <w:top w:val="none" w:sz="0" w:space="0" w:color="auto"/>
        <w:left w:val="none" w:sz="0" w:space="0" w:color="auto"/>
        <w:bottom w:val="none" w:sz="0" w:space="0" w:color="auto"/>
        <w:right w:val="none" w:sz="0" w:space="0" w:color="auto"/>
      </w:divBdr>
    </w:div>
    <w:div w:id="542793037">
      <w:bodyDiv w:val="1"/>
      <w:marLeft w:val="0"/>
      <w:marRight w:val="0"/>
      <w:marTop w:val="0"/>
      <w:marBottom w:val="0"/>
      <w:divBdr>
        <w:top w:val="none" w:sz="0" w:space="0" w:color="auto"/>
        <w:left w:val="none" w:sz="0" w:space="0" w:color="auto"/>
        <w:bottom w:val="none" w:sz="0" w:space="0" w:color="auto"/>
        <w:right w:val="none" w:sz="0" w:space="0" w:color="auto"/>
      </w:divBdr>
    </w:div>
    <w:div w:id="544365856">
      <w:bodyDiv w:val="1"/>
      <w:marLeft w:val="0"/>
      <w:marRight w:val="0"/>
      <w:marTop w:val="0"/>
      <w:marBottom w:val="0"/>
      <w:divBdr>
        <w:top w:val="none" w:sz="0" w:space="0" w:color="auto"/>
        <w:left w:val="none" w:sz="0" w:space="0" w:color="auto"/>
        <w:bottom w:val="none" w:sz="0" w:space="0" w:color="auto"/>
        <w:right w:val="none" w:sz="0" w:space="0" w:color="auto"/>
      </w:divBdr>
    </w:div>
    <w:div w:id="544559405">
      <w:bodyDiv w:val="1"/>
      <w:marLeft w:val="0"/>
      <w:marRight w:val="0"/>
      <w:marTop w:val="0"/>
      <w:marBottom w:val="0"/>
      <w:divBdr>
        <w:top w:val="none" w:sz="0" w:space="0" w:color="auto"/>
        <w:left w:val="none" w:sz="0" w:space="0" w:color="auto"/>
        <w:bottom w:val="none" w:sz="0" w:space="0" w:color="auto"/>
        <w:right w:val="none" w:sz="0" w:space="0" w:color="auto"/>
      </w:divBdr>
    </w:div>
    <w:div w:id="545682218">
      <w:bodyDiv w:val="1"/>
      <w:marLeft w:val="0"/>
      <w:marRight w:val="0"/>
      <w:marTop w:val="0"/>
      <w:marBottom w:val="0"/>
      <w:divBdr>
        <w:top w:val="none" w:sz="0" w:space="0" w:color="auto"/>
        <w:left w:val="none" w:sz="0" w:space="0" w:color="auto"/>
        <w:bottom w:val="none" w:sz="0" w:space="0" w:color="auto"/>
        <w:right w:val="none" w:sz="0" w:space="0" w:color="auto"/>
      </w:divBdr>
    </w:div>
    <w:div w:id="546524291">
      <w:bodyDiv w:val="1"/>
      <w:marLeft w:val="0"/>
      <w:marRight w:val="0"/>
      <w:marTop w:val="0"/>
      <w:marBottom w:val="0"/>
      <w:divBdr>
        <w:top w:val="none" w:sz="0" w:space="0" w:color="auto"/>
        <w:left w:val="none" w:sz="0" w:space="0" w:color="auto"/>
        <w:bottom w:val="none" w:sz="0" w:space="0" w:color="auto"/>
        <w:right w:val="none" w:sz="0" w:space="0" w:color="auto"/>
      </w:divBdr>
    </w:div>
    <w:div w:id="546798043">
      <w:bodyDiv w:val="1"/>
      <w:marLeft w:val="0"/>
      <w:marRight w:val="0"/>
      <w:marTop w:val="0"/>
      <w:marBottom w:val="0"/>
      <w:divBdr>
        <w:top w:val="none" w:sz="0" w:space="0" w:color="auto"/>
        <w:left w:val="none" w:sz="0" w:space="0" w:color="auto"/>
        <w:bottom w:val="none" w:sz="0" w:space="0" w:color="auto"/>
        <w:right w:val="none" w:sz="0" w:space="0" w:color="auto"/>
      </w:divBdr>
    </w:div>
    <w:div w:id="546993024">
      <w:bodyDiv w:val="1"/>
      <w:marLeft w:val="0"/>
      <w:marRight w:val="0"/>
      <w:marTop w:val="0"/>
      <w:marBottom w:val="0"/>
      <w:divBdr>
        <w:top w:val="none" w:sz="0" w:space="0" w:color="auto"/>
        <w:left w:val="none" w:sz="0" w:space="0" w:color="auto"/>
        <w:bottom w:val="none" w:sz="0" w:space="0" w:color="auto"/>
        <w:right w:val="none" w:sz="0" w:space="0" w:color="auto"/>
      </w:divBdr>
    </w:div>
    <w:div w:id="547109165">
      <w:bodyDiv w:val="1"/>
      <w:marLeft w:val="0"/>
      <w:marRight w:val="0"/>
      <w:marTop w:val="0"/>
      <w:marBottom w:val="0"/>
      <w:divBdr>
        <w:top w:val="none" w:sz="0" w:space="0" w:color="auto"/>
        <w:left w:val="none" w:sz="0" w:space="0" w:color="auto"/>
        <w:bottom w:val="none" w:sz="0" w:space="0" w:color="auto"/>
        <w:right w:val="none" w:sz="0" w:space="0" w:color="auto"/>
      </w:divBdr>
    </w:div>
    <w:div w:id="547686590">
      <w:bodyDiv w:val="1"/>
      <w:marLeft w:val="0"/>
      <w:marRight w:val="0"/>
      <w:marTop w:val="0"/>
      <w:marBottom w:val="0"/>
      <w:divBdr>
        <w:top w:val="none" w:sz="0" w:space="0" w:color="auto"/>
        <w:left w:val="none" w:sz="0" w:space="0" w:color="auto"/>
        <w:bottom w:val="none" w:sz="0" w:space="0" w:color="auto"/>
        <w:right w:val="none" w:sz="0" w:space="0" w:color="auto"/>
      </w:divBdr>
    </w:div>
    <w:div w:id="547841914">
      <w:bodyDiv w:val="1"/>
      <w:marLeft w:val="0"/>
      <w:marRight w:val="0"/>
      <w:marTop w:val="0"/>
      <w:marBottom w:val="0"/>
      <w:divBdr>
        <w:top w:val="none" w:sz="0" w:space="0" w:color="auto"/>
        <w:left w:val="none" w:sz="0" w:space="0" w:color="auto"/>
        <w:bottom w:val="none" w:sz="0" w:space="0" w:color="auto"/>
        <w:right w:val="none" w:sz="0" w:space="0" w:color="auto"/>
      </w:divBdr>
    </w:div>
    <w:div w:id="548542163">
      <w:bodyDiv w:val="1"/>
      <w:marLeft w:val="0"/>
      <w:marRight w:val="0"/>
      <w:marTop w:val="0"/>
      <w:marBottom w:val="0"/>
      <w:divBdr>
        <w:top w:val="none" w:sz="0" w:space="0" w:color="auto"/>
        <w:left w:val="none" w:sz="0" w:space="0" w:color="auto"/>
        <w:bottom w:val="none" w:sz="0" w:space="0" w:color="auto"/>
        <w:right w:val="none" w:sz="0" w:space="0" w:color="auto"/>
      </w:divBdr>
    </w:div>
    <w:div w:id="548809375">
      <w:bodyDiv w:val="1"/>
      <w:marLeft w:val="0"/>
      <w:marRight w:val="0"/>
      <w:marTop w:val="0"/>
      <w:marBottom w:val="0"/>
      <w:divBdr>
        <w:top w:val="none" w:sz="0" w:space="0" w:color="auto"/>
        <w:left w:val="none" w:sz="0" w:space="0" w:color="auto"/>
        <w:bottom w:val="none" w:sz="0" w:space="0" w:color="auto"/>
        <w:right w:val="none" w:sz="0" w:space="0" w:color="auto"/>
      </w:divBdr>
    </w:div>
    <w:div w:id="549267601">
      <w:bodyDiv w:val="1"/>
      <w:marLeft w:val="0"/>
      <w:marRight w:val="0"/>
      <w:marTop w:val="0"/>
      <w:marBottom w:val="0"/>
      <w:divBdr>
        <w:top w:val="none" w:sz="0" w:space="0" w:color="auto"/>
        <w:left w:val="none" w:sz="0" w:space="0" w:color="auto"/>
        <w:bottom w:val="none" w:sz="0" w:space="0" w:color="auto"/>
        <w:right w:val="none" w:sz="0" w:space="0" w:color="auto"/>
      </w:divBdr>
    </w:div>
    <w:div w:id="550925795">
      <w:bodyDiv w:val="1"/>
      <w:marLeft w:val="0"/>
      <w:marRight w:val="0"/>
      <w:marTop w:val="0"/>
      <w:marBottom w:val="0"/>
      <w:divBdr>
        <w:top w:val="none" w:sz="0" w:space="0" w:color="auto"/>
        <w:left w:val="none" w:sz="0" w:space="0" w:color="auto"/>
        <w:bottom w:val="none" w:sz="0" w:space="0" w:color="auto"/>
        <w:right w:val="none" w:sz="0" w:space="0" w:color="auto"/>
      </w:divBdr>
    </w:div>
    <w:div w:id="552809689">
      <w:bodyDiv w:val="1"/>
      <w:marLeft w:val="0"/>
      <w:marRight w:val="0"/>
      <w:marTop w:val="0"/>
      <w:marBottom w:val="0"/>
      <w:divBdr>
        <w:top w:val="none" w:sz="0" w:space="0" w:color="auto"/>
        <w:left w:val="none" w:sz="0" w:space="0" w:color="auto"/>
        <w:bottom w:val="none" w:sz="0" w:space="0" w:color="auto"/>
        <w:right w:val="none" w:sz="0" w:space="0" w:color="auto"/>
      </w:divBdr>
    </w:div>
    <w:div w:id="553347019">
      <w:bodyDiv w:val="1"/>
      <w:marLeft w:val="0"/>
      <w:marRight w:val="0"/>
      <w:marTop w:val="0"/>
      <w:marBottom w:val="0"/>
      <w:divBdr>
        <w:top w:val="none" w:sz="0" w:space="0" w:color="auto"/>
        <w:left w:val="none" w:sz="0" w:space="0" w:color="auto"/>
        <w:bottom w:val="none" w:sz="0" w:space="0" w:color="auto"/>
        <w:right w:val="none" w:sz="0" w:space="0" w:color="auto"/>
      </w:divBdr>
    </w:div>
    <w:div w:id="553352859">
      <w:bodyDiv w:val="1"/>
      <w:marLeft w:val="0"/>
      <w:marRight w:val="0"/>
      <w:marTop w:val="0"/>
      <w:marBottom w:val="0"/>
      <w:divBdr>
        <w:top w:val="none" w:sz="0" w:space="0" w:color="auto"/>
        <w:left w:val="none" w:sz="0" w:space="0" w:color="auto"/>
        <w:bottom w:val="none" w:sz="0" w:space="0" w:color="auto"/>
        <w:right w:val="none" w:sz="0" w:space="0" w:color="auto"/>
      </w:divBdr>
    </w:div>
    <w:div w:id="553542490">
      <w:bodyDiv w:val="1"/>
      <w:marLeft w:val="0"/>
      <w:marRight w:val="0"/>
      <w:marTop w:val="0"/>
      <w:marBottom w:val="0"/>
      <w:divBdr>
        <w:top w:val="none" w:sz="0" w:space="0" w:color="auto"/>
        <w:left w:val="none" w:sz="0" w:space="0" w:color="auto"/>
        <w:bottom w:val="none" w:sz="0" w:space="0" w:color="auto"/>
        <w:right w:val="none" w:sz="0" w:space="0" w:color="auto"/>
      </w:divBdr>
    </w:div>
    <w:div w:id="556207805">
      <w:bodyDiv w:val="1"/>
      <w:marLeft w:val="0"/>
      <w:marRight w:val="0"/>
      <w:marTop w:val="0"/>
      <w:marBottom w:val="0"/>
      <w:divBdr>
        <w:top w:val="none" w:sz="0" w:space="0" w:color="auto"/>
        <w:left w:val="none" w:sz="0" w:space="0" w:color="auto"/>
        <w:bottom w:val="none" w:sz="0" w:space="0" w:color="auto"/>
        <w:right w:val="none" w:sz="0" w:space="0" w:color="auto"/>
      </w:divBdr>
    </w:div>
    <w:div w:id="557086365">
      <w:bodyDiv w:val="1"/>
      <w:marLeft w:val="0"/>
      <w:marRight w:val="0"/>
      <w:marTop w:val="0"/>
      <w:marBottom w:val="0"/>
      <w:divBdr>
        <w:top w:val="none" w:sz="0" w:space="0" w:color="auto"/>
        <w:left w:val="none" w:sz="0" w:space="0" w:color="auto"/>
        <w:bottom w:val="none" w:sz="0" w:space="0" w:color="auto"/>
        <w:right w:val="none" w:sz="0" w:space="0" w:color="auto"/>
      </w:divBdr>
    </w:div>
    <w:div w:id="557326775">
      <w:bodyDiv w:val="1"/>
      <w:marLeft w:val="0"/>
      <w:marRight w:val="0"/>
      <w:marTop w:val="0"/>
      <w:marBottom w:val="0"/>
      <w:divBdr>
        <w:top w:val="none" w:sz="0" w:space="0" w:color="auto"/>
        <w:left w:val="none" w:sz="0" w:space="0" w:color="auto"/>
        <w:bottom w:val="none" w:sz="0" w:space="0" w:color="auto"/>
        <w:right w:val="none" w:sz="0" w:space="0" w:color="auto"/>
      </w:divBdr>
    </w:div>
    <w:div w:id="557547068">
      <w:bodyDiv w:val="1"/>
      <w:marLeft w:val="0"/>
      <w:marRight w:val="0"/>
      <w:marTop w:val="0"/>
      <w:marBottom w:val="0"/>
      <w:divBdr>
        <w:top w:val="none" w:sz="0" w:space="0" w:color="auto"/>
        <w:left w:val="none" w:sz="0" w:space="0" w:color="auto"/>
        <w:bottom w:val="none" w:sz="0" w:space="0" w:color="auto"/>
        <w:right w:val="none" w:sz="0" w:space="0" w:color="auto"/>
      </w:divBdr>
    </w:div>
    <w:div w:id="557859374">
      <w:bodyDiv w:val="1"/>
      <w:marLeft w:val="0"/>
      <w:marRight w:val="0"/>
      <w:marTop w:val="0"/>
      <w:marBottom w:val="0"/>
      <w:divBdr>
        <w:top w:val="none" w:sz="0" w:space="0" w:color="auto"/>
        <w:left w:val="none" w:sz="0" w:space="0" w:color="auto"/>
        <w:bottom w:val="none" w:sz="0" w:space="0" w:color="auto"/>
        <w:right w:val="none" w:sz="0" w:space="0" w:color="auto"/>
      </w:divBdr>
    </w:div>
    <w:div w:id="559248822">
      <w:bodyDiv w:val="1"/>
      <w:marLeft w:val="0"/>
      <w:marRight w:val="0"/>
      <w:marTop w:val="0"/>
      <w:marBottom w:val="0"/>
      <w:divBdr>
        <w:top w:val="none" w:sz="0" w:space="0" w:color="auto"/>
        <w:left w:val="none" w:sz="0" w:space="0" w:color="auto"/>
        <w:bottom w:val="none" w:sz="0" w:space="0" w:color="auto"/>
        <w:right w:val="none" w:sz="0" w:space="0" w:color="auto"/>
      </w:divBdr>
      <w:divsChild>
        <w:div w:id="782920129">
          <w:marLeft w:val="640"/>
          <w:marRight w:val="0"/>
          <w:marTop w:val="0"/>
          <w:marBottom w:val="0"/>
          <w:divBdr>
            <w:top w:val="none" w:sz="0" w:space="0" w:color="auto"/>
            <w:left w:val="none" w:sz="0" w:space="0" w:color="auto"/>
            <w:bottom w:val="none" w:sz="0" w:space="0" w:color="auto"/>
            <w:right w:val="none" w:sz="0" w:space="0" w:color="auto"/>
          </w:divBdr>
        </w:div>
        <w:div w:id="1842962375">
          <w:marLeft w:val="640"/>
          <w:marRight w:val="0"/>
          <w:marTop w:val="0"/>
          <w:marBottom w:val="0"/>
          <w:divBdr>
            <w:top w:val="none" w:sz="0" w:space="0" w:color="auto"/>
            <w:left w:val="none" w:sz="0" w:space="0" w:color="auto"/>
            <w:bottom w:val="none" w:sz="0" w:space="0" w:color="auto"/>
            <w:right w:val="none" w:sz="0" w:space="0" w:color="auto"/>
          </w:divBdr>
        </w:div>
        <w:div w:id="968973833">
          <w:marLeft w:val="640"/>
          <w:marRight w:val="0"/>
          <w:marTop w:val="0"/>
          <w:marBottom w:val="0"/>
          <w:divBdr>
            <w:top w:val="none" w:sz="0" w:space="0" w:color="auto"/>
            <w:left w:val="none" w:sz="0" w:space="0" w:color="auto"/>
            <w:bottom w:val="none" w:sz="0" w:space="0" w:color="auto"/>
            <w:right w:val="none" w:sz="0" w:space="0" w:color="auto"/>
          </w:divBdr>
        </w:div>
        <w:div w:id="878201456">
          <w:marLeft w:val="640"/>
          <w:marRight w:val="0"/>
          <w:marTop w:val="0"/>
          <w:marBottom w:val="0"/>
          <w:divBdr>
            <w:top w:val="none" w:sz="0" w:space="0" w:color="auto"/>
            <w:left w:val="none" w:sz="0" w:space="0" w:color="auto"/>
            <w:bottom w:val="none" w:sz="0" w:space="0" w:color="auto"/>
            <w:right w:val="none" w:sz="0" w:space="0" w:color="auto"/>
          </w:divBdr>
        </w:div>
        <w:div w:id="1491017108">
          <w:marLeft w:val="640"/>
          <w:marRight w:val="0"/>
          <w:marTop w:val="0"/>
          <w:marBottom w:val="0"/>
          <w:divBdr>
            <w:top w:val="none" w:sz="0" w:space="0" w:color="auto"/>
            <w:left w:val="none" w:sz="0" w:space="0" w:color="auto"/>
            <w:bottom w:val="none" w:sz="0" w:space="0" w:color="auto"/>
            <w:right w:val="none" w:sz="0" w:space="0" w:color="auto"/>
          </w:divBdr>
        </w:div>
        <w:div w:id="208225549">
          <w:marLeft w:val="640"/>
          <w:marRight w:val="0"/>
          <w:marTop w:val="0"/>
          <w:marBottom w:val="0"/>
          <w:divBdr>
            <w:top w:val="none" w:sz="0" w:space="0" w:color="auto"/>
            <w:left w:val="none" w:sz="0" w:space="0" w:color="auto"/>
            <w:bottom w:val="none" w:sz="0" w:space="0" w:color="auto"/>
            <w:right w:val="none" w:sz="0" w:space="0" w:color="auto"/>
          </w:divBdr>
        </w:div>
        <w:div w:id="299500755">
          <w:marLeft w:val="640"/>
          <w:marRight w:val="0"/>
          <w:marTop w:val="0"/>
          <w:marBottom w:val="0"/>
          <w:divBdr>
            <w:top w:val="none" w:sz="0" w:space="0" w:color="auto"/>
            <w:left w:val="none" w:sz="0" w:space="0" w:color="auto"/>
            <w:bottom w:val="none" w:sz="0" w:space="0" w:color="auto"/>
            <w:right w:val="none" w:sz="0" w:space="0" w:color="auto"/>
          </w:divBdr>
        </w:div>
        <w:div w:id="12922528">
          <w:marLeft w:val="640"/>
          <w:marRight w:val="0"/>
          <w:marTop w:val="0"/>
          <w:marBottom w:val="0"/>
          <w:divBdr>
            <w:top w:val="none" w:sz="0" w:space="0" w:color="auto"/>
            <w:left w:val="none" w:sz="0" w:space="0" w:color="auto"/>
            <w:bottom w:val="none" w:sz="0" w:space="0" w:color="auto"/>
            <w:right w:val="none" w:sz="0" w:space="0" w:color="auto"/>
          </w:divBdr>
        </w:div>
        <w:div w:id="292519501">
          <w:marLeft w:val="640"/>
          <w:marRight w:val="0"/>
          <w:marTop w:val="0"/>
          <w:marBottom w:val="0"/>
          <w:divBdr>
            <w:top w:val="none" w:sz="0" w:space="0" w:color="auto"/>
            <w:left w:val="none" w:sz="0" w:space="0" w:color="auto"/>
            <w:bottom w:val="none" w:sz="0" w:space="0" w:color="auto"/>
            <w:right w:val="none" w:sz="0" w:space="0" w:color="auto"/>
          </w:divBdr>
        </w:div>
        <w:div w:id="2050759959">
          <w:marLeft w:val="640"/>
          <w:marRight w:val="0"/>
          <w:marTop w:val="0"/>
          <w:marBottom w:val="0"/>
          <w:divBdr>
            <w:top w:val="none" w:sz="0" w:space="0" w:color="auto"/>
            <w:left w:val="none" w:sz="0" w:space="0" w:color="auto"/>
            <w:bottom w:val="none" w:sz="0" w:space="0" w:color="auto"/>
            <w:right w:val="none" w:sz="0" w:space="0" w:color="auto"/>
          </w:divBdr>
        </w:div>
      </w:divsChild>
    </w:div>
    <w:div w:id="559249775">
      <w:bodyDiv w:val="1"/>
      <w:marLeft w:val="0"/>
      <w:marRight w:val="0"/>
      <w:marTop w:val="0"/>
      <w:marBottom w:val="0"/>
      <w:divBdr>
        <w:top w:val="none" w:sz="0" w:space="0" w:color="auto"/>
        <w:left w:val="none" w:sz="0" w:space="0" w:color="auto"/>
        <w:bottom w:val="none" w:sz="0" w:space="0" w:color="auto"/>
        <w:right w:val="none" w:sz="0" w:space="0" w:color="auto"/>
      </w:divBdr>
    </w:div>
    <w:div w:id="560293673">
      <w:bodyDiv w:val="1"/>
      <w:marLeft w:val="0"/>
      <w:marRight w:val="0"/>
      <w:marTop w:val="0"/>
      <w:marBottom w:val="0"/>
      <w:divBdr>
        <w:top w:val="none" w:sz="0" w:space="0" w:color="auto"/>
        <w:left w:val="none" w:sz="0" w:space="0" w:color="auto"/>
        <w:bottom w:val="none" w:sz="0" w:space="0" w:color="auto"/>
        <w:right w:val="none" w:sz="0" w:space="0" w:color="auto"/>
      </w:divBdr>
    </w:div>
    <w:div w:id="560676373">
      <w:bodyDiv w:val="1"/>
      <w:marLeft w:val="0"/>
      <w:marRight w:val="0"/>
      <w:marTop w:val="0"/>
      <w:marBottom w:val="0"/>
      <w:divBdr>
        <w:top w:val="none" w:sz="0" w:space="0" w:color="auto"/>
        <w:left w:val="none" w:sz="0" w:space="0" w:color="auto"/>
        <w:bottom w:val="none" w:sz="0" w:space="0" w:color="auto"/>
        <w:right w:val="none" w:sz="0" w:space="0" w:color="auto"/>
      </w:divBdr>
    </w:div>
    <w:div w:id="564268153">
      <w:bodyDiv w:val="1"/>
      <w:marLeft w:val="0"/>
      <w:marRight w:val="0"/>
      <w:marTop w:val="0"/>
      <w:marBottom w:val="0"/>
      <w:divBdr>
        <w:top w:val="none" w:sz="0" w:space="0" w:color="auto"/>
        <w:left w:val="none" w:sz="0" w:space="0" w:color="auto"/>
        <w:bottom w:val="none" w:sz="0" w:space="0" w:color="auto"/>
        <w:right w:val="none" w:sz="0" w:space="0" w:color="auto"/>
      </w:divBdr>
    </w:div>
    <w:div w:id="565802106">
      <w:bodyDiv w:val="1"/>
      <w:marLeft w:val="0"/>
      <w:marRight w:val="0"/>
      <w:marTop w:val="0"/>
      <w:marBottom w:val="0"/>
      <w:divBdr>
        <w:top w:val="none" w:sz="0" w:space="0" w:color="auto"/>
        <w:left w:val="none" w:sz="0" w:space="0" w:color="auto"/>
        <w:bottom w:val="none" w:sz="0" w:space="0" w:color="auto"/>
        <w:right w:val="none" w:sz="0" w:space="0" w:color="auto"/>
      </w:divBdr>
    </w:div>
    <w:div w:id="570693875">
      <w:bodyDiv w:val="1"/>
      <w:marLeft w:val="0"/>
      <w:marRight w:val="0"/>
      <w:marTop w:val="0"/>
      <w:marBottom w:val="0"/>
      <w:divBdr>
        <w:top w:val="none" w:sz="0" w:space="0" w:color="auto"/>
        <w:left w:val="none" w:sz="0" w:space="0" w:color="auto"/>
        <w:bottom w:val="none" w:sz="0" w:space="0" w:color="auto"/>
        <w:right w:val="none" w:sz="0" w:space="0" w:color="auto"/>
      </w:divBdr>
    </w:div>
    <w:div w:id="571277559">
      <w:bodyDiv w:val="1"/>
      <w:marLeft w:val="0"/>
      <w:marRight w:val="0"/>
      <w:marTop w:val="0"/>
      <w:marBottom w:val="0"/>
      <w:divBdr>
        <w:top w:val="none" w:sz="0" w:space="0" w:color="auto"/>
        <w:left w:val="none" w:sz="0" w:space="0" w:color="auto"/>
        <w:bottom w:val="none" w:sz="0" w:space="0" w:color="auto"/>
        <w:right w:val="none" w:sz="0" w:space="0" w:color="auto"/>
      </w:divBdr>
    </w:div>
    <w:div w:id="571545586">
      <w:bodyDiv w:val="1"/>
      <w:marLeft w:val="0"/>
      <w:marRight w:val="0"/>
      <w:marTop w:val="0"/>
      <w:marBottom w:val="0"/>
      <w:divBdr>
        <w:top w:val="none" w:sz="0" w:space="0" w:color="auto"/>
        <w:left w:val="none" w:sz="0" w:space="0" w:color="auto"/>
        <w:bottom w:val="none" w:sz="0" w:space="0" w:color="auto"/>
        <w:right w:val="none" w:sz="0" w:space="0" w:color="auto"/>
      </w:divBdr>
    </w:div>
    <w:div w:id="572274750">
      <w:bodyDiv w:val="1"/>
      <w:marLeft w:val="0"/>
      <w:marRight w:val="0"/>
      <w:marTop w:val="0"/>
      <w:marBottom w:val="0"/>
      <w:divBdr>
        <w:top w:val="none" w:sz="0" w:space="0" w:color="auto"/>
        <w:left w:val="none" w:sz="0" w:space="0" w:color="auto"/>
        <w:bottom w:val="none" w:sz="0" w:space="0" w:color="auto"/>
        <w:right w:val="none" w:sz="0" w:space="0" w:color="auto"/>
      </w:divBdr>
    </w:div>
    <w:div w:id="572591023">
      <w:bodyDiv w:val="1"/>
      <w:marLeft w:val="0"/>
      <w:marRight w:val="0"/>
      <w:marTop w:val="0"/>
      <w:marBottom w:val="0"/>
      <w:divBdr>
        <w:top w:val="none" w:sz="0" w:space="0" w:color="auto"/>
        <w:left w:val="none" w:sz="0" w:space="0" w:color="auto"/>
        <w:bottom w:val="none" w:sz="0" w:space="0" w:color="auto"/>
        <w:right w:val="none" w:sz="0" w:space="0" w:color="auto"/>
      </w:divBdr>
    </w:div>
    <w:div w:id="572785653">
      <w:bodyDiv w:val="1"/>
      <w:marLeft w:val="0"/>
      <w:marRight w:val="0"/>
      <w:marTop w:val="0"/>
      <w:marBottom w:val="0"/>
      <w:divBdr>
        <w:top w:val="none" w:sz="0" w:space="0" w:color="auto"/>
        <w:left w:val="none" w:sz="0" w:space="0" w:color="auto"/>
        <w:bottom w:val="none" w:sz="0" w:space="0" w:color="auto"/>
        <w:right w:val="none" w:sz="0" w:space="0" w:color="auto"/>
      </w:divBdr>
    </w:div>
    <w:div w:id="574128114">
      <w:bodyDiv w:val="1"/>
      <w:marLeft w:val="0"/>
      <w:marRight w:val="0"/>
      <w:marTop w:val="0"/>
      <w:marBottom w:val="0"/>
      <w:divBdr>
        <w:top w:val="none" w:sz="0" w:space="0" w:color="auto"/>
        <w:left w:val="none" w:sz="0" w:space="0" w:color="auto"/>
        <w:bottom w:val="none" w:sz="0" w:space="0" w:color="auto"/>
        <w:right w:val="none" w:sz="0" w:space="0" w:color="auto"/>
      </w:divBdr>
    </w:div>
    <w:div w:id="574634510">
      <w:bodyDiv w:val="1"/>
      <w:marLeft w:val="0"/>
      <w:marRight w:val="0"/>
      <w:marTop w:val="0"/>
      <w:marBottom w:val="0"/>
      <w:divBdr>
        <w:top w:val="none" w:sz="0" w:space="0" w:color="auto"/>
        <w:left w:val="none" w:sz="0" w:space="0" w:color="auto"/>
        <w:bottom w:val="none" w:sz="0" w:space="0" w:color="auto"/>
        <w:right w:val="none" w:sz="0" w:space="0" w:color="auto"/>
      </w:divBdr>
    </w:div>
    <w:div w:id="574896595">
      <w:bodyDiv w:val="1"/>
      <w:marLeft w:val="0"/>
      <w:marRight w:val="0"/>
      <w:marTop w:val="0"/>
      <w:marBottom w:val="0"/>
      <w:divBdr>
        <w:top w:val="none" w:sz="0" w:space="0" w:color="auto"/>
        <w:left w:val="none" w:sz="0" w:space="0" w:color="auto"/>
        <w:bottom w:val="none" w:sz="0" w:space="0" w:color="auto"/>
        <w:right w:val="none" w:sz="0" w:space="0" w:color="auto"/>
      </w:divBdr>
    </w:div>
    <w:div w:id="576208270">
      <w:bodyDiv w:val="1"/>
      <w:marLeft w:val="0"/>
      <w:marRight w:val="0"/>
      <w:marTop w:val="0"/>
      <w:marBottom w:val="0"/>
      <w:divBdr>
        <w:top w:val="none" w:sz="0" w:space="0" w:color="auto"/>
        <w:left w:val="none" w:sz="0" w:space="0" w:color="auto"/>
        <w:bottom w:val="none" w:sz="0" w:space="0" w:color="auto"/>
        <w:right w:val="none" w:sz="0" w:space="0" w:color="auto"/>
      </w:divBdr>
    </w:div>
    <w:div w:id="576287900">
      <w:bodyDiv w:val="1"/>
      <w:marLeft w:val="0"/>
      <w:marRight w:val="0"/>
      <w:marTop w:val="0"/>
      <w:marBottom w:val="0"/>
      <w:divBdr>
        <w:top w:val="none" w:sz="0" w:space="0" w:color="auto"/>
        <w:left w:val="none" w:sz="0" w:space="0" w:color="auto"/>
        <w:bottom w:val="none" w:sz="0" w:space="0" w:color="auto"/>
        <w:right w:val="none" w:sz="0" w:space="0" w:color="auto"/>
      </w:divBdr>
    </w:div>
    <w:div w:id="577398661">
      <w:bodyDiv w:val="1"/>
      <w:marLeft w:val="0"/>
      <w:marRight w:val="0"/>
      <w:marTop w:val="0"/>
      <w:marBottom w:val="0"/>
      <w:divBdr>
        <w:top w:val="none" w:sz="0" w:space="0" w:color="auto"/>
        <w:left w:val="none" w:sz="0" w:space="0" w:color="auto"/>
        <w:bottom w:val="none" w:sz="0" w:space="0" w:color="auto"/>
        <w:right w:val="none" w:sz="0" w:space="0" w:color="auto"/>
      </w:divBdr>
      <w:divsChild>
        <w:div w:id="1842355200">
          <w:marLeft w:val="480"/>
          <w:marRight w:val="0"/>
          <w:marTop w:val="0"/>
          <w:marBottom w:val="0"/>
          <w:divBdr>
            <w:top w:val="none" w:sz="0" w:space="0" w:color="auto"/>
            <w:left w:val="none" w:sz="0" w:space="0" w:color="auto"/>
            <w:bottom w:val="none" w:sz="0" w:space="0" w:color="auto"/>
            <w:right w:val="none" w:sz="0" w:space="0" w:color="auto"/>
          </w:divBdr>
        </w:div>
        <w:div w:id="2018380948">
          <w:marLeft w:val="480"/>
          <w:marRight w:val="0"/>
          <w:marTop w:val="0"/>
          <w:marBottom w:val="0"/>
          <w:divBdr>
            <w:top w:val="none" w:sz="0" w:space="0" w:color="auto"/>
            <w:left w:val="none" w:sz="0" w:space="0" w:color="auto"/>
            <w:bottom w:val="none" w:sz="0" w:space="0" w:color="auto"/>
            <w:right w:val="none" w:sz="0" w:space="0" w:color="auto"/>
          </w:divBdr>
        </w:div>
        <w:div w:id="912203929">
          <w:marLeft w:val="480"/>
          <w:marRight w:val="0"/>
          <w:marTop w:val="0"/>
          <w:marBottom w:val="0"/>
          <w:divBdr>
            <w:top w:val="none" w:sz="0" w:space="0" w:color="auto"/>
            <w:left w:val="none" w:sz="0" w:space="0" w:color="auto"/>
            <w:bottom w:val="none" w:sz="0" w:space="0" w:color="auto"/>
            <w:right w:val="none" w:sz="0" w:space="0" w:color="auto"/>
          </w:divBdr>
        </w:div>
        <w:div w:id="1676608530">
          <w:marLeft w:val="480"/>
          <w:marRight w:val="0"/>
          <w:marTop w:val="0"/>
          <w:marBottom w:val="0"/>
          <w:divBdr>
            <w:top w:val="none" w:sz="0" w:space="0" w:color="auto"/>
            <w:left w:val="none" w:sz="0" w:space="0" w:color="auto"/>
            <w:bottom w:val="none" w:sz="0" w:space="0" w:color="auto"/>
            <w:right w:val="none" w:sz="0" w:space="0" w:color="auto"/>
          </w:divBdr>
        </w:div>
        <w:div w:id="1889993918">
          <w:marLeft w:val="480"/>
          <w:marRight w:val="0"/>
          <w:marTop w:val="0"/>
          <w:marBottom w:val="0"/>
          <w:divBdr>
            <w:top w:val="none" w:sz="0" w:space="0" w:color="auto"/>
            <w:left w:val="none" w:sz="0" w:space="0" w:color="auto"/>
            <w:bottom w:val="none" w:sz="0" w:space="0" w:color="auto"/>
            <w:right w:val="none" w:sz="0" w:space="0" w:color="auto"/>
          </w:divBdr>
        </w:div>
        <w:div w:id="515315627">
          <w:marLeft w:val="480"/>
          <w:marRight w:val="0"/>
          <w:marTop w:val="0"/>
          <w:marBottom w:val="0"/>
          <w:divBdr>
            <w:top w:val="none" w:sz="0" w:space="0" w:color="auto"/>
            <w:left w:val="none" w:sz="0" w:space="0" w:color="auto"/>
            <w:bottom w:val="none" w:sz="0" w:space="0" w:color="auto"/>
            <w:right w:val="none" w:sz="0" w:space="0" w:color="auto"/>
          </w:divBdr>
        </w:div>
        <w:div w:id="399251373">
          <w:marLeft w:val="480"/>
          <w:marRight w:val="0"/>
          <w:marTop w:val="0"/>
          <w:marBottom w:val="0"/>
          <w:divBdr>
            <w:top w:val="none" w:sz="0" w:space="0" w:color="auto"/>
            <w:left w:val="none" w:sz="0" w:space="0" w:color="auto"/>
            <w:bottom w:val="none" w:sz="0" w:space="0" w:color="auto"/>
            <w:right w:val="none" w:sz="0" w:space="0" w:color="auto"/>
          </w:divBdr>
        </w:div>
        <w:div w:id="1232696569">
          <w:marLeft w:val="480"/>
          <w:marRight w:val="0"/>
          <w:marTop w:val="0"/>
          <w:marBottom w:val="0"/>
          <w:divBdr>
            <w:top w:val="none" w:sz="0" w:space="0" w:color="auto"/>
            <w:left w:val="none" w:sz="0" w:space="0" w:color="auto"/>
            <w:bottom w:val="none" w:sz="0" w:space="0" w:color="auto"/>
            <w:right w:val="none" w:sz="0" w:space="0" w:color="auto"/>
          </w:divBdr>
        </w:div>
        <w:div w:id="85467581">
          <w:marLeft w:val="480"/>
          <w:marRight w:val="0"/>
          <w:marTop w:val="0"/>
          <w:marBottom w:val="0"/>
          <w:divBdr>
            <w:top w:val="none" w:sz="0" w:space="0" w:color="auto"/>
            <w:left w:val="none" w:sz="0" w:space="0" w:color="auto"/>
            <w:bottom w:val="none" w:sz="0" w:space="0" w:color="auto"/>
            <w:right w:val="none" w:sz="0" w:space="0" w:color="auto"/>
          </w:divBdr>
        </w:div>
        <w:div w:id="224294762">
          <w:marLeft w:val="480"/>
          <w:marRight w:val="0"/>
          <w:marTop w:val="0"/>
          <w:marBottom w:val="0"/>
          <w:divBdr>
            <w:top w:val="none" w:sz="0" w:space="0" w:color="auto"/>
            <w:left w:val="none" w:sz="0" w:space="0" w:color="auto"/>
            <w:bottom w:val="none" w:sz="0" w:space="0" w:color="auto"/>
            <w:right w:val="none" w:sz="0" w:space="0" w:color="auto"/>
          </w:divBdr>
        </w:div>
        <w:div w:id="123547049">
          <w:marLeft w:val="480"/>
          <w:marRight w:val="0"/>
          <w:marTop w:val="0"/>
          <w:marBottom w:val="0"/>
          <w:divBdr>
            <w:top w:val="none" w:sz="0" w:space="0" w:color="auto"/>
            <w:left w:val="none" w:sz="0" w:space="0" w:color="auto"/>
            <w:bottom w:val="none" w:sz="0" w:space="0" w:color="auto"/>
            <w:right w:val="none" w:sz="0" w:space="0" w:color="auto"/>
          </w:divBdr>
        </w:div>
      </w:divsChild>
    </w:div>
    <w:div w:id="578103966">
      <w:bodyDiv w:val="1"/>
      <w:marLeft w:val="0"/>
      <w:marRight w:val="0"/>
      <w:marTop w:val="0"/>
      <w:marBottom w:val="0"/>
      <w:divBdr>
        <w:top w:val="none" w:sz="0" w:space="0" w:color="auto"/>
        <w:left w:val="none" w:sz="0" w:space="0" w:color="auto"/>
        <w:bottom w:val="none" w:sz="0" w:space="0" w:color="auto"/>
        <w:right w:val="none" w:sz="0" w:space="0" w:color="auto"/>
      </w:divBdr>
    </w:div>
    <w:div w:id="578902650">
      <w:bodyDiv w:val="1"/>
      <w:marLeft w:val="0"/>
      <w:marRight w:val="0"/>
      <w:marTop w:val="0"/>
      <w:marBottom w:val="0"/>
      <w:divBdr>
        <w:top w:val="none" w:sz="0" w:space="0" w:color="auto"/>
        <w:left w:val="none" w:sz="0" w:space="0" w:color="auto"/>
        <w:bottom w:val="none" w:sz="0" w:space="0" w:color="auto"/>
        <w:right w:val="none" w:sz="0" w:space="0" w:color="auto"/>
      </w:divBdr>
    </w:div>
    <w:div w:id="581372025">
      <w:bodyDiv w:val="1"/>
      <w:marLeft w:val="0"/>
      <w:marRight w:val="0"/>
      <w:marTop w:val="0"/>
      <w:marBottom w:val="0"/>
      <w:divBdr>
        <w:top w:val="none" w:sz="0" w:space="0" w:color="auto"/>
        <w:left w:val="none" w:sz="0" w:space="0" w:color="auto"/>
        <w:bottom w:val="none" w:sz="0" w:space="0" w:color="auto"/>
        <w:right w:val="none" w:sz="0" w:space="0" w:color="auto"/>
      </w:divBdr>
      <w:divsChild>
        <w:div w:id="342631312">
          <w:marLeft w:val="640"/>
          <w:marRight w:val="0"/>
          <w:marTop w:val="0"/>
          <w:marBottom w:val="0"/>
          <w:divBdr>
            <w:top w:val="none" w:sz="0" w:space="0" w:color="auto"/>
            <w:left w:val="none" w:sz="0" w:space="0" w:color="auto"/>
            <w:bottom w:val="none" w:sz="0" w:space="0" w:color="auto"/>
            <w:right w:val="none" w:sz="0" w:space="0" w:color="auto"/>
          </w:divBdr>
        </w:div>
        <w:div w:id="1851484613">
          <w:marLeft w:val="640"/>
          <w:marRight w:val="0"/>
          <w:marTop w:val="0"/>
          <w:marBottom w:val="0"/>
          <w:divBdr>
            <w:top w:val="none" w:sz="0" w:space="0" w:color="auto"/>
            <w:left w:val="none" w:sz="0" w:space="0" w:color="auto"/>
            <w:bottom w:val="none" w:sz="0" w:space="0" w:color="auto"/>
            <w:right w:val="none" w:sz="0" w:space="0" w:color="auto"/>
          </w:divBdr>
        </w:div>
        <w:div w:id="1252468918">
          <w:marLeft w:val="640"/>
          <w:marRight w:val="0"/>
          <w:marTop w:val="0"/>
          <w:marBottom w:val="0"/>
          <w:divBdr>
            <w:top w:val="none" w:sz="0" w:space="0" w:color="auto"/>
            <w:left w:val="none" w:sz="0" w:space="0" w:color="auto"/>
            <w:bottom w:val="none" w:sz="0" w:space="0" w:color="auto"/>
            <w:right w:val="none" w:sz="0" w:space="0" w:color="auto"/>
          </w:divBdr>
        </w:div>
        <w:div w:id="833649923">
          <w:marLeft w:val="640"/>
          <w:marRight w:val="0"/>
          <w:marTop w:val="0"/>
          <w:marBottom w:val="0"/>
          <w:divBdr>
            <w:top w:val="none" w:sz="0" w:space="0" w:color="auto"/>
            <w:left w:val="none" w:sz="0" w:space="0" w:color="auto"/>
            <w:bottom w:val="none" w:sz="0" w:space="0" w:color="auto"/>
            <w:right w:val="none" w:sz="0" w:space="0" w:color="auto"/>
          </w:divBdr>
        </w:div>
        <w:div w:id="68770782">
          <w:marLeft w:val="640"/>
          <w:marRight w:val="0"/>
          <w:marTop w:val="0"/>
          <w:marBottom w:val="0"/>
          <w:divBdr>
            <w:top w:val="none" w:sz="0" w:space="0" w:color="auto"/>
            <w:left w:val="none" w:sz="0" w:space="0" w:color="auto"/>
            <w:bottom w:val="none" w:sz="0" w:space="0" w:color="auto"/>
            <w:right w:val="none" w:sz="0" w:space="0" w:color="auto"/>
          </w:divBdr>
        </w:div>
        <w:div w:id="1651864614">
          <w:marLeft w:val="640"/>
          <w:marRight w:val="0"/>
          <w:marTop w:val="0"/>
          <w:marBottom w:val="0"/>
          <w:divBdr>
            <w:top w:val="none" w:sz="0" w:space="0" w:color="auto"/>
            <w:left w:val="none" w:sz="0" w:space="0" w:color="auto"/>
            <w:bottom w:val="none" w:sz="0" w:space="0" w:color="auto"/>
            <w:right w:val="none" w:sz="0" w:space="0" w:color="auto"/>
          </w:divBdr>
        </w:div>
        <w:div w:id="1238637540">
          <w:marLeft w:val="640"/>
          <w:marRight w:val="0"/>
          <w:marTop w:val="0"/>
          <w:marBottom w:val="0"/>
          <w:divBdr>
            <w:top w:val="none" w:sz="0" w:space="0" w:color="auto"/>
            <w:left w:val="none" w:sz="0" w:space="0" w:color="auto"/>
            <w:bottom w:val="none" w:sz="0" w:space="0" w:color="auto"/>
            <w:right w:val="none" w:sz="0" w:space="0" w:color="auto"/>
          </w:divBdr>
        </w:div>
        <w:div w:id="922646408">
          <w:marLeft w:val="640"/>
          <w:marRight w:val="0"/>
          <w:marTop w:val="0"/>
          <w:marBottom w:val="0"/>
          <w:divBdr>
            <w:top w:val="none" w:sz="0" w:space="0" w:color="auto"/>
            <w:left w:val="none" w:sz="0" w:space="0" w:color="auto"/>
            <w:bottom w:val="none" w:sz="0" w:space="0" w:color="auto"/>
            <w:right w:val="none" w:sz="0" w:space="0" w:color="auto"/>
          </w:divBdr>
        </w:div>
        <w:div w:id="981736010">
          <w:marLeft w:val="640"/>
          <w:marRight w:val="0"/>
          <w:marTop w:val="0"/>
          <w:marBottom w:val="0"/>
          <w:divBdr>
            <w:top w:val="none" w:sz="0" w:space="0" w:color="auto"/>
            <w:left w:val="none" w:sz="0" w:space="0" w:color="auto"/>
            <w:bottom w:val="none" w:sz="0" w:space="0" w:color="auto"/>
            <w:right w:val="none" w:sz="0" w:space="0" w:color="auto"/>
          </w:divBdr>
        </w:div>
      </w:divsChild>
    </w:div>
    <w:div w:id="581528892">
      <w:bodyDiv w:val="1"/>
      <w:marLeft w:val="0"/>
      <w:marRight w:val="0"/>
      <w:marTop w:val="0"/>
      <w:marBottom w:val="0"/>
      <w:divBdr>
        <w:top w:val="none" w:sz="0" w:space="0" w:color="auto"/>
        <w:left w:val="none" w:sz="0" w:space="0" w:color="auto"/>
        <w:bottom w:val="none" w:sz="0" w:space="0" w:color="auto"/>
        <w:right w:val="none" w:sz="0" w:space="0" w:color="auto"/>
      </w:divBdr>
    </w:div>
    <w:div w:id="582184801">
      <w:bodyDiv w:val="1"/>
      <w:marLeft w:val="0"/>
      <w:marRight w:val="0"/>
      <w:marTop w:val="0"/>
      <w:marBottom w:val="0"/>
      <w:divBdr>
        <w:top w:val="none" w:sz="0" w:space="0" w:color="auto"/>
        <w:left w:val="none" w:sz="0" w:space="0" w:color="auto"/>
        <w:bottom w:val="none" w:sz="0" w:space="0" w:color="auto"/>
        <w:right w:val="none" w:sz="0" w:space="0" w:color="auto"/>
      </w:divBdr>
    </w:div>
    <w:div w:id="584537071">
      <w:bodyDiv w:val="1"/>
      <w:marLeft w:val="0"/>
      <w:marRight w:val="0"/>
      <w:marTop w:val="0"/>
      <w:marBottom w:val="0"/>
      <w:divBdr>
        <w:top w:val="none" w:sz="0" w:space="0" w:color="auto"/>
        <w:left w:val="none" w:sz="0" w:space="0" w:color="auto"/>
        <w:bottom w:val="none" w:sz="0" w:space="0" w:color="auto"/>
        <w:right w:val="none" w:sz="0" w:space="0" w:color="auto"/>
      </w:divBdr>
    </w:div>
    <w:div w:id="585578778">
      <w:bodyDiv w:val="1"/>
      <w:marLeft w:val="0"/>
      <w:marRight w:val="0"/>
      <w:marTop w:val="0"/>
      <w:marBottom w:val="0"/>
      <w:divBdr>
        <w:top w:val="none" w:sz="0" w:space="0" w:color="auto"/>
        <w:left w:val="none" w:sz="0" w:space="0" w:color="auto"/>
        <w:bottom w:val="none" w:sz="0" w:space="0" w:color="auto"/>
        <w:right w:val="none" w:sz="0" w:space="0" w:color="auto"/>
      </w:divBdr>
    </w:div>
    <w:div w:id="586038264">
      <w:bodyDiv w:val="1"/>
      <w:marLeft w:val="0"/>
      <w:marRight w:val="0"/>
      <w:marTop w:val="0"/>
      <w:marBottom w:val="0"/>
      <w:divBdr>
        <w:top w:val="none" w:sz="0" w:space="0" w:color="auto"/>
        <w:left w:val="none" w:sz="0" w:space="0" w:color="auto"/>
        <w:bottom w:val="none" w:sz="0" w:space="0" w:color="auto"/>
        <w:right w:val="none" w:sz="0" w:space="0" w:color="auto"/>
      </w:divBdr>
    </w:div>
    <w:div w:id="586185744">
      <w:bodyDiv w:val="1"/>
      <w:marLeft w:val="0"/>
      <w:marRight w:val="0"/>
      <w:marTop w:val="0"/>
      <w:marBottom w:val="0"/>
      <w:divBdr>
        <w:top w:val="none" w:sz="0" w:space="0" w:color="auto"/>
        <w:left w:val="none" w:sz="0" w:space="0" w:color="auto"/>
        <w:bottom w:val="none" w:sz="0" w:space="0" w:color="auto"/>
        <w:right w:val="none" w:sz="0" w:space="0" w:color="auto"/>
      </w:divBdr>
    </w:div>
    <w:div w:id="586770694">
      <w:bodyDiv w:val="1"/>
      <w:marLeft w:val="0"/>
      <w:marRight w:val="0"/>
      <w:marTop w:val="0"/>
      <w:marBottom w:val="0"/>
      <w:divBdr>
        <w:top w:val="none" w:sz="0" w:space="0" w:color="auto"/>
        <w:left w:val="none" w:sz="0" w:space="0" w:color="auto"/>
        <w:bottom w:val="none" w:sz="0" w:space="0" w:color="auto"/>
        <w:right w:val="none" w:sz="0" w:space="0" w:color="auto"/>
      </w:divBdr>
    </w:div>
    <w:div w:id="586840224">
      <w:bodyDiv w:val="1"/>
      <w:marLeft w:val="0"/>
      <w:marRight w:val="0"/>
      <w:marTop w:val="0"/>
      <w:marBottom w:val="0"/>
      <w:divBdr>
        <w:top w:val="none" w:sz="0" w:space="0" w:color="auto"/>
        <w:left w:val="none" w:sz="0" w:space="0" w:color="auto"/>
        <w:bottom w:val="none" w:sz="0" w:space="0" w:color="auto"/>
        <w:right w:val="none" w:sz="0" w:space="0" w:color="auto"/>
      </w:divBdr>
    </w:div>
    <w:div w:id="587926070">
      <w:bodyDiv w:val="1"/>
      <w:marLeft w:val="0"/>
      <w:marRight w:val="0"/>
      <w:marTop w:val="0"/>
      <w:marBottom w:val="0"/>
      <w:divBdr>
        <w:top w:val="none" w:sz="0" w:space="0" w:color="auto"/>
        <w:left w:val="none" w:sz="0" w:space="0" w:color="auto"/>
        <w:bottom w:val="none" w:sz="0" w:space="0" w:color="auto"/>
        <w:right w:val="none" w:sz="0" w:space="0" w:color="auto"/>
      </w:divBdr>
    </w:div>
    <w:div w:id="588126161">
      <w:bodyDiv w:val="1"/>
      <w:marLeft w:val="0"/>
      <w:marRight w:val="0"/>
      <w:marTop w:val="0"/>
      <w:marBottom w:val="0"/>
      <w:divBdr>
        <w:top w:val="none" w:sz="0" w:space="0" w:color="auto"/>
        <w:left w:val="none" w:sz="0" w:space="0" w:color="auto"/>
        <w:bottom w:val="none" w:sz="0" w:space="0" w:color="auto"/>
        <w:right w:val="none" w:sz="0" w:space="0" w:color="auto"/>
      </w:divBdr>
      <w:divsChild>
        <w:div w:id="701243401">
          <w:marLeft w:val="640"/>
          <w:marRight w:val="0"/>
          <w:marTop w:val="0"/>
          <w:marBottom w:val="0"/>
          <w:divBdr>
            <w:top w:val="none" w:sz="0" w:space="0" w:color="auto"/>
            <w:left w:val="none" w:sz="0" w:space="0" w:color="auto"/>
            <w:bottom w:val="none" w:sz="0" w:space="0" w:color="auto"/>
            <w:right w:val="none" w:sz="0" w:space="0" w:color="auto"/>
          </w:divBdr>
        </w:div>
        <w:div w:id="1030108495">
          <w:marLeft w:val="640"/>
          <w:marRight w:val="0"/>
          <w:marTop w:val="0"/>
          <w:marBottom w:val="0"/>
          <w:divBdr>
            <w:top w:val="none" w:sz="0" w:space="0" w:color="auto"/>
            <w:left w:val="none" w:sz="0" w:space="0" w:color="auto"/>
            <w:bottom w:val="none" w:sz="0" w:space="0" w:color="auto"/>
            <w:right w:val="none" w:sz="0" w:space="0" w:color="auto"/>
          </w:divBdr>
        </w:div>
        <w:div w:id="526137523">
          <w:marLeft w:val="640"/>
          <w:marRight w:val="0"/>
          <w:marTop w:val="0"/>
          <w:marBottom w:val="0"/>
          <w:divBdr>
            <w:top w:val="none" w:sz="0" w:space="0" w:color="auto"/>
            <w:left w:val="none" w:sz="0" w:space="0" w:color="auto"/>
            <w:bottom w:val="none" w:sz="0" w:space="0" w:color="auto"/>
            <w:right w:val="none" w:sz="0" w:space="0" w:color="auto"/>
          </w:divBdr>
        </w:div>
        <w:div w:id="1766489996">
          <w:marLeft w:val="640"/>
          <w:marRight w:val="0"/>
          <w:marTop w:val="0"/>
          <w:marBottom w:val="0"/>
          <w:divBdr>
            <w:top w:val="none" w:sz="0" w:space="0" w:color="auto"/>
            <w:left w:val="none" w:sz="0" w:space="0" w:color="auto"/>
            <w:bottom w:val="none" w:sz="0" w:space="0" w:color="auto"/>
            <w:right w:val="none" w:sz="0" w:space="0" w:color="auto"/>
          </w:divBdr>
        </w:div>
        <w:div w:id="1342657629">
          <w:marLeft w:val="640"/>
          <w:marRight w:val="0"/>
          <w:marTop w:val="0"/>
          <w:marBottom w:val="0"/>
          <w:divBdr>
            <w:top w:val="none" w:sz="0" w:space="0" w:color="auto"/>
            <w:left w:val="none" w:sz="0" w:space="0" w:color="auto"/>
            <w:bottom w:val="none" w:sz="0" w:space="0" w:color="auto"/>
            <w:right w:val="none" w:sz="0" w:space="0" w:color="auto"/>
          </w:divBdr>
        </w:div>
        <w:div w:id="706872042">
          <w:marLeft w:val="640"/>
          <w:marRight w:val="0"/>
          <w:marTop w:val="0"/>
          <w:marBottom w:val="0"/>
          <w:divBdr>
            <w:top w:val="none" w:sz="0" w:space="0" w:color="auto"/>
            <w:left w:val="none" w:sz="0" w:space="0" w:color="auto"/>
            <w:bottom w:val="none" w:sz="0" w:space="0" w:color="auto"/>
            <w:right w:val="none" w:sz="0" w:space="0" w:color="auto"/>
          </w:divBdr>
        </w:div>
        <w:div w:id="1311598261">
          <w:marLeft w:val="640"/>
          <w:marRight w:val="0"/>
          <w:marTop w:val="0"/>
          <w:marBottom w:val="0"/>
          <w:divBdr>
            <w:top w:val="none" w:sz="0" w:space="0" w:color="auto"/>
            <w:left w:val="none" w:sz="0" w:space="0" w:color="auto"/>
            <w:bottom w:val="none" w:sz="0" w:space="0" w:color="auto"/>
            <w:right w:val="none" w:sz="0" w:space="0" w:color="auto"/>
          </w:divBdr>
        </w:div>
        <w:div w:id="1371490296">
          <w:marLeft w:val="640"/>
          <w:marRight w:val="0"/>
          <w:marTop w:val="0"/>
          <w:marBottom w:val="0"/>
          <w:divBdr>
            <w:top w:val="none" w:sz="0" w:space="0" w:color="auto"/>
            <w:left w:val="none" w:sz="0" w:space="0" w:color="auto"/>
            <w:bottom w:val="none" w:sz="0" w:space="0" w:color="auto"/>
            <w:right w:val="none" w:sz="0" w:space="0" w:color="auto"/>
          </w:divBdr>
        </w:div>
        <w:div w:id="562067107">
          <w:marLeft w:val="640"/>
          <w:marRight w:val="0"/>
          <w:marTop w:val="0"/>
          <w:marBottom w:val="0"/>
          <w:divBdr>
            <w:top w:val="none" w:sz="0" w:space="0" w:color="auto"/>
            <w:left w:val="none" w:sz="0" w:space="0" w:color="auto"/>
            <w:bottom w:val="none" w:sz="0" w:space="0" w:color="auto"/>
            <w:right w:val="none" w:sz="0" w:space="0" w:color="auto"/>
          </w:divBdr>
        </w:div>
        <w:div w:id="789712037">
          <w:marLeft w:val="640"/>
          <w:marRight w:val="0"/>
          <w:marTop w:val="0"/>
          <w:marBottom w:val="0"/>
          <w:divBdr>
            <w:top w:val="none" w:sz="0" w:space="0" w:color="auto"/>
            <w:left w:val="none" w:sz="0" w:space="0" w:color="auto"/>
            <w:bottom w:val="none" w:sz="0" w:space="0" w:color="auto"/>
            <w:right w:val="none" w:sz="0" w:space="0" w:color="auto"/>
          </w:divBdr>
        </w:div>
        <w:div w:id="1367410633">
          <w:marLeft w:val="640"/>
          <w:marRight w:val="0"/>
          <w:marTop w:val="0"/>
          <w:marBottom w:val="0"/>
          <w:divBdr>
            <w:top w:val="none" w:sz="0" w:space="0" w:color="auto"/>
            <w:left w:val="none" w:sz="0" w:space="0" w:color="auto"/>
            <w:bottom w:val="none" w:sz="0" w:space="0" w:color="auto"/>
            <w:right w:val="none" w:sz="0" w:space="0" w:color="auto"/>
          </w:divBdr>
        </w:div>
        <w:div w:id="846866704">
          <w:marLeft w:val="640"/>
          <w:marRight w:val="0"/>
          <w:marTop w:val="0"/>
          <w:marBottom w:val="0"/>
          <w:divBdr>
            <w:top w:val="none" w:sz="0" w:space="0" w:color="auto"/>
            <w:left w:val="none" w:sz="0" w:space="0" w:color="auto"/>
            <w:bottom w:val="none" w:sz="0" w:space="0" w:color="auto"/>
            <w:right w:val="none" w:sz="0" w:space="0" w:color="auto"/>
          </w:divBdr>
        </w:div>
        <w:div w:id="1136723151">
          <w:marLeft w:val="640"/>
          <w:marRight w:val="0"/>
          <w:marTop w:val="0"/>
          <w:marBottom w:val="0"/>
          <w:divBdr>
            <w:top w:val="none" w:sz="0" w:space="0" w:color="auto"/>
            <w:left w:val="none" w:sz="0" w:space="0" w:color="auto"/>
            <w:bottom w:val="none" w:sz="0" w:space="0" w:color="auto"/>
            <w:right w:val="none" w:sz="0" w:space="0" w:color="auto"/>
          </w:divBdr>
        </w:div>
        <w:div w:id="758986899">
          <w:marLeft w:val="640"/>
          <w:marRight w:val="0"/>
          <w:marTop w:val="0"/>
          <w:marBottom w:val="0"/>
          <w:divBdr>
            <w:top w:val="none" w:sz="0" w:space="0" w:color="auto"/>
            <w:left w:val="none" w:sz="0" w:space="0" w:color="auto"/>
            <w:bottom w:val="none" w:sz="0" w:space="0" w:color="auto"/>
            <w:right w:val="none" w:sz="0" w:space="0" w:color="auto"/>
          </w:divBdr>
        </w:div>
        <w:div w:id="2056733513">
          <w:marLeft w:val="640"/>
          <w:marRight w:val="0"/>
          <w:marTop w:val="0"/>
          <w:marBottom w:val="0"/>
          <w:divBdr>
            <w:top w:val="none" w:sz="0" w:space="0" w:color="auto"/>
            <w:left w:val="none" w:sz="0" w:space="0" w:color="auto"/>
            <w:bottom w:val="none" w:sz="0" w:space="0" w:color="auto"/>
            <w:right w:val="none" w:sz="0" w:space="0" w:color="auto"/>
          </w:divBdr>
        </w:div>
        <w:div w:id="426540107">
          <w:marLeft w:val="640"/>
          <w:marRight w:val="0"/>
          <w:marTop w:val="0"/>
          <w:marBottom w:val="0"/>
          <w:divBdr>
            <w:top w:val="none" w:sz="0" w:space="0" w:color="auto"/>
            <w:left w:val="none" w:sz="0" w:space="0" w:color="auto"/>
            <w:bottom w:val="none" w:sz="0" w:space="0" w:color="auto"/>
            <w:right w:val="none" w:sz="0" w:space="0" w:color="auto"/>
          </w:divBdr>
        </w:div>
        <w:div w:id="1018120261">
          <w:marLeft w:val="640"/>
          <w:marRight w:val="0"/>
          <w:marTop w:val="0"/>
          <w:marBottom w:val="0"/>
          <w:divBdr>
            <w:top w:val="none" w:sz="0" w:space="0" w:color="auto"/>
            <w:left w:val="none" w:sz="0" w:space="0" w:color="auto"/>
            <w:bottom w:val="none" w:sz="0" w:space="0" w:color="auto"/>
            <w:right w:val="none" w:sz="0" w:space="0" w:color="auto"/>
          </w:divBdr>
        </w:div>
        <w:div w:id="433210669">
          <w:marLeft w:val="640"/>
          <w:marRight w:val="0"/>
          <w:marTop w:val="0"/>
          <w:marBottom w:val="0"/>
          <w:divBdr>
            <w:top w:val="none" w:sz="0" w:space="0" w:color="auto"/>
            <w:left w:val="none" w:sz="0" w:space="0" w:color="auto"/>
            <w:bottom w:val="none" w:sz="0" w:space="0" w:color="auto"/>
            <w:right w:val="none" w:sz="0" w:space="0" w:color="auto"/>
          </w:divBdr>
        </w:div>
        <w:div w:id="177930785">
          <w:marLeft w:val="640"/>
          <w:marRight w:val="0"/>
          <w:marTop w:val="0"/>
          <w:marBottom w:val="0"/>
          <w:divBdr>
            <w:top w:val="none" w:sz="0" w:space="0" w:color="auto"/>
            <w:left w:val="none" w:sz="0" w:space="0" w:color="auto"/>
            <w:bottom w:val="none" w:sz="0" w:space="0" w:color="auto"/>
            <w:right w:val="none" w:sz="0" w:space="0" w:color="auto"/>
          </w:divBdr>
        </w:div>
      </w:divsChild>
    </w:div>
    <w:div w:id="589236097">
      <w:bodyDiv w:val="1"/>
      <w:marLeft w:val="0"/>
      <w:marRight w:val="0"/>
      <w:marTop w:val="0"/>
      <w:marBottom w:val="0"/>
      <w:divBdr>
        <w:top w:val="none" w:sz="0" w:space="0" w:color="auto"/>
        <w:left w:val="none" w:sz="0" w:space="0" w:color="auto"/>
        <w:bottom w:val="none" w:sz="0" w:space="0" w:color="auto"/>
        <w:right w:val="none" w:sz="0" w:space="0" w:color="auto"/>
      </w:divBdr>
    </w:div>
    <w:div w:id="593368923">
      <w:bodyDiv w:val="1"/>
      <w:marLeft w:val="0"/>
      <w:marRight w:val="0"/>
      <w:marTop w:val="0"/>
      <w:marBottom w:val="0"/>
      <w:divBdr>
        <w:top w:val="none" w:sz="0" w:space="0" w:color="auto"/>
        <w:left w:val="none" w:sz="0" w:space="0" w:color="auto"/>
        <w:bottom w:val="none" w:sz="0" w:space="0" w:color="auto"/>
        <w:right w:val="none" w:sz="0" w:space="0" w:color="auto"/>
      </w:divBdr>
    </w:div>
    <w:div w:id="594288389">
      <w:bodyDiv w:val="1"/>
      <w:marLeft w:val="0"/>
      <w:marRight w:val="0"/>
      <w:marTop w:val="0"/>
      <w:marBottom w:val="0"/>
      <w:divBdr>
        <w:top w:val="none" w:sz="0" w:space="0" w:color="auto"/>
        <w:left w:val="none" w:sz="0" w:space="0" w:color="auto"/>
        <w:bottom w:val="none" w:sz="0" w:space="0" w:color="auto"/>
        <w:right w:val="none" w:sz="0" w:space="0" w:color="auto"/>
      </w:divBdr>
    </w:div>
    <w:div w:id="594635205">
      <w:bodyDiv w:val="1"/>
      <w:marLeft w:val="0"/>
      <w:marRight w:val="0"/>
      <w:marTop w:val="0"/>
      <w:marBottom w:val="0"/>
      <w:divBdr>
        <w:top w:val="none" w:sz="0" w:space="0" w:color="auto"/>
        <w:left w:val="none" w:sz="0" w:space="0" w:color="auto"/>
        <w:bottom w:val="none" w:sz="0" w:space="0" w:color="auto"/>
        <w:right w:val="none" w:sz="0" w:space="0" w:color="auto"/>
      </w:divBdr>
    </w:div>
    <w:div w:id="596212093">
      <w:bodyDiv w:val="1"/>
      <w:marLeft w:val="0"/>
      <w:marRight w:val="0"/>
      <w:marTop w:val="0"/>
      <w:marBottom w:val="0"/>
      <w:divBdr>
        <w:top w:val="none" w:sz="0" w:space="0" w:color="auto"/>
        <w:left w:val="none" w:sz="0" w:space="0" w:color="auto"/>
        <w:bottom w:val="none" w:sz="0" w:space="0" w:color="auto"/>
        <w:right w:val="none" w:sz="0" w:space="0" w:color="auto"/>
      </w:divBdr>
    </w:div>
    <w:div w:id="596519577">
      <w:bodyDiv w:val="1"/>
      <w:marLeft w:val="0"/>
      <w:marRight w:val="0"/>
      <w:marTop w:val="0"/>
      <w:marBottom w:val="0"/>
      <w:divBdr>
        <w:top w:val="none" w:sz="0" w:space="0" w:color="auto"/>
        <w:left w:val="none" w:sz="0" w:space="0" w:color="auto"/>
        <w:bottom w:val="none" w:sz="0" w:space="0" w:color="auto"/>
        <w:right w:val="none" w:sz="0" w:space="0" w:color="auto"/>
      </w:divBdr>
    </w:div>
    <w:div w:id="596989323">
      <w:bodyDiv w:val="1"/>
      <w:marLeft w:val="0"/>
      <w:marRight w:val="0"/>
      <w:marTop w:val="0"/>
      <w:marBottom w:val="0"/>
      <w:divBdr>
        <w:top w:val="none" w:sz="0" w:space="0" w:color="auto"/>
        <w:left w:val="none" w:sz="0" w:space="0" w:color="auto"/>
        <w:bottom w:val="none" w:sz="0" w:space="0" w:color="auto"/>
        <w:right w:val="none" w:sz="0" w:space="0" w:color="auto"/>
      </w:divBdr>
    </w:div>
    <w:div w:id="597643794">
      <w:bodyDiv w:val="1"/>
      <w:marLeft w:val="0"/>
      <w:marRight w:val="0"/>
      <w:marTop w:val="0"/>
      <w:marBottom w:val="0"/>
      <w:divBdr>
        <w:top w:val="none" w:sz="0" w:space="0" w:color="auto"/>
        <w:left w:val="none" w:sz="0" w:space="0" w:color="auto"/>
        <w:bottom w:val="none" w:sz="0" w:space="0" w:color="auto"/>
        <w:right w:val="none" w:sz="0" w:space="0" w:color="auto"/>
      </w:divBdr>
    </w:div>
    <w:div w:id="598489876">
      <w:bodyDiv w:val="1"/>
      <w:marLeft w:val="0"/>
      <w:marRight w:val="0"/>
      <w:marTop w:val="0"/>
      <w:marBottom w:val="0"/>
      <w:divBdr>
        <w:top w:val="none" w:sz="0" w:space="0" w:color="auto"/>
        <w:left w:val="none" w:sz="0" w:space="0" w:color="auto"/>
        <w:bottom w:val="none" w:sz="0" w:space="0" w:color="auto"/>
        <w:right w:val="none" w:sz="0" w:space="0" w:color="auto"/>
      </w:divBdr>
    </w:div>
    <w:div w:id="599065883">
      <w:bodyDiv w:val="1"/>
      <w:marLeft w:val="0"/>
      <w:marRight w:val="0"/>
      <w:marTop w:val="0"/>
      <w:marBottom w:val="0"/>
      <w:divBdr>
        <w:top w:val="none" w:sz="0" w:space="0" w:color="auto"/>
        <w:left w:val="none" w:sz="0" w:space="0" w:color="auto"/>
        <w:bottom w:val="none" w:sz="0" w:space="0" w:color="auto"/>
        <w:right w:val="none" w:sz="0" w:space="0" w:color="auto"/>
      </w:divBdr>
    </w:div>
    <w:div w:id="599071418">
      <w:bodyDiv w:val="1"/>
      <w:marLeft w:val="0"/>
      <w:marRight w:val="0"/>
      <w:marTop w:val="0"/>
      <w:marBottom w:val="0"/>
      <w:divBdr>
        <w:top w:val="none" w:sz="0" w:space="0" w:color="auto"/>
        <w:left w:val="none" w:sz="0" w:space="0" w:color="auto"/>
        <w:bottom w:val="none" w:sz="0" w:space="0" w:color="auto"/>
        <w:right w:val="none" w:sz="0" w:space="0" w:color="auto"/>
      </w:divBdr>
    </w:div>
    <w:div w:id="603264308">
      <w:bodyDiv w:val="1"/>
      <w:marLeft w:val="0"/>
      <w:marRight w:val="0"/>
      <w:marTop w:val="0"/>
      <w:marBottom w:val="0"/>
      <w:divBdr>
        <w:top w:val="none" w:sz="0" w:space="0" w:color="auto"/>
        <w:left w:val="none" w:sz="0" w:space="0" w:color="auto"/>
        <w:bottom w:val="none" w:sz="0" w:space="0" w:color="auto"/>
        <w:right w:val="none" w:sz="0" w:space="0" w:color="auto"/>
      </w:divBdr>
    </w:div>
    <w:div w:id="603416558">
      <w:bodyDiv w:val="1"/>
      <w:marLeft w:val="0"/>
      <w:marRight w:val="0"/>
      <w:marTop w:val="0"/>
      <w:marBottom w:val="0"/>
      <w:divBdr>
        <w:top w:val="none" w:sz="0" w:space="0" w:color="auto"/>
        <w:left w:val="none" w:sz="0" w:space="0" w:color="auto"/>
        <w:bottom w:val="none" w:sz="0" w:space="0" w:color="auto"/>
        <w:right w:val="none" w:sz="0" w:space="0" w:color="auto"/>
      </w:divBdr>
    </w:div>
    <w:div w:id="603877054">
      <w:bodyDiv w:val="1"/>
      <w:marLeft w:val="0"/>
      <w:marRight w:val="0"/>
      <w:marTop w:val="0"/>
      <w:marBottom w:val="0"/>
      <w:divBdr>
        <w:top w:val="none" w:sz="0" w:space="0" w:color="auto"/>
        <w:left w:val="none" w:sz="0" w:space="0" w:color="auto"/>
        <w:bottom w:val="none" w:sz="0" w:space="0" w:color="auto"/>
        <w:right w:val="none" w:sz="0" w:space="0" w:color="auto"/>
      </w:divBdr>
    </w:div>
    <w:div w:id="607277724">
      <w:bodyDiv w:val="1"/>
      <w:marLeft w:val="0"/>
      <w:marRight w:val="0"/>
      <w:marTop w:val="0"/>
      <w:marBottom w:val="0"/>
      <w:divBdr>
        <w:top w:val="none" w:sz="0" w:space="0" w:color="auto"/>
        <w:left w:val="none" w:sz="0" w:space="0" w:color="auto"/>
        <w:bottom w:val="none" w:sz="0" w:space="0" w:color="auto"/>
        <w:right w:val="none" w:sz="0" w:space="0" w:color="auto"/>
      </w:divBdr>
      <w:divsChild>
        <w:div w:id="684867297">
          <w:marLeft w:val="640"/>
          <w:marRight w:val="0"/>
          <w:marTop w:val="0"/>
          <w:marBottom w:val="0"/>
          <w:divBdr>
            <w:top w:val="none" w:sz="0" w:space="0" w:color="auto"/>
            <w:left w:val="none" w:sz="0" w:space="0" w:color="auto"/>
            <w:bottom w:val="none" w:sz="0" w:space="0" w:color="auto"/>
            <w:right w:val="none" w:sz="0" w:space="0" w:color="auto"/>
          </w:divBdr>
        </w:div>
        <w:div w:id="769663152">
          <w:marLeft w:val="640"/>
          <w:marRight w:val="0"/>
          <w:marTop w:val="0"/>
          <w:marBottom w:val="0"/>
          <w:divBdr>
            <w:top w:val="none" w:sz="0" w:space="0" w:color="auto"/>
            <w:left w:val="none" w:sz="0" w:space="0" w:color="auto"/>
            <w:bottom w:val="none" w:sz="0" w:space="0" w:color="auto"/>
            <w:right w:val="none" w:sz="0" w:space="0" w:color="auto"/>
          </w:divBdr>
        </w:div>
        <w:div w:id="1023436187">
          <w:marLeft w:val="640"/>
          <w:marRight w:val="0"/>
          <w:marTop w:val="0"/>
          <w:marBottom w:val="0"/>
          <w:divBdr>
            <w:top w:val="none" w:sz="0" w:space="0" w:color="auto"/>
            <w:left w:val="none" w:sz="0" w:space="0" w:color="auto"/>
            <w:bottom w:val="none" w:sz="0" w:space="0" w:color="auto"/>
            <w:right w:val="none" w:sz="0" w:space="0" w:color="auto"/>
          </w:divBdr>
        </w:div>
        <w:div w:id="2006782880">
          <w:marLeft w:val="640"/>
          <w:marRight w:val="0"/>
          <w:marTop w:val="0"/>
          <w:marBottom w:val="0"/>
          <w:divBdr>
            <w:top w:val="none" w:sz="0" w:space="0" w:color="auto"/>
            <w:left w:val="none" w:sz="0" w:space="0" w:color="auto"/>
            <w:bottom w:val="none" w:sz="0" w:space="0" w:color="auto"/>
            <w:right w:val="none" w:sz="0" w:space="0" w:color="auto"/>
          </w:divBdr>
        </w:div>
        <w:div w:id="1834107037">
          <w:marLeft w:val="640"/>
          <w:marRight w:val="0"/>
          <w:marTop w:val="0"/>
          <w:marBottom w:val="0"/>
          <w:divBdr>
            <w:top w:val="none" w:sz="0" w:space="0" w:color="auto"/>
            <w:left w:val="none" w:sz="0" w:space="0" w:color="auto"/>
            <w:bottom w:val="none" w:sz="0" w:space="0" w:color="auto"/>
            <w:right w:val="none" w:sz="0" w:space="0" w:color="auto"/>
          </w:divBdr>
        </w:div>
        <w:div w:id="78868061">
          <w:marLeft w:val="640"/>
          <w:marRight w:val="0"/>
          <w:marTop w:val="0"/>
          <w:marBottom w:val="0"/>
          <w:divBdr>
            <w:top w:val="none" w:sz="0" w:space="0" w:color="auto"/>
            <w:left w:val="none" w:sz="0" w:space="0" w:color="auto"/>
            <w:bottom w:val="none" w:sz="0" w:space="0" w:color="auto"/>
            <w:right w:val="none" w:sz="0" w:space="0" w:color="auto"/>
          </w:divBdr>
        </w:div>
        <w:div w:id="1822425625">
          <w:marLeft w:val="640"/>
          <w:marRight w:val="0"/>
          <w:marTop w:val="0"/>
          <w:marBottom w:val="0"/>
          <w:divBdr>
            <w:top w:val="none" w:sz="0" w:space="0" w:color="auto"/>
            <w:left w:val="none" w:sz="0" w:space="0" w:color="auto"/>
            <w:bottom w:val="none" w:sz="0" w:space="0" w:color="auto"/>
            <w:right w:val="none" w:sz="0" w:space="0" w:color="auto"/>
          </w:divBdr>
        </w:div>
        <w:div w:id="1342585908">
          <w:marLeft w:val="640"/>
          <w:marRight w:val="0"/>
          <w:marTop w:val="0"/>
          <w:marBottom w:val="0"/>
          <w:divBdr>
            <w:top w:val="none" w:sz="0" w:space="0" w:color="auto"/>
            <w:left w:val="none" w:sz="0" w:space="0" w:color="auto"/>
            <w:bottom w:val="none" w:sz="0" w:space="0" w:color="auto"/>
            <w:right w:val="none" w:sz="0" w:space="0" w:color="auto"/>
          </w:divBdr>
        </w:div>
        <w:div w:id="538709428">
          <w:marLeft w:val="640"/>
          <w:marRight w:val="0"/>
          <w:marTop w:val="0"/>
          <w:marBottom w:val="0"/>
          <w:divBdr>
            <w:top w:val="none" w:sz="0" w:space="0" w:color="auto"/>
            <w:left w:val="none" w:sz="0" w:space="0" w:color="auto"/>
            <w:bottom w:val="none" w:sz="0" w:space="0" w:color="auto"/>
            <w:right w:val="none" w:sz="0" w:space="0" w:color="auto"/>
          </w:divBdr>
        </w:div>
        <w:div w:id="928781845">
          <w:marLeft w:val="640"/>
          <w:marRight w:val="0"/>
          <w:marTop w:val="0"/>
          <w:marBottom w:val="0"/>
          <w:divBdr>
            <w:top w:val="none" w:sz="0" w:space="0" w:color="auto"/>
            <w:left w:val="none" w:sz="0" w:space="0" w:color="auto"/>
            <w:bottom w:val="none" w:sz="0" w:space="0" w:color="auto"/>
            <w:right w:val="none" w:sz="0" w:space="0" w:color="auto"/>
          </w:divBdr>
        </w:div>
      </w:divsChild>
    </w:div>
    <w:div w:id="607467419">
      <w:bodyDiv w:val="1"/>
      <w:marLeft w:val="0"/>
      <w:marRight w:val="0"/>
      <w:marTop w:val="0"/>
      <w:marBottom w:val="0"/>
      <w:divBdr>
        <w:top w:val="none" w:sz="0" w:space="0" w:color="auto"/>
        <w:left w:val="none" w:sz="0" w:space="0" w:color="auto"/>
        <w:bottom w:val="none" w:sz="0" w:space="0" w:color="auto"/>
        <w:right w:val="none" w:sz="0" w:space="0" w:color="auto"/>
      </w:divBdr>
    </w:div>
    <w:div w:id="608508626">
      <w:bodyDiv w:val="1"/>
      <w:marLeft w:val="0"/>
      <w:marRight w:val="0"/>
      <w:marTop w:val="0"/>
      <w:marBottom w:val="0"/>
      <w:divBdr>
        <w:top w:val="none" w:sz="0" w:space="0" w:color="auto"/>
        <w:left w:val="none" w:sz="0" w:space="0" w:color="auto"/>
        <w:bottom w:val="none" w:sz="0" w:space="0" w:color="auto"/>
        <w:right w:val="none" w:sz="0" w:space="0" w:color="auto"/>
      </w:divBdr>
    </w:div>
    <w:div w:id="608778217">
      <w:bodyDiv w:val="1"/>
      <w:marLeft w:val="0"/>
      <w:marRight w:val="0"/>
      <w:marTop w:val="0"/>
      <w:marBottom w:val="0"/>
      <w:divBdr>
        <w:top w:val="none" w:sz="0" w:space="0" w:color="auto"/>
        <w:left w:val="none" w:sz="0" w:space="0" w:color="auto"/>
        <w:bottom w:val="none" w:sz="0" w:space="0" w:color="auto"/>
        <w:right w:val="none" w:sz="0" w:space="0" w:color="auto"/>
      </w:divBdr>
    </w:div>
    <w:div w:id="610551879">
      <w:bodyDiv w:val="1"/>
      <w:marLeft w:val="0"/>
      <w:marRight w:val="0"/>
      <w:marTop w:val="0"/>
      <w:marBottom w:val="0"/>
      <w:divBdr>
        <w:top w:val="none" w:sz="0" w:space="0" w:color="auto"/>
        <w:left w:val="none" w:sz="0" w:space="0" w:color="auto"/>
        <w:bottom w:val="none" w:sz="0" w:space="0" w:color="auto"/>
        <w:right w:val="none" w:sz="0" w:space="0" w:color="auto"/>
      </w:divBdr>
    </w:div>
    <w:div w:id="610626534">
      <w:bodyDiv w:val="1"/>
      <w:marLeft w:val="0"/>
      <w:marRight w:val="0"/>
      <w:marTop w:val="0"/>
      <w:marBottom w:val="0"/>
      <w:divBdr>
        <w:top w:val="none" w:sz="0" w:space="0" w:color="auto"/>
        <w:left w:val="none" w:sz="0" w:space="0" w:color="auto"/>
        <w:bottom w:val="none" w:sz="0" w:space="0" w:color="auto"/>
        <w:right w:val="none" w:sz="0" w:space="0" w:color="auto"/>
      </w:divBdr>
    </w:div>
    <w:div w:id="610746292">
      <w:bodyDiv w:val="1"/>
      <w:marLeft w:val="0"/>
      <w:marRight w:val="0"/>
      <w:marTop w:val="0"/>
      <w:marBottom w:val="0"/>
      <w:divBdr>
        <w:top w:val="none" w:sz="0" w:space="0" w:color="auto"/>
        <w:left w:val="none" w:sz="0" w:space="0" w:color="auto"/>
        <w:bottom w:val="none" w:sz="0" w:space="0" w:color="auto"/>
        <w:right w:val="none" w:sz="0" w:space="0" w:color="auto"/>
      </w:divBdr>
    </w:div>
    <w:div w:id="610865055">
      <w:bodyDiv w:val="1"/>
      <w:marLeft w:val="0"/>
      <w:marRight w:val="0"/>
      <w:marTop w:val="0"/>
      <w:marBottom w:val="0"/>
      <w:divBdr>
        <w:top w:val="none" w:sz="0" w:space="0" w:color="auto"/>
        <w:left w:val="none" w:sz="0" w:space="0" w:color="auto"/>
        <w:bottom w:val="none" w:sz="0" w:space="0" w:color="auto"/>
        <w:right w:val="none" w:sz="0" w:space="0" w:color="auto"/>
      </w:divBdr>
      <w:divsChild>
        <w:div w:id="1929000658">
          <w:marLeft w:val="0"/>
          <w:marRight w:val="0"/>
          <w:marTop w:val="0"/>
          <w:marBottom w:val="0"/>
          <w:divBdr>
            <w:top w:val="none" w:sz="0" w:space="0" w:color="auto"/>
            <w:left w:val="none" w:sz="0" w:space="0" w:color="auto"/>
            <w:bottom w:val="none" w:sz="0" w:space="0" w:color="auto"/>
            <w:right w:val="none" w:sz="0" w:space="0" w:color="auto"/>
          </w:divBdr>
        </w:div>
      </w:divsChild>
    </w:div>
    <w:div w:id="613370667">
      <w:bodyDiv w:val="1"/>
      <w:marLeft w:val="0"/>
      <w:marRight w:val="0"/>
      <w:marTop w:val="0"/>
      <w:marBottom w:val="0"/>
      <w:divBdr>
        <w:top w:val="none" w:sz="0" w:space="0" w:color="auto"/>
        <w:left w:val="none" w:sz="0" w:space="0" w:color="auto"/>
        <w:bottom w:val="none" w:sz="0" w:space="0" w:color="auto"/>
        <w:right w:val="none" w:sz="0" w:space="0" w:color="auto"/>
      </w:divBdr>
    </w:div>
    <w:div w:id="619073844">
      <w:bodyDiv w:val="1"/>
      <w:marLeft w:val="0"/>
      <w:marRight w:val="0"/>
      <w:marTop w:val="0"/>
      <w:marBottom w:val="0"/>
      <w:divBdr>
        <w:top w:val="none" w:sz="0" w:space="0" w:color="auto"/>
        <w:left w:val="none" w:sz="0" w:space="0" w:color="auto"/>
        <w:bottom w:val="none" w:sz="0" w:space="0" w:color="auto"/>
        <w:right w:val="none" w:sz="0" w:space="0" w:color="auto"/>
      </w:divBdr>
    </w:div>
    <w:div w:id="621762658">
      <w:bodyDiv w:val="1"/>
      <w:marLeft w:val="0"/>
      <w:marRight w:val="0"/>
      <w:marTop w:val="0"/>
      <w:marBottom w:val="0"/>
      <w:divBdr>
        <w:top w:val="none" w:sz="0" w:space="0" w:color="auto"/>
        <w:left w:val="none" w:sz="0" w:space="0" w:color="auto"/>
        <w:bottom w:val="none" w:sz="0" w:space="0" w:color="auto"/>
        <w:right w:val="none" w:sz="0" w:space="0" w:color="auto"/>
      </w:divBdr>
    </w:div>
    <w:div w:id="622158351">
      <w:bodyDiv w:val="1"/>
      <w:marLeft w:val="0"/>
      <w:marRight w:val="0"/>
      <w:marTop w:val="0"/>
      <w:marBottom w:val="0"/>
      <w:divBdr>
        <w:top w:val="none" w:sz="0" w:space="0" w:color="auto"/>
        <w:left w:val="none" w:sz="0" w:space="0" w:color="auto"/>
        <w:bottom w:val="none" w:sz="0" w:space="0" w:color="auto"/>
        <w:right w:val="none" w:sz="0" w:space="0" w:color="auto"/>
      </w:divBdr>
    </w:div>
    <w:div w:id="623803849">
      <w:bodyDiv w:val="1"/>
      <w:marLeft w:val="0"/>
      <w:marRight w:val="0"/>
      <w:marTop w:val="0"/>
      <w:marBottom w:val="0"/>
      <w:divBdr>
        <w:top w:val="none" w:sz="0" w:space="0" w:color="auto"/>
        <w:left w:val="none" w:sz="0" w:space="0" w:color="auto"/>
        <w:bottom w:val="none" w:sz="0" w:space="0" w:color="auto"/>
        <w:right w:val="none" w:sz="0" w:space="0" w:color="auto"/>
      </w:divBdr>
    </w:div>
    <w:div w:id="625307752">
      <w:bodyDiv w:val="1"/>
      <w:marLeft w:val="0"/>
      <w:marRight w:val="0"/>
      <w:marTop w:val="0"/>
      <w:marBottom w:val="0"/>
      <w:divBdr>
        <w:top w:val="none" w:sz="0" w:space="0" w:color="auto"/>
        <w:left w:val="none" w:sz="0" w:space="0" w:color="auto"/>
        <w:bottom w:val="none" w:sz="0" w:space="0" w:color="auto"/>
        <w:right w:val="none" w:sz="0" w:space="0" w:color="auto"/>
      </w:divBdr>
    </w:div>
    <w:div w:id="625353872">
      <w:bodyDiv w:val="1"/>
      <w:marLeft w:val="0"/>
      <w:marRight w:val="0"/>
      <w:marTop w:val="0"/>
      <w:marBottom w:val="0"/>
      <w:divBdr>
        <w:top w:val="none" w:sz="0" w:space="0" w:color="auto"/>
        <w:left w:val="none" w:sz="0" w:space="0" w:color="auto"/>
        <w:bottom w:val="none" w:sz="0" w:space="0" w:color="auto"/>
        <w:right w:val="none" w:sz="0" w:space="0" w:color="auto"/>
      </w:divBdr>
      <w:divsChild>
        <w:div w:id="477650389">
          <w:marLeft w:val="640"/>
          <w:marRight w:val="0"/>
          <w:marTop w:val="0"/>
          <w:marBottom w:val="0"/>
          <w:divBdr>
            <w:top w:val="none" w:sz="0" w:space="0" w:color="auto"/>
            <w:left w:val="none" w:sz="0" w:space="0" w:color="auto"/>
            <w:bottom w:val="none" w:sz="0" w:space="0" w:color="auto"/>
            <w:right w:val="none" w:sz="0" w:space="0" w:color="auto"/>
          </w:divBdr>
        </w:div>
        <w:div w:id="278612257">
          <w:marLeft w:val="640"/>
          <w:marRight w:val="0"/>
          <w:marTop w:val="0"/>
          <w:marBottom w:val="0"/>
          <w:divBdr>
            <w:top w:val="none" w:sz="0" w:space="0" w:color="auto"/>
            <w:left w:val="none" w:sz="0" w:space="0" w:color="auto"/>
            <w:bottom w:val="none" w:sz="0" w:space="0" w:color="auto"/>
            <w:right w:val="none" w:sz="0" w:space="0" w:color="auto"/>
          </w:divBdr>
        </w:div>
        <w:div w:id="1356613987">
          <w:marLeft w:val="640"/>
          <w:marRight w:val="0"/>
          <w:marTop w:val="0"/>
          <w:marBottom w:val="0"/>
          <w:divBdr>
            <w:top w:val="none" w:sz="0" w:space="0" w:color="auto"/>
            <w:left w:val="none" w:sz="0" w:space="0" w:color="auto"/>
            <w:bottom w:val="none" w:sz="0" w:space="0" w:color="auto"/>
            <w:right w:val="none" w:sz="0" w:space="0" w:color="auto"/>
          </w:divBdr>
        </w:div>
        <w:div w:id="322856654">
          <w:marLeft w:val="640"/>
          <w:marRight w:val="0"/>
          <w:marTop w:val="0"/>
          <w:marBottom w:val="0"/>
          <w:divBdr>
            <w:top w:val="none" w:sz="0" w:space="0" w:color="auto"/>
            <w:left w:val="none" w:sz="0" w:space="0" w:color="auto"/>
            <w:bottom w:val="none" w:sz="0" w:space="0" w:color="auto"/>
            <w:right w:val="none" w:sz="0" w:space="0" w:color="auto"/>
          </w:divBdr>
        </w:div>
        <w:div w:id="462388092">
          <w:marLeft w:val="640"/>
          <w:marRight w:val="0"/>
          <w:marTop w:val="0"/>
          <w:marBottom w:val="0"/>
          <w:divBdr>
            <w:top w:val="none" w:sz="0" w:space="0" w:color="auto"/>
            <w:left w:val="none" w:sz="0" w:space="0" w:color="auto"/>
            <w:bottom w:val="none" w:sz="0" w:space="0" w:color="auto"/>
            <w:right w:val="none" w:sz="0" w:space="0" w:color="auto"/>
          </w:divBdr>
        </w:div>
        <w:div w:id="1514227461">
          <w:marLeft w:val="640"/>
          <w:marRight w:val="0"/>
          <w:marTop w:val="0"/>
          <w:marBottom w:val="0"/>
          <w:divBdr>
            <w:top w:val="none" w:sz="0" w:space="0" w:color="auto"/>
            <w:left w:val="none" w:sz="0" w:space="0" w:color="auto"/>
            <w:bottom w:val="none" w:sz="0" w:space="0" w:color="auto"/>
            <w:right w:val="none" w:sz="0" w:space="0" w:color="auto"/>
          </w:divBdr>
        </w:div>
        <w:div w:id="1214080983">
          <w:marLeft w:val="640"/>
          <w:marRight w:val="0"/>
          <w:marTop w:val="0"/>
          <w:marBottom w:val="0"/>
          <w:divBdr>
            <w:top w:val="none" w:sz="0" w:space="0" w:color="auto"/>
            <w:left w:val="none" w:sz="0" w:space="0" w:color="auto"/>
            <w:bottom w:val="none" w:sz="0" w:space="0" w:color="auto"/>
            <w:right w:val="none" w:sz="0" w:space="0" w:color="auto"/>
          </w:divBdr>
        </w:div>
        <w:div w:id="2142649774">
          <w:marLeft w:val="640"/>
          <w:marRight w:val="0"/>
          <w:marTop w:val="0"/>
          <w:marBottom w:val="0"/>
          <w:divBdr>
            <w:top w:val="none" w:sz="0" w:space="0" w:color="auto"/>
            <w:left w:val="none" w:sz="0" w:space="0" w:color="auto"/>
            <w:bottom w:val="none" w:sz="0" w:space="0" w:color="auto"/>
            <w:right w:val="none" w:sz="0" w:space="0" w:color="auto"/>
          </w:divBdr>
        </w:div>
        <w:div w:id="1567375337">
          <w:marLeft w:val="640"/>
          <w:marRight w:val="0"/>
          <w:marTop w:val="0"/>
          <w:marBottom w:val="0"/>
          <w:divBdr>
            <w:top w:val="none" w:sz="0" w:space="0" w:color="auto"/>
            <w:left w:val="none" w:sz="0" w:space="0" w:color="auto"/>
            <w:bottom w:val="none" w:sz="0" w:space="0" w:color="auto"/>
            <w:right w:val="none" w:sz="0" w:space="0" w:color="auto"/>
          </w:divBdr>
        </w:div>
        <w:div w:id="319165317">
          <w:marLeft w:val="640"/>
          <w:marRight w:val="0"/>
          <w:marTop w:val="0"/>
          <w:marBottom w:val="0"/>
          <w:divBdr>
            <w:top w:val="none" w:sz="0" w:space="0" w:color="auto"/>
            <w:left w:val="none" w:sz="0" w:space="0" w:color="auto"/>
            <w:bottom w:val="none" w:sz="0" w:space="0" w:color="auto"/>
            <w:right w:val="none" w:sz="0" w:space="0" w:color="auto"/>
          </w:divBdr>
        </w:div>
        <w:div w:id="1193961566">
          <w:marLeft w:val="640"/>
          <w:marRight w:val="0"/>
          <w:marTop w:val="0"/>
          <w:marBottom w:val="0"/>
          <w:divBdr>
            <w:top w:val="none" w:sz="0" w:space="0" w:color="auto"/>
            <w:left w:val="none" w:sz="0" w:space="0" w:color="auto"/>
            <w:bottom w:val="none" w:sz="0" w:space="0" w:color="auto"/>
            <w:right w:val="none" w:sz="0" w:space="0" w:color="auto"/>
          </w:divBdr>
        </w:div>
      </w:divsChild>
    </w:div>
    <w:div w:id="626280477">
      <w:bodyDiv w:val="1"/>
      <w:marLeft w:val="0"/>
      <w:marRight w:val="0"/>
      <w:marTop w:val="0"/>
      <w:marBottom w:val="0"/>
      <w:divBdr>
        <w:top w:val="none" w:sz="0" w:space="0" w:color="auto"/>
        <w:left w:val="none" w:sz="0" w:space="0" w:color="auto"/>
        <w:bottom w:val="none" w:sz="0" w:space="0" w:color="auto"/>
        <w:right w:val="none" w:sz="0" w:space="0" w:color="auto"/>
      </w:divBdr>
    </w:div>
    <w:div w:id="626282441">
      <w:bodyDiv w:val="1"/>
      <w:marLeft w:val="0"/>
      <w:marRight w:val="0"/>
      <w:marTop w:val="0"/>
      <w:marBottom w:val="0"/>
      <w:divBdr>
        <w:top w:val="none" w:sz="0" w:space="0" w:color="auto"/>
        <w:left w:val="none" w:sz="0" w:space="0" w:color="auto"/>
        <w:bottom w:val="none" w:sz="0" w:space="0" w:color="auto"/>
        <w:right w:val="none" w:sz="0" w:space="0" w:color="auto"/>
      </w:divBdr>
    </w:div>
    <w:div w:id="626353692">
      <w:bodyDiv w:val="1"/>
      <w:marLeft w:val="0"/>
      <w:marRight w:val="0"/>
      <w:marTop w:val="0"/>
      <w:marBottom w:val="0"/>
      <w:divBdr>
        <w:top w:val="none" w:sz="0" w:space="0" w:color="auto"/>
        <w:left w:val="none" w:sz="0" w:space="0" w:color="auto"/>
        <w:bottom w:val="none" w:sz="0" w:space="0" w:color="auto"/>
        <w:right w:val="none" w:sz="0" w:space="0" w:color="auto"/>
      </w:divBdr>
    </w:div>
    <w:div w:id="628247478">
      <w:bodyDiv w:val="1"/>
      <w:marLeft w:val="0"/>
      <w:marRight w:val="0"/>
      <w:marTop w:val="0"/>
      <w:marBottom w:val="0"/>
      <w:divBdr>
        <w:top w:val="none" w:sz="0" w:space="0" w:color="auto"/>
        <w:left w:val="none" w:sz="0" w:space="0" w:color="auto"/>
        <w:bottom w:val="none" w:sz="0" w:space="0" w:color="auto"/>
        <w:right w:val="none" w:sz="0" w:space="0" w:color="auto"/>
      </w:divBdr>
    </w:div>
    <w:div w:id="629088304">
      <w:bodyDiv w:val="1"/>
      <w:marLeft w:val="0"/>
      <w:marRight w:val="0"/>
      <w:marTop w:val="0"/>
      <w:marBottom w:val="0"/>
      <w:divBdr>
        <w:top w:val="none" w:sz="0" w:space="0" w:color="auto"/>
        <w:left w:val="none" w:sz="0" w:space="0" w:color="auto"/>
        <w:bottom w:val="none" w:sz="0" w:space="0" w:color="auto"/>
        <w:right w:val="none" w:sz="0" w:space="0" w:color="auto"/>
      </w:divBdr>
    </w:div>
    <w:div w:id="629557315">
      <w:bodyDiv w:val="1"/>
      <w:marLeft w:val="0"/>
      <w:marRight w:val="0"/>
      <w:marTop w:val="0"/>
      <w:marBottom w:val="0"/>
      <w:divBdr>
        <w:top w:val="none" w:sz="0" w:space="0" w:color="auto"/>
        <w:left w:val="none" w:sz="0" w:space="0" w:color="auto"/>
        <w:bottom w:val="none" w:sz="0" w:space="0" w:color="auto"/>
        <w:right w:val="none" w:sz="0" w:space="0" w:color="auto"/>
      </w:divBdr>
    </w:div>
    <w:div w:id="631907904">
      <w:bodyDiv w:val="1"/>
      <w:marLeft w:val="0"/>
      <w:marRight w:val="0"/>
      <w:marTop w:val="0"/>
      <w:marBottom w:val="0"/>
      <w:divBdr>
        <w:top w:val="none" w:sz="0" w:space="0" w:color="auto"/>
        <w:left w:val="none" w:sz="0" w:space="0" w:color="auto"/>
        <w:bottom w:val="none" w:sz="0" w:space="0" w:color="auto"/>
        <w:right w:val="none" w:sz="0" w:space="0" w:color="auto"/>
      </w:divBdr>
    </w:div>
    <w:div w:id="633409130">
      <w:bodyDiv w:val="1"/>
      <w:marLeft w:val="0"/>
      <w:marRight w:val="0"/>
      <w:marTop w:val="0"/>
      <w:marBottom w:val="0"/>
      <w:divBdr>
        <w:top w:val="none" w:sz="0" w:space="0" w:color="auto"/>
        <w:left w:val="none" w:sz="0" w:space="0" w:color="auto"/>
        <w:bottom w:val="none" w:sz="0" w:space="0" w:color="auto"/>
        <w:right w:val="none" w:sz="0" w:space="0" w:color="auto"/>
      </w:divBdr>
    </w:div>
    <w:div w:id="636254055">
      <w:bodyDiv w:val="1"/>
      <w:marLeft w:val="0"/>
      <w:marRight w:val="0"/>
      <w:marTop w:val="0"/>
      <w:marBottom w:val="0"/>
      <w:divBdr>
        <w:top w:val="none" w:sz="0" w:space="0" w:color="auto"/>
        <w:left w:val="none" w:sz="0" w:space="0" w:color="auto"/>
        <w:bottom w:val="none" w:sz="0" w:space="0" w:color="auto"/>
        <w:right w:val="none" w:sz="0" w:space="0" w:color="auto"/>
      </w:divBdr>
    </w:div>
    <w:div w:id="636452723">
      <w:bodyDiv w:val="1"/>
      <w:marLeft w:val="0"/>
      <w:marRight w:val="0"/>
      <w:marTop w:val="0"/>
      <w:marBottom w:val="0"/>
      <w:divBdr>
        <w:top w:val="none" w:sz="0" w:space="0" w:color="auto"/>
        <w:left w:val="none" w:sz="0" w:space="0" w:color="auto"/>
        <w:bottom w:val="none" w:sz="0" w:space="0" w:color="auto"/>
        <w:right w:val="none" w:sz="0" w:space="0" w:color="auto"/>
      </w:divBdr>
    </w:div>
    <w:div w:id="636838529">
      <w:bodyDiv w:val="1"/>
      <w:marLeft w:val="0"/>
      <w:marRight w:val="0"/>
      <w:marTop w:val="0"/>
      <w:marBottom w:val="0"/>
      <w:divBdr>
        <w:top w:val="none" w:sz="0" w:space="0" w:color="auto"/>
        <w:left w:val="none" w:sz="0" w:space="0" w:color="auto"/>
        <w:bottom w:val="none" w:sz="0" w:space="0" w:color="auto"/>
        <w:right w:val="none" w:sz="0" w:space="0" w:color="auto"/>
      </w:divBdr>
    </w:div>
    <w:div w:id="639000711">
      <w:bodyDiv w:val="1"/>
      <w:marLeft w:val="0"/>
      <w:marRight w:val="0"/>
      <w:marTop w:val="0"/>
      <w:marBottom w:val="0"/>
      <w:divBdr>
        <w:top w:val="none" w:sz="0" w:space="0" w:color="auto"/>
        <w:left w:val="none" w:sz="0" w:space="0" w:color="auto"/>
        <w:bottom w:val="none" w:sz="0" w:space="0" w:color="auto"/>
        <w:right w:val="none" w:sz="0" w:space="0" w:color="auto"/>
      </w:divBdr>
    </w:div>
    <w:div w:id="639264483">
      <w:bodyDiv w:val="1"/>
      <w:marLeft w:val="0"/>
      <w:marRight w:val="0"/>
      <w:marTop w:val="0"/>
      <w:marBottom w:val="0"/>
      <w:divBdr>
        <w:top w:val="none" w:sz="0" w:space="0" w:color="auto"/>
        <w:left w:val="none" w:sz="0" w:space="0" w:color="auto"/>
        <w:bottom w:val="none" w:sz="0" w:space="0" w:color="auto"/>
        <w:right w:val="none" w:sz="0" w:space="0" w:color="auto"/>
      </w:divBdr>
    </w:div>
    <w:div w:id="639655668">
      <w:bodyDiv w:val="1"/>
      <w:marLeft w:val="0"/>
      <w:marRight w:val="0"/>
      <w:marTop w:val="0"/>
      <w:marBottom w:val="0"/>
      <w:divBdr>
        <w:top w:val="none" w:sz="0" w:space="0" w:color="auto"/>
        <w:left w:val="none" w:sz="0" w:space="0" w:color="auto"/>
        <w:bottom w:val="none" w:sz="0" w:space="0" w:color="auto"/>
        <w:right w:val="none" w:sz="0" w:space="0" w:color="auto"/>
      </w:divBdr>
      <w:divsChild>
        <w:div w:id="2110809221">
          <w:marLeft w:val="640"/>
          <w:marRight w:val="0"/>
          <w:marTop w:val="0"/>
          <w:marBottom w:val="0"/>
          <w:divBdr>
            <w:top w:val="none" w:sz="0" w:space="0" w:color="auto"/>
            <w:left w:val="none" w:sz="0" w:space="0" w:color="auto"/>
            <w:bottom w:val="none" w:sz="0" w:space="0" w:color="auto"/>
            <w:right w:val="none" w:sz="0" w:space="0" w:color="auto"/>
          </w:divBdr>
        </w:div>
        <w:div w:id="1884100307">
          <w:marLeft w:val="640"/>
          <w:marRight w:val="0"/>
          <w:marTop w:val="0"/>
          <w:marBottom w:val="0"/>
          <w:divBdr>
            <w:top w:val="none" w:sz="0" w:space="0" w:color="auto"/>
            <w:left w:val="none" w:sz="0" w:space="0" w:color="auto"/>
            <w:bottom w:val="none" w:sz="0" w:space="0" w:color="auto"/>
            <w:right w:val="none" w:sz="0" w:space="0" w:color="auto"/>
          </w:divBdr>
        </w:div>
        <w:div w:id="1413549002">
          <w:marLeft w:val="640"/>
          <w:marRight w:val="0"/>
          <w:marTop w:val="0"/>
          <w:marBottom w:val="0"/>
          <w:divBdr>
            <w:top w:val="none" w:sz="0" w:space="0" w:color="auto"/>
            <w:left w:val="none" w:sz="0" w:space="0" w:color="auto"/>
            <w:bottom w:val="none" w:sz="0" w:space="0" w:color="auto"/>
            <w:right w:val="none" w:sz="0" w:space="0" w:color="auto"/>
          </w:divBdr>
        </w:div>
        <w:div w:id="1341926788">
          <w:marLeft w:val="640"/>
          <w:marRight w:val="0"/>
          <w:marTop w:val="0"/>
          <w:marBottom w:val="0"/>
          <w:divBdr>
            <w:top w:val="none" w:sz="0" w:space="0" w:color="auto"/>
            <w:left w:val="none" w:sz="0" w:space="0" w:color="auto"/>
            <w:bottom w:val="none" w:sz="0" w:space="0" w:color="auto"/>
            <w:right w:val="none" w:sz="0" w:space="0" w:color="auto"/>
          </w:divBdr>
        </w:div>
        <w:div w:id="249658177">
          <w:marLeft w:val="640"/>
          <w:marRight w:val="0"/>
          <w:marTop w:val="0"/>
          <w:marBottom w:val="0"/>
          <w:divBdr>
            <w:top w:val="none" w:sz="0" w:space="0" w:color="auto"/>
            <w:left w:val="none" w:sz="0" w:space="0" w:color="auto"/>
            <w:bottom w:val="none" w:sz="0" w:space="0" w:color="auto"/>
            <w:right w:val="none" w:sz="0" w:space="0" w:color="auto"/>
          </w:divBdr>
        </w:div>
        <w:div w:id="447362089">
          <w:marLeft w:val="640"/>
          <w:marRight w:val="0"/>
          <w:marTop w:val="0"/>
          <w:marBottom w:val="0"/>
          <w:divBdr>
            <w:top w:val="none" w:sz="0" w:space="0" w:color="auto"/>
            <w:left w:val="none" w:sz="0" w:space="0" w:color="auto"/>
            <w:bottom w:val="none" w:sz="0" w:space="0" w:color="auto"/>
            <w:right w:val="none" w:sz="0" w:space="0" w:color="auto"/>
          </w:divBdr>
        </w:div>
        <w:div w:id="1199930902">
          <w:marLeft w:val="640"/>
          <w:marRight w:val="0"/>
          <w:marTop w:val="0"/>
          <w:marBottom w:val="0"/>
          <w:divBdr>
            <w:top w:val="none" w:sz="0" w:space="0" w:color="auto"/>
            <w:left w:val="none" w:sz="0" w:space="0" w:color="auto"/>
            <w:bottom w:val="none" w:sz="0" w:space="0" w:color="auto"/>
            <w:right w:val="none" w:sz="0" w:space="0" w:color="auto"/>
          </w:divBdr>
        </w:div>
        <w:div w:id="1822650552">
          <w:marLeft w:val="640"/>
          <w:marRight w:val="0"/>
          <w:marTop w:val="0"/>
          <w:marBottom w:val="0"/>
          <w:divBdr>
            <w:top w:val="none" w:sz="0" w:space="0" w:color="auto"/>
            <w:left w:val="none" w:sz="0" w:space="0" w:color="auto"/>
            <w:bottom w:val="none" w:sz="0" w:space="0" w:color="auto"/>
            <w:right w:val="none" w:sz="0" w:space="0" w:color="auto"/>
          </w:divBdr>
        </w:div>
        <w:div w:id="1293704627">
          <w:marLeft w:val="640"/>
          <w:marRight w:val="0"/>
          <w:marTop w:val="0"/>
          <w:marBottom w:val="0"/>
          <w:divBdr>
            <w:top w:val="none" w:sz="0" w:space="0" w:color="auto"/>
            <w:left w:val="none" w:sz="0" w:space="0" w:color="auto"/>
            <w:bottom w:val="none" w:sz="0" w:space="0" w:color="auto"/>
            <w:right w:val="none" w:sz="0" w:space="0" w:color="auto"/>
          </w:divBdr>
        </w:div>
        <w:div w:id="1671447306">
          <w:marLeft w:val="640"/>
          <w:marRight w:val="0"/>
          <w:marTop w:val="0"/>
          <w:marBottom w:val="0"/>
          <w:divBdr>
            <w:top w:val="none" w:sz="0" w:space="0" w:color="auto"/>
            <w:left w:val="none" w:sz="0" w:space="0" w:color="auto"/>
            <w:bottom w:val="none" w:sz="0" w:space="0" w:color="auto"/>
            <w:right w:val="none" w:sz="0" w:space="0" w:color="auto"/>
          </w:divBdr>
        </w:div>
        <w:div w:id="425270430">
          <w:marLeft w:val="640"/>
          <w:marRight w:val="0"/>
          <w:marTop w:val="0"/>
          <w:marBottom w:val="0"/>
          <w:divBdr>
            <w:top w:val="none" w:sz="0" w:space="0" w:color="auto"/>
            <w:left w:val="none" w:sz="0" w:space="0" w:color="auto"/>
            <w:bottom w:val="none" w:sz="0" w:space="0" w:color="auto"/>
            <w:right w:val="none" w:sz="0" w:space="0" w:color="auto"/>
          </w:divBdr>
        </w:div>
        <w:div w:id="1912497525">
          <w:marLeft w:val="640"/>
          <w:marRight w:val="0"/>
          <w:marTop w:val="0"/>
          <w:marBottom w:val="0"/>
          <w:divBdr>
            <w:top w:val="none" w:sz="0" w:space="0" w:color="auto"/>
            <w:left w:val="none" w:sz="0" w:space="0" w:color="auto"/>
            <w:bottom w:val="none" w:sz="0" w:space="0" w:color="auto"/>
            <w:right w:val="none" w:sz="0" w:space="0" w:color="auto"/>
          </w:divBdr>
        </w:div>
        <w:div w:id="1213225209">
          <w:marLeft w:val="640"/>
          <w:marRight w:val="0"/>
          <w:marTop w:val="0"/>
          <w:marBottom w:val="0"/>
          <w:divBdr>
            <w:top w:val="none" w:sz="0" w:space="0" w:color="auto"/>
            <w:left w:val="none" w:sz="0" w:space="0" w:color="auto"/>
            <w:bottom w:val="none" w:sz="0" w:space="0" w:color="auto"/>
            <w:right w:val="none" w:sz="0" w:space="0" w:color="auto"/>
          </w:divBdr>
        </w:div>
        <w:div w:id="1819806031">
          <w:marLeft w:val="640"/>
          <w:marRight w:val="0"/>
          <w:marTop w:val="0"/>
          <w:marBottom w:val="0"/>
          <w:divBdr>
            <w:top w:val="none" w:sz="0" w:space="0" w:color="auto"/>
            <w:left w:val="none" w:sz="0" w:space="0" w:color="auto"/>
            <w:bottom w:val="none" w:sz="0" w:space="0" w:color="auto"/>
            <w:right w:val="none" w:sz="0" w:space="0" w:color="auto"/>
          </w:divBdr>
        </w:div>
        <w:div w:id="1793786734">
          <w:marLeft w:val="640"/>
          <w:marRight w:val="0"/>
          <w:marTop w:val="0"/>
          <w:marBottom w:val="0"/>
          <w:divBdr>
            <w:top w:val="none" w:sz="0" w:space="0" w:color="auto"/>
            <w:left w:val="none" w:sz="0" w:space="0" w:color="auto"/>
            <w:bottom w:val="none" w:sz="0" w:space="0" w:color="auto"/>
            <w:right w:val="none" w:sz="0" w:space="0" w:color="auto"/>
          </w:divBdr>
        </w:div>
        <w:div w:id="1556433639">
          <w:marLeft w:val="640"/>
          <w:marRight w:val="0"/>
          <w:marTop w:val="0"/>
          <w:marBottom w:val="0"/>
          <w:divBdr>
            <w:top w:val="none" w:sz="0" w:space="0" w:color="auto"/>
            <w:left w:val="none" w:sz="0" w:space="0" w:color="auto"/>
            <w:bottom w:val="none" w:sz="0" w:space="0" w:color="auto"/>
            <w:right w:val="none" w:sz="0" w:space="0" w:color="auto"/>
          </w:divBdr>
        </w:div>
        <w:div w:id="832179962">
          <w:marLeft w:val="640"/>
          <w:marRight w:val="0"/>
          <w:marTop w:val="0"/>
          <w:marBottom w:val="0"/>
          <w:divBdr>
            <w:top w:val="none" w:sz="0" w:space="0" w:color="auto"/>
            <w:left w:val="none" w:sz="0" w:space="0" w:color="auto"/>
            <w:bottom w:val="none" w:sz="0" w:space="0" w:color="auto"/>
            <w:right w:val="none" w:sz="0" w:space="0" w:color="auto"/>
          </w:divBdr>
        </w:div>
        <w:div w:id="831028566">
          <w:marLeft w:val="640"/>
          <w:marRight w:val="0"/>
          <w:marTop w:val="0"/>
          <w:marBottom w:val="0"/>
          <w:divBdr>
            <w:top w:val="none" w:sz="0" w:space="0" w:color="auto"/>
            <w:left w:val="none" w:sz="0" w:space="0" w:color="auto"/>
            <w:bottom w:val="none" w:sz="0" w:space="0" w:color="auto"/>
            <w:right w:val="none" w:sz="0" w:space="0" w:color="auto"/>
          </w:divBdr>
        </w:div>
        <w:div w:id="308438673">
          <w:marLeft w:val="640"/>
          <w:marRight w:val="0"/>
          <w:marTop w:val="0"/>
          <w:marBottom w:val="0"/>
          <w:divBdr>
            <w:top w:val="none" w:sz="0" w:space="0" w:color="auto"/>
            <w:left w:val="none" w:sz="0" w:space="0" w:color="auto"/>
            <w:bottom w:val="none" w:sz="0" w:space="0" w:color="auto"/>
            <w:right w:val="none" w:sz="0" w:space="0" w:color="auto"/>
          </w:divBdr>
        </w:div>
        <w:div w:id="607278606">
          <w:marLeft w:val="640"/>
          <w:marRight w:val="0"/>
          <w:marTop w:val="0"/>
          <w:marBottom w:val="0"/>
          <w:divBdr>
            <w:top w:val="none" w:sz="0" w:space="0" w:color="auto"/>
            <w:left w:val="none" w:sz="0" w:space="0" w:color="auto"/>
            <w:bottom w:val="none" w:sz="0" w:space="0" w:color="auto"/>
            <w:right w:val="none" w:sz="0" w:space="0" w:color="auto"/>
          </w:divBdr>
        </w:div>
      </w:divsChild>
    </w:div>
    <w:div w:id="642391689">
      <w:bodyDiv w:val="1"/>
      <w:marLeft w:val="0"/>
      <w:marRight w:val="0"/>
      <w:marTop w:val="0"/>
      <w:marBottom w:val="0"/>
      <w:divBdr>
        <w:top w:val="none" w:sz="0" w:space="0" w:color="auto"/>
        <w:left w:val="none" w:sz="0" w:space="0" w:color="auto"/>
        <w:bottom w:val="none" w:sz="0" w:space="0" w:color="auto"/>
        <w:right w:val="none" w:sz="0" w:space="0" w:color="auto"/>
      </w:divBdr>
    </w:div>
    <w:div w:id="644041992">
      <w:bodyDiv w:val="1"/>
      <w:marLeft w:val="0"/>
      <w:marRight w:val="0"/>
      <w:marTop w:val="0"/>
      <w:marBottom w:val="0"/>
      <w:divBdr>
        <w:top w:val="none" w:sz="0" w:space="0" w:color="auto"/>
        <w:left w:val="none" w:sz="0" w:space="0" w:color="auto"/>
        <w:bottom w:val="none" w:sz="0" w:space="0" w:color="auto"/>
        <w:right w:val="none" w:sz="0" w:space="0" w:color="auto"/>
      </w:divBdr>
      <w:divsChild>
        <w:div w:id="20473091">
          <w:marLeft w:val="640"/>
          <w:marRight w:val="0"/>
          <w:marTop w:val="0"/>
          <w:marBottom w:val="0"/>
          <w:divBdr>
            <w:top w:val="none" w:sz="0" w:space="0" w:color="auto"/>
            <w:left w:val="none" w:sz="0" w:space="0" w:color="auto"/>
            <w:bottom w:val="none" w:sz="0" w:space="0" w:color="auto"/>
            <w:right w:val="none" w:sz="0" w:space="0" w:color="auto"/>
          </w:divBdr>
        </w:div>
        <w:div w:id="426997689">
          <w:marLeft w:val="640"/>
          <w:marRight w:val="0"/>
          <w:marTop w:val="0"/>
          <w:marBottom w:val="0"/>
          <w:divBdr>
            <w:top w:val="none" w:sz="0" w:space="0" w:color="auto"/>
            <w:left w:val="none" w:sz="0" w:space="0" w:color="auto"/>
            <w:bottom w:val="none" w:sz="0" w:space="0" w:color="auto"/>
            <w:right w:val="none" w:sz="0" w:space="0" w:color="auto"/>
          </w:divBdr>
        </w:div>
        <w:div w:id="1972787623">
          <w:marLeft w:val="640"/>
          <w:marRight w:val="0"/>
          <w:marTop w:val="0"/>
          <w:marBottom w:val="0"/>
          <w:divBdr>
            <w:top w:val="none" w:sz="0" w:space="0" w:color="auto"/>
            <w:left w:val="none" w:sz="0" w:space="0" w:color="auto"/>
            <w:bottom w:val="none" w:sz="0" w:space="0" w:color="auto"/>
            <w:right w:val="none" w:sz="0" w:space="0" w:color="auto"/>
          </w:divBdr>
        </w:div>
        <w:div w:id="1456873118">
          <w:marLeft w:val="640"/>
          <w:marRight w:val="0"/>
          <w:marTop w:val="0"/>
          <w:marBottom w:val="0"/>
          <w:divBdr>
            <w:top w:val="none" w:sz="0" w:space="0" w:color="auto"/>
            <w:left w:val="none" w:sz="0" w:space="0" w:color="auto"/>
            <w:bottom w:val="none" w:sz="0" w:space="0" w:color="auto"/>
            <w:right w:val="none" w:sz="0" w:space="0" w:color="auto"/>
          </w:divBdr>
        </w:div>
        <w:div w:id="998919719">
          <w:marLeft w:val="640"/>
          <w:marRight w:val="0"/>
          <w:marTop w:val="0"/>
          <w:marBottom w:val="0"/>
          <w:divBdr>
            <w:top w:val="none" w:sz="0" w:space="0" w:color="auto"/>
            <w:left w:val="none" w:sz="0" w:space="0" w:color="auto"/>
            <w:bottom w:val="none" w:sz="0" w:space="0" w:color="auto"/>
            <w:right w:val="none" w:sz="0" w:space="0" w:color="auto"/>
          </w:divBdr>
        </w:div>
        <w:div w:id="487404185">
          <w:marLeft w:val="640"/>
          <w:marRight w:val="0"/>
          <w:marTop w:val="0"/>
          <w:marBottom w:val="0"/>
          <w:divBdr>
            <w:top w:val="none" w:sz="0" w:space="0" w:color="auto"/>
            <w:left w:val="none" w:sz="0" w:space="0" w:color="auto"/>
            <w:bottom w:val="none" w:sz="0" w:space="0" w:color="auto"/>
            <w:right w:val="none" w:sz="0" w:space="0" w:color="auto"/>
          </w:divBdr>
        </w:div>
      </w:divsChild>
    </w:div>
    <w:div w:id="646863085">
      <w:bodyDiv w:val="1"/>
      <w:marLeft w:val="0"/>
      <w:marRight w:val="0"/>
      <w:marTop w:val="0"/>
      <w:marBottom w:val="0"/>
      <w:divBdr>
        <w:top w:val="none" w:sz="0" w:space="0" w:color="auto"/>
        <w:left w:val="none" w:sz="0" w:space="0" w:color="auto"/>
        <w:bottom w:val="none" w:sz="0" w:space="0" w:color="auto"/>
        <w:right w:val="none" w:sz="0" w:space="0" w:color="auto"/>
      </w:divBdr>
    </w:div>
    <w:div w:id="647127179">
      <w:bodyDiv w:val="1"/>
      <w:marLeft w:val="0"/>
      <w:marRight w:val="0"/>
      <w:marTop w:val="0"/>
      <w:marBottom w:val="0"/>
      <w:divBdr>
        <w:top w:val="none" w:sz="0" w:space="0" w:color="auto"/>
        <w:left w:val="none" w:sz="0" w:space="0" w:color="auto"/>
        <w:bottom w:val="none" w:sz="0" w:space="0" w:color="auto"/>
        <w:right w:val="none" w:sz="0" w:space="0" w:color="auto"/>
      </w:divBdr>
    </w:div>
    <w:div w:id="649599561">
      <w:bodyDiv w:val="1"/>
      <w:marLeft w:val="0"/>
      <w:marRight w:val="0"/>
      <w:marTop w:val="0"/>
      <w:marBottom w:val="0"/>
      <w:divBdr>
        <w:top w:val="none" w:sz="0" w:space="0" w:color="auto"/>
        <w:left w:val="none" w:sz="0" w:space="0" w:color="auto"/>
        <w:bottom w:val="none" w:sz="0" w:space="0" w:color="auto"/>
        <w:right w:val="none" w:sz="0" w:space="0" w:color="auto"/>
      </w:divBdr>
    </w:div>
    <w:div w:id="651447450">
      <w:bodyDiv w:val="1"/>
      <w:marLeft w:val="0"/>
      <w:marRight w:val="0"/>
      <w:marTop w:val="0"/>
      <w:marBottom w:val="0"/>
      <w:divBdr>
        <w:top w:val="none" w:sz="0" w:space="0" w:color="auto"/>
        <w:left w:val="none" w:sz="0" w:space="0" w:color="auto"/>
        <w:bottom w:val="none" w:sz="0" w:space="0" w:color="auto"/>
        <w:right w:val="none" w:sz="0" w:space="0" w:color="auto"/>
      </w:divBdr>
    </w:div>
    <w:div w:id="652831023">
      <w:bodyDiv w:val="1"/>
      <w:marLeft w:val="0"/>
      <w:marRight w:val="0"/>
      <w:marTop w:val="0"/>
      <w:marBottom w:val="0"/>
      <w:divBdr>
        <w:top w:val="none" w:sz="0" w:space="0" w:color="auto"/>
        <w:left w:val="none" w:sz="0" w:space="0" w:color="auto"/>
        <w:bottom w:val="none" w:sz="0" w:space="0" w:color="auto"/>
        <w:right w:val="none" w:sz="0" w:space="0" w:color="auto"/>
      </w:divBdr>
    </w:div>
    <w:div w:id="653990829">
      <w:bodyDiv w:val="1"/>
      <w:marLeft w:val="0"/>
      <w:marRight w:val="0"/>
      <w:marTop w:val="0"/>
      <w:marBottom w:val="0"/>
      <w:divBdr>
        <w:top w:val="none" w:sz="0" w:space="0" w:color="auto"/>
        <w:left w:val="none" w:sz="0" w:space="0" w:color="auto"/>
        <w:bottom w:val="none" w:sz="0" w:space="0" w:color="auto"/>
        <w:right w:val="none" w:sz="0" w:space="0" w:color="auto"/>
      </w:divBdr>
    </w:div>
    <w:div w:id="655494607">
      <w:bodyDiv w:val="1"/>
      <w:marLeft w:val="0"/>
      <w:marRight w:val="0"/>
      <w:marTop w:val="0"/>
      <w:marBottom w:val="0"/>
      <w:divBdr>
        <w:top w:val="none" w:sz="0" w:space="0" w:color="auto"/>
        <w:left w:val="none" w:sz="0" w:space="0" w:color="auto"/>
        <w:bottom w:val="none" w:sz="0" w:space="0" w:color="auto"/>
        <w:right w:val="none" w:sz="0" w:space="0" w:color="auto"/>
      </w:divBdr>
      <w:divsChild>
        <w:div w:id="667173043">
          <w:marLeft w:val="640"/>
          <w:marRight w:val="0"/>
          <w:marTop w:val="0"/>
          <w:marBottom w:val="0"/>
          <w:divBdr>
            <w:top w:val="none" w:sz="0" w:space="0" w:color="auto"/>
            <w:left w:val="none" w:sz="0" w:space="0" w:color="auto"/>
            <w:bottom w:val="none" w:sz="0" w:space="0" w:color="auto"/>
            <w:right w:val="none" w:sz="0" w:space="0" w:color="auto"/>
          </w:divBdr>
        </w:div>
        <w:div w:id="1767187425">
          <w:marLeft w:val="640"/>
          <w:marRight w:val="0"/>
          <w:marTop w:val="0"/>
          <w:marBottom w:val="0"/>
          <w:divBdr>
            <w:top w:val="none" w:sz="0" w:space="0" w:color="auto"/>
            <w:left w:val="none" w:sz="0" w:space="0" w:color="auto"/>
            <w:bottom w:val="none" w:sz="0" w:space="0" w:color="auto"/>
            <w:right w:val="none" w:sz="0" w:space="0" w:color="auto"/>
          </w:divBdr>
        </w:div>
        <w:div w:id="586309097">
          <w:marLeft w:val="640"/>
          <w:marRight w:val="0"/>
          <w:marTop w:val="0"/>
          <w:marBottom w:val="0"/>
          <w:divBdr>
            <w:top w:val="none" w:sz="0" w:space="0" w:color="auto"/>
            <w:left w:val="none" w:sz="0" w:space="0" w:color="auto"/>
            <w:bottom w:val="none" w:sz="0" w:space="0" w:color="auto"/>
            <w:right w:val="none" w:sz="0" w:space="0" w:color="auto"/>
          </w:divBdr>
        </w:div>
        <w:div w:id="1866360410">
          <w:marLeft w:val="640"/>
          <w:marRight w:val="0"/>
          <w:marTop w:val="0"/>
          <w:marBottom w:val="0"/>
          <w:divBdr>
            <w:top w:val="none" w:sz="0" w:space="0" w:color="auto"/>
            <w:left w:val="none" w:sz="0" w:space="0" w:color="auto"/>
            <w:bottom w:val="none" w:sz="0" w:space="0" w:color="auto"/>
            <w:right w:val="none" w:sz="0" w:space="0" w:color="auto"/>
          </w:divBdr>
        </w:div>
        <w:div w:id="357395316">
          <w:marLeft w:val="640"/>
          <w:marRight w:val="0"/>
          <w:marTop w:val="0"/>
          <w:marBottom w:val="0"/>
          <w:divBdr>
            <w:top w:val="none" w:sz="0" w:space="0" w:color="auto"/>
            <w:left w:val="none" w:sz="0" w:space="0" w:color="auto"/>
            <w:bottom w:val="none" w:sz="0" w:space="0" w:color="auto"/>
            <w:right w:val="none" w:sz="0" w:space="0" w:color="auto"/>
          </w:divBdr>
        </w:div>
        <w:div w:id="1620409383">
          <w:marLeft w:val="640"/>
          <w:marRight w:val="0"/>
          <w:marTop w:val="0"/>
          <w:marBottom w:val="0"/>
          <w:divBdr>
            <w:top w:val="none" w:sz="0" w:space="0" w:color="auto"/>
            <w:left w:val="none" w:sz="0" w:space="0" w:color="auto"/>
            <w:bottom w:val="none" w:sz="0" w:space="0" w:color="auto"/>
            <w:right w:val="none" w:sz="0" w:space="0" w:color="auto"/>
          </w:divBdr>
        </w:div>
        <w:div w:id="561723088">
          <w:marLeft w:val="640"/>
          <w:marRight w:val="0"/>
          <w:marTop w:val="0"/>
          <w:marBottom w:val="0"/>
          <w:divBdr>
            <w:top w:val="none" w:sz="0" w:space="0" w:color="auto"/>
            <w:left w:val="none" w:sz="0" w:space="0" w:color="auto"/>
            <w:bottom w:val="none" w:sz="0" w:space="0" w:color="auto"/>
            <w:right w:val="none" w:sz="0" w:space="0" w:color="auto"/>
          </w:divBdr>
        </w:div>
        <w:div w:id="308483290">
          <w:marLeft w:val="640"/>
          <w:marRight w:val="0"/>
          <w:marTop w:val="0"/>
          <w:marBottom w:val="0"/>
          <w:divBdr>
            <w:top w:val="none" w:sz="0" w:space="0" w:color="auto"/>
            <w:left w:val="none" w:sz="0" w:space="0" w:color="auto"/>
            <w:bottom w:val="none" w:sz="0" w:space="0" w:color="auto"/>
            <w:right w:val="none" w:sz="0" w:space="0" w:color="auto"/>
          </w:divBdr>
        </w:div>
        <w:div w:id="594555015">
          <w:marLeft w:val="640"/>
          <w:marRight w:val="0"/>
          <w:marTop w:val="0"/>
          <w:marBottom w:val="0"/>
          <w:divBdr>
            <w:top w:val="none" w:sz="0" w:space="0" w:color="auto"/>
            <w:left w:val="none" w:sz="0" w:space="0" w:color="auto"/>
            <w:bottom w:val="none" w:sz="0" w:space="0" w:color="auto"/>
            <w:right w:val="none" w:sz="0" w:space="0" w:color="auto"/>
          </w:divBdr>
        </w:div>
        <w:div w:id="851140323">
          <w:marLeft w:val="640"/>
          <w:marRight w:val="0"/>
          <w:marTop w:val="0"/>
          <w:marBottom w:val="0"/>
          <w:divBdr>
            <w:top w:val="none" w:sz="0" w:space="0" w:color="auto"/>
            <w:left w:val="none" w:sz="0" w:space="0" w:color="auto"/>
            <w:bottom w:val="none" w:sz="0" w:space="0" w:color="auto"/>
            <w:right w:val="none" w:sz="0" w:space="0" w:color="auto"/>
          </w:divBdr>
        </w:div>
        <w:div w:id="547958018">
          <w:marLeft w:val="640"/>
          <w:marRight w:val="0"/>
          <w:marTop w:val="0"/>
          <w:marBottom w:val="0"/>
          <w:divBdr>
            <w:top w:val="none" w:sz="0" w:space="0" w:color="auto"/>
            <w:left w:val="none" w:sz="0" w:space="0" w:color="auto"/>
            <w:bottom w:val="none" w:sz="0" w:space="0" w:color="auto"/>
            <w:right w:val="none" w:sz="0" w:space="0" w:color="auto"/>
          </w:divBdr>
        </w:div>
        <w:div w:id="218900068">
          <w:marLeft w:val="640"/>
          <w:marRight w:val="0"/>
          <w:marTop w:val="0"/>
          <w:marBottom w:val="0"/>
          <w:divBdr>
            <w:top w:val="none" w:sz="0" w:space="0" w:color="auto"/>
            <w:left w:val="none" w:sz="0" w:space="0" w:color="auto"/>
            <w:bottom w:val="none" w:sz="0" w:space="0" w:color="auto"/>
            <w:right w:val="none" w:sz="0" w:space="0" w:color="auto"/>
          </w:divBdr>
        </w:div>
        <w:div w:id="1619216634">
          <w:marLeft w:val="640"/>
          <w:marRight w:val="0"/>
          <w:marTop w:val="0"/>
          <w:marBottom w:val="0"/>
          <w:divBdr>
            <w:top w:val="none" w:sz="0" w:space="0" w:color="auto"/>
            <w:left w:val="none" w:sz="0" w:space="0" w:color="auto"/>
            <w:bottom w:val="none" w:sz="0" w:space="0" w:color="auto"/>
            <w:right w:val="none" w:sz="0" w:space="0" w:color="auto"/>
          </w:divBdr>
        </w:div>
        <w:div w:id="738406259">
          <w:marLeft w:val="640"/>
          <w:marRight w:val="0"/>
          <w:marTop w:val="0"/>
          <w:marBottom w:val="0"/>
          <w:divBdr>
            <w:top w:val="none" w:sz="0" w:space="0" w:color="auto"/>
            <w:left w:val="none" w:sz="0" w:space="0" w:color="auto"/>
            <w:bottom w:val="none" w:sz="0" w:space="0" w:color="auto"/>
            <w:right w:val="none" w:sz="0" w:space="0" w:color="auto"/>
          </w:divBdr>
        </w:div>
        <w:div w:id="431172404">
          <w:marLeft w:val="640"/>
          <w:marRight w:val="0"/>
          <w:marTop w:val="0"/>
          <w:marBottom w:val="0"/>
          <w:divBdr>
            <w:top w:val="none" w:sz="0" w:space="0" w:color="auto"/>
            <w:left w:val="none" w:sz="0" w:space="0" w:color="auto"/>
            <w:bottom w:val="none" w:sz="0" w:space="0" w:color="auto"/>
            <w:right w:val="none" w:sz="0" w:space="0" w:color="auto"/>
          </w:divBdr>
        </w:div>
        <w:div w:id="1080180835">
          <w:marLeft w:val="640"/>
          <w:marRight w:val="0"/>
          <w:marTop w:val="0"/>
          <w:marBottom w:val="0"/>
          <w:divBdr>
            <w:top w:val="none" w:sz="0" w:space="0" w:color="auto"/>
            <w:left w:val="none" w:sz="0" w:space="0" w:color="auto"/>
            <w:bottom w:val="none" w:sz="0" w:space="0" w:color="auto"/>
            <w:right w:val="none" w:sz="0" w:space="0" w:color="auto"/>
          </w:divBdr>
        </w:div>
      </w:divsChild>
    </w:div>
    <w:div w:id="658997006">
      <w:bodyDiv w:val="1"/>
      <w:marLeft w:val="0"/>
      <w:marRight w:val="0"/>
      <w:marTop w:val="0"/>
      <w:marBottom w:val="0"/>
      <w:divBdr>
        <w:top w:val="none" w:sz="0" w:space="0" w:color="auto"/>
        <w:left w:val="none" w:sz="0" w:space="0" w:color="auto"/>
        <w:bottom w:val="none" w:sz="0" w:space="0" w:color="auto"/>
        <w:right w:val="none" w:sz="0" w:space="0" w:color="auto"/>
      </w:divBdr>
    </w:div>
    <w:div w:id="659847966">
      <w:bodyDiv w:val="1"/>
      <w:marLeft w:val="0"/>
      <w:marRight w:val="0"/>
      <w:marTop w:val="0"/>
      <w:marBottom w:val="0"/>
      <w:divBdr>
        <w:top w:val="none" w:sz="0" w:space="0" w:color="auto"/>
        <w:left w:val="none" w:sz="0" w:space="0" w:color="auto"/>
        <w:bottom w:val="none" w:sz="0" w:space="0" w:color="auto"/>
        <w:right w:val="none" w:sz="0" w:space="0" w:color="auto"/>
      </w:divBdr>
    </w:div>
    <w:div w:id="659967542">
      <w:bodyDiv w:val="1"/>
      <w:marLeft w:val="0"/>
      <w:marRight w:val="0"/>
      <w:marTop w:val="0"/>
      <w:marBottom w:val="0"/>
      <w:divBdr>
        <w:top w:val="none" w:sz="0" w:space="0" w:color="auto"/>
        <w:left w:val="none" w:sz="0" w:space="0" w:color="auto"/>
        <w:bottom w:val="none" w:sz="0" w:space="0" w:color="auto"/>
        <w:right w:val="none" w:sz="0" w:space="0" w:color="auto"/>
      </w:divBdr>
    </w:div>
    <w:div w:id="661932039">
      <w:bodyDiv w:val="1"/>
      <w:marLeft w:val="0"/>
      <w:marRight w:val="0"/>
      <w:marTop w:val="0"/>
      <w:marBottom w:val="0"/>
      <w:divBdr>
        <w:top w:val="none" w:sz="0" w:space="0" w:color="auto"/>
        <w:left w:val="none" w:sz="0" w:space="0" w:color="auto"/>
        <w:bottom w:val="none" w:sz="0" w:space="0" w:color="auto"/>
        <w:right w:val="none" w:sz="0" w:space="0" w:color="auto"/>
      </w:divBdr>
    </w:div>
    <w:div w:id="662658813">
      <w:bodyDiv w:val="1"/>
      <w:marLeft w:val="0"/>
      <w:marRight w:val="0"/>
      <w:marTop w:val="0"/>
      <w:marBottom w:val="0"/>
      <w:divBdr>
        <w:top w:val="none" w:sz="0" w:space="0" w:color="auto"/>
        <w:left w:val="none" w:sz="0" w:space="0" w:color="auto"/>
        <w:bottom w:val="none" w:sz="0" w:space="0" w:color="auto"/>
        <w:right w:val="none" w:sz="0" w:space="0" w:color="auto"/>
      </w:divBdr>
    </w:div>
    <w:div w:id="662977726">
      <w:bodyDiv w:val="1"/>
      <w:marLeft w:val="0"/>
      <w:marRight w:val="0"/>
      <w:marTop w:val="0"/>
      <w:marBottom w:val="0"/>
      <w:divBdr>
        <w:top w:val="none" w:sz="0" w:space="0" w:color="auto"/>
        <w:left w:val="none" w:sz="0" w:space="0" w:color="auto"/>
        <w:bottom w:val="none" w:sz="0" w:space="0" w:color="auto"/>
        <w:right w:val="none" w:sz="0" w:space="0" w:color="auto"/>
      </w:divBdr>
    </w:div>
    <w:div w:id="663898182">
      <w:bodyDiv w:val="1"/>
      <w:marLeft w:val="0"/>
      <w:marRight w:val="0"/>
      <w:marTop w:val="0"/>
      <w:marBottom w:val="0"/>
      <w:divBdr>
        <w:top w:val="none" w:sz="0" w:space="0" w:color="auto"/>
        <w:left w:val="none" w:sz="0" w:space="0" w:color="auto"/>
        <w:bottom w:val="none" w:sz="0" w:space="0" w:color="auto"/>
        <w:right w:val="none" w:sz="0" w:space="0" w:color="auto"/>
      </w:divBdr>
    </w:div>
    <w:div w:id="664168458">
      <w:bodyDiv w:val="1"/>
      <w:marLeft w:val="0"/>
      <w:marRight w:val="0"/>
      <w:marTop w:val="0"/>
      <w:marBottom w:val="0"/>
      <w:divBdr>
        <w:top w:val="none" w:sz="0" w:space="0" w:color="auto"/>
        <w:left w:val="none" w:sz="0" w:space="0" w:color="auto"/>
        <w:bottom w:val="none" w:sz="0" w:space="0" w:color="auto"/>
        <w:right w:val="none" w:sz="0" w:space="0" w:color="auto"/>
      </w:divBdr>
    </w:div>
    <w:div w:id="665596643">
      <w:bodyDiv w:val="1"/>
      <w:marLeft w:val="0"/>
      <w:marRight w:val="0"/>
      <w:marTop w:val="0"/>
      <w:marBottom w:val="0"/>
      <w:divBdr>
        <w:top w:val="none" w:sz="0" w:space="0" w:color="auto"/>
        <w:left w:val="none" w:sz="0" w:space="0" w:color="auto"/>
        <w:bottom w:val="none" w:sz="0" w:space="0" w:color="auto"/>
        <w:right w:val="none" w:sz="0" w:space="0" w:color="auto"/>
      </w:divBdr>
    </w:div>
    <w:div w:id="665597635">
      <w:bodyDiv w:val="1"/>
      <w:marLeft w:val="0"/>
      <w:marRight w:val="0"/>
      <w:marTop w:val="0"/>
      <w:marBottom w:val="0"/>
      <w:divBdr>
        <w:top w:val="none" w:sz="0" w:space="0" w:color="auto"/>
        <w:left w:val="none" w:sz="0" w:space="0" w:color="auto"/>
        <w:bottom w:val="none" w:sz="0" w:space="0" w:color="auto"/>
        <w:right w:val="none" w:sz="0" w:space="0" w:color="auto"/>
      </w:divBdr>
    </w:div>
    <w:div w:id="665785467">
      <w:bodyDiv w:val="1"/>
      <w:marLeft w:val="0"/>
      <w:marRight w:val="0"/>
      <w:marTop w:val="0"/>
      <w:marBottom w:val="0"/>
      <w:divBdr>
        <w:top w:val="none" w:sz="0" w:space="0" w:color="auto"/>
        <w:left w:val="none" w:sz="0" w:space="0" w:color="auto"/>
        <w:bottom w:val="none" w:sz="0" w:space="0" w:color="auto"/>
        <w:right w:val="none" w:sz="0" w:space="0" w:color="auto"/>
      </w:divBdr>
    </w:div>
    <w:div w:id="669522160">
      <w:bodyDiv w:val="1"/>
      <w:marLeft w:val="0"/>
      <w:marRight w:val="0"/>
      <w:marTop w:val="0"/>
      <w:marBottom w:val="0"/>
      <w:divBdr>
        <w:top w:val="none" w:sz="0" w:space="0" w:color="auto"/>
        <w:left w:val="none" w:sz="0" w:space="0" w:color="auto"/>
        <w:bottom w:val="none" w:sz="0" w:space="0" w:color="auto"/>
        <w:right w:val="none" w:sz="0" w:space="0" w:color="auto"/>
      </w:divBdr>
    </w:div>
    <w:div w:id="670840122">
      <w:bodyDiv w:val="1"/>
      <w:marLeft w:val="0"/>
      <w:marRight w:val="0"/>
      <w:marTop w:val="0"/>
      <w:marBottom w:val="0"/>
      <w:divBdr>
        <w:top w:val="none" w:sz="0" w:space="0" w:color="auto"/>
        <w:left w:val="none" w:sz="0" w:space="0" w:color="auto"/>
        <w:bottom w:val="none" w:sz="0" w:space="0" w:color="auto"/>
        <w:right w:val="none" w:sz="0" w:space="0" w:color="auto"/>
      </w:divBdr>
    </w:div>
    <w:div w:id="671226244">
      <w:bodyDiv w:val="1"/>
      <w:marLeft w:val="0"/>
      <w:marRight w:val="0"/>
      <w:marTop w:val="0"/>
      <w:marBottom w:val="0"/>
      <w:divBdr>
        <w:top w:val="none" w:sz="0" w:space="0" w:color="auto"/>
        <w:left w:val="none" w:sz="0" w:space="0" w:color="auto"/>
        <w:bottom w:val="none" w:sz="0" w:space="0" w:color="auto"/>
        <w:right w:val="none" w:sz="0" w:space="0" w:color="auto"/>
      </w:divBdr>
    </w:div>
    <w:div w:id="673071723">
      <w:bodyDiv w:val="1"/>
      <w:marLeft w:val="0"/>
      <w:marRight w:val="0"/>
      <w:marTop w:val="0"/>
      <w:marBottom w:val="0"/>
      <w:divBdr>
        <w:top w:val="none" w:sz="0" w:space="0" w:color="auto"/>
        <w:left w:val="none" w:sz="0" w:space="0" w:color="auto"/>
        <w:bottom w:val="none" w:sz="0" w:space="0" w:color="auto"/>
        <w:right w:val="none" w:sz="0" w:space="0" w:color="auto"/>
      </w:divBdr>
    </w:div>
    <w:div w:id="673580040">
      <w:bodyDiv w:val="1"/>
      <w:marLeft w:val="0"/>
      <w:marRight w:val="0"/>
      <w:marTop w:val="0"/>
      <w:marBottom w:val="0"/>
      <w:divBdr>
        <w:top w:val="none" w:sz="0" w:space="0" w:color="auto"/>
        <w:left w:val="none" w:sz="0" w:space="0" w:color="auto"/>
        <w:bottom w:val="none" w:sz="0" w:space="0" w:color="auto"/>
        <w:right w:val="none" w:sz="0" w:space="0" w:color="auto"/>
      </w:divBdr>
    </w:div>
    <w:div w:id="674235812">
      <w:bodyDiv w:val="1"/>
      <w:marLeft w:val="0"/>
      <w:marRight w:val="0"/>
      <w:marTop w:val="0"/>
      <w:marBottom w:val="0"/>
      <w:divBdr>
        <w:top w:val="none" w:sz="0" w:space="0" w:color="auto"/>
        <w:left w:val="none" w:sz="0" w:space="0" w:color="auto"/>
        <w:bottom w:val="none" w:sz="0" w:space="0" w:color="auto"/>
        <w:right w:val="none" w:sz="0" w:space="0" w:color="auto"/>
      </w:divBdr>
    </w:div>
    <w:div w:id="675033093">
      <w:bodyDiv w:val="1"/>
      <w:marLeft w:val="0"/>
      <w:marRight w:val="0"/>
      <w:marTop w:val="0"/>
      <w:marBottom w:val="0"/>
      <w:divBdr>
        <w:top w:val="none" w:sz="0" w:space="0" w:color="auto"/>
        <w:left w:val="none" w:sz="0" w:space="0" w:color="auto"/>
        <w:bottom w:val="none" w:sz="0" w:space="0" w:color="auto"/>
        <w:right w:val="none" w:sz="0" w:space="0" w:color="auto"/>
      </w:divBdr>
    </w:div>
    <w:div w:id="675886411">
      <w:bodyDiv w:val="1"/>
      <w:marLeft w:val="0"/>
      <w:marRight w:val="0"/>
      <w:marTop w:val="0"/>
      <w:marBottom w:val="0"/>
      <w:divBdr>
        <w:top w:val="none" w:sz="0" w:space="0" w:color="auto"/>
        <w:left w:val="none" w:sz="0" w:space="0" w:color="auto"/>
        <w:bottom w:val="none" w:sz="0" w:space="0" w:color="auto"/>
        <w:right w:val="none" w:sz="0" w:space="0" w:color="auto"/>
      </w:divBdr>
    </w:div>
    <w:div w:id="676885054">
      <w:bodyDiv w:val="1"/>
      <w:marLeft w:val="0"/>
      <w:marRight w:val="0"/>
      <w:marTop w:val="0"/>
      <w:marBottom w:val="0"/>
      <w:divBdr>
        <w:top w:val="none" w:sz="0" w:space="0" w:color="auto"/>
        <w:left w:val="none" w:sz="0" w:space="0" w:color="auto"/>
        <w:bottom w:val="none" w:sz="0" w:space="0" w:color="auto"/>
        <w:right w:val="none" w:sz="0" w:space="0" w:color="auto"/>
      </w:divBdr>
    </w:div>
    <w:div w:id="678309546">
      <w:bodyDiv w:val="1"/>
      <w:marLeft w:val="0"/>
      <w:marRight w:val="0"/>
      <w:marTop w:val="0"/>
      <w:marBottom w:val="0"/>
      <w:divBdr>
        <w:top w:val="none" w:sz="0" w:space="0" w:color="auto"/>
        <w:left w:val="none" w:sz="0" w:space="0" w:color="auto"/>
        <w:bottom w:val="none" w:sz="0" w:space="0" w:color="auto"/>
        <w:right w:val="none" w:sz="0" w:space="0" w:color="auto"/>
      </w:divBdr>
    </w:div>
    <w:div w:id="678436261">
      <w:bodyDiv w:val="1"/>
      <w:marLeft w:val="0"/>
      <w:marRight w:val="0"/>
      <w:marTop w:val="0"/>
      <w:marBottom w:val="0"/>
      <w:divBdr>
        <w:top w:val="none" w:sz="0" w:space="0" w:color="auto"/>
        <w:left w:val="none" w:sz="0" w:space="0" w:color="auto"/>
        <w:bottom w:val="none" w:sz="0" w:space="0" w:color="auto"/>
        <w:right w:val="none" w:sz="0" w:space="0" w:color="auto"/>
      </w:divBdr>
    </w:div>
    <w:div w:id="679478286">
      <w:bodyDiv w:val="1"/>
      <w:marLeft w:val="0"/>
      <w:marRight w:val="0"/>
      <w:marTop w:val="0"/>
      <w:marBottom w:val="0"/>
      <w:divBdr>
        <w:top w:val="none" w:sz="0" w:space="0" w:color="auto"/>
        <w:left w:val="none" w:sz="0" w:space="0" w:color="auto"/>
        <w:bottom w:val="none" w:sz="0" w:space="0" w:color="auto"/>
        <w:right w:val="none" w:sz="0" w:space="0" w:color="auto"/>
      </w:divBdr>
    </w:div>
    <w:div w:id="679700392">
      <w:bodyDiv w:val="1"/>
      <w:marLeft w:val="0"/>
      <w:marRight w:val="0"/>
      <w:marTop w:val="0"/>
      <w:marBottom w:val="0"/>
      <w:divBdr>
        <w:top w:val="none" w:sz="0" w:space="0" w:color="auto"/>
        <w:left w:val="none" w:sz="0" w:space="0" w:color="auto"/>
        <w:bottom w:val="none" w:sz="0" w:space="0" w:color="auto"/>
        <w:right w:val="none" w:sz="0" w:space="0" w:color="auto"/>
      </w:divBdr>
    </w:div>
    <w:div w:id="681708502">
      <w:bodyDiv w:val="1"/>
      <w:marLeft w:val="0"/>
      <w:marRight w:val="0"/>
      <w:marTop w:val="0"/>
      <w:marBottom w:val="0"/>
      <w:divBdr>
        <w:top w:val="none" w:sz="0" w:space="0" w:color="auto"/>
        <w:left w:val="none" w:sz="0" w:space="0" w:color="auto"/>
        <w:bottom w:val="none" w:sz="0" w:space="0" w:color="auto"/>
        <w:right w:val="none" w:sz="0" w:space="0" w:color="auto"/>
      </w:divBdr>
    </w:div>
    <w:div w:id="681860863">
      <w:bodyDiv w:val="1"/>
      <w:marLeft w:val="0"/>
      <w:marRight w:val="0"/>
      <w:marTop w:val="0"/>
      <w:marBottom w:val="0"/>
      <w:divBdr>
        <w:top w:val="none" w:sz="0" w:space="0" w:color="auto"/>
        <w:left w:val="none" w:sz="0" w:space="0" w:color="auto"/>
        <w:bottom w:val="none" w:sz="0" w:space="0" w:color="auto"/>
        <w:right w:val="none" w:sz="0" w:space="0" w:color="auto"/>
      </w:divBdr>
    </w:div>
    <w:div w:id="683366638">
      <w:bodyDiv w:val="1"/>
      <w:marLeft w:val="0"/>
      <w:marRight w:val="0"/>
      <w:marTop w:val="0"/>
      <w:marBottom w:val="0"/>
      <w:divBdr>
        <w:top w:val="none" w:sz="0" w:space="0" w:color="auto"/>
        <w:left w:val="none" w:sz="0" w:space="0" w:color="auto"/>
        <w:bottom w:val="none" w:sz="0" w:space="0" w:color="auto"/>
        <w:right w:val="none" w:sz="0" w:space="0" w:color="auto"/>
      </w:divBdr>
    </w:div>
    <w:div w:id="684139290">
      <w:bodyDiv w:val="1"/>
      <w:marLeft w:val="0"/>
      <w:marRight w:val="0"/>
      <w:marTop w:val="0"/>
      <w:marBottom w:val="0"/>
      <w:divBdr>
        <w:top w:val="none" w:sz="0" w:space="0" w:color="auto"/>
        <w:left w:val="none" w:sz="0" w:space="0" w:color="auto"/>
        <w:bottom w:val="none" w:sz="0" w:space="0" w:color="auto"/>
        <w:right w:val="none" w:sz="0" w:space="0" w:color="auto"/>
      </w:divBdr>
    </w:div>
    <w:div w:id="684745589">
      <w:bodyDiv w:val="1"/>
      <w:marLeft w:val="0"/>
      <w:marRight w:val="0"/>
      <w:marTop w:val="0"/>
      <w:marBottom w:val="0"/>
      <w:divBdr>
        <w:top w:val="none" w:sz="0" w:space="0" w:color="auto"/>
        <w:left w:val="none" w:sz="0" w:space="0" w:color="auto"/>
        <w:bottom w:val="none" w:sz="0" w:space="0" w:color="auto"/>
        <w:right w:val="none" w:sz="0" w:space="0" w:color="auto"/>
      </w:divBdr>
    </w:div>
    <w:div w:id="684791641">
      <w:bodyDiv w:val="1"/>
      <w:marLeft w:val="0"/>
      <w:marRight w:val="0"/>
      <w:marTop w:val="0"/>
      <w:marBottom w:val="0"/>
      <w:divBdr>
        <w:top w:val="none" w:sz="0" w:space="0" w:color="auto"/>
        <w:left w:val="none" w:sz="0" w:space="0" w:color="auto"/>
        <w:bottom w:val="none" w:sz="0" w:space="0" w:color="auto"/>
        <w:right w:val="none" w:sz="0" w:space="0" w:color="auto"/>
      </w:divBdr>
    </w:div>
    <w:div w:id="685256105">
      <w:bodyDiv w:val="1"/>
      <w:marLeft w:val="0"/>
      <w:marRight w:val="0"/>
      <w:marTop w:val="0"/>
      <w:marBottom w:val="0"/>
      <w:divBdr>
        <w:top w:val="none" w:sz="0" w:space="0" w:color="auto"/>
        <w:left w:val="none" w:sz="0" w:space="0" w:color="auto"/>
        <w:bottom w:val="none" w:sz="0" w:space="0" w:color="auto"/>
        <w:right w:val="none" w:sz="0" w:space="0" w:color="auto"/>
      </w:divBdr>
    </w:div>
    <w:div w:id="686634347">
      <w:bodyDiv w:val="1"/>
      <w:marLeft w:val="0"/>
      <w:marRight w:val="0"/>
      <w:marTop w:val="0"/>
      <w:marBottom w:val="0"/>
      <w:divBdr>
        <w:top w:val="none" w:sz="0" w:space="0" w:color="auto"/>
        <w:left w:val="none" w:sz="0" w:space="0" w:color="auto"/>
        <w:bottom w:val="none" w:sz="0" w:space="0" w:color="auto"/>
        <w:right w:val="none" w:sz="0" w:space="0" w:color="auto"/>
      </w:divBdr>
    </w:div>
    <w:div w:id="686761471">
      <w:bodyDiv w:val="1"/>
      <w:marLeft w:val="0"/>
      <w:marRight w:val="0"/>
      <w:marTop w:val="0"/>
      <w:marBottom w:val="0"/>
      <w:divBdr>
        <w:top w:val="none" w:sz="0" w:space="0" w:color="auto"/>
        <w:left w:val="none" w:sz="0" w:space="0" w:color="auto"/>
        <w:bottom w:val="none" w:sz="0" w:space="0" w:color="auto"/>
        <w:right w:val="none" w:sz="0" w:space="0" w:color="auto"/>
      </w:divBdr>
      <w:divsChild>
        <w:div w:id="2119333449">
          <w:marLeft w:val="640"/>
          <w:marRight w:val="0"/>
          <w:marTop w:val="0"/>
          <w:marBottom w:val="0"/>
          <w:divBdr>
            <w:top w:val="none" w:sz="0" w:space="0" w:color="auto"/>
            <w:left w:val="none" w:sz="0" w:space="0" w:color="auto"/>
            <w:bottom w:val="none" w:sz="0" w:space="0" w:color="auto"/>
            <w:right w:val="none" w:sz="0" w:space="0" w:color="auto"/>
          </w:divBdr>
        </w:div>
        <w:div w:id="412165119">
          <w:marLeft w:val="640"/>
          <w:marRight w:val="0"/>
          <w:marTop w:val="0"/>
          <w:marBottom w:val="0"/>
          <w:divBdr>
            <w:top w:val="none" w:sz="0" w:space="0" w:color="auto"/>
            <w:left w:val="none" w:sz="0" w:space="0" w:color="auto"/>
            <w:bottom w:val="none" w:sz="0" w:space="0" w:color="auto"/>
            <w:right w:val="none" w:sz="0" w:space="0" w:color="auto"/>
          </w:divBdr>
        </w:div>
        <w:div w:id="751513499">
          <w:marLeft w:val="640"/>
          <w:marRight w:val="0"/>
          <w:marTop w:val="0"/>
          <w:marBottom w:val="0"/>
          <w:divBdr>
            <w:top w:val="none" w:sz="0" w:space="0" w:color="auto"/>
            <w:left w:val="none" w:sz="0" w:space="0" w:color="auto"/>
            <w:bottom w:val="none" w:sz="0" w:space="0" w:color="auto"/>
            <w:right w:val="none" w:sz="0" w:space="0" w:color="auto"/>
          </w:divBdr>
        </w:div>
        <w:div w:id="266617302">
          <w:marLeft w:val="640"/>
          <w:marRight w:val="0"/>
          <w:marTop w:val="0"/>
          <w:marBottom w:val="0"/>
          <w:divBdr>
            <w:top w:val="none" w:sz="0" w:space="0" w:color="auto"/>
            <w:left w:val="none" w:sz="0" w:space="0" w:color="auto"/>
            <w:bottom w:val="none" w:sz="0" w:space="0" w:color="auto"/>
            <w:right w:val="none" w:sz="0" w:space="0" w:color="auto"/>
          </w:divBdr>
        </w:div>
        <w:div w:id="151066209">
          <w:marLeft w:val="640"/>
          <w:marRight w:val="0"/>
          <w:marTop w:val="0"/>
          <w:marBottom w:val="0"/>
          <w:divBdr>
            <w:top w:val="none" w:sz="0" w:space="0" w:color="auto"/>
            <w:left w:val="none" w:sz="0" w:space="0" w:color="auto"/>
            <w:bottom w:val="none" w:sz="0" w:space="0" w:color="auto"/>
            <w:right w:val="none" w:sz="0" w:space="0" w:color="auto"/>
          </w:divBdr>
        </w:div>
        <w:div w:id="1365906909">
          <w:marLeft w:val="640"/>
          <w:marRight w:val="0"/>
          <w:marTop w:val="0"/>
          <w:marBottom w:val="0"/>
          <w:divBdr>
            <w:top w:val="none" w:sz="0" w:space="0" w:color="auto"/>
            <w:left w:val="none" w:sz="0" w:space="0" w:color="auto"/>
            <w:bottom w:val="none" w:sz="0" w:space="0" w:color="auto"/>
            <w:right w:val="none" w:sz="0" w:space="0" w:color="auto"/>
          </w:divBdr>
        </w:div>
        <w:div w:id="755593151">
          <w:marLeft w:val="640"/>
          <w:marRight w:val="0"/>
          <w:marTop w:val="0"/>
          <w:marBottom w:val="0"/>
          <w:divBdr>
            <w:top w:val="none" w:sz="0" w:space="0" w:color="auto"/>
            <w:left w:val="none" w:sz="0" w:space="0" w:color="auto"/>
            <w:bottom w:val="none" w:sz="0" w:space="0" w:color="auto"/>
            <w:right w:val="none" w:sz="0" w:space="0" w:color="auto"/>
          </w:divBdr>
        </w:div>
        <w:div w:id="2018342971">
          <w:marLeft w:val="640"/>
          <w:marRight w:val="0"/>
          <w:marTop w:val="0"/>
          <w:marBottom w:val="0"/>
          <w:divBdr>
            <w:top w:val="none" w:sz="0" w:space="0" w:color="auto"/>
            <w:left w:val="none" w:sz="0" w:space="0" w:color="auto"/>
            <w:bottom w:val="none" w:sz="0" w:space="0" w:color="auto"/>
            <w:right w:val="none" w:sz="0" w:space="0" w:color="auto"/>
          </w:divBdr>
        </w:div>
        <w:div w:id="1348867271">
          <w:marLeft w:val="640"/>
          <w:marRight w:val="0"/>
          <w:marTop w:val="0"/>
          <w:marBottom w:val="0"/>
          <w:divBdr>
            <w:top w:val="none" w:sz="0" w:space="0" w:color="auto"/>
            <w:left w:val="none" w:sz="0" w:space="0" w:color="auto"/>
            <w:bottom w:val="none" w:sz="0" w:space="0" w:color="auto"/>
            <w:right w:val="none" w:sz="0" w:space="0" w:color="auto"/>
          </w:divBdr>
        </w:div>
        <w:div w:id="641271161">
          <w:marLeft w:val="640"/>
          <w:marRight w:val="0"/>
          <w:marTop w:val="0"/>
          <w:marBottom w:val="0"/>
          <w:divBdr>
            <w:top w:val="none" w:sz="0" w:space="0" w:color="auto"/>
            <w:left w:val="none" w:sz="0" w:space="0" w:color="auto"/>
            <w:bottom w:val="none" w:sz="0" w:space="0" w:color="auto"/>
            <w:right w:val="none" w:sz="0" w:space="0" w:color="auto"/>
          </w:divBdr>
        </w:div>
        <w:div w:id="1680624217">
          <w:marLeft w:val="640"/>
          <w:marRight w:val="0"/>
          <w:marTop w:val="0"/>
          <w:marBottom w:val="0"/>
          <w:divBdr>
            <w:top w:val="none" w:sz="0" w:space="0" w:color="auto"/>
            <w:left w:val="none" w:sz="0" w:space="0" w:color="auto"/>
            <w:bottom w:val="none" w:sz="0" w:space="0" w:color="auto"/>
            <w:right w:val="none" w:sz="0" w:space="0" w:color="auto"/>
          </w:divBdr>
        </w:div>
        <w:div w:id="1367755125">
          <w:marLeft w:val="640"/>
          <w:marRight w:val="0"/>
          <w:marTop w:val="0"/>
          <w:marBottom w:val="0"/>
          <w:divBdr>
            <w:top w:val="none" w:sz="0" w:space="0" w:color="auto"/>
            <w:left w:val="none" w:sz="0" w:space="0" w:color="auto"/>
            <w:bottom w:val="none" w:sz="0" w:space="0" w:color="auto"/>
            <w:right w:val="none" w:sz="0" w:space="0" w:color="auto"/>
          </w:divBdr>
        </w:div>
        <w:div w:id="1922329727">
          <w:marLeft w:val="640"/>
          <w:marRight w:val="0"/>
          <w:marTop w:val="0"/>
          <w:marBottom w:val="0"/>
          <w:divBdr>
            <w:top w:val="none" w:sz="0" w:space="0" w:color="auto"/>
            <w:left w:val="none" w:sz="0" w:space="0" w:color="auto"/>
            <w:bottom w:val="none" w:sz="0" w:space="0" w:color="auto"/>
            <w:right w:val="none" w:sz="0" w:space="0" w:color="auto"/>
          </w:divBdr>
        </w:div>
        <w:div w:id="343672502">
          <w:marLeft w:val="640"/>
          <w:marRight w:val="0"/>
          <w:marTop w:val="0"/>
          <w:marBottom w:val="0"/>
          <w:divBdr>
            <w:top w:val="none" w:sz="0" w:space="0" w:color="auto"/>
            <w:left w:val="none" w:sz="0" w:space="0" w:color="auto"/>
            <w:bottom w:val="none" w:sz="0" w:space="0" w:color="auto"/>
            <w:right w:val="none" w:sz="0" w:space="0" w:color="auto"/>
          </w:divBdr>
        </w:div>
        <w:div w:id="1839732039">
          <w:marLeft w:val="640"/>
          <w:marRight w:val="0"/>
          <w:marTop w:val="0"/>
          <w:marBottom w:val="0"/>
          <w:divBdr>
            <w:top w:val="none" w:sz="0" w:space="0" w:color="auto"/>
            <w:left w:val="none" w:sz="0" w:space="0" w:color="auto"/>
            <w:bottom w:val="none" w:sz="0" w:space="0" w:color="auto"/>
            <w:right w:val="none" w:sz="0" w:space="0" w:color="auto"/>
          </w:divBdr>
        </w:div>
        <w:div w:id="1877279264">
          <w:marLeft w:val="640"/>
          <w:marRight w:val="0"/>
          <w:marTop w:val="0"/>
          <w:marBottom w:val="0"/>
          <w:divBdr>
            <w:top w:val="none" w:sz="0" w:space="0" w:color="auto"/>
            <w:left w:val="none" w:sz="0" w:space="0" w:color="auto"/>
            <w:bottom w:val="none" w:sz="0" w:space="0" w:color="auto"/>
            <w:right w:val="none" w:sz="0" w:space="0" w:color="auto"/>
          </w:divBdr>
        </w:div>
        <w:div w:id="668869667">
          <w:marLeft w:val="640"/>
          <w:marRight w:val="0"/>
          <w:marTop w:val="0"/>
          <w:marBottom w:val="0"/>
          <w:divBdr>
            <w:top w:val="none" w:sz="0" w:space="0" w:color="auto"/>
            <w:left w:val="none" w:sz="0" w:space="0" w:color="auto"/>
            <w:bottom w:val="none" w:sz="0" w:space="0" w:color="auto"/>
            <w:right w:val="none" w:sz="0" w:space="0" w:color="auto"/>
          </w:divBdr>
        </w:div>
        <w:div w:id="1383291827">
          <w:marLeft w:val="640"/>
          <w:marRight w:val="0"/>
          <w:marTop w:val="0"/>
          <w:marBottom w:val="0"/>
          <w:divBdr>
            <w:top w:val="none" w:sz="0" w:space="0" w:color="auto"/>
            <w:left w:val="none" w:sz="0" w:space="0" w:color="auto"/>
            <w:bottom w:val="none" w:sz="0" w:space="0" w:color="auto"/>
            <w:right w:val="none" w:sz="0" w:space="0" w:color="auto"/>
          </w:divBdr>
        </w:div>
        <w:div w:id="454637776">
          <w:marLeft w:val="640"/>
          <w:marRight w:val="0"/>
          <w:marTop w:val="0"/>
          <w:marBottom w:val="0"/>
          <w:divBdr>
            <w:top w:val="none" w:sz="0" w:space="0" w:color="auto"/>
            <w:left w:val="none" w:sz="0" w:space="0" w:color="auto"/>
            <w:bottom w:val="none" w:sz="0" w:space="0" w:color="auto"/>
            <w:right w:val="none" w:sz="0" w:space="0" w:color="auto"/>
          </w:divBdr>
        </w:div>
        <w:div w:id="802581132">
          <w:marLeft w:val="640"/>
          <w:marRight w:val="0"/>
          <w:marTop w:val="0"/>
          <w:marBottom w:val="0"/>
          <w:divBdr>
            <w:top w:val="none" w:sz="0" w:space="0" w:color="auto"/>
            <w:left w:val="none" w:sz="0" w:space="0" w:color="auto"/>
            <w:bottom w:val="none" w:sz="0" w:space="0" w:color="auto"/>
            <w:right w:val="none" w:sz="0" w:space="0" w:color="auto"/>
          </w:divBdr>
        </w:div>
        <w:div w:id="292836084">
          <w:marLeft w:val="640"/>
          <w:marRight w:val="0"/>
          <w:marTop w:val="0"/>
          <w:marBottom w:val="0"/>
          <w:divBdr>
            <w:top w:val="none" w:sz="0" w:space="0" w:color="auto"/>
            <w:left w:val="none" w:sz="0" w:space="0" w:color="auto"/>
            <w:bottom w:val="none" w:sz="0" w:space="0" w:color="auto"/>
            <w:right w:val="none" w:sz="0" w:space="0" w:color="auto"/>
          </w:divBdr>
        </w:div>
      </w:divsChild>
    </w:div>
    <w:div w:id="688920493">
      <w:bodyDiv w:val="1"/>
      <w:marLeft w:val="0"/>
      <w:marRight w:val="0"/>
      <w:marTop w:val="0"/>
      <w:marBottom w:val="0"/>
      <w:divBdr>
        <w:top w:val="none" w:sz="0" w:space="0" w:color="auto"/>
        <w:left w:val="none" w:sz="0" w:space="0" w:color="auto"/>
        <w:bottom w:val="none" w:sz="0" w:space="0" w:color="auto"/>
        <w:right w:val="none" w:sz="0" w:space="0" w:color="auto"/>
      </w:divBdr>
    </w:div>
    <w:div w:id="690034424">
      <w:bodyDiv w:val="1"/>
      <w:marLeft w:val="0"/>
      <w:marRight w:val="0"/>
      <w:marTop w:val="0"/>
      <w:marBottom w:val="0"/>
      <w:divBdr>
        <w:top w:val="none" w:sz="0" w:space="0" w:color="auto"/>
        <w:left w:val="none" w:sz="0" w:space="0" w:color="auto"/>
        <w:bottom w:val="none" w:sz="0" w:space="0" w:color="auto"/>
        <w:right w:val="none" w:sz="0" w:space="0" w:color="auto"/>
      </w:divBdr>
    </w:div>
    <w:div w:id="690303244">
      <w:bodyDiv w:val="1"/>
      <w:marLeft w:val="0"/>
      <w:marRight w:val="0"/>
      <w:marTop w:val="0"/>
      <w:marBottom w:val="0"/>
      <w:divBdr>
        <w:top w:val="none" w:sz="0" w:space="0" w:color="auto"/>
        <w:left w:val="none" w:sz="0" w:space="0" w:color="auto"/>
        <w:bottom w:val="none" w:sz="0" w:space="0" w:color="auto"/>
        <w:right w:val="none" w:sz="0" w:space="0" w:color="auto"/>
      </w:divBdr>
    </w:div>
    <w:div w:id="690450964">
      <w:bodyDiv w:val="1"/>
      <w:marLeft w:val="0"/>
      <w:marRight w:val="0"/>
      <w:marTop w:val="0"/>
      <w:marBottom w:val="0"/>
      <w:divBdr>
        <w:top w:val="none" w:sz="0" w:space="0" w:color="auto"/>
        <w:left w:val="none" w:sz="0" w:space="0" w:color="auto"/>
        <w:bottom w:val="none" w:sz="0" w:space="0" w:color="auto"/>
        <w:right w:val="none" w:sz="0" w:space="0" w:color="auto"/>
      </w:divBdr>
    </w:div>
    <w:div w:id="690882514">
      <w:bodyDiv w:val="1"/>
      <w:marLeft w:val="0"/>
      <w:marRight w:val="0"/>
      <w:marTop w:val="0"/>
      <w:marBottom w:val="0"/>
      <w:divBdr>
        <w:top w:val="none" w:sz="0" w:space="0" w:color="auto"/>
        <w:left w:val="none" w:sz="0" w:space="0" w:color="auto"/>
        <w:bottom w:val="none" w:sz="0" w:space="0" w:color="auto"/>
        <w:right w:val="none" w:sz="0" w:space="0" w:color="auto"/>
      </w:divBdr>
    </w:div>
    <w:div w:id="693919664">
      <w:bodyDiv w:val="1"/>
      <w:marLeft w:val="0"/>
      <w:marRight w:val="0"/>
      <w:marTop w:val="0"/>
      <w:marBottom w:val="0"/>
      <w:divBdr>
        <w:top w:val="none" w:sz="0" w:space="0" w:color="auto"/>
        <w:left w:val="none" w:sz="0" w:space="0" w:color="auto"/>
        <w:bottom w:val="none" w:sz="0" w:space="0" w:color="auto"/>
        <w:right w:val="none" w:sz="0" w:space="0" w:color="auto"/>
      </w:divBdr>
    </w:div>
    <w:div w:id="695041812">
      <w:bodyDiv w:val="1"/>
      <w:marLeft w:val="0"/>
      <w:marRight w:val="0"/>
      <w:marTop w:val="0"/>
      <w:marBottom w:val="0"/>
      <w:divBdr>
        <w:top w:val="none" w:sz="0" w:space="0" w:color="auto"/>
        <w:left w:val="none" w:sz="0" w:space="0" w:color="auto"/>
        <w:bottom w:val="none" w:sz="0" w:space="0" w:color="auto"/>
        <w:right w:val="none" w:sz="0" w:space="0" w:color="auto"/>
      </w:divBdr>
    </w:div>
    <w:div w:id="695154012">
      <w:bodyDiv w:val="1"/>
      <w:marLeft w:val="0"/>
      <w:marRight w:val="0"/>
      <w:marTop w:val="0"/>
      <w:marBottom w:val="0"/>
      <w:divBdr>
        <w:top w:val="none" w:sz="0" w:space="0" w:color="auto"/>
        <w:left w:val="none" w:sz="0" w:space="0" w:color="auto"/>
        <w:bottom w:val="none" w:sz="0" w:space="0" w:color="auto"/>
        <w:right w:val="none" w:sz="0" w:space="0" w:color="auto"/>
      </w:divBdr>
    </w:div>
    <w:div w:id="695160190">
      <w:bodyDiv w:val="1"/>
      <w:marLeft w:val="0"/>
      <w:marRight w:val="0"/>
      <w:marTop w:val="0"/>
      <w:marBottom w:val="0"/>
      <w:divBdr>
        <w:top w:val="none" w:sz="0" w:space="0" w:color="auto"/>
        <w:left w:val="none" w:sz="0" w:space="0" w:color="auto"/>
        <w:bottom w:val="none" w:sz="0" w:space="0" w:color="auto"/>
        <w:right w:val="none" w:sz="0" w:space="0" w:color="auto"/>
      </w:divBdr>
    </w:div>
    <w:div w:id="696547947">
      <w:bodyDiv w:val="1"/>
      <w:marLeft w:val="0"/>
      <w:marRight w:val="0"/>
      <w:marTop w:val="0"/>
      <w:marBottom w:val="0"/>
      <w:divBdr>
        <w:top w:val="none" w:sz="0" w:space="0" w:color="auto"/>
        <w:left w:val="none" w:sz="0" w:space="0" w:color="auto"/>
        <w:bottom w:val="none" w:sz="0" w:space="0" w:color="auto"/>
        <w:right w:val="none" w:sz="0" w:space="0" w:color="auto"/>
      </w:divBdr>
    </w:div>
    <w:div w:id="698549859">
      <w:bodyDiv w:val="1"/>
      <w:marLeft w:val="0"/>
      <w:marRight w:val="0"/>
      <w:marTop w:val="0"/>
      <w:marBottom w:val="0"/>
      <w:divBdr>
        <w:top w:val="none" w:sz="0" w:space="0" w:color="auto"/>
        <w:left w:val="none" w:sz="0" w:space="0" w:color="auto"/>
        <w:bottom w:val="none" w:sz="0" w:space="0" w:color="auto"/>
        <w:right w:val="none" w:sz="0" w:space="0" w:color="auto"/>
      </w:divBdr>
    </w:div>
    <w:div w:id="699014447">
      <w:bodyDiv w:val="1"/>
      <w:marLeft w:val="0"/>
      <w:marRight w:val="0"/>
      <w:marTop w:val="0"/>
      <w:marBottom w:val="0"/>
      <w:divBdr>
        <w:top w:val="none" w:sz="0" w:space="0" w:color="auto"/>
        <w:left w:val="none" w:sz="0" w:space="0" w:color="auto"/>
        <w:bottom w:val="none" w:sz="0" w:space="0" w:color="auto"/>
        <w:right w:val="none" w:sz="0" w:space="0" w:color="auto"/>
      </w:divBdr>
    </w:div>
    <w:div w:id="699818812">
      <w:bodyDiv w:val="1"/>
      <w:marLeft w:val="0"/>
      <w:marRight w:val="0"/>
      <w:marTop w:val="0"/>
      <w:marBottom w:val="0"/>
      <w:divBdr>
        <w:top w:val="none" w:sz="0" w:space="0" w:color="auto"/>
        <w:left w:val="none" w:sz="0" w:space="0" w:color="auto"/>
        <w:bottom w:val="none" w:sz="0" w:space="0" w:color="auto"/>
        <w:right w:val="none" w:sz="0" w:space="0" w:color="auto"/>
      </w:divBdr>
    </w:div>
    <w:div w:id="700404211">
      <w:bodyDiv w:val="1"/>
      <w:marLeft w:val="0"/>
      <w:marRight w:val="0"/>
      <w:marTop w:val="0"/>
      <w:marBottom w:val="0"/>
      <w:divBdr>
        <w:top w:val="none" w:sz="0" w:space="0" w:color="auto"/>
        <w:left w:val="none" w:sz="0" w:space="0" w:color="auto"/>
        <w:bottom w:val="none" w:sz="0" w:space="0" w:color="auto"/>
        <w:right w:val="none" w:sz="0" w:space="0" w:color="auto"/>
      </w:divBdr>
    </w:div>
    <w:div w:id="700521853">
      <w:bodyDiv w:val="1"/>
      <w:marLeft w:val="0"/>
      <w:marRight w:val="0"/>
      <w:marTop w:val="0"/>
      <w:marBottom w:val="0"/>
      <w:divBdr>
        <w:top w:val="none" w:sz="0" w:space="0" w:color="auto"/>
        <w:left w:val="none" w:sz="0" w:space="0" w:color="auto"/>
        <w:bottom w:val="none" w:sz="0" w:space="0" w:color="auto"/>
        <w:right w:val="none" w:sz="0" w:space="0" w:color="auto"/>
      </w:divBdr>
    </w:div>
    <w:div w:id="703217601">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 w:id="704477747">
      <w:bodyDiv w:val="1"/>
      <w:marLeft w:val="0"/>
      <w:marRight w:val="0"/>
      <w:marTop w:val="0"/>
      <w:marBottom w:val="0"/>
      <w:divBdr>
        <w:top w:val="none" w:sz="0" w:space="0" w:color="auto"/>
        <w:left w:val="none" w:sz="0" w:space="0" w:color="auto"/>
        <w:bottom w:val="none" w:sz="0" w:space="0" w:color="auto"/>
        <w:right w:val="none" w:sz="0" w:space="0" w:color="auto"/>
      </w:divBdr>
    </w:div>
    <w:div w:id="704991043">
      <w:bodyDiv w:val="1"/>
      <w:marLeft w:val="0"/>
      <w:marRight w:val="0"/>
      <w:marTop w:val="0"/>
      <w:marBottom w:val="0"/>
      <w:divBdr>
        <w:top w:val="none" w:sz="0" w:space="0" w:color="auto"/>
        <w:left w:val="none" w:sz="0" w:space="0" w:color="auto"/>
        <w:bottom w:val="none" w:sz="0" w:space="0" w:color="auto"/>
        <w:right w:val="none" w:sz="0" w:space="0" w:color="auto"/>
      </w:divBdr>
    </w:div>
    <w:div w:id="705712390">
      <w:bodyDiv w:val="1"/>
      <w:marLeft w:val="0"/>
      <w:marRight w:val="0"/>
      <w:marTop w:val="0"/>
      <w:marBottom w:val="0"/>
      <w:divBdr>
        <w:top w:val="none" w:sz="0" w:space="0" w:color="auto"/>
        <w:left w:val="none" w:sz="0" w:space="0" w:color="auto"/>
        <w:bottom w:val="none" w:sz="0" w:space="0" w:color="auto"/>
        <w:right w:val="none" w:sz="0" w:space="0" w:color="auto"/>
      </w:divBdr>
    </w:div>
    <w:div w:id="706832459">
      <w:bodyDiv w:val="1"/>
      <w:marLeft w:val="0"/>
      <w:marRight w:val="0"/>
      <w:marTop w:val="0"/>
      <w:marBottom w:val="0"/>
      <w:divBdr>
        <w:top w:val="none" w:sz="0" w:space="0" w:color="auto"/>
        <w:left w:val="none" w:sz="0" w:space="0" w:color="auto"/>
        <w:bottom w:val="none" w:sz="0" w:space="0" w:color="auto"/>
        <w:right w:val="none" w:sz="0" w:space="0" w:color="auto"/>
      </w:divBdr>
    </w:div>
    <w:div w:id="709569797">
      <w:bodyDiv w:val="1"/>
      <w:marLeft w:val="0"/>
      <w:marRight w:val="0"/>
      <w:marTop w:val="0"/>
      <w:marBottom w:val="0"/>
      <w:divBdr>
        <w:top w:val="none" w:sz="0" w:space="0" w:color="auto"/>
        <w:left w:val="none" w:sz="0" w:space="0" w:color="auto"/>
        <w:bottom w:val="none" w:sz="0" w:space="0" w:color="auto"/>
        <w:right w:val="none" w:sz="0" w:space="0" w:color="auto"/>
      </w:divBdr>
    </w:div>
    <w:div w:id="712190909">
      <w:bodyDiv w:val="1"/>
      <w:marLeft w:val="0"/>
      <w:marRight w:val="0"/>
      <w:marTop w:val="0"/>
      <w:marBottom w:val="0"/>
      <w:divBdr>
        <w:top w:val="none" w:sz="0" w:space="0" w:color="auto"/>
        <w:left w:val="none" w:sz="0" w:space="0" w:color="auto"/>
        <w:bottom w:val="none" w:sz="0" w:space="0" w:color="auto"/>
        <w:right w:val="none" w:sz="0" w:space="0" w:color="auto"/>
      </w:divBdr>
    </w:div>
    <w:div w:id="712193910">
      <w:bodyDiv w:val="1"/>
      <w:marLeft w:val="0"/>
      <w:marRight w:val="0"/>
      <w:marTop w:val="0"/>
      <w:marBottom w:val="0"/>
      <w:divBdr>
        <w:top w:val="none" w:sz="0" w:space="0" w:color="auto"/>
        <w:left w:val="none" w:sz="0" w:space="0" w:color="auto"/>
        <w:bottom w:val="none" w:sz="0" w:space="0" w:color="auto"/>
        <w:right w:val="none" w:sz="0" w:space="0" w:color="auto"/>
      </w:divBdr>
    </w:div>
    <w:div w:id="712386681">
      <w:bodyDiv w:val="1"/>
      <w:marLeft w:val="0"/>
      <w:marRight w:val="0"/>
      <w:marTop w:val="0"/>
      <w:marBottom w:val="0"/>
      <w:divBdr>
        <w:top w:val="none" w:sz="0" w:space="0" w:color="auto"/>
        <w:left w:val="none" w:sz="0" w:space="0" w:color="auto"/>
        <w:bottom w:val="none" w:sz="0" w:space="0" w:color="auto"/>
        <w:right w:val="none" w:sz="0" w:space="0" w:color="auto"/>
      </w:divBdr>
    </w:div>
    <w:div w:id="717515027">
      <w:bodyDiv w:val="1"/>
      <w:marLeft w:val="0"/>
      <w:marRight w:val="0"/>
      <w:marTop w:val="0"/>
      <w:marBottom w:val="0"/>
      <w:divBdr>
        <w:top w:val="none" w:sz="0" w:space="0" w:color="auto"/>
        <w:left w:val="none" w:sz="0" w:space="0" w:color="auto"/>
        <w:bottom w:val="none" w:sz="0" w:space="0" w:color="auto"/>
        <w:right w:val="none" w:sz="0" w:space="0" w:color="auto"/>
      </w:divBdr>
    </w:div>
    <w:div w:id="718938171">
      <w:bodyDiv w:val="1"/>
      <w:marLeft w:val="0"/>
      <w:marRight w:val="0"/>
      <w:marTop w:val="0"/>
      <w:marBottom w:val="0"/>
      <w:divBdr>
        <w:top w:val="none" w:sz="0" w:space="0" w:color="auto"/>
        <w:left w:val="none" w:sz="0" w:space="0" w:color="auto"/>
        <w:bottom w:val="none" w:sz="0" w:space="0" w:color="auto"/>
        <w:right w:val="none" w:sz="0" w:space="0" w:color="auto"/>
      </w:divBdr>
    </w:div>
    <w:div w:id="720901226">
      <w:bodyDiv w:val="1"/>
      <w:marLeft w:val="0"/>
      <w:marRight w:val="0"/>
      <w:marTop w:val="0"/>
      <w:marBottom w:val="0"/>
      <w:divBdr>
        <w:top w:val="none" w:sz="0" w:space="0" w:color="auto"/>
        <w:left w:val="none" w:sz="0" w:space="0" w:color="auto"/>
        <w:bottom w:val="none" w:sz="0" w:space="0" w:color="auto"/>
        <w:right w:val="none" w:sz="0" w:space="0" w:color="auto"/>
      </w:divBdr>
    </w:div>
    <w:div w:id="722951585">
      <w:bodyDiv w:val="1"/>
      <w:marLeft w:val="0"/>
      <w:marRight w:val="0"/>
      <w:marTop w:val="0"/>
      <w:marBottom w:val="0"/>
      <w:divBdr>
        <w:top w:val="none" w:sz="0" w:space="0" w:color="auto"/>
        <w:left w:val="none" w:sz="0" w:space="0" w:color="auto"/>
        <w:bottom w:val="none" w:sz="0" w:space="0" w:color="auto"/>
        <w:right w:val="none" w:sz="0" w:space="0" w:color="auto"/>
      </w:divBdr>
    </w:div>
    <w:div w:id="725447770">
      <w:bodyDiv w:val="1"/>
      <w:marLeft w:val="0"/>
      <w:marRight w:val="0"/>
      <w:marTop w:val="0"/>
      <w:marBottom w:val="0"/>
      <w:divBdr>
        <w:top w:val="none" w:sz="0" w:space="0" w:color="auto"/>
        <w:left w:val="none" w:sz="0" w:space="0" w:color="auto"/>
        <w:bottom w:val="none" w:sz="0" w:space="0" w:color="auto"/>
        <w:right w:val="none" w:sz="0" w:space="0" w:color="auto"/>
      </w:divBdr>
    </w:div>
    <w:div w:id="728505251">
      <w:bodyDiv w:val="1"/>
      <w:marLeft w:val="0"/>
      <w:marRight w:val="0"/>
      <w:marTop w:val="0"/>
      <w:marBottom w:val="0"/>
      <w:divBdr>
        <w:top w:val="none" w:sz="0" w:space="0" w:color="auto"/>
        <w:left w:val="none" w:sz="0" w:space="0" w:color="auto"/>
        <w:bottom w:val="none" w:sz="0" w:space="0" w:color="auto"/>
        <w:right w:val="none" w:sz="0" w:space="0" w:color="auto"/>
      </w:divBdr>
    </w:div>
    <w:div w:id="728725562">
      <w:bodyDiv w:val="1"/>
      <w:marLeft w:val="0"/>
      <w:marRight w:val="0"/>
      <w:marTop w:val="0"/>
      <w:marBottom w:val="0"/>
      <w:divBdr>
        <w:top w:val="none" w:sz="0" w:space="0" w:color="auto"/>
        <w:left w:val="none" w:sz="0" w:space="0" w:color="auto"/>
        <w:bottom w:val="none" w:sz="0" w:space="0" w:color="auto"/>
        <w:right w:val="none" w:sz="0" w:space="0" w:color="auto"/>
      </w:divBdr>
    </w:div>
    <w:div w:id="729110330">
      <w:bodyDiv w:val="1"/>
      <w:marLeft w:val="0"/>
      <w:marRight w:val="0"/>
      <w:marTop w:val="0"/>
      <w:marBottom w:val="0"/>
      <w:divBdr>
        <w:top w:val="none" w:sz="0" w:space="0" w:color="auto"/>
        <w:left w:val="none" w:sz="0" w:space="0" w:color="auto"/>
        <w:bottom w:val="none" w:sz="0" w:space="0" w:color="auto"/>
        <w:right w:val="none" w:sz="0" w:space="0" w:color="auto"/>
      </w:divBdr>
    </w:div>
    <w:div w:id="730037874">
      <w:bodyDiv w:val="1"/>
      <w:marLeft w:val="0"/>
      <w:marRight w:val="0"/>
      <w:marTop w:val="0"/>
      <w:marBottom w:val="0"/>
      <w:divBdr>
        <w:top w:val="none" w:sz="0" w:space="0" w:color="auto"/>
        <w:left w:val="none" w:sz="0" w:space="0" w:color="auto"/>
        <w:bottom w:val="none" w:sz="0" w:space="0" w:color="auto"/>
        <w:right w:val="none" w:sz="0" w:space="0" w:color="auto"/>
      </w:divBdr>
    </w:div>
    <w:div w:id="731275769">
      <w:bodyDiv w:val="1"/>
      <w:marLeft w:val="0"/>
      <w:marRight w:val="0"/>
      <w:marTop w:val="0"/>
      <w:marBottom w:val="0"/>
      <w:divBdr>
        <w:top w:val="none" w:sz="0" w:space="0" w:color="auto"/>
        <w:left w:val="none" w:sz="0" w:space="0" w:color="auto"/>
        <w:bottom w:val="none" w:sz="0" w:space="0" w:color="auto"/>
        <w:right w:val="none" w:sz="0" w:space="0" w:color="auto"/>
      </w:divBdr>
    </w:div>
    <w:div w:id="731466182">
      <w:bodyDiv w:val="1"/>
      <w:marLeft w:val="0"/>
      <w:marRight w:val="0"/>
      <w:marTop w:val="0"/>
      <w:marBottom w:val="0"/>
      <w:divBdr>
        <w:top w:val="none" w:sz="0" w:space="0" w:color="auto"/>
        <w:left w:val="none" w:sz="0" w:space="0" w:color="auto"/>
        <w:bottom w:val="none" w:sz="0" w:space="0" w:color="auto"/>
        <w:right w:val="none" w:sz="0" w:space="0" w:color="auto"/>
      </w:divBdr>
    </w:div>
    <w:div w:id="732965370">
      <w:bodyDiv w:val="1"/>
      <w:marLeft w:val="0"/>
      <w:marRight w:val="0"/>
      <w:marTop w:val="0"/>
      <w:marBottom w:val="0"/>
      <w:divBdr>
        <w:top w:val="none" w:sz="0" w:space="0" w:color="auto"/>
        <w:left w:val="none" w:sz="0" w:space="0" w:color="auto"/>
        <w:bottom w:val="none" w:sz="0" w:space="0" w:color="auto"/>
        <w:right w:val="none" w:sz="0" w:space="0" w:color="auto"/>
      </w:divBdr>
    </w:div>
    <w:div w:id="733814781">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3">
          <w:marLeft w:val="640"/>
          <w:marRight w:val="0"/>
          <w:marTop w:val="0"/>
          <w:marBottom w:val="0"/>
          <w:divBdr>
            <w:top w:val="none" w:sz="0" w:space="0" w:color="auto"/>
            <w:left w:val="none" w:sz="0" w:space="0" w:color="auto"/>
            <w:bottom w:val="none" w:sz="0" w:space="0" w:color="auto"/>
            <w:right w:val="none" w:sz="0" w:space="0" w:color="auto"/>
          </w:divBdr>
        </w:div>
        <w:div w:id="443501182">
          <w:marLeft w:val="640"/>
          <w:marRight w:val="0"/>
          <w:marTop w:val="0"/>
          <w:marBottom w:val="0"/>
          <w:divBdr>
            <w:top w:val="none" w:sz="0" w:space="0" w:color="auto"/>
            <w:left w:val="none" w:sz="0" w:space="0" w:color="auto"/>
            <w:bottom w:val="none" w:sz="0" w:space="0" w:color="auto"/>
            <w:right w:val="none" w:sz="0" w:space="0" w:color="auto"/>
          </w:divBdr>
        </w:div>
      </w:divsChild>
    </w:div>
    <w:div w:id="734204314">
      <w:bodyDiv w:val="1"/>
      <w:marLeft w:val="0"/>
      <w:marRight w:val="0"/>
      <w:marTop w:val="0"/>
      <w:marBottom w:val="0"/>
      <w:divBdr>
        <w:top w:val="none" w:sz="0" w:space="0" w:color="auto"/>
        <w:left w:val="none" w:sz="0" w:space="0" w:color="auto"/>
        <w:bottom w:val="none" w:sz="0" w:space="0" w:color="auto"/>
        <w:right w:val="none" w:sz="0" w:space="0" w:color="auto"/>
      </w:divBdr>
    </w:div>
    <w:div w:id="735123957">
      <w:bodyDiv w:val="1"/>
      <w:marLeft w:val="0"/>
      <w:marRight w:val="0"/>
      <w:marTop w:val="0"/>
      <w:marBottom w:val="0"/>
      <w:divBdr>
        <w:top w:val="none" w:sz="0" w:space="0" w:color="auto"/>
        <w:left w:val="none" w:sz="0" w:space="0" w:color="auto"/>
        <w:bottom w:val="none" w:sz="0" w:space="0" w:color="auto"/>
        <w:right w:val="none" w:sz="0" w:space="0" w:color="auto"/>
      </w:divBdr>
    </w:div>
    <w:div w:id="735320249">
      <w:bodyDiv w:val="1"/>
      <w:marLeft w:val="0"/>
      <w:marRight w:val="0"/>
      <w:marTop w:val="0"/>
      <w:marBottom w:val="0"/>
      <w:divBdr>
        <w:top w:val="none" w:sz="0" w:space="0" w:color="auto"/>
        <w:left w:val="none" w:sz="0" w:space="0" w:color="auto"/>
        <w:bottom w:val="none" w:sz="0" w:space="0" w:color="auto"/>
        <w:right w:val="none" w:sz="0" w:space="0" w:color="auto"/>
      </w:divBdr>
    </w:div>
    <w:div w:id="735936455">
      <w:bodyDiv w:val="1"/>
      <w:marLeft w:val="0"/>
      <w:marRight w:val="0"/>
      <w:marTop w:val="0"/>
      <w:marBottom w:val="0"/>
      <w:divBdr>
        <w:top w:val="none" w:sz="0" w:space="0" w:color="auto"/>
        <w:left w:val="none" w:sz="0" w:space="0" w:color="auto"/>
        <w:bottom w:val="none" w:sz="0" w:space="0" w:color="auto"/>
        <w:right w:val="none" w:sz="0" w:space="0" w:color="auto"/>
      </w:divBdr>
    </w:div>
    <w:div w:id="737096160">
      <w:bodyDiv w:val="1"/>
      <w:marLeft w:val="0"/>
      <w:marRight w:val="0"/>
      <w:marTop w:val="0"/>
      <w:marBottom w:val="0"/>
      <w:divBdr>
        <w:top w:val="none" w:sz="0" w:space="0" w:color="auto"/>
        <w:left w:val="none" w:sz="0" w:space="0" w:color="auto"/>
        <w:bottom w:val="none" w:sz="0" w:space="0" w:color="auto"/>
        <w:right w:val="none" w:sz="0" w:space="0" w:color="auto"/>
      </w:divBdr>
    </w:div>
    <w:div w:id="740104398">
      <w:bodyDiv w:val="1"/>
      <w:marLeft w:val="0"/>
      <w:marRight w:val="0"/>
      <w:marTop w:val="0"/>
      <w:marBottom w:val="0"/>
      <w:divBdr>
        <w:top w:val="none" w:sz="0" w:space="0" w:color="auto"/>
        <w:left w:val="none" w:sz="0" w:space="0" w:color="auto"/>
        <w:bottom w:val="none" w:sz="0" w:space="0" w:color="auto"/>
        <w:right w:val="none" w:sz="0" w:space="0" w:color="auto"/>
      </w:divBdr>
    </w:div>
    <w:div w:id="741417189">
      <w:bodyDiv w:val="1"/>
      <w:marLeft w:val="0"/>
      <w:marRight w:val="0"/>
      <w:marTop w:val="0"/>
      <w:marBottom w:val="0"/>
      <w:divBdr>
        <w:top w:val="none" w:sz="0" w:space="0" w:color="auto"/>
        <w:left w:val="none" w:sz="0" w:space="0" w:color="auto"/>
        <w:bottom w:val="none" w:sz="0" w:space="0" w:color="auto"/>
        <w:right w:val="none" w:sz="0" w:space="0" w:color="auto"/>
      </w:divBdr>
      <w:divsChild>
        <w:div w:id="2097943838">
          <w:marLeft w:val="0"/>
          <w:marRight w:val="0"/>
          <w:marTop w:val="0"/>
          <w:marBottom w:val="0"/>
          <w:divBdr>
            <w:top w:val="none" w:sz="0" w:space="0" w:color="auto"/>
            <w:left w:val="none" w:sz="0" w:space="0" w:color="auto"/>
            <w:bottom w:val="none" w:sz="0" w:space="0" w:color="auto"/>
            <w:right w:val="none" w:sz="0" w:space="0" w:color="auto"/>
          </w:divBdr>
        </w:div>
        <w:div w:id="1158108447">
          <w:marLeft w:val="0"/>
          <w:marRight w:val="0"/>
          <w:marTop w:val="0"/>
          <w:marBottom w:val="0"/>
          <w:divBdr>
            <w:top w:val="none" w:sz="0" w:space="0" w:color="auto"/>
            <w:left w:val="none" w:sz="0" w:space="0" w:color="auto"/>
            <w:bottom w:val="none" w:sz="0" w:space="0" w:color="auto"/>
            <w:right w:val="none" w:sz="0" w:space="0" w:color="auto"/>
          </w:divBdr>
        </w:div>
      </w:divsChild>
    </w:div>
    <w:div w:id="744256191">
      <w:bodyDiv w:val="1"/>
      <w:marLeft w:val="0"/>
      <w:marRight w:val="0"/>
      <w:marTop w:val="0"/>
      <w:marBottom w:val="0"/>
      <w:divBdr>
        <w:top w:val="none" w:sz="0" w:space="0" w:color="auto"/>
        <w:left w:val="none" w:sz="0" w:space="0" w:color="auto"/>
        <w:bottom w:val="none" w:sz="0" w:space="0" w:color="auto"/>
        <w:right w:val="none" w:sz="0" w:space="0" w:color="auto"/>
      </w:divBdr>
    </w:div>
    <w:div w:id="744493794">
      <w:bodyDiv w:val="1"/>
      <w:marLeft w:val="0"/>
      <w:marRight w:val="0"/>
      <w:marTop w:val="0"/>
      <w:marBottom w:val="0"/>
      <w:divBdr>
        <w:top w:val="none" w:sz="0" w:space="0" w:color="auto"/>
        <w:left w:val="none" w:sz="0" w:space="0" w:color="auto"/>
        <w:bottom w:val="none" w:sz="0" w:space="0" w:color="auto"/>
        <w:right w:val="none" w:sz="0" w:space="0" w:color="auto"/>
      </w:divBdr>
    </w:div>
    <w:div w:id="744841892">
      <w:bodyDiv w:val="1"/>
      <w:marLeft w:val="0"/>
      <w:marRight w:val="0"/>
      <w:marTop w:val="0"/>
      <w:marBottom w:val="0"/>
      <w:divBdr>
        <w:top w:val="none" w:sz="0" w:space="0" w:color="auto"/>
        <w:left w:val="none" w:sz="0" w:space="0" w:color="auto"/>
        <w:bottom w:val="none" w:sz="0" w:space="0" w:color="auto"/>
        <w:right w:val="none" w:sz="0" w:space="0" w:color="auto"/>
      </w:divBdr>
    </w:div>
    <w:div w:id="745955636">
      <w:bodyDiv w:val="1"/>
      <w:marLeft w:val="0"/>
      <w:marRight w:val="0"/>
      <w:marTop w:val="0"/>
      <w:marBottom w:val="0"/>
      <w:divBdr>
        <w:top w:val="none" w:sz="0" w:space="0" w:color="auto"/>
        <w:left w:val="none" w:sz="0" w:space="0" w:color="auto"/>
        <w:bottom w:val="none" w:sz="0" w:space="0" w:color="auto"/>
        <w:right w:val="none" w:sz="0" w:space="0" w:color="auto"/>
      </w:divBdr>
    </w:div>
    <w:div w:id="746265906">
      <w:bodyDiv w:val="1"/>
      <w:marLeft w:val="0"/>
      <w:marRight w:val="0"/>
      <w:marTop w:val="0"/>
      <w:marBottom w:val="0"/>
      <w:divBdr>
        <w:top w:val="none" w:sz="0" w:space="0" w:color="auto"/>
        <w:left w:val="none" w:sz="0" w:space="0" w:color="auto"/>
        <w:bottom w:val="none" w:sz="0" w:space="0" w:color="auto"/>
        <w:right w:val="none" w:sz="0" w:space="0" w:color="auto"/>
      </w:divBdr>
    </w:div>
    <w:div w:id="746271989">
      <w:bodyDiv w:val="1"/>
      <w:marLeft w:val="0"/>
      <w:marRight w:val="0"/>
      <w:marTop w:val="0"/>
      <w:marBottom w:val="0"/>
      <w:divBdr>
        <w:top w:val="none" w:sz="0" w:space="0" w:color="auto"/>
        <w:left w:val="none" w:sz="0" w:space="0" w:color="auto"/>
        <w:bottom w:val="none" w:sz="0" w:space="0" w:color="auto"/>
        <w:right w:val="none" w:sz="0" w:space="0" w:color="auto"/>
      </w:divBdr>
    </w:div>
    <w:div w:id="746927185">
      <w:bodyDiv w:val="1"/>
      <w:marLeft w:val="0"/>
      <w:marRight w:val="0"/>
      <w:marTop w:val="0"/>
      <w:marBottom w:val="0"/>
      <w:divBdr>
        <w:top w:val="none" w:sz="0" w:space="0" w:color="auto"/>
        <w:left w:val="none" w:sz="0" w:space="0" w:color="auto"/>
        <w:bottom w:val="none" w:sz="0" w:space="0" w:color="auto"/>
        <w:right w:val="none" w:sz="0" w:space="0" w:color="auto"/>
      </w:divBdr>
    </w:div>
    <w:div w:id="748313618">
      <w:bodyDiv w:val="1"/>
      <w:marLeft w:val="0"/>
      <w:marRight w:val="0"/>
      <w:marTop w:val="0"/>
      <w:marBottom w:val="0"/>
      <w:divBdr>
        <w:top w:val="none" w:sz="0" w:space="0" w:color="auto"/>
        <w:left w:val="none" w:sz="0" w:space="0" w:color="auto"/>
        <w:bottom w:val="none" w:sz="0" w:space="0" w:color="auto"/>
        <w:right w:val="none" w:sz="0" w:space="0" w:color="auto"/>
      </w:divBdr>
    </w:div>
    <w:div w:id="748767893">
      <w:bodyDiv w:val="1"/>
      <w:marLeft w:val="0"/>
      <w:marRight w:val="0"/>
      <w:marTop w:val="0"/>
      <w:marBottom w:val="0"/>
      <w:divBdr>
        <w:top w:val="none" w:sz="0" w:space="0" w:color="auto"/>
        <w:left w:val="none" w:sz="0" w:space="0" w:color="auto"/>
        <w:bottom w:val="none" w:sz="0" w:space="0" w:color="auto"/>
        <w:right w:val="none" w:sz="0" w:space="0" w:color="auto"/>
      </w:divBdr>
    </w:div>
    <w:div w:id="750352349">
      <w:bodyDiv w:val="1"/>
      <w:marLeft w:val="0"/>
      <w:marRight w:val="0"/>
      <w:marTop w:val="0"/>
      <w:marBottom w:val="0"/>
      <w:divBdr>
        <w:top w:val="none" w:sz="0" w:space="0" w:color="auto"/>
        <w:left w:val="none" w:sz="0" w:space="0" w:color="auto"/>
        <w:bottom w:val="none" w:sz="0" w:space="0" w:color="auto"/>
        <w:right w:val="none" w:sz="0" w:space="0" w:color="auto"/>
      </w:divBdr>
    </w:div>
    <w:div w:id="751008172">
      <w:bodyDiv w:val="1"/>
      <w:marLeft w:val="0"/>
      <w:marRight w:val="0"/>
      <w:marTop w:val="0"/>
      <w:marBottom w:val="0"/>
      <w:divBdr>
        <w:top w:val="none" w:sz="0" w:space="0" w:color="auto"/>
        <w:left w:val="none" w:sz="0" w:space="0" w:color="auto"/>
        <w:bottom w:val="none" w:sz="0" w:space="0" w:color="auto"/>
        <w:right w:val="none" w:sz="0" w:space="0" w:color="auto"/>
      </w:divBdr>
    </w:div>
    <w:div w:id="753235506">
      <w:bodyDiv w:val="1"/>
      <w:marLeft w:val="0"/>
      <w:marRight w:val="0"/>
      <w:marTop w:val="0"/>
      <w:marBottom w:val="0"/>
      <w:divBdr>
        <w:top w:val="none" w:sz="0" w:space="0" w:color="auto"/>
        <w:left w:val="none" w:sz="0" w:space="0" w:color="auto"/>
        <w:bottom w:val="none" w:sz="0" w:space="0" w:color="auto"/>
        <w:right w:val="none" w:sz="0" w:space="0" w:color="auto"/>
      </w:divBdr>
    </w:div>
    <w:div w:id="756370267">
      <w:bodyDiv w:val="1"/>
      <w:marLeft w:val="0"/>
      <w:marRight w:val="0"/>
      <w:marTop w:val="0"/>
      <w:marBottom w:val="0"/>
      <w:divBdr>
        <w:top w:val="none" w:sz="0" w:space="0" w:color="auto"/>
        <w:left w:val="none" w:sz="0" w:space="0" w:color="auto"/>
        <w:bottom w:val="none" w:sz="0" w:space="0" w:color="auto"/>
        <w:right w:val="none" w:sz="0" w:space="0" w:color="auto"/>
      </w:divBdr>
    </w:div>
    <w:div w:id="756487424">
      <w:bodyDiv w:val="1"/>
      <w:marLeft w:val="0"/>
      <w:marRight w:val="0"/>
      <w:marTop w:val="0"/>
      <w:marBottom w:val="0"/>
      <w:divBdr>
        <w:top w:val="none" w:sz="0" w:space="0" w:color="auto"/>
        <w:left w:val="none" w:sz="0" w:space="0" w:color="auto"/>
        <w:bottom w:val="none" w:sz="0" w:space="0" w:color="auto"/>
        <w:right w:val="none" w:sz="0" w:space="0" w:color="auto"/>
      </w:divBdr>
    </w:div>
    <w:div w:id="758060451">
      <w:bodyDiv w:val="1"/>
      <w:marLeft w:val="0"/>
      <w:marRight w:val="0"/>
      <w:marTop w:val="0"/>
      <w:marBottom w:val="0"/>
      <w:divBdr>
        <w:top w:val="none" w:sz="0" w:space="0" w:color="auto"/>
        <w:left w:val="none" w:sz="0" w:space="0" w:color="auto"/>
        <w:bottom w:val="none" w:sz="0" w:space="0" w:color="auto"/>
        <w:right w:val="none" w:sz="0" w:space="0" w:color="auto"/>
      </w:divBdr>
    </w:div>
    <w:div w:id="760611134">
      <w:bodyDiv w:val="1"/>
      <w:marLeft w:val="0"/>
      <w:marRight w:val="0"/>
      <w:marTop w:val="0"/>
      <w:marBottom w:val="0"/>
      <w:divBdr>
        <w:top w:val="none" w:sz="0" w:space="0" w:color="auto"/>
        <w:left w:val="none" w:sz="0" w:space="0" w:color="auto"/>
        <w:bottom w:val="none" w:sz="0" w:space="0" w:color="auto"/>
        <w:right w:val="none" w:sz="0" w:space="0" w:color="auto"/>
      </w:divBdr>
    </w:div>
    <w:div w:id="761687232">
      <w:bodyDiv w:val="1"/>
      <w:marLeft w:val="0"/>
      <w:marRight w:val="0"/>
      <w:marTop w:val="0"/>
      <w:marBottom w:val="0"/>
      <w:divBdr>
        <w:top w:val="none" w:sz="0" w:space="0" w:color="auto"/>
        <w:left w:val="none" w:sz="0" w:space="0" w:color="auto"/>
        <w:bottom w:val="none" w:sz="0" w:space="0" w:color="auto"/>
        <w:right w:val="none" w:sz="0" w:space="0" w:color="auto"/>
      </w:divBdr>
    </w:div>
    <w:div w:id="761924126">
      <w:bodyDiv w:val="1"/>
      <w:marLeft w:val="0"/>
      <w:marRight w:val="0"/>
      <w:marTop w:val="0"/>
      <w:marBottom w:val="0"/>
      <w:divBdr>
        <w:top w:val="none" w:sz="0" w:space="0" w:color="auto"/>
        <w:left w:val="none" w:sz="0" w:space="0" w:color="auto"/>
        <w:bottom w:val="none" w:sz="0" w:space="0" w:color="auto"/>
        <w:right w:val="none" w:sz="0" w:space="0" w:color="auto"/>
      </w:divBdr>
    </w:div>
    <w:div w:id="762334858">
      <w:bodyDiv w:val="1"/>
      <w:marLeft w:val="0"/>
      <w:marRight w:val="0"/>
      <w:marTop w:val="0"/>
      <w:marBottom w:val="0"/>
      <w:divBdr>
        <w:top w:val="none" w:sz="0" w:space="0" w:color="auto"/>
        <w:left w:val="none" w:sz="0" w:space="0" w:color="auto"/>
        <w:bottom w:val="none" w:sz="0" w:space="0" w:color="auto"/>
        <w:right w:val="none" w:sz="0" w:space="0" w:color="auto"/>
      </w:divBdr>
    </w:div>
    <w:div w:id="763497535">
      <w:bodyDiv w:val="1"/>
      <w:marLeft w:val="0"/>
      <w:marRight w:val="0"/>
      <w:marTop w:val="0"/>
      <w:marBottom w:val="0"/>
      <w:divBdr>
        <w:top w:val="none" w:sz="0" w:space="0" w:color="auto"/>
        <w:left w:val="none" w:sz="0" w:space="0" w:color="auto"/>
        <w:bottom w:val="none" w:sz="0" w:space="0" w:color="auto"/>
        <w:right w:val="none" w:sz="0" w:space="0" w:color="auto"/>
      </w:divBdr>
      <w:divsChild>
        <w:div w:id="209273575">
          <w:marLeft w:val="640"/>
          <w:marRight w:val="0"/>
          <w:marTop w:val="0"/>
          <w:marBottom w:val="0"/>
          <w:divBdr>
            <w:top w:val="none" w:sz="0" w:space="0" w:color="auto"/>
            <w:left w:val="none" w:sz="0" w:space="0" w:color="auto"/>
            <w:bottom w:val="none" w:sz="0" w:space="0" w:color="auto"/>
            <w:right w:val="none" w:sz="0" w:space="0" w:color="auto"/>
          </w:divBdr>
        </w:div>
        <w:div w:id="1674601000">
          <w:marLeft w:val="640"/>
          <w:marRight w:val="0"/>
          <w:marTop w:val="0"/>
          <w:marBottom w:val="0"/>
          <w:divBdr>
            <w:top w:val="none" w:sz="0" w:space="0" w:color="auto"/>
            <w:left w:val="none" w:sz="0" w:space="0" w:color="auto"/>
            <w:bottom w:val="none" w:sz="0" w:space="0" w:color="auto"/>
            <w:right w:val="none" w:sz="0" w:space="0" w:color="auto"/>
          </w:divBdr>
        </w:div>
        <w:div w:id="660810793">
          <w:marLeft w:val="640"/>
          <w:marRight w:val="0"/>
          <w:marTop w:val="0"/>
          <w:marBottom w:val="0"/>
          <w:divBdr>
            <w:top w:val="none" w:sz="0" w:space="0" w:color="auto"/>
            <w:left w:val="none" w:sz="0" w:space="0" w:color="auto"/>
            <w:bottom w:val="none" w:sz="0" w:space="0" w:color="auto"/>
            <w:right w:val="none" w:sz="0" w:space="0" w:color="auto"/>
          </w:divBdr>
        </w:div>
        <w:div w:id="62685119">
          <w:marLeft w:val="640"/>
          <w:marRight w:val="0"/>
          <w:marTop w:val="0"/>
          <w:marBottom w:val="0"/>
          <w:divBdr>
            <w:top w:val="none" w:sz="0" w:space="0" w:color="auto"/>
            <w:left w:val="none" w:sz="0" w:space="0" w:color="auto"/>
            <w:bottom w:val="none" w:sz="0" w:space="0" w:color="auto"/>
            <w:right w:val="none" w:sz="0" w:space="0" w:color="auto"/>
          </w:divBdr>
        </w:div>
        <w:div w:id="915240267">
          <w:marLeft w:val="640"/>
          <w:marRight w:val="0"/>
          <w:marTop w:val="0"/>
          <w:marBottom w:val="0"/>
          <w:divBdr>
            <w:top w:val="none" w:sz="0" w:space="0" w:color="auto"/>
            <w:left w:val="none" w:sz="0" w:space="0" w:color="auto"/>
            <w:bottom w:val="none" w:sz="0" w:space="0" w:color="auto"/>
            <w:right w:val="none" w:sz="0" w:space="0" w:color="auto"/>
          </w:divBdr>
        </w:div>
      </w:divsChild>
    </w:div>
    <w:div w:id="763888914">
      <w:bodyDiv w:val="1"/>
      <w:marLeft w:val="0"/>
      <w:marRight w:val="0"/>
      <w:marTop w:val="0"/>
      <w:marBottom w:val="0"/>
      <w:divBdr>
        <w:top w:val="none" w:sz="0" w:space="0" w:color="auto"/>
        <w:left w:val="none" w:sz="0" w:space="0" w:color="auto"/>
        <w:bottom w:val="none" w:sz="0" w:space="0" w:color="auto"/>
        <w:right w:val="none" w:sz="0" w:space="0" w:color="auto"/>
      </w:divBdr>
    </w:div>
    <w:div w:id="764493805">
      <w:bodyDiv w:val="1"/>
      <w:marLeft w:val="0"/>
      <w:marRight w:val="0"/>
      <w:marTop w:val="0"/>
      <w:marBottom w:val="0"/>
      <w:divBdr>
        <w:top w:val="none" w:sz="0" w:space="0" w:color="auto"/>
        <w:left w:val="none" w:sz="0" w:space="0" w:color="auto"/>
        <w:bottom w:val="none" w:sz="0" w:space="0" w:color="auto"/>
        <w:right w:val="none" w:sz="0" w:space="0" w:color="auto"/>
      </w:divBdr>
    </w:div>
    <w:div w:id="764811837">
      <w:bodyDiv w:val="1"/>
      <w:marLeft w:val="0"/>
      <w:marRight w:val="0"/>
      <w:marTop w:val="0"/>
      <w:marBottom w:val="0"/>
      <w:divBdr>
        <w:top w:val="none" w:sz="0" w:space="0" w:color="auto"/>
        <w:left w:val="none" w:sz="0" w:space="0" w:color="auto"/>
        <w:bottom w:val="none" w:sz="0" w:space="0" w:color="auto"/>
        <w:right w:val="none" w:sz="0" w:space="0" w:color="auto"/>
      </w:divBdr>
    </w:div>
    <w:div w:id="765342318">
      <w:bodyDiv w:val="1"/>
      <w:marLeft w:val="0"/>
      <w:marRight w:val="0"/>
      <w:marTop w:val="0"/>
      <w:marBottom w:val="0"/>
      <w:divBdr>
        <w:top w:val="none" w:sz="0" w:space="0" w:color="auto"/>
        <w:left w:val="none" w:sz="0" w:space="0" w:color="auto"/>
        <w:bottom w:val="none" w:sz="0" w:space="0" w:color="auto"/>
        <w:right w:val="none" w:sz="0" w:space="0" w:color="auto"/>
      </w:divBdr>
    </w:div>
    <w:div w:id="766003723">
      <w:bodyDiv w:val="1"/>
      <w:marLeft w:val="0"/>
      <w:marRight w:val="0"/>
      <w:marTop w:val="0"/>
      <w:marBottom w:val="0"/>
      <w:divBdr>
        <w:top w:val="none" w:sz="0" w:space="0" w:color="auto"/>
        <w:left w:val="none" w:sz="0" w:space="0" w:color="auto"/>
        <w:bottom w:val="none" w:sz="0" w:space="0" w:color="auto"/>
        <w:right w:val="none" w:sz="0" w:space="0" w:color="auto"/>
      </w:divBdr>
    </w:div>
    <w:div w:id="768038576">
      <w:bodyDiv w:val="1"/>
      <w:marLeft w:val="0"/>
      <w:marRight w:val="0"/>
      <w:marTop w:val="0"/>
      <w:marBottom w:val="0"/>
      <w:divBdr>
        <w:top w:val="none" w:sz="0" w:space="0" w:color="auto"/>
        <w:left w:val="none" w:sz="0" w:space="0" w:color="auto"/>
        <w:bottom w:val="none" w:sz="0" w:space="0" w:color="auto"/>
        <w:right w:val="none" w:sz="0" w:space="0" w:color="auto"/>
      </w:divBdr>
    </w:div>
    <w:div w:id="770777442">
      <w:bodyDiv w:val="1"/>
      <w:marLeft w:val="0"/>
      <w:marRight w:val="0"/>
      <w:marTop w:val="0"/>
      <w:marBottom w:val="0"/>
      <w:divBdr>
        <w:top w:val="none" w:sz="0" w:space="0" w:color="auto"/>
        <w:left w:val="none" w:sz="0" w:space="0" w:color="auto"/>
        <w:bottom w:val="none" w:sz="0" w:space="0" w:color="auto"/>
        <w:right w:val="none" w:sz="0" w:space="0" w:color="auto"/>
      </w:divBdr>
    </w:div>
    <w:div w:id="770780688">
      <w:bodyDiv w:val="1"/>
      <w:marLeft w:val="0"/>
      <w:marRight w:val="0"/>
      <w:marTop w:val="0"/>
      <w:marBottom w:val="0"/>
      <w:divBdr>
        <w:top w:val="none" w:sz="0" w:space="0" w:color="auto"/>
        <w:left w:val="none" w:sz="0" w:space="0" w:color="auto"/>
        <w:bottom w:val="none" w:sz="0" w:space="0" w:color="auto"/>
        <w:right w:val="none" w:sz="0" w:space="0" w:color="auto"/>
      </w:divBdr>
    </w:div>
    <w:div w:id="771242364">
      <w:bodyDiv w:val="1"/>
      <w:marLeft w:val="0"/>
      <w:marRight w:val="0"/>
      <w:marTop w:val="0"/>
      <w:marBottom w:val="0"/>
      <w:divBdr>
        <w:top w:val="none" w:sz="0" w:space="0" w:color="auto"/>
        <w:left w:val="none" w:sz="0" w:space="0" w:color="auto"/>
        <w:bottom w:val="none" w:sz="0" w:space="0" w:color="auto"/>
        <w:right w:val="none" w:sz="0" w:space="0" w:color="auto"/>
      </w:divBdr>
    </w:div>
    <w:div w:id="773594917">
      <w:bodyDiv w:val="1"/>
      <w:marLeft w:val="0"/>
      <w:marRight w:val="0"/>
      <w:marTop w:val="0"/>
      <w:marBottom w:val="0"/>
      <w:divBdr>
        <w:top w:val="none" w:sz="0" w:space="0" w:color="auto"/>
        <w:left w:val="none" w:sz="0" w:space="0" w:color="auto"/>
        <w:bottom w:val="none" w:sz="0" w:space="0" w:color="auto"/>
        <w:right w:val="none" w:sz="0" w:space="0" w:color="auto"/>
      </w:divBdr>
    </w:div>
    <w:div w:id="775251596">
      <w:bodyDiv w:val="1"/>
      <w:marLeft w:val="0"/>
      <w:marRight w:val="0"/>
      <w:marTop w:val="0"/>
      <w:marBottom w:val="0"/>
      <w:divBdr>
        <w:top w:val="none" w:sz="0" w:space="0" w:color="auto"/>
        <w:left w:val="none" w:sz="0" w:space="0" w:color="auto"/>
        <w:bottom w:val="none" w:sz="0" w:space="0" w:color="auto"/>
        <w:right w:val="none" w:sz="0" w:space="0" w:color="auto"/>
      </w:divBdr>
    </w:div>
    <w:div w:id="775254389">
      <w:bodyDiv w:val="1"/>
      <w:marLeft w:val="0"/>
      <w:marRight w:val="0"/>
      <w:marTop w:val="0"/>
      <w:marBottom w:val="0"/>
      <w:divBdr>
        <w:top w:val="none" w:sz="0" w:space="0" w:color="auto"/>
        <w:left w:val="none" w:sz="0" w:space="0" w:color="auto"/>
        <w:bottom w:val="none" w:sz="0" w:space="0" w:color="auto"/>
        <w:right w:val="none" w:sz="0" w:space="0" w:color="auto"/>
      </w:divBdr>
    </w:div>
    <w:div w:id="776173755">
      <w:bodyDiv w:val="1"/>
      <w:marLeft w:val="0"/>
      <w:marRight w:val="0"/>
      <w:marTop w:val="0"/>
      <w:marBottom w:val="0"/>
      <w:divBdr>
        <w:top w:val="none" w:sz="0" w:space="0" w:color="auto"/>
        <w:left w:val="none" w:sz="0" w:space="0" w:color="auto"/>
        <w:bottom w:val="none" w:sz="0" w:space="0" w:color="auto"/>
        <w:right w:val="none" w:sz="0" w:space="0" w:color="auto"/>
      </w:divBdr>
    </w:div>
    <w:div w:id="776870139">
      <w:bodyDiv w:val="1"/>
      <w:marLeft w:val="0"/>
      <w:marRight w:val="0"/>
      <w:marTop w:val="0"/>
      <w:marBottom w:val="0"/>
      <w:divBdr>
        <w:top w:val="none" w:sz="0" w:space="0" w:color="auto"/>
        <w:left w:val="none" w:sz="0" w:space="0" w:color="auto"/>
        <w:bottom w:val="none" w:sz="0" w:space="0" w:color="auto"/>
        <w:right w:val="none" w:sz="0" w:space="0" w:color="auto"/>
      </w:divBdr>
    </w:div>
    <w:div w:id="782385566">
      <w:bodyDiv w:val="1"/>
      <w:marLeft w:val="0"/>
      <w:marRight w:val="0"/>
      <w:marTop w:val="0"/>
      <w:marBottom w:val="0"/>
      <w:divBdr>
        <w:top w:val="none" w:sz="0" w:space="0" w:color="auto"/>
        <w:left w:val="none" w:sz="0" w:space="0" w:color="auto"/>
        <w:bottom w:val="none" w:sz="0" w:space="0" w:color="auto"/>
        <w:right w:val="none" w:sz="0" w:space="0" w:color="auto"/>
      </w:divBdr>
    </w:div>
    <w:div w:id="782649549">
      <w:bodyDiv w:val="1"/>
      <w:marLeft w:val="0"/>
      <w:marRight w:val="0"/>
      <w:marTop w:val="0"/>
      <w:marBottom w:val="0"/>
      <w:divBdr>
        <w:top w:val="none" w:sz="0" w:space="0" w:color="auto"/>
        <w:left w:val="none" w:sz="0" w:space="0" w:color="auto"/>
        <w:bottom w:val="none" w:sz="0" w:space="0" w:color="auto"/>
        <w:right w:val="none" w:sz="0" w:space="0" w:color="auto"/>
      </w:divBdr>
      <w:divsChild>
        <w:div w:id="1435129840">
          <w:marLeft w:val="640"/>
          <w:marRight w:val="0"/>
          <w:marTop w:val="0"/>
          <w:marBottom w:val="0"/>
          <w:divBdr>
            <w:top w:val="none" w:sz="0" w:space="0" w:color="auto"/>
            <w:left w:val="none" w:sz="0" w:space="0" w:color="auto"/>
            <w:bottom w:val="none" w:sz="0" w:space="0" w:color="auto"/>
            <w:right w:val="none" w:sz="0" w:space="0" w:color="auto"/>
          </w:divBdr>
        </w:div>
        <w:div w:id="573466604">
          <w:marLeft w:val="640"/>
          <w:marRight w:val="0"/>
          <w:marTop w:val="0"/>
          <w:marBottom w:val="0"/>
          <w:divBdr>
            <w:top w:val="none" w:sz="0" w:space="0" w:color="auto"/>
            <w:left w:val="none" w:sz="0" w:space="0" w:color="auto"/>
            <w:bottom w:val="none" w:sz="0" w:space="0" w:color="auto"/>
            <w:right w:val="none" w:sz="0" w:space="0" w:color="auto"/>
          </w:divBdr>
        </w:div>
        <w:div w:id="1017777837">
          <w:marLeft w:val="640"/>
          <w:marRight w:val="0"/>
          <w:marTop w:val="0"/>
          <w:marBottom w:val="0"/>
          <w:divBdr>
            <w:top w:val="none" w:sz="0" w:space="0" w:color="auto"/>
            <w:left w:val="none" w:sz="0" w:space="0" w:color="auto"/>
            <w:bottom w:val="none" w:sz="0" w:space="0" w:color="auto"/>
            <w:right w:val="none" w:sz="0" w:space="0" w:color="auto"/>
          </w:divBdr>
        </w:div>
        <w:div w:id="1908421676">
          <w:marLeft w:val="640"/>
          <w:marRight w:val="0"/>
          <w:marTop w:val="0"/>
          <w:marBottom w:val="0"/>
          <w:divBdr>
            <w:top w:val="none" w:sz="0" w:space="0" w:color="auto"/>
            <w:left w:val="none" w:sz="0" w:space="0" w:color="auto"/>
            <w:bottom w:val="none" w:sz="0" w:space="0" w:color="auto"/>
            <w:right w:val="none" w:sz="0" w:space="0" w:color="auto"/>
          </w:divBdr>
        </w:div>
        <w:div w:id="1658149258">
          <w:marLeft w:val="640"/>
          <w:marRight w:val="0"/>
          <w:marTop w:val="0"/>
          <w:marBottom w:val="0"/>
          <w:divBdr>
            <w:top w:val="none" w:sz="0" w:space="0" w:color="auto"/>
            <w:left w:val="none" w:sz="0" w:space="0" w:color="auto"/>
            <w:bottom w:val="none" w:sz="0" w:space="0" w:color="auto"/>
            <w:right w:val="none" w:sz="0" w:space="0" w:color="auto"/>
          </w:divBdr>
        </w:div>
        <w:div w:id="522211676">
          <w:marLeft w:val="640"/>
          <w:marRight w:val="0"/>
          <w:marTop w:val="0"/>
          <w:marBottom w:val="0"/>
          <w:divBdr>
            <w:top w:val="none" w:sz="0" w:space="0" w:color="auto"/>
            <w:left w:val="none" w:sz="0" w:space="0" w:color="auto"/>
            <w:bottom w:val="none" w:sz="0" w:space="0" w:color="auto"/>
            <w:right w:val="none" w:sz="0" w:space="0" w:color="auto"/>
          </w:divBdr>
        </w:div>
        <w:div w:id="962150136">
          <w:marLeft w:val="640"/>
          <w:marRight w:val="0"/>
          <w:marTop w:val="0"/>
          <w:marBottom w:val="0"/>
          <w:divBdr>
            <w:top w:val="none" w:sz="0" w:space="0" w:color="auto"/>
            <w:left w:val="none" w:sz="0" w:space="0" w:color="auto"/>
            <w:bottom w:val="none" w:sz="0" w:space="0" w:color="auto"/>
            <w:right w:val="none" w:sz="0" w:space="0" w:color="auto"/>
          </w:divBdr>
        </w:div>
        <w:div w:id="1231228055">
          <w:marLeft w:val="640"/>
          <w:marRight w:val="0"/>
          <w:marTop w:val="0"/>
          <w:marBottom w:val="0"/>
          <w:divBdr>
            <w:top w:val="none" w:sz="0" w:space="0" w:color="auto"/>
            <w:left w:val="none" w:sz="0" w:space="0" w:color="auto"/>
            <w:bottom w:val="none" w:sz="0" w:space="0" w:color="auto"/>
            <w:right w:val="none" w:sz="0" w:space="0" w:color="auto"/>
          </w:divBdr>
        </w:div>
        <w:div w:id="2088726891">
          <w:marLeft w:val="640"/>
          <w:marRight w:val="0"/>
          <w:marTop w:val="0"/>
          <w:marBottom w:val="0"/>
          <w:divBdr>
            <w:top w:val="none" w:sz="0" w:space="0" w:color="auto"/>
            <w:left w:val="none" w:sz="0" w:space="0" w:color="auto"/>
            <w:bottom w:val="none" w:sz="0" w:space="0" w:color="auto"/>
            <w:right w:val="none" w:sz="0" w:space="0" w:color="auto"/>
          </w:divBdr>
        </w:div>
        <w:div w:id="1529831251">
          <w:marLeft w:val="640"/>
          <w:marRight w:val="0"/>
          <w:marTop w:val="0"/>
          <w:marBottom w:val="0"/>
          <w:divBdr>
            <w:top w:val="none" w:sz="0" w:space="0" w:color="auto"/>
            <w:left w:val="none" w:sz="0" w:space="0" w:color="auto"/>
            <w:bottom w:val="none" w:sz="0" w:space="0" w:color="auto"/>
            <w:right w:val="none" w:sz="0" w:space="0" w:color="auto"/>
          </w:divBdr>
        </w:div>
        <w:div w:id="1292593407">
          <w:marLeft w:val="640"/>
          <w:marRight w:val="0"/>
          <w:marTop w:val="0"/>
          <w:marBottom w:val="0"/>
          <w:divBdr>
            <w:top w:val="none" w:sz="0" w:space="0" w:color="auto"/>
            <w:left w:val="none" w:sz="0" w:space="0" w:color="auto"/>
            <w:bottom w:val="none" w:sz="0" w:space="0" w:color="auto"/>
            <w:right w:val="none" w:sz="0" w:space="0" w:color="auto"/>
          </w:divBdr>
        </w:div>
        <w:div w:id="710031988">
          <w:marLeft w:val="640"/>
          <w:marRight w:val="0"/>
          <w:marTop w:val="0"/>
          <w:marBottom w:val="0"/>
          <w:divBdr>
            <w:top w:val="none" w:sz="0" w:space="0" w:color="auto"/>
            <w:left w:val="none" w:sz="0" w:space="0" w:color="auto"/>
            <w:bottom w:val="none" w:sz="0" w:space="0" w:color="auto"/>
            <w:right w:val="none" w:sz="0" w:space="0" w:color="auto"/>
          </w:divBdr>
        </w:div>
        <w:div w:id="227153257">
          <w:marLeft w:val="640"/>
          <w:marRight w:val="0"/>
          <w:marTop w:val="0"/>
          <w:marBottom w:val="0"/>
          <w:divBdr>
            <w:top w:val="none" w:sz="0" w:space="0" w:color="auto"/>
            <w:left w:val="none" w:sz="0" w:space="0" w:color="auto"/>
            <w:bottom w:val="none" w:sz="0" w:space="0" w:color="auto"/>
            <w:right w:val="none" w:sz="0" w:space="0" w:color="auto"/>
          </w:divBdr>
        </w:div>
        <w:div w:id="426729257">
          <w:marLeft w:val="640"/>
          <w:marRight w:val="0"/>
          <w:marTop w:val="0"/>
          <w:marBottom w:val="0"/>
          <w:divBdr>
            <w:top w:val="none" w:sz="0" w:space="0" w:color="auto"/>
            <w:left w:val="none" w:sz="0" w:space="0" w:color="auto"/>
            <w:bottom w:val="none" w:sz="0" w:space="0" w:color="auto"/>
            <w:right w:val="none" w:sz="0" w:space="0" w:color="auto"/>
          </w:divBdr>
        </w:div>
        <w:div w:id="426116286">
          <w:marLeft w:val="640"/>
          <w:marRight w:val="0"/>
          <w:marTop w:val="0"/>
          <w:marBottom w:val="0"/>
          <w:divBdr>
            <w:top w:val="none" w:sz="0" w:space="0" w:color="auto"/>
            <w:left w:val="none" w:sz="0" w:space="0" w:color="auto"/>
            <w:bottom w:val="none" w:sz="0" w:space="0" w:color="auto"/>
            <w:right w:val="none" w:sz="0" w:space="0" w:color="auto"/>
          </w:divBdr>
        </w:div>
        <w:div w:id="2144158123">
          <w:marLeft w:val="640"/>
          <w:marRight w:val="0"/>
          <w:marTop w:val="0"/>
          <w:marBottom w:val="0"/>
          <w:divBdr>
            <w:top w:val="none" w:sz="0" w:space="0" w:color="auto"/>
            <w:left w:val="none" w:sz="0" w:space="0" w:color="auto"/>
            <w:bottom w:val="none" w:sz="0" w:space="0" w:color="auto"/>
            <w:right w:val="none" w:sz="0" w:space="0" w:color="auto"/>
          </w:divBdr>
        </w:div>
        <w:div w:id="1736195031">
          <w:marLeft w:val="640"/>
          <w:marRight w:val="0"/>
          <w:marTop w:val="0"/>
          <w:marBottom w:val="0"/>
          <w:divBdr>
            <w:top w:val="none" w:sz="0" w:space="0" w:color="auto"/>
            <w:left w:val="none" w:sz="0" w:space="0" w:color="auto"/>
            <w:bottom w:val="none" w:sz="0" w:space="0" w:color="auto"/>
            <w:right w:val="none" w:sz="0" w:space="0" w:color="auto"/>
          </w:divBdr>
        </w:div>
        <w:div w:id="1131433959">
          <w:marLeft w:val="640"/>
          <w:marRight w:val="0"/>
          <w:marTop w:val="0"/>
          <w:marBottom w:val="0"/>
          <w:divBdr>
            <w:top w:val="none" w:sz="0" w:space="0" w:color="auto"/>
            <w:left w:val="none" w:sz="0" w:space="0" w:color="auto"/>
            <w:bottom w:val="none" w:sz="0" w:space="0" w:color="auto"/>
            <w:right w:val="none" w:sz="0" w:space="0" w:color="auto"/>
          </w:divBdr>
        </w:div>
        <w:div w:id="692414915">
          <w:marLeft w:val="640"/>
          <w:marRight w:val="0"/>
          <w:marTop w:val="0"/>
          <w:marBottom w:val="0"/>
          <w:divBdr>
            <w:top w:val="none" w:sz="0" w:space="0" w:color="auto"/>
            <w:left w:val="none" w:sz="0" w:space="0" w:color="auto"/>
            <w:bottom w:val="none" w:sz="0" w:space="0" w:color="auto"/>
            <w:right w:val="none" w:sz="0" w:space="0" w:color="auto"/>
          </w:divBdr>
        </w:div>
        <w:div w:id="1318026665">
          <w:marLeft w:val="640"/>
          <w:marRight w:val="0"/>
          <w:marTop w:val="0"/>
          <w:marBottom w:val="0"/>
          <w:divBdr>
            <w:top w:val="none" w:sz="0" w:space="0" w:color="auto"/>
            <w:left w:val="none" w:sz="0" w:space="0" w:color="auto"/>
            <w:bottom w:val="none" w:sz="0" w:space="0" w:color="auto"/>
            <w:right w:val="none" w:sz="0" w:space="0" w:color="auto"/>
          </w:divBdr>
        </w:div>
        <w:div w:id="1486432982">
          <w:marLeft w:val="640"/>
          <w:marRight w:val="0"/>
          <w:marTop w:val="0"/>
          <w:marBottom w:val="0"/>
          <w:divBdr>
            <w:top w:val="none" w:sz="0" w:space="0" w:color="auto"/>
            <w:left w:val="none" w:sz="0" w:space="0" w:color="auto"/>
            <w:bottom w:val="none" w:sz="0" w:space="0" w:color="auto"/>
            <w:right w:val="none" w:sz="0" w:space="0" w:color="auto"/>
          </w:divBdr>
        </w:div>
        <w:div w:id="1878662428">
          <w:marLeft w:val="640"/>
          <w:marRight w:val="0"/>
          <w:marTop w:val="0"/>
          <w:marBottom w:val="0"/>
          <w:divBdr>
            <w:top w:val="none" w:sz="0" w:space="0" w:color="auto"/>
            <w:left w:val="none" w:sz="0" w:space="0" w:color="auto"/>
            <w:bottom w:val="none" w:sz="0" w:space="0" w:color="auto"/>
            <w:right w:val="none" w:sz="0" w:space="0" w:color="auto"/>
          </w:divBdr>
        </w:div>
      </w:divsChild>
    </w:div>
    <w:div w:id="784075683">
      <w:bodyDiv w:val="1"/>
      <w:marLeft w:val="0"/>
      <w:marRight w:val="0"/>
      <w:marTop w:val="0"/>
      <w:marBottom w:val="0"/>
      <w:divBdr>
        <w:top w:val="none" w:sz="0" w:space="0" w:color="auto"/>
        <w:left w:val="none" w:sz="0" w:space="0" w:color="auto"/>
        <w:bottom w:val="none" w:sz="0" w:space="0" w:color="auto"/>
        <w:right w:val="none" w:sz="0" w:space="0" w:color="auto"/>
      </w:divBdr>
    </w:div>
    <w:div w:id="786117375">
      <w:bodyDiv w:val="1"/>
      <w:marLeft w:val="0"/>
      <w:marRight w:val="0"/>
      <w:marTop w:val="0"/>
      <w:marBottom w:val="0"/>
      <w:divBdr>
        <w:top w:val="none" w:sz="0" w:space="0" w:color="auto"/>
        <w:left w:val="none" w:sz="0" w:space="0" w:color="auto"/>
        <w:bottom w:val="none" w:sz="0" w:space="0" w:color="auto"/>
        <w:right w:val="none" w:sz="0" w:space="0" w:color="auto"/>
      </w:divBdr>
    </w:div>
    <w:div w:id="786118876">
      <w:bodyDiv w:val="1"/>
      <w:marLeft w:val="0"/>
      <w:marRight w:val="0"/>
      <w:marTop w:val="0"/>
      <w:marBottom w:val="0"/>
      <w:divBdr>
        <w:top w:val="none" w:sz="0" w:space="0" w:color="auto"/>
        <w:left w:val="none" w:sz="0" w:space="0" w:color="auto"/>
        <w:bottom w:val="none" w:sz="0" w:space="0" w:color="auto"/>
        <w:right w:val="none" w:sz="0" w:space="0" w:color="auto"/>
      </w:divBdr>
    </w:div>
    <w:div w:id="786701749">
      <w:bodyDiv w:val="1"/>
      <w:marLeft w:val="0"/>
      <w:marRight w:val="0"/>
      <w:marTop w:val="0"/>
      <w:marBottom w:val="0"/>
      <w:divBdr>
        <w:top w:val="none" w:sz="0" w:space="0" w:color="auto"/>
        <w:left w:val="none" w:sz="0" w:space="0" w:color="auto"/>
        <w:bottom w:val="none" w:sz="0" w:space="0" w:color="auto"/>
        <w:right w:val="none" w:sz="0" w:space="0" w:color="auto"/>
      </w:divBdr>
    </w:div>
    <w:div w:id="787822005">
      <w:bodyDiv w:val="1"/>
      <w:marLeft w:val="0"/>
      <w:marRight w:val="0"/>
      <w:marTop w:val="0"/>
      <w:marBottom w:val="0"/>
      <w:divBdr>
        <w:top w:val="none" w:sz="0" w:space="0" w:color="auto"/>
        <w:left w:val="none" w:sz="0" w:space="0" w:color="auto"/>
        <w:bottom w:val="none" w:sz="0" w:space="0" w:color="auto"/>
        <w:right w:val="none" w:sz="0" w:space="0" w:color="auto"/>
      </w:divBdr>
    </w:div>
    <w:div w:id="788089964">
      <w:bodyDiv w:val="1"/>
      <w:marLeft w:val="0"/>
      <w:marRight w:val="0"/>
      <w:marTop w:val="0"/>
      <w:marBottom w:val="0"/>
      <w:divBdr>
        <w:top w:val="none" w:sz="0" w:space="0" w:color="auto"/>
        <w:left w:val="none" w:sz="0" w:space="0" w:color="auto"/>
        <w:bottom w:val="none" w:sz="0" w:space="0" w:color="auto"/>
        <w:right w:val="none" w:sz="0" w:space="0" w:color="auto"/>
      </w:divBdr>
    </w:div>
    <w:div w:id="788668959">
      <w:bodyDiv w:val="1"/>
      <w:marLeft w:val="0"/>
      <w:marRight w:val="0"/>
      <w:marTop w:val="0"/>
      <w:marBottom w:val="0"/>
      <w:divBdr>
        <w:top w:val="none" w:sz="0" w:space="0" w:color="auto"/>
        <w:left w:val="none" w:sz="0" w:space="0" w:color="auto"/>
        <w:bottom w:val="none" w:sz="0" w:space="0" w:color="auto"/>
        <w:right w:val="none" w:sz="0" w:space="0" w:color="auto"/>
      </w:divBdr>
    </w:div>
    <w:div w:id="789318711">
      <w:bodyDiv w:val="1"/>
      <w:marLeft w:val="0"/>
      <w:marRight w:val="0"/>
      <w:marTop w:val="0"/>
      <w:marBottom w:val="0"/>
      <w:divBdr>
        <w:top w:val="none" w:sz="0" w:space="0" w:color="auto"/>
        <w:left w:val="none" w:sz="0" w:space="0" w:color="auto"/>
        <w:bottom w:val="none" w:sz="0" w:space="0" w:color="auto"/>
        <w:right w:val="none" w:sz="0" w:space="0" w:color="auto"/>
      </w:divBdr>
    </w:div>
    <w:div w:id="790365014">
      <w:bodyDiv w:val="1"/>
      <w:marLeft w:val="0"/>
      <w:marRight w:val="0"/>
      <w:marTop w:val="0"/>
      <w:marBottom w:val="0"/>
      <w:divBdr>
        <w:top w:val="none" w:sz="0" w:space="0" w:color="auto"/>
        <w:left w:val="none" w:sz="0" w:space="0" w:color="auto"/>
        <w:bottom w:val="none" w:sz="0" w:space="0" w:color="auto"/>
        <w:right w:val="none" w:sz="0" w:space="0" w:color="auto"/>
      </w:divBdr>
    </w:div>
    <w:div w:id="793982810">
      <w:bodyDiv w:val="1"/>
      <w:marLeft w:val="0"/>
      <w:marRight w:val="0"/>
      <w:marTop w:val="0"/>
      <w:marBottom w:val="0"/>
      <w:divBdr>
        <w:top w:val="none" w:sz="0" w:space="0" w:color="auto"/>
        <w:left w:val="none" w:sz="0" w:space="0" w:color="auto"/>
        <w:bottom w:val="none" w:sz="0" w:space="0" w:color="auto"/>
        <w:right w:val="none" w:sz="0" w:space="0" w:color="auto"/>
      </w:divBdr>
    </w:div>
    <w:div w:id="794714657">
      <w:bodyDiv w:val="1"/>
      <w:marLeft w:val="0"/>
      <w:marRight w:val="0"/>
      <w:marTop w:val="0"/>
      <w:marBottom w:val="0"/>
      <w:divBdr>
        <w:top w:val="none" w:sz="0" w:space="0" w:color="auto"/>
        <w:left w:val="none" w:sz="0" w:space="0" w:color="auto"/>
        <w:bottom w:val="none" w:sz="0" w:space="0" w:color="auto"/>
        <w:right w:val="none" w:sz="0" w:space="0" w:color="auto"/>
      </w:divBdr>
    </w:div>
    <w:div w:id="796338920">
      <w:bodyDiv w:val="1"/>
      <w:marLeft w:val="0"/>
      <w:marRight w:val="0"/>
      <w:marTop w:val="0"/>
      <w:marBottom w:val="0"/>
      <w:divBdr>
        <w:top w:val="none" w:sz="0" w:space="0" w:color="auto"/>
        <w:left w:val="none" w:sz="0" w:space="0" w:color="auto"/>
        <w:bottom w:val="none" w:sz="0" w:space="0" w:color="auto"/>
        <w:right w:val="none" w:sz="0" w:space="0" w:color="auto"/>
      </w:divBdr>
    </w:div>
    <w:div w:id="799415812">
      <w:bodyDiv w:val="1"/>
      <w:marLeft w:val="0"/>
      <w:marRight w:val="0"/>
      <w:marTop w:val="0"/>
      <w:marBottom w:val="0"/>
      <w:divBdr>
        <w:top w:val="none" w:sz="0" w:space="0" w:color="auto"/>
        <w:left w:val="none" w:sz="0" w:space="0" w:color="auto"/>
        <w:bottom w:val="none" w:sz="0" w:space="0" w:color="auto"/>
        <w:right w:val="none" w:sz="0" w:space="0" w:color="auto"/>
      </w:divBdr>
    </w:div>
    <w:div w:id="800273173">
      <w:bodyDiv w:val="1"/>
      <w:marLeft w:val="0"/>
      <w:marRight w:val="0"/>
      <w:marTop w:val="0"/>
      <w:marBottom w:val="0"/>
      <w:divBdr>
        <w:top w:val="none" w:sz="0" w:space="0" w:color="auto"/>
        <w:left w:val="none" w:sz="0" w:space="0" w:color="auto"/>
        <w:bottom w:val="none" w:sz="0" w:space="0" w:color="auto"/>
        <w:right w:val="none" w:sz="0" w:space="0" w:color="auto"/>
      </w:divBdr>
    </w:div>
    <w:div w:id="802621711">
      <w:bodyDiv w:val="1"/>
      <w:marLeft w:val="0"/>
      <w:marRight w:val="0"/>
      <w:marTop w:val="0"/>
      <w:marBottom w:val="0"/>
      <w:divBdr>
        <w:top w:val="none" w:sz="0" w:space="0" w:color="auto"/>
        <w:left w:val="none" w:sz="0" w:space="0" w:color="auto"/>
        <w:bottom w:val="none" w:sz="0" w:space="0" w:color="auto"/>
        <w:right w:val="none" w:sz="0" w:space="0" w:color="auto"/>
      </w:divBdr>
      <w:divsChild>
        <w:div w:id="1122961649">
          <w:marLeft w:val="0"/>
          <w:marRight w:val="0"/>
          <w:marTop w:val="0"/>
          <w:marBottom w:val="0"/>
          <w:divBdr>
            <w:top w:val="none" w:sz="0" w:space="0" w:color="auto"/>
            <w:left w:val="none" w:sz="0" w:space="0" w:color="auto"/>
            <w:bottom w:val="none" w:sz="0" w:space="0" w:color="auto"/>
            <w:right w:val="none" w:sz="0" w:space="0" w:color="auto"/>
          </w:divBdr>
        </w:div>
        <w:div w:id="1851261466">
          <w:marLeft w:val="0"/>
          <w:marRight w:val="0"/>
          <w:marTop w:val="0"/>
          <w:marBottom w:val="0"/>
          <w:divBdr>
            <w:top w:val="none" w:sz="0" w:space="0" w:color="auto"/>
            <w:left w:val="none" w:sz="0" w:space="0" w:color="auto"/>
            <w:bottom w:val="none" w:sz="0" w:space="0" w:color="auto"/>
            <w:right w:val="none" w:sz="0" w:space="0" w:color="auto"/>
          </w:divBdr>
          <w:divsChild>
            <w:div w:id="2125532633">
              <w:marLeft w:val="0"/>
              <w:marRight w:val="0"/>
              <w:marTop w:val="0"/>
              <w:marBottom w:val="0"/>
              <w:divBdr>
                <w:top w:val="none" w:sz="0" w:space="0" w:color="auto"/>
                <w:left w:val="none" w:sz="0" w:space="0" w:color="auto"/>
                <w:bottom w:val="none" w:sz="0" w:space="0" w:color="auto"/>
                <w:right w:val="none" w:sz="0" w:space="0" w:color="auto"/>
              </w:divBdr>
            </w:div>
            <w:div w:id="1167012821">
              <w:marLeft w:val="0"/>
              <w:marRight w:val="0"/>
              <w:marTop w:val="0"/>
              <w:marBottom w:val="0"/>
              <w:divBdr>
                <w:top w:val="none" w:sz="0" w:space="0" w:color="auto"/>
                <w:left w:val="none" w:sz="0" w:space="0" w:color="auto"/>
                <w:bottom w:val="none" w:sz="0" w:space="0" w:color="auto"/>
                <w:right w:val="none" w:sz="0" w:space="0" w:color="auto"/>
              </w:divBdr>
            </w:div>
            <w:div w:id="192808966">
              <w:marLeft w:val="0"/>
              <w:marRight w:val="0"/>
              <w:marTop w:val="0"/>
              <w:marBottom w:val="0"/>
              <w:divBdr>
                <w:top w:val="none" w:sz="0" w:space="0" w:color="auto"/>
                <w:left w:val="none" w:sz="0" w:space="0" w:color="auto"/>
                <w:bottom w:val="none" w:sz="0" w:space="0" w:color="auto"/>
                <w:right w:val="none" w:sz="0" w:space="0" w:color="auto"/>
              </w:divBdr>
            </w:div>
            <w:div w:id="1706052896">
              <w:marLeft w:val="0"/>
              <w:marRight w:val="0"/>
              <w:marTop w:val="0"/>
              <w:marBottom w:val="0"/>
              <w:divBdr>
                <w:top w:val="none" w:sz="0" w:space="0" w:color="auto"/>
                <w:left w:val="none" w:sz="0" w:space="0" w:color="auto"/>
                <w:bottom w:val="none" w:sz="0" w:space="0" w:color="auto"/>
                <w:right w:val="none" w:sz="0" w:space="0" w:color="auto"/>
              </w:divBdr>
            </w:div>
            <w:div w:id="1669358821">
              <w:marLeft w:val="0"/>
              <w:marRight w:val="0"/>
              <w:marTop w:val="0"/>
              <w:marBottom w:val="0"/>
              <w:divBdr>
                <w:top w:val="none" w:sz="0" w:space="0" w:color="auto"/>
                <w:left w:val="none" w:sz="0" w:space="0" w:color="auto"/>
                <w:bottom w:val="none" w:sz="0" w:space="0" w:color="auto"/>
                <w:right w:val="none" w:sz="0" w:space="0" w:color="auto"/>
              </w:divBdr>
            </w:div>
            <w:div w:id="1385563644">
              <w:marLeft w:val="0"/>
              <w:marRight w:val="0"/>
              <w:marTop w:val="0"/>
              <w:marBottom w:val="0"/>
              <w:divBdr>
                <w:top w:val="none" w:sz="0" w:space="0" w:color="auto"/>
                <w:left w:val="none" w:sz="0" w:space="0" w:color="auto"/>
                <w:bottom w:val="none" w:sz="0" w:space="0" w:color="auto"/>
                <w:right w:val="none" w:sz="0" w:space="0" w:color="auto"/>
              </w:divBdr>
            </w:div>
            <w:div w:id="547180832">
              <w:marLeft w:val="0"/>
              <w:marRight w:val="0"/>
              <w:marTop w:val="0"/>
              <w:marBottom w:val="0"/>
              <w:divBdr>
                <w:top w:val="none" w:sz="0" w:space="0" w:color="auto"/>
                <w:left w:val="none" w:sz="0" w:space="0" w:color="auto"/>
                <w:bottom w:val="none" w:sz="0" w:space="0" w:color="auto"/>
                <w:right w:val="none" w:sz="0" w:space="0" w:color="auto"/>
              </w:divBdr>
            </w:div>
            <w:div w:id="17926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05">
      <w:bodyDiv w:val="1"/>
      <w:marLeft w:val="0"/>
      <w:marRight w:val="0"/>
      <w:marTop w:val="0"/>
      <w:marBottom w:val="0"/>
      <w:divBdr>
        <w:top w:val="none" w:sz="0" w:space="0" w:color="auto"/>
        <w:left w:val="none" w:sz="0" w:space="0" w:color="auto"/>
        <w:bottom w:val="none" w:sz="0" w:space="0" w:color="auto"/>
        <w:right w:val="none" w:sz="0" w:space="0" w:color="auto"/>
      </w:divBdr>
    </w:div>
    <w:div w:id="804351733">
      <w:bodyDiv w:val="1"/>
      <w:marLeft w:val="0"/>
      <w:marRight w:val="0"/>
      <w:marTop w:val="0"/>
      <w:marBottom w:val="0"/>
      <w:divBdr>
        <w:top w:val="none" w:sz="0" w:space="0" w:color="auto"/>
        <w:left w:val="none" w:sz="0" w:space="0" w:color="auto"/>
        <w:bottom w:val="none" w:sz="0" w:space="0" w:color="auto"/>
        <w:right w:val="none" w:sz="0" w:space="0" w:color="auto"/>
      </w:divBdr>
    </w:div>
    <w:div w:id="806895633">
      <w:bodyDiv w:val="1"/>
      <w:marLeft w:val="0"/>
      <w:marRight w:val="0"/>
      <w:marTop w:val="0"/>
      <w:marBottom w:val="0"/>
      <w:divBdr>
        <w:top w:val="none" w:sz="0" w:space="0" w:color="auto"/>
        <w:left w:val="none" w:sz="0" w:space="0" w:color="auto"/>
        <w:bottom w:val="none" w:sz="0" w:space="0" w:color="auto"/>
        <w:right w:val="none" w:sz="0" w:space="0" w:color="auto"/>
      </w:divBdr>
    </w:div>
    <w:div w:id="807361433">
      <w:bodyDiv w:val="1"/>
      <w:marLeft w:val="0"/>
      <w:marRight w:val="0"/>
      <w:marTop w:val="0"/>
      <w:marBottom w:val="0"/>
      <w:divBdr>
        <w:top w:val="none" w:sz="0" w:space="0" w:color="auto"/>
        <w:left w:val="none" w:sz="0" w:space="0" w:color="auto"/>
        <w:bottom w:val="none" w:sz="0" w:space="0" w:color="auto"/>
        <w:right w:val="none" w:sz="0" w:space="0" w:color="auto"/>
      </w:divBdr>
    </w:div>
    <w:div w:id="807548525">
      <w:bodyDiv w:val="1"/>
      <w:marLeft w:val="0"/>
      <w:marRight w:val="0"/>
      <w:marTop w:val="0"/>
      <w:marBottom w:val="0"/>
      <w:divBdr>
        <w:top w:val="none" w:sz="0" w:space="0" w:color="auto"/>
        <w:left w:val="none" w:sz="0" w:space="0" w:color="auto"/>
        <w:bottom w:val="none" w:sz="0" w:space="0" w:color="auto"/>
        <w:right w:val="none" w:sz="0" w:space="0" w:color="auto"/>
      </w:divBdr>
    </w:div>
    <w:div w:id="808212090">
      <w:bodyDiv w:val="1"/>
      <w:marLeft w:val="0"/>
      <w:marRight w:val="0"/>
      <w:marTop w:val="0"/>
      <w:marBottom w:val="0"/>
      <w:divBdr>
        <w:top w:val="none" w:sz="0" w:space="0" w:color="auto"/>
        <w:left w:val="none" w:sz="0" w:space="0" w:color="auto"/>
        <w:bottom w:val="none" w:sz="0" w:space="0" w:color="auto"/>
        <w:right w:val="none" w:sz="0" w:space="0" w:color="auto"/>
      </w:divBdr>
    </w:div>
    <w:div w:id="808861857">
      <w:bodyDiv w:val="1"/>
      <w:marLeft w:val="0"/>
      <w:marRight w:val="0"/>
      <w:marTop w:val="0"/>
      <w:marBottom w:val="0"/>
      <w:divBdr>
        <w:top w:val="none" w:sz="0" w:space="0" w:color="auto"/>
        <w:left w:val="none" w:sz="0" w:space="0" w:color="auto"/>
        <w:bottom w:val="none" w:sz="0" w:space="0" w:color="auto"/>
        <w:right w:val="none" w:sz="0" w:space="0" w:color="auto"/>
      </w:divBdr>
    </w:div>
    <w:div w:id="810707938">
      <w:bodyDiv w:val="1"/>
      <w:marLeft w:val="0"/>
      <w:marRight w:val="0"/>
      <w:marTop w:val="0"/>
      <w:marBottom w:val="0"/>
      <w:divBdr>
        <w:top w:val="none" w:sz="0" w:space="0" w:color="auto"/>
        <w:left w:val="none" w:sz="0" w:space="0" w:color="auto"/>
        <w:bottom w:val="none" w:sz="0" w:space="0" w:color="auto"/>
        <w:right w:val="none" w:sz="0" w:space="0" w:color="auto"/>
      </w:divBdr>
    </w:div>
    <w:div w:id="811479457">
      <w:bodyDiv w:val="1"/>
      <w:marLeft w:val="0"/>
      <w:marRight w:val="0"/>
      <w:marTop w:val="0"/>
      <w:marBottom w:val="0"/>
      <w:divBdr>
        <w:top w:val="none" w:sz="0" w:space="0" w:color="auto"/>
        <w:left w:val="none" w:sz="0" w:space="0" w:color="auto"/>
        <w:bottom w:val="none" w:sz="0" w:space="0" w:color="auto"/>
        <w:right w:val="none" w:sz="0" w:space="0" w:color="auto"/>
      </w:divBdr>
    </w:div>
    <w:div w:id="811675484">
      <w:bodyDiv w:val="1"/>
      <w:marLeft w:val="0"/>
      <w:marRight w:val="0"/>
      <w:marTop w:val="0"/>
      <w:marBottom w:val="0"/>
      <w:divBdr>
        <w:top w:val="none" w:sz="0" w:space="0" w:color="auto"/>
        <w:left w:val="none" w:sz="0" w:space="0" w:color="auto"/>
        <w:bottom w:val="none" w:sz="0" w:space="0" w:color="auto"/>
        <w:right w:val="none" w:sz="0" w:space="0" w:color="auto"/>
      </w:divBdr>
    </w:div>
    <w:div w:id="814032754">
      <w:bodyDiv w:val="1"/>
      <w:marLeft w:val="0"/>
      <w:marRight w:val="0"/>
      <w:marTop w:val="0"/>
      <w:marBottom w:val="0"/>
      <w:divBdr>
        <w:top w:val="none" w:sz="0" w:space="0" w:color="auto"/>
        <w:left w:val="none" w:sz="0" w:space="0" w:color="auto"/>
        <w:bottom w:val="none" w:sz="0" w:space="0" w:color="auto"/>
        <w:right w:val="none" w:sz="0" w:space="0" w:color="auto"/>
      </w:divBdr>
    </w:div>
    <w:div w:id="816266953">
      <w:bodyDiv w:val="1"/>
      <w:marLeft w:val="0"/>
      <w:marRight w:val="0"/>
      <w:marTop w:val="0"/>
      <w:marBottom w:val="0"/>
      <w:divBdr>
        <w:top w:val="none" w:sz="0" w:space="0" w:color="auto"/>
        <w:left w:val="none" w:sz="0" w:space="0" w:color="auto"/>
        <w:bottom w:val="none" w:sz="0" w:space="0" w:color="auto"/>
        <w:right w:val="none" w:sz="0" w:space="0" w:color="auto"/>
      </w:divBdr>
    </w:div>
    <w:div w:id="817306493">
      <w:bodyDiv w:val="1"/>
      <w:marLeft w:val="0"/>
      <w:marRight w:val="0"/>
      <w:marTop w:val="0"/>
      <w:marBottom w:val="0"/>
      <w:divBdr>
        <w:top w:val="none" w:sz="0" w:space="0" w:color="auto"/>
        <w:left w:val="none" w:sz="0" w:space="0" w:color="auto"/>
        <w:bottom w:val="none" w:sz="0" w:space="0" w:color="auto"/>
        <w:right w:val="none" w:sz="0" w:space="0" w:color="auto"/>
      </w:divBdr>
    </w:div>
    <w:div w:id="817957754">
      <w:bodyDiv w:val="1"/>
      <w:marLeft w:val="0"/>
      <w:marRight w:val="0"/>
      <w:marTop w:val="0"/>
      <w:marBottom w:val="0"/>
      <w:divBdr>
        <w:top w:val="none" w:sz="0" w:space="0" w:color="auto"/>
        <w:left w:val="none" w:sz="0" w:space="0" w:color="auto"/>
        <w:bottom w:val="none" w:sz="0" w:space="0" w:color="auto"/>
        <w:right w:val="none" w:sz="0" w:space="0" w:color="auto"/>
      </w:divBdr>
    </w:div>
    <w:div w:id="818226453">
      <w:bodyDiv w:val="1"/>
      <w:marLeft w:val="0"/>
      <w:marRight w:val="0"/>
      <w:marTop w:val="0"/>
      <w:marBottom w:val="0"/>
      <w:divBdr>
        <w:top w:val="none" w:sz="0" w:space="0" w:color="auto"/>
        <w:left w:val="none" w:sz="0" w:space="0" w:color="auto"/>
        <w:bottom w:val="none" w:sz="0" w:space="0" w:color="auto"/>
        <w:right w:val="none" w:sz="0" w:space="0" w:color="auto"/>
      </w:divBdr>
    </w:div>
    <w:div w:id="818234094">
      <w:bodyDiv w:val="1"/>
      <w:marLeft w:val="0"/>
      <w:marRight w:val="0"/>
      <w:marTop w:val="0"/>
      <w:marBottom w:val="0"/>
      <w:divBdr>
        <w:top w:val="none" w:sz="0" w:space="0" w:color="auto"/>
        <w:left w:val="none" w:sz="0" w:space="0" w:color="auto"/>
        <w:bottom w:val="none" w:sz="0" w:space="0" w:color="auto"/>
        <w:right w:val="none" w:sz="0" w:space="0" w:color="auto"/>
      </w:divBdr>
    </w:div>
    <w:div w:id="820921833">
      <w:bodyDiv w:val="1"/>
      <w:marLeft w:val="0"/>
      <w:marRight w:val="0"/>
      <w:marTop w:val="0"/>
      <w:marBottom w:val="0"/>
      <w:divBdr>
        <w:top w:val="none" w:sz="0" w:space="0" w:color="auto"/>
        <w:left w:val="none" w:sz="0" w:space="0" w:color="auto"/>
        <w:bottom w:val="none" w:sz="0" w:space="0" w:color="auto"/>
        <w:right w:val="none" w:sz="0" w:space="0" w:color="auto"/>
      </w:divBdr>
    </w:div>
    <w:div w:id="823353422">
      <w:bodyDiv w:val="1"/>
      <w:marLeft w:val="0"/>
      <w:marRight w:val="0"/>
      <w:marTop w:val="0"/>
      <w:marBottom w:val="0"/>
      <w:divBdr>
        <w:top w:val="none" w:sz="0" w:space="0" w:color="auto"/>
        <w:left w:val="none" w:sz="0" w:space="0" w:color="auto"/>
        <w:bottom w:val="none" w:sz="0" w:space="0" w:color="auto"/>
        <w:right w:val="none" w:sz="0" w:space="0" w:color="auto"/>
      </w:divBdr>
    </w:div>
    <w:div w:id="824056428">
      <w:bodyDiv w:val="1"/>
      <w:marLeft w:val="0"/>
      <w:marRight w:val="0"/>
      <w:marTop w:val="0"/>
      <w:marBottom w:val="0"/>
      <w:divBdr>
        <w:top w:val="none" w:sz="0" w:space="0" w:color="auto"/>
        <w:left w:val="none" w:sz="0" w:space="0" w:color="auto"/>
        <w:bottom w:val="none" w:sz="0" w:space="0" w:color="auto"/>
        <w:right w:val="none" w:sz="0" w:space="0" w:color="auto"/>
      </w:divBdr>
    </w:div>
    <w:div w:id="824393684">
      <w:bodyDiv w:val="1"/>
      <w:marLeft w:val="0"/>
      <w:marRight w:val="0"/>
      <w:marTop w:val="0"/>
      <w:marBottom w:val="0"/>
      <w:divBdr>
        <w:top w:val="none" w:sz="0" w:space="0" w:color="auto"/>
        <w:left w:val="none" w:sz="0" w:space="0" w:color="auto"/>
        <w:bottom w:val="none" w:sz="0" w:space="0" w:color="auto"/>
        <w:right w:val="none" w:sz="0" w:space="0" w:color="auto"/>
      </w:divBdr>
    </w:div>
    <w:div w:id="824708749">
      <w:bodyDiv w:val="1"/>
      <w:marLeft w:val="0"/>
      <w:marRight w:val="0"/>
      <w:marTop w:val="0"/>
      <w:marBottom w:val="0"/>
      <w:divBdr>
        <w:top w:val="none" w:sz="0" w:space="0" w:color="auto"/>
        <w:left w:val="none" w:sz="0" w:space="0" w:color="auto"/>
        <w:bottom w:val="none" w:sz="0" w:space="0" w:color="auto"/>
        <w:right w:val="none" w:sz="0" w:space="0" w:color="auto"/>
      </w:divBdr>
    </w:div>
    <w:div w:id="825635869">
      <w:bodyDiv w:val="1"/>
      <w:marLeft w:val="0"/>
      <w:marRight w:val="0"/>
      <w:marTop w:val="0"/>
      <w:marBottom w:val="0"/>
      <w:divBdr>
        <w:top w:val="none" w:sz="0" w:space="0" w:color="auto"/>
        <w:left w:val="none" w:sz="0" w:space="0" w:color="auto"/>
        <w:bottom w:val="none" w:sz="0" w:space="0" w:color="auto"/>
        <w:right w:val="none" w:sz="0" w:space="0" w:color="auto"/>
      </w:divBdr>
    </w:div>
    <w:div w:id="827403900">
      <w:bodyDiv w:val="1"/>
      <w:marLeft w:val="0"/>
      <w:marRight w:val="0"/>
      <w:marTop w:val="0"/>
      <w:marBottom w:val="0"/>
      <w:divBdr>
        <w:top w:val="none" w:sz="0" w:space="0" w:color="auto"/>
        <w:left w:val="none" w:sz="0" w:space="0" w:color="auto"/>
        <w:bottom w:val="none" w:sz="0" w:space="0" w:color="auto"/>
        <w:right w:val="none" w:sz="0" w:space="0" w:color="auto"/>
      </w:divBdr>
    </w:div>
    <w:div w:id="829491972">
      <w:bodyDiv w:val="1"/>
      <w:marLeft w:val="0"/>
      <w:marRight w:val="0"/>
      <w:marTop w:val="0"/>
      <w:marBottom w:val="0"/>
      <w:divBdr>
        <w:top w:val="none" w:sz="0" w:space="0" w:color="auto"/>
        <w:left w:val="none" w:sz="0" w:space="0" w:color="auto"/>
        <w:bottom w:val="none" w:sz="0" w:space="0" w:color="auto"/>
        <w:right w:val="none" w:sz="0" w:space="0" w:color="auto"/>
      </w:divBdr>
    </w:div>
    <w:div w:id="831141243">
      <w:bodyDiv w:val="1"/>
      <w:marLeft w:val="0"/>
      <w:marRight w:val="0"/>
      <w:marTop w:val="0"/>
      <w:marBottom w:val="0"/>
      <w:divBdr>
        <w:top w:val="none" w:sz="0" w:space="0" w:color="auto"/>
        <w:left w:val="none" w:sz="0" w:space="0" w:color="auto"/>
        <w:bottom w:val="none" w:sz="0" w:space="0" w:color="auto"/>
        <w:right w:val="none" w:sz="0" w:space="0" w:color="auto"/>
      </w:divBdr>
    </w:div>
    <w:div w:id="831143463">
      <w:bodyDiv w:val="1"/>
      <w:marLeft w:val="0"/>
      <w:marRight w:val="0"/>
      <w:marTop w:val="0"/>
      <w:marBottom w:val="0"/>
      <w:divBdr>
        <w:top w:val="none" w:sz="0" w:space="0" w:color="auto"/>
        <w:left w:val="none" w:sz="0" w:space="0" w:color="auto"/>
        <w:bottom w:val="none" w:sz="0" w:space="0" w:color="auto"/>
        <w:right w:val="none" w:sz="0" w:space="0" w:color="auto"/>
      </w:divBdr>
    </w:div>
    <w:div w:id="834297810">
      <w:bodyDiv w:val="1"/>
      <w:marLeft w:val="0"/>
      <w:marRight w:val="0"/>
      <w:marTop w:val="0"/>
      <w:marBottom w:val="0"/>
      <w:divBdr>
        <w:top w:val="none" w:sz="0" w:space="0" w:color="auto"/>
        <w:left w:val="none" w:sz="0" w:space="0" w:color="auto"/>
        <w:bottom w:val="none" w:sz="0" w:space="0" w:color="auto"/>
        <w:right w:val="none" w:sz="0" w:space="0" w:color="auto"/>
      </w:divBdr>
    </w:div>
    <w:div w:id="836117303">
      <w:bodyDiv w:val="1"/>
      <w:marLeft w:val="0"/>
      <w:marRight w:val="0"/>
      <w:marTop w:val="0"/>
      <w:marBottom w:val="0"/>
      <w:divBdr>
        <w:top w:val="none" w:sz="0" w:space="0" w:color="auto"/>
        <w:left w:val="none" w:sz="0" w:space="0" w:color="auto"/>
        <w:bottom w:val="none" w:sz="0" w:space="0" w:color="auto"/>
        <w:right w:val="none" w:sz="0" w:space="0" w:color="auto"/>
      </w:divBdr>
    </w:div>
    <w:div w:id="836388193">
      <w:bodyDiv w:val="1"/>
      <w:marLeft w:val="0"/>
      <w:marRight w:val="0"/>
      <w:marTop w:val="0"/>
      <w:marBottom w:val="0"/>
      <w:divBdr>
        <w:top w:val="none" w:sz="0" w:space="0" w:color="auto"/>
        <w:left w:val="none" w:sz="0" w:space="0" w:color="auto"/>
        <w:bottom w:val="none" w:sz="0" w:space="0" w:color="auto"/>
        <w:right w:val="none" w:sz="0" w:space="0" w:color="auto"/>
      </w:divBdr>
    </w:div>
    <w:div w:id="838816324">
      <w:bodyDiv w:val="1"/>
      <w:marLeft w:val="0"/>
      <w:marRight w:val="0"/>
      <w:marTop w:val="0"/>
      <w:marBottom w:val="0"/>
      <w:divBdr>
        <w:top w:val="none" w:sz="0" w:space="0" w:color="auto"/>
        <w:left w:val="none" w:sz="0" w:space="0" w:color="auto"/>
        <w:bottom w:val="none" w:sz="0" w:space="0" w:color="auto"/>
        <w:right w:val="none" w:sz="0" w:space="0" w:color="auto"/>
      </w:divBdr>
    </w:div>
    <w:div w:id="840856086">
      <w:bodyDiv w:val="1"/>
      <w:marLeft w:val="0"/>
      <w:marRight w:val="0"/>
      <w:marTop w:val="0"/>
      <w:marBottom w:val="0"/>
      <w:divBdr>
        <w:top w:val="none" w:sz="0" w:space="0" w:color="auto"/>
        <w:left w:val="none" w:sz="0" w:space="0" w:color="auto"/>
        <w:bottom w:val="none" w:sz="0" w:space="0" w:color="auto"/>
        <w:right w:val="none" w:sz="0" w:space="0" w:color="auto"/>
      </w:divBdr>
      <w:divsChild>
        <w:div w:id="1809278863">
          <w:marLeft w:val="640"/>
          <w:marRight w:val="0"/>
          <w:marTop w:val="0"/>
          <w:marBottom w:val="0"/>
          <w:divBdr>
            <w:top w:val="none" w:sz="0" w:space="0" w:color="auto"/>
            <w:left w:val="none" w:sz="0" w:space="0" w:color="auto"/>
            <w:bottom w:val="none" w:sz="0" w:space="0" w:color="auto"/>
            <w:right w:val="none" w:sz="0" w:space="0" w:color="auto"/>
          </w:divBdr>
        </w:div>
        <w:div w:id="1740593188">
          <w:marLeft w:val="640"/>
          <w:marRight w:val="0"/>
          <w:marTop w:val="0"/>
          <w:marBottom w:val="0"/>
          <w:divBdr>
            <w:top w:val="none" w:sz="0" w:space="0" w:color="auto"/>
            <w:left w:val="none" w:sz="0" w:space="0" w:color="auto"/>
            <w:bottom w:val="none" w:sz="0" w:space="0" w:color="auto"/>
            <w:right w:val="none" w:sz="0" w:space="0" w:color="auto"/>
          </w:divBdr>
        </w:div>
        <w:div w:id="1811359790">
          <w:marLeft w:val="640"/>
          <w:marRight w:val="0"/>
          <w:marTop w:val="0"/>
          <w:marBottom w:val="0"/>
          <w:divBdr>
            <w:top w:val="none" w:sz="0" w:space="0" w:color="auto"/>
            <w:left w:val="none" w:sz="0" w:space="0" w:color="auto"/>
            <w:bottom w:val="none" w:sz="0" w:space="0" w:color="auto"/>
            <w:right w:val="none" w:sz="0" w:space="0" w:color="auto"/>
          </w:divBdr>
        </w:div>
      </w:divsChild>
    </w:div>
    <w:div w:id="841357069">
      <w:bodyDiv w:val="1"/>
      <w:marLeft w:val="0"/>
      <w:marRight w:val="0"/>
      <w:marTop w:val="0"/>
      <w:marBottom w:val="0"/>
      <w:divBdr>
        <w:top w:val="none" w:sz="0" w:space="0" w:color="auto"/>
        <w:left w:val="none" w:sz="0" w:space="0" w:color="auto"/>
        <w:bottom w:val="none" w:sz="0" w:space="0" w:color="auto"/>
        <w:right w:val="none" w:sz="0" w:space="0" w:color="auto"/>
      </w:divBdr>
    </w:div>
    <w:div w:id="841748680">
      <w:bodyDiv w:val="1"/>
      <w:marLeft w:val="0"/>
      <w:marRight w:val="0"/>
      <w:marTop w:val="0"/>
      <w:marBottom w:val="0"/>
      <w:divBdr>
        <w:top w:val="none" w:sz="0" w:space="0" w:color="auto"/>
        <w:left w:val="none" w:sz="0" w:space="0" w:color="auto"/>
        <w:bottom w:val="none" w:sz="0" w:space="0" w:color="auto"/>
        <w:right w:val="none" w:sz="0" w:space="0" w:color="auto"/>
      </w:divBdr>
    </w:div>
    <w:div w:id="842427612">
      <w:bodyDiv w:val="1"/>
      <w:marLeft w:val="0"/>
      <w:marRight w:val="0"/>
      <w:marTop w:val="0"/>
      <w:marBottom w:val="0"/>
      <w:divBdr>
        <w:top w:val="none" w:sz="0" w:space="0" w:color="auto"/>
        <w:left w:val="none" w:sz="0" w:space="0" w:color="auto"/>
        <w:bottom w:val="none" w:sz="0" w:space="0" w:color="auto"/>
        <w:right w:val="none" w:sz="0" w:space="0" w:color="auto"/>
      </w:divBdr>
    </w:div>
    <w:div w:id="842740409">
      <w:bodyDiv w:val="1"/>
      <w:marLeft w:val="0"/>
      <w:marRight w:val="0"/>
      <w:marTop w:val="0"/>
      <w:marBottom w:val="0"/>
      <w:divBdr>
        <w:top w:val="none" w:sz="0" w:space="0" w:color="auto"/>
        <w:left w:val="none" w:sz="0" w:space="0" w:color="auto"/>
        <w:bottom w:val="none" w:sz="0" w:space="0" w:color="auto"/>
        <w:right w:val="none" w:sz="0" w:space="0" w:color="auto"/>
      </w:divBdr>
    </w:div>
    <w:div w:id="843664693">
      <w:bodyDiv w:val="1"/>
      <w:marLeft w:val="0"/>
      <w:marRight w:val="0"/>
      <w:marTop w:val="0"/>
      <w:marBottom w:val="0"/>
      <w:divBdr>
        <w:top w:val="none" w:sz="0" w:space="0" w:color="auto"/>
        <w:left w:val="none" w:sz="0" w:space="0" w:color="auto"/>
        <w:bottom w:val="none" w:sz="0" w:space="0" w:color="auto"/>
        <w:right w:val="none" w:sz="0" w:space="0" w:color="auto"/>
      </w:divBdr>
    </w:div>
    <w:div w:id="843864720">
      <w:bodyDiv w:val="1"/>
      <w:marLeft w:val="0"/>
      <w:marRight w:val="0"/>
      <w:marTop w:val="0"/>
      <w:marBottom w:val="0"/>
      <w:divBdr>
        <w:top w:val="none" w:sz="0" w:space="0" w:color="auto"/>
        <w:left w:val="none" w:sz="0" w:space="0" w:color="auto"/>
        <w:bottom w:val="none" w:sz="0" w:space="0" w:color="auto"/>
        <w:right w:val="none" w:sz="0" w:space="0" w:color="auto"/>
      </w:divBdr>
    </w:div>
    <w:div w:id="844176640">
      <w:bodyDiv w:val="1"/>
      <w:marLeft w:val="0"/>
      <w:marRight w:val="0"/>
      <w:marTop w:val="0"/>
      <w:marBottom w:val="0"/>
      <w:divBdr>
        <w:top w:val="none" w:sz="0" w:space="0" w:color="auto"/>
        <w:left w:val="none" w:sz="0" w:space="0" w:color="auto"/>
        <w:bottom w:val="none" w:sz="0" w:space="0" w:color="auto"/>
        <w:right w:val="none" w:sz="0" w:space="0" w:color="auto"/>
      </w:divBdr>
      <w:divsChild>
        <w:div w:id="659040496">
          <w:marLeft w:val="640"/>
          <w:marRight w:val="0"/>
          <w:marTop w:val="0"/>
          <w:marBottom w:val="0"/>
          <w:divBdr>
            <w:top w:val="none" w:sz="0" w:space="0" w:color="auto"/>
            <w:left w:val="none" w:sz="0" w:space="0" w:color="auto"/>
            <w:bottom w:val="none" w:sz="0" w:space="0" w:color="auto"/>
            <w:right w:val="none" w:sz="0" w:space="0" w:color="auto"/>
          </w:divBdr>
        </w:div>
        <w:div w:id="238441379">
          <w:marLeft w:val="640"/>
          <w:marRight w:val="0"/>
          <w:marTop w:val="0"/>
          <w:marBottom w:val="0"/>
          <w:divBdr>
            <w:top w:val="none" w:sz="0" w:space="0" w:color="auto"/>
            <w:left w:val="none" w:sz="0" w:space="0" w:color="auto"/>
            <w:bottom w:val="none" w:sz="0" w:space="0" w:color="auto"/>
            <w:right w:val="none" w:sz="0" w:space="0" w:color="auto"/>
          </w:divBdr>
        </w:div>
        <w:div w:id="1188986354">
          <w:marLeft w:val="640"/>
          <w:marRight w:val="0"/>
          <w:marTop w:val="0"/>
          <w:marBottom w:val="0"/>
          <w:divBdr>
            <w:top w:val="none" w:sz="0" w:space="0" w:color="auto"/>
            <w:left w:val="none" w:sz="0" w:space="0" w:color="auto"/>
            <w:bottom w:val="none" w:sz="0" w:space="0" w:color="auto"/>
            <w:right w:val="none" w:sz="0" w:space="0" w:color="auto"/>
          </w:divBdr>
        </w:div>
        <w:div w:id="1348553880">
          <w:marLeft w:val="640"/>
          <w:marRight w:val="0"/>
          <w:marTop w:val="0"/>
          <w:marBottom w:val="0"/>
          <w:divBdr>
            <w:top w:val="none" w:sz="0" w:space="0" w:color="auto"/>
            <w:left w:val="none" w:sz="0" w:space="0" w:color="auto"/>
            <w:bottom w:val="none" w:sz="0" w:space="0" w:color="auto"/>
            <w:right w:val="none" w:sz="0" w:space="0" w:color="auto"/>
          </w:divBdr>
        </w:div>
        <w:div w:id="1260720485">
          <w:marLeft w:val="640"/>
          <w:marRight w:val="0"/>
          <w:marTop w:val="0"/>
          <w:marBottom w:val="0"/>
          <w:divBdr>
            <w:top w:val="none" w:sz="0" w:space="0" w:color="auto"/>
            <w:left w:val="none" w:sz="0" w:space="0" w:color="auto"/>
            <w:bottom w:val="none" w:sz="0" w:space="0" w:color="auto"/>
            <w:right w:val="none" w:sz="0" w:space="0" w:color="auto"/>
          </w:divBdr>
        </w:div>
        <w:div w:id="1408770840">
          <w:marLeft w:val="640"/>
          <w:marRight w:val="0"/>
          <w:marTop w:val="0"/>
          <w:marBottom w:val="0"/>
          <w:divBdr>
            <w:top w:val="none" w:sz="0" w:space="0" w:color="auto"/>
            <w:left w:val="none" w:sz="0" w:space="0" w:color="auto"/>
            <w:bottom w:val="none" w:sz="0" w:space="0" w:color="auto"/>
            <w:right w:val="none" w:sz="0" w:space="0" w:color="auto"/>
          </w:divBdr>
        </w:div>
        <w:div w:id="1226599003">
          <w:marLeft w:val="640"/>
          <w:marRight w:val="0"/>
          <w:marTop w:val="0"/>
          <w:marBottom w:val="0"/>
          <w:divBdr>
            <w:top w:val="none" w:sz="0" w:space="0" w:color="auto"/>
            <w:left w:val="none" w:sz="0" w:space="0" w:color="auto"/>
            <w:bottom w:val="none" w:sz="0" w:space="0" w:color="auto"/>
            <w:right w:val="none" w:sz="0" w:space="0" w:color="auto"/>
          </w:divBdr>
        </w:div>
        <w:div w:id="1607880839">
          <w:marLeft w:val="640"/>
          <w:marRight w:val="0"/>
          <w:marTop w:val="0"/>
          <w:marBottom w:val="0"/>
          <w:divBdr>
            <w:top w:val="none" w:sz="0" w:space="0" w:color="auto"/>
            <w:left w:val="none" w:sz="0" w:space="0" w:color="auto"/>
            <w:bottom w:val="none" w:sz="0" w:space="0" w:color="auto"/>
            <w:right w:val="none" w:sz="0" w:space="0" w:color="auto"/>
          </w:divBdr>
        </w:div>
        <w:div w:id="462043639">
          <w:marLeft w:val="640"/>
          <w:marRight w:val="0"/>
          <w:marTop w:val="0"/>
          <w:marBottom w:val="0"/>
          <w:divBdr>
            <w:top w:val="none" w:sz="0" w:space="0" w:color="auto"/>
            <w:left w:val="none" w:sz="0" w:space="0" w:color="auto"/>
            <w:bottom w:val="none" w:sz="0" w:space="0" w:color="auto"/>
            <w:right w:val="none" w:sz="0" w:space="0" w:color="auto"/>
          </w:divBdr>
        </w:div>
        <w:div w:id="2061589446">
          <w:marLeft w:val="640"/>
          <w:marRight w:val="0"/>
          <w:marTop w:val="0"/>
          <w:marBottom w:val="0"/>
          <w:divBdr>
            <w:top w:val="none" w:sz="0" w:space="0" w:color="auto"/>
            <w:left w:val="none" w:sz="0" w:space="0" w:color="auto"/>
            <w:bottom w:val="none" w:sz="0" w:space="0" w:color="auto"/>
            <w:right w:val="none" w:sz="0" w:space="0" w:color="auto"/>
          </w:divBdr>
        </w:div>
        <w:div w:id="1318607351">
          <w:marLeft w:val="640"/>
          <w:marRight w:val="0"/>
          <w:marTop w:val="0"/>
          <w:marBottom w:val="0"/>
          <w:divBdr>
            <w:top w:val="none" w:sz="0" w:space="0" w:color="auto"/>
            <w:left w:val="none" w:sz="0" w:space="0" w:color="auto"/>
            <w:bottom w:val="none" w:sz="0" w:space="0" w:color="auto"/>
            <w:right w:val="none" w:sz="0" w:space="0" w:color="auto"/>
          </w:divBdr>
        </w:div>
        <w:div w:id="1148204846">
          <w:marLeft w:val="640"/>
          <w:marRight w:val="0"/>
          <w:marTop w:val="0"/>
          <w:marBottom w:val="0"/>
          <w:divBdr>
            <w:top w:val="none" w:sz="0" w:space="0" w:color="auto"/>
            <w:left w:val="none" w:sz="0" w:space="0" w:color="auto"/>
            <w:bottom w:val="none" w:sz="0" w:space="0" w:color="auto"/>
            <w:right w:val="none" w:sz="0" w:space="0" w:color="auto"/>
          </w:divBdr>
        </w:div>
        <w:div w:id="339551687">
          <w:marLeft w:val="640"/>
          <w:marRight w:val="0"/>
          <w:marTop w:val="0"/>
          <w:marBottom w:val="0"/>
          <w:divBdr>
            <w:top w:val="none" w:sz="0" w:space="0" w:color="auto"/>
            <w:left w:val="none" w:sz="0" w:space="0" w:color="auto"/>
            <w:bottom w:val="none" w:sz="0" w:space="0" w:color="auto"/>
            <w:right w:val="none" w:sz="0" w:space="0" w:color="auto"/>
          </w:divBdr>
        </w:div>
        <w:div w:id="1399938247">
          <w:marLeft w:val="640"/>
          <w:marRight w:val="0"/>
          <w:marTop w:val="0"/>
          <w:marBottom w:val="0"/>
          <w:divBdr>
            <w:top w:val="none" w:sz="0" w:space="0" w:color="auto"/>
            <w:left w:val="none" w:sz="0" w:space="0" w:color="auto"/>
            <w:bottom w:val="none" w:sz="0" w:space="0" w:color="auto"/>
            <w:right w:val="none" w:sz="0" w:space="0" w:color="auto"/>
          </w:divBdr>
        </w:div>
        <w:div w:id="223488780">
          <w:marLeft w:val="640"/>
          <w:marRight w:val="0"/>
          <w:marTop w:val="0"/>
          <w:marBottom w:val="0"/>
          <w:divBdr>
            <w:top w:val="none" w:sz="0" w:space="0" w:color="auto"/>
            <w:left w:val="none" w:sz="0" w:space="0" w:color="auto"/>
            <w:bottom w:val="none" w:sz="0" w:space="0" w:color="auto"/>
            <w:right w:val="none" w:sz="0" w:space="0" w:color="auto"/>
          </w:divBdr>
        </w:div>
        <w:div w:id="1724253344">
          <w:marLeft w:val="640"/>
          <w:marRight w:val="0"/>
          <w:marTop w:val="0"/>
          <w:marBottom w:val="0"/>
          <w:divBdr>
            <w:top w:val="none" w:sz="0" w:space="0" w:color="auto"/>
            <w:left w:val="none" w:sz="0" w:space="0" w:color="auto"/>
            <w:bottom w:val="none" w:sz="0" w:space="0" w:color="auto"/>
            <w:right w:val="none" w:sz="0" w:space="0" w:color="auto"/>
          </w:divBdr>
        </w:div>
        <w:div w:id="1724795051">
          <w:marLeft w:val="640"/>
          <w:marRight w:val="0"/>
          <w:marTop w:val="0"/>
          <w:marBottom w:val="0"/>
          <w:divBdr>
            <w:top w:val="none" w:sz="0" w:space="0" w:color="auto"/>
            <w:left w:val="none" w:sz="0" w:space="0" w:color="auto"/>
            <w:bottom w:val="none" w:sz="0" w:space="0" w:color="auto"/>
            <w:right w:val="none" w:sz="0" w:space="0" w:color="auto"/>
          </w:divBdr>
        </w:div>
        <w:div w:id="2105493743">
          <w:marLeft w:val="640"/>
          <w:marRight w:val="0"/>
          <w:marTop w:val="0"/>
          <w:marBottom w:val="0"/>
          <w:divBdr>
            <w:top w:val="none" w:sz="0" w:space="0" w:color="auto"/>
            <w:left w:val="none" w:sz="0" w:space="0" w:color="auto"/>
            <w:bottom w:val="none" w:sz="0" w:space="0" w:color="auto"/>
            <w:right w:val="none" w:sz="0" w:space="0" w:color="auto"/>
          </w:divBdr>
        </w:div>
        <w:div w:id="836505907">
          <w:marLeft w:val="640"/>
          <w:marRight w:val="0"/>
          <w:marTop w:val="0"/>
          <w:marBottom w:val="0"/>
          <w:divBdr>
            <w:top w:val="none" w:sz="0" w:space="0" w:color="auto"/>
            <w:left w:val="none" w:sz="0" w:space="0" w:color="auto"/>
            <w:bottom w:val="none" w:sz="0" w:space="0" w:color="auto"/>
            <w:right w:val="none" w:sz="0" w:space="0" w:color="auto"/>
          </w:divBdr>
        </w:div>
        <w:div w:id="2068140888">
          <w:marLeft w:val="640"/>
          <w:marRight w:val="0"/>
          <w:marTop w:val="0"/>
          <w:marBottom w:val="0"/>
          <w:divBdr>
            <w:top w:val="none" w:sz="0" w:space="0" w:color="auto"/>
            <w:left w:val="none" w:sz="0" w:space="0" w:color="auto"/>
            <w:bottom w:val="none" w:sz="0" w:space="0" w:color="auto"/>
            <w:right w:val="none" w:sz="0" w:space="0" w:color="auto"/>
          </w:divBdr>
        </w:div>
        <w:div w:id="783498059">
          <w:marLeft w:val="640"/>
          <w:marRight w:val="0"/>
          <w:marTop w:val="0"/>
          <w:marBottom w:val="0"/>
          <w:divBdr>
            <w:top w:val="none" w:sz="0" w:space="0" w:color="auto"/>
            <w:left w:val="none" w:sz="0" w:space="0" w:color="auto"/>
            <w:bottom w:val="none" w:sz="0" w:space="0" w:color="auto"/>
            <w:right w:val="none" w:sz="0" w:space="0" w:color="auto"/>
          </w:divBdr>
        </w:div>
        <w:div w:id="2018381374">
          <w:marLeft w:val="640"/>
          <w:marRight w:val="0"/>
          <w:marTop w:val="0"/>
          <w:marBottom w:val="0"/>
          <w:divBdr>
            <w:top w:val="none" w:sz="0" w:space="0" w:color="auto"/>
            <w:left w:val="none" w:sz="0" w:space="0" w:color="auto"/>
            <w:bottom w:val="none" w:sz="0" w:space="0" w:color="auto"/>
            <w:right w:val="none" w:sz="0" w:space="0" w:color="auto"/>
          </w:divBdr>
        </w:div>
        <w:div w:id="357198860">
          <w:marLeft w:val="640"/>
          <w:marRight w:val="0"/>
          <w:marTop w:val="0"/>
          <w:marBottom w:val="0"/>
          <w:divBdr>
            <w:top w:val="none" w:sz="0" w:space="0" w:color="auto"/>
            <w:left w:val="none" w:sz="0" w:space="0" w:color="auto"/>
            <w:bottom w:val="none" w:sz="0" w:space="0" w:color="auto"/>
            <w:right w:val="none" w:sz="0" w:space="0" w:color="auto"/>
          </w:divBdr>
        </w:div>
        <w:div w:id="2042775396">
          <w:marLeft w:val="640"/>
          <w:marRight w:val="0"/>
          <w:marTop w:val="0"/>
          <w:marBottom w:val="0"/>
          <w:divBdr>
            <w:top w:val="none" w:sz="0" w:space="0" w:color="auto"/>
            <w:left w:val="none" w:sz="0" w:space="0" w:color="auto"/>
            <w:bottom w:val="none" w:sz="0" w:space="0" w:color="auto"/>
            <w:right w:val="none" w:sz="0" w:space="0" w:color="auto"/>
          </w:divBdr>
        </w:div>
        <w:div w:id="1711223760">
          <w:marLeft w:val="640"/>
          <w:marRight w:val="0"/>
          <w:marTop w:val="0"/>
          <w:marBottom w:val="0"/>
          <w:divBdr>
            <w:top w:val="none" w:sz="0" w:space="0" w:color="auto"/>
            <w:left w:val="none" w:sz="0" w:space="0" w:color="auto"/>
            <w:bottom w:val="none" w:sz="0" w:space="0" w:color="auto"/>
            <w:right w:val="none" w:sz="0" w:space="0" w:color="auto"/>
          </w:divBdr>
        </w:div>
        <w:div w:id="917056504">
          <w:marLeft w:val="640"/>
          <w:marRight w:val="0"/>
          <w:marTop w:val="0"/>
          <w:marBottom w:val="0"/>
          <w:divBdr>
            <w:top w:val="none" w:sz="0" w:space="0" w:color="auto"/>
            <w:left w:val="none" w:sz="0" w:space="0" w:color="auto"/>
            <w:bottom w:val="none" w:sz="0" w:space="0" w:color="auto"/>
            <w:right w:val="none" w:sz="0" w:space="0" w:color="auto"/>
          </w:divBdr>
        </w:div>
      </w:divsChild>
    </w:div>
    <w:div w:id="844246609">
      <w:bodyDiv w:val="1"/>
      <w:marLeft w:val="0"/>
      <w:marRight w:val="0"/>
      <w:marTop w:val="0"/>
      <w:marBottom w:val="0"/>
      <w:divBdr>
        <w:top w:val="none" w:sz="0" w:space="0" w:color="auto"/>
        <w:left w:val="none" w:sz="0" w:space="0" w:color="auto"/>
        <w:bottom w:val="none" w:sz="0" w:space="0" w:color="auto"/>
        <w:right w:val="none" w:sz="0" w:space="0" w:color="auto"/>
      </w:divBdr>
    </w:div>
    <w:div w:id="846552953">
      <w:bodyDiv w:val="1"/>
      <w:marLeft w:val="0"/>
      <w:marRight w:val="0"/>
      <w:marTop w:val="0"/>
      <w:marBottom w:val="0"/>
      <w:divBdr>
        <w:top w:val="none" w:sz="0" w:space="0" w:color="auto"/>
        <w:left w:val="none" w:sz="0" w:space="0" w:color="auto"/>
        <w:bottom w:val="none" w:sz="0" w:space="0" w:color="auto"/>
        <w:right w:val="none" w:sz="0" w:space="0" w:color="auto"/>
      </w:divBdr>
    </w:div>
    <w:div w:id="846942643">
      <w:bodyDiv w:val="1"/>
      <w:marLeft w:val="0"/>
      <w:marRight w:val="0"/>
      <w:marTop w:val="0"/>
      <w:marBottom w:val="0"/>
      <w:divBdr>
        <w:top w:val="none" w:sz="0" w:space="0" w:color="auto"/>
        <w:left w:val="none" w:sz="0" w:space="0" w:color="auto"/>
        <w:bottom w:val="none" w:sz="0" w:space="0" w:color="auto"/>
        <w:right w:val="none" w:sz="0" w:space="0" w:color="auto"/>
      </w:divBdr>
    </w:div>
    <w:div w:id="850921595">
      <w:bodyDiv w:val="1"/>
      <w:marLeft w:val="0"/>
      <w:marRight w:val="0"/>
      <w:marTop w:val="0"/>
      <w:marBottom w:val="0"/>
      <w:divBdr>
        <w:top w:val="none" w:sz="0" w:space="0" w:color="auto"/>
        <w:left w:val="none" w:sz="0" w:space="0" w:color="auto"/>
        <w:bottom w:val="none" w:sz="0" w:space="0" w:color="auto"/>
        <w:right w:val="none" w:sz="0" w:space="0" w:color="auto"/>
      </w:divBdr>
      <w:divsChild>
        <w:div w:id="1055860938">
          <w:marLeft w:val="640"/>
          <w:marRight w:val="0"/>
          <w:marTop w:val="0"/>
          <w:marBottom w:val="0"/>
          <w:divBdr>
            <w:top w:val="none" w:sz="0" w:space="0" w:color="auto"/>
            <w:left w:val="none" w:sz="0" w:space="0" w:color="auto"/>
            <w:bottom w:val="none" w:sz="0" w:space="0" w:color="auto"/>
            <w:right w:val="none" w:sz="0" w:space="0" w:color="auto"/>
          </w:divBdr>
        </w:div>
        <w:div w:id="1968003117">
          <w:marLeft w:val="640"/>
          <w:marRight w:val="0"/>
          <w:marTop w:val="0"/>
          <w:marBottom w:val="0"/>
          <w:divBdr>
            <w:top w:val="none" w:sz="0" w:space="0" w:color="auto"/>
            <w:left w:val="none" w:sz="0" w:space="0" w:color="auto"/>
            <w:bottom w:val="none" w:sz="0" w:space="0" w:color="auto"/>
            <w:right w:val="none" w:sz="0" w:space="0" w:color="auto"/>
          </w:divBdr>
        </w:div>
        <w:div w:id="1533689552">
          <w:marLeft w:val="640"/>
          <w:marRight w:val="0"/>
          <w:marTop w:val="0"/>
          <w:marBottom w:val="0"/>
          <w:divBdr>
            <w:top w:val="none" w:sz="0" w:space="0" w:color="auto"/>
            <w:left w:val="none" w:sz="0" w:space="0" w:color="auto"/>
            <w:bottom w:val="none" w:sz="0" w:space="0" w:color="auto"/>
            <w:right w:val="none" w:sz="0" w:space="0" w:color="auto"/>
          </w:divBdr>
        </w:div>
        <w:div w:id="705788771">
          <w:marLeft w:val="640"/>
          <w:marRight w:val="0"/>
          <w:marTop w:val="0"/>
          <w:marBottom w:val="0"/>
          <w:divBdr>
            <w:top w:val="none" w:sz="0" w:space="0" w:color="auto"/>
            <w:left w:val="none" w:sz="0" w:space="0" w:color="auto"/>
            <w:bottom w:val="none" w:sz="0" w:space="0" w:color="auto"/>
            <w:right w:val="none" w:sz="0" w:space="0" w:color="auto"/>
          </w:divBdr>
        </w:div>
      </w:divsChild>
    </w:div>
    <w:div w:id="851795256">
      <w:bodyDiv w:val="1"/>
      <w:marLeft w:val="0"/>
      <w:marRight w:val="0"/>
      <w:marTop w:val="0"/>
      <w:marBottom w:val="0"/>
      <w:divBdr>
        <w:top w:val="none" w:sz="0" w:space="0" w:color="auto"/>
        <w:left w:val="none" w:sz="0" w:space="0" w:color="auto"/>
        <w:bottom w:val="none" w:sz="0" w:space="0" w:color="auto"/>
        <w:right w:val="none" w:sz="0" w:space="0" w:color="auto"/>
      </w:divBdr>
    </w:div>
    <w:div w:id="852184381">
      <w:bodyDiv w:val="1"/>
      <w:marLeft w:val="0"/>
      <w:marRight w:val="0"/>
      <w:marTop w:val="0"/>
      <w:marBottom w:val="0"/>
      <w:divBdr>
        <w:top w:val="none" w:sz="0" w:space="0" w:color="auto"/>
        <w:left w:val="none" w:sz="0" w:space="0" w:color="auto"/>
        <w:bottom w:val="none" w:sz="0" w:space="0" w:color="auto"/>
        <w:right w:val="none" w:sz="0" w:space="0" w:color="auto"/>
      </w:divBdr>
    </w:div>
    <w:div w:id="855340567">
      <w:bodyDiv w:val="1"/>
      <w:marLeft w:val="0"/>
      <w:marRight w:val="0"/>
      <w:marTop w:val="0"/>
      <w:marBottom w:val="0"/>
      <w:divBdr>
        <w:top w:val="none" w:sz="0" w:space="0" w:color="auto"/>
        <w:left w:val="none" w:sz="0" w:space="0" w:color="auto"/>
        <w:bottom w:val="none" w:sz="0" w:space="0" w:color="auto"/>
        <w:right w:val="none" w:sz="0" w:space="0" w:color="auto"/>
      </w:divBdr>
    </w:div>
    <w:div w:id="856120375">
      <w:bodyDiv w:val="1"/>
      <w:marLeft w:val="0"/>
      <w:marRight w:val="0"/>
      <w:marTop w:val="0"/>
      <w:marBottom w:val="0"/>
      <w:divBdr>
        <w:top w:val="none" w:sz="0" w:space="0" w:color="auto"/>
        <w:left w:val="none" w:sz="0" w:space="0" w:color="auto"/>
        <w:bottom w:val="none" w:sz="0" w:space="0" w:color="auto"/>
        <w:right w:val="none" w:sz="0" w:space="0" w:color="auto"/>
      </w:divBdr>
    </w:div>
    <w:div w:id="856623651">
      <w:bodyDiv w:val="1"/>
      <w:marLeft w:val="0"/>
      <w:marRight w:val="0"/>
      <w:marTop w:val="0"/>
      <w:marBottom w:val="0"/>
      <w:divBdr>
        <w:top w:val="none" w:sz="0" w:space="0" w:color="auto"/>
        <w:left w:val="none" w:sz="0" w:space="0" w:color="auto"/>
        <w:bottom w:val="none" w:sz="0" w:space="0" w:color="auto"/>
        <w:right w:val="none" w:sz="0" w:space="0" w:color="auto"/>
      </w:divBdr>
    </w:div>
    <w:div w:id="857815180">
      <w:bodyDiv w:val="1"/>
      <w:marLeft w:val="0"/>
      <w:marRight w:val="0"/>
      <w:marTop w:val="0"/>
      <w:marBottom w:val="0"/>
      <w:divBdr>
        <w:top w:val="none" w:sz="0" w:space="0" w:color="auto"/>
        <w:left w:val="none" w:sz="0" w:space="0" w:color="auto"/>
        <w:bottom w:val="none" w:sz="0" w:space="0" w:color="auto"/>
        <w:right w:val="none" w:sz="0" w:space="0" w:color="auto"/>
      </w:divBdr>
    </w:div>
    <w:div w:id="857934147">
      <w:bodyDiv w:val="1"/>
      <w:marLeft w:val="0"/>
      <w:marRight w:val="0"/>
      <w:marTop w:val="0"/>
      <w:marBottom w:val="0"/>
      <w:divBdr>
        <w:top w:val="none" w:sz="0" w:space="0" w:color="auto"/>
        <w:left w:val="none" w:sz="0" w:space="0" w:color="auto"/>
        <w:bottom w:val="none" w:sz="0" w:space="0" w:color="auto"/>
        <w:right w:val="none" w:sz="0" w:space="0" w:color="auto"/>
      </w:divBdr>
    </w:div>
    <w:div w:id="858395234">
      <w:bodyDiv w:val="1"/>
      <w:marLeft w:val="0"/>
      <w:marRight w:val="0"/>
      <w:marTop w:val="0"/>
      <w:marBottom w:val="0"/>
      <w:divBdr>
        <w:top w:val="none" w:sz="0" w:space="0" w:color="auto"/>
        <w:left w:val="none" w:sz="0" w:space="0" w:color="auto"/>
        <w:bottom w:val="none" w:sz="0" w:space="0" w:color="auto"/>
        <w:right w:val="none" w:sz="0" w:space="0" w:color="auto"/>
      </w:divBdr>
    </w:div>
    <w:div w:id="859196577">
      <w:bodyDiv w:val="1"/>
      <w:marLeft w:val="0"/>
      <w:marRight w:val="0"/>
      <w:marTop w:val="0"/>
      <w:marBottom w:val="0"/>
      <w:divBdr>
        <w:top w:val="none" w:sz="0" w:space="0" w:color="auto"/>
        <w:left w:val="none" w:sz="0" w:space="0" w:color="auto"/>
        <w:bottom w:val="none" w:sz="0" w:space="0" w:color="auto"/>
        <w:right w:val="none" w:sz="0" w:space="0" w:color="auto"/>
      </w:divBdr>
    </w:div>
    <w:div w:id="859591130">
      <w:bodyDiv w:val="1"/>
      <w:marLeft w:val="0"/>
      <w:marRight w:val="0"/>
      <w:marTop w:val="0"/>
      <w:marBottom w:val="0"/>
      <w:divBdr>
        <w:top w:val="none" w:sz="0" w:space="0" w:color="auto"/>
        <w:left w:val="none" w:sz="0" w:space="0" w:color="auto"/>
        <w:bottom w:val="none" w:sz="0" w:space="0" w:color="auto"/>
        <w:right w:val="none" w:sz="0" w:space="0" w:color="auto"/>
      </w:divBdr>
    </w:div>
    <w:div w:id="861671698">
      <w:bodyDiv w:val="1"/>
      <w:marLeft w:val="0"/>
      <w:marRight w:val="0"/>
      <w:marTop w:val="0"/>
      <w:marBottom w:val="0"/>
      <w:divBdr>
        <w:top w:val="none" w:sz="0" w:space="0" w:color="auto"/>
        <w:left w:val="none" w:sz="0" w:space="0" w:color="auto"/>
        <w:bottom w:val="none" w:sz="0" w:space="0" w:color="auto"/>
        <w:right w:val="none" w:sz="0" w:space="0" w:color="auto"/>
      </w:divBdr>
    </w:div>
    <w:div w:id="861742678">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863640504">
      <w:bodyDiv w:val="1"/>
      <w:marLeft w:val="0"/>
      <w:marRight w:val="0"/>
      <w:marTop w:val="0"/>
      <w:marBottom w:val="0"/>
      <w:divBdr>
        <w:top w:val="none" w:sz="0" w:space="0" w:color="auto"/>
        <w:left w:val="none" w:sz="0" w:space="0" w:color="auto"/>
        <w:bottom w:val="none" w:sz="0" w:space="0" w:color="auto"/>
        <w:right w:val="none" w:sz="0" w:space="0" w:color="auto"/>
      </w:divBdr>
    </w:div>
    <w:div w:id="866482781">
      <w:bodyDiv w:val="1"/>
      <w:marLeft w:val="0"/>
      <w:marRight w:val="0"/>
      <w:marTop w:val="0"/>
      <w:marBottom w:val="0"/>
      <w:divBdr>
        <w:top w:val="none" w:sz="0" w:space="0" w:color="auto"/>
        <w:left w:val="none" w:sz="0" w:space="0" w:color="auto"/>
        <w:bottom w:val="none" w:sz="0" w:space="0" w:color="auto"/>
        <w:right w:val="none" w:sz="0" w:space="0" w:color="auto"/>
      </w:divBdr>
    </w:div>
    <w:div w:id="866717103">
      <w:bodyDiv w:val="1"/>
      <w:marLeft w:val="0"/>
      <w:marRight w:val="0"/>
      <w:marTop w:val="0"/>
      <w:marBottom w:val="0"/>
      <w:divBdr>
        <w:top w:val="none" w:sz="0" w:space="0" w:color="auto"/>
        <w:left w:val="none" w:sz="0" w:space="0" w:color="auto"/>
        <w:bottom w:val="none" w:sz="0" w:space="0" w:color="auto"/>
        <w:right w:val="none" w:sz="0" w:space="0" w:color="auto"/>
      </w:divBdr>
    </w:div>
    <w:div w:id="868223760">
      <w:bodyDiv w:val="1"/>
      <w:marLeft w:val="0"/>
      <w:marRight w:val="0"/>
      <w:marTop w:val="0"/>
      <w:marBottom w:val="0"/>
      <w:divBdr>
        <w:top w:val="none" w:sz="0" w:space="0" w:color="auto"/>
        <w:left w:val="none" w:sz="0" w:space="0" w:color="auto"/>
        <w:bottom w:val="none" w:sz="0" w:space="0" w:color="auto"/>
        <w:right w:val="none" w:sz="0" w:space="0" w:color="auto"/>
      </w:divBdr>
    </w:div>
    <w:div w:id="869686310">
      <w:bodyDiv w:val="1"/>
      <w:marLeft w:val="0"/>
      <w:marRight w:val="0"/>
      <w:marTop w:val="0"/>
      <w:marBottom w:val="0"/>
      <w:divBdr>
        <w:top w:val="none" w:sz="0" w:space="0" w:color="auto"/>
        <w:left w:val="none" w:sz="0" w:space="0" w:color="auto"/>
        <w:bottom w:val="none" w:sz="0" w:space="0" w:color="auto"/>
        <w:right w:val="none" w:sz="0" w:space="0" w:color="auto"/>
      </w:divBdr>
    </w:div>
    <w:div w:id="870336281">
      <w:bodyDiv w:val="1"/>
      <w:marLeft w:val="0"/>
      <w:marRight w:val="0"/>
      <w:marTop w:val="0"/>
      <w:marBottom w:val="0"/>
      <w:divBdr>
        <w:top w:val="none" w:sz="0" w:space="0" w:color="auto"/>
        <w:left w:val="none" w:sz="0" w:space="0" w:color="auto"/>
        <w:bottom w:val="none" w:sz="0" w:space="0" w:color="auto"/>
        <w:right w:val="none" w:sz="0" w:space="0" w:color="auto"/>
      </w:divBdr>
      <w:divsChild>
        <w:div w:id="799297962">
          <w:marLeft w:val="640"/>
          <w:marRight w:val="0"/>
          <w:marTop w:val="0"/>
          <w:marBottom w:val="0"/>
          <w:divBdr>
            <w:top w:val="none" w:sz="0" w:space="0" w:color="auto"/>
            <w:left w:val="none" w:sz="0" w:space="0" w:color="auto"/>
            <w:bottom w:val="none" w:sz="0" w:space="0" w:color="auto"/>
            <w:right w:val="none" w:sz="0" w:space="0" w:color="auto"/>
          </w:divBdr>
        </w:div>
        <w:div w:id="381709776">
          <w:marLeft w:val="640"/>
          <w:marRight w:val="0"/>
          <w:marTop w:val="0"/>
          <w:marBottom w:val="0"/>
          <w:divBdr>
            <w:top w:val="none" w:sz="0" w:space="0" w:color="auto"/>
            <w:left w:val="none" w:sz="0" w:space="0" w:color="auto"/>
            <w:bottom w:val="none" w:sz="0" w:space="0" w:color="auto"/>
            <w:right w:val="none" w:sz="0" w:space="0" w:color="auto"/>
          </w:divBdr>
        </w:div>
        <w:div w:id="1961909644">
          <w:marLeft w:val="640"/>
          <w:marRight w:val="0"/>
          <w:marTop w:val="0"/>
          <w:marBottom w:val="0"/>
          <w:divBdr>
            <w:top w:val="none" w:sz="0" w:space="0" w:color="auto"/>
            <w:left w:val="none" w:sz="0" w:space="0" w:color="auto"/>
            <w:bottom w:val="none" w:sz="0" w:space="0" w:color="auto"/>
            <w:right w:val="none" w:sz="0" w:space="0" w:color="auto"/>
          </w:divBdr>
        </w:div>
        <w:div w:id="492188648">
          <w:marLeft w:val="640"/>
          <w:marRight w:val="0"/>
          <w:marTop w:val="0"/>
          <w:marBottom w:val="0"/>
          <w:divBdr>
            <w:top w:val="none" w:sz="0" w:space="0" w:color="auto"/>
            <w:left w:val="none" w:sz="0" w:space="0" w:color="auto"/>
            <w:bottom w:val="none" w:sz="0" w:space="0" w:color="auto"/>
            <w:right w:val="none" w:sz="0" w:space="0" w:color="auto"/>
          </w:divBdr>
        </w:div>
        <w:div w:id="1205681815">
          <w:marLeft w:val="640"/>
          <w:marRight w:val="0"/>
          <w:marTop w:val="0"/>
          <w:marBottom w:val="0"/>
          <w:divBdr>
            <w:top w:val="none" w:sz="0" w:space="0" w:color="auto"/>
            <w:left w:val="none" w:sz="0" w:space="0" w:color="auto"/>
            <w:bottom w:val="none" w:sz="0" w:space="0" w:color="auto"/>
            <w:right w:val="none" w:sz="0" w:space="0" w:color="auto"/>
          </w:divBdr>
        </w:div>
        <w:div w:id="1661736480">
          <w:marLeft w:val="640"/>
          <w:marRight w:val="0"/>
          <w:marTop w:val="0"/>
          <w:marBottom w:val="0"/>
          <w:divBdr>
            <w:top w:val="none" w:sz="0" w:space="0" w:color="auto"/>
            <w:left w:val="none" w:sz="0" w:space="0" w:color="auto"/>
            <w:bottom w:val="none" w:sz="0" w:space="0" w:color="auto"/>
            <w:right w:val="none" w:sz="0" w:space="0" w:color="auto"/>
          </w:divBdr>
        </w:div>
        <w:div w:id="1070151213">
          <w:marLeft w:val="640"/>
          <w:marRight w:val="0"/>
          <w:marTop w:val="0"/>
          <w:marBottom w:val="0"/>
          <w:divBdr>
            <w:top w:val="none" w:sz="0" w:space="0" w:color="auto"/>
            <w:left w:val="none" w:sz="0" w:space="0" w:color="auto"/>
            <w:bottom w:val="none" w:sz="0" w:space="0" w:color="auto"/>
            <w:right w:val="none" w:sz="0" w:space="0" w:color="auto"/>
          </w:divBdr>
        </w:div>
        <w:div w:id="1616904591">
          <w:marLeft w:val="640"/>
          <w:marRight w:val="0"/>
          <w:marTop w:val="0"/>
          <w:marBottom w:val="0"/>
          <w:divBdr>
            <w:top w:val="none" w:sz="0" w:space="0" w:color="auto"/>
            <w:left w:val="none" w:sz="0" w:space="0" w:color="auto"/>
            <w:bottom w:val="none" w:sz="0" w:space="0" w:color="auto"/>
            <w:right w:val="none" w:sz="0" w:space="0" w:color="auto"/>
          </w:divBdr>
        </w:div>
        <w:div w:id="849640357">
          <w:marLeft w:val="640"/>
          <w:marRight w:val="0"/>
          <w:marTop w:val="0"/>
          <w:marBottom w:val="0"/>
          <w:divBdr>
            <w:top w:val="none" w:sz="0" w:space="0" w:color="auto"/>
            <w:left w:val="none" w:sz="0" w:space="0" w:color="auto"/>
            <w:bottom w:val="none" w:sz="0" w:space="0" w:color="auto"/>
            <w:right w:val="none" w:sz="0" w:space="0" w:color="auto"/>
          </w:divBdr>
        </w:div>
      </w:divsChild>
    </w:div>
    <w:div w:id="873464653">
      <w:bodyDiv w:val="1"/>
      <w:marLeft w:val="0"/>
      <w:marRight w:val="0"/>
      <w:marTop w:val="0"/>
      <w:marBottom w:val="0"/>
      <w:divBdr>
        <w:top w:val="none" w:sz="0" w:space="0" w:color="auto"/>
        <w:left w:val="none" w:sz="0" w:space="0" w:color="auto"/>
        <w:bottom w:val="none" w:sz="0" w:space="0" w:color="auto"/>
        <w:right w:val="none" w:sz="0" w:space="0" w:color="auto"/>
      </w:divBdr>
      <w:divsChild>
        <w:div w:id="477654663">
          <w:marLeft w:val="640"/>
          <w:marRight w:val="0"/>
          <w:marTop w:val="0"/>
          <w:marBottom w:val="0"/>
          <w:divBdr>
            <w:top w:val="none" w:sz="0" w:space="0" w:color="auto"/>
            <w:left w:val="none" w:sz="0" w:space="0" w:color="auto"/>
            <w:bottom w:val="none" w:sz="0" w:space="0" w:color="auto"/>
            <w:right w:val="none" w:sz="0" w:space="0" w:color="auto"/>
          </w:divBdr>
        </w:div>
      </w:divsChild>
    </w:div>
    <w:div w:id="873617993">
      <w:bodyDiv w:val="1"/>
      <w:marLeft w:val="0"/>
      <w:marRight w:val="0"/>
      <w:marTop w:val="0"/>
      <w:marBottom w:val="0"/>
      <w:divBdr>
        <w:top w:val="none" w:sz="0" w:space="0" w:color="auto"/>
        <w:left w:val="none" w:sz="0" w:space="0" w:color="auto"/>
        <w:bottom w:val="none" w:sz="0" w:space="0" w:color="auto"/>
        <w:right w:val="none" w:sz="0" w:space="0" w:color="auto"/>
      </w:divBdr>
    </w:div>
    <w:div w:id="874081622">
      <w:bodyDiv w:val="1"/>
      <w:marLeft w:val="0"/>
      <w:marRight w:val="0"/>
      <w:marTop w:val="0"/>
      <w:marBottom w:val="0"/>
      <w:divBdr>
        <w:top w:val="none" w:sz="0" w:space="0" w:color="auto"/>
        <w:left w:val="none" w:sz="0" w:space="0" w:color="auto"/>
        <w:bottom w:val="none" w:sz="0" w:space="0" w:color="auto"/>
        <w:right w:val="none" w:sz="0" w:space="0" w:color="auto"/>
      </w:divBdr>
    </w:div>
    <w:div w:id="874342550">
      <w:bodyDiv w:val="1"/>
      <w:marLeft w:val="0"/>
      <w:marRight w:val="0"/>
      <w:marTop w:val="0"/>
      <w:marBottom w:val="0"/>
      <w:divBdr>
        <w:top w:val="none" w:sz="0" w:space="0" w:color="auto"/>
        <w:left w:val="none" w:sz="0" w:space="0" w:color="auto"/>
        <w:bottom w:val="none" w:sz="0" w:space="0" w:color="auto"/>
        <w:right w:val="none" w:sz="0" w:space="0" w:color="auto"/>
      </w:divBdr>
    </w:div>
    <w:div w:id="874541109">
      <w:bodyDiv w:val="1"/>
      <w:marLeft w:val="0"/>
      <w:marRight w:val="0"/>
      <w:marTop w:val="0"/>
      <w:marBottom w:val="0"/>
      <w:divBdr>
        <w:top w:val="none" w:sz="0" w:space="0" w:color="auto"/>
        <w:left w:val="none" w:sz="0" w:space="0" w:color="auto"/>
        <w:bottom w:val="none" w:sz="0" w:space="0" w:color="auto"/>
        <w:right w:val="none" w:sz="0" w:space="0" w:color="auto"/>
      </w:divBdr>
    </w:div>
    <w:div w:id="875390389">
      <w:bodyDiv w:val="1"/>
      <w:marLeft w:val="0"/>
      <w:marRight w:val="0"/>
      <w:marTop w:val="0"/>
      <w:marBottom w:val="0"/>
      <w:divBdr>
        <w:top w:val="none" w:sz="0" w:space="0" w:color="auto"/>
        <w:left w:val="none" w:sz="0" w:space="0" w:color="auto"/>
        <w:bottom w:val="none" w:sz="0" w:space="0" w:color="auto"/>
        <w:right w:val="none" w:sz="0" w:space="0" w:color="auto"/>
      </w:divBdr>
    </w:div>
    <w:div w:id="875629489">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5964657">
      <w:bodyDiv w:val="1"/>
      <w:marLeft w:val="0"/>
      <w:marRight w:val="0"/>
      <w:marTop w:val="0"/>
      <w:marBottom w:val="0"/>
      <w:divBdr>
        <w:top w:val="none" w:sz="0" w:space="0" w:color="auto"/>
        <w:left w:val="none" w:sz="0" w:space="0" w:color="auto"/>
        <w:bottom w:val="none" w:sz="0" w:space="0" w:color="auto"/>
        <w:right w:val="none" w:sz="0" w:space="0" w:color="auto"/>
      </w:divBdr>
    </w:div>
    <w:div w:id="876772066">
      <w:bodyDiv w:val="1"/>
      <w:marLeft w:val="0"/>
      <w:marRight w:val="0"/>
      <w:marTop w:val="0"/>
      <w:marBottom w:val="0"/>
      <w:divBdr>
        <w:top w:val="none" w:sz="0" w:space="0" w:color="auto"/>
        <w:left w:val="none" w:sz="0" w:space="0" w:color="auto"/>
        <w:bottom w:val="none" w:sz="0" w:space="0" w:color="auto"/>
        <w:right w:val="none" w:sz="0" w:space="0" w:color="auto"/>
      </w:divBdr>
    </w:div>
    <w:div w:id="878588437">
      <w:bodyDiv w:val="1"/>
      <w:marLeft w:val="0"/>
      <w:marRight w:val="0"/>
      <w:marTop w:val="0"/>
      <w:marBottom w:val="0"/>
      <w:divBdr>
        <w:top w:val="none" w:sz="0" w:space="0" w:color="auto"/>
        <w:left w:val="none" w:sz="0" w:space="0" w:color="auto"/>
        <w:bottom w:val="none" w:sz="0" w:space="0" w:color="auto"/>
        <w:right w:val="none" w:sz="0" w:space="0" w:color="auto"/>
      </w:divBdr>
    </w:div>
    <w:div w:id="881328290">
      <w:bodyDiv w:val="1"/>
      <w:marLeft w:val="0"/>
      <w:marRight w:val="0"/>
      <w:marTop w:val="0"/>
      <w:marBottom w:val="0"/>
      <w:divBdr>
        <w:top w:val="none" w:sz="0" w:space="0" w:color="auto"/>
        <w:left w:val="none" w:sz="0" w:space="0" w:color="auto"/>
        <w:bottom w:val="none" w:sz="0" w:space="0" w:color="auto"/>
        <w:right w:val="none" w:sz="0" w:space="0" w:color="auto"/>
      </w:divBdr>
    </w:div>
    <w:div w:id="882592106">
      <w:bodyDiv w:val="1"/>
      <w:marLeft w:val="0"/>
      <w:marRight w:val="0"/>
      <w:marTop w:val="0"/>
      <w:marBottom w:val="0"/>
      <w:divBdr>
        <w:top w:val="none" w:sz="0" w:space="0" w:color="auto"/>
        <w:left w:val="none" w:sz="0" w:space="0" w:color="auto"/>
        <w:bottom w:val="none" w:sz="0" w:space="0" w:color="auto"/>
        <w:right w:val="none" w:sz="0" w:space="0" w:color="auto"/>
      </w:divBdr>
    </w:div>
    <w:div w:id="883954664">
      <w:bodyDiv w:val="1"/>
      <w:marLeft w:val="0"/>
      <w:marRight w:val="0"/>
      <w:marTop w:val="0"/>
      <w:marBottom w:val="0"/>
      <w:divBdr>
        <w:top w:val="none" w:sz="0" w:space="0" w:color="auto"/>
        <w:left w:val="none" w:sz="0" w:space="0" w:color="auto"/>
        <w:bottom w:val="none" w:sz="0" w:space="0" w:color="auto"/>
        <w:right w:val="none" w:sz="0" w:space="0" w:color="auto"/>
      </w:divBdr>
    </w:div>
    <w:div w:id="884485612">
      <w:bodyDiv w:val="1"/>
      <w:marLeft w:val="0"/>
      <w:marRight w:val="0"/>
      <w:marTop w:val="0"/>
      <w:marBottom w:val="0"/>
      <w:divBdr>
        <w:top w:val="none" w:sz="0" w:space="0" w:color="auto"/>
        <w:left w:val="none" w:sz="0" w:space="0" w:color="auto"/>
        <w:bottom w:val="none" w:sz="0" w:space="0" w:color="auto"/>
        <w:right w:val="none" w:sz="0" w:space="0" w:color="auto"/>
      </w:divBdr>
    </w:div>
    <w:div w:id="884559459">
      <w:bodyDiv w:val="1"/>
      <w:marLeft w:val="0"/>
      <w:marRight w:val="0"/>
      <w:marTop w:val="0"/>
      <w:marBottom w:val="0"/>
      <w:divBdr>
        <w:top w:val="none" w:sz="0" w:space="0" w:color="auto"/>
        <w:left w:val="none" w:sz="0" w:space="0" w:color="auto"/>
        <w:bottom w:val="none" w:sz="0" w:space="0" w:color="auto"/>
        <w:right w:val="none" w:sz="0" w:space="0" w:color="auto"/>
      </w:divBdr>
    </w:div>
    <w:div w:id="884633922">
      <w:bodyDiv w:val="1"/>
      <w:marLeft w:val="0"/>
      <w:marRight w:val="0"/>
      <w:marTop w:val="0"/>
      <w:marBottom w:val="0"/>
      <w:divBdr>
        <w:top w:val="none" w:sz="0" w:space="0" w:color="auto"/>
        <w:left w:val="none" w:sz="0" w:space="0" w:color="auto"/>
        <w:bottom w:val="none" w:sz="0" w:space="0" w:color="auto"/>
        <w:right w:val="none" w:sz="0" w:space="0" w:color="auto"/>
      </w:divBdr>
    </w:div>
    <w:div w:id="884953609">
      <w:bodyDiv w:val="1"/>
      <w:marLeft w:val="0"/>
      <w:marRight w:val="0"/>
      <w:marTop w:val="0"/>
      <w:marBottom w:val="0"/>
      <w:divBdr>
        <w:top w:val="none" w:sz="0" w:space="0" w:color="auto"/>
        <w:left w:val="none" w:sz="0" w:space="0" w:color="auto"/>
        <w:bottom w:val="none" w:sz="0" w:space="0" w:color="auto"/>
        <w:right w:val="none" w:sz="0" w:space="0" w:color="auto"/>
      </w:divBdr>
      <w:divsChild>
        <w:div w:id="1564094867">
          <w:marLeft w:val="0"/>
          <w:marRight w:val="0"/>
          <w:marTop w:val="0"/>
          <w:marBottom w:val="0"/>
          <w:divBdr>
            <w:top w:val="none" w:sz="0" w:space="0" w:color="auto"/>
            <w:left w:val="none" w:sz="0" w:space="0" w:color="auto"/>
            <w:bottom w:val="none" w:sz="0" w:space="0" w:color="auto"/>
            <w:right w:val="none" w:sz="0" w:space="0" w:color="auto"/>
          </w:divBdr>
        </w:div>
        <w:div w:id="2093811107">
          <w:marLeft w:val="0"/>
          <w:marRight w:val="0"/>
          <w:marTop w:val="0"/>
          <w:marBottom w:val="0"/>
          <w:divBdr>
            <w:top w:val="none" w:sz="0" w:space="0" w:color="auto"/>
            <w:left w:val="none" w:sz="0" w:space="0" w:color="auto"/>
            <w:bottom w:val="none" w:sz="0" w:space="0" w:color="auto"/>
            <w:right w:val="none" w:sz="0" w:space="0" w:color="auto"/>
          </w:divBdr>
          <w:divsChild>
            <w:div w:id="1627278851">
              <w:marLeft w:val="0"/>
              <w:marRight w:val="0"/>
              <w:marTop w:val="0"/>
              <w:marBottom w:val="0"/>
              <w:divBdr>
                <w:top w:val="none" w:sz="0" w:space="0" w:color="auto"/>
                <w:left w:val="none" w:sz="0" w:space="0" w:color="auto"/>
                <w:bottom w:val="none" w:sz="0" w:space="0" w:color="auto"/>
                <w:right w:val="none" w:sz="0" w:space="0" w:color="auto"/>
              </w:divBdr>
            </w:div>
            <w:div w:id="1678262444">
              <w:marLeft w:val="0"/>
              <w:marRight w:val="0"/>
              <w:marTop w:val="0"/>
              <w:marBottom w:val="0"/>
              <w:divBdr>
                <w:top w:val="none" w:sz="0" w:space="0" w:color="auto"/>
                <w:left w:val="none" w:sz="0" w:space="0" w:color="auto"/>
                <w:bottom w:val="none" w:sz="0" w:space="0" w:color="auto"/>
                <w:right w:val="none" w:sz="0" w:space="0" w:color="auto"/>
              </w:divBdr>
            </w:div>
            <w:div w:id="600457979">
              <w:marLeft w:val="0"/>
              <w:marRight w:val="0"/>
              <w:marTop w:val="0"/>
              <w:marBottom w:val="0"/>
              <w:divBdr>
                <w:top w:val="none" w:sz="0" w:space="0" w:color="auto"/>
                <w:left w:val="none" w:sz="0" w:space="0" w:color="auto"/>
                <w:bottom w:val="none" w:sz="0" w:space="0" w:color="auto"/>
                <w:right w:val="none" w:sz="0" w:space="0" w:color="auto"/>
              </w:divBdr>
            </w:div>
            <w:div w:id="845559734">
              <w:marLeft w:val="0"/>
              <w:marRight w:val="0"/>
              <w:marTop w:val="0"/>
              <w:marBottom w:val="0"/>
              <w:divBdr>
                <w:top w:val="none" w:sz="0" w:space="0" w:color="auto"/>
                <w:left w:val="none" w:sz="0" w:space="0" w:color="auto"/>
                <w:bottom w:val="none" w:sz="0" w:space="0" w:color="auto"/>
                <w:right w:val="none" w:sz="0" w:space="0" w:color="auto"/>
              </w:divBdr>
            </w:div>
            <w:div w:id="1706636419">
              <w:marLeft w:val="0"/>
              <w:marRight w:val="0"/>
              <w:marTop w:val="0"/>
              <w:marBottom w:val="0"/>
              <w:divBdr>
                <w:top w:val="none" w:sz="0" w:space="0" w:color="auto"/>
                <w:left w:val="none" w:sz="0" w:space="0" w:color="auto"/>
                <w:bottom w:val="none" w:sz="0" w:space="0" w:color="auto"/>
                <w:right w:val="none" w:sz="0" w:space="0" w:color="auto"/>
              </w:divBdr>
            </w:div>
            <w:div w:id="195196589">
              <w:marLeft w:val="0"/>
              <w:marRight w:val="0"/>
              <w:marTop w:val="0"/>
              <w:marBottom w:val="0"/>
              <w:divBdr>
                <w:top w:val="none" w:sz="0" w:space="0" w:color="auto"/>
                <w:left w:val="none" w:sz="0" w:space="0" w:color="auto"/>
                <w:bottom w:val="none" w:sz="0" w:space="0" w:color="auto"/>
                <w:right w:val="none" w:sz="0" w:space="0" w:color="auto"/>
              </w:divBdr>
            </w:div>
            <w:div w:id="2054496339">
              <w:marLeft w:val="0"/>
              <w:marRight w:val="0"/>
              <w:marTop w:val="0"/>
              <w:marBottom w:val="0"/>
              <w:divBdr>
                <w:top w:val="none" w:sz="0" w:space="0" w:color="auto"/>
                <w:left w:val="none" w:sz="0" w:space="0" w:color="auto"/>
                <w:bottom w:val="none" w:sz="0" w:space="0" w:color="auto"/>
                <w:right w:val="none" w:sz="0" w:space="0" w:color="auto"/>
              </w:divBdr>
            </w:div>
            <w:div w:id="7412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0958">
      <w:bodyDiv w:val="1"/>
      <w:marLeft w:val="0"/>
      <w:marRight w:val="0"/>
      <w:marTop w:val="0"/>
      <w:marBottom w:val="0"/>
      <w:divBdr>
        <w:top w:val="none" w:sz="0" w:space="0" w:color="auto"/>
        <w:left w:val="none" w:sz="0" w:space="0" w:color="auto"/>
        <w:bottom w:val="none" w:sz="0" w:space="0" w:color="auto"/>
        <w:right w:val="none" w:sz="0" w:space="0" w:color="auto"/>
      </w:divBdr>
    </w:div>
    <w:div w:id="885919658">
      <w:bodyDiv w:val="1"/>
      <w:marLeft w:val="0"/>
      <w:marRight w:val="0"/>
      <w:marTop w:val="0"/>
      <w:marBottom w:val="0"/>
      <w:divBdr>
        <w:top w:val="none" w:sz="0" w:space="0" w:color="auto"/>
        <w:left w:val="none" w:sz="0" w:space="0" w:color="auto"/>
        <w:bottom w:val="none" w:sz="0" w:space="0" w:color="auto"/>
        <w:right w:val="none" w:sz="0" w:space="0" w:color="auto"/>
      </w:divBdr>
    </w:div>
    <w:div w:id="886262607">
      <w:bodyDiv w:val="1"/>
      <w:marLeft w:val="0"/>
      <w:marRight w:val="0"/>
      <w:marTop w:val="0"/>
      <w:marBottom w:val="0"/>
      <w:divBdr>
        <w:top w:val="none" w:sz="0" w:space="0" w:color="auto"/>
        <w:left w:val="none" w:sz="0" w:space="0" w:color="auto"/>
        <w:bottom w:val="none" w:sz="0" w:space="0" w:color="auto"/>
        <w:right w:val="none" w:sz="0" w:space="0" w:color="auto"/>
      </w:divBdr>
    </w:div>
    <w:div w:id="886843931">
      <w:bodyDiv w:val="1"/>
      <w:marLeft w:val="0"/>
      <w:marRight w:val="0"/>
      <w:marTop w:val="0"/>
      <w:marBottom w:val="0"/>
      <w:divBdr>
        <w:top w:val="none" w:sz="0" w:space="0" w:color="auto"/>
        <w:left w:val="none" w:sz="0" w:space="0" w:color="auto"/>
        <w:bottom w:val="none" w:sz="0" w:space="0" w:color="auto"/>
        <w:right w:val="none" w:sz="0" w:space="0" w:color="auto"/>
      </w:divBdr>
    </w:div>
    <w:div w:id="887645241">
      <w:bodyDiv w:val="1"/>
      <w:marLeft w:val="0"/>
      <w:marRight w:val="0"/>
      <w:marTop w:val="0"/>
      <w:marBottom w:val="0"/>
      <w:divBdr>
        <w:top w:val="none" w:sz="0" w:space="0" w:color="auto"/>
        <w:left w:val="none" w:sz="0" w:space="0" w:color="auto"/>
        <w:bottom w:val="none" w:sz="0" w:space="0" w:color="auto"/>
        <w:right w:val="none" w:sz="0" w:space="0" w:color="auto"/>
      </w:divBdr>
    </w:div>
    <w:div w:id="888764475">
      <w:bodyDiv w:val="1"/>
      <w:marLeft w:val="0"/>
      <w:marRight w:val="0"/>
      <w:marTop w:val="0"/>
      <w:marBottom w:val="0"/>
      <w:divBdr>
        <w:top w:val="none" w:sz="0" w:space="0" w:color="auto"/>
        <w:left w:val="none" w:sz="0" w:space="0" w:color="auto"/>
        <w:bottom w:val="none" w:sz="0" w:space="0" w:color="auto"/>
        <w:right w:val="none" w:sz="0" w:space="0" w:color="auto"/>
      </w:divBdr>
    </w:div>
    <w:div w:id="890381573">
      <w:bodyDiv w:val="1"/>
      <w:marLeft w:val="0"/>
      <w:marRight w:val="0"/>
      <w:marTop w:val="0"/>
      <w:marBottom w:val="0"/>
      <w:divBdr>
        <w:top w:val="none" w:sz="0" w:space="0" w:color="auto"/>
        <w:left w:val="none" w:sz="0" w:space="0" w:color="auto"/>
        <w:bottom w:val="none" w:sz="0" w:space="0" w:color="auto"/>
        <w:right w:val="none" w:sz="0" w:space="0" w:color="auto"/>
      </w:divBdr>
    </w:div>
    <w:div w:id="893153641">
      <w:bodyDiv w:val="1"/>
      <w:marLeft w:val="0"/>
      <w:marRight w:val="0"/>
      <w:marTop w:val="0"/>
      <w:marBottom w:val="0"/>
      <w:divBdr>
        <w:top w:val="none" w:sz="0" w:space="0" w:color="auto"/>
        <w:left w:val="none" w:sz="0" w:space="0" w:color="auto"/>
        <w:bottom w:val="none" w:sz="0" w:space="0" w:color="auto"/>
        <w:right w:val="none" w:sz="0" w:space="0" w:color="auto"/>
      </w:divBdr>
    </w:div>
    <w:div w:id="894199355">
      <w:bodyDiv w:val="1"/>
      <w:marLeft w:val="0"/>
      <w:marRight w:val="0"/>
      <w:marTop w:val="0"/>
      <w:marBottom w:val="0"/>
      <w:divBdr>
        <w:top w:val="none" w:sz="0" w:space="0" w:color="auto"/>
        <w:left w:val="none" w:sz="0" w:space="0" w:color="auto"/>
        <w:bottom w:val="none" w:sz="0" w:space="0" w:color="auto"/>
        <w:right w:val="none" w:sz="0" w:space="0" w:color="auto"/>
      </w:divBdr>
    </w:div>
    <w:div w:id="895624584">
      <w:bodyDiv w:val="1"/>
      <w:marLeft w:val="0"/>
      <w:marRight w:val="0"/>
      <w:marTop w:val="0"/>
      <w:marBottom w:val="0"/>
      <w:divBdr>
        <w:top w:val="none" w:sz="0" w:space="0" w:color="auto"/>
        <w:left w:val="none" w:sz="0" w:space="0" w:color="auto"/>
        <w:bottom w:val="none" w:sz="0" w:space="0" w:color="auto"/>
        <w:right w:val="none" w:sz="0" w:space="0" w:color="auto"/>
      </w:divBdr>
    </w:div>
    <w:div w:id="896860643">
      <w:bodyDiv w:val="1"/>
      <w:marLeft w:val="0"/>
      <w:marRight w:val="0"/>
      <w:marTop w:val="0"/>
      <w:marBottom w:val="0"/>
      <w:divBdr>
        <w:top w:val="none" w:sz="0" w:space="0" w:color="auto"/>
        <w:left w:val="none" w:sz="0" w:space="0" w:color="auto"/>
        <w:bottom w:val="none" w:sz="0" w:space="0" w:color="auto"/>
        <w:right w:val="none" w:sz="0" w:space="0" w:color="auto"/>
      </w:divBdr>
    </w:div>
    <w:div w:id="897328717">
      <w:bodyDiv w:val="1"/>
      <w:marLeft w:val="0"/>
      <w:marRight w:val="0"/>
      <w:marTop w:val="0"/>
      <w:marBottom w:val="0"/>
      <w:divBdr>
        <w:top w:val="none" w:sz="0" w:space="0" w:color="auto"/>
        <w:left w:val="none" w:sz="0" w:space="0" w:color="auto"/>
        <w:bottom w:val="none" w:sz="0" w:space="0" w:color="auto"/>
        <w:right w:val="none" w:sz="0" w:space="0" w:color="auto"/>
      </w:divBdr>
    </w:div>
    <w:div w:id="898125923">
      <w:bodyDiv w:val="1"/>
      <w:marLeft w:val="0"/>
      <w:marRight w:val="0"/>
      <w:marTop w:val="0"/>
      <w:marBottom w:val="0"/>
      <w:divBdr>
        <w:top w:val="none" w:sz="0" w:space="0" w:color="auto"/>
        <w:left w:val="none" w:sz="0" w:space="0" w:color="auto"/>
        <w:bottom w:val="none" w:sz="0" w:space="0" w:color="auto"/>
        <w:right w:val="none" w:sz="0" w:space="0" w:color="auto"/>
      </w:divBdr>
    </w:div>
    <w:div w:id="898322712">
      <w:bodyDiv w:val="1"/>
      <w:marLeft w:val="0"/>
      <w:marRight w:val="0"/>
      <w:marTop w:val="0"/>
      <w:marBottom w:val="0"/>
      <w:divBdr>
        <w:top w:val="none" w:sz="0" w:space="0" w:color="auto"/>
        <w:left w:val="none" w:sz="0" w:space="0" w:color="auto"/>
        <w:bottom w:val="none" w:sz="0" w:space="0" w:color="auto"/>
        <w:right w:val="none" w:sz="0" w:space="0" w:color="auto"/>
      </w:divBdr>
    </w:div>
    <w:div w:id="899098930">
      <w:bodyDiv w:val="1"/>
      <w:marLeft w:val="0"/>
      <w:marRight w:val="0"/>
      <w:marTop w:val="0"/>
      <w:marBottom w:val="0"/>
      <w:divBdr>
        <w:top w:val="none" w:sz="0" w:space="0" w:color="auto"/>
        <w:left w:val="none" w:sz="0" w:space="0" w:color="auto"/>
        <w:bottom w:val="none" w:sz="0" w:space="0" w:color="auto"/>
        <w:right w:val="none" w:sz="0" w:space="0" w:color="auto"/>
      </w:divBdr>
    </w:div>
    <w:div w:id="900596121">
      <w:bodyDiv w:val="1"/>
      <w:marLeft w:val="0"/>
      <w:marRight w:val="0"/>
      <w:marTop w:val="0"/>
      <w:marBottom w:val="0"/>
      <w:divBdr>
        <w:top w:val="none" w:sz="0" w:space="0" w:color="auto"/>
        <w:left w:val="none" w:sz="0" w:space="0" w:color="auto"/>
        <w:bottom w:val="none" w:sz="0" w:space="0" w:color="auto"/>
        <w:right w:val="none" w:sz="0" w:space="0" w:color="auto"/>
      </w:divBdr>
    </w:div>
    <w:div w:id="901210096">
      <w:bodyDiv w:val="1"/>
      <w:marLeft w:val="0"/>
      <w:marRight w:val="0"/>
      <w:marTop w:val="0"/>
      <w:marBottom w:val="0"/>
      <w:divBdr>
        <w:top w:val="none" w:sz="0" w:space="0" w:color="auto"/>
        <w:left w:val="none" w:sz="0" w:space="0" w:color="auto"/>
        <w:bottom w:val="none" w:sz="0" w:space="0" w:color="auto"/>
        <w:right w:val="none" w:sz="0" w:space="0" w:color="auto"/>
      </w:divBdr>
    </w:div>
    <w:div w:id="902183826">
      <w:bodyDiv w:val="1"/>
      <w:marLeft w:val="0"/>
      <w:marRight w:val="0"/>
      <w:marTop w:val="0"/>
      <w:marBottom w:val="0"/>
      <w:divBdr>
        <w:top w:val="none" w:sz="0" w:space="0" w:color="auto"/>
        <w:left w:val="none" w:sz="0" w:space="0" w:color="auto"/>
        <w:bottom w:val="none" w:sz="0" w:space="0" w:color="auto"/>
        <w:right w:val="none" w:sz="0" w:space="0" w:color="auto"/>
      </w:divBdr>
    </w:div>
    <w:div w:id="903220847">
      <w:bodyDiv w:val="1"/>
      <w:marLeft w:val="0"/>
      <w:marRight w:val="0"/>
      <w:marTop w:val="0"/>
      <w:marBottom w:val="0"/>
      <w:divBdr>
        <w:top w:val="none" w:sz="0" w:space="0" w:color="auto"/>
        <w:left w:val="none" w:sz="0" w:space="0" w:color="auto"/>
        <w:bottom w:val="none" w:sz="0" w:space="0" w:color="auto"/>
        <w:right w:val="none" w:sz="0" w:space="0" w:color="auto"/>
      </w:divBdr>
    </w:div>
    <w:div w:id="903641856">
      <w:bodyDiv w:val="1"/>
      <w:marLeft w:val="0"/>
      <w:marRight w:val="0"/>
      <w:marTop w:val="0"/>
      <w:marBottom w:val="0"/>
      <w:divBdr>
        <w:top w:val="none" w:sz="0" w:space="0" w:color="auto"/>
        <w:left w:val="none" w:sz="0" w:space="0" w:color="auto"/>
        <w:bottom w:val="none" w:sz="0" w:space="0" w:color="auto"/>
        <w:right w:val="none" w:sz="0" w:space="0" w:color="auto"/>
      </w:divBdr>
    </w:div>
    <w:div w:id="907227595">
      <w:bodyDiv w:val="1"/>
      <w:marLeft w:val="0"/>
      <w:marRight w:val="0"/>
      <w:marTop w:val="0"/>
      <w:marBottom w:val="0"/>
      <w:divBdr>
        <w:top w:val="none" w:sz="0" w:space="0" w:color="auto"/>
        <w:left w:val="none" w:sz="0" w:space="0" w:color="auto"/>
        <w:bottom w:val="none" w:sz="0" w:space="0" w:color="auto"/>
        <w:right w:val="none" w:sz="0" w:space="0" w:color="auto"/>
      </w:divBdr>
    </w:div>
    <w:div w:id="907805026">
      <w:bodyDiv w:val="1"/>
      <w:marLeft w:val="0"/>
      <w:marRight w:val="0"/>
      <w:marTop w:val="0"/>
      <w:marBottom w:val="0"/>
      <w:divBdr>
        <w:top w:val="none" w:sz="0" w:space="0" w:color="auto"/>
        <w:left w:val="none" w:sz="0" w:space="0" w:color="auto"/>
        <w:bottom w:val="none" w:sz="0" w:space="0" w:color="auto"/>
        <w:right w:val="none" w:sz="0" w:space="0" w:color="auto"/>
      </w:divBdr>
    </w:div>
    <w:div w:id="909390997">
      <w:bodyDiv w:val="1"/>
      <w:marLeft w:val="0"/>
      <w:marRight w:val="0"/>
      <w:marTop w:val="0"/>
      <w:marBottom w:val="0"/>
      <w:divBdr>
        <w:top w:val="none" w:sz="0" w:space="0" w:color="auto"/>
        <w:left w:val="none" w:sz="0" w:space="0" w:color="auto"/>
        <w:bottom w:val="none" w:sz="0" w:space="0" w:color="auto"/>
        <w:right w:val="none" w:sz="0" w:space="0" w:color="auto"/>
      </w:divBdr>
    </w:div>
    <w:div w:id="911549116">
      <w:bodyDiv w:val="1"/>
      <w:marLeft w:val="0"/>
      <w:marRight w:val="0"/>
      <w:marTop w:val="0"/>
      <w:marBottom w:val="0"/>
      <w:divBdr>
        <w:top w:val="none" w:sz="0" w:space="0" w:color="auto"/>
        <w:left w:val="none" w:sz="0" w:space="0" w:color="auto"/>
        <w:bottom w:val="none" w:sz="0" w:space="0" w:color="auto"/>
        <w:right w:val="none" w:sz="0" w:space="0" w:color="auto"/>
      </w:divBdr>
    </w:div>
    <w:div w:id="912739704">
      <w:bodyDiv w:val="1"/>
      <w:marLeft w:val="0"/>
      <w:marRight w:val="0"/>
      <w:marTop w:val="0"/>
      <w:marBottom w:val="0"/>
      <w:divBdr>
        <w:top w:val="none" w:sz="0" w:space="0" w:color="auto"/>
        <w:left w:val="none" w:sz="0" w:space="0" w:color="auto"/>
        <w:bottom w:val="none" w:sz="0" w:space="0" w:color="auto"/>
        <w:right w:val="none" w:sz="0" w:space="0" w:color="auto"/>
      </w:divBdr>
    </w:div>
    <w:div w:id="913661374">
      <w:bodyDiv w:val="1"/>
      <w:marLeft w:val="0"/>
      <w:marRight w:val="0"/>
      <w:marTop w:val="0"/>
      <w:marBottom w:val="0"/>
      <w:divBdr>
        <w:top w:val="none" w:sz="0" w:space="0" w:color="auto"/>
        <w:left w:val="none" w:sz="0" w:space="0" w:color="auto"/>
        <w:bottom w:val="none" w:sz="0" w:space="0" w:color="auto"/>
        <w:right w:val="none" w:sz="0" w:space="0" w:color="auto"/>
      </w:divBdr>
    </w:div>
    <w:div w:id="914751509">
      <w:bodyDiv w:val="1"/>
      <w:marLeft w:val="0"/>
      <w:marRight w:val="0"/>
      <w:marTop w:val="0"/>
      <w:marBottom w:val="0"/>
      <w:divBdr>
        <w:top w:val="none" w:sz="0" w:space="0" w:color="auto"/>
        <w:left w:val="none" w:sz="0" w:space="0" w:color="auto"/>
        <w:bottom w:val="none" w:sz="0" w:space="0" w:color="auto"/>
        <w:right w:val="none" w:sz="0" w:space="0" w:color="auto"/>
      </w:divBdr>
    </w:div>
    <w:div w:id="916401554">
      <w:bodyDiv w:val="1"/>
      <w:marLeft w:val="0"/>
      <w:marRight w:val="0"/>
      <w:marTop w:val="0"/>
      <w:marBottom w:val="0"/>
      <w:divBdr>
        <w:top w:val="none" w:sz="0" w:space="0" w:color="auto"/>
        <w:left w:val="none" w:sz="0" w:space="0" w:color="auto"/>
        <w:bottom w:val="none" w:sz="0" w:space="0" w:color="auto"/>
        <w:right w:val="none" w:sz="0" w:space="0" w:color="auto"/>
      </w:divBdr>
    </w:div>
    <w:div w:id="916476940">
      <w:bodyDiv w:val="1"/>
      <w:marLeft w:val="0"/>
      <w:marRight w:val="0"/>
      <w:marTop w:val="0"/>
      <w:marBottom w:val="0"/>
      <w:divBdr>
        <w:top w:val="none" w:sz="0" w:space="0" w:color="auto"/>
        <w:left w:val="none" w:sz="0" w:space="0" w:color="auto"/>
        <w:bottom w:val="none" w:sz="0" w:space="0" w:color="auto"/>
        <w:right w:val="none" w:sz="0" w:space="0" w:color="auto"/>
      </w:divBdr>
      <w:divsChild>
        <w:div w:id="1222672099">
          <w:marLeft w:val="640"/>
          <w:marRight w:val="0"/>
          <w:marTop w:val="0"/>
          <w:marBottom w:val="0"/>
          <w:divBdr>
            <w:top w:val="none" w:sz="0" w:space="0" w:color="auto"/>
            <w:left w:val="none" w:sz="0" w:space="0" w:color="auto"/>
            <w:bottom w:val="none" w:sz="0" w:space="0" w:color="auto"/>
            <w:right w:val="none" w:sz="0" w:space="0" w:color="auto"/>
          </w:divBdr>
        </w:div>
        <w:div w:id="1161851044">
          <w:marLeft w:val="640"/>
          <w:marRight w:val="0"/>
          <w:marTop w:val="0"/>
          <w:marBottom w:val="0"/>
          <w:divBdr>
            <w:top w:val="none" w:sz="0" w:space="0" w:color="auto"/>
            <w:left w:val="none" w:sz="0" w:space="0" w:color="auto"/>
            <w:bottom w:val="none" w:sz="0" w:space="0" w:color="auto"/>
            <w:right w:val="none" w:sz="0" w:space="0" w:color="auto"/>
          </w:divBdr>
        </w:div>
        <w:div w:id="1850366499">
          <w:marLeft w:val="640"/>
          <w:marRight w:val="0"/>
          <w:marTop w:val="0"/>
          <w:marBottom w:val="0"/>
          <w:divBdr>
            <w:top w:val="none" w:sz="0" w:space="0" w:color="auto"/>
            <w:left w:val="none" w:sz="0" w:space="0" w:color="auto"/>
            <w:bottom w:val="none" w:sz="0" w:space="0" w:color="auto"/>
            <w:right w:val="none" w:sz="0" w:space="0" w:color="auto"/>
          </w:divBdr>
        </w:div>
        <w:div w:id="784082702">
          <w:marLeft w:val="640"/>
          <w:marRight w:val="0"/>
          <w:marTop w:val="0"/>
          <w:marBottom w:val="0"/>
          <w:divBdr>
            <w:top w:val="none" w:sz="0" w:space="0" w:color="auto"/>
            <w:left w:val="none" w:sz="0" w:space="0" w:color="auto"/>
            <w:bottom w:val="none" w:sz="0" w:space="0" w:color="auto"/>
            <w:right w:val="none" w:sz="0" w:space="0" w:color="auto"/>
          </w:divBdr>
        </w:div>
      </w:divsChild>
    </w:div>
    <w:div w:id="918827665">
      <w:bodyDiv w:val="1"/>
      <w:marLeft w:val="0"/>
      <w:marRight w:val="0"/>
      <w:marTop w:val="0"/>
      <w:marBottom w:val="0"/>
      <w:divBdr>
        <w:top w:val="none" w:sz="0" w:space="0" w:color="auto"/>
        <w:left w:val="none" w:sz="0" w:space="0" w:color="auto"/>
        <w:bottom w:val="none" w:sz="0" w:space="0" w:color="auto"/>
        <w:right w:val="none" w:sz="0" w:space="0" w:color="auto"/>
      </w:divBdr>
    </w:div>
    <w:div w:id="920219999">
      <w:bodyDiv w:val="1"/>
      <w:marLeft w:val="0"/>
      <w:marRight w:val="0"/>
      <w:marTop w:val="0"/>
      <w:marBottom w:val="0"/>
      <w:divBdr>
        <w:top w:val="none" w:sz="0" w:space="0" w:color="auto"/>
        <w:left w:val="none" w:sz="0" w:space="0" w:color="auto"/>
        <w:bottom w:val="none" w:sz="0" w:space="0" w:color="auto"/>
        <w:right w:val="none" w:sz="0" w:space="0" w:color="auto"/>
      </w:divBdr>
    </w:div>
    <w:div w:id="920599888">
      <w:bodyDiv w:val="1"/>
      <w:marLeft w:val="0"/>
      <w:marRight w:val="0"/>
      <w:marTop w:val="0"/>
      <w:marBottom w:val="0"/>
      <w:divBdr>
        <w:top w:val="none" w:sz="0" w:space="0" w:color="auto"/>
        <w:left w:val="none" w:sz="0" w:space="0" w:color="auto"/>
        <w:bottom w:val="none" w:sz="0" w:space="0" w:color="auto"/>
        <w:right w:val="none" w:sz="0" w:space="0" w:color="auto"/>
      </w:divBdr>
    </w:div>
    <w:div w:id="921526399">
      <w:bodyDiv w:val="1"/>
      <w:marLeft w:val="0"/>
      <w:marRight w:val="0"/>
      <w:marTop w:val="0"/>
      <w:marBottom w:val="0"/>
      <w:divBdr>
        <w:top w:val="none" w:sz="0" w:space="0" w:color="auto"/>
        <w:left w:val="none" w:sz="0" w:space="0" w:color="auto"/>
        <w:bottom w:val="none" w:sz="0" w:space="0" w:color="auto"/>
        <w:right w:val="none" w:sz="0" w:space="0" w:color="auto"/>
      </w:divBdr>
    </w:div>
    <w:div w:id="922763039">
      <w:bodyDiv w:val="1"/>
      <w:marLeft w:val="0"/>
      <w:marRight w:val="0"/>
      <w:marTop w:val="0"/>
      <w:marBottom w:val="0"/>
      <w:divBdr>
        <w:top w:val="none" w:sz="0" w:space="0" w:color="auto"/>
        <w:left w:val="none" w:sz="0" w:space="0" w:color="auto"/>
        <w:bottom w:val="none" w:sz="0" w:space="0" w:color="auto"/>
        <w:right w:val="none" w:sz="0" w:space="0" w:color="auto"/>
      </w:divBdr>
    </w:div>
    <w:div w:id="923536803">
      <w:bodyDiv w:val="1"/>
      <w:marLeft w:val="0"/>
      <w:marRight w:val="0"/>
      <w:marTop w:val="0"/>
      <w:marBottom w:val="0"/>
      <w:divBdr>
        <w:top w:val="none" w:sz="0" w:space="0" w:color="auto"/>
        <w:left w:val="none" w:sz="0" w:space="0" w:color="auto"/>
        <w:bottom w:val="none" w:sz="0" w:space="0" w:color="auto"/>
        <w:right w:val="none" w:sz="0" w:space="0" w:color="auto"/>
      </w:divBdr>
    </w:div>
    <w:div w:id="923759051">
      <w:bodyDiv w:val="1"/>
      <w:marLeft w:val="0"/>
      <w:marRight w:val="0"/>
      <w:marTop w:val="0"/>
      <w:marBottom w:val="0"/>
      <w:divBdr>
        <w:top w:val="none" w:sz="0" w:space="0" w:color="auto"/>
        <w:left w:val="none" w:sz="0" w:space="0" w:color="auto"/>
        <w:bottom w:val="none" w:sz="0" w:space="0" w:color="auto"/>
        <w:right w:val="none" w:sz="0" w:space="0" w:color="auto"/>
      </w:divBdr>
    </w:div>
    <w:div w:id="924267834">
      <w:bodyDiv w:val="1"/>
      <w:marLeft w:val="0"/>
      <w:marRight w:val="0"/>
      <w:marTop w:val="0"/>
      <w:marBottom w:val="0"/>
      <w:divBdr>
        <w:top w:val="none" w:sz="0" w:space="0" w:color="auto"/>
        <w:left w:val="none" w:sz="0" w:space="0" w:color="auto"/>
        <w:bottom w:val="none" w:sz="0" w:space="0" w:color="auto"/>
        <w:right w:val="none" w:sz="0" w:space="0" w:color="auto"/>
      </w:divBdr>
    </w:div>
    <w:div w:id="924344206">
      <w:bodyDiv w:val="1"/>
      <w:marLeft w:val="0"/>
      <w:marRight w:val="0"/>
      <w:marTop w:val="0"/>
      <w:marBottom w:val="0"/>
      <w:divBdr>
        <w:top w:val="none" w:sz="0" w:space="0" w:color="auto"/>
        <w:left w:val="none" w:sz="0" w:space="0" w:color="auto"/>
        <w:bottom w:val="none" w:sz="0" w:space="0" w:color="auto"/>
        <w:right w:val="none" w:sz="0" w:space="0" w:color="auto"/>
      </w:divBdr>
    </w:div>
    <w:div w:id="924530985">
      <w:bodyDiv w:val="1"/>
      <w:marLeft w:val="0"/>
      <w:marRight w:val="0"/>
      <w:marTop w:val="0"/>
      <w:marBottom w:val="0"/>
      <w:divBdr>
        <w:top w:val="none" w:sz="0" w:space="0" w:color="auto"/>
        <w:left w:val="none" w:sz="0" w:space="0" w:color="auto"/>
        <w:bottom w:val="none" w:sz="0" w:space="0" w:color="auto"/>
        <w:right w:val="none" w:sz="0" w:space="0" w:color="auto"/>
      </w:divBdr>
    </w:div>
    <w:div w:id="927930367">
      <w:bodyDiv w:val="1"/>
      <w:marLeft w:val="0"/>
      <w:marRight w:val="0"/>
      <w:marTop w:val="0"/>
      <w:marBottom w:val="0"/>
      <w:divBdr>
        <w:top w:val="none" w:sz="0" w:space="0" w:color="auto"/>
        <w:left w:val="none" w:sz="0" w:space="0" w:color="auto"/>
        <w:bottom w:val="none" w:sz="0" w:space="0" w:color="auto"/>
        <w:right w:val="none" w:sz="0" w:space="0" w:color="auto"/>
      </w:divBdr>
    </w:div>
    <w:div w:id="931204752">
      <w:bodyDiv w:val="1"/>
      <w:marLeft w:val="0"/>
      <w:marRight w:val="0"/>
      <w:marTop w:val="0"/>
      <w:marBottom w:val="0"/>
      <w:divBdr>
        <w:top w:val="none" w:sz="0" w:space="0" w:color="auto"/>
        <w:left w:val="none" w:sz="0" w:space="0" w:color="auto"/>
        <w:bottom w:val="none" w:sz="0" w:space="0" w:color="auto"/>
        <w:right w:val="none" w:sz="0" w:space="0" w:color="auto"/>
      </w:divBdr>
    </w:div>
    <w:div w:id="931745893">
      <w:bodyDiv w:val="1"/>
      <w:marLeft w:val="0"/>
      <w:marRight w:val="0"/>
      <w:marTop w:val="0"/>
      <w:marBottom w:val="0"/>
      <w:divBdr>
        <w:top w:val="none" w:sz="0" w:space="0" w:color="auto"/>
        <w:left w:val="none" w:sz="0" w:space="0" w:color="auto"/>
        <w:bottom w:val="none" w:sz="0" w:space="0" w:color="auto"/>
        <w:right w:val="none" w:sz="0" w:space="0" w:color="auto"/>
      </w:divBdr>
    </w:div>
    <w:div w:id="932781001">
      <w:bodyDiv w:val="1"/>
      <w:marLeft w:val="0"/>
      <w:marRight w:val="0"/>
      <w:marTop w:val="0"/>
      <w:marBottom w:val="0"/>
      <w:divBdr>
        <w:top w:val="none" w:sz="0" w:space="0" w:color="auto"/>
        <w:left w:val="none" w:sz="0" w:space="0" w:color="auto"/>
        <w:bottom w:val="none" w:sz="0" w:space="0" w:color="auto"/>
        <w:right w:val="none" w:sz="0" w:space="0" w:color="auto"/>
      </w:divBdr>
    </w:div>
    <w:div w:id="934483803">
      <w:bodyDiv w:val="1"/>
      <w:marLeft w:val="0"/>
      <w:marRight w:val="0"/>
      <w:marTop w:val="0"/>
      <w:marBottom w:val="0"/>
      <w:divBdr>
        <w:top w:val="none" w:sz="0" w:space="0" w:color="auto"/>
        <w:left w:val="none" w:sz="0" w:space="0" w:color="auto"/>
        <w:bottom w:val="none" w:sz="0" w:space="0" w:color="auto"/>
        <w:right w:val="none" w:sz="0" w:space="0" w:color="auto"/>
      </w:divBdr>
      <w:divsChild>
        <w:div w:id="2119837813">
          <w:marLeft w:val="640"/>
          <w:marRight w:val="0"/>
          <w:marTop w:val="0"/>
          <w:marBottom w:val="0"/>
          <w:divBdr>
            <w:top w:val="none" w:sz="0" w:space="0" w:color="auto"/>
            <w:left w:val="none" w:sz="0" w:space="0" w:color="auto"/>
            <w:bottom w:val="none" w:sz="0" w:space="0" w:color="auto"/>
            <w:right w:val="none" w:sz="0" w:space="0" w:color="auto"/>
          </w:divBdr>
        </w:div>
        <w:div w:id="530801239">
          <w:marLeft w:val="640"/>
          <w:marRight w:val="0"/>
          <w:marTop w:val="0"/>
          <w:marBottom w:val="0"/>
          <w:divBdr>
            <w:top w:val="none" w:sz="0" w:space="0" w:color="auto"/>
            <w:left w:val="none" w:sz="0" w:space="0" w:color="auto"/>
            <w:bottom w:val="none" w:sz="0" w:space="0" w:color="auto"/>
            <w:right w:val="none" w:sz="0" w:space="0" w:color="auto"/>
          </w:divBdr>
        </w:div>
        <w:div w:id="1166170651">
          <w:marLeft w:val="640"/>
          <w:marRight w:val="0"/>
          <w:marTop w:val="0"/>
          <w:marBottom w:val="0"/>
          <w:divBdr>
            <w:top w:val="none" w:sz="0" w:space="0" w:color="auto"/>
            <w:left w:val="none" w:sz="0" w:space="0" w:color="auto"/>
            <w:bottom w:val="none" w:sz="0" w:space="0" w:color="auto"/>
            <w:right w:val="none" w:sz="0" w:space="0" w:color="auto"/>
          </w:divBdr>
        </w:div>
        <w:div w:id="52698279">
          <w:marLeft w:val="640"/>
          <w:marRight w:val="0"/>
          <w:marTop w:val="0"/>
          <w:marBottom w:val="0"/>
          <w:divBdr>
            <w:top w:val="none" w:sz="0" w:space="0" w:color="auto"/>
            <w:left w:val="none" w:sz="0" w:space="0" w:color="auto"/>
            <w:bottom w:val="none" w:sz="0" w:space="0" w:color="auto"/>
            <w:right w:val="none" w:sz="0" w:space="0" w:color="auto"/>
          </w:divBdr>
        </w:div>
        <w:div w:id="349113019">
          <w:marLeft w:val="640"/>
          <w:marRight w:val="0"/>
          <w:marTop w:val="0"/>
          <w:marBottom w:val="0"/>
          <w:divBdr>
            <w:top w:val="none" w:sz="0" w:space="0" w:color="auto"/>
            <w:left w:val="none" w:sz="0" w:space="0" w:color="auto"/>
            <w:bottom w:val="none" w:sz="0" w:space="0" w:color="auto"/>
            <w:right w:val="none" w:sz="0" w:space="0" w:color="auto"/>
          </w:divBdr>
        </w:div>
        <w:div w:id="2058041067">
          <w:marLeft w:val="640"/>
          <w:marRight w:val="0"/>
          <w:marTop w:val="0"/>
          <w:marBottom w:val="0"/>
          <w:divBdr>
            <w:top w:val="none" w:sz="0" w:space="0" w:color="auto"/>
            <w:left w:val="none" w:sz="0" w:space="0" w:color="auto"/>
            <w:bottom w:val="none" w:sz="0" w:space="0" w:color="auto"/>
            <w:right w:val="none" w:sz="0" w:space="0" w:color="auto"/>
          </w:divBdr>
        </w:div>
        <w:div w:id="1522549107">
          <w:marLeft w:val="640"/>
          <w:marRight w:val="0"/>
          <w:marTop w:val="0"/>
          <w:marBottom w:val="0"/>
          <w:divBdr>
            <w:top w:val="none" w:sz="0" w:space="0" w:color="auto"/>
            <w:left w:val="none" w:sz="0" w:space="0" w:color="auto"/>
            <w:bottom w:val="none" w:sz="0" w:space="0" w:color="auto"/>
            <w:right w:val="none" w:sz="0" w:space="0" w:color="auto"/>
          </w:divBdr>
        </w:div>
        <w:div w:id="140468083">
          <w:marLeft w:val="640"/>
          <w:marRight w:val="0"/>
          <w:marTop w:val="0"/>
          <w:marBottom w:val="0"/>
          <w:divBdr>
            <w:top w:val="none" w:sz="0" w:space="0" w:color="auto"/>
            <w:left w:val="none" w:sz="0" w:space="0" w:color="auto"/>
            <w:bottom w:val="none" w:sz="0" w:space="0" w:color="auto"/>
            <w:right w:val="none" w:sz="0" w:space="0" w:color="auto"/>
          </w:divBdr>
        </w:div>
        <w:div w:id="943072636">
          <w:marLeft w:val="640"/>
          <w:marRight w:val="0"/>
          <w:marTop w:val="0"/>
          <w:marBottom w:val="0"/>
          <w:divBdr>
            <w:top w:val="none" w:sz="0" w:space="0" w:color="auto"/>
            <w:left w:val="none" w:sz="0" w:space="0" w:color="auto"/>
            <w:bottom w:val="none" w:sz="0" w:space="0" w:color="auto"/>
            <w:right w:val="none" w:sz="0" w:space="0" w:color="auto"/>
          </w:divBdr>
        </w:div>
        <w:div w:id="878248265">
          <w:marLeft w:val="640"/>
          <w:marRight w:val="0"/>
          <w:marTop w:val="0"/>
          <w:marBottom w:val="0"/>
          <w:divBdr>
            <w:top w:val="none" w:sz="0" w:space="0" w:color="auto"/>
            <w:left w:val="none" w:sz="0" w:space="0" w:color="auto"/>
            <w:bottom w:val="none" w:sz="0" w:space="0" w:color="auto"/>
            <w:right w:val="none" w:sz="0" w:space="0" w:color="auto"/>
          </w:divBdr>
        </w:div>
        <w:div w:id="141847912">
          <w:marLeft w:val="640"/>
          <w:marRight w:val="0"/>
          <w:marTop w:val="0"/>
          <w:marBottom w:val="0"/>
          <w:divBdr>
            <w:top w:val="none" w:sz="0" w:space="0" w:color="auto"/>
            <w:left w:val="none" w:sz="0" w:space="0" w:color="auto"/>
            <w:bottom w:val="none" w:sz="0" w:space="0" w:color="auto"/>
            <w:right w:val="none" w:sz="0" w:space="0" w:color="auto"/>
          </w:divBdr>
        </w:div>
        <w:div w:id="1535121701">
          <w:marLeft w:val="640"/>
          <w:marRight w:val="0"/>
          <w:marTop w:val="0"/>
          <w:marBottom w:val="0"/>
          <w:divBdr>
            <w:top w:val="none" w:sz="0" w:space="0" w:color="auto"/>
            <w:left w:val="none" w:sz="0" w:space="0" w:color="auto"/>
            <w:bottom w:val="none" w:sz="0" w:space="0" w:color="auto"/>
            <w:right w:val="none" w:sz="0" w:space="0" w:color="auto"/>
          </w:divBdr>
        </w:div>
        <w:div w:id="451822758">
          <w:marLeft w:val="640"/>
          <w:marRight w:val="0"/>
          <w:marTop w:val="0"/>
          <w:marBottom w:val="0"/>
          <w:divBdr>
            <w:top w:val="none" w:sz="0" w:space="0" w:color="auto"/>
            <w:left w:val="none" w:sz="0" w:space="0" w:color="auto"/>
            <w:bottom w:val="none" w:sz="0" w:space="0" w:color="auto"/>
            <w:right w:val="none" w:sz="0" w:space="0" w:color="auto"/>
          </w:divBdr>
        </w:div>
        <w:div w:id="960764304">
          <w:marLeft w:val="640"/>
          <w:marRight w:val="0"/>
          <w:marTop w:val="0"/>
          <w:marBottom w:val="0"/>
          <w:divBdr>
            <w:top w:val="none" w:sz="0" w:space="0" w:color="auto"/>
            <w:left w:val="none" w:sz="0" w:space="0" w:color="auto"/>
            <w:bottom w:val="none" w:sz="0" w:space="0" w:color="auto"/>
            <w:right w:val="none" w:sz="0" w:space="0" w:color="auto"/>
          </w:divBdr>
        </w:div>
        <w:div w:id="1389260991">
          <w:marLeft w:val="640"/>
          <w:marRight w:val="0"/>
          <w:marTop w:val="0"/>
          <w:marBottom w:val="0"/>
          <w:divBdr>
            <w:top w:val="none" w:sz="0" w:space="0" w:color="auto"/>
            <w:left w:val="none" w:sz="0" w:space="0" w:color="auto"/>
            <w:bottom w:val="none" w:sz="0" w:space="0" w:color="auto"/>
            <w:right w:val="none" w:sz="0" w:space="0" w:color="auto"/>
          </w:divBdr>
        </w:div>
        <w:div w:id="1502432643">
          <w:marLeft w:val="640"/>
          <w:marRight w:val="0"/>
          <w:marTop w:val="0"/>
          <w:marBottom w:val="0"/>
          <w:divBdr>
            <w:top w:val="none" w:sz="0" w:space="0" w:color="auto"/>
            <w:left w:val="none" w:sz="0" w:space="0" w:color="auto"/>
            <w:bottom w:val="none" w:sz="0" w:space="0" w:color="auto"/>
            <w:right w:val="none" w:sz="0" w:space="0" w:color="auto"/>
          </w:divBdr>
        </w:div>
        <w:div w:id="1864055591">
          <w:marLeft w:val="640"/>
          <w:marRight w:val="0"/>
          <w:marTop w:val="0"/>
          <w:marBottom w:val="0"/>
          <w:divBdr>
            <w:top w:val="none" w:sz="0" w:space="0" w:color="auto"/>
            <w:left w:val="none" w:sz="0" w:space="0" w:color="auto"/>
            <w:bottom w:val="none" w:sz="0" w:space="0" w:color="auto"/>
            <w:right w:val="none" w:sz="0" w:space="0" w:color="auto"/>
          </w:divBdr>
        </w:div>
        <w:div w:id="1650406374">
          <w:marLeft w:val="640"/>
          <w:marRight w:val="0"/>
          <w:marTop w:val="0"/>
          <w:marBottom w:val="0"/>
          <w:divBdr>
            <w:top w:val="none" w:sz="0" w:space="0" w:color="auto"/>
            <w:left w:val="none" w:sz="0" w:space="0" w:color="auto"/>
            <w:bottom w:val="none" w:sz="0" w:space="0" w:color="auto"/>
            <w:right w:val="none" w:sz="0" w:space="0" w:color="auto"/>
          </w:divBdr>
        </w:div>
        <w:div w:id="1127041067">
          <w:marLeft w:val="640"/>
          <w:marRight w:val="0"/>
          <w:marTop w:val="0"/>
          <w:marBottom w:val="0"/>
          <w:divBdr>
            <w:top w:val="none" w:sz="0" w:space="0" w:color="auto"/>
            <w:left w:val="none" w:sz="0" w:space="0" w:color="auto"/>
            <w:bottom w:val="none" w:sz="0" w:space="0" w:color="auto"/>
            <w:right w:val="none" w:sz="0" w:space="0" w:color="auto"/>
          </w:divBdr>
        </w:div>
        <w:div w:id="228228989">
          <w:marLeft w:val="640"/>
          <w:marRight w:val="0"/>
          <w:marTop w:val="0"/>
          <w:marBottom w:val="0"/>
          <w:divBdr>
            <w:top w:val="none" w:sz="0" w:space="0" w:color="auto"/>
            <w:left w:val="none" w:sz="0" w:space="0" w:color="auto"/>
            <w:bottom w:val="none" w:sz="0" w:space="0" w:color="auto"/>
            <w:right w:val="none" w:sz="0" w:space="0" w:color="auto"/>
          </w:divBdr>
        </w:div>
        <w:div w:id="527571931">
          <w:marLeft w:val="640"/>
          <w:marRight w:val="0"/>
          <w:marTop w:val="0"/>
          <w:marBottom w:val="0"/>
          <w:divBdr>
            <w:top w:val="none" w:sz="0" w:space="0" w:color="auto"/>
            <w:left w:val="none" w:sz="0" w:space="0" w:color="auto"/>
            <w:bottom w:val="none" w:sz="0" w:space="0" w:color="auto"/>
            <w:right w:val="none" w:sz="0" w:space="0" w:color="auto"/>
          </w:divBdr>
        </w:div>
        <w:div w:id="1405450935">
          <w:marLeft w:val="640"/>
          <w:marRight w:val="0"/>
          <w:marTop w:val="0"/>
          <w:marBottom w:val="0"/>
          <w:divBdr>
            <w:top w:val="none" w:sz="0" w:space="0" w:color="auto"/>
            <w:left w:val="none" w:sz="0" w:space="0" w:color="auto"/>
            <w:bottom w:val="none" w:sz="0" w:space="0" w:color="auto"/>
            <w:right w:val="none" w:sz="0" w:space="0" w:color="auto"/>
          </w:divBdr>
        </w:div>
        <w:div w:id="750198187">
          <w:marLeft w:val="640"/>
          <w:marRight w:val="0"/>
          <w:marTop w:val="0"/>
          <w:marBottom w:val="0"/>
          <w:divBdr>
            <w:top w:val="none" w:sz="0" w:space="0" w:color="auto"/>
            <w:left w:val="none" w:sz="0" w:space="0" w:color="auto"/>
            <w:bottom w:val="none" w:sz="0" w:space="0" w:color="auto"/>
            <w:right w:val="none" w:sz="0" w:space="0" w:color="auto"/>
          </w:divBdr>
        </w:div>
      </w:divsChild>
    </w:div>
    <w:div w:id="934828314">
      <w:bodyDiv w:val="1"/>
      <w:marLeft w:val="0"/>
      <w:marRight w:val="0"/>
      <w:marTop w:val="0"/>
      <w:marBottom w:val="0"/>
      <w:divBdr>
        <w:top w:val="none" w:sz="0" w:space="0" w:color="auto"/>
        <w:left w:val="none" w:sz="0" w:space="0" w:color="auto"/>
        <w:bottom w:val="none" w:sz="0" w:space="0" w:color="auto"/>
        <w:right w:val="none" w:sz="0" w:space="0" w:color="auto"/>
      </w:divBdr>
    </w:div>
    <w:div w:id="935669089">
      <w:bodyDiv w:val="1"/>
      <w:marLeft w:val="0"/>
      <w:marRight w:val="0"/>
      <w:marTop w:val="0"/>
      <w:marBottom w:val="0"/>
      <w:divBdr>
        <w:top w:val="none" w:sz="0" w:space="0" w:color="auto"/>
        <w:left w:val="none" w:sz="0" w:space="0" w:color="auto"/>
        <w:bottom w:val="none" w:sz="0" w:space="0" w:color="auto"/>
        <w:right w:val="none" w:sz="0" w:space="0" w:color="auto"/>
      </w:divBdr>
    </w:div>
    <w:div w:id="937442774">
      <w:bodyDiv w:val="1"/>
      <w:marLeft w:val="0"/>
      <w:marRight w:val="0"/>
      <w:marTop w:val="0"/>
      <w:marBottom w:val="0"/>
      <w:divBdr>
        <w:top w:val="none" w:sz="0" w:space="0" w:color="auto"/>
        <w:left w:val="none" w:sz="0" w:space="0" w:color="auto"/>
        <w:bottom w:val="none" w:sz="0" w:space="0" w:color="auto"/>
        <w:right w:val="none" w:sz="0" w:space="0" w:color="auto"/>
      </w:divBdr>
    </w:div>
    <w:div w:id="938370084">
      <w:bodyDiv w:val="1"/>
      <w:marLeft w:val="0"/>
      <w:marRight w:val="0"/>
      <w:marTop w:val="0"/>
      <w:marBottom w:val="0"/>
      <w:divBdr>
        <w:top w:val="none" w:sz="0" w:space="0" w:color="auto"/>
        <w:left w:val="none" w:sz="0" w:space="0" w:color="auto"/>
        <w:bottom w:val="none" w:sz="0" w:space="0" w:color="auto"/>
        <w:right w:val="none" w:sz="0" w:space="0" w:color="auto"/>
      </w:divBdr>
    </w:div>
    <w:div w:id="938869823">
      <w:bodyDiv w:val="1"/>
      <w:marLeft w:val="0"/>
      <w:marRight w:val="0"/>
      <w:marTop w:val="0"/>
      <w:marBottom w:val="0"/>
      <w:divBdr>
        <w:top w:val="none" w:sz="0" w:space="0" w:color="auto"/>
        <w:left w:val="none" w:sz="0" w:space="0" w:color="auto"/>
        <w:bottom w:val="none" w:sz="0" w:space="0" w:color="auto"/>
        <w:right w:val="none" w:sz="0" w:space="0" w:color="auto"/>
      </w:divBdr>
    </w:div>
    <w:div w:id="939022535">
      <w:bodyDiv w:val="1"/>
      <w:marLeft w:val="0"/>
      <w:marRight w:val="0"/>
      <w:marTop w:val="0"/>
      <w:marBottom w:val="0"/>
      <w:divBdr>
        <w:top w:val="none" w:sz="0" w:space="0" w:color="auto"/>
        <w:left w:val="none" w:sz="0" w:space="0" w:color="auto"/>
        <w:bottom w:val="none" w:sz="0" w:space="0" w:color="auto"/>
        <w:right w:val="none" w:sz="0" w:space="0" w:color="auto"/>
      </w:divBdr>
    </w:div>
    <w:div w:id="940794080">
      <w:bodyDiv w:val="1"/>
      <w:marLeft w:val="0"/>
      <w:marRight w:val="0"/>
      <w:marTop w:val="0"/>
      <w:marBottom w:val="0"/>
      <w:divBdr>
        <w:top w:val="none" w:sz="0" w:space="0" w:color="auto"/>
        <w:left w:val="none" w:sz="0" w:space="0" w:color="auto"/>
        <w:bottom w:val="none" w:sz="0" w:space="0" w:color="auto"/>
        <w:right w:val="none" w:sz="0" w:space="0" w:color="auto"/>
      </w:divBdr>
    </w:div>
    <w:div w:id="947200661">
      <w:bodyDiv w:val="1"/>
      <w:marLeft w:val="0"/>
      <w:marRight w:val="0"/>
      <w:marTop w:val="0"/>
      <w:marBottom w:val="0"/>
      <w:divBdr>
        <w:top w:val="none" w:sz="0" w:space="0" w:color="auto"/>
        <w:left w:val="none" w:sz="0" w:space="0" w:color="auto"/>
        <w:bottom w:val="none" w:sz="0" w:space="0" w:color="auto"/>
        <w:right w:val="none" w:sz="0" w:space="0" w:color="auto"/>
      </w:divBdr>
    </w:div>
    <w:div w:id="949627994">
      <w:bodyDiv w:val="1"/>
      <w:marLeft w:val="0"/>
      <w:marRight w:val="0"/>
      <w:marTop w:val="0"/>
      <w:marBottom w:val="0"/>
      <w:divBdr>
        <w:top w:val="none" w:sz="0" w:space="0" w:color="auto"/>
        <w:left w:val="none" w:sz="0" w:space="0" w:color="auto"/>
        <w:bottom w:val="none" w:sz="0" w:space="0" w:color="auto"/>
        <w:right w:val="none" w:sz="0" w:space="0" w:color="auto"/>
      </w:divBdr>
    </w:div>
    <w:div w:id="949817675">
      <w:bodyDiv w:val="1"/>
      <w:marLeft w:val="0"/>
      <w:marRight w:val="0"/>
      <w:marTop w:val="0"/>
      <w:marBottom w:val="0"/>
      <w:divBdr>
        <w:top w:val="none" w:sz="0" w:space="0" w:color="auto"/>
        <w:left w:val="none" w:sz="0" w:space="0" w:color="auto"/>
        <w:bottom w:val="none" w:sz="0" w:space="0" w:color="auto"/>
        <w:right w:val="none" w:sz="0" w:space="0" w:color="auto"/>
      </w:divBdr>
    </w:div>
    <w:div w:id="950042446">
      <w:bodyDiv w:val="1"/>
      <w:marLeft w:val="0"/>
      <w:marRight w:val="0"/>
      <w:marTop w:val="0"/>
      <w:marBottom w:val="0"/>
      <w:divBdr>
        <w:top w:val="none" w:sz="0" w:space="0" w:color="auto"/>
        <w:left w:val="none" w:sz="0" w:space="0" w:color="auto"/>
        <w:bottom w:val="none" w:sz="0" w:space="0" w:color="auto"/>
        <w:right w:val="none" w:sz="0" w:space="0" w:color="auto"/>
      </w:divBdr>
    </w:div>
    <w:div w:id="950472341">
      <w:bodyDiv w:val="1"/>
      <w:marLeft w:val="0"/>
      <w:marRight w:val="0"/>
      <w:marTop w:val="0"/>
      <w:marBottom w:val="0"/>
      <w:divBdr>
        <w:top w:val="none" w:sz="0" w:space="0" w:color="auto"/>
        <w:left w:val="none" w:sz="0" w:space="0" w:color="auto"/>
        <w:bottom w:val="none" w:sz="0" w:space="0" w:color="auto"/>
        <w:right w:val="none" w:sz="0" w:space="0" w:color="auto"/>
      </w:divBdr>
      <w:divsChild>
        <w:div w:id="1911885747">
          <w:marLeft w:val="640"/>
          <w:marRight w:val="0"/>
          <w:marTop w:val="0"/>
          <w:marBottom w:val="0"/>
          <w:divBdr>
            <w:top w:val="none" w:sz="0" w:space="0" w:color="auto"/>
            <w:left w:val="none" w:sz="0" w:space="0" w:color="auto"/>
            <w:bottom w:val="none" w:sz="0" w:space="0" w:color="auto"/>
            <w:right w:val="none" w:sz="0" w:space="0" w:color="auto"/>
          </w:divBdr>
        </w:div>
        <w:div w:id="787772630">
          <w:marLeft w:val="640"/>
          <w:marRight w:val="0"/>
          <w:marTop w:val="0"/>
          <w:marBottom w:val="0"/>
          <w:divBdr>
            <w:top w:val="none" w:sz="0" w:space="0" w:color="auto"/>
            <w:left w:val="none" w:sz="0" w:space="0" w:color="auto"/>
            <w:bottom w:val="none" w:sz="0" w:space="0" w:color="auto"/>
            <w:right w:val="none" w:sz="0" w:space="0" w:color="auto"/>
          </w:divBdr>
        </w:div>
        <w:div w:id="104887313">
          <w:marLeft w:val="640"/>
          <w:marRight w:val="0"/>
          <w:marTop w:val="0"/>
          <w:marBottom w:val="0"/>
          <w:divBdr>
            <w:top w:val="none" w:sz="0" w:space="0" w:color="auto"/>
            <w:left w:val="none" w:sz="0" w:space="0" w:color="auto"/>
            <w:bottom w:val="none" w:sz="0" w:space="0" w:color="auto"/>
            <w:right w:val="none" w:sz="0" w:space="0" w:color="auto"/>
          </w:divBdr>
        </w:div>
        <w:div w:id="180825757">
          <w:marLeft w:val="640"/>
          <w:marRight w:val="0"/>
          <w:marTop w:val="0"/>
          <w:marBottom w:val="0"/>
          <w:divBdr>
            <w:top w:val="none" w:sz="0" w:space="0" w:color="auto"/>
            <w:left w:val="none" w:sz="0" w:space="0" w:color="auto"/>
            <w:bottom w:val="none" w:sz="0" w:space="0" w:color="auto"/>
            <w:right w:val="none" w:sz="0" w:space="0" w:color="auto"/>
          </w:divBdr>
        </w:div>
      </w:divsChild>
    </w:div>
    <w:div w:id="951090765">
      <w:bodyDiv w:val="1"/>
      <w:marLeft w:val="0"/>
      <w:marRight w:val="0"/>
      <w:marTop w:val="0"/>
      <w:marBottom w:val="0"/>
      <w:divBdr>
        <w:top w:val="none" w:sz="0" w:space="0" w:color="auto"/>
        <w:left w:val="none" w:sz="0" w:space="0" w:color="auto"/>
        <w:bottom w:val="none" w:sz="0" w:space="0" w:color="auto"/>
        <w:right w:val="none" w:sz="0" w:space="0" w:color="auto"/>
      </w:divBdr>
    </w:div>
    <w:div w:id="952637282">
      <w:bodyDiv w:val="1"/>
      <w:marLeft w:val="0"/>
      <w:marRight w:val="0"/>
      <w:marTop w:val="0"/>
      <w:marBottom w:val="0"/>
      <w:divBdr>
        <w:top w:val="none" w:sz="0" w:space="0" w:color="auto"/>
        <w:left w:val="none" w:sz="0" w:space="0" w:color="auto"/>
        <w:bottom w:val="none" w:sz="0" w:space="0" w:color="auto"/>
        <w:right w:val="none" w:sz="0" w:space="0" w:color="auto"/>
      </w:divBdr>
    </w:div>
    <w:div w:id="955647537">
      <w:bodyDiv w:val="1"/>
      <w:marLeft w:val="0"/>
      <w:marRight w:val="0"/>
      <w:marTop w:val="0"/>
      <w:marBottom w:val="0"/>
      <w:divBdr>
        <w:top w:val="none" w:sz="0" w:space="0" w:color="auto"/>
        <w:left w:val="none" w:sz="0" w:space="0" w:color="auto"/>
        <w:bottom w:val="none" w:sz="0" w:space="0" w:color="auto"/>
        <w:right w:val="none" w:sz="0" w:space="0" w:color="auto"/>
      </w:divBdr>
    </w:div>
    <w:div w:id="957444539">
      <w:bodyDiv w:val="1"/>
      <w:marLeft w:val="0"/>
      <w:marRight w:val="0"/>
      <w:marTop w:val="0"/>
      <w:marBottom w:val="0"/>
      <w:divBdr>
        <w:top w:val="none" w:sz="0" w:space="0" w:color="auto"/>
        <w:left w:val="none" w:sz="0" w:space="0" w:color="auto"/>
        <w:bottom w:val="none" w:sz="0" w:space="0" w:color="auto"/>
        <w:right w:val="none" w:sz="0" w:space="0" w:color="auto"/>
      </w:divBdr>
    </w:div>
    <w:div w:id="957686127">
      <w:bodyDiv w:val="1"/>
      <w:marLeft w:val="0"/>
      <w:marRight w:val="0"/>
      <w:marTop w:val="0"/>
      <w:marBottom w:val="0"/>
      <w:divBdr>
        <w:top w:val="none" w:sz="0" w:space="0" w:color="auto"/>
        <w:left w:val="none" w:sz="0" w:space="0" w:color="auto"/>
        <w:bottom w:val="none" w:sz="0" w:space="0" w:color="auto"/>
        <w:right w:val="none" w:sz="0" w:space="0" w:color="auto"/>
      </w:divBdr>
    </w:div>
    <w:div w:id="958753977">
      <w:bodyDiv w:val="1"/>
      <w:marLeft w:val="0"/>
      <w:marRight w:val="0"/>
      <w:marTop w:val="0"/>
      <w:marBottom w:val="0"/>
      <w:divBdr>
        <w:top w:val="none" w:sz="0" w:space="0" w:color="auto"/>
        <w:left w:val="none" w:sz="0" w:space="0" w:color="auto"/>
        <w:bottom w:val="none" w:sz="0" w:space="0" w:color="auto"/>
        <w:right w:val="none" w:sz="0" w:space="0" w:color="auto"/>
      </w:divBdr>
    </w:div>
    <w:div w:id="959990185">
      <w:bodyDiv w:val="1"/>
      <w:marLeft w:val="0"/>
      <w:marRight w:val="0"/>
      <w:marTop w:val="0"/>
      <w:marBottom w:val="0"/>
      <w:divBdr>
        <w:top w:val="none" w:sz="0" w:space="0" w:color="auto"/>
        <w:left w:val="none" w:sz="0" w:space="0" w:color="auto"/>
        <w:bottom w:val="none" w:sz="0" w:space="0" w:color="auto"/>
        <w:right w:val="none" w:sz="0" w:space="0" w:color="auto"/>
      </w:divBdr>
    </w:div>
    <w:div w:id="964965878">
      <w:bodyDiv w:val="1"/>
      <w:marLeft w:val="0"/>
      <w:marRight w:val="0"/>
      <w:marTop w:val="0"/>
      <w:marBottom w:val="0"/>
      <w:divBdr>
        <w:top w:val="none" w:sz="0" w:space="0" w:color="auto"/>
        <w:left w:val="none" w:sz="0" w:space="0" w:color="auto"/>
        <w:bottom w:val="none" w:sz="0" w:space="0" w:color="auto"/>
        <w:right w:val="none" w:sz="0" w:space="0" w:color="auto"/>
      </w:divBdr>
    </w:div>
    <w:div w:id="966933636">
      <w:bodyDiv w:val="1"/>
      <w:marLeft w:val="0"/>
      <w:marRight w:val="0"/>
      <w:marTop w:val="0"/>
      <w:marBottom w:val="0"/>
      <w:divBdr>
        <w:top w:val="none" w:sz="0" w:space="0" w:color="auto"/>
        <w:left w:val="none" w:sz="0" w:space="0" w:color="auto"/>
        <w:bottom w:val="none" w:sz="0" w:space="0" w:color="auto"/>
        <w:right w:val="none" w:sz="0" w:space="0" w:color="auto"/>
      </w:divBdr>
      <w:divsChild>
        <w:div w:id="537742623">
          <w:marLeft w:val="640"/>
          <w:marRight w:val="0"/>
          <w:marTop w:val="0"/>
          <w:marBottom w:val="0"/>
          <w:divBdr>
            <w:top w:val="none" w:sz="0" w:space="0" w:color="auto"/>
            <w:left w:val="none" w:sz="0" w:space="0" w:color="auto"/>
            <w:bottom w:val="none" w:sz="0" w:space="0" w:color="auto"/>
            <w:right w:val="none" w:sz="0" w:space="0" w:color="auto"/>
          </w:divBdr>
        </w:div>
      </w:divsChild>
    </w:div>
    <w:div w:id="966937877">
      <w:bodyDiv w:val="1"/>
      <w:marLeft w:val="0"/>
      <w:marRight w:val="0"/>
      <w:marTop w:val="0"/>
      <w:marBottom w:val="0"/>
      <w:divBdr>
        <w:top w:val="none" w:sz="0" w:space="0" w:color="auto"/>
        <w:left w:val="none" w:sz="0" w:space="0" w:color="auto"/>
        <w:bottom w:val="none" w:sz="0" w:space="0" w:color="auto"/>
        <w:right w:val="none" w:sz="0" w:space="0" w:color="auto"/>
      </w:divBdr>
    </w:div>
    <w:div w:id="967203184">
      <w:bodyDiv w:val="1"/>
      <w:marLeft w:val="0"/>
      <w:marRight w:val="0"/>
      <w:marTop w:val="0"/>
      <w:marBottom w:val="0"/>
      <w:divBdr>
        <w:top w:val="none" w:sz="0" w:space="0" w:color="auto"/>
        <w:left w:val="none" w:sz="0" w:space="0" w:color="auto"/>
        <w:bottom w:val="none" w:sz="0" w:space="0" w:color="auto"/>
        <w:right w:val="none" w:sz="0" w:space="0" w:color="auto"/>
      </w:divBdr>
    </w:div>
    <w:div w:id="967901658">
      <w:bodyDiv w:val="1"/>
      <w:marLeft w:val="0"/>
      <w:marRight w:val="0"/>
      <w:marTop w:val="0"/>
      <w:marBottom w:val="0"/>
      <w:divBdr>
        <w:top w:val="none" w:sz="0" w:space="0" w:color="auto"/>
        <w:left w:val="none" w:sz="0" w:space="0" w:color="auto"/>
        <w:bottom w:val="none" w:sz="0" w:space="0" w:color="auto"/>
        <w:right w:val="none" w:sz="0" w:space="0" w:color="auto"/>
      </w:divBdr>
    </w:div>
    <w:div w:id="967978387">
      <w:bodyDiv w:val="1"/>
      <w:marLeft w:val="0"/>
      <w:marRight w:val="0"/>
      <w:marTop w:val="0"/>
      <w:marBottom w:val="0"/>
      <w:divBdr>
        <w:top w:val="none" w:sz="0" w:space="0" w:color="auto"/>
        <w:left w:val="none" w:sz="0" w:space="0" w:color="auto"/>
        <w:bottom w:val="none" w:sz="0" w:space="0" w:color="auto"/>
        <w:right w:val="none" w:sz="0" w:space="0" w:color="auto"/>
      </w:divBdr>
      <w:divsChild>
        <w:div w:id="2108848617">
          <w:marLeft w:val="640"/>
          <w:marRight w:val="0"/>
          <w:marTop w:val="0"/>
          <w:marBottom w:val="0"/>
          <w:divBdr>
            <w:top w:val="none" w:sz="0" w:space="0" w:color="auto"/>
            <w:left w:val="none" w:sz="0" w:space="0" w:color="auto"/>
            <w:bottom w:val="none" w:sz="0" w:space="0" w:color="auto"/>
            <w:right w:val="none" w:sz="0" w:space="0" w:color="auto"/>
          </w:divBdr>
        </w:div>
        <w:div w:id="1822430245">
          <w:marLeft w:val="640"/>
          <w:marRight w:val="0"/>
          <w:marTop w:val="0"/>
          <w:marBottom w:val="0"/>
          <w:divBdr>
            <w:top w:val="none" w:sz="0" w:space="0" w:color="auto"/>
            <w:left w:val="none" w:sz="0" w:space="0" w:color="auto"/>
            <w:bottom w:val="none" w:sz="0" w:space="0" w:color="auto"/>
            <w:right w:val="none" w:sz="0" w:space="0" w:color="auto"/>
          </w:divBdr>
        </w:div>
        <w:div w:id="1393188319">
          <w:marLeft w:val="640"/>
          <w:marRight w:val="0"/>
          <w:marTop w:val="0"/>
          <w:marBottom w:val="0"/>
          <w:divBdr>
            <w:top w:val="none" w:sz="0" w:space="0" w:color="auto"/>
            <w:left w:val="none" w:sz="0" w:space="0" w:color="auto"/>
            <w:bottom w:val="none" w:sz="0" w:space="0" w:color="auto"/>
            <w:right w:val="none" w:sz="0" w:space="0" w:color="auto"/>
          </w:divBdr>
        </w:div>
        <w:div w:id="1071733143">
          <w:marLeft w:val="640"/>
          <w:marRight w:val="0"/>
          <w:marTop w:val="0"/>
          <w:marBottom w:val="0"/>
          <w:divBdr>
            <w:top w:val="none" w:sz="0" w:space="0" w:color="auto"/>
            <w:left w:val="none" w:sz="0" w:space="0" w:color="auto"/>
            <w:bottom w:val="none" w:sz="0" w:space="0" w:color="auto"/>
            <w:right w:val="none" w:sz="0" w:space="0" w:color="auto"/>
          </w:divBdr>
        </w:div>
        <w:div w:id="266424557">
          <w:marLeft w:val="640"/>
          <w:marRight w:val="0"/>
          <w:marTop w:val="0"/>
          <w:marBottom w:val="0"/>
          <w:divBdr>
            <w:top w:val="none" w:sz="0" w:space="0" w:color="auto"/>
            <w:left w:val="none" w:sz="0" w:space="0" w:color="auto"/>
            <w:bottom w:val="none" w:sz="0" w:space="0" w:color="auto"/>
            <w:right w:val="none" w:sz="0" w:space="0" w:color="auto"/>
          </w:divBdr>
        </w:div>
        <w:div w:id="2046173142">
          <w:marLeft w:val="640"/>
          <w:marRight w:val="0"/>
          <w:marTop w:val="0"/>
          <w:marBottom w:val="0"/>
          <w:divBdr>
            <w:top w:val="none" w:sz="0" w:space="0" w:color="auto"/>
            <w:left w:val="none" w:sz="0" w:space="0" w:color="auto"/>
            <w:bottom w:val="none" w:sz="0" w:space="0" w:color="auto"/>
            <w:right w:val="none" w:sz="0" w:space="0" w:color="auto"/>
          </w:divBdr>
        </w:div>
        <w:div w:id="1290042142">
          <w:marLeft w:val="640"/>
          <w:marRight w:val="0"/>
          <w:marTop w:val="0"/>
          <w:marBottom w:val="0"/>
          <w:divBdr>
            <w:top w:val="none" w:sz="0" w:space="0" w:color="auto"/>
            <w:left w:val="none" w:sz="0" w:space="0" w:color="auto"/>
            <w:bottom w:val="none" w:sz="0" w:space="0" w:color="auto"/>
            <w:right w:val="none" w:sz="0" w:space="0" w:color="auto"/>
          </w:divBdr>
        </w:div>
        <w:div w:id="827288296">
          <w:marLeft w:val="640"/>
          <w:marRight w:val="0"/>
          <w:marTop w:val="0"/>
          <w:marBottom w:val="0"/>
          <w:divBdr>
            <w:top w:val="none" w:sz="0" w:space="0" w:color="auto"/>
            <w:left w:val="none" w:sz="0" w:space="0" w:color="auto"/>
            <w:bottom w:val="none" w:sz="0" w:space="0" w:color="auto"/>
            <w:right w:val="none" w:sz="0" w:space="0" w:color="auto"/>
          </w:divBdr>
        </w:div>
        <w:div w:id="430398853">
          <w:marLeft w:val="640"/>
          <w:marRight w:val="0"/>
          <w:marTop w:val="0"/>
          <w:marBottom w:val="0"/>
          <w:divBdr>
            <w:top w:val="none" w:sz="0" w:space="0" w:color="auto"/>
            <w:left w:val="none" w:sz="0" w:space="0" w:color="auto"/>
            <w:bottom w:val="none" w:sz="0" w:space="0" w:color="auto"/>
            <w:right w:val="none" w:sz="0" w:space="0" w:color="auto"/>
          </w:divBdr>
        </w:div>
        <w:div w:id="621301931">
          <w:marLeft w:val="640"/>
          <w:marRight w:val="0"/>
          <w:marTop w:val="0"/>
          <w:marBottom w:val="0"/>
          <w:divBdr>
            <w:top w:val="none" w:sz="0" w:space="0" w:color="auto"/>
            <w:left w:val="none" w:sz="0" w:space="0" w:color="auto"/>
            <w:bottom w:val="none" w:sz="0" w:space="0" w:color="auto"/>
            <w:right w:val="none" w:sz="0" w:space="0" w:color="auto"/>
          </w:divBdr>
        </w:div>
        <w:div w:id="935477855">
          <w:marLeft w:val="640"/>
          <w:marRight w:val="0"/>
          <w:marTop w:val="0"/>
          <w:marBottom w:val="0"/>
          <w:divBdr>
            <w:top w:val="none" w:sz="0" w:space="0" w:color="auto"/>
            <w:left w:val="none" w:sz="0" w:space="0" w:color="auto"/>
            <w:bottom w:val="none" w:sz="0" w:space="0" w:color="auto"/>
            <w:right w:val="none" w:sz="0" w:space="0" w:color="auto"/>
          </w:divBdr>
        </w:div>
        <w:div w:id="216864938">
          <w:marLeft w:val="640"/>
          <w:marRight w:val="0"/>
          <w:marTop w:val="0"/>
          <w:marBottom w:val="0"/>
          <w:divBdr>
            <w:top w:val="none" w:sz="0" w:space="0" w:color="auto"/>
            <w:left w:val="none" w:sz="0" w:space="0" w:color="auto"/>
            <w:bottom w:val="none" w:sz="0" w:space="0" w:color="auto"/>
            <w:right w:val="none" w:sz="0" w:space="0" w:color="auto"/>
          </w:divBdr>
        </w:div>
        <w:div w:id="738946612">
          <w:marLeft w:val="640"/>
          <w:marRight w:val="0"/>
          <w:marTop w:val="0"/>
          <w:marBottom w:val="0"/>
          <w:divBdr>
            <w:top w:val="none" w:sz="0" w:space="0" w:color="auto"/>
            <w:left w:val="none" w:sz="0" w:space="0" w:color="auto"/>
            <w:bottom w:val="none" w:sz="0" w:space="0" w:color="auto"/>
            <w:right w:val="none" w:sz="0" w:space="0" w:color="auto"/>
          </w:divBdr>
        </w:div>
        <w:div w:id="1814635863">
          <w:marLeft w:val="640"/>
          <w:marRight w:val="0"/>
          <w:marTop w:val="0"/>
          <w:marBottom w:val="0"/>
          <w:divBdr>
            <w:top w:val="none" w:sz="0" w:space="0" w:color="auto"/>
            <w:left w:val="none" w:sz="0" w:space="0" w:color="auto"/>
            <w:bottom w:val="none" w:sz="0" w:space="0" w:color="auto"/>
            <w:right w:val="none" w:sz="0" w:space="0" w:color="auto"/>
          </w:divBdr>
        </w:div>
        <w:div w:id="1113938223">
          <w:marLeft w:val="640"/>
          <w:marRight w:val="0"/>
          <w:marTop w:val="0"/>
          <w:marBottom w:val="0"/>
          <w:divBdr>
            <w:top w:val="none" w:sz="0" w:space="0" w:color="auto"/>
            <w:left w:val="none" w:sz="0" w:space="0" w:color="auto"/>
            <w:bottom w:val="none" w:sz="0" w:space="0" w:color="auto"/>
            <w:right w:val="none" w:sz="0" w:space="0" w:color="auto"/>
          </w:divBdr>
        </w:div>
        <w:div w:id="1140928390">
          <w:marLeft w:val="640"/>
          <w:marRight w:val="0"/>
          <w:marTop w:val="0"/>
          <w:marBottom w:val="0"/>
          <w:divBdr>
            <w:top w:val="none" w:sz="0" w:space="0" w:color="auto"/>
            <w:left w:val="none" w:sz="0" w:space="0" w:color="auto"/>
            <w:bottom w:val="none" w:sz="0" w:space="0" w:color="auto"/>
            <w:right w:val="none" w:sz="0" w:space="0" w:color="auto"/>
          </w:divBdr>
        </w:div>
        <w:div w:id="1029910322">
          <w:marLeft w:val="640"/>
          <w:marRight w:val="0"/>
          <w:marTop w:val="0"/>
          <w:marBottom w:val="0"/>
          <w:divBdr>
            <w:top w:val="none" w:sz="0" w:space="0" w:color="auto"/>
            <w:left w:val="none" w:sz="0" w:space="0" w:color="auto"/>
            <w:bottom w:val="none" w:sz="0" w:space="0" w:color="auto"/>
            <w:right w:val="none" w:sz="0" w:space="0" w:color="auto"/>
          </w:divBdr>
        </w:div>
        <w:div w:id="432819508">
          <w:marLeft w:val="640"/>
          <w:marRight w:val="0"/>
          <w:marTop w:val="0"/>
          <w:marBottom w:val="0"/>
          <w:divBdr>
            <w:top w:val="none" w:sz="0" w:space="0" w:color="auto"/>
            <w:left w:val="none" w:sz="0" w:space="0" w:color="auto"/>
            <w:bottom w:val="none" w:sz="0" w:space="0" w:color="auto"/>
            <w:right w:val="none" w:sz="0" w:space="0" w:color="auto"/>
          </w:divBdr>
        </w:div>
        <w:div w:id="1192959771">
          <w:marLeft w:val="640"/>
          <w:marRight w:val="0"/>
          <w:marTop w:val="0"/>
          <w:marBottom w:val="0"/>
          <w:divBdr>
            <w:top w:val="none" w:sz="0" w:space="0" w:color="auto"/>
            <w:left w:val="none" w:sz="0" w:space="0" w:color="auto"/>
            <w:bottom w:val="none" w:sz="0" w:space="0" w:color="auto"/>
            <w:right w:val="none" w:sz="0" w:space="0" w:color="auto"/>
          </w:divBdr>
        </w:div>
        <w:div w:id="1346977185">
          <w:marLeft w:val="640"/>
          <w:marRight w:val="0"/>
          <w:marTop w:val="0"/>
          <w:marBottom w:val="0"/>
          <w:divBdr>
            <w:top w:val="none" w:sz="0" w:space="0" w:color="auto"/>
            <w:left w:val="none" w:sz="0" w:space="0" w:color="auto"/>
            <w:bottom w:val="none" w:sz="0" w:space="0" w:color="auto"/>
            <w:right w:val="none" w:sz="0" w:space="0" w:color="auto"/>
          </w:divBdr>
        </w:div>
        <w:div w:id="367414279">
          <w:marLeft w:val="640"/>
          <w:marRight w:val="0"/>
          <w:marTop w:val="0"/>
          <w:marBottom w:val="0"/>
          <w:divBdr>
            <w:top w:val="none" w:sz="0" w:space="0" w:color="auto"/>
            <w:left w:val="none" w:sz="0" w:space="0" w:color="auto"/>
            <w:bottom w:val="none" w:sz="0" w:space="0" w:color="auto"/>
            <w:right w:val="none" w:sz="0" w:space="0" w:color="auto"/>
          </w:divBdr>
        </w:div>
        <w:div w:id="1329552914">
          <w:marLeft w:val="640"/>
          <w:marRight w:val="0"/>
          <w:marTop w:val="0"/>
          <w:marBottom w:val="0"/>
          <w:divBdr>
            <w:top w:val="none" w:sz="0" w:space="0" w:color="auto"/>
            <w:left w:val="none" w:sz="0" w:space="0" w:color="auto"/>
            <w:bottom w:val="none" w:sz="0" w:space="0" w:color="auto"/>
            <w:right w:val="none" w:sz="0" w:space="0" w:color="auto"/>
          </w:divBdr>
        </w:div>
        <w:div w:id="412555299">
          <w:marLeft w:val="640"/>
          <w:marRight w:val="0"/>
          <w:marTop w:val="0"/>
          <w:marBottom w:val="0"/>
          <w:divBdr>
            <w:top w:val="none" w:sz="0" w:space="0" w:color="auto"/>
            <w:left w:val="none" w:sz="0" w:space="0" w:color="auto"/>
            <w:bottom w:val="none" w:sz="0" w:space="0" w:color="auto"/>
            <w:right w:val="none" w:sz="0" w:space="0" w:color="auto"/>
          </w:divBdr>
        </w:div>
        <w:div w:id="1284460147">
          <w:marLeft w:val="640"/>
          <w:marRight w:val="0"/>
          <w:marTop w:val="0"/>
          <w:marBottom w:val="0"/>
          <w:divBdr>
            <w:top w:val="none" w:sz="0" w:space="0" w:color="auto"/>
            <w:left w:val="none" w:sz="0" w:space="0" w:color="auto"/>
            <w:bottom w:val="none" w:sz="0" w:space="0" w:color="auto"/>
            <w:right w:val="none" w:sz="0" w:space="0" w:color="auto"/>
          </w:divBdr>
        </w:div>
      </w:divsChild>
    </w:div>
    <w:div w:id="968048326">
      <w:bodyDiv w:val="1"/>
      <w:marLeft w:val="0"/>
      <w:marRight w:val="0"/>
      <w:marTop w:val="0"/>
      <w:marBottom w:val="0"/>
      <w:divBdr>
        <w:top w:val="none" w:sz="0" w:space="0" w:color="auto"/>
        <w:left w:val="none" w:sz="0" w:space="0" w:color="auto"/>
        <w:bottom w:val="none" w:sz="0" w:space="0" w:color="auto"/>
        <w:right w:val="none" w:sz="0" w:space="0" w:color="auto"/>
      </w:divBdr>
    </w:div>
    <w:div w:id="969438094">
      <w:bodyDiv w:val="1"/>
      <w:marLeft w:val="0"/>
      <w:marRight w:val="0"/>
      <w:marTop w:val="0"/>
      <w:marBottom w:val="0"/>
      <w:divBdr>
        <w:top w:val="none" w:sz="0" w:space="0" w:color="auto"/>
        <w:left w:val="none" w:sz="0" w:space="0" w:color="auto"/>
        <w:bottom w:val="none" w:sz="0" w:space="0" w:color="auto"/>
        <w:right w:val="none" w:sz="0" w:space="0" w:color="auto"/>
      </w:divBdr>
    </w:div>
    <w:div w:id="969750767">
      <w:bodyDiv w:val="1"/>
      <w:marLeft w:val="0"/>
      <w:marRight w:val="0"/>
      <w:marTop w:val="0"/>
      <w:marBottom w:val="0"/>
      <w:divBdr>
        <w:top w:val="none" w:sz="0" w:space="0" w:color="auto"/>
        <w:left w:val="none" w:sz="0" w:space="0" w:color="auto"/>
        <w:bottom w:val="none" w:sz="0" w:space="0" w:color="auto"/>
        <w:right w:val="none" w:sz="0" w:space="0" w:color="auto"/>
      </w:divBdr>
    </w:div>
    <w:div w:id="969820966">
      <w:bodyDiv w:val="1"/>
      <w:marLeft w:val="0"/>
      <w:marRight w:val="0"/>
      <w:marTop w:val="0"/>
      <w:marBottom w:val="0"/>
      <w:divBdr>
        <w:top w:val="none" w:sz="0" w:space="0" w:color="auto"/>
        <w:left w:val="none" w:sz="0" w:space="0" w:color="auto"/>
        <w:bottom w:val="none" w:sz="0" w:space="0" w:color="auto"/>
        <w:right w:val="none" w:sz="0" w:space="0" w:color="auto"/>
      </w:divBdr>
    </w:div>
    <w:div w:id="970549340">
      <w:bodyDiv w:val="1"/>
      <w:marLeft w:val="0"/>
      <w:marRight w:val="0"/>
      <w:marTop w:val="0"/>
      <w:marBottom w:val="0"/>
      <w:divBdr>
        <w:top w:val="none" w:sz="0" w:space="0" w:color="auto"/>
        <w:left w:val="none" w:sz="0" w:space="0" w:color="auto"/>
        <w:bottom w:val="none" w:sz="0" w:space="0" w:color="auto"/>
        <w:right w:val="none" w:sz="0" w:space="0" w:color="auto"/>
      </w:divBdr>
    </w:div>
    <w:div w:id="978264004">
      <w:bodyDiv w:val="1"/>
      <w:marLeft w:val="0"/>
      <w:marRight w:val="0"/>
      <w:marTop w:val="0"/>
      <w:marBottom w:val="0"/>
      <w:divBdr>
        <w:top w:val="none" w:sz="0" w:space="0" w:color="auto"/>
        <w:left w:val="none" w:sz="0" w:space="0" w:color="auto"/>
        <w:bottom w:val="none" w:sz="0" w:space="0" w:color="auto"/>
        <w:right w:val="none" w:sz="0" w:space="0" w:color="auto"/>
      </w:divBdr>
    </w:div>
    <w:div w:id="978534065">
      <w:bodyDiv w:val="1"/>
      <w:marLeft w:val="0"/>
      <w:marRight w:val="0"/>
      <w:marTop w:val="0"/>
      <w:marBottom w:val="0"/>
      <w:divBdr>
        <w:top w:val="none" w:sz="0" w:space="0" w:color="auto"/>
        <w:left w:val="none" w:sz="0" w:space="0" w:color="auto"/>
        <w:bottom w:val="none" w:sz="0" w:space="0" w:color="auto"/>
        <w:right w:val="none" w:sz="0" w:space="0" w:color="auto"/>
      </w:divBdr>
    </w:div>
    <w:div w:id="978803649">
      <w:bodyDiv w:val="1"/>
      <w:marLeft w:val="0"/>
      <w:marRight w:val="0"/>
      <w:marTop w:val="0"/>
      <w:marBottom w:val="0"/>
      <w:divBdr>
        <w:top w:val="none" w:sz="0" w:space="0" w:color="auto"/>
        <w:left w:val="none" w:sz="0" w:space="0" w:color="auto"/>
        <w:bottom w:val="none" w:sz="0" w:space="0" w:color="auto"/>
        <w:right w:val="none" w:sz="0" w:space="0" w:color="auto"/>
      </w:divBdr>
    </w:div>
    <w:div w:id="979458574">
      <w:bodyDiv w:val="1"/>
      <w:marLeft w:val="0"/>
      <w:marRight w:val="0"/>
      <w:marTop w:val="0"/>
      <w:marBottom w:val="0"/>
      <w:divBdr>
        <w:top w:val="none" w:sz="0" w:space="0" w:color="auto"/>
        <w:left w:val="none" w:sz="0" w:space="0" w:color="auto"/>
        <w:bottom w:val="none" w:sz="0" w:space="0" w:color="auto"/>
        <w:right w:val="none" w:sz="0" w:space="0" w:color="auto"/>
      </w:divBdr>
      <w:divsChild>
        <w:div w:id="1538616248">
          <w:marLeft w:val="640"/>
          <w:marRight w:val="0"/>
          <w:marTop w:val="0"/>
          <w:marBottom w:val="0"/>
          <w:divBdr>
            <w:top w:val="none" w:sz="0" w:space="0" w:color="auto"/>
            <w:left w:val="none" w:sz="0" w:space="0" w:color="auto"/>
            <w:bottom w:val="none" w:sz="0" w:space="0" w:color="auto"/>
            <w:right w:val="none" w:sz="0" w:space="0" w:color="auto"/>
          </w:divBdr>
        </w:div>
        <w:div w:id="897203276">
          <w:marLeft w:val="640"/>
          <w:marRight w:val="0"/>
          <w:marTop w:val="0"/>
          <w:marBottom w:val="0"/>
          <w:divBdr>
            <w:top w:val="none" w:sz="0" w:space="0" w:color="auto"/>
            <w:left w:val="none" w:sz="0" w:space="0" w:color="auto"/>
            <w:bottom w:val="none" w:sz="0" w:space="0" w:color="auto"/>
            <w:right w:val="none" w:sz="0" w:space="0" w:color="auto"/>
          </w:divBdr>
        </w:div>
        <w:div w:id="1120222235">
          <w:marLeft w:val="640"/>
          <w:marRight w:val="0"/>
          <w:marTop w:val="0"/>
          <w:marBottom w:val="0"/>
          <w:divBdr>
            <w:top w:val="none" w:sz="0" w:space="0" w:color="auto"/>
            <w:left w:val="none" w:sz="0" w:space="0" w:color="auto"/>
            <w:bottom w:val="none" w:sz="0" w:space="0" w:color="auto"/>
            <w:right w:val="none" w:sz="0" w:space="0" w:color="auto"/>
          </w:divBdr>
        </w:div>
        <w:div w:id="24789449">
          <w:marLeft w:val="640"/>
          <w:marRight w:val="0"/>
          <w:marTop w:val="0"/>
          <w:marBottom w:val="0"/>
          <w:divBdr>
            <w:top w:val="none" w:sz="0" w:space="0" w:color="auto"/>
            <w:left w:val="none" w:sz="0" w:space="0" w:color="auto"/>
            <w:bottom w:val="none" w:sz="0" w:space="0" w:color="auto"/>
            <w:right w:val="none" w:sz="0" w:space="0" w:color="auto"/>
          </w:divBdr>
        </w:div>
      </w:divsChild>
    </w:div>
    <w:div w:id="982082161">
      <w:bodyDiv w:val="1"/>
      <w:marLeft w:val="0"/>
      <w:marRight w:val="0"/>
      <w:marTop w:val="0"/>
      <w:marBottom w:val="0"/>
      <w:divBdr>
        <w:top w:val="none" w:sz="0" w:space="0" w:color="auto"/>
        <w:left w:val="none" w:sz="0" w:space="0" w:color="auto"/>
        <w:bottom w:val="none" w:sz="0" w:space="0" w:color="auto"/>
        <w:right w:val="none" w:sz="0" w:space="0" w:color="auto"/>
      </w:divBdr>
    </w:div>
    <w:div w:id="982806595">
      <w:bodyDiv w:val="1"/>
      <w:marLeft w:val="0"/>
      <w:marRight w:val="0"/>
      <w:marTop w:val="0"/>
      <w:marBottom w:val="0"/>
      <w:divBdr>
        <w:top w:val="none" w:sz="0" w:space="0" w:color="auto"/>
        <w:left w:val="none" w:sz="0" w:space="0" w:color="auto"/>
        <w:bottom w:val="none" w:sz="0" w:space="0" w:color="auto"/>
        <w:right w:val="none" w:sz="0" w:space="0" w:color="auto"/>
      </w:divBdr>
    </w:div>
    <w:div w:id="982923679">
      <w:bodyDiv w:val="1"/>
      <w:marLeft w:val="0"/>
      <w:marRight w:val="0"/>
      <w:marTop w:val="0"/>
      <w:marBottom w:val="0"/>
      <w:divBdr>
        <w:top w:val="none" w:sz="0" w:space="0" w:color="auto"/>
        <w:left w:val="none" w:sz="0" w:space="0" w:color="auto"/>
        <w:bottom w:val="none" w:sz="0" w:space="0" w:color="auto"/>
        <w:right w:val="none" w:sz="0" w:space="0" w:color="auto"/>
      </w:divBdr>
    </w:div>
    <w:div w:id="983656457">
      <w:bodyDiv w:val="1"/>
      <w:marLeft w:val="0"/>
      <w:marRight w:val="0"/>
      <w:marTop w:val="0"/>
      <w:marBottom w:val="0"/>
      <w:divBdr>
        <w:top w:val="none" w:sz="0" w:space="0" w:color="auto"/>
        <w:left w:val="none" w:sz="0" w:space="0" w:color="auto"/>
        <w:bottom w:val="none" w:sz="0" w:space="0" w:color="auto"/>
        <w:right w:val="none" w:sz="0" w:space="0" w:color="auto"/>
      </w:divBdr>
    </w:div>
    <w:div w:id="983898684">
      <w:bodyDiv w:val="1"/>
      <w:marLeft w:val="0"/>
      <w:marRight w:val="0"/>
      <w:marTop w:val="0"/>
      <w:marBottom w:val="0"/>
      <w:divBdr>
        <w:top w:val="none" w:sz="0" w:space="0" w:color="auto"/>
        <w:left w:val="none" w:sz="0" w:space="0" w:color="auto"/>
        <w:bottom w:val="none" w:sz="0" w:space="0" w:color="auto"/>
        <w:right w:val="none" w:sz="0" w:space="0" w:color="auto"/>
      </w:divBdr>
    </w:div>
    <w:div w:id="985207045">
      <w:bodyDiv w:val="1"/>
      <w:marLeft w:val="0"/>
      <w:marRight w:val="0"/>
      <w:marTop w:val="0"/>
      <w:marBottom w:val="0"/>
      <w:divBdr>
        <w:top w:val="none" w:sz="0" w:space="0" w:color="auto"/>
        <w:left w:val="none" w:sz="0" w:space="0" w:color="auto"/>
        <w:bottom w:val="none" w:sz="0" w:space="0" w:color="auto"/>
        <w:right w:val="none" w:sz="0" w:space="0" w:color="auto"/>
      </w:divBdr>
    </w:div>
    <w:div w:id="990207114">
      <w:bodyDiv w:val="1"/>
      <w:marLeft w:val="0"/>
      <w:marRight w:val="0"/>
      <w:marTop w:val="0"/>
      <w:marBottom w:val="0"/>
      <w:divBdr>
        <w:top w:val="none" w:sz="0" w:space="0" w:color="auto"/>
        <w:left w:val="none" w:sz="0" w:space="0" w:color="auto"/>
        <w:bottom w:val="none" w:sz="0" w:space="0" w:color="auto"/>
        <w:right w:val="none" w:sz="0" w:space="0" w:color="auto"/>
      </w:divBdr>
      <w:divsChild>
        <w:div w:id="608658220">
          <w:marLeft w:val="640"/>
          <w:marRight w:val="0"/>
          <w:marTop w:val="0"/>
          <w:marBottom w:val="0"/>
          <w:divBdr>
            <w:top w:val="none" w:sz="0" w:space="0" w:color="auto"/>
            <w:left w:val="none" w:sz="0" w:space="0" w:color="auto"/>
            <w:bottom w:val="none" w:sz="0" w:space="0" w:color="auto"/>
            <w:right w:val="none" w:sz="0" w:space="0" w:color="auto"/>
          </w:divBdr>
        </w:div>
        <w:div w:id="2081519506">
          <w:marLeft w:val="640"/>
          <w:marRight w:val="0"/>
          <w:marTop w:val="0"/>
          <w:marBottom w:val="0"/>
          <w:divBdr>
            <w:top w:val="none" w:sz="0" w:space="0" w:color="auto"/>
            <w:left w:val="none" w:sz="0" w:space="0" w:color="auto"/>
            <w:bottom w:val="none" w:sz="0" w:space="0" w:color="auto"/>
            <w:right w:val="none" w:sz="0" w:space="0" w:color="auto"/>
          </w:divBdr>
        </w:div>
        <w:div w:id="1194148638">
          <w:marLeft w:val="640"/>
          <w:marRight w:val="0"/>
          <w:marTop w:val="0"/>
          <w:marBottom w:val="0"/>
          <w:divBdr>
            <w:top w:val="none" w:sz="0" w:space="0" w:color="auto"/>
            <w:left w:val="none" w:sz="0" w:space="0" w:color="auto"/>
            <w:bottom w:val="none" w:sz="0" w:space="0" w:color="auto"/>
            <w:right w:val="none" w:sz="0" w:space="0" w:color="auto"/>
          </w:divBdr>
        </w:div>
        <w:div w:id="477766004">
          <w:marLeft w:val="640"/>
          <w:marRight w:val="0"/>
          <w:marTop w:val="0"/>
          <w:marBottom w:val="0"/>
          <w:divBdr>
            <w:top w:val="none" w:sz="0" w:space="0" w:color="auto"/>
            <w:left w:val="none" w:sz="0" w:space="0" w:color="auto"/>
            <w:bottom w:val="none" w:sz="0" w:space="0" w:color="auto"/>
            <w:right w:val="none" w:sz="0" w:space="0" w:color="auto"/>
          </w:divBdr>
        </w:div>
        <w:div w:id="2004773103">
          <w:marLeft w:val="640"/>
          <w:marRight w:val="0"/>
          <w:marTop w:val="0"/>
          <w:marBottom w:val="0"/>
          <w:divBdr>
            <w:top w:val="none" w:sz="0" w:space="0" w:color="auto"/>
            <w:left w:val="none" w:sz="0" w:space="0" w:color="auto"/>
            <w:bottom w:val="none" w:sz="0" w:space="0" w:color="auto"/>
            <w:right w:val="none" w:sz="0" w:space="0" w:color="auto"/>
          </w:divBdr>
        </w:div>
        <w:div w:id="268006678">
          <w:marLeft w:val="640"/>
          <w:marRight w:val="0"/>
          <w:marTop w:val="0"/>
          <w:marBottom w:val="0"/>
          <w:divBdr>
            <w:top w:val="none" w:sz="0" w:space="0" w:color="auto"/>
            <w:left w:val="none" w:sz="0" w:space="0" w:color="auto"/>
            <w:bottom w:val="none" w:sz="0" w:space="0" w:color="auto"/>
            <w:right w:val="none" w:sz="0" w:space="0" w:color="auto"/>
          </w:divBdr>
        </w:div>
        <w:div w:id="1577323578">
          <w:marLeft w:val="640"/>
          <w:marRight w:val="0"/>
          <w:marTop w:val="0"/>
          <w:marBottom w:val="0"/>
          <w:divBdr>
            <w:top w:val="none" w:sz="0" w:space="0" w:color="auto"/>
            <w:left w:val="none" w:sz="0" w:space="0" w:color="auto"/>
            <w:bottom w:val="none" w:sz="0" w:space="0" w:color="auto"/>
            <w:right w:val="none" w:sz="0" w:space="0" w:color="auto"/>
          </w:divBdr>
        </w:div>
      </w:divsChild>
    </w:div>
    <w:div w:id="990249939">
      <w:bodyDiv w:val="1"/>
      <w:marLeft w:val="0"/>
      <w:marRight w:val="0"/>
      <w:marTop w:val="0"/>
      <w:marBottom w:val="0"/>
      <w:divBdr>
        <w:top w:val="none" w:sz="0" w:space="0" w:color="auto"/>
        <w:left w:val="none" w:sz="0" w:space="0" w:color="auto"/>
        <w:bottom w:val="none" w:sz="0" w:space="0" w:color="auto"/>
        <w:right w:val="none" w:sz="0" w:space="0" w:color="auto"/>
      </w:divBdr>
    </w:div>
    <w:div w:id="990863986">
      <w:bodyDiv w:val="1"/>
      <w:marLeft w:val="0"/>
      <w:marRight w:val="0"/>
      <w:marTop w:val="0"/>
      <w:marBottom w:val="0"/>
      <w:divBdr>
        <w:top w:val="none" w:sz="0" w:space="0" w:color="auto"/>
        <w:left w:val="none" w:sz="0" w:space="0" w:color="auto"/>
        <w:bottom w:val="none" w:sz="0" w:space="0" w:color="auto"/>
        <w:right w:val="none" w:sz="0" w:space="0" w:color="auto"/>
      </w:divBdr>
    </w:div>
    <w:div w:id="992682016">
      <w:bodyDiv w:val="1"/>
      <w:marLeft w:val="0"/>
      <w:marRight w:val="0"/>
      <w:marTop w:val="0"/>
      <w:marBottom w:val="0"/>
      <w:divBdr>
        <w:top w:val="none" w:sz="0" w:space="0" w:color="auto"/>
        <w:left w:val="none" w:sz="0" w:space="0" w:color="auto"/>
        <w:bottom w:val="none" w:sz="0" w:space="0" w:color="auto"/>
        <w:right w:val="none" w:sz="0" w:space="0" w:color="auto"/>
      </w:divBdr>
    </w:div>
    <w:div w:id="993486610">
      <w:bodyDiv w:val="1"/>
      <w:marLeft w:val="0"/>
      <w:marRight w:val="0"/>
      <w:marTop w:val="0"/>
      <w:marBottom w:val="0"/>
      <w:divBdr>
        <w:top w:val="none" w:sz="0" w:space="0" w:color="auto"/>
        <w:left w:val="none" w:sz="0" w:space="0" w:color="auto"/>
        <w:bottom w:val="none" w:sz="0" w:space="0" w:color="auto"/>
        <w:right w:val="none" w:sz="0" w:space="0" w:color="auto"/>
      </w:divBdr>
    </w:div>
    <w:div w:id="993490968">
      <w:bodyDiv w:val="1"/>
      <w:marLeft w:val="0"/>
      <w:marRight w:val="0"/>
      <w:marTop w:val="0"/>
      <w:marBottom w:val="0"/>
      <w:divBdr>
        <w:top w:val="none" w:sz="0" w:space="0" w:color="auto"/>
        <w:left w:val="none" w:sz="0" w:space="0" w:color="auto"/>
        <w:bottom w:val="none" w:sz="0" w:space="0" w:color="auto"/>
        <w:right w:val="none" w:sz="0" w:space="0" w:color="auto"/>
      </w:divBdr>
    </w:div>
    <w:div w:id="994718700">
      <w:bodyDiv w:val="1"/>
      <w:marLeft w:val="0"/>
      <w:marRight w:val="0"/>
      <w:marTop w:val="0"/>
      <w:marBottom w:val="0"/>
      <w:divBdr>
        <w:top w:val="none" w:sz="0" w:space="0" w:color="auto"/>
        <w:left w:val="none" w:sz="0" w:space="0" w:color="auto"/>
        <w:bottom w:val="none" w:sz="0" w:space="0" w:color="auto"/>
        <w:right w:val="none" w:sz="0" w:space="0" w:color="auto"/>
      </w:divBdr>
    </w:div>
    <w:div w:id="995493625">
      <w:bodyDiv w:val="1"/>
      <w:marLeft w:val="0"/>
      <w:marRight w:val="0"/>
      <w:marTop w:val="0"/>
      <w:marBottom w:val="0"/>
      <w:divBdr>
        <w:top w:val="none" w:sz="0" w:space="0" w:color="auto"/>
        <w:left w:val="none" w:sz="0" w:space="0" w:color="auto"/>
        <w:bottom w:val="none" w:sz="0" w:space="0" w:color="auto"/>
        <w:right w:val="none" w:sz="0" w:space="0" w:color="auto"/>
      </w:divBdr>
    </w:div>
    <w:div w:id="996809666">
      <w:bodyDiv w:val="1"/>
      <w:marLeft w:val="0"/>
      <w:marRight w:val="0"/>
      <w:marTop w:val="0"/>
      <w:marBottom w:val="0"/>
      <w:divBdr>
        <w:top w:val="none" w:sz="0" w:space="0" w:color="auto"/>
        <w:left w:val="none" w:sz="0" w:space="0" w:color="auto"/>
        <w:bottom w:val="none" w:sz="0" w:space="0" w:color="auto"/>
        <w:right w:val="none" w:sz="0" w:space="0" w:color="auto"/>
      </w:divBdr>
    </w:div>
    <w:div w:id="998193341">
      <w:bodyDiv w:val="1"/>
      <w:marLeft w:val="0"/>
      <w:marRight w:val="0"/>
      <w:marTop w:val="0"/>
      <w:marBottom w:val="0"/>
      <w:divBdr>
        <w:top w:val="none" w:sz="0" w:space="0" w:color="auto"/>
        <w:left w:val="none" w:sz="0" w:space="0" w:color="auto"/>
        <w:bottom w:val="none" w:sz="0" w:space="0" w:color="auto"/>
        <w:right w:val="none" w:sz="0" w:space="0" w:color="auto"/>
      </w:divBdr>
    </w:div>
    <w:div w:id="1000350211">
      <w:bodyDiv w:val="1"/>
      <w:marLeft w:val="0"/>
      <w:marRight w:val="0"/>
      <w:marTop w:val="0"/>
      <w:marBottom w:val="0"/>
      <w:divBdr>
        <w:top w:val="none" w:sz="0" w:space="0" w:color="auto"/>
        <w:left w:val="none" w:sz="0" w:space="0" w:color="auto"/>
        <w:bottom w:val="none" w:sz="0" w:space="0" w:color="auto"/>
        <w:right w:val="none" w:sz="0" w:space="0" w:color="auto"/>
      </w:divBdr>
    </w:div>
    <w:div w:id="1002702602">
      <w:bodyDiv w:val="1"/>
      <w:marLeft w:val="0"/>
      <w:marRight w:val="0"/>
      <w:marTop w:val="0"/>
      <w:marBottom w:val="0"/>
      <w:divBdr>
        <w:top w:val="none" w:sz="0" w:space="0" w:color="auto"/>
        <w:left w:val="none" w:sz="0" w:space="0" w:color="auto"/>
        <w:bottom w:val="none" w:sz="0" w:space="0" w:color="auto"/>
        <w:right w:val="none" w:sz="0" w:space="0" w:color="auto"/>
      </w:divBdr>
    </w:div>
    <w:div w:id="1003625912">
      <w:bodyDiv w:val="1"/>
      <w:marLeft w:val="0"/>
      <w:marRight w:val="0"/>
      <w:marTop w:val="0"/>
      <w:marBottom w:val="0"/>
      <w:divBdr>
        <w:top w:val="none" w:sz="0" w:space="0" w:color="auto"/>
        <w:left w:val="none" w:sz="0" w:space="0" w:color="auto"/>
        <w:bottom w:val="none" w:sz="0" w:space="0" w:color="auto"/>
        <w:right w:val="none" w:sz="0" w:space="0" w:color="auto"/>
      </w:divBdr>
      <w:divsChild>
        <w:div w:id="987591403">
          <w:marLeft w:val="640"/>
          <w:marRight w:val="0"/>
          <w:marTop w:val="0"/>
          <w:marBottom w:val="0"/>
          <w:divBdr>
            <w:top w:val="none" w:sz="0" w:space="0" w:color="auto"/>
            <w:left w:val="none" w:sz="0" w:space="0" w:color="auto"/>
            <w:bottom w:val="none" w:sz="0" w:space="0" w:color="auto"/>
            <w:right w:val="none" w:sz="0" w:space="0" w:color="auto"/>
          </w:divBdr>
        </w:div>
        <w:div w:id="1262713867">
          <w:marLeft w:val="640"/>
          <w:marRight w:val="0"/>
          <w:marTop w:val="0"/>
          <w:marBottom w:val="0"/>
          <w:divBdr>
            <w:top w:val="none" w:sz="0" w:space="0" w:color="auto"/>
            <w:left w:val="none" w:sz="0" w:space="0" w:color="auto"/>
            <w:bottom w:val="none" w:sz="0" w:space="0" w:color="auto"/>
            <w:right w:val="none" w:sz="0" w:space="0" w:color="auto"/>
          </w:divBdr>
        </w:div>
        <w:div w:id="1134132068">
          <w:marLeft w:val="640"/>
          <w:marRight w:val="0"/>
          <w:marTop w:val="0"/>
          <w:marBottom w:val="0"/>
          <w:divBdr>
            <w:top w:val="none" w:sz="0" w:space="0" w:color="auto"/>
            <w:left w:val="none" w:sz="0" w:space="0" w:color="auto"/>
            <w:bottom w:val="none" w:sz="0" w:space="0" w:color="auto"/>
            <w:right w:val="none" w:sz="0" w:space="0" w:color="auto"/>
          </w:divBdr>
        </w:div>
        <w:div w:id="1020159025">
          <w:marLeft w:val="640"/>
          <w:marRight w:val="0"/>
          <w:marTop w:val="0"/>
          <w:marBottom w:val="0"/>
          <w:divBdr>
            <w:top w:val="none" w:sz="0" w:space="0" w:color="auto"/>
            <w:left w:val="none" w:sz="0" w:space="0" w:color="auto"/>
            <w:bottom w:val="none" w:sz="0" w:space="0" w:color="auto"/>
            <w:right w:val="none" w:sz="0" w:space="0" w:color="auto"/>
          </w:divBdr>
        </w:div>
        <w:div w:id="2070180077">
          <w:marLeft w:val="640"/>
          <w:marRight w:val="0"/>
          <w:marTop w:val="0"/>
          <w:marBottom w:val="0"/>
          <w:divBdr>
            <w:top w:val="none" w:sz="0" w:space="0" w:color="auto"/>
            <w:left w:val="none" w:sz="0" w:space="0" w:color="auto"/>
            <w:bottom w:val="none" w:sz="0" w:space="0" w:color="auto"/>
            <w:right w:val="none" w:sz="0" w:space="0" w:color="auto"/>
          </w:divBdr>
        </w:div>
        <w:div w:id="333193140">
          <w:marLeft w:val="640"/>
          <w:marRight w:val="0"/>
          <w:marTop w:val="0"/>
          <w:marBottom w:val="0"/>
          <w:divBdr>
            <w:top w:val="none" w:sz="0" w:space="0" w:color="auto"/>
            <w:left w:val="none" w:sz="0" w:space="0" w:color="auto"/>
            <w:bottom w:val="none" w:sz="0" w:space="0" w:color="auto"/>
            <w:right w:val="none" w:sz="0" w:space="0" w:color="auto"/>
          </w:divBdr>
        </w:div>
        <w:div w:id="1701584593">
          <w:marLeft w:val="640"/>
          <w:marRight w:val="0"/>
          <w:marTop w:val="0"/>
          <w:marBottom w:val="0"/>
          <w:divBdr>
            <w:top w:val="none" w:sz="0" w:space="0" w:color="auto"/>
            <w:left w:val="none" w:sz="0" w:space="0" w:color="auto"/>
            <w:bottom w:val="none" w:sz="0" w:space="0" w:color="auto"/>
            <w:right w:val="none" w:sz="0" w:space="0" w:color="auto"/>
          </w:divBdr>
        </w:div>
        <w:div w:id="1025784835">
          <w:marLeft w:val="640"/>
          <w:marRight w:val="0"/>
          <w:marTop w:val="0"/>
          <w:marBottom w:val="0"/>
          <w:divBdr>
            <w:top w:val="none" w:sz="0" w:space="0" w:color="auto"/>
            <w:left w:val="none" w:sz="0" w:space="0" w:color="auto"/>
            <w:bottom w:val="none" w:sz="0" w:space="0" w:color="auto"/>
            <w:right w:val="none" w:sz="0" w:space="0" w:color="auto"/>
          </w:divBdr>
        </w:div>
        <w:div w:id="850341194">
          <w:marLeft w:val="640"/>
          <w:marRight w:val="0"/>
          <w:marTop w:val="0"/>
          <w:marBottom w:val="0"/>
          <w:divBdr>
            <w:top w:val="none" w:sz="0" w:space="0" w:color="auto"/>
            <w:left w:val="none" w:sz="0" w:space="0" w:color="auto"/>
            <w:bottom w:val="none" w:sz="0" w:space="0" w:color="auto"/>
            <w:right w:val="none" w:sz="0" w:space="0" w:color="auto"/>
          </w:divBdr>
        </w:div>
        <w:div w:id="2074351322">
          <w:marLeft w:val="640"/>
          <w:marRight w:val="0"/>
          <w:marTop w:val="0"/>
          <w:marBottom w:val="0"/>
          <w:divBdr>
            <w:top w:val="none" w:sz="0" w:space="0" w:color="auto"/>
            <w:left w:val="none" w:sz="0" w:space="0" w:color="auto"/>
            <w:bottom w:val="none" w:sz="0" w:space="0" w:color="auto"/>
            <w:right w:val="none" w:sz="0" w:space="0" w:color="auto"/>
          </w:divBdr>
        </w:div>
        <w:div w:id="362172394">
          <w:marLeft w:val="640"/>
          <w:marRight w:val="0"/>
          <w:marTop w:val="0"/>
          <w:marBottom w:val="0"/>
          <w:divBdr>
            <w:top w:val="none" w:sz="0" w:space="0" w:color="auto"/>
            <w:left w:val="none" w:sz="0" w:space="0" w:color="auto"/>
            <w:bottom w:val="none" w:sz="0" w:space="0" w:color="auto"/>
            <w:right w:val="none" w:sz="0" w:space="0" w:color="auto"/>
          </w:divBdr>
        </w:div>
        <w:div w:id="612446615">
          <w:marLeft w:val="640"/>
          <w:marRight w:val="0"/>
          <w:marTop w:val="0"/>
          <w:marBottom w:val="0"/>
          <w:divBdr>
            <w:top w:val="none" w:sz="0" w:space="0" w:color="auto"/>
            <w:left w:val="none" w:sz="0" w:space="0" w:color="auto"/>
            <w:bottom w:val="none" w:sz="0" w:space="0" w:color="auto"/>
            <w:right w:val="none" w:sz="0" w:space="0" w:color="auto"/>
          </w:divBdr>
        </w:div>
        <w:div w:id="1535342078">
          <w:marLeft w:val="640"/>
          <w:marRight w:val="0"/>
          <w:marTop w:val="0"/>
          <w:marBottom w:val="0"/>
          <w:divBdr>
            <w:top w:val="none" w:sz="0" w:space="0" w:color="auto"/>
            <w:left w:val="none" w:sz="0" w:space="0" w:color="auto"/>
            <w:bottom w:val="none" w:sz="0" w:space="0" w:color="auto"/>
            <w:right w:val="none" w:sz="0" w:space="0" w:color="auto"/>
          </w:divBdr>
        </w:div>
        <w:div w:id="1988390834">
          <w:marLeft w:val="640"/>
          <w:marRight w:val="0"/>
          <w:marTop w:val="0"/>
          <w:marBottom w:val="0"/>
          <w:divBdr>
            <w:top w:val="none" w:sz="0" w:space="0" w:color="auto"/>
            <w:left w:val="none" w:sz="0" w:space="0" w:color="auto"/>
            <w:bottom w:val="none" w:sz="0" w:space="0" w:color="auto"/>
            <w:right w:val="none" w:sz="0" w:space="0" w:color="auto"/>
          </w:divBdr>
        </w:div>
        <w:div w:id="1546334662">
          <w:marLeft w:val="640"/>
          <w:marRight w:val="0"/>
          <w:marTop w:val="0"/>
          <w:marBottom w:val="0"/>
          <w:divBdr>
            <w:top w:val="none" w:sz="0" w:space="0" w:color="auto"/>
            <w:left w:val="none" w:sz="0" w:space="0" w:color="auto"/>
            <w:bottom w:val="none" w:sz="0" w:space="0" w:color="auto"/>
            <w:right w:val="none" w:sz="0" w:space="0" w:color="auto"/>
          </w:divBdr>
        </w:div>
        <w:div w:id="1161000255">
          <w:marLeft w:val="640"/>
          <w:marRight w:val="0"/>
          <w:marTop w:val="0"/>
          <w:marBottom w:val="0"/>
          <w:divBdr>
            <w:top w:val="none" w:sz="0" w:space="0" w:color="auto"/>
            <w:left w:val="none" w:sz="0" w:space="0" w:color="auto"/>
            <w:bottom w:val="none" w:sz="0" w:space="0" w:color="auto"/>
            <w:right w:val="none" w:sz="0" w:space="0" w:color="auto"/>
          </w:divBdr>
        </w:div>
        <w:div w:id="2014910294">
          <w:marLeft w:val="640"/>
          <w:marRight w:val="0"/>
          <w:marTop w:val="0"/>
          <w:marBottom w:val="0"/>
          <w:divBdr>
            <w:top w:val="none" w:sz="0" w:space="0" w:color="auto"/>
            <w:left w:val="none" w:sz="0" w:space="0" w:color="auto"/>
            <w:bottom w:val="none" w:sz="0" w:space="0" w:color="auto"/>
            <w:right w:val="none" w:sz="0" w:space="0" w:color="auto"/>
          </w:divBdr>
        </w:div>
        <w:div w:id="1210725657">
          <w:marLeft w:val="640"/>
          <w:marRight w:val="0"/>
          <w:marTop w:val="0"/>
          <w:marBottom w:val="0"/>
          <w:divBdr>
            <w:top w:val="none" w:sz="0" w:space="0" w:color="auto"/>
            <w:left w:val="none" w:sz="0" w:space="0" w:color="auto"/>
            <w:bottom w:val="none" w:sz="0" w:space="0" w:color="auto"/>
            <w:right w:val="none" w:sz="0" w:space="0" w:color="auto"/>
          </w:divBdr>
        </w:div>
        <w:div w:id="847674031">
          <w:marLeft w:val="640"/>
          <w:marRight w:val="0"/>
          <w:marTop w:val="0"/>
          <w:marBottom w:val="0"/>
          <w:divBdr>
            <w:top w:val="none" w:sz="0" w:space="0" w:color="auto"/>
            <w:left w:val="none" w:sz="0" w:space="0" w:color="auto"/>
            <w:bottom w:val="none" w:sz="0" w:space="0" w:color="auto"/>
            <w:right w:val="none" w:sz="0" w:space="0" w:color="auto"/>
          </w:divBdr>
        </w:div>
        <w:div w:id="953365885">
          <w:marLeft w:val="640"/>
          <w:marRight w:val="0"/>
          <w:marTop w:val="0"/>
          <w:marBottom w:val="0"/>
          <w:divBdr>
            <w:top w:val="none" w:sz="0" w:space="0" w:color="auto"/>
            <w:left w:val="none" w:sz="0" w:space="0" w:color="auto"/>
            <w:bottom w:val="none" w:sz="0" w:space="0" w:color="auto"/>
            <w:right w:val="none" w:sz="0" w:space="0" w:color="auto"/>
          </w:divBdr>
        </w:div>
        <w:div w:id="1746952202">
          <w:marLeft w:val="640"/>
          <w:marRight w:val="0"/>
          <w:marTop w:val="0"/>
          <w:marBottom w:val="0"/>
          <w:divBdr>
            <w:top w:val="none" w:sz="0" w:space="0" w:color="auto"/>
            <w:left w:val="none" w:sz="0" w:space="0" w:color="auto"/>
            <w:bottom w:val="none" w:sz="0" w:space="0" w:color="auto"/>
            <w:right w:val="none" w:sz="0" w:space="0" w:color="auto"/>
          </w:divBdr>
        </w:div>
        <w:div w:id="1305814336">
          <w:marLeft w:val="640"/>
          <w:marRight w:val="0"/>
          <w:marTop w:val="0"/>
          <w:marBottom w:val="0"/>
          <w:divBdr>
            <w:top w:val="none" w:sz="0" w:space="0" w:color="auto"/>
            <w:left w:val="none" w:sz="0" w:space="0" w:color="auto"/>
            <w:bottom w:val="none" w:sz="0" w:space="0" w:color="auto"/>
            <w:right w:val="none" w:sz="0" w:space="0" w:color="auto"/>
          </w:divBdr>
        </w:div>
        <w:div w:id="1726177869">
          <w:marLeft w:val="640"/>
          <w:marRight w:val="0"/>
          <w:marTop w:val="0"/>
          <w:marBottom w:val="0"/>
          <w:divBdr>
            <w:top w:val="none" w:sz="0" w:space="0" w:color="auto"/>
            <w:left w:val="none" w:sz="0" w:space="0" w:color="auto"/>
            <w:bottom w:val="none" w:sz="0" w:space="0" w:color="auto"/>
            <w:right w:val="none" w:sz="0" w:space="0" w:color="auto"/>
          </w:divBdr>
        </w:div>
        <w:div w:id="273754510">
          <w:marLeft w:val="640"/>
          <w:marRight w:val="0"/>
          <w:marTop w:val="0"/>
          <w:marBottom w:val="0"/>
          <w:divBdr>
            <w:top w:val="none" w:sz="0" w:space="0" w:color="auto"/>
            <w:left w:val="none" w:sz="0" w:space="0" w:color="auto"/>
            <w:bottom w:val="none" w:sz="0" w:space="0" w:color="auto"/>
            <w:right w:val="none" w:sz="0" w:space="0" w:color="auto"/>
          </w:divBdr>
        </w:div>
        <w:div w:id="2114474005">
          <w:marLeft w:val="640"/>
          <w:marRight w:val="0"/>
          <w:marTop w:val="0"/>
          <w:marBottom w:val="0"/>
          <w:divBdr>
            <w:top w:val="none" w:sz="0" w:space="0" w:color="auto"/>
            <w:left w:val="none" w:sz="0" w:space="0" w:color="auto"/>
            <w:bottom w:val="none" w:sz="0" w:space="0" w:color="auto"/>
            <w:right w:val="none" w:sz="0" w:space="0" w:color="auto"/>
          </w:divBdr>
        </w:div>
      </w:divsChild>
    </w:div>
    <w:div w:id="1005015359">
      <w:bodyDiv w:val="1"/>
      <w:marLeft w:val="0"/>
      <w:marRight w:val="0"/>
      <w:marTop w:val="0"/>
      <w:marBottom w:val="0"/>
      <w:divBdr>
        <w:top w:val="none" w:sz="0" w:space="0" w:color="auto"/>
        <w:left w:val="none" w:sz="0" w:space="0" w:color="auto"/>
        <w:bottom w:val="none" w:sz="0" w:space="0" w:color="auto"/>
        <w:right w:val="none" w:sz="0" w:space="0" w:color="auto"/>
      </w:divBdr>
    </w:div>
    <w:div w:id="1005593102">
      <w:bodyDiv w:val="1"/>
      <w:marLeft w:val="0"/>
      <w:marRight w:val="0"/>
      <w:marTop w:val="0"/>
      <w:marBottom w:val="0"/>
      <w:divBdr>
        <w:top w:val="none" w:sz="0" w:space="0" w:color="auto"/>
        <w:left w:val="none" w:sz="0" w:space="0" w:color="auto"/>
        <w:bottom w:val="none" w:sz="0" w:space="0" w:color="auto"/>
        <w:right w:val="none" w:sz="0" w:space="0" w:color="auto"/>
      </w:divBdr>
    </w:div>
    <w:div w:id="1006246241">
      <w:bodyDiv w:val="1"/>
      <w:marLeft w:val="0"/>
      <w:marRight w:val="0"/>
      <w:marTop w:val="0"/>
      <w:marBottom w:val="0"/>
      <w:divBdr>
        <w:top w:val="none" w:sz="0" w:space="0" w:color="auto"/>
        <w:left w:val="none" w:sz="0" w:space="0" w:color="auto"/>
        <w:bottom w:val="none" w:sz="0" w:space="0" w:color="auto"/>
        <w:right w:val="none" w:sz="0" w:space="0" w:color="auto"/>
      </w:divBdr>
    </w:div>
    <w:div w:id="1006370821">
      <w:bodyDiv w:val="1"/>
      <w:marLeft w:val="0"/>
      <w:marRight w:val="0"/>
      <w:marTop w:val="0"/>
      <w:marBottom w:val="0"/>
      <w:divBdr>
        <w:top w:val="none" w:sz="0" w:space="0" w:color="auto"/>
        <w:left w:val="none" w:sz="0" w:space="0" w:color="auto"/>
        <w:bottom w:val="none" w:sz="0" w:space="0" w:color="auto"/>
        <w:right w:val="none" w:sz="0" w:space="0" w:color="auto"/>
      </w:divBdr>
    </w:div>
    <w:div w:id="1008095375">
      <w:bodyDiv w:val="1"/>
      <w:marLeft w:val="0"/>
      <w:marRight w:val="0"/>
      <w:marTop w:val="0"/>
      <w:marBottom w:val="0"/>
      <w:divBdr>
        <w:top w:val="none" w:sz="0" w:space="0" w:color="auto"/>
        <w:left w:val="none" w:sz="0" w:space="0" w:color="auto"/>
        <w:bottom w:val="none" w:sz="0" w:space="0" w:color="auto"/>
        <w:right w:val="none" w:sz="0" w:space="0" w:color="auto"/>
      </w:divBdr>
    </w:div>
    <w:div w:id="1008294896">
      <w:bodyDiv w:val="1"/>
      <w:marLeft w:val="0"/>
      <w:marRight w:val="0"/>
      <w:marTop w:val="0"/>
      <w:marBottom w:val="0"/>
      <w:divBdr>
        <w:top w:val="none" w:sz="0" w:space="0" w:color="auto"/>
        <w:left w:val="none" w:sz="0" w:space="0" w:color="auto"/>
        <w:bottom w:val="none" w:sz="0" w:space="0" w:color="auto"/>
        <w:right w:val="none" w:sz="0" w:space="0" w:color="auto"/>
      </w:divBdr>
    </w:div>
    <w:div w:id="1008869703">
      <w:bodyDiv w:val="1"/>
      <w:marLeft w:val="0"/>
      <w:marRight w:val="0"/>
      <w:marTop w:val="0"/>
      <w:marBottom w:val="0"/>
      <w:divBdr>
        <w:top w:val="none" w:sz="0" w:space="0" w:color="auto"/>
        <w:left w:val="none" w:sz="0" w:space="0" w:color="auto"/>
        <w:bottom w:val="none" w:sz="0" w:space="0" w:color="auto"/>
        <w:right w:val="none" w:sz="0" w:space="0" w:color="auto"/>
      </w:divBdr>
    </w:div>
    <w:div w:id="1011181721">
      <w:bodyDiv w:val="1"/>
      <w:marLeft w:val="0"/>
      <w:marRight w:val="0"/>
      <w:marTop w:val="0"/>
      <w:marBottom w:val="0"/>
      <w:divBdr>
        <w:top w:val="none" w:sz="0" w:space="0" w:color="auto"/>
        <w:left w:val="none" w:sz="0" w:space="0" w:color="auto"/>
        <w:bottom w:val="none" w:sz="0" w:space="0" w:color="auto"/>
        <w:right w:val="none" w:sz="0" w:space="0" w:color="auto"/>
      </w:divBdr>
    </w:div>
    <w:div w:id="1012562408">
      <w:bodyDiv w:val="1"/>
      <w:marLeft w:val="0"/>
      <w:marRight w:val="0"/>
      <w:marTop w:val="0"/>
      <w:marBottom w:val="0"/>
      <w:divBdr>
        <w:top w:val="none" w:sz="0" w:space="0" w:color="auto"/>
        <w:left w:val="none" w:sz="0" w:space="0" w:color="auto"/>
        <w:bottom w:val="none" w:sz="0" w:space="0" w:color="auto"/>
        <w:right w:val="none" w:sz="0" w:space="0" w:color="auto"/>
      </w:divBdr>
    </w:div>
    <w:div w:id="1014919633">
      <w:bodyDiv w:val="1"/>
      <w:marLeft w:val="0"/>
      <w:marRight w:val="0"/>
      <w:marTop w:val="0"/>
      <w:marBottom w:val="0"/>
      <w:divBdr>
        <w:top w:val="none" w:sz="0" w:space="0" w:color="auto"/>
        <w:left w:val="none" w:sz="0" w:space="0" w:color="auto"/>
        <w:bottom w:val="none" w:sz="0" w:space="0" w:color="auto"/>
        <w:right w:val="none" w:sz="0" w:space="0" w:color="auto"/>
      </w:divBdr>
    </w:div>
    <w:div w:id="1015040733">
      <w:bodyDiv w:val="1"/>
      <w:marLeft w:val="0"/>
      <w:marRight w:val="0"/>
      <w:marTop w:val="0"/>
      <w:marBottom w:val="0"/>
      <w:divBdr>
        <w:top w:val="none" w:sz="0" w:space="0" w:color="auto"/>
        <w:left w:val="none" w:sz="0" w:space="0" w:color="auto"/>
        <w:bottom w:val="none" w:sz="0" w:space="0" w:color="auto"/>
        <w:right w:val="none" w:sz="0" w:space="0" w:color="auto"/>
      </w:divBdr>
    </w:div>
    <w:div w:id="1015376930">
      <w:bodyDiv w:val="1"/>
      <w:marLeft w:val="0"/>
      <w:marRight w:val="0"/>
      <w:marTop w:val="0"/>
      <w:marBottom w:val="0"/>
      <w:divBdr>
        <w:top w:val="none" w:sz="0" w:space="0" w:color="auto"/>
        <w:left w:val="none" w:sz="0" w:space="0" w:color="auto"/>
        <w:bottom w:val="none" w:sz="0" w:space="0" w:color="auto"/>
        <w:right w:val="none" w:sz="0" w:space="0" w:color="auto"/>
      </w:divBdr>
    </w:div>
    <w:div w:id="1017118950">
      <w:bodyDiv w:val="1"/>
      <w:marLeft w:val="0"/>
      <w:marRight w:val="0"/>
      <w:marTop w:val="0"/>
      <w:marBottom w:val="0"/>
      <w:divBdr>
        <w:top w:val="none" w:sz="0" w:space="0" w:color="auto"/>
        <w:left w:val="none" w:sz="0" w:space="0" w:color="auto"/>
        <w:bottom w:val="none" w:sz="0" w:space="0" w:color="auto"/>
        <w:right w:val="none" w:sz="0" w:space="0" w:color="auto"/>
      </w:divBdr>
    </w:div>
    <w:div w:id="1019239386">
      <w:bodyDiv w:val="1"/>
      <w:marLeft w:val="0"/>
      <w:marRight w:val="0"/>
      <w:marTop w:val="0"/>
      <w:marBottom w:val="0"/>
      <w:divBdr>
        <w:top w:val="none" w:sz="0" w:space="0" w:color="auto"/>
        <w:left w:val="none" w:sz="0" w:space="0" w:color="auto"/>
        <w:bottom w:val="none" w:sz="0" w:space="0" w:color="auto"/>
        <w:right w:val="none" w:sz="0" w:space="0" w:color="auto"/>
      </w:divBdr>
    </w:div>
    <w:div w:id="1019351882">
      <w:bodyDiv w:val="1"/>
      <w:marLeft w:val="0"/>
      <w:marRight w:val="0"/>
      <w:marTop w:val="0"/>
      <w:marBottom w:val="0"/>
      <w:divBdr>
        <w:top w:val="none" w:sz="0" w:space="0" w:color="auto"/>
        <w:left w:val="none" w:sz="0" w:space="0" w:color="auto"/>
        <w:bottom w:val="none" w:sz="0" w:space="0" w:color="auto"/>
        <w:right w:val="none" w:sz="0" w:space="0" w:color="auto"/>
      </w:divBdr>
    </w:div>
    <w:div w:id="1020274478">
      <w:bodyDiv w:val="1"/>
      <w:marLeft w:val="0"/>
      <w:marRight w:val="0"/>
      <w:marTop w:val="0"/>
      <w:marBottom w:val="0"/>
      <w:divBdr>
        <w:top w:val="none" w:sz="0" w:space="0" w:color="auto"/>
        <w:left w:val="none" w:sz="0" w:space="0" w:color="auto"/>
        <w:bottom w:val="none" w:sz="0" w:space="0" w:color="auto"/>
        <w:right w:val="none" w:sz="0" w:space="0" w:color="auto"/>
      </w:divBdr>
    </w:div>
    <w:div w:id="1020855670">
      <w:bodyDiv w:val="1"/>
      <w:marLeft w:val="0"/>
      <w:marRight w:val="0"/>
      <w:marTop w:val="0"/>
      <w:marBottom w:val="0"/>
      <w:divBdr>
        <w:top w:val="none" w:sz="0" w:space="0" w:color="auto"/>
        <w:left w:val="none" w:sz="0" w:space="0" w:color="auto"/>
        <w:bottom w:val="none" w:sz="0" w:space="0" w:color="auto"/>
        <w:right w:val="none" w:sz="0" w:space="0" w:color="auto"/>
      </w:divBdr>
      <w:divsChild>
        <w:div w:id="396637705">
          <w:marLeft w:val="640"/>
          <w:marRight w:val="0"/>
          <w:marTop w:val="0"/>
          <w:marBottom w:val="0"/>
          <w:divBdr>
            <w:top w:val="none" w:sz="0" w:space="0" w:color="auto"/>
            <w:left w:val="none" w:sz="0" w:space="0" w:color="auto"/>
            <w:bottom w:val="none" w:sz="0" w:space="0" w:color="auto"/>
            <w:right w:val="none" w:sz="0" w:space="0" w:color="auto"/>
          </w:divBdr>
        </w:div>
        <w:div w:id="248999359">
          <w:marLeft w:val="640"/>
          <w:marRight w:val="0"/>
          <w:marTop w:val="0"/>
          <w:marBottom w:val="0"/>
          <w:divBdr>
            <w:top w:val="none" w:sz="0" w:space="0" w:color="auto"/>
            <w:left w:val="none" w:sz="0" w:space="0" w:color="auto"/>
            <w:bottom w:val="none" w:sz="0" w:space="0" w:color="auto"/>
            <w:right w:val="none" w:sz="0" w:space="0" w:color="auto"/>
          </w:divBdr>
        </w:div>
        <w:div w:id="315374991">
          <w:marLeft w:val="640"/>
          <w:marRight w:val="0"/>
          <w:marTop w:val="0"/>
          <w:marBottom w:val="0"/>
          <w:divBdr>
            <w:top w:val="none" w:sz="0" w:space="0" w:color="auto"/>
            <w:left w:val="none" w:sz="0" w:space="0" w:color="auto"/>
            <w:bottom w:val="none" w:sz="0" w:space="0" w:color="auto"/>
            <w:right w:val="none" w:sz="0" w:space="0" w:color="auto"/>
          </w:divBdr>
        </w:div>
        <w:div w:id="1900046067">
          <w:marLeft w:val="640"/>
          <w:marRight w:val="0"/>
          <w:marTop w:val="0"/>
          <w:marBottom w:val="0"/>
          <w:divBdr>
            <w:top w:val="none" w:sz="0" w:space="0" w:color="auto"/>
            <w:left w:val="none" w:sz="0" w:space="0" w:color="auto"/>
            <w:bottom w:val="none" w:sz="0" w:space="0" w:color="auto"/>
            <w:right w:val="none" w:sz="0" w:space="0" w:color="auto"/>
          </w:divBdr>
        </w:div>
      </w:divsChild>
    </w:div>
    <w:div w:id="1022786551">
      <w:bodyDiv w:val="1"/>
      <w:marLeft w:val="0"/>
      <w:marRight w:val="0"/>
      <w:marTop w:val="0"/>
      <w:marBottom w:val="0"/>
      <w:divBdr>
        <w:top w:val="none" w:sz="0" w:space="0" w:color="auto"/>
        <w:left w:val="none" w:sz="0" w:space="0" w:color="auto"/>
        <w:bottom w:val="none" w:sz="0" w:space="0" w:color="auto"/>
        <w:right w:val="none" w:sz="0" w:space="0" w:color="auto"/>
      </w:divBdr>
    </w:div>
    <w:div w:id="1025712420">
      <w:bodyDiv w:val="1"/>
      <w:marLeft w:val="0"/>
      <w:marRight w:val="0"/>
      <w:marTop w:val="0"/>
      <w:marBottom w:val="0"/>
      <w:divBdr>
        <w:top w:val="none" w:sz="0" w:space="0" w:color="auto"/>
        <w:left w:val="none" w:sz="0" w:space="0" w:color="auto"/>
        <w:bottom w:val="none" w:sz="0" w:space="0" w:color="auto"/>
        <w:right w:val="none" w:sz="0" w:space="0" w:color="auto"/>
      </w:divBdr>
    </w:div>
    <w:div w:id="1025866101">
      <w:bodyDiv w:val="1"/>
      <w:marLeft w:val="0"/>
      <w:marRight w:val="0"/>
      <w:marTop w:val="0"/>
      <w:marBottom w:val="0"/>
      <w:divBdr>
        <w:top w:val="none" w:sz="0" w:space="0" w:color="auto"/>
        <w:left w:val="none" w:sz="0" w:space="0" w:color="auto"/>
        <w:bottom w:val="none" w:sz="0" w:space="0" w:color="auto"/>
        <w:right w:val="none" w:sz="0" w:space="0" w:color="auto"/>
      </w:divBdr>
    </w:div>
    <w:div w:id="1026907640">
      <w:bodyDiv w:val="1"/>
      <w:marLeft w:val="0"/>
      <w:marRight w:val="0"/>
      <w:marTop w:val="0"/>
      <w:marBottom w:val="0"/>
      <w:divBdr>
        <w:top w:val="none" w:sz="0" w:space="0" w:color="auto"/>
        <w:left w:val="none" w:sz="0" w:space="0" w:color="auto"/>
        <w:bottom w:val="none" w:sz="0" w:space="0" w:color="auto"/>
        <w:right w:val="none" w:sz="0" w:space="0" w:color="auto"/>
      </w:divBdr>
    </w:div>
    <w:div w:id="1027023871">
      <w:bodyDiv w:val="1"/>
      <w:marLeft w:val="0"/>
      <w:marRight w:val="0"/>
      <w:marTop w:val="0"/>
      <w:marBottom w:val="0"/>
      <w:divBdr>
        <w:top w:val="none" w:sz="0" w:space="0" w:color="auto"/>
        <w:left w:val="none" w:sz="0" w:space="0" w:color="auto"/>
        <w:bottom w:val="none" w:sz="0" w:space="0" w:color="auto"/>
        <w:right w:val="none" w:sz="0" w:space="0" w:color="auto"/>
      </w:divBdr>
    </w:div>
    <w:div w:id="1027566324">
      <w:bodyDiv w:val="1"/>
      <w:marLeft w:val="0"/>
      <w:marRight w:val="0"/>
      <w:marTop w:val="0"/>
      <w:marBottom w:val="0"/>
      <w:divBdr>
        <w:top w:val="none" w:sz="0" w:space="0" w:color="auto"/>
        <w:left w:val="none" w:sz="0" w:space="0" w:color="auto"/>
        <w:bottom w:val="none" w:sz="0" w:space="0" w:color="auto"/>
        <w:right w:val="none" w:sz="0" w:space="0" w:color="auto"/>
      </w:divBdr>
    </w:div>
    <w:div w:id="1027829604">
      <w:bodyDiv w:val="1"/>
      <w:marLeft w:val="0"/>
      <w:marRight w:val="0"/>
      <w:marTop w:val="0"/>
      <w:marBottom w:val="0"/>
      <w:divBdr>
        <w:top w:val="none" w:sz="0" w:space="0" w:color="auto"/>
        <w:left w:val="none" w:sz="0" w:space="0" w:color="auto"/>
        <w:bottom w:val="none" w:sz="0" w:space="0" w:color="auto"/>
        <w:right w:val="none" w:sz="0" w:space="0" w:color="auto"/>
      </w:divBdr>
    </w:div>
    <w:div w:id="1027874382">
      <w:bodyDiv w:val="1"/>
      <w:marLeft w:val="0"/>
      <w:marRight w:val="0"/>
      <w:marTop w:val="0"/>
      <w:marBottom w:val="0"/>
      <w:divBdr>
        <w:top w:val="none" w:sz="0" w:space="0" w:color="auto"/>
        <w:left w:val="none" w:sz="0" w:space="0" w:color="auto"/>
        <w:bottom w:val="none" w:sz="0" w:space="0" w:color="auto"/>
        <w:right w:val="none" w:sz="0" w:space="0" w:color="auto"/>
      </w:divBdr>
    </w:div>
    <w:div w:id="1027946594">
      <w:bodyDiv w:val="1"/>
      <w:marLeft w:val="0"/>
      <w:marRight w:val="0"/>
      <w:marTop w:val="0"/>
      <w:marBottom w:val="0"/>
      <w:divBdr>
        <w:top w:val="none" w:sz="0" w:space="0" w:color="auto"/>
        <w:left w:val="none" w:sz="0" w:space="0" w:color="auto"/>
        <w:bottom w:val="none" w:sz="0" w:space="0" w:color="auto"/>
        <w:right w:val="none" w:sz="0" w:space="0" w:color="auto"/>
      </w:divBdr>
      <w:divsChild>
        <w:div w:id="1828739070">
          <w:marLeft w:val="0"/>
          <w:marRight w:val="0"/>
          <w:marTop w:val="0"/>
          <w:marBottom w:val="0"/>
          <w:divBdr>
            <w:top w:val="none" w:sz="0" w:space="0" w:color="auto"/>
            <w:left w:val="none" w:sz="0" w:space="0" w:color="auto"/>
            <w:bottom w:val="none" w:sz="0" w:space="0" w:color="auto"/>
            <w:right w:val="none" w:sz="0" w:space="0" w:color="auto"/>
          </w:divBdr>
        </w:div>
      </w:divsChild>
    </w:div>
    <w:div w:id="1030452548">
      <w:bodyDiv w:val="1"/>
      <w:marLeft w:val="0"/>
      <w:marRight w:val="0"/>
      <w:marTop w:val="0"/>
      <w:marBottom w:val="0"/>
      <w:divBdr>
        <w:top w:val="none" w:sz="0" w:space="0" w:color="auto"/>
        <w:left w:val="none" w:sz="0" w:space="0" w:color="auto"/>
        <w:bottom w:val="none" w:sz="0" w:space="0" w:color="auto"/>
        <w:right w:val="none" w:sz="0" w:space="0" w:color="auto"/>
      </w:divBdr>
    </w:div>
    <w:div w:id="1030649961">
      <w:bodyDiv w:val="1"/>
      <w:marLeft w:val="0"/>
      <w:marRight w:val="0"/>
      <w:marTop w:val="0"/>
      <w:marBottom w:val="0"/>
      <w:divBdr>
        <w:top w:val="none" w:sz="0" w:space="0" w:color="auto"/>
        <w:left w:val="none" w:sz="0" w:space="0" w:color="auto"/>
        <w:bottom w:val="none" w:sz="0" w:space="0" w:color="auto"/>
        <w:right w:val="none" w:sz="0" w:space="0" w:color="auto"/>
      </w:divBdr>
    </w:div>
    <w:div w:id="1031344536">
      <w:bodyDiv w:val="1"/>
      <w:marLeft w:val="0"/>
      <w:marRight w:val="0"/>
      <w:marTop w:val="0"/>
      <w:marBottom w:val="0"/>
      <w:divBdr>
        <w:top w:val="none" w:sz="0" w:space="0" w:color="auto"/>
        <w:left w:val="none" w:sz="0" w:space="0" w:color="auto"/>
        <w:bottom w:val="none" w:sz="0" w:space="0" w:color="auto"/>
        <w:right w:val="none" w:sz="0" w:space="0" w:color="auto"/>
      </w:divBdr>
    </w:div>
    <w:div w:id="1031371784">
      <w:bodyDiv w:val="1"/>
      <w:marLeft w:val="0"/>
      <w:marRight w:val="0"/>
      <w:marTop w:val="0"/>
      <w:marBottom w:val="0"/>
      <w:divBdr>
        <w:top w:val="none" w:sz="0" w:space="0" w:color="auto"/>
        <w:left w:val="none" w:sz="0" w:space="0" w:color="auto"/>
        <w:bottom w:val="none" w:sz="0" w:space="0" w:color="auto"/>
        <w:right w:val="none" w:sz="0" w:space="0" w:color="auto"/>
      </w:divBdr>
    </w:div>
    <w:div w:id="1031881613">
      <w:bodyDiv w:val="1"/>
      <w:marLeft w:val="0"/>
      <w:marRight w:val="0"/>
      <w:marTop w:val="0"/>
      <w:marBottom w:val="0"/>
      <w:divBdr>
        <w:top w:val="none" w:sz="0" w:space="0" w:color="auto"/>
        <w:left w:val="none" w:sz="0" w:space="0" w:color="auto"/>
        <w:bottom w:val="none" w:sz="0" w:space="0" w:color="auto"/>
        <w:right w:val="none" w:sz="0" w:space="0" w:color="auto"/>
      </w:divBdr>
    </w:div>
    <w:div w:id="1032026246">
      <w:bodyDiv w:val="1"/>
      <w:marLeft w:val="0"/>
      <w:marRight w:val="0"/>
      <w:marTop w:val="0"/>
      <w:marBottom w:val="0"/>
      <w:divBdr>
        <w:top w:val="none" w:sz="0" w:space="0" w:color="auto"/>
        <w:left w:val="none" w:sz="0" w:space="0" w:color="auto"/>
        <w:bottom w:val="none" w:sz="0" w:space="0" w:color="auto"/>
        <w:right w:val="none" w:sz="0" w:space="0" w:color="auto"/>
      </w:divBdr>
    </w:div>
    <w:div w:id="1032146730">
      <w:bodyDiv w:val="1"/>
      <w:marLeft w:val="0"/>
      <w:marRight w:val="0"/>
      <w:marTop w:val="0"/>
      <w:marBottom w:val="0"/>
      <w:divBdr>
        <w:top w:val="none" w:sz="0" w:space="0" w:color="auto"/>
        <w:left w:val="none" w:sz="0" w:space="0" w:color="auto"/>
        <w:bottom w:val="none" w:sz="0" w:space="0" w:color="auto"/>
        <w:right w:val="none" w:sz="0" w:space="0" w:color="auto"/>
      </w:divBdr>
      <w:divsChild>
        <w:div w:id="1664548896">
          <w:marLeft w:val="640"/>
          <w:marRight w:val="0"/>
          <w:marTop w:val="0"/>
          <w:marBottom w:val="0"/>
          <w:divBdr>
            <w:top w:val="none" w:sz="0" w:space="0" w:color="auto"/>
            <w:left w:val="none" w:sz="0" w:space="0" w:color="auto"/>
            <w:bottom w:val="none" w:sz="0" w:space="0" w:color="auto"/>
            <w:right w:val="none" w:sz="0" w:space="0" w:color="auto"/>
          </w:divBdr>
        </w:div>
        <w:div w:id="1993950317">
          <w:marLeft w:val="640"/>
          <w:marRight w:val="0"/>
          <w:marTop w:val="0"/>
          <w:marBottom w:val="0"/>
          <w:divBdr>
            <w:top w:val="none" w:sz="0" w:space="0" w:color="auto"/>
            <w:left w:val="none" w:sz="0" w:space="0" w:color="auto"/>
            <w:bottom w:val="none" w:sz="0" w:space="0" w:color="auto"/>
            <w:right w:val="none" w:sz="0" w:space="0" w:color="auto"/>
          </w:divBdr>
        </w:div>
        <w:div w:id="2019964918">
          <w:marLeft w:val="640"/>
          <w:marRight w:val="0"/>
          <w:marTop w:val="0"/>
          <w:marBottom w:val="0"/>
          <w:divBdr>
            <w:top w:val="none" w:sz="0" w:space="0" w:color="auto"/>
            <w:left w:val="none" w:sz="0" w:space="0" w:color="auto"/>
            <w:bottom w:val="none" w:sz="0" w:space="0" w:color="auto"/>
            <w:right w:val="none" w:sz="0" w:space="0" w:color="auto"/>
          </w:divBdr>
        </w:div>
        <w:div w:id="1837458499">
          <w:marLeft w:val="640"/>
          <w:marRight w:val="0"/>
          <w:marTop w:val="0"/>
          <w:marBottom w:val="0"/>
          <w:divBdr>
            <w:top w:val="none" w:sz="0" w:space="0" w:color="auto"/>
            <w:left w:val="none" w:sz="0" w:space="0" w:color="auto"/>
            <w:bottom w:val="none" w:sz="0" w:space="0" w:color="auto"/>
            <w:right w:val="none" w:sz="0" w:space="0" w:color="auto"/>
          </w:divBdr>
        </w:div>
        <w:div w:id="2061007159">
          <w:marLeft w:val="640"/>
          <w:marRight w:val="0"/>
          <w:marTop w:val="0"/>
          <w:marBottom w:val="0"/>
          <w:divBdr>
            <w:top w:val="none" w:sz="0" w:space="0" w:color="auto"/>
            <w:left w:val="none" w:sz="0" w:space="0" w:color="auto"/>
            <w:bottom w:val="none" w:sz="0" w:space="0" w:color="auto"/>
            <w:right w:val="none" w:sz="0" w:space="0" w:color="auto"/>
          </w:divBdr>
        </w:div>
        <w:div w:id="1072578304">
          <w:marLeft w:val="640"/>
          <w:marRight w:val="0"/>
          <w:marTop w:val="0"/>
          <w:marBottom w:val="0"/>
          <w:divBdr>
            <w:top w:val="none" w:sz="0" w:space="0" w:color="auto"/>
            <w:left w:val="none" w:sz="0" w:space="0" w:color="auto"/>
            <w:bottom w:val="none" w:sz="0" w:space="0" w:color="auto"/>
            <w:right w:val="none" w:sz="0" w:space="0" w:color="auto"/>
          </w:divBdr>
        </w:div>
        <w:div w:id="1112364700">
          <w:marLeft w:val="640"/>
          <w:marRight w:val="0"/>
          <w:marTop w:val="0"/>
          <w:marBottom w:val="0"/>
          <w:divBdr>
            <w:top w:val="none" w:sz="0" w:space="0" w:color="auto"/>
            <w:left w:val="none" w:sz="0" w:space="0" w:color="auto"/>
            <w:bottom w:val="none" w:sz="0" w:space="0" w:color="auto"/>
            <w:right w:val="none" w:sz="0" w:space="0" w:color="auto"/>
          </w:divBdr>
        </w:div>
        <w:div w:id="765812984">
          <w:marLeft w:val="640"/>
          <w:marRight w:val="0"/>
          <w:marTop w:val="0"/>
          <w:marBottom w:val="0"/>
          <w:divBdr>
            <w:top w:val="none" w:sz="0" w:space="0" w:color="auto"/>
            <w:left w:val="none" w:sz="0" w:space="0" w:color="auto"/>
            <w:bottom w:val="none" w:sz="0" w:space="0" w:color="auto"/>
            <w:right w:val="none" w:sz="0" w:space="0" w:color="auto"/>
          </w:divBdr>
        </w:div>
        <w:div w:id="789670117">
          <w:marLeft w:val="640"/>
          <w:marRight w:val="0"/>
          <w:marTop w:val="0"/>
          <w:marBottom w:val="0"/>
          <w:divBdr>
            <w:top w:val="none" w:sz="0" w:space="0" w:color="auto"/>
            <w:left w:val="none" w:sz="0" w:space="0" w:color="auto"/>
            <w:bottom w:val="none" w:sz="0" w:space="0" w:color="auto"/>
            <w:right w:val="none" w:sz="0" w:space="0" w:color="auto"/>
          </w:divBdr>
        </w:div>
        <w:div w:id="1034580062">
          <w:marLeft w:val="640"/>
          <w:marRight w:val="0"/>
          <w:marTop w:val="0"/>
          <w:marBottom w:val="0"/>
          <w:divBdr>
            <w:top w:val="none" w:sz="0" w:space="0" w:color="auto"/>
            <w:left w:val="none" w:sz="0" w:space="0" w:color="auto"/>
            <w:bottom w:val="none" w:sz="0" w:space="0" w:color="auto"/>
            <w:right w:val="none" w:sz="0" w:space="0" w:color="auto"/>
          </w:divBdr>
        </w:div>
        <w:div w:id="1790933867">
          <w:marLeft w:val="640"/>
          <w:marRight w:val="0"/>
          <w:marTop w:val="0"/>
          <w:marBottom w:val="0"/>
          <w:divBdr>
            <w:top w:val="none" w:sz="0" w:space="0" w:color="auto"/>
            <w:left w:val="none" w:sz="0" w:space="0" w:color="auto"/>
            <w:bottom w:val="none" w:sz="0" w:space="0" w:color="auto"/>
            <w:right w:val="none" w:sz="0" w:space="0" w:color="auto"/>
          </w:divBdr>
        </w:div>
        <w:div w:id="687562052">
          <w:marLeft w:val="640"/>
          <w:marRight w:val="0"/>
          <w:marTop w:val="0"/>
          <w:marBottom w:val="0"/>
          <w:divBdr>
            <w:top w:val="none" w:sz="0" w:space="0" w:color="auto"/>
            <w:left w:val="none" w:sz="0" w:space="0" w:color="auto"/>
            <w:bottom w:val="none" w:sz="0" w:space="0" w:color="auto"/>
            <w:right w:val="none" w:sz="0" w:space="0" w:color="auto"/>
          </w:divBdr>
        </w:div>
        <w:div w:id="2018728609">
          <w:marLeft w:val="640"/>
          <w:marRight w:val="0"/>
          <w:marTop w:val="0"/>
          <w:marBottom w:val="0"/>
          <w:divBdr>
            <w:top w:val="none" w:sz="0" w:space="0" w:color="auto"/>
            <w:left w:val="none" w:sz="0" w:space="0" w:color="auto"/>
            <w:bottom w:val="none" w:sz="0" w:space="0" w:color="auto"/>
            <w:right w:val="none" w:sz="0" w:space="0" w:color="auto"/>
          </w:divBdr>
        </w:div>
        <w:div w:id="104470516">
          <w:marLeft w:val="640"/>
          <w:marRight w:val="0"/>
          <w:marTop w:val="0"/>
          <w:marBottom w:val="0"/>
          <w:divBdr>
            <w:top w:val="none" w:sz="0" w:space="0" w:color="auto"/>
            <w:left w:val="none" w:sz="0" w:space="0" w:color="auto"/>
            <w:bottom w:val="none" w:sz="0" w:space="0" w:color="auto"/>
            <w:right w:val="none" w:sz="0" w:space="0" w:color="auto"/>
          </w:divBdr>
        </w:div>
        <w:div w:id="1276135417">
          <w:marLeft w:val="640"/>
          <w:marRight w:val="0"/>
          <w:marTop w:val="0"/>
          <w:marBottom w:val="0"/>
          <w:divBdr>
            <w:top w:val="none" w:sz="0" w:space="0" w:color="auto"/>
            <w:left w:val="none" w:sz="0" w:space="0" w:color="auto"/>
            <w:bottom w:val="none" w:sz="0" w:space="0" w:color="auto"/>
            <w:right w:val="none" w:sz="0" w:space="0" w:color="auto"/>
          </w:divBdr>
        </w:div>
        <w:div w:id="1772625213">
          <w:marLeft w:val="640"/>
          <w:marRight w:val="0"/>
          <w:marTop w:val="0"/>
          <w:marBottom w:val="0"/>
          <w:divBdr>
            <w:top w:val="none" w:sz="0" w:space="0" w:color="auto"/>
            <w:left w:val="none" w:sz="0" w:space="0" w:color="auto"/>
            <w:bottom w:val="none" w:sz="0" w:space="0" w:color="auto"/>
            <w:right w:val="none" w:sz="0" w:space="0" w:color="auto"/>
          </w:divBdr>
        </w:div>
        <w:div w:id="1023048593">
          <w:marLeft w:val="640"/>
          <w:marRight w:val="0"/>
          <w:marTop w:val="0"/>
          <w:marBottom w:val="0"/>
          <w:divBdr>
            <w:top w:val="none" w:sz="0" w:space="0" w:color="auto"/>
            <w:left w:val="none" w:sz="0" w:space="0" w:color="auto"/>
            <w:bottom w:val="none" w:sz="0" w:space="0" w:color="auto"/>
            <w:right w:val="none" w:sz="0" w:space="0" w:color="auto"/>
          </w:divBdr>
        </w:div>
      </w:divsChild>
    </w:div>
    <w:div w:id="1032613243">
      <w:bodyDiv w:val="1"/>
      <w:marLeft w:val="0"/>
      <w:marRight w:val="0"/>
      <w:marTop w:val="0"/>
      <w:marBottom w:val="0"/>
      <w:divBdr>
        <w:top w:val="none" w:sz="0" w:space="0" w:color="auto"/>
        <w:left w:val="none" w:sz="0" w:space="0" w:color="auto"/>
        <w:bottom w:val="none" w:sz="0" w:space="0" w:color="auto"/>
        <w:right w:val="none" w:sz="0" w:space="0" w:color="auto"/>
      </w:divBdr>
    </w:div>
    <w:div w:id="1034697102">
      <w:bodyDiv w:val="1"/>
      <w:marLeft w:val="0"/>
      <w:marRight w:val="0"/>
      <w:marTop w:val="0"/>
      <w:marBottom w:val="0"/>
      <w:divBdr>
        <w:top w:val="none" w:sz="0" w:space="0" w:color="auto"/>
        <w:left w:val="none" w:sz="0" w:space="0" w:color="auto"/>
        <w:bottom w:val="none" w:sz="0" w:space="0" w:color="auto"/>
        <w:right w:val="none" w:sz="0" w:space="0" w:color="auto"/>
      </w:divBdr>
    </w:div>
    <w:div w:id="1036394954">
      <w:bodyDiv w:val="1"/>
      <w:marLeft w:val="0"/>
      <w:marRight w:val="0"/>
      <w:marTop w:val="0"/>
      <w:marBottom w:val="0"/>
      <w:divBdr>
        <w:top w:val="none" w:sz="0" w:space="0" w:color="auto"/>
        <w:left w:val="none" w:sz="0" w:space="0" w:color="auto"/>
        <w:bottom w:val="none" w:sz="0" w:space="0" w:color="auto"/>
        <w:right w:val="none" w:sz="0" w:space="0" w:color="auto"/>
      </w:divBdr>
    </w:div>
    <w:div w:id="1036849715">
      <w:bodyDiv w:val="1"/>
      <w:marLeft w:val="0"/>
      <w:marRight w:val="0"/>
      <w:marTop w:val="0"/>
      <w:marBottom w:val="0"/>
      <w:divBdr>
        <w:top w:val="none" w:sz="0" w:space="0" w:color="auto"/>
        <w:left w:val="none" w:sz="0" w:space="0" w:color="auto"/>
        <w:bottom w:val="none" w:sz="0" w:space="0" w:color="auto"/>
        <w:right w:val="none" w:sz="0" w:space="0" w:color="auto"/>
      </w:divBdr>
    </w:div>
    <w:div w:id="1036850508">
      <w:bodyDiv w:val="1"/>
      <w:marLeft w:val="0"/>
      <w:marRight w:val="0"/>
      <w:marTop w:val="0"/>
      <w:marBottom w:val="0"/>
      <w:divBdr>
        <w:top w:val="none" w:sz="0" w:space="0" w:color="auto"/>
        <w:left w:val="none" w:sz="0" w:space="0" w:color="auto"/>
        <w:bottom w:val="none" w:sz="0" w:space="0" w:color="auto"/>
        <w:right w:val="none" w:sz="0" w:space="0" w:color="auto"/>
      </w:divBdr>
    </w:div>
    <w:div w:id="1037238525">
      <w:bodyDiv w:val="1"/>
      <w:marLeft w:val="0"/>
      <w:marRight w:val="0"/>
      <w:marTop w:val="0"/>
      <w:marBottom w:val="0"/>
      <w:divBdr>
        <w:top w:val="none" w:sz="0" w:space="0" w:color="auto"/>
        <w:left w:val="none" w:sz="0" w:space="0" w:color="auto"/>
        <w:bottom w:val="none" w:sz="0" w:space="0" w:color="auto"/>
        <w:right w:val="none" w:sz="0" w:space="0" w:color="auto"/>
      </w:divBdr>
    </w:div>
    <w:div w:id="1037242301">
      <w:bodyDiv w:val="1"/>
      <w:marLeft w:val="0"/>
      <w:marRight w:val="0"/>
      <w:marTop w:val="0"/>
      <w:marBottom w:val="0"/>
      <w:divBdr>
        <w:top w:val="none" w:sz="0" w:space="0" w:color="auto"/>
        <w:left w:val="none" w:sz="0" w:space="0" w:color="auto"/>
        <w:bottom w:val="none" w:sz="0" w:space="0" w:color="auto"/>
        <w:right w:val="none" w:sz="0" w:space="0" w:color="auto"/>
      </w:divBdr>
    </w:div>
    <w:div w:id="1037782327">
      <w:bodyDiv w:val="1"/>
      <w:marLeft w:val="0"/>
      <w:marRight w:val="0"/>
      <w:marTop w:val="0"/>
      <w:marBottom w:val="0"/>
      <w:divBdr>
        <w:top w:val="none" w:sz="0" w:space="0" w:color="auto"/>
        <w:left w:val="none" w:sz="0" w:space="0" w:color="auto"/>
        <w:bottom w:val="none" w:sz="0" w:space="0" w:color="auto"/>
        <w:right w:val="none" w:sz="0" w:space="0" w:color="auto"/>
      </w:divBdr>
    </w:div>
    <w:div w:id="1039013437">
      <w:bodyDiv w:val="1"/>
      <w:marLeft w:val="0"/>
      <w:marRight w:val="0"/>
      <w:marTop w:val="0"/>
      <w:marBottom w:val="0"/>
      <w:divBdr>
        <w:top w:val="none" w:sz="0" w:space="0" w:color="auto"/>
        <w:left w:val="none" w:sz="0" w:space="0" w:color="auto"/>
        <w:bottom w:val="none" w:sz="0" w:space="0" w:color="auto"/>
        <w:right w:val="none" w:sz="0" w:space="0" w:color="auto"/>
      </w:divBdr>
    </w:div>
    <w:div w:id="1042366102">
      <w:bodyDiv w:val="1"/>
      <w:marLeft w:val="0"/>
      <w:marRight w:val="0"/>
      <w:marTop w:val="0"/>
      <w:marBottom w:val="0"/>
      <w:divBdr>
        <w:top w:val="none" w:sz="0" w:space="0" w:color="auto"/>
        <w:left w:val="none" w:sz="0" w:space="0" w:color="auto"/>
        <w:bottom w:val="none" w:sz="0" w:space="0" w:color="auto"/>
        <w:right w:val="none" w:sz="0" w:space="0" w:color="auto"/>
      </w:divBdr>
    </w:div>
    <w:div w:id="1043138196">
      <w:bodyDiv w:val="1"/>
      <w:marLeft w:val="0"/>
      <w:marRight w:val="0"/>
      <w:marTop w:val="0"/>
      <w:marBottom w:val="0"/>
      <w:divBdr>
        <w:top w:val="none" w:sz="0" w:space="0" w:color="auto"/>
        <w:left w:val="none" w:sz="0" w:space="0" w:color="auto"/>
        <w:bottom w:val="none" w:sz="0" w:space="0" w:color="auto"/>
        <w:right w:val="none" w:sz="0" w:space="0" w:color="auto"/>
      </w:divBdr>
    </w:div>
    <w:div w:id="1043287121">
      <w:bodyDiv w:val="1"/>
      <w:marLeft w:val="0"/>
      <w:marRight w:val="0"/>
      <w:marTop w:val="0"/>
      <w:marBottom w:val="0"/>
      <w:divBdr>
        <w:top w:val="none" w:sz="0" w:space="0" w:color="auto"/>
        <w:left w:val="none" w:sz="0" w:space="0" w:color="auto"/>
        <w:bottom w:val="none" w:sz="0" w:space="0" w:color="auto"/>
        <w:right w:val="none" w:sz="0" w:space="0" w:color="auto"/>
      </w:divBdr>
      <w:divsChild>
        <w:div w:id="1493644735">
          <w:marLeft w:val="640"/>
          <w:marRight w:val="0"/>
          <w:marTop w:val="0"/>
          <w:marBottom w:val="0"/>
          <w:divBdr>
            <w:top w:val="none" w:sz="0" w:space="0" w:color="auto"/>
            <w:left w:val="none" w:sz="0" w:space="0" w:color="auto"/>
            <w:bottom w:val="none" w:sz="0" w:space="0" w:color="auto"/>
            <w:right w:val="none" w:sz="0" w:space="0" w:color="auto"/>
          </w:divBdr>
        </w:div>
        <w:div w:id="1527989122">
          <w:marLeft w:val="640"/>
          <w:marRight w:val="0"/>
          <w:marTop w:val="0"/>
          <w:marBottom w:val="0"/>
          <w:divBdr>
            <w:top w:val="none" w:sz="0" w:space="0" w:color="auto"/>
            <w:left w:val="none" w:sz="0" w:space="0" w:color="auto"/>
            <w:bottom w:val="none" w:sz="0" w:space="0" w:color="auto"/>
            <w:right w:val="none" w:sz="0" w:space="0" w:color="auto"/>
          </w:divBdr>
        </w:div>
        <w:div w:id="1558782039">
          <w:marLeft w:val="640"/>
          <w:marRight w:val="0"/>
          <w:marTop w:val="0"/>
          <w:marBottom w:val="0"/>
          <w:divBdr>
            <w:top w:val="none" w:sz="0" w:space="0" w:color="auto"/>
            <w:left w:val="none" w:sz="0" w:space="0" w:color="auto"/>
            <w:bottom w:val="none" w:sz="0" w:space="0" w:color="auto"/>
            <w:right w:val="none" w:sz="0" w:space="0" w:color="auto"/>
          </w:divBdr>
        </w:div>
        <w:div w:id="1071656920">
          <w:marLeft w:val="640"/>
          <w:marRight w:val="0"/>
          <w:marTop w:val="0"/>
          <w:marBottom w:val="0"/>
          <w:divBdr>
            <w:top w:val="none" w:sz="0" w:space="0" w:color="auto"/>
            <w:left w:val="none" w:sz="0" w:space="0" w:color="auto"/>
            <w:bottom w:val="none" w:sz="0" w:space="0" w:color="auto"/>
            <w:right w:val="none" w:sz="0" w:space="0" w:color="auto"/>
          </w:divBdr>
        </w:div>
      </w:divsChild>
    </w:div>
    <w:div w:id="1043360618">
      <w:bodyDiv w:val="1"/>
      <w:marLeft w:val="0"/>
      <w:marRight w:val="0"/>
      <w:marTop w:val="0"/>
      <w:marBottom w:val="0"/>
      <w:divBdr>
        <w:top w:val="none" w:sz="0" w:space="0" w:color="auto"/>
        <w:left w:val="none" w:sz="0" w:space="0" w:color="auto"/>
        <w:bottom w:val="none" w:sz="0" w:space="0" w:color="auto"/>
        <w:right w:val="none" w:sz="0" w:space="0" w:color="auto"/>
      </w:divBdr>
    </w:div>
    <w:div w:id="1044914884">
      <w:bodyDiv w:val="1"/>
      <w:marLeft w:val="0"/>
      <w:marRight w:val="0"/>
      <w:marTop w:val="0"/>
      <w:marBottom w:val="0"/>
      <w:divBdr>
        <w:top w:val="none" w:sz="0" w:space="0" w:color="auto"/>
        <w:left w:val="none" w:sz="0" w:space="0" w:color="auto"/>
        <w:bottom w:val="none" w:sz="0" w:space="0" w:color="auto"/>
        <w:right w:val="none" w:sz="0" w:space="0" w:color="auto"/>
      </w:divBdr>
    </w:div>
    <w:div w:id="1045444418">
      <w:bodyDiv w:val="1"/>
      <w:marLeft w:val="0"/>
      <w:marRight w:val="0"/>
      <w:marTop w:val="0"/>
      <w:marBottom w:val="0"/>
      <w:divBdr>
        <w:top w:val="none" w:sz="0" w:space="0" w:color="auto"/>
        <w:left w:val="none" w:sz="0" w:space="0" w:color="auto"/>
        <w:bottom w:val="none" w:sz="0" w:space="0" w:color="auto"/>
        <w:right w:val="none" w:sz="0" w:space="0" w:color="auto"/>
      </w:divBdr>
    </w:div>
    <w:div w:id="1045758064">
      <w:bodyDiv w:val="1"/>
      <w:marLeft w:val="0"/>
      <w:marRight w:val="0"/>
      <w:marTop w:val="0"/>
      <w:marBottom w:val="0"/>
      <w:divBdr>
        <w:top w:val="none" w:sz="0" w:space="0" w:color="auto"/>
        <w:left w:val="none" w:sz="0" w:space="0" w:color="auto"/>
        <w:bottom w:val="none" w:sz="0" w:space="0" w:color="auto"/>
        <w:right w:val="none" w:sz="0" w:space="0" w:color="auto"/>
      </w:divBdr>
    </w:div>
    <w:div w:id="1045763368">
      <w:bodyDiv w:val="1"/>
      <w:marLeft w:val="0"/>
      <w:marRight w:val="0"/>
      <w:marTop w:val="0"/>
      <w:marBottom w:val="0"/>
      <w:divBdr>
        <w:top w:val="none" w:sz="0" w:space="0" w:color="auto"/>
        <w:left w:val="none" w:sz="0" w:space="0" w:color="auto"/>
        <w:bottom w:val="none" w:sz="0" w:space="0" w:color="auto"/>
        <w:right w:val="none" w:sz="0" w:space="0" w:color="auto"/>
      </w:divBdr>
    </w:div>
    <w:div w:id="1047333861">
      <w:bodyDiv w:val="1"/>
      <w:marLeft w:val="0"/>
      <w:marRight w:val="0"/>
      <w:marTop w:val="0"/>
      <w:marBottom w:val="0"/>
      <w:divBdr>
        <w:top w:val="none" w:sz="0" w:space="0" w:color="auto"/>
        <w:left w:val="none" w:sz="0" w:space="0" w:color="auto"/>
        <w:bottom w:val="none" w:sz="0" w:space="0" w:color="auto"/>
        <w:right w:val="none" w:sz="0" w:space="0" w:color="auto"/>
      </w:divBdr>
    </w:div>
    <w:div w:id="1048183344">
      <w:bodyDiv w:val="1"/>
      <w:marLeft w:val="0"/>
      <w:marRight w:val="0"/>
      <w:marTop w:val="0"/>
      <w:marBottom w:val="0"/>
      <w:divBdr>
        <w:top w:val="none" w:sz="0" w:space="0" w:color="auto"/>
        <w:left w:val="none" w:sz="0" w:space="0" w:color="auto"/>
        <w:bottom w:val="none" w:sz="0" w:space="0" w:color="auto"/>
        <w:right w:val="none" w:sz="0" w:space="0" w:color="auto"/>
      </w:divBdr>
    </w:div>
    <w:div w:id="1049955266">
      <w:bodyDiv w:val="1"/>
      <w:marLeft w:val="0"/>
      <w:marRight w:val="0"/>
      <w:marTop w:val="0"/>
      <w:marBottom w:val="0"/>
      <w:divBdr>
        <w:top w:val="none" w:sz="0" w:space="0" w:color="auto"/>
        <w:left w:val="none" w:sz="0" w:space="0" w:color="auto"/>
        <w:bottom w:val="none" w:sz="0" w:space="0" w:color="auto"/>
        <w:right w:val="none" w:sz="0" w:space="0" w:color="auto"/>
      </w:divBdr>
    </w:div>
    <w:div w:id="1052342880">
      <w:bodyDiv w:val="1"/>
      <w:marLeft w:val="0"/>
      <w:marRight w:val="0"/>
      <w:marTop w:val="0"/>
      <w:marBottom w:val="0"/>
      <w:divBdr>
        <w:top w:val="none" w:sz="0" w:space="0" w:color="auto"/>
        <w:left w:val="none" w:sz="0" w:space="0" w:color="auto"/>
        <w:bottom w:val="none" w:sz="0" w:space="0" w:color="auto"/>
        <w:right w:val="none" w:sz="0" w:space="0" w:color="auto"/>
      </w:divBdr>
    </w:div>
    <w:div w:id="1052735254">
      <w:bodyDiv w:val="1"/>
      <w:marLeft w:val="0"/>
      <w:marRight w:val="0"/>
      <w:marTop w:val="0"/>
      <w:marBottom w:val="0"/>
      <w:divBdr>
        <w:top w:val="none" w:sz="0" w:space="0" w:color="auto"/>
        <w:left w:val="none" w:sz="0" w:space="0" w:color="auto"/>
        <w:bottom w:val="none" w:sz="0" w:space="0" w:color="auto"/>
        <w:right w:val="none" w:sz="0" w:space="0" w:color="auto"/>
      </w:divBdr>
    </w:div>
    <w:div w:id="1053895619">
      <w:bodyDiv w:val="1"/>
      <w:marLeft w:val="0"/>
      <w:marRight w:val="0"/>
      <w:marTop w:val="0"/>
      <w:marBottom w:val="0"/>
      <w:divBdr>
        <w:top w:val="none" w:sz="0" w:space="0" w:color="auto"/>
        <w:left w:val="none" w:sz="0" w:space="0" w:color="auto"/>
        <w:bottom w:val="none" w:sz="0" w:space="0" w:color="auto"/>
        <w:right w:val="none" w:sz="0" w:space="0" w:color="auto"/>
      </w:divBdr>
    </w:div>
    <w:div w:id="1054741330">
      <w:bodyDiv w:val="1"/>
      <w:marLeft w:val="0"/>
      <w:marRight w:val="0"/>
      <w:marTop w:val="0"/>
      <w:marBottom w:val="0"/>
      <w:divBdr>
        <w:top w:val="none" w:sz="0" w:space="0" w:color="auto"/>
        <w:left w:val="none" w:sz="0" w:space="0" w:color="auto"/>
        <w:bottom w:val="none" w:sz="0" w:space="0" w:color="auto"/>
        <w:right w:val="none" w:sz="0" w:space="0" w:color="auto"/>
      </w:divBdr>
    </w:div>
    <w:div w:id="1057751094">
      <w:bodyDiv w:val="1"/>
      <w:marLeft w:val="0"/>
      <w:marRight w:val="0"/>
      <w:marTop w:val="0"/>
      <w:marBottom w:val="0"/>
      <w:divBdr>
        <w:top w:val="none" w:sz="0" w:space="0" w:color="auto"/>
        <w:left w:val="none" w:sz="0" w:space="0" w:color="auto"/>
        <w:bottom w:val="none" w:sz="0" w:space="0" w:color="auto"/>
        <w:right w:val="none" w:sz="0" w:space="0" w:color="auto"/>
      </w:divBdr>
    </w:div>
    <w:div w:id="1060708606">
      <w:bodyDiv w:val="1"/>
      <w:marLeft w:val="0"/>
      <w:marRight w:val="0"/>
      <w:marTop w:val="0"/>
      <w:marBottom w:val="0"/>
      <w:divBdr>
        <w:top w:val="none" w:sz="0" w:space="0" w:color="auto"/>
        <w:left w:val="none" w:sz="0" w:space="0" w:color="auto"/>
        <w:bottom w:val="none" w:sz="0" w:space="0" w:color="auto"/>
        <w:right w:val="none" w:sz="0" w:space="0" w:color="auto"/>
      </w:divBdr>
    </w:div>
    <w:div w:id="1062678357">
      <w:bodyDiv w:val="1"/>
      <w:marLeft w:val="0"/>
      <w:marRight w:val="0"/>
      <w:marTop w:val="0"/>
      <w:marBottom w:val="0"/>
      <w:divBdr>
        <w:top w:val="none" w:sz="0" w:space="0" w:color="auto"/>
        <w:left w:val="none" w:sz="0" w:space="0" w:color="auto"/>
        <w:bottom w:val="none" w:sz="0" w:space="0" w:color="auto"/>
        <w:right w:val="none" w:sz="0" w:space="0" w:color="auto"/>
      </w:divBdr>
    </w:div>
    <w:div w:id="1063524365">
      <w:bodyDiv w:val="1"/>
      <w:marLeft w:val="0"/>
      <w:marRight w:val="0"/>
      <w:marTop w:val="0"/>
      <w:marBottom w:val="0"/>
      <w:divBdr>
        <w:top w:val="none" w:sz="0" w:space="0" w:color="auto"/>
        <w:left w:val="none" w:sz="0" w:space="0" w:color="auto"/>
        <w:bottom w:val="none" w:sz="0" w:space="0" w:color="auto"/>
        <w:right w:val="none" w:sz="0" w:space="0" w:color="auto"/>
      </w:divBdr>
    </w:div>
    <w:div w:id="1063603031">
      <w:bodyDiv w:val="1"/>
      <w:marLeft w:val="0"/>
      <w:marRight w:val="0"/>
      <w:marTop w:val="0"/>
      <w:marBottom w:val="0"/>
      <w:divBdr>
        <w:top w:val="none" w:sz="0" w:space="0" w:color="auto"/>
        <w:left w:val="none" w:sz="0" w:space="0" w:color="auto"/>
        <w:bottom w:val="none" w:sz="0" w:space="0" w:color="auto"/>
        <w:right w:val="none" w:sz="0" w:space="0" w:color="auto"/>
      </w:divBdr>
    </w:div>
    <w:div w:id="1063791083">
      <w:bodyDiv w:val="1"/>
      <w:marLeft w:val="0"/>
      <w:marRight w:val="0"/>
      <w:marTop w:val="0"/>
      <w:marBottom w:val="0"/>
      <w:divBdr>
        <w:top w:val="none" w:sz="0" w:space="0" w:color="auto"/>
        <w:left w:val="none" w:sz="0" w:space="0" w:color="auto"/>
        <w:bottom w:val="none" w:sz="0" w:space="0" w:color="auto"/>
        <w:right w:val="none" w:sz="0" w:space="0" w:color="auto"/>
      </w:divBdr>
    </w:div>
    <w:div w:id="1063984510">
      <w:bodyDiv w:val="1"/>
      <w:marLeft w:val="0"/>
      <w:marRight w:val="0"/>
      <w:marTop w:val="0"/>
      <w:marBottom w:val="0"/>
      <w:divBdr>
        <w:top w:val="none" w:sz="0" w:space="0" w:color="auto"/>
        <w:left w:val="none" w:sz="0" w:space="0" w:color="auto"/>
        <w:bottom w:val="none" w:sz="0" w:space="0" w:color="auto"/>
        <w:right w:val="none" w:sz="0" w:space="0" w:color="auto"/>
      </w:divBdr>
    </w:div>
    <w:div w:id="1065104938">
      <w:bodyDiv w:val="1"/>
      <w:marLeft w:val="0"/>
      <w:marRight w:val="0"/>
      <w:marTop w:val="0"/>
      <w:marBottom w:val="0"/>
      <w:divBdr>
        <w:top w:val="none" w:sz="0" w:space="0" w:color="auto"/>
        <w:left w:val="none" w:sz="0" w:space="0" w:color="auto"/>
        <w:bottom w:val="none" w:sz="0" w:space="0" w:color="auto"/>
        <w:right w:val="none" w:sz="0" w:space="0" w:color="auto"/>
      </w:divBdr>
    </w:div>
    <w:div w:id="1065370017">
      <w:bodyDiv w:val="1"/>
      <w:marLeft w:val="0"/>
      <w:marRight w:val="0"/>
      <w:marTop w:val="0"/>
      <w:marBottom w:val="0"/>
      <w:divBdr>
        <w:top w:val="none" w:sz="0" w:space="0" w:color="auto"/>
        <w:left w:val="none" w:sz="0" w:space="0" w:color="auto"/>
        <w:bottom w:val="none" w:sz="0" w:space="0" w:color="auto"/>
        <w:right w:val="none" w:sz="0" w:space="0" w:color="auto"/>
      </w:divBdr>
    </w:div>
    <w:div w:id="1065883604">
      <w:bodyDiv w:val="1"/>
      <w:marLeft w:val="0"/>
      <w:marRight w:val="0"/>
      <w:marTop w:val="0"/>
      <w:marBottom w:val="0"/>
      <w:divBdr>
        <w:top w:val="none" w:sz="0" w:space="0" w:color="auto"/>
        <w:left w:val="none" w:sz="0" w:space="0" w:color="auto"/>
        <w:bottom w:val="none" w:sz="0" w:space="0" w:color="auto"/>
        <w:right w:val="none" w:sz="0" w:space="0" w:color="auto"/>
      </w:divBdr>
    </w:div>
    <w:div w:id="1066949050">
      <w:bodyDiv w:val="1"/>
      <w:marLeft w:val="0"/>
      <w:marRight w:val="0"/>
      <w:marTop w:val="0"/>
      <w:marBottom w:val="0"/>
      <w:divBdr>
        <w:top w:val="none" w:sz="0" w:space="0" w:color="auto"/>
        <w:left w:val="none" w:sz="0" w:space="0" w:color="auto"/>
        <w:bottom w:val="none" w:sz="0" w:space="0" w:color="auto"/>
        <w:right w:val="none" w:sz="0" w:space="0" w:color="auto"/>
      </w:divBdr>
    </w:div>
    <w:div w:id="1069692420">
      <w:bodyDiv w:val="1"/>
      <w:marLeft w:val="0"/>
      <w:marRight w:val="0"/>
      <w:marTop w:val="0"/>
      <w:marBottom w:val="0"/>
      <w:divBdr>
        <w:top w:val="none" w:sz="0" w:space="0" w:color="auto"/>
        <w:left w:val="none" w:sz="0" w:space="0" w:color="auto"/>
        <w:bottom w:val="none" w:sz="0" w:space="0" w:color="auto"/>
        <w:right w:val="none" w:sz="0" w:space="0" w:color="auto"/>
      </w:divBdr>
    </w:div>
    <w:div w:id="1072387359">
      <w:bodyDiv w:val="1"/>
      <w:marLeft w:val="0"/>
      <w:marRight w:val="0"/>
      <w:marTop w:val="0"/>
      <w:marBottom w:val="0"/>
      <w:divBdr>
        <w:top w:val="none" w:sz="0" w:space="0" w:color="auto"/>
        <w:left w:val="none" w:sz="0" w:space="0" w:color="auto"/>
        <w:bottom w:val="none" w:sz="0" w:space="0" w:color="auto"/>
        <w:right w:val="none" w:sz="0" w:space="0" w:color="auto"/>
      </w:divBdr>
    </w:div>
    <w:div w:id="1073743580">
      <w:bodyDiv w:val="1"/>
      <w:marLeft w:val="0"/>
      <w:marRight w:val="0"/>
      <w:marTop w:val="0"/>
      <w:marBottom w:val="0"/>
      <w:divBdr>
        <w:top w:val="none" w:sz="0" w:space="0" w:color="auto"/>
        <w:left w:val="none" w:sz="0" w:space="0" w:color="auto"/>
        <w:bottom w:val="none" w:sz="0" w:space="0" w:color="auto"/>
        <w:right w:val="none" w:sz="0" w:space="0" w:color="auto"/>
      </w:divBdr>
    </w:div>
    <w:div w:id="1074669797">
      <w:bodyDiv w:val="1"/>
      <w:marLeft w:val="0"/>
      <w:marRight w:val="0"/>
      <w:marTop w:val="0"/>
      <w:marBottom w:val="0"/>
      <w:divBdr>
        <w:top w:val="none" w:sz="0" w:space="0" w:color="auto"/>
        <w:left w:val="none" w:sz="0" w:space="0" w:color="auto"/>
        <w:bottom w:val="none" w:sz="0" w:space="0" w:color="auto"/>
        <w:right w:val="none" w:sz="0" w:space="0" w:color="auto"/>
      </w:divBdr>
    </w:div>
    <w:div w:id="1075473553">
      <w:bodyDiv w:val="1"/>
      <w:marLeft w:val="0"/>
      <w:marRight w:val="0"/>
      <w:marTop w:val="0"/>
      <w:marBottom w:val="0"/>
      <w:divBdr>
        <w:top w:val="none" w:sz="0" w:space="0" w:color="auto"/>
        <w:left w:val="none" w:sz="0" w:space="0" w:color="auto"/>
        <w:bottom w:val="none" w:sz="0" w:space="0" w:color="auto"/>
        <w:right w:val="none" w:sz="0" w:space="0" w:color="auto"/>
      </w:divBdr>
    </w:div>
    <w:div w:id="1076976865">
      <w:bodyDiv w:val="1"/>
      <w:marLeft w:val="0"/>
      <w:marRight w:val="0"/>
      <w:marTop w:val="0"/>
      <w:marBottom w:val="0"/>
      <w:divBdr>
        <w:top w:val="none" w:sz="0" w:space="0" w:color="auto"/>
        <w:left w:val="none" w:sz="0" w:space="0" w:color="auto"/>
        <w:bottom w:val="none" w:sz="0" w:space="0" w:color="auto"/>
        <w:right w:val="none" w:sz="0" w:space="0" w:color="auto"/>
      </w:divBdr>
    </w:div>
    <w:div w:id="1078289865">
      <w:bodyDiv w:val="1"/>
      <w:marLeft w:val="0"/>
      <w:marRight w:val="0"/>
      <w:marTop w:val="0"/>
      <w:marBottom w:val="0"/>
      <w:divBdr>
        <w:top w:val="none" w:sz="0" w:space="0" w:color="auto"/>
        <w:left w:val="none" w:sz="0" w:space="0" w:color="auto"/>
        <w:bottom w:val="none" w:sz="0" w:space="0" w:color="auto"/>
        <w:right w:val="none" w:sz="0" w:space="0" w:color="auto"/>
      </w:divBdr>
    </w:div>
    <w:div w:id="1080257078">
      <w:bodyDiv w:val="1"/>
      <w:marLeft w:val="0"/>
      <w:marRight w:val="0"/>
      <w:marTop w:val="0"/>
      <w:marBottom w:val="0"/>
      <w:divBdr>
        <w:top w:val="none" w:sz="0" w:space="0" w:color="auto"/>
        <w:left w:val="none" w:sz="0" w:space="0" w:color="auto"/>
        <w:bottom w:val="none" w:sz="0" w:space="0" w:color="auto"/>
        <w:right w:val="none" w:sz="0" w:space="0" w:color="auto"/>
      </w:divBdr>
      <w:divsChild>
        <w:div w:id="1461995921">
          <w:marLeft w:val="640"/>
          <w:marRight w:val="0"/>
          <w:marTop w:val="0"/>
          <w:marBottom w:val="0"/>
          <w:divBdr>
            <w:top w:val="none" w:sz="0" w:space="0" w:color="auto"/>
            <w:left w:val="none" w:sz="0" w:space="0" w:color="auto"/>
            <w:bottom w:val="none" w:sz="0" w:space="0" w:color="auto"/>
            <w:right w:val="none" w:sz="0" w:space="0" w:color="auto"/>
          </w:divBdr>
        </w:div>
        <w:div w:id="2112889611">
          <w:marLeft w:val="640"/>
          <w:marRight w:val="0"/>
          <w:marTop w:val="0"/>
          <w:marBottom w:val="0"/>
          <w:divBdr>
            <w:top w:val="none" w:sz="0" w:space="0" w:color="auto"/>
            <w:left w:val="none" w:sz="0" w:space="0" w:color="auto"/>
            <w:bottom w:val="none" w:sz="0" w:space="0" w:color="auto"/>
            <w:right w:val="none" w:sz="0" w:space="0" w:color="auto"/>
          </w:divBdr>
        </w:div>
        <w:div w:id="862061731">
          <w:marLeft w:val="640"/>
          <w:marRight w:val="0"/>
          <w:marTop w:val="0"/>
          <w:marBottom w:val="0"/>
          <w:divBdr>
            <w:top w:val="none" w:sz="0" w:space="0" w:color="auto"/>
            <w:left w:val="none" w:sz="0" w:space="0" w:color="auto"/>
            <w:bottom w:val="none" w:sz="0" w:space="0" w:color="auto"/>
            <w:right w:val="none" w:sz="0" w:space="0" w:color="auto"/>
          </w:divBdr>
        </w:div>
        <w:div w:id="720204623">
          <w:marLeft w:val="640"/>
          <w:marRight w:val="0"/>
          <w:marTop w:val="0"/>
          <w:marBottom w:val="0"/>
          <w:divBdr>
            <w:top w:val="none" w:sz="0" w:space="0" w:color="auto"/>
            <w:left w:val="none" w:sz="0" w:space="0" w:color="auto"/>
            <w:bottom w:val="none" w:sz="0" w:space="0" w:color="auto"/>
            <w:right w:val="none" w:sz="0" w:space="0" w:color="auto"/>
          </w:divBdr>
        </w:div>
        <w:div w:id="1682049498">
          <w:marLeft w:val="640"/>
          <w:marRight w:val="0"/>
          <w:marTop w:val="0"/>
          <w:marBottom w:val="0"/>
          <w:divBdr>
            <w:top w:val="none" w:sz="0" w:space="0" w:color="auto"/>
            <w:left w:val="none" w:sz="0" w:space="0" w:color="auto"/>
            <w:bottom w:val="none" w:sz="0" w:space="0" w:color="auto"/>
            <w:right w:val="none" w:sz="0" w:space="0" w:color="auto"/>
          </w:divBdr>
        </w:div>
        <w:div w:id="1906915018">
          <w:marLeft w:val="640"/>
          <w:marRight w:val="0"/>
          <w:marTop w:val="0"/>
          <w:marBottom w:val="0"/>
          <w:divBdr>
            <w:top w:val="none" w:sz="0" w:space="0" w:color="auto"/>
            <w:left w:val="none" w:sz="0" w:space="0" w:color="auto"/>
            <w:bottom w:val="none" w:sz="0" w:space="0" w:color="auto"/>
            <w:right w:val="none" w:sz="0" w:space="0" w:color="auto"/>
          </w:divBdr>
        </w:div>
        <w:div w:id="752900614">
          <w:marLeft w:val="640"/>
          <w:marRight w:val="0"/>
          <w:marTop w:val="0"/>
          <w:marBottom w:val="0"/>
          <w:divBdr>
            <w:top w:val="none" w:sz="0" w:space="0" w:color="auto"/>
            <w:left w:val="none" w:sz="0" w:space="0" w:color="auto"/>
            <w:bottom w:val="none" w:sz="0" w:space="0" w:color="auto"/>
            <w:right w:val="none" w:sz="0" w:space="0" w:color="auto"/>
          </w:divBdr>
        </w:div>
        <w:div w:id="1080516445">
          <w:marLeft w:val="640"/>
          <w:marRight w:val="0"/>
          <w:marTop w:val="0"/>
          <w:marBottom w:val="0"/>
          <w:divBdr>
            <w:top w:val="none" w:sz="0" w:space="0" w:color="auto"/>
            <w:left w:val="none" w:sz="0" w:space="0" w:color="auto"/>
            <w:bottom w:val="none" w:sz="0" w:space="0" w:color="auto"/>
            <w:right w:val="none" w:sz="0" w:space="0" w:color="auto"/>
          </w:divBdr>
        </w:div>
        <w:div w:id="1978878630">
          <w:marLeft w:val="640"/>
          <w:marRight w:val="0"/>
          <w:marTop w:val="0"/>
          <w:marBottom w:val="0"/>
          <w:divBdr>
            <w:top w:val="none" w:sz="0" w:space="0" w:color="auto"/>
            <w:left w:val="none" w:sz="0" w:space="0" w:color="auto"/>
            <w:bottom w:val="none" w:sz="0" w:space="0" w:color="auto"/>
            <w:right w:val="none" w:sz="0" w:space="0" w:color="auto"/>
          </w:divBdr>
        </w:div>
        <w:div w:id="1892377883">
          <w:marLeft w:val="640"/>
          <w:marRight w:val="0"/>
          <w:marTop w:val="0"/>
          <w:marBottom w:val="0"/>
          <w:divBdr>
            <w:top w:val="none" w:sz="0" w:space="0" w:color="auto"/>
            <w:left w:val="none" w:sz="0" w:space="0" w:color="auto"/>
            <w:bottom w:val="none" w:sz="0" w:space="0" w:color="auto"/>
            <w:right w:val="none" w:sz="0" w:space="0" w:color="auto"/>
          </w:divBdr>
        </w:div>
      </w:divsChild>
    </w:div>
    <w:div w:id="1080565192">
      <w:bodyDiv w:val="1"/>
      <w:marLeft w:val="0"/>
      <w:marRight w:val="0"/>
      <w:marTop w:val="0"/>
      <w:marBottom w:val="0"/>
      <w:divBdr>
        <w:top w:val="none" w:sz="0" w:space="0" w:color="auto"/>
        <w:left w:val="none" w:sz="0" w:space="0" w:color="auto"/>
        <w:bottom w:val="none" w:sz="0" w:space="0" w:color="auto"/>
        <w:right w:val="none" w:sz="0" w:space="0" w:color="auto"/>
      </w:divBdr>
    </w:div>
    <w:div w:id="1082097400">
      <w:bodyDiv w:val="1"/>
      <w:marLeft w:val="0"/>
      <w:marRight w:val="0"/>
      <w:marTop w:val="0"/>
      <w:marBottom w:val="0"/>
      <w:divBdr>
        <w:top w:val="none" w:sz="0" w:space="0" w:color="auto"/>
        <w:left w:val="none" w:sz="0" w:space="0" w:color="auto"/>
        <w:bottom w:val="none" w:sz="0" w:space="0" w:color="auto"/>
        <w:right w:val="none" w:sz="0" w:space="0" w:color="auto"/>
      </w:divBdr>
    </w:div>
    <w:div w:id="1082138444">
      <w:bodyDiv w:val="1"/>
      <w:marLeft w:val="0"/>
      <w:marRight w:val="0"/>
      <w:marTop w:val="0"/>
      <w:marBottom w:val="0"/>
      <w:divBdr>
        <w:top w:val="none" w:sz="0" w:space="0" w:color="auto"/>
        <w:left w:val="none" w:sz="0" w:space="0" w:color="auto"/>
        <w:bottom w:val="none" w:sz="0" w:space="0" w:color="auto"/>
        <w:right w:val="none" w:sz="0" w:space="0" w:color="auto"/>
      </w:divBdr>
    </w:div>
    <w:div w:id="1082945639">
      <w:bodyDiv w:val="1"/>
      <w:marLeft w:val="0"/>
      <w:marRight w:val="0"/>
      <w:marTop w:val="0"/>
      <w:marBottom w:val="0"/>
      <w:divBdr>
        <w:top w:val="none" w:sz="0" w:space="0" w:color="auto"/>
        <w:left w:val="none" w:sz="0" w:space="0" w:color="auto"/>
        <w:bottom w:val="none" w:sz="0" w:space="0" w:color="auto"/>
        <w:right w:val="none" w:sz="0" w:space="0" w:color="auto"/>
      </w:divBdr>
    </w:div>
    <w:div w:id="1082986969">
      <w:bodyDiv w:val="1"/>
      <w:marLeft w:val="0"/>
      <w:marRight w:val="0"/>
      <w:marTop w:val="0"/>
      <w:marBottom w:val="0"/>
      <w:divBdr>
        <w:top w:val="none" w:sz="0" w:space="0" w:color="auto"/>
        <w:left w:val="none" w:sz="0" w:space="0" w:color="auto"/>
        <w:bottom w:val="none" w:sz="0" w:space="0" w:color="auto"/>
        <w:right w:val="none" w:sz="0" w:space="0" w:color="auto"/>
      </w:divBdr>
    </w:div>
    <w:div w:id="1083183418">
      <w:bodyDiv w:val="1"/>
      <w:marLeft w:val="0"/>
      <w:marRight w:val="0"/>
      <w:marTop w:val="0"/>
      <w:marBottom w:val="0"/>
      <w:divBdr>
        <w:top w:val="none" w:sz="0" w:space="0" w:color="auto"/>
        <w:left w:val="none" w:sz="0" w:space="0" w:color="auto"/>
        <w:bottom w:val="none" w:sz="0" w:space="0" w:color="auto"/>
        <w:right w:val="none" w:sz="0" w:space="0" w:color="auto"/>
      </w:divBdr>
    </w:div>
    <w:div w:id="1085109375">
      <w:bodyDiv w:val="1"/>
      <w:marLeft w:val="0"/>
      <w:marRight w:val="0"/>
      <w:marTop w:val="0"/>
      <w:marBottom w:val="0"/>
      <w:divBdr>
        <w:top w:val="none" w:sz="0" w:space="0" w:color="auto"/>
        <w:left w:val="none" w:sz="0" w:space="0" w:color="auto"/>
        <w:bottom w:val="none" w:sz="0" w:space="0" w:color="auto"/>
        <w:right w:val="none" w:sz="0" w:space="0" w:color="auto"/>
      </w:divBdr>
    </w:div>
    <w:div w:id="1085880109">
      <w:bodyDiv w:val="1"/>
      <w:marLeft w:val="0"/>
      <w:marRight w:val="0"/>
      <w:marTop w:val="0"/>
      <w:marBottom w:val="0"/>
      <w:divBdr>
        <w:top w:val="none" w:sz="0" w:space="0" w:color="auto"/>
        <w:left w:val="none" w:sz="0" w:space="0" w:color="auto"/>
        <w:bottom w:val="none" w:sz="0" w:space="0" w:color="auto"/>
        <w:right w:val="none" w:sz="0" w:space="0" w:color="auto"/>
      </w:divBdr>
      <w:divsChild>
        <w:div w:id="1213230539">
          <w:marLeft w:val="640"/>
          <w:marRight w:val="0"/>
          <w:marTop w:val="0"/>
          <w:marBottom w:val="0"/>
          <w:divBdr>
            <w:top w:val="none" w:sz="0" w:space="0" w:color="auto"/>
            <w:left w:val="none" w:sz="0" w:space="0" w:color="auto"/>
            <w:bottom w:val="none" w:sz="0" w:space="0" w:color="auto"/>
            <w:right w:val="none" w:sz="0" w:space="0" w:color="auto"/>
          </w:divBdr>
        </w:div>
        <w:div w:id="946549012">
          <w:marLeft w:val="640"/>
          <w:marRight w:val="0"/>
          <w:marTop w:val="0"/>
          <w:marBottom w:val="0"/>
          <w:divBdr>
            <w:top w:val="none" w:sz="0" w:space="0" w:color="auto"/>
            <w:left w:val="none" w:sz="0" w:space="0" w:color="auto"/>
            <w:bottom w:val="none" w:sz="0" w:space="0" w:color="auto"/>
            <w:right w:val="none" w:sz="0" w:space="0" w:color="auto"/>
          </w:divBdr>
        </w:div>
        <w:div w:id="1585650818">
          <w:marLeft w:val="640"/>
          <w:marRight w:val="0"/>
          <w:marTop w:val="0"/>
          <w:marBottom w:val="0"/>
          <w:divBdr>
            <w:top w:val="none" w:sz="0" w:space="0" w:color="auto"/>
            <w:left w:val="none" w:sz="0" w:space="0" w:color="auto"/>
            <w:bottom w:val="none" w:sz="0" w:space="0" w:color="auto"/>
            <w:right w:val="none" w:sz="0" w:space="0" w:color="auto"/>
          </w:divBdr>
        </w:div>
        <w:div w:id="786240946">
          <w:marLeft w:val="640"/>
          <w:marRight w:val="0"/>
          <w:marTop w:val="0"/>
          <w:marBottom w:val="0"/>
          <w:divBdr>
            <w:top w:val="none" w:sz="0" w:space="0" w:color="auto"/>
            <w:left w:val="none" w:sz="0" w:space="0" w:color="auto"/>
            <w:bottom w:val="none" w:sz="0" w:space="0" w:color="auto"/>
            <w:right w:val="none" w:sz="0" w:space="0" w:color="auto"/>
          </w:divBdr>
        </w:div>
      </w:divsChild>
    </w:div>
    <w:div w:id="1086027312">
      <w:bodyDiv w:val="1"/>
      <w:marLeft w:val="0"/>
      <w:marRight w:val="0"/>
      <w:marTop w:val="0"/>
      <w:marBottom w:val="0"/>
      <w:divBdr>
        <w:top w:val="none" w:sz="0" w:space="0" w:color="auto"/>
        <w:left w:val="none" w:sz="0" w:space="0" w:color="auto"/>
        <w:bottom w:val="none" w:sz="0" w:space="0" w:color="auto"/>
        <w:right w:val="none" w:sz="0" w:space="0" w:color="auto"/>
      </w:divBdr>
    </w:div>
    <w:div w:id="1086266830">
      <w:bodyDiv w:val="1"/>
      <w:marLeft w:val="0"/>
      <w:marRight w:val="0"/>
      <w:marTop w:val="0"/>
      <w:marBottom w:val="0"/>
      <w:divBdr>
        <w:top w:val="none" w:sz="0" w:space="0" w:color="auto"/>
        <w:left w:val="none" w:sz="0" w:space="0" w:color="auto"/>
        <w:bottom w:val="none" w:sz="0" w:space="0" w:color="auto"/>
        <w:right w:val="none" w:sz="0" w:space="0" w:color="auto"/>
      </w:divBdr>
    </w:div>
    <w:div w:id="1087117062">
      <w:bodyDiv w:val="1"/>
      <w:marLeft w:val="0"/>
      <w:marRight w:val="0"/>
      <w:marTop w:val="0"/>
      <w:marBottom w:val="0"/>
      <w:divBdr>
        <w:top w:val="none" w:sz="0" w:space="0" w:color="auto"/>
        <w:left w:val="none" w:sz="0" w:space="0" w:color="auto"/>
        <w:bottom w:val="none" w:sz="0" w:space="0" w:color="auto"/>
        <w:right w:val="none" w:sz="0" w:space="0" w:color="auto"/>
      </w:divBdr>
    </w:div>
    <w:div w:id="1089157819">
      <w:bodyDiv w:val="1"/>
      <w:marLeft w:val="0"/>
      <w:marRight w:val="0"/>
      <w:marTop w:val="0"/>
      <w:marBottom w:val="0"/>
      <w:divBdr>
        <w:top w:val="none" w:sz="0" w:space="0" w:color="auto"/>
        <w:left w:val="none" w:sz="0" w:space="0" w:color="auto"/>
        <w:bottom w:val="none" w:sz="0" w:space="0" w:color="auto"/>
        <w:right w:val="none" w:sz="0" w:space="0" w:color="auto"/>
      </w:divBdr>
    </w:div>
    <w:div w:id="1091586120">
      <w:bodyDiv w:val="1"/>
      <w:marLeft w:val="0"/>
      <w:marRight w:val="0"/>
      <w:marTop w:val="0"/>
      <w:marBottom w:val="0"/>
      <w:divBdr>
        <w:top w:val="none" w:sz="0" w:space="0" w:color="auto"/>
        <w:left w:val="none" w:sz="0" w:space="0" w:color="auto"/>
        <w:bottom w:val="none" w:sz="0" w:space="0" w:color="auto"/>
        <w:right w:val="none" w:sz="0" w:space="0" w:color="auto"/>
      </w:divBdr>
    </w:div>
    <w:div w:id="1092779181">
      <w:bodyDiv w:val="1"/>
      <w:marLeft w:val="0"/>
      <w:marRight w:val="0"/>
      <w:marTop w:val="0"/>
      <w:marBottom w:val="0"/>
      <w:divBdr>
        <w:top w:val="none" w:sz="0" w:space="0" w:color="auto"/>
        <w:left w:val="none" w:sz="0" w:space="0" w:color="auto"/>
        <w:bottom w:val="none" w:sz="0" w:space="0" w:color="auto"/>
        <w:right w:val="none" w:sz="0" w:space="0" w:color="auto"/>
      </w:divBdr>
    </w:div>
    <w:div w:id="1093435214">
      <w:bodyDiv w:val="1"/>
      <w:marLeft w:val="0"/>
      <w:marRight w:val="0"/>
      <w:marTop w:val="0"/>
      <w:marBottom w:val="0"/>
      <w:divBdr>
        <w:top w:val="none" w:sz="0" w:space="0" w:color="auto"/>
        <w:left w:val="none" w:sz="0" w:space="0" w:color="auto"/>
        <w:bottom w:val="none" w:sz="0" w:space="0" w:color="auto"/>
        <w:right w:val="none" w:sz="0" w:space="0" w:color="auto"/>
      </w:divBdr>
    </w:div>
    <w:div w:id="1093665962">
      <w:bodyDiv w:val="1"/>
      <w:marLeft w:val="0"/>
      <w:marRight w:val="0"/>
      <w:marTop w:val="0"/>
      <w:marBottom w:val="0"/>
      <w:divBdr>
        <w:top w:val="none" w:sz="0" w:space="0" w:color="auto"/>
        <w:left w:val="none" w:sz="0" w:space="0" w:color="auto"/>
        <w:bottom w:val="none" w:sz="0" w:space="0" w:color="auto"/>
        <w:right w:val="none" w:sz="0" w:space="0" w:color="auto"/>
      </w:divBdr>
    </w:div>
    <w:div w:id="1093744935">
      <w:bodyDiv w:val="1"/>
      <w:marLeft w:val="0"/>
      <w:marRight w:val="0"/>
      <w:marTop w:val="0"/>
      <w:marBottom w:val="0"/>
      <w:divBdr>
        <w:top w:val="none" w:sz="0" w:space="0" w:color="auto"/>
        <w:left w:val="none" w:sz="0" w:space="0" w:color="auto"/>
        <w:bottom w:val="none" w:sz="0" w:space="0" w:color="auto"/>
        <w:right w:val="none" w:sz="0" w:space="0" w:color="auto"/>
      </w:divBdr>
    </w:div>
    <w:div w:id="1093822931">
      <w:bodyDiv w:val="1"/>
      <w:marLeft w:val="0"/>
      <w:marRight w:val="0"/>
      <w:marTop w:val="0"/>
      <w:marBottom w:val="0"/>
      <w:divBdr>
        <w:top w:val="none" w:sz="0" w:space="0" w:color="auto"/>
        <w:left w:val="none" w:sz="0" w:space="0" w:color="auto"/>
        <w:bottom w:val="none" w:sz="0" w:space="0" w:color="auto"/>
        <w:right w:val="none" w:sz="0" w:space="0" w:color="auto"/>
      </w:divBdr>
    </w:div>
    <w:div w:id="1094208919">
      <w:bodyDiv w:val="1"/>
      <w:marLeft w:val="0"/>
      <w:marRight w:val="0"/>
      <w:marTop w:val="0"/>
      <w:marBottom w:val="0"/>
      <w:divBdr>
        <w:top w:val="none" w:sz="0" w:space="0" w:color="auto"/>
        <w:left w:val="none" w:sz="0" w:space="0" w:color="auto"/>
        <w:bottom w:val="none" w:sz="0" w:space="0" w:color="auto"/>
        <w:right w:val="none" w:sz="0" w:space="0" w:color="auto"/>
      </w:divBdr>
    </w:div>
    <w:div w:id="1100298201">
      <w:bodyDiv w:val="1"/>
      <w:marLeft w:val="0"/>
      <w:marRight w:val="0"/>
      <w:marTop w:val="0"/>
      <w:marBottom w:val="0"/>
      <w:divBdr>
        <w:top w:val="none" w:sz="0" w:space="0" w:color="auto"/>
        <w:left w:val="none" w:sz="0" w:space="0" w:color="auto"/>
        <w:bottom w:val="none" w:sz="0" w:space="0" w:color="auto"/>
        <w:right w:val="none" w:sz="0" w:space="0" w:color="auto"/>
      </w:divBdr>
    </w:div>
    <w:div w:id="1104617314">
      <w:bodyDiv w:val="1"/>
      <w:marLeft w:val="0"/>
      <w:marRight w:val="0"/>
      <w:marTop w:val="0"/>
      <w:marBottom w:val="0"/>
      <w:divBdr>
        <w:top w:val="none" w:sz="0" w:space="0" w:color="auto"/>
        <w:left w:val="none" w:sz="0" w:space="0" w:color="auto"/>
        <w:bottom w:val="none" w:sz="0" w:space="0" w:color="auto"/>
        <w:right w:val="none" w:sz="0" w:space="0" w:color="auto"/>
      </w:divBdr>
    </w:div>
    <w:div w:id="1104838602">
      <w:bodyDiv w:val="1"/>
      <w:marLeft w:val="0"/>
      <w:marRight w:val="0"/>
      <w:marTop w:val="0"/>
      <w:marBottom w:val="0"/>
      <w:divBdr>
        <w:top w:val="none" w:sz="0" w:space="0" w:color="auto"/>
        <w:left w:val="none" w:sz="0" w:space="0" w:color="auto"/>
        <w:bottom w:val="none" w:sz="0" w:space="0" w:color="auto"/>
        <w:right w:val="none" w:sz="0" w:space="0" w:color="auto"/>
      </w:divBdr>
    </w:div>
    <w:div w:id="1105535958">
      <w:bodyDiv w:val="1"/>
      <w:marLeft w:val="0"/>
      <w:marRight w:val="0"/>
      <w:marTop w:val="0"/>
      <w:marBottom w:val="0"/>
      <w:divBdr>
        <w:top w:val="none" w:sz="0" w:space="0" w:color="auto"/>
        <w:left w:val="none" w:sz="0" w:space="0" w:color="auto"/>
        <w:bottom w:val="none" w:sz="0" w:space="0" w:color="auto"/>
        <w:right w:val="none" w:sz="0" w:space="0" w:color="auto"/>
      </w:divBdr>
    </w:div>
    <w:div w:id="1107434318">
      <w:bodyDiv w:val="1"/>
      <w:marLeft w:val="0"/>
      <w:marRight w:val="0"/>
      <w:marTop w:val="0"/>
      <w:marBottom w:val="0"/>
      <w:divBdr>
        <w:top w:val="none" w:sz="0" w:space="0" w:color="auto"/>
        <w:left w:val="none" w:sz="0" w:space="0" w:color="auto"/>
        <w:bottom w:val="none" w:sz="0" w:space="0" w:color="auto"/>
        <w:right w:val="none" w:sz="0" w:space="0" w:color="auto"/>
      </w:divBdr>
    </w:div>
    <w:div w:id="1109550983">
      <w:bodyDiv w:val="1"/>
      <w:marLeft w:val="0"/>
      <w:marRight w:val="0"/>
      <w:marTop w:val="0"/>
      <w:marBottom w:val="0"/>
      <w:divBdr>
        <w:top w:val="none" w:sz="0" w:space="0" w:color="auto"/>
        <w:left w:val="none" w:sz="0" w:space="0" w:color="auto"/>
        <w:bottom w:val="none" w:sz="0" w:space="0" w:color="auto"/>
        <w:right w:val="none" w:sz="0" w:space="0" w:color="auto"/>
      </w:divBdr>
    </w:div>
    <w:div w:id="1111245633">
      <w:bodyDiv w:val="1"/>
      <w:marLeft w:val="0"/>
      <w:marRight w:val="0"/>
      <w:marTop w:val="0"/>
      <w:marBottom w:val="0"/>
      <w:divBdr>
        <w:top w:val="none" w:sz="0" w:space="0" w:color="auto"/>
        <w:left w:val="none" w:sz="0" w:space="0" w:color="auto"/>
        <w:bottom w:val="none" w:sz="0" w:space="0" w:color="auto"/>
        <w:right w:val="none" w:sz="0" w:space="0" w:color="auto"/>
      </w:divBdr>
    </w:div>
    <w:div w:id="1112826169">
      <w:bodyDiv w:val="1"/>
      <w:marLeft w:val="0"/>
      <w:marRight w:val="0"/>
      <w:marTop w:val="0"/>
      <w:marBottom w:val="0"/>
      <w:divBdr>
        <w:top w:val="none" w:sz="0" w:space="0" w:color="auto"/>
        <w:left w:val="none" w:sz="0" w:space="0" w:color="auto"/>
        <w:bottom w:val="none" w:sz="0" w:space="0" w:color="auto"/>
        <w:right w:val="none" w:sz="0" w:space="0" w:color="auto"/>
      </w:divBdr>
      <w:divsChild>
        <w:div w:id="1067414366">
          <w:marLeft w:val="640"/>
          <w:marRight w:val="0"/>
          <w:marTop w:val="0"/>
          <w:marBottom w:val="0"/>
          <w:divBdr>
            <w:top w:val="none" w:sz="0" w:space="0" w:color="auto"/>
            <w:left w:val="none" w:sz="0" w:space="0" w:color="auto"/>
            <w:bottom w:val="none" w:sz="0" w:space="0" w:color="auto"/>
            <w:right w:val="none" w:sz="0" w:space="0" w:color="auto"/>
          </w:divBdr>
        </w:div>
        <w:div w:id="456527099">
          <w:marLeft w:val="640"/>
          <w:marRight w:val="0"/>
          <w:marTop w:val="0"/>
          <w:marBottom w:val="0"/>
          <w:divBdr>
            <w:top w:val="none" w:sz="0" w:space="0" w:color="auto"/>
            <w:left w:val="none" w:sz="0" w:space="0" w:color="auto"/>
            <w:bottom w:val="none" w:sz="0" w:space="0" w:color="auto"/>
            <w:right w:val="none" w:sz="0" w:space="0" w:color="auto"/>
          </w:divBdr>
        </w:div>
        <w:div w:id="1078941078">
          <w:marLeft w:val="640"/>
          <w:marRight w:val="0"/>
          <w:marTop w:val="0"/>
          <w:marBottom w:val="0"/>
          <w:divBdr>
            <w:top w:val="none" w:sz="0" w:space="0" w:color="auto"/>
            <w:left w:val="none" w:sz="0" w:space="0" w:color="auto"/>
            <w:bottom w:val="none" w:sz="0" w:space="0" w:color="auto"/>
            <w:right w:val="none" w:sz="0" w:space="0" w:color="auto"/>
          </w:divBdr>
        </w:div>
        <w:div w:id="1869754565">
          <w:marLeft w:val="640"/>
          <w:marRight w:val="0"/>
          <w:marTop w:val="0"/>
          <w:marBottom w:val="0"/>
          <w:divBdr>
            <w:top w:val="none" w:sz="0" w:space="0" w:color="auto"/>
            <w:left w:val="none" w:sz="0" w:space="0" w:color="auto"/>
            <w:bottom w:val="none" w:sz="0" w:space="0" w:color="auto"/>
            <w:right w:val="none" w:sz="0" w:space="0" w:color="auto"/>
          </w:divBdr>
        </w:div>
        <w:div w:id="1645895171">
          <w:marLeft w:val="640"/>
          <w:marRight w:val="0"/>
          <w:marTop w:val="0"/>
          <w:marBottom w:val="0"/>
          <w:divBdr>
            <w:top w:val="none" w:sz="0" w:space="0" w:color="auto"/>
            <w:left w:val="none" w:sz="0" w:space="0" w:color="auto"/>
            <w:bottom w:val="none" w:sz="0" w:space="0" w:color="auto"/>
            <w:right w:val="none" w:sz="0" w:space="0" w:color="auto"/>
          </w:divBdr>
        </w:div>
        <w:div w:id="855729895">
          <w:marLeft w:val="640"/>
          <w:marRight w:val="0"/>
          <w:marTop w:val="0"/>
          <w:marBottom w:val="0"/>
          <w:divBdr>
            <w:top w:val="none" w:sz="0" w:space="0" w:color="auto"/>
            <w:left w:val="none" w:sz="0" w:space="0" w:color="auto"/>
            <w:bottom w:val="none" w:sz="0" w:space="0" w:color="auto"/>
            <w:right w:val="none" w:sz="0" w:space="0" w:color="auto"/>
          </w:divBdr>
        </w:div>
        <w:div w:id="1345936660">
          <w:marLeft w:val="640"/>
          <w:marRight w:val="0"/>
          <w:marTop w:val="0"/>
          <w:marBottom w:val="0"/>
          <w:divBdr>
            <w:top w:val="none" w:sz="0" w:space="0" w:color="auto"/>
            <w:left w:val="none" w:sz="0" w:space="0" w:color="auto"/>
            <w:bottom w:val="none" w:sz="0" w:space="0" w:color="auto"/>
            <w:right w:val="none" w:sz="0" w:space="0" w:color="auto"/>
          </w:divBdr>
        </w:div>
        <w:div w:id="277571577">
          <w:marLeft w:val="640"/>
          <w:marRight w:val="0"/>
          <w:marTop w:val="0"/>
          <w:marBottom w:val="0"/>
          <w:divBdr>
            <w:top w:val="none" w:sz="0" w:space="0" w:color="auto"/>
            <w:left w:val="none" w:sz="0" w:space="0" w:color="auto"/>
            <w:bottom w:val="none" w:sz="0" w:space="0" w:color="auto"/>
            <w:right w:val="none" w:sz="0" w:space="0" w:color="auto"/>
          </w:divBdr>
        </w:div>
        <w:div w:id="127941799">
          <w:marLeft w:val="640"/>
          <w:marRight w:val="0"/>
          <w:marTop w:val="0"/>
          <w:marBottom w:val="0"/>
          <w:divBdr>
            <w:top w:val="none" w:sz="0" w:space="0" w:color="auto"/>
            <w:left w:val="none" w:sz="0" w:space="0" w:color="auto"/>
            <w:bottom w:val="none" w:sz="0" w:space="0" w:color="auto"/>
            <w:right w:val="none" w:sz="0" w:space="0" w:color="auto"/>
          </w:divBdr>
        </w:div>
        <w:div w:id="1725644057">
          <w:marLeft w:val="640"/>
          <w:marRight w:val="0"/>
          <w:marTop w:val="0"/>
          <w:marBottom w:val="0"/>
          <w:divBdr>
            <w:top w:val="none" w:sz="0" w:space="0" w:color="auto"/>
            <w:left w:val="none" w:sz="0" w:space="0" w:color="auto"/>
            <w:bottom w:val="none" w:sz="0" w:space="0" w:color="auto"/>
            <w:right w:val="none" w:sz="0" w:space="0" w:color="auto"/>
          </w:divBdr>
        </w:div>
      </w:divsChild>
    </w:div>
    <w:div w:id="1113018068">
      <w:bodyDiv w:val="1"/>
      <w:marLeft w:val="0"/>
      <w:marRight w:val="0"/>
      <w:marTop w:val="0"/>
      <w:marBottom w:val="0"/>
      <w:divBdr>
        <w:top w:val="none" w:sz="0" w:space="0" w:color="auto"/>
        <w:left w:val="none" w:sz="0" w:space="0" w:color="auto"/>
        <w:bottom w:val="none" w:sz="0" w:space="0" w:color="auto"/>
        <w:right w:val="none" w:sz="0" w:space="0" w:color="auto"/>
      </w:divBdr>
    </w:div>
    <w:div w:id="1113211393">
      <w:bodyDiv w:val="1"/>
      <w:marLeft w:val="0"/>
      <w:marRight w:val="0"/>
      <w:marTop w:val="0"/>
      <w:marBottom w:val="0"/>
      <w:divBdr>
        <w:top w:val="none" w:sz="0" w:space="0" w:color="auto"/>
        <w:left w:val="none" w:sz="0" w:space="0" w:color="auto"/>
        <w:bottom w:val="none" w:sz="0" w:space="0" w:color="auto"/>
        <w:right w:val="none" w:sz="0" w:space="0" w:color="auto"/>
      </w:divBdr>
    </w:div>
    <w:div w:id="1113283315">
      <w:bodyDiv w:val="1"/>
      <w:marLeft w:val="0"/>
      <w:marRight w:val="0"/>
      <w:marTop w:val="0"/>
      <w:marBottom w:val="0"/>
      <w:divBdr>
        <w:top w:val="none" w:sz="0" w:space="0" w:color="auto"/>
        <w:left w:val="none" w:sz="0" w:space="0" w:color="auto"/>
        <w:bottom w:val="none" w:sz="0" w:space="0" w:color="auto"/>
        <w:right w:val="none" w:sz="0" w:space="0" w:color="auto"/>
      </w:divBdr>
    </w:div>
    <w:div w:id="1113402036">
      <w:bodyDiv w:val="1"/>
      <w:marLeft w:val="0"/>
      <w:marRight w:val="0"/>
      <w:marTop w:val="0"/>
      <w:marBottom w:val="0"/>
      <w:divBdr>
        <w:top w:val="none" w:sz="0" w:space="0" w:color="auto"/>
        <w:left w:val="none" w:sz="0" w:space="0" w:color="auto"/>
        <w:bottom w:val="none" w:sz="0" w:space="0" w:color="auto"/>
        <w:right w:val="none" w:sz="0" w:space="0" w:color="auto"/>
      </w:divBdr>
    </w:div>
    <w:div w:id="1113742751">
      <w:bodyDiv w:val="1"/>
      <w:marLeft w:val="0"/>
      <w:marRight w:val="0"/>
      <w:marTop w:val="0"/>
      <w:marBottom w:val="0"/>
      <w:divBdr>
        <w:top w:val="none" w:sz="0" w:space="0" w:color="auto"/>
        <w:left w:val="none" w:sz="0" w:space="0" w:color="auto"/>
        <w:bottom w:val="none" w:sz="0" w:space="0" w:color="auto"/>
        <w:right w:val="none" w:sz="0" w:space="0" w:color="auto"/>
      </w:divBdr>
    </w:div>
    <w:div w:id="1113944019">
      <w:bodyDiv w:val="1"/>
      <w:marLeft w:val="0"/>
      <w:marRight w:val="0"/>
      <w:marTop w:val="0"/>
      <w:marBottom w:val="0"/>
      <w:divBdr>
        <w:top w:val="none" w:sz="0" w:space="0" w:color="auto"/>
        <w:left w:val="none" w:sz="0" w:space="0" w:color="auto"/>
        <w:bottom w:val="none" w:sz="0" w:space="0" w:color="auto"/>
        <w:right w:val="none" w:sz="0" w:space="0" w:color="auto"/>
      </w:divBdr>
      <w:divsChild>
        <w:div w:id="1861385888">
          <w:marLeft w:val="640"/>
          <w:marRight w:val="0"/>
          <w:marTop w:val="0"/>
          <w:marBottom w:val="0"/>
          <w:divBdr>
            <w:top w:val="none" w:sz="0" w:space="0" w:color="auto"/>
            <w:left w:val="none" w:sz="0" w:space="0" w:color="auto"/>
            <w:bottom w:val="none" w:sz="0" w:space="0" w:color="auto"/>
            <w:right w:val="none" w:sz="0" w:space="0" w:color="auto"/>
          </w:divBdr>
        </w:div>
        <w:div w:id="1925063213">
          <w:marLeft w:val="640"/>
          <w:marRight w:val="0"/>
          <w:marTop w:val="0"/>
          <w:marBottom w:val="0"/>
          <w:divBdr>
            <w:top w:val="none" w:sz="0" w:space="0" w:color="auto"/>
            <w:left w:val="none" w:sz="0" w:space="0" w:color="auto"/>
            <w:bottom w:val="none" w:sz="0" w:space="0" w:color="auto"/>
            <w:right w:val="none" w:sz="0" w:space="0" w:color="auto"/>
          </w:divBdr>
        </w:div>
        <w:div w:id="2104103894">
          <w:marLeft w:val="640"/>
          <w:marRight w:val="0"/>
          <w:marTop w:val="0"/>
          <w:marBottom w:val="0"/>
          <w:divBdr>
            <w:top w:val="none" w:sz="0" w:space="0" w:color="auto"/>
            <w:left w:val="none" w:sz="0" w:space="0" w:color="auto"/>
            <w:bottom w:val="none" w:sz="0" w:space="0" w:color="auto"/>
            <w:right w:val="none" w:sz="0" w:space="0" w:color="auto"/>
          </w:divBdr>
        </w:div>
        <w:div w:id="850994271">
          <w:marLeft w:val="640"/>
          <w:marRight w:val="0"/>
          <w:marTop w:val="0"/>
          <w:marBottom w:val="0"/>
          <w:divBdr>
            <w:top w:val="none" w:sz="0" w:space="0" w:color="auto"/>
            <w:left w:val="none" w:sz="0" w:space="0" w:color="auto"/>
            <w:bottom w:val="none" w:sz="0" w:space="0" w:color="auto"/>
            <w:right w:val="none" w:sz="0" w:space="0" w:color="auto"/>
          </w:divBdr>
        </w:div>
        <w:div w:id="791902928">
          <w:marLeft w:val="640"/>
          <w:marRight w:val="0"/>
          <w:marTop w:val="0"/>
          <w:marBottom w:val="0"/>
          <w:divBdr>
            <w:top w:val="none" w:sz="0" w:space="0" w:color="auto"/>
            <w:left w:val="none" w:sz="0" w:space="0" w:color="auto"/>
            <w:bottom w:val="none" w:sz="0" w:space="0" w:color="auto"/>
            <w:right w:val="none" w:sz="0" w:space="0" w:color="auto"/>
          </w:divBdr>
        </w:div>
        <w:div w:id="172307617">
          <w:marLeft w:val="640"/>
          <w:marRight w:val="0"/>
          <w:marTop w:val="0"/>
          <w:marBottom w:val="0"/>
          <w:divBdr>
            <w:top w:val="none" w:sz="0" w:space="0" w:color="auto"/>
            <w:left w:val="none" w:sz="0" w:space="0" w:color="auto"/>
            <w:bottom w:val="none" w:sz="0" w:space="0" w:color="auto"/>
            <w:right w:val="none" w:sz="0" w:space="0" w:color="auto"/>
          </w:divBdr>
        </w:div>
        <w:div w:id="185103983">
          <w:marLeft w:val="640"/>
          <w:marRight w:val="0"/>
          <w:marTop w:val="0"/>
          <w:marBottom w:val="0"/>
          <w:divBdr>
            <w:top w:val="none" w:sz="0" w:space="0" w:color="auto"/>
            <w:left w:val="none" w:sz="0" w:space="0" w:color="auto"/>
            <w:bottom w:val="none" w:sz="0" w:space="0" w:color="auto"/>
            <w:right w:val="none" w:sz="0" w:space="0" w:color="auto"/>
          </w:divBdr>
        </w:div>
        <w:div w:id="862590682">
          <w:marLeft w:val="640"/>
          <w:marRight w:val="0"/>
          <w:marTop w:val="0"/>
          <w:marBottom w:val="0"/>
          <w:divBdr>
            <w:top w:val="none" w:sz="0" w:space="0" w:color="auto"/>
            <w:left w:val="none" w:sz="0" w:space="0" w:color="auto"/>
            <w:bottom w:val="none" w:sz="0" w:space="0" w:color="auto"/>
            <w:right w:val="none" w:sz="0" w:space="0" w:color="auto"/>
          </w:divBdr>
        </w:div>
        <w:div w:id="858933957">
          <w:marLeft w:val="640"/>
          <w:marRight w:val="0"/>
          <w:marTop w:val="0"/>
          <w:marBottom w:val="0"/>
          <w:divBdr>
            <w:top w:val="none" w:sz="0" w:space="0" w:color="auto"/>
            <w:left w:val="none" w:sz="0" w:space="0" w:color="auto"/>
            <w:bottom w:val="none" w:sz="0" w:space="0" w:color="auto"/>
            <w:right w:val="none" w:sz="0" w:space="0" w:color="auto"/>
          </w:divBdr>
        </w:div>
        <w:div w:id="1511263555">
          <w:marLeft w:val="640"/>
          <w:marRight w:val="0"/>
          <w:marTop w:val="0"/>
          <w:marBottom w:val="0"/>
          <w:divBdr>
            <w:top w:val="none" w:sz="0" w:space="0" w:color="auto"/>
            <w:left w:val="none" w:sz="0" w:space="0" w:color="auto"/>
            <w:bottom w:val="none" w:sz="0" w:space="0" w:color="auto"/>
            <w:right w:val="none" w:sz="0" w:space="0" w:color="auto"/>
          </w:divBdr>
        </w:div>
        <w:div w:id="303851539">
          <w:marLeft w:val="640"/>
          <w:marRight w:val="0"/>
          <w:marTop w:val="0"/>
          <w:marBottom w:val="0"/>
          <w:divBdr>
            <w:top w:val="none" w:sz="0" w:space="0" w:color="auto"/>
            <w:left w:val="none" w:sz="0" w:space="0" w:color="auto"/>
            <w:bottom w:val="none" w:sz="0" w:space="0" w:color="auto"/>
            <w:right w:val="none" w:sz="0" w:space="0" w:color="auto"/>
          </w:divBdr>
        </w:div>
        <w:div w:id="127283452">
          <w:marLeft w:val="640"/>
          <w:marRight w:val="0"/>
          <w:marTop w:val="0"/>
          <w:marBottom w:val="0"/>
          <w:divBdr>
            <w:top w:val="none" w:sz="0" w:space="0" w:color="auto"/>
            <w:left w:val="none" w:sz="0" w:space="0" w:color="auto"/>
            <w:bottom w:val="none" w:sz="0" w:space="0" w:color="auto"/>
            <w:right w:val="none" w:sz="0" w:space="0" w:color="auto"/>
          </w:divBdr>
        </w:div>
        <w:div w:id="1682047560">
          <w:marLeft w:val="640"/>
          <w:marRight w:val="0"/>
          <w:marTop w:val="0"/>
          <w:marBottom w:val="0"/>
          <w:divBdr>
            <w:top w:val="none" w:sz="0" w:space="0" w:color="auto"/>
            <w:left w:val="none" w:sz="0" w:space="0" w:color="auto"/>
            <w:bottom w:val="none" w:sz="0" w:space="0" w:color="auto"/>
            <w:right w:val="none" w:sz="0" w:space="0" w:color="auto"/>
          </w:divBdr>
        </w:div>
      </w:divsChild>
    </w:div>
    <w:div w:id="1115293747">
      <w:bodyDiv w:val="1"/>
      <w:marLeft w:val="0"/>
      <w:marRight w:val="0"/>
      <w:marTop w:val="0"/>
      <w:marBottom w:val="0"/>
      <w:divBdr>
        <w:top w:val="none" w:sz="0" w:space="0" w:color="auto"/>
        <w:left w:val="none" w:sz="0" w:space="0" w:color="auto"/>
        <w:bottom w:val="none" w:sz="0" w:space="0" w:color="auto"/>
        <w:right w:val="none" w:sz="0" w:space="0" w:color="auto"/>
      </w:divBdr>
    </w:div>
    <w:div w:id="1115439719">
      <w:bodyDiv w:val="1"/>
      <w:marLeft w:val="0"/>
      <w:marRight w:val="0"/>
      <w:marTop w:val="0"/>
      <w:marBottom w:val="0"/>
      <w:divBdr>
        <w:top w:val="none" w:sz="0" w:space="0" w:color="auto"/>
        <w:left w:val="none" w:sz="0" w:space="0" w:color="auto"/>
        <w:bottom w:val="none" w:sz="0" w:space="0" w:color="auto"/>
        <w:right w:val="none" w:sz="0" w:space="0" w:color="auto"/>
      </w:divBdr>
    </w:div>
    <w:div w:id="111806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05382">
          <w:marLeft w:val="640"/>
          <w:marRight w:val="0"/>
          <w:marTop w:val="0"/>
          <w:marBottom w:val="0"/>
          <w:divBdr>
            <w:top w:val="none" w:sz="0" w:space="0" w:color="auto"/>
            <w:left w:val="none" w:sz="0" w:space="0" w:color="auto"/>
            <w:bottom w:val="none" w:sz="0" w:space="0" w:color="auto"/>
            <w:right w:val="none" w:sz="0" w:space="0" w:color="auto"/>
          </w:divBdr>
        </w:div>
        <w:div w:id="1060635738">
          <w:marLeft w:val="640"/>
          <w:marRight w:val="0"/>
          <w:marTop w:val="0"/>
          <w:marBottom w:val="0"/>
          <w:divBdr>
            <w:top w:val="none" w:sz="0" w:space="0" w:color="auto"/>
            <w:left w:val="none" w:sz="0" w:space="0" w:color="auto"/>
            <w:bottom w:val="none" w:sz="0" w:space="0" w:color="auto"/>
            <w:right w:val="none" w:sz="0" w:space="0" w:color="auto"/>
          </w:divBdr>
        </w:div>
        <w:div w:id="640573967">
          <w:marLeft w:val="640"/>
          <w:marRight w:val="0"/>
          <w:marTop w:val="0"/>
          <w:marBottom w:val="0"/>
          <w:divBdr>
            <w:top w:val="none" w:sz="0" w:space="0" w:color="auto"/>
            <w:left w:val="none" w:sz="0" w:space="0" w:color="auto"/>
            <w:bottom w:val="none" w:sz="0" w:space="0" w:color="auto"/>
            <w:right w:val="none" w:sz="0" w:space="0" w:color="auto"/>
          </w:divBdr>
        </w:div>
        <w:div w:id="785778358">
          <w:marLeft w:val="640"/>
          <w:marRight w:val="0"/>
          <w:marTop w:val="0"/>
          <w:marBottom w:val="0"/>
          <w:divBdr>
            <w:top w:val="none" w:sz="0" w:space="0" w:color="auto"/>
            <w:left w:val="none" w:sz="0" w:space="0" w:color="auto"/>
            <w:bottom w:val="none" w:sz="0" w:space="0" w:color="auto"/>
            <w:right w:val="none" w:sz="0" w:space="0" w:color="auto"/>
          </w:divBdr>
        </w:div>
        <w:div w:id="1055355924">
          <w:marLeft w:val="640"/>
          <w:marRight w:val="0"/>
          <w:marTop w:val="0"/>
          <w:marBottom w:val="0"/>
          <w:divBdr>
            <w:top w:val="none" w:sz="0" w:space="0" w:color="auto"/>
            <w:left w:val="none" w:sz="0" w:space="0" w:color="auto"/>
            <w:bottom w:val="none" w:sz="0" w:space="0" w:color="auto"/>
            <w:right w:val="none" w:sz="0" w:space="0" w:color="auto"/>
          </w:divBdr>
        </w:div>
        <w:div w:id="1285116471">
          <w:marLeft w:val="640"/>
          <w:marRight w:val="0"/>
          <w:marTop w:val="0"/>
          <w:marBottom w:val="0"/>
          <w:divBdr>
            <w:top w:val="none" w:sz="0" w:space="0" w:color="auto"/>
            <w:left w:val="none" w:sz="0" w:space="0" w:color="auto"/>
            <w:bottom w:val="none" w:sz="0" w:space="0" w:color="auto"/>
            <w:right w:val="none" w:sz="0" w:space="0" w:color="auto"/>
          </w:divBdr>
        </w:div>
        <w:div w:id="474371033">
          <w:marLeft w:val="640"/>
          <w:marRight w:val="0"/>
          <w:marTop w:val="0"/>
          <w:marBottom w:val="0"/>
          <w:divBdr>
            <w:top w:val="none" w:sz="0" w:space="0" w:color="auto"/>
            <w:left w:val="none" w:sz="0" w:space="0" w:color="auto"/>
            <w:bottom w:val="none" w:sz="0" w:space="0" w:color="auto"/>
            <w:right w:val="none" w:sz="0" w:space="0" w:color="auto"/>
          </w:divBdr>
        </w:div>
        <w:div w:id="519438913">
          <w:marLeft w:val="640"/>
          <w:marRight w:val="0"/>
          <w:marTop w:val="0"/>
          <w:marBottom w:val="0"/>
          <w:divBdr>
            <w:top w:val="none" w:sz="0" w:space="0" w:color="auto"/>
            <w:left w:val="none" w:sz="0" w:space="0" w:color="auto"/>
            <w:bottom w:val="none" w:sz="0" w:space="0" w:color="auto"/>
            <w:right w:val="none" w:sz="0" w:space="0" w:color="auto"/>
          </w:divBdr>
        </w:div>
        <w:div w:id="387456029">
          <w:marLeft w:val="640"/>
          <w:marRight w:val="0"/>
          <w:marTop w:val="0"/>
          <w:marBottom w:val="0"/>
          <w:divBdr>
            <w:top w:val="none" w:sz="0" w:space="0" w:color="auto"/>
            <w:left w:val="none" w:sz="0" w:space="0" w:color="auto"/>
            <w:bottom w:val="none" w:sz="0" w:space="0" w:color="auto"/>
            <w:right w:val="none" w:sz="0" w:space="0" w:color="auto"/>
          </w:divBdr>
        </w:div>
        <w:div w:id="1252088189">
          <w:marLeft w:val="640"/>
          <w:marRight w:val="0"/>
          <w:marTop w:val="0"/>
          <w:marBottom w:val="0"/>
          <w:divBdr>
            <w:top w:val="none" w:sz="0" w:space="0" w:color="auto"/>
            <w:left w:val="none" w:sz="0" w:space="0" w:color="auto"/>
            <w:bottom w:val="none" w:sz="0" w:space="0" w:color="auto"/>
            <w:right w:val="none" w:sz="0" w:space="0" w:color="auto"/>
          </w:divBdr>
        </w:div>
        <w:div w:id="1880049606">
          <w:marLeft w:val="640"/>
          <w:marRight w:val="0"/>
          <w:marTop w:val="0"/>
          <w:marBottom w:val="0"/>
          <w:divBdr>
            <w:top w:val="none" w:sz="0" w:space="0" w:color="auto"/>
            <w:left w:val="none" w:sz="0" w:space="0" w:color="auto"/>
            <w:bottom w:val="none" w:sz="0" w:space="0" w:color="auto"/>
            <w:right w:val="none" w:sz="0" w:space="0" w:color="auto"/>
          </w:divBdr>
        </w:div>
        <w:div w:id="2129663684">
          <w:marLeft w:val="640"/>
          <w:marRight w:val="0"/>
          <w:marTop w:val="0"/>
          <w:marBottom w:val="0"/>
          <w:divBdr>
            <w:top w:val="none" w:sz="0" w:space="0" w:color="auto"/>
            <w:left w:val="none" w:sz="0" w:space="0" w:color="auto"/>
            <w:bottom w:val="none" w:sz="0" w:space="0" w:color="auto"/>
            <w:right w:val="none" w:sz="0" w:space="0" w:color="auto"/>
          </w:divBdr>
        </w:div>
        <w:div w:id="610430933">
          <w:marLeft w:val="640"/>
          <w:marRight w:val="0"/>
          <w:marTop w:val="0"/>
          <w:marBottom w:val="0"/>
          <w:divBdr>
            <w:top w:val="none" w:sz="0" w:space="0" w:color="auto"/>
            <w:left w:val="none" w:sz="0" w:space="0" w:color="auto"/>
            <w:bottom w:val="none" w:sz="0" w:space="0" w:color="auto"/>
            <w:right w:val="none" w:sz="0" w:space="0" w:color="auto"/>
          </w:divBdr>
        </w:div>
        <w:div w:id="2053143996">
          <w:marLeft w:val="640"/>
          <w:marRight w:val="0"/>
          <w:marTop w:val="0"/>
          <w:marBottom w:val="0"/>
          <w:divBdr>
            <w:top w:val="none" w:sz="0" w:space="0" w:color="auto"/>
            <w:left w:val="none" w:sz="0" w:space="0" w:color="auto"/>
            <w:bottom w:val="none" w:sz="0" w:space="0" w:color="auto"/>
            <w:right w:val="none" w:sz="0" w:space="0" w:color="auto"/>
          </w:divBdr>
        </w:div>
        <w:div w:id="1586258196">
          <w:marLeft w:val="640"/>
          <w:marRight w:val="0"/>
          <w:marTop w:val="0"/>
          <w:marBottom w:val="0"/>
          <w:divBdr>
            <w:top w:val="none" w:sz="0" w:space="0" w:color="auto"/>
            <w:left w:val="none" w:sz="0" w:space="0" w:color="auto"/>
            <w:bottom w:val="none" w:sz="0" w:space="0" w:color="auto"/>
            <w:right w:val="none" w:sz="0" w:space="0" w:color="auto"/>
          </w:divBdr>
        </w:div>
        <w:div w:id="736703262">
          <w:marLeft w:val="640"/>
          <w:marRight w:val="0"/>
          <w:marTop w:val="0"/>
          <w:marBottom w:val="0"/>
          <w:divBdr>
            <w:top w:val="none" w:sz="0" w:space="0" w:color="auto"/>
            <w:left w:val="none" w:sz="0" w:space="0" w:color="auto"/>
            <w:bottom w:val="none" w:sz="0" w:space="0" w:color="auto"/>
            <w:right w:val="none" w:sz="0" w:space="0" w:color="auto"/>
          </w:divBdr>
        </w:div>
        <w:div w:id="492187953">
          <w:marLeft w:val="640"/>
          <w:marRight w:val="0"/>
          <w:marTop w:val="0"/>
          <w:marBottom w:val="0"/>
          <w:divBdr>
            <w:top w:val="none" w:sz="0" w:space="0" w:color="auto"/>
            <w:left w:val="none" w:sz="0" w:space="0" w:color="auto"/>
            <w:bottom w:val="none" w:sz="0" w:space="0" w:color="auto"/>
            <w:right w:val="none" w:sz="0" w:space="0" w:color="auto"/>
          </w:divBdr>
        </w:div>
        <w:div w:id="291595324">
          <w:marLeft w:val="640"/>
          <w:marRight w:val="0"/>
          <w:marTop w:val="0"/>
          <w:marBottom w:val="0"/>
          <w:divBdr>
            <w:top w:val="none" w:sz="0" w:space="0" w:color="auto"/>
            <w:left w:val="none" w:sz="0" w:space="0" w:color="auto"/>
            <w:bottom w:val="none" w:sz="0" w:space="0" w:color="auto"/>
            <w:right w:val="none" w:sz="0" w:space="0" w:color="auto"/>
          </w:divBdr>
        </w:div>
        <w:div w:id="1756318384">
          <w:marLeft w:val="640"/>
          <w:marRight w:val="0"/>
          <w:marTop w:val="0"/>
          <w:marBottom w:val="0"/>
          <w:divBdr>
            <w:top w:val="none" w:sz="0" w:space="0" w:color="auto"/>
            <w:left w:val="none" w:sz="0" w:space="0" w:color="auto"/>
            <w:bottom w:val="none" w:sz="0" w:space="0" w:color="auto"/>
            <w:right w:val="none" w:sz="0" w:space="0" w:color="auto"/>
          </w:divBdr>
        </w:div>
      </w:divsChild>
    </w:div>
    <w:div w:id="1118253818">
      <w:bodyDiv w:val="1"/>
      <w:marLeft w:val="0"/>
      <w:marRight w:val="0"/>
      <w:marTop w:val="0"/>
      <w:marBottom w:val="0"/>
      <w:divBdr>
        <w:top w:val="none" w:sz="0" w:space="0" w:color="auto"/>
        <w:left w:val="none" w:sz="0" w:space="0" w:color="auto"/>
        <w:bottom w:val="none" w:sz="0" w:space="0" w:color="auto"/>
        <w:right w:val="none" w:sz="0" w:space="0" w:color="auto"/>
      </w:divBdr>
    </w:div>
    <w:div w:id="1118766149">
      <w:bodyDiv w:val="1"/>
      <w:marLeft w:val="0"/>
      <w:marRight w:val="0"/>
      <w:marTop w:val="0"/>
      <w:marBottom w:val="0"/>
      <w:divBdr>
        <w:top w:val="none" w:sz="0" w:space="0" w:color="auto"/>
        <w:left w:val="none" w:sz="0" w:space="0" w:color="auto"/>
        <w:bottom w:val="none" w:sz="0" w:space="0" w:color="auto"/>
        <w:right w:val="none" w:sz="0" w:space="0" w:color="auto"/>
      </w:divBdr>
    </w:div>
    <w:div w:id="1118839555">
      <w:bodyDiv w:val="1"/>
      <w:marLeft w:val="0"/>
      <w:marRight w:val="0"/>
      <w:marTop w:val="0"/>
      <w:marBottom w:val="0"/>
      <w:divBdr>
        <w:top w:val="none" w:sz="0" w:space="0" w:color="auto"/>
        <w:left w:val="none" w:sz="0" w:space="0" w:color="auto"/>
        <w:bottom w:val="none" w:sz="0" w:space="0" w:color="auto"/>
        <w:right w:val="none" w:sz="0" w:space="0" w:color="auto"/>
      </w:divBdr>
    </w:div>
    <w:div w:id="1119059964">
      <w:bodyDiv w:val="1"/>
      <w:marLeft w:val="0"/>
      <w:marRight w:val="0"/>
      <w:marTop w:val="0"/>
      <w:marBottom w:val="0"/>
      <w:divBdr>
        <w:top w:val="none" w:sz="0" w:space="0" w:color="auto"/>
        <w:left w:val="none" w:sz="0" w:space="0" w:color="auto"/>
        <w:bottom w:val="none" w:sz="0" w:space="0" w:color="auto"/>
        <w:right w:val="none" w:sz="0" w:space="0" w:color="auto"/>
      </w:divBdr>
    </w:div>
    <w:div w:id="1119378767">
      <w:bodyDiv w:val="1"/>
      <w:marLeft w:val="0"/>
      <w:marRight w:val="0"/>
      <w:marTop w:val="0"/>
      <w:marBottom w:val="0"/>
      <w:divBdr>
        <w:top w:val="none" w:sz="0" w:space="0" w:color="auto"/>
        <w:left w:val="none" w:sz="0" w:space="0" w:color="auto"/>
        <w:bottom w:val="none" w:sz="0" w:space="0" w:color="auto"/>
        <w:right w:val="none" w:sz="0" w:space="0" w:color="auto"/>
      </w:divBdr>
    </w:div>
    <w:div w:id="1120031346">
      <w:bodyDiv w:val="1"/>
      <w:marLeft w:val="0"/>
      <w:marRight w:val="0"/>
      <w:marTop w:val="0"/>
      <w:marBottom w:val="0"/>
      <w:divBdr>
        <w:top w:val="none" w:sz="0" w:space="0" w:color="auto"/>
        <w:left w:val="none" w:sz="0" w:space="0" w:color="auto"/>
        <w:bottom w:val="none" w:sz="0" w:space="0" w:color="auto"/>
        <w:right w:val="none" w:sz="0" w:space="0" w:color="auto"/>
      </w:divBdr>
    </w:div>
    <w:div w:id="1120105179">
      <w:bodyDiv w:val="1"/>
      <w:marLeft w:val="0"/>
      <w:marRight w:val="0"/>
      <w:marTop w:val="0"/>
      <w:marBottom w:val="0"/>
      <w:divBdr>
        <w:top w:val="none" w:sz="0" w:space="0" w:color="auto"/>
        <w:left w:val="none" w:sz="0" w:space="0" w:color="auto"/>
        <w:bottom w:val="none" w:sz="0" w:space="0" w:color="auto"/>
        <w:right w:val="none" w:sz="0" w:space="0" w:color="auto"/>
      </w:divBdr>
      <w:divsChild>
        <w:div w:id="819813380">
          <w:marLeft w:val="640"/>
          <w:marRight w:val="0"/>
          <w:marTop w:val="0"/>
          <w:marBottom w:val="0"/>
          <w:divBdr>
            <w:top w:val="none" w:sz="0" w:space="0" w:color="auto"/>
            <w:left w:val="none" w:sz="0" w:space="0" w:color="auto"/>
            <w:bottom w:val="none" w:sz="0" w:space="0" w:color="auto"/>
            <w:right w:val="none" w:sz="0" w:space="0" w:color="auto"/>
          </w:divBdr>
        </w:div>
        <w:div w:id="1662194654">
          <w:marLeft w:val="640"/>
          <w:marRight w:val="0"/>
          <w:marTop w:val="0"/>
          <w:marBottom w:val="0"/>
          <w:divBdr>
            <w:top w:val="none" w:sz="0" w:space="0" w:color="auto"/>
            <w:left w:val="none" w:sz="0" w:space="0" w:color="auto"/>
            <w:bottom w:val="none" w:sz="0" w:space="0" w:color="auto"/>
            <w:right w:val="none" w:sz="0" w:space="0" w:color="auto"/>
          </w:divBdr>
        </w:div>
        <w:div w:id="806553437">
          <w:marLeft w:val="640"/>
          <w:marRight w:val="0"/>
          <w:marTop w:val="0"/>
          <w:marBottom w:val="0"/>
          <w:divBdr>
            <w:top w:val="none" w:sz="0" w:space="0" w:color="auto"/>
            <w:left w:val="none" w:sz="0" w:space="0" w:color="auto"/>
            <w:bottom w:val="none" w:sz="0" w:space="0" w:color="auto"/>
            <w:right w:val="none" w:sz="0" w:space="0" w:color="auto"/>
          </w:divBdr>
        </w:div>
        <w:div w:id="2042320805">
          <w:marLeft w:val="640"/>
          <w:marRight w:val="0"/>
          <w:marTop w:val="0"/>
          <w:marBottom w:val="0"/>
          <w:divBdr>
            <w:top w:val="none" w:sz="0" w:space="0" w:color="auto"/>
            <w:left w:val="none" w:sz="0" w:space="0" w:color="auto"/>
            <w:bottom w:val="none" w:sz="0" w:space="0" w:color="auto"/>
            <w:right w:val="none" w:sz="0" w:space="0" w:color="auto"/>
          </w:divBdr>
        </w:div>
        <w:div w:id="369494980">
          <w:marLeft w:val="640"/>
          <w:marRight w:val="0"/>
          <w:marTop w:val="0"/>
          <w:marBottom w:val="0"/>
          <w:divBdr>
            <w:top w:val="none" w:sz="0" w:space="0" w:color="auto"/>
            <w:left w:val="none" w:sz="0" w:space="0" w:color="auto"/>
            <w:bottom w:val="none" w:sz="0" w:space="0" w:color="auto"/>
            <w:right w:val="none" w:sz="0" w:space="0" w:color="auto"/>
          </w:divBdr>
        </w:div>
        <w:div w:id="498353618">
          <w:marLeft w:val="640"/>
          <w:marRight w:val="0"/>
          <w:marTop w:val="0"/>
          <w:marBottom w:val="0"/>
          <w:divBdr>
            <w:top w:val="none" w:sz="0" w:space="0" w:color="auto"/>
            <w:left w:val="none" w:sz="0" w:space="0" w:color="auto"/>
            <w:bottom w:val="none" w:sz="0" w:space="0" w:color="auto"/>
            <w:right w:val="none" w:sz="0" w:space="0" w:color="auto"/>
          </w:divBdr>
        </w:div>
        <w:div w:id="289870861">
          <w:marLeft w:val="640"/>
          <w:marRight w:val="0"/>
          <w:marTop w:val="0"/>
          <w:marBottom w:val="0"/>
          <w:divBdr>
            <w:top w:val="none" w:sz="0" w:space="0" w:color="auto"/>
            <w:left w:val="none" w:sz="0" w:space="0" w:color="auto"/>
            <w:bottom w:val="none" w:sz="0" w:space="0" w:color="auto"/>
            <w:right w:val="none" w:sz="0" w:space="0" w:color="auto"/>
          </w:divBdr>
        </w:div>
        <w:div w:id="1895584569">
          <w:marLeft w:val="640"/>
          <w:marRight w:val="0"/>
          <w:marTop w:val="0"/>
          <w:marBottom w:val="0"/>
          <w:divBdr>
            <w:top w:val="none" w:sz="0" w:space="0" w:color="auto"/>
            <w:left w:val="none" w:sz="0" w:space="0" w:color="auto"/>
            <w:bottom w:val="none" w:sz="0" w:space="0" w:color="auto"/>
            <w:right w:val="none" w:sz="0" w:space="0" w:color="auto"/>
          </w:divBdr>
        </w:div>
        <w:div w:id="1705669751">
          <w:marLeft w:val="640"/>
          <w:marRight w:val="0"/>
          <w:marTop w:val="0"/>
          <w:marBottom w:val="0"/>
          <w:divBdr>
            <w:top w:val="none" w:sz="0" w:space="0" w:color="auto"/>
            <w:left w:val="none" w:sz="0" w:space="0" w:color="auto"/>
            <w:bottom w:val="none" w:sz="0" w:space="0" w:color="auto"/>
            <w:right w:val="none" w:sz="0" w:space="0" w:color="auto"/>
          </w:divBdr>
        </w:div>
        <w:div w:id="2097551416">
          <w:marLeft w:val="640"/>
          <w:marRight w:val="0"/>
          <w:marTop w:val="0"/>
          <w:marBottom w:val="0"/>
          <w:divBdr>
            <w:top w:val="none" w:sz="0" w:space="0" w:color="auto"/>
            <w:left w:val="none" w:sz="0" w:space="0" w:color="auto"/>
            <w:bottom w:val="none" w:sz="0" w:space="0" w:color="auto"/>
            <w:right w:val="none" w:sz="0" w:space="0" w:color="auto"/>
          </w:divBdr>
        </w:div>
        <w:div w:id="20933744">
          <w:marLeft w:val="640"/>
          <w:marRight w:val="0"/>
          <w:marTop w:val="0"/>
          <w:marBottom w:val="0"/>
          <w:divBdr>
            <w:top w:val="none" w:sz="0" w:space="0" w:color="auto"/>
            <w:left w:val="none" w:sz="0" w:space="0" w:color="auto"/>
            <w:bottom w:val="none" w:sz="0" w:space="0" w:color="auto"/>
            <w:right w:val="none" w:sz="0" w:space="0" w:color="auto"/>
          </w:divBdr>
        </w:div>
        <w:div w:id="1558584239">
          <w:marLeft w:val="640"/>
          <w:marRight w:val="0"/>
          <w:marTop w:val="0"/>
          <w:marBottom w:val="0"/>
          <w:divBdr>
            <w:top w:val="none" w:sz="0" w:space="0" w:color="auto"/>
            <w:left w:val="none" w:sz="0" w:space="0" w:color="auto"/>
            <w:bottom w:val="none" w:sz="0" w:space="0" w:color="auto"/>
            <w:right w:val="none" w:sz="0" w:space="0" w:color="auto"/>
          </w:divBdr>
        </w:div>
        <w:div w:id="274295485">
          <w:marLeft w:val="640"/>
          <w:marRight w:val="0"/>
          <w:marTop w:val="0"/>
          <w:marBottom w:val="0"/>
          <w:divBdr>
            <w:top w:val="none" w:sz="0" w:space="0" w:color="auto"/>
            <w:left w:val="none" w:sz="0" w:space="0" w:color="auto"/>
            <w:bottom w:val="none" w:sz="0" w:space="0" w:color="auto"/>
            <w:right w:val="none" w:sz="0" w:space="0" w:color="auto"/>
          </w:divBdr>
        </w:div>
        <w:div w:id="1830897767">
          <w:marLeft w:val="640"/>
          <w:marRight w:val="0"/>
          <w:marTop w:val="0"/>
          <w:marBottom w:val="0"/>
          <w:divBdr>
            <w:top w:val="none" w:sz="0" w:space="0" w:color="auto"/>
            <w:left w:val="none" w:sz="0" w:space="0" w:color="auto"/>
            <w:bottom w:val="none" w:sz="0" w:space="0" w:color="auto"/>
            <w:right w:val="none" w:sz="0" w:space="0" w:color="auto"/>
          </w:divBdr>
        </w:div>
        <w:div w:id="523330846">
          <w:marLeft w:val="640"/>
          <w:marRight w:val="0"/>
          <w:marTop w:val="0"/>
          <w:marBottom w:val="0"/>
          <w:divBdr>
            <w:top w:val="none" w:sz="0" w:space="0" w:color="auto"/>
            <w:left w:val="none" w:sz="0" w:space="0" w:color="auto"/>
            <w:bottom w:val="none" w:sz="0" w:space="0" w:color="auto"/>
            <w:right w:val="none" w:sz="0" w:space="0" w:color="auto"/>
          </w:divBdr>
        </w:div>
        <w:div w:id="1020426289">
          <w:marLeft w:val="640"/>
          <w:marRight w:val="0"/>
          <w:marTop w:val="0"/>
          <w:marBottom w:val="0"/>
          <w:divBdr>
            <w:top w:val="none" w:sz="0" w:space="0" w:color="auto"/>
            <w:left w:val="none" w:sz="0" w:space="0" w:color="auto"/>
            <w:bottom w:val="none" w:sz="0" w:space="0" w:color="auto"/>
            <w:right w:val="none" w:sz="0" w:space="0" w:color="auto"/>
          </w:divBdr>
        </w:div>
        <w:div w:id="1825463456">
          <w:marLeft w:val="640"/>
          <w:marRight w:val="0"/>
          <w:marTop w:val="0"/>
          <w:marBottom w:val="0"/>
          <w:divBdr>
            <w:top w:val="none" w:sz="0" w:space="0" w:color="auto"/>
            <w:left w:val="none" w:sz="0" w:space="0" w:color="auto"/>
            <w:bottom w:val="none" w:sz="0" w:space="0" w:color="auto"/>
            <w:right w:val="none" w:sz="0" w:space="0" w:color="auto"/>
          </w:divBdr>
        </w:div>
        <w:div w:id="1324891611">
          <w:marLeft w:val="640"/>
          <w:marRight w:val="0"/>
          <w:marTop w:val="0"/>
          <w:marBottom w:val="0"/>
          <w:divBdr>
            <w:top w:val="none" w:sz="0" w:space="0" w:color="auto"/>
            <w:left w:val="none" w:sz="0" w:space="0" w:color="auto"/>
            <w:bottom w:val="none" w:sz="0" w:space="0" w:color="auto"/>
            <w:right w:val="none" w:sz="0" w:space="0" w:color="auto"/>
          </w:divBdr>
        </w:div>
        <w:div w:id="393430202">
          <w:marLeft w:val="640"/>
          <w:marRight w:val="0"/>
          <w:marTop w:val="0"/>
          <w:marBottom w:val="0"/>
          <w:divBdr>
            <w:top w:val="none" w:sz="0" w:space="0" w:color="auto"/>
            <w:left w:val="none" w:sz="0" w:space="0" w:color="auto"/>
            <w:bottom w:val="none" w:sz="0" w:space="0" w:color="auto"/>
            <w:right w:val="none" w:sz="0" w:space="0" w:color="auto"/>
          </w:divBdr>
        </w:div>
      </w:divsChild>
    </w:div>
    <w:div w:id="1120414648">
      <w:bodyDiv w:val="1"/>
      <w:marLeft w:val="0"/>
      <w:marRight w:val="0"/>
      <w:marTop w:val="0"/>
      <w:marBottom w:val="0"/>
      <w:divBdr>
        <w:top w:val="none" w:sz="0" w:space="0" w:color="auto"/>
        <w:left w:val="none" w:sz="0" w:space="0" w:color="auto"/>
        <w:bottom w:val="none" w:sz="0" w:space="0" w:color="auto"/>
        <w:right w:val="none" w:sz="0" w:space="0" w:color="auto"/>
      </w:divBdr>
    </w:div>
    <w:div w:id="1121805990">
      <w:bodyDiv w:val="1"/>
      <w:marLeft w:val="0"/>
      <w:marRight w:val="0"/>
      <w:marTop w:val="0"/>
      <w:marBottom w:val="0"/>
      <w:divBdr>
        <w:top w:val="none" w:sz="0" w:space="0" w:color="auto"/>
        <w:left w:val="none" w:sz="0" w:space="0" w:color="auto"/>
        <w:bottom w:val="none" w:sz="0" w:space="0" w:color="auto"/>
        <w:right w:val="none" w:sz="0" w:space="0" w:color="auto"/>
      </w:divBdr>
    </w:div>
    <w:div w:id="1122043198">
      <w:bodyDiv w:val="1"/>
      <w:marLeft w:val="0"/>
      <w:marRight w:val="0"/>
      <w:marTop w:val="0"/>
      <w:marBottom w:val="0"/>
      <w:divBdr>
        <w:top w:val="none" w:sz="0" w:space="0" w:color="auto"/>
        <w:left w:val="none" w:sz="0" w:space="0" w:color="auto"/>
        <w:bottom w:val="none" w:sz="0" w:space="0" w:color="auto"/>
        <w:right w:val="none" w:sz="0" w:space="0" w:color="auto"/>
      </w:divBdr>
    </w:div>
    <w:div w:id="1123236130">
      <w:bodyDiv w:val="1"/>
      <w:marLeft w:val="0"/>
      <w:marRight w:val="0"/>
      <w:marTop w:val="0"/>
      <w:marBottom w:val="0"/>
      <w:divBdr>
        <w:top w:val="none" w:sz="0" w:space="0" w:color="auto"/>
        <w:left w:val="none" w:sz="0" w:space="0" w:color="auto"/>
        <w:bottom w:val="none" w:sz="0" w:space="0" w:color="auto"/>
        <w:right w:val="none" w:sz="0" w:space="0" w:color="auto"/>
      </w:divBdr>
    </w:div>
    <w:div w:id="1123615207">
      <w:bodyDiv w:val="1"/>
      <w:marLeft w:val="0"/>
      <w:marRight w:val="0"/>
      <w:marTop w:val="0"/>
      <w:marBottom w:val="0"/>
      <w:divBdr>
        <w:top w:val="none" w:sz="0" w:space="0" w:color="auto"/>
        <w:left w:val="none" w:sz="0" w:space="0" w:color="auto"/>
        <w:bottom w:val="none" w:sz="0" w:space="0" w:color="auto"/>
        <w:right w:val="none" w:sz="0" w:space="0" w:color="auto"/>
      </w:divBdr>
    </w:div>
    <w:div w:id="1126268603">
      <w:bodyDiv w:val="1"/>
      <w:marLeft w:val="0"/>
      <w:marRight w:val="0"/>
      <w:marTop w:val="0"/>
      <w:marBottom w:val="0"/>
      <w:divBdr>
        <w:top w:val="none" w:sz="0" w:space="0" w:color="auto"/>
        <w:left w:val="none" w:sz="0" w:space="0" w:color="auto"/>
        <w:bottom w:val="none" w:sz="0" w:space="0" w:color="auto"/>
        <w:right w:val="none" w:sz="0" w:space="0" w:color="auto"/>
      </w:divBdr>
    </w:div>
    <w:div w:id="1126388022">
      <w:bodyDiv w:val="1"/>
      <w:marLeft w:val="0"/>
      <w:marRight w:val="0"/>
      <w:marTop w:val="0"/>
      <w:marBottom w:val="0"/>
      <w:divBdr>
        <w:top w:val="none" w:sz="0" w:space="0" w:color="auto"/>
        <w:left w:val="none" w:sz="0" w:space="0" w:color="auto"/>
        <w:bottom w:val="none" w:sz="0" w:space="0" w:color="auto"/>
        <w:right w:val="none" w:sz="0" w:space="0" w:color="auto"/>
      </w:divBdr>
    </w:div>
    <w:div w:id="1126388405">
      <w:bodyDiv w:val="1"/>
      <w:marLeft w:val="0"/>
      <w:marRight w:val="0"/>
      <w:marTop w:val="0"/>
      <w:marBottom w:val="0"/>
      <w:divBdr>
        <w:top w:val="none" w:sz="0" w:space="0" w:color="auto"/>
        <w:left w:val="none" w:sz="0" w:space="0" w:color="auto"/>
        <w:bottom w:val="none" w:sz="0" w:space="0" w:color="auto"/>
        <w:right w:val="none" w:sz="0" w:space="0" w:color="auto"/>
      </w:divBdr>
    </w:div>
    <w:div w:id="1127699734">
      <w:bodyDiv w:val="1"/>
      <w:marLeft w:val="0"/>
      <w:marRight w:val="0"/>
      <w:marTop w:val="0"/>
      <w:marBottom w:val="0"/>
      <w:divBdr>
        <w:top w:val="none" w:sz="0" w:space="0" w:color="auto"/>
        <w:left w:val="none" w:sz="0" w:space="0" w:color="auto"/>
        <w:bottom w:val="none" w:sz="0" w:space="0" w:color="auto"/>
        <w:right w:val="none" w:sz="0" w:space="0" w:color="auto"/>
      </w:divBdr>
    </w:div>
    <w:div w:id="1127895113">
      <w:bodyDiv w:val="1"/>
      <w:marLeft w:val="0"/>
      <w:marRight w:val="0"/>
      <w:marTop w:val="0"/>
      <w:marBottom w:val="0"/>
      <w:divBdr>
        <w:top w:val="none" w:sz="0" w:space="0" w:color="auto"/>
        <w:left w:val="none" w:sz="0" w:space="0" w:color="auto"/>
        <w:bottom w:val="none" w:sz="0" w:space="0" w:color="auto"/>
        <w:right w:val="none" w:sz="0" w:space="0" w:color="auto"/>
      </w:divBdr>
    </w:div>
    <w:div w:id="1128666308">
      <w:bodyDiv w:val="1"/>
      <w:marLeft w:val="0"/>
      <w:marRight w:val="0"/>
      <w:marTop w:val="0"/>
      <w:marBottom w:val="0"/>
      <w:divBdr>
        <w:top w:val="none" w:sz="0" w:space="0" w:color="auto"/>
        <w:left w:val="none" w:sz="0" w:space="0" w:color="auto"/>
        <w:bottom w:val="none" w:sz="0" w:space="0" w:color="auto"/>
        <w:right w:val="none" w:sz="0" w:space="0" w:color="auto"/>
      </w:divBdr>
    </w:div>
    <w:div w:id="1129906562">
      <w:bodyDiv w:val="1"/>
      <w:marLeft w:val="0"/>
      <w:marRight w:val="0"/>
      <w:marTop w:val="0"/>
      <w:marBottom w:val="0"/>
      <w:divBdr>
        <w:top w:val="none" w:sz="0" w:space="0" w:color="auto"/>
        <w:left w:val="none" w:sz="0" w:space="0" w:color="auto"/>
        <w:bottom w:val="none" w:sz="0" w:space="0" w:color="auto"/>
        <w:right w:val="none" w:sz="0" w:space="0" w:color="auto"/>
      </w:divBdr>
    </w:div>
    <w:div w:id="1134325828">
      <w:bodyDiv w:val="1"/>
      <w:marLeft w:val="0"/>
      <w:marRight w:val="0"/>
      <w:marTop w:val="0"/>
      <w:marBottom w:val="0"/>
      <w:divBdr>
        <w:top w:val="none" w:sz="0" w:space="0" w:color="auto"/>
        <w:left w:val="none" w:sz="0" w:space="0" w:color="auto"/>
        <w:bottom w:val="none" w:sz="0" w:space="0" w:color="auto"/>
        <w:right w:val="none" w:sz="0" w:space="0" w:color="auto"/>
      </w:divBdr>
    </w:div>
    <w:div w:id="1136099322">
      <w:bodyDiv w:val="1"/>
      <w:marLeft w:val="0"/>
      <w:marRight w:val="0"/>
      <w:marTop w:val="0"/>
      <w:marBottom w:val="0"/>
      <w:divBdr>
        <w:top w:val="none" w:sz="0" w:space="0" w:color="auto"/>
        <w:left w:val="none" w:sz="0" w:space="0" w:color="auto"/>
        <w:bottom w:val="none" w:sz="0" w:space="0" w:color="auto"/>
        <w:right w:val="none" w:sz="0" w:space="0" w:color="auto"/>
      </w:divBdr>
    </w:div>
    <w:div w:id="1136878147">
      <w:bodyDiv w:val="1"/>
      <w:marLeft w:val="0"/>
      <w:marRight w:val="0"/>
      <w:marTop w:val="0"/>
      <w:marBottom w:val="0"/>
      <w:divBdr>
        <w:top w:val="none" w:sz="0" w:space="0" w:color="auto"/>
        <w:left w:val="none" w:sz="0" w:space="0" w:color="auto"/>
        <w:bottom w:val="none" w:sz="0" w:space="0" w:color="auto"/>
        <w:right w:val="none" w:sz="0" w:space="0" w:color="auto"/>
      </w:divBdr>
    </w:div>
    <w:div w:id="1137453920">
      <w:bodyDiv w:val="1"/>
      <w:marLeft w:val="0"/>
      <w:marRight w:val="0"/>
      <w:marTop w:val="0"/>
      <w:marBottom w:val="0"/>
      <w:divBdr>
        <w:top w:val="none" w:sz="0" w:space="0" w:color="auto"/>
        <w:left w:val="none" w:sz="0" w:space="0" w:color="auto"/>
        <w:bottom w:val="none" w:sz="0" w:space="0" w:color="auto"/>
        <w:right w:val="none" w:sz="0" w:space="0" w:color="auto"/>
      </w:divBdr>
    </w:div>
    <w:div w:id="1137456195">
      <w:bodyDiv w:val="1"/>
      <w:marLeft w:val="0"/>
      <w:marRight w:val="0"/>
      <w:marTop w:val="0"/>
      <w:marBottom w:val="0"/>
      <w:divBdr>
        <w:top w:val="none" w:sz="0" w:space="0" w:color="auto"/>
        <w:left w:val="none" w:sz="0" w:space="0" w:color="auto"/>
        <w:bottom w:val="none" w:sz="0" w:space="0" w:color="auto"/>
        <w:right w:val="none" w:sz="0" w:space="0" w:color="auto"/>
      </w:divBdr>
    </w:div>
    <w:div w:id="1139108520">
      <w:bodyDiv w:val="1"/>
      <w:marLeft w:val="0"/>
      <w:marRight w:val="0"/>
      <w:marTop w:val="0"/>
      <w:marBottom w:val="0"/>
      <w:divBdr>
        <w:top w:val="none" w:sz="0" w:space="0" w:color="auto"/>
        <w:left w:val="none" w:sz="0" w:space="0" w:color="auto"/>
        <w:bottom w:val="none" w:sz="0" w:space="0" w:color="auto"/>
        <w:right w:val="none" w:sz="0" w:space="0" w:color="auto"/>
      </w:divBdr>
    </w:div>
    <w:div w:id="1140732608">
      <w:bodyDiv w:val="1"/>
      <w:marLeft w:val="0"/>
      <w:marRight w:val="0"/>
      <w:marTop w:val="0"/>
      <w:marBottom w:val="0"/>
      <w:divBdr>
        <w:top w:val="none" w:sz="0" w:space="0" w:color="auto"/>
        <w:left w:val="none" w:sz="0" w:space="0" w:color="auto"/>
        <w:bottom w:val="none" w:sz="0" w:space="0" w:color="auto"/>
        <w:right w:val="none" w:sz="0" w:space="0" w:color="auto"/>
      </w:divBdr>
    </w:div>
    <w:div w:id="1141338928">
      <w:bodyDiv w:val="1"/>
      <w:marLeft w:val="0"/>
      <w:marRight w:val="0"/>
      <w:marTop w:val="0"/>
      <w:marBottom w:val="0"/>
      <w:divBdr>
        <w:top w:val="none" w:sz="0" w:space="0" w:color="auto"/>
        <w:left w:val="none" w:sz="0" w:space="0" w:color="auto"/>
        <w:bottom w:val="none" w:sz="0" w:space="0" w:color="auto"/>
        <w:right w:val="none" w:sz="0" w:space="0" w:color="auto"/>
      </w:divBdr>
    </w:div>
    <w:div w:id="1141844219">
      <w:bodyDiv w:val="1"/>
      <w:marLeft w:val="0"/>
      <w:marRight w:val="0"/>
      <w:marTop w:val="0"/>
      <w:marBottom w:val="0"/>
      <w:divBdr>
        <w:top w:val="none" w:sz="0" w:space="0" w:color="auto"/>
        <w:left w:val="none" w:sz="0" w:space="0" w:color="auto"/>
        <w:bottom w:val="none" w:sz="0" w:space="0" w:color="auto"/>
        <w:right w:val="none" w:sz="0" w:space="0" w:color="auto"/>
      </w:divBdr>
    </w:div>
    <w:div w:id="1142579052">
      <w:bodyDiv w:val="1"/>
      <w:marLeft w:val="0"/>
      <w:marRight w:val="0"/>
      <w:marTop w:val="0"/>
      <w:marBottom w:val="0"/>
      <w:divBdr>
        <w:top w:val="none" w:sz="0" w:space="0" w:color="auto"/>
        <w:left w:val="none" w:sz="0" w:space="0" w:color="auto"/>
        <w:bottom w:val="none" w:sz="0" w:space="0" w:color="auto"/>
        <w:right w:val="none" w:sz="0" w:space="0" w:color="auto"/>
      </w:divBdr>
    </w:div>
    <w:div w:id="1146048858">
      <w:bodyDiv w:val="1"/>
      <w:marLeft w:val="0"/>
      <w:marRight w:val="0"/>
      <w:marTop w:val="0"/>
      <w:marBottom w:val="0"/>
      <w:divBdr>
        <w:top w:val="none" w:sz="0" w:space="0" w:color="auto"/>
        <w:left w:val="none" w:sz="0" w:space="0" w:color="auto"/>
        <w:bottom w:val="none" w:sz="0" w:space="0" w:color="auto"/>
        <w:right w:val="none" w:sz="0" w:space="0" w:color="auto"/>
      </w:divBdr>
    </w:div>
    <w:div w:id="1146359978">
      <w:bodyDiv w:val="1"/>
      <w:marLeft w:val="0"/>
      <w:marRight w:val="0"/>
      <w:marTop w:val="0"/>
      <w:marBottom w:val="0"/>
      <w:divBdr>
        <w:top w:val="none" w:sz="0" w:space="0" w:color="auto"/>
        <w:left w:val="none" w:sz="0" w:space="0" w:color="auto"/>
        <w:bottom w:val="none" w:sz="0" w:space="0" w:color="auto"/>
        <w:right w:val="none" w:sz="0" w:space="0" w:color="auto"/>
      </w:divBdr>
    </w:div>
    <w:div w:id="1146823878">
      <w:bodyDiv w:val="1"/>
      <w:marLeft w:val="0"/>
      <w:marRight w:val="0"/>
      <w:marTop w:val="0"/>
      <w:marBottom w:val="0"/>
      <w:divBdr>
        <w:top w:val="none" w:sz="0" w:space="0" w:color="auto"/>
        <w:left w:val="none" w:sz="0" w:space="0" w:color="auto"/>
        <w:bottom w:val="none" w:sz="0" w:space="0" w:color="auto"/>
        <w:right w:val="none" w:sz="0" w:space="0" w:color="auto"/>
      </w:divBdr>
    </w:div>
    <w:div w:id="1147161027">
      <w:bodyDiv w:val="1"/>
      <w:marLeft w:val="0"/>
      <w:marRight w:val="0"/>
      <w:marTop w:val="0"/>
      <w:marBottom w:val="0"/>
      <w:divBdr>
        <w:top w:val="none" w:sz="0" w:space="0" w:color="auto"/>
        <w:left w:val="none" w:sz="0" w:space="0" w:color="auto"/>
        <w:bottom w:val="none" w:sz="0" w:space="0" w:color="auto"/>
        <w:right w:val="none" w:sz="0" w:space="0" w:color="auto"/>
      </w:divBdr>
    </w:div>
    <w:div w:id="1147549164">
      <w:bodyDiv w:val="1"/>
      <w:marLeft w:val="0"/>
      <w:marRight w:val="0"/>
      <w:marTop w:val="0"/>
      <w:marBottom w:val="0"/>
      <w:divBdr>
        <w:top w:val="none" w:sz="0" w:space="0" w:color="auto"/>
        <w:left w:val="none" w:sz="0" w:space="0" w:color="auto"/>
        <w:bottom w:val="none" w:sz="0" w:space="0" w:color="auto"/>
        <w:right w:val="none" w:sz="0" w:space="0" w:color="auto"/>
      </w:divBdr>
    </w:div>
    <w:div w:id="1148590626">
      <w:bodyDiv w:val="1"/>
      <w:marLeft w:val="0"/>
      <w:marRight w:val="0"/>
      <w:marTop w:val="0"/>
      <w:marBottom w:val="0"/>
      <w:divBdr>
        <w:top w:val="none" w:sz="0" w:space="0" w:color="auto"/>
        <w:left w:val="none" w:sz="0" w:space="0" w:color="auto"/>
        <w:bottom w:val="none" w:sz="0" w:space="0" w:color="auto"/>
        <w:right w:val="none" w:sz="0" w:space="0" w:color="auto"/>
      </w:divBdr>
    </w:div>
    <w:div w:id="1152329254">
      <w:bodyDiv w:val="1"/>
      <w:marLeft w:val="0"/>
      <w:marRight w:val="0"/>
      <w:marTop w:val="0"/>
      <w:marBottom w:val="0"/>
      <w:divBdr>
        <w:top w:val="none" w:sz="0" w:space="0" w:color="auto"/>
        <w:left w:val="none" w:sz="0" w:space="0" w:color="auto"/>
        <w:bottom w:val="none" w:sz="0" w:space="0" w:color="auto"/>
        <w:right w:val="none" w:sz="0" w:space="0" w:color="auto"/>
      </w:divBdr>
    </w:div>
    <w:div w:id="1152332020">
      <w:bodyDiv w:val="1"/>
      <w:marLeft w:val="0"/>
      <w:marRight w:val="0"/>
      <w:marTop w:val="0"/>
      <w:marBottom w:val="0"/>
      <w:divBdr>
        <w:top w:val="none" w:sz="0" w:space="0" w:color="auto"/>
        <w:left w:val="none" w:sz="0" w:space="0" w:color="auto"/>
        <w:bottom w:val="none" w:sz="0" w:space="0" w:color="auto"/>
        <w:right w:val="none" w:sz="0" w:space="0" w:color="auto"/>
      </w:divBdr>
    </w:div>
    <w:div w:id="1152410393">
      <w:bodyDiv w:val="1"/>
      <w:marLeft w:val="0"/>
      <w:marRight w:val="0"/>
      <w:marTop w:val="0"/>
      <w:marBottom w:val="0"/>
      <w:divBdr>
        <w:top w:val="none" w:sz="0" w:space="0" w:color="auto"/>
        <w:left w:val="none" w:sz="0" w:space="0" w:color="auto"/>
        <w:bottom w:val="none" w:sz="0" w:space="0" w:color="auto"/>
        <w:right w:val="none" w:sz="0" w:space="0" w:color="auto"/>
      </w:divBdr>
    </w:div>
    <w:div w:id="1152452030">
      <w:bodyDiv w:val="1"/>
      <w:marLeft w:val="0"/>
      <w:marRight w:val="0"/>
      <w:marTop w:val="0"/>
      <w:marBottom w:val="0"/>
      <w:divBdr>
        <w:top w:val="none" w:sz="0" w:space="0" w:color="auto"/>
        <w:left w:val="none" w:sz="0" w:space="0" w:color="auto"/>
        <w:bottom w:val="none" w:sz="0" w:space="0" w:color="auto"/>
        <w:right w:val="none" w:sz="0" w:space="0" w:color="auto"/>
      </w:divBdr>
    </w:div>
    <w:div w:id="1153374701">
      <w:bodyDiv w:val="1"/>
      <w:marLeft w:val="0"/>
      <w:marRight w:val="0"/>
      <w:marTop w:val="0"/>
      <w:marBottom w:val="0"/>
      <w:divBdr>
        <w:top w:val="none" w:sz="0" w:space="0" w:color="auto"/>
        <w:left w:val="none" w:sz="0" w:space="0" w:color="auto"/>
        <w:bottom w:val="none" w:sz="0" w:space="0" w:color="auto"/>
        <w:right w:val="none" w:sz="0" w:space="0" w:color="auto"/>
      </w:divBdr>
    </w:div>
    <w:div w:id="1157722832">
      <w:bodyDiv w:val="1"/>
      <w:marLeft w:val="0"/>
      <w:marRight w:val="0"/>
      <w:marTop w:val="0"/>
      <w:marBottom w:val="0"/>
      <w:divBdr>
        <w:top w:val="none" w:sz="0" w:space="0" w:color="auto"/>
        <w:left w:val="none" w:sz="0" w:space="0" w:color="auto"/>
        <w:bottom w:val="none" w:sz="0" w:space="0" w:color="auto"/>
        <w:right w:val="none" w:sz="0" w:space="0" w:color="auto"/>
      </w:divBdr>
    </w:div>
    <w:div w:id="1157766974">
      <w:bodyDiv w:val="1"/>
      <w:marLeft w:val="0"/>
      <w:marRight w:val="0"/>
      <w:marTop w:val="0"/>
      <w:marBottom w:val="0"/>
      <w:divBdr>
        <w:top w:val="none" w:sz="0" w:space="0" w:color="auto"/>
        <w:left w:val="none" w:sz="0" w:space="0" w:color="auto"/>
        <w:bottom w:val="none" w:sz="0" w:space="0" w:color="auto"/>
        <w:right w:val="none" w:sz="0" w:space="0" w:color="auto"/>
      </w:divBdr>
    </w:div>
    <w:div w:id="1158959275">
      <w:bodyDiv w:val="1"/>
      <w:marLeft w:val="0"/>
      <w:marRight w:val="0"/>
      <w:marTop w:val="0"/>
      <w:marBottom w:val="0"/>
      <w:divBdr>
        <w:top w:val="none" w:sz="0" w:space="0" w:color="auto"/>
        <w:left w:val="none" w:sz="0" w:space="0" w:color="auto"/>
        <w:bottom w:val="none" w:sz="0" w:space="0" w:color="auto"/>
        <w:right w:val="none" w:sz="0" w:space="0" w:color="auto"/>
      </w:divBdr>
    </w:div>
    <w:div w:id="1160776652">
      <w:bodyDiv w:val="1"/>
      <w:marLeft w:val="0"/>
      <w:marRight w:val="0"/>
      <w:marTop w:val="0"/>
      <w:marBottom w:val="0"/>
      <w:divBdr>
        <w:top w:val="none" w:sz="0" w:space="0" w:color="auto"/>
        <w:left w:val="none" w:sz="0" w:space="0" w:color="auto"/>
        <w:bottom w:val="none" w:sz="0" w:space="0" w:color="auto"/>
        <w:right w:val="none" w:sz="0" w:space="0" w:color="auto"/>
      </w:divBdr>
    </w:div>
    <w:div w:id="1160999691">
      <w:bodyDiv w:val="1"/>
      <w:marLeft w:val="0"/>
      <w:marRight w:val="0"/>
      <w:marTop w:val="0"/>
      <w:marBottom w:val="0"/>
      <w:divBdr>
        <w:top w:val="none" w:sz="0" w:space="0" w:color="auto"/>
        <w:left w:val="none" w:sz="0" w:space="0" w:color="auto"/>
        <w:bottom w:val="none" w:sz="0" w:space="0" w:color="auto"/>
        <w:right w:val="none" w:sz="0" w:space="0" w:color="auto"/>
      </w:divBdr>
    </w:div>
    <w:div w:id="1161232581">
      <w:bodyDiv w:val="1"/>
      <w:marLeft w:val="0"/>
      <w:marRight w:val="0"/>
      <w:marTop w:val="0"/>
      <w:marBottom w:val="0"/>
      <w:divBdr>
        <w:top w:val="none" w:sz="0" w:space="0" w:color="auto"/>
        <w:left w:val="none" w:sz="0" w:space="0" w:color="auto"/>
        <w:bottom w:val="none" w:sz="0" w:space="0" w:color="auto"/>
        <w:right w:val="none" w:sz="0" w:space="0" w:color="auto"/>
      </w:divBdr>
    </w:div>
    <w:div w:id="1161771327">
      <w:bodyDiv w:val="1"/>
      <w:marLeft w:val="0"/>
      <w:marRight w:val="0"/>
      <w:marTop w:val="0"/>
      <w:marBottom w:val="0"/>
      <w:divBdr>
        <w:top w:val="none" w:sz="0" w:space="0" w:color="auto"/>
        <w:left w:val="none" w:sz="0" w:space="0" w:color="auto"/>
        <w:bottom w:val="none" w:sz="0" w:space="0" w:color="auto"/>
        <w:right w:val="none" w:sz="0" w:space="0" w:color="auto"/>
      </w:divBdr>
      <w:divsChild>
        <w:div w:id="1430345768">
          <w:marLeft w:val="640"/>
          <w:marRight w:val="0"/>
          <w:marTop w:val="0"/>
          <w:marBottom w:val="0"/>
          <w:divBdr>
            <w:top w:val="none" w:sz="0" w:space="0" w:color="auto"/>
            <w:left w:val="none" w:sz="0" w:space="0" w:color="auto"/>
            <w:bottom w:val="none" w:sz="0" w:space="0" w:color="auto"/>
            <w:right w:val="none" w:sz="0" w:space="0" w:color="auto"/>
          </w:divBdr>
        </w:div>
        <w:div w:id="1227257515">
          <w:marLeft w:val="640"/>
          <w:marRight w:val="0"/>
          <w:marTop w:val="0"/>
          <w:marBottom w:val="0"/>
          <w:divBdr>
            <w:top w:val="none" w:sz="0" w:space="0" w:color="auto"/>
            <w:left w:val="none" w:sz="0" w:space="0" w:color="auto"/>
            <w:bottom w:val="none" w:sz="0" w:space="0" w:color="auto"/>
            <w:right w:val="none" w:sz="0" w:space="0" w:color="auto"/>
          </w:divBdr>
        </w:div>
      </w:divsChild>
    </w:div>
    <w:div w:id="1162700184">
      <w:bodyDiv w:val="1"/>
      <w:marLeft w:val="0"/>
      <w:marRight w:val="0"/>
      <w:marTop w:val="0"/>
      <w:marBottom w:val="0"/>
      <w:divBdr>
        <w:top w:val="none" w:sz="0" w:space="0" w:color="auto"/>
        <w:left w:val="none" w:sz="0" w:space="0" w:color="auto"/>
        <w:bottom w:val="none" w:sz="0" w:space="0" w:color="auto"/>
        <w:right w:val="none" w:sz="0" w:space="0" w:color="auto"/>
      </w:divBdr>
      <w:divsChild>
        <w:div w:id="1829130280">
          <w:marLeft w:val="640"/>
          <w:marRight w:val="0"/>
          <w:marTop w:val="0"/>
          <w:marBottom w:val="0"/>
          <w:divBdr>
            <w:top w:val="none" w:sz="0" w:space="0" w:color="auto"/>
            <w:left w:val="none" w:sz="0" w:space="0" w:color="auto"/>
            <w:bottom w:val="none" w:sz="0" w:space="0" w:color="auto"/>
            <w:right w:val="none" w:sz="0" w:space="0" w:color="auto"/>
          </w:divBdr>
        </w:div>
        <w:div w:id="1500803519">
          <w:marLeft w:val="640"/>
          <w:marRight w:val="0"/>
          <w:marTop w:val="0"/>
          <w:marBottom w:val="0"/>
          <w:divBdr>
            <w:top w:val="none" w:sz="0" w:space="0" w:color="auto"/>
            <w:left w:val="none" w:sz="0" w:space="0" w:color="auto"/>
            <w:bottom w:val="none" w:sz="0" w:space="0" w:color="auto"/>
            <w:right w:val="none" w:sz="0" w:space="0" w:color="auto"/>
          </w:divBdr>
        </w:div>
        <w:div w:id="1438283283">
          <w:marLeft w:val="640"/>
          <w:marRight w:val="0"/>
          <w:marTop w:val="0"/>
          <w:marBottom w:val="0"/>
          <w:divBdr>
            <w:top w:val="none" w:sz="0" w:space="0" w:color="auto"/>
            <w:left w:val="none" w:sz="0" w:space="0" w:color="auto"/>
            <w:bottom w:val="none" w:sz="0" w:space="0" w:color="auto"/>
            <w:right w:val="none" w:sz="0" w:space="0" w:color="auto"/>
          </w:divBdr>
        </w:div>
        <w:div w:id="1572303347">
          <w:marLeft w:val="640"/>
          <w:marRight w:val="0"/>
          <w:marTop w:val="0"/>
          <w:marBottom w:val="0"/>
          <w:divBdr>
            <w:top w:val="none" w:sz="0" w:space="0" w:color="auto"/>
            <w:left w:val="none" w:sz="0" w:space="0" w:color="auto"/>
            <w:bottom w:val="none" w:sz="0" w:space="0" w:color="auto"/>
            <w:right w:val="none" w:sz="0" w:space="0" w:color="auto"/>
          </w:divBdr>
        </w:div>
        <w:div w:id="109328539">
          <w:marLeft w:val="640"/>
          <w:marRight w:val="0"/>
          <w:marTop w:val="0"/>
          <w:marBottom w:val="0"/>
          <w:divBdr>
            <w:top w:val="none" w:sz="0" w:space="0" w:color="auto"/>
            <w:left w:val="none" w:sz="0" w:space="0" w:color="auto"/>
            <w:bottom w:val="none" w:sz="0" w:space="0" w:color="auto"/>
            <w:right w:val="none" w:sz="0" w:space="0" w:color="auto"/>
          </w:divBdr>
        </w:div>
        <w:div w:id="443817229">
          <w:marLeft w:val="640"/>
          <w:marRight w:val="0"/>
          <w:marTop w:val="0"/>
          <w:marBottom w:val="0"/>
          <w:divBdr>
            <w:top w:val="none" w:sz="0" w:space="0" w:color="auto"/>
            <w:left w:val="none" w:sz="0" w:space="0" w:color="auto"/>
            <w:bottom w:val="none" w:sz="0" w:space="0" w:color="auto"/>
            <w:right w:val="none" w:sz="0" w:space="0" w:color="auto"/>
          </w:divBdr>
        </w:div>
      </w:divsChild>
    </w:div>
    <w:div w:id="1164710002">
      <w:bodyDiv w:val="1"/>
      <w:marLeft w:val="0"/>
      <w:marRight w:val="0"/>
      <w:marTop w:val="0"/>
      <w:marBottom w:val="0"/>
      <w:divBdr>
        <w:top w:val="none" w:sz="0" w:space="0" w:color="auto"/>
        <w:left w:val="none" w:sz="0" w:space="0" w:color="auto"/>
        <w:bottom w:val="none" w:sz="0" w:space="0" w:color="auto"/>
        <w:right w:val="none" w:sz="0" w:space="0" w:color="auto"/>
      </w:divBdr>
    </w:div>
    <w:div w:id="1168785835">
      <w:bodyDiv w:val="1"/>
      <w:marLeft w:val="0"/>
      <w:marRight w:val="0"/>
      <w:marTop w:val="0"/>
      <w:marBottom w:val="0"/>
      <w:divBdr>
        <w:top w:val="none" w:sz="0" w:space="0" w:color="auto"/>
        <w:left w:val="none" w:sz="0" w:space="0" w:color="auto"/>
        <w:bottom w:val="none" w:sz="0" w:space="0" w:color="auto"/>
        <w:right w:val="none" w:sz="0" w:space="0" w:color="auto"/>
      </w:divBdr>
    </w:div>
    <w:div w:id="1168978822">
      <w:bodyDiv w:val="1"/>
      <w:marLeft w:val="0"/>
      <w:marRight w:val="0"/>
      <w:marTop w:val="0"/>
      <w:marBottom w:val="0"/>
      <w:divBdr>
        <w:top w:val="none" w:sz="0" w:space="0" w:color="auto"/>
        <w:left w:val="none" w:sz="0" w:space="0" w:color="auto"/>
        <w:bottom w:val="none" w:sz="0" w:space="0" w:color="auto"/>
        <w:right w:val="none" w:sz="0" w:space="0" w:color="auto"/>
      </w:divBdr>
    </w:div>
    <w:div w:id="1169518552">
      <w:bodyDiv w:val="1"/>
      <w:marLeft w:val="0"/>
      <w:marRight w:val="0"/>
      <w:marTop w:val="0"/>
      <w:marBottom w:val="0"/>
      <w:divBdr>
        <w:top w:val="none" w:sz="0" w:space="0" w:color="auto"/>
        <w:left w:val="none" w:sz="0" w:space="0" w:color="auto"/>
        <w:bottom w:val="none" w:sz="0" w:space="0" w:color="auto"/>
        <w:right w:val="none" w:sz="0" w:space="0" w:color="auto"/>
      </w:divBdr>
      <w:divsChild>
        <w:div w:id="680355620">
          <w:marLeft w:val="640"/>
          <w:marRight w:val="0"/>
          <w:marTop w:val="0"/>
          <w:marBottom w:val="0"/>
          <w:divBdr>
            <w:top w:val="none" w:sz="0" w:space="0" w:color="auto"/>
            <w:left w:val="none" w:sz="0" w:space="0" w:color="auto"/>
            <w:bottom w:val="none" w:sz="0" w:space="0" w:color="auto"/>
            <w:right w:val="none" w:sz="0" w:space="0" w:color="auto"/>
          </w:divBdr>
        </w:div>
        <w:div w:id="2062633294">
          <w:marLeft w:val="640"/>
          <w:marRight w:val="0"/>
          <w:marTop w:val="0"/>
          <w:marBottom w:val="0"/>
          <w:divBdr>
            <w:top w:val="none" w:sz="0" w:space="0" w:color="auto"/>
            <w:left w:val="none" w:sz="0" w:space="0" w:color="auto"/>
            <w:bottom w:val="none" w:sz="0" w:space="0" w:color="auto"/>
            <w:right w:val="none" w:sz="0" w:space="0" w:color="auto"/>
          </w:divBdr>
        </w:div>
        <w:div w:id="934676732">
          <w:marLeft w:val="640"/>
          <w:marRight w:val="0"/>
          <w:marTop w:val="0"/>
          <w:marBottom w:val="0"/>
          <w:divBdr>
            <w:top w:val="none" w:sz="0" w:space="0" w:color="auto"/>
            <w:left w:val="none" w:sz="0" w:space="0" w:color="auto"/>
            <w:bottom w:val="none" w:sz="0" w:space="0" w:color="auto"/>
            <w:right w:val="none" w:sz="0" w:space="0" w:color="auto"/>
          </w:divBdr>
        </w:div>
        <w:div w:id="70740383">
          <w:marLeft w:val="640"/>
          <w:marRight w:val="0"/>
          <w:marTop w:val="0"/>
          <w:marBottom w:val="0"/>
          <w:divBdr>
            <w:top w:val="none" w:sz="0" w:space="0" w:color="auto"/>
            <w:left w:val="none" w:sz="0" w:space="0" w:color="auto"/>
            <w:bottom w:val="none" w:sz="0" w:space="0" w:color="auto"/>
            <w:right w:val="none" w:sz="0" w:space="0" w:color="auto"/>
          </w:divBdr>
        </w:div>
        <w:div w:id="4601172">
          <w:marLeft w:val="640"/>
          <w:marRight w:val="0"/>
          <w:marTop w:val="0"/>
          <w:marBottom w:val="0"/>
          <w:divBdr>
            <w:top w:val="none" w:sz="0" w:space="0" w:color="auto"/>
            <w:left w:val="none" w:sz="0" w:space="0" w:color="auto"/>
            <w:bottom w:val="none" w:sz="0" w:space="0" w:color="auto"/>
            <w:right w:val="none" w:sz="0" w:space="0" w:color="auto"/>
          </w:divBdr>
        </w:div>
        <w:div w:id="734164105">
          <w:marLeft w:val="640"/>
          <w:marRight w:val="0"/>
          <w:marTop w:val="0"/>
          <w:marBottom w:val="0"/>
          <w:divBdr>
            <w:top w:val="none" w:sz="0" w:space="0" w:color="auto"/>
            <w:left w:val="none" w:sz="0" w:space="0" w:color="auto"/>
            <w:bottom w:val="none" w:sz="0" w:space="0" w:color="auto"/>
            <w:right w:val="none" w:sz="0" w:space="0" w:color="auto"/>
          </w:divBdr>
        </w:div>
        <w:div w:id="363790765">
          <w:marLeft w:val="640"/>
          <w:marRight w:val="0"/>
          <w:marTop w:val="0"/>
          <w:marBottom w:val="0"/>
          <w:divBdr>
            <w:top w:val="none" w:sz="0" w:space="0" w:color="auto"/>
            <w:left w:val="none" w:sz="0" w:space="0" w:color="auto"/>
            <w:bottom w:val="none" w:sz="0" w:space="0" w:color="auto"/>
            <w:right w:val="none" w:sz="0" w:space="0" w:color="auto"/>
          </w:divBdr>
        </w:div>
        <w:div w:id="218521281">
          <w:marLeft w:val="640"/>
          <w:marRight w:val="0"/>
          <w:marTop w:val="0"/>
          <w:marBottom w:val="0"/>
          <w:divBdr>
            <w:top w:val="none" w:sz="0" w:space="0" w:color="auto"/>
            <w:left w:val="none" w:sz="0" w:space="0" w:color="auto"/>
            <w:bottom w:val="none" w:sz="0" w:space="0" w:color="auto"/>
            <w:right w:val="none" w:sz="0" w:space="0" w:color="auto"/>
          </w:divBdr>
        </w:div>
        <w:div w:id="637606892">
          <w:marLeft w:val="640"/>
          <w:marRight w:val="0"/>
          <w:marTop w:val="0"/>
          <w:marBottom w:val="0"/>
          <w:divBdr>
            <w:top w:val="none" w:sz="0" w:space="0" w:color="auto"/>
            <w:left w:val="none" w:sz="0" w:space="0" w:color="auto"/>
            <w:bottom w:val="none" w:sz="0" w:space="0" w:color="auto"/>
            <w:right w:val="none" w:sz="0" w:space="0" w:color="auto"/>
          </w:divBdr>
        </w:div>
        <w:div w:id="90707536">
          <w:marLeft w:val="640"/>
          <w:marRight w:val="0"/>
          <w:marTop w:val="0"/>
          <w:marBottom w:val="0"/>
          <w:divBdr>
            <w:top w:val="none" w:sz="0" w:space="0" w:color="auto"/>
            <w:left w:val="none" w:sz="0" w:space="0" w:color="auto"/>
            <w:bottom w:val="none" w:sz="0" w:space="0" w:color="auto"/>
            <w:right w:val="none" w:sz="0" w:space="0" w:color="auto"/>
          </w:divBdr>
        </w:div>
        <w:div w:id="1390373685">
          <w:marLeft w:val="640"/>
          <w:marRight w:val="0"/>
          <w:marTop w:val="0"/>
          <w:marBottom w:val="0"/>
          <w:divBdr>
            <w:top w:val="none" w:sz="0" w:space="0" w:color="auto"/>
            <w:left w:val="none" w:sz="0" w:space="0" w:color="auto"/>
            <w:bottom w:val="none" w:sz="0" w:space="0" w:color="auto"/>
            <w:right w:val="none" w:sz="0" w:space="0" w:color="auto"/>
          </w:divBdr>
        </w:div>
        <w:div w:id="996542722">
          <w:marLeft w:val="640"/>
          <w:marRight w:val="0"/>
          <w:marTop w:val="0"/>
          <w:marBottom w:val="0"/>
          <w:divBdr>
            <w:top w:val="none" w:sz="0" w:space="0" w:color="auto"/>
            <w:left w:val="none" w:sz="0" w:space="0" w:color="auto"/>
            <w:bottom w:val="none" w:sz="0" w:space="0" w:color="auto"/>
            <w:right w:val="none" w:sz="0" w:space="0" w:color="auto"/>
          </w:divBdr>
        </w:div>
        <w:div w:id="1657145087">
          <w:marLeft w:val="640"/>
          <w:marRight w:val="0"/>
          <w:marTop w:val="0"/>
          <w:marBottom w:val="0"/>
          <w:divBdr>
            <w:top w:val="none" w:sz="0" w:space="0" w:color="auto"/>
            <w:left w:val="none" w:sz="0" w:space="0" w:color="auto"/>
            <w:bottom w:val="none" w:sz="0" w:space="0" w:color="auto"/>
            <w:right w:val="none" w:sz="0" w:space="0" w:color="auto"/>
          </w:divBdr>
        </w:div>
        <w:div w:id="322394329">
          <w:marLeft w:val="640"/>
          <w:marRight w:val="0"/>
          <w:marTop w:val="0"/>
          <w:marBottom w:val="0"/>
          <w:divBdr>
            <w:top w:val="none" w:sz="0" w:space="0" w:color="auto"/>
            <w:left w:val="none" w:sz="0" w:space="0" w:color="auto"/>
            <w:bottom w:val="none" w:sz="0" w:space="0" w:color="auto"/>
            <w:right w:val="none" w:sz="0" w:space="0" w:color="auto"/>
          </w:divBdr>
        </w:div>
        <w:div w:id="1937903888">
          <w:marLeft w:val="640"/>
          <w:marRight w:val="0"/>
          <w:marTop w:val="0"/>
          <w:marBottom w:val="0"/>
          <w:divBdr>
            <w:top w:val="none" w:sz="0" w:space="0" w:color="auto"/>
            <w:left w:val="none" w:sz="0" w:space="0" w:color="auto"/>
            <w:bottom w:val="none" w:sz="0" w:space="0" w:color="auto"/>
            <w:right w:val="none" w:sz="0" w:space="0" w:color="auto"/>
          </w:divBdr>
        </w:div>
        <w:div w:id="1300108963">
          <w:marLeft w:val="640"/>
          <w:marRight w:val="0"/>
          <w:marTop w:val="0"/>
          <w:marBottom w:val="0"/>
          <w:divBdr>
            <w:top w:val="none" w:sz="0" w:space="0" w:color="auto"/>
            <w:left w:val="none" w:sz="0" w:space="0" w:color="auto"/>
            <w:bottom w:val="none" w:sz="0" w:space="0" w:color="auto"/>
            <w:right w:val="none" w:sz="0" w:space="0" w:color="auto"/>
          </w:divBdr>
        </w:div>
        <w:div w:id="944193381">
          <w:marLeft w:val="640"/>
          <w:marRight w:val="0"/>
          <w:marTop w:val="0"/>
          <w:marBottom w:val="0"/>
          <w:divBdr>
            <w:top w:val="none" w:sz="0" w:space="0" w:color="auto"/>
            <w:left w:val="none" w:sz="0" w:space="0" w:color="auto"/>
            <w:bottom w:val="none" w:sz="0" w:space="0" w:color="auto"/>
            <w:right w:val="none" w:sz="0" w:space="0" w:color="auto"/>
          </w:divBdr>
        </w:div>
        <w:div w:id="342367709">
          <w:marLeft w:val="640"/>
          <w:marRight w:val="0"/>
          <w:marTop w:val="0"/>
          <w:marBottom w:val="0"/>
          <w:divBdr>
            <w:top w:val="none" w:sz="0" w:space="0" w:color="auto"/>
            <w:left w:val="none" w:sz="0" w:space="0" w:color="auto"/>
            <w:bottom w:val="none" w:sz="0" w:space="0" w:color="auto"/>
            <w:right w:val="none" w:sz="0" w:space="0" w:color="auto"/>
          </w:divBdr>
        </w:div>
        <w:div w:id="304890976">
          <w:marLeft w:val="640"/>
          <w:marRight w:val="0"/>
          <w:marTop w:val="0"/>
          <w:marBottom w:val="0"/>
          <w:divBdr>
            <w:top w:val="none" w:sz="0" w:space="0" w:color="auto"/>
            <w:left w:val="none" w:sz="0" w:space="0" w:color="auto"/>
            <w:bottom w:val="none" w:sz="0" w:space="0" w:color="auto"/>
            <w:right w:val="none" w:sz="0" w:space="0" w:color="auto"/>
          </w:divBdr>
        </w:div>
        <w:div w:id="954749554">
          <w:marLeft w:val="640"/>
          <w:marRight w:val="0"/>
          <w:marTop w:val="0"/>
          <w:marBottom w:val="0"/>
          <w:divBdr>
            <w:top w:val="none" w:sz="0" w:space="0" w:color="auto"/>
            <w:left w:val="none" w:sz="0" w:space="0" w:color="auto"/>
            <w:bottom w:val="none" w:sz="0" w:space="0" w:color="auto"/>
            <w:right w:val="none" w:sz="0" w:space="0" w:color="auto"/>
          </w:divBdr>
        </w:div>
        <w:div w:id="1601377949">
          <w:marLeft w:val="640"/>
          <w:marRight w:val="0"/>
          <w:marTop w:val="0"/>
          <w:marBottom w:val="0"/>
          <w:divBdr>
            <w:top w:val="none" w:sz="0" w:space="0" w:color="auto"/>
            <w:left w:val="none" w:sz="0" w:space="0" w:color="auto"/>
            <w:bottom w:val="none" w:sz="0" w:space="0" w:color="auto"/>
            <w:right w:val="none" w:sz="0" w:space="0" w:color="auto"/>
          </w:divBdr>
        </w:div>
        <w:div w:id="1327245423">
          <w:marLeft w:val="640"/>
          <w:marRight w:val="0"/>
          <w:marTop w:val="0"/>
          <w:marBottom w:val="0"/>
          <w:divBdr>
            <w:top w:val="none" w:sz="0" w:space="0" w:color="auto"/>
            <w:left w:val="none" w:sz="0" w:space="0" w:color="auto"/>
            <w:bottom w:val="none" w:sz="0" w:space="0" w:color="auto"/>
            <w:right w:val="none" w:sz="0" w:space="0" w:color="auto"/>
          </w:divBdr>
        </w:div>
        <w:div w:id="1065026698">
          <w:marLeft w:val="640"/>
          <w:marRight w:val="0"/>
          <w:marTop w:val="0"/>
          <w:marBottom w:val="0"/>
          <w:divBdr>
            <w:top w:val="none" w:sz="0" w:space="0" w:color="auto"/>
            <w:left w:val="none" w:sz="0" w:space="0" w:color="auto"/>
            <w:bottom w:val="none" w:sz="0" w:space="0" w:color="auto"/>
            <w:right w:val="none" w:sz="0" w:space="0" w:color="auto"/>
          </w:divBdr>
        </w:div>
        <w:div w:id="1717192143">
          <w:marLeft w:val="640"/>
          <w:marRight w:val="0"/>
          <w:marTop w:val="0"/>
          <w:marBottom w:val="0"/>
          <w:divBdr>
            <w:top w:val="none" w:sz="0" w:space="0" w:color="auto"/>
            <w:left w:val="none" w:sz="0" w:space="0" w:color="auto"/>
            <w:bottom w:val="none" w:sz="0" w:space="0" w:color="auto"/>
            <w:right w:val="none" w:sz="0" w:space="0" w:color="auto"/>
          </w:divBdr>
        </w:div>
        <w:div w:id="1626352982">
          <w:marLeft w:val="640"/>
          <w:marRight w:val="0"/>
          <w:marTop w:val="0"/>
          <w:marBottom w:val="0"/>
          <w:divBdr>
            <w:top w:val="none" w:sz="0" w:space="0" w:color="auto"/>
            <w:left w:val="none" w:sz="0" w:space="0" w:color="auto"/>
            <w:bottom w:val="none" w:sz="0" w:space="0" w:color="auto"/>
            <w:right w:val="none" w:sz="0" w:space="0" w:color="auto"/>
          </w:divBdr>
        </w:div>
      </w:divsChild>
    </w:div>
    <w:div w:id="1169835201">
      <w:bodyDiv w:val="1"/>
      <w:marLeft w:val="0"/>
      <w:marRight w:val="0"/>
      <w:marTop w:val="0"/>
      <w:marBottom w:val="0"/>
      <w:divBdr>
        <w:top w:val="none" w:sz="0" w:space="0" w:color="auto"/>
        <w:left w:val="none" w:sz="0" w:space="0" w:color="auto"/>
        <w:bottom w:val="none" w:sz="0" w:space="0" w:color="auto"/>
        <w:right w:val="none" w:sz="0" w:space="0" w:color="auto"/>
      </w:divBdr>
    </w:div>
    <w:div w:id="1170681794">
      <w:bodyDiv w:val="1"/>
      <w:marLeft w:val="0"/>
      <w:marRight w:val="0"/>
      <w:marTop w:val="0"/>
      <w:marBottom w:val="0"/>
      <w:divBdr>
        <w:top w:val="none" w:sz="0" w:space="0" w:color="auto"/>
        <w:left w:val="none" w:sz="0" w:space="0" w:color="auto"/>
        <w:bottom w:val="none" w:sz="0" w:space="0" w:color="auto"/>
        <w:right w:val="none" w:sz="0" w:space="0" w:color="auto"/>
      </w:divBdr>
    </w:div>
    <w:div w:id="1171456534">
      <w:bodyDiv w:val="1"/>
      <w:marLeft w:val="0"/>
      <w:marRight w:val="0"/>
      <w:marTop w:val="0"/>
      <w:marBottom w:val="0"/>
      <w:divBdr>
        <w:top w:val="none" w:sz="0" w:space="0" w:color="auto"/>
        <w:left w:val="none" w:sz="0" w:space="0" w:color="auto"/>
        <w:bottom w:val="none" w:sz="0" w:space="0" w:color="auto"/>
        <w:right w:val="none" w:sz="0" w:space="0" w:color="auto"/>
      </w:divBdr>
    </w:div>
    <w:div w:id="1171993055">
      <w:bodyDiv w:val="1"/>
      <w:marLeft w:val="0"/>
      <w:marRight w:val="0"/>
      <w:marTop w:val="0"/>
      <w:marBottom w:val="0"/>
      <w:divBdr>
        <w:top w:val="none" w:sz="0" w:space="0" w:color="auto"/>
        <w:left w:val="none" w:sz="0" w:space="0" w:color="auto"/>
        <w:bottom w:val="none" w:sz="0" w:space="0" w:color="auto"/>
        <w:right w:val="none" w:sz="0" w:space="0" w:color="auto"/>
      </w:divBdr>
    </w:div>
    <w:div w:id="1172338789">
      <w:bodyDiv w:val="1"/>
      <w:marLeft w:val="0"/>
      <w:marRight w:val="0"/>
      <w:marTop w:val="0"/>
      <w:marBottom w:val="0"/>
      <w:divBdr>
        <w:top w:val="none" w:sz="0" w:space="0" w:color="auto"/>
        <w:left w:val="none" w:sz="0" w:space="0" w:color="auto"/>
        <w:bottom w:val="none" w:sz="0" w:space="0" w:color="auto"/>
        <w:right w:val="none" w:sz="0" w:space="0" w:color="auto"/>
      </w:divBdr>
    </w:div>
    <w:div w:id="1172405653">
      <w:bodyDiv w:val="1"/>
      <w:marLeft w:val="0"/>
      <w:marRight w:val="0"/>
      <w:marTop w:val="0"/>
      <w:marBottom w:val="0"/>
      <w:divBdr>
        <w:top w:val="none" w:sz="0" w:space="0" w:color="auto"/>
        <w:left w:val="none" w:sz="0" w:space="0" w:color="auto"/>
        <w:bottom w:val="none" w:sz="0" w:space="0" w:color="auto"/>
        <w:right w:val="none" w:sz="0" w:space="0" w:color="auto"/>
      </w:divBdr>
    </w:div>
    <w:div w:id="1173109105">
      <w:bodyDiv w:val="1"/>
      <w:marLeft w:val="0"/>
      <w:marRight w:val="0"/>
      <w:marTop w:val="0"/>
      <w:marBottom w:val="0"/>
      <w:divBdr>
        <w:top w:val="none" w:sz="0" w:space="0" w:color="auto"/>
        <w:left w:val="none" w:sz="0" w:space="0" w:color="auto"/>
        <w:bottom w:val="none" w:sz="0" w:space="0" w:color="auto"/>
        <w:right w:val="none" w:sz="0" w:space="0" w:color="auto"/>
      </w:divBdr>
    </w:div>
    <w:div w:id="1173180503">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77111973">
      <w:bodyDiv w:val="1"/>
      <w:marLeft w:val="0"/>
      <w:marRight w:val="0"/>
      <w:marTop w:val="0"/>
      <w:marBottom w:val="0"/>
      <w:divBdr>
        <w:top w:val="none" w:sz="0" w:space="0" w:color="auto"/>
        <w:left w:val="none" w:sz="0" w:space="0" w:color="auto"/>
        <w:bottom w:val="none" w:sz="0" w:space="0" w:color="auto"/>
        <w:right w:val="none" w:sz="0" w:space="0" w:color="auto"/>
      </w:divBdr>
    </w:div>
    <w:div w:id="1177693006">
      <w:bodyDiv w:val="1"/>
      <w:marLeft w:val="0"/>
      <w:marRight w:val="0"/>
      <w:marTop w:val="0"/>
      <w:marBottom w:val="0"/>
      <w:divBdr>
        <w:top w:val="none" w:sz="0" w:space="0" w:color="auto"/>
        <w:left w:val="none" w:sz="0" w:space="0" w:color="auto"/>
        <w:bottom w:val="none" w:sz="0" w:space="0" w:color="auto"/>
        <w:right w:val="none" w:sz="0" w:space="0" w:color="auto"/>
      </w:divBdr>
    </w:div>
    <w:div w:id="1177843502">
      <w:bodyDiv w:val="1"/>
      <w:marLeft w:val="0"/>
      <w:marRight w:val="0"/>
      <w:marTop w:val="0"/>
      <w:marBottom w:val="0"/>
      <w:divBdr>
        <w:top w:val="none" w:sz="0" w:space="0" w:color="auto"/>
        <w:left w:val="none" w:sz="0" w:space="0" w:color="auto"/>
        <w:bottom w:val="none" w:sz="0" w:space="0" w:color="auto"/>
        <w:right w:val="none" w:sz="0" w:space="0" w:color="auto"/>
      </w:divBdr>
    </w:div>
    <w:div w:id="1178080652">
      <w:bodyDiv w:val="1"/>
      <w:marLeft w:val="0"/>
      <w:marRight w:val="0"/>
      <w:marTop w:val="0"/>
      <w:marBottom w:val="0"/>
      <w:divBdr>
        <w:top w:val="none" w:sz="0" w:space="0" w:color="auto"/>
        <w:left w:val="none" w:sz="0" w:space="0" w:color="auto"/>
        <w:bottom w:val="none" w:sz="0" w:space="0" w:color="auto"/>
        <w:right w:val="none" w:sz="0" w:space="0" w:color="auto"/>
      </w:divBdr>
    </w:div>
    <w:div w:id="1179081244">
      <w:bodyDiv w:val="1"/>
      <w:marLeft w:val="0"/>
      <w:marRight w:val="0"/>
      <w:marTop w:val="0"/>
      <w:marBottom w:val="0"/>
      <w:divBdr>
        <w:top w:val="none" w:sz="0" w:space="0" w:color="auto"/>
        <w:left w:val="none" w:sz="0" w:space="0" w:color="auto"/>
        <w:bottom w:val="none" w:sz="0" w:space="0" w:color="auto"/>
        <w:right w:val="none" w:sz="0" w:space="0" w:color="auto"/>
      </w:divBdr>
    </w:div>
    <w:div w:id="1180660219">
      <w:bodyDiv w:val="1"/>
      <w:marLeft w:val="0"/>
      <w:marRight w:val="0"/>
      <w:marTop w:val="0"/>
      <w:marBottom w:val="0"/>
      <w:divBdr>
        <w:top w:val="none" w:sz="0" w:space="0" w:color="auto"/>
        <w:left w:val="none" w:sz="0" w:space="0" w:color="auto"/>
        <w:bottom w:val="none" w:sz="0" w:space="0" w:color="auto"/>
        <w:right w:val="none" w:sz="0" w:space="0" w:color="auto"/>
      </w:divBdr>
    </w:div>
    <w:div w:id="1181434600">
      <w:bodyDiv w:val="1"/>
      <w:marLeft w:val="0"/>
      <w:marRight w:val="0"/>
      <w:marTop w:val="0"/>
      <w:marBottom w:val="0"/>
      <w:divBdr>
        <w:top w:val="none" w:sz="0" w:space="0" w:color="auto"/>
        <w:left w:val="none" w:sz="0" w:space="0" w:color="auto"/>
        <w:bottom w:val="none" w:sz="0" w:space="0" w:color="auto"/>
        <w:right w:val="none" w:sz="0" w:space="0" w:color="auto"/>
      </w:divBdr>
    </w:div>
    <w:div w:id="1182008400">
      <w:bodyDiv w:val="1"/>
      <w:marLeft w:val="0"/>
      <w:marRight w:val="0"/>
      <w:marTop w:val="0"/>
      <w:marBottom w:val="0"/>
      <w:divBdr>
        <w:top w:val="none" w:sz="0" w:space="0" w:color="auto"/>
        <w:left w:val="none" w:sz="0" w:space="0" w:color="auto"/>
        <w:bottom w:val="none" w:sz="0" w:space="0" w:color="auto"/>
        <w:right w:val="none" w:sz="0" w:space="0" w:color="auto"/>
      </w:divBdr>
    </w:div>
    <w:div w:id="1183280683">
      <w:bodyDiv w:val="1"/>
      <w:marLeft w:val="0"/>
      <w:marRight w:val="0"/>
      <w:marTop w:val="0"/>
      <w:marBottom w:val="0"/>
      <w:divBdr>
        <w:top w:val="none" w:sz="0" w:space="0" w:color="auto"/>
        <w:left w:val="none" w:sz="0" w:space="0" w:color="auto"/>
        <w:bottom w:val="none" w:sz="0" w:space="0" w:color="auto"/>
        <w:right w:val="none" w:sz="0" w:space="0" w:color="auto"/>
      </w:divBdr>
    </w:div>
    <w:div w:id="1183280772">
      <w:bodyDiv w:val="1"/>
      <w:marLeft w:val="0"/>
      <w:marRight w:val="0"/>
      <w:marTop w:val="0"/>
      <w:marBottom w:val="0"/>
      <w:divBdr>
        <w:top w:val="none" w:sz="0" w:space="0" w:color="auto"/>
        <w:left w:val="none" w:sz="0" w:space="0" w:color="auto"/>
        <w:bottom w:val="none" w:sz="0" w:space="0" w:color="auto"/>
        <w:right w:val="none" w:sz="0" w:space="0" w:color="auto"/>
      </w:divBdr>
    </w:div>
    <w:div w:id="1183402532">
      <w:bodyDiv w:val="1"/>
      <w:marLeft w:val="0"/>
      <w:marRight w:val="0"/>
      <w:marTop w:val="0"/>
      <w:marBottom w:val="0"/>
      <w:divBdr>
        <w:top w:val="none" w:sz="0" w:space="0" w:color="auto"/>
        <w:left w:val="none" w:sz="0" w:space="0" w:color="auto"/>
        <w:bottom w:val="none" w:sz="0" w:space="0" w:color="auto"/>
        <w:right w:val="none" w:sz="0" w:space="0" w:color="auto"/>
      </w:divBdr>
    </w:div>
    <w:div w:id="1184900493">
      <w:bodyDiv w:val="1"/>
      <w:marLeft w:val="0"/>
      <w:marRight w:val="0"/>
      <w:marTop w:val="0"/>
      <w:marBottom w:val="0"/>
      <w:divBdr>
        <w:top w:val="none" w:sz="0" w:space="0" w:color="auto"/>
        <w:left w:val="none" w:sz="0" w:space="0" w:color="auto"/>
        <w:bottom w:val="none" w:sz="0" w:space="0" w:color="auto"/>
        <w:right w:val="none" w:sz="0" w:space="0" w:color="auto"/>
      </w:divBdr>
    </w:div>
    <w:div w:id="1185172148">
      <w:bodyDiv w:val="1"/>
      <w:marLeft w:val="0"/>
      <w:marRight w:val="0"/>
      <w:marTop w:val="0"/>
      <w:marBottom w:val="0"/>
      <w:divBdr>
        <w:top w:val="none" w:sz="0" w:space="0" w:color="auto"/>
        <w:left w:val="none" w:sz="0" w:space="0" w:color="auto"/>
        <w:bottom w:val="none" w:sz="0" w:space="0" w:color="auto"/>
        <w:right w:val="none" w:sz="0" w:space="0" w:color="auto"/>
      </w:divBdr>
      <w:divsChild>
        <w:div w:id="1446121544">
          <w:marLeft w:val="640"/>
          <w:marRight w:val="0"/>
          <w:marTop w:val="0"/>
          <w:marBottom w:val="0"/>
          <w:divBdr>
            <w:top w:val="none" w:sz="0" w:space="0" w:color="auto"/>
            <w:left w:val="none" w:sz="0" w:space="0" w:color="auto"/>
            <w:bottom w:val="none" w:sz="0" w:space="0" w:color="auto"/>
            <w:right w:val="none" w:sz="0" w:space="0" w:color="auto"/>
          </w:divBdr>
        </w:div>
        <w:div w:id="576865018">
          <w:marLeft w:val="640"/>
          <w:marRight w:val="0"/>
          <w:marTop w:val="0"/>
          <w:marBottom w:val="0"/>
          <w:divBdr>
            <w:top w:val="none" w:sz="0" w:space="0" w:color="auto"/>
            <w:left w:val="none" w:sz="0" w:space="0" w:color="auto"/>
            <w:bottom w:val="none" w:sz="0" w:space="0" w:color="auto"/>
            <w:right w:val="none" w:sz="0" w:space="0" w:color="auto"/>
          </w:divBdr>
        </w:div>
        <w:div w:id="1283344048">
          <w:marLeft w:val="640"/>
          <w:marRight w:val="0"/>
          <w:marTop w:val="0"/>
          <w:marBottom w:val="0"/>
          <w:divBdr>
            <w:top w:val="none" w:sz="0" w:space="0" w:color="auto"/>
            <w:left w:val="none" w:sz="0" w:space="0" w:color="auto"/>
            <w:bottom w:val="none" w:sz="0" w:space="0" w:color="auto"/>
            <w:right w:val="none" w:sz="0" w:space="0" w:color="auto"/>
          </w:divBdr>
        </w:div>
        <w:div w:id="1633245012">
          <w:marLeft w:val="640"/>
          <w:marRight w:val="0"/>
          <w:marTop w:val="0"/>
          <w:marBottom w:val="0"/>
          <w:divBdr>
            <w:top w:val="none" w:sz="0" w:space="0" w:color="auto"/>
            <w:left w:val="none" w:sz="0" w:space="0" w:color="auto"/>
            <w:bottom w:val="none" w:sz="0" w:space="0" w:color="auto"/>
            <w:right w:val="none" w:sz="0" w:space="0" w:color="auto"/>
          </w:divBdr>
        </w:div>
        <w:div w:id="989403931">
          <w:marLeft w:val="640"/>
          <w:marRight w:val="0"/>
          <w:marTop w:val="0"/>
          <w:marBottom w:val="0"/>
          <w:divBdr>
            <w:top w:val="none" w:sz="0" w:space="0" w:color="auto"/>
            <w:left w:val="none" w:sz="0" w:space="0" w:color="auto"/>
            <w:bottom w:val="none" w:sz="0" w:space="0" w:color="auto"/>
            <w:right w:val="none" w:sz="0" w:space="0" w:color="auto"/>
          </w:divBdr>
        </w:div>
        <w:div w:id="1105266974">
          <w:marLeft w:val="640"/>
          <w:marRight w:val="0"/>
          <w:marTop w:val="0"/>
          <w:marBottom w:val="0"/>
          <w:divBdr>
            <w:top w:val="none" w:sz="0" w:space="0" w:color="auto"/>
            <w:left w:val="none" w:sz="0" w:space="0" w:color="auto"/>
            <w:bottom w:val="none" w:sz="0" w:space="0" w:color="auto"/>
            <w:right w:val="none" w:sz="0" w:space="0" w:color="auto"/>
          </w:divBdr>
        </w:div>
        <w:div w:id="374551527">
          <w:marLeft w:val="640"/>
          <w:marRight w:val="0"/>
          <w:marTop w:val="0"/>
          <w:marBottom w:val="0"/>
          <w:divBdr>
            <w:top w:val="none" w:sz="0" w:space="0" w:color="auto"/>
            <w:left w:val="none" w:sz="0" w:space="0" w:color="auto"/>
            <w:bottom w:val="none" w:sz="0" w:space="0" w:color="auto"/>
            <w:right w:val="none" w:sz="0" w:space="0" w:color="auto"/>
          </w:divBdr>
        </w:div>
        <w:div w:id="1968275441">
          <w:marLeft w:val="640"/>
          <w:marRight w:val="0"/>
          <w:marTop w:val="0"/>
          <w:marBottom w:val="0"/>
          <w:divBdr>
            <w:top w:val="none" w:sz="0" w:space="0" w:color="auto"/>
            <w:left w:val="none" w:sz="0" w:space="0" w:color="auto"/>
            <w:bottom w:val="none" w:sz="0" w:space="0" w:color="auto"/>
            <w:right w:val="none" w:sz="0" w:space="0" w:color="auto"/>
          </w:divBdr>
        </w:div>
      </w:divsChild>
    </w:div>
    <w:div w:id="1186748634">
      <w:bodyDiv w:val="1"/>
      <w:marLeft w:val="0"/>
      <w:marRight w:val="0"/>
      <w:marTop w:val="0"/>
      <w:marBottom w:val="0"/>
      <w:divBdr>
        <w:top w:val="none" w:sz="0" w:space="0" w:color="auto"/>
        <w:left w:val="none" w:sz="0" w:space="0" w:color="auto"/>
        <w:bottom w:val="none" w:sz="0" w:space="0" w:color="auto"/>
        <w:right w:val="none" w:sz="0" w:space="0" w:color="auto"/>
      </w:divBdr>
    </w:div>
    <w:div w:id="1187253331">
      <w:bodyDiv w:val="1"/>
      <w:marLeft w:val="0"/>
      <w:marRight w:val="0"/>
      <w:marTop w:val="0"/>
      <w:marBottom w:val="0"/>
      <w:divBdr>
        <w:top w:val="none" w:sz="0" w:space="0" w:color="auto"/>
        <w:left w:val="none" w:sz="0" w:space="0" w:color="auto"/>
        <w:bottom w:val="none" w:sz="0" w:space="0" w:color="auto"/>
        <w:right w:val="none" w:sz="0" w:space="0" w:color="auto"/>
      </w:divBdr>
    </w:div>
    <w:div w:id="1187982512">
      <w:bodyDiv w:val="1"/>
      <w:marLeft w:val="0"/>
      <w:marRight w:val="0"/>
      <w:marTop w:val="0"/>
      <w:marBottom w:val="0"/>
      <w:divBdr>
        <w:top w:val="none" w:sz="0" w:space="0" w:color="auto"/>
        <w:left w:val="none" w:sz="0" w:space="0" w:color="auto"/>
        <w:bottom w:val="none" w:sz="0" w:space="0" w:color="auto"/>
        <w:right w:val="none" w:sz="0" w:space="0" w:color="auto"/>
      </w:divBdr>
      <w:divsChild>
        <w:div w:id="1743334781">
          <w:marLeft w:val="640"/>
          <w:marRight w:val="0"/>
          <w:marTop w:val="0"/>
          <w:marBottom w:val="0"/>
          <w:divBdr>
            <w:top w:val="none" w:sz="0" w:space="0" w:color="auto"/>
            <w:left w:val="none" w:sz="0" w:space="0" w:color="auto"/>
            <w:bottom w:val="none" w:sz="0" w:space="0" w:color="auto"/>
            <w:right w:val="none" w:sz="0" w:space="0" w:color="auto"/>
          </w:divBdr>
        </w:div>
        <w:div w:id="2132701890">
          <w:marLeft w:val="640"/>
          <w:marRight w:val="0"/>
          <w:marTop w:val="0"/>
          <w:marBottom w:val="0"/>
          <w:divBdr>
            <w:top w:val="none" w:sz="0" w:space="0" w:color="auto"/>
            <w:left w:val="none" w:sz="0" w:space="0" w:color="auto"/>
            <w:bottom w:val="none" w:sz="0" w:space="0" w:color="auto"/>
            <w:right w:val="none" w:sz="0" w:space="0" w:color="auto"/>
          </w:divBdr>
        </w:div>
        <w:div w:id="524949419">
          <w:marLeft w:val="640"/>
          <w:marRight w:val="0"/>
          <w:marTop w:val="0"/>
          <w:marBottom w:val="0"/>
          <w:divBdr>
            <w:top w:val="none" w:sz="0" w:space="0" w:color="auto"/>
            <w:left w:val="none" w:sz="0" w:space="0" w:color="auto"/>
            <w:bottom w:val="none" w:sz="0" w:space="0" w:color="auto"/>
            <w:right w:val="none" w:sz="0" w:space="0" w:color="auto"/>
          </w:divBdr>
        </w:div>
        <w:div w:id="1319454642">
          <w:marLeft w:val="640"/>
          <w:marRight w:val="0"/>
          <w:marTop w:val="0"/>
          <w:marBottom w:val="0"/>
          <w:divBdr>
            <w:top w:val="none" w:sz="0" w:space="0" w:color="auto"/>
            <w:left w:val="none" w:sz="0" w:space="0" w:color="auto"/>
            <w:bottom w:val="none" w:sz="0" w:space="0" w:color="auto"/>
            <w:right w:val="none" w:sz="0" w:space="0" w:color="auto"/>
          </w:divBdr>
        </w:div>
        <w:div w:id="1838039753">
          <w:marLeft w:val="640"/>
          <w:marRight w:val="0"/>
          <w:marTop w:val="0"/>
          <w:marBottom w:val="0"/>
          <w:divBdr>
            <w:top w:val="none" w:sz="0" w:space="0" w:color="auto"/>
            <w:left w:val="none" w:sz="0" w:space="0" w:color="auto"/>
            <w:bottom w:val="none" w:sz="0" w:space="0" w:color="auto"/>
            <w:right w:val="none" w:sz="0" w:space="0" w:color="auto"/>
          </w:divBdr>
        </w:div>
        <w:div w:id="958410681">
          <w:marLeft w:val="640"/>
          <w:marRight w:val="0"/>
          <w:marTop w:val="0"/>
          <w:marBottom w:val="0"/>
          <w:divBdr>
            <w:top w:val="none" w:sz="0" w:space="0" w:color="auto"/>
            <w:left w:val="none" w:sz="0" w:space="0" w:color="auto"/>
            <w:bottom w:val="none" w:sz="0" w:space="0" w:color="auto"/>
            <w:right w:val="none" w:sz="0" w:space="0" w:color="auto"/>
          </w:divBdr>
        </w:div>
        <w:div w:id="2132626997">
          <w:marLeft w:val="640"/>
          <w:marRight w:val="0"/>
          <w:marTop w:val="0"/>
          <w:marBottom w:val="0"/>
          <w:divBdr>
            <w:top w:val="none" w:sz="0" w:space="0" w:color="auto"/>
            <w:left w:val="none" w:sz="0" w:space="0" w:color="auto"/>
            <w:bottom w:val="none" w:sz="0" w:space="0" w:color="auto"/>
            <w:right w:val="none" w:sz="0" w:space="0" w:color="auto"/>
          </w:divBdr>
        </w:div>
        <w:div w:id="1388648866">
          <w:marLeft w:val="640"/>
          <w:marRight w:val="0"/>
          <w:marTop w:val="0"/>
          <w:marBottom w:val="0"/>
          <w:divBdr>
            <w:top w:val="none" w:sz="0" w:space="0" w:color="auto"/>
            <w:left w:val="none" w:sz="0" w:space="0" w:color="auto"/>
            <w:bottom w:val="none" w:sz="0" w:space="0" w:color="auto"/>
            <w:right w:val="none" w:sz="0" w:space="0" w:color="auto"/>
          </w:divBdr>
        </w:div>
        <w:div w:id="276851">
          <w:marLeft w:val="640"/>
          <w:marRight w:val="0"/>
          <w:marTop w:val="0"/>
          <w:marBottom w:val="0"/>
          <w:divBdr>
            <w:top w:val="none" w:sz="0" w:space="0" w:color="auto"/>
            <w:left w:val="none" w:sz="0" w:space="0" w:color="auto"/>
            <w:bottom w:val="none" w:sz="0" w:space="0" w:color="auto"/>
            <w:right w:val="none" w:sz="0" w:space="0" w:color="auto"/>
          </w:divBdr>
        </w:div>
        <w:div w:id="1447652421">
          <w:marLeft w:val="640"/>
          <w:marRight w:val="0"/>
          <w:marTop w:val="0"/>
          <w:marBottom w:val="0"/>
          <w:divBdr>
            <w:top w:val="none" w:sz="0" w:space="0" w:color="auto"/>
            <w:left w:val="none" w:sz="0" w:space="0" w:color="auto"/>
            <w:bottom w:val="none" w:sz="0" w:space="0" w:color="auto"/>
            <w:right w:val="none" w:sz="0" w:space="0" w:color="auto"/>
          </w:divBdr>
        </w:div>
        <w:div w:id="1144127830">
          <w:marLeft w:val="640"/>
          <w:marRight w:val="0"/>
          <w:marTop w:val="0"/>
          <w:marBottom w:val="0"/>
          <w:divBdr>
            <w:top w:val="none" w:sz="0" w:space="0" w:color="auto"/>
            <w:left w:val="none" w:sz="0" w:space="0" w:color="auto"/>
            <w:bottom w:val="none" w:sz="0" w:space="0" w:color="auto"/>
            <w:right w:val="none" w:sz="0" w:space="0" w:color="auto"/>
          </w:divBdr>
        </w:div>
        <w:div w:id="1192188170">
          <w:marLeft w:val="640"/>
          <w:marRight w:val="0"/>
          <w:marTop w:val="0"/>
          <w:marBottom w:val="0"/>
          <w:divBdr>
            <w:top w:val="none" w:sz="0" w:space="0" w:color="auto"/>
            <w:left w:val="none" w:sz="0" w:space="0" w:color="auto"/>
            <w:bottom w:val="none" w:sz="0" w:space="0" w:color="auto"/>
            <w:right w:val="none" w:sz="0" w:space="0" w:color="auto"/>
          </w:divBdr>
        </w:div>
        <w:div w:id="1529371941">
          <w:marLeft w:val="640"/>
          <w:marRight w:val="0"/>
          <w:marTop w:val="0"/>
          <w:marBottom w:val="0"/>
          <w:divBdr>
            <w:top w:val="none" w:sz="0" w:space="0" w:color="auto"/>
            <w:left w:val="none" w:sz="0" w:space="0" w:color="auto"/>
            <w:bottom w:val="none" w:sz="0" w:space="0" w:color="auto"/>
            <w:right w:val="none" w:sz="0" w:space="0" w:color="auto"/>
          </w:divBdr>
        </w:div>
      </w:divsChild>
    </w:div>
    <w:div w:id="1188520215">
      <w:bodyDiv w:val="1"/>
      <w:marLeft w:val="0"/>
      <w:marRight w:val="0"/>
      <w:marTop w:val="0"/>
      <w:marBottom w:val="0"/>
      <w:divBdr>
        <w:top w:val="none" w:sz="0" w:space="0" w:color="auto"/>
        <w:left w:val="none" w:sz="0" w:space="0" w:color="auto"/>
        <w:bottom w:val="none" w:sz="0" w:space="0" w:color="auto"/>
        <w:right w:val="none" w:sz="0" w:space="0" w:color="auto"/>
      </w:divBdr>
    </w:div>
    <w:div w:id="1188637620">
      <w:bodyDiv w:val="1"/>
      <w:marLeft w:val="0"/>
      <w:marRight w:val="0"/>
      <w:marTop w:val="0"/>
      <w:marBottom w:val="0"/>
      <w:divBdr>
        <w:top w:val="none" w:sz="0" w:space="0" w:color="auto"/>
        <w:left w:val="none" w:sz="0" w:space="0" w:color="auto"/>
        <w:bottom w:val="none" w:sz="0" w:space="0" w:color="auto"/>
        <w:right w:val="none" w:sz="0" w:space="0" w:color="auto"/>
      </w:divBdr>
    </w:div>
    <w:div w:id="1189678699">
      <w:bodyDiv w:val="1"/>
      <w:marLeft w:val="0"/>
      <w:marRight w:val="0"/>
      <w:marTop w:val="0"/>
      <w:marBottom w:val="0"/>
      <w:divBdr>
        <w:top w:val="none" w:sz="0" w:space="0" w:color="auto"/>
        <w:left w:val="none" w:sz="0" w:space="0" w:color="auto"/>
        <w:bottom w:val="none" w:sz="0" w:space="0" w:color="auto"/>
        <w:right w:val="none" w:sz="0" w:space="0" w:color="auto"/>
      </w:divBdr>
    </w:div>
    <w:div w:id="1190878916">
      <w:bodyDiv w:val="1"/>
      <w:marLeft w:val="0"/>
      <w:marRight w:val="0"/>
      <w:marTop w:val="0"/>
      <w:marBottom w:val="0"/>
      <w:divBdr>
        <w:top w:val="none" w:sz="0" w:space="0" w:color="auto"/>
        <w:left w:val="none" w:sz="0" w:space="0" w:color="auto"/>
        <w:bottom w:val="none" w:sz="0" w:space="0" w:color="auto"/>
        <w:right w:val="none" w:sz="0" w:space="0" w:color="auto"/>
      </w:divBdr>
    </w:div>
    <w:div w:id="1192299238">
      <w:bodyDiv w:val="1"/>
      <w:marLeft w:val="0"/>
      <w:marRight w:val="0"/>
      <w:marTop w:val="0"/>
      <w:marBottom w:val="0"/>
      <w:divBdr>
        <w:top w:val="none" w:sz="0" w:space="0" w:color="auto"/>
        <w:left w:val="none" w:sz="0" w:space="0" w:color="auto"/>
        <w:bottom w:val="none" w:sz="0" w:space="0" w:color="auto"/>
        <w:right w:val="none" w:sz="0" w:space="0" w:color="auto"/>
      </w:divBdr>
    </w:div>
    <w:div w:id="1194345059">
      <w:bodyDiv w:val="1"/>
      <w:marLeft w:val="0"/>
      <w:marRight w:val="0"/>
      <w:marTop w:val="0"/>
      <w:marBottom w:val="0"/>
      <w:divBdr>
        <w:top w:val="none" w:sz="0" w:space="0" w:color="auto"/>
        <w:left w:val="none" w:sz="0" w:space="0" w:color="auto"/>
        <w:bottom w:val="none" w:sz="0" w:space="0" w:color="auto"/>
        <w:right w:val="none" w:sz="0" w:space="0" w:color="auto"/>
      </w:divBdr>
    </w:div>
    <w:div w:id="1194420045">
      <w:bodyDiv w:val="1"/>
      <w:marLeft w:val="0"/>
      <w:marRight w:val="0"/>
      <w:marTop w:val="0"/>
      <w:marBottom w:val="0"/>
      <w:divBdr>
        <w:top w:val="none" w:sz="0" w:space="0" w:color="auto"/>
        <w:left w:val="none" w:sz="0" w:space="0" w:color="auto"/>
        <w:bottom w:val="none" w:sz="0" w:space="0" w:color="auto"/>
        <w:right w:val="none" w:sz="0" w:space="0" w:color="auto"/>
      </w:divBdr>
    </w:div>
    <w:div w:id="1194420697">
      <w:bodyDiv w:val="1"/>
      <w:marLeft w:val="0"/>
      <w:marRight w:val="0"/>
      <w:marTop w:val="0"/>
      <w:marBottom w:val="0"/>
      <w:divBdr>
        <w:top w:val="none" w:sz="0" w:space="0" w:color="auto"/>
        <w:left w:val="none" w:sz="0" w:space="0" w:color="auto"/>
        <w:bottom w:val="none" w:sz="0" w:space="0" w:color="auto"/>
        <w:right w:val="none" w:sz="0" w:space="0" w:color="auto"/>
      </w:divBdr>
    </w:div>
    <w:div w:id="1194810891">
      <w:bodyDiv w:val="1"/>
      <w:marLeft w:val="0"/>
      <w:marRight w:val="0"/>
      <w:marTop w:val="0"/>
      <w:marBottom w:val="0"/>
      <w:divBdr>
        <w:top w:val="none" w:sz="0" w:space="0" w:color="auto"/>
        <w:left w:val="none" w:sz="0" w:space="0" w:color="auto"/>
        <w:bottom w:val="none" w:sz="0" w:space="0" w:color="auto"/>
        <w:right w:val="none" w:sz="0" w:space="0" w:color="auto"/>
      </w:divBdr>
    </w:div>
    <w:div w:id="1196120551">
      <w:bodyDiv w:val="1"/>
      <w:marLeft w:val="0"/>
      <w:marRight w:val="0"/>
      <w:marTop w:val="0"/>
      <w:marBottom w:val="0"/>
      <w:divBdr>
        <w:top w:val="none" w:sz="0" w:space="0" w:color="auto"/>
        <w:left w:val="none" w:sz="0" w:space="0" w:color="auto"/>
        <w:bottom w:val="none" w:sz="0" w:space="0" w:color="auto"/>
        <w:right w:val="none" w:sz="0" w:space="0" w:color="auto"/>
      </w:divBdr>
    </w:div>
    <w:div w:id="1196499459">
      <w:bodyDiv w:val="1"/>
      <w:marLeft w:val="0"/>
      <w:marRight w:val="0"/>
      <w:marTop w:val="0"/>
      <w:marBottom w:val="0"/>
      <w:divBdr>
        <w:top w:val="none" w:sz="0" w:space="0" w:color="auto"/>
        <w:left w:val="none" w:sz="0" w:space="0" w:color="auto"/>
        <w:bottom w:val="none" w:sz="0" w:space="0" w:color="auto"/>
        <w:right w:val="none" w:sz="0" w:space="0" w:color="auto"/>
      </w:divBdr>
    </w:div>
    <w:div w:id="1196775408">
      <w:bodyDiv w:val="1"/>
      <w:marLeft w:val="0"/>
      <w:marRight w:val="0"/>
      <w:marTop w:val="0"/>
      <w:marBottom w:val="0"/>
      <w:divBdr>
        <w:top w:val="none" w:sz="0" w:space="0" w:color="auto"/>
        <w:left w:val="none" w:sz="0" w:space="0" w:color="auto"/>
        <w:bottom w:val="none" w:sz="0" w:space="0" w:color="auto"/>
        <w:right w:val="none" w:sz="0" w:space="0" w:color="auto"/>
      </w:divBdr>
    </w:div>
    <w:div w:id="1196891381">
      <w:bodyDiv w:val="1"/>
      <w:marLeft w:val="0"/>
      <w:marRight w:val="0"/>
      <w:marTop w:val="0"/>
      <w:marBottom w:val="0"/>
      <w:divBdr>
        <w:top w:val="none" w:sz="0" w:space="0" w:color="auto"/>
        <w:left w:val="none" w:sz="0" w:space="0" w:color="auto"/>
        <w:bottom w:val="none" w:sz="0" w:space="0" w:color="auto"/>
        <w:right w:val="none" w:sz="0" w:space="0" w:color="auto"/>
      </w:divBdr>
    </w:div>
    <w:div w:id="1197233628">
      <w:bodyDiv w:val="1"/>
      <w:marLeft w:val="0"/>
      <w:marRight w:val="0"/>
      <w:marTop w:val="0"/>
      <w:marBottom w:val="0"/>
      <w:divBdr>
        <w:top w:val="none" w:sz="0" w:space="0" w:color="auto"/>
        <w:left w:val="none" w:sz="0" w:space="0" w:color="auto"/>
        <w:bottom w:val="none" w:sz="0" w:space="0" w:color="auto"/>
        <w:right w:val="none" w:sz="0" w:space="0" w:color="auto"/>
      </w:divBdr>
    </w:div>
    <w:div w:id="1197892717">
      <w:bodyDiv w:val="1"/>
      <w:marLeft w:val="0"/>
      <w:marRight w:val="0"/>
      <w:marTop w:val="0"/>
      <w:marBottom w:val="0"/>
      <w:divBdr>
        <w:top w:val="none" w:sz="0" w:space="0" w:color="auto"/>
        <w:left w:val="none" w:sz="0" w:space="0" w:color="auto"/>
        <w:bottom w:val="none" w:sz="0" w:space="0" w:color="auto"/>
        <w:right w:val="none" w:sz="0" w:space="0" w:color="auto"/>
      </w:divBdr>
    </w:div>
    <w:div w:id="1198928282">
      <w:bodyDiv w:val="1"/>
      <w:marLeft w:val="0"/>
      <w:marRight w:val="0"/>
      <w:marTop w:val="0"/>
      <w:marBottom w:val="0"/>
      <w:divBdr>
        <w:top w:val="none" w:sz="0" w:space="0" w:color="auto"/>
        <w:left w:val="none" w:sz="0" w:space="0" w:color="auto"/>
        <w:bottom w:val="none" w:sz="0" w:space="0" w:color="auto"/>
        <w:right w:val="none" w:sz="0" w:space="0" w:color="auto"/>
      </w:divBdr>
    </w:div>
    <w:div w:id="1199051289">
      <w:bodyDiv w:val="1"/>
      <w:marLeft w:val="0"/>
      <w:marRight w:val="0"/>
      <w:marTop w:val="0"/>
      <w:marBottom w:val="0"/>
      <w:divBdr>
        <w:top w:val="none" w:sz="0" w:space="0" w:color="auto"/>
        <w:left w:val="none" w:sz="0" w:space="0" w:color="auto"/>
        <w:bottom w:val="none" w:sz="0" w:space="0" w:color="auto"/>
        <w:right w:val="none" w:sz="0" w:space="0" w:color="auto"/>
      </w:divBdr>
    </w:div>
    <w:div w:id="1199203103">
      <w:bodyDiv w:val="1"/>
      <w:marLeft w:val="0"/>
      <w:marRight w:val="0"/>
      <w:marTop w:val="0"/>
      <w:marBottom w:val="0"/>
      <w:divBdr>
        <w:top w:val="none" w:sz="0" w:space="0" w:color="auto"/>
        <w:left w:val="none" w:sz="0" w:space="0" w:color="auto"/>
        <w:bottom w:val="none" w:sz="0" w:space="0" w:color="auto"/>
        <w:right w:val="none" w:sz="0" w:space="0" w:color="auto"/>
      </w:divBdr>
    </w:div>
    <w:div w:id="1199703090">
      <w:bodyDiv w:val="1"/>
      <w:marLeft w:val="0"/>
      <w:marRight w:val="0"/>
      <w:marTop w:val="0"/>
      <w:marBottom w:val="0"/>
      <w:divBdr>
        <w:top w:val="none" w:sz="0" w:space="0" w:color="auto"/>
        <w:left w:val="none" w:sz="0" w:space="0" w:color="auto"/>
        <w:bottom w:val="none" w:sz="0" w:space="0" w:color="auto"/>
        <w:right w:val="none" w:sz="0" w:space="0" w:color="auto"/>
      </w:divBdr>
    </w:div>
    <w:div w:id="1200050639">
      <w:bodyDiv w:val="1"/>
      <w:marLeft w:val="0"/>
      <w:marRight w:val="0"/>
      <w:marTop w:val="0"/>
      <w:marBottom w:val="0"/>
      <w:divBdr>
        <w:top w:val="none" w:sz="0" w:space="0" w:color="auto"/>
        <w:left w:val="none" w:sz="0" w:space="0" w:color="auto"/>
        <w:bottom w:val="none" w:sz="0" w:space="0" w:color="auto"/>
        <w:right w:val="none" w:sz="0" w:space="0" w:color="auto"/>
      </w:divBdr>
    </w:div>
    <w:div w:id="1200818453">
      <w:bodyDiv w:val="1"/>
      <w:marLeft w:val="0"/>
      <w:marRight w:val="0"/>
      <w:marTop w:val="0"/>
      <w:marBottom w:val="0"/>
      <w:divBdr>
        <w:top w:val="none" w:sz="0" w:space="0" w:color="auto"/>
        <w:left w:val="none" w:sz="0" w:space="0" w:color="auto"/>
        <w:bottom w:val="none" w:sz="0" w:space="0" w:color="auto"/>
        <w:right w:val="none" w:sz="0" w:space="0" w:color="auto"/>
      </w:divBdr>
    </w:div>
    <w:div w:id="1201090646">
      <w:bodyDiv w:val="1"/>
      <w:marLeft w:val="0"/>
      <w:marRight w:val="0"/>
      <w:marTop w:val="0"/>
      <w:marBottom w:val="0"/>
      <w:divBdr>
        <w:top w:val="none" w:sz="0" w:space="0" w:color="auto"/>
        <w:left w:val="none" w:sz="0" w:space="0" w:color="auto"/>
        <w:bottom w:val="none" w:sz="0" w:space="0" w:color="auto"/>
        <w:right w:val="none" w:sz="0" w:space="0" w:color="auto"/>
      </w:divBdr>
    </w:div>
    <w:div w:id="1202090240">
      <w:bodyDiv w:val="1"/>
      <w:marLeft w:val="0"/>
      <w:marRight w:val="0"/>
      <w:marTop w:val="0"/>
      <w:marBottom w:val="0"/>
      <w:divBdr>
        <w:top w:val="none" w:sz="0" w:space="0" w:color="auto"/>
        <w:left w:val="none" w:sz="0" w:space="0" w:color="auto"/>
        <w:bottom w:val="none" w:sz="0" w:space="0" w:color="auto"/>
        <w:right w:val="none" w:sz="0" w:space="0" w:color="auto"/>
      </w:divBdr>
    </w:div>
    <w:div w:id="1202670058">
      <w:bodyDiv w:val="1"/>
      <w:marLeft w:val="0"/>
      <w:marRight w:val="0"/>
      <w:marTop w:val="0"/>
      <w:marBottom w:val="0"/>
      <w:divBdr>
        <w:top w:val="none" w:sz="0" w:space="0" w:color="auto"/>
        <w:left w:val="none" w:sz="0" w:space="0" w:color="auto"/>
        <w:bottom w:val="none" w:sz="0" w:space="0" w:color="auto"/>
        <w:right w:val="none" w:sz="0" w:space="0" w:color="auto"/>
      </w:divBdr>
      <w:divsChild>
        <w:div w:id="438719947">
          <w:marLeft w:val="0"/>
          <w:marRight w:val="0"/>
          <w:marTop w:val="0"/>
          <w:marBottom w:val="0"/>
          <w:divBdr>
            <w:top w:val="none" w:sz="0" w:space="0" w:color="auto"/>
            <w:left w:val="none" w:sz="0" w:space="0" w:color="auto"/>
            <w:bottom w:val="none" w:sz="0" w:space="0" w:color="auto"/>
            <w:right w:val="none" w:sz="0" w:space="0" w:color="auto"/>
          </w:divBdr>
        </w:div>
        <w:div w:id="1211653722">
          <w:marLeft w:val="0"/>
          <w:marRight w:val="0"/>
          <w:marTop w:val="0"/>
          <w:marBottom w:val="0"/>
          <w:divBdr>
            <w:top w:val="none" w:sz="0" w:space="0" w:color="auto"/>
            <w:left w:val="none" w:sz="0" w:space="0" w:color="auto"/>
            <w:bottom w:val="none" w:sz="0" w:space="0" w:color="auto"/>
            <w:right w:val="none" w:sz="0" w:space="0" w:color="auto"/>
          </w:divBdr>
        </w:div>
      </w:divsChild>
    </w:div>
    <w:div w:id="1203177098">
      <w:bodyDiv w:val="1"/>
      <w:marLeft w:val="0"/>
      <w:marRight w:val="0"/>
      <w:marTop w:val="0"/>
      <w:marBottom w:val="0"/>
      <w:divBdr>
        <w:top w:val="none" w:sz="0" w:space="0" w:color="auto"/>
        <w:left w:val="none" w:sz="0" w:space="0" w:color="auto"/>
        <w:bottom w:val="none" w:sz="0" w:space="0" w:color="auto"/>
        <w:right w:val="none" w:sz="0" w:space="0" w:color="auto"/>
      </w:divBdr>
    </w:div>
    <w:div w:id="1203400048">
      <w:bodyDiv w:val="1"/>
      <w:marLeft w:val="0"/>
      <w:marRight w:val="0"/>
      <w:marTop w:val="0"/>
      <w:marBottom w:val="0"/>
      <w:divBdr>
        <w:top w:val="none" w:sz="0" w:space="0" w:color="auto"/>
        <w:left w:val="none" w:sz="0" w:space="0" w:color="auto"/>
        <w:bottom w:val="none" w:sz="0" w:space="0" w:color="auto"/>
        <w:right w:val="none" w:sz="0" w:space="0" w:color="auto"/>
      </w:divBdr>
    </w:div>
    <w:div w:id="1203518489">
      <w:bodyDiv w:val="1"/>
      <w:marLeft w:val="0"/>
      <w:marRight w:val="0"/>
      <w:marTop w:val="0"/>
      <w:marBottom w:val="0"/>
      <w:divBdr>
        <w:top w:val="none" w:sz="0" w:space="0" w:color="auto"/>
        <w:left w:val="none" w:sz="0" w:space="0" w:color="auto"/>
        <w:bottom w:val="none" w:sz="0" w:space="0" w:color="auto"/>
        <w:right w:val="none" w:sz="0" w:space="0" w:color="auto"/>
      </w:divBdr>
    </w:div>
    <w:div w:id="1206213530">
      <w:bodyDiv w:val="1"/>
      <w:marLeft w:val="0"/>
      <w:marRight w:val="0"/>
      <w:marTop w:val="0"/>
      <w:marBottom w:val="0"/>
      <w:divBdr>
        <w:top w:val="none" w:sz="0" w:space="0" w:color="auto"/>
        <w:left w:val="none" w:sz="0" w:space="0" w:color="auto"/>
        <w:bottom w:val="none" w:sz="0" w:space="0" w:color="auto"/>
        <w:right w:val="none" w:sz="0" w:space="0" w:color="auto"/>
      </w:divBdr>
    </w:div>
    <w:div w:id="1206526299">
      <w:bodyDiv w:val="1"/>
      <w:marLeft w:val="0"/>
      <w:marRight w:val="0"/>
      <w:marTop w:val="0"/>
      <w:marBottom w:val="0"/>
      <w:divBdr>
        <w:top w:val="none" w:sz="0" w:space="0" w:color="auto"/>
        <w:left w:val="none" w:sz="0" w:space="0" w:color="auto"/>
        <w:bottom w:val="none" w:sz="0" w:space="0" w:color="auto"/>
        <w:right w:val="none" w:sz="0" w:space="0" w:color="auto"/>
      </w:divBdr>
    </w:div>
    <w:div w:id="1206602474">
      <w:bodyDiv w:val="1"/>
      <w:marLeft w:val="0"/>
      <w:marRight w:val="0"/>
      <w:marTop w:val="0"/>
      <w:marBottom w:val="0"/>
      <w:divBdr>
        <w:top w:val="none" w:sz="0" w:space="0" w:color="auto"/>
        <w:left w:val="none" w:sz="0" w:space="0" w:color="auto"/>
        <w:bottom w:val="none" w:sz="0" w:space="0" w:color="auto"/>
        <w:right w:val="none" w:sz="0" w:space="0" w:color="auto"/>
      </w:divBdr>
    </w:div>
    <w:div w:id="1207065427">
      <w:bodyDiv w:val="1"/>
      <w:marLeft w:val="0"/>
      <w:marRight w:val="0"/>
      <w:marTop w:val="0"/>
      <w:marBottom w:val="0"/>
      <w:divBdr>
        <w:top w:val="none" w:sz="0" w:space="0" w:color="auto"/>
        <w:left w:val="none" w:sz="0" w:space="0" w:color="auto"/>
        <w:bottom w:val="none" w:sz="0" w:space="0" w:color="auto"/>
        <w:right w:val="none" w:sz="0" w:space="0" w:color="auto"/>
      </w:divBdr>
    </w:div>
    <w:div w:id="1207258740">
      <w:bodyDiv w:val="1"/>
      <w:marLeft w:val="0"/>
      <w:marRight w:val="0"/>
      <w:marTop w:val="0"/>
      <w:marBottom w:val="0"/>
      <w:divBdr>
        <w:top w:val="none" w:sz="0" w:space="0" w:color="auto"/>
        <w:left w:val="none" w:sz="0" w:space="0" w:color="auto"/>
        <w:bottom w:val="none" w:sz="0" w:space="0" w:color="auto"/>
        <w:right w:val="none" w:sz="0" w:space="0" w:color="auto"/>
      </w:divBdr>
    </w:div>
    <w:div w:id="1209878617">
      <w:bodyDiv w:val="1"/>
      <w:marLeft w:val="0"/>
      <w:marRight w:val="0"/>
      <w:marTop w:val="0"/>
      <w:marBottom w:val="0"/>
      <w:divBdr>
        <w:top w:val="none" w:sz="0" w:space="0" w:color="auto"/>
        <w:left w:val="none" w:sz="0" w:space="0" w:color="auto"/>
        <w:bottom w:val="none" w:sz="0" w:space="0" w:color="auto"/>
        <w:right w:val="none" w:sz="0" w:space="0" w:color="auto"/>
      </w:divBdr>
    </w:div>
    <w:div w:id="1210267319">
      <w:bodyDiv w:val="1"/>
      <w:marLeft w:val="0"/>
      <w:marRight w:val="0"/>
      <w:marTop w:val="0"/>
      <w:marBottom w:val="0"/>
      <w:divBdr>
        <w:top w:val="none" w:sz="0" w:space="0" w:color="auto"/>
        <w:left w:val="none" w:sz="0" w:space="0" w:color="auto"/>
        <w:bottom w:val="none" w:sz="0" w:space="0" w:color="auto"/>
        <w:right w:val="none" w:sz="0" w:space="0" w:color="auto"/>
      </w:divBdr>
    </w:div>
    <w:div w:id="1210918670">
      <w:bodyDiv w:val="1"/>
      <w:marLeft w:val="0"/>
      <w:marRight w:val="0"/>
      <w:marTop w:val="0"/>
      <w:marBottom w:val="0"/>
      <w:divBdr>
        <w:top w:val="none" w:sz="0" w:space="0" w:color="auto"/>
        <w:left w:val="none" w:sz="0" w:space="0" w:color="auto"/>
        <w:bottom w:val="none" w:sz="0" w:space="0" w:color="auto"/>
        <w:right w:val="none" w:sz="0" w:space="0" w:color="auto"/>
      </w:divBdr>
    </w:div>
    <w:div w:id="1212959039">
      <w:bodyDiv w:val="1"/>
      <w:marLeft w:val="0"/>
      <w:marRight w:val="0"/>
      <w:marTop w:val="0"/>
      <w:marBottom w:val="0"/>
      <w:divBdr>
        <w:top w:val="none" w:sz="0" w:space="0" w:color="auto"/>
        <w:left w:val="none" w:sz="0" w:space="0" w:color="auto"/>
        <w:bottom w:val="none" w:sz="0" w:space="0" w:color="auto"/>
        <w:right w:val="none" w:sz="0" w:space="0" w:color="auto"/>
      </w:divBdr>
    </w:div>
    <w:div w:id="1213419822">
      <w:bodyDiv w:val="1"/>
      <w:marLeft w:val="0"/>
      <w:marRight w:val="0"/>
      <w:marTop w:val="0"/>
      <w:marBottom w:val="0"/>
      <w:divBdr>
        <w:top w:val="none" w:sz="0" w:space="0" w:color="auto"/>
        <w:left w:val="none" w:sz="0" w:space="0" w:color="auto"/>
        <w:bottom w:val="none" w:sz="0" w:space="0" w:color="auto"/>
        <w:right w:val="none" w:sz="0" w:space="0" w:color="auto"/>
      </w:divBdr>
    </w:div>
    <w:div w:id="1213542182">
      <w:bodyDiv w:val="1"/>
      <w:marLeft w:val="0"/>
      <w:marRight w:val="0"/>
      <w:marTop w:val="0"/>
      <w:marBottom w:val="0"/>
      <w:divBdr>
        <w:top w:val="none" w:sz="0" w:space="0" w:color="auto"/>
        <w:left w:val="none" w:sz="0" w:space="0" w:color="auto"/>
        <w:bottom w:val="none" w:sz="0" w:space="0" w:color="auto"/>
        <w:right w:val="none" w:sz="0" w:space="0" w:color="auto"/>
      </w:divBdr>
    </w:div>
    <w:div w:id="1215578003">
      <w:bodyDiv w:val="1"/>
      <w:marLeft w:val="0"/>
      <w:marRight w:val="0"/>
      <w:marTop w:val="0"/>
      <w:marBottom w:val="0"/>
      <w:divBdr>
        <w:top w:val="none" w:sz="0" w:space="0" w:color="auto"/>
        <w:left w:val="none" w:sz="0" w:space="0" w:color="auto"/>
        <w:bottom w:val="none" w:sz="0" w:space="0" w:color="auto"/>
        <w:right w:val="none" w:sz="0" w:space="0" w:color="auto"/>
      </w:divBdr>
    </w:div>
    <w:div w:id="1216161024">
      <w:bodyDiv w:val="1"/>
      <w:marLeft w:val="0"/>
      <w:marRight w:val="0"/>
      <w:marTop w:val="0"/>
      <w:marBottom w:val="0"/>
      <w:divBdr>
        <w:top w:val="none" w:sz="0" w:space="0" w:color="auto"/>
        <w:left w:val="none" w:sz="0" w:space="0" w:color="auto"/>
        <w:bottom w:val="none" w:sz="0" w:space="0" w:color="auto"/>
        <w:right w:val="none" w:sz="0" w:space="0" w:color="auto"/>
      </w:divBdr>
    </w:div>
    <w:div w:id="1218129361">
      <w:bodyDiv w:val="1"/>
      <w:marLeft w:val="0"/>
      <w:marRight w:val="0"/>
      <w:marTop w:val="0"/>
      <w:marBottom w:val="0"/>
      <w:divBdr>
        <w:top w:val="none" w:sz="0" w:space="0" w:color="auto"/>
        <w:left w:val="none" w:sz="0" w:space="0" w:color="auto"/>
        <w:bottom w:val="none" w:sz="0" w:space="0" w:color="auto"/>
        <w:right w:val="none" w:sz="0" w:space="0" w:color="auto"/>
      </w:divBdr>
    </w:div>
    <w:div w:id="1218274164">
      <w:bodyDiv w:val="1"/>
      <w:marLeft w:val="0"/>
      <w:marRight w:val="0"/>
      <w:marTop w:val="0"/>
      <w:marBottom w:val="0"/>
      <w:divBdr>
        <w:top w:val="none" w:sz="0" w:space="0" w:color="auto"/>
        <w:left w:val="none" w:sz="0" w:space="0" w:color="auto"/>
        <w:bottom w:val="none" w:sz="0" w:space="0" w:color="auto"/>
        <w:right w:val="none" w:sz="0" w:space="0" w:color="auto"/>
      </w:divBdr>
    </w:div>
    <w:div w:id="1218276200">
      <w:bodyDiv w:val="1"/>
      <w:marLeft w:val="0"/>
      <w:marRight w:val="0"/>
      <w:marTop w:val="0"/>
      <w:marBottom w:val="0"/>
      <w:divBdr>
        <w:top w:val="none" w:sz="0" w:space="0" w:color="auto"/>
        <w:left w:val="none" w:sz="0" w:space="0" w:color="auto"/>
        <w:bottom w:val="none" w:sz="0" w:space="0" w:color="auto"/>
        <w:right w:val="none" w:sz="0" w:space="0" w:color="auto"/>
      </w:divBdr>
    </w:div>
    <w:div w:id="1221211889">
      <w:bodyDiv w:val="1"/>
      <w:marLeft w:val="0"/>
      <w:marRight w:val="0"/>
      <w:marTop w:val="0"/>
      <w:marBottom w:val="0"/>
      <w:divBdr>
        <w:top w:val="none" w:sz="0" w:space="0" w:color="auto"/>
        <w:left w:val="none" w:sz="0" w:space="0" w:color="auto"/>
        <w:bottom w:val="none" w:sz="0" w:space="0" w:color="auto"/>
        <w:right w:val="none" w:sz="0" w:space="0" w:color="auto"/>
      </w:divBdr>
    </w:div>
    <w:div w:id="122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91981348">
          <w:marLeft w:val="640"/>
          <w:marRight w:val="0"/>
          <w:marTop w:val="0"/>
          <w:marBottom w:val="0"/>
          <w:divBdr>
            <w:top w:val="none" w:sz="0" w:space="0" w:color="auto"/>
            <w:left w:val="none" w:sz="0" w:space="0" w:color="auto"/>
            <w:bottom w:val="none" w:sz="0" w:space="0" w:color="auto"/>
            <w:right w:val="none" w:sz="0" w:space="0" w:color="auto"/>
          </w:divBdr>
        </w:div>
        <w:div w:id="646203359">
          <w:marLeft w:val="640"/>
          <w:marRight w:val="0"/>
          <w:marTop w:val="0"/>
          <w:marBottom w:val="0"/>
          <w:divBdr>
            <w:top w:val="none" w:sz="0" w:space="0" w:color="auto"/>
            <w:left w:val="none" w:sz="0" w:space="0" w:color="auto"/>
            <w:bottom w:val="none" w:sz="0" w:space="0" w:color="auto"/>
            <w:right w:val="none" w:sz="0" w:space="0" w:color="auto"/>
          </w:divBdr>
        </w:div>
        <w:div w:id="286786785">
          <w:marLeft w:val="640"/>
          <w:marRight w:val="0"/>
          <w:marTop w:val="0"/>
          <w:marBottom w:val="0"/>
          <w:divBdr>
            <w:top w:val="none" w:sz="0" w:space="0" w:color="auto"/>
            <w:left w:val="none" w:sz="0" w:space="0" w:color="auto"/>
            <w:bottom w:val="none" w:sz="0" w:space="0" w:color="auto"/>
            <w:right w:val="none" w:sz="0" w:space="0" w:color="auto"/>
          </w:divBdr>
        </w:div>
        <w:div w:id="1426995788">
          <w:marLeft w:val="640"/>
          <w:marRight w:val="0"/>
          <w:marTop w:val="0"/>
          <w:marBottom w:val="0"/>
          <w:divBdr>
            <w:top w:val="none" w:sz="0" w:space="0" w:color="auto"/>
            <w:left w:val="none" w:sz="0" w:space="0" w:color="auto"/>
            <w:bottom w:val="none" w:sz="0" w:space="0" w:color="auto"/>
            <w:right w:val="none" w:sz="0" w:space="0" w:color="auto"/>
          </w:divBdr>
        </w:div>
        <w:div w:id="941498112">
          <w:marLeft w:val="640"/>
          <w:marRight w:val="0"/>
          <w:marTop w:val="0"/>
          <w:marBottom w:val="0"/>
          <w:divBdr>
            <w:top w:val="none" w:sz="0" w:space="0" w:color="auto"/>
            <w:left w:val="none" w:sz="0" w:space="0" w:color="auto"/>
            <w:bottom w:val="none" w:sz="0" w:space="0" w:color="auto"/>
            <w:right w:val="none" w:sz="0" w:space="0" w:color="auto"/>
          </w:divBdr>
        </w:div>
        <w:div w:id="2057002127">
          <w:marLeft w:val="640"/>
          <w:marRight w:val="0"/>
          <w:marTop w:val="0"/>
          <w:marBottom w:val="0"/>
          <w:divBdr>
            <w:top w:val="none" w:sz="0" w:space="0" w:color="auto"/>
            <w:left w:val="none" w:sz="0" w:space="0" w:color="auto"/>
            <w:bottom w:val="none" w:sz="0" w:space="0" w:color="auto"/>
            <w:right w:val="none" w:sz="0" w:space="0" w:color="auto"/>
          </w:divBdr>
        </w:div>
      </w:divsChild>
    </w:div>
    <w:div w:id="1221936888">
      <w:bodyDiv w:val="1"/>
      <w:marLeft w:val="0"/>
      <w:marRight w:val="0"/>
      <w:marTop w:val="0"/>
      <w:marBottom w:val="0"/>
      <w:divBdr>
        <w:top w:val="none" w:sz="0" w:space="0" w:color="auto"/>
        <w:left w:val="none" w:sz="0" w:space="0" w:color="auto"/>
        <w:bottom w:val="none" w:sz="0" w:space="0" w:color="auto"/>
        <w:right w:val="none" w:sz="0" w:space="0" w:color="auto"/>
      </w:divBdr>
    </w:div>
    <w:div w:id="1222403418">
      <w:bodyDiv w:val="1"/>
      <w:marLeft w:val="0"/>
      <w:marRight w:val="0"/>
      <w:marTop w:val="0"/>
      <w:marBottom w:val="0"/>
      <w:divBdr>
        <w:top w:val="none" w:sz="0" w:space="0" w:color="auto"/>
        <w:left w:val="none" w:sz="0" w:space="0" w:color="auto"/>
        <w:bottom w:val="none" w:sz="0" w:space="0" w:color="auto"/>
        <w:right w:val="none" w:sz="0" w:space="0" w:color="auto"/>
      </w:divBdr>
    </w:div>
    <w:div w:id="1224097245">
      <w:bodyDiv w:val="1"/>
      <w:marLeft w:val="0"/>
      <w:marRight w:val="0"/>
      <w:marTop w:val="0"/>
      <w:marBottom w:val="0"/>
      <w:divBdr>
        <w:top w:val="none" w:sz="0" w:space="0" w:color="auto"/>
        <w:left w:val="none" w:sz="0" w:space="0" w:color="auto"/>
        <w:bottom w:val="none" w:sz="0" w:space="0" w:color="auto"/>
        <w:right w:val="none" w:sz="0" w:space="0" w:color="auto"/>
      </w:divBdr>
    </w:div>
    <w:div w:id="1225488883">
      <w:bodyDiv w:val="1"/>
      <w:marLeft w:val="0"/>
      <w:marRight w:val="0"/>
      <w:marTop w:val="0"/>
      <w:marBottom w:val="0"/>
      <w:divBdr>
        <w:top w:val="none" w:sz="0" w:space="0" w:color="auto"/>
        <w:left w:val="none" w:sz="0" w:space="0" w:color="auto"/>
        <w:bottom w:val="none" w:sz="0" w:space="0" w:color="auto"/>
        <w:right w:val="none" w:sz="0" w:space="0" w:color="auto"/>
      </w:divBdr>
    </w:div>
    <w:div w:id="1225751230">
      <w:bodyDiv w:val="1"/>
      <w:marLeft w:val="0"/>
      <w:marRight w:val="0"/>
      <w:marTop w:val="0"/>
      <w:marBottom w:val="0"/>
      <w:divBdr>
        <w:top w:val="none" w:sz="0" w:space="0" w:color="auto"/>
        <w:left w:val="none" w:sz="0" w:space="0" w:color="auto"/>
        <w:bottom w:val="none" w:sz="0" w:space="0" w:color="auto"/>
        <w:right w:val="none" w:sz="0" w:space="0" w:color="auto"/>
      </w:divBdr>
    </w:div>
    <w:div w:id="1226380698">
      <w:bodyDiv w:val="1"/>
      <w:marLeft w:val="0"/>
      <w:marRight w:val="0"/>
      <w:marTop w:val="0"/>
      <w:marBottom w:val="0"/>
      <w:divBdr>
        <w:top w:val="none" w:sz="0" w:space="0" w:color="auto"/>
        <w:left w:val="none" w:sz="0" w:space="0" w:color="auto"/>
        <w:bottom w:val="none" w:sz="0" w:space="0" w:color="auto"/>
        <w:right w:val="none" w:sz="0" w:space="0" w:color="auto"/>
      </w:divBdr>
      <w:divsChild>
        <w:div w:id="718012610">
          <w:marLeft w:val="640"/>
          <w:marRight w:val="0"/>
          <w:marTop w:val="0"/>
          <w:marBottom w:val="0"/>
          <w:divBdr>
            <w:top w:val="none" w:sz="0" w:space="0" w:color="auto"/>
            <w:left w:val="none" w:sz="0" w:space="0" w:color="auto"/>
            <w:bottom w:val="none" w:sz="0" w:space="0" w:color="auto"/>
            <w:right w:val="none" w:sz="0" w:space="0" w:color="auto"/>
          </w:divBdr>
        </w:div>
        <w:div w:id="983777481">
          <w:marLeft w:val="640"/>
          <w:marRight w:val="0"/>
          <w:marTop w:val="0"/>
          <w:marBottom w:val="0"/>
          <w:divBdr>
            <w:top w:val="none" w:sz="0" w:space="0" w:color="auto"/>
            <w:left w:val="none" w:sz="0" w:space="0" w:color="auto"/>
            <w:bottom w:val="none" w:sz="0" w:space="0" w:color="auto"/>
            <w:right w:val="none" w:sz="0" w:space="0" w:color="auto"/>
          </w:divBdr>
        </w:div>
        <w:div w:id="1345862837">
          <w:marLeft w:val="640"/>
          <w:marRight w:val="0"/>
          <w:marTop w:val="0"/>
          <w:marBottom w:val="0"/>
          <w:divBdr>
            <w:top w:val="none" w:sz="0" w:space="0" w:color="auto"/>
            <w:left w:val="none" w:sz="0" w:space="0" w:color="auto"/>
            <w:bottom w:val="none" w:sz="0" w:space="0" w:color="auto"/>
            <w:right w:val="none" w:sz="0" w:space="0" w:color="auto"/>
          </w:divBdr>
        </w:div>
        <w:div w:id="18435413">
          <w:marLeft w:val="640"/>
          <w:marRight w:val="0"/>
          <w:marTop w:val="0"/>
          <w:marBottom w:val="0"/>
          <w:divBdr>
            <w:top w:val="none" w:sz="0" w:space="0" w:color="auto"/>
            <w:left w:val="none" w:sz="0" w:space="0" w:color="auto"/>
            <w:bottom w:val="none" w:sz="0" w:space="0" w:color="auto"/>
            <w:right w:val="none" w:sz="0" w:space="0" w:color="auto"/>
          </w:divBdr>
        </w:div>
      </w:divsChild>
    </w:div>
    <w:div w:id="1226528717">
      <w:bodyDiv w:val="1"/>
      <w:marLeft w:val="0"/>
      <w:marRight w:val="0"/>
      <w:marTop w:val="0"/>
      <w:marBottom w:val="0"/>
      <w:divBdr>
        <w:top w:val="none" w:sz="0" w:space="0" w:color="auto"/>
        <w:left w:val="none" w:sz="0" w:space="0" w:color="auto"/>
        <w:bottom w:val="none" w:sz="0" w:space="0" w:color="auto"/>
        <w:right w:val="none" w:sz="0" w:space="0" w:color="auto"/>
      </w:divBdr>
    </w:div>
    <w:div w:id="1227689115">
      <w:bodyDiv w:val="1"/>
      <w:marLeft w:val="0"/>
      <w:marRight w:val="0"/>
      <w:marTop w:val="0"/>
      <w:marBottom w:val="0"/>
      <w:divBdr>
        <w:top w:val="none" w:sz="0" w:space="0" w:color="auto"/>
        <w:left w:val="none" w:sz="0" w:space="0" w:color="auto"/>
        <w:bottom w:val="none" w:sz="0" w:space="0" w:color="auto"/>
        <w:right w:val="none" w:sz="0" w:space="0" w:color="auto"/>
      </w:divBdr>
    </w:div>
    <w:div w:id="1228299517">
      <w:bodyDiv w:val="1"/>
      <w:marLeft w:val="0"/>
      <w:marRight w:val="0"/>
      <w:marTop w:val="0"/>
      <w:marBottom w:val="0"/>
      <w:divBdr>
        <w:top w:val="none" w:sz="0" w:space="0" w:color="auto"/>
        <w:left w:val="none" w:sz="0" w:space="0" w:color="auto"/>
        <w:bottom w:val="none" w:sz="0" w:space="0" w:color="auto"/>
        <w:right w:val="none" w:sz="0" w:space="0" w:color="auto"/>
      </w:divBdr>
    </w:div>
    <w:div w:id="1229726219">
      <w:bodyDiv w:val="1"/>
      <w:marLeft w:val="0"/>
      <w:marRight w:val="0"/>
      <w:marTop w:val="0"/>
      <w:marBottom w:val="0"/>
      <w:divBdr>
        <w:top w:val="none" w:sz="0" w:space="0" w:color="auto"/>
        <w:left w:val="none" w:sz="0" w:space="0" w:color="auto"/>
        <w:bottom w:val="none" w:sz="0" w:space="0" w:color="auto"/>
        <w:right w:val="none" w:sz="0" w:space="0" w:color="auto"/>
      </w:divBdr>
    </w:div>
    <w:div w:id="1230533334">
      <w:bodyDiv w:val="1"/>
      <w:marLeft w:val="0"/>
      <w:marRight w:val="0"/>
      <w:marTop w:val="0"/>
      <w:marBottom w:val="0"/>
      <w:divBdr>
        <w:top w:val="none" w:sz="0" w:space="0" w:color="auto"/>
        <w:left w:val="none" w:sz="0" w:space="0" w:color="auto"/>
        <w:bottom w:val="none" w:sz="0" w:space="0" w:color="auto"/>
        <w:right w:val="none" w:sz="0" w:space="0" w:color="auto"/>
      </w:divBdr>
    </w:div>
    <w:div w:id="1230579944">
      <w:bodyDiv w:val="1"/>
      <w:marLeft w:val="0"/>
      <w:marRight w:val="0"/>
      <w:marTop w:val="0"/>
      <w:marBottom w:val="0"/>
      <w:divBdr>
        <w:top w:val="none" w:sz="0" w:space="0" w:color="auto"/>
        <w:left w:val="none" w:sz="0" w:space="0" w:color="auto"/>
        <w:bottom w:val="none" w:sz="0" w:space="0" w:color="auto"/>
        <w:right w:val="none" w:sz="0" w:space="0" w:color="auto"/>
      </w:divBdr>
    </w:div>
    <w:div w:id="1230649415">
      <w:bodyDiv w:val="1"/>
      <w:marLeft w:val="0"/>
      <w:marRight w:val="0"/>
      <w:marTop w:val="0"/>
      <w:marBottom w:val="0"/>
      <w:divBdr>
        <w:top w:val="none" w:sz="0" w:space="0" w:color="auto"/>
        <w:left w:val="none" w:sz="0" w:space="0" w:color="auto"/>
        <w:bottom w:val="none" w:sz="0" w:space="0" w:color="auto"/>
        <w:right w:val="none" w:sz="0" w:space="0" w:color="auto"/>
      </w:divBdr>
    </w:div>
    <w:div w:id="1233656637">
      <w:bodyDiv w:val="1"/>
      <w:marLeft w:val="0"/>
      <w:marRight w:val="0"/>
      <w:marTop w:val="0"/>
      <w:marBottom w:val="0"/>
      <w:divBdr>
        <w:top w:val="none" w:sz="0" w:space="0" w:color="auto"/>
        <w:left w:val="none" w:sz="0" w:space="0" w:color="auto"/>
        <w:bottom w:val="none" w:sz="0" w:space="0" w:color="auto"/>
        <w:right w:val="none" w:sz="0" w:space="0" w:color="auto"/>
      </w:divBdr>
    </w:div>
    <w:div w:id="1234465776">
      <w:bodyDiv w:val="1"/>
      <w:marLeft w:val="0"/>
      <w:marRight w:val="0"/>
      <w:marTop w:val="0"/>
      <w:marBottom w:val="0"/>
      <w:divBdr>
        <w:top w:val="none" w:sz="0" w:space="0" w:color="auto"/>
        <w:left w:val="none" w:sz="0" w:space="0" w:color="auto"/>
        <w:bottom w:val="none" w:sz="0" w:space="0" w:color="auto"/>
        <w:right w:val="none" w:sz="0" w:space="0" w:color="auto"/>
      </w:divBdr>
    </w:div>
    <w:div w:id="1234579733">
      <w:bodyDiv w:val="1"/>
      <w:marLeft w:val="0"/>
      <w:marRight w:val="0"/>
      <w:marTop w:val="0"/>
      <w:marBottom w:val="0"/>
      <w:divBdr>
        <w:top w:val="none" w:sz="0" w:space="0" w:color="auto"/>
        <w:left w:val="none" w:sz="0" w:space="0" w:color="auto"/>
        <w:bottom w:val="none" w:sz="0" w:space="0" w:color="auto"/>
        <w:right w:val="none" w:sz="0" w:space="0" w:color="auto"/>
      </w:divBdr>
    </w:div>
    <w:div w:id="1236009445">
      <w:bodyDiv w:val="1"/>
      <w:marLeft w:val="0"/>
      <w:marRight w:val="0"/>
      <w:marTop w:val="0"/>
      <w:marBottom w:val="0"/>
      <w:divBdr>
        <w:top w:val="none" w:sz="0" w:space="0" w:color="auto"/>
        <w:left w:val="none" w:sz="0" w:space="0" w:color="auto"/>
        <w:bottom w:val="none" w:sz="0" w:space="0" w:color="auto"/>
        <w:right w:val="none" w:sz="0" w:space="0" w:color="auto"/>
      </w:divBdr>
    </w:div>
    <w:div w:id="1237518124">
      <w:bodyDiv w:val="1"/>
      <w:marLeft w:val="0"/>
      <w:marRight w:val="0"/>
      <w:marTop w:val="0"/>
      <w:marBottom w:val="0"/>
      <w:divBdr>
        <w:top w:val="none" w:sz="0" w:space="0" w:color="auto"/>
        <w:left w:val="none" w:sz="0" w:space="0" w:color="auto"/>
        <w:bottom w:val="none" w:sz="0" w:space="0" w:color="auto"/>
        <w:right w:val="none" w:sz="0" w:space="0" w:color="auto"/>
      </w:divBdr>
    </w:div>
    <w:div w:id="1237596049">
      <w:bodyDiv w:val="1"/>
      <w:marLeft w:val="0"/>
      <w:marRight w:val="0"/>
      <w:marTop w:val="0"/>
      <w:marBottom w:val="0"/>
      <w:divBdr>
        <w:top w:val="none" w:sz="0" w:space="0" w:color="auto"/>
        <w:left w:val="none" w:sz="0" w:space="0" w:color="auto"/>
        <w:bottom w:val="none" w:sz="0" w:space="0" w:color="auto"/>
        <w:right w:val="none" w:sz="0" w:space="0" w:color="auto"/>
      </w:divBdr>
    </w:div>
    <w:div w:id="1237781654">
      <w:bodyDiv w:val="1"/>
      <w:marLeft w:val="0"/>
      <w:marRight w:val="0"/>
      <w:marTop w:val="0"/>
      <w:marBottom w:val="0"/>
      <w:divBdr>
        <w:top w:val="none" w:sz="0" w:space="0" w:color="auto"/>
        <w:left w:val="none" w:sz="0" w:space="0" w:color="auto"/>
        <w:bottom w:val="none" w:sz="0" w:space="0" w:color="auto"/>
        <w:right w:val="none" w:sz="0" w:space="0" w:color="auto"/>
      </w:divBdr>
    </w:div>
    <w:div w:id="1237938001">
      <w:bodyDiv w:val="1"/>
      <w:marLeft w:val="0"/>
      <w:marRight w:val="0"/>
      <w:marTop w:val="0"/>
      <w:marBottom w:val="0"/>
      <w:divBdr>
        <w:top w:val="none" w:sz="0" w:space="0" w:color="auto"/>
        <w:left w:val="none" w:sz="0" w:space="0" w:color="auto"/>
        <w:bottom w:val="none" w:sz="0" w:space="0" w:color="auto"/>
        <w:right w:val="none" w:sz="0" w:space="0" w:color="auto"/>
      </w:divBdr>
    </w:div>
    <w:div w:id="1237975445">
      <w:bodyDiv w:val="1"/>
      <w:marLeft w:val="0"/>
      <w:marRight w:val="0"/>
      <w:marTop w:val="0"/>
      <w:marBottom w:val="0"/>
      <w:divBdr>
        <w:top w:val="none" w:sz="0" w:space="0" w:color="auto"/>
        <w:left w:val="none" w:sz="0" w:space="0" w:color="auto"/>
        <w:bottom w:val="none" w:sz="0" w:space="0" w:color="auto"/>
        <w:right w:val="none" w:sz="0" w:space="0" w:color="auto"/>
      </w:divBdr>
    </w:div>
    <w:div w:id="1238054638">
      <w:bodyDiv w:val="1"/>
      <w:marLeft w:val="0"/>
      <w:marRight w:val="0"/>
      <w:marTop w:val="0"/>
      <w:marBottom w:val="0"/>
      <w:divBdr>
        <w:top w:val="none" w:sz="0" w:space="0" w:color="auto"/>
        <w:left w:val="none" w:sz="0" w:space="0" w:color="auto"/>
        <w:bottom w:val="none" w:sz="0" w:space="0" w:color="auto"/>
        <w:right w:val="none" w:sz="0" w:space="0" w:color="auto"/>
      </w:divBdr>
    </w:div>
    <w:div w:id="1240286152">
      <w:bodyDiv w:val="1"/>
      <w:marLeft w:val="0"/>
      <w:marRight w:val="0"/>
      <w:marTop w:val="0"/>
      <w:marBottom w:val="0"/>
      <w:divBdr>
        <w:top w:val="none" w:sz="0" w:space="0" w:color="auto"/>
        <w:left w:val="none" w:sz="0" w:space="0" w:color="auto"/>
        <w:bottom w:val="none" w:sz="0" w:space="0" w:color="auto"/>
        <w:right w:val="none" w:sz="0" w:space="0" w:color="auto"/>
      </w:divBdr>
    </w:div>
    <w:div w:id="1240945321">
      <w:bodyDiv w:val="1"/>
      <w:marLeft w:val="0"/>
      <w:marRight w:val="0"/>
      <w:marTop w:val="0"/>
      <w:marBottom w:val="0"/>
      <w:divBdr>
        <w:top w:val="none" w:sz="0" w:space="0" w:color="auto"/>
        <w:left w:val="none" w:sz="0" w:space="0" w:color="auto"/>
        <w:bottom w:val="none" w:sz="0" w:space="0" w:color="auto"/>
        <w:right w:val="none" w:sz="0" w:space="0" w:color="auto"/>
      </w:divBdr>
      <w:divsChild>
        <w:div w:id="645744871">
          <w:marLeft w:val="640"/>
          <w:marRight w:val="0"/>
          <w:marTop w:val="0"/>
          <w:marBottom w:val="0"/>
          <w:divBdr>
            <w:top w:val="none" w:sz="0" w:space="0" w:color="auto"/>
            <w:left w:val="none" w:sz="0" w:space="0" w:color="auto"/>
            <w:bottom w:val="none" w:sz="0" w:space="0" w:color="auto"/>
            <w:right w:val="none" w:sz="0" w:space="0" w:color="auto"/>
          </w:divBdr>
        </w:div>
        <w:div w:id="646055772">
          <w:marLeft w:val="640"/>
          <w:marRight w:val="0"/>
          <w:marTop w:val="0"/>
          <w:marBottom w:val="0"/>
          <w:divBdr>
            <w:top w:val="none" w:sz="0" w:space="0" w:color="auto"/>
            <w:left w:val="none" w:sz="0" w:space="0" w:color="auto"/>
            <w:bottom w:val="none" w:sz="0" w:space="0" w:color="auto"/>
            <w:right w:val="none" w:sz="0" w:space="0" w:color="auto"/>
          </w:divBdr>
        </w:div>
        <w:div w:id="210925218">
          <w:marLeft w:val="640"/>
          <w:marRight w:val="0"/>
          <w:marTop w:val="0"/>
          <w:marBottom w:val="0"/>
          <w:divBdr>
            <w:top w:val="none" w:sz="0" w:space="0" w:color="auto"/>
            <w:left w:val="none" w:sz="0" w:space="0" w:color="auto"/>
            <w:bottom w:val="none" w:sz="0" w:space="0" w:color="auto"/>
            <w:right w:val="none" w:sz="0" w:space="0" w:color="auto"/>
          </w:divBdr>
        </w:div>
        <w:div w:id="2108697705">
          <w:marLeft w:val="640"/>
          <w:marRight w:val="0"/>
          <w:marTop w:val="0"/>
          <w:marBottom w:val="0"/>
          <w:divBdr>
            <w:top w:val="none" w:sz="0" w:space="0" w:color="auto"/>
            <w:left w:val="none" w:sz="0" w:space="0" w:color="auto"/>
            <w:bottom w:val="none" w:sz="0" w:space="0" w:color="auto"/>
            <w:right w:val="none" w:sz="0" w:space="0" w:color="auto"/>
          </w:divBdr>
        </w:div>
        <w:div w:id="1526139125">
          <w:marLeft w:val="640"/>
          <w:marRight w:val="0"/>
          <w:marTop w:val="0"/>
          <w:marBottom w:val="0"/>
          <w:divBdr>
            <w:top w:val="none" w:sz="0" w:space="0" w:color="auto"/>
            <w:left w:val="none" w:sz="0" w:space="0" w:color="auto"/>
            <w:bottom w:val="none" w:sz="0" w:space="0" w:color="auto"/>
            <w:right w:val="none" w:sz="0" w:space="0" w:color="auto"/>
          </w:divBdr>
        </w:div>
        <w:div w:id="49501921">
          <w:marLeft w:val="640"/>
          <w:marRight w:val="0"/>
          <w:marTop w:val="0"/>
          <w:marBottom w:val="0"/>
          <w:divBdr>
            <w:top w:val="none" w:sz="0" w:space="0" w:color="auto"/>
            <w:left w:val="none" w:sz="0" w:space="0" w:color="auto"/>
            <w:bottom w:val="none" w:sz="0" w:space="0" w:color="auto"/>
            <w:right w:val="none" w:sz="0" w:space="0" w:color="auto"/>
          </w:divBdr>
        </w:div>
        <w:div w:id="927539117">
          <w:marLeft w:val="640"/>
          <w:marRight w:val="0"/>
          <w:marTop w:val="0"/>
          <w:marBottom w:val="0"/>
          <w:divBdr>
            <w:top w:val="none" w:sz="0" w:space="0" w:color="auto"/>
            <w:left w:val="none" w:sz="0" w:space="0" w:color="auto"/>
            <w:bottom w:val="none" w:sz="0" w:space="0" w:color="auto"/>
            <w:right w:val="none" w:sz="0" w:space="0" w:color="auto"/>
          </w:divBdr>
        </w:div>
        <w:div w:id="1423912839">
          <w:marLeft w:val="640"/>
          <w:marRight w:val="0"/>
          <w:marTop w:val="0"/>
          <w:marBottom w:val="0"/>
          <w:divBdr>
            <w:top w:val="none" w:sz="0" w:space="0" w:color="auto"/>
            <w:left w:val="none" w:sz="0" w:space="0" w:color="auto"/>
            <w:bottom w:val="none" w:sz="0" w:space="0" w:color="auto"/>
            <w:right w:val="none" w:sz="0" w:space="0" w:color="auto"/>
          </w:divBdr>
        </w:div>
        <w:div w:id="1292516584">
          <w:marLeft w:val="640"/>
          <w:marRight w:val="0"/>
          <w:marTop w:val="0"/>
          <w:marBottom w:val="0"/>
          <w:divBdr>
            <w:top w:val="none" w:sz="0" w:space="0" w:color="auto"/>
            <w:left w:val="none" w:sz="0" w:space="0" w:color="auto"/>
            <w:bottom w:val="none" w:sz="0" w:space="0" w:color="auto"/>
            <w:right w:val="none" w:sz="0" w:space="0" w:color="auto"/>
          </w:divBdr>
        </w:div>
        <w:div w:id="1984699279">
          <w:marLeft w:val="640"/>
          <w:marRight w:val="0"/>
          <w:marTop w:val="0"/>
          <w:marBottom w:val="0"/>
          <w:divBdr>
            <w:top w:val="none" w:sz="0" w:space="0" w:color="auto"/>
            <w:left w:val="none" w:sz="0" w:space="0" w:color="auto"/>
            <w:bottom w:val="none" w:sz="0" w:space="0" w:color="auto"/>
            <w:right w:val="none" w:sz="0" w:space="0" w:color="auto"/>
          </w:divBdr>
        </w:div>
      </w:divsChild>
    </w:div>
    <w:div w:id="1242448432">
      <w:bodyDiv w:val="1"/>
      <w:marLeft w:val="0"/>
      <w:marRight w:val="0"/>
      <w:marTop w:val="0"/>
      <w:marBottom w:val="0"/>
      <w:divBdr>
        <w:top w:val="none" w:sz="0" w:space="0" w:color="auto"/>
        <w:left w:val="none" w:sz="0" w:space="0" w:color="auto"/>
        <w:bottom w:val="none" w:sz="0" w:space="0" w:color="auto"/>
        <w:right w:val="none" w:sz="0" w:space="0" w:color="auto"/>
      </w:divBdr>
    </w:div>
    <w:div w:id="1243638819">
      <w:bodyDiv w:val="1"/>
      <w:marLeft w:val="0"/>
      <w:marRight w:val="0"/>
      <w:marTop w:val="0"/>
      <w:marBottom w:val="0"/>
      <w:divBdr>
        <w:top w:val="none" w:sz="0" w:space="0" w:color="auto"/>
        <w:left w:val="none" w:sz="0" w:space="0" w:color="auto"/>
        <w:bottom w:val="none" w:sz="0" w:space="0" w:color="auto"/>
        <w:right w:val="none" w:sz="0" w:space="0" w:color="auto"/>
      </w:divBdr>
    </w:div>
    <w:div w:id="1243831906">
      <w:bodyDiv w:val="1"/>
      <w:marLeft w:val="0"/>
      <w:marRight w:val="0"/>
      <w:marTop w:val="0"/>
      <w:marBottom w:val="0"/>
      <w:divBdr>
        <w:top w:val="none" w:sz="0" w:space="0" w:color="auto"/>
        <w:left w:val="none" w:sz="0" w:space="0" w:color="auto"/>
        <w:bottom w:val="none" w:sz="0" w:space="0" w:color="auto"/>
        <w:right w:val="none" w:sz="0" w:space="0" w:color="auto"/>
      </w:divBdr>
    </w:div>
    <w:div w:id="1244028632">
      <w:bodyDiv w:val="1"/>
      <w:marLeft w:val="0"/>
      <w:marRight w:val="0"/>
      <w:marTop w:val="0"/>
      <w:marBottom w:val="0"/>
      <w:divBdr>
        <w:top w:val="none" w:sz="0" w:space="0" w:color="auto"/>
        <w:left w:val="none" w:sz="0" w:space="0" w:color="auto"/>
        <w:bottom w:val="none" w:sz="0" w:space="0" w:color="auto"/>
        <w:right w:val="none" w:sz="0" w:space="0" w:color="auto"/>
      </w:divBdr>
    </w:div>
    <w:div w:id="1244560365">
      <w:bodyDiv w:val="1"/>
      <w:marLeft w:val="0"/>
      <w:marRight w:val="0"/>
      <w:marTop w:val="0"/>
      <w:marBottom w:val="0"/>
      <w:divBdr>
        <w:top w:val="none" w:sz="0" w:space="0" w:color="auto"/>
        <w:left w:val="none" w:sz="0" w:space="0" w:color="auto"/>
        <w:bottom w:val="none" w:sz="0" w:space="0" w:color="auto"/>
        <w:right w:val="none" w:sz="0" w:space="0" w:color="auto"/>
      </w:divBdr>
    </w:div>
    <w:div w:id="1244950523">
      <w:bodyDiv w:val="1"/>
      <w:marLeft w:val="0"/>
      <w:marRight w:val="0"/>
      <w:marTop w:val="0"/>
      <w:marBottom w:val="0"/>
      <w:divBdr>
        <w:top w:val="none" w:sz="0" w:space="0" w:color="auto"/>
        <w:left w:val="none" w:sz="0" w:space="0" w:color="auto"/>
        <w:bottom w:val="none" w:sz="0" w:space="0" w:color="auto"/>
        <w:right w:val="none" w:sz="0" w:space="0" w:color="auto"/>
      </w:divBdr>
    </w:div>
    <w:div w:id="1246571714">
      <w:bodyDiv w:val="1"/>
      <w:marLeft w:val="0"/>
      <w:marRight w:val="0"/>
      <w:marTop w:val="0"/>
      <w:marBottom w:val="0"/>
      <w:divBdr>
        <w:top w:val="none" w:sz="0" w:space="0" w:color="auto"/>
        <w:left w:val="none" w:sz="0" w:space="0" w:color="auto"/>
        <w:bottom w:val="none" w:sz="0" w:space="0" w:color="auto"/>
        <w:right w:val="none" w:sz="0" w:space="0" w:color="auto"/>
      </w:divBdr>
    </w:div>
    <w:div w:id="1247180804">
      <w:bodyDiv w:val="1"/>
      <w:marLeft w:val="0"/>
      <w:marRight w:val="0"/>
      <w:marTop w:val="0"/>
      <w:marBottom w:val="0"/>
      <w:divBdr>
        <w:top w:val="none" w:sz="0" w:space="0" w:color="auto"/>
        <w:left w:val="none" w:sz="0" w:space="0" w:color="auto"/>
        <w:bottom w:val="none" w:sz="0" w:space="0" w:color="auto"/>
        <w:right w:val="none" w:sz="0" w:space="0" w:color="auto"/>
      </w:divBdr>
    </w:div>
    <w:div w:id="1249077532">
      <w:bodyDiv w:val="1"/>
      <w:marLeft w:val="0"/>
      <w:marRight w:val="0"/>
      <w:marTop w:val="0"/>
      <w:marBottom w:val="0"/>
      <w:divBdr>
        <w:top w:val="none" w:sz="0" w:space="0" w:color="auto"/>
        <w:left w:val="none" w:sz="0" w:space="0" w:color="auto"/>
        <w:bottom w:val="none" w:sz="0" w:space="0" w:color="auto"/>
        <w:right w:val="none" w:sz="0" w:space="0" w:color="auto"/>
      </w:divBdr>
    </w:div>
    <w:div w:id="1250308362">
      <w:bodyDiv w:val="1"/>
      <w:marLeft w:val="0"/>
      <w:marRight w:val="0"/>
      <w:marTop w:val="0"/>
      <w:marBottom w:val="0"/>
      <w:divBdr>
        <w:top w:val="none" w:sz="0" w:space="0" w:color="auto"/>
        <w:left w:val="none" w:sz="0" w:space="0" w:color="auto"/>
        <w:bottom w:val="none" w:sz="0" w:space="0" w:color="auto"/>
        <w:right w:val="none" w:sz="0" w:space="0" w:color="auto"/>
      </w:divBdr>
    </w:div>
    <w:div w:id="1252935655">
      <w:bodyDiv w:val="1"/>
      <w:marLeft w:val="0"/>
      <w:marRight w:val="0"/>
      <w:marTop w:val="0"/>
      <w:marBottom w:val="0"/>
      <w:divBdr>
        <w:top w:val="none" w:sz="0" w:space="0" w:color="auto"/>
        <w:left w:val="none" w:sz="0" w:space="0" w:color="auto"/>
        <w:bottom w:val="none" w:sz="0" w:space="0" w:color="auto"/>
        <w:right w:val="none" w:sz="0" w:space="0" w:color="auto"/>
      </w:divBdr>
    </w:div>
    <w:div w:id="1254629196">
      <w:bodyDiv w:val="1"/>
      <w:marLeft w:val="0"/>
      <w:marRight w:val="0"/>
      <w:marTop w:val="0"/>
      <w:marBottom w:val="0"/>
      <w:divBdr>
        <w:top w:val="none" w:sz="0" w:space="0" w:color="auto"/>
        <w:left w:val="none" w:sz="0" w:space="0" w:color="auto"/>
        <w:bottom w:val="none" w:sz="0" w:space="0" w:color="auto"/>
        <w:right w:val="none" w:sz="0" w:space="0" w:color="auto"/>
      </w:divBdr>
    </w:div>
    <w:div w:id="1254895936">
      <w:bodyDiv w:val="1"/>
      <w:marLeft w:val="0"/>
      <w:marRight w:val="0"/>
      <w:marTop w:val="0"/>
      <w:marBottom w:val="0"/>
      <w:divBdr>
        <w:top w:val="none" w:sz="0" w:space="0" w:color="auto"/>
        <w:left w:val="none" w:sz="0" w:space="0" w:color="auto"/>
        <w:bottom w:val="none" w:sz="0" w:space="0" w:color="auto"/>
        <w:right w:val="none" w:sz="0" w:space="0" w:color="auto"/>
      </w:divBdr>
    </w:div>
    <w:div w:id="1255742387">
      <w:bodyDiv w:val="1"/>
      <w:marLeft w:val="0"/>
      <w:marRight w:val="0"/>
      <w:marTop w:val="0"/>
      <w:marBottom w:val="0"/>
      <w:divBdr>
        <w:top w:val="none" w:sz="0" w:space="0" w:color="auto"/>
        <w:left w:val="none" w:sz="0" w:space="0" w:color="auto"/>
        <w:bottom w:val="none" w:sz="0" w:space="0" w:color="auto"/>
        <w:right w:val="none" w:sz="0" w:space="0" w:color="auto"/>
      </w:divBdr>
    </w:div>
    <w:div w:id="1256282749">
      <w:bodyDiv w:val="1"/>
      <w:marLeft w:val="0"/>
      <w:marRight w:val="0"/>
      <w:marTop w:val="0"/>
      <w:marBottom w:val="0"/>
      <w:divBdr>
        <w:top w:val="none" w:sz="0" w:space="0" w:color="auto"/>
        <w:left w:val="none" w:sz="0" w:space="0" w:color="auto"/>
        <w:bottom w:val="none" w:sz="0" w:space="0" w:color="auto"/>
        <w:right w:val="none" w:sz="0" w:space="0" w:color="auto"/>
      </w:divBdr>
    </w:div>
    <w:div w:id="1257400641">
      <w:bodyDiv w:val="1"/>
      <w:marLeft w:val="0"/>
      <w:marRight w:val="0"/>
      <w:marTop w:val="0"/>
      <w:marBottom w:val="0"/>
      <w:divBdr>
        <w:top w:val="none" w:sz="0" w:space="0" w:color="auto"/>
        <w:left w:val="none" w:sz="0" w:space="0" w:color="auto"/>
        <w:bottom w:val="none" w:sz="0" w:space="0" w:color="auto"/>
        <w:right w:val="none" w:sz="0" w:space="0" w:color="auto"/>
      </w:divBdr>
    </w:div>
    <w:div w:id="1257982971">
      <w:bodyDiv w:val="1"/>
      <w:marLeft w:val="0"/>
      <w:marRight w:val="0"/>
      <w:marTop w:val="0"/>
      <w:marBottom w:val="0"/>
      <w:divBdr>
        <w:top w:val="none" w:sz="0" w:space="0" w:color="auto"/>
        <w:left w:val="none" w:sz="0" w:space="0" w:color="auto"/>
        <w:bottom w:val="none" w:sz="0" w:space="0" w:color="auto"/>
        <w:right w:val="none" w:sz="0" w:space="0" w:color="auto"/>
      </w:divBdr>
      <w:divsChild>
        <w:div w:id="1193148887">
          <w:marLeft w:val="640"/>
          <w:marRight w:val="0"/>
          <w:marTop w:val="0"/>
          <w:marBottom w:val="0"/>
          <w:divBdr>
            <w:top w:val="none" w:sz="0" w:space="0" w:color="auto"/>
            <w:left w:val="none" w:sz="0" w:space="0" w:color="auto"/>
            <w:bottom w:val="none" w:sz="0" w:space="0" w:color="auto"/>
            <w:right w:val="none" w:sz="0" w:space="0" w:color="auto"/>
          </w:divBdr>
        </w:div>
        <w:div w:id="1704940579">
          <w:marLeft w:val="640"/>
          <w:marRight w:val="0"/>
          <w:marTop w:val="0"/>
          <w:marBottom w:val="0"/>
          <w:divBdr>
            <w:top w:val="none" w:sz="0" w:space="0" w:color="auto"/>
            <w:left w:val="none" w:sz="0" w:space="0" w:color="auto"/>
            <w:bottom w:val="none" w:sz="0" w:space="0" w:color="auto"/>
            <w:right w:val="none" w:sz="0" w:space="0" w:color="auto"/>
          </w:divBdr>
        </w:div>
        <w:div w:id="1963000465">
          <w:marLeft w:val="640"/>
          <w:marRight w:val="0"/>
          <w:marTop w:val="0"/>
          <w:marBottom w:val="0"/>
          <w:divBdr>
            <w:top w:val="none" w:sz="0" w:space="0" w:color="auto"/>
            <w:left w:val="none" w:sz="0" w:space="0" w:color="auto"/>
            <w:bottom w:val="none" w:sz="0" w:space="0" w:color="auto"/>
            <w:right w:val="none" w:sz="0" w:space="0" w:color="auto"/>
          </w:divBdr>
        </w:div>
        <w:div w:id="2025941176">
          <w:marLeft w:val="640"/>
          <w:marRight w:val="0"/>
          <w:marTop w:val="0"/>
          <w:marBottom w:val="0"/>
          <w:divBdr>
            <w:top w:val="none" w:sz="0" w:space="0" w:color="auto"/>
            <w:left w:val="none" w:sz="0" w:space="0" w:color="auto"/>
            <w:bottom w:val="none" w:sz="0" w:space="0" w:color="auto"/>
            <w:right w:val="none" w:sz="0" w:space="0" w:color="auto"/>
          </w:divBdr>
        </w:div>
        <w:div w:id="264533956">
          <w:marLeft w:val="640"/>
          <w:marRight w:val="0"/>
          <w:marTop w:val="0"/>
          <w:marBottom w:val="0"/>
          <w:divBdr>
            <w:top w:val="none" w:sz="0" w:space="0" w:color="auto"/>
            <w:left w:val="none" w:sz="0" w:space="0" w:color="auto"/>
            <w:bottom w:val="none" w:sz="0" w:space="0" w:color="auto"/>
            <w:right w:val="none" w:sz="0" w:space="0" w:color="auto"/>
          </w:divBdr>
        </w:div>
        <w:div w:id="1160729624">
          <w:marLeft w:val="640"/>
          <w:marRight w:val="0"/>
          <w:marTop w:val="0"/>
          <w:marBottom w:val="0"/>
          <w:divBdr>
            <w:top w:val="none" w:sz="0" w:space="0" w:color="auto"/>
            <w:left w:val="none" w:sz="0" w:space="0" w:color="auto"/>
            <w:bottom w:val="none" w:sz="0" w:space="0" w:color="auto"/>
            <w:right w:val="none" w:sz="0" w:space="0" w:color="auto"/>
          </w:divBdr>
        </w:div>
        <w:div w:id="562722278">
          <w:marLeft w:val="640"/>
          <w:marRight w:val="0"/>
          <w:marTop w:val="0"/>
          <w:marBottom w:val="0"/>
          <w:divBdr>
            <w:top w:val="none" w:sz="0" w:space="0" w:color="auto"/>
            <w:left w:val="none" w:sz="0" w:space="0" w:color="auto"/>
            <w:bottom w:val="none" w:sz="0" w:space="0" w:color="auto"/>
            <w:right w:val="none" w:sz="0" w:space="0" w:color="auto"/>
          </w:divBdr>
        </w:div>
        <w:div w:id="634680381">
          <w:marLeft w:val="640"/>
          <w:marRight w:val="0"/>
          <w:marTop w:val="0"/>
          <w:marBottom w:val="0"/>
          <w:divBdr>
            <w:top w:val="none" w:sz="0" w:space="0" w:color="auto"/>
            <w:left w:val="none" w:sz="0" w:space="0" w:color="auto"/>
            <w:bottom w:val="none" w:sz="0" w:space="0" w:color="auto"/>
            <w:right w:val="none" w:sz="0" w:space="0" w:color="auto"/>
          </w:divBdr>
        </w:div>
        <w:div w:id="443236321">
          <w:marLeft w:val="640"/>
          <w:marRight w:val="0"/>
          <w:marTop w:val="0"/>
          <w:marBottom w:val="0"/>
          <w:divBdr>
            <w:top w:val="none" w:sz="0" w:space="0" w:color="auto"/>
            <w:left w:val="none" w:sz="0" w:space="0" w:color="auto"/>
            <w:bottom w:val="none" w:sz="0" w:space="0" w:color="auto"/>
            <w:right w:val="none" w:sz="0" w:space="0" w:color="auto"/>
          </w:divBdr>
        </w:div>
      </w:divsChild>
    </w:div>
    <w:div w:id="1260480541">
      <w:bodyDiv w:val="1"/>
      <w:marLeft w:val="0"/>
      <w:marRight w:val="0"/>
      <w:marTop w:val="0"/>
      <w:marBottom w:val="0"/>
      <w:divBdr>
        <w:top w:val="none" w:sz="0" w:space="0" w:color="auto"/>
        <w:left w:val="none" w:sz="0" w:space="0" w:color="auto"/>
        <w:bottom w:val="none" w:sz="0" w:space="0" w:color="auto"/>
        <w:right w:val="none" w:sz="0" w:space="0" w:color="auto"/>
      </w:divBdr>
    </w:div>
    <w:div w:id="1260987850">
      <w:bodyDiv w:val="1"/>
      <w:marLeft w:val="0"/>
      <w:marRight w:val="0"/>
      <w:marTop w:val="0"/>
      <w:marBottom w:val="0"/>
      <w:divBdr>
        <w:top w:val="none" w:sz="0" w:space="0" w:color="auto"/>
        <w:left w:val="none" w:sz="0" w:space="0" w:color="auto"/>
        <w:bottom w:val="none" w:sz="0" w:space="0" w:color="auto"/>
        <w:right w:val="none" w:sz="0" w:space="0" w:color="auto"/>
      </w:divBdr>
      <w:divsChild>
        <w:div w:id="583496952">
          <w:marLeft w:val="640"/>
          <w:marRight w:val="0"/>
          <w:marTop w:val="0"/>
          <w:marBottom w:val="0"/>
          <w:divBdr>
            <w:top w:val="none" w:sz="0" w:space="0" w:color="auto"/>
            <w:left w:val="none" w:sz="0" w:space="0" w:color="auto"/>
            <w:bottom w:val="none" w:sz="0" w:space="0" w:color="auto"/>
            <w:right w:val="none" w:sz="0" w:space="0" w:color="auto"/>
          </w:divBdr>
        </w:div>
        <w:div w:id="1381126518">
          <w:marLeft w:val="640"/>
          <w:marRight w:val="0"/>
          <w:marTop w:val="0"/>
          <w:marBottom w:val="0"/>
          <w:divBdr>
            <w:top w:val="none" w:sz="0" w:space="0" w:color="auto"/>
            <w:left w:val="none" w:sz="0" w:space="0" w:color="auto"/>
            <w:bottom w:val="none" w:sz="0" w:space="0" w:color="auto"/>
            <w:right w:val="none" w:sz="0" w:space="0" w:color="auto"/>
          </w:divBdr>
        </w:div>
        <w:div w:id="2022394563">
          <w:marLeft w:val="640"/>
          <w:marRight w:val="0"/>
          <w:marTop w:val="0"/>
          <w:marBottom w:val="0"/>
          <w:divBdr>
            <w:top w:val="none" w:sz="0" w:space="0" w:color="auto"/>
            <w:left w:val="none" w:sz="0" w:space="0" w:color="auto"/>
            <w:bottom w:val="none" w:sz="0" w:space="0" w:color="auto"/>
            <w:right w:val="none" w:sz="0" w:space="0" w:color="auto"/>
          </w:divBdr>
        </w:div>
        <w:div w:id="1789929291">
          <w:marLeft w:val="640"/>
          <w:marRight w:val="0"/>
          <w:marTop w:val="0"/>
          <w:marBottom w:val="0"/>
          <w:divBdr>
            <w:top w:val="none" w:sz="0" w:space="0" w:color="auto"/>
            <w:left w:val="none" w:sz="0" w:space="0" w:color="auto"/>
            <w:bottom w:val="none" w:sz="0" w:space="0" w:color="auto"/>
            <w:right w:val="none" w:sz="0" w:space="0" w:color="auto"/>
          </w:divBdr>
        </w:div>
        <w:div w:id="1180700406">
          <w:marLeft w:val="640"/>
          <w:marRight w:val="0"/>
          <w:marTop w:val="0"/>
          <w:marBottom w:val="0"/>
          <w:divBdr>
            <w:top w:val="none" w:sz="0" w:space="0" w:color="auto"/>
            <w:left w:val="none" w:sz="0" w:space="0" w:color="auto"/>
            <w:bottom w:val="none" w:sz="0" w:space="0" w:color="auto"/>
            <w:right w:val="none" w:sz="0" w:space="0" w:color="auto"/>
          </w:divBdr>
        </w:div>
        <w:div w:id="1448308801">
          <w:marLeft w:val="640"/>
          <w:marRight w:val="0"/>
          <w:marTop w:val="0"/>
          <w:marBottom w:val="0"/>
          <w:divBdr>
            <w:top w:val="none" w:sz="0" w:space="0" w:color="auto"/>
            <w:left w:val="none" w:sz="0" w:space="0" w:color="auto"/>
            <w:bottom w:val="none" w:sz="0" w:space="0" w:color="auto"/>
            <w:right w:val="none" w:sz="0" w:space="0" w:color="auto"/>
          </w:divBdr>
        </w:div>
      </w:divsChild>
    </w:div>
    <w:div w:id="1261597740">
      <w:bodyDiv w:val="1"/>
      <w:marLeft w:val="0"/>
      <w:marRight w:val="0"/>
      <w:marTop w:val="0"/>
      <w:marBottom w:val="0"/>
      <w:divBdr>
        <w:top w:val="none" w:sz="0" w:space="0" w:color="auto"/>
        <w:left w:val="none" w:sz="0" w:space="0" w:color="auto"/>
        <w:bottom w:val="none" w:sz="0" w:space="0" w:color="auto"/>
        <w:right w:val="none" w:sz="0" w:space="0" w:color="auto"/>
      </w:divBdr>
    </w:div>
    <w:div w:id="1262958480">
      <w:bodyDiv w:val="1"/>
      <w:marLeft w:val="0"/>
      <w:marRight w:val="0"/>
      <w:marTop w:val="0"/>
      <w:marBottom w:val="0"/>
      <w:divBdr>
        <w:top w:val="none" w:sz="0" w:space="0" w:color="auto"/>
        <w:left w:val="none" w:sz="0" w:space="0" w:color="auto"/>
        <w:bottom w:val="none" w:sz="0" w:space="0" w:color="auto"/>
        <w:right w:val="none" w:sz="0" w:space="0" w:color="auto"/>
      </w:divBdr>
    </w:div>
    <w:div w:id="1263221931">
      <w:bodyDiv w:val="1"/>
      <w:marLeft w:val="0"/>
      <w:marRight w:val="0"/>
      <w:marTop w:val="0"/>
      <w:marBottom w:val="0"/>
      <w:divBdr>
        <w:top w:val="none" w:sz="0" w:space="0" w:color="auto"/>
        <w:left w:val="none" w:sz="0" w:space="0" w:color="auto"/>
        <w:bottom w:val="none" w:sz="0" w:space="0" w:color="auto"/>
        <w:right w:val="none" w:sz="0" w:space="0" w:color="auto"/>
      </w:divBdr>
    </w:div>
    <w:div w:id="1263343010">
      <w:bodyDiv w:val="1"/>
      <w:marLeft w:val="0"/>
      <w:marRight w:val="0"/>
      <w:marTop w:val="0"/>
      <w:marBottom w:val="0"/>
      <w:divBdr>
        <w:top w:val="none" w:sz="0" w:space="0" w:color="auto"/>
        <w:left w:val="none" w:sz="0" w:space="0" w:color="auto"/>
        <w:bottom w:val="none" w:sz="0" w:space="0" w:color="auto"/>
        <w:right w:val="none" w:sz="0" w:space="0" w:color="auto"/>
      </w:divBdr>
    </w:div>
    <w:div w:id="1264070885">
      <w:bodyDiv w:val="1"/>
      <w:marLeft w:val="0"/>
      <w:marRight w:val="0"/>
      <w:marTop w:val="0"/>
      <w:marBottom w:val="0"/>
      <w:divBdr>
        <w:top w:val="none" w:sz="0" w:space="0" w:color="auto"/>
        <w:left w:val="none" w:sz="0" w:space="0" w:color="auto"/>
        <w:bottom w:val="none" w:sz="0" w:space="0" w:color="auto"/>
        <w:right w:val="none" w:sz="0" w:space="0" w:color="auto"/>
      </w:divBdr>
    </w:div>
    <w:div w:id="1264462386">
      <w:bodyDiv w:val="1"/>
      <w:marLeft w:val="0"/>
      <w:marRight w:val="0"/>
      <w:marTop w:val="0"/>
      <w:marBottom w:val="0"/>
      <w:divBdr>
        <w:top w:val="none" w:sz="0" w:space="0" w:color="auto"/>
        <w:left w:val="none" w:sz="0" w:space="0" w:color="auto"/>
        <w:bottom w:val="none" w:sz="0" w:space="0" w:color="auto"/>
        <w:right w:val="none" w:sz="0" w:space="0" w:color="auto"/>
      </w:divBdr>
    </w:div>
    <w:div w:id="1265379810">
      <w:bodyDiv w:val="1"/>
      <w:marLeft w:val="0"/>
      <w:marRight w:val="0"/>
      <w:marTop w:val="0"/>
      <w:marBottom w:val="0"/>
      <w:divBdr>
        <w:top w:val="none" w:sz="0" w:space="0" w:color="auto"/>
        <w:left w:val="none" w:sz="0" w:space="0" w:color="auto"/>
        <w:bottom w:val="none" w:sz="0" w:space="0" w:color="auto"/>
        <w:right w:val="none" w:sz="0" w:space="0" w:color="auto"/>
      </w:divBdr>
    </w:div>
    <w:div w:id="1267007572">
      <w:bodyDiv w:val="1"/>
      <w:marLeft w:val="0"/>
      <w:marRight w:val="0"/>
      <w:marTop w:val="0"/>
      <w:marBottom w:val="0"/>
      <w:divBdr>
        <w:top w:val="none" w:sz="0" w:space="0" w:color="auto"/>
        <w:left w:val="none" w:sz="0" w:space="0" w:color="auto"/>
        <w:bottom w:val="none" w:sz="0" w:space="0" w:color="auto"/>
        <w:right w:val="none" w:sz="0" w:space="0" w:color="auto"/>
      </w:divBdr>
    </w:div>
    <w:div w:id="1267083736">
      <w:bodyDiv w:val="1"/>
      <w:marLeft w:val="0"/>
      <w:marRight w:val="0"/>
      <w:marTop w:val="0"/>
      <w:marBottom w:val="0"/>
      <w:divBdr>
        <w:top w:val="none" w:sz="0" w:space="0" w:color="auto"/>
        <w:left w:val="none" w:sz="0" w:space="0" w:color="auto"/>
        <w:bottom w:val="none" w:sz="0" w:space="0" w:color="auto"/>
        <w:right w:val="none" w:sz="0" w:space="0" w:color="auto"/>
      </w:divBdr>
    </w:div>
    <w:div w:id="1268346237">
      <w:bodyDiv w:val="1"/>
      <w:marLeft w:val="0"/>
      <w:marRight w:val="0"/>
      <w:marTop w:val="0"/>
      <w:marBottom w:val="0"/>
      <w:divBdr>
        <w:top w:val="none" w:sz="0" w:space="0" w:color="auto"/>
        <w:left w:val="none" w:sz="0" w:space="0" w:color="auto"/>
        <w:bottom w:val="none" w:sz="0" w:space="0" w:color="auto"/>
        <w:right w:val="none" w:sz="0" w:space="0" w:color="auto"/>
      </w:divBdr>
    </w:div>
    <w:div w:id="1269314785">
      <w:bodyDiv w:val="1"/>
      <w:marLeft w:val="0"/>
      <w:marRight w:val="0"/>
      <w:marTop w:val="0"/>
      <w:marBottom w:val="0"/>
      <w:divBdr>
        <w:top w:val="none" w:sz="0" w:space="0" w:color="auto"/>
        <w:left w:val="none" w:sz="0" w:space="0" w:color="auto"/>
        <w:bottom w:val="none" w:sz="0" w:space="0" w:color="auto"/>
        <w:right w:val="none" w:sz="0" w:space="0" w:color="auto"/>
      </w:divBdr>
    </w:div>
    <w:div w:id="1269507134">
      <w:bodyDiv w:val="1"/>
      <w:marLeft w:val="0"/>
      <w:marRight w:val="0"/>
      <w:marTop w:val="0"/>
      <w:marBottom w:val="0"/>
      <w:divBdr>
        <w:top w:val="none" w:sz="0" w:space="0" w:color="auto"/>
        <w:left w:val="none" w:sz="0" w:space="0" w:color="auto"/>
        <w:bottom w:val="none" w:sz="0" w:space="0" w:color="auto"/>
        <w:right w:val="none" w:sz="0" w:space="0" w:color="auto"/>
      </w:divBdr>
    </w:div>
    <w:div w:id="1269775586">
      <w:bodyDiv w:val="1"/>
      <w:marLeft w:val="0"/>
      <w:marRight w:val="0"/>
      <w:marTop w:val="0"/>
      <w:marBottom w:val="0"/>
      <w:divBdr>
        <w:top w:val="none" w:sz="0" w:space="0" w:color="auto"/>
        <w:left w:val="none" w:sz="0" w:space="0" w:color="auto"/>
        <w:bottom w:val="none" w:sz="0" w:space="0" w:color="auto"/>
        <w:right w:val="none" w:sz="0" w:space="0" w:color="auto"/>
      </w:divBdr>
      <w:divsChild>
        <w:div w:id="2070379452">
          <w:marLeft w:val="640"/>
          <w:marRight w:val="0"/>
          <w:marTop w:val="0"/>
          <w:marBottom w:val="0"/>
          <w:divBdr>
            <w:top w:val="none" w:sz="0" w:space="0" w:color="auto"/>
            <w:left w:val="none" w:sz="0" w:space="0" w:color="auto"/>
            <w:bottom w:val="none" w:sz="0" w:space="0" w:color="auto"/>
            <w:right w:val="none" w:sz="0" w:space="0" w:color="auto"/>
          </w:divBdr>
        </w:div>
        <w:div w:id="2011633870">
          <w:marLeft w:val="640"/>
          <w:marRight w:val="0"/>
          <w:marTop w:val="0"/>
          <w:marBottom w:val="0"/>
          <w:divBdr>
            <w:top w:val="none" w:sz="0" w:space="0" w:color="auto"/>
            <w:left w:val="none" w:sz="0" w:space="0" w:color="auto"/>
            <w:bottom w:val="none" w:sz="0" w:space="0" w:color="auto"/>
            <w:right w:val="none" w:sz="0" w:space="0" w:color="auto"/>
          </w:divBdr>
        </w:div>
        <w:div w:id="1992520309">
          <w:marLeft w:val="640"/>
          <w:marRight w:val="0"/>
          <w:marTop w:val="0"/>
          <w:marBottom w:val="0"/>
          <w:divBdr>
            <w:top w:val="none" w:sz="0" w:space="0" w:color="auto"/>
            <w:left w:val="none" w:sz="0" w:space="0" w:color="auto"/>
            <w:bottom w:val="none" w:sz="0" w:space="0" w:color="auto"/>
            <w:right w:val="none" w:sz="0" w:space="0" w:color="auto"/>
          </w:divBdr>
        </w:div>
        <w:div w:id="182402527">
          <w:marLeft w:val="640"/>
          <w:marRight w:val="0"/>
          <w:marTop w:val="0"/>
          <w:marBottom w:val="0"/>
          <w:divBdr>
            <w:top w:val="none" w:sz="0" w:space="0" w:color="auto"/>
            <w:left w:val="none" w:sz="0" w:space="0" w:color="auto"/>
            <w:bottom w:val="none" w:sz="0" w:space="0" w:color="auto"/>
            <w:right w:val="none" w:sz="0" w:space="0" w:color="auto"/>
          </w:divBdr>
        </w:div>
      </w:divsChild>
    </w:div>
    <w:div w:id="1270041551">
      <w:bodyDiv w:val="1"/>
      <w:marLeft w:val="0"/>
      <w:marRight w:val="0"/>
      <w:marTop w:val="0"/>
      <w:marBottom w:val="0"/>
      <w:divBdr>
        <w:top w:val="none" w:sz="0" w:space="0" w:color="auto"/>
        <w:left w:val="none" w:sz="0" w:space="0" w:color="auto"/>
        <w:bottom w:val="none" w:sz="0" w:space="0" w:color="auto"/>
        <w:right w:val="none" w:sz="0" w:space="0" w:color="auto"/>
      </w:divBdr>
    </w:div>
    <w:div w:id="1271284480">
      <w:bodyDiv w:val="1"/>
      <w:marLeft w:val="0"/>
      <w:marRight w:val="0"/>
      <w:marTop w:val="0"/>
      <w:marBottom w:val="0"/>
      <w:divBdr>
        <w:top w:val="none" w:sz="0" w:space="0" w:color="auto"/>
        <w:left w:val="none" w:sz="0" w:space="0" w:color="auto"/>
        <w:bottom w:val="none" w:sz="0" w:space="0" w:color="auto"/>
        <w:right w:val="none" w:sz="0" w:space="0" w:color="auto"/>
      </w:divBdr>
    </w:div>
    <w:div w:id="1271358578">
      <w:bodyDiv w:val="1"/>
      <w:marLeft w:val="0"/>
      <w:marRight w:val="0"/>
      <w:marTop w:val="0"/>
      <w:marBottom w:val="0"/>
      <w:divBdr>
        <w:top w:val="none" w:sz="0" w:space="0" w:color="auto"/>
        <w:left w:val="none" w:sz="0" w:space="0" w:color="auto"/>
        <w:bottom w:val="none" w:sz="0" w:space="0" w:color="auto"/>
        <w:right w:val="none" w:sz="0" w:space="0" w:color="auto"/>
      </w:divBdr>
    </w:div>
    <w:div w:id="1272861999">
      <w:bodyDiv w:val="1"/>
      <w:marLeft w:val="0"/>
      <w:marRight w:val="0"/>
      <w:marTop w:val="0"/>
      <w:marBottom w:val="0"/>
      <w:divBdr>
        <w:top w:val="none" w:sz="0" w:space="0" w:color="auto"/>
        <w:left w:val="none" w:sz="0" w:space="0" w:color="auto"/>
        <w:bottom w:val="none" w:sz="0" w:space="0" w:color="auto"/>
        <w:right w:val="none" w:sz="0" w:space="0" w:color="auto"/>
      </w:divBdr>
    </w:div>
    <w:div w:id="1274481889">
      <w:bodyDiv w:val="1"/>
      <w:marLeft w:val="0"/>
      <w:marRight w:val="0"/>
      <w:marTop w:val="0"/>
      <w:marBottom w:val="0"/>
      <w:divBdr>
        <w:top w:val="none" w:sz="0" w:space="0" w:color="auto"/>
        <w:left w:val="none" w:sz="0" w:space="0" w:color="auto"/>
        <w:bottom w:val="none" w:sz="0" w:space="0" w:color="auto"/>
        <w:right w:val="none" w:sz="0" w:space="0" w:color="auto"/>
      </w:divBdr>
    </w:div>
    <w:div w:id="1275208806">
      <w:bodyDiv w:val="1"/>
      <w:marLeft w:val="0"/>
      <w:marRight w:val="0"/>
      <w:marTop w:val="0"/>
      <w:marBottom w:val="0"/>
      <w:divBdr>
        <w:top w:val="none" w:sz="0" w:space="0" w:color="auto"/>
        <w:left w:val="none" w:sz="0" w:space="0" w:color="auto"/>
        <w:bottom w:val="none" w:sz="0" w:space="0" w:color="auto"/>
        <w:right w:val="none" w:sz="0" w:space="0" w:color="auto"/>
      </w:divBdr>
    </w:div>
    <w:div w:id="1275405486">
      <w:bodyDiv w:val="1"/>
      <w:marLeft w:val="0"/>
      <w:marRight w:val="0"/>
      <w:marTop w:val="0"/>
      <w:marBottom w:val="0"/>
      <w:divBdr>
        <w:top w:val="none" w:sz="0" w:space="0" w:color="auto"/>
        <w:left w:val="none" w:sz="0" w:space="0" w:color="auto"/>
        <w:bottom w:val="none" w:sz="0" w:space="0" w:color="auto"/>
        <w:right w:val="none" w:sz="0" w:space="0" w:color="auto"/>
      </w:divBdr>
    </w:div>
    <w:div w:id="1280189573">
      <w:bodyDiv w:val="1"/>
      <w:marLeft w:val="0"/>
      <w:marRight w:val="0"/>
      <w:marTop w:val="0"/>
      <w:marBottom w:val="0"/>
      <w:divBdr>
        <w:top w:val="none" w:sz="0" w:space="0" w:color="auto"/>
        <w:left w:val="none" w:sz="0" w:space="0" w:color="auto"/>
        <w:bottom w:val="none" w:sz="0" w:space="0" w:color="auto"/>
        <w:right w:val="none" w:sz="0" w:space="0" w:color="auto"/>
      </w:divBdr>
    </w:div>
    <w:div w:id="1280795638">
      <w:bodyDiv w:val="1"/>
      <w:marLeft w:val="0"/>
      <w:marRight w:val="0"/>
      <w:marTop w:val="0"/>
      <w:marBottom w:val="0"/>
      <w:divBdr>
        <w:top w:val="none" w:sz="0" w:space="0" w:color="auto"/>
        <w:left w:val="none" w:sz="0" w:space="0" w:color="auto"/>
        <w:bottom w:val="none" w:sz="0" w:space="0" w:color="auto"/>
        <w:right w:val="none" w:sz="0" w:space="0" w:color="auto"/>
      </w:divBdr>
    </w:div>
    <w:div w:id="1280987790">
      <w:bodyDiv w:val="1"/>
      <w:marLeft w:val="0"/>
      <w:marRight w:val="0"/>
      <w:marTop w:val="0"/>
      <w:marBottom w:val="0"/>
      <w:divBdr>
        <w:top w:val="none" w:sz="0" w:space="0" w:color="auto"/>
        <w:left w:val="none" w:sz="0" w:space="0" w:color="auto"/>
        <w:bottom w:val="none" w:sz="0" w:space="0" w:color="auto"/>
        <w:right w:val="none" w:sz="0" w:space="0" w:color="auto"/>
      </w:divBdr>
    </w:div>
    <w:div w:id="1280994148">
      <w:bodyDiv w:val="1"/>
      <w:marLeft w:val="0"/>
      <w:marRight w:val="0"/>
      <w:marTop w:val="0"/>
      <w:marBottom w:val="0"/>
      <w:divBdr>
        <w:top w:val="none" w:sz="0" w:space="0" w:color="auto"/>
        <w:left w:val="none" w:sz="0" w:space="0" w:color="auto"/>
        <w:bottom w:val="none" w:sz="0" w:space="0" w:color="auto"/>
        <w:right w:val="none" w:sz="0" w:space="0" w:color="auto"/>
      </w:divBdr>
    </w:div>
    <w:div w:id="1282414663">
      <w:bodyDiv w:val="1"/>
      <w:marLeft w:val="0"/>
      <w:marRight w:val="0"/>
      <w:marTop w:val="0"/>
      <w:marBottom w:val="0"/>
      <w:divBdr>
        <w:top w:val="none" w:sz="0" w:space="0" w:color="auto"/>
        <w:left w:val="none" w:sz="0" w:space="0" w:color="auto"/>
        <w:bottom w:val="none" w:sz="0" w:space="0" w:color="auto"/>
        <w:right w:val="none" w:sz="0" w:space="0" w:color="auto"/>
      </w:divBdr>
    </w:div>
    <w:div w:id="1283416296">
      <w:bodyDiv w:val="1"/>
      <w:marLeft w:val="0"/>
      <w:marRight w:val="0"/>
      <w:marTop w:val="0"/>
      <w:marBottom w:val="0"/>
      <w:divBdr>
        <w:top w:val="none" w:sz="0" w:space="0" w:color="auto"/>
        <w:left w:val="none" w:sz="0" w:space="0" w:color="auto"/>
        <w:bottom w:val="none" w:sz="0" w:space="0" w:color="auto"/>
        <w:right w:val="none" w:sz="0" w:space="0" w:color="auto"/>
      </w:divBdr>
    </w:div>
    <w:div w:id="1283610373">
      <w:bodyDiv w:val="1"/>
      <w:marLeft w:val="0"/>
      <w:marRight w:val="0"/>
      <w:marTop w:val="0"/>
      <w:marBottom w:val="0"/>
      <w:divBdr>
        <w:top w:val="none" w:sz="0" w:space="0" w:color="auto"/>
        <w:left w:val="none" w:sz="0" w:space="0" w:color="auto"/>
        <w:bottom w:val="none" w:sz="0" w:space="0" w:color="auto"/>
        <w:right w:val="none" w:sz="0" w:space="0" w:color="auto"/>
      </w:divBdr>
    </w:div>
    <w:div w:id="1285843673">
      <w:bodyDiv w:val="1"/>
      <w:marLeft w:val="0"/>
      <w:marRight w:val="0"/>
      <w:marTop w:val="0"/>
      <w:marBottom w:val="0"/>
      <w:divBdr>
        <w:top w:val="none" w:sz="0" w:space="0" w:color="auto"/>
        <w:left w:val="none" w:sz="0" w:space="0" w:color="auto"/>
        <w:bottom w:val="none" w:sz="0" w:space="0" w:color="auto"/>
        <w:right w:val="none" w:sz="0" w:space="0" w:color="auto"/>
      </w:divBdr>
    </w:div>
    <w:div w:id="1287809260">
      <w:bodyDiv w:val="1"/>
      <w:marLeft w:val="0"/>
      <w:marRight w:val="0"/>
      <w:marTop w:val="0"/>
      <w:marBottom w:val="0"/>
      <w:divBdr>
        <w:top w:val="none" w:sz="0" w:space="0" w:color="auto"/>
        <w:left w:val="none" w:sz="0" w:space="0" w:color="auto"/>
        <w:bottom w:val="none" w:sz="0" w:space="0" w:color="auto"/>
        <w:right w:val="none" w:sz="0" w:space="0" w:color="auto"/>
      </w:divBdr>
    </w:div>
    <w:div w:id="1287855595">
      <w:bodyDiv w:val="1"/>
      <w:marLeft w:val="0"/>
      <w:marRight w:val="0"/>
      <w:marTop w:val="0"/>
      <w:marBottom w:val="0"/>
      <w:divBdr>
        <w:top w:val="none" w:sz="0" w:space="0" w:color="auto"/>
        <w:left w:val="none" w:sz="0" w:space="0" w:color="auto"/>
        <w:bottom w:val="none" w:sz="0" w:space="0" w:color="auto"/>
        <w:right w:val="none" w:sz="0" w:space="0" w:color="auto"/>
      </w:divBdr>
    </w:div>
    <w:div w:id="1288855966">
      <w:bodyDiv w:val="1"/>
      <w:marLeft w:val="0"/>
      <w:marRight w:val="0"/>
      <w:marTop w:val="0"/>
      <w:marBottom w:val="0"/>
      <w:divBdr>
        <w:top w:val="none" w:sz="0" w:space="0" w:color="auto"/>
        <w:left w:val="none" w:sz="0" w:space="0" w:color="auto"/>
        <w:bottom w:val="none" w:sz="0" w:space="0" w:color="auto"/>
        <w:right w:val="none" w:sz="0" w:space="0" w:color="auto"/>
      </w:divBdr>
    </w:div>
    <w:div w:id="1288924446">
      <w:bodyDiv w:val="1"/>
      <w:marLeft w:val="0"/>
      <w:marRight w:val="0"/>
      <w:marTop w:val="0"/>
      <w:marBottom w:val="0"/>
      <w:divBdr>
        <w:top w:val="none" w:sz="0" w:space="0" w:color="auto"/>
        <w:left w:val="none" w:sz="0" w:space="0" w:color="auto"/>
        <w:bottom w:val="none" w:sz="0" w:space="0" w:color="auto"/>
        <w:right w:val="none" w:sz="0" w:space="0" w:color="auto"/>
      </w:divBdr>
    </w:div>
    <w:div w:id="1289429306">
      <w:bodyDiv w:val="1"/>
      <w:marLeft w:val="0"/>
      <w:marRight w:val="0"/>
      <w:marTop w:val="0"/>
      <w:marBottom w:val="0"/>
      <w:divBdr>
        <w:top w:val="none" w:sz="0" w:space="0" w:color="auto"/>
        <w:left w:val="none" w:sz="0" w:space="0" w:color="auto"/>
        <w:bottom w:val="none" w:sz="0" w:space="0" w:color="auto"/>
        <w:right w:val="none" w:sz="0" w:space="0" w:color="auto"/>
      </w:divBdr>
    </w:div>
    <w:div w:id="1289817205">
      <w:bodyDiv w:val="1"/>
      <w:marLeft w:val="0"/>
      <w:marRight w:val="0"/>
      <w:marTop w:val="0"/>
      <w:marBottom w:val="0"/>
      <w:divBdr>
        <w:top w:val="none" w:sz="0" w:space="0" w:color="auto"/>
        <w:left w:val="none" w:sz="0" w:space="0" w:color="auto"/>
        <w:bottom w:val="none" w:sz="0" w:space="0" w:color="auto"/>
        <w:right w:val="none" w:sz="0" w:space="0" w:color="auto"/>
      </w:divBdr>
    </w:div>
    <w:div w:id="1291326199">
      <w:bodyDiv w:val="1"/>
      <w:marLeft w:val="0"/>
      <w:marRight w:val="0"/>
      <w:marTop w:val="0"/>
      <w:marBottom w:val="0"/>
      <w:divBdr>
        <w:top w:val="none" w:sz="0" w:space="0" w:color="auto"/>
        <w:left w:val="none" w:sz="0" w:space="0" w:color="auto"/>
        <w:bottom w:val="none" w:sz="0" w:space="0" w:color="auto"/>
        <w:right w:val="none" w:sz="0" w:space="0" w:color="auto"/>
      </w:divBdr>
    </w:div>
    <w:div w:id="1292860447">
      <w:bodyDiv w:val="1"/>
      <w:marLeft w:val="0"/>
      <w:marRight w:val="0"/>
      <w:marTop w:val="0"/>
      <w:marBottom w:val="0"/>
      <w:divBdr>
        <w:top w:val="none" w:sz="0" w:space="0" w:color="auto"/>
        <w:left w:val="none" w:sz="0" w:space="0" w:color="auto"/>
        <w:bottom w:val="none" w:sz="0" w:space="0" w:color="auto"/>
        <w:right w:val="none" w:sz="0" w:space="0" w:color="auto"/>
      </w:divBdr>
    </w:div>
    <w:div w:id="1293905703">
      <w:bodyDiv w:val="1"/>
      <w:marLeft w:val="0"/>
      <w:marRight w:val="0"/>
      <w:marTop w:val="0"/>
      <w:marBottom w:val="0"/>
      <w:divBdr>
        <w:top w:val="none" w:sz="0" w:space="0" w:color="auto"/>
        <w:left w:val="none" w:sz="0" w:space="0" w:color="auto"/>
        <w:bottom w:val="none" w:sz="0" w:space="0" w:color="auto"/>
        <w:right w:val="none" w:sz="0" w:space="0" w:color="auto"/>
      </w:divBdr>
    </w:div>
    <w:div w:id="1294214044">
      <w:bodyDiv w:val="1"/>
      <w:marLeft w:val="0"/>
      <w:marRight w:val="0"/>
      <w:marTop w:val="0"/>
      <w:marBottom w:val="0"/>
      <w:divBdr>
        <w:top w:val="none" w:sz="0" w:space="0" w:color="auto"/>
        <w:left w:val="none" w:sz="0" w:space="0" w:color="auto"/>
        <w:bottom w:val="none" w:sz="0" w:space="0" w:color="auto"/>
        <w:right w:val="none" w:sz="0" w:space="0" w:color="auto"/>
      </w:divBdr>
    </w:div>
    <w:div w:id="1294406836">
      <w:bodyDiv w:val="1"/>
      <w:marLeft w:val="0"/>
      <w:marRight w:val="0"/>
      <w:marTop w:val="0"/>
      <w:marBottom w:val="0"/>
      <w:divBdr>
        <w:top w:val="none" w:sz="0" w:space="0" w:color="auto"/>
        <w:left w:val="none" w:sz="0" w:space="0" w:color="auto"/>
        <w:bottom w:val="none" w:sz="0" w:space="0" w:color="auto"/>
        <w:right w:val="none" w:sz="0" w:space="0" w:color="auto"/>
      </w:divBdr>
    </w:div>
    <w:div w:id="1295334754">
      <w:bodyDiv w:val="1"/>
      <w:marLeft w:val="0"/>
      <w:marRight w:val="0"/>
      <w:marTop w:val="0"/>
      <w:marBottom w:val="0"/>
      <w:divBdr>
        <w:top w:val="none" w:sz="0" w:space="0" w:color="auto"/>
        <w:left w:val="none" w:sz="0" w:space="0" w:color="auto"/>
        <w:bottom w:val="none" w:sz="0" w:space="0" w:color="auto"/>
        <w:right w:val="none" w:sz="0" w:space="0" w:color="auto"/>
      </w:divBdr>
    </w:div>
    <w:div w:id="1296250728">
      <w:bodyDiv w:val="1"/>
      <w:marLeft w:val="0"/>
      <w:marRight w:val="0"/>
      <w:marTop w:val="0"/>
      <w:marBottom w:val="0"/>
      <w:divBdr>
        <w:top w:val="none" w:sz="0" w:space="0" w:color="auto"/>
        <w:left w:val="none" w:sz="0" w:space="0" w:color="auto"/>
        <w:bottom w:val="none" w:sz="0" w:space="0" w:color="auto"/>
        <w:right w:val="none" w:sz="0" w:space="0" w:color="auto"/>
      </w:divBdr>
    </w:div>
    <w:div w:id="1297907477">
      <w:bodyDiv w:val="1"/>
      <w:marLeft w:val="0"/>
      <w:marRight w:val="0"/>
      <w:marTop w:val="0"/>
      <w:marBottom w:val="0"/>
      <w:divBdr>
        <w:top w:val="none" w:sz="0" w:space="0" w:color="auto"/>
        <w:left w:val="none" w:sz="0" w:space="0" w:color="auto"/>
        <w:bottom w:val="none" w:sz="0" w:space="0" w:color="auto"/>
        <w:right w:val="none" w:sz="0" w:space="0" w:color="auto"/>
      </w:divBdr>
    </w:div>
    <w:div w:id="1297947620">
      <w:bodyDiv w:val="1"/>
      <w:marLeft w:val="0"/>
      <w:marRight w:val="0"/>
      <w:marTop w:val="0"/>
      <w:marBottom w:val="0"/>
      <w:divBdr>
        <w:top w:val="none" w:sz="0" w:space="0" w:color="auto"/>
        <w:left w:val="none" w:sz="0" w:space="0" w:color="auto"/>
        <w:bottom w:val="none" w:sz="0" w:space="0" w:color="auto"/>
        <w:right w:val="none" w:sz="0" w:space="0" w:color="auto"/>
      </w:divBdr>
    </w:div>
    <w:div w:id="1298025473">
      <w:bodyDiv w:val="1"/>
      <w:marLeft w:val="0"/>
      <w:marRight w:val="0"/>
      <w:marTop w:val="0"/>
      <w:marBottom w:val="0"/>
      <w:divBdr>
        <w:top w:val="none" w:sz="0" w:space="0" w:color="auto"/>
        <w:left w:val="none" w:sz="0" w:space="0" w:color="auto"/>
        <w:bottom w:val="none" w:sz="0" w:space="0" w:color="auto"/>
        <w:right w:val="none" w:sz="0" w:space="0" w:color="auto"/>
      </w:divBdr>
    </w:div>
    <w:div w:id="1299996723">
      <w:bodyDiv w:val="1"/>
      <w:marLeft w:val="0"/>
      <w:marRight w:val="0"/>
      <w:marTop w:val="0"/>
      <w:marBottom w:val="0"/>
      <w:divBdr>
        <w:top w:val="none" w:sz="0" w:space="0" w:color="auto"/>
        <w:left w:val="none" w:sz="0" w:space="0" w:color="auto"/>
        <w:bottom w:val="none" w:sz="0" w:space="0" w:color="auto"/>
        <w:right w:val="none" w:sz="0" w:space="0" w:color="auto"/>
      </w:divBdr>
      <w:divsChild>
        <w:div w:id="1026062427">
          <w:marLeft w:val="640"/>
          <w:marRight w:val="0"/>
          <w:marTop w:val="0"/>
          <w:marBottom w:val="0"/>
          <w:divBdr>
            <w:top w:val="none" w:sz="0" w:space="0" w:color="auto"/>
            <w:left w:val="none" w:sz="0" w:space="0" w:color="auto"/>
            <w:bottom w:val="none" w:sz="0" w:space="0" w:color="auto"/>
            <w:right w:val="none" w:sz="0" w:space="0" w:color="auto"/>
          </w:divBdr>
        </w:div>
        <w:div w:id="1008405178">
          <w:marLeft w:val="640"/>
          <w:marRight w:val="0"/>
          <w:marTop w:val="0"/>
          <w:marBottom w:val="0"/>
          <w:divBdr>
            <w:top w:val="none" w:sz="0" w:space="0" w:color="auto"/>
            <w:left w:val="none" w:sz="0" w:space="0" w:color="auto"/>
            <w:bottom w:val="none" w:sz="0" w:space="0" w:color="auto"/>
            <w:right w:val="none" w:sz="0" w:space="0" w:color="auto"/>
          </w:divBdr>
        </w:div>
        <w:div w:id="680164540">
          <w:marLeft w:val="640"/>
          <w:marRight w:val="0"/>
          <w:marTop w:val="0"/>
          <w:marBottom w:val="0"/>
          <w:divBdr>
            <w:top w:val="none" w:sz="0" w:space="0" w:color="auto"/>
            <w:left w:val="none" w:sz="0" w:space="0" w:color="auto"/>
            <w:bottom w:val="none" w:sz="0" w:space="0" w:color="auto"/>
            <w:right w:val="none" w:sz="0" w:space="0" w:color="auto"/>
          </w:divBdr>
        </w:div>
        <w:div w:id="2114978998">
          <w:marLeft w:val="640"/>
          <w:marRight w:val="0"/>
          <w:marTop w:val="0"/>
          <w:marBottom w:val="0"/>
          <w:divBdr>
            <w:top w:val="none" w:sz="0" w:space="0" w:color="auto"/>
            <w:left w:val="none" w:sz="0" w:space="0" w:color="auto"/>
            <w:bottom w:val="none" w:sz="0" w:space="0" w:color="auto"/>
            <w:right w:val="none" w:sz="0" w:space="0" w:color="auto"/>
          </w:divBdr>
        </w:div>
        <w:div w:id="1163857774">
          <w:marLeft w:val="640"/>
          <w:marRight w:val="0"/>
          <w:marTop w:val="0"/>
          <w:marBottom w:val="0"/>
          <w:divBdr>
            <w:top w:val="none" w:sz="0" w:space="0" w:color="auto"/>
            <w:left w:val="none" w:sz="0" w:space="0" w:color="auto"/>
            <w:bottom w:val="none" w:sz="0" w:space="0" w:color="auto"/>
            <w:right w:val="none" w:sz="0" w:space="0" w:color="auto"/>
          </w:divBdr>
        </w:div>
        <w:div w:id="1071001079">
          <w:marLeft w:val="640"/>
          <w:marRight w:val="0"/>
          <w:marTop w:val="0"/>
          <w:marBottom w:val="0"/>
          <w:divBdr>
            <w:top w:val="none" w:sz="0" w:space="0" w:color="auto"/>
            <w:left w:val="none" w:sz="0" w:space="0" w:color="auto"/>
            <w:bottom w:val="none" w:sz="0" w:space="0" w:color="auto"/>
            <w:right w:val="none" w:sz="0" w:space="0" w:color="auto"/>
          </w:divBdr>
        </w:div>
        <w:div w:id="1058939618">
          <w:marLeft w:val="640"/>
          <w:marRight w:val="0"/>
          <w:marTop w:val="0"/>
          <w:marBottom w:val="0"/>
          <w:divBdr>
            <w:top w:val="none" w:sz="0" w:space="0" w:color="auto"/>
            <w:left w:val="none" w:sz="0" w:space="0" w:color="auto"/>
            <w:bottom w:val="none" w:sz="0" w:space="0" w:color="auto"/>
            <w:right w:val="none" w:sz="0" w:space="0" w:color="auto"/>
          </w:divBdr>
        </w:div>
        <w:div w:id="1212308500">
          <w:marLeft w:val="640"/>
          <w:marRight w:val="0"/>
          <w:marTop w:val="0"/>
          <w:marBottom w:val="0"/>
          <w:divBdr>
            <w:top w:val="none" w:sz="0" w:space="0" w:color="auto"/>
            <w:left w:val="none" w:sz="0" w:space="0" w:color="auto"/>
            <w:bottom w:val="none" w:sz="0" w:space="0" w:color="auto"/>
            <w:right w:val="none" w:sz="0" w:space="0" w:color="auto"/>
          </w:divBdr>
        </w:div>
        <w:div w:id="1896044468">
          <w:marLeft w:val="640"/>
          <w:marRight w:val="0"/>
          <w:marTop w:val="0"/>
          <w:marBottom w:val="0"/>
          <w:divBdr>
            <w:top w:val="none" w:sz="0" w:space="0" w:color="auto"/>
            <w:left w:val="none" w:sz="0" w:space="0" w:color="auto"/>
            <w:bottom w:val="none" w:sz="0" w:space="0" w:color="auto"/>
            <w:right w:val="none" w:sz="0" w:space="0" w:color="auto"/>
          </w:divBdr>
        </w:div>
        <w:div w:id="599222569">
          <w:marLeft w:val="640"/>
          <w:marRight w:val="0"/>
          <w:marTop w:val="0"/>
          <w:marBottom w:val="0"/>
          <w:divBdr>
            <w:top w:val="none" w:sz="0" w:space="0" w:color="auto"/>
            <w:left w:val="none" w:sz="0" w:space="0" w:color="auto"/>
            <w:bottom w:val="none" w:sz="0" w:space="0" w:color="auto"/>
            <w:right w:val="none" w:sz="0" w:space="0" w:color="auto"/>
          </w:divBdr>
        </w:div>
      </w:divsChild>
    </w:div>
    <w:div w:id="1301154271">
      <w:bodyDiv w:val="1"/>
      <w:marLeft w:val="0"/>
      <w:marRight w:val="0"/>
      <w:marTop w:val="0"/>
      <w:marBottom w:val="0"/>
      <w:divBdr>
        <w:top w:val="none" w:sz="0" w:space="0" w:color="auto"/>
        <w:left w:val="none" w:sz="0" w:space="0" w:color="auto"/>
        <w:bottom w:val="none" w:sz="0" w:space="0" w:color="auto"/>
        <w:right w:val="none" w:sz="0" w:space="0" w:color="auto"/>
      </w:divBdr>
    </w:div>
    <w:div w:id="1302879006">
      <w:bodyDiv w:val="1"/>
      <w:marLeft w:val="0"/>
      <w:marRight w:val="0"/>
      <w:marTop w:val="0"/>
      <w:marBottom w:val="0"/>
      <w:divBdr>
        <w:top w:val="none" w:sz="0" w:space="0" w:color="auto"/>
        <w:left w:val="none" w:sz="0" w:space="0" w:color="auto"/>
        <w:bottom w:val="none" w:sz="0" w:space="0" w:color="auto"/>
        <w:right w:val="none" w:sz="0" w:space="0" w:color="auto"/>
      </w:divBdr>
    </w:div>
    <w:div w:id="1303342980">
      <w:bodyDiv w:val="1"/>
      <w:marLeft w:val="0"/>
      <w:marRight w:val="0"/>
      <w:marTop w:val="0"/>
      <w:marBottom w:val="0"/>
      <w:divBdr>
        <w:top w:val="none" w:sz="0" w:space="0" w:color="auto"/>
        <w:left w:val="none" w:sz="0" w:space="0" w:color="auto"/>
        <w:bottom w:val="none" w:sz="0" w:space="0" w:color="auto"/>
        <w:right w:val="none" w:sz="0" w:space="0" w:color="auto"/>
      </w:divBdr>
    </w:div>
    <w:div w:id="1305545378">
      <w:bodyDiv w:val="1"/>
      <w:marLeft w:val="0"/>
      <w:marRight w:val="0"/>
      <w:marTop w:val="0"/>
      <w:marBottom w:val="0"/>
      <w:divBdr>
        <w:top w:val="none" w:sz="0" w:space="0" w:color="auto"/>
        <w:left w:val="none" w:sz="0" w:space="0" w:color="auto"/>
        <w:bottom w:val="none" w:sz="0" w:space="0" w:color="auto"/>
        <w:right w:val="none" w:sz="0" w:space="0" w:color="auto"/>
      </w:divBdr>
    </w:div>
    <w:div w:id="1305967886">
      <w:bodyDiv w:val="1"/>
      <w:marLeft w:val="0"/>
      <w:marRight w:val="0"/>
      <w:marTop w:val="0"/>
      <w:marBottom w:val="0"/>
      <w:divBdr>
        <w:top w:val="none" w:sz="0" w:space="0" w:color="auto"/>
        <w:left w:val="none" w:sz="0" w:space="0" w:color="auto"/>
        <w:bottom w:val="none" w:sz="0" w:space="0" w:color="auto"/>
        <w:right w:val="none" w:sz="0" w:space="0" w:color="auto"/>
      </w:divBdr>
    </w:div>
    <w:div w:id="1307128323">
      <w:bodyDiv w:val="1"/>
      <w:marLeft w:val="0"/>
      <w:marRight w:val="0"/>
      <w:marTop w:val="0"/>
      <w:marBottom w:val="0"/>
      <w:divBdr>
        <w:top w:val="none" w:sz="0" w:space="0" w:color="auto"/>
        <w:left w:val="none" w:sz="0" w:space="0" w:color="auto"/>
        <w:bottom w:val="none" w:sz="0" w:space="0" w:color="auto"/>
        <w:right w:val="none" w:sz="0" w:space="0" w:color="auto"/>
      </w:divBdr>
    </w:div>
    <w:div w:id="1308320397">
      <w:bodyDiv w:val="1"/>
      <w:marLeft w:val="0"/>
      <w:marRight w:val="0"/>
      <w:marTop w:val="0"/>
      <w:marBottom w:val="0"/>
      <w:divBdr>
        <w:top w:val="none" w:sz="0" w:space="0" w:color="auto"/>
        <w:left w:val="none" w:sz="0" w:space="0" w:color="auto"/>
        <w:bottom w:val="none" w:sz="0" w:space="0" w:color="auto"/>
        <w:right w:val="none" w:sz="0" w:space="0" w:color="auto"/>
      </w:divBdr>
    </w:div>
    <w:div w:id="1310135380">
      <w:bodyDiv w:val="1"/>
      <w:marLeft w:val="0"/>
      <w:marRight w:val="0"/>
      <w:marTop w:val="0"/>
      <w:marBottom w:val="0"/>
      <w:divBdr>
        <w:top w:val="none" w:sz="0" w:space="0" w:color="auto"/>
        <w:left w:val="none" w:sz="0" w:space="0" w:color="auto"/>
        <w:bottom w:val="none" w:sz="0" w:space="0" w:color="auto"/>
        <w:right w:val="none" w:sz="0" w:space="0" w:color="auto"/>
      </w:divBdr>
    </w:div>
    <w:div w:id="1310405089">
      <w:bodyDiv w:val="1"/>
      <w:marLeft w:val="0"/>
      <w:marRight w:val="0"/>
      <w:marTop w:val="0"/>
      <w:marBottom w:val="0"/>
      <w:divBdr>
        <w:top w:val="none" w:sz="0" w:space="0" w:color="auto"/>
        <w:left w:val="none" w:sz="0" w:space="0" w:color="auto"/>
        <w:bottom w:val="none" w:sz="0" w:space="0" w:color="auto"/>
        <w:right w:val="none" w:sz="0" w:space="0" w:color="auto"/>
      </w:divBdr>
    </w:div>
    <w:div w:id="1311518266">
      <w:bodyDiv w:val="1"/>
      <w:marLeft w:val="0"/>
      <w:marRight w:val="0"/>
      <w:marTop w:val="0"/>
      <w:marBottom w:val="0"/>
      <w:divBdr>
        <w:top w:val="none" w:sz="0" w:space="0" w:color="auto"/>
        <w:left w:val="none" w:sz="0" w:space="0" w:color="auto"/>
        <w:bottom w:val="none" w:sz="0" w:space="0" w:color="auto"/>
        <w:right w:val="none" w:sz="0" w:space="0" w:color="auto"/>
      </w:divBdr>
      <w:divsChild>
        <w:div w:id="502286630">
          <w:marLeft w:val="640"/>
          <w:marRight w:val="0"/>
          <w:marTop w:val="0"/>
          <w:marBottom w:val="0"/>
          <w:divBdr>
            <w:top w:val="none" w:sz="0" w:space="0" w:color="auto"/>
            <w:left w:val="none" w:sz="0" w:space="0" w:color="auto"/>
            <w:bottom w:val="none" w:sz="0" w:space="0" w:color="auto"/>
            <w:right w:val="none" w:sz="0" w:space="0" w:color="auto"/>
          </w:divBdr>
        </w:div>
        <w:div w:id="1311597839">
          <w:marLeft w:val="640"/>
          <w:marRight w:val="0"/>
          <w:marTop w:val="0"/>
          <w:marBottom w:val="0"/>
          <w:divBdr>
            <w:top w:val="none" w:sz="0" w:space="0" w:color="auto"/>
            <w:left w:val="none" w:sz="0" w:space="0" w:color="auto"/>
            <w:bottom w:val="none" w:sz="0" w:space="0" w:color="auto"/>
            <w:right w:val="none" w:sz="0" w:space="0" w:color="auto"/>
          </w:divBdr>
        </w:div>
      </w:divsChild>
    </w:div>
    <w:div w:id="1311787709">
      <w:bodyDiv w:val="1"/>
      <w:marLeft w:val="0"/>
      <w:marRight w:val="0"/>
      <w:marTop w:val="0"/>
      <w:marBottom w:val="0"/>
      <w:divBdr>
        <w:top w:val="none" w:sz="0" w:space="0" w:color="auto"/>
        <w:left w:val="none" w:sz="0" w:space="0" w:color="auto"/>
        <w:bottom w:val="none" w:sz="0" w:space="0" w:color="auto"/>
        <w:right w:val="none" w:sz="0" w:space="0" w:color="auto"/>
      </w:divBdr>
    </w:div>
    <w:div w:id="1312177769">
      <w:bodyDiv w:val="1"/>
      <w:marLeft w:val="0"/>
      <w:marRight w:val="0"/>
      <w:marTop w:val="0"/>
      <w:marBottom w:val="0"/>
      <w:divBdr>
        <w:top w:val="none" w:sz="0" w:space="0" w:color="auto"/>
        <w:left w:val="none" w:sz="0" w:space="0" w:color="auto"/>
        <w:bottom w:val="none" w:sz="0" w:space="0" w:color="auto"/>
        <w:right w:val="none" w:sz="0" w:space="0" w:color="auto"/>
      </w:divBdr>
    </w:div>
    <w:div w:id="1314681531">
      <w:bodyDiv w:val="1"/>
      <w:marLeft w:val="0"/>
      <w:marRight w:val="0"/>
      <w:marTop w:val="0"/>
      <w:marBottom w:val="0"/>
      <w:divBdr>
        <w:top w:val="none" w:sz="0" w:space="0" w:color="auto"/>
        <w:left w:val="none" w:sz="0" w:space="0" w:color="auto"/>
        <w:bottom w:val="none" w:sz="0" w:space="0" w:color="auto"/>
        <w:right w:val="none" w:sz="0" w:space="0" w:color="auto"/>
      </w:divBdr>
    </w:div>
    <w:div w:id="1315721045">
      <w:bodyDiv w:val="1"/>
      <w:marLeft w:val="0"/>
      <w:marRight w:val="0"/>
      <w:marTop w:val="0"/>
      <w:marBottom w:val="0"/>
      <w:divBdr>
        <w:top w:val="none" w:sz="0" w:space="0" w:color="auto"/>
        <w:left w:val="none" w:sz="0" w:space="0" w:color="auto"/>
        <w:bottom w:val="none" w:sz="0" w:space="0" w:color="auto"/>
        <w:right w:val="none" w:sz="0" w:space="0" w:color="auto"/>
      </w:divBdr>
    </w:div>
    <w:div w:id="1316911378">
      <w:bodyDiv w:val="1"/>
      <w:marLeft w:val="0"/>
      <w:marRight w:val="0"/>
      <w:marTop w:val="0"/>
      <w:marBottom w:val="0"/>
      <w:divBdr>
        <w:top w:val="none" w:sz="0" w:space="0" w:color="auto"/>
        <w:left w:val="none" w:sz="0" w:space="0" w:color="auto"/>
        <w:bottom w:val="none" w:sz="0" w:space="0" w:color="auto"/>
        <w:right w:val="none" w:sz="0" w:space="0" w:color="auto"/>
      </w:divBdr>
      <w:divsChild>
        <w:div w:id="475074036">
          <w:marLeft w:val="0"/>
          <w:marRight w:val="0"/>
          <w:marTop w:val="0"/>
          <w:marBottom w:val="0"/>
          <w:divBdr>
            <w:top w:val="none" w:sz="0" w:space="0" w:color="auto"/>
            <w:left w:val="none" w:sz="0" w:space="0" w:color="auto"/>
            <w:bottom w:val="none" w:sz="0" w:space="0" w:color="auto"/>
            <w:right w:val="none" w:sz="0" w:space="0" w:color="auto"/>
          </w:divBdr>
        </w:div>
      </w:divsChild>
    </w:div>
    <w:div w:id="1320187546">
      <w:bodyDiv w:val="1"/>
      <w:marLeft w:val="0"/>
      <w:marRight w:val="0"/>
      <w:marTop w:val="0"/>
      <w:marBottom w:val="0"/>
      <w:divBdr>
        <w:top w:val="none" w:sz="0" w:space="0" w:color="auto"/>
        <w:left w:val="none" w:sz="0" w:space="0" w:color="auto"/>
        <w:bottom w:val="none" w:sz="0" w:space="0" w:color="auto"/>
        <w:right w:val="none" w:sz="0" w:space="0" w:color="auto"/>
      </w:divBdr>
    </w:div>
    <w:div w:id="1320498480">
      <w:bodyDiv w:val="1"/>
      <w:marLeft w:val="0"/>
      <w:marRight w:val="0"/>
      <w:marTop w:val="0"/>
      <w:marBottom w:val="0"/>
      <w:divBdr>
        <w:top w:val="none" w:sz="0" w:space="0" w:color="auto"/>
        <w:left w:val="none" w:sz="0" w:space="0" w:color="auto"/>
        <w:bottom w:val="none" w:sz="0" w:space="0" w:color="auto"/>
        <w:right w:val="none" w:sz="0" w:space="0" w:color="auto"/>
      </w:divBdr>
    </w:div>
    <w:div w:id="1321884591">
      <w:bodyDiv w:val="1"/>
      <w:marLeft w:val="0"/>
      <w:marRight w:val="0"/>
      <w:marTop w:val="0"/>
      <w:marBottom w:val="0"/>
      <w:divBdr>
        <w:top w:val="none" w:sz="0" w:space="0" w:color="auto"/>
        <w:left w:val="none" w:sz="0" w:space="0" w:color="auto"/>
        <w:bottom w:val="none" w:sz="0" w:space="0" w:color="auto"/>
        <w:right w:val="none" w:sz="0" w:space="0" w:color="auto"/>
      </w:divBdr>
    </w:div>
    <w:div w:id="1322658664">
      <w:bodyDiv w:val="1"/>
      <w:marLeft w:val="0"/>
      <w:marRight w:val="0"/>
      <w:marTop w:val="0"/>
      <w:marBottom w:val="0"/>
      <w:divBdr>
        <w:top w:val="none" w:sz="0" w:space="0" w:color="auto"/>
        <w:left w:val="none" w:sz="0" w:space="0" w:color="auto"/>
        <w:bottom w:val="none" w:sz="0" w:space="0" w:color="auto"/>
        <w:right w:val="none" w:sz="0" w:space="0" w:color="auto"/>
      </w:divBdr>
      <w:divsChild>
        <w:div w:id="1144853421">
          <w:marLeft w:val="640"/>
          <w:marRight w:val="0"/>
          <w:marTop w:val="0"/>
          <w:marBottom w:val="0"/>
          <w:divBdr>
            <w:top w:val="none" w:sz="0" w:space="0" w:color="auto"/>
            <w:left w:val="none" w:sz="0" w:space="0" w:color="auto"/>
            <w:bottom w:val="none" w:sz="0" w:space="0" w:color="auto"/>
            <w:right w:val="none" w:sz="0" w:space="0" w:color="auto"/>
          </w:divBdr>
        </w:div>
        <w:div w:id="905652391">
          <w:marLeft w:val="640"/>
          <w:marRight w:val="0"/>
          <w:marTop w:val="0"/>
          <w:marBottom w:val="0"/>
          <w:divBdr>
            <w:top w:val="none" w:sz="0" w:space="0" w:color="auto"/>
            <w:left w:val="none" w:sz="0" w:space="0" w:color="auto"/>
            <w:bottom w:val="none" w:sz="0" w:space="0" w:color="auto"/>
            <w:right w:val="none" w:sz="0" w:space="0" w:color="auto"/>
          </w:divBdr>
        </w:div>
      </w:divsChild>
    </w:div>
    <w:div w:id="1322806323">
      <w:bodyDiv w:val="1"/>
      <w:marLeft w:val="0"/>
      <w:marRight w:val="0"/>
      <w:marTop w:val="0"/>
      <w:marBottom w:val="0"/>
      <w:divBdr>
        <w:top w:val="none" w:sz="0" w:space="0" w:color="auto"/>
        <w:left w:val="none" w:sz="0" w:space="0" w:color="auto"/>
        <w:bottom w:val="none" w:sz="0" w:space="0" w:color="auto"/>
        <w:right w:val="none" w:sz="0" w:space="0" w:color="auto"/>
      </w:divBdr>
      <w:divsChild>
        <w:div w:id="1213733570">
          <w:marLeft w:val="640"/>
          <w:marRight w:val="0"/>
          <w:marTop w:val="0"/>
          <w:marBottom w:val="0"/>
          <w:divBdr>
            <w:top w:val="none" w:sz="0" w:space="0" w:color="auto"/>
            <w:left w:val="none" w:sz="0" w:space="0" w:color="auto"/>
            <w:bottom w:val="none" w:sz="0" w:space="0" w:color="auto"/>
            <w:right w:val="none" w:sz="0" w:space="0" w:color="auto"/>
          </w:divBdr>
        </w:div>
        <w:div w:id="1189875967">
          <w:marLeft w:val="640"/>
          <w:marRight w:val="0"/>
          <w:marTop w:val="0"/>
          <w:marBottom w:val="0"/>
          <w:divBdr>
            <w:top w:val="none" w:sz="0" w:space="0" w:color="auto"/>
            <w:left w:val="none" w:sz="0" w:space="0" w:color="auto"/>
            <w:bottom w:val="none" w:sz="0" w:space="0" w:color="auto"/>
            <w:right w:val="none" w:sz="0" w:space="0" w:color="auto"/>
          </w:divBdr>
        </w:div>
        <w:div w:id="28343816">
          <w:marLeft w:val="640"/>
          <w:marRight w:val="0"/>
          <w:marTop w:val="0"/>
          <w:marBottom w:val="0"/>
          <w:divBdr>
            <w:top w:val="none" w:sz="0" w:space="0" w:color="auto"/>
            <w:left w:val="none" w:sz="0" w:space="0" w:color="auto"/>
            <w:bottom w:val="none" w:sz="0" w:space="0" w:color="auto"/>
            <w:right w:val="none" w:sz="0" w:space="0" w:color="auto"/>
          </w:divBdr>
        </w:div>
        <w:div w:id="1614095203">
          <w:marLeft w:val="640"/>
          <w:marRight w:val="0"/>
          <w:marTop w:val="0"/>
          <w:marBottom w:val="0"/>
          <w:divBdr>
            <w:top w:val="none" w:sz="0" w:space="0" w:color="auto"/>
            <w:left w:val="none" w:sz="0" w:space="0" w:color="auto"/>
            <w:bottom w:val="none" w:sz="0" w:space="0" w:color="auto"/>
            <w:right w:val="none" w:sz="0" w:space="0" w:color="auto"/>
          </w:divBdr>
        </w:div>
        <w:div w:id="1024021826">
          <w:marLeft w:val="640"/>
          <w:marRight w:val="0"/>
          <w:marTop w:val="0"/>
          <w:marBottom w:val="0"/>
          <w:divBdr>
            <w:top w:val="none" w:sz="0" w:space="0" w:color="auto"/>
            <w:left w:val="none" w:sz="0" w:space="0" w:color="auto"/>
            <w:bottom w:val="none" w:sz="0" w:space="0" w:color="auto"/>
            <w:right w:val="none" w:sz="0" w:space="0" w:color="auto"/>
          </w:divBdr>
        </w:div>
        <w:div w:id="1973444048">
          <w:marLeft w:val="640"/>
          <w:marRight w:val="0"/>
          <w:marTop w:val="0"/>
          <w:marBottom w:val="0"/>
          <w:divBdr>
            <w:top w:val="none" w:sz="0" w:space="0" w:color="auto"/>
            <w:left w:val="none" w:sz="0" w:space="0" w:color="auto"/>
            <w:bottom w:val="none" w:sz="0" w:space="0" w:color="auto"/>
            <w:right w:val="none" w:sz="0" w:space="0" w:color="auto"/>
          </w:divBdr>
        </w:div>
        <w:div w:id="273025215">
          <w:marLeft w:val="640"/>
          <w:marRight w:val="0"/>
          <w:marTop w:val="0"/>
          <w:marBottom w:val="0"/>
          <w:divBdr>
            <w:top w:val="none" w:sz="0" w:space="0" w:color="auto"/>
            <w:left w:val="none" w:sz="0" w:space="0" w:color="auto"/>
            <w:bottom w:val="none" w:sz="0" w:space="0" w:color="auto"/>
            <w:right w:val="none" w:sz="0" w:space="0" w:color="auto"/>
          </w:divBdr>
        </w:div>
        <w:div w:id="484128359">
          <w:marLeft w:val="640"/>
          <w:marRight w:val="0"/>
          <w:marTop w:val="0"/>
          <w:marBottom w:val="0"/>
          <w:divBdr>
            <w:top w:val="none" w:sz="0" w:space="0" w:color="auto"/>
            <w:left w:val="none" w:sz="0" w:space="0" w:color="auto"/>
            <w:bottom w:val="none" w:sz="0" w:space="0" w:color="auto"/>
            <w:right w:val="none" w:sz="0" w:space="0" w:color="auto"/>
          </w:divBdr>
        </w:div>
        <w:div w:id="682315696">
          <w:marLeft w:val="640"/>
          <w:marRight w:val="0"/>
          <w:marTop w:val="0"/>
          <w:marBottom w:val="0"/>
          <w:divBdr>
            <w:top w:val="none" w:sz="0" w:space="0" w:color="auto"/>
            <w:left w:val="none" w:sz="0" w:space="0" w:color="auto"/>
            <w:bottom w:val="none" w:sz="0" w:space="0" w:color="auto"/>
            <w:right w:val="none" w:sz="0" w:space="0" w:color="auto"/>
          </w:divBdr>
        </w:div>
      </w:divsChild>
    </w:div>
    <w:div w:id="1322928255">
      <w:bodyDiv w:val="1"/>
      <w:marLeft w:val="0"/>
      <w:marRight w:val="0"/>
      <w:marTop w:val="0"/>
      <w:marBottom w:val="0"/>
      <w:divBdr>
        <w:top w:val="none" w:sz="0" w:space="0" w:color="auto"/>
        <w:left w:val="none" w:sz="0" w:space="0" w:color="auto"/>
        <w:bottom w:val="none" w:sz="0" w:space="0" w:color="auto"/>
        <w:right w:val="none" w:sz="0" w:space="0" w:color="auto"/>
      </w:divBdr>
    </w:div>
    <w:div w:id="1324552729">
      <w:bodyDiv w:val="1"/>
      <w:marLeft w:val="0"/>
      <w:marRight w:val="0"/>
      <w:marTop w:val="0"/>
      <w:marBottom w:val="0"/>
      <w:divBdr>
        <w:top w:val="none" w:sz="0" w:space="0" w:color="auto"/>
        <w:left w:val="none" w:sz="0" w:space="0" w:color="auto"/>
        <w:bottom w:val="none" w:sz="0" w:space="0" w:color="auto"/>
        <w:right w:val="none" w:sz="0" w:space="0" w:color="auto"/>
      </w:divBdr>
    </w:div>
    <w:div w:id="1326476637">
      <w:bodyDiv w:val="1"/>
      <w:marLeft w:val="0"/>
      <w:marRight w:val="0"/>
      <w:marTop w:val="0"/>
      <w:marBottom w:val="0"/>
      <w:divBdr>
        <w:top w:val="none" w:sz="0" w:space="0" w:color="auto"/>
        <w:left w:val="none" w:sz="0" w:space="0" w:color="auto"/>
        <w:bottom w:val="none" w:sz="0" w:space="0" w:color="auto"/>
        <w:right w:val="none" w:sz="0" w:space="0" w:color="auto"/>
      </w:divBdr>
    </w:div>
    <w:div w:id="1329598179">
      <w:bodyDiv w:val="1"/>
      <w:marLeft w:val="0"/>
      <w:marRight w:val="0"/>
      <w:marTop w:val="0"/>
      <w:marBottom w:val="0"/>
      <w:divBdr>
        <w:top w:val="none" w:sz="0" w:space="0" w:color="auto"/>
        <w:left w:val="none" w:sz="0" w:space="0" w:color="auto"/>
        <w:bottom w:val="none" w:sz="0" w:space="0" w:color="auto"/>
        <w:right w:val="none" w:sz="0" w:space="0" w:color="auto"/>
      </w:divBdr>
    </w:div>
    <w:div w:id="1329989035">
      <w:bodyDiv w:val="1"/>
      <w:marLeft w:val="0"/>
      <w:marRight w:val="0"/>
      <w:marTop w:val="0"/>
      <w:marBottom w:val="0"/>
      <w:divBdr>
        <w:top w:val="none" w:sz="0" w:space="0" w:color="auto"/>
        <w:left w:val="none" w:sz="0" w:space="0" w:color="auto"/>
        <w:bottom w:val="none" w:sz="0" w:space="0" w:color="auto"/>
        <w:right w:val="none" w:sz="0" w:space="0" w:color="auto"/>
      </w:divBdr>
    </w:div>
    <w:div w:id="1332022466">
      <w:bodyDiv w:val="1"/>
      <w:marLeft w:val="0"/>
      <w:marRight w:val="0"/>
      <w:marTop w:val="0"/>
      <w:marBottom w:val="0"/>
      <w:divBdr>
        <w:top w:val="none" w:sz="0" w:space="0" w:color="auto"/>
        <w:left w:val="none" w:sz="0" w:space="0" w:color="auto"/>
        <w:bottom w:val="none" w:sz="0" w:space="0" w:color="auto"/>
        <w:right w:val="none" w:sz="0" w:space="0" w:color="auto"/>
      </w:divBdr>
    </w:div>
    <w:div w:id="1332680830">
      <w:bodyDiv w:val="1"/>
      <w:marLeft w:val="0"/>
      <w:marRight w:val="0"/>
      <w:marTop w:val="0"/>
      <w:marBottom w:val="0"/>
      <w:divBdr>
        <w:top w:val="none" w:sz="0" w:space="0" w:color="auto"/>
        <w:left w:val="none" w:sz="0" w:space="0" w:color="auto"/>
        <w:bottom w:val="none" w:sz="0" w:space="0" w:color="auto"/>
        <w:right w:val="none" w:sz="0" w:space="0" w:color="auto"/>
      </w:divBdr>
    </w:div>
    <w:div w:id="1333798130">
      <w:bodyDiv w:val="1"/>
      <w:marLeft w:val="0"/>
      <w:marRight w:val="0"/>
      <w:marTop w:val="0"/>
      <w:marBottom w:val="0"/>
      <w:divBdr>
        <w:top w:val="none" w:sz="0" w:space="0" w:color="auto"/>
        <w:left w:val="none" w:sz="0" w:space="0" w:color="auto"/>
        <w:bottom w:val="none" w:sz="0" w:space="0" w:color="auto"/>
        <w:right w:val="none" w:sz="0" w:space="0" w:color="auto"/>
      </w:divBdr>
    </w:div>
    <w:div w:id="1334986907">
      <w:bodyDiv w:val="1"/>
      <w:marLeft w:val="0"/>
      <w:marRight w:val="0"/>
      <w:marTop w:val="0"/>
      <w:marBottom w:val="0"/>
      <w:divBdr>
        <w:top w:val="none" w:sz="0" w:space="0" w:color="auto"/>
        <w:left w:val="none" w:sz="0" w:space="0" w:color="auto"/>
        <w:bottom w:val="none" w:sz="0" w:space="0" w:color="auto"/>
        <w:right w:val="none" w:sz="0" w:space="0" w:color="auto"/>
      </w:divBdr>
    </w:div>
    <w:div w:id="1335917675">
      <w:bodyDiv w:val="1"/>
      <w:marLeft w:val="0"/>
      <w:marRight w:val="0"/>
      <w:marTop w:val="0"/>
      <w:marBottom w:val="0"/>
      <w:divBdr>
        <w:top w:val="none" w:sz="0" w:space="0" w:color="auto"/>
        <w:left w:val="none" w:sz="0" w:space="0" w:color="auto"/>
        <w:bottom w:val="none" w:sz="0" w:space="0" w:color="auto"/>
        <w:right w:val="none" w:sz="0" w:space="0" w:color="auto"/>
      </w:divBdr>
    </w:div>
    <w:div w:id="1338969229">
      <w:bodyDiv w:val="1"/>
      <w:marLeft w:val="0"/>
      <w:marRight w:val="0"/>
      <w:marTop w:val="0"/>
      <w:marBottom w:val="0"/>
      <w:divBdr>
        <w:top w:val="none" w:sz="0" w:space="0" w:color="auto"/>
        <w:left w:val="none" w:sz="0" w:space="0" w:color="auto"/>
        <w:bottom w:val="none" w:sz="0" w:space="0" w:color="auto"/>
        <w:right w:val="none" w:sz="0" w:space="0" w:color="auto"/>
      </w:divBdr>
    </w:div>
    <w:div w:id="1340084824">
      <w:bodyDiv w:val="1"/>
      <w:marLeft w:val="0"/>
      <w:marRight w:val="0"/>
      <w:marTop w:val="0"/>
      <w:marBottom w:val="0"/>
      <w:divBdr>
        <w:top w:val="none" w:sz="0" w:space="0" w:color="auto"/>
        <w:left w:val="none" w:sz="0" w:space="0" w:color="auto"/>
        <w:bottom w:val="none" w:sz="0" w:space="0" w:color="auto"/>
        <w:right w:val="none" w:sz="0" w:space="0" w:color="auto"/>
      </w:divBdr>
    </w:div>
    <w:div w:id="1340696241">
      <w:bodyDiv w:val="1"/>
      <w:marLeft w:val="0"/>
      <w:marRight w:val="0"/>
      <w:marTop w:val="0"/>
      <w:marBottom w:val="0"/>
      <w:divBdr>
        <w:top w:val="none" w:sz="0" w:space="0" w:color="auto"/>
        <w:left w:val="none" w:sz="0" w:space="0" w:color="auto"/>
        <w:bottom w:val="none" w:sz="0" w:space="0" w:color="auto"/>
        <w:right w:val="none" w:sz="0" w:space="0" w:color="auto"/>
      </w:divBdr>
    </w:div>
    <w:div w:id="1340893616">
      <w:bodyDiv w:val="1"/>
      <w:marLeft w:val="0"/>
      <w:marRight w:val="0"/>
      <w:marTop w:val="0"/>
      <w:marBottom w:val="0"/>
      <w:divBdr>
        <w:top w:val="none" w:sz="0" w:space="0" w:color="auto"/>
        <w:left w:val="none" w:sz="0" w:space="0" w:color="auto"/>
        <w:bottom w:val="none" w:sz="0" w:space="0" w:color="auto"/>
        <w:right w:val="none" w:sz="0" w:space="0" w:color="auto"/>
      </w:divBdr>
    </w:div>
    <w:div w:id="1341661556">
      <w:bodyDiv w:val="1"/>
      <w:marLeft w:val="0"/>
      <w:marRight w:val="0"/>
      <w:marTop w:val="0"/>
      <w:marBottom w:val="0"/>
      <w:divBdr>
        <w:top w:val="none" w:sz="0" w:space="0" w:color="auto"/>
        <w:left w:val="none" w:sz="0" w:space="0" w:color="auto"/>
        <w:bottom w:val="none" w:sz="0" w:space="0" w:color="auto"/>
        <w:right w:val="none" w:sz="0" w:space="0" w:color="auto"/>
      </w:divBdr>
    </w:div>
    <w:div w:id="1342313156">
      <w:bodyDiv w:val="1"/>
      <w:marLeft w:val="0"/>
      <w:marRight w:val="0"/>
      <w:marTop w:val="0"/>
      <w:marBottom w:val="0"/>
      <w:divBdr>
        <w:top w:val="none" w:sz="0" w:space="0" w:color="auto"/>
        <w:left w:val="none" w:sz="0" w:space="0" w:color="auto"/>
        <w:bottom w:val="none" w:sz="0" w:space="0" w:color="auto"/>
        <w:right w:val="none" w:sz="0" w:space="0" w:color="auto"/>
      </w:divBdr>
    </w:div>
    <w:div w:id="1343095131">
      <w:bodyDiv w:val="1"/>
      <w:marLeft w:val="0"/>
      <w:marRight w:val="0"/>
      <w:marTop w:val="0"/>
      <w:marBottom w:val="0"/>
      <w:divBdr>
        <w:top w:val="none" w:sz="0" w:space="0" w:color="auto"/>
        <w:left w:val="none" w:sz="0" w:space="0" w:color="auto"/>
        <w:bottom w:val="none" w:sz="0" w:space="0" w:color="auto"/>
        <w:right w:val="none" w:sz="0" w:space="0" w:color="auto"/>
      </w:divBdr>
    </w:div>
    <w:div w:id="1343975643">
      <w:bodyDiv w:val="1"/>
      <w:marLeft w:val="0"/>
      <w:marRight w:val="0"/>
      <w:marTop w:val="0"/>
      <w:marBottom w:val="0"/>
      <w:divBdr>
        <w:top w:val="none" w:sz="0" w:space="0" w:color="auto"/>
        <w:left w:val="none" w:sz="0" w:space="0" w:color="auto"/>
        <w:bottom w:val="none" w:sz="0" w:space="0" w:color="auto"/>
        <w:right w:val="none" w:sz="0" w:space="0" w:color="auto"/>
      </w:divBdr>
    </w:div>
    <w:div w:id="1344284633">
      <w:bodyDiv w:val="1"/>
      <w:marLeft w:val="0"/>
      <w:marRight w:val="0"/>
      <w:marTop w:val="0"/>
      <w:marBottom w:val="0"/>
      <w:divBdr>
        <w:top w:val="none" w:sz="0" w:space="0" w:color="auto"/>
        <w:left w:val="none" w:sz="0" w:space="0" w:color="auto"/>
        <w:bottom w:val="none" w:sz="0" w:space="0" w:color="auto"/>
        <w:right w:val="none" w:sz="0" w:space="0" w:color="auto"/>
      </w:divBdr>
    </w:div>
    <w:div w:id="1345206901">
      <w:bodyDiv w:val="1"/>
      <w:marLeft w:val="0"/>
      <w:marRight w:val="0"/>
      <w:marTop w:val="0"/>
      <w:marBottom w:val="0"/>
      <w:divBdr>
        <w:top w:val="none" w:sz="0" w:space="0" w:color="auto"/>
        <w:left w:val="none" w:sz="0" w:space="0" w:color="auto"/>
        <w:bottom w:val="none" w:sz="0" w:space="0" w:color="auto"/>
        <w:right w:val="none" w:sz="0" w:space="0" w:color="auto"/>
      </w:divBdr>
    </w:div>
    <w:div w:id="1346051529">
      <w:bodyDiv w:val="1"/>
      <w:marLeft w:val="0"/>
      <w:marRight w:val="0"/>
      <w:marTop w:val="0"/>
      <w:marBottom w:val="0"/>
      <w:divBdr>
        <w:top w:val="none" w:sz="0" w:space="0" w:color="auto"/>
        <w:left w:val="none" w:sz="0" w:space="0" w:color="auto"/>
        <w:bottom w:val="none" w:sz="0" w:space="0" w:color="auto"/>
        <w:right w:val="none" w:sz="0" w:space="0" w:color="auto"/>
      </w:divBdr>
    </w:div>
    <w:div w:id="1346907794">
      <w:bodyDiv w:val="1"/>
      <w:marLeft w:val="0"/>
      <w:marRight w:val="0"/>
      <w:marTop w:val="0"/>
      <w:marBottom w:val="0"/>
      <w:divBdr>
        <w:top w:val="none" w:sz="0" w:space="0" w:color="auto"/>
        <w:left w:val="none" w:sz="0" w:space="0" w:color="auto"/>
        <w:bottom w:val="none" w:sz="0" w:space="0" w:color="auto"/>
        <w:right w:val="none" w:sz="0" w:space="0" w:color="auto"/>
      </w:divBdr>
    </w:div>
    <w:div w:id="1347445012">
      <w:bodyDiv w:val="1"/>
      <w:marLeft w:val="0"/>
      <w:marRight w:val="0"/>
      <w:marTop w:val="0"/>
      <w:marBottom w:val="0"/>
      <w:divBdr>
        <w:top w:val="none" w:sz="0" w:space="0" w:color="auto"/>
        <w:left w:val="none" w:sz="0" w:space="0" w:color="auto"/>
        <w:bottom w:val="none" w:sz="0" w:space="0" w:color="auto"/>
        <w:right w:val="none" w:sz="0" w:space="0" w:color="auto"/>
      </w:divBdr>
    </w:div>
    <w:div w:id="1349986161">
      <w:bodyDiv w:val="1"/>
      <w:marLeft w:val="0"/>
      <w:marRight w:val="0"/>
      <w:marTop w:val="0"/>
      <w:marBottom w:val="0"/>
      <w:divBdr>
        <w:top w:val="none" w:sz="0" w:space="0" w:color="auto"/>
        <w:left w:val="none" w:sz="0" w:space="0" w:color="auto"/>
        <w:bottom w:val="none" w:sz="0" w:space="0" w:color="auto"/>
        <w:right w:val="none" w:sz="0" w:space="0" w:color="auto"/>
      </w:divBdr>
    </w:div>
    <w:div w:id="1350060105">
      <w:bodyDiv w:val="1"/>
      <w:marLeft w:val="0"/>
      <w:marRight w:val="0"/>
      <w:marTop w:val="0"/>
      <w:marBottom w:val="0"/>
      <w:divBdr>
        <w:top w:val="none" w:sz="0" w:space="0" w:color="auto"/>
        <w:left w:val="none" w:sz="0" w:space="0" w:color="auto"/>
        <w:bottom w:val="none" w:sz="0" w:space="0" w:color="auto"/>
        <w:right w:val="none" w:sz="0" w:space="0" w:color="auto"/>
      </w:divBdr>
    </w:div>
    <w:div w:id="1351221922">
      <w:bodyDiv w:val="1"/>
      <w:marLeft w:val="0"/>
      <w:marRight w:val="0"/>
      <w:marTop w:val="0"/>
      <w:marBottom w:val="0"/>
      <w:divBdr>
        <w:top w:val="none" w:sz="0" w:space="0" w:color="auto"/>
        <w:left w:val="none" w:sz="0" w:space="0" w:color="auto"/>
        <w:bottom w:val="none" w:sz="0" w:space="0" w:color="auto"/>
        <w:right w:val="none" w:sz="0" w:space="0" w:color="auto"/>
      </w:divBdr>
    </w:div>
    <w:div w:id="1351755787">
      <w:bodyDiv w:val="1"/>
      <w:marLeft w:val="0"/>
      <w:marRight w:val="0"/>
      <w:marTop w:val="0"/>
      <w:marBottom w:val="0"/>
      <w:divBdr>
        <w:top w:val="none" w:sz="0" w:space="0" w:color="auto"/>
        <w:left w:val="none" w:sz="0" w:space="0" w:color="auto"/>
        <w:bottom w:val="none" w:sz="0" w:space="0" w:color="auto"/>
        <w:right w:val="none" w:sz="0" w:space="0" w:color="auto"/>
      </w:divBdr>
      <w:divsChild>
        <w:div w:id="462692606">
          <w:marLeft w:val="0"/>
          <w:marRight w:val="0"/>
          <w:marTop w:val="0"/>
          <w:marBottom w:val="0"/>
          <w:divBdr>
            <w:top w:val="none" w:sz="0" w:space="0" w:color="auto"/>
            <w:left w:val="none" w:sz="0" w:space="0" w:color="auto"/>
            <w:bottom w:val="none" w:sz="0" w:space="0" w:color="auto"/>
            <w:right w:val="none" w:sz="0" w:space="0" w:color="auto"/>
          </w:divBdr>
        </w:div>
      </w:divsChild>
    </w:div>
    <w:div w:id="1352800053">
      <w:bodyDiv w:val="1"/>
      <w:marLeft w:val="0"/>
      <w:marRight w:val="0"/>
      <w:marTop w:val="0"/>
      <w:marBottom w:val="0"/>
      <w:divBdr>
        <w:top w:val="none" w:sz="0" w:space="0" w:color="auto"/>
        <w:left w:val="none" w:sz="0" w:space="0" w:color="auto"/>
        <w:bottom w:val="none" w:sz="0" w:space="0" w:color="auto"/>
        <w:right w:val="none" w:sz="0" w:space="0" w:color="auto"/>
      </w:divBdr>
    </w:div>
    <w:div w:id="1354651991">
      <w:bodyDiv w:val="1"/>
      <w:marLeft w:val="0"/>
      <w:marRight w:val="0"/>
      <w:marTop w:val="0"/>
      <w:marBottom w:val="0"/>
      <w:divBdr>
        <w:top w:val="none" w:sz="0" w:space="0" w:color="auto"/>
        <w:left w:val="none" w:sz="0" w:space="0" w:color="auto"/>
        <w:bottom w:val="none" w:sz="0" w:space="0" w:color="auto"/>
        <w:right w:val="none" w:sz="0" w:space="0" w:color="auto"/>
      </w:divBdr>
    </w:div>
    <w:div w:id="1355887323">
      <w:bodyDiv w:val="1"/>
      <w:marLeft w:val="0"/>
      <w:marRight w:val="0"/>
      <w:marTop w:val="0"/>
      <w:marBottom w:val="0"/>
      <w:divBdr>
        <w:top w:val="none" w:sz="0" w:space="0" w:color="auto"/>
        <w:left w:val="none" w:sz="0" w:space="0" w:color="auto"/>
        <w:bottom w:val="none" w:sz="0" w:space="0" w:color="auto"/>
        <w:right w:val="none" w:sz="0" w:space="0" w:color="auto"/>
      </w:divBdr>
      <w:divsChild>
        <w:div w:id="1954290800">
          <w:marLeft w:val="640"/>
          <w:marRight w:val="0"/>
          <w:marTop w:val="0"/>
          <w:marBottom w:val="0"/>
          <w:divBdr>
            <w:top w:val="none" w:sz="0" w:space="0" w:color="auto"/>
            <w:left w:val="none" w:sz="0" w:space="0" w:color="auto"/>
            <w:bottom w:val="none" w:sz="0" w:space="0" w:color="auto"/>
            <w:right w:val="none" w:sz="0" w:space="0" w:color="auto"/>
          </w:divBdr>
        </w:div>
        <w:div w:id="2110275128">
          <w:marLeft w:val="640"/>
          <w:marRight w:val="0"/>
          <w:marTop w:val="0"/>
          <w:marBottom w:val="0"/>
          <w:divBdr>
            <w:top w:val="none" w:sz="0" w:space="0" w:color="auto"/>
            <w:left w:val="none" w:sz="0" w:space="0" w:color="auto"/>
            <w:bottom w:val="none" w:sz="0" w:space="0" w:color="auto"/>
            <w:right w:val="none" w:sz="0" w:space="0" w:color="auto"/>
          </w:divBdr>
        </w:div>
        <w:div w:id="627207289">
          <w:marLeft w:val="640"/>
          <w:marRight w:val="0"/>
          <w:marTop w:val="0"/>
          <w:marBottom w:val="0"/>
          <w:divBdr>
            <w:top w:val="none" w:sz="0" w:space="0" w:color="auto"/>
            <w:left w:val="none" w:sz="0" w:space="0" w:color="auto"/>
            <w:bottom w:val="none" w:sz="0" w:space="0" w:color="auto"/>
            <w:right w:val="none" w:sz="0" w:space="0" w:color="auto"/>
          </w:divBdr>
        </w:div>
        <w:div w:id="2067797899">
          <w:marLeft w:val="640"/>
          <w:marRight w:val="0"/>
          <w:marTop w:val="0"/>
          <w:marBottom w:val="0"/>
          <w:divBdr>
            <w:top w:val="none" w:sz="0" w:space="0" w:color="auto"/>
            <w:left w:val="none" w:sz="0" w:space="0" w:color="auto"/>
            <w:bottom w:val="none" w:sz="0" w:space="0" w:color="auto"/>
            <w:right w:val="none" w:sz="0" w:space="0" w:color="auto"/>
          </w:divBdr>
        </w:div>
        <w:div w:id="954408418">
          <w:marLeft w:val="640"/>
          <w:marRight w:val="0"/>
          <w:marTop w:val="0"/>
          <w:marBottom w:val="0"/>
          <w:divBdr>
            <w:top w:val="none" w:sz="0" w:space="0" w:color="auto"/>
            <w:left w:val="none" w:sz="0" w:space="0" w:color="auto"/>
            <w:bottom w:val="none" w:sz="0" w:space="0" w:color="auto"/>
            <w:right w:val="none" w:sz="0" w:space="0" w:color="auto"/>
          </w:divBdr>
        </w:div>
        <w:div w:id="637146395">
          <w:marLeft w:val="640"/>
          <w:marRight w:val="0"/>
          <w:marTop w:val="0"/>
          <w:marBottom w:val="0"/>
          <w:divBdr>
            <w:top w:val="none" w:sz="0" w:space="0" w:color="auto"/>
            <w:left w:val="none" w:sz="0" w:space="0" w:color="auto"/>
            <w:bottom w:val="none" w:sz="0" w:space="0" w:color="auto"/>
            <w:right w:val="none" w:sz="0" w:space="0" w:color="auto"/>
          </w:divBdr>
        </w:div>
        <w:div w:id="717776373">
          <w:marLeft w:val="640"/>
          <w:marRight w:val="0"/>
          <w:marTop w:val="0"/>
          <w:marBottom w:val="0"/>
          <w:divBdr>
            <w:top w:val="none" w:sz="0" w:space="0" w:color="auto"/>
            <w:left w:val="none" w:sz="0" w:space="0" w:color="auto"/>
            <w:bottom w:val="none" w:sz="0" w:space="0" w:color="auto"/>
            <w:right w:val="none" w:sz="0" w:space="0" w:color="auto"/>
          </w:divBdr>
        </w:div>
        <w:div w:id="1337610716">
          <w:marLeft w:val="640"/>
          <w:marRight w:val="0"/>
          <w:marTop w:val="0"/>
          <w:marBottom w:val="0"/>
          <w:divBdr>
            <w:top w:val="none" w:sz="0" w:space="0" w:color="auto"/>
            <w:left w:val="none" w:sz="0" w:space="0" w:color="auto"/>
            <w:bottom w:val="none" w:sz="0" w:space="0" w:color="auto"/>
            <w:right w:val="none" w:sz="0" w:space="0" w:color="auto"/>
          </w:divBdr>
        </w:div>
        <w:div w:id="531529237">
          <w:marLeft w:val="640"/>
          <w:marRight w:val="0"/>
          <w:marTop w:val="0"/>
          <w:marBottom w:val="0"/>
          <w:divBdr>
            <w:top w:val="none" w:sz="0" w:space="0" w:color="auto"/>
            <w:left w:val="none" w:sz="0" w:space="0" w:color="auto"/>
            <w:bottom w:val="none" w:sz="0" w:space="0" w:color="auto"/>
            <w:right w:val="none" w:sz="0" w:space="0" w:color="auto"/>
          </w:divBdr>
        </w:div>
        <w:div w:id="163201751">
          <w:marLeft w:val="640"/>
          <w:marRight w:val="0"/>
          <w:marTop w:val="0"/>
          <w:marBottom w:val="0"/>
          <w:divBdr>
            <w:top w:val="none" w:sz="0" w:space="0" w:color="auto"/>
            <w:left w:val="none" w:sz="0" w:space="0" w:color="auto"/>
            <w:bottom w:val="none" w:sz="0" w:space="0" w:color="auto"/>
            <w:right w:val="none" w:sz="0" w:space="0" w:color="auto"/>
          </w:divBdr>
        </w:div>
        <w:div w:id="1819374161">
          <w:marLeft w:val="640"/>
          <w:marRight w:val="0"/>
          <w:marTop w:val="0"/>
          <w:marBottom w:val="0"/>
          <w:divBdr>
            <w:top w:val="none" w:sz="0" w:space="0" w:color="auto"/>
            <w:left w:val="none" w:sz="0" w:space="0" w:color="auto"/>
            <w:bottom w:val="none" w:sz="0" w:space="0" w:color="auto"/>
            <w:right w:val="none" w:sz="0" w:space="0" w:color="auto"/>
          </w:divBdr>
        </w:div>
        <w:div w:id="1980838694">
          <w:marLeft w:val="640"/>
          <w:marRight w:val="0"/>
          <w:marTop w:val="0"/>
          <w:marBottom w:val="0"/>
          <w:divBdr>
            <w:top w:val="none" w:sz="0" w:space="0" w:color="auto"/>
            <w:left w:val="none" w:sz="0" w:space="0" w:color="auto"/>
            <w:bottom w:val="none" w:sz="0" w:space="0" w:color="auto"/>
            <w:right w:val="none" w:sz="0" w:space="0" w:color="auto"/>
          </w:divBdr>
        </w:div>
        <w:div w:id="1412972657">
          <w:marLeft w:val="640"/>
          <w:marRight w:val="0"/>
          <w:marTop w:val="0"/>
          <w:marBottom w:val="0"/>
          <w:divBdr>
            <w:top w:val="none" w:sz="0" w:space="0" w:color="auto"/>
            <w:left w:val="none" w:sz="0" w:space="0" w:color="auto"/>
            <w:bottom w:val="none" w:sz="0" w:space="0" w:color="auto"/>
            <w:right w:val="none" w:sz="0" w:space="0" w:color="auto"/>
          </w:divBdr>
        </w:div>
        <w:div w:id="993022300">
          <w:marLeft w:val="640"/>
          <w:marRight w:val="0"/>
          <w:marTop w:val="0"/>
          <w:marBottom w:val="0"/>
          <w:divBdr>
            <w:top w:val="none" w:sz="0" w:space="0" w:color="auto"/>
            <w:left w:val="none" w:sz="0" w:space="0" w:color="auto"/>
            <w:bottom w:val="none" w:sz="0" w:space="0" w:color="auto"/>
            <w:right w:val="none" w:sz="0" w:space="0" w:color="auto"/>
          </w:divBdr>
        </w:div>
        <w:div w:id="1913615924">
          <w:marLeft w:val="640"/>
          <w:marRight w:val="0"/>
          <w:marTop w:val="0"/>
          <w:marBottom w:val="0"/>
          <w:divBdr>
            <w:top w:val="none" w:sz="0" w:space="0" w:color="auto"/>
            <w:left w:val="none" w:sz="0" w:space="0" w:color="auto"/>
            <w:bottom w:val="none" w:sz="0" w:space="0" w:color="auto"/>
            <w:right w:val="none" w:sz="0" w:space="0" w:color="auto"/>
          </w:divBdr>
        </w:div>
        <w:div w:id="1300723915">
          <w:marLeft w:val="640"/>
          <w:marRight w:val="0"/>
          <w:marTop w:val="0"/>
          <w:marBottom w:val="0"/>
          <w:divBdr>
            <w:top w:val="none" w:sz="0" w:space="0" w:color="auto"/>
            <w:left w:val="none" w:sz="0" w:space="0" w:color="auto"/>
            <w:bottom w:val="none" w:sz="0" w:space="0" w:color="auto"/>
            <w:right w:val="none" w:sz="0" w:space="0" w:color="auto"/>
          </w:divBdr>
        </w:div>
        <w:div w:id="1228146034">
          <w:marLeft w:val="640"/>
          <w:marRight w:val="0"/>
          <w:marTop w:val="0"/>
          <w:marBottom w:val="0"/>
          <w:divBdr>
            <w:top w:val="none" w:sz="0" w:space="0" w:color="auto"/>
            <w:left w:val="none" w:sz="0" w:space="0" w:color="auto"/>
            <w:bottom w:val="none" w:sz="0" w:space="0" w:color="auto"/>
            <w:right w:val="none" w:sz="0" w:space="0" w:color="auto"/>
          </w:divBdr>
        </w:div>
        <w:div w:id="689575391">
          <w:marLeft w:val="640"/>
          <w:marRight w:val="0"/>
          <w:marTop w:val="0"/>
          <w:marBottom w:val="0"/>
          <w:divBdr>
            <w:top w:val="none" w:sz="0" w:space="0" w:color="auto"/>
            <w:left w:val="none" w:sz="0" w:space="0" w:color="auto"/>
            <w:bottom w:val="none" w:sz="0" w:space="0" w:color="auto"/>
            <w:right w:val="none" w:sz="0" w:space="0" w:color="auto"/>
          </w:divBdr>
        </w:div>
        <w:div w:id="1653676874">
          <w:marLeft w:val="640"/>
          <w:marRight w:val="0"/>
          <w:marTop w:val="0"/>
          <w:marBottom w:val="0"/>
          <w:divBdr>
            <w:top w:val="none" w:sz="0" w:space="0" w:color="auto"/>
            <w:left w:val="none" w:sz="0" w:space="0" w:color="auto"/>
            <w:bottom w:val="none" w:sz="0" w:space="0" w:color="auto"/>
            <w:right w:val="none" w:sz="0" w:space="0" w:color="auto"/>
          </w:divBdr>
        </w:div>
        <w:div w:id="1196580693">
          <w:marLeft w:val="640"/>
          <w:marRight w:val="0"/>
          <w:marTop w:val="0"/>
          <w:marBottom w:val="0"/>
          <w:divBdr>
            <w:top w:val="none" w:sz="0" w:space="0" w:color="auto"/>
            <w:left w:val="none" w:sz="0" w:space="0" w:color="auto"/>
            <w:bottom w:val="none" w:sz="0" w:space="0" w:color="auto"/>
            <w:right w:val="none" w:sz="0" w:space="0" w:color="auto"/>
          </w:divBdr>
        </w:div>
        <w:div w:id="399035">
          <w:marLeft w:val="640"/>
          <w:marRight w:val="0"/>
          <w:marTop w:val="0"/>
          <w:marBottom w:val="0"/>
          <w:divBdr>
            <w:top w:val="none" w:sz="0" w:space="0" w:color="auto"/>
            <w:left w:val="none" w:sz="0" w:space="0" w:color="auto"/>
            <w:bottom w:val="none" w:sz="0" w:space="0" w:color="auto"/>
            <w:right w:val="none" w:sz="0" w:space="0" w:color="auto"/>
          </w:divBdr>
        </w:div>
        <w:div w:id="613635856">
          <w:marLeft w:val="640"/>
          <w:marRight w:val="0"/>
          <w:marTop w:val="0"/>
          <w:marBottom w:val="0"/>
          <w:divBdr>
            <w:top w:val="none" w:sz="0" w:space="0" w:color="auto"/>
            <w:left w:val="none" w:sz="0" w:space="0" w:color="auto"/>
            <w:bottom w:val="none" w:sz="0" w:space="0" w:color="auto"/>
            <w:right w:val="none" w:sz="0" w:space="0" w:color="auto"/>
          </w:divBdr>
        </w:div>
      </w:divsChild>
    </w:div>
    <w:div w:id="1356030835">
      <w:bodyDiv w:val="1"/>
      <w:marLeft w:val="0"/>
      <w:marRight w:val="0"/>
      <w:marTop w:val="0"/>
      <w:marBottom w:val="0"/>
      <w:divBdr>
        <w:top w:val="none" w:sz="0" w:space="0" w:color="auto"/>
        <w:left w:val="none" w:sz="0" w:space="0" w:color="auto"/>
        <w:bottom w:val="none" w:sz="0" w:space="0" w:color="auto"/>
        <w:right w:val="none" w:sz="0" w:space="0" w:color="auto"/>
      </w:divBdr>
      <w:divsChild>
        <w:div w:id="426468865">
          <w:marLeft w:val="640"/>
          <w:marRight w:val="0"/>
          <w:marTop w:val="0"/>
          <w:marBottom w:val="0"/>
          <w:divBdr>
            <w:top w:val="none" w:sz="0" w:space="0" w:color="auto"/>
            <w:left w:val="none" w:sz="0" w:space="0" w:color="auto"/>
            <w:bottom w:val="none" w:sz="0" w:space="0" w:color="auto"/>
            <w:right w:val="none" w:sz="0" w:space="0" w:color="auto"/>
          </w:divBdr>
        </w:div>
        <w:div w:id="2025549285">
          <w:marLeft w:val="640"/>
          <w:marRight w:val="0"/>
          <w:marTop w:val="0"/>
          <w:marBottom w:val="0"/>
          <w:divBdr>
            <w:top w:val="none" w:sz="0" w:space="0" w:color="auto"/>
            <w:left w:val="none" w:sz="0" w:space="0" w:color="auto"/>
            <w:bottom w:val="none" w:sz="0" w:space="0" w:color="auto"/>
            <w:right w:val="none" w:sz="0" w:space="0" w:color="auto"/>
          </w:divBdr>
        </w:div>
        <w:div w:id="1062217680">
          <w:marLeft w:val="640"/>
          <w:marRight w:val="0"/>
          <w:marTop w:val="0"/>
          <w:marBottom w:val="0"/>
          <w:divBdr>
            <w:top w:val="none" w:sz="0" w:space="0" w:color="auto"/>
            <w:left w:val="none" w:sz="0" w:space="0" w:color="auto"/>
            <w:bottom w:val="none" w:sz="0" w:space="0" w:color="auto"/>
            <w:right w:val="none" w:sz="0" w:space="0" w:color="auto"/>
          </w:divBdr>
        </w:div>
        <w:div w:id="1281957240">
          <w:marLeft w:val="640"/>
          <w:marRight w:val="0"/>
          <w:marTop w:val="0"/>
          <w:marBottom w:val="0"/>
          <w:divBdr>
            <w:top w:val="none" w:sz="0" w:space="0" w:color="auto"/>
            <w:left w:val="none" w:sz="0" w:space="0" w:color="auto"/>
            <w:bottom w:val="none" w:sz="0" w:space="0" w:color="auto"/>
            <w:right w:val="none" w:sz="0" w:space="0" w:color="auto"/>
          </w:divBdr>
        </w:div>
        <w:div w:id="1080713404">
          <w:marLeft w:val="640"/>
          <w:marRight w:val="0"/>
          <w:marTop w:val="0"/>
          <w:marBottom w:val="0"/>
          <w:divBdr>
            <w:top w:val="none" w:sz="0" w:space="0" w:color="auto"/>
            <w:left w:val="none" w:sz="0" w:space="0" w:color="auto"/>
            <w:bottom w:val="none" w:sz="0" w:space="0" w:color="auto"/>
            <w:right w:val="none" w:sz="0" w:space="0" w:color="auto"/>
          </w:divBdr>
        </w:div>
        <w:div w:id="1163468721">
          <w:marLeft w:val="640"/>
          <w:marRight w:val="0"/>
          <w:marTop w:val="0"/>
          <w:marBottom w:val="0"/>
          <w:divBdr>
            <w:top w:val="none" w:sz="0" w:space="0" w:color="auto"/>
            <w:left w:val="none" w:sz="0" w:space="0" w:color="auto"/>
            <w:bottom w:val="none" w:sz="0" w:space="0" w:color="auto"/>
            <w:right w:val="none" w:sz="0" w:space="0" w:color="auto"/>
          </w:divBdr>
        </w:div>
        <w:div w:id="1210073614">
          <w:marLeft w:val="640"/>
          <w:marRight w:val="0"/>
          <w:marTop w:val="0"/>
          <w:marBottom w:val="0"/>
          <w:divBdr>
            <w:top w:val="none" w:sz="0" w:space="0" w:color="auto"/>
            <w:left w:val="none" w:sz="0" w:space="0" w:color="auto"/>
            <w:bottom w:val="none" w:sz="0" w:space="0" w:color="auto"/>
            <w:right w:val="none" w:sz="0" w:space="0" w:color="auto"/>
          </w:divBdr>
        </w:div>
        <w:div w:id="257063552">
          <w:marLeft w:val="640"/>
          <w:marRight w:val="0"/>
          <w:marTop w:val="0"/>
          <w:marBottom w:val="0"/>
          <w:divBdr>
            <w:top w:val="none" w:sz="0" w:space="0" w:color="auto"/>
            <w:left w:val="none" w:sz="0" w:space="0" w:color="auto"/>
            <w:bottom w:val="none" w:sz="0" w:space="0" w:color="auto"/>
            <w:right w:val="none" w:sz="0" w:space="0" w:color="auto"/>
          </w:divBdr>
        </w:div>
        <w:div w:id="1552378285">
          <w:marLeft w:val="640"/>
          <w:marRight w:val="0"/>
          <w:marTop w:val="0"/>
          <w:marBottom w:val="0"/>
          <w:divBdr>
            <w:top w:val="none" w:sz="0" w:space="0" w:color="auto"/>
            <w:left w:val="none" w:sz="0" w:space="0" w:color="auto"/>
            <w:bottom w:val="none" w:sz="0" w:space="0" w:color="auto"/>
            <w:right w:val="none" w:sz="0" w:space="0" w:color="auto"/>
          </w:divBdr>
        </w:div>
        <w:div w:id="1864199137">
          <w:marLeft w:val="640"/>
          <w:marRight w:val="0"/>
          <w:marTop w:val="0"/>
          <w:marBottom w:val="0"/>
          <w:divBdr>
            <w:top w:val="none" w:sz="0" w:space="0" w:color="auto"/>
            <w:left w:val="none" w:sz="0" w:space="0" w:color="auto"/>
            <w:bottom w:val="none" w:sz="0" w:space="0" w:color="auto"/>
            <w:right w:val="none" w:sz="0" w:space="0" w:color="auto"/>
          </w:divBdr>
        </w:div>
      </w:divsChild>
    </w:div>
    <w:div w:id="1357585672">
      <w:bodyDiv w:val="1"/>
      <w:marLeft w:val="0"/>
      <w:marRight w:val="0"/>
      <w:marTop w:val="0"/>
      <w:marBottom w:val="0"/>
      <w:divBdr>
        <w:top w:val="none" w:sz="0" w:space="0" w:color="auto"/>
        <w:left w:val="none" w:sz="0" w:space="0" w:color="auto"/>
        <w:bottom w:val="none" w:sz="0" w:space="0" w:color="auto"/>
        <w:right w:val="none" w:sz="0" w:space="0" w:color="auto"/>
      </w:divBdr>
    </w:div>
    <w:div w:id="1357803363">
      <w:bodyDiv w:val="1"/>
      <w:marLeft w:val="0"/>
      <w:marRight w:val="0"/>
      <w:marTop w:val="0"/>
      <w:marBottom w:val="0"/>
      <w:divBdr>
        <w:top w:val="none" w:sz="0" w:space="0" w:color="auto"/>
        <w:left w:val="none" w:sz="0" w:space="0" w:color="auto"/>
        <w:bottom w:val="none" w:sz="0" w:space="0" w:color="auto"/>
        <w:right w:val="none" w:sz="0" w:space="0" w:color="auto"/>
      </w:divBdr>
    </w:div>
    <w:div w:id="1358652318">
      <w:bodyDiv w:val="1"/>
      <w:marLeft w:val="0"/>
      <w:marRight w:val="0"/>
      <w:marTop w:val="0"/>
      <w:marBottom w:val="0"/>
      <w:divBdr>
        <w:top w:val="none" w:sz="0" w:space="0" w:color="auto"/>
        <w:left w:val="none" w:sz="0" w:space="0" w:color="auto"/>
        <w:bottom w:val="none" w:sz="0" w:space="0" w:color="auto"/>
        <w:right w:val="none" w:sz="0" w:space="0" w:color="auto"/>
      </w:divBdr>
    </w:div>
    <w:div w:id="1362896754">
      <w:bodyDiv w:val="1"/>
      <w:marLeft w:val="0"/>
      <w:marRight w:val="0"/>
      <w:marTop w:val="0"/>
      <w:marBottom w:val="0"/>
      <w:divBdr>
        <w:top w:val="none" w:sz="0" w:space="0" w:color="auto"/>
        <w:left w:val="none" w:sz="0" w:space="0" w:color="auto"/>
        <w:bottom w:val="none" w:sz="0" w:space="0" w:color="auto"/>
        <w:right w:val="none" w:sz="0" w:space="0" w:color="auto"/>
      </w:divBdr>
    </w:div>
    <w:div w:id="1364475099">
      <w:bodyDiv w:val="1"/>
      <w:marLeft w:val="0"/>
      <w:marRight w:val="0"/>
      <w:marTop w:val="0"/>
      <w:marBottom w:val="0"/>
      <w:divBdr>
        <w:top w:val="none" w:sz="0" w:space="0" w:color="auto"/>
        <w:left w:val="none" w:sz="0" w:space="0" w:color="auto"/>
        <w:bottom w:val="none" w:sz="0" w:space="0" w:color="auto"/>
        <w:right w:val="none" w:sz="0" w:space="0" w:color="auto"/>
      </w:divBdr>
    </w:div>
    <w:div w:id="1369573109">
      <w:bodyDiv w:val="1"/>
      <w:marLeft w:val="0"/>
      <w:marRight w:val="0"/>
      <w:marTop w:val="0"/>
      <w:marBottom w:val="0"/>
      <w:divBdr>
        <w:top w:val="none" w:sz="0" w:space="0" w:color="auto"/>
        <w:left w:val="none" w:sz="0" w:space="0" w:color="auto"/>
        <w:bottom w:val="none" w:sz="0" w:space="0" w:color="auto"/>
        <w:right w:val="none" w:sz="0" w:space="0" w:color="auto"/>
      </w:divBdr>
      <w:divsChild>
        <w:div w:id="907152135">
          <w:marLeft w:val="640"/>
          <w:marRight w:val="0"/>
          <w:marTop w:val="0"/>
          <w:marBottom w:val="0"/>
          <w:divBdr>
            <w:top w:val="none" w:sz="0" w:space="0" w:color="auto"/>
            <w:left w:val="none" w:sz="0" w:space="0" w:color="auto"/>
            <w:bottom w:val="none" w:sz="0" w:space="0" w:color="auto"/>
            <w:right w:val="none" w:sz="0" w:space="0" w:color="auto"/>
          </w:divBdr>
        </w:div>
        <w:div w:id="893739431">
          <w:marLeft w:val="640"/>
          <w:marRight w:val="0"/>
          <w:marTop w:val="0"/>
          <w:marBottom w:val="0"/>
          <w:divBdr>
            <w:top w:val="none" w:sz="0" w:space="0" w:color="auto"/>
            <w:left w:val="none" w:sz="0" w:space="0" w:color="auto"/>
            <w:bottom w:val="none" w:sz="0" w:space="0" w:color="auto"/>
            <w:right w:val="none" w:sz="0" w:space="0" w:color="auto"/>
          </w:divBdr>
        </w:div>
        <w:div w:id="566497701">
          <w:marLeft w:val="640"/>
          <w:marRight w:val="0"/>
          <w:marTop w:val="0"/>
          <w:marBottom w:val="0"/>
          <w:divBdr>
            <w:top w:val="none" w:sz="0" w:space="0" w:color="auto"/>
            <w:left w:val="none" w:sz="0" w:space="0" w:color="auto"/>
            <w:bottom w:val="none" w:sz="0" w:space="0" w:color="auto"/>
            <w:right w:val="none" w:sz="0" w:space="0" w:color="auto"/>
          </w:divBdr>
        </w:div>
        <w:div w:id="1260524121">
          <w:marLeft w:val="640"/>
          <w:marRight w:val="0"/>
          <w:marTop w:val="0"/>
          <w:marBottom w:val="0"/>
          <w:divBdr>
            <w:top w:val="none" w:sz="0" w:space="0" w:color="auto"/>
            <w:left w:val="none" w:sz="0" w:space="0" w:color="auto"/>
            <w:bottom w:val="none" w:sz="0" w:space="0" w:color="auto"/>
            <w:right w:val="none" w:sz="0" w:space="0" w:color="auto"/>
          </w:divBdr>
        </w:div>
        <w:div w:id="2031178807">
          <w:marLeft w:val="640"/>
          <w:marRight w:val="0"/>
          <w:marTop w:val="0"/>
          <w:marBottom w:val="0"/>
          <w:divBdr>
            <w:top w:val="none" w:sz="0" w:space="0" w:color="auto"/>
            <w:left w:val="none" w:sz="0" w:space="0" w:color="auto"/>
            <w:bottom w:val="none" w:sz="0" w:space="0" w:color="auto"/>
            <w:right w:val="none" w:sz="0" w:space="0" w:color="auto"/>
          </w:divBdr>
        </w:div>
        <w:div w:id="142162477">
          <w:marLeft w:val="640"/>
          <w:marRight w:val="0"/>
          <w:marTop w:val="0"/>
          <w:marBottom w:val="0"/>
          <w:divBdr>
            <w:top w:val="none" w:sz="0" w:space="0" w:color="auto"/>
            <w:left w:val="none" w:sz="0" w:space="0" w:color="auto"/>
            <w:bottom w:val="none" w:sz="0" w:space="0" w:color="auto"/>
            <w:right w:val="none" w:sz="0" w:space="0" w:color="auto"/>
          </w:divBdr>
        </w:div>
      </w:divsChild>
    </w:div>
    <w:div w:id="1371567458">
      <w:bodyDiv w:val="1"/>
      <w:marLeft w:val="0"/>
      <w:marRight w:val="0"/>
      <w:marTop w:val="0"/>
      <w:marBottom w:val="0"/>
      <w:divBdr>
        <w:top w:val="none" w:sz="0" w:space="0" w:color="auto"/>
        <w:left w:val="none" w:sz="0" w:space="0" w:color="auto"/>
        <w:bottom w:val="none" w:sz="0" w:space="0" w:color="auto"/>
        <w:right w:val="none" w:sz="0" w:space="0" w:color="auto"/>
      </w:divBdr>
    </w:div>
    <w:div w:id="1371568976">
      <w:bodyDiv w:val="1"/>
      <w:marLeft w:val="0"/>
      <w:marRight w:val="0"/>
      <w:marTop w:val="0"/>
      <w:marBottom w:val="0"/>
      <w:divBdr>
        <w:top w:val="none" w:sz="0" w:space="0" w:color="auto"/>
        <w:left w:val="none" w:sz="0" w:space="0" w:color="auto"/>
        <w:bottom w:val="none" w:sz="0" w:space="0" w:color="auto"/>
        <w:right w:val="none" w:sz="0" w:space="0" w:color="auto"/>
      </w:divBdr>
    </w:div>
    <w:div w:id="1372609018">
      <w:bodyDiv w:val="1"/>
      <w:marLeft w:val="0"/>
      <w:marRight w:val="0"/>
      <w:marTop w:val="0"/>
      <w:marBottom w:val="0"/>
      <w:divBdr>
        <w:top w:val="none" w:sz="0" w:space="0" w:color="auto"/>
        <w:left w:val="none" w:sz="0" w:space="0" w:color="auto"/>
        <w:bottom w:val="none" w:sz="0" w:space="0" w:color="auto"/>
        <w:right w:val="none" w:sz="0" w:space="0" w:color="auto"/>
      </w:divBdr>
    </w:div>
    <w:div w:id="1372919849">
      <w:bodyDiv w:val="1"/>
      <w:marLeft w:val="0"/>
      <w:marRight w:val="0"/>
      <w:marTop w:val="0"/>
      <w:marBottom w:val="0"/>
      <w:divBdr>
        <w:top w:val="none" w:sz="0" w:space="0" w:color="auto"/>
        <w:left w:val="none" w:sz="0" w:space="0" w:color="auto"/>
        <w:bottom w:val="none" w:sz="0" w:space="0" w:color="auto"/>
        <w:right w:val="none" w:sz="0" w:space="0" w:color="auto"/>
      </w:divBdr>
    </w:div>
    <w:div w:id="1372999795">
      <w:bodyDiv w:val="1"/>
      <w:marLeft w:val="0"/>
      <w:marRight w:val="0"/>
      <w:marTop w:val="0"/>
      <w:marBottom w:val="0"/>
      <w:divBdr>
        <w:top w:val="none" w:sz="0" w:space="0" w:color="auto"/>
        <w:left w:val="none" w:sz="0" w:space="0" w:color="auto"/>
        <w:bottom w:val="none" w:sz="0" w:space="0" w:color="auto"/>
        <w:right w:val="none" w:sz="0" w:space="0" w:color="auto"/>
      </w:divBdr>
    </w:div>
    <w:div w:id="1374765153">
      <w:bodyDiv w:val="1"/>
      <w:marLeft w:val="0"/>
      <w:marRight w:val="0"/>
      <w:marTop w:val="0"/>
      <w:marBottom w:val="0"/>
      <w:divBdr>
        <w:top w:val="none" w:sz="0" w:space="0" w:color="auto"/>
        <w:left w:val="none" w:sz="0" w:space="0" w:color="auto"/>
        <w:bottom w:val="none" w:sz="0" w:space="0" w:color="auto"/>
        <w:right w:val="none" w:sz="0" w:space="0" w:color="auto"/>
      </w:divBdr>
    </w:div>
    <w:div w:id="1375737544">
      <w:bodyDiv w:val="1"/>
      <w:marLeft w:val="0"/>
      <w:marRight w:val="0"/>
      <w:marTop w:val="0"/>
      <w:marBottom w:val="0"/>
      <w:divBdr>
        <w:top w:val="none" w:sz="0" w:space="0" w:color="auto"/>
        <w:left w:val="none" w:sz="0" w:space="0" w:color="auto"/>
        <w:bottom w:val="none" w:sz="0" w:space="0" w:color="auto"/>
        <w:right w:val="none" w:sz="0" w:space="0" w:color="auto"/>
      </w:divBdr>
    </w:div>
    <w:div w:id="1376807438">
      <w:bodyDiv w:val="1"/>
      <w:marLeft w:val="0"/>
      <w:marRight w:val="0"/>
      <w:marTop w:val="0"/>
      <w:marBottom w:val="0"/>
      <w:divBdr>
        <w:top w:val="none" w:sz="0" w:space="0" w:color="auto"/>
        <w:left w:val="none" w:sz="0" w:space="0" w:color="auto"/>
        <w:bottom w:val="none" w:sz="0" w:space="0" w:color="auto"/>
        <w:right w:val="none" w:sz="0" w:space="0" w:color="auto"/>
      </w:divBdr>
    </w:div>
    <w:div w:id="1376809789">
      <w:bodyDiv w:val="1"/>
      <w:marLeft w:val="0"/>
      <w:marRight w:val="0"/>
      <w:marTop w:val="0"/>
      <w:marBottom w:val="0"/>
      <w:divBdr>
        <w:top w:val="none" w:sz="0" w:space="0" w:color="auto"/>
        <w:left w:val="none" w:sz="0" w:space="0" w:color="auto"/>
        <w:bottom w:val="none" w:sz="0" w:space="0" w:color="auto"/>
        <w:right w:val="none" w:sz="0" w:space="0" w:color="auto"/>
      </w:divBdr>
    </w:div>
    <w:div w:id="1379008601">
      <w:bodyDiv w:val="1"/>
      <w:marLeft w:val="0"/>
      <w:marRight w:val="0"/>
      <w:marTop w:val="0"/>
      <w:marBottom w:val="0"/>
      <w:divBdr>
        <w:top w:val="none" w:sz="0" w:space="0" w:color="auto"/>
        <w:left w:val="none" w:sz="0" w:space="0" w:color="auto"/>
        <w:bottom w:val="none" w:sz="0" w:space="0" w:color="auto"/>
        <w:right w:val="none" w:sz="0" w:space="0" w:color="auto"/>
      </w:divBdr>
    </w:div>
    <w:div w:id="1379091810">
      <w:bodyDiv w:val="1"/>
      <w:marLeft w:val="0"/>
      <w:marRight w:val="0"/>
      <w:marTop w:val="0"/>
      <w:marBottom w:val="0"/>
      <w:divBdr>
        <w:top w:val="none" w:sz="0" w:space="0" w:color="auto"/>
        <w:left w:val="none" w:sz="0" w:space="0" w:color="auto"/>
        <w:bottom w:val="none" w:sz="0" w:space="0" w:color="auto"/>
        <w:right w:val="none" w:sz="0" w:space="0" w:color="auto"/>
      </w:divBdr>
    </w:div>
    <w:div w:id="1379207626">
      <w:bodyDiv w:val="1"/>
      <w:marLeft w:val="0"/>
      <w:marRight w:val="0"/>
      <w:marTop w:val="0"/>
      <w:marBottom w:val="0"/>
      <w:divBdr>
        <w:top w:val="none" w:sz="0" w:space="0" w:color="auto"/>
        <w:left w:val="none" w:sz="0" w:space="0" w:color="auto"/>
        <w:bottom w:val="none" w:sz="0" w:space="0" w:color="auto"/>
        <w:right w:val="none" w:sz="0" w:space="0" w:color="auto"/>
      </w:divBdr>
    </w:div>
    <w:div w:id="1380007579">
      <w:bodyDiv w:val="1"/>
      <w:marLeft w:val="0"/>
      <w:marRight w:val="0"/>
      <w:marTop w:val="0"/>
      <w:marBottom w:val="0"/>
      <w:divBdr>
        <w:top w:val="none" w:sz="0" w:space="0" w:color="auto"/>
        <w:left w:val="none" w:sz="0" w:space="0" w:color="auto"/>
        <w:bottom w:val="none" w:sz="0" w:space="0" w:color="auto"/>
        <w:right w:val="none" w:sz="0" w:space="0" w:color="auto"/>
      </w:divBdr>
    </w:div>
    <w:div w:id="1381633797">
      <w:bodyDiv w:val="1"/>
      <w:marLeft w:val="0"/>
      <w:marRight w:val="0"/>
      <w:marTop w:val="0"/>
      <w:marBottom w:val="0"/>
      <w:divBdr>
        <w:top w:val="none" w:sz="0" w:space="0" w:color="auto"/>
        <w:left w:val="none" w:sz="0" w:space="0" w:color="auto"/>
        <w:bottom w:val="none" w:sz="0" w:space="0" w:color="auto"/>
        <w:right w:val="none" w:sz="0" w:space="0" w:color="auto"/>
      </w:divBdr>
    </w:div>
    <w:div w:id="1381782196">
      <w:bodyDiv w:val="1"/>
      <w:marLeft w:val="0"/>
      <w:marRight w:val="0"/>
      <w:marTop w:val="0"/>
      <w:marBottom w:val="0"/>
      <w:divBdr>
        <w:top w:val="none" w:sz="0" w:space="0" w:color="auto"/>
        <w:left w:val="none" w:sz="0" w:space="0" w:color="auto"/>
        <w:bottom w:val="none" w:sz="0" w:space="0" w:color="auto"/>
        <w:right w:val="none" w:sz="0" w:space="0" w:color="auto"/>
      </w:divBdr>
    </w:div>
    <w:div w:id="1384601378">
      <w:bodyDiv w:val="1"/>
      <w:marLeft w:val="0"/>
      <w:marRight w:val="0"/>
      <w:marTop w:val="0"/>
      <w:marBottom w:val="0"/>
      <w:divBdr>
        <w:top w:val="none" w:sz="0" w:space="0" w:color="auto"/>
        <w:left w:val="none" w:sz="0" w:space="0" w:color="auto"/>
        <w:bottom w:val="none" w:sz="0" w:space="0" w:color="auto"/>
        <w:right w:val="none" w:sz="0" w:space="0" w:color="auto"/>
      </w:divBdr>
    </w:div>
    <w:div w:id="1386562217">
      <w:bodyDiv w:val="1"/>
      <w:marLeft w:val="0"/>
      <w:marRight w:val="0"/>
      <w:marTop w:val="0"/>
      <w:marBottom w:val="0"/>
      <w:divBdr>
        <w:top w:val="none" w:sz="0" w:space="0" w:color="auto"/>
        <w:left w:val="none" w:sz="0" w:space="0" w:color="auto"/>
        <w:bottom w:val="none" w:sz="0" w:space="0" w:color="auto"/>
        <w:right w:val="none" w:sz="0" w:space="0" w:color="auto"/>
      </w:divBdr>
      <w:divsChild>
        <w:div w:id="1127553008">
          <w:marLeft w:val="640"/>
          <w:marRight w:val="0"/>
          <w:marTop w:val="0"/>
          <w:marBottom w:val="0"/>
          <w:divBdr>
            <w:top w:val="none" w:sz="0" w:space="0" w:color="auto"/>
            <w:left w:val="none" w:sz="0" w:space="0" w:color="auto"/>
            <w:bottom w:val="none" w:sz="0" w:space="0" w:color="auto"/>
            <w:right w:val="none" w:sz="0" w:space="0" w:color="auto"/>
          </w:divBdr>
        </w:div>
        <w:div w:id="910237221">
          <w:marLeft w:val="640"/>
          <w:marRight w:val="0"/>
          <w:marTop w:val="0"/>
          <w:marBottom w:val="0"/>
          <w:divBdr>
            <w:top w:val="none" w:sz="0" w:space="0" w:color="auto"/>
            <w:left w:val="none" w:sz="0" w:space="0" w:color="auto"/>
            <w:bottom w:val="none" w:sz="0" w:space="0" w:color="auto"/>
            <w:right w:val="none" w:sz="0" w:space="0" w:color="auto"/>
          </w:divBdr>
        </w:div>
        <w:div w:id="1669400409">
          <w:marLeft w:val="640"/>
          <w:marRight w:val="0"/>
          <w:marTop w:val="0"/>
          <w:marBottom w:val="0"/>
          <w:divBdr>
            <w:top w:val="none" w:sz="0" w:space="0" w:color="auto"/>
            <w:left w:val="none" w:sz="0" w:space="0" w:color="auto"/>
            <w:bottom w:val="none" w:sz="0" w:space="0" w:color="auto"/>
            <w:right w:val="none" w:sz="0" w:space="0" w:color="auto"/>
          </w:divBdr>
        </w:div>
        <w:div w:id="15619402">
          <w:marLeft w:val="640"/>
          <w:marRight w:val="0"/>
          <w:marTop w:val="0"/>
          <w:marBottom w:val="0"/>
          <w:divBdr>
            <w:top w:val="none" w:sz="0" w:space="0" w:color="auto"/>
            <w:left w:val="none" w:sz="0" w:space="0" w:color="auto"/>
            <w:bottom w:val="none" w:sz="0" w:space="0" w:color="auto"/>
            <w:right w:val="none" w:sz="0" w:space="0" w:color="auto"/>
          </w:divBdr>
        </w:div>
        <w:div w:id="1753744991">
          <w:marLeft w:val="640"/>
          <w:marRight w:val="0"/>
          <w:marTop w:val="0"/>
          <w:marBottom w:val="0"/>
          <w:divBdr>
            <w:top w:val="none" w:sz="0" w:space="0" w:color="auto"/>
            <w:left w:val="none" w:sz="0" w:space="0" w:color="auto"/>
            <w:bottom w:val="none" w:sz="0" w:space="0" w:color="auto"/>
            <w:right w:val="none" w:sz="0" w:space="0" w:color="auto"/>
          </w:divBdr>
        </w:div>
        <w:div w:id="1650673026">
          <w:marLeft w:val="640"/>
          <w:marRight w:val="0"/>
          <w:marTop w:val="0"/>
          <w:marBottom w:val="0"/>
          <w:divBdr>
            <w:top w:val="none" w:sz="0" w:space="0" w:color="auto"/>
            <w:left w:val="none" w:sz="0" w:space="0" w:color="auto"/>
            <w:bottom w:val="none" w:sz="0" w:space="0" w:color="auto"/>
            <w:right w:val="none" w:sz="0" w:space="0" w:color="auto"/>
          </w:divBdr>
        </w:div>
        <w:div w:id="1748503612">
          <w:marLeft w:val="640"/>
          <w:marRight w:val="0"/>
          <w:marTop w:val="0"/>
          <w:marBottom w:val="0"/>
          <w:divBdr>
            <w:top w:val="none" w:sz="0" w:space="0" w:color="auto"/>
            <w:left w:val="none" w:sz="0" w:space="0" w:color="auto"/>
            <w:bottom w:val="none" w:sz="0" w:space="0" w:color="auto"/>
            <w:right w:val="none" w:sz="0" w:space="0" w:color="auto"/>
          </w:divBdr>
        </w:div>
        <w:div w:id="1200555951">
          <w:marLeft w:val="640"/>
          <w:marRight w:val="0"/>
          <w:marTop w:val="0"/>
          <w:marBottom w:val="0"/>
          <w:divBdr>
            <w:top w:val="none" w:sz="0" w:space="0" w:color="auto"/>
            <w:left w:val="none" w:sz="0" w:space="0" w:color="auto"/>
            <w:bottom w:val="none" w:sz="0" w:space="0" w:color="auto"/>
            <w:right w:val="none" w:sz="0" w:space="0" w:color="auto"/>
          </w:divBdr>
        </w:div>
        <w:div w:id="1944990779">
          <w:marLeft w:val="640"/>
          <w:marRight w:val="0"/>
          <w:marTop w:val="0"/>
          <w:marBottom w:val="0"/>
          <w:divBdr>
            <w:top w:val="none" w:sz="0" w:space="0" w:color="auto"/>
            <w:left w:val="none" w:sz="0" w:space="0" w:color="auto"/>
            <w:bottom w:val="none" w:sz="0" w:space="0" w:color="auto"/>
            <w:right w:val="none" w:sz="0" w:space="0" w:color="auto"/>
          </w:divBdr>
        </w:div>
        <w:div w:id="1789811237">
          <w:marLeft w:val="640"/>
          <w:marRight w:val="0"/>
          <w:marTop w:val="0"/>
          <w:marBottom w:val="0"/>
          <w:divBdr>
            <w:top w:val="none" w:sz="0" w:space="0" w:color="auto"/>
            <w:left w:val="none" w:sz="0" w:space="0" w:color="auto"/>
            <w:bottom w:val="none" w:sz="0" w:space="0" w:color="auto"/>
            <w:right w:val="none" w:sz="0" w:space="0" w:color="auto"/>
          </w:divBdr>
        </w:div>
        <w:div w:id="1672370029">
          <w:marLeft w:val="640"/>
          <w:marRight w:val="0"/>
          <w:marTop w:val="0"/>
          <w:marBottom w:val="0"/>
          <w:divBdr>
            <w:top w:val="none" w:sz="0" w:space="0" w:color="auto"/>
            <w:left w:val="none" w:sz="0" w:space="0" w:color="auto"/>
            <w:bottom w:val="none" w:sz="0" w:space="0" w:color="auto"/>
            <w:right w:val="none" w:sz="0" w:space="0" w:color="auto"/>
          </w:divBdr>
        </w:div>
        <w:div w:id="1577470088">
          <w:marLeft w:val="640"/>
          <w:marRight w:val="0"/>
          <w:marTop w:val="0"/>
          <w:marBottom w:val="0"/>
          <w:divBdr>
            <w:top w:val="none" w:sz="0" w:space="0" w:color="auto"/>
            <w:left w:val="none" w:sz="0" w:space="0" w:color="auto"/>
            <w:bottom w:val="none" w:sz="0" w:space="0" w:color="auto"/>
            <w:right w:val="none" w:sz="0" w:space="0" w:color="auto"/>
          </w:divBdr>
        </w:div>
        <w:div w:id="1927227367">
          <w:marLeft w:val="640"/>
          <w:marRight w:val="0"/>
          <w:marTop w:val="0"/>
          <w:marBottom w:val="0"/>
          <w:divBdr>
            <w:top w:val="none" w:sz="0" w:space="0" w:color="auto"/>
            <w:left w:val="none" w:sz="0" w:space="0" w:color="auto"/>
            <w:bottom w:val="none" w:sz="0" w:space="0" w:color="auto"/>
            <w:right w:val="none" w:sz="0" w:space="0" w:color="auto"/>
          </w:divBdr>
        </w:div>
        <w:div w:id="1711756614">
          <w:marLeft w:val="640"/>
          <w:marRight w:val="0"/>
          <w:marTop w:val="0"/>
          <w:marBottom w:val="0"/>
          <w:divBdr>
            <w:top w:val="none" w:sz="0" w:space="0" w:color="auto"/>
            <w:left w:val="none" w:sz="0" w:space="0" w:color="auto"/>
            <w:bottom w:val="none" w:sz="0" w:space="0" w:color="auto"/>
            <w:right w:val="none" w:sz="0" w:space="0" w:color="auto"/>
          </w:divBdr>
        </w:div>
        <w:div w:id="15470883">
          <w:marLeft w:val="640"/>
          <w:marRight w:val="0"/>
          <w:marTop w:val="0"/>
          <w:marBottom w:val="0"/>
          <w:divBdr>
            <w:top w:val="none" w:sz="0" w:space="0" w:color="auto"/>
            <w:left w:val="none" w:sz="0" w:space="0" w:color="auto"/>
            <w:bottom w:val="none" w:sz="0" w:space="0" w:color="auto"/>
            <w:right w:val="none" w:sz="0" w:space="0" w:color="auto"/>
          </w:divBdr>
        </w:div>
        <w:div w:id="1430928242">
          <w:marLeft w:val="640"/>
          <w:marRight w:val="0"/>
          <w:marTop w:val="0"/>
          <w:marBottom w:val="0"/>
          <w:divBdr>
            <w:top w:val="none" w:sz="0" w:space="0" w:color="auto"/>
            <w:left w:val="none" w:sz="0" w:space="0" w:color="auto"/>
            <w:bottom w:val="none" w:sz="0" w:space="0" w:color="auto"/>
            <w:right w:val="none" w:sz="0" w:space="0" w:color="auto"/>
          </w:divBdr>
        </w:div>
        <w:div w:id="1671761084">
          <w:marLeft w:val="640"/>
          <w:marRight w:val="0"/>
          <w:marTop w:val="0"/>
          <w:marBottom w:val="0"/>
          <w:divBdr>
            <w:top w:val="none" w:sz="0" w:space="0" w:color="auto"/>
            <w:left w:val="none" w:sz="0" w:space="0" w:color="auto"/>
            <w:bottom w:val="none" w:sz="0" w:space="0" w:color="auto"/>
            <w:right w:val="none" w:sz="0" w:space="0" w:color="auto"/>
          </w:divBdr>
        </w:div>
        <w:div w:id="1911690785">
          <w:marLeft w:val="640"/>
          <w:marRight w:val="0"/>
          <w:marTop w:val="0"/>
          <w:marBottom w:val="0"/>
          <w:divBdr>
            <w:top w:val="none" w:sz="0" w:space="0" w:color="auto"/>
            <w:left w:val="none" w:sz="0" w:space="0" w:color="auto"/>
            <w:bottom w:val="none" w:sz="0" w:space="0" w:color="auto"/>
            <w:right w:val="none" w:sz="0" w:space="0" w:color="auto"/>
          </w:divBdr>
        </w:div>
        <w:div w:id="1434931734">
          <w:marLeft w:val="640"/>
          <w:marRight w:val="0"/>
          <w:marTop w:val="0"/>
          <w:marBottom w:val="0"/>
          <w:divBdr>
            <w:top w:val="none" w:sz="0" w:space="0" w:color="auto"/>
            <w:left w:val="none" w:sz="0" w:space="0" w:color="auto"/>
            <w:bottom w:val="none" w:sz="0" w:space="0" w:color="auto"/>
            <w:right w:val="none" w:sz="0" w:space="0" w:color="auto"/>
          </w:divBdr>
        </w:div>
        <w:div w:id="522134690">
          <w:marLeft w:val="640"/>
          <w:marRight w:val="0"/>
          <w:marTop w:val="0"/>
          <w:marBottom w:val="0"/>
          <w:divBdr>
            <w:top w:val="none" w:sz="0" w:space="0" w:color="auto"/>
            <w:left w:val="none" w:sz="0" w:space="0" w:color="auto"/>
            <w:bottom w:val="none" w:sz="0" w:space="0" w:color="auto"/>
            <w:right w:val="none" w:sz="0" w:space="0" w:color="auto"/>
          </w:divBdr>
        </w:div>
        <w:div w:id="884683962">
          <w:marLeft w:val="640"/>
          <w:marRight w:val="0"/>
          <w:marTop w:val="0"/>
          <w:marBottom w:val="0"/>
          <w:divBdr>
            <w:top w:val="none" w:sz="0" w:space="0" w:color="auto"/>
            <w:left w:val="none" w:sz="0" w:space="0" w:color="auto"/>
            <w:bottom w:val="none" w:sz="0" w:space="0" w:color="auto"/>
            <w:right w:val="none" w:sz="0" w:space="0" w:color="auto"/>
          </w:divBdr>
        </w:div>
        <w:div w:id="1544827564">
          <w:marLeft w:val="640"/>
          <w:marRight w:val="0"/>
          <w:marTop w:val="0"/>
          <w:marBottom w:val="0"/>
          <w:divBdr>
            <w:top w:val="none" w:sz="0" w:space="0" w:color="auto"/>
            <w:left w:val="none" w:sz="0" w:space="0" w:color="auto"/>
            <w:bottom w:val="none" w:sz="0" w:space="0" w:color="auto"/>
            <w:right w:val="none" w:sz="0" w:space="0" w:color="auto"/>
          </w:divBdr>
        </w:div>
        <w:div w:id="1057319470">
          <w:marLeft w:val="640"/>
          <w:marRight w:val="0"/>
          <w:marTop w:val="0"/>
          <w:marBottom w:val="0"/>
          <w:divBdr>
            <w:top w:val="none" w:sz="0" w:space="0" w:color="auto"/>
            <w:left w:val="none" w:sz="0" w:space="0" w:color="auto"/>
            <w:bottom w:val="none" w:sz="0" w:space="0" w:color="auto"/>
            <w:right w:val="none" w:sz="0" w:space="0" w:color="auto"/>
          </w:divBdr>
        </w:div>
        <w:div w:id="1986815226">
          <w:marLeft w:val="640"/>
          <w:marRight w:val="0"/>
          <w:marTop w:val="0"/>
          <w:marBottom w:val="0"/>
          <w:divBdr>
            <w:top w:val="none" w:sz="0" w:space="0" w:color="auto"/>
            <w:left w:val="none" w:sz="0" w:space="0" w:color="auto"/>
            <w:bottom w:val="none" w:sz="0" w:space="0" w:color="auto"/>
            <w:right w:val="none" w:sz="0" w:space="0" w:color="auto"/>
          </w:divBdr>
        </w:div>
        <w:div w:id="1982078609">
          <w:marLeft w:val="640"/>
          <w:marRight w:val="0"/>
          <w:marTop w:val="0"/>
          <w:marBottom w:val="0"/>
          <w:divBdr>
            <w:top w:val="none" w:sz="0" w:space="0" w:color="auto"/>
            <w:left w:val="none" w:sz="0" w:space="0" w:color="auto"/>
            <w:bottom w:val="none" w:sz="0" w:space="0" w:color="auto"/>
            <w:right w:val="none" w:sz="0" w:space="0" w:color="auto"/>
          </w:divBdr>
        </w:div>
        <w:div w:id="89201606">
          <w:marLeft w:val="640"/>
          <w:marRight w:val="0"/>
          <w:marTop w:val="0"/>
          <w:marBottom w:val="0"/>
          <w:divBdr>
            <w:top w:val="none" w:sz="0" w:space="0" w:color="auto"/>
            <w:left w:val="none" w:sz="0" w:space="0" w:color="auto"/>
            <w:bottom w:val="none" w:sz="0" w:space="0" w:color="auto"/>
            <w:right w:val="none" w:sz="0" w:space="0" w:color="auto"/>
          </w:divBdr>
        </w:div>
      </w:divsChild>
    </w:div>
    <w:div w:id="1387560780">
      <w:bodyDiv w:val="1"/>
      <w:marLeft w:val="0"/>
      <w:marRight w:val="0"/>
      <w:marTop w:val="0"/>
      <w:marBottom w:val="0"/>
      <w:divBdr>
        <w:top w:val="none" w:sz="0" w:space="0" w:color="auto"/>
        <w:left w:val="none" w:sz="0" w:space="0" w:color="auto"/>
        <w:bottom w:val="none" w:sz="0" w:space="0" w:color="auto"/>
        <w:right w:val="none" w:sz="0" w:space="0" w:color="auto"/>
      </w:divBdr>
    </w:div>
    <w:div w:id="1388841499">
      <w:bodyDiv w:val="1"/>
      <w:marLeft w:val="0"/>
      <w:marRight w:val="0"/>
      <w:marTop w:val="0"/>
      <w:marBottom w:val="0"/>
      <w:divBdr>
        <w:top w:val="none" w:sz="0" w:space="0" w:color="auto"/>
        <w:left w:val="none" w:sz="0" w:space="0" w:color="auto"/>
        <w:bottom w:val="none" w:sz="0" w:space="0" w:color="auto"/>
        <w:right w:val="none" w:sz="0" w:space="0" w:color="auto"/>
      </w:divBdr>
    </w:div>
    <w:div w:id="1389255949">
      <w:bodyDiv w:val="1"/>
      <w:marLeft w:val="0"/>
      <w:marRight w:val="0"/>
      <w:marTop w:val="0"/>
      <w:marBottom w:val="0"/>
      <w:divBdr>
        <w:top w:val="none" w:sz="0" w:space="0" w:color="auto"/>
        <w:left w:val="none" w:sz="0" w:space="0" w:color="auto"/>
        <w:bottom w:val="none" w:sz="0" w:space="0" w:color="auto"/>
        <w:right w:val="none" w:sz="0" w:space="0" w:color="auto"/>
      </w:divBdr>
    </w:div>
    <w:div w:id="1391073419">
      <w:bodyDiv w:val="1"/>
      <w:marLeft w:val="0"/>
      <w:marRight w:val="0"/>
      <w:marTop w:val="0"/>
      <w:marBottom w:val="0"/>
      <w:divBdr>
        <w:top w:val="none" w:sz="0" w:space="0" w:color="auto"/>
        <w:left w:val="none" w:sz="0" w:space="0" w:color="auto"/>
        <w:bottom w:val="none" w:sz="0" w:space="0" w:color="auto"/>
        <w:right w:val="none" w:sz="0" w:space="0" w:color="auto"/>
      </w:divBdr>
    </w:div>
    <w:div w:id="1393692696">
      <w:bodyDiv w:val="1"/>
      <w:marLeft w:val="0"/>
      <w:marRight w:val="0"/>
      <w:marTop w:val="0"/>
      <w:marBottom w:val="0"/>
      <w:divBdr>
        <w:top w:val="none" w:sz="0" w:space="0" w:color="auto"/>
        <w:left w:val="none" w:sz="0" w:space="0" w:color="auto"/>
        <w:bottom w:val="none" w:sz="0" w:space="0" w:color="auto"/>
        <w:right w:val="none" w:sz="0" w:space="0" w:color="auto"/>
      </w:divBdr>
    </w:div>
    <w:div w:id="1394235140">
      <w:bodyDiv w:val="1"/>
      <w:marLeft w:val="0"/>
      <w:marRight w:val="0"/>
      <w:marTop w:val="0"/>
      <w:marBottom w:val="0"/>
      <w:divBdr>
        <w:top w:val="none" w:sz="0" w:space="0" w:color="auto"/>
        <w:left w:val="none" w:sz="0" w:space="0" w:color="auto"/>
        <w:bottom w:val="none" w:sz="0" w:space="0" w:color="auto"/>
        <w:right w:val="none" w:sz="0" w:space="0" w:color="auto"/>
      </w:divBdr>
    </w:div>
    <w:div w:id="1396511088">
      <w:bodyDiv w:val="1"/>
      <w:marLeft w:val="0"/>
      <w:marRight w:val="0"/>
      <w:marTop w:val="0"/>
      <w:marBottom w:val="0"/>
      <w:divBdr>
        <w:top w:val="none" w:sz="0" w:space="0" w:color="auto"/>
        <w:left w:val="none" w:sz="0" w:space="0" w:color="auto"/>
        <w:bottom w:val="none" w:sz="0" w:space="0" w:color="auto"/>
        <w:right w:val="none" w:sz="0" w:space="0" w:color="auto"/>
      </w:divBdr>
    </w:div>
    <w:div w:id="1397050726">
      <w:bodyDiv w:val="1"/>
      <w:marLeft w:val="0"/>
      <w:marRight w:val="0"/>
      <w:marTop w:val="0"/>
      <w:marBottom w:val="0"/>
      <w:divBdr>
        <w:top w:val="none" w:sz="0" w:space="0" w:color="auto"/>
        <w:left w:val="none" w:sz="0" w:space="0" w:color="auto"/>
        <w:bottom w:val="none" w:sz="0" w:space="0" w:color="auto"/>
        <w:right w:val="none" w:sz="0" w:space="0" w:color="auto"/>
      </w:divBdr>
    </w:div>
    <w:div w:id="1397707756">
      <w:bodyDiv w:val="1"/>
      <w:marLeft w:val="0"/>
      <w:marRight w:val="0"/>
      <w:marTop w:val="0"/>
      <w:marBottom w:val="0"/>
      <w:divBdr>
        <w:top w:val="none" w:sz="0" w:space="0" w:color="auto"/>
        <w:left w:val="none" w:sz="0" w:space="0" w:color="auto"/>
        <w:bottom w:val="none" w:sz="0" w:space="0" w:color="auto"/>
        <w:right w:val="none" w:sz="0" w:space="0" w:color="auto"/>
      </w:divBdr>
    </w:div>
    <w:div w:id="1398085914">
      <w:bodyDiv w:val="1"/>
      <w:marLeft w:val="0"/>
      <w:marRight w:val="0"/>
      <w:marTop w:val="0"/>
      <w:marBottom w:val="0"/>
      <w:divBdr>
        <w:top w:val="none" w:sz="0" w:space="0" w:color="auto"/>
        <w:left w:val="none" w:sz="0" w:space="0" w:color="auto"/>
        <w:bottom w:val="none" w:sz="0" w:space="0" w:color="auto"/>
        <w:right w:val="none" w:sz="0" w:space="0" w:color="auto"/>
      </w:divBdr>
    </w:div>
    <w:div w:id="1398748116">
      <w:bodyDiv w:val="1"/>
      <w:marLeft w:val="0"/>
      <w:marRight w:val="0"/>
      <w:marTop w:val="0"/>
      <w:marBottom w:val="0"/>
      <w:divBdr>
        <w:top w:val="none" w:sz="0" w:space="0" w:color="auto"/>
        <w:left w:val="none" w:sz="0" w:space="0" w:color="auto"/>
        <w:bottom w:val="none" w:sz="0" w:space="0" w:color="auto"/>
        <w:right w:val="none" w:sz="0" w:space="0" w:color="auto"/>
      </w:divBdr>
    </w:div>
    <w:div w:id="1399210306">
      <w:bodyDiv w:val="1"/>
      <w:marLeft w:val="0"/>
      <w:marRight w:val="0"/>
      <w:marTop w:val="0"/>
      <w:marBottom w:val="0"/>
      <w:divBdr>
        <w:top w:val="none" w:sz="0" w:space="0" w:color="auto"/>
        <w:left w:val="none" w:sz="0" w:space="0" w:color="auto"/>
        <w:bottom w:val="none" w:sz="0" w:space="0" w:color="auto"/>
        <w:right w:val="none" w:sz="0" w:space="0" w:color="auto"/>
      </w:divBdr>
    </w:div>
    <w:div w:id="1400179133">
      <w:bodyDiv w:val="1"/>
      <w:marLeft w:val="0"/>
      <w:marRight w:val="0"/>
      <w:marTop w:val="0"/>
      <w:marBottom w:val="0"/>
      <w:divBdr>
        <w:top w:val="none" w:sz="0" w:space="0" w:color="auto"/>
        <w:left w:val="none" w:sz="0" w:space="0" w:color="auto"/>
        <w:bottom w:val="none" w:sz="0" w:space="0" w:color="auto"/>
        <w:right w:val="none" w:sz="0" w:space="0" w:color="auto"/>
      </w:divBdr>
    </w:div>
    <w:div w:id="1402479556">
      <w:bodyDiv w:val="1"/>
      <w:marLeft w:val="0"/>
      <w:marRight w:val="0"/>
      <w:marTop w:val="0"/>
      <w:marBottom w:val="0"/>
      <w:divBdr>
        <w:top w:val="none" w:sz="0" w:space="0" w:color="auto"/>
        <w:left w:val="none" w:sz="0" w:space="0" w:color="auto"/>
        <w:bottom w:val="none" w:sz="0" w:space="0" w:color="auto"/>
        <w:right w:val="none" w:sz="0" w:space="0" w:color="auto"/>
      </w:divBdr>
    </w:div>
    <w:div w:id="1402947132">
      <w:bodyDiv w:val="1"/>
      <w:marLeft w:val="0"/>
      <w:marRight w:val="0"/>
      <w:marTop w:val="0"/>
      <w:marBottom w:val="0"/>
      <w:divBdr>
        <w:top w:val="none" w:sz="0" w:space="0" w:color="auto"/>
        <w:left w:val="none" w:sz="0" w:space="0" w:color="auto"/>
        <w:bottom w:val="none" w:sz="0" w:space="0" w:color="auto"/>
        <w:right w:val="none" w:sz="0" w:space="0" w:color="auto"/>
      </w:divBdr>
    </w:div>
    <w:div w:id="1407996450">
      <w:bodyDiv w:val="1"/>
      <w:marLeft w:val="0"/>
      <w:marRight w:val="0"/>
      <w:marTop w:val="0"/>
      <w:marBottom w:val="0"/>
      <w:divBdr>
        <w:top w:val="none" w:sz="0" w:space="0" w:color="auto"/>
        <w:left w:val="none" w:sz="0" w:space="0" w:color="auto"/>
        <w:bottom w:val="none" w:sz="0" w:space="0" w:color="auto"/>
        <w:right w:val="none" w:sz="0" w:space="0" w:color="auto"/>
      </w:divBdr>
    </w:div>
    <w:div w:id="1408066128">
      <w:bodyDiv w:val="1"/>
      <w:marLeft w:val="0"/>
      <w:marRight w:val="0"/>
      <w:marTop w:val="0"/>
      <w:marBottom w:val="0"/>
      <w:divBdr>
        <w:top w:val="none" w:sz="0" w:space="0" w:color="auto"/>
        <w:left w:val="none" w:sz="0" w:space="0" w:color="auto"/>
        <w:bottom w:val="none" w:sz="0" w:space="0" w:color="auto"/>
        <w:right w:val="none" w:sz="0" w:space="0" w:color="auto"/>
      </w:divBdr>
    </w:div>
    <w:div w:id="1408111840">
      <w:bodyDiv w:val="1"/>
      <w:marLeft w:val="0"/>
      <w:marRight w:val="0"/>
      <w:marTop w:val="0"/>
      <w:marBottom w:val="0"/>
      <w:divBdr>
        <w:top w:val="none" w:sz="0" w:space="0" w:color="auto"/>
        <w:left w:val="none" w:sz="0" w:space="0" w:color="auto"/>
        <w:bottom w:val="none" w:sz="0" w:space="0" w:color="auto"/>
        <w:right w:val="none" w:sz="0" w:space="0" w:color="auto"/>
      </w:divBdr>
    </w:div>
    <w:div w:id="1410663484">
      <w:bodyDiv w:val="1"/>
      <w:marLeft w:val="0"/>
      <w:marRight w:val="0"/>
      <w:marTop w:val="0"/>
      <w:marBottom w:val="0"/>
      <w:divBdr>
        <w:top w:val="none" w:sz="0" w:space="0" w:color="auto"/>
        <w:left w:val="none" w:sz="0" w:space="0" w:color="auto"/>
        <w:bottom w:val="none" w:sz="0" w:space="0" w:color="auto"/>
        <w:right w:val="none" w:sz="0" w:space="0" w:color="auto"/>
      </w:divBdr>
    </w:div>
    <w:div w:id="1410734445">
      <w:bodyDiv w:val="1"/>
      <w:marLeft w:val="0"/>
      <w:marRight w:val="0"/>
      <w:marTop w:val="0"/>
      <w:marBottom w:val="0"/>
      <w:divBdr>
        <w:top w:val="none" w:sz="0" w:space="0" w:color="auto"/>
        <w:left w:val="none" w:sz="0" w:space="0" w:color="auto"/>
        <w:bottom w:val="none" w:sz="0" w:space="0" w:color="auto"/>
        <w:right w:val="none" w:sz="0" w:space="0" w:color="auto"/>
      </w:divBdr>
    </w:div>
    <w:div w:id="1411347375">
      <w:bodyDiv w:val="1"/>
      <w:marLeft w:val="0"/>
      <w:marRight w:val="0"/>
      <w:marTop w:val="0"/>
      <w:marBottom w:val="0"/>
      <w:divBdr>
        <w:top w:val="none" w:sz="0" w:space="0" w:color="auto"/>
        <w:left w:val="none" w:sz="0" w:space="0" w:color="auto"/>
        <w:bottom w:val="none" w:sz="0" w:space="0" w:color="auto"/>
        <w:right w:val="none" w:sz="0" w:space="0" w:color="auto"/>
      </w:divBdr>
    </w:div>
    <w:div w:id="1411735931">
      <w:bodyDiv w:val="1"/>
      <w:marLeft w:val="0"/>
      <w:marRight w:val="0"/>
      <w:marTop w:val="0"/>
      <w:marBottom w:val="0"/>
      <w:divBdr>
        <w:top w:val="none" w:sz="0" w:space="0" w:color="auto"/>
        <w:left w:val="none" w:sz="0" w:space="0" w:color="auto"/>
        <w:bottom w:val="none" w:sz="0" w:space="0" w:color="auto"/>
        <w:right w:val="none" w:sz="0" w:space="0" w:color="auto"/>
      </w:divBdr>
    </w:div>
    <w:div w:id="1414280553">
      <w:bodyDiv w:val="1"/>
      <w:marLeft w:val="0"/>
      <w:marRight w:val="0"/>
      <w:marTop w:val="0"/>
      <w:marBottom w:val="0"/>
      <w:divBdr>
        <w:top w:val="none" w:sz="0" w:space="0" w:color="auto"/>
        <w:left w:val="none" w:sz="0" w:space="0" w:color="auto"/>
        <w:bottom w:val="none" w:sz="0" w:space="0" w:color="auto"/>
        <w:right w:val="none" w:sz="0" w:space="0" w:color="auto"/>
      </w:divBdr>
    </w:div>
    <w:div w:id="1414468654">
      <w:bodyDiv w:val="1"/>
      <w:marLeft w:val="0"/>
      <w:marRight w:val="0"/>
      <w:marTop w:val="0"/>
      <w:marBottom w:val="0"/>
      <w:divBdr>
        <w:top w:val="none" w:sz="0" w:space="0" w:color="auto"/>
        <w:left w:val="none" w:sz="0" w:space="0" w:color="auto"/>
        <w:bottom w:val="none" w:sz="0" w:space="0" w:color="auto"/>
        <w:right w:val="none" w:sz="0" w:space="0" w:color="auto"/>
      </w:divBdr>
    </w:div>
    <w:div w:id="1414661225">
      <w:bodyDiv w:val="1"/>
      <w:marLeft w:val="0"/>
      <w:marRight w:val="0"/>
      <w:marTop w:val="0"/>
      <w:marBottom w:val="0"/>
      <w:divBdr>
        <w:top w:val="none" w:sz="0" w:space="0" w:color="auto"/>
        <w:left w:val="none" w:sz="0" w:space="0" w:color="auto"/>
        <w:bottom w:val="none" w:sz="0" w:space="0" w:color="auto"/>
        <w:right w:val="none" w:sz="0" w:space="0" w:color="auto"/>
      </w:divBdr>
    </w:div>
    <w:div w:id="1415667704">
      <w:bodyDiv w:val="1"/>
      <w:marLeft w:val="0"/>
      <w:marRight w:val="0"/>
      <w:marTop w:val="0"/>
      <w:marBottom w:val="0"/>
      <w:divBdr>
        <w:top w:val="none" w:sz="0" w:space="0" w:color="auto"/>
        <w:left w:val="none" w:sz="0" w:space="0" w:color="auto"/>
        <w:bottom w:val="none" w:sz="0" w:space="0" w:color="auto"/>
        <w:right w:val="none" w:sz="0" w:space="0" w:color="auto"/>
      </w:divBdr>
      <w:divsChild>
        <w:div w:id="518935141">
          <w:marLeft w:val="640"/>
          <w:marRight w:val="0"/>
          <w:marTop w:val="0"/>
          <w:marBottom w:val="0"/>
          <w:divBdr>
            <w:top w:val="none" w:sz="0" w:space="0" w:color="auto"/>
            <w:left w:val="none" w:sz="0" w:space="0" w:color="auto"/>
            <w:bottom w:val="none" w:sz="0" w:space="0" w:color="auto"/>
            <w:right w:val="none" w:sz="0" w:space="0" w:color="auto"/>
          </w:divBdr>
        </w:div>
        <w:div w:id="369693866">
          <w:marLeft w:val="640"/>
          <w:marRight w:val="0"/>
          <w:marTop w:val="0"/>
          <w:marBottom w:val="0"/>
          <w:divBdr>
            <w:top w:val="none" w:sz="0" w:space="0" w:color="auto"/>
            <w:left w:val="none" w:sz="0" w:space="0" w:color="auto"/>
            <w:bottom w:val="none" w:sz="0" w:space="0" w:color="auto"/>
            <w:right w:val="none" w:sz="0" w:space="0" w:color="auto"/>
          </w:divBdr>
        </w:div>
        <w:div w:id="842161117">
          <w:marLeft w:val="640"/>
          <w:marRight w:val="0"/>
          <w:marTop w:val="0"/>
          <w:marBottom w:val="0"/>
          <w:divBdr>
            <w:top w:val="none" w:sz="0" w:space="0" w:color="auto"/>
            <w:left w:val="none" w:sz="0" w:space="0" w:color="auto"/>
            <w:bottom w:val="none" w:sz="0" w:space="0" w:color="auto"/>
            <w:right w:val="none" w:sz="0" w:space="0" w:color="auto"/>
          </w:divBdr>
        </w:div>
        <w:div w:id="1878738188">
          <w:marLeft w:val="640"/>
          <w:marRight w:val="0"/>
          <w:marTop w:val="0"/>
          <w:marBottom w:val="0"/>
          <w:divBdr>
            <w:top w:val="none" w:sz="0" w:space="0" w:color="auto"/>
            <w:left w:val="none" w:sz="0" w:space="0" w:color="auto"/>
            <w:bottom w:val="none" w:sz="0" w:space="0" w:color="auto"/>
            <w:right w:val="none" w:sz="0" w:space="0" w:color="auto"/>
          </w:divBdr>
        </w:div>
        <w:div w:id="118765195">
          <w:marLeft w:val="640"/>
          <w:marRight w:val="0"/>
          <w:marTop w:val="0"/>
          <w:marBottom w:val="0"/>
          <w:divBdr>
            <w:top w:val="none" w:sz="0" w:space="0" w:color="auto"/>
            <w:left w:val="none" w:sz="0" w:space="0" w:color="auto"/>
            <w:bottom w:val="none" w:sz="0" w:space="0" w:color="auto"/>
            <w:right w:val="none" w:sz="0" w:space="0" w:color="auto"/>
          </w:divBdr>
        </w:div>
        <w:div w:id="534200722">
          <w:marLeft w:val="640"/>
          <w:marRight w:val="0"/>
          <w:marTop w:val="0"/>
          <w:marBottom w:val="0"/>
          <w:divBdr>
            <w:top w:val="none" w:sz="0" w:space="0" w:color="auto"/>
            <w:left w:val="none" w:sz="0" w:space="0" w:color="auto"/>
            <w:bottom w:val="none" w:sz="0" w:space="0" w:color="auto"/>
            <w:right w:val="none" w:sz="0" w:space="0" w:color="auto"/>
          </w:divBdr>
        </w:div>
        <w:div w:id="1822845209">
          <w:marLeft w:val="640"/>
          <w:marRight w:val="0"/>
          <w:marTop w:val="0"/>
          <w:marBottom w:val="0"/>
          <w:divBdr>
            <w:top w:val="none" w:sz="0" w:space="0" w:color="auto"/>
            <w:left w:val="none" w:sz="0" w:space="0" w:color="auto"/>
            <w:bottom w:val="none" w:sz="0" w:space="0" w:color="auto"/>
            <w:right w:val="none" w:sz="0" w:space="0" w:color="auto"/>
          </w:divBdr>
        </w:div>
        <w:div w:id="893665851">
          <w:marLeft w:val="640"/>
          <w:marRight w:val="0"/>
          <w:marTop w:val="0"/>
          <w:marBottom w:val="0"/>
          <w:divBdr>
            <w:top w:val="none" w:sz="0" w:space="0" w:color="auto"/>
            <w:left w:val="none" w:sz="0" w:space="0" w:color="auto"/>
            <w:bottom w:val="none" w:sz="0" w:space="0" w:color="auto"/>
            <w:right w:val="none" w:sz="0" w:space="0" w:color="auto"/>
          </w:divBdr>
        </w:div>
        <w:div w:id="894195762">
          <w:marLeft w:val="640"/>
          <w:marRight w:val="0"/>
          <w:marTop w:val="0"/>
          <w:marBottom w:val="0"/>
          <w:divBdr>
            <w:top w:val="none" w:sz="0" w:space="0" w:color="auto"/>
            <w:left w:val="none" w:sz="0" w:space="0" w:color="auto"/>
            <w:bottom w:val="none" w:sz="0" w:space="0" w:color="auto"/>
            <w:right w:val="none" w:sz="0" w:space="0" w:color="auto"/>
          </w:divBdr>
        </w:div>
      </w:divsChild>
    </w:div>
    <w:div w:id="1416972060">
      <w:bodyDiv w:val="1"/>
      <w:marLeft w:val="0"/>
      <w:marRight w:val="0"/>
      <w:marTop w:val="0"/>
      <w:marBottom w:val="0"/>
      <w:divBdr>
        <w:top w:val="none" w:sz="0" w:space="0" w:color="auto"/>
        <w:left w:val="none" w:sz="0" w:space="0" w:color="auto"/>
        <w:bottom w:val="none" w:sz="0" w:space="0" w:color="auto"/>
        <w:right w:val="none" w:sz="0" w:space="0" w:color="auto"/>
      </w:divBdr>
    </w:div>
    <w:div w:id="1418557370">
      <w:bodyDiv w:val="1"/>
      <w:marLeft w:val="0"/>
      <w:marRight w:val="0"/>
      <w:marTop w:val="0"/>
      <w:marBottom w:val="0"/>
      <w:divBdr>
        <w:top w:val="none" w:sz="0" w:space="0" w:color="auto"/>
        <w:left w:val="none" w:sz="0" w:space="0" w:color="auto"/>
        <w:bottom w:val="none" w:sz="0" w:space="0" w:color="auto"/>
        <w:right w:val="none" w:sz="0" w:space="0" w:color="auto"/>
      </w:divBdr>
    </w:div>
    <w:div w:id="1421489018">
      <w:bodyDiv w:val="1"/>
      <w:marLeft w:val="0"/>
      <w:marRight w:val="0"/>
      <w:marTop w:val="0"/>
      <w:marBottom w:val="0"/>
      <w:divBdr>
        <w:top w:val="none" w:sz="0" w:space="0" w:color="auto"/>
        <w:left w:val="none" w:sz="0" w:space="0" w:color="auto"/>
        <w:bottom w:val="none" w:sz="0" w:space="0" w:color="auto"/>
        <w:right w:val="none" w:sz="0" w:space="0" w:color="auto"/>
      </w:divBdr>
    </w:div>
    <w:div w:id="1422025595">
      <w:bodyDiv w:val="1"/>
      <w:marLeft w:val="0"/>
      <w:marRight w:val="0"/>
      <w:marTop w:val="0"/>
      <w:marBottom w:val="0"/>
      <w:divBdr>
        <w:top w:val="none" w:sz="0" w:space="0" w:color="auto"/>
        <w:left w:val="none" w:sz="0" w:space="0" w:color="auto"/>
        <w:bottom w:val="none" w:sz="0" w:space="0" w:color="auto"/>
        <w:right w:val="none" w:sz="0" w:space="0" w:color="auto"/>
      </w:divBdr>
    </w:div>
    <w:div w:id="1422146297">
      <w:bodyDiv w:val="1"/>
      <w:marLeft w:val="0"/>
      <w:marRight w:val="0"/>
      <w:marTop w:val="0"/>
      <w:marBottom w:val="0"/>
      <w:divBdr>
        <w:top w:val="none" w:sz="0" w:space="0" w:color="auto"/>
        <w:left w:val="none" w:sz="0" w:space="0" w:color="auto"/>
        <w:bottom w:val="none" w:sz="0" w:space="0" w:color="auto"/>
        <w:right w:val="none" w:sz="0" w:space="0" w:color="auto"/>
      </w:divBdr>
    </w:div>
    <w:div w:id="1422219187">
      <w:bodyDiv w:val="1"/>
      <w:marLeft w:val="0"/>
      <w:marRight w:val="0"/>
      <w:marTop w:val="0"/>
      <w:marBottom w:val="0"/>
      <w:divBdr>
        <w:top w:val="none" w:sz="0" w:space="0" w:color="auto"/>
        <w:left w:val="none" w:sz="0" w:space="0" w:color="auto"/>
        <w:bottom w:val="none" w:sz="0" w:space="0" w:color="auto"/>
        <w:right w:val="none" w:sz="0" w:space="0" w:color="auto"/>
      </w:divBdr>
    </w:div>
    <w:div w:id="1422294520">
      <w:bodyDiv w:val="1"/>
      <w:marLeft w:val="0"/>
      <w:marRight w:val="0"/>
      <w:marTop w:val="0"/>
      <w:marBottom w:val="0"/>
      <w:divBdr>
        <w:top w:val="none" w:sz="0" w:space="0" w:color="auto"/>
        <w:left w:val="none" w:sz="0" w:space="0" w:color="auto"/>
        <w:bottom w:val="none" w:sz="0" w:space="0" w:color="auto"/>
        <w:right w:val="none" w:sz="0" w:space="0" w:color="auto"/>
      </w:divBdr>
    </w:div>
    <w:div w:id="1426421530">
      <w:bodyDiv w:val="1"/>
      <w:marLeft w:val="0"/>
      <w:marRight w:val="0"/>
      <w:marTop w:val="0"/>
      <w:marBottom w:val="0"/>
      <w:divBdr>
        <w:top w:val="none" w:sz="0" w:space="0" w:color="auto"/>
        <w:left w:val="none" w:sz="0" w:space="0" w:color="auto"/>
        <w:bottom w:val="none" w:sz="0" w:space="0" w:color="auto"/>
        <w:right w:val="none" w:sz="0" w:space="0" w:color="auto"/>
      </w:divBdr>
    </w:div>
    <w:div w:id="1427648233">
      <w:bodyDiv w:val="1"/>
      <w:marLeft w:val="0"/>
      <w:marRight w:val="0"/>
      <w:marTop w:val="0"/>
      <w:marBottom w:val="0"/>
      <w:divBdr>
        <w:top w:val="none" w:sz="0" w:space="0" w:color="auto"/>
        <w:left w:val="none" w:sz="0" w:space="0" w:color="auto"/>
        <w:bottom w:val="none" w:sz="0" w:space="0" w:color="auto"/>
        <w:right w:val="none" w:sz="0" w:space="0" w:color="auto"/>
      </w:divBdr>
    </w:div>
    <w:div w:id="1427656768">
      <w:bodyDiv w:val="1"/>
      <w:marLeft w:val="0"/>
      <w:marRight w:val="0"/>
      <w:marTop w:val="0"/>
      <w:marBottom w:val="0"/>
      <w:divBdr>
        <w:top w:val="none" w:sz="0" w:space="0" w:color="auto"/>
        <w:left w:val="none" w:sz="0" w:space="0" w:color="auto"/>
        <w:bottom w:val="none" w:sz="0" w:space="0" w:color="auto"/>
        <w:right w:val="none" w:sz="0" w:space="0" w:color="auto"/>
      </w:divBdr>
    </w:div>
    <w:div w:id="1428117580">
      <w:bodyDiv w:val="1"/>
      <w:marLeft w:val="0"/>
      <w:marRight w:val="0"/>
      <w:marTop w:val="0"/>
      <w:marBottom w:val="0"/>
      <w:divBdr>
        <w:top w:val="none" w:sz="0" w:space="0" w:color="auto"/>
        <w:left w:val="none" w:sz="0" w:space="0" w:color="auto"/>
        <w:bottom w:val="none" w:sz="0" w:space="0" w:color="auto"/>
        <w:right w:val="none" w:sz="0" w:space="0" w:color="auto"/>
      </w:divBdr>
    </w:div>
    <w:div w:id="1428237802">
      <w:bodyDiv w:val="1"/>
      <w:marLeft w:val="0"/>
      <w:marRight w:val="0"/>
      <w:marTop w:val="0"/>
      <w:marBottom w:val="0"/>
      <w:divBdr>
        <w:top w:val="none" w:sz="0" w:space="0" w:color="auto"/>
        <w:left w:val="none" w:sz="0" w:space="0" w:color="auto"/>
        <w:bottom w:val="none" w:sz="0" w:space="0" w:color="auto"/>
        <w:right w:val="none" w:sz="0" w:space="0" w:color="auto"/>
      </w:divBdr>
    </w:div>
    <w:div w:id="1433471332">
      <w:bodyDiv w:val="1"/>
      <w:marLeft w:val="0"/>
      <w:marRight w:val="0"/>
      <w:marTop w:val="0"/>
      <w:marBottom w:val="0"/>
      <w:divBdr>
        <w:top w:val="none" w:sz="0" w:space="0" w:color="auto"/>
        <w:left w:val="none" w:sz="0" w:space="0" w:color="auto"/>
        <w:bottom w:val="none" w:sz="0" w:space="0" w:color="auto"/>
        <w:right w:val="none" w:sz="0" w:space="0" w:color="auto"/>
      </w:divBdr>
    </w:div>
    <w:div w:id="1435513443">
      <w:bodyDiv w:val="1"/>
      <w:marLeft w:val="0"/>
      <w:marRight w:val="0"/>
      <w:marTop w:val="0"/>
      <w:marBottom w:val="0"/>
      <w:divBdr>
        <w:top w:val="none" w:sz="0" w:space="0" w:color="auto"/>
        <w:left w:val="none" w:sz="0" w:space="0" w:color="auto"/>
        <w:bottom w:val="none" w:sz="0" w:space="0" w:color="auto"/>
        <w:right w:val="none" w:sz="0" w:space="0" w:color="auto"/>
      </w:divBdr>
    </w:div>
    <w:div w:id="1435713999">
      <w:bodyDiv w:val="1"/>
      <w:marLeft w:val="0"/>
      <w:marRight w:val="0"/>
      <w:marTop w:val="0"/>
      <w:marBottom w:val="0"/>
      <w:divBdr>
        <w:top w:val="none" w:sz="0" w:space="0" w:color="auto"/>
        <w:left w:val="none" w:sz="0" w:space="0" w:color="auto"/>
        <w:bottom w:val="none" w:sz="0" w:space="0" w:color="auto"/>
        <w:right w:val="none" w:sz="0" w:space="0" w:color="auto"/>
      </w:divBdr>
    </w:div>
    <w:div w:id="1436972766">
      <w:bodyDiv w:val="1"/>
      <w:marLeft w:val="0"/>
      <w:marRight w:val="0"/>
      <w:marTop w:val="0"/>
      <w:marBottom w:val="0"/>
      <w:divBdr>
        <w:top w:val="none" w:sz="0" w:space="0" w:color="auto"/>
        <w:left w:val="none" w:sz="0" w:space="0" w:color="auto"/>
        <w:bottom w:val="none" w:sz="0" w:space="0" w:color="auto"/>
        <w:right w:val="none" w:sz="0" w:space="0" w:color="auto"/>
      </w:divBdr>
    </w:div>
    <w:div w:id="1437092333">
      <w:bodyDiv w:val="1"/>
      <w:marLeft w:val="0"/>
      <w:marRight w:val="0"/>
      <w:marTop w:val="0"/>
      <w:marBottom w:val="0"/>
      <w:divBdr>
        <w:top w:val="none" w:sz="0" w:space="0" w:color="auto"/>
        <w:left w:val="none" w:sz="0" w:space="0" w:color="auto"/>
        <w:bottom w:val="none" w:sz="0" w:space="0" w:color="auto"/>
        <w:right w:val="none" w:sz="0" w:space="0" w:color="auto"/>
      </w:divBdr>
    </w:div>
    <w:div w:id="1437098604">
      <w:bodyDiv w:val="1"/>
      <w:marLeft w:val="0"/>
      <w:marRight w:val="0"/>
      <w:marTop w:val="0"/>
      <w:marBottom w:val="0"/>
      <w:divBdr>
        <w:top w:val="none" w:sz="0" w:space="0" w:color="auto"/>
        <w:left w:val="none" w:sz="0" w:space="0" w:color="auto"/>
        <w:bottom w:val="none" w:sz="0" w:space="0" w:color="auto"/>
        <w:right w:val="none" w:sz="0" w:space="0" w:color="auto"/>
      </w:divBdr>
    </w:div>
    <w:div w:id="1437600664">
      <w:bodyDiv w:val="1"/>
      <w:marLeft w:val="0"/>
      <w:marRight w:val="0"/>
      <w:marTop w:val="0"/>
      <w:marBottom w:val="0"/>
      <w:divBdr>
        <w:top w:val="none" w:sz="0" w:space="0" w:color="auto"/>
        <w:left w:val="none" w:sz="0" w:space="0" w:color="auto"/>
        <w:bottom w:val="none" w:sz="0" w:space="0" w:color="auto"/>
        <w:right w:val="none" w:sz="0" w:space="0" w:color="auto"/>
      </w:divBdr>
    </w:div>
    <w:div w:id="1437824903">
      <w:bodyDiv w:val="1"/>
      <w:marLeft w:val="0"/>
      <w:marRight w:val="0"/>
      <w:marTop w:val="0"/>
      <w:marBottom w:val="0"/>
      <w:divBdr>
        <w:top w:val="none" w:sz="0" w:space="0" w:color="auto"/>
        <w:left w:val="none" w:sz="0" w:space="0" w:color="auto"/>
        <w:bottom w:val="none" w:sz="0" w:space="0" w:color="auto"/>
        <w:right w:val="none" w:sz="0" w:space="0" w:color="auto"/>
      </w:divBdr>
    </w:div>
    <w:div w:id="1438133861">
      <w:bodyDiv w:val="1"/>
      <w:marLeft w:val="0"/>
      <w:marRight w:val="0"/>
      <w:marTop w:val="0"/>
      <w:marBottom w:val="0"/>
      <w:divBdr>
        <w:top w:val="none" w:sz="0" w:space="0" w:color="auto"/>
        <w:left w:val="none" w:sz="0" w:space="0" w:color="auto"/>
        <w:bottom w:val="none" w:sz="0" w:space="0" w:color="auto"/>
        <w:right w:val="none" w:sz="0" w:space="0" w:color="auto"/>
      </w:divBdr>
    </w:div>
    <w:div w:id="1438715442">
      <w:bodyDiv w:val="1"/>
      <w:marLeft w:val="0"/>
      <w:marRight w:val="0"/>
      <w:marTop w:val="0"/>
      <w:marBottom w:val="0"/>
      <w:divBdr>
        <w:top w:val="none" w:sz="0" w:space="0" w:color="auto"/>
        <w:left w:val="none" w:sz="0" w:space="0" w:color="auto"/>
        <w:bottom w:val="none" w:sz="0" w:space="0" w:color="auto"/>
        <w:right w:val="none" w:sz="0" w:space="0" w:color="auto"/>
      </w:divBdr>
    </w:div>
    <w:div w:id="1438980967">
      <w:bodyDiv w:val="1"/>
      <w:marLeft w:val="0"/>
      <w:marRight w:val="0"/>
      <w:marTop w:val="0"/>
      <w:marBottom w:val="0"/>
      <w:divBdr>
        <w:top w:val="none" w:sz="0" w:space="0" w:color="auto"/>
        <w:left w:val="none" w:sz="0" w:space="0" w:color="auto"/>
        <w:bottom w:val="none" w:sz="0" w:space="0" w:color="auto"/>
        <w:right w:val="none" w:sz="0" w:space="0" w:color="auto"/>
      </w:divBdr>
    </w:div>
    <w:div w:id="1439179319">
      <w:bodyDiv w:val="1"/>
      <w:marLeft w:val="0"/>
      <w:marRight w:val="0"/>
      <w:marTop w:val="0"/>
      <w:marBottom w:val="0"/>
      <w:divBdr>
        <w:top w:val="none" w:sz="0" w:space="0" w:color="auto"/>
        <w:left w:val="none" w:sz="0" w:space="0" w:color="auto"/>
        <w:bottom w:val="none" w:sz="0" w:space="0" w:color="auto"/>
        <w:right w:val="none" w:sz="0" w:space="0" w:color="auto"/>
      </w:divBdr>
    </w:div>
    <w:div w:id="1439331431">
      <w:bodyDiv w:val="1"/>
      <w:marLeft w:val="0"/>
      <w:marRight w:val="0"/>
      <w:marTop w:val="0"/>
      <w:marBottom w:val="0"/>
      <w:divBdr>
        <w:top w:val="none" w:sz="0" w:space="0" w:color="auto"/>
        <w:left w:val="none" w:sz="0" w:space="0" w:color="auto"/>
        <w:bottom w:val="none" w:sz="0" w:space="0" w:color="auto"/>
        <w:right w:val="none" w:sz="0" w:space="0" w:color="auto"/>
      </w:divBdr>
    </w:div>
    <w:div w:id="1441491854">
      <w:bodyDiv w:val="1"/>
      <w:marLeft w:val="0"/>
      <w:marRight w:val="0"/>
      <w:marTop w:val="0"/>
      <w:marBottom w:val="0"/>
      <w:divBdr>
        <w:top w:val="none" w:sz="0" w:space="0" w:color="auto"/>
        <w:left w:val="none" w:sz="0" w:space="0" w:color="auto"/>
        <w:bottom w:val="none" w:sz="0" w:space="0" w:color="auto"/>
        <w:right w:val="none" w:sz="0" w:space="0" w:color="auto"/>
      </w:divBdr>
    </w:div>
    <w:div w:id="1442068864">
      <w:bodyDiv w:val="1"/>
      <w:marLeft w:val="0"/>
      <w:marRight w:val="0"/>
      <w:marTop w:val="0"/>
      <w:marBottom w:val="0"/>
      <w:divBdr>
        <w:top w:val="none" w:sz="0" w:space="0" w:color="auto"/>
        <w:left w:val="none" w:sz="0" w:space="0" w:color="auto"/>
        <w:bottom w:val="none" w:sz="0" w:space="0" w:color="auto"/>
        <w:right w:val="none" w:sz="0" w:space="0" w:color="auto"/>
      </w:divBdr>
    </w:div>
    <w:div w:id="1442142222">
      <w:bodyDiv w:val="1"/>
      <w:marLeft w:val="0"/>
      <w:marRight w:val="0"/>
      <w:marTop w:val="0"/>
      <w:marBottom w:val="0"/>
      <w:divBdr>
        <w:top w:val="none" w:sz="0" w:space="0" w:color="auto"/>
        <w:left w:val="none" w:sz="0" w:space="0" w:color="auto"/>
        <w:bottom w:val="none" w:sz="0" w:space="0" w:color="auto"/>
        <w:right w:val="none" w:sz="0" w:space="0" w:color="auto"/>
      </w:divBdr>
    </w:div>
    <w:div w:id="1443960798">
      <w:bodyDiv w:val="1"/>
      <w:marLeft w:val="0"/>
      <w:marRight w:val="0"/>
      <w:marTop w:val="0"/>
      <w:marBottom w:val="0"/>
      <w:divBdr>
        <w:top w:val="none" w:sz="0" w:space="0" w:color="auto"/>
        <w:left w:val="none" w:sz="0" w:space="0" w:color="auto"/>
        <w:bottom w:val="none" w:sz="0" w:space="0" w:color="auto"/>
        <w:right w:val="none" w:sz="0" w:space="0" w:color="auto"/>
      </w:divBdr>
    </w:div>
    <w:div w:id="1445416325">
      <w:bodyDiv w:val="1"/>
      <w:marLeft w:val="0"/>
      <w:marRight w:val="0"/>
      <w:marTop w:val="0"/>
      <w:marBottom w:val="0"/>
      <w:divBdr>
        <w:top w:val="none" w:sz="0" w:space="0" w:color="auto"/>
        <w:left w:val="none" w:sz="0" w:space="0" w:color="auto"/>
        <w:bottom w:val="none" w:sz="0" w:space="0" w:color="auto"/>
        <w:right w:val="none" w:sz="0" w:space="0" w:color="auto"/>
      </w:divBdr>
    </w:div>
    <w:div w:id="1445537303">
      <w:bodyDiv w:val="1"/>
      <w:marLeft w:val="0"/>
      <w:marRight w:val="0"/>
      <w:marTop w:val="0"/>
      <w:marBottom w:val="0"/>
      <w:divBdr>
        <w:top w:val="none" w:sz="0" w:space="0" w:color="auto"/>
        <w:left w:val="none" w:sz="0" w:space="0" w:color="auto"/>
        <w:bottom w:val="none" w:sz="0" w:space="0" w:color="auto"/>
        <w:right w:val="none" w:sz="0" w:space="0" w:color="auto"/>
      </w:divBdr>
    </w:div>
    <w:div w:id="1445684784">
      <w:bodyDiv w:val="1"/>
      <w:marLeft w:val="0"/>
      <w:marRight w:val="0"/>
      <w:marTop w:val="0"/>
      <w:marBottom w:val="0"/>
      <w:divBdr>
        <w:top w:val="none" w:sz="0" w:space="0" w:color="auto"/>
        <w:left w:val="none" w:sz="0" w:space="0" w:color="auto"/>
        <w:bottom w:val="none" w:sz="0" w:space="0" w:color="auto"/>
        <w:right w:val="none" w:sz="0" w:space="0" w:color="auto"/>
      </w:divBdr>
      <w:divsChild>
        <w:div w:id="1504977819">
          <w:marLeft w:val="0"/>
          <w:marRight w:val="0"/>
          <w:marTop w:val="0"/>
          <w:marBottom w:val="0"/>
          <w:divBdr>
            <w:top w:val="none" w:sz="0" w:space="0" w:color="auto"/>
            <w:left w:val="none" w:sz="0" w:space="0" w:color="auto"/>
            <w:bottom w:val="none" w:sz="0" w:space="0" w:color="auto"/>
            <w:right w:val="none" w:sz="0" w:space="0" w:color="auto"/>
          </w:divBdr>
        </w:div>
        <w:div w:id="163982885">
          <w:marLeft w:val="0"/>
          <w:marRight w:val="0"/>
          <w:marTop w:val="0"/>
          <w:marBottom w:val="0"/>
          <w:divBdr>
            <w:top w:val="none" w:sz="0" w:space="0" w:color="auto"/>
            <w:left w:val="none" w:sz="0" w:space="0" w:color="auto"/>
            <w:bottom w:val="none" w:sz="0" w:space="0" w:color="auto"/>
            <w:right w:val="none" w:sz="0" w:space="0" w:color="auto"/>
          </w:divBdr>
        </w:div>
      </w:divsChild>
    </w:div>
    <w:div w:id="1446388478">
      <w:bodyDiv w:val="1"/>
      <w:marLeft w:val="0"/>
      <w:marRight w:val="0"/>
      <w:marTop w:val="0"/>
      <w:marBottom w:val="0"/>
      <w:divBdr>
        <w:top w:val="none" w:sz="0" w:space="0" w:color="auto"/>
        <w:left w:val="none" w:sz="0" w:space="0" w:color="auto"/>
        <w:bottom w:val="none" w:sz="0" w:space="0" w:color="auto"/>
        <w:right w:val="none" w:sz="0" w:space="0" w:color="auto"/>
      </w:divBdr>
      <w:divsChild>
        <w:div w:id="966855924">
          <w:marLeft w:val="640"/>
          <w:marRight w:val="0"/>
          <w:marTop w:val="0"/>
          <w:marBottom w:val="0"/>
          <w:divBdr>
            <w:top w:val="none" w:sz="0" w:space="0" w:color="auto"/>
            <w:left w:val="none" w:sz="0" w:space="0" w:color="auto"/>
            <w:bottom w:val="none" w:sz="0" w:space="0" w:color="auto"/>
            <w:right w:val="none" w:sz="0" w:space="0" w:color="auto"/>
          </w:divBdr>
        </w:div>
        <w:div w:id="1926449658">
          <w:marLeft w:val="640"/>
          <w:marRight w:val="0"/>
          <w:marTop w:val="0"/>
          <w:marBottom w:val="0"/>
          <w:divBdr>
            <w:top w:val="none" w:sz="0" w:space="0" w:color="auto"/>
            <w:left w:val="none" w:sz="0" w:space="0" w:color="auto"/>
            <w:bottom w:val="none" w:sz="0" w:space="0" w:color="auto"/>
            <w:right w:val="none" w:sz="0" w:space="0" w:color="auto"/>
          </w:divBdr>
        </w:div>
        <w:div w:id="821389291">
          <w:marLeft w:val="640"/>
          <w:marRight w:val="0"/>
          <w:marTop w:val="0"/>
          <w:marBottom w:val="0"/>
          <w:divBdr>
            <w:top w:val="none" w:sz="0" w:space="0" w:color="auto"/>
            <w:left w:val="none" w:sz="0" w:space="0" w:color="auto"/>
            <w:bottom w:val="none" w:sz="0" w:space="0" w:color="auto"/>
            <w:right w:val="none" w:sz="0" w:space="0" w:color="auto"/>
          </w:divBdr>
        </w:div>
        <w:div w:id="1669096647">
          <w:marLeft w:val="640"/>
          <w:marRight w:val="0"/>
          <w:marTop w:val="0"/>
          <w:marBottom w:val="0"/>
          <w:divBdr>
            <w:top w:val="none" w:sz="0" w:space="0" w:color="auto"/>
            <w:left w:val="none" w:sz="0" w:space="0" w:color="auto"/>
            <w:bottom w:val="none" w:sz="0" w:space="0" w:color="auto"/>
            <w:right w:val="none" w:sz="0" w:space="0" w:color="auto"/>
          </w:divBdr>
        </w:div>
        <w:div w:id="1854421052">
          <w:marLeft w:val="640"/>
          <w:marRight w:val="0"/>
          <w:marTop w:val="0"/>
          <w:marBottom w:val="0"/>
          <w:divBdr>
            <w:top w:val="none" w:sz="0" w:space="0" w:color="auto"/>
            <w:left w:val="none" w:sz="0" w:space="0" w:color="auto"/>
            <w:bottom w:val="none" w:sz="0" w:space="0" w:color="auto"/>
            <w:right w:val="none" w:sz="0" w:space="0" w:color="auto"/>
          </w:divBdr>
        </w:div>
        <w:div w:id="473987507">
          <w:marLeft w:val="640"/>
          <w:marRight w:val="0"/>
          <w:marTop w:val="0"/>
          <w:marBottom w:val="0"/>
          <w:divBdr>
            <w:top w:val="none" w:sz="0" w:space="0" w:color="auto"/>
            <w:left w:val="none" w:sz="0" w:space="0" w:color="auto"/>
            <w:bottom w:val="none" w:sz="0" w:space="0" w:color="auto"/>
            <w:right w:val="none" w:sz="0" w:space="0" w:color="auto"/>
          </w:divBdr>
        </w:div>
        <w:div w:id="1093160397">
          <w:marLeft w:val="640"/>
          <w:marRight w:val="0"/>
          <w:marTop w:val="0"/>
          <w:marBottom w:val="0"/>
          <w:divBdr>
            <w:top w:val="none" w:sz="0" w:space="0" w:color="auto"/>
            <w:left w:val="none" w:sz="0" w:space="0" w:color="auto"/>
            <w:bottom w:val="none" w:sz="0" w:space="0" w:color="auto"/>
            <w:right w:val="none" w:sz="0" w:space="0" w:color="auto"/>
          </w:divBdr>
        </w:div>
        <w:div w:id="1490752748">
          <w:marLeft w:val="640"/>
          <w:marRight w:val="0"/>
          <w:marTop w:val="0"/>
          <w:marBottom w:val="0"/>
          <w:divBdr>
            <w:top w:val="none" w:sz="0" w:space="0" w:color="auto"/>
            <w:left w:val="none" w:sz="0" w:space="0" w:color="auto"/>
            <w:bottom w:val="none" w:sz="0" w:space="0" w:color="auto"/>
            <w:right w:val="none" w:sz="0" w:space="0" w:color="auto"/>
          </w:divBdr>
        </w:div>
        <w:div w:id="1392389521">
          <w:marLeft w:val="640"/>
          <w:marRight w:val="0"/>
          <w:marTop w:val="0"/>
          <w:marBottom w:val="0"/>
          <w:divBdr>
            <w:top w:val="none" w:sz="0" w:space="0" w:color="auto"/>
            <w:left w:val="none" w:sz="0" w:space="0" w:color="auto"/>
            <w:bottom w:val="none" w:sz="0" w:space="0" w:color="auto"/>
            <w:right w:val="none" w:sz="0" w:space="0" w:color="auto"/>
          </w:divBdr>
        </w:div>
      </w:divsChild>
    </w:div>
    <w:div w:id="1446804837">
      <w:bodyDiv w:val="1"/>
      <w:marLeft w:val="0"/>
      <w:marRight w:val="0"/>
      <w:marTop w:val="0"/>
      <w:marBottom w:val="0"/>
      <w:divBdr>
        <w:top w:val="none" w:sz="0" w:space="0" w:color="auto"/>
        <w:left w:val="none" w:sz="0" w:space="0" w:color="auto"/>
        <w:bottom w:val="none" w:sz="0" w:space="0" w:color="auto"/>
        <w:right w:val="none" w:sz="0" w:space="0" w:color="auto"/>
      </w:divBdr>
    </w:div>
    <w:div w:id="1448043286">
      <w:bodyDiv w:val="1"/>
      <w:marLeft w:val="0"/>
      <w:marRight w:val="0"/>
      <w:marTop w:val="0"/>
      <w:marBottom w:val="0"/>
      <w:divBdr>
        <w:top w:val="none" w:sz="0" w:space="0" w:color="auto"/>
        <w:left w:val="none" w:sz="0" w:space="0" w:color="auto"/>
        <w:bottom w:val="none" w:sz="0" w:space="0" w:color="auto"/>
        <w:right w:val="none" w:sz="0" w:space="0" w:color="auto"/>
      </w:divBdr>
    </w:div>
    <w:div w:id="1450783543">
      <w:bodyDiv w:val="1"/>
      <w:marLeft w:val="0"/>
      <w:marRight w:val="0"/>
      <w:marTop w:val="0"/>
      <w:marBottom w:val="0"/>
      <w:divBdr>
        <w:top w:val="none" w:sz="0" w:space="0" w:color="auto"/>
        <w:left w:val="none" w:sz="0" w:space="0" w:color="auto"/>
        <w:bottom w:val="none" w:sz="0" w:space="0" w:color="auto"/>
        <w:right w:val="none" w:sz="0" w:space="0" w:color="auto"/>
      </w:divBdr>
    </w:div>
    <w:div w:id="1455324620">
      <w:bodyDiv w:val="1"/>
      <w:marLeft w:val="0"/>
      <w:marRight w:val="0"/>
      <w:marTop w:val="0"/>
      <w:marBottom w:val="0"/>
      <w:divBdr>
        <w:top w:val="none" w:sz="0" w:space="0" w:color="auto"/>
        <w:left w:val="none" w:sz="0" w:space="0" w:color="auto"/>
        <w:bottom w:val="none" w:sz="0" w:space="0" w:color="auto"/>
        <w:right w:val="none" w:sz="0" w:space="0" w:color="auto"/>
      </w:divBdr>
    </w:div>
    <w:div w:id="1457286214">
      <w:bodyDiv w:val="1"/>
      <w:marLeft w:val="0"/>
      <w:marRight w:val="0"/>
      <w:marTop w:val="0"/>
      <w:marBottom w:val="0"/>
      <w:divBdr>
        <w:top w:val="none" w:sz="0" w:space="0" w:color="auto"/>
        <w:left w:val="none" w:sz="0" w:space="0" w:color="auto"/>
        <w:bottom w:val="none" w:sz="0" w:space="0" w:color="auto"/>
        <w:right w:val="none" w:sz="0" w:space="0" w:color="auto"/>
      </w:divBdr>
      <w:divsChild>
        <w:div w:id="99028800">
          <w:marLeft w:val="640"/>
          <w:marRight w:val="0"/>
          <w:marTop w:val="0"/>
          <w:marBottom w:val="0"/>
          <w:divBdr>
            <w:top w:val="none" w:sz="0" w:space="0" w:color="auto"/>
            <w:left w:val="none" w:sz="0" w:space="0" w:color="auto"/>
            <w:bottom w:val="none" w:sz="0" w:space="0" w:color="auto"/>
            <w:right w:val="none" w:sz="0" w:space="0" w:color="auto"/>
          </w:divBdr>
        </w:div>
      </w:divsChild>
    </w:div>
    <w:div w:id="1457334072">
      <w:bodyDiv w:val="1"/>
      <w:marLeft w:val="0"/>
      <w:marRight w:val="0"/>
      <w:marTop w:val="0"/>
      <w:marBottom w:val="0"/>
      <w:divBdr>
        <w:top w:val="none" w:sz="0" w:space="0" w:color="auto"/>
        <w:left w:val="none" w:sz="0" w:space="0" w:color="auto"/>
        <w:bottom w:val="none" w:sz="0" w:space="0" w:color="auto"/>
        <w:right w:val="none" w:sz="0" w:space="0" w:color="auto"/>
      </w:divBdr>
    </w:div>
    <w:div w:id="1458598059">
      <w:bodyDiv w:val="1"/>
      <w:marLeft w:val="0"/>
      <w:marRight w:val="0"/>
      <w:marTop w:val="0"/>
      <w:marBottom w:val="0"/>
      <w:divBdr>
        <w:top w:val="none" w:sz="0" w:space="0" w:color="auto"/>
        <w:left w:val="none" w:sz="0" w:space="0" w:color="auto"/>
        <w:bottom w:val="none" w:sz="0" w:space="0" w:color="auto"/>
        <w:right w:val="none" w:sz="0" w:space="0" w:color="auto"/>
      </w:divBdr>
    </w:div>
    <w:div w:id="1460495182">
      <w:bodyDiv w:val="1"/>
      <w:marLeft w:val="0"/>
      <w:marRight w:val="0"/>
      <w:marTop w:val="0"/>
      <w:marBottom w:val="0"/>
      <w:divBdr>
        <w:top w:val="none" w:sz="0" w:space="0" w:color="auto"/>
        <w:left w:val="none" w:sz="0" w:space="0" w:color="auto"/>
        <w:bottom w:val="none" w:sz="0" w:space="0" w:color="auto"/>
        <w:right w:val="none" w:sz="0" w:space="0" w:color="auto"/>
      </w:divBdr>
    </w:div>
    <w:div w:id="1460537077">
      <w:bodyDiv w:val="1"/>
      <w:marLeft w:val="0"/>
      <w:marRight w:val="0"/>
      <w:marTop w:val="0"/>
      <w:marBottom w:val="0"/>
      <w:divBdr>
        <w:top w:val="none" w:sz="0" w:space="0" w:color="auto"/>
        <w:left w:val="none" w:sz="0" w:space="0" w:color="auto"/>
        <w:bottom w:val="none" w:sz="0" w:space="0" w:color="auto"/>
        <w:right w:val="none" w:sz="0" w:space="0" w:color="auto"/>
      </w:divBdr>
    </w:div>
    <w:div w:id="1460537115">
      <w:bodyDiv w:val="1"/>
      <w:marLeft w:val="0"/>
      <w:marRight w:val="0"/>
      <w:marTop w:val="0"/>
      <w:marBottom w:val="0"/>
      <w:divBdr>
        <w:top w:val="none" w:sz="0" w:space="0" w:color="auto"/>
        <w:left w:val="none" w:sz="0" w:space="0" w:color="auto"/>
        <w:bottom w:val="none" w:sz="0" w:space="0" w:color="auto"/>
        <w:right w:val="none" w:sz="0" w:space="0" w:color="auto"/>
      </w:divBdr>
    </w:div>
    <w:div w:id="1462068909">
      <w:bodyDiv w:val="1"/>
      <w:marLeft w:val="0"/>
      <w:marRight w:val="0"/>
      <w:marTop w:val="0"/>
      <w:marBottom w:val="0"/>
      <w:divBdr>
        <w:top w:val="none" w:sz="0" w:space="0" w:color="auto"/>
        <w:left w:val="none" w:sz="0" w:space="0" w:color="auto"/>
        <w:bottom w:val="none" w:sz="0" w:space="0" w:color="auto"/>
        <w:right w:val="none" w:sz="0" w:space="0" w:color="auto"/>
      </w:divBdr>
    </w:div>
    <w:div w:id="1462768590">
      <w:bodyDiv w:val="1"/>
      <w:marLeft w:val="0"/>
      <w:marRight w:val="0"/>
      <w:marTop w:val="0"/>
      <w:marBottom w:val="0"/>
      <w:divBdr>
        <w:top w:val="none" w:sz="0" w:space="0" w:color="auto"/>
        <w:left w:val="none" w:sz="0" w:space="0" w:color="auto"/>
        <w:bottom w:val="none" w:sz="0" w:space="0" w:color="auto"/>
        <w:right w:val="none" w:sz="0" w:space="0" w:color="auto"/>
      </w:divBdr>
    </w:div>
    <w:div w:id="1462920478">
      <w:bodyDiv w:val="1"/>
      <w:marLeft w:val="0"/>
      <w:marRight w:val="0"/>
      <w:marTop w:val="0"/>
      <w:marBottom w:val="0"/>
      <w:divBdr>
        <w:top w:val="none" w:sz="0" w:space="0" w:color="auto"/>
        <w:left w:val="none" w:sz="0" w:space="0" w:color="auto"/>
        <w:bottom w:val="none" w:sz="0" w:space="0" w:color="auto"/>
        <w:right w:val="none" w:sz="0" w:space="0" w:color="auto"/>
      </w:divBdr>
    </w:div>
    <w:div w:id="1463813622">
      <w:bodyDiv w:val="1"/>
      <w:marLeft w:val="0"/>
      <w:marRight w:val="0"/>
      <w:marTop w:val="0"/>
      <w:marBottom w:val="0"/>
      <w:divBdr>
        <w:top w:val="none" w:sz="0" w:space="0" w:color="auto"/>
        <w:left w:val="none" w:sz="0" w:space="0" w:color="auto"/>
        <w:bottom w:val="none" w:sz="0" w:space="0" w:color="auto"/>
        <w:right w:val="none" w:sz="0" w:space="0" w:color="auto"/>
      </w:divBdr>
    </w:div>
    <w:div w:id="1464157350">
      <w:bodyDiv w:val="1"/>
      <w:marLeft w:val="0"/>
      <w:marRight w:val="0"/>
      <w:marTop w:val="0"/>
      <w:marBottom w:val="0"/>
      <w:divBdr>
        <w:top w:val="none" w:sz="0" w:space="0" w:color="auto"/>
        <w:left w:val="none" w:sz="0" w:space="0" w:color="auto"/>
        <w:bottom w:val="none" w:sz="0" w:space="0" w:color="auto"/>
        <w:right w:val="none" w:sz="0" w:space="0" w:color="auto"/>
      </w:divBdr>
    </w:div>
    <w:div w:id="1469860260">
      <w:bodyDiv w:val="1"/>
      <w:marLeft w:val="0"/>
      <w:marRight w:val="0"/>
      <w:marTop w:val="0"/>
      <w:marBottom w:val="0"/>
      <w:divBdr>
        <w:top w:val="none" w:sz="0" w:space="0" w:color="auto"/>
        <w:left w:val="none" w:sz="0" w:space="0" w:color="auto"/>
        <w:bottom w:val="none" w:sz="0" w:space="0" w:color="auto"/>
        <w:right w:val="none" w:sz="0" w:space="0" w:color="auto"/>
      </w:divBdr>
    </w:div>
    <w:div w:id="1470320982">
      <w:bodyDiv w:val="1"/>
      <w:marLeft w:val="0"/>
      <w:marRight w:val="0"/>
      <w:marTop w:val="0"/>
      <w:marBottom w:val="0"/>
      <w:divBdr>
        <w:top w:val="none" w:sz="0" w:space="0" w:color="auto"/>
        <w:left w:val="none" w:sz="0" w:space="0" w:color="auto"/>
        <w:bottom w:val="none" w:sz="0" w:space="0" w:color="auto"/>
        <w:right w:val="none" w:sz="0" w:space="0" w:color="auto"/>
      </w:divBdr>
    </w:div>
    <w:div w:id="1470398096">
      <w:bodyDiv w:val="1"/>
      <w:marLeft w:val="0"/>
      <w:marRight w:val="0"/>
      <w:marTop w:val="0"/>
      <w:marBottom w:val="0"/>
      <w:divBdr>
        <w:top w:val="none" w:sz="0" w:space="0" w:color="auto"/>
        <w:left w:val="none" w:sz="0" w:space="0" w:color="auto"/>
        <w:bottom w:val="none" w:sz="0" w:space="0" w:color="auto"/>
        <w:right w:val="none" w:sz="0" w:space="0" w:color="auto"/>
      </w:divBdr>
    </w:div>
    <w:div w:id="1470826176">
      <w:bodyDiv w:val="1"/>
      <w:marLeft w:val="0"/>
      <w:marRight w:val="0"/>
      <w:marTop w:val="0"/>
      <w:marBottom w:val="0"/>
      <w:divBdr>
        <w:top w:val="none" w:sz="0" w:space="0" w:color="auto"/>
        <w:left w:val="none" w:sz="0" w:space="0" w:color="auto"/>
        <w:bottom w:val="none" w:sz="0" w:space="0" w:color="auto"/>
        <w:right w:val="none" w:sz="0" w:space="0" w:color="auto"/>
      </w:divBdr>
    </w:div>
    <w:div w:id="1471050607">
      <w:bodyDiv w:val="1"/>
      <w:marLeft w:val="0"/>
      <w:marRight w:val="0"/>
      <w:marTop w:val="0"/>
      <w:marBottom w:val="0"/>
      <w:divBdr>
        <w:top w:val="none" w:sz="0" w:space="0" w:color="auto"/>
        <w:left w:val="none" w:sz="0" w:space="0" w:color="auto"/>
        <w:bottom w:val="none" w:sz="0" w:space="0" w:color="auto"/>
        <w:right w:val="none" w:sz="0" w:space="0" w:color="auto"/>
      </w:divBdr>
    </w:div>
    <w:div w:id="1471555296">
      <w:bodyDiv w:val="1"/>
      <w:marLeft w:val="0"/>
      <w:marRight w:val="0"/>
      <w:marTop w:val="0"/>
      <w:marBottom w:val="0"/>
      <w:divBdr>
        <w:top w:val="none" w:sz="0" w:space="0" w:color="auto"/>
        <w:left w:val="none" w:sz="0" w:space="0" w:color="auto"/>
        <w:bottom w:val="none" w:sz="0" w:space="0" w:color="auto"/>
        <w:right w:val="none" w:sz="0" w:space="0" w:color="auto"/>
      </w:divBdr>
    </w:div>
    <w:div w:id="1471629121">
      <w:bodyDiv w:val="1"/>
      <w:marLeft w:val="0"/>
      <w:marRight w:val="0"/>
      <w:marTop w:val="0"/>
      <w:marBottom w:val="0"/>
      <w:divBdr>
        <w:top w:val="none" w:sz="0" w:space="0" w:color="auto"/>
        <w:left w:val="none" w:sz="0" w:space="0" w:color="auto"/>
        <w:bottom w:val="none" w:sz="0" w:space="0" w:color="auto"/>
        <w:right w:val="none" w:sz="0" w:space="0" w:color="auto"/>
      </w:divBdr>
    </w:div>
    <w:div w:id="1471897606">
      <w:bodyDiv w:val="1"/>
      <w:marLeft w:val="0"/>
      <w:marRight w:val="0"/>
      <w:marTop w:val="0"/>
      <w:marBottom w:val="0"/>
      <w:divBdr>
        <w:top w:val="none" w:sz="0" w:space="0" w:color="auto"/>
        <w:left w:val="none" w:sz="0" w:space="0" w:color="auto"/>
        <w:bottom w:val="none" w:sz="0" w:space="0" w:color="auto"/>
        <w:right w:val="none" w:sz="0" w:space="0" w:color="auto"/>
      </w:divBdr>
    </w:div>
    <w:div w:id="1471904909">
      <w:bodyDiv w:val="1"/>
      <w:marLeft w:val="0"/>
      <w:marRight w:val="0"/>
      <w:marTop w:val="0"/>
      <w:marBottom w:val="0"/>
      <w:divBdr>
        <w:top w:val="none" w:sz="0" w:space="0" w:color="auto"/>
        <w:left w:val="none" w:sz="0" w:space="0" w:color="auto"/>
        <w:bottom w:val="none" w:sz="0" w:space="0" w:color="auto"/>
        <w:right w:val="none" w:sz="0" w:space="0" w:color="auto"/>
      </w:divBdr>
    </w:div>
    <w:div w:id="1472015550">
      <w:bodyDiv w:val="1"/>
      <w:marLeft w:val="0"/>
      <w:marRight w:val="0"/>
      <w:marTop w:val="0"/>
      <w:marBottom w:val="0"/>
      <w:divBdr>
        <w:top w:val="none" w:sz="0" w:space="0" w:color="auto"/>
        <w:left w:val="none" w:sz="0" w:space="0" w:color="auto"/>
        <w:bottom w:val="none" w:sz="0" w:space="0" w:color="auto"/>
        <w:right w:val="none" w:sz="0" w:space="0" w:color="auto"/>
      </w:divBdr>
    </w:div>
    <w:div w:id="1472943055">
      <w:bodyDiv w:val="1"/>
      <w:marLeft w:val="0"/>
      <w:marRight w:val="0"/>
      <w:marTop w:val="0"/>
      <w:marBottom w:val="0"/>
      <w:divBdr>
        <w:top w:val="none" w:sz="0" w:space="0" w:color="auto"/>
        <w:left w:val="none" w:sz="0" w:space="0" w:color="auto"/>
        <w:bottom w:val="none" w:sz="0" w:space="0" w:color="auto"/>
        <w:right w:val="none" w:sz="0" w:space="0" w:color="auto"/>
      </w:divBdr>
    </w:div>
    <w:div w:id="1474561423">
      <w:bodyDiv w:val="1"/>
      <w:marLeft w:val="0"/>
      <w:marRight w:val="0"/>
      <w:marTop w:val="0"/>
      <w:marBottom w:val="0"/>
      <w:divBdr>
        <w:top w:val="none" w:sz="0" w:space="0" w:color="auto"/>
        <w:left w:val="none" w:sz="0" w:space="0" w:color="auto"/>
        <w:bottom w:val="none" w:sz="0" w:space="0" w:color="auto"/>
        <w:right w:val="none" w:sz="0" w:space="0" w:color="auto"/>
      </w:divBdr>
    </w:div>
    <w:div w:id="1474567577">
      <w:bodyDiv w:val="1"/>
      <w:marLeft w:val="0"/>
      <w:marRight w:val="0"/>
      <w:marTop w:val="0"/>
      <w:marBottom w:val="0"/>
      <w:divBdr>
        <w:top w:val="none" w:sz="0" w:space="0" w:color="auto"/>
        <w:left w:val="none" w:sz="0" w:space="0" w:color="auto"/>
        <w:bottom w:val="none" w:sz="0" w:space="0" w:color="auto"/>
        <w:right w:val="none" w:sz="0" w:space="0" w:color="auto"/>
      </w:divBdr>
      <w:divsChild>
        <w:div w:id="1464811156">
          <w:marLeft w:val="640"/>
          <w:marRight w:val="0"/>
          <w:marTop w:val="0"/>
          <w:marBottom w:val="0"/>
          <w:divBdr>
            <w:top w:val="none" w:sz="0" w:space="0" w:color="auto"/>
            <w:left w:val="none" w:sz="0" w:space="0" w:color="auto"/>
            <w:bottom w:val="none" w:sz="0" w:space="0" w:color="auto"/>
            <w:right w:val="none" w:sz="0" w:space="0" w:color="auto"/>
          </w:divBdr>
        </w:div>
        <w:div w:id="238490989">
          <w:marLeft w:val="640"/>
          <w:marRight w:val="0"/>
          <w:marTop w:val="0"/>
          <w:marBottom w:val="0"/>
          <w:divBdr>
            <w:top w:val="none" w:sz="0" w:space="0" w:color="auto"/>
            <w:left w:val="none" w:sz="0" w:space="0" w:color="auto"/>
            <w:bottom w:val="none" w:sz="0" w:space="0" w:color="auto"/>
            <w:right w:val="none" w:sz="0" w:space="0" w:color="auto"/>
          </w:divBdr>
        </w:div>
        <w:div w:id="1647123822">
          <w:marLeft w:val="640"/>
          <w:marRight w:val="0"/>
          <w:marTop w:val="0"/>
          <w:marBottom w:val="0"/>
          <w:divBdr>
            <w:top w:val="none" w:sz="0" w:space="0" w:color="auto"/>
            <w:left w:val="none" w:sz="0" w:space="0" w:color="auto"/>
            <w:bottom w:val="none" w:sz="0" w:space="0" w:color="auto"/>
            <w:right w:val="none" w:sz="0" w:space="0" w:color="auto"/>
          </w:divBdr>
        </w:div>
        <w:div w:id="276766113">
          <w:marLeft w:val="640"/>
          <w:marRight w:val="0"/>
          <w:marTop w:val="0"/>
          <w:marBottom w:val="0"/>
          <w:divBdr>
            <w:top w:val="none" w:sz="0" w:space="0" w:color="auto"/>
            <w:left w:val="none" w:sz="0" w:space="0" w:color="auto"/>
            <w:bottom w:val="none" w:sz="0" w:space="0" w:color="auto"/>
            <w:right w:val="none" w:sz="0" w:space="0" w:color="auto"/>
          </w:divBdr>
        </w:div>
        <w:div w:id="51003734">
          <w:marLeft w:val="640"/>
          <w:marRight w:val="0"/>
          <w:marTop w:val="0"/>
          <w:marBottom w:val="0"/>
          <w:divBdr>
            <w:top w:val="none" w:sz="0" w:space="0" w:color="auto"/>
            <w:left w:val="none" w:sz="0" w:space="0" w:color="auto"/>
            <w:bottom w:val="none" w:sz="0" w:space="0" w:color="auto"/>
            <w:right w:val="none" w:sz="0" w:space="0" w:color="auto"/>
          </w:divBdr>
        </w:div>
        <w:div w:id="449130718">
          <w:marLeft w:val="640"/>
          <w:marRight w:val="0"/>
          <w:marTop w:val="0"/>
          <w:marBottom w:val="0"/>
          <w:divBdr>
            <w:top w:val="none" w:sz="0" w:space="0" w:color="auto"/>
            <w:left w:val="none" w:sz="0" w:space="0" w:color="auto"/>
            <w:bottom w:val="none" w:sz="0" w:space="0" w:color="auto"/>
            <w:right w:val="none" w:sz="0" w:space="0" w:color="auto"/>
          </w:divBdr>
        </w:div>
        <w:div w:id="34620917">
          <w:marLeft w:val="640"/>
          <w:marRight w:val="0"/>
          <w:marTop w:val="0"/>
          <w:marBottom w:val="0"/>
          <w:divBdr>
            <w:top w:val="none" w:sz="0" w:space="0" w:color="auto"/>
            <w:left w:val="none" w:sz="0" w:space="0" w:color="auto"/>
            <w:bottom w:val="none" w:sz="0" w:space="0" w:color="auto"/>
            <w:right w:val="none" w:sz="0" w:space="0" w:color="auto"/>
          </w:divBdr>
        </w:div>
        <w:div w:id="774205020">
          <w:marLeft w:val="640"/>
          <w:marRight w:val="0"/>
          <w:marTop w:val="0"/>
          <w:marBottom w:val="0"/>
          <w:divBdr>
            <w:top w:val="none" w:sz="0" w:space="0" w:color="auto"/>
            <w:left w:val="none" w:sz="0" w:space="0" w:color="auto"/>
            <w:bottom w:val="none" w:sz="0" w:space="0" w:color="auto"/>
            <w:right w:val="none" w:sz="0" w:space="0" w:color="auto"/>
          </w:divBdr>
        </w:div>
        <w:div w:id="830869725">
          <w:marLeft w:val="640"/>
          <w:marRight w:val="0"/>
          <w:marTop w:val="0"/>
          <w:marBottom w:val="0"/>
          <w:divBdr>
            <w:top w:val="none" w:sz="0" w:space="0" w:color="auto"/>
            <w:left w:val="none" w:sz="0" w:space="0" w:color="auto"/>
            <w:bottom w:val="none" w:sz="0" w:space="0" w:color="auto"/>
            <w:right w:val="none" w:sz="0" w:space="0" w:color="auto"/>
          </w:divBdr>
        </w:div>
        <w:div w:id="1375929752">
          <w:marLeft w:val="640"/>
          <w:marRight w:val="0"/>
          <w:marTop w:val="0"/>
          <w:marBottom w:val="0"/>
          <w:divBdr>
            <w:top w:val="none" w:sz="0" w:space="0" w:color="auto"/>
            <w:left w:val="none" w:sz="0" w:space="0" w:color="auto"/>
            <w:bottom w:val="none" w:sz="0" w:space="0" w:color="auto"/>
            <w:right w:val="none" w:sz="0" w:space="0" w:color="auto"/>
          </w:divBdr>
        </w:div>
        <w:div w:id="118107604">
          <w:marLeft w:val="640"/>
          <w:marRight w:val="0"/>
          <w:marTop w:val="0"/>
          <w:marBottom w:val="0"/>
          <w:divBdr>
            <w:top w:val="none" w:sz="0" w:space="0" w:color="auto"/>
            <w:left w:val="none" w:sz="0" w:space="0" w:color="auto"/>
            <w:bottom w:val="none" w:sz="0" w:space="0" w:color="auto"/>
            <w:right w:val="none" w:sz="0" w:space="0" w:color="auto"/>
          </w:divBdr>
        </w:div>
        <w:div w:id="528491787">
          <w:marLeft w:val="640"/>
          <w:marRight w:val="0"/>
          <w:marTop w:val="0"/>
          <w:marBottom w:val="0"/>
          <w:divBdr>
            <w:top w:val="none" w:sz="0" w:space="0" w:color="auto"/>
            <w:left w:val="none" w:sz="0" w:space="0" w:color="auto"/>
            <w:bottom w:val="none" w:sz="0" w:space="0" w:color="auto"/>
            <w:right w:val="none" w:sz="0" w:space="0" w:color="auto"/>
          </w:divBdr>
        </w:div>
        <w:div w:id="1228347856">
          <w:marLeft w:val="640"/>
          <w:marRight w:val="0"/>
          <w:marTop w:val="0"/>
          <w:marBottom w:val="0"/>
          <w:divBdr>
            <w:top w:val="none" w:sz="0" w:space="0" w:color="auto"/>
            <w:left w:val="none" w:sz="0" w:space="0" w:color="auto"/>
            <w:bottom w:val="none" w:sz="0" w:space="0" w:color="auto"/>
            <w:right w:val="none" w:sz="0" w:space="0" w:color="auto"/>
          </w:divBdr>
        </w:div>
        <w:div w:id="1588615940">
          <w:marLeft w:val="640"/>
          <w:marRight w:val="0"/>
          <w:marTop w:val="0"/>
          <w:marBottom w:val="0"/>
          <w:divBdr>
            <w:top w:val="none" w:sz="0" w:space="0" w:color="auto"/>
            <w:left w:val="none" w:sz="0" w:space="0" w:color="auto"/>
            <w:bottom w:val="none" w:sz="0" w:space="0" w:color="auto"/>
            <w:right w:val="none" w:sz="0" w:space="0" w:color="auto"/>
          </w:divBdr>
        </w:div>
        <w:div w:id="111048835">
          <w:marLeft w:val="640"/>
          <w:marRight w:val="0"/>
          <w:marTop w:val="0"/>
          <w:marBottom w:val="0"/>
          <w:divBdr>
            <w:top w:val="none" w:sz="0" w:space="0" w:color="auto"/>
            <w:left w:val="none" w:sz="0" w:space="0" w:color="auto"/>
            <w:bottom w:val="none" w:sz="0" w:space="0" w:color="auto"/>
            <w:right w:val="none" w:sz="0" w:space="0" w:color="auto"/>
          </w:divBdr>
        </w:div>
        <w:div w:id="1238634932">
          <w:marLeft w:val="640"/>
          <w:marRight w:val="0"/>
          <w:marTop w:val="0"/>
          <w:marBottom w:val="0"/>
          <w:divBdr>
            <w:top w:val="none" w:sz="0" w:space="0" w:color="auto"/>
            <w:left w:val="none" w:sz="0" w:space="0" w:color="auto"/>
            <w:bottom w:val="none" w:sz="0" w:space="0" w:color="auto"/>
            <w:right w:val="none" w:sz="0" w:space="0" w:color="auto"/>
          </w:divBdr>
        </w:div>
        <w:div w:id="930091909">
          <w:marLeft w:val="640"/>
          <w:marRight w:val="0"/>
          <w:marTop w:val="0"/>
          <w:marBottom w:val="0"/>
          <w:divBdr>
            <w:top w:val="none" w:sz="0" w:space="0" w:color="auto"/>
            <w:left w:val="none" w:sz="0" w:space="0" w:color="auto"/>
            <w:bottom w:val="none" w:sz="0" w:space="0" w:color="auto"/>
            <w:right w:val="none" w:sz="0" w:space="0" w:color="auto"/>
          </w:divBdr>
        </w:div>
      </w:divsChild>
    </w:div>
    <w:div w:id="1476604275">
      <w:bodyDiv w:val="1"/>
      <w:marLeft w:val="0"/>
      <w:marRight w:val="0"/>
      <w:marTop w:val="0"/>
      <w:marBottom w:val="0"/>
      <w:divBdr>
        <w:top w:val="none" w:sz="0" w:space="0" w:color="auto"/>
        <w:left w:val="none" w:sz="0" w:space="0" w:color="auto"/>
        <w:bottom w:val="none" w:sz="0" w:space="0" w:color="auto"/>
        <w:right w:val="none" w:sz="0" w:space="0" w:color="auto"/>
      </w:divBdr>
    </w:div>
    <w:div w:id="1477726977">
      <w:bodyDiv w:val="1"/>
      <w:marLeft w:val="0"/>
      <w:marRight w:val="0"/>
      <w:marTop w:val="0"/>
      <w:marBottom w:val="0"/>
      <w:divBdr>
        <w:top w:val="none" w:sz="0" w:space="0" w:color="auto"/>
        <w:left w:val="none" w:sz="0" w:space="0" w:color="auto"/>
        <w:bottom w:val="none" w:sz="0" w:space="0" w:color="auto"/>
        <w:right w:val="none" w:sz="0" w:space="0" w:color="auto"/>
      </w:divBdr>
    </w:div>
    <w:div w:id="1477795405">
      <w:bodyDiv w:val="1"/>
      <w:marLeft w:val="0"/>
      <w:marRight w:val="0"/>
      <w:marTop w:val="0"/>
      <w:marBottom w:val="0"/>
      <w:divBdr>
        <w:top w:val="none" w:sz="0" w:space="0" w:color="auto"/>
        <w:left w:val="none" w:sz="0" w:space="0" w:color="auto"/>
        <w:bottom w:val="none" w:sz="0" w:space="0" w:color="auto"/>
        <w:right w:val="none" w:sz="0" w:space="0" w:color="auto"/>
      </w:divBdr>
      <w:divsChild>
        <w:div w:id="1613244540">
          <w:marLeft w:val="640"/>
          <w:marRight w:val="0"/>
          <w:marTop w:val="0"/>
          <w:marBottom w:val="0"/>
          <w:divBdr>
            <w:top w:val="none" w:sz="0" w:space="0" w:color="auto"/>
            <w:left w:val="none" w:sz="0" w:space="0" w:color="auto"/>
            <w:bottom w:val="none" w:sz="0" w:space="0" w:color="auto"/>
            <w:right w:val="none" w:sz="0" w:space="0" w:color="auto"/>
          </w:divBdr>
        </w:div>
        <w:div w:id="737552642">
          <w:marLeft w:val="640"/>
          <w:marRight w:val="0"/>
          <w:marTop w:val="0"/>
          <w:marBottom w:val="0"/>
          <w:divBdr>
            <w:top w:val="none" w:sz="0" w:space="0" w:color="auto"/>
            <w:left w:val="none" w:sz="0" w:space="0" w:color="auto"/>
            <w:bottom w:val="none" w:sz="0" w:space="0" w:color="auto"/>
            <w:right w:val="none" w:sz="0" w:space="0" w:color="auto"/>
          </w:divBdr>
        </w:div>
        <w:div w:id="750388487">
          <w:marLeft w:val="640"/>
          <w:marRight w:val="0"/>
          <w:marTop w:val="0"/>
          <w:marBottom w:val="0"/>
          <w:divBdr>
            <w:top w:val="none" w:sz="0" w:space="0" w:color="auto"/>
            <w:left w:val="none" w:sz="0" w:space="0" w:color="auto"/>
            <w:bottom w:val="none" w:sz="0" w:space="0" w:color="auto"/>
            <w:right w:val="none" w:sz="0" w:space="0" w:color="auto"/>
          </w:divBdr>
        </w:div>
        <w:div w:id="839778797">
          <w:marLeft w:val="640"/>
          <w:marRight w:val="0"/>
          <w:marTop w:val="0"/>
          <w:marBottom w:val="0"/>
          <w:divBdr>
            <w:top w:val="none" w:sz="0" w:space="0" w:color="auto"/>
            <w:left w:val="none" w:sz="0" w:space="0" w:color="auto"/>
            <w:bottom w:val="none" w:sz="0" w:space="0" w:color="auto"/>
            <w:right w:val="none" w:sz="0" w:space="0" w:color="auto"/>
          </w:divBdr>
        </w:div>
        <w:div w:id="60911213">
          <w:marLeft w:val="640"/>
          <w:marRight w:val="0"/>
          <w:marTop w:val="0"/>
          <w:marBottom w:val="0"/>
          <w:divBdr>
            <w:top w:val="none" w:sz="0" w:space="0" w:color="auto"/>
            <w:left w:val="none" w:sz="0" w:space="0" w:color="auto"/>
            <w:bottom w:val="none" w:sz="0" w:space="0" w:color="auto"/>
            <w:right w:val="none" w:sz="0" w:space="0" w:color="auto"/>
          </w:divBdr>
        </w:div>
        <w:div w:id="206376052">
          <w:marLeft w:val="640"/>
          <w:marRight w:val="0"/>
          <w:marTop w:val="0"/>
          <w:marBottom w:val="0"/>
          <w:divBdr>
            <w:top w:val="none" w:sz="0" w:space="0" w:color="auto"/>
            <w:left w:val="none" w:sz="0" w:space="0" w:color="auto"/>
            <w:bottom w:val="none" w:sz="0" w:space="0" w:color="auto"/>
            <w:right w:val="none" w:sz="0" w:space="0" w:color="auto"/>
          </w:divBdr>
        </w:div>
        <w:div w:id="835345729">
          <w:marLeft w:val="640"/>
          <w:marRight w:val="0"/>
          <w:marTop w:val="0"/>
          <w:marBottom w:val="0"/>
          <w:divBdr>
            <w:top w:val="none" w:sz="0" w:space="0" w:color="auto"/>
            <w:left w:val="none" w:sz="0" w:space="0" w:color="auto"/>
            <w:bottom w:val="none" w:sz="0" w:space="0" w:color="auto"/>
            <w:right w:val="none" w:sz="0" w:space="0" w:color="auto"/>
          </w:divBdr>
        </w:div>
        <w:div w:id="184099025">
          <w:marLeft w:val="640"/>
          <w:marRight w:val="0"/>
          <w:marTop w:val="0"/>
          <w:marBottom w:val="0"/>
          <w:divBdr>
            <w:top w:val="none" w:sz="0" w:space="0" w:color="auto"/>
            <w:left w:val="none" w:sz="0" w:space="0" w:color="auto"/>
            <w:bottom w:val="none" w:sz="0" w:space="0" w:color="auto"/>
            <w:right w:val="none" w:sz="0" w:space="0" w:color="auto"/>
          </w:divBdr>
        </w:div>
        <w:div w:id="493497425">
          <w:marLeft w:val="640"/>
          <w:marRight w:val="0"/>
          <w:marTop w:val="0"/>
          <w:marBottom w:val="0"/>
          <w:divBdr>
            <w:top w:val="none" w:sz="0" w:space="0" w:color="auto"/>
            <w:left w:val="none" w:sz="0" w:space="0" w:color="auto"/>
            <w:bottom w:val="none" w:sz="0" w:space="0" w:color="auto"/>
            <w:right w:val="none" w:sz="0" w:space="0" w:color="auto"/>
          </w:divBdr>
        </w:div>
        <w:div w:id="919097852">
          <w:marLeft w:val="640"/>
          <w:marRight w:val="0"/>
          <w:marTop w:val="0"/>
          <w:marBottom w:val="0"/>
          <w:divBdr>
            <w:top w:val="none" w:sz="0" w:space="0" w:color="auto"/>
            <w:left w:val="none" w:sz="0" w:space="0" w:color="auto"/>
            <w:bottom w:val="none" w:sz="0" w:space="0" w:color="auto"/>
            <w:right w:val="none" w:sz="0" w:space="0" w:color="auto"/>
          </w:divBdr>
        </w:div>
      </w:divsChild>
    </w:div>
    <w:div w:id="1480071629">
      <w:bodyDiv w:val="1"/>
      <w:marLeft w:val="0"/>
      <w:marRight w:val="0"/>
      <w:marTop w:val="0"/>
      <w:marBottom w:val="0"/>
      <w:divBdr>
        <w:top w:val="none" w:sz="0" w:space="0" w:color="auto"/>
        <w:left w:val="none" w:sz="0" w:space="0" w:color="auto"/>
        <w:bottom w:val="none" w:sz="0" w:space="0" w:color="auto"/>
        <w:right w:val="none" w:sz="0" w:space="0" w:color="auto"/>
      </w:divBdr>
    </w:div>
    <w:div w:id="1483084439">
      <w:bodyDiv w:val="1"/>
      <w:marLeft w:val="0"/>
      <w:marRight w:val="0"/>
      <w:marTop w:val="0"/>
      <w:marBottom w:val="0"/>
      <w:divBdr>
        <w:top w:val="none" w:sz="0" w:space="0" w:color="auto"/>
        <w:left w:val="none" w:sz="0" w:space="0" w:color="auto"/>
        <w:bottom w:val="none" w:sz="0" w:space="0" w:color="auto"/>
        <w:right w:val="none" w:sz="0" w:space="0" w:color="auto"/>
      </w:divBdr>
    </w:div>
    <w:div w:id="1483352639">
      <w:bodyDiv w:val="1"/>
      <w:marLeft w:val="0"/>
      <w:marRight w:val="0"/>
      <w:marTop w:val="0"/>
      <w:marBottom w:val="0"/>
      <w:divBdr>
        <w:top w:val="none" w:sz="0" w:space="0" w:color="auto"/>
        <w:left w:val="none" w:sz="0" w:space="0" w:color="auto"/>
        <w:bottom w:val="none" w:sz="0" w:space="0" w:color="auto"/>
        <w:right w:val="none" w:sz="0" w:space="0" w:color="auto"/>
      </w:divBdr>
    </w:div>
    <w:div w:id="1484735577">
      <w:bodyDiv w:val="1"/>
      <w:marLeft w:val="0"/>
      <w:marRight w:val="0"/>
      <w:marTop w:val="0"/>
      <w:marBottom w:val="0"/>
      <w:divBdr>
        <w:top w:val="none" w:sz="0" w:space="0" w:color="auto"/>
        <w:left w:val="none" w:sz="0" w:space="0" w:color="auto"/>
        <w:bottom w:val="none" w:sz="0" w:space="0" w:color="auto"/>
        <w:right w:val="none" w:sz="0" w:space="0" w:color="auto"/>
      </w:divBdr>
    </w:div>
    <w:div w:id="1484809119">
      <w:bodyDiv w:val="1"/>
      <w:marLeft w:val="0"/>
      <w:marRight w:val="0"/>
      <w:marTop w:val="0"/>
      <w:marBottom w:val="0"/>
      <w:divBdr>
        <w:top w:val="none" w:sz="0" w:space="0" w:color="auto"/>
        <w:left w:val="none" w:sz="0" w:space="0" w:color="auto"/>
        <w:bottom w:val="none" w:sz="0" w:space="0" w:color="auto"/>
        <w:right w:val="none" w:sz="0" w:space="0" w:color="auto"/>
      </w:divBdr>
    </w:div>
    <w:div w:id="1485006325">
      <w:bodyDiv w:val="1"/>
      <w:marLeft w:val="0"/>
      <w:marRight w:val="0"/>
      <w:marTop w:val="0"/>
      <w:marBottom w:val="0"/>
      <w:divBdr>
        <w:top w:val="none" w:sz="0" w:space="0" w:color="auto"/>
        <w:left w:val="none" w:sz="0" w:space="0" w:color="auto"/>
        <w:bottom w:val="none" w:sz="0" w:space="0" w:color="auto"/>
        <w:right w:val="none" w:sz="0" w:space="0" w:color="auto"/>
      </w:divBdr>
      <w:divsChild>
        <w:div w:id="1838769760">
          <w:marLeft w:val="640"/>
          <w:marRight w:val="0"/>
          <w:marTop w:val="0"/>
          <w:marBottom w:val="0"/>
          <w:divBdr>
            <w:top w:val="none" w:sz="0" w:space="0" w:color="auto"/>
            <w:left w:val="none" w:sz="0" w:space="0" w:color="auto"/>
            <w:bottom w:val="none" w:sz="0" w:space="0" w:color="auto"/>
            <w:right w:val="none" w:sz="0" w:space="0" w:color="auto"/>
          </w:divBdr>
        </w:div>
        <w:div w:id="983120856">
          <w:marLeft w:val="640"/>
          <w:marRight w:val="0"/>
          <w:marTop w:val="0"/>
          <w:marBottom w:val="0"/>
          <w:divBdr>
            <w:top w:val="none" w:sz="0" w:space="0" w:color="auto"/>
            <w:left w:val="none" w:sz="0" w:space="0" w:color="auto"/>
            <w:bottom w:val="none" w:sz="0" w:space="0" w:color="auto"/>
            <w:right w:val="none" w:sz="0" w:space="0" w:color="auto"/>
          </w:divBdr>
        </w:div>
        <w:div w:id="576786399">
          <w:marLeft w:val="640"/>
          <w:marRight w:val="0"/>
          <w:marTop w:val="0"/>
          <w:marBottom w:val="0"/>
          <w:divBdr>
            <w:top w:val="none" w:sz="0" w:space="0" w:color="auto"/>
            <w:left w:val="none" w:sz="0" w:space="0" w:color="auto"/>
            <w:bottom w:val="none" w:sz="0" w:space="0" w:color="auto"/>
            <w:right w:val="none" w:sz="0" w:space="0" w:color="auto"/>
          </w:divBdr>
        </w:div>
        <w:div w:id="1247421168">
          <w:marLeft w:val="640"/>
          <w:marRight w:val="0"/>
          <w:marTop w:val="0"/>
          <w:marBottom w:val="0"/>
          <w:divBdr>
            <w:top w:val="none" w:sz="0" w:space="0" w:color="auto"/>
            <w:left w:val="none" w:sz="0" w:space="0" w:color="auto"/>
            <w:bottom w:val="none" w:sz="0" w:space="0" w:color="auto"/>
            <w:right w:val="none" w:sz="0" w:space="0" w:color="auto"/>
          </w:divBdr>
        </w:div>
        <w:div w:id="1336956003">
          <w:marLeft w:val="640"/>
          <w:marRight w:val="0"/>
          <w:marTop w:val="0"/>
          <w:marBottom w:val="0"/>
          <w:divBdr>
            <w:top w:val="none" w:sz="0" w:space="0" w:color="auto"/>
            <w:left w:val="none" w:sz="0" w:space="0" w:color="auto"/>
            <w:bottom w:val="none" w:sz="0" w:space="0" w:color="auto"/>
            <w:right w:val="none" w:sz="0" w:space="0" w:color="auto"/>
          </w:divBdr>
        </w:div>
        <w:div w:id="1564564065">
          <w:marLeft w:val="640"/>
          <w:marRight w:val="0"/>
          <w:marTop w:val="0"/>
          <w:marBottom w:val="0"/>
          <w:divBdr>
            <w:top w:val="none" w:sz="0" w:space="0" w:color="auto"/>
            <w:left w:val="none" w:sz="0" w:space="0" w:color="auto"/>
            <w:bottom w:val="none" w:sz="0" w:space="0" w:color="auto"/>
            <w:right w:val="none" w:sz="0" w:space="0" w:color="auto"/>
          </w:divBdr>
        </w:div>
      </w:divsChild>
    </w:div>
    <w:div w:id="1485898915">
      <w:bodyDiv w:val="1"/>
      <w:marLeft w:val="0"/>
      <w:marRight w:val="0"/>
      <w:marTop w:val="0"/>
      <w:marBottom w:val="0"/>
      <w:divBdr>
        <w:top w:val="none" w:sz="0" w:space="0" w:color="auto"/>
        <w:left w:val="none" w:sz="0" w:space="0" w:color="auto"/>
        <w:bottom w:val="none" w:sz="0" w:space="0" w:color="auto"/>
        <w:right w:val="none" w:sz="0" w:space="0" w:color="auto"/>
      </w:divBdr>
    </w:div>
    <w:div w:id="1486895589">
      <w:bodyDiv w:val="1"/>
      <w:marLeft w:val="0"/>
      <w:marRight w:val="0"/>
      <w:marTop w:val="0"/>
      <w:marBottom w:val="0"/>
      <w:divBdr>
        <w:top w:val="none" w:sz="0" w:space="0" w:color="auto"/>
        <w:left w:val="none" w:sz="0" w:space="0" w:color="auto"/>
        <w:bottom w:val="none" w:sz="0" w:space="0" w:color="auto"/>
        <w:right w:val="none" w:sz="0" w:space="0" w:color="auto"/>
      </w:divBdr>
    </w:div>
    <w:div w:id="1489250602">
      <w:bodyDiv w:val="1"/>
      <w:marLeft w:val="0"/>
      <w:marRight w:val="0"/>
      <w:marTop w:val="0"/>
      <w:marBottom w:val="0"/>
      <w:divBdr>
        <w:top w:val="none" w:sz="0" w:space="0" w:color="auto"/>
        <w:left w:val="none" w:sz="0" w:space="0" w:color="auto"/>
        <w:bottom w:val="none" w:sz="0" w:space="0" w:color="auto"/>
        <w:right w:val="none" w:sz="0" w:space="0" w:color="auto"/>
      </w:divBdr>
    </w:div>
    <w:div w:id="1492015881">
      <w:bodyDiv w:val="1"/>
      <w:marLeft w:val="0"/>
      <w:marRight w:val="0"/>
      <w:marTop w:val="0"/>
      <w:marBottom w:val="0"/>
      <w:divBdr>
        <w:top w:val="none" w:sz="0" w:space="0" w:color="auto"/>
        <w:left w:val="none" w:sz="0" w:space="0" w:color="auto"/>
        <w:bottom w:val="none" w:sz="0" w:space="0" w:color="auto"/>
        <w:right w:val="none" w:sz="0" w:space="0" w:color="auto"/>
      </w:divBdr>
      <w:divsChild>
        <w:div w:id="715013294">
          <w:marLeft w:val="640"/>
          <w:marRight w:val="0"/>
          <w:marTop w:val="0"/>
          <w:marBottom w:val="0"/>
          <w:divBdr>
            <w:top w:val="none" w:sz="0" w:space="0" w:color="auto"/>
            <w:left w:val="none" w:sz="0" w:space="0" w:color="auto"/>
            <w:bottom w:val="none" w:sz="0" w:space="0" w:color="auto"/>
            <w:right w:val="none" w:sz="0" w:space="0" w:color="auto"/>
          </w:divBdr>
        </w:div>
        <w:div w:id="62804236">
          <w:marLeft w:val="640"/>
          <w:marRight w:val="0"/>
          <w:marTop w:val="0"/>
          <w:marBottom w:val="0"/>
          <w:divBdr>
            <w:top w:val="none" w:sz="0" w:space="0" w:color="auto"/>
            <w:left w:val="none" w:sz="0" w:space="0" w:color="auto"/>
            <w:bottom w:val="none" w:sz="0" w:space="0" w:color="auto"/>
            <w:right w:val="none" w:sz="0" w:space="0" w:color="auto"/>
          </w:divBdr>
        </w:div>
        <w:div w:id="483199099">
          <w:marLeft w:val="640"/>
          <w:marRight w:val="0"/>
          <w:marTop w:val="0"/>
          <w:marBottom w:val="0"/>
          <w:divBdr>
            <w:top w:val="none" w:sz="0" w:space="0" w:color="auto"/>
            <w:left w:val="none" w:sz="0" w:space="0" w:color="auto"/>
            <w:bottom w:val="none" w:sz="0" w:space="0" w:color="auto"/>
            <w:right w:val="none" w:sz="0" w:space="0" w:color="auto"/>
          </w:divBdr>
        </w:div>
        <w:div w:id="848954961">
          <w:marLeft w:val="640"/>
          <w:marRight w:val="0"/>
          <w:marTop w:val="0"/>
          <w:marBottom w:val="0"/>
          <w:divBdr>
            <w:top w:val="none" w:sz="0" w:space="0" w:color="auto"/>
            <w:left w:val="none" w:sz="0" w:space="0" w:color="auto"/>
            <w:bottom w:val="none" w:sz="0" w:space="0" w:color="auto"/>
            <w:right w:val="none" w:sz="0" w:space="0" w:color="auto"/>
          </w:divBdr>
        </w:div>
        <w:div w:id="857616652">
          <w:marLeft w:val="640"/>
          <w:marRight w:val="0"/>
          <w:marTop w:val="0"/>
          <w:marBottom w:val="0"/>
          <w:divBdr>
            <w:top w:val="none" w:sz="0" w:space="0" w:color="auto"/>
            <w:left w:val="none" w:sz="0" w:space="0" w:color="auto"/>
            <w:bottom w:val="none" w:sz="0" w:space="0" w:color="auto"/>
            <w:right w:val="none" w:sz="0" w:space="0" w:color="auto"/>
          </w:divBdr>
        </w:div>
        <w:div w:id="1257328735">
          <w:marLeft w:val="640"/>
          <w:marRight w:val="0"/>
          <w:marTop w:val="0"/>
          <w:marBottom w:val="0"/>
          <w:divBdr>
            <w:top w:val="none" w:sz="0" w:space="0" w:color="auto"/>
            <w:left w:val="none" w:sz="0" w:space="0" w:color="auto"/>
            <w:bottom w:val="none" w:sz="0" w:space="0" w:color="auto"/>
            <w:right w:val="none" w:sz="0" w:space="0" w:color="auto"/>
          </w:divBdr>
        </w:div>
      </w:divsChild>
    </w:div>
    <w:div w:id="1492595064">
      <w:bodyDiv w:val="1"/>
      <w:marLeft w:val="0"/>
      <w:marRight w:val="0"/>
      <w:marTop w:val="0"/>
      <w:marBottom w:val="0"/>
      <w:divBdr>
        <w:top w:val="none" w:sz="0" w:space="0" w:color="auto"/>
        <w:left w:val="none" w:sz="0" w:space="0" w:color="auto"/>
        <w:bottom w:val="none" w:sz="0" w:space="0" w:color="auto"/>
        <w:right w:val="none" w:sz="0" w:space="0" w:color="auto"/>
      </w:divBdr>
    </w:div>
    <w:div w:id="1492713790">
      <w:bodyDiv w:val="1"/>
      <w:marLeft w:val="0"/>
      <w:marRight w:val="0"/>
      <w:marTop w:val="0"/>
      <w:marBottom w:val="0"/>
      <w:divBdr>
        <w:top w:val="none" w:sz="0" w:space="0" w:color="auto"/>
        <w:left w:val="none" w:sz="0" w:space="0" w:color="auto"/>
        <w:bottom w:val="none" w:sz="0" w:space="0" w:color="auto"/>
        <w:right w:val="none" w:sz="0" w:space="0" w:color="auto"/>
      </w:divBdr>
    </w:div>
    <w:div w:id="1492715622">
      <w:bodyDiv w:val="1"/>
      <w:marLeft w:val="0"/>
      <w:marRight w:val="0"/>
      <w:marTop w:val="0"/>
      <w:marBottom w:val="0"/>
      <w:divBdr>
        <w:top w:val="none" w:sz="0" w:space="0" w:color="auto"/>
        <w:left w:val="none" w:sz="0" w:space="0" w:color="auto"/>
        <w:bottom w:val="none" w:sz="0" w:space="0" w:color="auto"/>
        <w:right w:val="none" w:sz="0" w:space="0" w:color="auto"/>
      </w:divBdr>
    </w:div>
    <w:div w:id="1492985805">
      <w:bodyDiv w:val="1"/>
      <w:marLeft w:val="0"/>
      <w:marRight w:val="0"/>
      <w:marTop w:val="0"/>
      <w:marBottom w:val="0"/>
      <w:divBdr>
        <w:top w:val="none" w:sz="0" w:space="0" w:color="auto"/>
        <w:left w:val="none" w:sz="0" w:space="0" w:color="auto"/>
        <w:bottom w:val="none" w:sz="0" w:space="0" w:color="auto"/>
        <w:right w:val="none" w:sz="0" w:space="0" w:color="auto"/>
      </w:divBdr>
    </w:div>
    <w:div w:id="1493914336">
      <w:bodyDiv w:val="1"/>
      <w:marLeft w:val="0"/>
      <w:marRight w:val="0"/>
      <w:marTop w:val="0"/>
      <w:marBottom w:val="0"/>
      <w:divBdr>
        <w:top w:val="none" w:sz="0" w:space="0" w:color="auto"/>
        <w:left w:val="none" w:sz="0" w:space="0" w:color="auto"/>
        <w:bottom w:val="none" w:sz="0" w:space="0" w:color="auto"/>
        <w:right w:val="none" w:sz="0" w:space="0" w:color="auto"/>
      </w:divBdr>
    </w:div>
    <w:div w:id="1494443007">
      <w:bodyDiv w:val="1"/>
      <w:marLeft w:val="0"/>
      <w:marRight w:val="0"/>
      <w:marTop w:val="0"/>
      <w:marBottom w:val="0"/>
      <w:divBdr>
        <w:top w:val="none" w:sz="0" w:space="0" w:color="auto"/>
        <w:left w:val="none" w:sz="0" w:space="0" w:color="auto"/>
        <w:bottom w:val="none" w:sz="0" w:space="0" w:color="auto"/>
        <w:right w:val="none" w:sz="0" w:space="0" w:color="auto"/>
      </w:divBdr>
    </w:div>
    <w:div w:id="1494761862">
      <w:bodyDiv w:val="1"/>
      <w:marLeft w:val="0"/>
      <w:marRight w:val="0"/>
      <w:marTop w:val="0"/>
      <w:marBottom w:val="0"/>
      <w:divBdr>
        <w:top w:val="none" w:sz="0" w:space="0" w:color="auto"/>
        <w:left w:val="none" w:sz="0" w:space="0" w:color="auto"/>
        <w:bottom w:val="none" w:sz="0" w:space="0" w:color="auto"/>
        <w:right w:val="none" w:sz="0" w:space="0" w:color="auto"/>
      </w:divBdr>
    </w:div>
    <w:div w:id="1495687254">
      <w:bodyDiv w:val="1"/>
      <w:marLeft w:val="0"/>
      <w:marRight w:val="0"/>
      <w:marTop w:val="0"/>
      <w:marBottom w:val="0"/>
      <w:divBdr>
        <w:top w:val="none" w:sz="0" w:space="0" w:color="auto"/>
        <w:left w:val="none" w:sz="0" w:space="0" w:color="auto"/>
        <w:bottom w:val="none" w:sz="0" w:space="0" w:color="auto"/>
        <w:right w:val="none" w:sz="0" w:space="0" w:color="auto"/>
      </w:divBdr>
    </w:div>
    <w:div w:id="1499925711">
      <w:bodyDiv w:val="1"/>
      <w:marLeft w:val="0"/>
      <w:marRight w:val="0"/>
      <w:marTop w:val="0"/>
      <w:marBottom w:val="0"/>
      <w:divBdr>
        <w:top w:val="none" w:sz="0" w:space="0" w:color="auto"/>
        <w:left w:val="none" w:sz="0" w:space="0" w:color="auto"/>
        <w:bottom w:val="none" w:sz="0" w:space="0" w:color="auto"/>
        <w:right w:val="none" w:sz="0" w:space="0" w:color="auto"/>
      </w:divBdr>
    </w:div>
    <w:div w:id="1501114651">
      <w:bodyDiv w:val="1"/>
      <w:marLeft w:val="0"/>
      <w:marRight w:val="0"/>
      <w:marTop w:val="0"/>
      <w:marBottom w:val="0"/>
      <w:divBdr>
        <w:top w:val="none" w:sz="0" w:space="0" w:color="auto"/>
        <w:left w:val="none" w:sz="0" w:space="0" w:color="auto"/>
        <w:bottom w:val="none" w:sz="0" w:space="0" w:color="auto"/>
        <w:right w:val="none" w:sz="0" w:space="0" w:color="auto"/>
      </w:divBdr>
    </w:div>
    <w:div w:id="1502620796">
      <w:bodyDiv w:val="1"/>
      <w:marLeft w:val="0"/>
      <w:marRight w:val="0"/>
      <w:marTop w:val="0"/>
      <w:marBottom w:val="0"/>
      <w:divBdr>
        <w:top w:val="none" w:sz="0" w:space="0" w:color="auto"/>
        <w:left w:val="none" w:sz="0" w:space="0" w:color="auto"/>
        <w:bottom w:val="none" w:sz="0" w:space="0" w:color="auto"/>
        <w:right w:val="none" w:sz="0" w:space="0" w:color="auto"/>
      </w:divBdr>
    </w:div>
    <w:div w:id="1503013701">
      <w:bodyDiv w:val="1"/>
      <w:marLeft w:val="0"/>
      <w:marRight w:val="0"/>
      <w:marTop w:val="0"/>
      <w:marBottom w:val="0"/>
      <w:divBdr>
        <w:top w:val="none" w:sz="0" w:space="0" w:color="auto"/>
        <w:left w:val="none" w:sz="0" w:space="0" w:color="auto"/>
        <w:bottom w:val="none" w:sz="0" w:space="0" w:color="auto"/>
        <w:right w:val="none" w:sz="0" w:space="0" w:color="auto"/>
      </w:divBdr>
    </w:div>
    <w:div w:id="1503617977">
      <w:bodyDiv w:val="1"/>
      <w:marLeft w:val="0"/>
      <w:marRight w:val="0"/>
      <w:marTop w:val="0"/>
      <w:marBottom w:val="0"/>
      <w:divBdr>
        <w:top w:val="none" w:sz="0" w:space="0" w:color="auto"/>
        <w:left w:val="none" w:sz="0" w:space="0" w:color="auto"/>
        <w:bottom w:val="none" w:sz="0" w:space="0" w:color="auto"/>
        <w:right w:val="none" w:sz="0" w:space="0" w:color="auto"/>
      </w:divBdr>
      <w:divsChild>
        <w:div w:id="1853496998">
          <w:marLeft w:val="640"/>
          <w:marRight w:val="0"/>
          <w:marTop w:val="0"/>
          <w:marBottom w:val="0"/>
          <w:divBdr>
            <w:top w:val="none" w:sz="0" w:space="0" w:color="auto"/>
            <w:left w:val="none" w:sz="0" w:space="0" w:color="auto"/>
            <w:bottom w:val="none" w:sz="0" w:space="0" w:color="auto"/>
            <w:right w:val="none" w:sz="0" w:space="0" w:color="auto"/>
          </w:divBdr>
        </w:div>
        <w:div w:id="105855152">
          <w:marLeft w:val="640"/>
          <w:marRight w:val="0"/>
          <w:marTop w:val="0"/>
          <w:marBottom w:val="0"/>
          <w:divBdr>
            <w:top w:val="none" w:sz="0" w:space="0" w:color="auto"/>
            <w:left w:val="none" w:sz="0" w:space="0" w:color="auto"/>
            <w:bottom w:val="none" w:sz="0" w:space="0" w:color="auto"/>
            <w:right w:val="none" w:sz="0" w:space="0" w:color="auto"/>
          </w:divBdr>
        </w:div>
        <w:div w:id="768282316">
          <w:marLeft w:val="640"/>
          <w:marRight w:val="0"/>
          <w:marTop w:val="0"/>
          <w:marBottom w:val="0"/>
          <w:divBdr>
            <w:top w:val="none" w:sz="0" w:space="0" w:color="auto"/>
            <w:left w:val="none" w:sz="0" w:space="0" w:color="auto"/>
            <w:bottom w:val="none" w:sz="0" w:space="0" w:color="auto"/>
            <w:right w:val="none" w:sz="0" w:space="0" w:color="auto"/>
          </w:divBdr>
        </w:div>
        <w:div w:id="1762678854">
          <w:marLeft w:val="640"/>
          <w:marRight w:val="0"/>
          <w:marTop w:val="0"/>
          <w:marBottom w:val="0"/>
          <w:divBdr>
            <w:top w:val="none" w:sz="0" w:space="0" w:color="auto"/>
            <w:left w:val="none" w:sz="0" w:space="0" w:color="auto"/>
            <w:bottom w:val="none" w:sz="0" w:space="0" w:color="auto"/>
            <w:right w:val="none" w:sz="0" w:space="0" w:color="auto"/>
          </w:divBdr>
        </w:div>
        <w:div w:id="1372999096">
          <w:marLeft w:val="640"/>
          <w:marRight w:val="0"/>
          <w:marTop w:val="0"/>
          <w:marBottom w:val="0"/>
          <w:divBdr>
            <w:top w:val="none" w:sz="0" w:space="0" w:color="auto"/>
            <w:left w:val="none" w:sz="0" w:space="0" w:color="auto"/>
            <w:bottom w:val="none" w:sz="0" w:space="0" w:color="auto"/>
            <w:right w:val="none" w:sz="0" w:space="0" w:color="auto"/>
          </w:divBdr>
        </w:div>
        <w:div w:id="1407265301">
          <w:marLeft w:val="640"/>
          <w:marRight w:val="0"/>
          <w:marTop w:val="0"/>
          <w:marBottom w:val="0"/>
          <w:divBdr>
            <w:top w:val="none" w:sz="0" w:space="0" w:color="auto"/>
            <w:left w:val="none" w:sz="0" w:space="0" w:color="auto"/>
            <w:bottom w:val="none" w:sz="0" w:space="0" w:color="auto"/>
            <w:right w:val="none" w:sz="0" w:space="0" w:color="auto"/>
          </w:divBdr>
        </w:div>
        <w:div w:id="108622712">
          <w:marLeft w:val="640"/>
          <w:marRight w:val="0"/>
          <w:marTop w:val="0"/>
          <w:marBottom w:val="0"/>
          <w:divBdr>
            <w:top w:val="none" w:sz="0" w:space="0" w:color="auto"/>
            <w:left w:val="none" w:sz="0" w:space="0" w:color="auto"/>
            <w:bottom w:val="none" w:sz="0" w:space="0" w:color="auto"/>
            <w:right w:val="none" w:sz="0" w:space="0" w:color="auto"/>
          </w:divBdr>
        </w:div>
      </w:divsChild>
    </w:div>
    <w:div w:id="1504587838">
      <w:bodyDiv w:val="1"/>
      <w:marLeft w:val="0"/>
      <w:marRight w:val="0"/>
      <w:marTop w:val="0"/>
      <w:marBottom w:val="0"/>
      <w:divBdr>
        <w:top w:val="none" w:sz="0" w:space="0" w:color="auto"/>
        <w:left w:val="none" w:sz="0" w:space="0" w:color="auto"/>
        <w:bottom w:val="none" w:sz="0" w:space="0" w:color="auto"/>
        <w:right w:val="none" w:sz="0" w:space="0" w:color="auto"/>
      </w:divBdr>
    </w:div>
    <w:div w:id="1505050404">
      <w:bodyDiv w:val="1"/>
      <w:marLeft w:val="0"/>
      <w:marRight w:val="0"/>
      <w:marTop w:val="0"/>
      <w:marBottom w:val="0"/>
      <w:divBdr>
        <w:top w:val="none" w:sz="0" w:space="0" w:color="auto"/>
        <w:left w:val="none" w:sz="0" w:space="0" w:color="auto"/>
        <w:bottom w:val="none" w:sz="0" w:space="0" w:color="auto"/>
        <w:right w:val="none" w:sz="0" w:space="0" w:color="auto"/>
      </w:divBdr>
    </w:div>
    <w:div w:id="1505511063">
      <w:bodyDiv w:val="1"/>
      <w:marLeft w:val="0"/>
      <w:marRight w:val="0"/>
      <w:marTop w:val="0"/>
      <w:marBottom w:val="0"/>
      <w:divBdr>
        <w:top w:val="none" w:sz="0" w:space="0" w:color="auto"/>
        <w:left w:val="none" w:sz="0" w:space="0" w:color="auto"/>
        <w:bottom w:val="none" w:sz="0" w:space="0" w:color="auto"/>
        <w:right w:val="none" w:sz="0" w:space="0" w:color="auto"/>
      </w:divBdr>
    </w:div>
    <w:div w:id="1506287784">
      <w:bodyDiv w:val="1"/>
      <w:marLeft w:val="0"/>
      <w:marRight w:val="0"/>
      <w:marTop w:val="0"/>
      <w:marBottom w:val="0"/>
      <w:divBdr>
        <w:top w:val="none" w:sz="0" w:space="0" w:color="auto"/>
        <w:left w:val="none" w:sz="0" w:space="0" w:color="auto"/>
        <w:bottom w:val="none" w:sz="0" w:space="0" w:color="auto"/>
        <w:right w:val="none" w:sz="0" w:space="0" w:color="auto"/>
      </w:divBdr>
    </w:div>
    <w:div w:id="1506555026">
      <w:bodyDiv w:val="1"/>
      <w:marLeft w:val="0"/>
      <w:marRight w:val="0"/>
      <w:marTop w:val="0"/>
      <w:marBottom w:val="0"/>
      <w:divBdr>
        <w:top w:val="none" w:sz="0" w:space="0" w:color="auto"/>
        <w:left w:val="none" w:sz="0" w:space="0" w:color="auto"/>
        <w:bottom w:val="none" w:sz="0" w:space="0" w:color="auto"/>
        <w:right w:val="none" w:sz="0" w:space="0" w:color="auto"/>
      </w:divBdr>
      <w:divsChild>
        <w:div w:id="899755801">
          <w:marLeft w:val="640"/>
          <w:marRight w:val="0"/>
          <w:marTop w:val="0"/>
          <w:marBottom w:val="0"/>
          <w:divBdr>
            <w:top w:val="none" w:sz="0" w:space="0" w:color="auto"/>
            <w:left w:val="none" w:sz="0" w:space="0" w:color="auto"/>
            <w:bottom w:val="none" w:sz="0" w:space="0" w:color="auto"/>
            <w:right w:val="none" w:sz="0" w:space="0" w:color="auto"/>
          </w:divBdr>
        </w:div>
        <w:div w:id="1520778068">
          <w:marLeft w:val="640"/>
          <w:marRight w:val="0"/>
          <w:marTop w:val="0"/>
          <w:marBottom w:val="0"/>
          <w:divBdr>
            <w:top w:val="none" w:sz="0" w:space="0" w:color="auto"/>
            <w:left w:val="none" w:sz="0" w:space="0" w:color="auto"/>
            <w:bottom w:val="none" w:sz="0" w:space="0" w:color="auto"/>
            <w:right w:val="none" w:sz="0" w:space="0" w:color="auto"/>
          </w:divBdr>
        </w:div>
        <w:div w:id="1082213842">
          <w:marLeft w:val="640"/>
          <w:marRight w:val="0"/>
          <w:marTop w:val="0"/>
          <w:marBottom w:val="0"/>
          <w:divBdr>
            <w:top w:val="none" w:sz="0" w:space="0" w:color="auto"/>
            <w:left w:val="none" w:sz="0" w:space="0" w:color="auto"/>
            <w:bottom w:val="none" w:sz="0" w:space="0" w:color="auto"/>
            <w:right w:val="none" w:sz="0" w:space="0" w:color="auto"/>
          </w:divBdr>
        </w:div>
        <w:div w:id="635532513">
          <w:marLeft w:val="640"/>
          <w:marRight w:val="0"/>
          <w:marTop w:val="0"/>
          <w:marBottom w:val="0"/>
          <w:divBdr>
            <w:top w:val="none" w:sz="0" w:space="0" w:color="auto"/>
            <w:left w:val="none" w:sz="0" w:space="0" w:color="auto"/>
            <w:bottom w:val="none" w:sz="0" w:space="0" w:color="auto"/>
            <w:right w:val="none" w:sz="0" w:space="0" w:color="auto"/>
          </w:divBdr>
        </w:div>
        <w:div w:id="1623153877">
          <w:marLeft w:val="640"/>
          <w:marRight w:val="0"/>
          <w:marTop w:val="0"/>
          <w:marBottom w:val="0"/>
          <w:divBdr>
            <w:top w:val="none" w:sz="0" w:space="0" w:color="auto"/>
            <w:left w:val="none" w:sz="0" w:space="0" w:color="auto"/>
            <w:bottom w:val="none" w:sz="0" w:space="0" w:color="auto"/>
            <w:right w:val="none" w:sz="0" w:space="0" w:color="auto"/>
          </w:divBdr>
        </w:div>
        <w:div w:id="259726522">
          <w:marLeft w:val="640"/>
          <w:marRight w:val="0"/>
          <w:marTop w:val="0"/>
          <w:marBottom w:val="0"/>
          <w:divBdr>
            <w:top w:val="none" w:sz="0" w:space="0" w:color="auto"/>
            <w:left w:val="none" w:sz="0" w:space="0" w:color="auto"/>
            <w:bottom w:val="none" w:sz="0" w:space="0" w:color="auto"/>
            <w:right w:val="none" w:sz="0" w:space="0" w:color="auto"/>
          </w:divBdr>
        </w:div>
        <w:div w:id="979849003">
          <w:marLeft w:val="640"/>
          <w:marRight w:val="0"/>
          <w:marTop w:val="0"/>
          <w:marBottom w:val="0"/>
          <w:divBdr>
            <w:top w:val="none" w:sz="0" w:space="0" w:color="auto"/>
            <w:left w:val="none" w:sz="0" w:space="0" w:color="auto"/>
            <w:bottom w:val="none" w:sz="0" w:space="0" w:color="auto"/>
            <w:right w:val="none" w:sz="0" w:space="0" w:color="auto"/>
          </w:divBdr>
        </w:div>
        <w:div w:id="122627171">
          <w:marLeft w:val="640"/>
          <w:marRight w:val="0"/>
          <w:marTop w:val="0"/>
          <w:marBottom w:val="0"/>
          <w:divBdr>
            <w:top w:val="none" w:sz="0" w:space="0" w:color="auto"/>
            <w:left w:val="none" w:sz="0" w:space="0" w:color="auto"/>
            <w:bottom w:val="none" w:sz="0" w:space="0" w:color="auto"/>
            <w:right w:val="none" w:sz="0" w:space="0" w:color="auto"/>
          </w:divBdr>
        </w:div>
        <w:div w:id="2101292197">
          <w:marLeft w:val="640"/>
          <w:marRight w:val="0"/>
          <w:marTop w:val="0"/>
          <w:marBottom w:val="0"/>
          <w:divBdr>
            <w:top w:val="none" w:sz="0" w:space="0" w:color="auto"/>
            <w:left w:val="none" w:sz="0" w:space="0" w:color="auto"/>
            <w:bottom w:val="none" w:sz="0" w:space="0" w:color="auto"/>
            <w:right w:val="none" w:sz="0" w:space="0" w:color="auto"/>
          </w:divBdr>
        </w:div>
      </w:divsChild>
    </w:div>
    <w:div w:id="1507749921">
      <w:bodyDiv w:val="1"/>
      <w:marLeft w:val="0"/>
      <w:marRight w:val="0"/>
      <w:marTop w:val="0"/>
      <w:marBottom w:val="0"/>
      <w:divBdr>
        <w:top w:val="none" w:sz="0" w:space="0" w:color="auto"/>
        <w:left w:val="none" w:sz="0" w:space="0" w:color="auto"/>
        <w:bottom w:val="none" w:sz="0" w:space="0" w:color="auto"/>
        <w:right w:val="none" w:sz="0" w:space="0" w:color="auto"/>
      </w:divBdr>
    </w:div>
    <w:div w:id="1508709348">
      <w:bodyDiv w:val="1"/>
      <w:marLeft w:val="0"/>
      <w:marRight w:val="0"/>
      <w:marTop w:val="0"/>
      <w:marBottom w:val="0"/>
      <w:divBdr>
        <w:top w:val="none" w:sz="0" w:space="0" w:color="auto"/>
        <w:left w:val="none" w:sz="0" w:space="0" w:color="auto"/>
        <w:bottom w:val="none" w:sz="0" w:space="0" w:color="auto"/>
        <w:right w:val="none" w:sz="0" w:space="0" w:color="auto"/>
      </w:divBdr>
      <w:divsChild>
        <w:div w:id="976910308">
          <w:marLeft w:val="640"/>
          <w:marRight w:val="0"/>
          <w:marTop w:val="0"/>
          <w:marBottom w:val="0"/>
          <w:divBdr>
            <w:top w:val="none" w:sz="0" w:space="0" w:color="auto"/>
            <w:left w:val="none" w:sz="0" w:space="0" w:color="auto"/>
            <w:bottom w:val="none" w:sz="0" w:space="0" w:color="auto"/>
            <w:right w:val="none" w:sz="0" w:space="0" w:color="auto"/>
          </w:divBdr>
        </w:div>
        <w:div w:id="1798797433">
          <w:marLeft w:val="640"/>
          <w:marRight w:val="0"/>
          <w:marTop w:val="0"/>
          <w:marBottom w:val="0"/>
          <w:divBdr>
            <w:top w:val="none" w:sz="0" w:space="0" w:color="auto"/>
            <w:left w:val="none" w:sz="0" w:space="0" w:color="auto"/>
            <w:bottom w:val="none" w:sz="0" w:space="0" w:color="auto"/>
            <w:right w:val="none" w:sz="0" w:space="0" w:color="auto"/>
          </w:divBdr>
        </w:div>
        <w:div w:id="890190217">
          <w:marLeft w:val="640"/>
          <w:marRight w:val="0"/>
          <w:marTop w:val="0"/>
          <w:marBottom w:val="0"/>
          <w:divBdr>
            <w:top w:val="none" w:sz="0" w:space="0" w:color="auto"/>
            <w:left w:val="none" w:sz="0" w:space="0" w:color="auto"/>
            <w:bottom w:val="none" w:sz="0" w:space="0" w:color="auto"/>
            <w:right w:val="none" w:sz="0" w:space="0" w:color="auto"/>
          </w:divBdr>
        </w:div>
        <w:div w:id="87234525">
          <w:marLeft w:val="640"/>
          <w:marRight w:val="0"/>
          <w:marTop w:val="0"/>
          <w:marBottom w:val="0"/>
          <w:divBdr>
            <w:top w:val="none" w:sz="0" w:space="0" w:color="auto"/>
            <w:left w:val="none" w:sz="0" w:space="0" w:color="auto"/>
            <w:bottom w:val="none" w:sz="0" w:space="0" w:color="auto"/>
            <w:right w:val="none" w:sz="0" w:space="0" w:color="auto"/>
          </w:divBdr>
        </w:div>
        <w:div w:id="223761669">
          <w:marLeft w:val="640"/>
          <w:marRight w:val="0"/>
          <w:marTop w:val="0"/>
          <w:marBottom w:val="0"/>
          <w:divBdr>
            <w:top w:val="none" w:sz="0" w:space="0" w:color="auto"/>
            <w:left w:val="none" w:sz="0" w:space="0" w:color="auto"/>
            <w:bottom w:val="none" w:sz="0" w:space="0" w:color="auto"/>
            <w:right w:val="none" w:sz="0" w:space="0" w:color="auto"/>
          </w:divBdr>
        </w:div>
        <w:div w:id="1541356455">
          <w:marLeft w:val="640"/>
          <w:marRight w:val="0"/>
          <w:marTop w:val="0"/>
          <w:marBottom w:val="0"/>
          <w:divBdr>
            <w:top w:val="none" w:sz="0" w:space="0" w:color="auto"/>
            <w:left w:val="none" w:sz="0" w:space="0" w:color="auto"/>
            <w:bottom w:val="none" w:sz="0" w:space="0" w:color="auto"/>
            <w:right w:val="none" w:sz="0" w:space="0" w:color="auto"/>
          </w:divBdr>
        </w:div>
        <w:div w:id="879122592">
          <w:marLeft w:val="640"/>
          <w:marRight w:val="0"/>
          <w:marTop w:val="0"/>
          <w:marBottom w:val="0"/>
          <w:divBdr>
            <w:top w:val="none" w:sz="0" w:space="0" w:color="auto"/>
            <w:left w:val="none" w:sz="0" w:space="0" w:color="auto"/>
            <w:bottom w:val="none" w:sz="0" w:space="0" w:color="auto"/>
            <w:right w:val="none" w:sz="0" w:space="0" w:color="auto"/>
          </w:divBdr>
        </w:div>
        <w:div w:id="1924873123">
          <w:marLeft w:val="640"/>
          <w:marRight w:val="0"/>
          <w:marTop w:val="0"/>
          <w:marBottom w:val="0"/>
          <w:divBdr>
            <w:top w:val="none" w:sz="0" w:space="0" w:color="auto"/>
            <w:left w:val="none" w:sz="0" w:space="0" w:color="auto"/>
            <w:bottom w:val="none" w:sz="0" w:space="0" w:color="auto"/>
            <w:right w:val="none" w:sz="0" w:space="0" w:color="auto"/>
          </w:divBdr>
        </w:div>
        <w:div w:id="1754737142">
          <w:marLeft w:val="640"/>
          <w:marRight w:val="0"/>
          <w:marTop w:val="0"/>
          <w:marBottom w:val="0"/>
          <w:divBdr>
            <w:top w:val="none" w:sz="0" w:space="0" w:color="auto"/>
            <w:left w:val="none" w:sz="0" w:space="0" w:color="auto"/>
            <w:bottom w:val="none" w:sz="0" w:space="0" w:color="auto"/>
            <w:right w:val="none" w:sz="0" w:space="0" w:color="auto"/>
          </w:divBdr>
        </w:div>
        <w:div w:id="161825126">
          <w:marLeft w:val="640"/>
          <w:marRight w:val="0"/>
          <w:marTop w:val="0"/>
          <w:marBottom w:val="0"/>
          <w:divBdr>
            <w:top w:val="none" w:sz="0" w:space="0" w:color="auto"/>
            <w:left w:val="none" w:sz="0" w:space="0" w:color="auto"/>
            <w:bottom w:val="none" w:sz="0" w:space="0" w:color="auto"/>
            <w:right w:val="none" w:sz="0" w:space="0" w:color="auto"/>
          </w:divBdr>
        </w:div>
        <w:div w:id="2127308411">
          <w:marLeft w:val="640"/>
          <w:marRight w:val="0"/>
          <w:marTop w:val="0"/>
          <w:marBottom w:val="0"/>
          <w:divBdr>
            <w:top w:val="none" w:sz="0" w:space="0" w:color="auto"/>
            <w:left w:val="none" w:sz="0" w:space="0" w:color="auto"/>
            <w:bottom w:val="none" w:sz="0" w:space="0" w:color="auto"/>
            <w:right w:val="none" w:sz="0" w:space="0" w:color="auto"/>
          </w:divBdr>
        </w:div>
        <w:div w:id="982392710">
          <w:marLeft w:val="640"/>
          <w:marRight w:val="0"/>
          <w:marTop w:val="0"/>
          <w:marBottom w:val="0"/>
          <w:divBdr>
            <w:top w:val="none" w:sz="0" w:space="0" w:color="auto"/>
            <w:left w:val="none" w:sz="0" w:space="0" w:color="auto"/>
            <w:bottom w:val="none" w:sz="0" w:space="0" w:color="auto"/>
            <w:right w:val="none" w:sz="0" w:space="0" w:color="auto"/>
          </w:divBdr>
        </w:div>
        <w:div w:id="204219618">
          <w:marLeft w:val="640"/>
          <w:marRight w:val="0"/>
          <w:marTop w:val="0"/>
          <w:marBottom w:val="0"/>
          <w:divBdr>
            <w:top w:val="none" w:sz="0" w:space="0" w:color="auto"/>
            <w:left w:val="none" w:sz="0" w:space="0" w:color="auto"/>
            <w:bottom w:val="none" w:sz="0" w:space="0" w:color="auto"/>
            <w:right w:val="none" w:sz="0" w:space="0" w:color="auto"/>
          </w:divBdr>
        </w:div>
        <w:div w:id="1883439402">
          <w:marLeft w:val="640"/>
          <w:marRight w:val="0"/>
          <w:marTop w:val="0"/>
          <w:marBottom w:val="0"/>
          <w:divBdr>
            <w:top w:val="none" w:sz="0" w:space="0" w:color="auto"/>
            <w:left w:val="none" w:sz="0" w:space="0" w:color="auto"/>
            <w:bottom w:val="none" w:sz="0" w:space="0" w:color="auto"/>
            <w:right w:val="none" w:sz="0" w:space="0" w:color="auto"/>
          </w:divBdr>
        </w:div>
        <w:div w:id="1019552933">
          <w:marLeft w:val="640"/>
          <w:marRight w:val="0"/>
          <w:marTop w:val="0"/>
          <w:marBottom w:val="0"/>
          <w:divBdr>
            <w:top w:val="none" w:sz="0" w:space="0" w:color="auto"/>
            <w:left w:val="none" w:sz="0" w:space="0" w:color="auto"/>
            <w:bottom w:val="none" w:sz="0" w:space="0" w:color="auto"/>
            <w:right w:val="none" w:sz="0" w:space="0" w:color="auto"/>
          </w:divBdr>
        </w:div>
        <w:div w:id="211118797">
          <w:marLeft w:val="640"/>
          <w:marRight w:val="0"/>
          <w:marTop w:val="0"/>
          <w:marBottom w:val="0"/>
          <w:divBdr>
            <w:top w:val="none" w:sz="0" w:space="0" w:color="auto"/>
            <w:left w:val="none" w:sz="0" w:space="0" w:color="auto"/>
            <w:bottom w:val="none" w:sz="0" w:space="0" w:color="auto"/>
            <w:right w:val="none" w:sz="0" w:space="0" w:color="auto"/>
          </w:divBdr>
        </w:div>
        <w:div w:id="801117795">
          <w:marLeft w:val="640"/>
          <w:marRight w:val="0"/>
          <w:marTop w:val="0"/>
          <w:marBottom w:val="0"/>
          <w:divBdr>
            <w:top w:val="none" w:sz="0" w:space="0" w:color="auto"/>
            <w:left w:val="none" w:sz="0" w:space="0" w:color="auto"/>
            <w:bottom w:val="none" w:sz="0" w:space="0" w:color="auto"/>
            <w:right w:val="none" w:sz="0" w:space="0" w:color="auto"/>
          </w:divBdr>
        </w:div>
        <w:div w:id="1935043443">
          <w:marLeft w:val="640"/>
          <w:marRight w:val="0"/>
          <w:marTop w:val="0"/>
          <w:marBottom w:val="0"/>
          <w:divBdr>
            <w:top w:val="none" w:sz="0" w:space="0" w:color="auto"/>
            <w:left w:val="none" w:sz="0" w:space="0" w:color="auto"/>
            <w:bottom w:val="none" w:sz="0" w:space="0" w:color="auto"/>
            <w:right w:val="none" w:sz="0" w:space="0" w:color="auto"/>
          </w:divBdr>
        </w:div>
        <w:div w:id="1017123317">
          <w:marLeft w:val="640"/>
          <w:marRight w:val="0"/>
          <w:marTop w:val="0"/>
          <w:marBottom w:val="0"/>
          <w:divBdr>
            <w:top w:val="none" w:sz="0" w:space="0" w:color="auto"/>
            <w:left w:val="none" w:sz="0" w:space="0" w:color="auto"/>
            <w:bottom w:val="none" w:sz="0" w:space="0" w:color="auto"/>
            <w:right w:val="none" w:sz="0" w:space="0" w:color="auto"/>
          </w:divBdr>
        </w:div>
        <w:div w:id="2144497161">
          <w:marLeft w:val="640"/>
          <w:marRight w:val="0"/>
          <w:marTop w:val="0"/>
          <w:marBottom w:val="0"/>
          <w:divBdr>
            <w:top w:val="none" w:sz="0" w:space="0" w:color="auto"/>
            <w:left w:val="none" w:sz="0" w:space="0" w:color="auto"/>
            <w:bottom w:val="none" w:sz="0" w:space="0" w:color="auto"/>
            <w:right w:val="none" w:sz="0" w:space="0" w:color="auto"/>
          </w:divBdr>
        </w:div>
        <w:div w:id="1926722650">
          <w:marLeft w:val="640"/>
          <w:marRight w:val="0"/>
          <w:marTop w:val="0"/>
          <w:marBottom w:val="0"/>
          <w:divBdr>
            <w:top w:val="none" w:sz="0" w:space="0" w:color="auto"/>
            <w:left w:val="none" w:sz="0" w:space="0" w:color="auto"/>
            <w:bottom w:val="none" w:sz="0" w:space="0" w:color="auto"/>
            <w:right w:val="none" w:sz="0" w:space="0" w:color="auto"/>
          </w:divBdr>
        </w:div>
      </w:divsChild>
    </w:div>
    <w:div w:id="1508863002">
      <w:bodyDiv w:val="1"/>
      <w:marLeft w:val="0"/>
      <w:marRight w:val="0"/>
      <w:marTop w:val="0"/>
      <w:marBottom w:val="0"/>
      <w:divBdr>
        <w:top w:val="none" w:sz="0" w:space="0" w:color="auto"/>
        <w:left w:val="none" w:sz="0" w:space="0" w:color="auto"/>
        <w:bottom w:val="none" w:sz="0" w:space="0" w:color="auto"/>
        <w:right w:val="none" w:sz="0" w:space="0" w:color="auto"/>
      </w:divBdr>
    </w:div>
    <w:div w:id="1509129486">
      <w:bodyDiv w:val="1"/>
      <w:marLeft w:val="0"/>
      <w:marRight w:val="0"/>
      <w:marTop w:val="0"/>
      <w:marBottom w:val="0"/>
      <w:divBdr>
        <w:top w:val="none" w:sz="0" w:space="0" w:color="auto"/>
        <w:left w:val="none" w:sz="0" w:space="0" w:color="auto"/>
        <w:bottom w:val="none" w:sz="0" w:space="0" w:color="auto"/>
        <w:right w:val="none" w:sz="0" w:space="0" w:color="auto"/>
      </w:divBdr>
    </w:div>
    <w:div w:id="1509170241">
      <w:bodyDiv w:val="1"/>
      <w:marLeft w:val="0"/>
      <w:marRight w:val="0"/>
      <w:marTop w:val="0"/>
      <w:marBottom w:val="0"/>
      <w:divBdr>
        <w:top w:val="none" w:sz="0" w:space="0" w:color="auto"/>
        <w:left w:val="none" w:sz="0" w:space="0" w:color="auto"/>
        <w:bottom w:val="none" w:sz="0" w:space="0" w:color="auto"/>
        <w:right w:val="none" w:sz="0" w:space="0" w:color="auto"/>
      </w:divBdr>
    </w:div>
    <w:div w:id="1509323072">
      <w:bodyDiv w:val="1"/>
      <w:marLeft w:val="0"/>
      <w:marRight w:val="0"/>
      <w:marTop w:val="0"/>
      <w:marBottom w:val="0"/>
      <w:divBdr>
        <w:top w:val="none" w:sz="0" w:space="0" w:color="auto"/>
        <w:left w:val="none" w:sz="0" w:space="0" w:color="auto"/>
        <w:bottom w:val="none" w:sz="0" w:space="0" w:color="auto"/>
        <w:right w:val="none" w:sz="0" w:space="0" w:color="auto"/>
      </w:divBdr>
      <w:divsChild>
        <w:div w:id="1771504046">
          <w:marLeft w:val="640"/>
          <w:marRight w:val="0"/>
          <w:marTop w:val="0"/>
          <w:marBottom w:val="0"/>
          <w:divBdr>
            <w:top w:val="none" w:sz="0" w:space="0" w:color="auto"/>
            <w:left w:val="none" w:sz="0" w:space="0" w:color="auto"/>
            <w:bottom w:val="none" w:sz="0" w:space="0" w:color="auto"/>
            <w:right w:val="none" w:sz="0" w:space="0" w:color="auto"/>
          </w:divBdr>
        </w:div>
        <w:div w:id="314796287">
          <w:marLeft w:val="640"/>
          <w:marRight w:val="0"/>
          <w:marTop w:val="0"/>
          <w:marBottom w:val="0"/>
          <w:divBdr>
            <w:top w:val="none" w:sz="0" w:space="0" w:color="auto"/>
            <w:left w:val="none" w:sz="0" w:space="0" w:color="auto"/>
            <w:bottom w:val="none" w:sz="0" w:space="0" w:color="auto"/>
            <w:right w:val="none" w:sz="0" w:space="0" w:color="auto"/>
          </w:divBdr>
        </w:div>
        <w:div w:id="1666860224">
          <w:marLeft w:val="640"/>
          <w:marRight w:val="0"/>
          <w:marTop w:val="0"/>
          <w:marBottom w:val="0"/>
          <w:divBdr>
            <w:top w:val="none" w:sz="0" w:space="0" w:color="auto"/>
            <w:left w:val="none" w:sz="0" w:space="0" w:color="auto"/>
            <w:bottom w:val="none" w:sz="0" w:space="0" w:color="auto"/>
            <w:right w:val="none" w:sz="0" w:space="0" w:color="auto"/>
          </w:divBdr>
        </w:div>
        <w:div w:id="1440754771">
          <w:marLeft w:val="640"/>
          <w:marRight w:val="0"/>
          <w:marTop w:val="0"/>
          <w:marBottom w:val="0"/>
          <w:divBdr>
            <w:top w:val="none" w:sz="0" w:space="0" w:color="auto"/>
            <w:left w:val="none" w:sz="0" w:space="0" w:color="auto"/>
            <w:bottom w:val="none" w:sz="0" w:space="0" w:color="auto"/>
            <w:right w:val="none" w:sz="0" w:space="0" w:color="auto"/>
          </w:divBdr>
        </w:div>
      </w:divsChild>
    </w:div>
    <w:div w:id="1509638150">
      <w:bodyDiv w:val="1"/>
      <w:marLeft w:val="0"/>
      <w:marRight w:val="0"/>
      <w:marTop w:val="0"/>
      <w:marBottom w:val="0"/>
      <w:divBdr>
        <w:top w:val="none" w:sz="0" w:space="0" w:color="auto"/>
        <w:left w:val="none" w:sz="0" w:space="0" w:color="auto"/>
        <w:bottom w:val="none" w:sz="0" w:space="0" w:color="auto"/>
        <w:right w:val="none" w:sz="0" w:space="0" w:color="auto"/>
      </w:divBdr>
    </w:div>
    <w:div w:id="1510097285">
      <w:bodyDiv w:val="1"/>
      <w:marLeft w:val="0"/>
      <w:marRight w:val="0"/>
      <w:marTop w:val="0"/>
      <w:marBottom w:val="0"/>
      <w:divBdr>
        <w:top w:val="none" w:sz="0" w:space="0" w:color="auto"/>
        <w:left w:val="none" w:sz="0" w:space="0" w:color="auto"/>
        <w:bottom w:val="none" w:sz="0" w:space="0" w:color="auto"/>
        <w:right w:val="none" w:sz="0" w:space="0" w:color="auto"/>
      </w:divBdr>
    </w:div>
    <w:div w:id="1510556569">
      <w:bodyDiv w:val="1"/>
      <w:marLeft w:val="0"/>
      <w:marRight w:val="0"/>
      <w:marTop w:val="0"/>
      <w:marBottom w:val="0"/>
      <w:divBdr>
        <w:top w:val="none" w:sz="0" w:space="0" w:color="auto"/>
        <w:left w:val="none" w:sz="0" w:space="0" w:color="auto"/>
        <w:bottom w:val="none" w:sz="0" w:space="0" w:color="auto"/>
        <w:right w:val="none" w:sz="0" w:space="0" w:color="auto"/>
      </w:divBdr>
    </w:div>
    <w:div w:id="1510757576">
      <w:bodyDiv w:val="1"/>
      <w:marLeft w:val="0"/>
      <w:marRight w:val="0"/>
      <w:marTop w:val="0"/>
      <w:marBottom w:val="0"/>
      <w:divBdr>
        <w:top w:val="none" w:sz="0" w:space="0" w:color="auto"/>
        <w:left w:val="none" w:sz="0" w:space="0" w:color="auto"/>
        <w:bottom w:val="none" w:sz="0" w:space="0" w:color="auto"/>
        <w:right w:val="none" w:sz="0" w:space="0" w:color="auto"/>
      </w:divBdr>
    </w:div>
    <w:div w:id="1511875430">
      <w:bodyDiv w:val="1"/>
      <w:marLeft w:val="0"/>
      <w:marRight w:val="0"/>
      <w:marTop w:val="0"/>
      <w:marBottom w:val="0"/>
      <w:divBdr>
        <w:top w:val="none" w:sz="0" w:space="0" w:color="auto"/>
        <w:left w:val="none" w:sz="0" w:space="0" w:color="auto"/>
        <w:bottom w:val="none" w:sz="0" w:space="0" w:color="auto"/>
        <w:right w:val="none" w:sz="0" w:space="0" w:color="auto"/>
      </w:divBdr>
    </w:div>
    <w:div w:id="1512984155">
      <w:bodyDiv w:val="1"/>
      <w:marLeft w:val="0"/>
      <w:marRight w:val="0"/>
      <w:marTop w:val="0"/>
      <w:marBottom w:val="0"/>
      <w:divBdr>
        <w:top w:val="none" w:sz="0" w:space="0" w:color="auto"/>
        <w:left w:val="none" w:sz="0" w:space="0" w:color="auto"/>
        <w:bottom w:val="none" w:sz="0" w:space="0" w:color="auto"/>
        <w:right w:val="none" w:sz="0" w:space="0" w:color="auto"/>
      </w:divBdr>
    </w:div>
    <w:div w:id="1513297038">
      <w:bodyDiv w:val="1"/>
      <w:marLeft w:val="0"/>
      <w:marRight w:val="0"/>
      <w:marTop w:val="0"/>
      <w:marBottom w:val="0"/>
      <w:divBdr>
        <w:top w:val="none" w:sz="0" w:space="0" w:color="auto"/>
        <w:left w:val="none" w:sz="0" w:space="0" w:color="auto"/>
        <w:bottom w:val="none" w:sz="0" w:space="0" w:color="auto"/>
        <w:right w:val="none" w:sz="0" w:space="0" w:color="auto"/>
      </w:divBdr>
    </w:div>
    <w:div w:id="1513298465">
      <w:bodyDiv w:val="1"/>
      <w:marLeft w:val="0"/>
      <w:marRight w:val="0"/>
      <w:marTop w:val="0"/>
      <w:marBottom w:val="0"/>
      <w:divBdr>
        <w:top w:val="none" w:sz="0" w:space="0" w:color="auto"/>
        <w:left w:val="none" w:sz="0" w:space="0" w:color="auto"/>
        <w:bottom w:val="none" w:sz="0" w:space="0" w:color="auto"/>
        <w:right w:val="none" w:sz="0" w:space="0" w:color="auto"/>
      </w:divBdr>
    </w:div>
    <w:div w:id="1513763126">
      <w:bodyDiv w:val="1"/>
      <w:marLeft w:val="0"/>
      <w:marRight w:val="0"/>
      <w:marTop w:val="0"/>
      <w:marBottom w:val="0"/>
      <w:divBdr>
        <w:top w:val="none" w:sz="0" w:space="0" w:color="auto"/>
        <w:left w:val="none" w:sz="0" w:space="0" w:color="auto"/>
        <w:bottom w:val="none" w:sz="0" w:space="0" w:color="auto"/>
        <w:right w:val="none" w:sz="0" w:space="0" w:color="auto"/>
      </w:divBdr>
      <w:divsChild>
        <w:div w:id="1211574243">
          <w:marLeft w:val="640"/>
          <w:marRight w:val="0"/>
          <w:marTop w:val="0"/>
          <w:marBottom w:val="0"/>
          <w:divBdr>
            <w:top w:val="none" w:sz="0" w:space="0" w:color="auto"/>
            <w:left w:val="none" w:sz="0" w:space="0" w:color="auto"/>
            <w:bottom w:val="none" w:sz="0" w:space="0" w:color="auto"/>
            <w:right w:val="none" w:sz="0" w:space="0" w:color="auto"/>
          </w:divBdr>
        </w:div>
        <w:div w:id="1972781227">
          <w:marLeft w:val="640"/>
          <w:marRight w:val="0"/>
          <w:marTop w:val="0"/>
          <w:marBottom w:val="0"/>
          <w:divBdr>
            <w:top w:val="none" w:sz="0" w:space="0" w:color="auto"/>
            <w:left w:val="none" w:sz="0" w:space="0" w:color="auto"/>
            <w:bottom w:val="none" w:sz="0" w:space="0" w:color="auto"/>
            <w:right w:val="none" w:sz="0" w:space="0" w:color="auto"/>
          </w:divBdr>
        </w:div>
        <w:div w:id="796489592">
          <w:marLeft w:val="640"/>
          <w:marRight w:val="0"/>
          <w:marTop w:val="0"/>
          <w:marBottom w:val="0"/>
          <w:divBdr>
            <w:top w:val="none" w:sz="0" w:space="0" w:color="auto"/>
            <w:left w:val="none" w:sz="0" w:space="0" w:color="auto"/>
            <w:bottom w:val="none" w:sz="0" w:space="0" w:color="auto"/>
            <w:right w:val="none" w:sz="0" w:space="0" w:color="auto"/>
          </w:divBdr>
        </w:div>
        <w:div w:id="1982999727">
          <w:marLeft w:val="640"/>
          <w:marRight w:val="0"/>
          <w:marTop w:val="0"/>
          <w:marBottom w:val="0"/>
          <w:divBdr>
            <w:top w:val="none" w:sz="0" w:space="0" w:color="auto"/>
            <w:left w:val="none" w:sz="0" w:space="0" w:color="auto"/>
            <w:bottom w:val="none" w:sz="0" w:space="0" w:color="auto"/>
            <w:right w:val="none" w:sz="0" w:space="0" w:color="auto"/>
          </w:divBdr>
        </w:div>
        <w:div w:id="127406797">
          <w:marLeft w:val="640"/>
          <w:marRight w:val="0"/>
          <w:marTop w:val="0"/>
          <w:marBottom w:val="0"/>
          <w:divBdr>
            <w:top w:val="none" w:sz="0" w:space="0" w:color="auto"/>
            <w:left w:val="none" w:sz="0" w:space="0" w:color="auto"/>
            <w:bottom w:val="none" w:sz="0" w:space="0" w:color="auto"/>
            <w:right w:val="none" w:sz="0" w:space="0" w:color="auto"/>
          </w:divBdr>
        </w:div>
        <w:div w:id="1499420672">
          <w:marLeft w:val="640"/>
          <w:marRight w:val="0"/>
          <w:marTop w:val="0"/>
          <w:marBottom w:val="0"/>
          <w:divBdr>
            <w:top w:val="none" w:sz="0" w:space="0" w:color="auto"/>
            <w:left w:val="none" w:sz="0" w:space="0" w:color="auto"/>
            <w:bottom w:val="none" w:sz="0" w:space="0" w:color="auto"/>
            <w:right w:val="none" w:sz="0" w:space="0" w:color="auto"/>
          </w:divBdr>
        </w:div>
        <w:div w:id="560866496">
          <w:marLeft w:val="640"/>
          <w:marRight w:val="0"/>
          <w:marTop w:val="0"/>
          <w:marBottom w:val="0"/>
          <w:divBdr>
            <w:top w:val="none" w:sz="0" w:space="0" w:color="auto"/>
            <w:left w:val="none" w:sz="0" w:space="0" w:color="auto"/>
            <w:bottom w:val="none" w:sz="0" w:space="0" w:color="auto"/>
            <w:right w:val="none" w:sz="0" w:space="0" w:color="auto"/>
          </w:divBdr>
        </w:div>
        <w:div w:id="966669143">
          <w:marLeft w:val="640"/>
          <w:marRight w:val="0"/>
          <w:marTop w:val="0"/>
          <w:marBottom w:val="0"/>
          <w:divBdr>
            <w:top w:val="none" w:sz="0" w:space="0" w:color="auto"/>
            <w:left w:val="none" w:sz="0" w:space="0" w:color="auto"/>
            <w:bottom w:val="none" w:sz="0" w:space="0" w:color="auto"/>
            <w:right w:val="none" w:sz="0" w:space="0" w:color="auto"/>
          </w:divBdr>
        </w:div>
        <w:div w:id="1268582545">
          <w:marLeft w:val="640"/>
          <w:marRight w:val="0"/>
          <w:marTop w:val="0"/>
          <w:marBottom w:val="0"/>
          <w:divBdr>
            <w:top w:val="none" w:sz="0" w:space="0" w:color="auto"/>
            <w:left w:val="none" w:sz="0" w:space="0" w:color="auto"/>
            <w:bottom w:val="none" w:sz="0" w:space="0" w:color="auto"/>
            <w:right w:val="none" w:sz="0" w:space="0" w:color="auto"/>
          </w:divBdr>
        </w:div>
        <w:div w:id="1344556311">
          <w:marLeft w:val="640"/>
          <w:marRight w:val="0"/>
          <w:marTop w:val="0"/>
          <w:marBottom w:val="0"/>
          <w:divBdr>
            <w:top w:val="none" w:sz="0" w:space="0" w:color="auto"/>
            <w:left w:val="none" w:sz="0" w:space="0" w:color="auto"/>
            <w:bottom w:val="none" w:sz="0" w:space="0" w:color="auto"/>
            <w:right w:val="none" w:sz="0" w:space="0" w:color="auto"/>
          </w:divBdr>
        </w:div>
        <w:div w:id="1545874037">
          <w:marLeft w:val="640"/>
          <w:marRight w:val="0"/>
          <w:marTop w:val="0"/>
          <w:marBottom w:val="0"/>
          <w:divBdr>
            <w:top w:val="none" w:sz="0" w:space="0" w:color="auto"/>
            <w:left w:val="none" w:sz="0" w:space="0" w:color="auto"/>
            <w:bottom w:val="none" w:sz="0" w:space="0" w:color="auto"/>
            <w:right w:val="none" w:sz="0" w:space="0" w:color="auto"/>
          </w:divBdr>
        </w:div>
        <w:div w:id="19206737">
          <w:marLeft w:val="640"/>
          <w:marRight w:val="0"/>
          <w:marTop w:val="0"/>
          <w:marBottom w:val="0"/>
          <w:divBdr>
            <w:top w:val="none" w:sz="0" w:space="0" w:color="auto"/>
            <w:left w:val="none" w:sz="0" w:space="0" w:color="auto"/>
            <w:bottom w:val="none" w:sz="0" w:space="0" w:color="auto"/>
            <w:right w:val="none" w:sz="0" w:space="0" w:color="auto"/>
          </w:divBdr>
        </w:div>
        <w:div w:id="327755999">
          <w:marLeft w:val="640"/>
          <w:marRight w:val="0"/>
          <w:marTop w:val="0"/>
          <w:marBottom w:val="0"/>
          <w:divBdr>
            <w:top w:val="none" w:sz="0" w:space="0" w:color="auto"/>
            <w:left w:val="none" w:sz="0" w:space="0" w:color="auto"/>
            <w:bottom w:val="none" w:sz="0" w:space="0" w:color="auto"/>
            <w:right w:val="none" w:sz="0" w:space="0" w:color="auto"/>
          </w:divBdr>
        </w:div>
        <w:div w:id="1489444436">
          <w:marLeft w:val="640"/>
          <w:marRight w:val="0"/>
          <w:marTop w:val="0"/>
          <w:marBottom w:val="0"/>
          <w:divBdr>
            <w:top w:val="none" w:sz="0" w:space="0" w:color="auto"/>
            <w:left w:val="none" w:sz="0" w:space="0" w:color="auto"/>
            <w:bottom w:val="none" w:sz="0" w:space="0" w:color="auto"/>
            <w:right w:val="none" w:sz="0" w:space="0" w:color="auto"/>
          </w:divBdr>
        </w:div>
        <w:div w:id="169878053">
          <w:marLeft w:val="640"/>
          <w:marRight w:val="0"/>
          <w:marTop w:val="0"/>
          <w:marBottom w:val="0"/>
          <w:divBdr>
            <w:top w:val="none" w:sz="0" w:space="0" w:color="auto"/>
            <w:left w:val="none" w:sz="0" w:space="0" w:color="auto"/>
            <w:bottom w:val="none" w:sz="0" w:space="0" w:color="auto"/>
            <w:right w:val="none" w:sz="0" w:space="0" w:color="auto"/>
          </w:divBdr>
        </w:div>
      </w:divsChild>
    </w:div>
    <w:div w:id="1514421800">
      <w:bodyDiv w:val="1"/>
      <w:marLeft w:val="0"/>
      <w:marRight w:val="0"/>
      <w:marTop w:val="0"/>
      <w:marBottom w:val="0"/>
      <w:divBdr>
        <w:top w:val="none" w:sz="0" w:space="0" w:color="auto"/>
        <w:left w:val="none" w:sz="0" w:space="0" w:color="auto"/>
        <w:bottom w:val="none" w:sz="0" w:space="0" w:color="auto"/>
        <w:right w:val="none" w:sz="0" w:space="0" w:color="auto"/>
      </w:divBdr>
    </w:div>
    <w:div w:id="1514764257">
      <w:bodyDiv w:val="1"/>
      <w:marLeft w:val="0"/>
      <w:marRight w:val="0"/>
      <w:marTop w:val="0"/>
      <w:marBottom w:val="0"/>
      <w:divBdr>
        <w:top w:val="none" w:sz="0" w:space="0" w:color="auto"/>
        <w:left w:val="none" w:sz="0" w:space="0" w:color="auto"/>
        <w:bottom w:val="none" w:sz="0" w:space="0" w:color="auto"/>
        <w:right w:val="none" w:sz="0" w:space="0" w:color="auto"/>
      </w:divBdr>
      <w:divsChild>
        <w:div w:id="755902749">
          <w:marLeft w:val="640"/>
          <w:marRight w:val="0"/>
          <w:marTop w:val="0"/>
          <w:marBottom w:val="0"/>
          <w:divBdr>
            <w:top w:val="none" w:sz="0" w:space="0" w:color="auto"/>
            <w:left w:val="none" w:sz="0" w:space="0" w:color="auto"/>
            <w:bottom w:val="none" w:sz="0" w:space="0" w:color="auto"/>
            <w:right w:val="none" w:sz="0" w:space="0" w:color="auto"/>
          </w:divBdr>
        </w:div>
        <w:div w:id="1009526731">
          <w:marLeft w:val="640"/>
          <w:marRight w:val="0"/>
          <w:marTop w:val="0"/>
          <w:marBottom w:val="0"/>
          <w:divBdr>
            <w:top w:val="none" w:sz="0" w:space="0" w:color="auto"/>
            <w:left w:val="none" w:sz="0" w:space="0" w:color="auto"/>
            <w:bottom w:val="none" w:sz="0" w:space="0" w:color="auto"/>
            <w:right w:val="none" w:sz="0" w:space="0" w:color="auto"/>
          </w:divBdr>
        </w:div>
        <w:div w:id="1871843373">
          <w:marLeft w:val="640"/>
          <w:marRight w:val="0"/>
          <w:marTop w:val="0"/>
          <w:marBottom w:val="0"/>
          <w:divBdr>
            <w:top w:val="none" w:sz="0" w:space="0" w:color="auto"/>
            <w:left w:val="none" w:sz="0" w:space="0" w:color="auto"/>
            <w:bottom w:val="none" w:sz="0" w:space="0" w:color="auto"/>
            <w:right w:val="none" w:sz="0" w:space="0" w:color="auto"/>
          </w:divBdr>
        </w:div>
      </w:divsChild>
    </w:div>
    <w:div w:id="1515342976">
      <w:bodyDiv w:val="1"/>
      <w:marLeft w:val="0"/>
      <w:marRight w:val="0"/>
      <w:marTop w:val="0"/>
      <w:marBottom w:val="0"/>
      <w:divBdr>
        <w:top w:val="none" w:sz="0" w:space="0" w:color="auto"/>
        <w:left w:val="none" w:sz="0" w:space="0" w:color="auto"/>
        <w:bottom w:val="none" w:sz="0" w:space="0" w:color="auto"/>
        <w:right w:val="none" w:sz="0" w:space="0" w:color="auto"/>
      </w:divBdr>
    </w:div>
    <w:div w:id="1515460161">
      <w:bodyDiv w:val="1"/>
      <w:marLeft w:val="0"/>
      <w:marRight w:val="0"/>
      <w:marTop w:val="0"/>
      <w:marBottom w:val="0"/>
      <w:divBdr>
        <w:top w:val="none" w:sz="0" w:space="0" w:color="auto"/>
        <w:left w:val="none" w:sz="0" w:space="0" w:color="auto"/>
        <w:bottom w:val="none" w:sz="0" w:space="0" w:color="auto"/>
        <w:right w:val="none" w:sz="0" w:space="0" w:color="auto"/>
      </w:divBdr>
    </w:div>
    <w:div w:id="1515655051">
      <w:bodyDiv w:val="1"/>
      <w:marLeft w:val="0"/>
      <w:marRight w:val="0"/>
      <w:marTop w:val="0"/>
      <w:marBottom w:val="0"/>
      <w:divBdr>
        <w:top w:val="none" w:sz="0" w:space="0" w:color="auto"/>
        <w:left w:val="none" w:sz="0" w:space="0" w:color="auto"/>
        <w:bottom w:val="none" w:sz="0" w:space="0" w:color="auto"/>
        <w:right w:val="none" w:sz="0" w:space="0" w:color="auto"/>
      </w:divBdr>
    </w:div>
    <w:div w:id="1515996884">
      <w:bodyDiv w:val="1"/>
      <w:marLeft w:val="0"/>
      <w:marRight w:val="0"/>
      <w:marTop w:val="0"/>
      <w:marBottom w:val="0"/>
      <w:divBdr>
        <w:top w:val="none" w:sz="0" w:space="0" w:color="auto"/>
        <w:left w:val="none" w:sz="0" w:space="0" w:color="auto"/>
        <w:bottom w:val="none" w:sz="0" w:space="0" w:color="auto"/>
        <w:right w:val="none" w:sz="0" w:space="0" w:color="auto"/>
      </w:divBdr>
    </w:div>
    <w:div w:id="1516267013">
      <w:bodyDiv w:val="1"/>
      <w:marLeft w:val="0"/>
      <w:marRight w:val="0"/>
      <w:marTop w:val="0"/>
      <w:marBottom w:val="0"/>
      <w:divBdr>
        <w:top w:val="none" w:sz="0" w:space="0" w:color="auto"/>
        <w:left w:val="none" w:sz="0" w:space="0" w:color="auto"/>
        <w:bottom w:val="none" w:sz="0" w:space="0" w:color="auto"/>
        <w:right w:val="none" w:sz="0" w:space="0" w:color="auto"/>
      </w:divBdr>
    </w:div>
    <w:div w:id="1516576556">
      <w:bodyDiv w:val="1"/>
      <w:marLeft w:val="0"/>
      <w:marRight w:val="0"/>
      <w:marTop w:val="0"/>
      <w:marBottom w:val="0"/>
      <w:divBdr>
        <w:top w:val="none" w:sz="0" w:space="0" w:color="auto"/>
        <w:left w:val="none" w:sz="0" w:space="0" w:color="auto"/>
        <w:bottom w:val="none" w:sz="0" w:space="0" w:color="auto"/>
        <w:right w:val="none" w:sz="0" w:space="0" w:color="auto"/>
      </w:divBdr>
    </w:div>
    <w:div w:id="1517302561">
      <w:bodyDiv w:val="1"/>
      <w:marLeft w:val="0"/>
      <w:marRight w:val="0"/>
      <w:marTop w:val="0"/>
      <w:marBottom w:val="0"/>
      <w:divBdr>
        <w:top w:val="none" w:sz="0" w:space="0" w:color="auto"/>
        <w:left w:val="none" w:sz="0" w:space="0" w:color="auto"/>
        <w:bottom w:val="none" w:sz="0" w:space="0" w:color="auto"/>
        <w:right w:val="none" w:sz="0" w:space="0" w:color="auto"/>
      </w:divBdr>
    </w:div>
    <w:div w:id="1517308692">
      <w:bodyDiv w:val="1"/>
      <w:marLeft w:val="0"/>
      <w:marRight w:val="0"/>
      <w:marTop w:val="0"/>
      <w:marBottom w:val="0"/>
      <w:divBdr>
        <w:top w:val="none" w:sz="0" w:space="0" w:color="auto"/>
        <w:left w:val="none" w:sz="0" w:space="0" w:color="auto"/>
        <w:bottom w:val="none" w:sz="0" w:space="0" w:color="auto"/>
        <w:right w:val="none" w:sz="0" w:space="0" w:color="auto"/>
      </w:divBdr>
    </w:div>
    <w:div w:id="1518500099">
      <w:bodyDiv w:val="1"/>
      <w:marLeft w:val="0"/>
      <w:marRight w:val="0"/>
      <w:marTop w:val="0"/>
      <w:marBottom w:val="0"/>
      <w:divBdr>
        <w:top w:val="none" w:sz="0" w:space="0" w:color="auto"/>
        <w:left w:val="none" w:sz="0" w:space="0" w:color="auto"/>
        <w:bottom w:val="none" w:sz="0" w:space="0" w:color="auto"/>
        <w:right w:val="none" w:sz="0" w:space="0" w:color="auto"/>
      </w:divBdr>
    </w:div>
    <w:div w:id="1520586354">
      <w:bodyDiv w:val="1"/>
      <w:marLeft w:val="0"/>
      <w:marRight w:val="0"/>
      <w:marTop w:val="0"/>
      <w:marBottom w:val="0"/>
      <w:divBdr>
        <w:top w:val="none" w:sz="0" w:space="0" w:color="auto"/>
        <w:left w:val="none" w:sz="0" w:space="0" w:color="auto"/>
        <w:bottom w:val="none" w:sz="0" w:space="0" w:color="auto"/>
        <w:right w:val="none" w:sz="0" w:space="0" w:color="auto"/>
      </w:divBdr>
    </w:div>
    <w:div w:id="1523396812">
      <w:bodyDiv w:val="1"/>
      <w:marLeft w:val="0"/>
      <w:marRight w:val="0"/>
      <w:marTop w:val="0"/>
      <w:marBottom w:val="0"/>
      <w:divBdr>
        <w:top w:val="none" w:sz="0" w:space="0" w:color="auto"/>
        <w:left w:val="none" w:sz="0" w:space="0" w:color="auto"/>
        <w:bottom w:val="none" w:sz="0" w:space="0" w:color="auto"/>
        <w:right w:val="none" w:sz="0" w:space="0" w:color="auto"/>
      </w:divBdr>
    </w:div>
    <w:div w:id="1524006601">
      <w:bodyDiv w:val="1"/>
      <w:marLeft w:val="0"/>
      <w:marRight w:val="0"/>
      <w:marTop w:val="0"/>
      <w:marBottom w:val="0"/>
      <w:divBdr>
        <w:top w:val="none" w:sz="0" w:space="0" w:color="auto"/>
        <w:left w:val="none" w:sz="0" w:space="0" w:color="auto"/>
        <w:bottom w:val="none" w:sz="0" w:space="0" w:color="auto"/>
        <w:right w:val="none" w:sz="0" w:space="0" w:color="auto"/>
      </w:divBdr>
    </w:div>
    <w:div w:id="1524318929">
      <w:bodyDiv w:val="1"/>
      <w:marLeft w:val="0"/>
      <w:marRight w:val="0"/>
      <w:marTop w:val="0"/>
      <w:marBottom w:val="0"/>
      <w:divBdr>
        <w:top w:val="none" w:sz="0" w:space="0" w:color="auto"/>
        <w:left w:val="none" w:sz="0" w:space="0" w:color="auto"/>
        <w:bottom w:val="none" w:sz="0" w:space="0" w:color="auto"/>
        <w:right w:val="none" w:sz="0" w:space="0" w:color="auto"/>
      </w:divBdr>
    </w:div>
    <w:div w:id="1528904914">
      <w:bodyDiv w:val="1"/>
      <w:marLeft w:val="0"/>
      <w:marRight w:val="0"/>
      <w:marTop w:val="0"/>
      <w:marBottom w:val="0"/>
      <w:divBdr>
        <w:top w:val="none" w:sz="0" w:space="0" w:color="auto"/>
        <w:left w:val="none" w:sz="0" w:space="0" w:color="auto"/>
        <w:bottom w:val="none" w:sz="0" w:space="0" w:color="auto"/>
        <w:right w:val="none" w:sz="0" w:space="0" w:color="auto"/>
      </w:divBdr>
    </w:div>
    <w:div w:id="1528981528">
      <w:bodyDiv w:val="1"/>
      <w:marLeft w:val="0"/>
      <w:marRight w:val="0"/>
      <w:marTop w:val="0"/>
      <w:marBottom w:val="0"/>
      <w:divBdr>
        <w:top w:val="none" w:sz="0" w:space="0" w:color="auto"/>
        <w:left w:val="none" w:sz="0" w:space="0" w:color="auto"/>
        <w:bottom w:val="none" w:sz="0" w:space="0" w:color="auto"/>
        <w:right w:val="none" w:sz="0" w:space="0" w:color="auto"/>
      </w:divBdr>
    </w:div>
    <w:div w:id="1529872768">
      <w:bodyDiv w:val="1"/>
      <w:marLeft w:val="0"/>
      <w:marRight w:val="0"/>
      <w:marTop w:val="0"/>
      <w:marBottom w:val="0"/>
      <w:divBdr>
        <w:top w:val="none" w:sz="0" w:space="0" w:color="auto"/>
        <w:left w:val="none" w:sz="0" w:space="0" w:color="auto"/>
        <w:bottom w:val="none" w:sz="0" w:space="0" w:color="auto"/>
        <w:right w:val="none" w:sz="0" w:space="0" w:color="auto"/>
      </w:divBdr>
    </w:div>
    <w:div w:id="1533497913">
      <w:bodyDiv w:val="1"/>
      <w:marLeft w:val="0"/>
      <w:marRight w:val="0"/>
      <w:marTop w:val="0"/>
      <w:marBottom w:val="0"/>
      <w:divBdr>
        <w:top w:val="none" w:sz="0" w:space="0" w:color="auto"/>
        <w:left w:val="none" w:sz="0" w:space="0" w:color="auto"/>
        <w:bottom w:val="none" w:sz="0" w:space="0" w:color="auto"/>
        <w:right w:val="none" w:sz="0" w:space="0" w:color="auto"/>
      </w:divBdr>
    </w:div>
    <w:div w:id="1533834430">
      <w:bodyDiv w:val="1"/>
      <w:marLeft w:val="0"/>
      <w:marRight w:val="0"/>
      <w:marTop w:val="0"/>
      <w:marBottom w:val="0"/>
      <w:divBdr>
        <w:top w:val="none" w:sz="0" w:space="0" w:color="auto"/>
        <w:left w:val="none" w:sz="0" w:space="0" w:color="auto"/>
        <w:bottom w:val="none" w:sz="0" w:space="0" w:color="auto"/>
        <w:right w:val="none" w:sz="0" w:space="0" w:color="auto"/>
      </w:divBdr>
    </w:div>
    <w:div w:id="1536111954">
      <w:bodyDiv w:val="1"/>
      <w:marLeft w:val="0"/>
      <w:marRight w:val="0"/>
      <w:marTop w:val="0"/>
      <w:marBottom w:val="0"/>
      <w:divBdr>
        <w:top w:val="none" w:sz="0" w:space="0" w:color="auto"/>
        <w:left w:val="none" w:sz="0" w:space="0" w:color="auto"/>
        <w:bottom w:val="none" w:sz="0" w:space="0" w:color="auto"/>
        <w:right w:val="none" w:sz="0" w:space="0" w:color="auto"/>
      </w:divBdr>
    </w:div>
    <w:div w:id="1536191015">
      <w:bodyDiv w:val="1"/>
      <w:marLeft w:val="0"/>
      <w:marRight w:val="0"/>
      <w:marTop w:val="0"/>
      <w:marBottom w:val="0"/>
      <w:divBdr>
        <w:top w:val="none" w:sz="0" w:space="0" w:color="auto"/>
        <w:left w:val="none" w:sz="0" w:space="0" w:color="auto"/>
        <w:bottom w:val="none" w:sz="0" w:space="0" w:color="auto"/>
        <w:right w:val="none" w:sz="0" w:space="0" w:color="auto"/>
      </w:divBdr>
    </w:div>
    <w:div w:id="1536767952">
      <w:bodyDiv w:val="1"/>
      <w:marLeft w:val="0"/>
      <w:marRight w:val="0"/>
      <w:marTop w:val="0"/>
      <w:marBottom w:val="0"/>
      <w:divBdr>
        <w:top w:val="none" w:sz="0" w:space="0" w:color="auto"/>
        <w:left w:val="none" w:sz="0" w:space="0" w:color="auto"/>
        <w:bottom w:val="none" w:sz="0" w:space="0" w:color="auto"/>
        <w:right w:val="none" w:sz="0" w:space="0" w:color="auto"/>
      </w:divBdr>
    </w:div>
    <w:div w:id="1537113554">
      <w:bodyDiv w:val="1"/>
      <w:marLeft w:val="0"/>
      <w:marRight w:val="0"/>
      <w:marTop w:val="0"/>
      <w:marBottom w:val="0"/>
      <w:divBdr>
        <w:top w:val="none" w:sz="0" w:space="0" w:color="auto"/>
        <w:left w:val="none" w:sz="0" w:space="0" w:color="auto"/>
        <w:bottom w:val="none" w:sz="0" w:space="0" w:color="auto"/>
        <w:right w:val="none" w:sz="0" w:space="0" w:color="auto"/>
      </w:divBdr>
    </w:div>
    <w:div w:id="1537934953">
      <w:bodyDiv w:val="1"/>
      <w:marLeft w:val="0"/>
      <w:marRight w:val="0"/>
      <w:marTop w:val="0"/>
      <w:marBottom w:val="0"/>
      <w:divBdr>
        <w:top w:val="none" w:sz="0" w:space="0" w:color="auto"/>
        <w:left w:val="none" w:sz="0" w:space="0" w:color="auto"/>
        <w:bottom w:val="none" w:sz="0" w:space="0" w:color="auto"/>
        <w:right w:val="none" w:sz="0" w:space="0" w:color="auto"/>
      </w:divBdr>
    </w:div>
    <w:div w:id="1538926936">
      <w:bodyDiv w:val="1"/>
      <w:marLeft w:val="0"/>
      <w:marRight w:val="0"/>
      <w:marTop w:val="0"/>
      <w:marBottom w:val="0"/>
      <w:divBdr>
        <w:top w:val="none" w:sz="0" w:space="0" w:color="auto"/>
        <w:left w:val="none" w:sz="0" w:space="0" w:color="auto"/>
        <w:bottom w:val="none" w:sz="0" w:space="0" w:color="auto"/>
        <w:right w:val="none" w:sz="0" w:space="0" w:color="auto"/>
      </w:divBdr>
    </w:div>
    <w:div w:id="1540315882">
      <w:bodyDiv w:val="1"/>
      <w:marLeft w:val="0"/>
      <w:marRight w:val="0"/>
      <w:marTop w:val="0"/>
      <w:marBottom w:val="0"/>
      <w:divBdr>
        <w:top w:val="none" w:sz="0" w:space="0" w:color="auto"/>
        <w:left w:val="none" w:sz="0" w:space="0" w:color="auto"/>
        <w:bottom w:val="none" w:sz="0" w:space="0" w:color="auto"/>
        <w:right w:val="none" w:sz="0" w:space="0" w:color="auto"/>
      </w:divBdr>
    </w:div>
    <w:div w:id="1541086219">
      <w:bodyDiv w:val="1"/>
      <w:marLeft w:val="0"/>
      <w:marRight w:val="0"/>
      <w:marTop w:val="0"/>
      <w:marBottom w:val="0"/>
      <w:divBdr>
        <w:top w:val="none" w:sz="0" w:space="0" w:color="auto"/>
        <w:left w:val="none" w:sz="0" w:space="0" w:color="auto"/>
        <w:bottom w:val="none" w:sz="0" w:space="0" w:color="auto"/>
        <w:right w:val="none" w:sz="0" w:space="0" w:color="auto"/>
      </w:divBdr>
    </w:div>
    <w:div w:id="1541086615">
      <w:bodyDiv w:val="1"/>
      <w:marLeft w:val="0"/>
      <w:marRight w:val="0"/>
      <w:marTop w:val="0"/>
      <w:marBottom w:val="0"/>
      <w:divBdr>
        <w:top w:val="none" w:sz="0" w:space="0" w:color="auto"/>
        <w:left w:val="none" w:sz="0" w:space="0" w:color="auto"/>
        <w:bottom w:val="none" w:sz="0" w:space="0" w:color="auto"/>
        <w:right w:val="none" w:sz="0" w:space="0" w:color="auto"/>
      </w:divBdr>
    </w:div>
    <w:div w:id="1542016411">
      <w:bodyDiv w:val="1"/>
      <w:marLeft w:val="0"/>
      <w:marRight w:val="0"/>
      <w:marTop w:val="0"/>
      <w:marBottom w:val="0"/>
      <w:divBdr>
        <w:top w:val="none" w:sz="0" w:space="0" w:color="auto"/>
        <w:left w:val="none" w:sz="0" w:space="0" w:color="auto"/>
        <w:bottom w:val="none" w:sz="0" w:space="0" w:color="auto"/>
        <w:right w:val="none" w:sz="0" w:space="0" w:color="auto"/>
      </w:divBdr>
    </w:div>
    <w:div w:id="1542136262">
      <w:bodyDiv w:val="1"/>
      <w:marLeft w:val="0"/>
      <w:marRight w:val="0"/>
      <w:marTop w:val="0"/>
      <w:marBottom w:val="0"/>
      <w:divBdr>
        <w:top w:val="none" w:sz="0" w:space="0" w:color="auto"/>
        <w:left w:val="none" w:sz="0" w:space="0" w:color="auto"/>
        <w:bottom w:val="none" w:sz="0" w:space="0" w:color="auto"/>
        <w:right w:val="none" w:sz="0" w:space="0" w:color="auto"/>
      </w:divBdr>
    </w:div>
    <w:div w:id="1542786768">
      <w:bodyDiv w:val="1"/>
      <w:marLeft w:val="0"/>
      <w:marRight w:val="0"/>
      <w:marTop w:val="0"/>
      <w:marBottom w:val="0"/>
      <w:divBdr>
        <w:top w:val="none" w:sz="0" w:space="0" w:color="auto"/>
        <w:left w:val="none" w:sz="0" w:space="0" w:color="auto"/>
        <w:bottom w:val="none" w:sz="0" w:space="0" w:color="auto"/>
        <w:right w:val="none" w:sz="0" w:space="0" w:color="auto"/>
      </w:divBdr>
    </w:div>
    <w:div w:id="1543977745">
      <w:bodyDiv w:val="1"/>
      <w:marLeft w:val="0"/>
      <w:marRight w:val="0"/>
      <w:marTop w:val="0"/>
      <w:marBottom w:val="0"/>
      <w:divBdr>
        <w:top w:val="none" w:sz="0" w:space="0" w:color="auto"/>
        <w:left w:val="none" w:sz="0" w:space="0" w:color="auto"/>
        <w:bottom w:val="none" w:sz="0" w:space="0" w:color="auto"/>
        <w:right w:val="none" w:sz="0" w:space="0" w:color="auto"/>
      </w:divBdr>
    </w:div>
    <w:div w:id="1545169093">
      <w:bodyDiv w:val="1"/>
      <w:marLeft w:val="0"/>
      <w:marRight w:val="0"/>
      <w:marTop w:val="0"/>
      <w:marBottom w:val="0"/>
      <w:divBdr>
        <w:top w:val="none" w:sz="0" w:space="0" w:color="auto"/>
        <w:left w:val="none" w:sz="0" w:space="0" w:color="auto"/>
        <w:bottom w:val="none" w:sz="0" w:space="0" w:color="auto"/>
        <w:right w:val="none" w:sz="0" w:space="0" w:color="auto"/>
      </w:divBdr>
    </w:div>
    <w:div w:id="1546258677">
      <w:bodyDiv w:val="1"/>
      <w:marLeft w:val="0"/>
      <w:marRight w:val="0"/>
      <w:marTop w:val="0"/>
      <w:marBottom w:val="0"/>
      <w:divBdr>
        <w:top w:val="none" w:sz="0" w:space="0" w:color="auto"/>
        <w:left w:val="none" w:sz="0" w:space="0" w:color="auto"/>
        <w:bottom w:val="none" w:sz="0" w:space="0" w:color="auto"/>
        <w:right w:val="none" w:sz="0" w:space="0" w:color="auto"/>
      </w:divBdr>
    </w:div>
    <w:div w:id="1549754969">
      <w:bodyDiv w:val="1"/>
      <w:marLeft w:val="0"/>
      <w:marRight w:val="0"/>
      <w:marTop w:val="0"/>
      <w:marBottom w:val="0"/>
      <w:divBdr>
        <w:top w:val="none" w:sz="0" w:space="0" w:color="auto"/>
        <w:left w:val="none" w:sz="0" w:space="0" w:color="auto"/>
        <w:bottom w:val="none" w:sz="0" w:space="0" w:color="auto"/>
        <w:right w:val="none" w:sz="0" w:space="0" w:color="auto"/>
      </w:divBdr>
    </w:div>
    <w:div w:id="1549872909">
      <w:bodyDiv w:val="1"/>
      <w:marLeft w:val="0"/>
      <w:marRight w:val="0"/>
      <w:marTop w:val="0"/>
      <w:marBottom w:val="0"/>
      <w:divBdr>
        <w:top w:val="none" w:sz="0" w:space="0" w:color="auto"/>
        <w:left w:val="none" w:sz="0" w:space="0" w:color="auto"/>
        <w:bottom w:val="none" w:sz="0" w:space="0" w:color="auto"/>
        <w:right w:val="none" w:sz="0" w:space="0" w:color="auto"/>
      </w:divBdr>
    </w:div>
    <w:div w:id="1550530059">
      <w:bodyDiv w:val="1"/>
      <w:marLeft w:val="0"/>
      <w:marRight w:val="0"/>
      <w:marTop w:val="0"/>
      <w:marBottom w:val="0"/>
      <w:divBdr>
        <w:top w:val="none" w:sz="0" w:space="0" w:color="auto"/>
        <w:left w:val="none" w:sz="0" w:space="0" w:color="auto"/>
        <w:bottom w:val="none" w:sz="0" w:space="0" w:color="auto"/>
        <w:right w:val="none" w:sz="0" w:space="0" w:color="auto"/>
      </w:divBdr>
    </w:div>
    <w:div w:id="1552227227">
      <w:bodyDiv w:val="1"/>
      <w:marLeft w:val="0"/>
      <w:marRight w:val="0"/>
      <w:marTop w:val="0"/>
      <w:marBottom w:val="0"/>
      <w:divBdr>
        <w:top w:val="none" w:sz="0" w:space="0" w:color="auto"/>
        <w:left w:val="none" w:sz="0" w:space="0" w:color="auto"/>
        <w:bottom w:val="none" w:sz="0" w:space="0" w:color="auto"/>
        <w:right w:val="none" w:sz="0" w:space="0" w:color="auto"/>
      </w:divBdr>
    </w:div>
    <w:div w:id="1552305668">
      <w:bodyDiv w:val="1"/>
      <w:marLeft w:val="0"/>
      <w:marRight w:val="0"/>
      <w:marTop w:val="0"/>
      <w:marBottom w:val="0"/>
      <w:divBdr>
        <w:top w:val="none" w:sz="0" w:space="0" w:color="auto"/>
        <w:left w:val="none" w:sz="0" w:space="0" w:color="auto"/>
        <w:bottom w:val="none" w:sz="0" w:space="0" w:color="auto"/>
        <w:right w:val="none" w:sz="0" w:space="0" w:color="auto"/>
      </w:divBdr>
    </w:div>
    <w:div w:id="1554268962">
      <w:bodyDiv w:val="1"/>
      <w:marLeft w:val="0"/>
      <w:marRight w:val="0"/>
      <w:marTop w:val="0"/>
      <w:marBottom w:val="0"/>
      <w:divBdr>
        <w:top w:val="none" w:sz="0" w:space="0" w:color="auto"/>
        <w:left w:val="none" w:sz="0" w:space="0" w:color="auto"/>
        <w:bottom w:val="none" w:sz="0" w:space="0" w:color="auto"/>
        <w:right w:val="none" w:sz="0" w:space="0" w:color="auto"/>
      </w:divBdr>
    </w:div>
    <w:div w:id="1554464303">
      <w:bodyDiv w:val="1"/>
      <w:marLeft w:val="0"/>
      <w:marRight w:val="0"/>
      <w:marTop w:val="0"/>
      <w:marBottom w:val="0"/>
      <w:divBdr>
        <w:top w:val="none" w:sz="0" w:space="0" w:color="auto"/>
        <w:left w:val="none" w:sz="0" w:space="0" w:color="auto"/>
        <w:bottom w:val="none" w:sz="0" w:space="0" w:color="auto"/>
        <w:right w:val="none" w:sz="0" w:space="0" w:color="auto"/>
      </w:divBdr>
    </w:div>
    <w:div w:id="1555964522">
      <w:bodyDiv w:val="1"/>
      <w:marLeft w:val="0"/>
      <w:marRight w:val="0"/>
      <w:marTop w:val="0"/>
      <w:marBottom w:val="0"/>
      <w:divBdr>
        <w:top w:val="none" w:sz="0" w:space="0" w:color="auto"/>
        <w:left w:val="none" w:sz="0" w:space="0" w:color="auto"/>
        <w:bottom w:val="none" w:sz="0" w:space="0" w:color="auto"/>
        <w:right w:val="none" w:sz="0" w:space="0" w:color="auto"/>
      </w:divBdr>
      <w:divsChild>
        <w:div w:id="1874994323">
          <w:marLeft w:val="640"/>
          <w:marRight w:val="0"/>
          <w:marTop w:val="0"/>
          <w:marBottom w:val="0"/>
          <w:divBdr>
            <w:top w:val="none" w:sz="0" w:space="0" w:color="auto"/>
            <w:left w:val="none" w:sz="0" w:space="0" w:color="auto"/>
            <w:bottom w:val="none" w:sz="0" w:space="0" w:color="auto"/>
            <w:right w:val="none" w:sz="0" w:space="0" w:color="auto"/>
          </w:divBdr>
        </w:div>
        <w:div w:id="94399788">
          <w:marLeft w:val="640"/>
          <w:marRight w:val="0"/>
          <w:marTop w:val="0"/>
          <w:marBottom w:val="0"/>
          <w:divBdr>
            <w:top w:val="none" w:sz="0" w:space="0" w:color="auto"/>
            <w:left w:val="none" w:sz="0" w:space="0" w:color="auto"/>
            <w:bottom w:val="none" w:sz="0" w:space="0" w:color="auto"/>
            <w:right w:val="none" w:sz="0" w:space="0" w:color="auto"/>
          </w:divBdr>
        </w:div>
        <w:div w:id="1744185307">
          <w:marLeft w:val="640"/>
          <w:marRight w:val="0"/>
          <w:marTop w:val="0"/>
          <w:marBottom w:val="0"/>
          <w:divBdr>
            <w:top w:val="none" w:sz="0" w:space="0" w:color="auto"/>
            <w:left w:val="none" w:sz="0" w:space="0" w:color="auto"/>
            <w:bottom w:val="none" w:sz="0" w:space="0" w:color="auto"/>
            <w:right w:val="none" w:sz="0" w:space="0" w:color="auto"/>
          </w:divBdr>
        </w:div>
        <w:div w:id="1895894356">
          <w:marLeft w:val="640"/>
          <w:marRight w:val="0"/>
          <w:marTop w:val="0"/>
          <w:marBottom w:val="0"/>
          <w:divBdr>
            <w:top w:val="none" w:sz="0" w:space="0" w:color="auto"/>
            <w:left w:val="none" w:sz="0" w:space="0" w:color="auto"/>
            <w:bottom w:val="none" w:sz="0" w:space="0" w:color="auto"/>
            <w:right w:val="none" w:sz="0" w:space="0" w:color="auto"/>
          </w:divBdr>
        </w:div>
        <w:div w:id="1168517103">
          <w:marLeft w:val="640"/>
          <w:marRight w:val="0"/>
          <w:marTop w:val="0"/>
          <w:marBottom w:val="0"/>
          <w:divBdr>
            <w:top w:val="none" w:sz="0" w:space="0" w:color="auto"/>
            <w:left w:val="none" w:sz="0" w:space="0" w:color="auto"/>
            <w:bottom w:val="none" w:sz="0" w:space="0" w:color="auto"/>
            <w:right w:val="none" w:sz="0" w:space="0" w:color="auto"/>
          </w:divBdr>
        </w:div>
        <w:div w:id="1411929260">
          <w:marLeft w:val="640"/>
          <w:marRight w:val="0"/>
          <w:marTop w:val="0"/>
          <w:marBottom w:val="0"/>
          <w:divBdr>
            <w:top w:val="none" w:sz="0" w:space="0" w:color="auto"/>
            <w:left w:val="none" w:sz="0" w:space="0" w:color="auto"/>
            <w:bottom w:val="none" w:sz="0" w:space="0" w:color="auto"/>
            <w:right w:val="none" w:sz="0" w:space="0" w:color="auto"/>
          </w:divBdr>
        </w:div>
        <w:div w:id="109521702">
          <w:marLeft w:val="640"/>
          <w:marRight w:val="0"/>
          <w:marTop w:val="0"/>
          <w:marBottom w:val="0"/>
          <w:divBdr>
            <w:top w:val="none" w:sz="0" w:space="0" w:color="auto"/>
            <w:left w:val="none" w:sz="0" w:space="0" w:color="auto"/>
            <w:bottom w:val="none" w:sz="0" w:space="0" w:color="auto"/>
            <w:right w:val="none" w:sz="0" w:space="0" w:color="auto"/>
          </w:divBdr>
        </w:div>
        <w:div w:id="2074769353">
          <w:marLeft w:val="640"/>
          <w:marRight w:val="0"/>
          <w:marTop w:val="0"/>
          <w:marBottom w:val="0"/>
          <w:divBdr>
            <w:top w:val="none" w:sz="0" w:space="0" w:color="auto"/>
            <w:left w:val="none" w:sz="0" w:space="0" w:color="auto"/>
            <w:bottom w:val="none" w:sz="0" w:space="0" w:color="auto"/>
            <w:right w:val="none" w:sz="0" w:space="0" w:color="auto"/>
          </w:divBdr>
        </w:div>
      </w:divsChild>
    </w:div>
    <w:div w:id="1557082613">
      <w:bodyDiv w:val="1"/>
      <w:marLeft w:val="0"/>
      <w:marRight w:val="0"/>
      <w:marTop w:val="0"/>
      <w:marBottom w:val="0"/>
      <w:divBdr>
        <w:top w:val="none" w:sz="0" w:space="0" w:color="auto"/>
        <w:left w:val="none" w:sz="0" w:space="0" w:color="auto"/>
        <w:bottom w:val="none" w:sz="0" w:space="0" w:color="auto"/>
        <w:right w:val="none" w:sz="0" w:space="0" w:color="auto"/>
      </w:divBdr>
    </w:div>
    <w:div w:id="1558391648">
      <w:bodyDiv w:val="1"/>
      <w:marLeft w:val="0"/>
      <w:marRight w:val="0"/>
      <w:marTop w:val="0"/>
      <w:marBottom w:val="0"/>
      <w:divBdr>
        <w:top w:val="none" w:sz="0" w:space="0" w:color="auto"/>
        <w:left w:val="none" w:sz="0" w:space="0" w:color="auto"/>
        <w:bottom w:val="none" w:sz="0" w:space="0" w:color="auto"/>
        <w:right w:val="none" w:sz="0" w:space="0" w:color="auto"/>
      </w:divBdr>
    </w:div>
    <w:div w:id="1559242817">
      <w:bodyDiv w:val="1"/>
      <w:marLeft w:val="0"/>
      <w:marRight w:val="0"/>
      <w:marTop w:val="0"/>
      <w:marBottom w:val="0"/>
      <w:divBdr>
        <w:top w:val="none" w:sz="0" w:space="0" w:color="auto"/>
        <w:left w:val="none" w:sz="0" w:space="0" w:color="auto"/>
        <w:bottom w:val="none" w:sz="0" w:space="0" w:color="auto"/>
        <w:right w:val="none" w:sz="0" w:space="0" w:color="auto"/>
      </w:divBdr>
    </w:div>
    <w:div w:id="1560553197">
      <w:bodyDiv w:val="1"/>
      <w:marLeft w:val="0"/>
      <w:marRight w:val="0"/>
      <w:marTop w:val="0"/>
      <w:marBottom w:val="0"/>
      <w:divBdr>
        <w:top w:val="none" w:sz="0" w:space="0" w:color="auto"/>
        <w:left w:val="none" w:sz="0" w:space="0" w:color="auto"/>
        <w:bottom w:val="none" w:sz="0" w:space="0" w:color="auto"/>
        <w:right w:val="none" w:sz="0" w:space="0" w:color="auto"/>
      </w:divBdr>
    </w:div>
    <w:div w:id="1564609111">
      <w:bodyDiv w:val="1"/>
      <w:marLeft w:val="0"/>
      <w:marRight w:val="0"/>
      <w:marTop w:val="0"/>
      <w:marBottom w:val="0"/>
      <w:divBdr>
        <w:top w:val="none" w:sz="0" w:space="0" w:color="auto"/>
        <w:left w:val="none" w:sz="0" w:space="0" w:color="auto"/>
        <w:bottom w:val="none" w:sz="0" w:space="0" w:color="auto"/>
        <w:right w:val="none" w:sz="0" w:space="0" w:color="auto"/>
      </w:divBdr>
    </w:div>
    <w:div w:id="1565145653">
      <w:bodyDiv w:val="1"/>
      <w:marLeft w:val="0"/>
      <w:marRight w:val="0"/>
      <w:marTop w:val="0"/>
      <w:marBottom w:val="0"/>
      <w:divBdr>
        <w:top w:val="none" w:sz="0" w:space="0" w:color="auto"/>
        <w:left w:val="none" w:sz="0" w:space="0" w:color="auto"/>
        <w:bottom w:val="none" w:sz="0" w:space="0" w:color="auto"/>
        <w:right w:val="none" w:sz="0" w:space="0" w:color="auto"/>
      </w:divBdr>
    </w:div>
    <w:div w:id="1565868441">
      <w:bodyDiv w:val="1"/>
      <w:marLeft w:val="0"/>
      <w:marRight w:val="0"/>
      <w:marTop w:val="0"/>
      <w:marBottom w:val="0"/>
      <w:divBdr>
        <w:top w:val="none" w:sz="0" w:space="0" w:color="auto"/>
        <w:left w:val="none" w:sz="0" w:space="0" w:color="auto"/>
        <w:bottom w:val="none" w:sz="0" w:space="0" w:color="auto"/>
        <w:right w:val="none" w:sz="0" w:space="0" w:color="auto"/>
      </w:divBdr>
    </w:div>
    <w:div w:id="1567299653">
      <w:bodyDiv w:val="1"/>
      <w:marLeft w:val="0"/>
      <w:marRight w:val="0"/>
      <w:marTop w:val="0"/>
      <w:marBottom w:val="0"/>
      <w:divBdr>
        <w:top w:val="none" w:sz="0" w:space="0" w:color="auto"/>
        <w:left w:val="none" w:sz="0" w:space="0" w:color="auto"/>
        <w:bottom w:val="none" w:sz="0" w:space="0" w:color="auto"/>
        <w:right w:val="none" w:sz="0" w:space="0" w:color="auto"/>
      </w:divBdr>
    </w:div>
    <w:div w:id="1568415211">
      <w:bodyDiv w:val="1"/>
      <w:marLeft w:val="0"/>
      <w:marRight w:val="0"/>
      <w:marTop w:val="0"/>
      <w:marBottom w:val="0"/>
      <w:divBdr>
        <w:top w:val="none" w:sz="0" w:space="0" w:color="auto"/>
        <w:left w:val="none" w:sz="0" w:space="0" w:color="auto"/>
        <w:bottom w:val="none" w:sz="0" w:space="0" w:color="auto"/>
        <w:right w:val="none" w:sz="0" w:space="0" w:color="auto"/>
      </w:divBdr>
    </w:div>
    <w:div w:id="1568416791">
      <w:bodyDiv w:val="1"/>
      <w:marLeft w:val="0"/>
      <w:marRight w:val="0"/>
      <w:marTop w:val="0"/>
      <w:marBottom w:val="0"/>
      <w:divBdr>
        <w:top w:val="none" w:sz="0" w:space="0" w:color="auto"/>
        <w:left w:val="none" w:sz="0" w:space="0" w:color="auto"/>
        <w:bottom w:val="none" w:sz="0" w:space="0" w:color="auto"/>
        <w:right w:val="none" w:sz="0" w:space="0" w:color="auto"/>
      </w:divBdr>
    </w:div>
    <w:div w:id="1569225361">
      <w:bodyDiv w:val="1"/>
      <w:marLeft w:val="0"/>
      <w:marRight w:val="0"/>
      <w:marTop w:val="0"/>
      <w:marBottom w:val="0"/>
      <w:divBdr>
        <w:top w:val="none" w:sz="0" w:space="0" w:color="auto"/>
        <w:left w:val="none" w:sz="0" w:space="0" w:color="auto"/>
        <w:bottom w:val="none" w:sz="0" w:space="0" w:color="auto"/>
        <w:right w:val="none" w:sz="0" w:space="0" w:color="auto"/>
      </w:divBdr>
    </w:div>
    <w:div w:id="1570531801">
      <w:bodyDiv w:val="1"/>
      <w:marLeft w:val="0"/>
      <w:marRight w:val="0"/>
      <w:marTop w:val="0"/>
      <w:marBottom w:val="0"/>
      <w:divBdr>
        <w:top w:val="none" w:sz="0" w:space="0" w:color="auto"/>
        <w:left w:val="none" w:sz="0" w:space="0" w:color="auto"/>
        <w:bottom w:val="none" w:sz="0" w:space="0" w:color="auto"/>
        <w:right w:val="none" w:sz="0" w:space="0" w:color="auto"/>
      </w:divBdr>
    </w:div>
    <w:div w:id="1572497391">
      <w:bodyDiv w:val="1"/>
      <w:marLeft w:val="0"/>
      <w:marRight w:val="0"/>
      <w:marTop w:val="0"/>
      <w:marBottom w:val="0"/>
      <w:divBdr>
        <w:top w:val="none" w:sz="0" w:space="0" w:color="auto"/>
        <w:left w:val="none" w:sz="0" w:space="0" w:color="auto"/>
        <w:bottom w:val="none" w:sz="0" w:space="0" w:color="auto"/>
        <w:right w:val="none" w:sz="0" w:space="0" w:color="auto"/>
      </w:divBdr>
    </w:div>
    <w:div w:id="1572695872">
      <w:bodyDiv w:val="1"/>
      <w:marLeft w:val="0"/>
      <w:marRight w:val="0"/>
      <w:marTop w:val="0"/>
      <w:marBottom w:val="0"/>
      <w:divBdr>
        <w:top w:val="none" w:sz="0" w:space="0" w:color="auto"/>
        <w:left w:val="none" w:sz="0" w:space="0" w:color="auto"/>
        <w:bottom w:val="none" w:sz="0" w:space="0" w:color="auto"/>
        <w:right w:val="none" w:sz="0" w:space="0" w:color="auto"/>
      </w:divBdr>
    </w:div>
    <w:div w:id="1572697859">
      <w:bodyDiv w:val="1"/>
      <w:marLeft w:val="0"/>
      <w:marRight w:val="0"/>
      <w:marTop w:val="0"/>
      <w:marBottom w:val="0"/>
      <w:divBdr>
        <w:top w:val="none" w:sz="0" w:space="0" w:color="auto"/>
        <w:left w:val="none" w:sz="0" w:space="0" w:color="auto"/>
        <w:bottom w:val="none" w:sz="0" w:space="0" w:color="auto"/>
        <w:right w:val="none" w:sz="0" w:space="0" w:color="auto"/>
      </w:divBdr>
    </w:div>
    <w:div w:id="1573389677">
      <w:bodyDiv w:val="1"/>
      <w:marLeft w:val="0"/>
      <w:marRight w:val="0"/>
      <w:marTop w:val="0"/>
      <w:marBottom w:val="0"/>
      <w:divBdr>
        <w:top w:val="none" w:sz="0" w:space="0" w:color="auto"/>
        <w:left w:val="none" w:sz="0" w:space="0" w:color="auto"/>
        <w:bottom w:val="none" w:sz="0" w:space="0" w:color="auto"/>
        <w:right w:val="none" w:sz="0" w:space="0" w:color="auto"/>
      </w:divBdr>
    </w:div>
    <w:div w:id="1573812967">
      <w:bodyDiv w:val="1"/>
      <w:marLeft w:val="0"/>
      <w:marRight w:val="0"/>
      <w:marTop w:val="0"/>
      <w:marBottom w:val="0"/>
      <w:divBdr>
        <w:top w:val="none" w:sz="0" w:space="0" w:color="auto"/>
        <w:left w:val="none" w:sz="0" w:space="0" w:color="auto"/>
        <w:bottom w:val="none" w:sz="0" w:space="0" w:color="auto"/>
        <w:right w:val="none" w:sz="0" w:space="0" w:color="auto"/>
      </w:divBdr>
    </w:div>
    <w:div w:id="1574467617">
      <w:bodyDiv w:val="1"/>
      <w:marLeft w:val="0"/>
      <w:marRight w:val="0"/>
      <w:marTop w:val="0"/>
      <w:marBottom w:val="0"/>
      <w:divBdr>
        <w:top w:val="none" w:sz="0" w:space="0" w:color="auto"/>
        <w:left w:val="none" w:sz="0" w:space="0" w:color="auto"/>
        <w:bottom w:val="none" w:sz="0" w:space="0" w:color="auto"/>
        <w:right w:val="none" w:sz="0" w:space="0" w:color="auto"/>
      </w:divBdr>
      <w:divsChild>
        <w:div w:id="1344935080">
          <w:marLeft w:val="640"/>
          <w:marRight w:val="0"/>
          <w:marTop w:val="0"/>
          <w:marBottom w:val="0"/>
          <w:divBdr>
            <w:top w:val="none" w:sz="0" w:space="0" w:color="auto"/>
            <w:left w:val="none" w:sz="0" w:space="0" w:color="auto"/>
            <w:bottom w:val="none" w:sz="0" w:space="0" w:color="auto"/>
            <w:right w:val="none" w:sz="0" w:space="0" w:color="auto"/>
          </w:divBdr>
        </w:div>
        <w:div w:id="1273049479">
          <w:marLeft w:val="640"/>
          <w:marRight w:val="0"/>
          <w:marTop w:val="0"/>
          <w:marBottom w:val="0"/>
          <w:divBdr>
            <w:top w:val="none" w:sz="0" w:space="0" w:color="auto"/>
            <w:left w:val="none" w:sz="0" w:space="0" w:color="auto"/>
            <w:bottom w:val="none" w:sz="0" w:space="0" w:color="auto"/>
            <w:right w:val="none" w:sz="0" w:space="0" w:color="auto"/>
          </w:divBdr>
        </w:div>
        <w:div w:id="1615138196">
          <w:marLeft w:val="640"/>
          <w:marRight w:val="0"/>
          <w:marTop w:val="0"/>
          <w:marBottom w:val="0"/>
          <w:divBdr>
            <w:top w:val="none" w:sz="0" w:space="0" w:color="auto"/>
            <w:left w:val="none" w:sz="0" w:space="0" w:color="auto"/>
            <w:bottom w:val="none" w:sz="0" w:space="0" w:color="auto"/>
            <w:right w:val="none" w:sz="0" w:space="0" w:color="auto"/>
          </w:divBdr>
        </w:div>
        <w:div w:id="1392190844">
          <w:marLeft w:val="640"/>
          <w:marRight w:val="0"/>
          <w:marTop w:val="0"/>
          <w:marBottom w:val="0"/>
          <w:divBdr>
            <w:top w:val="none" w:sz="0" w:space="0" w:color="auto"/>
            <w:left w:val="none" w:sz="0" w:space="0" w:color="auto"/>
            <w:bottom w:val="none" w:sz="0" w:space="0" w:color="auto"/>
            <w:right w:val="none" w:sz="0" w:space="0" w:color="auto"/>
          </w:divBdr>
        </w:div>
        <w:div w:id="1708793349">
          <w:marLeft w:val="640"/>
          <w:marRight w:val="0"/>
          <w:marTop w:val="0"/>
          <w:marBottom w:val="0"/>
          <w:divBdr>
            <w:top w:val="none" w:sz="0" w:space="0" w:color="auto"/>
            <w:left w:val="none" w:sz="0" w:space="0" w:color="auto"/>
            <w:bottom w:val="none" w:sz="0" w:space="0" w:color="auto"/>
            <w:right w:val="none" w:sz="0" w:space="0" w:color="auto"/>
          </w:divBdr>
        </w:div>
        <w:div w:id="1846433518">
          <w:marLeft w:val="640"/>
          <w:marRight w:val="0"/>
          <w:marTop w:val="0"/>
          <w:marBottom w:val="0"/>
          <w:divBdr>
            <w:top w:val="none" w:sz="0" w:space="0" w:color="auto"/>
            <w:left w:val="none" w:sz="0" w:space="0" w:color="auto"/>
            <w:bottom w:val="none" w:sz="0" w:space="0" w:color="auto"/>
            <w:right w:val="none" w:sz="0" w:space="0" w:color="auto"/>
          </w:divBdr>
        </w:div>
        <w:div w:id="1620918350">
          <w:marLeft w:val="640"/>
          <w:marRight w:val="0"/>
          <w:marTop w:val="0"/>
          <w:marBottom w:val="0"/>
          <w:divBdr>
            <w:top w:val="none" w:sz="0" w:space="0" w:color="auto"/>
            <w:left w:val="none" w:sz="0" w:space="0" w:color="auto"/>
            <w:bottom w:val="none" w:sz="0" w:space="0" w:color="auto"/>
            <w:right w:val="none" w:sz="0" w:space="0" w:color="auto"/>
          </w:divBdr>
        </w:div>
        <w:div w:id="1176504528">
          <w:marLeft w:val="640"/>
          <w:marRight w:val="0"/>
          <w:marTop w:val="0"/>
          <w:marBottom w:val="0"/>
          <w:divBdr>
            <w:top w:val="none" w:sz="0" w:space="0" w:color="auto"/>
            <w:left w:val="none" w:sz="0" w:space="0" w:color="auto"/>
            <w:bottom w:val="none" w:sz="0" w:space="0" w:color="auto"/>
            <w:right w:val="none" w:sz="0" w:space="0" w:color="auto"/>
          </w:divBdr>
        </w:div>
        <w:div w:id="141504808">
          <w:marLeft w:val="640"/>
          <w:marRight w:val="0"/>
          <w:marTop w:val="0"/>
          <w:marBottom w:val="0"/>
          <w:divBdr>
            <w:top w:val="none" w:sz="0" w:space="0" w:color="auto"/>
            <w:left w:val="none" w:sz="0" w:space="0" w:color="auto"/>
            <w:bottom w:val="none" w:sz="0" w:space="0" w:color="auto"/>
            <w:right w:val="none" w:sz="0" w:space="0" w:color="auto"/>
          </w:divBdr>
        </w:div>
        <w:div w:id="2114006921">
          <w:marLeft w:val="640"/>
          <w:marRight w:val="0"/>
          <w:marTop w:val="0"/>
          <w:marBottom w:val="0"/>
          <w:divBdr>
            <w:top w:val="none" w:sz="0" w:space="0" w:color="auto"/>
            <w:left w:val="none" w:sz="0" w:space="0" w:color="auto"/>
            <w:bottom w:val="none" w:sz="0" w:space="0" w:color="auto"/>
            <w:right w:val="none" w:sz="0" w:space="0" w:color="auto"/>
          </w:divBdr>
        </w:div>
        <w:div w:id="835461583">
          <w:marLeft w:val="640"/>
          <w:marRight w:val="0"/>
          <w:marTop w:val="0"/>
          <w:marBottom w:val="0"/>
          <w:divBdr>
            <w:top w:val="none" w:sz="0" w:space="0" w:color="auto"/>
            <w:left w:val="none" w:sz="0" w:space="0" w:color="auto"/>
            <w:bottom w:val="none" w:sz="0" w:space="0" w:color="auto"/>
            <w:right w:val="none" w:sz="0" w:space="0" w:color="auto"/>
          </w:divBdr>
        </w:div>
        <w:div w:id="2068797271">
          <w:marLeft w:val="640"/>
          <w:marRight w:val="0"/>
          <w:marTop w:val="0"/>
          <w:marBottom w:val="0"/>
          <w:divBdr>
            <w:top w:val="none" w:sz="0" w:space="0" w:color="auto"/>
            <w:left w:val="none" w:sz="0" w:space="0" w:color="auto"/>
            <w:bottom w:val="none" w:sz="0" w:space="0" w:color="auto"/>
            <w:right w:val="none" w:sz="0" w:space="0" w:color="auto"/>
          </w:divBdr>
        </w:div>
        <w:div w:id="675305375">
          <w:marLeft w:val="640"/>
          <w:marRight w:val="0"/>
          <w:marTop w:val="0"/>
          <w:marBottom w:val="0"/>
          <w:divBdr>
            <w:top w:val="none" w:sz="0" w:space="0" w:color="auto"/>
            <w:left w:val="none" w:sz="0" w:space="0" w:color="auto"/>
            <w:bottom w:val="none" w:sz="0" w:space="0" w:color="auto"/>
            <w:right w:val="none" w:sz="0" w:space="0" w:color="auto"/>
          </w:divBdr>
        </w:div>
        <w:div w:id="1167552332">
          <w:marLeft w:val="640"/>
          <w:marRight w:val="0"/>
          <w:marTop w:val="0"/>
          <w:marBottom w:val="0"/>
          <w:divBdr>
            <w:top w:val="none" w:sz="0" w:space="0" w:color="auto"/>
            <w:left w:val="none" w:sz="0" w:space="0" w:color="auto"/>
            <w:bottom w:val="none" w:sz="0" w:space="0" w:color="auto"/>
            <w:right w:val="none" w:sz="0" w:space="0" w:color="auto"/>
          </w:divBdr>
        </w:div>
        <w:div w:id="1858543510">
          <w:marLeft w:val="640"/>
          <w:marRight w:val="0"/>
          <w:marTop w:val="0"/>
          <w:marBottom w:val="0"/>
          <w:divBdr>
            <w:top w:val="none" w:sz="0" w:space="0" w:color="auto"/>
            <w:left w:val="none" w:sz="0" w:space="0" w:color="auto"/>
            <w:bottom w:val="none" w:sz="0" w:space="0" w:color="auto"/>
            <w:right w:val="none" w:sz="0" w:space="0" w:color="auto"/>
          </w:divBdr>
        </w:div>
        <w:div w:id="1390378371">
          <w:marLeft w:val="640"/>
          <w:marRight w:val="0"/>
          <w:marTop w:val="0"/>
          <w:marBottom w:val="0"/>
          <w:divBdr>
            <w:top w:val="none" w:sz="0" w:space="0" w:color="auto"/>
            <w:left w:val="none" w:sz="0" w:space="0" w:color="auto"/>
            <w:bottom w:val="none" w:sz="0" w:space="0" w:color="auto"/>
            <w:right w:val="none" w:sz="0" w:space="0" w:color="auto"/>
          </w:divBdr>
        </w:div>
        <w:div w:id="1133718048">
          <w:marLeft w:val="640"/>
          <w:marRight w:val="0"/>
          <w:marTop w:val="0"/>
          <w:marBottom w:val="0"/>
          <w:divBdr>
            <w:top w:val="none" w:sz="0" w:space="0" w:color="auto"/>
            <w:left w:val="none" w:sz="0" w:space="0" w:color="auto"/>
            <w:bottom w:val="none" w:sz="0" w:space="0" w:color="auto"/>
            <w:right w:val="none" w:sz="0" w:space="0" w:color="auto"/>
          </w:divBdr>
        </w:div>
        <w:div w:id="870341753">
          <w:marLeft w:val="640"/>
          <w:marRight w:val="0"/>
          <w:marTop w:val="0"/>
          <w:marBottom w:val="0"/>
          <w:divBdr>
            <w:top w:val="none" w:sz="0" w:space="0" w:color="auto"/>
            <w:left w:val="none" w:sz="0" w:space="0" w:color="auto"/>
            <w:bottom w:val="none" w:sz="0" w:space="0" w:color="auto"/>
            <w:right w:val="none" w:sz="0" w:space="0" w:color="auto"/>
          </w:divBdr>
        </w:div>
        <w:div w:id="765883732">
          <w:marLeft w:val="640"/>
          <w:marRight w:val="0"/>
          <w:marTop w:val="0"/>
          <w:marBottom w:val="0"/>
          <w:divBdr>
            <w:top w:val="none" w:sz="0" w:space="0" w:color="auto"/>
            <w:left w:val="none" w:sz="0" w:space="0" w:color="auto"/>
            <w:bottom w:val="none" w:sz="0" w:space="0" w:color="auto"/>
            <w:right w:val="none" w:sz="0" w:space="0" w:color="auto"/>
          </w:divBdr>
        </w:div>
        <w:div w:id="505634253">
          <w:marLeft w:val="640"/>
          <w:marRight w:val="0"/>
          <w:marTop w:val="0"/>
          <w:marBottom w:val="0"/>
          <w:divBdr>
            <w:top w:val="none" w:sz="0" w:space="0" w:color="auto"/>
            <w:left w:val="none" w:sz="0" w:space="0" w:color="auto"/>
            <w:bottom w:val="none" w:sz="0" w:space="0" w:color="auto"/>
            <w:right w:val="none" w:sz="0" w:space="0" w:color="auto"/>
          </w:divBdr>
        </w:div>
        <w:div w:id="461582469">
          <w:marLeft w:val="640"/>
          <w:marRight w:val="0"/>
          <w:marTop w:val="0"/>
          <w:marBottom w:val="0"/>
          <w:divBdr>
            <w:top w:val="none" w:sz="0" w:space="0" w:color="auto"/>
            <w:left w:val="none" w:sz="0" w:space="0" w:color="auto"/>
            <w:bottom w:val="none" w:sz="0" w:space="0" w:color="auto"/>
            <w:right w:val="none" w:sz="0" w:space="0" w:color="auto"/>
          </w:divBdr>
        </w:div>
        <w:div w:id="1296595682">
          <w:marLeft w:val="640"/>
          <w:marRight w:val="0"/>
          <w:marTop w:val="0"/>
          <w:marBottom w:val="0"/>
          <w:divBdr>
            <w:top w:val="none" w:sz="0" w:space="0" w:color="auto"/>
            <w:left w:val="none" w:sz="0" w:space="0" w:color="auto"/>
            <w:bottom w:val="none" w:sz="0" w:space="0" w:color="auto"/>
            <w:right w:val="none" w:sz="0" w:space="0" w:color="auto"/>
          </w:divBdr>
        </w:div>
      </w:divsChild>
    </w:div>
    <w:div w:id="1577203550">
      <w:bodyDiv w:val="1"/>
      <w:marLeft w:val="0"/>
      <w:marRight w:val="0"/>
      <w:marTop w:val="0"/>
      <w:marBottom w:val="0"/>
      <w:divBdr>
        <w:top w:val="none" w:sz="0" w:space="0" w:color="auto"/>
        <w:left w:val="none" w:sz="0" w:space="0" w:color="auto"/>
        <w:bottom w:val="none" w:sz="0" w:space="0" w:color="auto"/>
        <w:right w:val="none" w:sz="0" w:space="0" w:color="auto"/>
      </w:divBdr>
    </w:div>
    <w:div w:id="1577664032">
      <w:bodyDiv w:val="1"/>
      <w:marLeft w:val="0"/>
      <w:marRight w:val="0"/>
      <w:marTop w:val="0"/>
      <w:marBottom w:val="0"/>
      <w:divBdr>
        <w:top w:val="none" w:sz="0" w:space="0" w:color="auto"/>
        <w:left w:val="none" w:sz="0" w:space="0" w:color="auto"/>
        <w:bottom w:val="none" w:sz="0" w:space="0" w:color="auto"/>
        <w:right w:val="none" w:sz="0" w:space="0" w:color="auto"/>
      </w:divBdr>
    </w:div>
    <w:div w:id="1577863173">
      <w:bodyDiv w:val="1"/>
      <w:marLeft w:val="0"/>
      <w:marRight w:val="0"/>
      <w:marTop w:val="0"/>
      <w:marBottom w:val="0"/>
      <w:divBdr>
        <w:top w:val="none" w:sz="0" w:space="0" w:color="auto"/>
        <w:left w:val="none" w:sz="0" w:space="0" w:color="auto"/>
        <w:bottom w:val="none" w:sz="0" w:space="0" w:color="auto"/>
        <w:right w:val="none" w:sz="0" w:space="0" w:color="auto"/>
      </w:divBdr>
    </w:div>
    <w:div w:id="1578051588">
      <w:bodyDiv w:val="1"/>
      <w:marLeft w:val="0"/>
      <w:marRight w:val="0"/>
      <w:marTop w:val="0"/>
      <w:marBottom w:val="0"/>
      <w:divBdr>
        <w:top w:val="none" w:sz="0" w:space="0" w:color="auto"/>
        <w:left w:val="none" w:sz="0" w:space="0" w:color="auto"/>
        <w:bottom w:val="none" w:sz="0" w:space="0" w:color="auto"/>
        <w:right w:val="none" w:sz="0" w:space="0" w:color="auto"/>
      </w:divBdr>
    </w:div>
    <w:div w:id="1579290789">
      <w:bodyDiv w:val="1"/>
      <w:marLeft w:val="0"/>
      <w:marRight w:val="0"/>
      <w:marTop w:val="0"/>
      <w:marBottom w:val="0"/>
      <w:divBdr>
        <w:top w:val="none" w:sz="0" w:space="0" w:color="auto"/>
        <w:left w:val="none" w:sz="0" w:space="0" w:color="auto"/>
        <w:bottom w:val="none" w:sz="0" w:space="0" w:color="auto"/>
        <w:right w:val="none" w:sz="0" w:space="0" w:color="auto"/>
      </w:divBdr>
    </w:div>
    <w:div w:id="1583686809">
      <w:bodyDiv w:val="1"/>
      <w:marLeft w:val="0"/>
      <w:marRight w:val="0"/>
      <w:marTop w:val="0"/>
      <w:marBottom w:val="0"/>
      <w:divBdr>
        <w:top w:val="none" w:sz="0" w:space="0" w:color="auto"/>
        <w:left w:val="none" w:sz="0" w:space="0" w:color="auto"/>
        <w:bottom w:val="none" w:sz="0" w:space="0" w:color="auto"/>
        <w:right w:val="none" w:sz="0" w:space="0" w:color="auto"/>
      </w:divBdr>
    </w:div>
    <w:div w:id="1584678365">
      <w:bodyDiv w:val="1"/>
      <w:marLeft w:val="0"/>
      <w:marRight w:val="0"/>
      <w:marTop w:val="0"/>
      <w:marBottom w:val="0"/>
      <w:divBdr>
        <w:top w:val="none" w:sz="0" w:space="0" w:color="auto"/>
        <w:left w:val="none" w:sz="0" w:space="0" w:color="auto"/>
        <w:bottom w:val="none" w:sz="0" w:space="0" w:color="auto"/>
        <w:right w:val="none" w:sz="0" w:space="0" w:color="auto"/>
      </w:divBdr>
    </w:div>
    <w:div w:id="1584877955">
      <w:bodyDiv w:val="1"/>
      <w:marLeft w:val="0"/>
      <w:marRight w:val="0"/>
      <w:marTop w:val="0"/>
      <w:marBottom w:val="0"/>
      <w:divBdr>
        <w:top w:val="none" w:sz="0" w:space="0" w:color="auto"/>
        <w:left w:val="none" w:sz="0" w:space="0" w:color="auto"/>
        <w:bottom w:val="none" w:sz="0" w:space="0" w:color="auto"/>
        <w:right w:val="none" w:sz="0" w:space="0" w:color="auto"/>
      </w:divBdr>
    </w:div>
    <w:div w:id="1586183124">
      <w:bodyDiv w:val="1"/>
      <w:marLeft w:val="0"/>
      <w:marRight w:val="0"/>
      <w:marTop w:val="0"/>
      <w:marBottom w:val="0"/>
      <w:divBdr>
        <w:top w:val="none" w:sz="0" w:space="0" w:color="auto"/>
        <w:left w:val="none" w:sz="0" w:space="0" w:color="auto"/>
        <w:bottom w:val="none" w:sz="0" w:space="0" w:color="auto"/>
        <w:right w:val="none" w:sz="0" w:space="0" w:color="auto"/>
      </w:divBdr>
    </w:div>
    <w:div w:id="1586453846">
      <w:bodyDiv w:val="1"/>
      <w:marLeft w:val="0"/>
      <w:marRight w:val="0"/>
      <w:marTop w:val="0"/>
      <w:marBottom w:val="0"/>
      <w:divBdr>
        <w:top w:val="none" w:sz="0" w:space="0" w:color="auto"/>
        <w:left w:val="none" w:sz="0" w:space="0" w:color="auto"/>
        <w:bottom w:val="none" w:sz="0" w:space="0" w:color="auto"/>
        <w:right w:val="none" w:sz="0" w:space="0" w:color="auto"/>
      </w:divBdr>
    </w:div>
    <w:div w:id="1586768856">
      <w:bodyDiv w:val="1"/>
      <w:marLeft w:val="0"/>
      <w:marRight w:val="0"/>
      <w:marTop w:val="0"/>
      <w:marBottom w:val="0"/>
      <w:divBdr>
        <w:top w:val="none" w:sz="0" w:space="0" w:color="auto"/>
        <w:left w:val="none" w:sz="0" w:space="0" w:color="auto"/>
        <w:bottom w:val="none" w:sz="0" w:space="0" w:color="auto"/>
        <w:right w:val="none" w:sz="0" w:space="0" w:color="auto"/>
      </w:divBdr>
    </w:div>
    <w:div w:id="1587033233">
      <w:bodyDiv w:val="1"/>
      <w:marLeft w:val="0"/>
      <w:marRight w:val="0"/>
      <w:marTop w:val="0"/>
      <w:marBottom w:val="0"/>
      <w:divBdr>
        <w:top w:val="none" w:sz="0" w:space="0" w:color="auto"/>
        <w:left w:val="none" w:sz="0" w:space="0" w:color="auto"/>
        <w:bottom w:val="none" w:sz="0" w:space="0" w:color="auto"/>
        <w:right w:val="none" w:sz="0" w:space="0" w:color="auto"/>
      </w:divBdr>
    </w:div>
    <w:div w:id="1587231732">
      <w:bodyDiv w:val="1"/>
      <w:marLeft w:val="0"/>
      <w:marRight w:val="0"/>
      <w:marTop w:val="0"/>
      <w:marBottom w:val="0"/>
      <w:divBdr>
        <w:top w:val="none" w:sz="0" w:space="0" w:color="auto"/>
        <w:left w:val="none" w:sz="0" w:space="0" w:color="auto"/>
        <w:bottom w:val="none" w:sz="0" w:space="0" w:color="auto"/>
        <w:right w:val="none" w:sz="0" w:space="0" w:color="auto"/>
      </w:divBdr>
    </w:div>
    <w:div w:id="1588148671">
      <w:bodyDiv w:val="1"/>
      <w:marLeft w:val="0"/>
      <w:marRight w:val="0"/>
      <w:marTop w:val="0"/>
      <w:marBottom w:val="0"/>
      <w:divBdr>
        <w:top w:val="none" w:sz="0" w:space="0" w:color="auto"/>
        <w:left w:val="none" w:sz="0" w:space="0" w:color="auto"/>
        <w:bottom w:val="none" w:sz="0" w:space="0" w:color="auto"/>
        <w:right w:val="none" w:sz="0" w:space="0" w:color="auto"/>
      </w:divBdr>
    </w:div>
    <w:div w:id="1589656707">
      <w:bodyDiv w:val="1"/>
      <w:marLeft w:val="0"/>
      <w:marRight w:val="0"/>
      <w:marTop w:val="0"/>
      <w:marBottom w:val="0"/>
      <w:divBdr>
        <w:top w:val="none" w:sz="0" w:space="0" w:color="auto"/>
        <w:left w:val="none" w:sz="0" w:space="0" w:color="auto"/>
        <w:bottom w:val="none" w:sz="0" w:space="0" w:color="auto"/>
        <w:right w:val="none" w:sz="0" w:space="0" w:color="auto"/>
      </w:divBdr>
      <w:divsChild>
        <w:div w:id="1759404576">
          <w:marLeft w:val="640"/>
          <w:marRight w:val="0"/>
          <w:marTop w:val="0"/>
          <w:marBottom w:val="0"/>
          <w:divBdr>
            <w:top w:val="none" w:sz="0" w:space="0" w:color="auto"/>
            <w:left w:val="none" w:sz="0" w:space="0" w:color="auto"/>
            <w:bottom w:val="none" w:sz="0" w:space="0" w:color="auto"/>
            <w:right w:val="none" w:sz="0" w:space="0" w:color="auto"/>
          </w:divBdr>
        </w:div>
        <w:div w:id="652639476">
          <w:marLeft w:val="640"/>
          <w:marRight w:val="0"/>
          <w:marTop w:val="0"/>
          <w:marBottom w:val="0"/>
          <w:divBdr>
            <w:top w:val="none" w:sz="0" w:space="0" w:color="auto"/>
            <w:left w:val="none" w:sz="0" w:space="0" w:color="auto"/>
            <w:bottom w:val="none" w:sz="0" w:space="0" w:color="auto"/>
            <w:right w:val="none" w:sz="0" w:space="0" w:color="auto"/>
          </w:divBdr>
        </w:div>
        <w:div w:id="1514874452">
          <w:marLeft w:val="640"/>
          <w:marRight w:val="0"/>
          <w:marTop w:val="0"/>
          <w:marBottom w:val="0"/>
          <w:divBdr>
            <w:top w:val="none" w:sz="0" w:space="0" w:color="auto"/>
            <w:left w:val="none" w:sz="0" w:space="0" w:color="auto"/>
            <w:bottom w:val="none" w:sz="0" w:space="0" w:color="auto"/>
            <w:right w:val="none" w:sz="0" w:space="0" w:color="auto"/>
          </w:divBdr>
        </w:div>
        <w:div w:id="972638745">
          <w:marLeft w:val="640"/>
          <w:marRight w:val="0"/>
          <w:marTop w:val="0"/>
          <w:marBottom w:val="0"/>
          <w:divBdr>
            <w:top w:val="none" w:sz="0" w:space="0" w:color="auto"/>
            <w:left w:val="none" w:sz="0" w:space="0" w:color="auto"/>
            <w:bottom w:val="none" w:sz="0" w:space="0" w:color="auto"/>
            <w:right w:val="none" w:sz="0" w:space="0" w:color="auto"/>
          </w:divBdr>
        </w:div>
        <w:div w:id="291129967">
          <w:marLeft w:val="640"/>
          <w:marRight w:val="0"/>
          <w:marTop w:val="0"/>
          <w:marBottom w:val="0"/>
          <w:divBdr>
            <w:top w:val="none" w:sz="0" w:space="0" w:color="auto"/>
            <w:left w:val="none" w:sz="0" w:space="0" w:color="auto"/>
            <w:bottom w:val="none" w:sz="0" w:space="0" w:color="auto"/>
            <w:right w:val="none" w:sz="0" w:space="0" w:color="auto"/>
          </w:divBdr>
        </w:div>
        <w:div w:id="102266856">
          <w:marLeft w:val="640"/>
          <w:marRight w:val="0"/>
          <w:marTop w:val="0"/>
          <w:marBottom w:val="0"/>
          <w:divBdr>
            <w:top w:val="none" w:sz="0" w:space="0" w:color="auto"/>
            <w:left w:val="none" w:sz="0" w:space="0" w:color="auto"/>
            <w:bottom w:val="none" w:sz="0" w:space="0" w:color="auto"/>
            <w:right w:val="none" w:sz="0" w:space="0" w:color="auto"/>
          </w:divBdr>
        </w:div>
        <w:div w:id="82730648">
          <w:marLeft w:val="640"/>
          <w:marRight w:val="0"/>
          <w:marTop w:val="0"/>
          <w:marBottom w:val="0"/>
          <w:divBdr>
            <w:top w:val="none" w:sz="0" w:space="0" w:color="auto"/>
            <w:left w:val="none" w:sz="0" w:space="0" w:color="auto"/>
            <w:bottom w:val="none" w:sz="0" w:space="0" w:color="auto"/>
            <w:right w:val="none" w:sz="0" w:space="0" w:color="auto"/>
          </w:divBdr>
        </w:div>
        <w:div w:id="957906372">
          <w:marLeft w:val="640"/>
          <w:marRight w:val="0"/>
          <w:marTop w:val="0"/>
          <w:marBottom w:val="0"/>
          <w:divBdr>
            <w:top w:val="none" w:sz="0" w:space="0" w:color="auto"/>
            <w:left w:val="none" w:sz="0" w:space="0" w:color="auto"/>
            <w:bottom w:val="none" w:sz="0" w:space="0" w:color="auto"/>
            <w:right w:val="none" w:sz="0" w:space="0" w:color="auto"/>
          </w:divBdr>
        </w:div>
        <w:div w:id="441844144">
          <w:marLeft w:val="640"/>
          <w:marRight w:val="0"/>
          <w:marTop w:val="0"/>
          <w:marBottom w:val="0"/>
          <w:divBdr>
            <w:top w:val="none" w:sz="0" w:space="0" w:color="auto"/>
            <w:left w:val="none" w:sz="0" w:space="0" w:color="auto"/>
            <w:bottom w:val="none" w:sz="0" w:space="0" w:color="auto"/>
            <w:right w:val="none" w:sz="0" w:space="0" w:color="auto"/>
          </w:divBdr>
        </w:div>
        <w:div w:id="705639727">
          <w:marLeft w:val="640"/>
          <w:marRight w:val="0"/>
          <w:marTop w:val="0"/>
          <w:marBottom w:val="0"/>
          <w:divBdr>
            <w:top w:val="none" w:sz="0" w:space="0" w:color="auto"/>
            <w:left w:val="none" w:sz="0" w:space="0" w:color="auto"/>
            <w:bottom w:val="none" w:sz="0" w:space="0" w:color="auto"/>
            <w:right w:val="none" w:sz="0" w:space="0" w:color="auto"/>
          </w:divBdr>
        </w:div>
        <w:div w:id="782109959">
          <w:marLeft w:val="640"/>
          <w:marRight w:val="0"/>
          <w:marTop w:val="0"/>
          <w:marBottom w:val="0"/>
          <w:divBdr>
            <w:top w:val="none" w:sz="0" w:space="0" w:color="auto"/>
            <w:left w:val="none" w:sz="0" w:space="0" w:color="auto"/>
            <w:bottom w:val="none" w:sz="0" w:space="0" w:color="auto"/>
            <w:right w:val="none" w:sz="0" w:space="0" w:color="auto"/>
          </w:divBdr>
        </w:div>
        <w:div w:id="910582745">
          <w:marLeft w:val="640"/>
          <w:marRight w:val="0"/>
          <w:marTop w:val="0"/>
          <w:marBottom w:val="0"/>
          <w:divBdr>
            <w:top w:val="none" w:sz="0" w:space="0" w:color="auto"/>
            <w:left w:val="none" w:sz="0" w:space="0" w:color="auto"/>
            <w:bottom w:val="none" w:sz="0" w:space="0" w:color="auto"/>
            <w:right w:val="none" w:sz="0" w:space="0" w:color="auto"/>
          </w:divBdr>
        </w:div>
        <w:div w:id="1321153843">
          <w:marLeft w:val="640"/>
          <w:marRight w:val="0"/>
          <w:marTop w:val="0"/>
          <w:marBottom w:val="0"/>
          <w:divBdr>
            <w:top w:val="none" w:sz="0" w:space="0" w:color="auto"/>
            <w:left w:val="none" w:sz="0" w:space="0" w:color="auto"/>
            <w:bottom w:val="none" w:sz="0" w:space="0" w:color="auto"/>
            <w:right w:val="none" w:sz="0" w:space="0" w:color="auto"/>
          </w:divBdr>
        </w:div>
        <w:div w:id="1498107044">
          <w:marLeft w:val="640"/>
          <w:marRight w:val="0"/>
          <w:marTop w:val="0"/>
          <w:marBottom w:val="0"/>
          <w:divBdr>
            <w:top w:val="none" w:sz="0" w:space="0" w:color="auto"/>
            <w:left w:val="none" w:sz="0" w:space="0" w:color="auto"/>
            <w:bottom w:val="none" w:sz="0" w:space="0" w:color="auto"/>
            <w:right w:val="none" w:sz="0" w:space="0" w:color="auto"/>
          </w:divBdr>
        </w:div>
      </w:divsChild>
    </w:div>
    <w:div w:id="1593516076">
      <w:bodyDiv w:val="1"/>
      <w:marLeft w:val="0"/>
      <w:marRight w:val="0"/>
      <w:marTop w:val="0"/>
      <w:marBottom w:val="0"/>
      <w:divBdr>
        <w:top w:val="none" w:sz="0" w:space="0" w:color="auto"/>
        <w:left w:val="none" w:sz="0" w:space="0" w:color="auto"/>
        <w:bottom w:val="none" w:sz="0" w:space="0" w:color="auto"/>
        <w:right w:val="none" w:sz="0" w:space="0" w:color="auto"/>
      </w:divBdr>
    </w:div>
    <w:div w:id="1596086793">
      <w:bodyDiv w:val="1"/>
      <w:marLeft w:val="0"/>
      <w:marRight w:val="0"/>
      <w:marTop w:val="0"/>
      <w:marBottom w:val="0"/>
      <w:divBdr>
        <w:top w:val="none" w:sz="0" w:space="0" w:color="auto"/>
        <w:left w:val="none" w:sz="0" w:space="0" w:color="auto"/>
        <w:bottom w:val="none" w:sz="0" w:space="0" w:color="auto"/>
        <w:right w:val="none" w:sz="0" w:space="0" w:color="auto"/>
      </w:divBdr>
    </w:div>
    <w:div w:id="1596785781">
      <w:bodyDiv w:val="1"/>
      <w:marLeft w:val="0"/>
      <w:marRight w:val="0"/>
      <w:marTop w:val="0"/>
      <w:marBottom w:val="0"/>
      <w:divBdr>
        <w:top w:val="none" w:sz="0" w:space="0" w:color="auto"/>
        <w:left w:val="none" w:sz="0" w:space="0" w:color="auto"/>
        <w:bottom w:val="none" w:sz="0" w:space="0" w:color="auto"/>
        <w:right w:val="none" w:sz="0" w:space="0" w:color="auto"/>
      </w:divBdr>
    </w:div>
    <w:div w:id="1598058981">
      <w:bodyDiv w:val="1"/>
      <w:marLeft w:val="0"/>
      <w:marRight w:val="0"/>
      <w:marTop w:val="0"/>
      <w:marBottom w:val="0"/>
      <w:divBdr>
        <w:top w:val="none" w:sz="0" w:space="0" w:color="auto"/>
        <w:left w:val="none" w:sz="0" w:space="0" w:color="auto"/>
        <w:bottom w:val="none" w:sz="0" w:space="0" w:color="auto"/>
        <w:right w:val="none" w:sz="0" w:space="0" w:color="auto"/>
      </w:divBdr>
    </w:div>
    <w:div w:id="1598294070">
      <w:bodyDiv w:val="1"/>
      <w:marLeft w:val="0"/>
      <w:marRight w:val="0"/>
      <w:marTop w:val="0"/>
      <w:marBottom w:val="0"/>
      <w:divBdr>
        <w:top w:val="none" w:sz="0" w:space="0" w:color="auto"/>
        <w:left w:val="none" w:sz="0" w:space="0" w:color="auto"/>
        <w:bottom w:val="none" w:sz="0" w:space="0" w:color="auto"/>
        <w:right w:val="none" w:sz="0" w:space="0" w:color="auto"/>
      </w:divBdr>
    </w:div>
    <w:div w:id="1600143607">
      <w:bodyDiv w:val="1"/>
      <w:marLeft w:val="0"/>
      <w:marRight w:val="0"/>
      <w:marTop w:val="0"/>
      <w:marBottom w:val="0"/>
      <w:divBdr>
        <w:top w:val="none" w:sz="0" w:space="0" w:color="auto"/>
        <w:left w:val="none" w:sz="0" w:space="0" w:color="auto"/>
        <w:bottom w:val="none" w:sz="0" w:space="0" w:color="auto"/>
        <w:right w:val="none" w:sz="0" w:space="0" w:color="auto"/>
      </w:divBdr>
    </w:div>
    <w:div w:id="1604992936">
      <w:bodyDiv w:val="1"/>
      <w:marLeft w:val="0"/>
      <w:marRight w:val="0"/>
      <w:marTop w:val="0"/>
      <w:marBottom w:val="0"/>
      <w:divBdr>
        <w:top w:val="none" w:sz="0" w:space="0" w:color="auto"/>
        <w:left w:val="none" w:sz="0" w:space="0" w:color="auto"/>
        <w:bottom w:val="none" w:sz="0" w:space="0" w:color="auto"/>
        <w:right w:val="none" w:sz="0" w:space="0" w:color="auto"/>
      </w:divBdr>
    </w:div>
    <w:div w:id="1605500970">
      <w:bodyDiv w:val="1"/>
      <w:marLeft w:val="0"/>
      <w:marRight w:val="0"/>
      <w:marTop w:val="0"/>
      <w:marBottom w:val="0"/>
      <w:divBdr>
        <w:top w:val="none" w:sz="0" w:space="0" w:color="auto"/>
        <w:left w:val="none" w:sz="0" w:space="0" w:color="auto"/>
        <w:bottom w:val="none" w:sz="0" w:space="0" w:color="auto"/>
        <w:right w:val="none" w:sz="0" w:space="0" w:color="auto"/>
      </w:divBdr>
      <w:divsChild>
        <w:div w:id="2118333753">
          <w:marLeft w:val="0"/>
          <w:marRight w:val="0"/>
          <w:marTop w:val="0"/>
          <w:marBottom w:val="0"/>
          <w:divBdr>
            <w:top w:val="none" w:sz="0" w:space="0" w:color="auto"/>
            <w:left w:val="none" w:sz="0" w:space="0" w:color="auto"/>
            <w:bottom w:val="none" w:sz="0" w:space="0" w:color="auto"/>
            <w:right w:val="none" w:sz="0" w:space="0" w:color="auto"/>
          </w:divBdr>
        </w:div>
      </w:divsChild>
    </w:div>
    <w:div w:id="1607616662">
      <w:bodyDiv w:val="1"/>
      <w:marLeft w:val="0"/>
      <w:marRight w:val="0"/>
      <w:marTop w:val="0"/>
      <w:marBottom w:val="0"/>
      <w:divBdr>
        <w:top w:val="none" w:sz="0" w:space="0" w:color="auto"/>
        <w:left w:val="none" w:sz="0" w:space="0" w:color="auto"/>
        <w:bottom w:val="none" w:sz="0" w:space="0" w:color="auto"/>
        <w:right w:val="none" w:sz="0" w:space="0" w:color="auto"/>
      </w:divBdr>
    </w:div>
    <w:div w:id="1607881396">
      <w:bodyDiv w:val="1"/>
      <w:marLeft w:val="0"/>
      <w:marRight w:val="0"/>
      <w:marTop w:val="0"/>
      <w:marBottom w:val="0"/>
      <w:divBdr>
        <w:top w:val="none" w:sz="0" w:space="0" w:color="auto"/>
        <w:left w:val="none" w:sz="0" w:space="0" w:color="auto"/>
        <w:bottom w:val="none" w:sz="0" w:space="0" w:color="auto"/>
        <w:right w:val="none" w:sz="0" w:space="0" w:color="auto"/>
      </w:divBdr>
    </w:div>
    <w:div w:id="1608274623">
      <w:bodyDiv w:val="1"/>
      <w:marLeft w:val="0"/>
      <w:marRight w:val="0"/>
      <w:marTop w:val="0"/>
      <w:marBottom w:val="0"/>
      <w:divBdr>
        <w:top w:val="none" w:sz="0" w:space="0" w:color="auto"/>
        <w:left w:val="none" w:sz="0" w:space="0" w:color="auto"/>
        <w:bottom w:val="none" w:sz="0" w:space="0" w:color="auto"/>
        <w:right w:val="none" w:sz="0" w:space="0" w:color="auto"/>
      </w:divBdr>
    </w:div>
    <w:div w:id="1608659149">
      <w:bodyDiv w:val="1"/>
      <w:marLeft w:val="0"/>
      <w:marRight w:val="0"/>
      <w:marTop w:val="0"/>
      <w:marBottom w:val="0"/>
      <w:divBdr>
        <w:top w:val="none" w:sz="0" w:space="0" w:color="auto"/>
        <w:left w:val="none" w:sz="0" w:space="0" w:color="auto"/>
        <w:bottom w:val="none" w:sz="0" w:space="0" w:color="auto"/>
        <w:right w:val="none" w:sz="0" w:space="0" w:color="auto"/>
      </w:divBdr>
    </w:div>
    <w:div w:id="1609386980">
      <w:bodyDiv w:val="1"/>
      <w:marLeft w:val="0"/>
      <w:marRight w:val="0"/>
      <w:marTop w:val="0"/>
      <w:marBottom w:val="0"/>
      <w:divBdr>
        <w:top w:val="none" w:sz="0" w:space="0" w:color="auto"/>
        <w:left w:val="none" w:sz="0" w:space="0" w:color="auto"/>
        <w:bottom w:val="none" w:sz="0" w:space="0" w:color="auto"/>
        <w:right w:val="none" w:sz="0" w:space="0" w:color="auto"/>
      </w:divBdr>
    </w:div>
    <w:div w:id="1614438984">
      <w:bodyDiv w:val="1"/>
      <w:marLeft w:val="0"/>
      <w:marRight w:val="0"/>
      <w:marTop w:val="0"/>
      <w:marBottom w:val="0"/>
      <w:divBdr>
        <w:top w:val="none" w:sz="0" w:space="0" w:color="auto"/>
        <w:left w:val="none" w:sz="0" w:space="0" w:color="auto"/>
        <w:bottom w:val="none" w:sz="0" w:space="0" w:color="auto"/>
        <w:right w:val="none" w:sz="0" w:space="0" w:color="auto"/>
      </w:divBdr>
    </w:div>
    <w:div w:id="1615022144">
      <w:bodyDiv w:val="1"/>
      <w:marLeft w:val="0"/>
      <w:marRight w:val="0"/>
      <w:marTop w:val="0"/>
      <w:marBottom w:val="0"/>
      <w:divBdr>
        <w:top w:val="none" w:sz="0" w:space="0" w:color="auto"/>
        <w:left w:val="none" w:sz="0" w:space="0" w:color="auto"/>
        <w:bottom w:val="none" w:sz="0" w:space="0" w:color="auto"/>
        <w:right w:val="none" w:sz="0" w:space="0" w:color="auto"/>
      </w:divBdr>
    </w:div>
    <w:div w:id="1615553854">
      <w:bodyDiv w:val="1"/>
      <w:marLeft w:val="0"/>
      <w:marRight w:val="0"/>
      <w:marTop w:val="0"/>
      <w:marBottom w:val="0"/>
      <w:divBdr>
        <w:top w:val="none" w:sz="0" w:space="0" w:color="auto"/>
        <w:left w:val="none" w:sz="0" w:space="0" w:color="auto"/>
        <w:bottom w:val="none" w:sz="0" w:space="0" w:color="auto"/>
        <w:right w:val="none" w:sz="0" w:space="0" w:color="auto"/>
      </w:divBdr>
    </w:div>
    <w:div w:id="1615752692">
      <w:bodyDiv w:val="1"/>
      <w:marLeft w:val="0"/>
      <w:marRight w:val="0"/>
      <w:marTop w:val="0"/>
      <w:marBottom w:val="0"/>
      <w:divBdr>
        <w:top w:val="none" w:sz="0" w:space="0" w:color="auto"/>
        <w:left w:val="none" w:sz="0" w:space="0" w:color="auto"/>
        <w:bottom w:val="none" w:sz="0" w:space="0" w:color="auto"/>
        <w:right w:val="none" w:sz="0" w:space="0" w:color="auto"/>
      </w:divBdr>
    </w:div>
    <w:div w:id="1618294857">
      <w:bodyDiv w:val="1"/>
      <w:marLeft w:val="0"/>
      <w:marRight w:val="0"/>
      <w:marTop w:val="0"/>
      <w:marBottom w:val="0"/>
      <w:divBdr>
        <w:top w:val="none" w:sz="0" w:space="0" w:color="auto"/>
        <w:left w:val="none" w:sz="0" w:space="0" w:color="auto"/>
        <w:bottom w:val="none" w:sz="0" w:space="0" w:color="auto"/>
        <w:right w:val="none" w:sz="0" w:space="0" w:color="auto"/>
      </w:divBdr>
    </w:div>
    <w:div w:id="1618484978">
      <w:bodyDiv w:val="1"/>
      <w:marLeft w:val="0"/>
      <w:marRight w:val="0"/>
      <w:marTop w:val="0"/>
      <w:marBottom w:val="0"/>
      <w:divBdr>
        <w:top w:val="none" w:sz="0" w:space="0" w:color="auto"/>
        <w:left w:val="none" w:sz="0" w:space="0" w:color="auto"/>
        <w:bottom w:val="none" w:sz="0" w:space="0" w:color="auto"/>
        <w:right w:val="none" w:sz="0" w:space="0" w:color="auto"/>
      </w:divBdr>
    </w:div>
    <w:div w:id="1618562806">
      <w:bodyDiv w:val="1"/>
      <w:marLeft w:val="0"/>
      <w:marRight w:val="0"/>
      <w:marTop w:val="0"/>
      <w:marBottom w:val="0"/>
      <w:divBdr>
        <w:top w:val="none" w:sz="0" w:space="0" w:color="auto"/>
        <w:left w:val="none" w:sz="0" w:space="0" w:color="auto"/>
        <w:bottom w:val="none" w:sz="0" w:space="0" w:color="auto"/>
        <w:right w:val="none" w:sz="0" w:space="0" w:color="auto"/>
      </w:divBdr>
    </w:div>
    <w:div w:id="1619335398">
      <w:bodyDiv w:val="1"/>
      <w:marLeft w:val="0"/>
      <w:marRight w:val="0"/>
      <w:marTop w:val="0"/>
      <w:marBottom w:val="0"/>
      <w:divBdr>
        <w:top w:val="none" w:sz="0" w:space="0" w:color="auto"/>
        <w:left w:val="none" w:sz="0" w:space="0" w:color="auto"/>
        <w:bottom w:val="none" w:sz="0" w:space="0" w:color="auto"/>
        <w:right w:val="none" w:sz="0" w:space="0" w:color="auto"/>
      </w:divBdr>
    </w:div>
    <w:div w:id="1620331162">
      <w:bodyDiv w:val="1"/>
      <w:marLeft w:val="0"/>
      <w:marRight w:val="0"/>
      <w:marTop w:val="0"/>
      <w:marBottom w:val="0"/>
      <w:divBdr>
        <w:top w:val="none" w:sz="0" w:space="0" w:color="auto"/>
        <w:left w:val="none" w:sz="0" w:space="0" w:color="auto"/>
        <w:bottom w:val="none" w:sz="0" w:space="0" w:color="auto"/>
        <w:right w:val="none" w:sz="0" w:space="0" w:color="auto"/>
      </w:divBdr>
    </w:div>
    <w:div w:id="1622607718">
      <w:bodyDiv w:val="1"/>
      <w:marLeft w:val="0"/>
      <w:marRight w:val="0"/>
      <w:marTop w:val="0"/>
      <w:marBottom w:val="0"/>
      <w:divBdr>
        <w:top w:val="none" w:sz="0" w:space="0" w:color="auto"/>
        <w:left w:val="none" w:sz="0" w:space="0" w:color="auto"/>
        <w:bottom w:val="none" w:sz="0" w:space="0" w:color="auto"/>
        <w:right w:val="none" w:sz="0" w:space="0" w:color="auto"/>
      </w:divBdr>
    </w:div>
    <w:div w:id="1623002080">
      <w:bodyDiv w:val="1"/>
      <w:marLeft w:val="0"/>
      <w:marRight w:val="0"/>
      <w:marTop w:val="0"/>
      <w:marBottom w:val="0"/>
      <w:divBdr>
        <w:top w:val="none" w:sz="0" w:space="0" w:color="auto"/>
        <w:left w:val="none" w:sz="0" w:space="0" w:color="auto"/>
        <w:bottom w:val="none" w:sz="0" w:space="0" w:color="auto"/>
        <w:right w:val="none" w:sz="0" w:space="0" w:color="auto"/>
      </w:divBdr>
    </w:div>
    <w:div w:id="1623535160">
      <w:bodyDiv w:val="1"/>
      <w:marLeft w:val="0"/>
      <w:marRight w:val="0"/>
      <w:marTop w:val="0"/>
      <w:marBottom w:val="0"/>
      <w:divBdr>
        <w:top w:val="none" w:sz="0" w:space="0" w:color="auto"/>
        <w:left w:val="none" w:sz="0" w:space="0" w:color="auto"/>
        <w:bottom w:val="none" w:sz="0" w:space="0" w:color="auto"/>
        <w:right w:val="none" w:sz="0" w:space="0" w:color="auto"/>
      </w:divBdr>
    </w:div>
    <w:div w:id="1626308216">
      <w:bodyDiv w:val="1"/>
      <w:marLeft w:val="0"/>
      <w:marRight w:val="0"/>
      <w:marTop w:val="0"/>
      <w:marBottom w:val="0"/>
      <w:divBdr>
        <w:top w:val="none" w:sz="0" w:space="0" w:color="auto"/>
        <w:left w:val="none" w:sz="0" w:space="0" w:color="auto"/>
        <w:bottom w:val="none" w:sz="0" w:space="0" w:color="auto"/>
        <w:right w:val="none" w:sz="0" w:space="0" w:color="auto"/>
      </w:divBdr>
    </w:div>
    <w:div w:id="1628076768">
      <w:bodyDiv w:val="1"/>
      <w:marLeft w:val="0"/>
      <w:marRight w:val="0"/>
      <w:marTop w:val="0"/>
      <w:marBottom w:val="0"/>
      <w:divBdr>
        <w:top w:val="none" w:sz="0" w:space="0" w:color="auto"/>
        <w:left w:val="none" w:sz="0" w:space="0" w:color="auto"/>
        <w:bottom w:val="none" w:sz="0" w:space="0" w:color="auto"/>
        <w:right w:val="none" w:sz="0" w:space="0" w:color="auto"/>
      </w:divBdr>
    </w:div>
    <w:div w:id="1628315073">
      <w:bodyDiv w:val="1"/>
      <w:marLeft w:val="0"/>
      <w:marRight w:val="0"/>
      <w:marTop w:val="0"/>
      <w:marBottom w:val="0"/>
      <w:divBdr>
        <w:top w:val="none" w:sz="0" w:space="0" w:color="auto"/>
        <w:left w:val="none" w:sz="0" w:space="0" w:color="auto"/>
        <w:bottom w:val="none" w:sz="0" w:space="0" w:color="auto"/>
        <w:right w:val="none" w:sz="0" w:space="0" w:color="auto"/>
      </w:divBdr>
    </w:div>
    <w:div w:id="1628391301">
      <w:bodyDiv w:val="1"/>
      <w:marLeft w:val="0"/>
      <w:marRight w:val="0"/>
      <w:marTop w:val="0"/>
      <w:marBottom w:val="0"/>
      <w:divBdr>
        <w:top w:val="none" w:sz="0" w:space="0" w:color="auto"/>
        <w:left w:val="none" w:sz="0" w:space="0" w:color="auto"/>
        <w:bottom w:val="none" w:sz="0" w:space="0" w:color="auto"/>
        <w:right w:val="none" w:sz="0" w:space="0" w:color="auto"/>
      </w:divBdr>
    </w:div>
    <w:div w:id="1628510143">
      <w:bodyDiv w:val="1"/>
      <w:marLeft w:val="0"/>
      <w:marRight w:val="0"/>
      <w:marTop w:val="0"/>
      <w:marBottom w:val="0"/>
      <w:divBdr>
        <w:top w:val="none" w:sz="0" w:space="0" w:color="auto"/>
        <w:left w:val="none" w:sz="0" w:space="0" w:color="auto"/>
        <w:bottom w:val="none" w:sz="0" w:space="0" w:color="auto"/>
        <w:right w:val="none" w:sz="0" w:space="0" w:color="auto"/>
      </w:divBdr>
    </w:div>
    <w:div w:id="1628703780">
      <w:bodyDiv w:val="1"/>
      <w:marLeft w:val="0"/>
      <w:marRight w:val="0"/>
      <w:marTop w:val="0"/>
      <w:marBottom w:val="0"/>
      <w:divBdr>
        <w:top w:val="none" w:sz="0" w:space="0" w:color="auto"/>
        <w:left w:val="none" w:sz="0" w:space="0" w:color="auto"/>
        <w:bottom w:val="none" w:sz="0" w:space="0" w:color="auto"/>
        <w:right w:val="none" w:sz="0" w:space="0" w:color="auto"/>
      </w:divBdr>
    </w:div>
    <w:div w:id="1630088487">
      <w:bodyDiv w:val="1"/>
      <w:marLeft w:val="0"/>
      <w:marRight w:val="0"/>
      <w:marTop w:val="0"/>
      <w:marBottom w:val="0"/>
      <w:divBdr>
        <w:top w:val="none" w:sz="0" w:space="0" w:color="auto"/>
        <w:left w:val="none" w:sz="0" w:space="0" w:color="auto"/>
        <w:bottom w:val="none" w:sz="0" w:space="0" w:color="auto"/>
        <w:right w:val="none" w:sz="0" w:space="0" w:color="auto"/>
      </w:divBdr>
    </w:div>
    <w:div w:id="1630283443">
      <w:bodyDiv w:val="1"/>
      <w:marLeft w:val="0"/>
      <w:marRight w:val="0"/>
      <w:marTop w:val="0"/>
      <w:marBottom w:val="0"/>
      <w:divBdr>
        <w:top w:val="none" w:sz="0" w:space="0" w:color="auto"/>
        <w:left w:val="none" w:sz="0" w:space="0" w:color="auto"/>
        <w:bottom w:val="none" w:sz="0" w:space="0" w:color="auto"/>
        <w:right w:val="none" w:sz="0" w:space="0" w:color="auto"/>
      </w:divBdr>
    </w:div>
    <w:div w:id="1634940544">
      <w:bodyDiv w:val="1"/>
      <w:marLeft w:val="0"/>
      <w:marRight w:val="0"/>
      <w:marTop w:val="0"/>
      <w:marBottom w:val="0"/>
      <w:divBdr>
        <w:top w:val="none" w:sz="0" w:space="0" w:color="auto"/>
        <w:left w:val="none" w:sz="0" w:space="0" w:color="auto"/>
        <w:bottom w:val="none" w:sz="0" w:space="0" w:color="auto"/>
        <w:right w:val="none" w:sz="0" w:space="0" w:color="auto"/>
      </w:divBdr>
    </w:div>
    <w:div w:id="1636325557">
      <w:bodyDiv w:val="1"/>
      <w:marLeft w:val="0"/>
      <w:marRight w:val="0"/>
      <w:marTop w:val="0"/>
      <w:marBottom w:val="0"/>
      <w:divBdr>
        <w:top w:val="none" w:sz="0" w:space="0" w:color="auto"/>
        <w:left w:val="none" w:sz="0" w:space="0" w:color="auto"/>
        <w:bottom w:val="none" w:sz="0" w:space="0" w:color="auto"/>
        <w:right w:val="none" w:sz="0" w:space="0" w:color="auto"/>
      </w:divBdr>
      <w:divsChild>
        <w:div w:id="1929338578">
          <w:marLeft w:val="640"/>
          <w:marRight w:val="0"/>
          <w:marTop w:val="0"/>
          <w:marBottom w:val="0"/>
          <w:divBdr>
            <w:top w:val="none" w:sz="0" w:space="0" w:color="auto"/>
            <w:left w:val="none" w:sz="0" w:space="0" w:color="auto"/>
            <w:bottom w:val="none" w:sz="0" w:space="0" w:color="auto"/>
            <w:right w:val="none" w:sz="0" w:space="0" w:color="auto"/>
          </w:divBdr>
        </w:div>
        <w:div w:id="1904877154">
          <w:marLeft w:val="640"/>
          <w:marRight w:val="0"/>
          <w:marTop w:val="0"/>
          <w:marBottom w:val="0"/>
          <w:divBdr>
            <w:top w:val="none" w:sz="0" w:space="0" w:color="auto"/>
            <w:left w:val="none" w:sz="0" w:space="0" w:color="auto"/>
            <w:bottom w:val="none" w:sz="0" w:space="0" w:color="auto"/>
            <w:right w:val="none" w:sz="0" w:space="0" w:color="auto"/>
          </w:divBdr>
        </w:div>
        <w:div w:id="388188475">
          <w:marLeft w:val="640"/>
          <w:marRight w:val="0"/>
          <w:marTop w:val="0"/>
          <w:marBottom w:val="0"/>
          <w:divBdr>
            <w:top w:val="none" w:sz="0" w:space="0" w:color="auto"/>
            <w:left w:val="none" w:sz="0" w:space="0" w:color="auto"/>
            <w:bottom w:val="none" w:sz="0" w:space="0" w:color="auto"/>
            <w:right w:val="none" w:sz="0" w:space="0" w:color="auto"/>
          </w:divBdr>
        </w:div>
        <w:div w:id="1552958200">
          <w:marLeft w:val="640"/>
          <w:marRight w:val="0"/>
          <w:marTop w:val="0"/>
          <w:marBottom w:val="0"/>
          <w:divBdr>
            <w:top w:val="none" w:sz="0" w:space="0" w:color="auto"/>
            <w:left w:val="none" w:sz="0" w:space="0" w:color="auto"/>
            <w:bottom w:val="none" w:sz="0" w:space="0" w:color="auto"/>
            <w:right w:val="none" w:sz="0" w:space="0" w:color="auto"/>
          </w:divBdr>
        </w:div>
        <w:div w:id="863371586">
          <w:marLeft w:val="640"/>
          <w:marRight w:val="0"/>
          <w:marTop w:val="0"/>
          <w:marBottom w:val="0"/>
          <w:divBdr>
            <w:top w:val="none" w:sz="0" w:space="0" w:color="auto"/>
            <w:left w:val="none" w:sz="0" w:space="0" w:color="auto"/>
            <w:bottom w:val="none" w:sz="0" w:space="0" w:color="auto"/>
            <w:right w:val="none" w:sz="0" w:space="0" w:color="auto"/>
          </w:divBdr>
        </w:div>
        <w:div w:id="1591038982">
          <w:marLeft w:val="640"/>
          <w:marRight w:val="0"/>
          <w:marTop w:val="0"/>
          <w:marBottom w:val="0"/>
          <w:divBdr>
            <w:top w:val="none" w:sz="0" w:space="0" w:color="auto"/>
            <w:left w:val="none" w:sz="0" w:space="0" w:color="auto"/>
            <w:bottom w:val="none" w:sz="0" w:space="0" w:color="auto"/>
            <w:right w:val="none" w:sz="0" w:space="0" w:color="auto"/>
          </w:divBdr>
        </w:div>
      </w:divsChild>
    </w:div>
    <w:div w:id="1636567526">
      <w:bodyDiv w:val="1"/>
      <w:marLeft w:val="0"/>
      <w:marRight w:val="0"/>
      <w:marTop w:val="0"/>
      <w:marBottom w:val="0"/>
      <w:divBdr>
        <w:top w:val="none" w:sz="0" w:space="0" w:color="auto"/>
        <w:left w:val="none" w:sz="0" w:space="0" w:color="auto"/>
        <w:bottom w:val="none" w:sz="0" w:space="0" w:color="auto"/>
        <w:right w:val="none" w:sz="0" w:space="0" w:color="auto"/>
      </w:divBdr>
    </w:div>
    <w:div w:id="1636643570">
      <w:bodyDiv w:val="1"/>
      <w:marLeft w:val="0"/>
      <w:marRight w:val="0"/>
      <w:marTop w:val="0"/>
      <w:marBottom w:val="0"/>
      <w:divBdr>
        <w:top w:val="none" w:sz="0" w:space="0" w:color="auto"/>
        <w:left w:val="none" w:sz="0" w:space="0" w:color="auto"/>
        <w:bottom w:val="none" w:sz="0" w:space="0" w:color="auto"/>
        <w:right w:val="none" w:sz="0" w:space="0" w:color="auto"/>
      </w:divBdr>
    </w:div>
    <w:div w:id="1638072377">
      <w:bodyDiv w:val="1"/>
      <w:marLeft w:val="0"/>
      <w:marRight w:val="0"/>
      <w:marTop w:val="0"/>
      <w:marBottom w:val="0"/>
      <w:divBdr>
        <w:top w:val="none" w:sz="0" w:space="0" w:color="auto"/>
        <w:left w:val="none" w:sz="0" w:space="0" w:color="auto"/>
        <w:bottom w:val="none" w:sz="0" w:space="0" w:color="auto"/>
        <w:right w:val="none" w:sz="0" w:space="0" w:color="auto"/>
      </w:divBdr>
    </w:div>
    <w:div w:id="1638798628">
      <w:bodyDiv w:val="1"/>
      <w:marLeft w:val="0"/>
      <w:marRight w:val="0"/>
      <w:marTop w:val="0"/>
      <w:marBottom w:val="0"/>
      <w:divBdr>
        <w:top w:val="none" w:sz="0" w:space="0" w:color="auto"/>
        <w:left w:val="none" w:sz="0" w:space="0" w:color="auto"/>
        <w:bottom w:val="none" w:sz="0" w:space="0" w:color="auto"/>
        <w:right w:val="none" w:sz="0" w:space="0" w:color="auto"/>
      </w:divBdr>
    </w:div>
    <w:div w:id="1639215731">
      <w:bodyDiv w:val="1"/>
      <w:marLeft w:val="0"/>
      <w:marRight w:val="0"/>
      <w:marTop w:val="0"/>
      <w:marBottom w:val="0"/>
      <w:divBdr>
        <w:top w:val="none" w:sz="0" w:space="0" w:color="auto"/>
        <w:left w:val="none" w:sz="0" w:space="0" w:color="auto"/>
        <w:bottom w:val="none" w:sz="0" w:space="0" w:color="auto"/>
        <w:right w:val="none" w:sz="0" w:space="0" w:color="auto"/>
      </w:divBdr>
    </w:div>
    <w:div w:id="1643462620">
      <w:bodyDiv w:val="1"/>
      <w:marLeft w:val="0"/>
      <w:marRight w:val="0"/>
      <w:marTop w:val="0"/>
      <w:marBottom w:val="0"/>
      <w:divBdr>
        <w:top w:val="none" w:sz="0" w:space="0" w:color="auto"/>
        <w:left w:val="none" w:sz="0" w:space="0" w:color="auto"/>
        <w:bottom w:val="none" w:sz="0" w:space="0" w:color="auto"/>
        <w:right w:val="none" w:sz="0" w:space="0" w:color="auto"/>
      </w:divBdr>
      <w:divsChild>
        <w:div w:id="1686665174">
          <w:marLeft w:val="640"/>
          <w:marRight w:val="0"/>
          <w:marTop w:val="0"/>
          <w:marBottom w:val="0"/>
          <w:divBdr>
            <w:top w:val="none" w:sz="0" w:space="0" w:color="auto"/>
            <w:left w:val="none" w:sz="0" w:space="0" w:color="auto"/>
            <w:bottom w:val="none" w:sz="0" w:space="0" w:color="auto"/>
            <w:right w:val="none" w:sz="0" w:space="0" w:color="auto"/>
          </w:divBdr>
        </w:div>
        <w:div w:id="698746902">
          <w:marLeft w:val="640"/>
          <w:marRight w:val="0"/>
          <w:marTop w:val="0"/>
          <w:marBottom w:val="0"/>
          <w:divBdr>
            <w:top w:val="none" w:sz="0" w:space="0" w:color="auto"/>
            <w:left w:val="none" w:sz="0" w:space="0" w:color="auto"/>
            <w:bottom w:val="none" w:sz="0" w:space="0" w:color="auto"/>
            <w:right w:val="none" w:sz="0" w:space="0" w:color="auto"/>
          </w:divBdr>
        </w:div>
        <w:div w:id="1526092077">
          <w:marLeft w:val="640"/>
          <w:marRight w:val="0"/>
          <w:marTop w:val="0"/>
          <w:marBottom w:val="0"/>
          <w:divBdr>
            <w:top w:val="none" w:sz="0" w:space="0" w:color="auto"/>
            <w:left w:val="none" w:sz="0" w:space="0" w:color="auto"/>
            <w:bottom w:val="none" w:sz="0" w:space="0" w:color="auto"/>
            <w:right w:val="none" w:sz="0" w:space="0" w:color="auto"/>
          </w:divBdr>
        </w:div>
        <w:div w:id="8483747">
          <w:marLeft w:val="640"/>
          <w:marRight w:val="0"/>
          <w:marTop w:val="0"/>
          <w:marBottom w:val="0"/>
          <w:divBdr>
            <w:top w:val="none" w:sz="0" w:space="0" w:color="auto"/>
            <w:left w:val="none" w:sz="0" w:space="0" w:color="auto"/>
            <w:bottom w:val="none" w:sz="0" w:space="0" w:color="auto"/>
            <w:right w:val="none" w:sz="0" w:space="0" w:color="auto"/>
          </w:divBdr>
        </w:div>
        <w:div w:id="330835990">
          <w:marLeft w:val="640"/>
          <w:marRight w:val="0"/>
          <w:marTop w:val="0"/>
          <w:marBottom w:val="0"/>
          <w:divBdr>
            <w:top w:val="none" w:sz="0" w:space="0" w:color="auto"/>
            <w:left w:val="none" w:sz="0" w:space="0" w:color="auto"/>
            <w:bottom w:val="none" w:sz="0" w:space="0" w:color="auto"/>
            <w:right w:val="none" w:sz="0" w:space="0" w:color="auto"/>
          </w:divBdr>
        </w:div>
        <w:div w:id="1103838804">
          <w:marLeft w:val="640"/>
          <w:marRight w:val="0"/>
          <w:marTop w:val="0"/>
          <w:marBottom w:val="0"/>
          <w:divBdr>
            <w:top w:val="none" w:sz="0" w:space="0" w:color="auto"/>
            <w:left w:val="none" w:sz="0" w:space="0" w:color="auto"/>
            <w:bottom w:val="none" w:sz="0" w:space="0" w:color="auto"/>
            <w:right w:val="none" w:sz="0" w:space="0" w:color="auto"/>
          </w:divBdr>
        </w:div>
        <w:div w:id="643387667">
          <w:marLeft w:val="640"/>
          <w:marRight w:val="0"/>
          <w:marTop w:val="0"/>
          <w:marBottom w:val="0"/>
          <w:divBdr>
            <w:top w:val="none" w:sz="0" w:space="0" w:color="auto"/>
            <w:left w:val="none" w:sz="0" w:space="0" w:color="auto"/>
            <w:bottom w:val="none" w:sz="0" w:space="0" w:color="auto"/>
            <w:right w:val="none" w:sz="0" w:space="0" w:color="auto"/>
          </w:divBdr>
        </w:div>
        <w:div w:id="2037341968">
          <w:marLeft w:val="640"/>
          <w:marRight w:val="0"/>
          <w:marTop w:val="0"/>
          <w:marBottom w:val="0"/>
          <w:divBdr>
            <w:top w:val="none" w:sz="0" w:space="0" w:color="auto"/>
            <w:left w:val="none" w:sz="0" w:space="0" w:color="auto"/>
            <w:bottom w:val="none" w:sz="0" w:space="0" w:color="auto"/>
            <w:right w:val="none" w:sz="0" w:space="0" w:color="auto"/>
          </w:divBdr>
        </w:div>
        <w:div w:id="94446835">
          <w:marLeft w:val="640"/>
          <w:marRight w:val="0"/>
          <w:marTop w:val="0"/>
          <w:marBottom w:val="0"/>
          <w:divBdr>
            <w:top w:val="none" w:sz="0" w:space="0" w:color="auto"/>
            <w:left w:val="none" w:sz="0" w:space="0" w:color="auto"/>
            <w:bottom w:val="none" w:sz="0" w:space="0" w:color="auto"/>
            <w:right w:val="none" w:sz="0" w:space="0" w:color="auto"/>
          </w:divBdr>
        </w:div>
        <w:div w:id="930701250">
          <w:marLeft w:val="640"/>
          <w:marRight w:val="0"/>
          <w:marTop w:val="0"/>
          <w:marBottom w:val="0"/>
          <w:divBdr>
            <w:top w:val="none" w:sz="0" w:space="0" w:color="auto"/>
            <w:left w:val="none" w:sz="0" w:space="0" w:color="auto"/>
            <w:bottom w:val="none" w:sz="0" w:space="0" w:color="auto"/>
            <w:right w:val="none" w:sz="0" w:space="0" w:color="auto"/>
          </w:divBdr>
        </w:div>
        <w:div w:id="1854689115">
          <w:marLeft w:val="640"/>
          <w:marRight w:val="0"/>
          <w:marTop w:val="0"/>
          <w:marBottom w:val="0"/>
          <w:divBdr>
            <w:top w:val="none" w:sz="0" w:space="0" w:color="auto"/>
            <w:left w:val="none" w:sz="0" w:space="0" w:color="auto"/>
            <w:bottom w:val="none" w:sz="0" w:space="0" w:color="auto"/>
            <w:right w:val="none" w:sz="0" w:space="0" w:color="auto"/>
          </w:divBdr>
        </w:div>
        <w:div w:id="486633243">
          <w:marLeft w:val="640"/>
          <w:marRight w:val="0"/>
          <w:marTop w:val="0"/>
          <w:marBottom w:val="0"/>
          <w:divBdr>
            <w:top w:val="none" w:sz="0" w:space="0" w:color="auto"/>
            <w:left w:val="none" w:sz="0" w:space="0" w:color="auto"/>
            <w:bottom w:val="none" w:sz="0" w:space="0" w:color="auto"/>
            <w:right w:val="none" w:sz="0" w:space="0" w:color="auto"/>
          </w:divBdr>
        </w:div>
        <w:div w:id="192041688">
          <w:marLeft w:val="640"/>
          <w:marRight w:val="0"/>
          <w:marTop w:val="0"/>
          <w:marBottom w:val="0"/>
          <w:divBdr>
            <w:top w:val="none" w:sz="0" w:space="0" w:color="auto"/>
            <w:left w:val="none" w:sz="0" w:space="0" w:color="auto"/>
            <w:bottom w:val="none" w:sz="0" w:space="0" w:color="auto"/>
            <w:right w:val="none" w:sz="0" w:space="0" w:color="auto"/>
          </w:divBdr>
        </w:div>
        <w:div w:id="785546244">
          <w:marLeft w:val="640"/>
          <w:marRight w:val="0"/>
          <w:marTop w:val="0"/>
          <w:marBottom w:val="0"/>
          <w:divBdr>
            <w:top w:val="none" w:sz="0" w:space="0" w:color="auto"/>
            <w:left w:val="none" w:sz="0" w:space="0" w:color="auto"/>
            <w:bottom w:val="none" w:sz="0" w:space="0" w:color="auto"/>
            <w:right w:val="none" w:sz="0" w:space="0" w:color="auto"/>
          </w:divBdr>
        </w:div>
        <w:div w:id="2125028796">
          <w:marLeft w:val="640"/>
          <w:marRight w:val="0"/>
          <w:marTop w:val="0"/>
          <w:marBottom w:val="0"/>
          <w:divBdr>
            <w:top w:val="none" w:sz="0" w:space="0" w:color="auto"/>
            <w:left w:val="none" w:sz="0" w:space="0" w:color="auto"/>
            <w:bottom w:val="none" w:sz="0" w:space="0" w:color="auto"/>
            <w:right w:val="none" w:sz="0" w:space="0" w:color="auto"/>
          </w:divBdr>
        </w:div>
        <w:div w:id="741945395">
          <w:marLeft w:val="640"/>
          <w:marRight w:val="0"/>
          <w:marTop w:val="0"/>
          <w:marBottom w:val="0"/>
          <w:divBdr>
            <w:top w:val="none" w:sz="0" w:space="0" w:color="auto"/>
            <w:left w:val="none" w:sz="0" w:space="0" w:color="auto"/>
            <w:bottom w:val="none" w:sz="0" w:space="0" w:color="auto"/>
            <w:right w:val="none" w:sz="0" w:space="0" w:color="auto"/>
          </w:divBdr>
        </w:div>
        <w:div w:id="1601183761">
          <w:marLeft w:val="640"/>
          <w:marRight w:val="0"/>
          <w:marTop w:val="0"/>
          <w:marBottom w:val="0"/>
          <w:divBdr>
            <w:top w:val="none" w:sz="0" w:space="0" w:color="auto"/>
            <w:left w:val="none" w:sz="0" w:space="0" w:color="auto"/>
            <w:bottom w:val="none" w:sz="0" w:space="0" w:color="auto"/>
            <w:right w:val="none" w:sz="0" w:space="0" w:color="auto"/>
          </w:divBdr>
        </w:div>
        <w:div w:id="870848119">
          <w:marLeft w:val="640"/>
          <w:marRight w:val="0"/>
          <w:marTop w:val="0"/>
          <w:marBottom w:val="0"/>
          <w:divBdr>
            <w:top w:val="none" w:sz="0" w:space="0" w:color="auto"/>
            <w:left w:val="none" w:sz="0" w:space="0" w:color="auto"/>
            <w:bottom w:val="none" w:sz="0" w:space="0" w:color="auto"/>
            <w:right w:val="none" w:sz="0" w:space="0" w:color="auto"/>
          </w:divBdr>
        </w:div>
        <w:div w:id="112099173">
          <w:marLeft w:val="640"/>
          <w:marRight w:val="0"/>
          <w:marTop w:val="0"/>
          <w:marBottom w:val="0"/>
          <w:divBdr>
            <w:top w:val="none" w:sz="0" w:space="0" w:color="auto"/>
            <w:left w:val="none" w:sz="0" w:space="0" w:color="auto"/>
            <w:bottom w:val="none" w:sz="0" w:space="0" w:color="auto"/>
            <w:right w:val="none" w:sz="0" w:space="0" w:color="auto"/>
          </w:divBdr>
        </w:div>
        <w:div w:id="1476604757">
          <w:marLeft w:val="640"/>
          <w:marRight w:val="0"/>
          <w:marTop w:val="0"/>
          <w:marBottom w:val="0"/>
          <w:divBdr>
            <w:top w:val="none" w:sz="0" w:space="0" w:color="auto"/>
            <w:left w:val="none" w:sz="0" w:space="0" w:color="auto"/>
            <w:bottom w:val="none" w:sz="0" w:space="0" w:color="auto"/>
            <w:right w:val="none" w:sz="0" w:space="0" w:color="auto"/>
          </w:divBdr>
        </w:div>
        <w:div w:id="131680082">
          <w:marLeft w:val="640"/>
          <w:marRight w:val="0"/>
          <w:marTop w:val="0"/>
          <w:marBottom w:val="0"/>
          <w:divBdr>
            <w:top w:val="none" w:sz="0" w:space="0" w:color="auto"/>
            <w:left w:val="none" w:sz="0" w:space="0" w:color="auto"/>
            <w:bottom w:val="none" w:sz="0" w:space="0" w:color="auto"/>
            <w:right w:val="none" w:sz="0" w:space="0" w:color="auto"/>
          </w:divBdr>
        </w:div>
        <w:div w:id="1839078509">
          <w:marLeft w:val="640"/>
          <w:marRight w:val="0"/>
          <w:marTop w:val="0"/>
          <w:marBottom w:val="0"/>
          <w:divBdr>
            <w:top w:val="none" w:sz="0" w:space="0" w:color="auto"/>
            <w:left w:val="none" w:sz="0" w:space="0" w:color="auto"/>
            <w:bottom w:val="none" w:sz="0" w:space="0" w:color="auto"/>
            <w:right w:val="none" w:sz="0" w:space="0" w:color="auto"/>
          </w:divBdr>
        </w:div>
        <w:div w:id="515465925">
          <w:marLeft w:val="640"/>
          <w:marRight w:val="0"/>
          <w:marTop w:val="0"/>
          <w:marBottom w:val="0"/>
          <w:divBdr>
            <w:top w:val="none" w:sz="0" w:space="0" w:color="auto"/>
            <w:left w:val="none" w:sz="0" w:space="0" w:color="auto"/>
            <w:bottom w:val="none" w:sz="0" w:space="0" w:color="auto"/>
            <w:right w:val="none" w:sz="0" w:space="0" w:color="auto"/>
          </w:divBdr>
        </w:div>
      </w:divsChild>
    </w:div>
    <w:div w:id="1643539461">
      <w:bodyDiv w:val="1"/>
      <w:marLeft w:val="0"/>
      <w:marRight w:val="0"/>
      <w:marTop w:val="0"/>
      <w:marBottom w:val="0"/>
      <w:divBdr>
        <w:top w:val="none" w:sz="0" w:space="0" w:color="auto"/>
        <w:left w:val="none" w:sz="0" w:space="0" w:color="auto"/>
        <w:bottom w:val="none" w:sz="0" w:space="0" w:color="auto"/>
        <w:right w:val="none" w:sz="0" w:space="0" w:color="auto"/>
      </w:divBdr>
    </w:div>
    <w:div w:id="1644121478">
      <w:bodyDiv w:val="1"/>
      <w:marLeft w:val="0"/>
      <w:marRight w:val="0"/>
      <w:marTop w:val="0"/>
      <w:marBottom w:val="0"/>
      <w:divBdr>
        <w:top w:val="none" w:sz="0" w:space="0" w:color="auto"/>
        <w:left w:val="none" w:sz="0" w:space="0" w:color="auto"/>
        <w:bottom w:val="none" w:sz="0" w:space="0" w:color="auto"/>
        <w:right w:val="none" w:sz="0" w:space="0" w:color="auto"/>
      </w:divBdr>
    </w:div>
    <w:div w:id="1645696528">
      <w:bodyDiv w:val="1"/>
      <w:marLeft w:val="0"/>
      <w:marRight w:val="0"/>
      <w:marTop w:val="0"/>
      <w:marBottom w:val="0"/>
      <w:divBdr>
        <w:top w:val="none" w:sz="0" w:space="0" w:color="auto"/>
        <w:left w:val="none" w:sz="0" w:space="0" w:color="auto"/>
        <w:bottom w:val="none" w:sz="0" w:space="0" w:color="auto"/>
        <w:right w:val="none" w:sz="0" w:space="0" w:color="auto"/>
      </w:divBdr>
    </w:div>
    <w:div w:id="1649245396">
      <w:bodyDiv w:val="1"/>
      <w:marLeft w:val="0"/>
      <w:marRight w:val="0"/>
      <w:marTop w:val="0"/>
      <w:marBottom w:val="0"/>
      <w:divBdr>
        <w:top w:val="none" w:sz="0" w:space="0" w:color="auto"/>
        <w:left w:val="none" w:sz="0" w:space="0" w:color="auto"/>
        <w:bottom w:val="none" w:sz="0" w:space="0" w:color="auto"/>
        <w:right w:val="none" w:sz="0" w:space="0" w:color="auto"/>
      </w:divBdr>
    </w:div>
    <w:div w:id="1651128051">
      <w:bodyDiv w:val="1"/>
      <w:marLeft w:val="0"/>
      <w:marRight w:val="0"/>
      <w:marTop w:val="0"/>
      <w:marBottom w:val="0"/>
      <w:divBdr>
        <w:top w:val="none" w:sz="0" w:space="0" w:color="auto"/>
        <w:left w:val="none" w:sz="0" w:space="0" w:color="auto"/>
        <w:bottom w:val="none" w:sz="0" w:space="0" w:color="auto"/>
        <w:right w:val="none" w:sz="0" w:space="0" w:color="auto"/>
      </w:divBdr>
    </w:div>
    <w:div w:id="1651132811">
      <w:bodyDiv w:val="1"/>
      <w:marLeft w:val="0"/>
      <w:marRight w:val="0"/>
      <w:marTop w:val="0"/>
      <w:marBottom w:val="0"/>
      <w:divBdr>
        <w:top w:val="none" w:sz="0" w:space="0" w:color="auto"/>
        <w:left w:val="none" w:sz="0" w:space="0" w:color="auto"/>
        <w:bottom w:val="none" w:sz="0" w:space="0" w:color="auto"/>
        <w:right w:val="none" w:sz="0" w:space="0" w:color="auto"/>
      </w:divBdr>
    </w:div>
    <w:div w:id="1651136430">
      <w:bodyDiv w:val="1"/>
      <w:marLeft w:val="0"/>
      <w:marRight w:val="0"/>
      <w:marTop w:val="0"/>
      <w:marBottom w:val="0"/>
      <w:divBdr>
        <w:top w:val="none" w:sz="0" w:space="0" w:color="auto"/>
        <w:left w:val="none" w:sz="0" w:space="0" w:color="auto"/>
        <w:bottom w:val="none" w:sz="0" w:space="0" w:color="auto"/>
        <w:right w:val="none" w:sz="0" w:space="0" w:color="auto"/>
      </w:divBdr>
    </w:div>
    <w:div w:id="1651784599">
      <w:bodyDiv w:val="1"/>
      <w:marLeft w:val="0"/>
      <w:marRight w:val="0"/>
      <w:marTop w:val="0"/>
      <w:marBottom w:val="0"/>
      <w:divBdr>
        <w:top w:val="none" w:sz="0" w:space="0" w:color="auto"/>
        <w:left w:val="none" w:sz="0" w:space="0" w:color="auto"/>
        <w:bottom w:val="none" w:sz="0" w:space="0" w:color="auto"/>
        <w:right w:val="none" w:sz="0" w:space="0" w:color="auto"/>
      </w:divBdr>
    </w:div>
    <w:div w:id="1653362373">
      <w:bodyDiv w:val="1"/>
      <w:marLeft w:val="0"/>
      <w:marRight w:val="0"/>
      <w:marTop w:val="0"/>
      <w:marBottom w:val="0"/>
      <w:divBdr>
        <w:top w:val="none" w:sz="0" w:space="0" w:color="auto"/>
        <w:left w:val="none" w:sz="0" w:space="0" w:color="auto"/>
        <w:bottom w:val="none" w:sz="0" w:space="0" w:color="auto"/>
        <w:right w:val="none" w:sz="0" w:space="0" w:color="auto"/>
      </w:divBdr>
    </w:div>
    <w:div w:id="1653483048">
      <w:bodyDiv w:val="1"/>
      <w:marLeft w:val="0"/>
      <w:marRight w:val="0"/>
      <w:marTop w:val="0"/>
      <w:marBottom w:val="0"/>
      <w:divBdr>
        <w:top w:val="none" w:sz="0" w:space="0" w:color="auto"/>
        <w:left w:val="none" w:sz="0" w:space="0" w:color="auto"/>
        <w:bottom w:val="none" w:sz="0" w:space="0" w:color="auto"/>
        <w:right w:val="none" w:sz="0" w:space="0" w:color="auto"/>
      </w:divBdr>
    </w:div>
    <w:div w:id="1653606632">
      <w:bodyDiv w:val="1"/>
      <w:marLeft w:val="0"/>
      <w:marRight w:val="0"/>
      <w:marTop w:val="0"/>
      <w:marBottom w:val="0"/>
      <w:divBdr>
        <w:top w:val="none" w:sz="0" w:space="0" w:color="auto"/>
        <w:left w:val="none" w:sz="0" w:space="0" w:color="auto"/>
        <w:bottom w:val="none" w:sz="0" w:space="0" w:color="auto"/>
        <w:right w:val="none" w:sz="0" w:space="0" w:color="auto"/>
      </w:divBdr>
    </w:div>
    <w:div w:id="1654605488">
      <w:bodyDiv w:val="1"/>
      <w:marLeft w:val="0"/>
      <w:marRight w:val="0"/>
      <w:marTop w:val="0"/>
      <w:marBottom w:val="0"/>
      <w:divBdr>
        <w:top w:val="none" w:sz="0" w:space="0" w:color="auto"/>
        <w:left w:val="none" w:sz="0" w:space="0" w:color="auto"/>
        <w:bottom w:val="none" w:sz="0" w:space="0" w:color="auto"/>
        <w:right w:val="none" w:sz="0" w:space="0" w:color="auto"/>
      </w:divBdr>
    </w:div>
    <w:div w:id="1654681438">
      <w:bodyDiv w:val="1"/>
      <w:marLeft w:val="0"/>
      <w:marRight w:val="0"/>
      <w:marTop w:val="0"/>
      <w:marBottom w:val="0"/>
      <w:divBdr>
        <w:top w:val="none" w:sz="0" w:space="0" w:color="auto"/>
        <w:left w:val="none" w:sz="0" w:space="0" w:color="auto"/>
        <w:bottom w:val="none" w:sz="0" w:space="0" w:color="auto"/>
        <w:right w:val="none" w:sz="0" w:space="0" w:color="auto"/>
      </w:divBdr>
    </w:div>
    <w:div w:id="1655601457">
      <w:bodyDiv w:val="1"/>
      <w:marLeft w:val="0"/>
      <w:marRight w:val="0"/>
      <w:marTop w:val="0"/>
      <w:marBottom w:val="0"/>
      <w:divBdr>
        <w:top w:val="none" w:sz="0" w:space="0" w:color="auto"/>
        <w:left w:val="none" w:sz="0" w:space="0" w:color="auto"/>
        <w:bottom w:val="none" w:sz="0" w:space="0" w:color="auto"/>
        <w:right w:val="none" w:sz="0" w:space="0" w:color="auto"/>
      </w:divBdr>
    </w:div>
    <w:div w:id="1655834233">
      <w:bodyDiv w:val="1"/>
      <w:marLeft w:val="0"/>
      <w:marRight w:val="0"/>
      <w:marTop w:val="0"/>
      <w:marBottom w:val="0"/>
      <w:divBdr>
        <w:top w:val="none" w:sz="0" w:space="0" w:color="auto"/>
        <w:left w:val="none" w:sz="0" w:space="0" w:color="auto"/>
        <w:bottom w:val="none" w:sz="0" w:space="0" w:color="auto"/>
        <w:right w:val="none" w:sz="0" w:space="0" w:color="auto"/>
      </w:divBdr>
    </w:div>
    <w:div w:id="1655841834">
      <w:bodyDiv w:val="1"/>
      <w:marLeft w:val="0"/>
      <w:marRight w:val="0"/>
      <w:marTop w:val="0"/>
      <w:marBottom w:val="0"/>
      <w:divBdr>
        <w:top w:val="none" w:sz="0" w:space="0" w:color="auto"/>
        <w:left w:val="none" w:sz="0" w:space="0" w:color="auto"/>
        <w:bottom w:val="none" w:sz="0" w:space="0" w:color="auto"/>
        <w:right w:val="none" w:sz="0" w:space="0" w:color="auto"/>
      </w:divBdr>
      <w:divsChild>
        <w:div w:id="679284569">
          <w:marLeft w:val="0"/>
          <w:marRight w:val="0"/>
          <w:marTop w:val="0"/>
          <w:marBottom w:val="0"/>
          <w:divBdr>
            <w:top w:val="none" w:sz="0" w:space="0" w:color="auto"/>
            <w:left w:val="none" w:sz="0" w:space="0" w:color="auto"/>
            <w:bottom w:val="none" w:sz="0" w:space="0" w:color="auto"/>
            <w:right w:val="none" w:sz="0" w:space="0" w:color="auto"/>
          </w:divBdr>
        </w:div>
      </w:divsChild>
    </w:div>
    <w:div w:id="1656715730">
      <w:bodyDiv w:val="1"/>
      <w:marLeft w:val="0"/>
      <w:marRight w:val="0"/>
      <w:marTop w:val="0"/>
      <w:marBottom w:val="0"/>
      <w:divBdr>
        <w:top w:val="none" w:sz="0" w:space="0" w:color="auto"/>
        <w:left w:val="none" w:sz="0" w:space="0" w:color="auto"/>
        <w:bottom w:val="none" w:sz="0" w:space="0" w:color="auto"/>
        <w:right w:val="none" w:sz="0" w:space="0" w:color="auto"/>
      </w:divBdr>
    </w:div>
    <w:div w:id="1656881375">
      <w:bodyDiv w:val="1"/>
      <w:marLeft w:val="0"/>
      <w:marRight w:val="0"/>
      <w:marTop w:val="0"/>
      <w:marBottom w:val="0"/>
      <w:divBdr>
        <w:top w:val="none" w:sz="0" w:space="0" w:color="auto"/>
        <w:left w:val="none" w:sz="0" w:space="0" w:color="auto"/>
        <w:bottom w:val="none" w:sz="0" w:space="0" w:color="auto"/>
        <w:right w:val="none" w:sz="0" w:space="0" w:color="auto"/>
      </w:divBdr>
    </w:div>
    <w:div w:id="1658147160">
      <w:bodyDiv w:val="1"/>
      <w:marLeft w:val="0"/>
      <w:marRight w:val="0"/>
      <w:marTop w:val="0"/>
      <w:marBottom w:val="0"/>
      <w:divBdr>
        <w:top w:val="none" w:sz="0" w:space="0" w:color="auto"/>
        <w:left w:val="none" w:sz="0" w:space="0" w:color="auto"/>
        <w:bottom w:val="none" w:sz="0" w:space="0" w:color="auto"/>
        <w:right w:val="none" w:sz="0" w:space="0" w:color="auto"/>
      </w:divBdr>
    </w:div>
    <w:div w:id="1658150120">
      <w:bodyDiv w:val="1"/>
      <w:marLeft w:val="0"/>
      <w:marRight w:val="0"/>
      <w:marTop w:val="0"/>
      <w:marBottom w:val="0"/>
      <w:divBdr>
        <w:top w:val="none" w:sz="0" w:space="0" w:color="auto"/>
        <w:left w:val="none" w:sz="0" w:space="0" w:color="auto"/>
        <w:bottom w:val="none" w:sz="0" w:space="0" w:color="auto"/>
        <w:right w:val="none" w:sz="0" w:space="0" w:color="auto"/>
      </w:divBdr>
    </w:div>
    <w:div w:id="1659111498">
      <w:bodyDiv w:val="1"/>
      <w:marLeft w:val="0"/>
      <w:marRight w:val="0"/>
      <w:marTop w:val="0"/>
      <w:marBottom w:val="0"/>
      <w:divBdr>
        <w:top w:val="none" w:sz="0" w:space="0" w:color="auto"/>
        <w:left w:val="none" w:sz="0" w:space="0" w:color="auto"/>
        <w:bottom w:val="none" w:sz="0" w:space="0" w:color="auto"/>
        <w:right w:val="none" w:sz="0" w:space="0" w:color="auto"/>
      </w:divBdr>
    </w:div>
    <w:div w:id="1659191785">
      <w:bodyDiv w:val="1"/>
      <w:marLeft w:val="0"/>
      <w:marRight w:val="0"/>
      <w:marTop w:val="0"/>
      <w:marBottom w:val="0"/>
      <w:divBdr>
        <w:top w:val="none" w:sz="0" w:space="0" w:color="auto"/>
        <w:left w:val="none" w:sz="0" w:space="0" w:color="auto"/>
        <w:bottom w:val="none" w:sz="0" w:space="0" w:color="auto"/>
        <w:right w:val="none" w:sz="0" w:space="0" w:color="auto"/>
      </w:divBdr>
    </w:div>
    <w:div w:id="1661232241">
      <w:bodyDiv w:val="1"/>
      <w:marLeft w:val="0"/>
      <w:marRight w:val="0"/>
      <w:marTop w:val="0"/>
      <w:marBottom w:val="0"/>
      <w:divBdr>
        <w:top w:val="none" w:sz="0" w:space="0" w:color="auto"/>
        <w:left w:val="none" w:sz="0" w:space="0" w:color="auto"/>
        <w:bottom w:val="none" w:sz="0" w:space="0" w:color="auto"/>
        <w:right w:val="none" w:sz="0" w:space="0" w:color="auto"/>
      </w:divBdr>
    </w:div>
    <w:div w:id="1663198265">
      <w:bodyDiv w:val="1"/>
      <w:marLeft w:val="0"/>
      <w:marRight w:val="0"/>
      <w:marTop w:val="0"/>
      <w:marBottom w:val="0"/>
      <w:divBdr>
        <w:top w:val="none" w:sz="0" w:space="0" w:color="auto"/>
        <w:left w:val="none" w:sz="0" w:space="0" w:color="auto"/>
        <w:bottom w:val="none" w:sz="0" w:space="0" w:color="auto"/>
        <w:right w:val="none" w:sz="0" w:space="0" w:color="auto"/>
      </w:divBdr>
    </w:div>
    <w:div w:id="1663855346">
      <w:bodyDiv w:val="1"/>
      <w:marLeft w:val="0"/>
      <w:marRight w:val="0"/>
      <w:marTop w:val="0"/>
      <w:marBottom w:val="0"/>
      <w:divBdr>
        <w:top w:val="none" w:sz="0" w:space="0" w:color="auto"/>
        <w:left w:val="none" w:sz="0" w:space="0" w:color="auto"/>
        <w:bottom w:val="none" w:sz="0" w:space="0" w:color="auto"/>
        <w:right w:val="none" w:sz="0" w:space="0" w:color="auto"/>
      </w:divBdr>
      <w:divsChild>
        <w:div w:id="1852179400">
          <w:marLeft w:val="640"/>
          <w:marRight w:val="0"/>
          <w:marTop w:val="0"/>
          <w:marBottom w:val="0"/>
          <w:divBdr>
            <w:top w:val="none" w:sz="0" w:space="0" w:color="auto"/>
            <w:left w:val="none" w:sz="0" w:space="0" w:color="auto"/>
            <w:bottom w:val="none" w:sz="0" w:space="0" w:color="auto"/>
            <w:right w:val="none" w:sz="0" w:space="0" w:color="auto"/>
          </w:divBdr>
        </w:div>
        <w:div w:id="1490754398">
          <w:marLeft w:val="640"/>
          <w:marRight w:val="0"/>
          <w:marTop w:val="0"/>
          <w:marBottom w:val="0"/>
          <w:divBdr>
            <w:top w:val="none" w:sz="0" w:space="0" w:color="auto"/>
            <w:left w:val="none" w:sz="0" w:space="0" w:color="auto"/>
            <w:bottom w:val="none" w:sz="0" w:space="0" w:color="auto"/>
            <w:right w:val="none" w:sz="0" w:space="0" w:color="auto"/>
          </w:divBdr>
        </w:div>
        <w:div w:id="1432898916">
          <w:marLeft w:val="640"/>
          <w:marRight w:val="0"/>
          <w:marTop w:val="0"/>
          <w:marBottom w:val="0"/>
          <w:divBdr>
            <w:top w:val="none" w:sz="0" w:space="0" w:color="auto"/>
            <w:left w:val="none" w:sz="0" w:space="0" w:color="auto"/>
            <w:bottom w:val="none" w:sz="0" w:space="0" w:color="auto"/>
            <w:right w:val="none" w:sz="0" w:space="0" w:color="auto"/>
          </w:divBdr>
        </w:div>
        <w:div w:id="1505971146">
          <w:marLeft w:val="640"/>
          <w:marRight w:val="0"/>
          <w:marTop w:val="0"/>
          <w:marBottom w:val="0"/>
          <w:divBdr>
            <w:top w:val="none" w:sz="0" w:space="0" w:color="auto"/>
            <w:left w:val="none" w:sz="0" w:space="0" w:color="auto"/>
            <w:bottom w:val="none" w:sz="0" w:space="0" w:color="auto"/>
            <w:right w:val="none" w:sz="0" w:space="0" w:color="auto"/>
          </w:divBdr>
        </w:div>
        <w:div w:id="1049722462">
          <w:marLeft w:val="640"/>
          <w:marRight w:val="0"/>
          <w:marTop w:val="0"/>
          <w:marBottom w:val="0"/>
          <w:divBdr>
            <w:top w:val="none" w:sz="0" w:space="0" w:color="auto"/>
            <w:left w:val="none" w:sz="0" w:space="0" w:color="auto"/>
            <w:bottom w:val="none" w:sz="0" w:space="0" w:color="auto"/>
            <w:right w:val="none" w:sz="0" w:space="0" w:color="auto"/>
          </w:divBdr>
        </w:div>
        <w:div w:id="1835795590">
          <w:marLeft w:val="640"/>
          <w:marRight w:val="0"/>
          <w:marTop w:val="0"/>
          <w:marBottom w:val="0"/>
          <w:divBdr>
            <w:top w:val="none" w:sz="0" w:space="0" w:color="auto"/>
            <w:left w:val="none" w:sz="0" w:space="0" w:color="auto"/>
            <w:bottom w:val="none" w:sz="0" w:space="0" w:color="auto"/>
            <w:right w:val="none" w:sz="0" w:space="0" w:color="auto"/>
          </w:divBdr>
        </w:div>
        <w:div w:id="353729535">
          <w:marLeft w:val="640"/>
          <w:marRight w:val="0"/>
          <w:marTop w:val="0"/>
          <w:marBottom w:val="0"/>
          <w:divBdr>
            <w:top w:val="none" w:sz="0" w:space="0" w:color="auto"/>
            <w:left w:val="none" w:sz="0" w:space="0" w:color="auto"/>
            <w:bottom w:val="none" w:sz="0" w:space="0" w:color="auto"/>
            <w:right w:val="none" w:sz="0" w:space="0" w:color="auto"/>
          </w:divBdr>
        </w:div>
        <w:div w:id="1889606211">
          <w:marLeft w:val="640"/>
          <w:marRight w:val="0"/>
          <w:marTop w:val="0"/>
          <w:marBottom w:val="0"/>
          <w:divBdr>
            <w:top w:val="none" w:sz="0" w:space="0" w:color="auto"/>
            <w:left w:val="none" w:sz="0" w:space="0" w:color="auto"/>
            <w:bottom w:val="none" w:sz="0" w:space="0" w:color="auto"/>
            <w:right w:val="none" w:sz="0" w:space="0" w:color="auto"/>
          </w:divBdr>
        </w:div>
        <w:div w:id="1175071265">
          <w:marLeft w:val="640"/>
          <w:marRight w:val="0"/>
          <w:marTop w:val="0"/>
          <w:marBottom w:val="0"/>
          <w:divBdr>
            <w:top w:val="none" w:sz="0" w:space="0" w:color="auto"/>
            <w:left w:val="none" w:sz="0" w:space="0" w:color="auto"/>
            <w:bottom w:val="none" w:sz="0" w:space="0" w:color="auto"/>
            <w:right w:val="none" w:sz="0" w:space="0" w:color="auto"/>
          </w:divBdr>
        </w:div>
        <w:div w:id="489906982">
          <w:marLeft w:val="640"/>
          <w:marRight w:val="0"/>
          <w:marTop w:val="0"/>
          <w:marBottom w:val="0"/>
          <w:divBdr>
            <w:top w:val="none" w:sz="0" w:space="0" w:color="auto"/>
            <w:left w:val="none" w:sz="0" w:space="0" w:color="auto"/>
            <w:bottom w:val="none" w:sz="0" w:space="0" w:color="auto"/>
            <w:right w:val="none" w:sz="0" w:space="0" w:color="auto"/>
          </w:divBdr>
        </w:div>
        <w:div w:id="1897621357">
          <w:marLeft w:val="640"/>
          <w:marRight w:val="0"/>
          <w:marTop w:val="0"/>
          <w:marBottom w:val="0"/>
          <w:divBdr>
            <w:top w:val="none" w:sz="0" w:space="0" w:color="auto"/>
            <w:left w:val="none" w:sz="0" w:space="0" w:color="auto"/>
            <w:bottom w:val="none" w:sz="0" w:space="0" w:color="auto"/>
            <w:right w:val="none" w:sz="0" w:space="0" w:color="auto"/>
          </w:divBdr>
        </w:div>
        <w:div w:id="1239679979">
          <w:marLeft w:val="640"/>
          <w:marRight w:val="0"/>
          <w:marTop w:val="0"/>
          <w:marBottom w:val="0"/>
          <w:divBdr>
            <w:top w:val="none" w:sz="0" w:space="0" w:color="auto"/>
            <w:left w:val="none" w:sz="0" w:space="0" w:color="auto"/>
            <w:bottom w:val="none" w:sz="0" w:space="0" w:color="auto"/>
            <w:right w:val="none" w:sz="0" w:space="0" w:color="auto"/>
          </w:divBdr>
        </w:div>
        <w:div w:id="1682271012">
          <w:marLeft w:val="640"/>
          <w:marRight w:val="0"/>
          <w:marTop w:val="0"/>
          <w:marBottom w:val="0"/>
          <w:divBdr>
            <w:top w:val="none" w:sz="0" w:space="0" w:color="auto"/>
            <w:left w:val="none" w:sz="0" w:space="0" w:color="auto"/>
            <w:bottom w:val="none" w:sz="0" w:space="0" w:color="auto"/>
            <w:right w:val="none" w:sz="0" w:space="0" w:color="auto"/>
          </w:divBdr>
        </w:div>
      </w:divsChild>
    </w:div>
    <w:div w:id="1664897893">
      <w:bodyDiv w:val="1"/>
      <w:marLeft w:val="0"/>
      <w:marRight w:val="0"/>
      <w:marTop w:val="0"/>
      <w:marBottom w:val="0"/>
      <w:divBdr>
        <w:top w:val="none" w:sz="0" w:space="0" w:color="auto"/>
        <w:left w:val="none" w:sz="0" w:space="0" w:color="auto"/>
        <w:bottom w:val="none" w:sz="0" w:space="0" w:color="auto"/>
        <w:right w:val="none" w:sz="0" w:space="0" w:color="auto"/>
      </w:divBdr>
    </w:div>
    <w:div w:id="1665738931">
      <w:bodyDiv w:val="1"/>
      <w:marLeft w:val="0"/>
      <w:marRight w:val="0"/>
      <w:marTop w:val="0"/>
      <w:marBottom w:val="0"/>
      <w:divBdr>
        <w:top w:val="none" w:sz="0" w:space="0" w:color="auto"/>
        <w:left w:val="none" w:sz="0" w:space="0" w:color="auto"/>
        <w:bottom w:val="none" w:sz="0" w:space="0" w:color="auto"/>
        <w:right w:val="none" w:sz="0" w:space="0" w:color="auto"/>
      </w:divBdr>
    </w:div>
    <w:div w:id="1666467461">
      <w:bodyDiv w:val="1"/>
      <w:marLeft w:val="0"/>
      <w:marRight w:val="0"/>
      <w:marTop w:val="0"/>
      <w:marBottom w:val="0"/>
      <w:divBdr>
        <w:top w:val="none" w:sz="0" w:space="0" w:color="auto"/>
        <w:left w:val="none" w:sz="0" w:space="0" w:color="auto"/>
        <w:bottom w:val="none" w:sz="0" w:space="0" w:color="auto"/>
        <w:right w:val="none" w:sz="0" w:space="0" w:color="auto"/>
      </w:divBdr>
    </w:div>
    <w:div w:id="1667780509">
      <w:bodyDiv w:val="1"/>
      <w:marLeft w:val="0"/>
      <w:marRight w:val="0"/>
      <w:marTop w:val="0"/>
      <w:marBottom w:val="0"/>
      <w:divBdr>
        <w:top w:val="none" w:sz="0" w:space="0" w:color="auto"/>
        <w:left w:val="none" w:sz="0" w:space="0" w:color="auto"/>
        <w:bottom w:val="none" w:sz="0" w:space="0" w:color="auto"/>
        <w:right w:val="none" w:sz="0" w:space="0" w:color="auto"/>
      </w:divBdr>
    </w:div>
    <w:div w:id="1667856372">
      <w:bodyDiv w:val="1"/>
      <w:marLeft w:val="0"/>
      <w:marRight w:val="0"/>
      <w:marTop w:val="0"/>
      <w:marBottom w:val="0"/>
      <w:divBdr>
        <w:top w:val="none" w:sz="0" w:space="0" w:color="auto"/>
        <w:left w:val="none" w:sz="0" w:space="0" w:color="auto"/>
        <w:bottom w:val="none" w:sz="0" w:space="0" w:color="auto"/>
        <w:right w:val="none" w:sz="0" w:space="0" w:color="auto"/>
      </w:divBdr>
    </w:div>
    <w:div w:id="1668510659">
      <w:bodyDiv w:val="1"/>
      <w:marLeft w:val="0"/>
      <w:marRight w:val="0"/>
      <w:marTop w:val="0"/>
      <w:marBottom w:val="0"/>
      <w:divBdr>
        <w:top w:val="none" w:sz="0" w:space="0" w:color="auto"/>
        <w:left w:val="none" w:sz="0" w:space="0" w:color="auto"/>
        <w:bottom w:val="none" w:sz="0" w:space="0" w:color="auto"/>
        <w:right w:val="none" w:sz="0" w:space="0" w:color="auto"/>
      </w:divBdr>
    </w:div>
    <w:div w:id="1668708192">
      <w:bodyDiv w:val="1"/>
      <w:marLeft w:val="0"/>
      <w:marRight w:val="0"/>
      <w:marTop w:val="0"/>
      <w:marBottom w:val="0"/>
      <w:divBdr>
        <w:top w:val="none" w:sz="0" w:space="0" w:color="auto"/>
        <w:left w:val="none" w:sz="0" w:space="0" w:color="auto"/>
        <w:bottom w:val="none" w:sz="0" w:space="0" w:color="auto"/>
        <w:right w:val="none" w:sz="0" w:space="0" w:color="auto"/>
      </w:divBdr>
    </w:div>
    <w:div w:id="1669669736">
      <w:bodyDiv w:val="1"/>
      <w:marLeft w:val="0"/>
      <w:marRight w:val="0"/>
      <w:marTop w:val="0"/>
      <w:marBottom w:val="0"/>
      <w:divBdr>
        <w:top w:val="none" w:sz="0" w:space="0" w:color="auto"/>
        <w:left w:val="none" w:sz="0" w:space="0" w:color="auto"/>
        <w:bottom w:val="none" w:sz="0" w:space="0" w:color="auto"/>
        <w:right w:val="none" w:sz="0" w:space="0" w:color="auto"/>
      </w:divBdr>
    </w:div>
    <w:div w:id="1671716280">
      <w:bodyDiv w:val="1"/>
      <w:marLeft w:val="0"/>
      <w:marRight w:val="0"/>
      <w:marTop w:val="0"/>
      <w:marBottom w:val="0"/>
      <w:divBdr>
        <w:top w:val="none" w:sz="0" w:space="0" w:color="auto"/>
        <w:left w:val="none" w:sz="0" w:space="0" w:color="auto"/>
        <w:bottom w:val="none" w:sz="0" w:space="0" w:color="auto"/>
        <w:right w:val="none" w:sz="0" w:space="0" w:color="auto"/>
      </w:divBdr>
    </w:div>
    <w:div w:id="1671760379">
      <w:bodyDiv w:val="1"/>
      <w:marLeft w:val="0"/>
      <w:marRight w:val="0"/>
      <w:marTop w:val="0"/>
      <w:marBottom w:val="0"/>
      <w:divBdr>
        <w:top w:val="none" w:sz="0" w:space="0" w:color="auto"/>
        <w:left w:val="none" w:sz="0" w:space="0" w:color="auto"/>
        <w:bottom w:val="none" w:sz="0" w:space="0" w:color="auto"/>
        <w:right w:val="none" w:sz="0" w:space="0" w:color="auto"/>
      </w:divBdr>
    </w:div>
    <w:div w:id="1672249335">
      <w:bodyDiv w:val="1"/>
      <w:marLeft w:val="0"/>
      <w:marRight w:val="0"/>
      <w:marTop w:val="0"/>
      <w:marBottom w:val="0"/>
      <w:divBdr>
        <w:top w:val="none" w:sz="0" w:space="0" w:color="auto"/>
        <w:left w:val="none" w:sz="0" w:space="0" w:color="auto"/>
        <w:bottom w:val="none" w:sz="0" w:space="0" w:color="auto"/>
        <w:right w:val="none" w:sz="0" w:space="0" w:color="auto"/>
      </w:divBdr>
    </w:div>
    <w:div w:id="1673408345">
      <w:bodyDiv w:val="1"/>
      <w:marLeft w:val="0"/>
      <w:marRight w:val="0"/>
      <w:marTop w:val="0"/>
      <w:marBottom w:val="0"/>
      <w:divBdr>
        <w:top w:val="none" w:sz="0" w:space="0" w:color="auto"/>
        <w:left w:val="none" w:sz="0" w:space="0" w:color="auto"/>
        <w:bottom w:val="none" w:sz="0" w:space="0" w:color="auto"/>
        <w:right w:val="none" w:sz="0" w:space="0" w:color="auto"/>
      </w:divBdr>
    </w:div>
    <w:div w:id="1673678075">
      <w:bodyDiv w:val="1"/>
      <w:marLeft w:val="0"/>
      <w:marRight w:val="0"/>
      <w:marTop w:val="0"/>
      <w:marBottom w:val="0"/>
      <w:divBdr>
        <w:top w:val="none" w:sz="0" w:space="0" w:color="auto"/>
        <w:left w:val="none" w:sz="0" w:space="0" w:color="auto"/>
        <w:bottom w:val="none" w:sz="0" w:space="0" w:color="auto"/>
        <w:right w:val="none" w:sz="0" w:space="0" w:color="auto"/>
      </w:divBdr>
    </w:div>
    <w:div w:id="1675259386">
      <w:bodyDiv w:val="1"/>
      <w:marLeft w:val="0"/>
      <w:marRight w:val="0"/>
      <w:marTop w:val="0"/>
      <w:marBottom w:val="0"/>
      <w:divBdr>
        <w:top w:val="none" w:sz="0" w:space="0" w:color="auto"/>
        <w:left w:val="none" w:sz="0" w:space="0" w:color="auto"/>
        <w:bottom w:val="none" w:sz="0" w:space="0" w:color="auto"/>
        <w:right w:val="none" w:sz="0" w:space="0" w:color="auto"/>
      </w:divBdr>
    </w:div>
    <w:div w:id="1676882982">
      <w:bodyDiv w:val="1"/>
      <w:marLeft w:val="0"/>
      <w:marRight w:val="0"/>
      <w:marTop w:val="0"/>
      <w:marBottom w:val="0"/>
      <w:divBdr>
        <w:top w:val="none" w:sz="0" w:space="0" w:color="auto"/>
        <w:left w:val="none" w:sz="0" w:space="0" w:color="auto"/>
        <w:bottom w:val="none" w:sz="0" w:space="0" w:color="auto"/>
        <w:right w:val="none" w:sz="0" w:space="0" w:color="auto"/>
      </w:divBdr>
    </w:div>
    <w:div w:id="1677079297">
      <w:bodyDiv w:val="1"/>
      <w:marLeft w:val="0"/>
      <w:marRight w:val="0"/>
      <w:marTop w:val="0"/>
      <w:marBottom w:val="0"/>
      <w:divBdr>
        <w:top w:val="none" w:sz="0" w:space="0" w:color="auto"/>
        <w:left w:val="none" w:sz="0" w:space="0" w:color="auto"/>
        <w:bottom w:val="none" w:sz="0" w:space="0" w:color="auto"/>
        <w:right w:val="none" w:sz="0" w:space="0" w:color="auto"/>
      </w:divBdr>
      <w:divsChild>
        <w:div w:id="1635327868">
          <w:marLeft w:val="640"/>
          <w:marRight w:val="0"/>
          <w:marTop w:val="0"/>
          <w:marBottom w:val="0"/>
          <w:divBdr>
            <w:top w:val="none" w:sz="0" w:space="0" w:color="auto"/>
            <w:left w:val="none" w:sz="0" w:space="0" w:color="auto"/>
            <w:bottom w:val="none" w:sz="0" w:space="0" w:color="auto"/>
            <w:right w:val="none" w:sz="0" w:space="0" w:color="auto"/>
          </w:divBdr>
        </w:div>
        <w:div w:id="1824665047">
          <w:marLeft w:val="640"/>
          <w:marRight w:val="0"/>
          <w:marTop w:val="0"/>
          <w:marBottom w:val="0"/>
          <w:divBdr>
            <w:top w:val="none" w:sz="0" w:space="0" w:color="auto"/>
            <w:left w:val="none" w:sz="0" w:space="0" w:color="auto"/>
            <w:bottom w:val="none" w:sz="0" w:space="0" w:color="auto"/>
            <w:right w:val="none" w:sz="0" w:space="0" w:color="auto"/>
          </w:divBdr>
        </w:div>
        <w:div w:id="649209201">
          <w:marLeft w:val="640"/>
          <w:marRight w:val="0"/>
          <w:marTop w:val="0"/>
          <w:marBottom w:val="0"/>
          <w:divBdr>
            <w:top w:val="none" w:sz="0" w:space="0" w:color="auto"/>
            <w:left w:val="none" w:sz="0" w:space="0" w:color="auto"/>
            <w:bottom w:val="none" w:sz="0" w:space="0" w:color="auto"/>
            <w:right w:val="none" w:sz="0" w:space="0" w:color="auto"/>
          </w:divBdr>
        </w:div>
        <w:div w:id="1414618186">
          <w:marLeft w:val="640"/>
          <w:marRight w:val="0"/>
          <w:marTop w:val="0"/>
          <w:marBottom w:val="0"/>
          <w:divBdr>
            <w:top w:val="none" w:sz="0" w:space="0" w:color="auto"/>
            <w:left w:val="none" w:sz="0" w:space="0" w:color="auto"/>
            <w:bottom w:val="none" w:sz="0" w:space="0" w:color="auto"/>
            <w:right w:val="none" w:sz="0" w:space="0" w:color="auto"/>
          </w:divBdr>
        </w:div>
        <w:div w:id="22556977">
          <w:marLeft w:val="640"/>
          <w:marRight w:val="0"/>
          <w:marTop w:val="0"/>
          <w:marBottom w:val="0"/>
          <w:divBdr>
            <w:top w:val="none" w:sz="0" w:space="0" w:color="auto"/>
            <w:left w:val="none" w:sz="0" w:space="0" w:color="auto"/>
            <w:bottom w:val="none" w:sz="0" w:space="0" w:color="auto"/>
            <w:right w:val="none" w:sz="0" w:space="0" w:color="auto"/>
          </w:divBdr>
        </w:div>
        <w:div w:id="734669470">
          <w:marLeft w:val="640"/>
          <w:marRight w:val="0"/>
          <w:marTop w:val="0"/>
          <w:marBottom w:val="0"/>
          <w:divBdr>
            <w:top w:val="none" w:sz="0" w:space="0" w:color="auto"/>
            <w:left w:val="none" w:sz="0" w:space="0" w:color="auto"/>
            <w:bottom w:val="none" w:sz="0" w:space="0" w:color="auto"/>
            <w:right w:val="none" w:sz="0" w:space="0" w:color="auto"/>
          </w:divBdr>
        </w:div>
        <w:div w:id="1519276459">
          <w:marLeft w:val="640"/>
          <w:marRight w:val="0"/>
          <w:marTop w:val="0"/>
          <w:marBottom w:val="0"/>
          <w:divBdr>
            <w:top w:val="none" w:sz="0" w:space="0" w:color="auto"/>
            <w:left w:val="none" w:sz="0" w:space="0" w:color="auto"/>
            <w:bottom w:val="none" w:sz="0" w:space="0" w:color="auto"/>
            <w:right w:val="none" w:sz="0" w:space="0" w:color="auto"/>
          </w:divBdr>
        </w:div>
        <w:div w:id="2020500589">
          <w:marLeft w:val="640"/>
          <w:marRight w:val="0"/>
          <w:marTop w:val="0"/>
          <w:marBottom w:val="0"/>
          <w:divBdr>
            <w:top w:val="none" w:sz="0" w:space="0" w:color="auto"/>
            <w:left w:val="none" w:sz="0" w:space="0" w:color="auto"/>
            <w:bottom w:val="none" w:sz="0" w:space="0" w:color="auto"/>
            <w:right w:val="none" w:sz="0" w:space="0" w:color="auto"/>
          </w:divBdr>
        </w:div>
        <w:div w:id="1039545951">
          <w:marLeft w:val="640"/>
          <w:marRight w:val="0"/>
          <w:marTop w:val="0"/>
          <w:marBottom w:val="0"/>
          <w:divBdr>
            <w:top w:val="none" w:sz="0" w:space="0" w:color="auto"/>
            <w:left w:val="none" w:sz="0" w:space="0" w:color="auto"/>
            <w:bottom w:val="none" w:sz="0" w:space="0" w:color="auto"/>
            <w:right w:val="none" w:sz="0" w:space="0" w:color="auto"/>
          </w:divBdr>
        </w:div>
      </w:divsChild>
    </w:div>
    <w:div w:id="1677614316">
      <w:bodyDiv w:val="1"/>
      <w:marLeft w:val="0"/>
      <w:marRight w:val="0"/>
      <w:marTop w:val="0"/>
      <w:marBottom w:val="0"/>
      <w:divBdr>
        <w:top w:val="none" w:sz="0" w:space="0" w:color="auto"/>
        <w:left w:val="none" w:sz="0" w:space="0" w:color="auto"/>
        <w:bottom w:val="none" w:sz="0" w:space="0" w:color="auto"/>
        <w:right w:val="none" w:sz="0" w:space="0" w:color="auto"/>
      </w:divBdr>
    </w:div>
    <w:div w:id="1677876205">
      <w:bodyDiv w:val="1"/>
      <w:marLeft w:val="0"/>
      <w:marRight w:val="0"/>
      <w:marTop w:val="0"/>
      <w:marBottom w:val="0"/>
      <w:divBdr>
        <w:top w:val="none" w:sz="0" w:space="0" w:color="auto"/>
        <w:left w:val="none" w:sz="0" w:space="0" w:color="auto"/>
        <w:bottom w:val="none" w:sz="0" w:space="0" w:color="auto"/>
        <w:right w:val="none" w:sz="0" w:space="0" w:color="auto"/>
      </w:divBdr>
      <w:divsChild>
        <w:div w:id="1059087864">
          <w:marLeft w:val="640"/>
          <w:marRight w:val="0"/>
          <w:marTop w:val="0"/>
          <w:marBottom w:val="0"/>
          <w:divBdr>
            <w:top w:val="none" w:sz="0" w:space="0" w:color="auto"/>
            <w:left w:val="none" w:sz="0" w:space="0" w:color="auto"/>
            <w:bottom w:val="none" w:sz="0" w:space="0" w:color="auto"/>
            <w:right w:val="none" w:sz="0" w:space="0" w:color="auto"/>
          </w:divBdr>
        </w:div>
        <w:div w:id="344552851">
          <w:marLeft w:val="640"/>
          <w:marRight w:val="0"/>
          <w:marTop w:val="0"/>
          <w:marBottom w:val="0"/>
          <w:divBdr>
            <w:top w:val="none" w:sz="0" w:space="0" w:color="auto"/>
            <w:left w:val="none" w:sz="0" w:space="0" w:color="auto"/>
            <w:bottom w:val="none" w:sz="0" w:space="0" w:color="auto"/>
            <w:right w:val="none" w:sz="0" w:space="0" w:color="auto"/>
          </w:divBdr>
        </w:div>
        <w:div w:id="1042750718">
          <w:marLeft w:val="640"/>
          <w:marRight w:val="0"/>
          <w:marTop w:val="0"/>
          <w:marBottom w:val="0"/>
          <w:divBdr>
            <w:top w:val="none" w:sz="0" w:space="0" w:color="auto"/>
            <w:left w:val="none" w:sz="0" w:space="0" w:color="auto"/>
            <w:bottom w:val="none" w:sz="0" w:space="0" w:color="auto"/>
            <w:right w:val="none" w:sz="0" w:space="0" w:color="auto"/>
          </w:divBdr>
        </w:div>
        <w:div w:id="1110778072">
          <w:marLeft w:val="640"/>
          <w:marRight w:val="0"/>
          <w:marTop w:val="0"/>
          <w:marBottom w:val="0"/>
          <w:divBdr>
            <w:top w:val="none" w:sz="0" w:space="0" w:color="auto"/>
            <w:left w:val="none" w:sz="0" w:space="0" w:color="auto"/>
            <w:bottom w:val="none" w:sz="0" w:space="0" w:color="auto"/>
            <w:right w:val="none" w:sz="0" w:space="0" w:color="auto"/>
          </w:divBdr>
        </w:div>
        <w:div w:id="1588074940">
          <w:marLeft w:val="640"/>
          <w:marRight w:val="0"/>
          <w:marTop w:val="0"/>
          <w:marBottom w:val="0"/>
          <w:divBdr>
            <w:top w:val="none" w:sz="0" w:space="0" w:color="auto"/>
            <w:left w:val="none" w:sz="0" w:space="0" w:color="auto"/>
            <w:bottom w:val="none" w:sz="0" w:space="0" w:color="auto"/>
            <w:right w:val="none" w:sz="0" w:space="0" w:color="auto"/>
          </w:divBdr>
        </w:div>
        <w:div w:id="1892645558">
          <w:marLeft w:val="640"/>
          <w:marRight w:val="0"/>
          <w:marTop w:val="0"/>
          <w:marBottom w:val="0"/>
          <w:divBdr>
            <w:top w:val="none" w:sz="0" w:space="0" w:color="auto"/>
            <w:left w:val="none" w:sz="0" w:space="0" w:color="auto"/>
            <w:bottom w:val="none" w:sz="0" w:space="0" w:color="auto"/>
            <w:right w:val="none" w:sz="0" w:space="0" w:color="auto"/>
          </w:divBdr>
        </w:div>
        <w:div w:id="826021677">
          <w:marLeft w:val="640"/>
          <w:marRight w:val="0"/>
          <w:marTop w:val="0"/>
          <w:marBottom w:val="0"/>
          <w:divBdr>
            <w:top w:val="none" w:sz="0" w:space="0" w:color="auto"/>
            <w:left w:val="none" w:sz="0" w:space="0" w:color="auto"/>
            <w:bottom w:val="none" w:sz="0" w:space="0" w:color="auto"/>
            <w:right w:val="none" w:sz="0" w:space="0" w:color="auto"/>
          </w:divBdr>
        </w:div>
        <w:div w:id="164589874">
          <w:marLeft w:val="640"/>
          <w:marRight w:val="0"/>
          <w:marTop w:val="0"/>
          <w:marBottom w:val="0"/>
          <w:divBdr>
            <w:top w:val="none" w:sz="0" w:space="0" w:color="auto"/>
            <w:left w:val="none" w:sz="0" w:space="0" w:color="auto"/>
            <w:bottom w:val="none" w:sz="0" w:space="0" w:color="auto"/>
            <w:right w:val="none" w:sz="0" w:space="0" w:color="auto"/>
          </w:divBdr>
        </w:div>
        <w:div w:id="1072048221">
          <w:marLeft w:val="640"/>
          <w:marRight w:val="0"/>
          <w:marTop w:val="0"/>
          <w:marBottom w:val="0"/>
          <w:divBdr>
            <w:top w:val="none" w:sz="0" w:space="0" w:color="auto"/>
            <w:left w:val="none" w:sz="0" w:space="0" w:color="auto"/>
            <w:bottom w:val="none" w:sz="0" w:space="0" w:color="auto"/>
            <w:right w:val="none" w:sz="0" w:space="0" w:color="auto"/>
          </w:divBdr>
        </w:div>
        <w:div w:id="1421365229">
          <w:marLeft w:val="640"/>
          <w:marRight w:val="0"/>
          <w:marTop w:val="0"/>
          <w:marBottom w:val="0"/>
          <w:divBdr>
            <w:top w:val="none" w:sz="0" w:space="0" w:color="auto"/>
            <w:left w:val="none" w:sz="0" w:space="0" w:color="auto"/>
            <w:bottom w:val="none" w:sz="0" w:space="0" w:color="auto"/>
            <w:right w:val="none" w:sz="0" w:space="0" w:color="auto"/>
          </w:divBdr>
        </w:div>
        <w:div w:id="838733102">
          <w:marLeft w:val="640"/>
          <w:marRight w:val="0"/>
          <w:marTop w:val="0"/>
          <w:marBottom w:val="0"/>
          <w:divBdr>
            <w:top w:val="none" w:sz="0" w:space="0" w:color="auto"/>
            <w:left w:val="none" w:sz="0" w:space="0" w:color="auto"/>
            <w:bottom w:val="none" w:sz="0" w:space="0" w:color="auto"/>
            <w:right w:val="none" w:sz="0" w:space="0" w:color="auto"/>
          </w:divBdr>
        </w:div>
        <w:div w:id="1766878260">
          <w:marLeft w:val="640"/>
          <w:marRight w:val="0"/>
          <w:marTop w:val="0"/>
          <w:marBottom w:val="0"/>
          <w:divBdr>
            <w:top w:val="none" w:sz="0" w:space="0" w:color="auto"/>
            <w:left w:val="none" w:sz="0" w:space="0" w:color="auto"/>
            <w:bottom w:val="none" w:sz="0" w:space="0" w:color="auto"/>
            <w:right w:val="none" w:sz="0" w:space="0" w:color="auto"/>
          </w:divBdr>
        </w:div>
      </w:divsChild>
    </w:div>
    <w:div w:id="1678073807">
      <w:bodyDiv w:val="1"/>
      <w:marLeft w:val="0"/>
      <w:marRight w:val="0"/>
      <w:marTop w:val="0"/>
      <w:marBottom w:val="0"/>
      <w:divBdr>
        <w:top w:val="none" w:sz="0" w:space="0" w:color="auto"/>
        <w:left w:val="none" w:sz="0" w:space="0" w:color="auto"/>
        <w:bottom w:val="none" w:sz="0" w:space="0" w:color="auto"/>
        <w:right w:val="none" w:sz="0" w:space="0" w:color="auto"/>
      </w:divBdr>
    </w:div>
    <w:div w:id="1678534175">
      <w:bodyDiv w:val="1"/>
      <w:marLeft w:val="0"/>
      <w:marRight w:val="0"/>
      <w:marTop w:val="0"/>
      <w:marBottom w:val="0"/>
      <w:divBdr>
        <w:top w:val="none" w:sz="0" w:space="0" w:color="auto"/>
        <w:left w:val="none" w:sz="0" w:space="0" w:color="auto"/>
        <w:bottom w:val="none" w:sz="0" w:space="0" w:color="auto"/>
        <w:right w:val="none" w:sz="0" w:space="0" w:color="auto"/>
      </w:divBdr>
    </w:div>
    <w:div w:id="1680112915">
      <w:bodyDiv w:val="1"/>
      <w:marLeft w:val="0"/>
      <w:marRight w:val="0"/>
      <w:marTop w:val="0"/>
      <w:marBottom w:val="0"/>
      <w:divBdr>
        <w:top w:val="none" w:sz="0" w:space="0" w:color="auto"/>
        <w:left w:val="none" w:sz="0" w:space="0" w:color="auto"/>
        <w:bottom w:val="none" w:sz="0" w:space="0" w:color="auto"/>
        <w:right w:val="none" w:sz="0" w:space="0" w:color="auto"/>
      </w:divBdr>
      <w:divsChild>
        <w:div w:id="1228222192">
          <w:marLeft w:val="640"/>
          <w:marRight w:val="0"/>
          <w:marTop w:val="0"/>
          <w:marBottom w:val="0"/>
          <w:divBdr>
            <w:top w:val="none" w:sz="0" w:space="0" w:color="auto"/>
            <w:left w:val="none" w:sz="0" w:space="0" w:color="auto"/>
            <w:bottom w:val="none" w:sz="0" w:space="0" w:color="auto"/>
            <w:right w:val="none" w:sz="0" w:space="0" w:color="auto"/>
          </w:divBdr>
        </w:div>
        <w:div w:id="1555042398">
          <w:marLeft w:val="640"/>
          <w:marRight w:val="0"/>
          <w:marTop w:val="0"/>
          <w:marBottom w:val="0"/>
          <w:divBdr>
            <w:top w:val="none" w:sz="0" w:space="0" w:color="auto"/>
            <w:left w:val="none" w:sz="0" w:space="0" w:color="auto"/>
            <w:bottom w:val="none" w:sz="0" w:space="0" w:color="auto"/>
            <w:right w:val="none" w:sz="0" w:space="0" w:color="auto"/>
          </w:divBdr>
        </w:div>
        <w:div w:id="867910947">
          <w:marLeft w:val="640"/>
          <w:marRight w:val="0"/>
          <w:marTop w:val="0"/>
          <w:marBottom w:val="0"/>
          <w:divBdr>
            <w:top w:val="none" w:sz="0" w:space="0" w:color="auto"/>
            <w:left w:val="none" w:sz="0" w:space="0" w:color="auto"/>
            <w:bottom w:val="none" w:sz="0" w:space="0" w:color="auto"/>
            <w:right w:val="none" w:sz="0" w:space="0" w:color="auto"/>
          </w:divBdr>
        </w:div>
        <w:div w:id="1376806808">
          <w:marLeft w:val="640"/>
          <w:marRight w:val="0"/>
          <w:marTop w:val="0"/>
          <w:marBottom w:val="0"/>
          <w:divBdr>
            <w:top w:val="none" w:sz="0" w:space="0" w:color="auto"/>
            <w:left w:val="none" w:sz="0" w:space="0" w:color="auto"/>
            <w:bottom w:val="none" w:sz="0" w:space="0" w:color="auto"/>
            <w:right w:val="none" w:sz="0" w:space="0" w:color="auto"/>
          </w:divBdr>
        </w:div>
        <w:div w:id="869538740">
          <w:marLeft w:val="640"/>
          <w:marRight w:val="0"/>
          <w:marTop w:val="0"/>
          <w:marBottom w:val="0"/>
          <w:divBdr>
            <w:top w:val="none" w:sz="0" w:space="0" w:color="auto"/>
            <w:left w:val="none" w:sz="0" w:space="0" w:color="auto"/>
            <w:bottom w:val="none" w:sz="0" w:space="0" w:color="auto"/>
            <w:right w:val="none" w:sz="0" w:space="0" w:color="auto"/>
          </w:divBdr>
        </w:div>
        <w:div w:id="1256862108">
          <w:marLeft w:val="640"/>
          <w:marRight w:val="0"/>
          <w:marTop w:val="0"/>
          <w:marBottom w:val="0"/>
          <w:divBdr>
            <w:top w:val="none" w:sz="0" w:space="0" w:color="auto"/>
            <w:left w:val="none" w:sz="0" w:space="0" w:color="auto"/>
            <w:bottom w:val="none" w:sz="0" w:space="0" w:color="auto"/>
            <w:right w:val="none" w:sz="0" w:space="0" w:color="auto"/>
          </w:divBdr>
        </w:div>
        <w:div w:id="62215727">
          <w:marLeft w:val="640"/>
          <w:marRight w:val="0"/>
          <w:marTop w:val="0"/>
          <w:marBottom w:val="0"/>
          <w:divBdr>
            <w:top w:val="none" w:sz="0" w:space="0" w:color="auto"/>
            <w:left w:val="none" w:sz="0" w:space="0" w:color="auto"/>
            <w:bottom w:val="none" w:sz="0" w:space="0" w:color="auto"/>
            <w:right w:val="none" w:sz="0" w:space="0" w:color="auto"/>
          </w:divBdr>
        </w:div>
        <w:div w:id="453066280">
          <w:marLeft w:val="640"/>
          <w:marRight w:val="0"/>
          <w:marTop w:val="0"/>
          <w:marBottom w:val="0"/>
          <w:divBdr>
            <w:top w:val="none" w:sz="0" w:space="0" w:color="auto"/>
            <w:left w:val="none" w:sz="0" w:space="0" w:color="auto"/>
            <w:bottom w:val="none" w:sz="0" w:space="0" w:color="auto"/>
            <w:right w:val="none" w:sz="0" w:space="0" w:color="auto"/>
          </w:divBdr>
        </w:div>
        <w:div w:id="1897858049">
          <w:marLeft w:val="640"/>
          <w:marRight w:val="0"/>
          <w:marTop w:val="0"/>
          <w:marBottom w:val="0"/>
          <w:divBdr>
            <w:top w:val="none" w:sz="0" w:space="0" w:color="auto"/>
            <w:left w:val="none" w:sz="0" w:space="0" w:color="auto"/>
            <w:bottom w:val="none" w:sz="0" w:space="0" w:color="auto"/>
            <w:right w:val="none" w:sz="0" w:space="0" w:color="auto"/>
          </w:divBdr>
        </w:div>
        <w:div w:id="781533533">
          <w:marLeft w:val="640"/>
          <w:marRight w:val="0"/>
          <w:marTop w:val="0"/>
          <w:marBottom w:val="0"/>
          <w:divBdr>
            <w:top w:val="none" w:sz="0" w:space="0" w:color="auto"/>
            <w:left w:val="none" w:sz="0" w:space="0" w:color="auto"/>
            <w:bottom w:val="none" w:sz="0" w:space="0" w:color="auto"/>
            <w:right w:val="none" w:sz="0" w:space="0" w:color="auto"/>
          </w:divBdr>
        </w:div>
        <w:div w:id="1365131168">
          <w:marLeft w:val="640"/>
          <w:marRight w:val="0"/>
          <w:marTop w:val="0"/>
          <w:marBottom w:val="0"/>
          <w:divBdr>
            <w:top w:val="none" w:sz="0" w:space="0" w:color="auto"/>
            <w:left w:val="none" w:sz="0" w:space="0" w:color="auto"/>
            <w:bottom w:val="none" w:sz="0" w:space="0" w:color="auto"/>
            <w:right w:val="none" w:sz="0" w:space="0" w:color="auto"/>
          </w:divBdr>
        </w:div>
        <w:div w:id="463734479">
          <w:marLeft w:val="640"/>
          <w:marRight w:val="0"/>
          <w:marTop w:val="0"/>
          <w:marBottom w:val="0"/>
          <w:divBdr>
            <w:top w:val="none" w:sz="0" w:space="0" w:color="auto"/>
            <w:left w:val="none" w:sz="0" w:space="0" w:color="auto"/>
            <w:bottom w:val="none" w:sz="0" w:space="0" w:color="auto"/>
            <w:right w:val="none" w:sz="0" w:space="0" w:color="auto"/>
          </w:divBdr>
        </w:div>
        <w:div w:id="1722946304">
          <w:marLeft w:val="640"/>
          <w:marRight w:val="0"/>
          <w:marTop w:val="0"/>
          <w:marBottom w:val="0"/>
          <w:divBdr>
            <w:top w:val="none" w:sz="0" w:space="0" w:color="auto"/>
            <w:left w:val="none" w:sz="0" w:space="0" w:color="auto"/>
            <w:bottom w:val="none" w:sz="0" w:space="0" w:color="auto"/>
            <w:right w:val="none" w:sz="0" w:space="0" w:color="auto"/>
          </w:divBdr>
        </w:div>
        <w:div w:id="22678506">
          <w:marLeft w:val="640"/>
          <w:marRight w:val="0"/>
          <w:marTop w:val="0"/>
          <w:marBottom w:val="0"/>
          <w:divBdr>
            <w:top w:val="none" w:sz="0" w:space="0" w:color="auto"/>
            <w:left w:val="none" w:sz="0" w:space="0" w:color="auto"/>
            <w:bottom w:val="none" w:sz="0" w:space="0" w:color="auto"/>
            <w:right w:val="none" w:sz="0" w:space="0" w:color="auto"/>
          </w:divBdr>
        </w:div>
      </w:divsChild>
    </w:div>
    <w:div w:id="1681657354">
      <w:bodyDiv w:val="1"/>
      <w:marLeft w:val="0"/>
      <w:marRight w:val="0"/>
      <w:marTop w:val="0"/>
      <w:marBottom w:val="0"/>
      <w:divBdr>
        <w:top w:val="none" w:sz="0" w:space="0" w:color="auto"/>
        <w:left w:val="none" w:sz="0" w:space="0" w:color="auto"/>
        <w:bottom w:val="none" w:sz="0" w:space="0" w:color="auto"/>
        <w:right w:val="none" w:sz="0" w:space="0" w:color="auto"/>
      </w:divBdr>
    </w:div>
    <w:div w:id="1682395624">
      <w:bodyDiv w:val="1"/>
      <w:marLeft w:val="0"/>
      <w:marRight w:val="0"/>
      <w:marTop w:val="0"/>
      <w:marBottom w:val="0"/>
      <w:divBdr>
        <w:top w:val="none" w:sz="0" w:space="0" w:color="auto"/>
        <w:left w:val="none" w:sz="0" w:space="0" w:color="auto"/>
        <w:bottom w:val="none" w:sz="0" w:space="0" w:color="auto"/>
        <w:right w:val="none" w:sz="0" w:space="0" w:color="auto"/>
      </w:divBdr>
    </w:div>
    <w:div w:id="1682580670">
      <w:bodyDiv w:val="1"/>
      <w:marLeft w:val="0"/>
      <w:marRight w:val="0"/>
      <w:marTop w:val="0"/>
      <w:marBottom w:val="0"/>
      <w:divBdr>
        <w:top w:val="none" w:sz="0" w:space="0" w:color="auto"/>
        <w:left w:val="none" w:sz="0" w:space="0" w:color="auto"/>
        <w:bottom w:val="none" w:sz="0" w:space="0" w:color="auto"/>
        <w:right w:val="none" w:sz="0" w:space="0" w:color="auto"/>
      </w:divBdr>
    </w:div>
    <w:div w:id="1684627862">
      <w:bodyDiv w:val="1"/>
      <w:marLeft w:val="0"/>
      <w:marRight w:val="0"/>
      <w:marTop w:val="0"/>
      <w:marBottom w:val="0"/>
      <w:divBdr>
        <w:top w:val="none" w:sz="0" w:space="0" w:color="auto"/>
        <w:left w:val="none" w:sz="0" w:space="0" w:color="auto"/>
        <w:bottom w:val="none" w:sz="0" w:space="0" w:color="auto"/>
        <w:right w:val="none" w:sz="0" w:space="0" w:color="auto"/>
      </w:divBdr>
    </w:div>
    <w:div w:id="1685936137">
      <w:bodyDiv w:val="1"/>
      <w:marLeft w:val="0"/>
      <w:marRight w:val="0"/>
      <w:marTop w:val="0"/>
      <w:marBottom w:val="0"/>
      <w:divBdr>
        <w:top w:val="none" w:sz="0" w:space="0" w:color="auto"/>
        <w:left w:val="none" w:sz="0" w:space="0" w:color="auto"/>
        <w:bottom w:val="none" w:sz="0" w:space="0" w:color="auto"/>
        <w:right w:val="none" w:sz="0" w:space="0" w:color="auto"/>
      </w:divBdr>
    </w:div>
    <w:div w:id="1686440029">
      <w:bodyDiv w:val="1"/>
      <w:marLeft w:val="0"/>
      <w:marRight w:val="0"/>
      <w:marTop w:val="0"/>
      <w:marBottom w:val="0"/>
      <w:divBdr>
        <w:top w:val="none" w:sz="0" w:space="0" w:color="auto"/>
        <w:left w:val="none" w:sz="0" w:space="0" w:color="auto"/>
        <w:bottom w:val="none" w:sz="0" w:space="0" w:color="auto"/>
        <w:right w:val="none" w:sz="0" w:space="0" w:color="auto"/>
      </w:divBdr>
    </w:div>
    <w:div w:id="1687905131">
      <w:bodyDiv w:val="1"/>
      <w:marLeft w:val="0"/>
      <w:marRight w:val="0"/>
      <w:marTop w:val="0"/>
      <w:marBottom w:val="0"/>
      <w:divBdr>
        <w:top w:val="none" w:sz="0" w:space="0" w:color="auto"/>
        <w:left w:val="none" w:sz="0" w:space="0" w:color="auto"/>
        <w:bottom w:val="none" w:sz="0" w:space="0" w:color="auto"/>
        <w:right w:val="none" w:sz="0" w:space="0" w:color="auto"/>
      </w:divBdr>
    </w:div>
    <w:div w:id="1691182935">
      <w:bodyDiv w:val="1"/>
      <w:marLeft w:val="0"/>
      <w:marRight w:val="0"/>
      <w:marTop w:val="0"/>
      <w:marBottom w:val="0"/>
      <w:divBdr>
        <w:top w:val="none" w:sz="0" w:space="0" w:color="auto"/>
        <w:left w:val="none" w:sz="0" w:space="0" w:color="auto"/>
        <w:bottom w:val="none" w:sz="0" w:space="0" w:color="auto"/>
        <w:right w:val="none" w:sz="0" w:space="0" w:color="auto"/>
      </w:divBdr>
    </w:div>
    <w:div w:id="1691756160">
      <w:bodyDiv w:val="1"/>
      <w:marLeft w:val="0"/>
      <w:marRight w:val="0"/>
      <w:marTop w:val="0"/>
      <w:marBottom w:val="0"/>
      <w:divBdr>
        <w:top w:val="none" w:sz="0" w:space="0" w:color="auto"/>
        <w:left w:val="none" w:sz="0" w:space="0" w:color="auto"/>
        <w:bottom w:val="none" w:sz="0" w:space="0" w:color="auto"/>
        <w:right w:val="none" w:sz="0" w:space="0" w:color="auto"/>
      </w:divBdr>
    </w:div>
    <w:div w:id="1692104781">
      <w:bodyDiv w:val="1"/>
      <w:marLeft w:val="0"/>
      <w:marRight w:val="0"/>
      <w:marTop w:val="0"/>
      <w:marBottom w:val="0"/>
      <w:divBdr>
        <w:top w:val="none" w:sz="0" w:space="0" w:color="auto"/>
        <w:left w:val="none" w:sz="0" w:space="0" w:color="auto"/>
        <w:bottom w:val="none" w:sz="0" w:space="0" w:color="auto"/>
        <w:right w:val="none" w:sz="0" w:space="0" w:color="auto"/>
      </w:divBdr>
    </w:div>
    <w:div w:id="1692411206">
      <w:bodyDiv w:val="1"/>
      <w:marLeft w:val="0"/>
      <w:marRight w:val="0"/>
      <w:marTop w:val="0"/>
      <w:marBottom w:val="0"/>
      <w:divBdr>
        <w:top w:val="none" w:sz="0" w:space="0" w:color="auto"/>
        <w:left w:val="none" w:sz="0" w:space="0" w:color="auto"/>
        <w:bottom w:val="none" w:sz="0" w:space="0" w:color="auto"/>
        <w:right w:val="none" w:sz="0" w:space="0" w:color="auto"/>
      </w:divBdr>
    </w:div>
    <w:div w:id="1693069479">
      <w:bodyDiv w:val="1"/>
      <w:marLeft w:val="0"/>
      <w:marRight w:val="0"/>
      <w:marTop w:val="0"/>
      <w:marBottom w:val="0"/>
      <w:divBdr>
        <w:top w:val="none" w:sz="0" w:space="0" w:color="auto"/>
        <w:left w:val="none" w:sz="0" w:space="0" w:color="auto"/>
        <w:bottom w:val="none" w:sz="0" w:space="0" w:color="auto"/>
        <w:right w:val="none" w:sz="0" w:space="0" w:color="auto"/>
      </w:divBdr>
    </w:div>
    <w:div w:id="1695576441">
      <w:bodyDiv w:val="1"/>
      <w:marLeft w:val="0"/>
      <w:marRight w:val="0"/>
      <w:marTop w:val="0"/>
      <w:marBottom w:val="0"/>
      <w:divBdr>
        <w:top w:val="none" w:sz="0" w:space="0" w:color="auto"/>
        <w:left w:val="none" w:sz="0" w:space="0" w:color="auto"/>
        <w:bottom w:val="none" w:sz="0" w:space="0" w:color="auto"/>
        <w:right w:val="none" w:sz="0" w:space="0" w:color="auto"/>
      </w:divBdr>
    </w:div>
    <w:div w:id="1697005840">
      <w:bodyDiv w:val="1"/>
      <w:marLeft w:val="0"/>
      <w:marRight w:val="0"/>
      <w:marTop w:val="0"/>
      <w:marBottom w:val="0"/>
      <w:divBdr>
        <w:top w:val="none" w:sz="0" w:space="0" w:color="auto"/>
        <w:left w:val="none" w:sz="0" w:space="0" w:color="auto"/>
        <w:bottom w:val="none" w:sz="0" w:space="0" w:color="auto"/>
        <w:right w:val="none" w:sz="0" w:space="0" w:color="auto"/>
      </w:divBdr>
    </w:div>
    <w:div w:id="1697926498">
      <w:bodyDiv w:val="1"/>
      <w:marLeft w:val="0"/>
      <w:marRight w:val="0"/>
      <w:marTop w:val="0"/>
      <w:marBottom w:val="0"/>
      <w:divBdr>
        <w:top w:val="none" w:sz="0" w:space="0" w:color="auto"/>
        <w:left w:val="none" w:sz="0" w:space="0" w:color="auto"/>
        <w:bottom w:val="none" w:sz="0" w:space="0" w:color="auto"/>
        <w:right w:val="none" w:sz="0" w:space="0" w:color="auto"/>
      </w:divBdr>
    </w:div>
    <w:div w:id="1698701310">
      <w:bodyDiv w:val="1"/>
      <w:marLeft w:val="0"/>
      <w:marRight w:val="0"/>
      <w:marTop w:val="0"/>
      <w:marBottom w:val="0"/>
      <w:divBdr>
        <w:top w:val="none" w:sz="0" w:space="0" w:color="auto"/>
        <w:left w:val="none" w:sz="0" w:space="0" w:color="auto"/>
        <w:bottom w:val="none" w:sz="0" w:space="0" w:color="auto"/>
        <w:right w:val="none" w:sz="0" w:space="0" w:color="auto"/>
      </w:divBdr>
    </w:div>
    <w:div w:id="1699164809">
      <w:bodyDiv w:val="1"/>
      <w:marLeft w:val="0"/>
      <w:marRight w:val="0"/>
      <w:marTop w:val="0"/>
      <w:marBottom w:val="0"/>
      <w:divBdr>
        <w:top w:val="none" w:sz="0" w:space="0" w:color="auto"/>
        <w:left w:val="none" w:sz="0" w:space="0" w:color="auto"/>
        <w:bottom w:val="none" w:sz="0" w:space="0" w:color="auto"/>
        <w:right w:val="none" w:sz="0" w:space="0" w:color="auto"/>
      </w:divBdr>
    </w:div>
    <w:div w:id="1699315051">
      <w:bodyDiv w:val="1"/>
      <w:marLeft w:val="0"/>
      <w:marRight w:val="0"/>
      <w:marTop w:val="0"/>
      <w:marBottom w:val="0"/>
      <w:divBdr>
        <w:top w:val="none" w:sz="0" w:space="0" w:color="auto"/>
        <w:left w:val="none" w:sz="0" w:space="0" w:color="auto"/>
        <w:bottom w:val="none" w:sz="0" w:space="0" w:color="auto"/>
        <w:right w:val="none" w:sz="0" w:space="0" w:color="auto"/>
      </w:divBdr>
      <w:divsChild>
        <w:div w:id="1668902432">
          <w:marLeft w:val="640"/>
          <w:marRight w:val="0"/>
          <w:marTop w:val="0"/>
          <w:marBottom w:val="0"/>
          <w:divBdr>
            <w:top w:val="none" w:sz="0" w:space="0" w:color="auto"/>
            <w:left w:val="none" w:sz="0" w:space="0" w:color="auto"/>
            <w:bottom w:val="none" w:sz="0" w:space="0" w:color="auto"/>
            <w:right w:val="none" w:sz="0" w:space="0" w:color="auto"/>
          </w:divBdr>
        </w:div>
        <w:div w:id="1302226507">
          <w:marLeft w:val="640"/>
          <w:marRight w:val="0"/>
          <w:marTop w:val="0"/>
          <w:marBottom w:val="0"/>
          <w:divBdr>
            <w:top w:val="none" w:sz="0" w:space="0" w:color="auto"/>
            <w:left w:val="none" w:sz="0" w:space="0" w:color="auto"/>
            <w:bottom w:val="none" w:sz="0" w:space="0" w:color="auto"/>
            <w:right w:val="none" w:sz="0" w:space="0" w:color="auto"/>
          </w:divBdr>
        </w:div>
        <w:div w:id="1062363997">
          <w:marLeft w:val="640"/>
          <w:marRight w:val="0"/>
          <w:marTop w:val="0"/>
          <w:marBottom w:val="0"/>
          <w:divBdr>
            <w:top w:val="none" w:sz="0" w:space="0" w:color="auto"/>
            <w:left w:val="none" w:sz="0" w:space="0" w:color="auto"/>
            <w:bottom w:val="none" w:sz="0" w:space="0" w:color="auto"/>
            <w:right w:val="none" w:sz="0" w:space="0" w:color="auto"/>
          </w:divBdr>
        </w:div>
        <w:div w:id="703674045">
          <w:marLeft w:val="640"/>
          <w:marRight w:val="0"/>
          <w:marTop w:val="0"/>
          <w:marBottom w:val="0"/>
          <w:divBdr>
            <w:top w:val="none" w:sz="0" w:space="0" w:color="auto"/>
            <w:left w:val="none" w:sz="0" w:space="0" w:color="auto"/>
            <w:bottom w:val="none" w:sz="0" w:space="0" w:color="auto"/>
            <w:right w:val="none" w:sz="0" w:space="0" w:color="auto"/>
          </w:divBdr>
        </w:div>
        <w:div w:id="2054190441">
          <w:marLeft w:val="640"/>
          <w:marRight w:val="0"/>
          <w:marTop w:val="0"/>
          <w:marBottom w:val="0"/>
          <w:divBdr>
            <w:top w:val="none" w:sz="0" w:space="0" w:color="auto"/>
            <w:left w:val="none" w:sz="0" w:space="0" w:color="auto"/>
            <w:bottom w:val="none" w:sz="0" w:space="0" w:color="auto"/>
            <w:right w:val="none" w:sz="0" w:space="0" w:color="auto"/>
          </w:divBdr>
        </w:div>
        <w:div w:id="409501615">
          <w:marLeft w:val="640"/>
          <w:marRight w:val="0"/>
          <w:marTop w:val="0"/>
          <w:marBottom w:val="0"/>
          <w:divBdr>
            <w:top w:val="none" w:sz="0" w:space="0" w:color="auto"/>
            <w:left w:val="none" w:sz="0" w:space="0" w:color="auto"/>
            <w:bottom w:val="none" w:sz="0" w:space="0" w:color="auto"/>
            <w:right w:val="none" w:sz="0" w:space="0" w:color="auto"/>
          </w:divBdr>
        </w:div>
        <w:div w:id="728117672">
          <w:marLeft w:val="640"/>
          <w:marRight w:val="0"/>
          <w:marTop w:val="0"/>
          <w:marBottom w:val="0"/>
          <w:divBdr>
            <w:top w:val="none" w:sz="0" w:space="0" w:color="auto"/>
            <w:left w:val="none" w:sz="0" w:space="0" w:color="auto"/>
            <w:bottom w:val="none" w:sz="0" w:space="0" w:color="auto"/>
            <w:right w:val="none" w:sz="0" w:space="0" w:color="auto"/>
          </w:divBdr>
        </w:div>
        <w:div w:id="734624467">
          <w:marLeft w:val="640"/>
          <w:marRight w:val="0"/>
          <w:marTop w:val="0"/>
          <w:marBottom w:val="0"/>
          <w:divBdr>
            <w:top w:val="none" w:sz="0" w:space="0" w:color="auto"/>
            <w:left w:val="none" w:sz="0" w:space="0" w:color="auto"/>
            <w:bottom w:val="none" w:sz="0" w:space="0" w:color="auto"/>
            <w:right w:val="none" w:sz="0" w:space="0" w:color="auto"/>
          </w:divBdr>
        </w:div>
        <w:div w:id="498892088">
          <w:marLeft w:val="640"/>
          <w:marRight w:val="0"/>
          <w:marTop w:val="0"/>
          <w:marBottom w:val="0"/>
          <w:divBdr>
            <w:top w:val="none" w:sz="0" w:space="0" w:color="auto"/>
            <w:left w:val="none" w:sz="0" w:space="0" w:color="auto"/>
            <w:bottom w:val="none" w:sz="0" w:space="0" w:color="auto"/>
            <w:right w:val="none" w:sz="0" w:space="0" w:color="auto"/>
          </w:divBdr>
        </w:div>
        <w:div w:id="281033416">
          <w:marLeft w:val="640"/>
          <w:marRight w:val="0"/>
          <w:marTop w:val="0"/>
          <w:marBottom w:val="0"/>
          <w:divBdr>
            <w:top w:val="none" w:sz="0" w:space="0" w:color="auto"/>
            <w:left w:val="none" w:sz="0" w:space="0" w:color="auto"/>
            <w:bottom w:val="none" w:sz="0" w:space="0" w:color="auto"/>
            <w:right w:val="none" w:sz="0" w:space="0" w:color="auto"/>
          </w:divBdr>
        </w:div>
        <w:div w:id="991523558">
          <w:marLeft w:val="640"/>
          <w:marRight w:val="0"/>
          <w:marTop w:val="0"/>
          <w:marBottom w:val="0"/>
          <w:divBdr>
            <w:top w:val="none" w:sz="0" w:space="0" w:color="auto"/>
            <w:left w:val="none" w:sz="0" w:space="0" w:color="auto"/>
            <w:bottom w:val="none" w:sz="0" w:space="0" w:color="auto"/>
            <w:right w:val="none" w:sz="0" w:space="0" w:color="auto"/>
          </w:divBdr>
        </w:div>
        <w:div w:id="1694501777">
          <w:marLeft w:val="640"/>
          <w:marRight w:val="0"/>
          <w:marTop w:val="0"/>
          <w:marBottom w:val="0"/>
          <w:divBdr>
            <w:top w:val="none" w:sz="0" w:space="0" w:color="auto"/>
            <w:left w:val="none" w:sz="0" w:space="0" w:color="auto"/>
            <w:bottom w:val="none" w:sz="0" w:space="0" w:color="auto"/>
            <w:right w:val="none" w:sz="0" w:space="0" w:color="auto"/>
          </w:divBdr>
        </w:div>
        <w:div w:id="1260602443">
          <w:marLeft w:val="640"/>
          <w:marRight w:val="0"/>
          <w:marTop w:val="0"/>
          <w:marBottom w:val="0"/>
          <w:divBdr>
            <w:top w:val="none" w:sz="0" w:space="0" w:color="auto"/>
            <w:left w:val="none" w:sz="0" w:space="0" w:color="auto"/>
            <w:bottom w:val="none" w:sz="0" w:space="0" w:color="auto"/>
            <w:right w:val="none" w:sz="0" w:space="0" w:color="auto"/>
          </w:divBdr>
        </w:div>
        <w:div w:id="1328246255">
          <w:marLeft w:val="640"/>
          <w:marRight w:val="0"/>
          <w:marTop w:val="0"/>
          <w:marBottom w:val="0"/>
          <w:divBdr>
            <w:top w:val="none" w:sz="0" w:space="0" w:color="auto"/>
            <w:left w:val="none" w:sz="0" w:space="0" w:color="auto"/>
            <w:bottom w:val="none" w:sz="0" w:space="0" w:color="auto"/>
            <w:right w:val="none" w:sz="0" w:space="0" w:color="auto"/>
          </w:divBdr>
        </w:div>
      </w:divsChild>
    </w:div>
    <w:div w:id="1699353511">
      <w:bodyDiv w:val="1"/>
      <w:marLeft w:val="0"/>
      <w:marRight w:val="0"/>
      <w:marTop w:val="0"/>
      <w:marBottom w:val="0"/>
      <w:divBdr>
        <w:top w:val="none" w:sz="0" w:space="0" w:color="auto"/>
        <w:left w:val="none" w:sz="0" w:space="0" w:color="auto"/>
        <w:bottom w:val="none" w:sz="0" w:space="0" w:color="auto"/>
        <w:right w:val="none" w:sz="0" w:space="0" w:color="auto"/>
      </w:divBdr>
    </w:div>
    <w:div w:id="1699425476">
      <w:bodyDiv w:val="1"/>
      <w:marLeft w:val="0"/>
      <w:marRight w:val="0"/>
      <w:marTop w:val="0"/>
      <w:marBottom w:val="0"/>
      <w:divBdr>
        <w:top w:val="none" w:sz="0" w:space="0" w:color="auto"/>
        <w:left w:val="none" w:sz="0" w:space="0" w:color="auto"/>
        <w:bottom w:val="none" w:sz="0" w:space="0" w:color="auto"/>
        <w:right w:val="none" w:sz="0" w:space="0" w:color="auto"/>
      </w:divBdr>
    </w:div>
    <w:div w:id="1700545280">
      <w:bodyDiv w:val="1"/>
      <w:marLeft w:val="0"/>
      <w:marRight w:val="0"/>
      <w:marTop w:val="0"/>
      <w:marBottom w:val="0"/>
      <w:divBdr>
        <w:top w:val="none" w:sz="0" w:space="0" w:color="auto"/>
        <w:left w:val="none" w:sz="0" w:space="0" w:color="auto"/>
        <w:bottom w:val="none" w:sz="0" w:space="0" w:color="auto"/>
        <w:right w:val="none" w:sz="0" w:space="0" w:color="auto"/>
      </w:divBdr>
    </w:div>
    <w:div w:id="1705054874">
      <w:bodyDiv w:val="1"/>
      <w:marLeft w:val="0"/>
      <w:marRight w:val="0"/>
      <w:marTop w:val="0"/>
      <w:marBottom w:val="0"/>
      <w:divBdr>
        <w:top w:val="none" w:sz="0" w:space="0" w:color="auto"/>
        <w:left w:val="none" w:sz="0" w:space="0" w:color="auto"/>
        <w:bottom w:val="none" w:sz="0" w:space="0" w:color="auto"/>
        <w:right w:val="none" w:sz="0" w:space="0" w:color="auto"/>
      </w:divBdr>
    </w:div>
    <w:div w:id="1705397571">
      <w:bodyDiv w:val="1"/>
      <w:marLeft w:val="0"/>
      <w:marRight w:val="0"/>
      <w:marTop w:val="0"/>
      <w:marBottom w:val="0"/>
      <w:divBdr>
        <w:top w:val="none" w:sz="0" w:space="0" w:color="auto"/>
        <w:left w:val="none" w:sz="0" w:space="0" w:color="auto"/>
        <w:bottom w:val="none" w:sz="0" w:space="0" w:color="auto"/>
        <w:right w:val="none" w:sz="0" w:space="0" w:color="auto"/>
      </w:divBdr>
    </w:div>
    <w:div w:id="1707826566">
      <w:bodyDiv w:val="1"/>
      <w:marLeft w:val="0"/>
      <w:marRight w:val="0"/>
      <w:marTop w:val="0"/>
      <w:marBottom w:val="0"/>
      <w:divBdr>
        <w:top w:val="none" w:sz="0" w:space="0" w:color="auto"/>
        <w:left w:val="none" w:sz="0" w:space="0" w:color="auto"/>
        <w:bottom w:val="none" w:sz="0" w:space="0" w:color="auto"/>
        <w:right w:val="none" w:sz="0" w:space="0" w:color="auto"/>
      </w:divBdr>
    </w:div>
    <w:div w:id="1710110780">
      <w:bodyDiv w:val="1"/>
      <w:marLeft w:val="0"/>
      <w:marRight w:val="0"/>
      <w:marTop w:val="0"/>
      <w:marBottom w:val="0"/>
      <w:divBdr>
        <w:top w:val="none" w:sz="0" w:space="0" w:color="auto"/>
        <w:left w:val="none" w:sz="0" w:space="0" w:color="auto"/>
        <w:bottom w:val="none" w:sz="0" w:space="0" w:color="auto"/>
        <w:right w:val="none" w:sz="0" w:space="0" w:color="auto"/>
      </w:divBdr>
    </w:div>
    <w:div w:id="1711683488">
      <w:bodyDiv w:val="1"/>
      <w:marLeft w:val="0"/>
      <w:marRight w:val="0"/>
      <w:marTop w:val="0"/>
      <w:marBottom w:val="0"/>
      <w:divBdr>
        <w:top w:val="none" w:sz="0" w:space="0" w:color="auto"/>
        <w:left w:val="none" w:sz="0" w:space="0" w:color="auto"/>
        <w:bottom w:val="none" w:sz="0" w:space="0" w:color="auto"/>
        <w:right w:val="none" w:sz="0" w:space="0" w:color="auto"/>
      </w:divBdr>
    </w:div>
    <w:div w:id="1711763293">
      <w:bodyDiv w:val="1"/>
      <w:marLeft w:val="0"/>
      <w:marRight w:val="0"/>
      <w:marTop w:val="0"/>
      <w:marBottom w:val="0"/>
      <w:divBdr>
        <w:top w:val="none" w:sz="0" w:space="0" w:color="auto"/>
        <w:left w:val="none" w:sz="0" w:space="0" w:color="auto"/>
        <w:bottom w:val="none" w:sz="0" w:space="0" w:color="auto"/>
        <w:right w:val="none" w:sz="0" w:space="0" w:color="auto"/>
      </w:divBdr>
    </w:div>
    <w:div w:id="1712270229">
      <w:bodyDiv w:val="1"/>
      <w:marLeft w:val="0"/>
      <w:marRight w:val="0"/>
      <w:marTop w:val="0"/>
      <w:marBottom w:val="0"/>
      <w:divBdr>
        <w:top w:val="none" w:sz="0" w:space="0" w:color="auto"/>
        <w:left w:val="none" w:sz="0" w:space="0" w:color="auto"/>
        <w:bottom w:val="none" w:sz="0" w:space="0" w:color="auto"/>
        <w:right w:val="none" w:sz="0" w:space="0" w:color="auto"/>
      </w:divBdr>
    </w:div>
    <w:div w:id="1712534919">
      <w:bodyDiv w:val="1"/>
      <w:marLeft w:val="0"/>
      <w:marRight w:val="0"/>
      <w:marTop w:val="0"/>
      <w:marBottom w:val="0"/>
      <w:divBdr>
        <w:top w:val="none" w:sz="0" w:space="0" w:color="auto"/>
        <w:left w:val="none" w:sz="0" w:space="0" w:color="auto"/>
        <w:bottom w:val="none" w:sz="0" w:space="0" w:color="auto"/>
        <w:right w:val="none" w:sz="0" w:space="0" w:color="auto"/>
      </w:divBdr>
    </w:div>
    <w:div w:id="1712655195">
      <w:bodyDiv w:val="1"/>
      <w:marLeft w:val="0"/>
      <w:marRight w:val="0"/>
      <w:marTop w:val="0"/>
      <w:marBottom w:val="0"/>
      <w:divBdr>
        <w:top w:val="none" w:sz="0" w:space="0" w:color="auto"/>
        <w:left w:val="none" w:sz="0" w:space="0" w:color="auto"/>
        <w:bottom w:val="none" w:sz="0" w:space="0" w:color="auto"/>
        <w:right w:val="none" w:sz="0" w:space="0" w:color="auto"/>
      </w:divBdr>
      <w:divsChild>
        <w:div w:id="426197724">
          <w:marLeft w:val="640"/>
          <w:marRight w:val="0"/>
          <w:marTop w:val="0"/>
          <w:marBottom w:val="0"/>
          <w:divBdr>
            <w:top w:val="none" w:sz="0" w:space="0" w:color="auto"/>
            <w:left w:val="none" w:sz="0" w:space="0" w:color="auto"/>
            <w:bottom w:val="none" w:sz="0" w:space="0" w:color="auto"/>
            <w:right w:val="none" w:sz="0" w:space="0" w:color="auto"/>
          </w:divBdr>
        </w:div>
        <w:div w:id="1526283627">
          <w:marLeft w:val="640"/>
          <w:marRight w:val="0"/>
          <w:marTop w:val="0"/>
          <w:marBottom w:val="0"/>
          <w:divBdr>
            <w:top w:val="none" w:sz="0" w:space="0" w:color="auto"/>
            <w:left w:val="none" w:sz="0" w:space="0" w:color="auto"/>
            <w:bottom w:val="none" w:sz="0" w:space="0" w:color="auto"/>
            <w:right w:val="none" w:sz="0" w:space="0" w:color="auto"/>
          </w:divBdr>
        </w:div>
        <w:div w:id="619453090">
          <w:marLeft w:val="640"/>
          <w:marRight w:val="0"/>
          <w:marTop w:val="0"/>
          <w:marBottom w:val="0"/>
          <w:divBdr>
            <w:top w:val="none" w:sz="0" w:space="0" w:color="auto"/>
            <w:left w:val="none" w:sz="0" w:space="0" w:color="auto"/>
            <w:bottom w:val="none" w:sz="0" w:space="0" w:color="auto"/>
            <w:right w:val="none" w:sz="0" w:space="0" w:color="auto"/>
          </w:divBdr>
        </w:div>
        <w:div w:id="2054382215">
          <w:marLeft w:val="640"/>
          <w:marRight w:val="0"/>
          <w:marTop w:val="0"/>
          <w:marBottom w:val="0"/>
          <w:divBdr>
            <w:top w:val="none" w:sz="0" w:space="0" w:color="auto"/>
            <w:left w:val="none" w:sz="0" w:space="0" w:color="auto"/>
            <w:bottom w:val="none" w:sz="0" w:space="0" w:color="auto"/>
            <w:right w:val="none" w:sz="0" w:space="0" w:color="auto"/>
          </w:divBdr>
        </w:div>
        <w:div w:id="205758">
          <w:marLeft w:val="640"/>
          <w:marRight w:val="0"/>
          <w:marTop w:val="0"/>
          <w:marBottom w:val="0"/>
          <w:divBdr>
            <w:top w:val="none" w:sz="0" w:space="0" w:color="auto"/>
            <w:left w:val="none" w:sz="0" w:space="0" w:color="auto"/>
            <w:bottom w:val="none" w:sz="0" w:space="0" w:color="auto"/>
            <w:right w:val="none" w:sz="0" w:space="0" w:color="auto"/>
          </w:divBdr>
        </w:div>
        <w:div w:id="1723940076">
          <w:marLeft w:val="640"/>
          <w:marRight w:val="0"/>
          <w:marTop w:val="0"/>
          <w:marBottom w:val="0"/>
          <w:divBdr>
            <w:top w:val="none" w:sz="0" w:space="0" w:color="auto"/>
            <w:left w:val="none" w:sz="0" w:space="0" w:color="auto"/>
            <w:bottom w:val="none" w:sz="0" w:space="0" w:color="auto"/>
            <w:right w:val="none" w:sz="0" w:space="0" w:color="auto"/>
          </w:divBdr>
        </w:div>
        <w:div w:id="839806436">
          <w:marLeft w:val="640"/>
          <w:marRight w:val="0"/>
          <w:marTop w:val="0"/>
          <w:marBottom w:val="0"/>
          <w:divBdr>
            <w:top w:val="none" w:sz="0" w:space="0" w:color="auto"/>
            <w:left w:val="none" w:sz="0" w:space="0" w:color="auto"/>
            <w:bottom w:val="none" w:sz="0" w:space="0" w:color="auto"/>
            <w:right w:val="none" w:sz="0" w:space="0" w:color="auto"/>
          </w:divBdr>
        </w:div>
        <w:div w:id="1126041552">
          <w:marLeft w:val="640"/>
          <w:marRight w:val="0"/>
          <w:marTop w:val="0"/>
          <w:marBottom w:val="0"/>
          <w:divBdr>
            <w:top w:val="none" w:sz="0" w:space="0" w:color="auto"/>
            <w:left w:val="none" w:sz="0" w:space="0" w:color="auto"/>
            <w:bottom w:val="none" w:sz="0" w:space="0" w:color="auto"/>
            <w:right w:val="none" w:sz="0" w:space="0" w:color="auto"/>
          </w:divBdr>
        </w:div>
        <w:div w:id="229076346">
          <w:marLeft w:val="640"/>
          <w:marRight w:val="0"/>
          <w:marTop w:val="0"/>
          <w:marBottom w:val="0"/>
          <w:divBdr>
            <w:top w:val="none" w:sz="0" w:space="0" w:color="auto"/>
            <w:left w:val="none" w:sz="0" w:space="0" w:color="auto"/>
            <w:bottom w:val="none" w:sz="0" w:space="0" w:color="auto"/>
            <w:right w:val="none" w:sz="0" w:space="0" w:color="auto"/>
          </w:divBdr>
        </w:div>
      </w:divsChild>
    </w:div>
    <w:div w:id="1713770686">
      <w:bodyDiv w:val="1"/>
      <w:marLeft w:val="0"/>
      <w:marRight w:val="0"/>
      <w:marTop w:val="0"/>
      <w:marBottom w:val="0"/>
      <w:divBdr>
        <w:top w:val="none" w:sz="0" w:space="0" w:color="auto"/>
        <w:left w:val="none" w:sz="0" w:space="0" w:color="auto"/>
        <w:bottom w:val="none" w:sz="0" w:space="0" w:color="auto"/>
        <w:right w:val="none" w:sz="0" w:space="0" w:color="auto"/>
      </w:divBdr>
    </w:div>
    <w:div w:id="1713770808">
      <w:bodyDiv w:val="1"/>
      <w:marLeft w:val="0"/>
      <w:marRight w:val="0"/>
      <w:marTop w:val="0"/>
      <w:marBottom w:val="0"/>
      <w:divBdr>
        <w:top w:val="none" w:sz="0" w:space="0" w:color="auto"/>
        <w:left w:val="none" w:sz="0" w:space="0" w:color="auto"/>
        <w:bottom w:val="none" w:sz="0" w:space="0" w:color="auto"/>
        <w:right w:val="none" w:sz="0" w:space="0" w:color="auto"/>
      </w:divBdr>
    </w:div>
    <w:div w:id="1714424278">
      <w:bodyDiv w:val="1"/>
      <w:marLeft w:val="0"/>
      <w:marRight w:val="0"/>
      <w:marTop w:val="0"/>
      <w:marBottom w:val="0"/>
      <w:divBdr>
        <w:top w:val="none" w:sz="0" w:space="0" w:color="auto"/>
        <w:left w:val="none" w:sz="0" w:space="0" w:color="auto"/>
        <w:bottom w:val="none" w:sz="0" w:space="0" w:color="auto"/>
        <w:right w:val="none" w:sz="0" w:space="0" w:color="auto"/>
      </w:divBdr>
    </w:div>
    <w:div w:id="1716350030">
      <w:bodyDiv w:val="1"/>
      <w:marLeft w:val="0"/>
      <w:marRight w:val="0"/>
      <w:marTop w:val="0"/>
      <w:marBottom w:val="0"/>
      <w:divBdr>
        <w:top w:val="none" w:sz="0" w:space="0" w:color="auto"/>
        <w:left w:val="none" w:sz="0" w:space="0" w:color="auto"/>
        <w:bottom w:val="none" w:sz="0" w:space="0" w:color="auto"/>
        <w:right w:val="none" w:sz="0" w:space="0" w:color="auto"/>
      </w:divBdr>
    </w:div>
    <w:div w:id="1721441872">
      <w:bodyDiv w:val="1"/>
      <w:marLeft w:val="0"/>
      <w:marRight w:val="0"/>
      <w:marTop w:val="0"/>
      <w:marBottom w:val="0"/>
      <w:divBdr>
        <w:top w:val="none" w:sz="0" w:space="0" w:color="auto"/>
        <w:left w:val="none" w:sz="0" w:space="0" w:color="auto"/>
        <w:bottom w:val="none" w:sz="0" w:space="0" w:color="auto"/>
        <w:right w:val="none" w:sz="0" w:space="0" w:color="auto"/>
      </w:divBdr>
      <w:divsChild>
        <w:div w:id="436172308">
          <w:marLeft w:val="0"/>
          <w:marRight w:val="0"/>
          <w:marTop w:val="0"/>
          <w:marBottom w:val="0"/>
          <w:divBdr>
            <w:top w:val="none" w:sz="0" w:space="0" w:color="auto"/>
            <w:left w:val="none" w:sz="0" w:space="0" w:color="auto"/>
            <w:bottom w:val="none" w:sz="0" w:space="0" w:color="auto"/>
            <w:right w:val="none" w:sz="0" w:space="0" w:color="auto"/>
          </w:divBdr>
        </w:div>
        <w:div w:id="203910094">
          <w:marLeft w:val="0"/>
          <w:marRight w:val="0"/>
          <w:marTop w:val="0"/>
          <w:marBottom w:val="0"/>
          <w:divBdr>
            <w:top w:val="none" w:sz="0" w:space="0" w:color="auto"/>
            <w:left w:val="none" w:sz="0" w:space="0" w:color="auto"/>
            <w:bottom w:val="none" w:sz="0" w:space="0" w:color="auto"/>
            <w:right w:val="none" w:sz="0" w:space="0" w:color="auto"/>
          </w:divBdr>
          <w:divsChild>
            <w:div w:id="2079013909">
              <w:marLeft w:val="0"/>
              <w:marRight w:val="0"/>
              <w:marTop w:val="0"/>
              <w:marBottom w:val="0"/>
              <w:divBdr>
                <w:top w:val="none" w:sz="0" w:space="0" w:color="auto"/>
                <w:left w:val="none" w:sz="0" w:space="0" w:color="auto"/>
                <w:bottom w:val="none" w:sz="0" w:space="0" w:color="auto"/>
                <w:right w:val="none" w:sz="0" w:space="0" w:color="auto"/>
              </w:divBdr>
            </w:div>
            <w:div w:id="39986054">
              <w:marLeft w:val="0"/>
              <w:marRight w:val="0"/>
              <w:marTop w:val="0"/>
              <w:marBottom w:val="0"/>
              <w:divBdr>
                <w:top w:val="none" w:sz="0" w:space="0" w:color="auto"/>
                <w:left w:val="none" w:sz="0" w:space="0" w:color="auto"/>
                <w:bottom w:val="none" w:sz="0" w:space="0" w:color="auto"/>
                <w:right w:val="none" w:sz="0" w:space="0" w:color="auto"/>
              </w:divBdr>
            </w:div>
            <w:div w:id="1368023630">
              <w:marLeft w:val="0"/>
              <w:marRight w:val="0"/>
              <w:marTop w:val="0"/>
              <w:marBottom w:val="0"/>
              <w:divBdr>
                <w:top w:val="none" w:sz="0" w:space="0" w:color="auto"/>
                <w:left w:val="none" w:sz="0" w:space="0" w:color="auto"/>
                <w:bottom w:val="none" w:sz="0" w:space="0" w:color="auto"/>
                <w:right w:val="none" w:sz="0" w:space="0" w:color="auto"/>
              </w:divBdr>
            </w:div>
            <w:div w:id="2017726394">
              <w:marLeft w:val="0"/>
              <w:marRight w:val="0"/>
              <w:marTop w:val="0"/>
              <w:marBottom w:val="0"/>
              <w:divBdr>
                <w:top w:val="none" w:sz="0" w:space="0" w:color="auto"/>
                <w:left w:val="none" w:sz="0" w:space="0" w:color="auto"/>
                <w:bottom w:val="none" w:sz="0" w:space="0" w:color="auto"/>
                <w:right w:val="none" w:sz="0" w:space="0" w:color="auto"/>
              </w:divBdr>
            </w:div>
            <w:div w:id="1854609183">
              <w:marLeft w:val="0"/>
              <w:marRight w:val="0"/>
              <w:marTop w:val="0"/>
              <w:marBottom w:val="0"/>
              <w:divBdr>
                <w:top w:val="none" w:sz="0" w:space="0" w:color="auto"/>
                <w:left w:val="none" w:sz="0" w:space="0" w:color="auto"/>
                <w:bottom w:val="none" w:sz="0" w:space="0" w:color="auto"/>
                <w:right w:val="none" w:sz="0" w:space="0" w:color="auto"/>
              </w:divBdr>
            </w:div>
            <w:div w:id="327948528">
              <w:marLeft w:val="0"/>
              <w:marRight w:val="0"/>
              <w:marTop w:val="0"/>
              <w:marBottom w:val="0"/>
              <w:divBdr>
                <w:top w:val="none" w:sz="0" w:space="0" w:color="auto"/>
                <w:left w:val="none" w:sz="0" w:space="0" w:color="auto"/>
                <w:bottom w:val="none" w:sz="0" w:space="0" w:color="auto"/>
                <w:right w:val="none" w:sz="0" w:space="0" w:color="auto"/>
              </w:divBdr>
            </w:div>
            <w:div w:id="1329484280">
              <w:marLeft w:val="0"/>
              <w:marRight w:val="0"/>
              <w:marTop w:val="0"/>
              <w:marBottom w:val="0"/>
              <w:divBdr>
                <w:top w:val="none" w:sz="0" w:space="0" w:color="auto"/>
                <w:left w:val="none" w:sz="0" w:space="0" w:color="auto"/>
                <w:bottom w:val="none" w:sz="0" w:space="0" w:color="auto"/>
                <w:right w:val="none" w:sz="0" w:space="0" w:color="auto"/>
              </w:divBdr>
            </w:div>
            <w:div w:id="10218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7339">
      <w:bodyDiv w:val="1"/>
      <w:marLeft w:val="0"/>
      <w:marRight w:val="0"/>
      <w:marTop w:val="0"/>
      <w:marBottom w:val="0"/>
      <w:divBdr>
        <w:top w:val="none" w:sz="0" w:space="0" w:color="auto"/>
        <w:left w:val="none" w:sz="0" w:space="0" w:color="auto"/>
        <w:bottom w:val="none" w:sz="0" w:space="0" w:color="auto"/>
        <w:right w:val="none" w:sz="0" w:space="0" w:color="auto"/>
      </w:divBdr>
    </w:div>
    <w:div w:id="1721779252">
      <w:bodyDiv w:val="1"/>
      <w:marLeft w:val="0"/>
      <w:marRight w:val="0"/>
      <w:marTop w:val="0"/>
      <w:marBottom w:val="0"/>
      <w:divBdr>
        <w:top w:val="none" w:sz="0" w:space="0" w:color="auto"/>
        <w:left w:val="none" w:sz="0" w:space="0" w:color="auto"/>
        <w:bottom w:val="none" w:sz="0" w:space="0" w:color="auto"/>
        <w:right w:val="none" w:sz="0" w:space="0" w:color="auto"/>
      </w:divBdr>
    </w:div>
    <w:div w:id="1724020808">
      <w:bodyDiv w:val="1"/>
      <w:marLeft w:val="0"/>
      <w:marRight w:val="0"/>
      <w:marTop w:val="0"/>
      <w:marBottom w:val="0"/>
      <w:divBdr>
        <w:top w:val="none" w:sz="0" w:space="0" w:color="auto"/>
        <w:left w:val="none" w:sz="0" w:space="0" w:color="auto"/>
        <w:bottom w:val="none" w:sz="0" w:space="0" w:color="auto"/>
        <w:right w:val="none" w:sz="0" w:space="0" w:color="auto"/>
      </w:divBdr>
    </w:div>
    <w:div w:id="1724717593">
      <w:bodyDiv w:val="1"/>
      <w:marLeft w:val="0"/>
      <w:marRight w:val="0"/>
      <w:marTop w:val="0"/>
      <w:marBottom w:val="0"/>
      <w:divBdr>
        <w:top w:val="none" w:sz="0" w:space="0" w:color="auto"/>
        <w:left w:val="none" w:sz="0" w:space="0" w:color="auto"/>
        <w:bottom w:val="none" w:sz="0" w:space="0" w:color="auto"/>
        <w:right w:val="none" w:sz="0" w:space="0" w:color="auto"/>
      </w:divBdr>
    </w:div>
    <w:div w:id="1727024999">
      <w:bodyDiv w:val="1"/>
      <w:marLeft w:val="0"/>
      <w:marRight w:val="0"/>
      <w:marTop w:val="0"/>
      <w:marBottom w:val="0"/>
      <w:divBdr>
        <w:top w:val="none" w:sz="0" w:space="0" w:color="auto"/>
        <w:left w:val="none" w:sz="0" w:space="0" w:color="auto"/>
        <w:bottom w:val="none" w:sz="0" w:space="0" w:color="auto"/>
        <w:right w:val="none" w:sz="0" w:space="0" w:color="auto"/>
      </w:divBdr>
    </w:div>
    <w:div w:id="1727100731">
      <w:bodyDiv w:val="1"/>
      <w:marLeft w:val="0"/>
      <w:marRight w:val="0"/>
      <w:marTop w:val="0"/>
      <w:marBottom w:val="0"/>
      <w:divBdr>
        <w:top w:val="none" w:sz="0" w:space="0" w:color="auto"/>
        <w:left w:val="none" w:sz="0" w:space="0" w:color="auto"/>
        <w:bottom w:val="none" w:sz="0" w:space="0" w:color="auto"/>
        <w:right w:val="none" w:sz="0" w:space="0" w:color="auto"/>
      </w:divBdr>
    </w:div>
    <w:div w:id="1728216599">
      <w:bodyDiv w:val="1"/>
      <w:marLeft w:val="0"/>
      <w:marRight w:val="0"/>
      <w:marTop w:val="0"/>
      <w:marBottom w:val="0"/>
      <w:divBdr>
        <w:top w:val="none" w:sz="0" w:space="0" w:color="auto"/>
        <w:left w:val="none" w:sz="0" w:space="0" w:color="auto"/>
        <w:bottom w:val="none" w:sz="0" w:space="0" w:color="auto"/>
        <w:right w:val="none" w:sz="0" w:space="0" w:color="auto"/>
      </w:divBdr>
    </w:div>
    <w:div w:id="1729844018">
      <w:bodyDiv w:val="1"/>
      <w:marLeft w:val="0"/>
      <w:marRight w:val="0"/>
      <w:marTop w:val="0"/>
      <w:marBottom w:val="0"/>
      <w:divBdr>
        <w:top w:val="none" w:sz="0" w:space="0" w:color="auto"/>
        <w:left w:val="none" w:sz="0" w:space="0" w:color="auto"/>
        <w:bottom w:val="none" w:sz="0" w:space="0" w:color="auto"/>
        <w:right w:val="none" w:sz="0" w:space="0" w:color="auto"/>
      </w:divBdr>
    </w:div>
    <w:div w:id="1731270024">
      <w:bodyDiv w:val="1"/>
      <w:marLeft w:val="0"/>
      <w:marRight w:val="0"/>
      <w:marTop w:val="0"/>
      <w:marBottom w:val="0"/>
      <w:divBdr>
        <w:top w:val="none" w:sz="0" w:space="0" w:color="auto"/>
        <w:left w:val="none" w:sz="0" w:space="0" w:color="auto"/>
        <w:bottom w:val="none" w:sz="0" w:space="0" w:color="auto"/>
        <w:right w:val="none" w:sz="0" w:space="0" w:color="auto"/>
      </w:divBdr>
    </w:div>
    <w:div w:id="1731421975">
      <w:bodyDiv w:val="1"/>
      <w:marLeft w:val="0"/>
      <w:marRight w:val="0"/>
      <w:marTop w:val="0"/>
      <w:marBottom w:val="0"/>
      <w:divBdr>
        <w:top w:val="none" w:sz="0" w:space="0" w:color="auto"/>
        <w:left w:val="none" w:sz="0" w:space="0" w:color="auto"/>
        <w:bottom w:val="none" w:sz="0" w:space="0" w:color="auto"/>
        <w:right w:val="none" w:sz="0" w:space="0" w:color="auto"/>
      </w:divBdr>
    </w:div>
    <w:div w:id="1731883011">
      <w:bodyDiv w:val="1"/>
      <w:marLeft w:val="0"/>
      <w:marRight w:val="0"/>
      <w:marTop w:val="0"/>
      <w:marBottom w:val="0"/>
      <w:divBdr>
        <w:top w:val="none" w:sz="0" w:space="0" w:color="auto"/>
        <w:left w:val="none" w:sz="0" w:space="0" w:color="auto"/>
        <w:bottom w:val="none" w:sz="0" w:space="0" w:color="auto"/>
        <w:right w:val="none" w:sz="0" w:space="0" w:color="auto"/>
      </w:divBdr>
    </w:div>
    <w:div w:id="1732652443">
      <w:bodyDiv w:val="1"/>
      <w:marLeft w:val="0"/>
      <w:marRight w:val="0"/>
      <w:marTop w:val="0"/>
      <w:marBottom w:val="0"/>
      <w:divBdr>
        <w:top w:val="none" w:sz="0" w:space="0" w:color="auto"/>
        <w:left w:val="none" w:sz="0" w:space="0" w:color="auto"/>
        <w:bottom w:val="none" w:sz="0" w:space="0" w:color="auto"/>
        <w:right w:val="none" w:sz="0" w:space="0" w:color="auto"/>
      </w:divBdr>
    </w:div>
    <w:div w:id="1735160368">
      <w:bodyDiv w:val="1"/>
      <w:marLeft w:val="0"/>
      <w:marRight w:val="0"/>
      <w:marTop w:val="0"/>
      <w:marBottom w:val="0"/>
      <w:divBdr>
        <w:top w:val="none" w:sz="0" w:space="0" w:color="auto"/>
        <w:left w:val="none" w:sz="0" w:space="0" w:color="auto"/>
        <w:bottom w:val="none" w:sz="0" w:space="0" w:color="auto"/>
        <w:right w:val="none" w:sz="0" w:space="0" w:color="auto"/>
      </w:divBdr>
    </w:div>
    <w:div w:id="1735541646">
      <w:bodyDiv w:val="1"/>
      <w:marLeft w:val="0"/>
      <w:marRight w:val="0"/>
      <w:marTop w:val="0"/>
      <w:marBottom w:val="0"/>
      <w:divBdr>
        <w:top w:val="none" w:sz="0" w:space="0" w:color="auto"/>
        <w:left w:val="none" w:sz="0" w:space="0" w:color="auto"/>
        <w:bottom w:val="none" w:sz="0" w:space="0" w:color="auto"/>
        <w:right w:val="none" w:sz="0" w:space="0" w:color="auto"/>
      </w:divBdr>
    </w:div>
    <w:div w:id="1736002655">
      <w:bodyDiv w:val="1"/>
      <w:marLeft w:val="0"/>
      <w:marRight w:val="0"/>
      <w:marTop w:val="0"/>
      <w:marBottom w:val="0"/>
      <w:divBdr>
        <w:top w:val="none" w:sz="0" w:space="0" w:color="auto"/>
        <w:left w:val="none" w:sz="0" w:space="0" w:color="auto"/>
        <w:bottom w:val="none" w:sz="0" w:space="0" w:color="auto"/>
        <w:right w:val="none" w:sz="0" w:space="0" w:color="auto"/>
      </w:divBdr>
    </w:div>
    <w:div w:id="1736464788">
      <w:bodyDiv w:val="1"/>
      <w:marLeft w:val="0"/>
      <w:marRight w:val="0"/>
      <w:marTop w:val="0"/>
      <w:marBottom w:val="0"/>
      <w:divBdr>
        <w:top w:val="none" w:sz="0" w:space="0" w:color="auto"/>
        <w:left w:val="none" w:sz="0" w:space="0" w:color="auto"/>
        <w:bottom w:val="none" w:sz="0" w:space="0" w:color="auto"/>
        <w:right w:val="none" w:sz="0" w:space="0" w:color="auto"/>
      </w:divBdr>
    </w:div>
    <w:div w:id="1736663135">
      <w:bodyDiv w:val="1"/>
      <w:marLeft w:val="0"/>
      <w:marRight w:val="0"/>
      <w:marTop w:val="0"/>
      <w:marBottom w:val="0"/>
      <w:divBdr>
        <w:top w:val="none" w:sz="0" w:space="0" w:color="auto"/>
        <w:left w:val="none" w:sz="0" w:space="0" w:color="auto"/>
        <w:bottom w:val="none" w:sz="0" w:space="0" w:color="auto"/>
        <w:right w:val="none" w:sz="0" w:space="0" w:color="auto"/>
      </w:divBdr>
      <w:divsChild>
        <w:div w:id="1497645284">
          <w:marLeft w:val="640"/>
          <w:marRight w:val="0"/>
          <w:marTop w:val="0"/>
          <w:marBottom w:val="0"/>
          <w:divBdr>
            <w:top w:val="none" w:sz="0" w:space="0" w:color="auto"/>
            <w:left w:val="none" w:sz="0" w:space="0" w:color="auto"/>
            <w:bottom w:val="none" w:sz="0" w:space="0" w:color="auto"/>
            <w:right w:val="none" w:sz="0" w:space="0" w:color="auto"/>
          </w:divBdr>
        </w:div>
        <w:div w:id="1650860956">
          <w:marLeft w:val="640"/>
          <w:marRight w:val="0"/>
          <w:marTop w:val="0"/>
          <w:marBottom w:val="0"/>
          <w:divBdr>
            <w:top w:val="none" w:sz="0" w:space="0" w:color="auto"/>
            <w:left w:val="none" w:sz="0" w:space="0" w:color="auto"/>
            <w:bottom w:val="none" w:sz="0" w:space="0" w:color="auto"/>
            <w:right w:val="none" w:sz="0" w:space="0" w:color="auto"/>
          </w:divBdr>
        </w:div>
        <w:div w:id="96681581">
          <w:marLeft w:val="640"/>
          <w:marRight w:val="0"/>
          <w:marTop w:val="0"/>
          <w:marBottom w:val="0"/>
          <w:divBdr>
            <w:top w:val="none" w:sz="0" w:space="0" w:color="auto"/>
            <w:left w:val="none" w:sz="0" w:space="0" w:color="auto"/>
            <w:bottom w:val="none" w:sz="0" w:space="0" w:color="auto"/>
            <w:right w:val="none" w:sz="0" w:space="0" w:color="auto"/>
          </w:divBdr>
        </w:div>
        <w:div w:id="1569147506">
          <w:marLeft w:val="640"/>
          <w:marRight w:val="0"/>
          <w:marTop w:val="0"/>
          <w:marBottom w:val="0"/>
          <w:divBdr>
            <w:top w:val="none" w:sz="0" w:space="0" w:color="auto"/>
            <w:left w:val="none" w:sz="0" w:space="0" w:color="auto"/>
            <w:bottom w:val="none" w:sz="0" w:space="0" w:color="auto"/>
            <w:right w:val="none" w:sz="0" w:space="0" w:color="auto"/>
          </w:divBdr>
        </w:div>
        <w:div w:id="992181788">
          <w:marLeft w:val="640"/>
          <w:marRight w:val="0"/>
          <w:marTop w:val="0"/>
          <w:marBottom w:val="0"/>
          <w:divBdr>
            <w:top w:val="none" w:sz="0" w:space="0" w:color="auto"/>
            <w:left w:val="none" w:sz="0" w:space="0" w:color="auto"/>
            <w:bottom w:val="none" w:sz="0" w:space="0" w:color="auto"/>
            <w:right w:val="none" w:sz="0" w:space="0" w:color="auto"/>
          </w:divBdr>
        </w:div>
        <w:div w:id="1925675495">
          <w:marLeft w:val="640"/>
          <w:marRight w:val="0"/>
          <w:marTop w:val="0"/>
          <w:marBottom w:val="0"/>
          <w:divBdr>
            <w:top w:val="none" w:sz="0" w:space="0" w:color="auto"/>
            <w:left w:val="none" w:sz="0" w:space="0" w:color="auto"/>
            <w:bottom w:val="none" w:sz="0" w:space="0" w:color="auto"/>
            <w:right w:val="none" w:sz="0" w:space="0" w:color="auto"/>
          </w:divBdr>
        </w:div>
      </w:divsChild>
    </w:div>
    <w:div w:id="1737239728">
      <w:bodyDiv w:val="1"/>
      <w:marLeft w:val="0"/>
      <w:marRight w:val="0"/>
      <w:marTop w:val="0"/>
      <w:marBottom w:val="0"/>
      <w:divBdr>
        <w:top w:val="none" w:sz="0" w:space="0" w:color="auto"/>
        <w:left w:val="none" w:sz="0" w:space="0" w:color="auto"/>
        <w:bottom w:val="none" w:sz="0" w:space="0" w:color="auto"/>
        <w:right w:val="none" w:sz="0" w:space="0" w:color="auto"/>
      </w:divBdr>
    </w:div>
    <w:div w:id="1738430431">
      <w:bodyDiv w:val="1"/>
      <w:marLeft w:val="0"/>
      <w:marRight w:val="0"/>
      <w:marTop w:val="0"/>
      <w:marBottom w:val="0"/>
      <w:divBdr>
        <w:top w:val="none" w:sz="0" w:space="0" w:color="auto"/>
        <w:left w:val="none" w:sz="0" w:space="0" w:color="auto"/>
        <w:bottom w:val="none" w:sz="0" w:space="0" w:color="auto"/>
        <w:right w:val="none" w:sz="0" w:space="0" w:color="auto"/>
      </w:divBdr>
    </w:div>
    <w:div w:id="1741639093">
      <w:bodyDiv w:val="1"/>
      <w:marLeft w:val="0"/>
      <w:marRight w:val="0"/>
      <w:marTop w:val="0"/>
      <w:marBottom w:val="0"/>
      <w:divBdr>
        <w:top w:val="none" w:sz="0" w:space="0" w:color="auto"/>
        <w:left w:val="none" w:sz="0" w:space="0" w:color="auto"/>
        <w:bottom w:val="none" w:sz="0" w:space="0" w:color="auto"/>
        <w:right w:val="none" w:sz="0" w:space="0" w:color="auto"/>
      </w:divBdr>
    </w:div>
    <w:div w:id="1741903293">
      <w:bodyDiv w:val="1"/>
      <w:marLeft w:val="0"/>
      <w:marRight w:val="0"/>
      <w:marTop w:val="0"/>
      <w:marBottom w:val="0"/>
      <w:divBdr>
        <w:top w:val="none" w:sz="0" w:space="0" w:color="auto"/>
        <w:left w:val="none" w:sz="0" w:space="0" w:color="auto"/>
        <w:bottom w:val="none" w:sz="0" w:space="0" w:color="auto"/>
        <w:right w:val="none" w:sz="0" w:space="0" w:color="auto"/>
      </w:divBdr>
    </w:div>
    <w:div w:id="1742630297">
      <w:bodyDiv w:val="1"/>
      <w:marLeft w:val="0"/>
      <w:marRight w:val="0"/>
      <w:marTop w:val="0"/>
      <w:marBottom w:val="0"/>
      <w:divBdr>
        <w:top w:val="none" w:sz="0" w:space="0" w:color="auto"/>
        <w:left w:val="none" w:sz="0" w:space="0" w:color="auto"/>
        <w:bottom w:val="none" w:sz="0" w:space="0" w:color="auto"/>
        <w:right w:val="none" w:sz="0" w:space="0" w:color="auto"/>
      </w:divBdr>
    </w:div>
    <w:div w:id="1743599295">
      <w:bodyDiv w:val="1"/>
      <w:marLeft w:val="0"/>
      <w:marRight w:val="0"/>
      <w:marTop w:val="0"/>
      <w:marBottom w:val="0"/>
      <w:divBdr>
        <w:top w:val="none" w:sz="0" w:space="0" w:color="auto"/>
        <w:left w:val="none" w:sz="0" w:space="0" w:color="auto"/>
        <w:bottom w:val="none" w:sz="0" w:space="0" w:color="auto"/>
        <w:right w:val="none" w:sz="0" w:space="0" w:color="auto"/>
      </w:divBdr>
    </w:div>
    <w:div w:id="1747458859">
      <w:bodyDiv w:val="1"/>
      <w:marLeft w:val="0"/>
      <w:marRight w:val="0"/>
      <w:marTop w:val="0"/>
      <w:marBottom w:val="0"/>
      <w:divBdr>
        <w:top w:val="none" w:sz="0" w:space="0" w:color="auto"/>
        <w:left w:val="none" w:sz="0" w:space="0" w:color="auto"/>
        <w:bottom w:val="none" w:sz="0" w:space="0" w:color="auto"/>
        <w:right w:val="none" w:sz="0" w:space="0" w:color="auto"/>
      </w:divBdr>
      <w:divsChild>
        <w:div w:id="1955406044">
          <w:marLeft w:val="0"/>
          <w:marRight w:val="0"/>
          <w:marTop w:val="0"/>
          <w:marBottom w:val="0"/>
          <w:divBdr>
            <w:top w:val="none" w:sz="0" w:space="0" w:color="auto"/>
            <w:left w:val="none" w:sz="0" w:space="0" w:color="auto"/>
            <w:bottom w:val="none" w:sz="0" w:space="0" w:color="auto"/>
            <w:right w:val="none" w:sz="0" w:space="0" w:color="auto"/>
          </w:divBdr>
        </w:div>
        <w:div w:id="236398585">
          <w:marLeft w:val="0"/>
          <w:marRight w:val="0"/>
          <w:marTop w:val="0"/>
          <w:marBottom w:val="0"/>
          <w:divBdr>
            <w:top w:val="none" w:sz="0" w:space="0" w:color="auto"/>
            <w:left w:val="none" w:sz="0" w:space="0" w:color="auto"/>
            <w:bottom w:val="none" w:sz="0" w:space="0" w:color="auto"/>
            <w:right w:val="none" w:sz="0" w:space="0" w:color="auto"/>
          </w:divBdr>
        </w:div>
        <w:div w:id="1317034805">
          <w:marLeft w:val="0"/>
          <w:marRight w:val="0"/>
          <w:marTop w:val="0"/>
          <w:marBottom w:val="0"/>
          <w:divBdr>
            <w:top w:val="none" w:sz="0" w:space="0" w:color="auto"/>
            <w:left w:val="none" w:sz="0" w:space="0" w:color="auto"/>
            <w:bottom w:val="none" w:sz="0" w:space="0" w:color="auto"/>
            <w:right w:val="none" w:sz="0" w:space="0" w:color="auto"/>
          </w:divBdr>
        </w:div>
        <w:div w:id="1774932274">
          <w:marLeft w:val="0"/>
          <w:marRight w:val="0"/>
          <w:marTop w:val="0"/>
          <w:marBottom w:val="0"/>
          <w:divBdr>
            <w:top w:val="none" w:sz="0" w:space="0" w:color="auto"/>
            <w:left w:val="none" w:sz="0" w:space="0" w:color="auto"/>
            <w:bottom w:val="none" w:sz="0" w:space="0" w:color="auto"/>
            <w:right w:val="none" w:sz="0" w:space="0" w:color="auto"/>
          </w:divBdr>
        </w:div>
        <w:div w:id="977799458">
          <w:marLeft w:val="0"/>
          <w:marRight w:val="0"/>
          <w:marTop w:val="0"/>
          <w:marBottom w:val="0"/>
          <w:divBdr>
            <w:top w:val="none" w:sz="0" w:space="0" w:color="auto"/>
            <w:left w:val="none" w:sz="0" w:space="0" w:color="auto"/>
            <w:bottom w:val="none" w:sz="0" w:space="0" w:color="auto"/>
            <w:right w:val="none" w:sz="0" w:space="0" w:color="auto"/>
          </w:divBdr>
        </w:div>
      </w:divsChild>
    </w:div>
    <w:div w:id="1748309407">
      <w:bodyDiv w:val="1"/>
      <w:marLeft w:val="0"/>
      <w:marRight w:val="0"/>
      <w:marTop w:val="0"/>
      <w:marBottom w:val="0"/>
      <w:divBdr>
        <w:top w:val="none" w:sz="0" w:space="0" w:color="auto"/>
        <w:left w:val="none" w:sz="0" w:space="0" w:color="auto"/>
        <w:bottom w:val="none" w:sz="0" w:space="0" w:color="auto"/>
        <w:right w:val="none" w:sz="0" w:space="0" w:color="auto"/>
      </w:divBdr>
    </w:div>
    <w:div w:id="1748762862">
      <w:bodyDiv w:val="1"/>
      <w:marLeft w:val="0"/>
      <w:marRight w:val="0"/>
      <w:marTop w:val="0"/>
      <w:marBottom w:val="0"/>
      <w:divBdr>
        <w:top w:val="none" w:sz="0" w:space="0" w:color="auto"/>
        <w:left w:val="none" w:sz="0" w:space="0" w:color="auto"/>
        <w:bottom w:val="none" w:sz="0" w:space="0" w:color="auto"/>
        <w:right w:val="none" w:sz="0" w:space="0" w:color="auto"/>
      </w:divBdr>
    </w:div>
    <w:div w:id="1750348151">
      <w:bodyDiv w:val="1"/>
      <w:marLeft w:val="0"/>
      <w:marRight w:val="0"/>
      <w:marTop w:val="0"/>
      <w:marBottom w:val="0"/>
      <w:divBdr>
        <w:top w:val="none" w:sz="0" w:space="0" w:color="auto"/>
        <w:left w:val="none" w:sz="0" w:space="0" w:color="auto"/>
        <w:bottom w:val="none" w:sz="0" w:space="0" w:color="auto"/>
        <w:right w:val="none" w:sz="0" w:space="0" w:color="auto"/>
      </w:divBdr>
      <w:divsChild>
        <w:div w:id="1419326604">
          <w:marLeft w:val="640"/>
          <w:marRight w:val="0"/>
          <w:marTop w:val="0"/>
          <w:marBottom w:val="0"/>
          <w:divBdr>
            <w:top w:val="none" w:sz="0" w:space="0" w:color="auto"/>
            <w:left w:val="none" w:sz="0" w:space="0" w:color="auto"/>
            <w:bottom w:val="none" w:sz="0" w:space="0" w:color="auto"/>
            <w:right w:val="none" w:sz="0" w:space="0" w:color="auto"/>
          </w:divBdr>
        </w:div>
        <w:div w:id="813789160">
          <w:marLeft w:val="640"/>
          <w:marRight w:val="0"/>
          <w:marTop w:val="0"/>
          <w:marBottom w:val="0"/>
          <w:divBdr>
            <w:top w:val="none" w:sz="0" w:space="0" w:color="auto"/>
            <w:left w:val="none" w:sz="0" w:space="0" w:color="auto"/>
            <w:bottom w:val="none" w:sz="0" w:space="0" w:color="auto"/>
            <w:right w:val="none" w:sz="0" w:space="0" w:color="auto"/>
          </w:divBdr>
        </w:div>
        <w:div w:id="405734297">
          <w:marLeft w:val="640"/>
          <w:marRight w:val="0"/>
          <w:marTop w:val="0"/>
          <w:marBottom w:val="0"/>
          <w:divBdr>
            <w:top w:val="none" w:sz="0" w:space="0" w:color="auto"/>
            <w:left w:val="none" w:sz="0" w:space="0" w:color="auto"/>
            <w:bottom w:val="none" w:sz="0" w:space="0" w:color="auto"/>
            <w:right w:val="none" w:sz="0" w:space="0" w:color="auto"/>
          </w:divBdr>
        </w:div>
        <w:div w:id="1989238063">
          <w:marLeft w:val="640"/>
          <w:marRight w:val="0"/>
          <w:marTop w:val="0"/>
          <w:marBottom w:val="0"/>
          <w:divBdr>
            <w:top w:val="none" w:sz="0" w:space="0" w:color="auto"/>
            <w:left w:val="none" w:sz="0" w:space="0" w:color="auto"/>
            <w:bottom w:val="none" w:sz="0" w:space="0" w:color="auto"/>
            <w:right w:val="none" w:sz="0" w:space="0" w:color="auto"/>
          </w:divBdr>
        </w:div>
        <w:div w:id="1679887143">
          <w:marLeft w:val="640"/>
          <w:marRight w:val="0"/>
          <w:marTop w:val="0"/>
          <w:marBottom w:val="0"/>
          <w:divBdr>
            <w:top w:val="none" w:sz="0" w:space="0" w:color="auto"/>
            <w:left w:val="none" w:sz="0" w:space="0" w:color="auto"/>
            <w:bottom w:val="none" w:sz="0" w:space="0" w:color="auto"/>
            <w:right w:val="none" w:sz="0" w:space="0" w:color="auto"/>
          </w:divBdr>
        </w:div>
        <w:div w:id="1889687278">
          <w:marLeft w:val="640"/>
          <w:marRight w:val="0"/>
          <w:marTop w:val="0"/>
          <w:marBottom w:val="0"/>
          <w:divBdr>
            <w:top w:val="none" w:sz="0" w:space="0" w:color="auto"/>
            <w:left w:val="none" w:sz="0" w:space="0" w:color="auto"/>
            <w:bottom w:val="none" w:sz="0" w:space="0" w:color="auto"/>
            <w:right w:val="none" w:sz="0" w:space="0" w:color="auto"/>
          </w:divBdr>
        </w:div>
        <w:div w:id="460540070">
          <w:marLeft w:val="640"/>
          <w:marRight w:val="0"/>
          <w:marTop w:val="0"/>
          <w:marBottom w:val="0"/>
          <w:divBdr>
            <w:top w:val="none" w:sz="0" w:space="0" w:color="auto"/>
            <w:left w:val="none" w:sz="0" w:space="0" w:color="auto"/>
            <w:bottom w:val="none" w:sz="0" w:space="0" w:color="auto"/>
            <w:right w:val="none" w:sz="0" w:space="0" w:color="auto"/>
          </w:divBdr>
        </w:div>
        <w:div w:id="17781010">
          <w:marLeft w:val="640"/>
          <w:marRight w:val="0"/>
          <w:marTop w:val="0"/>
          <w:marBottom w:val="0"/>
          <w:divBdr>
            <w:top w:val="none" w:sz="0" w:space="0" w:color="auto"/>
            <w:left w:val="none" w:sz="0" w:space="0" w:color="auto"/>
            <w:bottom w:val="none" w:sz="0" w:space="0" w:color="auto"/>
            <w:right w:val="none" w:sz="0" w:space="0" w:color="auto"/>
          </w:divBdr>
        </w:div>
        <w:div w:id="1315187090">
          <w:marLeft w:val="640"/>
          <w:marRight w:val="0"/>
          <w:marTop w:val="0"/>
          <w:marBottom w:val="0"/>
          <w:divBdr>
            <w:top w:val="none" w:sz="0" w:space="0" w:color="auto"/>
            <w:left w:val="none" w:sz="0" w:space="0" w:color="auto"/>
            <w:bottom w:val="none" w:sz="0" w:space="0" w:color="auto"/>
            <w:right w:val="none" w:sz="0" w:space="0" w:color="auto"/>
          </w:divBdr>
        </w:div>
        <w:div w:id="1539203494">
          <w:marLeft w:val="640"/>
          <w:marRight w:val="0"/>
          <w:marTop w:val="0"/>
          <w:marBottom w:val="0"/>
          <w:divBdr>
            <w:top w:val="none" w:sz="0" w:space="0" w:color="auto"/>
            <w:left w:val="none" w:sz="0" w:space="0" w:color="auto"/>
            <w:bottom w:val="none" w:sz="0" w:space="0" w:color="auto"/>
            <w:right w:val="none" w:sz="0" w:space="0" w:color="auto"/>
          </w:divBdr>
        </w:div>
      </w:divsChild>
    </w:div>
    <w:div w:id="1752853863">
      <w:bodyDiv w:val="1"/>
      <w:marLeft w:val="0"/>
      <w:marRight w:val="0"/>
      <w:marTop w:val="0"/>
      <w:marBottom w:val="0"/>
      <w:divBdr>
        <w:top w:val="none" w:sz="0" w:space="0" w:color="auto"/>
        <w:left w:val="none" w:sz="0" w:space="0" w:color="auto"/>
        <w:bottom w:val="none" w:sz="0" w:space="0" w:color="auto"/>
        <w:right w:val="none" w:sz="0" w:space="0" w:color="auto"/>
      </w:divBdr>
    </w:div>
    <w:div w:id="1752891802">
      <w:bodyDiv w:val="1"/>
      <w:marLeft w:val="0"/>
      <w:marRight w:val="0"/>
      <w:marTop w:val="0"/>
      <w:marBottom w:val="0"/>
      <w:divBdr>
        <w:top w:val="none" w:sz="0" w:space="0" w:color="auto"/>
        <w:left w:val="none" w:sz="0" w:space="0" w:color="auto"/>
        <w:bottom w:val="none" w:sz="0" w:space="0" w:color="auto"/>
        <w:right w:val="none" w:sz="0" w:space="0" w:color="auto"/>
      </w:divBdr>
    </w:div>
    <w:div w:id="1753040188">
      <w:bodyDiv w:val="1"/>
      <w:marLeft w:val="0"/>
      <w:marRight w:val="0"/>
      <w:marTop w:val="0"/>
      <w:marBottom w:val="0"/>
      <w:divBdr>
        <w:top w:val="none" w:sz="0" w:space="0" w:color="auto"/>
        <w:left w:val="none" w:sz="0" w:space="0" w:color="auto"/>
        <w:bottom w:val="none" w:sz="0" w:space="0" w:color="auto"/>
        <w:right w:val="none" w:sz="0" w:space="0" w:color="auto"/>
      </w:divBdr>
    </w:div>
    <w:div w:id="1755348848">
      <w:bodyDiv w:val="1"/>
      <w:marLeft w:val="0"/>
      <w:marRight w:val="0"/>
      <w:marTop w:val="0"/>
      <w:marBottom w:val="0"/>
      <w:divBdr>
        <w:top w:val="none" w:sz="0" w:space="0" w:color="auto"/>
        <w:left w:val="none" w:sz="0" w:space="0" w:color="auto"/>
        <w:bottom w:val="none" w:sz="0" w:space="0" w:color="auto"/>
        <w:right w:val="none" w:sz="0" w:space="0" w:color="auto"/>
      </w:divBdr>
    </w:div>
    <w:div w:id="1756317188">
      <w:bodyDiv w:val="1"/>
      <w:marLeft w:val="0"/>
      <w:marRight w:val="0"/>
      <w:marTop w:val="0"/>
      <w:marBottom w:val="0"/>
      <w:divBdr>
        <w:top w:val="none" w:sz="0" w:space="0" w:color="auto"/>
        <w:left w:val="none" w:sz="0" w:space="0" w:color="auto"/>
        <w:bottom w:val="none" w:sz="0" w:space="0" w:color="auto"/>
        <w:right w:val="none" w:sz="0" w:space="0" w:color="auto"/>
      </w:divBdr>
    </w:div>
    <w:div w:id="1756511968">
      <w:bodyDiv w:val="1"/>
      <w:marLeft w:val="0"/>
      <w:marRight w:val="0"/>
      <w:marTop w:val="0"/>
      <w:marBottom w:val="0"/>
      <w:divBdr>
        <w:top w:val="none" w:sz="0" w:space="0" w:color="auto"/>
        <w:left w:val="none" w:sz="0" w:space="0" w:color="auto"/>
        <w:bottom w:val="none" w:sz="0" w:space="0" w:color="auto"/>
        <w:right w:val="none" w:sz="0" w:space="0" w:color="auto"/>
      </w:divBdr>
      <w:divsChild>
        <w:div w:id="1690331612">
          <w:marLeft w:val="640"/>
          <w:marRight w:val="0"/>
          <w:marTop w:val="0"/>
          <w:marBottom w:val="0"/>
          <w:divBdr>
            <w:top w:val="none" w:sz="0" w:space="0" w:color="auto"/>
            <w:left w:val="none" w:sz="0" w:space="0" w:color="auto"/>
            <w:bottom w:val="none" w:sz="0" w:space="0" w:color="auto"/>
            <w:right w:val="none" w:sz="0" w:space="0" w:color="auto"/>
          </w:divBdr>
        </w:div>
        <w:div w:id="1339695316">
          <w:marLeft w:val="640"/>
          <w:marRight w:val="0"/>
          <w:marTop w:val="0"/>
          <w:marBottom w:val="0"/>
          <w:divBdr>
            <w:top w:val="none" w:sz="0" w:space="0" w:color="auto"/>
            <w:left w:val="none" w:sz="0" w:space="0" w:color="auto"/>
            <w:bottom w:val="none" w:sz="0" w:space="0" w:color="auto"/>
            <w:right w:val="none" w:sz="0" w:space="0" w:color="auto"/>
          </w:divBdr>
        </w:div>
        <w:div w:id="1917976714">
          <w:marLeft w:val="640"/>
          <w:marRight w:val="0"/>
          <w:marTop w:val="0"/>
          <w:marBottom w:val="0"/>
          <w:divBdr>
            <w:top w:val="none" w:sz="0" w:space="0" w:color="auto"/>
            <w:left w:val="none" w:sz="0" w:space="0" w:color="auto"/>
            <w:bottom w:val="none" w:sz="0" w:space="0" w:color="auto"/>
            <w:right w:val="none" w:sz="0" w:space="0" w:color="auto"/>
          </w:divBdr>
        </w:div>
        <w:div w:id="1023627980">
          <w:marLeft w:val="640"/>
          <w:marRight w:val="0"/>
          <w:marTop w:val="0"/>
          <w:marBottom w:val="0"/>
          <w:divBdr>
            <w:top w:val="none" w:sz="0" w:space="0" w:color="auto"/>
            <w:left w:val="none" w:sz="0" w:space="0" w:color="auto"/>
            <w:bottom w:val="none" w:sz="0" w:space="0" w:color="auto"/>
            <w:right w:val="none" w:sz="0" w:space="0" w:color="auto"/>
          </w:divBdr>
        </w:div>
        <w:div w:id="149253380">
          <w:marLeft w:val="640"/>
          <w:marRight w:val="0"/>
          <w:marTop w:val="0"/>
          <w:marBottom w:val="0"/>
          <w:divBdr>
            <w:top w:val="none" w:sz="0" w:space="0" w:color="auto"/>
            <w:left w:val="none" w:sz="0" w:space="0" w:color="auto"/>
            <w:bottom w:val="none" w:sz="0" w:space="0" w:color="auto"/>
            <w:right w:val="none" w:sz="0" w:space="0" w:color="auto"/>
          </w:divBdr>
        </w:div>
        <w:div w:id="456067658">
          <w:marLeft w:val="640"/>
          <w:marRight w:val="0"/>
          <w:marTop w:val="0"/>
          <w:marBottom w:val="0"/>
          <w:divBdr>
            <w:top w:val="none" w:sz="0" w:space="0" w:color="auto"/>
            <w:left w:val="none" w:sz="0" w:space="0" w:color="auto"/>
            <w:bottom w:val="none" w:sz="0" w:space="0" w:color="auto"/>
            <w:right w:val="none" w:sz="0" w:space="0" w:color="auto"/>
          </w:divBdr>
        </w:div>
        <w:div w:id="10960336">
          <w:marLeft w:val="640"/>
          <w:marRight w:val="0"/>
          <w:marTop w:val="0"/>
          <w:marBottom w:val="0"/>
          <w:divBdr>
            <w:top w:val="none" w:sz="0" w:space="0" w:color="auto"/>
            <w:left w:val="none" w:sz="0" w:space="0" w:color="auto"/>
            <w:bottom w:val="none" w:sz="0" w:space="0" w:color="auto"/>
            <w:right w:val="none" w:sz="0" w:space="0" w:color="auto"/>
          </w:divBdr>
        </w:div>
        <w:div w:id="2096002855">
          <w:marLeft w:val="640"/>
          <w:marRight w:val="0"/>
          <w:marTop w:val="0"/>
          <w:marBottom w:val="0"/>
          <w:divBdr>
            <w:top w:val="none" w:sz="0" w:space="0" w:color="auto"/>
            <w:left w:val="none" w:sz="0" w:space="0" w:color="auto"/>
            <w:bottom w:val="none" w:sz="0" w:space="0" w:color="auto"/>
            <w:right w:val="none" w:sz="0" w:space="0" w:color="auto"/>
          </w:divBdr>
        </w:div>
        <w:div w:id="1926105042">
          <w:marLeft w:val="640"/>
          <w:marRight w:val="0"/>
          <w:marTop w:val="0"/>
          <w:marBottom w:val="0"/>
          <w:divBdr>
            <w:top w:val="none" w:sz="0" w:space="0" w:color="auto"/>
            <w:left w:val="none" w:sz="0" w:space="0" w:color="auto"/>
            <w:bottom w:val="none" w:sz="0" w:space="0" w:color="auto"/>
            <w:right w:val="none" w:sz="0" w:space="0" w:color="auto"/>
          </w:divBdr>
        </w:div>
      </w:divsChild>
    </w:div>
    <w:div w:id="1756589690">
      <w:bodyDiv w:val="1"/>
      <w:marLeft w:val="0"/>
      <w:marRight w:val="0"/>
      <w:marTop w:val="0"/>
      <w:marBottom w:val="0"/>
      <w:divBdr>
        <w:top w:val="none" w:sz="0" w:space="0" w:color="auto"/>
        <w:left w:val="none" w:sz="0" w:space="0" w:color="auto"/>
        <w:bottom w:val="none" w:sz="0" w:space="0" w:color="auto"/>
        <w:right w:val="none" w:sz="0" w:space="0" w:color="auto"/>
      </w:divBdr>
    </w:div>
    <w:div w:id="1757239405">
      <w:bodyDiv w:val="1"/>
      <w:marLeft w:val="0"/>
      <w:marRight w:val="0"/>
      <w:marTop w:val="0"/>
      <w:marBottom w:val="0"/>
      <w:divBdr>
        <w:top w:val="none" w:sz="0" w:space="0" w:color="auto"/>
        <w:left w:val="none" w:sz="0" w:space="0" w:color="auto"/>
        <w:bottom w:val="none" w:sz="0" w:space="0" w:color="auto"/>
        <w:right w:val="none" w:sz="0" w:space="0" w:color="auto"/>
      </w:divBdr>
    </w:div>
    <w:div w:id="1757246259">
      <w:bodyDiv w:val="1"/>
      <w:marLeft w:val="0"/>
      <w:marRight w:val="0"/>
      <w:marTop w:val="0"/>
      <w:marBottom w:val="0"/>
      <w:divBdr>
        <w:top w:val="none" w:sz="0" w:space="0" w:color="auto"/>
        <w:left w:val="none" w:sz="0" w:space="0" w:color="auto"/>
        <w:bottom w:val="none" w:sz="0" w:space="0" w:color="auto"/>
        <w:right w:val="none" w:sz="0" w:space="0" w:color="auto"/>
      </w:divBdr>
    </w:div>
    <w:div w:id="1758135626">
      <w:bodyDiv w:val="1"/>
      <w:marLeft w:val="0"/>
      <w:marRight w:val="0"/>
      <w:marTop w:val="0"/>
      <w:marBottom w:val="0"/>
      <w:divBdr>
        <w:top w:val="none" w:sz="0" w:space="0" w:color="auto"/>
        <w:left w:val="none" w:sz="0" w:space="0" w:color="auto"/>
        <w:bottom w:val="none" w:sz="0" w:space="0" w:color="auto"/>
        <w:right w:val="none" w:sz="0" w:space="0" w:color="auto"/>
      </w:divBdr>
    </w:div>
    <w:div w:id="1758359882">
      <w:bodyDiv w:val="1"/>
      <w:marLeft w:val="0"/>
      <w:marRight w:val="0"/>
      <w:marTop w:val="0"/>
      <w:marBottom w:val="0"/>
      <w:divBdr>
        <w:top w:val="none" w:sz="0" w:space="0" w:color="auto"/>
        <w:left w:val="none" w:sz="0" w:space="0" w:color="auto"/>
        <w:bottom w:val="none" w:sz="0" w:space="0" w:color="auto"/>
        <w:right w:val="none" w:sz="0" w:space="0" w:color="auto"/>
      </w:divBdr>
    </w:div>
    <w:div w:id="1759057227">
      <w:bodyDiv w:val="1"/>
      <w:marLeft w:val="0"/>
      <w:marRight w:val="0"/>
      <w:marTop w:val="0"/>
      <w:marBottom w:val="0"/>
      <w:divBdr>
        <w:top w:val="none" w:sz="0" w:space="0" w:color="auto"/>
        <w:left w:val="none" w:sz="0" w:space="0" w:color="auto"/>
        <w:bottom w:val="none" w:sz="0" w:space="0" w:color="auto"/>
        <w:right w:val="none" w:sz="0" w:space="0" w:color="auto"/>
      </w:divBdr>
    </w:div>
    <w:div w:id="1759404681">
      <w:bodyDiv w:val="1"/>
      <w:marLeft w:val="0"/>
      <w:marRight w:val="0"/>
      <w:marTop w:val="0"/>
      <w:marBottom w:val="0"/>
      <w:divBdr>
        <w:top w:val="none" w:sz="0" w:space="0" w:color="auto"/>
        <w:left w:val="none" w:sz="0" w:space="0" w:color="auto"/>
        <w:bottom w:val="none" w:sz="0" w:space="0" w:color="auto"/>
        <w:right w:val="none" w:sz="0" w:space="0" w:color="auto"/>
      </w:divBdr>
    </w:div>
    <w:div w:id="1759517689">
      <w:bodyDiv w:val="1"/>
      <w:marLeft w:val="0"/>
      <w:marRight w:val="0"/>
      <w:marTop w:val="0"/>
      <w:marBottom w:val="0"/>
      <w:divBdr>
        <w:top w:val="none" w:sz="0" w:space="0" w:color="auto"/>
        <w:left w:val="none" w:sz="0" w:space="0" w:color="auto"/>
        <w:bottom w:val="none" w:sz="0" w:space="0" w:color="auto"/>
        <w:right w:val="none" w:sz="0" w:space="0" w:color="auto"/>
      </w:divBdr>
    </w:div>
    <w:div w:id="1759519119">
      <w:bodyDiv w:val="1"/>
      <w:marLeft w:val="0"/>
      <w:marRight w:val="0"/>
      <w:marTop w:val="0"/>
      <w:marBottom w:val="0"/>
      <w:divBdr>
        <w:top w:val="none" w:sz="0" w:space="0" w:color="auto"/>
        <w:left w:val="none" w:sz="0" w:space="0" w:color="auto"/>
        <w:bottom w:val="none" w:sz="0" w:space="0" w:color="auto"/>
        <w:right w:val="none" w:sz="0" w:space="0" w:color="auto"/>
      </w:divBdr>
    </w:div>
    <w:div w:id="1760519711">
      <w:bodyDiv w:val="1"/>
      <w:marLeft w:val="0"/>
      <w:marRight w:val="0"/>
      <w:marTop w:val="0"/>
      <w:marBottom w:val="0"/>
      <w:divBdr>
        <w:top w:val="none" w:sz="0" w:space="0" w:color="auto"/>
        <w:left w:val="none" w:sz="0" w:space="0" w:color="auto"/>
        <w:bottom w:val="none" w:sz="0" w:space="0" w:color="auto"/>
        <w:right w:val="none" w:sz="0" w:space="0" w:color="auto"/>
      </w:divBdr>
    </w:div>
    <w:div w:id="1761096635">
      <w:bodyDiv w:val="1"/>
      <w:marLeft w:val="0"/>
      <w:marRight w:val="0"/>
      <w:marTop w:val="0"/>
      <w:marBottom w:val="0"/>
      <w:divBdr>
        <w:top w:val="none" w:sz="0" w:space="0" w:color="auto"/>
        <w:left w:val="none" w:sz="0" w:space="0" w:color="auto"/>
        <w:bottom w:val="none" w:sz="0" w:space="0" w:color="auto"/>
        <w:right w:val="none" w:sz="0" w:space="0" w:color="auto"/>
      </w:divBdr>
    </w:div>
    <w:div w:id="1761640259">
      <w:bodyDiv w:val="1"/>
      <w:marLeft w:val="0"/>
      <w:marRight w:val="0"/>
      <w:marTop w:val="0"/>
      <w:marBottom w:val="0"/>
      <w:divBdr>
        <w:top w:val="none" w:sz="0" w:space="0" w:color="auto"/>
        <w:left w:val="none" w:sz="0" w:space="0" w:color="auto"/>
        <w:bottom w:val="none" w:sz="0" w:space="0" w:color="auto"/>
        <w:right w:val="none" w:sz="0" w:space="0" w:color="auto"/>
      </w:divBdr>
    </w:div>
    <w:div w:id="1762070001">
      <w:bodyDiv w:val="1"/>
      <w:marLeft w:val="0"/>
      <w:marRight w:val="0"/>
      <w:marTop w:val="0"/>
      <w:marBottom w:val="0"/>
      <w:divBdr>
        <w:top w:val="none" w:sz="0" w:space="0" w:color="auto"/>
        <w:left w:val="none" w:sz="0" w:space="0" w:color="auto"/>
        <w:bottom w:val="none" w:sz="0" w:space="0" w:color="auto"/>
        <w:right w:val="none" w:sz="0" w:space="0" w:color="auto"/>
      </w:divBdr>
    </w:div>
    <w:div w:id="1765422651">
      <w:bodyDiv w:val="1"/>
      <w:marLeft w:val="0"/>
      <w:marRight w:val="0"/>
      <w:marTop w:val="0"/>
      <w:marBottom w:val="0"/>
      <w:divBdr>
        <w:top w:val="none" w:sz="0" w:space="0" w:color="auto"/>
        <w:left w:val="none" w:sz="0" w:space="0" w:color="auto"/>
        <w:bottom w:val="none" w:sz="0" w:space="0" w:color="auto"/>
        <w:right w:val="none" w:sz="0" w:space="0" w:color="auto"/>
      </w:divBdr>
    </w:div>
    <w:div w:id="1765488467">
      <w:bodyDiv w:val="1"/>
      <w:marLeft w:val="0"/>
      <w:marRight w:val="0"/>
      <w:marTop w:val="0"/>
      <w:marBottom w:val="0"/>
      <w:divBdr>
        <w:top w:val="none" w:sz="0" w:space="0" w:color="auto"/>
        <w:left w:val="none" w:sz="0" w:space="0" w:color="auto"/>
        <w:bottom w:val="none" w:sz="0" w:space="0" w:color="auto"/>
        <w:right w:val="none" w:sz="0" w:space="0" w:color="auto"/>
      </w:divBdr>
    </w:div>
    <w:div w:id="1765876678">
      <w:bodyDiv w:val="1"/>
      <w:marLeft w:val="0"/>
      <w:marRight w:val="0"/>
      <w:marTop w:val="0"/>
      <w:marBottom w:val="0"/>
      <w:divBdr>
        <w:top w:val="none" w:sz="0" w:space="0" w:color="auto"/>
        <w:left w:val="none" w:sz="0" w:space="0" w:color="auto"/>
        <w:bottom w:val="none" w:sz="0" w:space="0" w:color="auto"/>
        <w:right w:val="none" w:sz="0" w:space="0" w:color="auto"/>
      </w:divBdr>
    </w:div>
    <w:div w:id="1766224849">
      <w:bodyDiv w:val="1"/>
      <w:marLeft w:val="0"/>
      <w:marRight w:val="0"/>
      <w:marTop w:val="0"/>
      <w:marBottom w:val="0"/>
      <w:divBdr>
        <w:top w:val="none" w:sz="0" w:space="0" w:color="auto"/>
        <w:left w:val="none" w:sz="0" w:space="0" w:color="auto"/>
        <w:bottom w:val="none" w:sz="0" w:space="0" w:color="auto"/>
        <w:right w:val="none" w:sz="0" w:space="0" w:color="auto"/>
      </w:divBdr>
    </w:div>
    <w:div w:id="1767000846">
      <w:bodyDiv w:val="1"/>
      <w:marLeft w:val="0"/>
      <w:marRight w:val="0"/>
      <w:marTop w:val="0"/>
      <w:marBottom w:val="0"/>
      <w:divBdr>
        <w:top w:val="none" w:sz="0" w:space="0" w:color="auto"/>
        <w:left w:val="none" w:sz="0" w:space="0" w:color="auto"/>
        <w:bottom w:val="none" w:sz="0" w:space="0" w:color="auto"/>
        <w:right w:val="none" w:sz="0" w:space="0" w:color="auto"/>
      </w:divBdr>
    </w:div>
    <w:div w:id="1767923311">
      <w:bodyDiv w:val="1"/>
      <w:marLeft w:val="0"/>
      <w:marRight w:val="0"/>
      <w:marTop w:val="0"/>
      <w:marBottom w:val="0"/>
      <w:divBdr>
        <w:top w:val="none" w:sz="0" w:space="0" w:color="auto"/>
        <w:left w:val="none" w:sz="0" w:space="0" w:color="auto"/>
        <w:bottom w:val="none" w:sz="0" w:space="0" w:color="auto"/>
        <w:right w:val="none" w:sz="0" w:space="0" w:color="auto"/>
      </w:divBdr>
    </w:div>
    <w:div w:id="1768577321">
      <w:bodyDiv w:val="1"/>
      <w:marLeft w:val="0"/>
      <w:marRight w:val="0"/>
      <w:marTop w:val="0"/>
      <w:marBottom w:val="0"/>
      <w:divBdr>
        <w:top w:val="none" w:sz="0" w:space="0" w:color="auto"/>
        <w:left w:val="none" w:sz="0" w:space="0" w:color="auto"/>
        <w:bottom w:val="none" w:sz="0" w:space="0" w:color="auto"/>
        <w:right w:val="none" w:sz="0" w:space="0" w:color="auto"/>
      </w:divBdr>
    </w:div>
    <w:div w:id="1769227755">
      <w:bodyDiv w:val="1"/>
      <w:marLeft w:val="0"/>
      <w:marRight w:val="0"/>
      <w:marTop w:val="0"/>
      <w:marBottom w:val="0"/>
      <w:divBdr>
        <w:top w:val="none" w:sz="0" w:space="0" w:color="auto"/>
        <w:left w:val="none" w:sz="0" w:space="0" w:color="auto"/>
        <w:bottom w:val="none" w:sz="0" w:space="0" w:color="auto"/>
        <w:right w:val="none" w:sz="0" w:space="0" w:color="auto"/>
      </w:divBdr>
    </w:div>
    <w:div w:id="1769304378">
      <w:bodyDiv w:val="1"/>
      <w:marLeft w:val="0"/>
      <w:marRight w:val="0"/>
      <w:marTop w:val="0"/>
      <w:marBottom w:val="0"/>
      <w:divBdr>
        <w:top w:val="none" w:sz="0" w:space="0" w:color="auto"/>
        <w:left w:val="none" w:sz="0" w:space="0" w:color="auto"/>
        <w:bottom w:val="none" w:sz="0" w:space="0" w:color="auto"/>
        <w:right w:val="none" w:sz="0" w:space="0" w:color="auto"/>
      </w:divBdr>
    </w:div>
    <w:div w:id="1769540955">
      <w:bodyDiv w:val="1"/>
      <w:marLeft w:val="0"/>
      <w:marRight w:val="0"/>
      <w:marTop w:val="0"/>
      <w:marBottom w:val="0"/>
      <w:divBdr>
        <w:top w:val="none" w:sz="0" w:space="0" w:color="auto"/>
        <w:left w:val="none" w:sz="0" w:space="0" w:color="auto"/>
        <w:bottom w:val="none" w:sz="0" w:space="0" w:color="auto"/>
        <w:right w:val="none" w:sz="0" w:space="0" w:color="auto"/>
      </w:divBdr>
      <w:divsChild>
        <w:div w:id="849107149">
          <w:marLeft w:val="640"/>
          <w:marRight w:val="0"/>
          <w:marTop w:val="0"/>
          <w:marBottom w:val="0"/>
          <w:divBdr>
            <w:top w:val="none" w:sz="0" w:space="0" w:color="auto"/>
            <w:left w:val="none" w:sz="0" w:space="0" w:color="auto"/>
            <w:bottom w:val="none" w:sz="0" w:space="0" w:color="auto"/>
            <w:right w:val="none" w:sz="0" w:space="0" w:color="auto"/>
          </w:divBdr>
        </w:div>
        <w:div w:id="101338987">
          <w:marLeft w:val="640"/>
          <w:marRight w:val="0"/>
          <w:marTop w:val="0"/>
          <w:marBottom w:val="0"/>
          <w:divBdr>
            <w:top w:val="none" w:sz="0" w:space="0" w:color="auto"/>
            <w:left w:val="none" w:sz="0" w:space="0" w:color="auto"/>
            <w:bottom w:val="none" w:sz="0" w:space="0" w:color="auto"/>
            <w:right w:val="none" w:sz="0" w:space="0" w:color="auto"/>
          </w:divBdr>
        </w:div>
        <w:div w:id="1049495876">
          <w:marLeft w:val="640"/>
          <w:marRight w:val="0"/>
          <w:marTop w:val="0"/>
          <w:marBottom w:val="0"/>
          <w:divBdr>
            <w:top w:val="none" w:sz="0" w:space="0" w:color="auto"/>
            <w:left w:val="none" w:sz="0" w:space="0" w:color="auto"/>
            <w:bottom w:val="none" w:sz="0" w:space="0" w:color="auto"/>
            <w:right w:val="none" w:sz="0" w:space="0" w:color="auto"/>
          </w:divBdr>
        </w:div>
        <w:div w:id="1830633305">
          <w:marLeft w:val="640"/>
          <w:marRight w:val="0"/>
          <w:marTop w:val="0"/>
          <w:marBottom w:val="0"/>
          <w:divBdr>
            <w:top w:val="none" w:sz="0" w:space="0" w:color="auto"/>
            <w:left w:val="none" w:sz="0" w:space="0" w:color="auto"/>
            <w:bottom w:val="none" w:sz="0" w:space="0" w:color="auto"/>
            <w:right w:val="none" w:sz="0" w:space="0" w:color="auto"/>
          </w:divBdr>
        </w:div>
        <w:div w:id="1035304309">
          <w:marLeft w:val="640"/>
          <w:marRight w:val="0"/>
          <w:marTop w:val="0"/>
          <w:marBottom w:val="0"/>
          <w:divBdr>
            <w:top w:val="none" w:sz="0" w:space="0" w:color="auto"/>
            <w:left w:val="none" w:sz="0" w:space="0" w:color="auto"/>
            <w:bottom w:val="none" w:sz="0" w:space="0" w:color="auto"/>
            <w:right w:val="none" w:sz="0" w:space="0" w:color="auto"/>
          </w:divBdr>
        </w:div>
        <w:div w:id="986936658">
          <w:marLeft w:val="640"/>
          <w:marRight w:val="0"/>
          <w:marTop w:val="0"/>
          <w:marBottom w:val="0"/>
          <w:divBdr>
            <w:top w:val="none" w:sz="0" w:space="0" w:color="auto"/>
            <w:left w:val="none" w:sz="0" w:space="0" w:color="auto"/>
            <w:bottom w:val="none" w:sz="0" w:space="0" w:color="auto"/>
            <w:right w:val="none" w:sz="0" w:space="0" w:color="auto"/>
          </w:divBdr>
        </w:div>
        <w:div w:id="1808427591">
          <w:marLeft w:val="640"/>
          <w:marRight w:val="0"/>
          <w:marTop w:val="0"/>
          <w:marBottom w:val="0"/>
          <w:divBdr>
            <w:top w:val="none" w:sz="0" w:space="0" w:color="auto"/>
            <w:left w:val="none" w:sz="0" w:space="0" w:color="auto"/>
            <w:bottom w:val="none" w:sz="0" w:space="0" w:color="auto"/>
            <w:right w:val="none" w:sz="0" w:space="0" w:color="auto"/>
          </w:divBdr>
        </w:div>
        <w:div w:id="1448084717">
          <w:marLeft w:val="640"/>
          <w:marRight w:val="0"/>
          <w:marTop w:val="0"/>
          <w:marBottom w:val="0"/>
          <w:divBdr>
            <w:top w:val="none" w:sz="0" w:space="0" w:color="auto"/>
            <w:left w:val="none" w:sz="0" w:space="0" w:color="auto"/>
            <w:bottom w:val="none" w:sz="0" w:space="0" w:color="auto"/>
            <w:right w:val="none" w:sz="0" w:space="0" w:color="auto"/>
          </w:divBdr>
        </w:div>
        <w:div w:id="594288690">
          <w:marLeft w:val="640"/>
          <w:marRight w:val="0"/>
          <w:marTop w:val="0"/>
          <w:marBottom w:val="0"/>
          <w:divBdr>
            <w:top w:val="none" w:sz="0" w:space="0" w:color="auto"/>
            <w:left w:val="none" w:sz="0" w:space="0" w:color="auto"/>
            <w:bottom w:val="none" w:sz="0" w:space="0" w:color="auto"/>
            <w:right w:val="none" w:sz="0" w:space="0" w:color="auto"/>
          </w:divBdr>
        </w:div>
        <w:div w:id="1343161840">
          <w:marLeft w:val="640"/>
          <w:marRight w:val="0"/>
          <w:marTop w:val="0"/>
          <w:marBottom w:val="0"/>
          <w:divBdr>
            <w:top w:val="none" w:sz="0" w:space="0" w:color="auto"/>
            <w:left w:val="none" w:sz="0" w:space="0" w:color="auto"/>
            <w:bottom w:val="none" w:sz="0" w:space="0" w:color="auto"/>
            <w:right w:val="none" w:sz="0" w:space="0" w:color="auto"/>
          </w:divBdr>
        </w:div>
      </w:divsChild>
    </w:div>
    <w:div w:id="1769887129">
      <w:bodyDiv w:val="1"/>
      <w:marLeft w:val="0"/>
      <w:marRight w:val="0"/>
      <w:marTop w:val="0"/>
      <w:marBottom w:val="0"/>
      <w:divBdr>
        <w:top w:val="none" w:sz="0" w:space="0" w:color="auto"/>
        <w:left w:val="none" w:sz="0" w:space="0" w:color="auto"/>
        <w:bottom w:val="none" w:sz="0" w:space="0" w:color="auto"/>
        <w:right w:val="none" w:sz="0" w:space="0" w:color="auto"/>
      </w:divBdr>
    </w:div>
    <w:div w:id="1770999713">
      <w:bodyDiv w:val="1"/>
      <w:marLeft w:val="0"/>
      <w:marRight w:val="0"/>
      <w:marTop w:val="0"/>
      <w:marBottom w:val="0"/>
      <w:divBdr>
        <w:top w:val="none" w:sz="0" w:space="0" w:color="auto"/>
        <w:left w:val="none" w:sz="0" w:space="0" w:color="auto"/>
        <w:bottom w:val="none" w:sz="0" w:space="0" w:color="auto"/>
        <w:right w:val="none" w:sz="0" w:space="0" w:color="auto"/>
      </w:divBdr>
    </w:div>
    <w:div w:id="1771973103">
      <w:bodyDiv w:val="1"/>
      <w:marLeft w:val="0"/>
      <w:marRight w:val="0"/>
      <w:marTop w:val="0"/>
      <w:marBottom w:val="0"/>
      <w:divBdr>
        <w:top w:val="none" w:sz="0" w:space="0" w:color="auto"/>
        <w:left w:val="none" w:sz="0" w:space="0" w:color="auto"/>
        <w:bottom w:val="none" w:sz="0" w:space="0" w:color="auto"/>
        <w:right w:val="none" w:sz="0" w:space="0" w:color="auto"/>
      </w:divBdr>
    </w:div>
    <w:div w:id="1772165860">
      <w:bodyDiv w:val="1"/>
      <w:marLeft w:val="0"/>
      <w:marRight w:val="0"/>
      <w:marTop w:val="0"/>
      <w:marBottom w:val="0"/>
      <w:divBdr>
        <w:top w:val="none" w:sz="0" w:space="0" w:color="auto"/>
        <w:left w:val="none" w:sz="0" w:space="0" w:color="auto"/>
        <w:bottom w:val="none" w:sz="0" w:space="0" w:color="auto"/>
        <w:right w:val="none" w:sz="0" w:space="0" w:color="auto"/>
      </w:divBdr>
    </w:div>
    <w:div w:id="1772240378">
      <w:bodyDiv w:val="1"/>
      <w:marLeft w:val="0"/>
      <w:marRight w:val="0"/>
      <w:marTop w:val="0"/>
      <w:marBottom w:val="0"/>
      <w:divBdr>
        <w:top w:val="none" w:sz="0" w:space="0" w:color="auto"/>
        <w:left w:val="none" w:sz="0" w:space="0" w:color="auto"/>
        <w:bottom w:val="none" w:sz="0" w:space="0" w:color="auto"/>
        <w:right w:val="none" w:sz="0" w:space="0" w:color="auto"/>
      </w:divBdr>
    </w:div>
    <w:div w:id="1773549037">
      <w:bodyDiv w:val="1"/>
      <w:marLeft w:val="0"/>
      <w:marRight w:val="0"/>
      <w:marTop w:val="0"/>
      <w:marBottom w:val="0"/>
      <w:divBdr>
        <w:top w:val="none" w:sz="0" w:space="0" w:color="auto"/>
        <w:left w:val="none" w:sz="0" w:space="0" w:color="auto"/>
        <w:bottom w:val="none" w:sz="0" w:space="0" w:color="auto"/>
        <w:right w:val="none" w:sz="0" w:space="0" w:color="auto"/>
      </w:divBdr>
      <w:divsChild>
        <w:div w:id="645399618">
          <w:marLeft w:val="0"/>
          <w:marRight w:val="0"/>
          <w:marTop w:val="0"/>
          <w:marBottom w:val="0"/>
          <w:divBdr>
            <w:top w:val="none" w:sz="0" w:space="0" w:color="auto"/>
            <w:left w:val="none" w:sz="0" w:space="0" w:color="auto"/>
            <w:bottom w:val="none" w:sz="0" w:space="0" w:color="auto"/>
            <w:right w:val="none" w:sz="0" w:space="0" w:color="auto"/>
          </w:divBdr>
        </w:div>
        <w:div w:id="336468169">
          <w:marLeft w:val="0"/>
          <w:marRight w:val="0"/>
          <w:marTop w:val="0"/>
          <w:marBottom w:val="0"/>
          <w:divBdr>
            <w:top w:val="none" w:sz="0" w:space="0" w:color="auto"/>
            <w:left w:val="none" w:sz="0" w:space="0" w:color="auto"/>
            <w:bottom w:val="none" w:sz="0" w:space="0" w:color="auto"/>
            <w:right w:val="none" w:sz="0" w:space="0" w:color="auto"/>
          </w:divBdr>
        </w:div>
      </w:divsChild>
    </w:div>
    <w:div w:id="1773817320">
      <w:bodyDiv w:val="1"/>
      <w:marLeft w:val="0"/>
      <w:marRight w:val="0"/>
      <w:marTop w:val="0"/>
      <w:marBottom w:val="0"/>
      <w:divBdr>
        <w:top w:val="none" w:sz="0" w:space="0" w:color="auto"/>
        <w:left w:val="none" w:sz="0" w:space="0" w:color="auto"/>
        <w:bottom w:val="none" w:sz="0" w:space="0" w:color="auto"/>
        <w:right w:val="none" w:sz="0" w:space="0" w:color="auto"/>
      </w:divBdr>
    </w:div>
    <w:div w:id="1774397650">
      <w:bodyDiv w:val="1"/>
      <w:marLeft w:val="0"/>
      <w:marRight w:val="0"/>
      <w:marTop w:val="0"/>
      <w:marBottom w:val="0"/>
      <w:divBdr>
        <w:top w:val="none" w:sz="0" w:space="0" w:color="auto"/>
        <w:left w:val="none" w:sz="0" w:space="0" w:color="auto"/>
        <w:bottom w:val="none" w:sz="0" w:space="0" w:color="auto"/>
        <w:right w:val="none" w:sz="0" w:space="0" w:color="auto"/>
      </w:divBdr>
    </w:div>
    <w:div w:id="1775323948">
      <w:bodyDiv w:val="1"/>
      <w:marLeft w:val="0"/>
      <w:marRight w:val="0"/>
      <w:marTop w:val="0"/>
      <w:marBottom w:val="0"/>
      <w:divBdr>
        <w:top w:val="none" w:sz="0" w:space="0" w:color="auto"/>
        <w:left w:val="none" w:sz="0" w:space="0" w:color="auto"/>
        <w:bottom w:val="none" w:sz="0" w:space="0" w:color="auto"/>
        <w:right w:val="none" w:sz="0" w:space="0" w:color="auto"/>
      </w:divBdr>
    </w:div>
    <w:div w:id="1775782220">
      <w:bodyDiv w:val="1"/>
      <w:marLeft w:val="0"/>
      <w:marRight w:val="0"/>
      <w:marTop w:val="0"/>
      <w:marBottom w:val="0"/>
      <w:divBdr>
        <w:top w:val="none" w:sz="0" w:space="0" w:color="auto"/>
        <w:left w:val="none" w:sz="0" w:space="0" w:color="auto"/>
        <w:bottom w:val="none" w:sz="0" w:space="0" w:color="auto"/>
        <w:right w:val="none" w:sz="0" w:space="0" w:color="auto"/>
      </w:divBdr>
    </w:div>
    <w:div w:id="1776366834">
      <w:bodyDiv w:val="1"/>
      <w:marLeft w:val="0"/>
      <w:marRight w:val="0"/>
      <w:marTop w:val="0"/>
      <w:marBottom w:val="0"/>
      <w:divBdr>
        <w:top w:val="none" w:sz="0" w:space="0" w:color="auto"/>
        <w:left w:val="none" w:sz="0" w:space="0" w:color="auto"/>
        <w:bottom w:val="none" w:sz="0" w:space="0" w:color="auto"/>
        <w:right w:val="none" w:sz="0" w:space="0" w:color="auto"/>
      </w:divBdr>
    </w:div>
    <w:div w:id="1777096597">
      <w:bodyDiv w:val="1"/>
      <w:marLeft w:val="0"/>
      <w:marRight w:val="0"/>
      <w:marTop w:val="0"/>
      <w:marBottom w:val="0"/>
      <w:divBdr>
        <w:top w:val="none" w:sz="0" w:space="0" w:color="auto"/>
        <w:left w:val="none" w:sz="0" w:space="0" w:color="auto"/>
        <w:bottom w:val="none" w:sz="0" w:space="0" w:color="auto"/>
        <w:right w:val="none" w:sz="0" w:space="0" w:color="auto"/>
      </w:divBdr>
    </w:div>
    <w:div w:id="1777674167">
      <w:bodyDiv w:val="1"/>
      <w:marLeft w:val="0"/>
      <w:marRight w:val="0"/>
      <w:marTop w:val="0"/>
      <w:marBottom w:val="0"/>
      <w:divBdr>
        <w:top w:val="none" w:sz="0" w:space="0" w:color="auto"/>
        <w:left w:val="none" w:sz="0" w:space="0" w:color="auto"/>
        <w:bottom w:val="none" w:sz="0" w:space="0" w:color="auto"/>
        <w:right w:val="none" w:sz="0" w:space="0" w:color="auto"/>
      </w:divBdr>
    </w:div>
    <w:div w:id="1778132717">
      <w:bodyDiv w:val="1"/>
      <w:marLeft w:val="0"/>
      <w:marRight w:val="0"/>
      <w:marTop w:val="0"/>
      <w:marBottom w:val="0"/>
      <w:divBdr>
        <w:top w:val="none" w:sz="0" w:space="0" w:color="auto"/>
        <w:left w:val="none" w:sz="0" w:space="0" w:color="auto"/>
        <w:bottom w:val="none" w:sz="0" w:space="0" w:color="auto"/>
        <w:right w:val="none" w:sz="0" w:space="0" w:color="auto"/>
      </w:divBdr>
    </w:div>
    <w:div w:id="1778133148">
      <w:bodyDiv w:val="1"/>
      <w:marLeft w:val="0"/>
      <w:marRight w:val="0"/>
      <w:marTop w:val="0"/>
      <w:marBottom w:val="0"/>
      <w:divBdr>
        <w:top w:val="none" w:sz="0" w:space="0" w:color="auto"/>
        <w:left w:val="none" w:sz="0" w:space="0" w:color="auto"/>
        <w:bottom w:val="none" w:sz="0" w:space="0" w:color="auto"/>
        <w:right w:val="none" w:sz="0" w:space="0" w:color="auto"/>
      </w:divBdr>
    </w:div>
    <w:div w:id="1778207182">
      <w:bodyDiv w:val="1"/>
      <w:marLeft w:val="0"/>
      <w:marRight w:val="0"/>
      <w:marTop w:val="0"/>
      <w:marBottom w:val="0"/>
      <w:divBdr>
        <w:top w:val="none" w:sz="0" w:space="0" w:color="auto"/>
        <w:left w:val="none" w:sz="0" w:space="0" w:color="auto"/>
        <w:bottom w:val="none" w:sz="0" w:space="0" w:color="auto"/>
        <w:right w:val="none" w:sz="0" w:space="0" w:color="auto"/>
      </w:divBdr>
    </w:div>
    <w:div w:id="1782801194">
      <w:bodyDiv w:val="1"/>
      <w:marLeft w:val="0"/>
      <w:marRight w:val="0"/>
      <w:marTop w:val="0"/>
      <w:marBottom w:val="0"/>
      <w:divBdr>
        <w:top w:val="none" w:sz="0" w:space="0" w:color="auto"/>
        <w:left w:val="none" w:sz="0" w:space="0" w:color="auto"/>
        <w:bottom w:val="none" w:sz="0" w:space="0" w:color="auto"/>
        <w:right w:val="none" w:sz="0" w:space="0" w:color="auto"/>
      </w:divBdr>
    </w:div>
    <w:div w:id="1784643470">
      <w:bodyDiv w:val="1"/>
      <w:marLeft w:val="0"/>
      <w:marRight w:val="0"/>
      <w:marTop w:val="0"/>
      <w:marBottom w:val="0"/>
      <w:divBdr>
        <w:top w:val="none" w:sz="0" w:space="0" w:color="auto"/>
        <w:left w:val="none" w:sz="0" w:space="0" w:color="auto"/>
        <w:bottom w:val="none" w:sz="0" w:space="0" w:color="auto"/>
        <w:right w:val="none" w:sz="0" w:space="0" w:color="auto"/>
      </w:divBdr>
    </w:div>
    <w:div w:id="1784764305">
      <w:bodyDiv w:val="1"/>
      <w:marLeft w:val="0"/>
      <w:marRight w:val="0"/>
      <w:marTop w:val="0"/>
      <w:marBottom w:val="0"/>
      <w:divBdr>
        <w:top w:val="none" w:sz="0" w:space="0" w:color="auto"/>
        <w:left w:val="none" w:sz="0" w:space="0" w:color="auto"/>
        <w:bottom w:val="none" w:sz="0" w:space="0" w:color="auto"/>
        <w:right w:val="none" w:sz="0" w:space="0" w:color="auto"/>
      </w:divBdr>
    </w:div>
    <w:div w:id="1785347078">
      <w:bodyDiv w:val="1"/>
      <w:marLeft w:val="0"/>
      <w:marRight w:val="0"/>
      <w:marTop w:val="0"/>
      <w:marBottom w:val="0"/>
      <w:divBdr>
        <w:top w:val="none" w:sz="0" w:space="0" w:color="auto"/>
        <w:left w:val="none" w:sz="0" w:space="0" w:color="auto"/>
        <w:bottom w:val="none" w:sz="0" w:space="0" w:color="auto"/>
        <w:right w:val="none" w:sz="0" w:space="0" w:color="auto"/>
      </w:divBdr>
    </w:div>
    <w:div w:id="1785616368">
      <w:bodyDiv w:val="1"/>
      <w:marLeft w:val="0"/>
      <w:marRight w:val="0"/>
      <w:marTop w:val="0"/>
      <w:marBottom w:val="0"/>
      <w:divBdr>
        <w:top w:val="none" w:sz="0" w:space="0" w:color="auto"/>
        <w:left w:val="none" w:sz="0" w:space="0" w:color="auto"/>
        <w:bottom w:val="none" w:sz="0" w:space="0" w:color="auto"/>
        <w:right w:val="none" w:sz="0" w:space="0" w:color="auto"/>
      </w:divBdr>
    </w:div>
    <w:div w:id="1785688008">
      <w:bodyDiv w:val="1"/>
      <w:marLeft w:val="0"/>
      <w:marRight w:val="0"/>
      <w:marTop w:val="0"/>
      <w:marBottom w:val="0"/>
      <w:divBdr>
        <w:top w:val="none" w:sz="0" w:space="0" w:color="auto"/>
        <w:left w:val="none" w:sz="0" w:space="0" w:color="auto"/>
        <w:bottom w:val="none" w:sz="0" w:space="0" w:color="auto"/>
        <w:right w:val="none" w:sz="0" w:space="0" w:color="auto"/>
      </w:divBdr>
    </w:div>
    <w:div w:id="1786464478">
      <w:bodyDiv w:val="1"/>
      <w:marLeft w:val="0"/>
      <w:marRight w:val="0"/>
      <w:marTop w:val="0"/>
      <w:marBottom w:val="0"/>
      <w:divBdr>
        <w:top w:val="none" w:sz="0" w:space="0" w:color="auto"/>
        <w:left w:val="none" w:sz="0" w:space="0" w:color="auto"/>
        <w:bottom w:val="none" w:sz="0" w:space="0" w:color="auto"/>
        <w:right w:val="none" w:sz="0" w:space="0" w:color="auto"/>
      </w:divBdr>
    </w:div>
    <w:div w:id="1786919617">
      <w:bodyDiv w:val="1"/>
      <w:marLeft w:val="0"/>
      <w:marRight w:val="0"/>
      <w:marTop w:val="0"/>
      <w:marBottom w:val="0"/>
      <w:divBdr>
        <w:top w:val="none" w:sz="0" w:space="0" w:color="auto"/>
        <w:left w:val="none" w:sz="0" w:space="0" w:color="auto"/>
        <w:bottom w:val="none" w:sz="0" w:space="0" w:color="auto"/>
        <w:right w:val="none" w:sz="0" w:space="0" w:color="auto"/>
      </w:divBdr>
    </w:div>
    <w:div w:id="1787649795">
      <w:bodyDiv w:val="1"/>
      <w:marLeft w:val="0"/>
      <w:marRight w:val="0"/>
      <w:marTop w:val="0"/>
      <w:marBottom w:val="0"/>
      <w:divBdr>
        <w:top w:val="none" w:sz="0" w:space="0" w:color="auto"/>
        <w:left w:val="none" w:sz="0" w:space="0" w:color="auto"/>
        <w:bottom w:val="none" w:sz="0" w:space="0" w:color="auto"/>
        <w:right w:val="none" w:sz="0" w:space="0" w:color="auto"/>
      </w:divBdr>
    </w:div>
    <w:div w:id="1787655207">
      <w:bodyDiv w:val="1"/>
      <w:marLeft w:val="0"/>
      <w:marRight w:val="0"/>
      <w:marTop w:val="0"/>
      <w:marBottom w:val="0"/>
      <w:divBdr>
        <w:top w:val="none" w:sz="0" w:space="0" w:color="auto"/>
        <w:left w:val="none" w:sz="0" w:space="0" w:color="auto"/>
        <w:bottom w:val="none" w:sz="0" w:space="0" w:color="auto"/>
        <w:right w:val="none" w:sz="0" w:space="0" w:color="auto"/>
      </w:divBdr>
    </w:div>
    <w:div w:id="1787894119">
      <w:bodyDiv w:val="1"/>
      <w:marLeft w:val="0"/>
      <w:marRight w:val="0"/>
      <w:marTop w:val="0"/>
      <w:marBottom w:val="0"/>
      <w:divBdr>
        <w:top w:val="none" w:sz="0" w:space="0" w:color="auto"/>
        <w:left w:val="none" w:sz="0" w:space="0" w:color="auto"/>
        <w:bottom w:val="none" w:sz="0" w:space="0" w:color="auto"/>
        <w:right w:val="none" w:sz="0" w:space="0" w:color="auto"/>
      </w:divBdr>
    </w:div>
    <w:div w:id="1788617992">
      <w:bodyDiv w:val="1"/>
      <w:marLeft w:val="0"/>
      <w:marRight w:val="0"/>
      <w:marTop w:val="0"/>
      <w:marBottom w:val="0"/>
      <w:divBdr>
        <w:top w:val="none" w:sz="0" w:space="0" w:color="auto"/>
        <w:left w:val="none" w:sz="0" w:space="0" w:color="auto"/>
        <w:bottom w:val="none" w:sz="0" w:space="0" w:color="auto"/>
        <w:right w:val="none" w:sz="0" w:space="0" w:color="auto"/>
      </w:divBdr>
    </w:div>
    <w:div w:id="1790512276">
      <w:bodyDiv w:val="1"/>
      <w:marLeft w:val="0"/>
      <w:marRight w:val="0"/>
      <w:marTop w:val="0"/>
      <w:marBottom w:val="0"/>
      <w:divBdr>
        <w:top w:val="none" w:sz="0" w:space="0" w:color="auto"/>
        <w:left w:val="none" w:sz="0" w:space="0" w:color="auto"/>
        <w:bottom w:val="none" w:sz="0" w:space="0" w:color="auto"/>
        <w:right w:val="none" w:sz="0" w:space="0" w:color="auto"/>
      </w:divBdr>
      <w:divsChild>
        <w:div w:id="1169180059">
          <w:marLeft w:val="640"/>
          <w:marRight w:val="0"/>
          <w:marTop w:val="0"/>
          <w:marBottom w:val="0"/>
          <w:divBdr>
            <w:top w:val="none" w:sz="0" w:space="0" w:color="auto"/>
            <w:left w:val="none" w:sz="0" w:space="0" w:color="auto"/>
            <w:bottom w:val="none" w:sz="0" w:space="0" w:color="auto"/>
            <w:right w:val="none" w:sz="0" w:space="0" w:color="auto"/>
          </w:divBdr>
        </w:div>
        <w:div w:id="253444066">
          <w:marLeft w:val="640"/>
          <w:marRight w:val="0"/>
          <w:marTop w:val="0"/>
          <w:marBottom w:val="0"/>
          <w:divBdr>
            <w:top w:val="none" w:sz="0" w:space="0" w:color="auto"/>
            <w:left w:val="none" w:sz="0" w:space="0" w:color="auto"/>
            <w:bottom w:val="none" w:sz="0" w:space="0" w:color="auto"/>
            <w:right w:val="none" w:sz="0" w:space="0" w:color="auto"/>
          </w:divBdr>
        </w:div>
        <w:div w:id="818577286">
          <w:marLeft w:val="640"/>
          <w:marRight w:val="0"/>
          <w:marTop w:val="0"/>
          <w:marBottom w:val="0"/>
          <w:divBdr>
            <w:top w:val="none" w:sz="0" w:space="0" w:color="auto"/>
            <w:left w:val="none" w:sz="0" w:space="0" w:color="auto"/>
            <w:bottom w:val="none" w:sz="0" w:space="0" w:color="auto"/>
            <w:right w:val="none" w:sz="0" w:space="0" w:color="auto"/>
          </w:divBdr>
        </w:div>
        <w:div w:id="118575635">
          <w:marLeft w:val="640"/>
          <w:marRight w:val="0"/>
          <w:marTop w:val="0"/>
          <w:marBottom w:val="0"/>
          <w:divBdr>
            <w:top w:val="none" w:sz="0" w:space="0" w:color="auto"/>
            <w:left w:val="none" w:sz="0" w:space="0" w:color="auto"/>
            <w:bottom w:val="none" w:sz="0" w:space="0" w:color="auto"/>
            <w:right w:val="none" w:sz="0" w:space="0" w:color="auto"/>
          </w:divBdr>
        </w:div>
        <w:div w:id="425884038">
          <w:marLeft w:val="640"/>
          <w:marRight w:val="0"/>
          <w:marTop w:val="0"/>
          <w:marBottom w:val="0"/>
          <w:divBdr>
            <w:top w:val="none" w:sz="0" w:space="0" w:color="auto"/>
            <w:left w:val="none" w:sz="0" w:space="0" w:color="auto"/>
            <w:bottom w:val="none" w:sz="0" w:space="0" w:color="auto"/>
            <w:right w:val="none" w:sz="0" w:space="0" w:color="auto"/>
          </w:divBdr>
        </w:div>
      </w:divsChild>
    </w:div>
    <w:div w:id="1791852490">
      <w:bodyDiv w:val="1"/>
      <w:marLeft w:val="0"/>
      <w:marRight w:val="0"/>
      <w:marTop w:val="0"/>
      <w:marBottom w:val="0"/>
      <w:divBdr>
        <w:top w:val="none" w:sz="0" w:space="0" w:color="auto"/>
        <w:left w:val="none" w:sz="0" w:space="0" w:color="auto"/>
        <w:bottom w:val="none" w:sz="0" w:space="0" w:color="auto"/>
        <w:right w:val="none" w:sz="0" w:space="0" w:color="auto"/>
      </w:divBdr>
    </w:div>
    <w:div w:id="1791897754">
      <w:bodyDiv w:val="1"/>
      <w:marLeft w:val="0"/>
      <w:marRight w:val="0"/>
      <w:marTop w:val="0"/>
      <w:marBottom w:val="0"/>
      <w:divBdr>
        <w:top w:val="none" w:sz="0" w:space="0" w:color="auto"/>
        <w:left w:val="none" w:sz="0" w:space="0" w:color="auto"/>
        <w:bottom w:val="none" w:sz="0" w:space="0" w:color="auto"/>
        <w:right w:val="none" w:sz="0" w:space="0" w:color="auto"/>
      </w:divBdr>
    </w:div>
    <w:div w:id="1793011837">
      <w:bodyDiv w:val="1"/>
      <w:marLeft w:val="0"/>
      <w:marRight w:val="0"/>
      <w:marTop w:val="0"/>
      <w:marBottom w:val="0"/>
      <w:divBdr>
        <w:top w:val="none" w:sz="0" w:space="0" w:color="auto"/>
        <w:left w:val="none" w:sz="0" w:space="0" w:color="auto"/>
        <w:bottom w:val="none" w:sz="0" w:space="0" w:color="auto"/>
        <w:right w:val="none" w:sz="0" w:space="0" w:color="auto"/>
      </w:divBdr>
    </w:div>
    <w:div w:id="1794206724">
      <w:bodyDiv w:val="1"/>
      <w:marLeft w:val="0"/>
      <w:marRight w:val="0"/>
      <w:marTop w:val="0"/>
      <w:marBottom w:val="0"/>
      <w:divBdr>
        <w:top w:val="none" w:sz="0" w:space="0" w:color="auto"/>
        <w:left w:val="none" w:sz="0" w:space="0" w:color="auto"/>
        <w:bottom w:val="none" w:sz="0" w:space="0" w:color="auto"/>
        <w:right w:val="none" w:sz="0" w:space="0" w:color="auto"/>
      </w:divBdr>
    </w:div>
    <w:div w:id="1794707014">
      <w:bodyDiv w:val="1"/>
      <w:marLeft w:val="0"/>
      <w:marRight w:val="0"/>
      <w:marTop w:val="0"/>
      <w:marBottom w:val="0"/>
      <w:divBdr>
        <w:top w:val="none" w:sz="0" w:space="0" w:color="auto"/>
        <w:left w:val="none" w:sz="0" w:space="0" w:color="auto"/>
        <w:bottom w:val="none" w:sz="0" w:space="0" w:color="auto"/>
        <w:right w:val="none" w:sz="0" w:space="0" w:color="auto"/>
      </w:divBdr>
    </w:div>
    <w:div w:id="1795051486">
      <w:bodyDiv w:val="1"/>
      <w:marLeft w:val="0"/>
      <w:marRight w:val="0"/>
      <w:marTop w:val="0"/>
      <w:marBottom w:val="0"/>
      <w:divBdr>
        <w:top w:val="none" w:sz="0" w:space="0" w:color="auto"/>
        <w:left w:val="none" w:sz="0" w:space="0" w:color="auto"/>
        <w:bottom w:val="none" w:sz="0" w:space="0" w:color="auto"/>
        <w:right w:val="none" w:sz="0" w:space="0" w:color="auto"/>
      </w:divBdr>
    </w:div>
    <w:div w:id="1797288238">
      <w:bodyDiv w:val="1"/>
      <w:marLeft w:val="0"/>
      <w:marRight w:val="0"/>
      <w:marTop w:val="0"/>
      <w:marBottom w:val="0"/>
      <w:divBdr>
        <w:top w:val="none" w:sz="0" w:space="0" w:color="auto"/>
        <w:left w:val="none" w:sz="0" w:space="0" w:color="auto"/>
        <w:bottom w:val="none" w:sz="0" w:space="0" w:color="auto"/>
        <w:right w:val="none" w:sz="0" w:space="0" w:color="auto"/>
      </w:divBdr>
      <w:divsChild>
        <w:div w:id="1423185651">
          <w:marLeft w:val="640"/>
          <w:marRight w:val="0"/>
          <w:marTop w:val="0"/>
          <w:marBottom w:val="0"/>
          <w:divBdr>
            <w:top w:val="none" w:sz="0" w:space="0" w:color="auto"/>
            <w:left w:val="none" w:sz="0" w:space="0" w:color="auto"/>
            <w:bottom w:val="none" w:sz="0" w:space="0" w:color="auto"/>
            <w:right w:val="none" w:sz="0" w:space="0" w:color="auto"/>
          </w:divBdr>
        </w:div>
        <w:div w:id="262079600">
          <w:marLeft w:val="640"/>
          <w:marRight w:val="0"/>
          <w:marTop w:val="0"/>
          <w:marBottom w:val="0"/>
          <w:divBdr>
            <w:top w:val="none" w:sz="0" w:space="0" w:color="auto"/>
            <w:left w:val="none" w:sz="0" w:space="0" w:color="auto"/>
            <w:bottom w:val="none" w:sz="0" w:space="0" w:color="auto"/>
            <w:right w:val="none" w:sz="0" w:space="0" w:color="auto"/>
          </w:divBdr>
        </w:div>
        <w:div w:id="1879202323">
          <w:marLeft w:val="640"/>
          <w:marRight w:val="0"/>
          <w:marTop w:val="0"/>
          <w:marBottom w:val="0"/>
          <w:divBdr>
            <w:top w:val="none" w:sz="0" w:space="0" w:color="auto"/>
            <w:left w:val="none" w:sz="0" w:space="0" w:color="auto"/>
            <w:bottom w:val="none" w:sz="0" w:space="0" w:color="auto"/>
            <w:right w:val="none" w:sz="0" w:space="0" w:color="auto"/>
          </w:divBdr>
        </w:div>
        <w:div w:id="1286503979">
          <w:marLeft w:val="640"/>
          <w:marRight w:val="0"/>
          <w:marTop w:val="0"/>
          <w:marBottom w:val="0"/>
          <w:divBdr>
            <w:top w:val="none" w:sz="0" w:space="0" w:color="auto"/>
            <w:left w:val="none" w:sz="0" w:space="0" w:color="auto"/>
            <w:bottom w:val="none" w:sz="0" w:space="0" w:color="auto"/>
            <w:right w:val="none" w:sz="0" w:space="0" w:color="auto"/>
          </w:divBdr>
        </w:div>
        <w:div w:id="587545355">
          <w:marLeft w:val="640"/>
          <w:marRight w:val="0"/>
          <w:marTop w:val="0"/>
          <w:marBottom w:val="0"/>
          <w:divBdr>
            <w:top w:val="none" w:sz="0" w:space="0" w:color="auto"/>
            <w:left w:val="none" w:sz="0" w:space="0" w:color="auto"/>
            <w:bottom w:val="none" w:sz="0" w:space="0" w:color="auto"/>
            <w:right w:val="none" w:sz="0" w:space="0" w:color="auto"/>
          </w:divBdr>
        </w:div>
        <w:div w:id="634793407">
          <w:marLeft w:val="640"/>
          <w:marRight w:val="0"/>
          <w:marTop w:val="0"/>
          <w:marBottom w:val="0"/>
          <w:divBdr>
            <w:top w:val="none" w:sz="0" w:space="0" w:color="auto"/>
            <w:left w:val="none" w:sz="0" w:space="0" w:color="auto"/>
            <w:bottom w:val="none" w:sz="0" w:space="0" w:color="auto"/>
            <w:right w:val="none" w:sz="0" w:space="0" w:color="auto"/>
          </w:divBdr>
        </w:div>
        <w:div w:id="1747457694">
          <w:marLeft w:val="640"/>
          <w:marRight w:val="0"/>
          <w:marTop w:val="0"/>
          <w:marBottom w:val="0"/>
          <w:divBdr>
            <w:top w:val="none" w:sz="0" w:space="0" w:color="auto"/>
            <w:left w:val="none" w:sz="0" w:space="0" w:color="auto"/>
            <w:bottom w:val="none" w:sz="0" w:space="0" w:color="auto"/>
            <w:right w:val="none" w:sz="0" w:space="0" w:color="auto"/>
          </w:divBdr>
        </w:div>
        <w:div w:id="843014994">
          <w:marLeft w:val="640"/>
          <w:marRight w:val="0"/>
          <w:marTop w:val="0"/>
          <w:marBottom w:val="0"/>
          <w:divBdr>
            <w:top w:val="none" w:sz="0" w:space="0" w:color="auto"/>
            <w:left w:val="none" w:sz="0" w:space="0" w:color="auto"/>
            <w:bottom w:val="none" w:sz="0" w:space="0" w:color="auto"/>
            <w:right w:val="none" w:sz="0" w:space="0" w:color="auto"/>
          </w:divBdr>
        </w:div>
        <w:div w:id="2138061043">
          <w:marLeft w:val="640"/>
          <w:marRight w:val="0"/>
          <w:marTop w:val="0"/>
          <w:marBottom w:val="0"/>
          <w:divBdr>
            <w:top w:val="none" w:sz="0" w:space="0" w:color="auto"/>
            <w:left w:val="none" w:sz="0" w:space="0" w:color="auto"/>
            <w:bottom w:val="none" w:sz="0" w:space="0" w:color="auto"/>
            <w:right w:val="none" w:sz="0" w:space="0" w:color="auto"/>
          </w:divBdr>
        </w:div>
        <w:div w:id="1441950282">
          <w:marLeft w:val="640"/>
          <w:marRight w:val="0"/>
          <w:marTop w:val="0"/>
          <w:marBottom w:val="0"/>
          <w:divBdr>
            <w:top w:val="none" w:sz="0" w:space="0" w:color="auto"/>
            <w:left w:val="none" w:sz="0" w:space="0" w:color="auto"/>
            <w:bottom w:val="none" w:sz="0" w:space="0" w:color="auto"/>
            <w:right w:val="none" w:sz="0" w:space="0" w:color="auto"/>
          </w:divBdr>
        </w:div>
        <w:div w:id="872425069">
          <w:marLeft w:val="640"/>
          <w:marRight w:val="0"/>
          <w:marTop w:val="0"/>
          <w:marBottom w:val="0"/>
          <w:divBdr>
            <w:top w:val="none" w:sz="0" w:space="0" w:color="auto"/>
            <w:left w:val="none" w:sz="0" w:space="0" w:color="auto"/>
            <w:bottom w:val="none" w:sz="0" w:space="0" w:color="auto"/>
            <w:right w:val="none" w:sz="0" w:space="0" w:color="auto"/>
          </w:divBdr>
        </w:div>
        <w:div w:id="510922331">
          <w:marLeft w:val="640"/>
          <w:marRight w:val="0"/>
          <w:marTop w:val="0"/>
          <w:marBottom w:val="0"/>
          <w:divBdr>
            <w:top w:val="none" w:sz="0" w:space="0" w:color="auto"/>
            <w:left w:val="none" w:sz="0" w:space="0" w:color="auto"/>
            <w:bottom w:val="none" w:sz="0" w:space="0" w:color="auto"/>
            <w:right w:val="none" w:sz="0" w:space="0" w:color="auto"/>
          </w:divBdr>
        </w:div>
        <w:div w:id="1623264639">
          <w:marLeft w:val="640"/>
          <w:marRight w:val="0"/>
          <w:marTop w:val="0"/>
          <w:marBottom w:val="0"/>
          <w:divBdr>
            <w:top w:val="none" w:sz="0" w:space="0" w:color="auto"/>
            <w:left w:val="none" w:sz="0" w:space="0" w:color="auto"/>
            <w:bottom w:val="none" w:sz="0" w:space="0" w:color="auto"/>
            <w:right w:val="none" w:sz="0" w:space="0" w:color="auto"/>
          </w:divBdr>
        </w:div>
        <w:div w:id="1913275713">
          <w:marLeft w:val="640"/>
          <w:marRight w:val="0"/>
          <w:marTop w:val="0"/>
          <w:marBottom w:val="0"/>
          <w:divBdr>
            <w:top w:val="none" w:sz="0" w:space="0" w:color="auto"/>
            <w:left w:val="none" w:sz="0" w:space="0" w:color="auto"/>
            <w:bottom w:val="none" w:sz="0" w:space="0" w:color="auto"/>
            <w:right w:val="none" w:sz="0" w:space="0" w:color="auto"/>
          </w:divBdr>
        </w:div>
        <w:div w:id="1973367981">
          <w:marLeft w:val="640"/>
          <w:marRight w:val="0"/>
          <w:marTop w:val="0"/>
          <w:marBottom w:val="0"/>
          <w:divBdr>
            <w:top w:val="none" w:sz="0" w:space="0" w:color="auto"/>
            <w:left w:val="none" w:sz="0" w:space="0" w:color="auto"/>
            <w:bottom w:val="none" w:sz="0" w:space="0" w:color="auto"/>
            <w:right w:val="none" w:sz="0" w:space="0" w:color="auto"/>
          </w:divBdr>
        </w:div>
      </w:divsChild>
    </w:div>
    <w:div w:id="1800370901">
      <w:bodyDiv w:val="1"/>
      <w:marLeft w:val="0"/>
      <w:marRight w:val="0"/>
      <w:marTop w:val="0"/>
      <w:marBottom w:val="0"/>
      <w:divBdr>
        <w:top w:val="none" w:sz="0" w:space="0" w:color="auto"/>
        <w:left w:val="none" w:sz="0" w:space="0" w:color="auto"/>
        <w:bottom w:val="none" w:sz="0" w:space="0" w:color="auto"/>
        <w:right w:val="none" w:sz="0" w:space="0" w:color="auto"/>
      </w:divBdr>
    </w:div>
    <w:div w:id="1800487863">
      <w:bodyDiv w:val="1"/>
      <w:marLeft w:val="0"/>
      <w:marRight w:val="0"/>
      <w:marTop w:val="0"/>
      <w:marBottom w:val="0"/>
      <w:divBdr>
        <w:top w:val="none" w:sz="0" w:space="0" w:color="auto"/>
        <w:left w:val="none" w:sz="0" w:space="0" w:color="auto"/>
        <w:bottom w:val="none" w:sz="0" w:space="0" w:color="auto"/>
        <w:right w:val="none" w:sz="0" w:space="0" w:color="auto"/>
      </w:divBdr>
    </w:div>
    <w:div w:id="1800762954">
      <w:bodyDiv w:val="1"/>
      <w:marLeft w:val="0"/>
      <w:marRight w:val="0"/>
      <w:marTop w:val="0"/>
      <w:marBottom w:val="0"/>
      <w:divBdr>
        <w:top w:val="none" w:sz="0" w:space="0" w:color="auto"/>
        <w:left w:val="none" w:sz="0" w:space="0" w:color="auto"/>
        <w:bottom w:val="none" w:sz="0" w:space="0" w:color="auto"/>
        <w:right w:val="none" w:sz="0" w:space="0" w:color="auto"/>
      </w:divBdr>
    </w:div>
    <w:div w:id="1803035566">
      <w:bodyDiv w:val="1"/>
      <w:marLeft w:val="0"/>
      <w:marRight w:val="0"/>
      <w:marTop w:val="0"/>
      <w:marBottom w:val="0"/>
      <w:divBdr>
        <w:top w:val="none" w:sz="0" w:space="0" w:color="auto"/>
        <w:left w:val="none" w:sz="0" w:space="0" w:color="auto"/>
        <w:bottom w:val="none" w:sz="0" w:space="0" w:color="auto"/>
        <w:right w:val="none" w:sz="0" w:space="0" w:color="auto"/>
      </w:divBdr>
    </w:div>
    <w:div w:id="1805463438">
      <w:bodyDiv w:val="1"/>
      <w:marLeft w:val="0"/>
      <w:marRight w:val="0"/>
      <w:marTop w:val="0"/>
      <w:marBottom w:val="0"/>
      <w:divBdr>
        <w:top w:val="none" w:sz="0" w:space="0" w:color="auto"/>
        <w:left w:val="none" w:sz="0" w:space="0" w:color="auto"/>
        <w:bottom w:val="none" w:sz="0" w:space="0" w:color="auto"/>
        <w:right w:val="none" w:sz="0" w:space="0" w:color="auto"/>
      </w:divBdr>
    </w:div>
    <w:div w:id="1805660769">
      <w:bodyDiv w:val="1"/>
      <w:marLeft w:val="0"/>
      <w:marRight w:val="0"/>
      <w:marTop w:val="0"/>
      <w:marBottom w:val="0"/>
      <w:divBdr>
        <w:top w:val="none" w:sz="0" w:space="0" w:color="auto"/>
        <w:left w:val="none" w:sz="0" w:space="0" w:color="auto"/>
        <w:bottom w:val="none" w:sz="0" w:space="0" w:color="auto"/>
        <w:right w:val="none" w:sz="0" w:space="0" w:color="auto"/>
      </w:divBdr>
    </w:div>
    <w:div w:id="1806198976">
      <w:bodyDiv w:val="1"/>
      <w:marLeft w:val="0"/>
      <w:marRight w:val="0"/>
      <w:marTop w:val="0"/>
      <w:marBottom w:val="0"/>
      <w:divBdr>
        <w:top w:val="none" w:sz="0" w:space="0" w:color="auto"/>
        <w:left w:val="none" w:sz="0" w:space="0" w:color="auto"/>
        <w:bottom w:val="none" w:sz="0" w:space="0" w:color="auto"/>
        <w:right w:val="none" w:sz="0" w:space="0" w:color="auto"/>
      </w:divBdr>
    </w:div>
    <w:div w:id="1806653645">
      <w:bodyDiv w:val="1"/>
      <w:marLeft w:val="0"/>
      <w:marRight w:val="0"/>
      <w:marTop w:val="0"/>
      <w:marBottom w:val="0"/>
      <w:divBdr>
        <w:top w:val="none" w:sz="0" w:space="0" w:color="auto"/>
        <w:left w:val="none" w:sz="0" w:space="0" w:color="auto"/>
        <w:bottom w:val="none" w:sz="0" w:space="0" w:color="auto"/>
        <w:right w:val="none" w:sz="0" w:space="0" w:color="auto"/>
      </w:divBdr>
      <w:divsChild>
        <w:div w:id="1627158925">
          <w:marLeft w:val="640"/>
          <w:marRight w:val="0"/>
          <w:marTop w:val="0"/>
          <w:marBottom w:val="0"/>
          <w:divBdr>
            <w:top w:val="none" w:sz="0" w:space="0" w:color="auto"/>
            <w:left w:val="none" w:sz="0" w:space="0" w:color="auto"/>
            <w:bottom w:val="none" w:sz="0" w:space="0" w:color="auto"/>
            <w:right w:val="none" w:sz="0" w:space="0" w:color="auto"/>
          </w:divBdr>
        </w:div>
        <w:div w:id="265846550">
          <w:marLeft w:val="640"/>
          <w:marRight w:val="0"/>
          <w:marTop w:val="0"/>
          <w:marBottom w:val="0"/>
          <w:divBdr>
            <w:top w:val="none" w:sz="0" w:space="0" w:color="auto"/>
            <w:left w:val="none" w:sz="0" w:space="0" w:color="auto"/>
            <w:bottom w:val="none" w:sz="0" w:space="0" w:color="auto"/>
            <w:right w:val="none" w:sz="0" w:space="0" w:color="auto"/>
          </w:divBdr>
        </w:div>
        <w:div w:id="729965925">
          <w:marLeft w:val="640"/>
          <w:marRight w:val="0"/>
          <w:marTop w:val="0"/>
          <w:marBottom w:val="0"/>
          <w:divBdr>
            <w:top w:val="none" w:sz="0" w:space="0" w:color="auto"/>
            <w:left w:val="none" w:sz="0" w:space="0" w:color="auto"/>
            <w:bottom w:val="none" w:sz="0" w:space="0" w:color="auto"/>
            <w:right w:val="none" w:sz="0" w:space="0" w:color="auto"/>
          </w:divBdr>
        </w:div>
        <w:div w:id="2025939508">
          <w:marLeft w:val="640"/>
          <w:marRight w:val="0"/>
          <w:marTop w:val="0"/>
          <w:marBottom w:val="0"/>
          <w:divBdr>
            <w:top w:val="none" w:sz="0" w:space="0" w:color="auto"/>
            <w:left w:val="none" w:sz="0" w:space="0" w:color="auto"/>
            <w:bottom w:val="none" w:sz="0" w:space="0" w:color="auto"/>
            <w:right w:val="none" w:sz="0" w:space="0" w:color="auto"/>
          </w:divBdr>
        </w:div>
        <w:div w:id="1810659949">
          <w:marLeft w:val="640"/>
          <w:marRight w:val="0"/>
          <w:marTop w:val="0"/>
          <w:marBottom w:val="0"/>
          <w:divBdr>
            <w:top w:val="none" w:sz="0" w:space="0" w:color="auto"/>
            <w:left w:val="none" w:sz="0" w:space="0" w:color="auto"/>
            <w:bottom w:val="none" w:sz="0" w:space="0" w:color="auto"/>
            <w:right w:val="none" w:sz="0" w:space="0" w:color="auto"/>
          </w:divBdr>
        </w:div>
        <w:div w:id="1567186963">
          <w:marLeft w:val="640"/>
          <w:marRight w:val="0"/>
          <w:marTop w:val="0"/>
          <w:marBottom w:val="0"/>
          <w:divBdr>
            <w:top w:val="none" w:sz="0" w:space="0" w:color="auto"/>
            <w:left w:val="none" w:sz="0" w:space="0" w:color="auto"/>
            <w:bottom w:val="none" w:sz="0" w:space="0" w:color="auto"/>
            <w:right w:val="none" w:sz="0" w:space="0" w:color="auto"/>
          </w:divBdr>
        </w:div>
        <w:div w:id="1188182098">
          <w:marLeft w:val="640"/>
          <w:marRight w:val="0"/>
          <w:marTop w:val="0"/>
          <w:marBottom w:val="0"/>
          <w:divBdr>
            <w:top w:val="none" w:sz="0" w:space="0" w:color="auto"/>
            <w:left w:val="none" w:sz="0" w:space="0" w:color="auto"/>
            <w:bottom w:val="none" w:sz="0" w:space="0" w:color="auto"/>
            <w:right w:val="none" w:sz="0" w:space="0" w:color="auto"/>
          </w:divBdr>
        </w:div>
        <w:div w:id="1189417926">
          <w:marLeft w:val="640"/>
          <w:marRight w:val="0"/>
          <w:marTop w:val="0"/>
          <w:marBottom w:val="0"/>
          <w:divBdr>
            <w:top w:val="none" w:sz="0" w:space="0" w:color="auto"/>
            <w:left w:val="none" w:sz="0" w:space="0" w:color="auto"/>
            <w:bottom w:val="none" w:sz="0" w:space="0" w:color="auto"/>
            <w:right w:val="none" w:sz="0" w:space="0" w:color="auto"/>
          </w:divBdr>
        </w:div>
        <w:div w:id="1219824871">
          <w:marLeft w:val="640"/>
          <w:marRight w:val="0"/>
          <w:marTop w:val="0"/>
          <w:marBottom w:val="0"/>
          <w:divBdr>
            <w:top w:val="none" w:sz="0" w:space="0" w:color="auto"/>
            <w:left w:val="none" w:sz="0" w:space="0" w:color="auto"/>
            <w:bottom w:val="none" w:sz="0" w:space="0" w:color="auto"/>
            <w:right w:val="none" w:sz="0" w:space="0" w:color="auto"/>
          </w:divBdr>
        </w:div>
        <w:div w:id="1238395895">
          <w:marLeft w:val="640"/>
          <w:marRight w:val="0"/>
          <w:marTop w:val="0"/>
          <w:marBottom w:val="0"/>
          <w:divBdr>
            <w:top w:val="none" w:sz="0" w:space="0" w:color="auto"/>
            <w:left w:val="none" w:sz="0" w:space="0" w:color="auto"/>
            <w:bottom w:val="none" w:sz="0" w:space="0" w:color="auto"/>
            <w:right w:val="none" w:sz="0" w:space="0" w:color="auto"/>
          </w:divBdr>
        </w:div>
        <w:div w:id="926184328">
          <w:marLeft w:val="640"/>
          <w:marRight w:val="0"/>
          <w:marTop w:val="0"/>
          <w:marBottom w:val="0"/>
          <w:divBdr>
            <w:top w:val="none" w:sz="0" w:space="0" w:color="auto"/>
            <w:left w:val="none" w:sz="0" w:space="0" w:color="auto"/>
            <w:bottom w:val="none" w:sz="0" w:space="0" w:color="auto"/>
            <w:right w:val="none" w:sz="0" w:space="0" w:color="auto"/>
          </w:divBdr>
        </w:div>
        <w:div w:id="163206453">
          <w:marLeft w:val="640"/>
          <w:marRight w:val="0"/>
          <w:marTop w:val="0"/>
          <w:marBottom w:val="0"/>
          <w:divBdr>
            <w:top w:val="none" w:sz="0" w:space="0" w:color="auto"/>
            <w:left w:val="none" w:sz="0" w:space="0" w:color="auto"/>
            <w:bottom w:val="none" w:sz="0" w:space="0" w:color="auto"/>
            <w:right w:val="none" w:sz="0" w:space="0" w:color="auto"/>
          </w:divBdr>
        </w:div>
      </w:divsChild>
    </w:div>
    <w:div w:id="1807114906">
      <w:bodyDiv w:val="1"/>
      <w:marLeft w:val="0"/>
      <w:marRight w:val="0"/>
      <w:marTop w:val="0"/>
      <w:marBottom w:val="0"/>
      <w:divBdr>
        <w:top w:val="none" w:sz="0" w:space="0" w:color="auto"/>
        <w:left w:val="none" w:sz="0" w:space="0" w:color="auto"/>
        <w:bottom w:val="none" w:sz="0" w:space="0" w:color="auto"/>
        <w:right w:val="none" w:sz="0" w:space="0" w:color="auto"/>
      </w:divBdr>
    </w:div>
    <w:div w:id="1807165826">
      <w:bodyDiv w:val="1"/>
      <w:marLeft w:val="0"/>
      <w:marRight w:val="0"/>
      <w:marTop w:val="0"/>
      <w:marBottom w:val="0"/>
      <w:divBdr>
        <w:top w:val="none" w:sz="0" w:space="0" w:color="auto"/>
        <w:left w:val="none" w:sz="0" w:space="0" w:color="auto"/>
        <w:bottom w:val="none" w:sz="0" w:space="0" w:color="auto"/>
        <w:right w:val="none" w:sz="0" w:space="0" w:color="auto"/>
      </w:divBdr>
    </w:div>
    <w:div w:id="1810784904">
      <w:bodyDiv w:val="1"/>
      <w:marLeft w:val="0"/>
      <w:marRight w:val="0"/>
      <w:marTop w:val="0"/>
      <w:marBottom w:val="0"/>
      <w:divBdr>
        <w:top w:val="none" w:sz="0" w:space="0" w:color="auto"/>
        <w:left w:val="none" w:sz="0" w:space="0" w:color="auto"/>
        <w:bottom w:val="none" w:sz="0" w:space="0" w:color="auto"/>
        <w:right w:val="none" w:sz="0" w:space="0" w:color="auto"/>
      </w:divBdr>
    </w:div>
    <w:div w:id="1810785655">
      <w:bodyDiv w:val="1"/>
      <w:marLeft w:val="0"/>
      <w:marRight w:val="0"/>
      <w:marTop w:val="0"/>
      <w:marBottom w:val="0"/>
      <w:divBdr>
        <w:top w:val="none" w:sz="0" w:space="0" w:color="auto"/>
        <w:left w:val="none" w:sz="0" w:space="0" w:color="auto"/>
        <w:bottom w:val="none" w:sz="0" w:space="0" w:color="auto"/>
        <w:right w:val="none" w:sz="0" w:space="0" w:color="auto"/>
      </w:divBdr>
    </w:div>
    <w:div w:id="1812017108">
      <w:bodyDiv w:val="1"/>
      <w:marLeft w:val="0"/>
      <w:marRight w:val="0"/>
      <w:marTop w:val="0"/>
      <w:marBottom w:val="0"/>
      <w:divBdr>
        <w:top w:val="none" w:sz="0" w:space="0" w:color="auto"/>
        <w:left w:val="none" w:sz="0" w:space="0" w:color="auto"/>
        <w:bottom w:val="none" w:sz="0" w:space="0" w:color="auto"/>
        <w:right w:val="none" w:sz="0" w:space="0" w:color="auto"/>
      </w:divBdr>
    </w:div>
    <w:div w:id="1812399473">
      <w:bodyDiv w:val="1"/>
      <w:marLeft w:val="0"/>
      <w:marRight w:val="0"/>
      <w:marTop w:val="0"/>
      <w:marBottom w:val="0"/>
      <w:divBdr>
        <w:top w:val="none" w:sz="0" w:space="0" w:color="auto"/>
        <w:left w:val="none" w:sz="0" w:space="0" w:color="auto"/>
        <w:bottom w:val="none" w:sz="0" w:space="0" w:color="auto"/>
        <w:right w:val="none" w:sz="0" w:space="0" w:color="auto"/>
      </w:divBdr>
    </w:div>
    <w:div w:id="1812483263">
      <w:bodyDiv w:val="1"/>
      <w:marLeft w:val="0"/>
      <w:marRight w:val="0"/>
      <w:marTop w:val="0"/>
      <w:marBottom w:val="0"/>
      <w:divBdr>
        <w:top w:val="none" w:sz="0" w:space="0" w:color="auto"/>
        <w:left w:val="none" w:sz="0" w:space="0" w:color="auto"/>
        <w:bottom w:val="none" w:sz="0" w:space="0" w:color="auto"/>
        <w:right w:val="none" w:sz="0" w:space="0" w:color="auto"/>
      </w:divBdr>
    </w:div>
    <w:div w:id="1815024757">
      <w:bodyDiv w:val="1"/>
      <w:marLeft w:val="0"/>
      <w:marRight w:val="0"/>
      <w:marTop w:val="0"/>
      <w:marBottom w:val="0"/>
      <w:divBdr>
        <w:top w:val="none" w:sz="0" w:space="0" w:color="auto"/>
        <w:left w:val="none" w:sz="0" w:space="0" w:color="auto"/>
        <w:bottom w:val="none" w:sz="0" w:space="0" w:color="auto"/>
        <w:right w:val="none" w:sz="0" w:space="0" w:color="auto"/>
      </w:divBdr>
    </w:div>
    <w:div w:id="1818381068">
      <w:bodyDiv w:val="1"/>
      <w:marLeft w:val="0"/>
      <w:marRight w:val="0"/>
      <w:marTop w:val="0"/>
      <w:marBottom w:val="0"/>
      <w:divBdr>
        <w:top w:val="none" w:sz="0" w:space="0" w:color="auto"/>
        <w:left w:val="none" w:sz="0" w:space="0" w:color="auto"/>
        <w:bottom w:val="none" w:sz="0" w:space="0" w:color="auto"/>
        <w:right w:val="none" w:sz="0" w:space="0" w:color="auto"/>
      </w:divBdr>
    </w:div>
    <w:div w:id="1819608118">
      <w:bodyDiv w:val="1"/>
      <w:marLeft w:val="0"/>
      <w:marRight w:val="0"/>
      <w:marTop w:val="0"/>
      <w:marBottom w:val="0"/>
      <w:divBdr>
        <w:top w:val="none" w:sz="0" w:space="0" w:color="auto"/>
        <w:left w:val="none" w:sz="0" w:space="0" w:color="auto"/>
        <w:bottom w:val="none" w:sz="0" w:space="0" w:color="auto"/>
        <w:right w:val="none" w:sz="0" w:space="0" w:color="auto"/>
      </w:divBdr>
    </w:div>
    <w:div w:id="1819956382">
      <w:bodyDiv w:val="1"/>
      <w:marLeft w:val="0"/>
      <w:marRight w:val="0"/>
      <w:marTop w:val="0"/>
      <w:marBottom w:val="0"/>
      <w:divBdr>
        <w:top w:val="none" w:sz="0" w:space="0" w:color="auto"/>
        <w:left w:val="none" w:sz="0" w:space="0" w:color="auto"/>
        <w:bottom w:val="none" w:sz="0" w:space="0" w:color="auto"/>
        <w:right w:val="none" w:sz="0" w:space="0" w:color="auto"/>
      </w:divBdr>
    </w:div>
    <w:div w:id="1821382069">
      <w:bodyDiv w:val="1"/>
      <w:marLeft w:val="0"/>
      <w:marRight w:val="0"/>
      <w:marTop w:val="0"/>
      <w:marBottom w:val="0"/>
      <w:divBdr>
        <w:top w:val="none" w:sz="0" w:space="0" w:color="auto"/>
        <w:left w:val="none" w:sz="0" w:space="0" w:color="auto"/>
        <w:bottom w:val="none" w:sz="0" w:space="0" w:color="auto"/>
        <w:right w:val="none" w:sz="0" w:space="0" w:color="auto"/>
      </w:divBdr>
    </w:div>
    <w:div w:id="1822236645">
      <w:bodyDiv w:val="1"/>
      <w:marLeft w:val="0"/>
      <w:marRight w:val="0"/>
      <w:marTop w:val="0"/>
      <w:marBottom w:val="0"/>
      <w:divBdr>
        <w:top w:val="none" w:sz="0" w:space="0" w:color="auto"/>
        <w:left w:val="none" w:sz="0" w:space="0" w:color="auto"/>
        <w:bottom w:val="none" w:sz="0" w:space="0" w:color="auto"/>
        <w:right w:val="none" w:sz="0" w:space="0" w:color="auto"/>
      </w:divBdr>
    </w:div>
    <w:div w:id="1822305615">
      <w:bodyDiv w:val="1"/>
      <w:marLeft w:val="0"/>
      <w:marRight w:val="0"/>
      <w:marTop w:val="0"/>
      <w:marBottom w:val="0"/>
      <w:divBdr>
        <w:top w:val="none" w:sz="0" w:space="0" w:color="auto"/>
        <w:left w:val="none" w:sz="0" w:space="0" w:color="auto"/>
        <w:bottom w:val="none" w:sz="0" w:space="0" w:color="auto"/>
        <w:right w:val="none" w:sz="0" w:space="0" w:color="auto"/>
      </w:divBdr>
    </w:div>
    <w:div w:id="1823540346">
      <w:bodyDiv w:val="1"/>
      <w:marLeft w:val="0"/>
      <w:marRight w:val="0"/>
      <w:marTop w:val="0"/>
      <w:marBottom w:val="0"/>
      <w:divBdr>
        <w:top w:val="none" w:sz="0" w:space="0" w:color="auto"/>
        <w:left w:val="none" w:sz="0" w:space="0" w:color="auto"/>
        <w:bottom w:val="none" w:sz="0" w:space="0" w:color="auto"/>
        <w:right w:val="none" w:sz="0" w:space="0" w:color="auto"/>
      </w:divBdr>
    </w:div>
    <w:div w:id="1824277693">
      <w:bodyDiv w:val="1"/>
      <w:marLeft w:val="0"/>
      <w:marRight w:val="0"/>
      <w:marTop w:val="0"/>
      <w:marBottom w:val="0"/>
      <w:divBdr>
        <w:top w:val="none" w:sz="0" w:space="0" w:color="auto"/>
        <w:left w:val="none" w:sz="0" w:space="0" w:color="auto"/>
        <w:bottom w:val="none" w:sz="0" w:space="0" w:color="auto"/>
        <w:right w:val="none" w:sz="0" w:space="0" w:color="auto"/>
      </w:divBdr>
      <w:divsChild>
        <w:div w:id="1210611150">
          <w:marLeft w:val="640"/>
          <w:marRight w:val="0"/>
          <w:marTop w:val="0"/>
          <w:marBottom w:val="0"/>
          <w:divBdr>
            <w:top w:val="none" w:sz="0" w:space="0" w:color="auto"/>
            <w:left w:val="none" w:sz="0" w:space="0" w:color="auto"/>
            <w:bottom w:val="none" w:sz="0" w:space="0" w:color="auto"/>
            <w:right w:val="none" w:sz="0" w:space="0" w:color="auto"/>
          </w:divBdr>
        </w:div>
        <w:div w:id="886260337">
          <w:marLeft w:val="640"/>
          <w:marRight w:val="0"/>
          <w:marTop w:val="0"/>
          <w:marBottom w:val="0"/>
          <w:divBdr>
            <w:top w:val="none" w:sz="0" w:space="0" w:color="auto"/>
            <w:left w:val="none" w:sz="0" w:space="0" w:color="auto"/>
            <w:bottom w:val="none" w:sz="0" w:space="0" w:color="auto"/>
            <w:right w:val="none" w:sz="0" w:space="0" w:color="auto"/>
          </w:divBdr>
        </w:div>
        <w:div w:id="1956017981">
          <w:marLeft w:val="640"/>
          <w:marRight w:val="0"/>
          <w:marTop w:val="0"/>
          <w:marBottom w:val="0"/>
          <w:divBdr>
            <w:top w:val="none" w:sz="0" w:space="0" w:color="auto"/>
            <w:left w:val="none" w:sz="0" w:space="0" w:color="auto"/>
            <w:bottom w:val="none" w:sz="0" w:space="0" w:color="auto"/>
            <w:right w:val="none" w:sz="0" w:space="0" w:color="auto"/>
          </w:divBdr>
        </w:div>
        <w:div w:id="427506040">
          <w:marLeft w:val="640"/>
          <w:marRight w:val="0"/>
          <w:marTop w:val="0"/>
          <w:marBottom w:val="0"/>
          <w:divBdr>
            <w:top w:val="none" w:sz="0" w:space="0" w:color="auto"/>
            <w:left w:val="none" w:sz="0" w:space="0" w:color="auto"/>
            <w:bottom w:val="none" w:sz="0" w:space="0" w:color="auto"/>
            <w:right w:val="none" w:sz="0" w:space="0" w:color="auto"/>
          </w:divBdr>
        </w:div>
        <w:div w:id="1097673129">
          <w:marLeft w:val="640"/>
          <w:marRight w:val="0"/>
          <w:marTop w:val="0"/>
          <w:marBottom w:val="0"/>
          <w:divBdr>
            <w:top w:val="none" w:sz="0" w:space="0" w:color="auto"/>
            <w:left w:val="none" w:sz="0" w:space="0" w:color="auto"/>
            <w:bottom w:val="none" w:sz="0" w:space="0" w:color="auto"/>
            <w:right w:val="none" w:sz="0" w:space="0" w:color="auto"/>
          </w:divBdr>
        </w:div>
        <w:div w:id="298846659">
          <w:marLeft w:val="640"/>
          <w:marRight w:val="0"/>
          <w:marTop w:val="0"/>
          <w:marBottom w:val="0"/>
          <w:divBdr>
            <w:top w:val="none" w:sz="0" w:space="0" w:color="auto"/>
            <w:left w:val="none" w:sz="0" w:space="0" w:color="auto"/>
            <w:bottom w:val="none" w:sz="0" w:space="0" w:color="auto"/>
            <w:right w:val="none" w:sz="0" w:space="0" w:color="auto"/>
          </w:divBdr>
        </w:div>
        <w:div w:id="1418206718">
          <w:marLeft w:val="640"/>
          <w:marRight w:val="0"/>
          <w:marTop w:val="0"/>
          <w:marBottom w:val="0"/>
          <w:divBdr>
            <w:top w:val="none" w:sz="0" w:space="0" w:color="auto"/>
            <w:left w:val="none" w:sz="0" w:space="0" w:color="auto"/>
            <w:bottom w:val="none" w:sz="0" w:space="0" w:color="auto"/>
            <w:right w:val="none" w:sz="0" w:space="0" w:color="auto"/>
          </w:divBdr>
        </w:div>
      </w:divsChild>
    </w:div>
    <w:div w:id="1824538489">
      <w:bodyDiv w:val="1"/>
      <w:marLeft w:val="0"/>
      <w:marRight w:val="0"/>
      <w:marTop w:val="0"/>
      <w:marBottom w:val="0"/>
      <w:divBdr>
        <w:top w:val="none" w:sz="0" w:space="0" w:color="auto"/>
        <w:left w:val="none" w:sz="0" w:space="0" w:color="auto"/>
        <w:bottom w:val="none" w:sz="0" w:space="0" w:color="auto"/>
        <w:right w:val="none" w:sz="0" w:space="0" w:color="auto"/>
      </w:divBdr>
    </w:div>
    <w:div w:id="1824620497">
      <w:bodyDiv w:val="1"/>
      <w:marLeft w:val="0"/>
      <w:marRight w:val="0"/>
      <w:marTop w:val="0"/>
      <w:marBottom w:val="0"/>
      <w:divBdr>
        <w:top w:val="none" w:sz="0" w:space="0" w:color="auto"/>
        <w:left w:val="none" w:sz="0" w:space="0" w:color="auto"/>
        <w:bottom w:val="none" w:sz="0" w:space="0" w:color="auto"/>
        <w:right w:val="none" w:sz="0" w:space="0" w:color="auto"/>
      </w:divBdr>
    </w:div>
    <w:div w:id="1825390809">
      <w:bodyDiv w:val="1"/>
      <w:marLeft w:val="0"/>
      <w:marRight w:val="0"/>
      <w:marTop w:val="0"/>
      <w:marBottom w:val="0"/>
      <w:divBdr>
        <w:top w:val="none" w:sz="0" w:space="0" w:color="auto"/>
        <w:left w:val="none" w:sz="0" w:space="0" w:color="auto"/>
        <w:bottom w:val="none" w:sz="0" w:space="0" w:color="auto"/>
        <w:right w:val="none" w:sz="0" w:space="0" w:color="auto"/>
      </w:divBdr>
    </w:div>
    <w:div w:id="1826125545">
      <w:bodyDiv w:val="1"/>
      <w:marLeft w:val="0"/>
      <w:marRight w:val="0"/>
      <w:marTop w:val="0"/>
      <w:marBottom w:val="0"/>
      <w:divBdr>
        <w:top w:val="none" w:sz="0" w:space="0" w:color="auto"/>
        <w:left w:val="none" w:sz="0" w:space="0" w:color="auto"/>
        <w:bottom w:val="none" w:sz="0" w:space="0" w:color="auto"/>
        <w:right w:val="none" w:sz="0" w:space="0" w:color="auto"/>
      </w:divBdr>
    </w:div>
    <w:div w:id="1827093205">
      <w:bodyDiv w:val="1"/>
      <w:marLeft w:val="0"/>
      <w:marRight w:val="0"/>
      <w:marTop w:val="0"/>
      <w:marBottom w:val="0"/>
      <w:divBdr>
        <w:top w:val="none" w:sz="0" w:space="0" w:color="auto"/>
        <w:left w:val="none" w:sz="0" w:space="0" w:color="auto"/>
        <w:bottom w:val="none" w:sz="0" w:space="0" w:color="auto"/>
        <w:right w:val="none" w:sz="0" w:space="0" w:color="auto"/>
      </w:divBdr>
    </w:div>
    <w:div w:id="1827477413">
      <w:bodyDiv w:val="1"/>
      <w:marLeft w:val="0"/>
      <w:marRight w:val="0"/>
      <w:marTop w:val="0"/>
      <w:marBottom w:val="0"/>
      <w:divBdr>
        <w:top w:val="none" w:sz="0" w:space="0" w:color="auto"/>
        <w:left w:val="none" w:sz="0" w:space="0" w:color="auto"/>
        <w:bottom w:val="none" w:sz="0" w:space="0" w:color="auto"/>
        <w:right w:val="none" w:sz="0" w:space="0" w:color="auto"/>
      </w:divBdr>
    </w:div>
    <w:div w:id="1828474089">
      <w:bodyDiv w:val="1"/>
      <w:marLeft w:val="0"/>
      <w:marRight w:val="0"/>
      <w:marTop w:val="0"/>
      <w:marBottom w:val="0"/>
      <w:divBdr>
        <w:top w:val="none" w:sz="0" w:space="0" w:color="auto"/>
        <w:left w:val="none" w:sz="0" w:space="0" w:color="auto"/>
        <w:bottom w:val="none" w:sz="0" w:space="0" w:color="auto"/>
        <w:right w:val="none" w:sz="0" w:space="0" w:color="auto"/>
      </w:divBdr>
    </w:div>
    <w:div w:id="1828521447">
      <w:bodyDiv w:val="1"/>
      <w:marLeft w:val="0"/>
      <w:marRight w:val="0"/>
      <w:marTop w:val="0"/>
      <w:marBottom w:val="0"/>
      <w:divBdr>
        <w:top w:val="none" w:sz="0" w:space="0" w:color="auto"/>
        <w:left w:val="none" w:sz="0" w:space="0" w:color="auto"/>
        <w:bottom w:val="none" w:sz="0" w:space="0" w:color="auto"/>
        <w:right w:val="none" w:sz="0" w:space="0" w:color="auto"/>
      </w:divBdr>
    </w:div>
    <w:div w:id="1831629194">
      <w:bodyDiv w:val="1"/>
      <w:marLeft w:val="0"/>
      <w:marRight w:val="0"/>
      <w:marTop w:val="0"/>
      <w:marBottom w:val="0"/>
      <w:divBdr>
        <w:top w:val="none" w:sz="0" w:space="0" w:color="auto"/>
        <w:left w:val="none" w:sz="0" w:space="0" w:color="auto"/>
        <w:bottom w:val="none" w:sz="0" w:space="0" w:color="auto"/>
        <w:right w:val="none" w:sz="0" w:space="0" w:color="auto"/>
      </w:divBdr>
    </w:div>
    <w:div w:id="1834830384">
      <w:bodyDiv w:val="1"/>
      <w:marLeft w:val="0"/>
      <w:marRight w:val="0"/>
      <w:marTop w:val="0"/>
      <w:marBottom w:val="0"/>
      <w:divBdr>
        <w:top w:val="none" w:sz="0" w:space="0" w:color="auto"/>
        <w:left w:val="none" w:sz="0" w:space="0" w:color="auto"/>
        <w:bottom w:val="none" w:sz="0" w:space="0" w:color="auto"/>
        <w:right w:val="none" w:sz="0" w:space="0" w:color="auto"/>
      </w:divBdr>
    </w:div>
    <w:div w:id="1835796417">
      <w:bodyDiv w:val="1"/>
      <w:marLeft w:val="0"/>
      <w:marRight w:val="0"/>
      <w:marTop w:val="0"/>
      <w:marBottom w:val="0"/>
      <w:divBdr>
        <w:top w:val="none" w:sz="0" w:space="0" w:color="auto"/>
        <w:left w:val="none" w:sz="0" w:space="0" w:color="auto"/>
        <w:bottom w:val="none" w:sz="0" w:space="0" w:color="auto"/>
        <w:right w:val="none" w:sz="0" w:space="0" w:color="auto"/>
      </w:divBdr>
    </w:div>
    <w:div w:id="1836266709">
      <w:bodyDiv w:val="1"/>
      <w:marLeft w:val="0"/>
      <w:marRight w:val="0"/>
      <w:marTop w:val="0"/>
      <w:marBottom w:val="0"/>
      <w:divBdr>
        <w:top w:val="none" w:sz="0" w:space="0" w:color="auto"/>
        <w:left w:val="none" w:sz="0" w:space="0" w:color="auto"/>
        <w:bottom w:val="none" w:sz="0" w:space="0" w:color="auto"/>
        <w:right w:val="none" w:sz="0" w:space="0" w:color="auto"/>
      </w:divBdr>
      <w:divsChild>
        <w:div w:id="59332131">
          <w:marLeft w:val="640"/>
          <w:marRight w:val="0"/>
          <w:marTop w:val="0"/>
          <w:marBottom w:val="0"/>
          <w:divBdr>
            <w:top w:val="none" w:sz="0" w:space="0" w:color="auto"/>
            <w:left w:val="none" w:sz="0" w:space="0" w:color="auto"/>
            <w:bottom w:val="none" w:sz="0" w:space="0" w:color="auto"/>
            <w:right w:val="none" w:sz="0" w:space="0" w:color="auto"/>
          </w:divBdr>
        </w:div>
        <w:div w:id="1972591051">
          <w:marLeft w:val="640"/>
          <w:marRight w:val="0"/>
          <w:marTop w:val="0"/>
          <w:marBottom w:val="0"/>
          <w:divBdr>
            <w:top w:val="none" w:sz="0" w:space="0" w:color="auto"/>
            <w:left w:val="none" w:sz="0" w:space="0" w:color="auto"/>
            <w:bottom w:val="none" w:sz="0" w:space="0" w:color="auto"/>
            <w:right w:val="none" w:sz="0" w:space="0" w:color="auto"/>
          </w:divBdr>
        </w:div>
        <w:div w:id="1006519794">
          <w:marLeft w:val="640"/>
          <w:marRight w:val="0"/>
          <w:marTop w:val="0"/>
          <w:marBottom w:val="0"/>
          <w:divBdr>
            <w:top w:val="none" w:sz="0" w:space="0" w:color="auto"/>
            <w:left w:val="none" w:sz="0" w:space="0" w:color="auto"/>
            <w:bottom w:val="none" w:sz="0" w:space="0" w:color="auto"/>
            <w:right w:val="none" w:sz="0" w:space="0" w:color="auto"/>
          </w:divBdr>
        </w:div>
        <w:div w:id="1894612065">
          <w:marLeft w:val="640"/>
          <w:marRight w:val="0"/>
          <w:marTop w:val="0"/>
          <w:marBottom w:val="0"/>
          <w:divBdr>
            <w:top w:val="none" w:sz="0" w:space="0" w:color="auto"/>
            <w:left w:val="none" w:sz="0" w:space="0" w:color="auto"/>
            <w:bottom w:val="none" w:sz="0" w:space="0" w:color="auto"/>
            <w:right w:val="none" w:sz="0" w:space="0" w:color="auto"/>
          </w:divBdr>
        </w:div>
        <w:div w:id="1006636648">
          <w:marLeft w:val="640"/>
          <w:marRight w:val="0"/>
          <w:marTop w:val="0"/>
          <w:marBottom w:val="0"/>
          <w:divBdr>
            <w:top w:val="none" w:sz="0" w:space="0" w:color="auto"/>
            <w:left w:val="none" w:sz="0" w:space="0" w:color="auto"/>
            <w:bottom w:val="none" w:sz="0" w:space="0" w:color="auto"/>
            <w:right w:val="none" w:sz="0" w:space="0" w:color="auto"/>
          </w:divBdr>
        </w:div>
        <w:div w:id="1304116177">
          <w:marLeft w:val="640"/>
          <w:marRight w:val="0"/>
          <w:marTop w:val="0"/>
          <w:marBottom w:val="0"/>
          <w:divBdr>
            <w:top w:val="none" w:sz="0" w:space="0" w:color="auto"/>
            <w:left w:val="none" w:sz="0" w:space="0" w:color="auto"/>
            <w:bottom w:val="none" w:sz="0" w:space="0" w:color="auto"/>
            <w:right w:val="none" w:sz="0" w:space="0" w:color="auto"/>
          </w:divBdr>
        </w:div>
        <w:div w:id="1629164734">
          <w:marLeft w:val="640"/>
          <w:marRight w:val="0"/>
          <w:marTop w:val="0"/>
          <w:marBottom w:val="0"/>
          <w:divBdr>
            <w:top w:val="none" w:sz="0" w:space="0" w:color="auto"/>
            <w:left w:val="none" w:sz="0" w:space="0" w:color="auto"/>
            <w:bottom w:val="none" w:sz="0" w:space="0" w:color="auto"/>
            <w:right w:val="none" w:sz="0" w:space="0" w:color="auto"/>
          </w:divBdr>
        </w:div>
        <w:div w:id="1747798040">
          <w:marLeft w:val="640"/>
          <w:marRight w:val="0"/>
          <w:marTop w:val="0"/>
          <w:marBottom w:val="0"/>
          <w:divBdr>
            <w:top w:val="none" w:sz="0" w:space="0" w:color="auto"/>
            <w:left w:val="none" w:sz="0" w:space="0" w:color="auto"/>
            <w:bottom w:val="none" w:sz="0" w:space="0" w:color="auto"/>
            <w:right w:val="none" w:sz="0" w:space="0" w:color="auto"/>
          </w:divBdr>
        </w:div>
        <w:div w:id="262760992">
          <w:marLeft w:val="640"/>
          <w:marRight w:val="0"/>
          <w:marTop w:val="0"/>
          <w:marBottom w:val="0"/>
          <w:divBdr>
            <w:top w:val="none" w:sz="0" w:space="0" w:color="auto"/>
            <w:left w:val="none" w:sz="0" w:space="0" w:color="auto"/>
            <w:bottom w:val="none" w:sz="0" w:space="0" w:color="auto"/>
            <w:right w:val="none" w:sz="0" w:space="0" w:color="auto"/>
          </w:divBdr>
        </w:div>
        <w:div w:id="1038554296">
          <w:marLeft w:val="640"/>
          <w:marRight w:val="0"/>
          <w:marTop w:val="0"/>
          <w:marBottom w:val="0"/>
          <w:divBdr>
            <w:top w:val="none" w:sz="0" w:space="0" w:color="auto"/>
            <w:left w:val="none" w:sz="0" w:space="0" w:color="auto"/>
            <w:bottom w:val="none" w:sz="0" w:space="0" w:color="auto"/>
            <w:right w:val="none" w:sz="0" w:space="0" w:color="auto"/>
          </w:divBdr>
        </w:div>
      </w:divsChild>
    </w:div>
    <w:div w:id="1836914312">
      <w:bodyDiv w:val="1"/>
      <w:marLeft w:val="0"/>
      <w:marRight w:val="0"/>
      <w:marTop w:val="0"/>
      <w:marBottom w:val="0"/>
      <w:divBdr>
        <w:top w:val="none" w:sz="0" w:space="0" w:color="auto"/>
        <w:left w:val="none" w:sz="0" w:space="0" w:color="auto"/>
        <w:bottom w:val="none" w:sz="0" w:space="0" w:color="auto"/>
        <w:right w:val="none" w:sz="0" w:space="0" w:color="auto"/>
      </w:divBdr>
    </w:div>
    <w:div w:id="1838382271">
      <w:bodyDiv w:val="1"/>
      <w:marLeft w:val="0"/>
      <w:marRight w:val="0"/>
      <w:marTop w:val="0"/>
      <w:marBottom w:val="0"/>
      <w:divBdr>
        <w:top w:val="none" w:sz="0" w:space="0" w:color="auto"/>
        <w:left w:val="none" w:sz="0" w:space="0" w:color="auto"/>
        <w:bottom w:val="none" w:sz="0" w:space="0" w:color="auto"/>
        <w:right w:val="none" w:sz="0" w:space="0" w:color="auto"/>
      </w:divBdr>
    </w:div>
    <w:div w:id="1839152470">
      <w:bodyDiv w:val="1"/>
      <w:marLeft w:val="0"/>
      <w:marRight w:val="0"/>
      <w:marTop w:val="0"/>
      <w:marBottom w:val="0"/>
      <w:divBdr>
        <w:top w:val="none" w:sz="0" w:space="0" w:color="auto"/>
        <w:left w:val="none" w:sz="0" w:space="0" w:color="auto"/>
        <w:bottom w:val="none" w:sz="0" w:space="0" w:color="auto"/>
        <w:right w:val="none" w:sz="0" w:space="0" w:color="auto"/>
      </w:divBdr>
    </w:div>
    <w:div w:id="1840266309">
      <w:bodyDiv w:val="1"/>
      <w:marLeft w:val="0"/>
      <w:marRight w:val="0"/>
      <w:marTop w:val="0"/>
      <w:marBottom w:val="0"/>
      <w:divBdr>
        <w:top w:val="none" w:sz="0" w:space="0" w:color="auto"/>
        <w:left w:val="none" w:sz="0" w:space="0" w:color="auto"/>
        <w:bottom w:val="none" w:sz="0" w:space="0" w:color="auto"/>
        <w:right w:val="none" w:sz="0" w:space="0" w:color="auto"/>
      </w:divBdr>
    </w:div>
    <w:div w:id="1841580133">
      <w:bodyDiv w:val="1"/>
      <w:marLeft w:val="0"/>
      <w:marRight w:val="0"/>
      <w:marTop w:val="0"/>
      <w:marBottom w:val="0"/>
      <w:divBdr>
        <w:top w:val="none" w:sz="0" w:space="0" w:color="auto"/>
        <w:left w:val="none" w:sz="0" w:space="0" w:color="auto"/>
        <w:bottom w:val="none" w:sz="0" w:space="0" w:color="auto"/>
        <w:right w:val="none" w:sz="0" w:space="0" w:color="auto"/>
      </w:divBdr>
    </w:div>
    <w:div w:id="1843354048">
      <w:bodyDiv w:val="1"/>
      <w:marLeft w:val="0"/>
      <w:marRight w:val="0"/>
      <w:marTop w:val="0"/>
      <w:marBottom w:val="0"/>
      <w:divBdr>
        <w:top w:val="none" w:sz="0" w:space="0" w:color="auto"/>
        <w:left w:val="none" w:sz="0" w:space="0" w:color="auto"/>
        <w:bottom w:val="none" w:sz="0" w:space="0" w:color="auto"/>
        <w:right w:val="none" w:sz="0" w:space="0" w:color="auto"/>
      </w:divBdr>
    </w:div>
    <w:div w:id="1843466576">
      <w:bodyDiv w:val="1"/>
      <w:marLeft w:val="0"/>
      <w:marRight w:val="0"/>
      <w:marTop w:val="0"/>
      <w:marBottom w:val="0"/>
      <w:divBdr>
        <w:top w:val="none" w:sz="0" w:space="0" w:color="auto"/>
        <w:left w:val="none" w:sz="0" w:space="0" w:color="auto"/>
        <w:bottom w:val="none" w:sz="0" w:space="0" w:color="auto"/>
        <w:right w:val="none" w:sz="0" w:space="0" w:color="auto"/>
      </w:divBdr>
    </w:div>
    <w:div w:id="1844273398">
      <w:bodyDiv w:val="1"/>
      <w:marLeft w:val="0"/>
      <w:marRight w:val="0"/>
      <w:marTop w:val="0"/>
      <w:marBottom w:val="0"/>
      <w:divBdr>
        <w:top w:val="none" w:sz="0" w:space="0" w:color="auto"/>
        <w:left w:val="none" w:sz="0" w:space="0" w:color="auto"/>
        <w:bottom w:val="none" w:sz="0" w:space="0" w:color="auto"/>
        <w:right w:val="none" w:sz="0" w:space="0" w:color="auto"/>
      </w:divBdr>
    </w:div>
    <w:div w:id="1844591442">
      <w:bodyDiv w:val="1"/>
      <w:marLeft w:val="0"/>
      <w:marRight w:val="0"/>
      <w:marTop w:val="0"/>
      <w:marBottom w:val="0"/>
      <w:divBdr>
        <w:top w:val="none" w:sz="0" w:space="0" w:color="auto"/>
        <w:left w:val="none" w:sz="0" w:space="0" w:color="auto"/>
        <w:bottom w:val="none" w:sz="0" w:space="0" w:color="auto"/>
        <w:right w:val="none" w:sz="0" w:space="0" w:color="auto"/>
      </w:divBdr>
      <w:divsChild>
        <w:div w:id="1530602095">
          <w:marLeft w:val="640"/>
          <w:marRight w:val="0"/>
          <w:marTop w:val="0"/>
          <w:marBottom w:val="0"/>
          <w:divBdr>
            <w:top w:val="none" w:sz="0" w:space="0" w:color="auto"/>
            <w:left w:val="none" w:sz="0" w:space="0" w:color="auto"/>
            <w:bottom w:val="none" w:sz="0" w:space="0" w:color="auto"/>
            <w:right w:val="none" w:sz="0" w:space="0" w:color="auto"/>
          </w:divBdr>
        </w:div>
        <w:div w:id="1714689923">
          <w:marLeft w:val="640"/>
          <w:marRight w:val="0"/>
          <w:marTop w:val="0"/>
          <w:marBottom w:val="0"/>
          <w:divBdr>
            <w:top w:val="none" w:sz="0" w:space="0" w:color="auto"/>
            <w:left w:val="none" w:sz="0" w:space="0" w:color="auto"/>
            <w:bottom w:val="none" w:sz="0" w:space="0" w:color="auto"/>
            <w:right w:val="none" w:sz="0" w:space="0" w:color="auto"/>
          </w:divBdr>
        </w:div>
        <w:div w:id="355083533">
          <w:marLeft w:val="640"/>
          <w:marRight w:val="0"/>
          <w:marTop w:val="0"/>
          <w:marBottom w:val="0"/>
          <w:divBdr>
            <w:top w:val="none" w:sz="0" w:space="0" w:color="auto"/>
            <w:left w:val="none" w:sz="0" w:space="0" w:color="auto"/>
            <w:bottom w:val="none" w:sz="0" w:space="0" w:color="auto"/>
            <w:right w:val="none" w:sz="0" w:space="0" w:color="auto"/>
          </w:divBdr>
        </w:div>
        <w:div w:id="814874959">
          <w:marLeft w:val="640"/>
          <w:marRight w:val="0"/>
          <w:marTop w:val="0"/>
          <w:marBottom w:val="0"/>
          <w:divBdr>
            <w:top w:val="none" w:sz="0" w:space="0" w:color="auto"/>
            <w:left w:val="none" w:sz="0" w:space="0" w:color="auto"/>
            <w:bottom w:val="none" w:sz="0" w:space="0" w:color="auto"/>
            <w:right w:val="none" w:sz="0" w:space="0" w:color="auto"/>
          </w:divBdr>
        </w:div>
        <w:div w:id="1773353078">
          <w:marLeft w:val="640"/>
          <w:marRight w:val="0"/>
          <w:marTop w:val="0"/>
          <w:marBottom w:val="0"/>
          <w:divBdr>
            <w:top w:val="none" w:sz="0" w:space="0" w:color="auto"/>
            <w:left w:val="none" w:sz="0" w:space="0" w:color="auto"/>
            <w:bottom w:val="none" w:sz="0" w:space="0" w:color="auto"/>
            <w:right w:val="none" w:sz="0" w:space="0" w:color="auto"/>
          </w:divBdr>
        </w:div>
        <w:div w:id="1491364603">
          <w:marLeft w:val="640"/>
          <w:marRight w:val="0"/>
          <w:marTop w:val="0"/>
          <w:marBottom w:val="0"/>
          <w:divBdr>
            <w:top w:val="none" w:sz="0" w:space="0" w:color="auto"/>
            <w:left w:val="none" w:sz="0" w:space="0" w:color="auto"/>
            <w:bottom w:val="none" w:sz="0" w:space="0" w:color="auto"/>
            <w:right w:val="none" w:sz="0" w:space="0" w:color="auto"/>
          </w:divBdr>
        </w:div>
        <w:div w:id="1838884028">
          <w:marLeft w:val="640"/>
          <w:marRight w:val="0"/>
          <w:marTop w:val="0"/>
          <w:marBottom w:val="0"/>
          <w:divBdr>
            <w:top w:val="none" w:sz="0" w:space="0" w:color="auto"/>
            <w:left w:val="none" w:sz="0" w:space="0" w:color="auto"/>
            <w:bottom w:val="none" w:sz="0" w:space="0" w:color="auto"/>
            <w:right w:val="none" w:sz="0" w:space="0" w:color="auto"/>
          </w:divBdr>
        </w:div>
        <w:div w:id="1577400158">
          <w:marLeft w:val="640"/>
          <w:marRight w:val="0"/>
          <w:marTop w:val="0"/>
          <w:marBottom w:val="0"/>
          <w:divBdr>
            <w:top w:val="none" w:sz="0" w:space="0" w:color="auto"/>
            <w:left w:val="none" w:sz="0" w:space="0" w:color="auto"/>
            <w:bottom w:val="none" w:sz="0" w:space="0" w:color="auto"/>
            <w:right w:val="none" w:sz="0" w:space="0" w:color="auto"/>
          </w:divBdr>
        </w:div>
        <w:div w:id="1370642112">
          <w:marLeft w:val="640"/>
          <w:marRight w:val="0"/>
          <w:marTop w:val="0"/>
          <w:marBottom w:val="0"/>
          <w:divBdr>
            <w:top w:val="none" w:sz="0" w:space="0" w:color="auto"/>
            <w:left w:val="none" w:sz="0" w:space="0" w:color="auto"/>
            <w:bottom w:val="none" w:sz="0" w:space="0" w:color="auto"/>
            <w:right w:val="none" w:sz="0" w:space="0" w:color="auto"/>
          </w:divBdr>
        </w:div>
        <w:div w:id="1293056004">
          <w:marLeft w:val="640"/>
          <w:marRight w:val="0"/>
          <w:marTop w:val="0"/>
          <w:marBottom w:val="0"/>
          <w:divBdr>
            <w:top w:val="none" w:sz="0" w:space="0" w:color="auto"/>
            <w:left w:val="none" w:sz="0" w:space="0" w:color="auto"/>
            <w:bottom w:val="none" w:sz="0" w:space="0" w:color="auto"/>
            <w:right w:val="none" w:sz="0" w:space="0" w:color="auto"/>
          </w:divBdr>
        </w:div>
        <w:div w:id="866600390">
          <w:marLeft w:val="640"/>
          <w:marRight w:val="0"/>
          <w:marTop w:val="0"/>
          <w:marBottom w:val="0"/>
          <w:divBdr>
            <w:top w:val="none" w:sz="0" w:space="0" w:color="auto"/>
            <w:left w:val="none" w:sz="0" w:space="0" w:color="auto"/>
            <w:bottom w:val="none" w:sz="0" w:space="0" w:color="auto"/>
            <w:right w:val="none" w:sz="0" w:space="0" w:color="auto"/>
          </w:divBdr>
        </w:div>
        <w:div w:id="174269378">
          <w:marLeft w:val="640"/>
          <w:marRight w:val="0"/>
          <w:marTop w:val="0"/>
          <w:marBottom w:val="0"/>
          <w:divBdr>
            <w:top w:val="none" w:sz="0" w:space="0" w:color="auto"/>
            <w:left w:val="none" w:sz="0" w:space="0" w:color="auto"/>
            <w:bottom w:val="none" w:sz="0" w:space="0" w:color="auto"/>
            <w:right w:val="none" w:sz="0" w:space="0" w:color="auto"/>
          </w:divBdr>
        </w:div>
        <w:div w:id="550574283">
          <w:marLeft w:val="640"/>
          <w:marRight w:val="0"/>
          <w:marTop w:val="0"/>
          <w:marBottom w:val="0"/>
          <w:divBdr>
            <w:top w:val="none" w:sz="0" w:space="0" w:color="auto"/>
            <w:left w:val="none" w:sz="0" w:space="0" w:color="auto"/>
            <w:bottom w:val="none" w:sz="0" w:space="0" w:color="auto"/>
            <w:right w:val="none" w:sz="0" w:space="0" w:color="auto"/>
          </w:divBdr>
        </w:div>
        <w:div w:id="507135108">
          <w:marLeft w:val="640"/>
          <w:marRight w:val="0"/>
          <w:marTop w:val="0"/>
          <w:marBottom w:val="0"/>
          <w:divBdr>
            <w:top w:val="none" w:sz="0" w:space="0" w:color="auto"/>
            <w:left w:val="none" w:sz="0" w:space="0" w:color="auto"/>
            <w:bottom w:val="none" w:sz="0" w:space="0" w:color="auto"/>
            <w:right w:val="none" w:sz="0" w:space="0" w:color="auto"/>
          </w:divBdr>
        </w:div>
        <w:div w:id="173419527">
          <w:marLeft w:val="640"/>
          <w:marRight w:val="0"/>
          <w:marTop w:val="0"/>
          <w:marBottom w:val="0"/>
          <w:divBdr>
            <w:top w:val="none" w:sz="0" w:space="0" w:color="auto"/>
            <w:left w:val="none" w:sz="0" w:space="0" w:color="auto"/>
            <w:bottom w:val="none" w:sz="0" w:space="0" w:color="auto"/>
            <w:right w:val="none" w:sz="0" w:space="0" w:color="auto"/>
          </w:divBdr>
        </w:div>
        <w:div w:id="1429697034">
          <w:marLeft w:val="640"/>
          <w:marRight w:val="0"/>
          <w:marTop w:val="0"/>
          <w:marBottom w:val="0"/>
          <w:divBdr>
            <w:top w:val="none" w:sz="0" w:space="0" w:color="auto"/>
            <w:left w:val="none" w:sz="0" w:space="0" w:color="auto"/>
            <w:bottom w:val="none" w:sz="0" w:space="0" w:color="auto"/>
            <w:right w:val="none" w:sz="0" w:space="0" w:color="auto"/>
          </w:divBdr>
        </w:div>
        <w:div w:id="1942060405">
          <w:marLeft w:val="640"/>
          <w:marRight w:val="0"/>
          <w:marTop w:val="0"/>
          <w:marBottom w:val="0"/>
          <w:divBdr>
            <w:top w:val="none" w:sz="0" w:space="0" w:color="auto"/>
            <w:left w:val="none" w:sz="0" w:space="0" w:color="auto"/>
            <w:bottom w:val="none" w:sz="0" w:space="0" w:color="auto"/>
            <w:right w:val="none" w:sz="0" w:space="0" w:color="auto"/>
          </w:divBdr>
        </w:div>
        <w:div w:id="382143017">
          <w:marLeft w:val="640"/>
          <w:marRight w:val="0"/>
          <w:marTop w:val="0"/>
          <w:marBottom w:val="0"/>
          <w:divBdr>
            <w:top w:val="none" w:sz="0" w:space="0" w:color="auto"/>
            <w:left w:val="none" w:sz="0" w:space="0" w:color="auto"/>
            <w:bottom w:val="none" w:sz="0" w:space="0" w:color="auto"/>
            <w:right w:val="none" w:sz="0" w:space="0" w:color="auto"/>
          </w:divBdr>
        </w:div>
      </w:divsChild>
    </w:div>
    <w:div w:id="1844858836">
      <w:bodyDiv w:val="1"/>
      <w:marLeft w:val="0"/>
      <w:marRight w:val="0"/>
      <w:marTop w:val="0"/>
      <w:marBottom w:val="0"/>
      <w:divBdr>
        <w:top w:val="none" w:sz="0" w:space="0" w:color="auto"/>
        <w:left w:val="none" w:sz="0" w:space="0" w:color="auto"/>
        <w:bottom w:val="none" w:sz="0" w:space="0" w:color="auto"/>
        <w:right w:val="none" w:sz="0" w:space="0" w:color="auto"/>
      </w:divBdr>
      <w:divsChild>
        <w:div w:id="248544687">
          <w:marLeft w:val="640"/>
          <w:marRight w:val="0"/>
          <w:marTop w:val="0"/>
          <w:marBottom w:val="0"/>
          <w:divBdr>
            <w:top w:val="none" w:sz="0" w:space="0" w:color="auto"/>
            <w:left w:val="none" w:sz="0" w:space="0" w:color="auto"/>
            <w:bottom w:val="none" w:sz="0" w:space="0" w:color="auto"/>
            <w:right w:val="none" w:sz="0" w:space="0" w:color="auto"/>
          </w:divBdr>
        </w:div>
        <w:div w:id="1850681899">
          <w:marLeft w:val="640"/>
          <w:marRight w:val="0"/>
          <w:marTop w:val="0"/>
          <w:marBottom w:val="0"/>
          <w:divBdr>
            <w:top w:val="none" w:sz="0" w:space="0" w:color="auto"/>
            <w:left w:val="none" w:sz="0" w:space="0" w:color="auto"/>
            <w:bottom w:val="none" w:sz="0" w:space="0" w:color="auto"/>
            <w:right w:val="none" w:sz="0" w:space="0" w:color="auto"/>
          </w:divBdr>
        </w:div>
        <w:div w:id="371157712">
          <w:marLeft w:val="640"/>
          <w:marRight w:val="0"/>
          <w:marTop w:val="0"/>
          <w:marBottom w:val="0"/>
          <w:divBdr>
            <w:top w:val="none" w:sz="0" w:space="0" w:color="auto"/>
            <w:left w:val="none" w:sz="0" w:space="0" w:color="auto"/>
            <w:bottom w:val="none" w:sz="0" w:space="0" w:color="auto"/>
            <w:right w:val="none" w:sz="0" w:space="0" w:color="auto"/>
          </w:divBdr>
        </w:div>
        <w:div w:id="352414217">
          <w:marLeft w:val="640"/>
          <w:marRight w:val="0"/>
          <w:marTop w:val="0"/>
          <w:marBottom w:val="0"/>
          <w:divBdr>
            <w:top w:val="none" w:sz="0" w:space="0" w:color="auto"/>
            <w:left w:val="none" w:sz="0" w:space="0" w:color="auto"/>
            <w:bottom w:val="none" w:sz="0" w:space="0" w:color="auto"/>
            <w:right w:val="none" w:sz="0" w:space="0" w:color="auto"/>
          </w:divBdr>
        </w:div>
        <w:div w:id="2068841154">
          <w:marLeft w:val="640"/>
          <w:marRight w:val="0"/>
          <w:marTop w:val="0"/>
          <w:marBottom w:val="0"/>
          <w:divBdr>
            <w:top w:val="none" w:sz="0" w:space="0" w:color="auto"/>
            <w:left w:val="none" w:sz="0" w:space="0" w:color="auto"/>
            <w:bottom w:val="none" w:sz="0" w:space="0" w:color="auto"/>
            <w:right w:val="none" w:sz="0" w:space="0" w:color="auto"/>
          </w:divBdr>
        </w:div>
        <w:div w:id="142090154">
          <w:marLeft w:val="640"/>
          <w:marRight w:val="0"/>
          <w:marTop w:val="0"/>
          <w:marBottom w:val="0"/>
          <w:divBdr>
            <w:top w:val="none" w:sz="0" w:space="0" w:color="auto"/>
            <w:left w:val="none" w:sz="0" w:space="0" w:color="auto"/>
            <w:bottom w:val="none" w:sz="0" w:space="0" w:color="auto"/>
            <w:right w:val="none" w:sz="0" w:space="0" w:color="auto"/>
          </w:divBdr>
        </w:div>
        <w:div w:id="1476877579">
          <w:marLeft w:val="640"/>
          <w:marRight w:val="0"/>
          <w:marTop w:val="0"/>
          <w:marBottom w:val="0"/>
          <w:divBdr>
            <w:top w:val="none" w:sz="0" w:space="0" w:color="auto"/>
            <w:left w:val="none" w:sz="0" w:space="0" w:color="auto"/>
            <w:bottom w:val="none" w:sz="0" w:space="0" w:color="auto"/>
            <w:right w:val="none" w:sz="0" w:space="0" w:color="auto"/>
          </w:divBdr>
        </w:div>
        <w:div w:id="1427582332">
          <w:marLeft w:val="640"/>
          <w:marRight w:val="0"/>
          <w:marTop w:val="0"/>
          <w:marBottom w:val="0"/>
          <w:divBdr>
            <w:top w:val="none" w:sz="0" w:space="0" w:color="auto"/>
            <w:left w:val="none" w:sz="0" w:space="0" w:color="auto"/>
            <w:bottom w:val="none" w:sz="0" w:space="0" w:color="auto"/>
            <w:right w:val="none" w:sz="0" w:space="0" w:color="auto"/>
          </w:divBdr>
        </w:div>
        <w:div w:id="2006278468">
          <w:marLeft w:val="640"/>
          <w:marRight w:val="0"/>
          <w:marTop w:val="0"/>
          <w:marBottom w:val="0"/>
          <w:divBdr>
            <w:top w:val="none" w:sz="0" w:space="0" w:color="auto"/>
            <w:left w:val="none" w:sz="0" w:space="0" w:color="auto"/>
            <w:bottom w:val="none" w:sz="0" w:space="0" w:color="auto"/>
            <w:right w:val="none" w:sz="0" w:space="0" w:color="auto"/>
          </w:divBdr>
        </w:div>
        <w:div w:id="531504903">
          <w:marLeft w:val="640"/>
          <w:marRight w:val="0"/>
          <w:marTop w:val="0"/>
          <w:marBottom w:val="0"/>
          <w:divBdr>
            <w:top w:val="none" w:sz="0" w:space="0" w:color="auto"/>
            <w:left w:val="none" w:sz="0" w:space="0" w:color="auto"/>
            <w:bottom w:val="none" w:sz="0" w:space="0" w:color="auto"/>
            <w:right w:val="none" w:sz="0" w:space="0" w:color="auto"/>
          </w:divBdr>
        </w:div>
        <w:div w:id="2042053603">
          <w:marLeft w:val="640"/>
          <w:marRight w:val="0"/>
          <w:marTop w:val="0"/>
          <w:marBottom w:val="0"/>
          <w:divBdr>
            <w:top w:val="none" w:sz="0" w:space="0" w:color="auto"/>
            <w:left w:val="none" w:sz="0" w:space="0" w:color="auto"/>
            <w:bottom w:val="none" w:sz="0" w:space="0" w:color="auto"/>
            <w:right w:val="none" w:sz="0" w:space="0" w:color="auto"/>
          </w:divBdr>
        </w:div>
        <w:div w:id="593784355">
          <w:marLeft w:val="640"/>
          <w:marRight w:val="0"/>
          <w:marTop w:val="0"/>
          <w:marBottom w:val="0"/>
          <w:divBdr>
            <w:top w:val="none" w:sz="0" w:space="0" w:color="auto"/>
            <w:left w:val="none" w:sz="0" w:space="0" w:color="auto"/>
            <w:bottom w:val="none" w:sz="0" w:space="0" w:color="auto"/>
            <w:right w:val="none" w:sz="0" w:space="0" w:color="auto"/>
          </w:divBdr>
        </w:div>
        <w:div w:id="225655185">
          <w:marLeft w:val="640"/>
          <w:marRight w:val="0"/>
          <w:marTop w:val="0"/>
          <w:marBottom w:val="0"/>
          <w:divBdr>
            <w:top w:val="none" w:sz="0" w:space="0" w:color="auto"/>
            <w:left w:val="none" w:sz="0" w:space="0" w:color="auto"/>
            <w:bottom w:val="none" w:sz="0" w:space="0" w:color="auto"/>
            <w:right w:val="none" w:sz="0" w:space="0" w:color="auto"/>
          </w:divBdr>
        </w:div>
        <w:div w:id="253904789">
          <w:marLeft w:val="640"/>
          <w:marRight w:val="0"/>
          <w:marTop w:val="0"/>
          <w:marBottom w:val="0"/>
          <w:divBdr>
            <w:top w:val="none" w:sz="0" w:space="0" w:color="auto"/>
            <w:left w:val="none" w:sz="0" w:space="0" w:color="auto"/>
            <w:bottom w:val="none" w:sz="0" w:space="0" w:color="auto"/>
            <w:right w:val="none" w:sz="0" w:space="0" w:color="auto"/>
          </w:divBdr>
        </w:div>
        <w:div w:id="510874647">
          <w:marLeft w:val="640"/>
          <w:marRight w:val="0"/>
          <w:marTop w:val="0"/>
          <w:marBottom w:val="0"/>
          <w:divBdr>
            <w:top w:val="none" w:sz="0" w:space="0" w:color="auto"/>
            <w:left w:val="none" w:sz="0" w:space="0" w:color="auto"/>
            <w:bottom w:val="none" w:sz="0" w:space="0" w:color="auto"/>
            <w:right w:val="none" w:sz="0" w:space="0" w:color="auto"/>
          </w:divBdr>
        </w:div>
        <w:div w:id="153882382">
          <w:marLeft w:val="640"/>
          <w:marRight w:val="0"/>
          <w:marTop w:val="0"/>
          <w:marBottom w:val="0"/>
          <w:divBdr>
            <w:top w:val="none" w:sz="0" w:space="0" w:color="auto"/>
            <w:left w:val="none" w:sz="0" w:space="0" w:color="auto"/>
            <w:bottom w:val="none" w:sz="0" w:space="0" w:color="auto"/>
            <w:right w:val="none" w:sz="0" w:space="0" w:color="auto"/>
          </w:divBdr>
        </w:div>
        <w:div w:id="460152760">
          <w:marLeft w:val="640"/>
          <w:marRight w:val="0"/>
          <w:marTop w:val="0"/>
          <w:marBottom w:val="0"/>
          <w:divBdr>
            <w:top w:val="none" w:sz="0" w:space="0" w:color="auto"/>
            <w:left w:val="none" w:sz="0" w:space="0" w:color="auto"/>
            <w:bottom w:val="none" w:sz="0" w:space="0" w:color="auto"/>
            <w:right w:val="none" w:sz="0" w:space="0" w:color="auto"/>
          </w:divBdr>
        </w:div>
        <w:div w:id="1118640530">
          <w:marLeft w:val="640"/>
          <w:marRight w:val="0"/>
          <w:marTop w:val="0"/>
          <w:marBottom w:val="0"/>
          <w:divBdr>
            <w:top w:val="none" w:sz="0" w:space="0" w:color="auto"/>
            <w:left w:val="none" w:sz="0" w:space="0" w:color="auto"/>
            <w:bottom w:val="none" w:sz="0" w:space="0" w:color="auto"/>
            <w:right w:val="none" w:sz="0" w:space="0" w:color="auto"/>
          </w:divBdr>
        </w:div>
        <w:div w:id="32733473">
          <w:marLeft w:val="640"/>
          <w:marRight w:val="0"/>
          <w:marTop w:val="0"/>
          <w:marBottom w:val="0"/>
          <w:divBdr>
            <w:top w:val="none" w:sz="0" w:space="0" w:color="auto"/>
            <w:left w:val="none" w:sz="0" w:space="0" w:color="auto"/>
            <w:bottom w:val="none" w:sz="0" w:space="0" w:color="auto"/>
            <w:right w:val="none" w:sz="0" w:space="0" w:color="auto"/>
          </w:divBdr>
        </w:div>
        <w:div w:id="1123503239">
          <w:marLeft w:val="640"/>
          <w:marRight w:val="0"/>
          <w:marTop w:val="0"/>
          <w:marBottom w:val="0"/>
          <w:divBdr>
            <w:top w:val="none" w:sz="0" w:space="0" w:color="auto"/>
            <w:left w:val="none" w:sz="0" w:space="0" w:color="auto"/>
            <w:bottom w:val="none" w:sz="0" w:space="0" w:color="auto"/>
            <w:right w:val="none" w:sz="0" w:space="0" w:color="auto"/>
          </w:divBdr>
        </w:div>
        <w:div w:id="1724787021">
          <w:marLeft w:val="640"/>
          <w:marRight w:val="0"/>
          <w:marTop w:val="0"/>
          <w:marBottom w:val="0"/>
          <w:divBdr>
            <w:top w:val="none" w:sz="0" w:space="0" w:color="auto"/>
            <w:left w:val="none" w:sz="0" w:space="0" w:color="auto"/>
            <w:bottom w:val="none" w:sz="0" w:space="0" w:color="auto"/>
            <w:right w:val="none" w:sz="0" w:space="0" w:color="auto"/>
          </w:divBdr>
        </w:div>
      </w:divsChild>
    </w:div>
    <w:div w:id="1845128265">
      <w:bodyDiv w:val="1"/>
      <w:marLeft w:val="0"/>
      <w:marRight w:val="0"/>
      <w:marTop w:val="0"/>
      <w:marBottom w:val="0"/>
      <w:divBdr>
        <w:top w:val="none" w:sz="0" w:space="0" w:color="auto"/>
        <w:left w:val="none" w:sz="0" w:space="0" w:color="auto"/>
        <w:bottom w:val="none" w:sz="0" w:space="0" w:color="auto"/>
        <w:right w:val="none" w:sz="0" w:space="0" w:color="auto"/>
      </w:divBdr>
    </w:div>
    <w:div w:id="1847086635">
      <w:bodyDiv w:val="1"/>
      <w:marLeft w:val="0"/>
      <w:marRight w:val="0"/>
      <w:marTop w:val="0"/>
      <w:marBottom w:val="0"/>
      <w:divBdr>
        <w:top w:val="none" w:sz="0" w:space="0" w:color="auto"/>
        <w:left w:val="none" w:sz="0" w:space="0" w:color="auto"/>
        <w:bottom w:val="none" w:sz="0" w:space="0" w:color="auto"/>
        <w:right w:val="none" w:sz="0" w:space="0" w:color="auto"/>
      </w:divBdr>
    </w:div>
    <w:div w:id="1848129245">
      <w:bodyDiv w:val="1"/>
      <w:marLeft w:val="0"/>
      <w:marRight w:val="0"/>
      <w:marTop w:val="0"/>
      <w:marBottom w:val="0"/>
      <w:divBdr>
        <w:top w:val="none" w:sz="0" w:space="0" w:color="auto"/>
        <w:left w:val="none" w:sz="0" w:space="0" w:color="auto"/>
        <w:bottom w:val="none" w:sz="0" w:space="0" w:color="auto"/>
        <w:right w:val="none" w:sz="0" w:space="0" w:color="auto"/>
      </w:divBdr>
    </w:div>
    <w:div w:id="1848903342">
      <w:bodyDiv w:val="1"/>
      <w:marLeft w:val="0"/>
      <w:marRight w:val="0"/>
      <w:marTop w:val="0"/>
      <w:marBottom w:val="0"/>
      <w:divBdr>
        <w:top w:val="none" w:sz="0" w:space="0" w:color="auto"/>
        <w:left w:val="none" w:sz="0" w:space="0" w:color="auto"/>
        <w:bottom w:val="none" w:sz="0" w:space="0" w:color="auto"/>
        <w:right w:val="none" w:sz="0" w:space="0" w:color="auto"/>
      </w:divBdr>
    </w:div>
    <w:div w:id="1848981543">
      <w:bodyDiv w:val="1"/>
      <w:marLeft w:val="0"/>
      <w:marRight w:val="0"/>
      <w:marTop w:val="0"/>
      <w:marBottom w:val="0"/>
      <w:divBdr>
        <w:top w:val="none" w:sz="0" w:space="0" w:color="auto"/>
        <w:left w:val="none" w:sz="0" w:space="0" w:color="auto"/>
        <w:bottom w:val="none" w:sz="0" w:space="0" w:color="auto"/>
        <w:right w:val="none" w:sz="0" w:space="0" w:color="auto"/>
      </w:divBdr>
    </w:div>
    <w:div w:id="1850410986">
      <w:bodyDiv w:val="1"/>
      <w:marLeft w:val="0"/>
      <w:marRight w:val="0"/>
      <w:marTop w:val="0"/>
      <w:marBottom w:val="0"/>
      <w:divBdr>
        <w:top w:val="none" w:sz="0" w:space="0" w:color="auto"/>
        <w:left w:val="none" w:sz="0" w:space="0" w:color="auto"/>
        <w:bottom w:val="none" w:sz="0" w:space="0" w:color="auto"/>
        <w:right w:val="none" w:sz="0" w:space="0" w:color="auto"/>
      </w:divBdr>
    </w:div>
    <w:div w:id="1851606460">
      <w:bodyDiv w:val="1"/>
      <w:marLeft w:val="0"/>
      <w:marRight w:val="0"/>
      <w:marTop w:val="0"/>
      <w:marBottom w:val="0"/>
      <w:divBdr>
        <w:top w:val="none" w:sz="0" w:space="0" w:color="auto"/>
        <w:left w:val="none" w:sz="0" w:space="0" w:color="auto"/>
        <w:bottom w:val="none" w:sz="0" w:space="0" w:color="auto"/>
        <w:right w:val="none" w:sz="0" w:space="0" w:color="auto"/>
      </w:divBdr>
    </w:div>
    <w:div w:id="1851723315">
      <w:bodyDiv w:val="1"/>
      <w:marLeft w:val="0"/>
      <w:marRight w:val="0"/>
      <w:marTop w:val="0"/>
      <w:marBottom w:val="0"/>
      <w:divBdr>
        <w:top w:val="none" w:sz="0" w:space="0" w:color="auto"/>
        <w:left w:val="none" w:sz="0" w:space="0" w:color="auto"/>
        <w:bottom w:val="none" w:sz="0" w:space="0" w:color="auto"/>
        <w:right w:val="none" w:sz="0" w:space="0" w:color="auto"/>
      </w:divBdr>
    </w:div>
    <w:div w:id="1852062976">
      <w:bodyDiv w:val="1"/>
      <w:marLeft w:val="0"/>
      <w:marRight w:val="0"/>
      <w:marTop w:val="0"/>
      <w:marBottom w:val="0"/>
      <w:divBdr>
        <w:top w:val="none" w:sz="0" w:space="0" w:color="auto"/>
        <w:left w:val="none" w:sz="0" w:space="0" w:color="auto"/>
        <w:bottom w:val="none" w:sz="0" w:space="0" w:color="auto"/>
        <w:right w:val="none" w:sz="0" w:space="0" w:color="auto"/>
      </w:divBdr>
      <w:divsChild>
        <w:div w:id="650909147">
          <w:marLeft w:val="640"/>
          <w:marRight w:val="0"/>
          <w:marTop w:val="0"/>
          <w:marBottom w:val="0"/>
          <w:divBdr>
            <w:top w:val="none" w:sz="0" w:space="0" w:color="auto"/>
            <w:left w:val="none" w:sz="0" w:space="0" w:color="auto"/>
            <w:bottom w:val="none" w:sz="0" w:space="0" w:color="auto"/>
            <w:right w:val="none" w:sz="0" w:space="0" w:color="auto"/>
          </w:divBdr>
        </w:div>
        <w:div w:id="1156915484">
          <w:marLeft w:val="640"/>
          <w:marRight w:val="0"/>
          <w:marTop w:val="0"/>
          <w:marBottom w:val="0"/>
          <w:divBdr>
            <w:top w:val="none" w:sz="0" w:space="0" w:color="auto"/>
            <w:left w:val="none" w:sz="0" w:space="0" w:color="auto"/>
            <w:bottom w:val="none" w:sz="0" w:space="0" w:color="auto"/>
            <w:right w:val="none" w:sz="0" w:space="0" w:color="auto"/>
          </w:divBdr>
        </w:div>
        <w:div w:id="2023848541">
          <w:marLeft w:val="640"/>
          <w:marRight w:val="0"/>
          <w:marTop w:val="0"/>
          <w:marBottom w:val="0"/>
          <w:divBdr>
            <w:top w:val="none" w:sz="0" w:space="0" w:color="auto"/>
            <w:left w:val="none" w:sz="0" w:space="0" w:color="auto"/>
            <w:bottom w:val="none" w:sz="0" w:space="0" w:color="auto"/>
            <w:right w:val="none" w:sz="0" w:space="0" w:color="auto"/>
          </w:divBdr>
        </w:div>
        <w:div w:id="1865822568">
          <w:marLeft w:val="640"/>
          <w:marRight w:val="0"/>
          <w:marTop w:val="0"/>
          <w:marBottom w:val="0"/>
          <w:divBdr>
            <w:top w:val="none" w:sz="0" w:space="0" w:color="auto"/>
            <w:left w:val="none" w:sz="0" w:space="0" w:color="auto"/>
            <w:bottom w:val="none" w:sz="0" w:space="0" w:color="auto"/>
            <w:right w:val="none" w:sz="0" w:space="0" w:color="auto"/>
          </w:divBdr>
        </w:div>
        <w:div w:id="1778525294">
          <w:marLeft w:val="640"/>
          <w:marRight w:val="0"/>
          <w:marTop w:val="0"/>
          <w:marBottom w:val="0"/>
          <w:divBdr>
            <w:top w:val="none" w:sz="0" w:space="0" w:color="auto"/>
            <w:left w:val="none" w:sz="0" w:space="0" w:color="auto"/>
            <w:bottom w:val="none" w:sz="0" w:space="0" w:color="auto"/>
            <w:right w:val="none" w:sz="0" w:space="0" w:color="auto"/>
          </w:divBdr>
        </w:div>
        <w:div w:id="1523475214">
          <w:marLeft w:val="640"/>
          <w:marRight w:val="0"/>
          <w:marTop w:val="0"/>
          <w:marBottom w:val="0"/>
          <w:divBdr>
            <w:top w:val="none" w:sz="0" w:space="0" w:color="auto"/>
            <w:left w:val="none" w:sz="0" w:space="0" w:color="auto"/>
            <w:bottom w:val="none" w:sz="0" w:space="0" w:color="auto"/>
            <w:right w:val="none" w:sz="0" w:space="0" w:color="auto"/>
          </w:divBdr>
        </w:div>
        <w:div w:id="1343162621">
          <w:marLeft w:val="640"/>
          <w:marRight w:val="0"/>
          <w:marTop w:val="0"/>
          <w:marBottom w:val="0"/>
          <w:divBdr>
            <w:top w:val="none" w:sz="0" w:space="0" w:color="auto"/>
            <w:left w:val="none" w:sz="0" w:space="0" w:color="auto"/>
            <w:bottom w:val="none" w:sz="0" w:space="0" w:color="auto"/>
            <w:right w:val="none" w:sz="0" w:space="0" w:color="auto"/>
          </w:divBdr>
        </w:div>
        <w:div w:id="399445807">
          <w:marLeft w:val="640"/>
          <w:marRight w:val="0"/>
          <w:marTop w:val="0"/>
          <w:marBottom w:val="0"/>
          <w:divBdr>
            <w:top w:val="none" w:sz="0" w:space="0" w:color="auto"/>
            <w:left w:val="none" w:sz="0" w:space="0" w:color="auto"/>
            <w:bottom w:val="none" w:sz="0" w:space="0" w:color="auto"/>
            <w:right w:val="none" w:sz="0" w:space="0" w:color="auto"/>
          </w:divBdr>
        </w:div>
        <w:div w:id="1987736152">
          <w:marLeft w:val="640"/>
          <w:marRight w:val="0"/>
          <w:marTop w:val="0"/>
          <w:marBottom w:val="0"/>
          <w:divBdr>
            <w:top w:val="none" w:sz="0" w:space="0" w:color="auto"/>
            <w:left w:val="none" w:sz="0" w:space="0" w:color="auto"/>
            <w:bottom w:val="none" w:sz="0" w:space="0" w:color="auto"/>
            <w:right w:val="none" w:sz="0" w:space="0" w:color="auto"/>
          </w:divBdr>
        </w:div>
        <w:div w:id="2010255746">
          <w:marLeft w:val="640"/>
          <w:marRight w:val="0"/>
          <w:marTop w:val="0"/>
          <w:marBottom w:val="0"/>
          <w:divBdr>
            <w:top w:val="none" w:sz="0" w:space="0" w:color="auto"/>
            <w:left w:val="none" w:sz="0" w:space="0" w:color="auto"/>
            <w:bottom w:val="none" w:sz="0" w:space="0" w:color="auto"/>
            <w:right w:val="none" w:sz="0" w:space="0" w:color="auto"/>
          </w:divBdr>
        </w:div>
        <w:div w:id="1067151229">
          <w:marLeft w:val="640"/>
          <w:marRight w:val="0"/>
          <w:marTop w:val="0"/>
          <w:marBottom w:val="0"/>
          <w:divBdr>
            <w:top w:val="none" w:sz="0" w:space="0" w:color="auto"/>
            <w:left w:val="none" w:sz="0" w:space="0" w:color="auto"/>
            <w:bottom w:val="none" w:sz="0" w:space="0" w:color="auto"/>
            <w:right w:val="none" w:sz="0" w:space="0" w:color="auto"/>
          </w:divBdr>
        </w:div>
        <w:div w:id="1476751310">
          <w:marLeft w:val="640"/>
          <w:marRight w:val="0"/>
          <w:marTop w:val="0"/>
          <w:marBottom w:val="0"/>
          <w:divBdr>
            <w:top w:val="none" w:sz="0" w:space="0" w:color="auto"/>
            <w:left w:val="none" w:sz="0" w:space="0" w:color="auto"/>
            <w:bottom w:val="none" w:sz="0" w:space="0" w:color="auto"/>
            <w:right w:val="none" w:sz="0" w:space="0" w:color="auto"/>
          </w:divBdr>
        </w:div>
        <w:div w:id="863323215">
          <w:marLeft w:val="640"/>
          <w:marRight w:val="0"/>
          <w:marTop w:val="0"/>
          <w:marBottom w:val="0"/>
          <w:divBdr>
            <w:top w:val="none" w:sz="0" w:space="0" w:color="auto"/>
            <w:left w:val="none" w:sz="0" w:space="0" w:color="auto"/>
            <w:bottom w:val="none" w:sz="0" w:space="0" w:color="auto"/>
            <w:right w:val="none" w:sz="0" w:space="0" w:color="auto"/>
          </w:divBdr>
        </w:div>
        <w:div w:id="1450317431">
          <w:marLeft w:val="640"/>
          <w:marRight w:val="0"/>
          <w:marTop w:val="0"/>
          <w:marBottom w:val="0"/>
          <w:divBdr>
            <w:top w:val="none" w:sz="0" w:space="0" w:color="auto"/>
            <w:left w:val="none" w:sz="0" w:space="0" w:color="auto"/>
            <w:bottom w:val="none" w:sz="0" w:space="0" w:color="auto"/>
            <w:right w:val="none" w:sz="0" w:space="0" w:color="auto"/>
          </w:divBdr>
        </w:div>
        <w:div w:id="557401414">
          <w:marLeft w:val="640"/>
          <w:marRight w:val="0"/>
          <w:marTop w:val="0"/>
          <w:marBottom w:val="0"/>
          <w:divBdr>
            <w:top w:val="none" w:sz="0" w:space="0" w:color="auto"/>
            <w:left w:val="none" w:sz="0" w:space="0" w:color="auto"/>
            <w:bottom w:val="none" w:sz="0" w:space="0" w:color="auto"/>
            <w:right w:val="none" w:sz="0" w:space="0" w:color="auto"/>
          </w:divBdr>
        </w:div>
        <w:div w:id="1569539463">
          <w:marLeft w:val="640"/>
          <w:marRight w:val="0"/>
          <w:marTop w:val="0"/>
          <w:marBottom w:val="0"/>
          <w:divBdr>
            <w:top w:val="none" w:sz="0" w:space="0" w:color="auto"/>
            <w:left w:val="none" w:sz="0" w:space="0" w:color="auto"/>
            <w:bottom w:val="none" w:sz="0" w:space="0" w:color="auto"/>
            <w:right w:val="none" w:sz="0" w:space="0" w:color="auto"/>
          </w:divBdr>
        </w:div>
        <w:div w:id="1719209889">
          <w:marLeft w:val="640"/>
          <w:marRight w:val="0"/>
          <w:marTop w:val="0"/>
          <w:marBottom w:val="0"/>
          <w:divBdr>
            <w:top w:val="none" w:sz="0" w:space="0" w:color="auto"/>
            <w:left w:val="none" w:sz="0" w:space="0" w:color="auto"/>
            <w:bottom w:val="none" w:sz="0" w:space="0" w:color="auto"/>
            <w:right w:val="none" w:sz="0" w:space="0" w:color="auto"/>
          </w:divBdr>
        </w:div>
        <w:div w:id="369457656">
          <w:marLeft w:val="640"/>
          <w:marRight w:val="0"/>
          <w:marTop w:val="0"/>
          <w:marBottom w:val="0"/>
          <w:divBdr>
            <w:top w:val="none" w:sz="0" w:space="0" w:color="auto"/>
            <w:left w:val="none" w:sz="0" w:space="0" w:color="auto"/>
            <w:bottom w:val="none" w:sz="0" w:space="0" w:color="auto"/>
            <w:right w:val="none" w:sz="0" w:space="0" w:color="auto"/>
          </w:divBdr>
        </w:div>
        <w:div w:id="1031538083">
          <w:marLeft w:val="640"/>
          <w:marRight w:val="0"/>
          <w:marTop w:val="0"/>
          <w:marBottom w:val="0"/>
          <w:divBdr>
            <w:top w:val="none" w:sz="0" w:space="0" w:color="auto"/>
            <w:left w:val="none" w:sz="0" w:space="0" w:color="auto"/>
            <w:bottom w:val="none" w:sz="0" w:space="0" w:color="auto"/>
            <w:right w:val="none" w:sz="0" w:space="0" w:color="auto"/>
          </w:divBdr>
        </w:div>
        <w:div w:id="111167748">
          <w:marLeft w:val="640"/>
          <w:marRight w:val="0"/>
          <w:marTop w:val="0"/>
          <w:marBottom w:val="0"/>
          <w:divBdr>
            <w:top w:val="none" w:sz="0" w:space="0" w:color="auto"/>
            <w:left w:val="none" w:sz="0" w:space="0" w:color="auto"/>
            <w:bottom w:val="none" w:sz="0" w:space="0" w:color="auto"/>
            <w:right w:val="none" w:sz="0" w:space="0" w:color="auto"/>
          </w:divBdr>
        </w:div>
      </w:divsChild>
    </w:div>
    <w:div w:id="1852180419">
      <w:bodyDiv w:val="1"/>
      <w:marLeft w:val="0"/>
      <w:marRight w:val="0"/>
      <w:marTop w:val="0"/>
      <w:marBottom w:val="0"/>
      <w:divBdr>
        <w:top w:val="none" w:sz="0" w:space="0" w:color="auto"/>
        <w:left w:val="none" w:sz="0" w:space="0" w:color="auto"/>
        <w:bottom w:val="none" w:sz="0" w:space="0" w:color="auto"/>
        <w:right w:val="none" w:sz="0" w:space="0" w:color="auto"/>
      </w:divBdr>
    </w:div>
    <w:div w:id="1854760522">
      <w:bodyDiv w:val="1"/>
      <w:marLeft w:val="0"/>
      <w:marRight w:val="0"/>
      <w:marTop w:val="0"/>
      <w:marBottom w:val="0"/>
      <w:divBdr>
        <w:top w:val="none" w:sz="0" w:space="0" w:color="auto"/>
        <w:left w:val="none" w:sz="0" w:space="0" w:color="auto"/>
        <w:bottom w:val="none" w:sz="0" w:space="0" w:color="auto"/>
        <w:right w:val="none" w:sz="0" w:space="0" w:color="auto"/>
      </w:divBdr>
      <w:divsChild>
        <w:div w:id="1701776713">
          <w:marLeft w:val="640"/>
          <w:marRight w:val="0"/>
          <w:marTop w:val="0"/>
          <w:marBottom w:val="0"/>
          <w:divBdr>
            <w:top w:val="none" w:sz="0" w:space="0" w:color="auto"/>
            <w:left w:val="none" w:sz="0" w:space="0" w:color="auto"/>
            <w:bottom w:val="none" w:sz="0" w:space="0" w:color="auto"/>
            <w:right w:val="none" w:sz="0" w:space="0" w:color="auto"/>
          </w:divBdr>
        </w:div>
        <w:div w:id="1784036829">
          <w:marLeft w:val="640"/>
          <w:marRight w:val="0"/>
          <w:marTop w:val="0"/>
          <w:marBottom w:val="0"/>
          <w:divBdr>
            <w:top w:val="none" w:sz="0" w:space="0" w:color="auto"/>
            <w:left w:val="none" w:sz="0" w:space="0" w:color="auto"/>
            <w:bottom w:val="none" w:sz="0" w:space="0" w:color="auto"/>
            <w:right w:val="none" w:sz="0" w:space="0" w:color="auto"/>
          </w:divBdr>
        </w:div>
        <w:div w:id="1753694830">
          <w:marLeft w:val="640"/>
          <w:marRight w:val="0"/>
          <w:marTop w:val="0"/>
          <w:marBottom w:val="0"/>
          <w:divBdr>
            <w:top w:val="none" w:sz="0" w:space="0" w:color="auto"/>
            <w:left w:val="none" w:sz="0" w:space="0" w:color="auto"/>
            <w:bottom w:val="none" w:sz="0" w:space="0" w:color="auto"/>
            <w:right w:val="none" w:sz="0" w:space="0" w:color="auto"/>
          </w:divBdr>
        </w:div>
        <w:div w:id="1648624587">
          <w:marLeft w:val="640"/>
          <w:marRight w:val="0"/>
          <w:marTop w:val="0"/>
          <w:marBottom w:val="0"/>
          <w:divBdr>
            <w:top w:val="none" w:sz="0" w:space="0" w:color="auto"/>
            <w:left w:val="none" w:sz="0" w:space="0" w:color="auto"/>
            <w:bottom w:val="none" w:sz="0" w:space="0" w:color="auto"/>
            <w:right w:val="none" w:sz="0" w:space="0" w:color="auto"/>
          </w:divBdr>
        </w:div>
        <w:div w:id="1514224995">
          <w:marLeft w:val="640"/>
          <w:marRight w:val="0"/>
          <w:marTop w:val="0"/>
          <w:marBottom w:val="0"/>
          <w:divBdr>
            <w:top w:val="none" w:sz="0" w:space="0" w:color="auto"/>
            <w:left w:val="none" w:sz="0" w:space="0" w:color="auto"/>
            <w:bottom w:val="none" w:sz="0" w:space="0" w:color="auto"/>
            <w:right w:val="none" w:sz="0" w:space="0" w:color="auto"/>
          </w:divBdr>
        </w:div>
        <w:div w:id="724062764">
          <w:marLeft w:val="640"/>
          <w:marRight w:val="0"/>
          <w:marTop w:val="0"/>
          <w:marBottom w:val="0"/>
          <w:divBdr>
            <w:top w:val="none" w:sz="0" w:space="0" w:color="auto"/>
            <w:left w:val="none" w:sz="0" w:space="0" w:color="auto"/>
            <w:bottom w:val="none" w:sz="0" w:space="0" w:color="auto"/>
            <w:right w:val="none" w:sz="0" w:space="0" w:color="auto"/>
          </w:divBdr>
        </w:div>
        <w:div w:id="1894344641">
          <w:marLeft w:val="640"/>
          <w:marRight w:val="0"/>
          <w:marTop w:val="0"/>
          <w:marBottom w:val="0"/>
          <w:divBdr>
            <w:top w:val="none" w:sz="0" w:space="0" w:color="auto"/>
            <w:left w:val="none" w:sz="0" w:space="0" w:color="auto"/>
            <w:bottom w:val="none" w:sz="0" w:space="0" w:color="auto"/>
            <w:right w:val="none" w:sz="0" w:space="0" w:color="auto"/>
          </w:divBdr>
        </w:div>
        <w:div w:id="410009745">
          <w:marLeft w:val="640"/>
          <w:marRight w:val="0"/>
          <w:marTop w:val="0"/>
          <w:marBottom w:val="0"/>
          <w:divBdr>
            <w:top w:val="none" w:sz="0" w:space="0" w:color="auto"/>
            <w:left w:val="none" w:sz="0" w:space="0" w:color="auto"/>
            <w:bottom w:val="none" w:sz="0" w:space="0" w:color="auto"/>
            <w:right w:val="none" w:sz="0" w:space="0" w:color="auto"/>
          </w:divBdr>
        </w:div>
        <w:div w:id="1386218816">
          <w:marLeft w:val="640"/>
          <w:marRight w:val="0"/>
          <w:marTop w:val="0"/>
          <w:marBottom w:val="0"/>
          <w:divBdr>
            <w:top w:val="none" w:sz="0" w:space="0" w:color="auto"/>
            <w:left w:val="none" w:sz="0" w:space="0" w:color="auto"/>
            <w:bottom w:val="none" w:sz="0" w:space="0" w:color="auto"/>
            <w:right w:val="none" w:sz="0" w:space="0" w:color="auto"/>
          </w:divBdr>
        </w:div>
        <w:div w:id="1345135162">
          <w:marLeft w:val="640"/>
          <w:marRight w:val="0"/>
          <w:marTop w:val="0"/>
          <w:marBottom w:val="0"/>
          <w:divBdr>
            <w:top w:val="none" w:sz="0" w:space="0" w:color="auto"/>
            <w:left w:val="none" w:sz="0" w:space="0" w:color="auto"/>
            <w:bottom w:val="none" w:sz="0" w:space="0" w:color="auto"/>
            <w:right w:val="none" w:sz="0" w:space="0" w:color="auto"/>
          </w:divBdr>
        </w:div>
        <w:div w:id="50160398">
          <w:marLeft w:val="640"/>
          <w:marRight w:val="0"/>
          <w:marTop w:val="0"/>
          <w:marBottom w:val="0"/>
          <w:divBdr>
            <w:top w:val="none" w:sz="0" w:space="0" w:color="auto"/>
            <w:left w:val="none" w:sz="0" w:space="0" w:color="auto"/>
            <w:bottom w:val="none" w:sz="0" w:space="0" w:color="auto"/>
            <w:right w:val="none" w:sz="0" w:space="0" w:color="auto"/>
          </w:divBdr>
        </w:div>
        <w:div w:id="1544826040">
          <w:marLeft w:val="640"/>
          <w:marRight w:val="0"/>
          <w:marTop w:val="0"/>
          <w:marBottom w:val="0"/>
          <w:divBdr>
            <w:top w:val="none" w:sz="0" w:space="0" w:color="auto"/>
            <w:left w:val="none" w:sz="0" w:space="0" w:color="auto"/>
            <w:bottom w:val="none" w:sz="0" w:space="0" w:color="auto"/>
            <w:right w:val="none" w:sz="0" w:space="0" w:color="auto"/>
          </w:divBdr>
        </w:div>
        <w:div w:id="893083725">
          <w:marLeft w:val="640"/>
          <w:marRight w:val="0"/>
          <w:marTop w:val="0"/>
          <w:marBottom w:val="0"/>
          <w:divBdr>
            <w:top w:val="none" w:sz="0" w:space="0" w:color="auto"/>
            <w:left w:val="none" w:sz="0" w:space="0" w:color="auto"/>
            <w:bottom w:val="none" w:sz="0" w:space="0" w:color="auto"/>
            <w:right w:val="none" w:sz="0" w:space="0" w:color="auto"/>
          </w:divBdr>
        </w:div>
        <w:div w:id="549926838">
          <w:marLeft w:val="640"/>
          <w:marRight w:val="0"/>
          <w:marTop w:val="0"/>
          <w:marBottom w:val="0"/>
          <w:divBdr>
            <w:top w:val="none" w:sz="0" w:space="0" w:color="auto"/>
            <w:left w:val="none" w:sz="0" w:space="0" w:color="auto"/>
            <w:bottom w:val="none" w:sz="0" w:space="0" w:color="auto"/>
            <w:right w:val="none" w:sz="0" w:space="0" w:color="auto"/>
          </w:divBdr>
        </w:div>
      </w:divsChild>
    </w:div>
    <w:div w:id="1854874165">
      <w:bodyDiv w:val="1"/>
      <w:marLeft w:val="0"/>
      <w:marRight w:val="0"/>
      <w:marTop w:val="0"/>
      <w:marBottom w:val="0"/>
      <w:divBdr>
        <w:top w:val="none" w:sz="0" w:space="0" w:color="auto"/>
        <w:left w:val="none" w:sz="0" w:space="0" w:color="auto"/>
        <w:bottom w:val="none" w:sz="0" w:space="0" w:color="auto"/>
        <w:right w:val="none" w:sz="0" w:space="0" w:color="auto"/>
      </w:divBdr>
    </w:div>
    <w:div w:id="1854949886">
      <w:bodyDiv w:val="1"/>
      <w:marLeft w:val="0"/>
      <w:marRight w:val="0"/>
      <w:marTop w:val="0"/>
      <w:marBottom w:val="0"/>
      <w:divBdr>
        <w:top w:val="none" w:sz="0" w:space="0" w:color="auto"/>
        <w:left w:val="none" w:sz="0" w:space="0" w:color="auto"/>
        <w:bottom w:val="none" w:sz="0" w:space="0" w:color="auto"/>
        <w:right w:val="none" w:sz="0" w:space="0" w:color="auto"/>
      </w:divBdr>
      <w:divsChild>
        <w:div w:id="764880938">
          <w:marLeft w:val="640"/>
          <w:marRight w:val="0"/>
          <w:marTop w:val="0"/>
          <w:marBottom w:val="0"/>
          <w:divBdr>
            <w:top w:val="none" w:sz="0" w:space="0" w:color="auto"/>
            <w:left w:val="none" w:sz="0" w:space="0" w:color="auto"/>
            <w:bottom w:val="none" w:sz="0" w:space="0" w:color="auto"/>
            <w:right w:val="none" w:sz="0" w:space="0" w:color="auto"/>
          </w:divBdr>
        </w:div>
        <w:div w:id="304817781">
          <w:marLeft w:val="640"/>
          <w:marRight w:val="0"/>
          <w:marTop w:val="0"/>
          <w:marBottom w:val="0"/>
          <w:divBdr>
            <w:top w:val="none" w:sz="0" w:space="0" w:color="auto"/>
            <w:left w:val="none" w:sz="0" w:space="0" w:color="auto"/>
            <w:bottom w:val="none" w:sz="0" w:space="0" w:color="auto"/>
            <w:right w:val="none" w:sz="0" w:space="0" w:color="auto"/>
          </w:divBdr>
        </w:div>
        <w:div w:id="1411384691">
          <w:marLeft w:val="640"/>
          <w:marRight w:val="0"/>
          <w:marTop w:val="0"/>
          <w:marBottom w:val="0"/>
          <w:divBdr>
            <w:top w:val="none" w:sz="0" w:space="0" w:color="auto"/>
            <w:left w:val="none" w:sz="0" w:space="0" w:color="auto"/>
            <w:bottom w:val="none" w:sz="0" w:space="0" w:color="auto"/>
            <w:right w:val="none" w:sz="0" w:space="0" w:color="auto"/>
          </w:divBdr>
        </w:div>
        <w:div w:id="1655378547">
          <w:marLeft w:val="640"/>
          <w:marRight w:val="0"/>
          <w:marTop w:val="0"/>
          <w:marBottom w:val="0"/>
          <w:divBdr>
            <w:top w:val="none" w:sz="0" w:space="0" w:color="auto"/>
            <w:left w:val="none" w:sz="0" w:space="0" w:color="auto"/>
            <w:bottom w:val="none" w:sz="0" w:space="0" w:color="auto"/>
            <w:right w:val="none" w:sz="0" w:space="0" w:color="auto"/>
          </w:divBdr>
        </w:div>
        <w:div w:id="14887709">
          <w:marLeft w:val="640"/>
          <w:marRight w:val="0"/>
          <w:marTop w:val="0"/>
          <w:marBottom w:val="0"/>
          <w:divBdr>
            <w:top w:val="none" w:sz="0" w:space="0" w:color="auto"/>
            <w:left w:val="none" w:sz="0" w:space="0" w:color="auto"/>
            <w:bottom w:val="none" w:sz="0" w:space="0" w:color="auto"/>
            <w:right w:val="none" w:sz="0" w:space="0" w:color="auto"/>
          </w:divBdr>
        </w:div>
        <w:div w:id="1734350297">
          <w:marLeft w:val="640"/>
          <w:marRight w:val="0"/>
          <w:marTop w:val="0"/>
          <w:marBottom w:val="0"/>
          <w:divBdr>
            <w:top w:val="none" w:sz="0" w:space="0" w:color="auto"/>
            <w:left w:val="none" w:sz="0" w:space="0" w:color="auto"/>
            <w:bottom w:val="none" w:sz="0" w:space="0" w:color="auto"/>
            <w:right w:val="none" w:sz="0" w:space="0" w:color="auto"/>
          </w:divBdr>
        </w:div>
        <w:div w:id="1897692758">
          <w:marLeft w:val="640"/>
          <w:marRight w:val="0"/>
          <w:marTop w:val="0"/>
          <w:marBottom w:val="0"/>
          <w:divBdr>
            <w:top w:val="none" w:sz="0" w:space="0" w:color="auto"/>
            <w:left w:val="none" w:sz="0" w:space="0" w:color="auto"/>
            <w:bottom w:val="none" w:sz="0" w:space="0" w:color="auto"/>
            <w:right w:val="none" w:sz="0" w:space="0" w:color="auto"/>
          </w:divBdr>
        </w:div>
        <w:div w:id="1164467128">
          <w:marLeft w:val="640"/>
          <w:marRight w:val="0"/>
          <w:marTop w:val="0"/>
          <w:marBottom w:val="0"/>
          <w:divBdr>
            <w:top w:val="none" w:sz="0" w:space="0" w:color="auto"/>
            <w:left w:val="none" w:sz="0" w:space="0" w:color="auto"/>
            <w:bottom w:val="none" w:sz="0" w:space="0" w:color="auto"/>
            <w:right w:val="none" w:sz="0" w:space="0" w:color="auto"/>
          </w:divBdr>
        </w:div>
        <w:div w:id="15934921">
          <w:marLeft w:val="640"/>
          <w:marRight w:val="0"/>
          <w:marTop w:val="0"/>
          <w:marBottom w:val="0"/>
          <w:divBdr>
            <w:top w:val="none" w:sz="0" w:space="0" w:color="auto"/>
            <w:left w:val="none" w:sz="0" w:space="0" w:color="auto"/>
            <w:bottom w:val="none" w:sz="0" w:space="0" w:color="auto"/>
            <w:right w:val="none" w:sz="0" w:space="0" w:color="auto"/>
          </w:divBdr>
        </w:div>
        <w:div w:id="1417046440">
          <w:marLeft w:val="640"/>
          <w:marRight w:val="0"/>
          <w:marTop w:val="0"/>
          <w:marBottom w:val="0"/>
          <w:divBdr>
            <w:top w:val="none" w:sz="0" w:space="0" w:color="auto"/>
            <w:left w:val="none" w:sz="0" w:space="0" w:color="auto"/>
            <w:bottom w:val="none" w:sz="0" w:space="0" w:color="auto"/>
            <w:right w:val="none" w:sz="0" w:space="0" w:color="auto"/>
          </w:divBdr>
        </w:div>
      </w:divsChild>
    </w:div>
    <w:div w:id="1855072635">
      <w:bodyDiv w:val="1"/>
      <w:marLeft w:val="0"/>
      <w:marRight w:val="0"/>
      <w:marTop w:val="0"/>
      <w:marBottom w:val="0"/>
      <w:divBdr>
        <w:top w:val="none" w:sz="0" w:space="0" w:color="auto"/>
        <w:left w:val="none" w:sz="0" w:space="0" w:color="auto"/>
        <w:bottom w:val="none" w:sz="0" w:space="0" w:color="auto"/>
        <w:right w:val="none" w:sz="0" w:space="0" w:color="auto"/>
      </w:divBdr>
    </w:div>
    <w:div w:id="1855729881">
      <w:bodyDiv w:val="1"/>
      <w:marLeft w:val="0"/>
      <w:marRight w:val="0"/>
      <w:marTop w:val="0"/>
      <w:marBottom w:val="0"/>
      <w:divBdr>
        <w:top w:val="none" w:sz="0" w:space="0" w:color="auto"/>
        <w:left w:val="none" w:sz="0" w:space="0" w:color="auto"/>
        <w:bottom w:val="none" w:sz="0" w:space="0" w:color="auto"/>
        <w:right w:val="none" w:sz="0" w:space="0" w:color="auto"/>
      </w:divBdr>
    </w:div>
    <w:div w:id="1856842378">
      <w:bodyDiv w:val="1"/>
      <w:marLeft w:val="0"/>
      <w:marRight w:val="0"/>
      <w:marTop w:val="0"/>
      <w:marBottom w:val="0"/>
      <w:divBdr>
        <w:top w:val="none" w:sz="0" w:space="0" w:color="auto"/>
        <w:left w:val="none" w:sz="0" w:space="0" w:color="auto"/>
        <w:bottom w:val="none" w:sz="0" w:space="0" w:color="auto"/>
        <w:right w:val="none" w:sz="0" w:space="0" w:color="auto"/>
      </w:divBdr>
    </w:div>
    <w:div w:id="1858618339">
      <w:bodyDiv w:val="1"/>
      <w:marLeft w:val="0"/>
      <w:marRight w:val="0"/>
      <w:marTop w:val="0"/>
      <w:marBottom w:val="0"/>
      <w:divBdr>
        <w:top w:val="none" w:sz="0" w:space="0" w:color="auto"/>
        <w:left w:val="none" w:sz="0" w:space="0" w:color="auto"/>
        <w:bottom w:val="none" w:sz="0" w:space="0" w:color="auto"/>
        <w:right w:val="none" w:sz="0" w:space="0" w:color="auto"/>
      </w:divBdr>
    </w:div>
    <w:div w:id="1860043851">
      <w:bodyDiv w:val="1"/>
      <w:marLeft w:val="0"/>
      <w:marRight w:val="0"/>
      <w:marTop w:val="0"/>
      <w:marBottom w:val="0"/>
      <w:divBdr>
        <w:top w:val="none" w:sz="0" w:space="0" w:color="auto"/>
        <w:left w:val="none" w:sz="0" w:space="0" w:color="auto"/>
        <w:bottom w:val="none" w:sz="0" w:space="0" w:color="auto"/>
        <w:right w:val="none" w:sz="0" w:space="0" w:color="auto"/>
      </w:divBdr>
    </w:div>
    <w:div w:id="1860583770">
      <w:bodyDiv w:val="1"/>
      <w:marLeft w:val="0"/>
      <w:marRight w:val="0"/>
      <w:marTop w:val="0"/>
      <w:marBottom w:val="0"/>
      <w:divBdr>
        <w:top w:val="none" w:sz="0" w:space="0" w:color="auto"/>
        <w:left w:val="none" w:sz="0" w:space="0" w:color="auto"/>
        <w:bottom w:val="none" w:sz="0" w:space="0" w:color="auto"/>
        <w:right w:val="none" w:sz="0" w:space="0" w:color="auto"/>
      </w:divBdr>
    </w:div>
    <w:div w:id="1860702481">
      <w:bodyDiv w:val="1"/>
      <w:marLeft w:val="0"/>
      <w:marRight w:val="0"/>
      <w:marTop w:val="0"/>
      <w:marBottom w:val="0"/>
      <w:divBdr>
        <w:top w:val="none" w:sz="0" w:space="0" w:color="auto"/>
        <w:left w:val="none" w:sz="0" w:space="0" w:color="auto"/>
        <w:bottom w:val="none" w:sz="0" w:space="0" w:color="auto"/>
        <w:right w:val="none" w:sz="0" w:space="0" w:color="auto"/>
      </w:divBdr>
    </w:div>
    <w:div w:id="1861426785">
      <w:bodyDiv w:val="1"/>
      <w:marLeft w:val="0"/>
      <w:marRight w:val="0"/>
      <w:marTop w:val="0"/>
      <w:marBottom w:val="0"/>
      <w:divBdr>
        <w:top w:val="none" w:sz="0" w:space="0" w:color="auto"/>
        <w:left w:val="none" w:sz="0" w:space="0" w:color="auto"/>
        <w:bottom w:val="none" w:sz="0" w:space="0" w:color="auto"/>
        <w:right w:val="none" w:sz="0" w:space="0" w:color="auto"/>
      </w:divBdr>
    </w:div>
    <w:div w:id="1862082981">
      <w:bodyDiv w:val="1"/>
      <w:marLeft w:val="0"/>
      <w:marRight w:val="0"/>
      <w:marTop w:val="0"/>
      <w:marBottom w:val="0"/>
      <w:divBdr>
        <w:top w:val="none" w:sz="0" w:space="0" w:color="auto"/>
        <w:left w:val="none" w:sz="0" w:space="0" w:color="auto"/>
        <w:bottom w:val="none" w:sz="0" w:space="0" w:color="auto"/>
        <w:right w:val="none" w:sz="0" w:space="0" w:color="auto"/>
      </w:divBdr>
    </w:div>
    <w:div w:id="1862623139">
      <w:bodyDiv w:val="1"/>
      <w:marLeft w:val="0"/>
      <w:marRight w:val="0"/>
      <w:marTop w:val="0"/>
      <w:marBottom w:val="0"/>
      <w:divBdr>
        <w:top w:val="none" w:sz="0" w:space="0" w:color="auto"/>
        <w:left w:val="none" w:sz="0" w:space="0" w:color="auto"/>
        <w:bottom w:val="none" w:sz="0" w:space="0" w:color="auto"/>
        <w:right w:val="none" w:sz="0" w:space="0" w:color="auto"/>
      </w:divBdr>
    </w:div>
    <w:div w:id="1863057464">
      <w:bodyDiv w:val="1"/>
      <w:marLeft w:val="0"/>
      <w:marRight w:val="0"/>
      <w:marTop w:val="0"/>
      <w:marBottom w:val="0"/>
      <w:divBdr>
        <w:top w:val="none" w:sz="0" w:space="0" w:color="auto"/>
        <w:left w:val="none" w:sz="0" w:space="0" w:color="auto"/>
        <w:bottom w:val="none" w:sz="0" w:space="0" w:color="auto"/>
        <w:right w:val="none" w:sz="0" w:space="0" w:color="auto"/>
      </w:divBdr>
    </w:div>
    <w:div w:id="1864049135">
      <w:bodyDiv w:val="1"/>
      <w:marLeft w:val="0"/>
      <w:marRight w:val="0"/>
      <w:marTop w:val="0"/>
      <w:marBottom w:val="0"/>
      <w:divBdr>
        <w:top w:val="none" w:sz="0" w:space="0" w:color="auto"/>
        <w:left w:val="none" w:sz="0" w:space="0" w:color="auto"/>
        <w:bottom w:val="none" w:sz="0" w:space="0" w:color="auto"/>
        <w:right w:val="none" w:sz="0" w:space="0" w:color="auto"/>
      </w:divBdr>
    </w:div>
    <w:div w:id="1864707686">
      <w:bodyDiv w:val="1"/>
      <w:marLeft w:val="0"/>
      <w:marRight w:val="0"/>
      <w:marTop w:val="0"/>
      <w:marBottom w:val="0"/>
      <w:divBdr>
        <w:top w:val="none" w:sz="0" w:space="0" w:color="auto"/>
        <w:left w:val="none" w:sz="0" w:space="0" w:color="auto"/>
        <w:bottom w:val="none" w:sz="0" w:space="0" w:color="auto"/>
        <w:right w:val="none" w:sz="0" w:space="0" w:color="auto"/>
      </w:divBdr>
    </w:div>
    <w:div w:id="1867677437">
      <w:bodyDiv w:val="1"/>
      <w:marLeft w:val="0"/>
      <w:marRight w:val="0"/>
      <w:marTop w:val="0"/>
      <w:marBottom w:val="0"/>
      <w:divBdr>
        <w:top w:val="none" w:sz="0" w:space="0" w:color="auto"/>
        <w:left w:val="none" w:sz="0" w:space="0" w:color="auto"/>
        <w:bottom w:val="none" w:sz="0" w:space="0" w:color="auto"/>
        <w:right w:val="none" w:sz="0" w:space="0" w:color="auto"/>
      </w:divBdr>
    </w:div>
    <w:div w:id="1867715107">
      <w:bodyDiv w:val="1"/>
      <w:marLeft w:val="0"/>
      <w:marRight w:val="0"/>
      <w:marTop w:val="0"/>
      <w:marBottom w:val="0"/>
      <w:divBdr>
        <w:top w:val="none" w:sz="0" w:space="0" w:color="auto"/>
        <w:left w:val="none" w:sz="0" w:space="0" w:color="auto"/>
        <w:bottom w:val="none" w:sz="0" w:space="0" w:color="auto"/>
        <w:right w:val="none" w:sz="0" w:space="0" w:color="auto"/>
      </w:divBdr>
      <w:divsChild>
        <w:div w:id="1548638641">
          <w:marLeft w:val="640"/>
          <w:marRight w:val="0"/>
          <w:marTop w:val="0"/>
          <w:marBottom w:val="0"/>
          <w:divBdr>
            <w:top w:val="none" w:sz="0" w:space="0" w:color="auto"/>
            <w:left w:val="none" w:sz="0" w:space="0" w:color="auto"/>
            <w:bottom w:val="none" w:sz="0" w:space="0" w:color="auto"/>
            <w:right w:val="none" w:sz="0" w:space="0" w:color="auto"/>
          </w:divBdr>
        </w:div>
        <w:div w:id="1105461313">
          <w:marLeft w:val="640"/>
          <w:marRight w:val="0"/>
          <w:marTop w:val="0"/>
          <w:marBottom w:val="0"/>
          <w:divBdr>
            <w:top w:val="none" w:sz="0" w:space="0" w:color="auto"/>
            <w:left w:val="none" w:sz="0" w:space="0" w:color="auto"/>
            <w:bottom w:val="none" w:sz="0" w:space="0" w:color="auto"/>
            <w:right w:val="none" w:sz="0" w:space="0" w:color="auto"/>
          </w:divBdr>
        </w:div>
        <w:div w:id="1504860880">
          <w:marLeft w:val="640"/>
          <w:marRight w:val="0"/>
          <w:marTop w:val="0"/>
          <w:marBottom w:val="0"/>
          <w:divBdr>
            <w:top w:val="none" w:sz="0" w:space="0" w:color="auto"/>
            <w:left w:val="none" w:sz="0" w:space="0" w:color="auto"/>
            <w:bottom w:val="none" w:sz="0" w:space="0" w:color="auto"/>
            <w:right w:val="none" w:sz="0" w:space="0" w:color="auto"/>
          </w:divBdr>
        </w:div>
        <w:div w:id="1584148912">
          <w:marLeft w:val="640"/>
          <w:marRight w:val="0"/>
          <w:marTop w:val="0"/>
          <w:marBottom w:val="0"/>
          <w:divBdr>
            <w:top w:val="none" w:sz="0" w:space="0" w:color="auto"/>
            <w:left w:val="none" w:sz="0" w:space="0" w:color="auto"/>
            <w:bottom w:val="none" w:sz="0" w:space="0" w:color="auto"/>
            <w:right w:val="none" w:sz="0" w:space="0" w:color="auto"/>
          </w:divBdr>
        </w:div>
        <w:div w:id="1950311563">
          <w:marLeft w:val="640"/>
          <w:marRight w:val="0"/>
          <w:marTop w:val="0"/>
          <w:marBottom w:val="0"/>
          <w:divBdr>
            <w:top w:val="none" w:sz="0" w:space="0" w:color="auto"/>
            <w:left w:val="none" w:sz="0" w:space="0" w:color="auto"/>
            <w:bottom w:val="none" w:sz="0" w:space="0" w:color="auto"/>
            <w:right w:val="none" w:sz="0" w:space="0" w:color="auto"/>
          </w:divBdr>
        </w:div>
        <w:div w:id="665137099">
          <w:marLeft w:val="640"/>
          <w:marRight w:val="0"/>
          <w:marTop w:val="0"/>
          <w:marBottom w:val="0"/>
          <w:divBdr>
            <w:top w:val="none" w:sz="0" w:space="0" w:color="auto"/>
            <w:left w:val="none" w:sz="0" w:space="0" w:color="auto"/>
            <w:bottom w:val="none" w:sz="0" w:space="0" w:color="auto"/>
            <w:right w:val="none" w:sz="0" w:space="0" w:color="auto"/>
          </w:divBdr>
        </w:div>
        <w:div w:id="902329126">
          <w:marLeft w:val="640"/>
          <w:marRight w:val="0"/>
          <w:marTop w:val="0"/>
          <w:marBottom w:val="0"/>
          <w:divBdr>
            <w:top w:val="none" w:sz="0" w:space="0" w:color="auto"/>
            <w:left w:val="none" w:sz="0" w:space="0" w:color="auto"/>
            <w:bottom w:val="none" w:sz="0" w:space="0" w:color="auto"/>
            <w:right w:val="none" w:sz="0" w:space="0" w:color="auto"/>
          </w:divBdr>
        </w:div>
        <w:div w:id="1124543333">
          <w:marLeft w:val="640"/>
          <w:marRight w:val="0"/>
          <w:marTop w:val="0"/>
          <w:marBottom w:val="0"/>
          <w:divBdr>
            <w:top w:val="none" w:sz="0" w:space="0" w:color="auto"/>
            <w:left w:val="none" w:sz="0" w:space="0" w:color="auto"/>
            <w:bottom w:val="none" w:sz="0" w:space="0" w:color="auto"/>
            <w:right w:val="none" w:sz="0" w:space="0" w:color="auto"/>
          </w:divBdr>
        </w:div>
        <w:div w:id="53507956">
          <w:marLeft w:val="640"/>
          <w:marRight w:val="0"/>
          <w:marTop w:val="0"/>
          <w:marBottom w:val="0"/>
          <w:divBdr>
            <w:top w:val="none" w:sz="0" w:space="0" w:color="auto"/>
            <w:left w:val="none" w:sz="0" w:space="0" w:color="auto"/>
            <w:bottom w:val="none" w:sz="0" w:space="0" w:color="auto"/>
            <w:right w:val="none" w:sz="0" w:space="0" w:color="auto"/>
          </w:divBdr>
        </w:div>
        <w:div w:id="411704127">
          <w:marLeft w:val="640"/>
          <w:marRight w:val="0"/>
          <w:marTop w:val="0"/>
          <w:marBottom w:val="0"/>
          <w:divBdr>
            <w:top w:val="none" w:sz="0" w:space="0" w:color="auto"/>
            <w:left w:val="none" w:sz="0" w:space="0" w:color="auto"/>
            <w:bottom w:val="none" w:sz="0" w:space="0" w:color="auto"/>
            <w:right w:val="none" w:sz="0" w:space="0" w:color="auto"/>
          </w:divBdr>
        </w:div>
      </w:divsChild>
    </w:div>
    <w:div w:id="1869103319">
      <w:bodyDiv w:val="1"/>
      <w:marLeft w:val="0"/>
      <w:marRight w:val="0"/>
      <w:marTop w:val="0"/>
      <w:marBottom w:val="0"/>
      <w:divBdr>
        <w:top w:val="none" w:sz="0" w:space="0" w:color="auto"/>
        <w:left w:val="none" w:sz="0" w:space="0" w:color="auto"/>
        <w:bottom w:val="none" w:sz="0" w:space="0" w:color="auto"/>
        <w:right w:val="none" w:sz="0" w:space="0" w:color="auto"/>
      </w:divBdr>
    </w:div>
    <w:div w:id="1869952438">
      <w:bodyDiv w:val="1"/>
      <w:marLeft w:val="0"/>
      <w:marRight w:val="0"/>
      <w:marTop w:val="0"/>
      <w:marBottom w:val="0"/>
      <w:divBdr>
        <w:top w:val="none" w:sz="0" w:space="0" w:color="auto"/>
        <w:left w:val="none" w:sz="0" w:space="0" w:color="auto"/>
        <w:bottom w:val="none" w:sz="0" w:space="0" w:color="auto"/>
        <w:right w:val="none" w:sz="0" w:space="0" w:color="auto"/>
      </w:divBdr>
    </w:div>
    <w:div w:id="1870532916">
      <w:bodyDiv w:val="1"/>
      <w:marLeft w:val="0"/>
      <w:marRight w:val="0"/>
      <w:marTop w:val="0"/>
      <w:marBottom w:val="0"/>
      <w:divBdr>
        <w:top w:val="none" w:sz="0" w:space="0" w:color="auto"/>
        <w:left w:val="none" w:sz="0" w:space="0" w:color="auto"/>
        <w:bottom w:val="none" w:sz="0" w:space="0" w:color="auto"/>
        <w:right w:val="none" w:sz="0" w:space="0" w:color="auto"/>
      </w:divBdr>
    </w:div>
    <w:div w:id="1871717528">
      <w:bodyDiv w:val="1"/>
      <w:marLeft w:val="0"/>
      <w:marRight w:val="0"/>
      <w:marTop w:val="0"/>
      <w:marBottom w:val="0"/>
      <w:divBdr>
        <w:top w:val="none" w:sz="0" w:space="0" w:color="auto"/>
        <w:left w:val="none" w:sz="0" w:space="0" w:color="auto"/>
        <w:bottom w:val="none" w:sz="0" w:space="0" w:color="auto"/>
        <w:right w:val="none" w:sz="0" w:space="0" w:color="auto"/>
      </w:divBdr>
    </w:div>
    <w:div w:id="1872498952">
      <w:bodyDiv w:val="1"/>
      <w:marLeft w:val="0"/>
      <w:marRight w:val="0"/>
      <w:marTop w:val="0"/>
      <w:marBottom w:val="0"/>
      <w:divBdr>
        <w:top w:val="none" w:sz="0" w:space="0" w:color="auto"/>
        <w:left w:val="none" w:sz="0" w:space="0" w:color="auto"/>
        <w:bottom w:val="none" w:sz="0" w:space="0" w:color="auto"/>
        <w:right w:val="none" w:sz="0" w:space="0" w:color="auto"/>
      </w:divBdr>
    </w:div>
    <w:div w:id="1873961366">
      <w:bodyDiv w:val="1"/>
      <w:marLeft w:val="0"/>
      <w:marRight w:val="0"/>
      <w:marTop w:val="0"/>
      <w:marBottom w:val="0"/>
      <w:divBdr>
        <w:top w:val="none" w:sz="0" w:space="0" w:color="auto"/>
        <w:left w:val="none" w:sz="0" w:space="0" w:color="auto"/>
        <w:bottom w:val="none" w:sz="0" w:space="0" w:color="auto"/>
        <w:right w:val="none" w:sz="0" w:space="0" w:color="auto"/>
      </w:divBdr>
    </w:div>
    <w:div w:id="1875574855">
      <w:bodyDiv w:val="1"/>
      <w:marLeft w:val="0"/>
      <w:marRight w:val="0"/>
      <w:marTop w:val="0"/>
      <w:marBottom w:val="0"/>
      <w:divBdr>
        <w:top w:val="none" w:sz="0" w:space="0" w:color="auto"/>
        <w:left w:val="none" w:sz="0" w:space="0" w:color="auto"/>
        <w:bottom w:val="none" w:sz="0" w:space="0" w:color="auto"/>
        <w:right w:val="none" w:sz="0" w:space="0" w:color="auto"/>
      </w:divBdr>
    </w:div>
    <w:div w:id="1877427473">
      <w:bodyDiv w:val="1"/>
      <w:marLeft w:val="0"/>
      <w:marRight w:val="0"/>
      <w:marTop w:val="0"/>
      <w:marBottom w:val="0"/>
      <w:divBdr>
        <w:top w:val="none" w:sz="0" w:space="0" w:color="auto"/>
        <w:left w:val="none" w:sz="0" w:space="0" w:color="auto"/>
        <w:bottom w:val="none" w:sz="0" w:space="0" w:color="auto"/>
        <w:right w:val="none" w:sz="0" w:space="0" w:color="auto"/>
      </w:divBdr>
    </w:div>
    <w:div w:id="1877540919">
      <w:bodyDiv w:val="1"/>
      <w:marLeft w:val="0"/>
      <w:marRight w:val="0"/>
      <w:marTop w:val="0"/>
      <w:marBottom w:val="0"/>
      <w:divBdr>
        <w:top w:val="none" w:sz="0" w:space="0" w:color="auto"/>
        <w:left w:val="none" w:sz="0" w:space="0" w:color="auto"/>
        <w:bottom w:val="none" w:sz="0" w:space="0" w:color="auto"/>
        <w:right w:val="none" w:sz="0" w:space="0" w:color="auto"/>
      </w:divBdr>
    </w:div>
    <w:div w:id="1878006968">
      <w:bodyDiv w:val="1"/>
      <w:marLeft w:val="0"/>
      <w:marRight w:val="0"/>
      <w:marTop w:val="0"/>
      <w:marBottom w:val="0"/>
      <w:divBdr>
        <w:top w:val="none" w:sz="0" w:space="0" w:color="auto"/>
        <w:left w:val="none" w:sz="0" w:space="0" w:color="auto"/>
        <w:bottom w:val="none" w:sz="0" w:space="0" w:color="auto"/>
        <w:right w:val="none" w:sz="0" w:space="0" w:color="auto"/>
      </w:divBdr>
    </w:div>
    <w:div w:id="1878423579">
      <w:bodyDiv w:val="1"/>
      <w:marLeft w:val="0"/>
      <w:marRight w:val="0"/>
      <w:marTop w:val="0"/>
      <w:marBottom w:val="0"/>
      <w:divBdr>
        <w:top w:val="none" w:sz="0" w:space="0" w:color="auto"/>
        <w:left w:val="none" w:sz="0" w:space="0" w:color="auto"/>
        <w:bottom w:val="none" w:sz="0" w:space="0" w:color="auto"/>
        <w:right w:val="none" w:sz="0" w:space="0" w:color="auto"/>
      </w:divBdr>
    </w:div>
    <w:div w:id="1881089644">
      <w:bodyDiv w:val="1"/>
      <w:marLeft w:val="0"/>
      <w:marRight w:val="0"/>
      <w:marTop w:val="0"/>
      <w:marBottom w:val="0"/>
      <w:divBdr>
        <w:top w:val="none" w:sz="0" w:space="0" w:color="auto"/>
        <w:left w:val="none" w:sz="0" w:space="0" w:color="auto"/>
        <w:bottom w:val="none" w:sz="0" w:space="0" w:color="auto"/>
        <w:right w:val="none" w:sz="0" w:space="0" w:color="auto"/>
      </w:divBdr>
    </w:div>
    <w:div w:id="1881169455">
      <w:bodyDiv w:val="1"/>
      <w:marLeft w:val="0"/>
      <w:marRight w:val="0"/>
      <w:marTop w:val="0"/>
      <w:marBottom w:val="0"/>
      <w:divBdr>
        <w:top w:val="none" w:sz="0" w:space="0" w:color="auto"/>
        <w:left w:val="none" w:sz="0" w:space="0" w:color="auto"/>
        <w:bottom w:val="none" w:sz="0" w:space="0" w:color="auto"/>
        <w:right w:val="none" w:sz="0" w:space="0" w:color="auto"/>
      </w:divBdr>
    </w:div>
    <w:div w:id="1883328486">
      <w:bodyDiv w:val="1"/>
      <w:marLeft w:val="0"/>
      <w:marRight w:val="0"/>
      <w:marTop w:val="0"/>
      <w:marBottom w:val="0"/>
      <w:divBdr>
        <w:top w:val="none" w:sz="0" w:space="0" w:color="auto"/>
        <w:left w:val="none" w:sz="0" w:space="0" w:color="auto"/>
        <w:bottom w:val="none" w:sz="0" w:space="0" w:color="auto"/>
        <w:right w:val="none" w:sz="0" w:space="0" w:color="auto"/>
      </w:divBdr>
    </w:div>
    <w:div w:id="1884052039">
      <w:bodyDiv w:val="1"/>
      <w:marLeft w:val="0"/>
      <w:marRight w:val="0"/>
      <w:marTop w:val="0"/>
      <w:marBottom w:val="0"/>
      <w:divBdr>
        <w:top w:val="none" w:sz="0" w:space="0" w:color="auto"/>
        <w:left w:val="none" w:sz="0" w:space="0" w:color="auto"/>
        <w:bottom w:val="none" w:sz="0" w:space="0" w:color="auto"/>
        <w:right w:val="none" w:sz="0" w:space="0" w:color="auto"/>
      </w:divBdr>
      <w:divsChild>
        <w:div w:id="1386487856">
          <w:marLeft w:val="640"/>
          <w:marRight w:val="0"/>
          <w:marTop w:val="0"/>
          <w:marBottom w:val="0"/>
          <w:divBdr>
            <w:top w:val="none" w:sz="0" w:space="0" w:color="auto"/>
            <w:left w:val="none" w:sz="0" w:space="0" w:color="auto"/>
            <w:bottom w:val="none" w:sz="0" w:space="0" w:color="auto"/>
            <w:right w:val="none" w:sz="0" w:space="0" w:color="auto"/>
          </w:divBdr>
        </w:div>
        <w:div w:id="1507864820">
          <w:marLeft w:val="640"/>
          <w:marRight w:val="0"/>
          <w:marTop w:val="0"/>
          <w:marBottom w:val="0"/>
          <w:divBdr>
            <w:top w:val="none" w:sz="0" w:space="0" w:color="auto"/>
            <w:left w:val="none" w:sz="0" w:space="0" w:color="auto"/>
            <w:bottom w:val="none" w:sz="0" w:space="0" w:color="auto"/>
            <w:right w:val="none" w:sz="0" w:space="0" w:color="auto"/>
          </w:divBdr>
        </w:div>
        <w:div w:id="1784614242">
          <w:marLeft w:val="640"/>
          <w:marRight w:val="0"/>
          <w:marTop w:val="0"/>
          <w:marBottom w:val="0"/>
          <w:divBdr>
            <w:top w:val="none" w:sz="0" w:space="0" w:color="auto"/>
            <w:left w:val="none" w:sz="0" w:space="0" w:color="auto"/>
            <w:bottom w:val="none" w:sz="0" w:space="0" w:color="auto"/>
            <w:right w:val="none" w:sz="0" w:space="0" w:color="auto"/>
          </w:divBdr>
        </w:div>
        <w:div w:id="1671253254">
          <w:marLeft w:val="640"/>
          <w:marRight w:val="0"/>
          <w:marTop w:val="0"/>
          <w:marBottom w:val="0"/>
          <w:divBdr>
            <w:top w:val="none" w:sz="0" w:space="0" w:color="auto"/>
            <w:left w:val="none" w:sz="0" w:space="0" w:color="auto"/>
            <w:bottom w:val="none" w:sz="0" w:space="0" w:color="auto"/>
            <w:right w:val="none" w:sz="0" w:space="0" w:color="auto"/>
          </w:divBdr>
        </w:div>
      </w:divsChild>
    </w:div>
    <w:div w:id="1885866728">
      <w:bodyDiv w:val="1"/>
      <w:marLeft w:val="0"/>
      <w:marRight w:val="0"/>
      <w:marTop w:val="0"/>
      <w:marBottom w:val="0"/>
      <w:divBdr>
        <w:top w:val="none" w:sz="0" w:space="0" w:color="auto"/>
        <w:left w:val="none" w:sz="0" w:space="0" w:color="auto"/>
        <w:bottom w:val="none" w:sz="0" w:space="0" w:color="auto"/>
        <w:right w:val="none" w:sz="0" w:space="0" w:color="auto"/>
      </w:divBdr>
    </w:div>
    <w:div w:id="1887638699">
      <w:bodyDiv w:val="1"/>
      <w:marLeft w:val="0"/>
      <w:marRight w:val="0"/>
      <w:marTop w:val="0"/>
      <w:marBottom w:val="0"/>
      <w:divBdr>
        <w:top w:val="none" w:sz="0" w:space="0" w:color="auto"/>
        <w:left w:val="none" w:sz="0" w:space="0" w:color="auto"/>
        <w:bottom w:val="none" w:sz="0" w:space="0" w:color="auto"/>
        <w:right w:val="none" w:sz="0" w:space="0" w:color="auto"/>
      </w:divBdr>
    </w:div>
    <w:div w:id="1888252344">
      <w:bodyDiv w:val="1"/>
      <w:marLeft w:val="0"/>
      <w:marRight w:val="0"/>
      <w:marTop w:val="0"/>
      <w:marBottom w:val="0"/>
      <w:divBdr>
        <w:top w:val="none" w:sz="0" w:space="0" w:color="auto"/>
        <w:left w:val="none" w:sz="0" w:space="0" w:color="auto"/>
        <w:bottom w:val="none" w:sz="0" w:space="0" w:color="auto"/>
        <w:right w:val="none" w:sz="0" w:space="0" w:color="auto"/>
      </w:divBdr>
    </w:div>
    <w:div w:id="1889560395">
      <w:bodyDiv w:val="1"/>
      <w:marLeft w:val="0"/>
      <w:marRight w:val="0"/>
      <w:marTop w:val="0"/>
      <w:marBottom w:val="0"/>
      <w:divBdr>
        <w:top w:val="none" w:sz="0" w:space="0" w:color="auto"/>
        <w:left w:val="none" w:sz="0" w:space="0" w:color="auto"/>
        <w:bottom w:val="none" w:sz="0" w:space="0" w:color="auto"/>
        <w:right w:val="none" w:sz="0" w:space="0" w:color="auto"/>
      </w:divBdr>
    </w:div>
    <w:div w:id="1891260910">
      <w:bodyDiv w:val="1"/>
      <w:marLeft w:val="0"/>
      <w:marRight w:val="0"/>
      <w:marTop w:val="0"/>
      <w:marBottom w:val="0"/>
      <w:divBdr>
        <w:top w:val="none" w:sz="0" w:space="0" w:color="auto"/>
        <w:left w:val="none" w:sz="0" w:space="0" w:color="auto"/>
        <w:bottom w:val="none" w:sz="0" w:space="0" w:color="auto"/>
        <w:right w:val="none" w:sz="0" w:space="0" w:color="auto"/>
      </w:divBdr>
    </w:div>
    <w:div w:id="1891306830">
      <w:bodyDiv w:val="1"/>
      <w:marLeft w:val="0"/>
      <w:marRight w:val="0"/>
      <w:marTop w:val="0"/>
      <w:marBottom w:val="0"/>
      <w:divBdr>
        <w:top w:val="none" w:sz="0" w:space="0" w:color="auto"/>
        <w:left w:val="none" w:sz="0" w:space="0" w:color="auto"/>
        <w:bottom w:val="none" w:sz="0" w:space="0" w:color="auto"/>
        <w:right w:val="none" w:sz="0" w:space="0" w:color="auto"/>
      </w:divBdr>
    </w:div>
    <w:div w:id="1894853863">
      <w:bodyDiv w:val="1"/>
      <w:marLeft w:val="0"/>
      <w:marRight w:val="0"/>
      <w:marTop w:val="0"/>
      <w:marBottom w:val="0"/>
      <w:divBdr>
        <w:top w:val="none" w:sz="0" w:space="0" w:color="auto"/>
        <w:left w:val="none" w:sz="0" w:space="0" w:color="auto"/>
        <w:bottom w:val="none" w:sz="0" w:space="0" w:color="auto"/>
        <w:right w:val="none" w:sz="0" w:space="0" w:color="auto"/>
      </w:divBdr>
    </w:div>
    <w:div w:id="1895848199">
      <w:bodyDiv w:val="1"/>
      <w:marLeft w:val="0"/>
      <w:marRight w:val="0"/>
      <w:marTop w:val="0"/>
      <w:marBottom w:val="0"/>
      <w:divBdr>
        <w:top w:val="none" w:sz="0" w:space="0" w:color="auto"/>
        <w:left w:val="none" w:sz="0" w:space="0" w:color="auto"/>
        <w:bottom w:val="none" w:sz="0" w:space="0" w:color="auto"/>
        <w:right w:val="none" w:sz="0" w:space="0" w:color="auto"/>
      </w:divBdr>
    </w:div>
    <w:div w:id="1896694807">
      <w:bodyDiv w:val="1"/>
      <w:marLeft w:val="0"/>
      <w:marRight w:val="0"/>
      <w:marTop w:val="0"/>
      <w:marBottom w:val="0"/>
      <w:divBdr>
        <w:top w:val="none" w:sz="0" w:space="0" w:color="auto"/>
        <w:left w:val="none" w:sz="0" w:space="0" w:color="auto"/>
        <w:bottom w:val="none" w:sz="0" w:space="0" w:color="auto"/>
        <w:right w:val="none" w:sz="0" w:space="0" w:color="auto"/>
      </w:divBdr>
    </w:div>
    <w:div w:id="1899390555">
      <w:bodyDiv w:val="1"/>
      <w:marLeft w:val="0"/>
      <w:marRight w:val="0"/>
      <w:marTop w:val="0"/>
      <w:marBottom w:val="0"/>
      <w:divBdr>
        <w:top w:val="none" w:sz="0" w:space="0" w:color="auto"/>
        <w:left w:val="none" w:sz="0" w:space="0" w:color="auto"/>
        <w:bottom w:val="none" w:sz="0" w:space="0" w:color="auto"/>
        <w:right w:val="none" w:sz="0" w:space="0" w:color="auto"/>
      </w:divBdr>
      <w:divsChild>
        <w:div w:id="1025255411">
          <w:marLeft w:val="640"/>
          <w:marRight w:val="0"/>
          <w:marTop w:val="0"/>
          <w:marBottom w:val="0"/>
          <w:divBdr>
            <w:top w:val="none" w:sz="0" w:space="0" w:color="auto"/>
            <w:left w:val="none" w:sz="0" w:space="0" w:color="auto"/>
            <w:bottom w:val="none" w:sz="0" w:space="0" w:color="auto"/>
            <w:right w:val="none" w:sz="0" w:space="0" w:color="auto"/>
          </w:divBdr>
        </w:div>
        <w:div w:id="273177986">
          <w:marLeft w:val="640"/>
          <w:marRight w:val="0"/>
          <w:marTop w:val="0"/>
          <w:marBottom w:val="0"/>
          <w:divBdr>
            <w:top w:val="none" w:sz="0" w:space="0" w:color="auto"/>
            <w:left w:val="none" w:sz="0" w:space="0" w:color="auto"/>
            <w:bottom w:val="none" w:sz="0" w:space="0" w:color="auto"/>
            <w:right w:val="none" w:sz="0" w:space="0" w:color="auto"/>
          </w:divBdr>
        </w:div>
        <w:div w:id="2027555605">
          <w:marLeft w:val="640"/>
          <w:marRight w:val="0"/>
          <w:marTop w:val="0"/>
          <w:marBottom w:val="0"/>
          <w:divBdr>
            <w:top w:val="none" w:sz="0" w:space="0" w:color="auto"/>
            <w:left w:val="none" w:sz="0" w:space="0" w:color="auto"/>
            <w:bottom w:val="none" w:sz="0" w:space="0" w:color="auto"/>
            <w:right w:val="none" w:sz="0" w:space="0" w:color="auto"/>
          </w:divBdr>
        </w:div>
        <w:div w:id="1960140910">
          <w:marLeft w:val="640"/>
          <w:marRight w:val="0"/>
          <w:marTop w:val="0"/>
          <w:marBottom w:val="0"/>
          <w:divBdr>
            <w:top w:val="none" w:sz="0" w:space="0" w:color="auto"/>
            <w:left w:val="none" w:sz="0" w:space="0" w:color="auto"/>
            <w:bottom w:val="none" w:sz="0" w:space="0" w:color="auto"/>
            <w:right w:val="none" w:sz="0" w:space="0" w:color="auto"/>
          </w:divBdr>
        </w:div>
      </w:divsChild>
    </w:div>
    <w:div w:id="1902445830">
      <w:bodyDiv w:val="1"/>
      <w:marLeft w:val="0"/>
      <w:marRight w:val="0"/>
      <w:marTop w:val="0"/>
      <w:marBottom w:val="0"/>
      <w:divBdr>
        <w:top w:val="none" w:sz="0" w:space="0" w:color="auto"/>
        <w:left w:val="none" w:sz="0" w:space="0" w:color="auto"/>
        <w:bottom w:val="none" w:sz="0" w:space="0" w:color="auto"/>
        <w:right w:val="none" w:sz="0" w:space="0" w:color="auto"/>
      </w:divBdr>
    </w:div>
    <w:div w:id="1903061871">
      <w:bodyDiv w:val="1"/>
      <w:marLeft w:val="0"/>
      <w:marRight w:val="0"/>
      <w:marTop w:val="0"/>
      <w:marBottom w:val="0"/>
      <w:divBdr>
        <w:top w:val="none" w:sz="0" w:space="0" w:color="auto"/>
        <w:left w:val="none" w:sz="0" w:space="0" w:color="auto"/>
        <w:bottom w:val="none" w:sz="0" w:space="0" w:color="auto"/>
        <w:right w:val="none" w:sz="0" w:space="0" w:color="auto"/>
      </w:divBdr>
      <w:divsChild>
        <w:div w:id="503517742">
          <w:marLeft w:val="0"/>
          <w:marRight w:val="0"/>
          <w:marTop w:val="0"/>
          <w:marBottom w:val="0"/>
          <w:divBdr>
            <w:top w:val="none" w:sz="0" w:space="0" w:color="auto"/>
            <w:left w:val="none" w:sz="0" w:space="0" w:color="auto"/>
            <w:bottom w:val="none" w:sz="0" w:space="0" w:color="auto"/>
            <w:right w:val="none" w:sz="0" w:space="0" w:color="auto"/>
          </w:divBdr>
        </w:div>
        <w:div w:id="163934963">
          <w:marLeft w:val="0"/>
          <w:marRight w:val="0"/>
          <w:marTop w:val="0"/>
          <w:marBottom w:val="0"/>
          <w:divBdr>
            <w:top w:val="none" w:sz="0" w:space="0" w:color="auto"/>
            <w:left w:val="none" w:sz="0" w:space="0" w:color="auto"/>
            <w:bottom w:val="none" w:sz="0" w:space="0" w:color="auto"/>
            <w:right w:val="none" w:sz="0" w:space="0" w:color="auto"/>
          </w:divBdr>
        </w:div>
        <w:div w:id="1619026307">
          <w:marLeft w:val="0"/>
          <w:marRight w:val="0"/>
          <w:marTop w:val="0"/>
          <w:marBottom w:val="0"/>
          <w:divBdr>
            <w:top w:val="none" w:sz="0" w:space="0" w:color="auto"/>
            <w:left w:val="none" w:sz="0" w:space="0" w:color="auto"/>
            <w:bottom w:val="none" w:sz="0" w:space="0" w:color="auto"/>
            <w:right w:val="none" w:sz="0" w:space="0" w:color="auto"/>
          </w:divBdr>
        </w:div>
        <w:div w:id="1911647665">
          <w:marLeft w:val="0"/>
          <w:marRight w:val="0"/>
          <w:marTop w:val="0"/>
          <w:marBottom w:val="0"/>
          <w:divBdr>
            <w:top w:val="none" w:sz="0" w:space="0" w:color="auto"/>
            <w:left w:val="none" w:sz="0" w:space="0" w:color="auto"/>
            <w:bottom w:val="none" w:sz="0" w:space="0" w:color="auto"/>
            <w:right w:val="none" w:sz="0" w:space="0" w:color="auto"/>
          </w:divBdr>
        </w:div>
        <w:div w:id="276106467">
          <w:marLeft w:val="0"/>
          <w:marRight w:val="0"/>
          <w:marTop w:val="0"/>
          <w:marBottom w:val="0"/>
          <w:divBdr>
            <w:top w:val="none" w:sz="0" w:space="0" w:color="auto"/>
            <w:left w:val="none" w:sz="0" w:space="0" w:color="auto"/>
            <w:bottom w:val="none" w:sz="0" w:space="0" w:color="auto"/>
            <w:right w:val="none" w:sz="0" w:space="0" w:color="auto"/>
          </w:divBdr>
        </w:div>
      </w:divsChild>
    </w:div>
    <w:div w:id="1903517296">
      <w:bodyDiv w:val="1"/>
      <w:marLeft w:val="0"/>
      <w:marRight w:val="0"/>
      <w:marTop w:val="0"/>
      <w:marBottom w:val="0"/>
      <w:divBdr>
        <w:top w:val="none" w:sz="0" w:space="0" w:color="auto"/>
        <w:left w:val="none" w:sz="0" w:space="0" w:color="auto"/>
        <w:bottom w:val="none" w:sz="0" w:space="0" w:color="auto"/>
        <w:right w:val="none" w:sz="0" w:space="0" w:color="auto"/>
      </w:divBdr>
    </w:div>
    <w:div w:id="1903784976">
      <w:bodyDiv w:val="1"/>
      <w:marLeft w:val="0"/>
      <w:marRight w:val="0"/>
      <w:marTop w:val="0"/>
      <w:marBottom w:val="0"/>
      <w:divBdr>
        <w:top w:val="none" w:sz="0" w:space="0" w:color="auto"/>
        <w:left w:val="none" w:sz="0" w:space="0" w:color="auto"/>
        <w:bottom w:val="none" w:sz="0" w:space="0" w:color="auto"/>
        <w:right w:val="none" w:sz="0" w:space="0" w:color="auto"/>
      </w:divBdr>
    </w:div>
    <w:div w:id="1905602123">
      <w:bodyDiv w:val="1"/>
      <w:marLeft w:val="0"/>
      <w:marRight w:val="0"/>
      <w:marTop w:val="0"/>
      <w:marBottom w:val="0"/>
      <w:divBdr>
        <w:top w:val="none" w:sz="0" w:space="0" w:color="auto"/>
        <w:left w:val="none" w:sz="0" w:space="0" w:color="auto"/>
        <w:bottom w:val="none" w:sz="0" w:space="0" w:color="auto"/>
        <w:right w:val="none" w:sz="0" w:space="0" w:color="auto"/>
      </w:divBdr>
      <w:divsChild>
        <w:div w:id="1523401850">
          <w:marLeft w:val="640"/>
          <w:marRight w:val="0"/>
          <w:marTop w:val="0"/>
          <w:marBottom w:val="0"/>
          <w:divBdr>
            <w:top w:val="none" w:sz="0" w:space="0" w:color="auto"/>
            <w:left w:val="none" w:sz="0" w:space="0" w:color="auto"/>
            <w:bottom w:val="none" w:sz="0" w:space="0" w:color="auto"/>
            <w:right w:val="none" w:sz="0" w:space="0" w:color="auto"/>
          </w:divBdr>
        </w:div>
        <w:div w:id="1592354357">
          <w:marLeft w:val="640"/>
          <w:marRight w:val="0"/>
          <w:marTop w:val="0"/>
          <w:marBottom w:val="0"/>
          <w:divBdr>
            <w:top w:val="none" w:sz="0" w:space="0" w:color="auto"/>
            <w:left w:val="none" w:sz="0" w:space="0" w:color="auto"/>
            <w:bottom w:val="none" w:sz="0" w:space="0" w:color="auto"/>
            <w:right w:val="none" w:sz="0" w:space="0" w:color="auto"/>
          </w:divBdr>
        </w:div>
        <w:div w:id="140276567">
          <w:marLeft w:val="640"/>
          <w:marRight w:val="0"/>
          <w:marTop w:val="0"/>
          <w:marBottom w:val="0"/>
          <w:divBdr>
            <w:top w:val="none" w:sz="0" w:space="0" w:color="auto"/>
            <w:left w:val="none" w:sz="0" w:space="0" w:color="auto"/>
            <w:bottom w:val="none" w:sz="0" w:space="0" w:color="auto"/>
            <w:right w:val="none" w:sz="0" w:space="0" w:color="auto"/>
          </w:divBdr>
        </w:div>
        <w:div w:id="1413815699">
          <w:marLeft w:val="640"/>
          <w:marRight w:val="0"/>
          <w:marTop w:val="0"/>
          <w:marBottom w:val="0"/>
          <w:divBdr>
            <w:top w:val="none" w:sz="0" w:space="0" w:color="auto"/>
            <w:left w:val="none" w:sz="0" w:space="0" w:color="auto"/>
            <w:bottom w:val="none" w:sz="0" w:space="0" w:color="auto"/>
            <w:right w:val="none" w:sz="0" w:space="0" w:color="auto"/>
          </w:divBdr>
        </w:div>
        <w:div w:id="8876314">
          <w:marLeft w:val="640"/>
          <w:marRight w:val="0"/>
          <w:marTop w:val="0"/>
          <w:marBottom w:val="0"/>
          <w:divBdr>
            <w:top w:val="none" w:sz="0" w:space="0" w:color="auto"/>
            <w:left w:val="none" w:sz="0" w:space="0" w:color="auto"/>
            <w:bottom w:val="none" w:sz="0" w:space="0" w:color="auto"/>
            <w:right w:val="none" w:sz="0" w:space="0" w:color="auto"/>
          </w:divBdr>
        </w:div>
        <w:div w:id="1206134637">
          <w:marLeft w:val="640"/>
          <w:marRight w:val="0"/>
          <w:marTop w:val="0"/>
          <w:marBottom w:val="0"/>
          <w:divBdr>
            <w:top w:val="none" w:sz="0" w:space="0" w:color="auto"/>
            <w:left w:val="none" w:sz="0" w:space="0" w:color="auto"/>
            <w:bottom w:val="none" w:sz="0" w:space="0" w:color="auto"/>
            <w:right w:val="none" w:sz="0" w:space="0" w:color="auto"/>
          </w:divBdr>
        </w:div>
        <w:div w:id="1458447196">
          <w:marLeft w:val="640"/>
          <w:marRight w:val="0"/>
          <w:marTop w:val="0"/>
          <w:marBottom w:val="0"/>
          <w:divBdr>
            <w:top w:val="none" w:sz="0" w:space="0" w:color="auto"/>
            <w:left w:val="none" w:sz="0" w:space="0" w:color="auto"/>
            <w:bottom w:val="none" w:sz="0" w:space="0" w:color="auto"/>
            <w:right w:val="none" w:sz="0" w:space="0" w:color="auto"/>
          </w:divBdr>
        </w:div>
      </w:divsChild>
    </w:div>
    <w:div w:id="1906909846">
      <w:bodyDiv w:val="1"/>
      <w:marLeft w:val="0"/>
      <w:marRight w:val="0"/>
      <w:marTop w:val="0"/>
      <w:marBottom w:val="0"/>
      <w:divBdr>
        <w:top w:val="none" w:sz="0" w:space="0" w:color="auto"/>
        <w:left w:val="none" w:sz="0" w:space="0" w:color="auto"/>
        <w:bottom w:val="none" w:sz="0" w:space="0" w:color="auto"/>
        <w:right w:val="none" w:sz="0" w:space="0" w:color="auto"/>
      </w:divBdr>
    </w:div>
    <w:div w:id="1907256728">
      <w:bodyDiv w:val="1"/>
      <w:marLeft w:val="0"/>
      <w:marRight w:val="0"/>
      <w:marTop w:val="0"/>
      <w:marBottom w:val="0"/>
      <w:divBdr>
        <w:top w:val="none" w:sz="0" w:space="0" w:color="auto"/>
        <w:left w:val="none" w:sz="0" w:space="0" w:color="auto"/>
        <w:bottom w:val="none" w:sz="0" w:space="0" w:color="auto"/>
        <w:right w:val="none" w:sz="0" w:space="0" w:color="auto"/>
      </w:divBdr>
      <w:divsChild>
        <w:div w:id="455298055">
          <w:marLeft w:val="640"/>
          <w:marRight w:val="0"/>
          <w:marTop w:val="0"/>
          <w:marBottom w:val="0"/>
          <w:divBdr>
            <w:top w:val="none" w:sz="0" w:space="0" w:color="auto"/>
            <w:left w:val="none" w:sz="0" w:space="0" w:color="auto"/>
            <w:bottom w:val="none" w:sz="0" w:space="0" w:color="auto"/>
            <w:right w:val="none" w:sz="0" w:space="0" w:color="auto"/>
          </w:divBdr>
        </w:div>
        <w:div w:id="1581133284">
          <w:marLeft w:val="640"/>
          <w:marRight w:val="0"/>
          <w:marTop w:val="0"/>
          <w:marBottom w:val="0"/>
          <w:divBdr>
            <w:top w:val="none" w:sz="0" w:space="0" w:color="auto"/>
            <w:left w:val="none" w:sz="0" w:space="0" w:color="auto"/>
            <w:bottom w:val="none" w:sz="0" w:space="0" w:color="auto"/>
            <w:right w:val="none" w:sz="0" w:space="0" w:color="auto"/>
          </w:divBdr>
        </w:div>
        <w:div w:id="887958707">
          <w:marLeft w:val="640"/>
          <w:marRight w:val="0"/>
          <w:marTop w:val="0"/>
          <w:marBottom w:val="0"/>
          <w:divBdr>
            <w:top w:val="none" w:sz="0" w:space="0" w:color="auto"/>
            <w:left w:val="none" w:sz="0" w:space="0" w:color="auto"/>
            <w:bottom w:val="none" w:sz="0" w:space="0" w:color="auto"/>
            <w:right w:val="none" w:sz="0" w:space="0" w:color="auto"/>
          </w:divBdr>
        </w:div>
        <w:div w:id="1165978355">
          <w:marLeft w:val="640"/>
          <w:marRight w:val="0"/>
          <w:marTop w:val="0"/>
          <w:marBottom w:val="0"/>
          <w:divBdr>
            <w:top w:val="none" w:sz="0" w:space="0" w:color="auto"/>
            <w:left w:val="none" w:sz="0" w:space="0" w:color="auto"/>
            <w:bottom w:val="none" w:sz="0" w:space="0" w:color="auto"/>
            <w:right w:val="none" w:sz="0" w:space="0" w:color="auto"/>
          </w:divBdr>
        </w:div>
        <w:div w:id="1647008878">
          <w:marLeft w:val="640"/>
          <w:marRight w:val="0"/>
          <w:marTop w:val="0"/>
          <w:marBottom w:val="0"/>
          <w:divBdr>
            <w:top w:val="none" w:sz="0" w:space="0" w:color="auto"/>
            <w:left w:val="none" w:sz="0" w:space="0" w:color="auto"/>
            <w:bottom w:val="none" w:sz="0" w:space="0" w:color="auto"/>
            <w:right w:val="none" w:sz="0" w:space="0" w:color="auto"/>
          </w:divBdr>
        </w:div>
      </w:divsChild>
    </w:div>
    <w:div w:id="1909531276">
      <w:bodyDiv w:val="1"/>
      <w:marLeft w:val="0"/>
      <w:marRight w:val="0"/>
      <w:marTop w:val="0"/>
      <w:marBottom w:val="0"/>
      <w:divBdr>
        <w:top w:val="none" w:sz="0" w:space="0" w:color="auto"/>
        <w:left w:val="none" w:sz="0" w:space="0" w:color="auto"/>
        <w:bottom w:val="none" w:sz="0" w:space="0" w:color="auto"/>
        <w:right w:val="none" w:sz="0" w:space="0" w:color="auto"/>
      </w:divBdr>
    </w:div>
    <w:div w:id="1910118465">
      <w:bodyDiv w:val="1"/>
      <w:marLeft w:val="0"/>
      <w:marRight w:val="0"/>
      <w:marTop w:val="0"/>
      <w:marBottom w:val="0"/>
      <w:divBdr>
        <w:top w:val="none" w:sz="0" w:space="0" w:color="auto"/>
        <w:left w:val="none" w:sz="0" w:space="0" w:color="auto"/>
        <w:bottom w:val="none" w:sz="0" w:space="0" w:color="auto"/>
        <w:right w:val="none" w:sz="0" w:space="0" w:color="auto"/>
      </w:divBdr>
    </w:div>
    <w:div w:id="1910647184">
      <w:bodyDiv w:val="1"/>
      <w:marLeft w:val="0"/>
      <w:marRight w:val="0"/>
      <w:marTop w:val="0"/>
      <w:marBottom w:val="0"/>
      <w:divBdr>
        <w:top w:val="none" w:sz="0" w:space="0" w:color="auto"/>
        <w:left w:val="none" w:sz="0" w:space="0" w:color="auto"/>
        <w:bottom w:val="none" w:sz="0" w:space="0" w:color="auto"/>
        <w:right w:val="none" w:sz="0" w:space="0" w:color="auto"/>
      </w:divBdr>
    </w:div>
    <w:div w:id="1912688419">
      <w:bodyDiv w:val="1"/>
      <w:marLeft w:val="0"/>
      <w:marRight w:val="0"/>
      <w:marTop w:val="0"/>
      <w:marBottom w:val="0"/>
      <w:divBdr>
        <w:top w:val="none" w:sz="0" w:space="0" w:color="auto"/>
        <w:left w:val="none" w:sz="0" w:space="0" w:color="auto"/>
        <w:bottom w:val="none" w:sz="0" w:space="0" w:color="auto"/>
        <w:right w:val="none" w:sz="0" w:space="0" w:color="auto"/>
      </w:divBdr>
    </w:div>
    <w:div w:id="1913079227">
      <w:bodyDiv w:val="1"/>
      <w:marLeft w:val="0"/>
      <w:marRight w:val="0"/>
      <w:marTop w:val="0"/>
      <w:marBottom w:val="0"/>
      <w:divBdr>
        <w:top w:val="none" w:sz="0" w:space="0" w:color="auto"/>
        <w:left w:val="none" w:sz="0" w:space="0" w:color="auto"/>
        <w:bottom w:val="none" w:sz="0" w:space="0" w:color="auto"/>
        <w:right w:val="none" w:sz="0" w:space="0" w:color="auto"/>
      </w:divBdr>
    </w:div>
    <w:div w:id="1913193068">
      <w:bodyDiv w:val="1"/>
      <w:marLeft w:val="0"/>
      <w:marRight w:val="0"/>
      <w:marTop w:val="0"/>
      <w:marBottom w:val="0"/>
      <w:divBdr>
        <w:top w:val="none" w:sz="0" w:space="0" w:color="auto"/>
        <w:left w:val="none" w:sz="0" w:space="0" w:color="auto"/>
        <w:bottom w:val="none" w:sz="0" w:space="0" w:color="auto"/>
        <w:right w:val="none" w:sz="0" w:space="0" w:color="auto"/>
      </w:divBdr>
    </w:div>
    <w:div w:id="1913611998">
      <w:bodyDiv w:val="1"/>
      <w:marLeft w:val="0"/>
      <w:marRight w:val="0"/>
      <w:marTop w:val="0"/>
      <w:marBottom w:val="0"/>
      <w:divBdr>
        <w:top w:val="none" w:sz="0" w:space="0" w:color="auto"/>
        <w:left w:val="none" w:sz="0" w:space="0" w:color="auto"/>
        <w:bottom w:val="none" w:sz="0" w:space="0" w:color="auto"/>
        <w:right w:val="none" w:sz="0" w:space="0" w:color="auto"/>
      </w:divBdr>
    </w:div>
    <w:div w:id="1914386147">
      <w:bodyDiv w:val="1"/>
      <w:marLeft w:val="0"/>
      <w:marRight w:val="0"/>
      <w:marTop w:val="0"/>
      <w:marBottom w:val="0"/>
      <w:divBdr>
        <w:top w:val="none" w:sz="0" w:space="0" w:color="auto"/>
        <w:left w:val="none" w:sz="0" w:space="0" w:color="auto"/>
        <w:bottom w:val="none" w:sz="0" w:space="0" w:color="auto"/>
        <w:right w:val="none" w:sz="0" w:space="0" w:color="auto"/>
      </w:divBdr>
    </w:div>
    <w:div w:id="1914924113">
      <w:bodyDiv w:val="1"/>
      <w:marLeft w:val="0"/>
      <w:marRight w:val="0"/>
      <w:marTop w:val="0"/>
      <w:marBottom w:val="0"/>
      <w:divBdr>
        <w:top w:val="none" w:sz="0" w:space="0" w:color="auto"/>
        <w:left w:val="none" w:sz="0" w:space="0" w:color="auto"/>
        <w:bottom w:val="none" w:sz="0" w:space="0" w:color="auto"/>
        <w:right w:val="none" w:sz="0" w:space="0" w:color="auto"/>
      </w:divBdr>
    </w:div>
    <w:div w:id="1915358848">
      <w:bodyDiv w:val="1"/>
      <w:marLeft w:val="0"/>
      <w:marRight w:val="0"/>
      <w:marTop w:val="0"/>
      <w:marBottom w:val="0"/>
      <w:divBdr>
        <w:top w:val="none" w:sz="0" w:space="0" w:color="auto"/>
        <w:left w:val="none" w:sz="0" w:space="0" w:color="auto"/>
        <w:bottom w:val="none" w:sz="0" w:space="0" w:color="auto"/>
        <w:right w:val="none" w:sz="0" w:space="0" w:color="auto"/>
      </w:divBdr>
    </w:div>
    <w:div w:id="1916016001">
      <w:bodyDiv w:val="1"/>
      <w:marLeft w:val="0"/>
      <w:marRight w:val="0"/>
      <w:marTop w:val="0"/>
      <w:marBottom w:val="0"/>
      <w:divBdr>
        <w:top w:val="none" w:sz="0" w:space="0" w:color="auto"/>
        <w:left w:val="none" w:sz="0" w:space="0" w:color="auto"/>
        <w:bottom w:val="none" w:sz="0" w:space="0" w:color="auto"/>
        <w:right w:val="none" w:sz="0" w:space="0" w:color="auto"/>
      </w:divBdr>
    </w:div>
    <w:div w:id="1920676114">
      <w:bodyDiv w:val="1"/>
      <w:marLeft w:val="0"/>
      <w:marRight w:val="0"/>
      <w:marTop w:val="0"/>
      <w:marBottom w:val="0"/>
      <w:divBdr>
        <w:top w:val="none" w:sz="0" w:space="0" w:color="auto"/>
        <w:left w:val="none" w:sz="0" w:space="0" w:color="auto"/>
        <w:bottom w:val="none" w:sz="0" w:space="0" w:color="auto"/>
        <w:right w:val="none" w:sz="0" w:space="0" w:color="auto"/>
      </w:divBdr>
    </w:div>
    <w:div w:id="1921138584">
      <w:bodyDiv w:val="1"/>
      <w:marLeft w:val="0"/>
      <w:marRight w:val="0"/>
      <w:marTop w:val="0"/>
      <w:marBottom w:val="0"/>
      <w:divBdr>
        <w:top w:val="none" w:sz="0" w:space="0" w:color="auto"/>
        <w:left w:val="none" w:sz="0" w:space="0" w:color="auto"/>
        <w:bottom w:val="none" w:sz="0" w:space="0" w:color="auto"/>
        <w:right w:val="none" w:sz="0" w:space="0" w:color="auto"/>
      </w:divBdr>
    </w:div>
    <w:div w:id="1921671458">
      <w:bodyDiv w:val="1"/>
      <w:marLeft w:val="0"/>
      <w:marRight w:val="0"/>
      <w:marTop w:val="0"/>
      <w:marBottom w:val="0"/>
      <w:divBdr>
        <w:top w:val="none" w:sz="0" w:space="0" w:color="auto"/>
        <w:left w:val="none" w:sz="0" w:space="0" w:color="auto"/>
        <w:bottom w:val="none" w:sz="0" w:space="0" w:color="auto"/>
        <w:right w:val="none" w:sz="0" w:space="0" w:color="auto"/>
      </w:divBdr>
    </w:div>
    <w:div w:id="1922063155">
      <w:bodyDiv w:val="1"/>
      <w:marLeft w:val="0"/>
      <w:marRight w:val="0"/>
      <w:marTop w:val="0"/>
      <w:marBottom w:val="0"/>
      <w:divBdr>
        <w:top w:val="none" w:sz="0" w:space="0" w:color="auto"/>
        <w:left w:val="none" w:sz="0" w:space="0" w:color="auto"/>
        <w:bottom w:val="none" w:sz="0" w:space="0" w:color="auto"/>
        <w:right w:val="none" w:sz="0" w:space="0" w:color="auto"/>
      </w:divBdr>
    </w:div>
    <w:div w:id="1922904669">
      <w:bodyDiv w:val="1"/>
      <w:marLeft w:val="0"/>
      <w:marRight w:val="0"/>
      <w:marTop w:val="0"/>
      <w:marBottom w:val="0"/>
      <w:divBdr>
        <w:top w:val="none" w:sz="0" w:space="0" w:color="auto"/>
        <w:left w:val="none" w:sz="0" w:space="0" w:color="auto"/>
        <w:bottom w:val="none" w:sz="0" w:space="0" w:color="auto"/>
        <w:right w:val="none" w:sz="0" w:space="0" w:color="auto"/>
      </w:divBdr>
    </w:div>
    <w:div w:id="1924562939">
      <w:bodyDiv w:val="1"/>
      <w:marLeft w:val="0"/>
      <w:marRight w:val="0"/>
      <w:marTop w:val="0"/>
      <w:marBottom w:val="0"/>
      <w:divBdr>
        <w:top w:val="none" w:sz="0" w:space="0" w:color="auto"/>
        <w:left w:val="none" w:sz="0" w:space="0" w:color="auto"/>
        <w:bottom w:val="none" w:sz="0" w:space="0" w:color="auto"/>
        <w:right w:val="none" w:sz="0" w:space="0" w:color="auto"/>
      </w:divBdr>
    </w:div>
    <w:div w:id="1924609148">
      <w:bodyDiv w:val="1"/>
      <w:marLeft w:val="0"/>
      <w:marRight w:val="0"/>
      <w:marTop w:val="0"/>
      <w:marBottom w:val="0"/>
      <w:divBdr>
        <w:top w:val="none" w:sz="0" w:space="0" w:color="auto"/>
        <w:left w:val="none" w:sz="0" w:space="0" w:color="auto"/>
        <w:bottom w:val="none" w:sz="0" w:space="0" w:color="auto"/>
        <w:right w:val="none" w:sz="0" w:space="0" w:color="auto"/>
      </w:divBdr>
    </w:div>
    <w:div w:id="1925845156">
      <w:bodyDiv w:val="1"/>
      <w:marLeft w:val="0"/>
      <w:marRight w:val="0"/>
      <w:marTop w:val="0"/>
      <w:marBottom w:val="0"/>
      <w:divBdr>
        <w:top w:val="none" w:sz="0" w:space="0" w:color="auto"/>
        <w:left w:val="none" w:sz="0" w:space="0" w:color="auto"/>
        <w:bottom w:val="none" w:sz="0" w:space="0" w:color="auto"/>
        <w:right w:val="none" w:sz="0" w:space="0" w:color="auto"/>
      </w:divBdr>
    </w:div>
    <w:div w:id="1926331061">
      <w:bodyDiv w:val="1"/>
      <w:marLeft w:val="0"/>
      <w:marRight w:val="0"/>
      <w:marTop w:val="0"/>
      <w:marBottom w:val="0"/>
      <w:divBdr>
        <w:top w:val="none" w:sz="0" w:space="0" w:color="auto"/>
        <w:left w:val="none" w:sz="0" w:space="0" w:color="auto"/>
        <w:bottom w:val="none" w:sz="0" w:space="0" w:color="auto"/>
        <w:right w:val="none" w:sz="0" w:space="0" w:color="auto"/>
      </w:divBdr>
    </w:div>
    <w:div w:id="1926379203">
      <w:bodyDiv w:val="1"/>
      <w:marLeft w:val="0"/>
      <w:marRight w:val="0"/>
      <w:marTop w:val="0"/>
      <w:marBottom w:val="0"/>
      <w:divBdr>
        <w:top w:val="none" w:sz="0" w:space="0" w:color="auto"/>
        <w:left w:val="none" w:sz="0" w:space="0" w:color="auto"/>
        <w:bottom w:val="none" w:sz="0" w:space="0" w:color="auto"/>
        <w:right w:val="none" w:sz="0" w:space="0" w:color="auto"/>
      </w:divBdr>
    </w:div>
    <w:div w:id="1927151967">
      <w:bodyDiv w:val="1"/>
      <w:marLeft w:val="0"/>
      <w:marRight w:val="0"/>
      <w:marTop w:val="0"/>
      <w:marBottom w:val="0"/>
      <w:divBdr>
        <w:top w:val="none" w:sz="0" w:space="0" w:color="auto"/>
        <w:left w:val="none" w:sz="0" w:space="0" w:color="auto"/>
        <w:bottom w:val="none" w:sz="0" w:space="0" w:color="auto"/>
        <w:right w:val="none" w:sz="0" w:space="0" w:color="auto"/>
      </w:divBdr>
    </w:div>
    <w:div w:id="1929462905">
      <w:bodyDiv w:val="1"/>
      <w:marLeft w:val="0"/>
      <w:marRight w:val="0"/>
      <w:marTop w:val="0"/>
      <w:marBottom w:val="0"/>
      <w:divBdr>
        <w:top w:val="none" w:sz="0" w:space="0" w:color="auto"/>
        <w:left w:val="none" w:sz="0" w:space="0" w:color="auto"/>
        <w:bottom w:val="none" w:sz="0" w:space="0" w:color="auto"/>
        <w:right w:val="none" w:sz="0" w:space="0" w:color="auto"/>
      </w:divBdr>
    </w:div>
    <w:div w:id="1930314715">
      <w:bodyDiv w:val="1"/>
      <w:marLeft w:val="0"/>
      <w:marRight w:val="0"/>
      <w:marTop w:val="0"/>
      <w:marBottom w:val="0"/>
      <w:divBdr>
        <w:top w:val="none" w:sz="0" w:space="0" w:color="auto"/>
        <w:left w:val="none" w:sz="0" w:space="0" w:color="auto"/>
        <w:bottom w:val="none" w:sz="0" w:space="0" w:color="auto"/>
        <w:right w:val="none" w:sz="0" w:space="0" w:color="auto"/>
      </w:divBdr>
    </w:div>
    <w:div w:id="1931234169">
      <w:bodyDiv w:val="1"/>
      <w:marLeft w:val="0"/>
      <w:marRight w:val="0"/>
      <w:marTop w:val="0"/>
      <w:marBottom w:val="0"/>
      <w:divBdr>
        <w:top w:val="none" w:sz="0" w:space="0" w:color="auto"/>
        <w:left w:val="none" w:sz="0" w:space="0" w:color="auto"/>
        <w:bottom w:val="none" w:sz="0" w:space="0" w:color="auto"/>
        <w:right w:val="none" w:sz="0" w:space="0" w:color="auto"/>
      </w:divBdr>
    </w:div>
    <w:div w:id="1934973930">
      <w:bodyDiv w:val="1"/>
      <w:marLeft w:val="0"/>
      <w:marRight w:val="0"/>
      <w:marTop w:val="0"/>
      <w:marBottom w:val="0"/>
      <w:divBdr>
        <w:top w:val="none" w:sz="0" w:space="0" w:color="auto"/>
        <w:left w:val="none" w:sz="0" w:space="0" w:color="auto"/>
        <w:bottom w:val="none" w:sz="0" w:space="0" w:color="auto"/>
        <w:right w:val="none" w:sz="0" w:space="0" w:color="auto"/>
      </w:divBdr>
    </w:div>
    <w:div w:id="1936202699">
      <w:bodyDiv w:val="1"/>
      <w:marLeft w:val="0"/>
      <w:marRight w:val="0"/>
      <w:marTop w:val="0"/>
      <w:marBottom w:val="0"/>
      <w:divBdr>
        <w:top w:val="none" w:sz="0" w:space="0" w:color="auto"/>
        <w:left w:val="none" w:sz="0" w:space="0" w:color="auto"/>
        <w:bottom w:val="none" w:sz="0" w:space="0" w:color="auto"/>
        <w:right w:val="none" w:sz="0" w:space="0" w:color="auto"/>
      </w:divBdr>
    </w:div>
    <w:div w:id="1936202790">
      <w:bodyDiv w:val="1"/>
      <w:marLeft w:val="0"/>
      <w:marRight w:val="0"/>
      <w:marTop w:val="0"/>
      <w:marBottom w:val="0"/>
      <w:divBdr>
        <w:top w:val="none" w:sz="0" w:space="0" w:color="auto"/>
        <w:left w:val="none" w:sz="0" w:space="0" w:color="auto"/>
        <w:bottom w:val="none" w:sz="0" w:space="0" w:color="auto"/>
        <w:right w:val="none" w:sz="0" w:space="0" w:color="auto"/>
      </w:divBdr>
    </w:div>
    <w:div w:id="1936590194">
      <w:bodyDiv w:val="1"/>
      <w:marLeft w:val="0"/>
      <w:marRight w:val="0"/>
      <w:marTop w:val="0"/>
      <w:marBottom w:val="0"/>
      <w:divBdr>
        <w:top w:val="none" w:sz="0" w:space="0" w:color="auto"/>
        <w:left w:val="none" w:sz="0" w:space="0" w:color="auto"/>
        <w:bottom w:val="none" w:sz="0" w:space="0" w:color="auto"/>
        <w:right w:val="none" w:sz="0" w:space="0" w:color="auto"/>
      </w:divBdr>
    </w:div>
    <w:div w:id="1936941978">
      <w:bodyDiv w:val="1"/>
      <w:marLeft w:val="0"/>
      <w:marRight w:val="0"/>
      <w:marTop w:val="0"/>
      <w:marBottom w:val="0"/>
      <w:divBdr>
        <w:top w:val="none" w:sz="0" w:space="0" w:color="auto"/>
        <w:left w:val="none" w:sz="0" w:space="0" w:color="auto"/>
        <w:bottom w:val="none" w:sz="0" w:space="0" w:color="auto"/>
        <w:right w:val="none" w:sz="0" w:space="0" w:color="auto"/>
      </w:divBdr>
    </w:div>
    <w:div w:id="1937126938">
      <w:bodyDiv w:val="1"/>
      <w:marLeft w:val="0"/>
      <w:marRight w:val="0"/>
      <w:marTop w:val="0"/>
      <w:marBottom w:val="0"/>
      <w:divBdr>
        <w:top w:val="none" w:sz="0" w:space="0" w:color="auto"/>
        <w:left w:val="none" w:sz="0" w:space="0" w:color="auto"/>
        <w:bottom w:val="none" w:sz="0" w:space="0" w:color="auto"/>
        <w:right w:val="none" w:sz="0" w:space="0" w:color="auto"/>
      </w:divBdr>
    </w:div>
    <w:div w:id="1937858946">
      <w:bodyDiv w:val="1"/>
      <w:marLeft w:val="0"/>
      <w:marRight w:val="0"/>
      <w:marTop w:val="0"/>
      <w:marBottom w:val="0"/>
      <w:divBdr>
        <w:top w:val="none" w:sz="0" w:space="0" w:color="auto"/>
        <w:left w:val="none" w:sz="0" w:space="0" w:color="auto"/>
        <w:bottom w:val="none" w:sz="0" w:space="0" w:color="auto"/>
        <w:right w:val="none" w:sz="0" w:space="0" w:color="auto"/>
      </w:divBdr>
    </w:div>
    <w:div w:id="1937902072">
      <w:bodyDiv w:val="1"/>
      <w:marLeft w:val="0"/>
      <w:marRight w:val="0"/>
      <w:marTop w:val="0"/>
      <w:marBottom w:val="0"/>
      <w:divBdr>
        <w:top w:val="none" w:sz="0" w:space="0" w:color="auto"/>
        <w:left w:val="none" w:sz="0" w:space="0" w:color="auto"/>
        <w:bottom w:val="none" w:sz="0" w:space="0" w:color="auto"/>
        <w:right w:val="none" w:sz="0" w:space="0" w:color="auto"/>
      </w:divBdr>
    </w:div>
    <w:div w:id="1938098696">
      <w:bodyDiv w:val="1"/>
      <w:marLeft w:val="0"/>
      <w:marRight w:val="0"/>
      <w:marTop w:val="0"/>
      <w:marBottom w:val="0"/>
      <w:divBdr>
        <w:top w:val="none" w:sz="0" w:space="0" w:color="auto"/>
        <w:left w:val="none" w:sz="0" w:space="0" w:color="auto"/>
        <w:bottom w:val="none" w:sz="0" w:space="0" w:color="auto"/>
        <w:right w:val="none" w:sz="0" w:space="0" w:color="auto"/>
      </w:divBdr>
    </w:div>
    <w:div w:id="1938295263">
      <w:bodyDiv w:val="1"/>
      <w:marLeft w:val="0"/>
      <w:marRight w:val="0"/>
      <w:marTop w:val="0"/>
      <w:marBottom w:val="0"/>
      <w:divBdr>
        <w:top w:val="none" w:sz="0" w:space="0" w:color="auto"/>
        <w:left w:val="none" w:sz="0" w:space="0" w:color="auto"/>
        <w:bottom w:val="none" w:sz="0" w:space="0" w:color="auto"/>
        <w:right w:val="none" w:sz="0" w:space="0" w:color="auto"/>
      </w:divBdr>
    </w:div>
    <w:div w:id="1940677619">
      <w:bodyDiv w:val="1"/>
      <w:marLeft w:val="0"/>
      <w:marRight w:val="0"/>
      <w:marTop w:val="0"/>
      <w:marBottom w:val="0"/>
      <w:divBdr>
        <w:top w:val="none" w:sz="0" w:space="0" w:color="auto"/>
        <w:left w:val="none" w:sz="0" w:space="0" w:color="auto"/>
        <w:bottom w:val="none" w:sz="0" w:space="0" w:color="auto"/>
        <w:right w:val="none" w:sz="0" w:space="0" w:color="auto"/>
      </w:divBdr>
    </w:div>
    <w:div w:id="1941255999">
      <w:bodyDiv w:val="1"/>
      <w:marLeft w:val="0"/>
      <w:marRight w:val="0"/>
      <w:marTop w:val="0"/>
      <w:marBottom w:val="0"/>
      <w:divBdr>
        <w:top w:val="none" w:sz="0" w:space="0" w:color="auto"/>
        <w:left w:val="none" w:sz="0" w:space="0" w:color="auto"/>
        <w:bottom w:val="none" w:sz="0" w:space="0" w:color="auto"/>
        <w:right w:val="none" w:sz="0" w:space="0" w:color="auto"/>
      </w:divBdr>
    </w:div>
    <w:div w:id="1943150327">
      <w:bodyDiv w:val="1"/>
      <w:marLeft w:val="0"/>
      <w:marRight w:val="0"/>
      <w:marTop w:val="0"/>
      <w:marBottom w:val="0"/>
      <w:divBdr>
        <w:top w:val="none" w:sz="0" w:space="0" w:color="auto"/>
        <w:left w:val="none" w:sz="0" w:space="0" w:color="auto"/>
        <w:bottom w:val="none" w:sz="0" w:space="0" w:color="auto"/>
        <w:right w:val="none" w:sz="0" w:space="0" w:color="auto"/>
      </w:divBdr>
    </w:div>
    <w:div w:id="1943604569">
      <w:bodyDiv w:val="1"/>
      <w:marLeft w:val="0"/>
      <w:marRight w:val="0"/>
      <w:marTop w:val="0"/>
      <w:marBottom w:val="0"/>
      <w:divBdr>
        <w:top w:val="none" w:sz="0" w:space="0" w:color="auto"/>
        <w:left w:val="none" w:sz="0" w:space="0" w:color="auto"/>
        <w:bottom w:val="none" w:sz="0" w:space="0" w:color="auto"/>
        <w:right w:val="none" w:sz="0" w:space="0" w:color="auto"/>
      </w:divBdr>
    </w:div>
    <w:div w:id="1943763281">
      <w:bodyDiv w:val="1"/>
      <w:marLeft w:val="0"/>
      <w:marRight w:val="0"/>
      <w:marTop w:val="0"/>
      <w:marBottom w:val="0"/>
      <w:divBdr>
        <w:top w:val="none" w:sz="0" w:space="0" w:color="auto"/>
        <w:left w:val="none" w:sz="0" w:space="0" w:color="auto"/>
        <w:bottom w:val="none" w:sz="0" w:space="0" w:color="auto"/>
        <w:right w:val="none" w:sz="0" w:space="0" w:color="auto"/>
      </w:divBdr>
    </w:div>
    <w:div w:id="1946420435">
      <w:bodyDiv w:val="1"/>
      <w:marLeft w:val="0"/>
      <w:marRight w:val="0"/>
      <w:marTop w:val="0"/>
      <w:marBottom w:val="0"/>
      <w:divBdr>
        <w:top w:val="none" w:sz="0" w:space="0" w:color="auto"/>
        <w:left w:val="none" w:sz="0" w:space="0" w:color="auto"/>
        <w:bottom w:val="none" w:sz="0" w:space="0" w:color="auto"/>
        <w:right w:val="none" w:sz="0" w:space="0" w:color="auto"/>
      </w:divBdr>
    </w:div>
    <w:div w:id="1946494712">
      <w:bodyDiv w:val="1"/>
      <w:marLeft w:val="0"/>
      <w:marRight w:val="0"/>
      <w:marTop w:val="0"/>
      <w:marBottom w:val="0"/>
      <w:divBdr>
        <w:top w:val="none" w:sz="0" w:space="0" w:color="auto"/>
        <w:left w:val="none" w:sz="0" w:space="0" w:color="auto"/>
        <w:bottom w:val="none" w:sz="0" w:space="0" w:color="auto"/>
        <w:right w:val="none" w:sz="0" w:space="0" w:color="auto"/>
      </w:divBdr>
    </w:div>
    <w:div w:id="1946883302">
      <w:bodyDiv w:val="1"/>
      <w:marLeft w:val="0"/>
      <w:marRight w:val="0"/>
      <w:marTop w:val="0"/>
      <w:marBottom w:val="0"/>
      <w:divBdr>
        <w:top w:val="none" w:sz="0" w:space="0" w:color="auto"/>
        <w:left w:val="none" w:sz="0" w:space="0" w:color="auto"/>
        <w:bottom w:val="none" w:sz="0" w:space="0" w:color="auto"/>
        <w:right w:val="none" w:sz="0" w:space="0" w:color="auto"/>
      </w:divBdr>
    </w:div>
    <w:div w:id="1946959780">
      <w:bodyDiv w:val="1"/>
      <w:marLeft w:val="0"/>
      <w:marRight w:val="0"/>
      <w:marTop w:val="0"/>
      <w:marBottom w:val="0"/>
      <w:divBdr>
        <w:top w:val="none" w:sz="0" w:space="0" w:color="auto"/>
        <w:left w:val="none" w:sz="0" w:space="0" w:color="auto"/>
        <w:bottom w:val="none" w:sz="0" w:space="0" w:color="auto"/>
        <w:right w:val="none" w:sz="0" w:space="0" w:color="auto"/>
      </w:divBdr>
    </w:div>
    <w:div w:id="1946960998">
      <w:bodyDiv w:val="1"/>
      <w:marLeft w:val="0"/>
      <w:marRight w:val="0"/>
      <w:marTop w:val="0"/>
      <w:marBottom w:val="0"/>
      <w:divBdr>
        <w:top w:val="none" w:sz="0" w:space="0" w:color="auto"/>
        <w:left w:val="none" w:sz="0" w:space="0" w:color="auto"/>
        <w:bottom w:val="none" w:sz="0" w:space="0" w:color="auto"/>
        <w:right w:val="none" w:sz="0" w:space="0" w:color="auto"/>
      </w:divBdr>
    </w:div>
    <w:div w:id="1947031994">
      <w:bodyDiv w:val="1"/>
      <w:marLeft w:val="0"/>
      <w:marRight w:val="0"/>
      <w:marTop w:val="0"/>
      <w:marBottom w:val="0"/>
      <w:divBdr>
        <w:top w:val="none" w:sz="0" w:space="0" w:color="auto"/>
        <w:left w:val="none" w:sz="0" w:space="0" w:color="auto"/>
        <w:bottom w:val="none" w:sz="0" w:space="0" w:color="auto"/>
        <w:right w:val="none" w:sz="0" w:space="0" w:color="auto"/>
      </w:divBdr>
    </w:div>
    <w:div w:id="1947039219">
      <w:bodyDiv w:val="1"/>
      <w:marLeft w:val="0"/>
      <w:marRight w:val="0"/>
      <w:marTop w:val="0"/>
      <w:marBottom w:val="0"/>
      <w:divBdr>
        <w:top w:val="none" w:sz="0" w:space="0" w:color="auto"/>
        <w:left w:val="none" w:sz="0" w:space="0" w:color="auto"/>
        <w:bottom w:val="none" w:sz="0" w:space="0" w:color="auto"/>
        <w:right w:val="none" w:sz="0" w:space="0" w:color="auto"/>
      </w:divBdr>
      <w:divsChild>
        <w:div w:id="637104377">
          <w:marLeft w:val="640"/>
          <w:marRight w:val="0"/>
          <w:marTop w:val="0"/>
          <w:marBottom w:val="0"/>
          <w:divBdr>
            <w:top w:val="none" w:sz="0" w:space="0" w:color="auto"/>
            <w:left w:val="none" w:sz="0" w:space="0" w:color="auto"/>
            <w:bottom w:val="none" w:sz="0" w:space="0" w:color="auto"/>
            <w:right w:val="none" w:sz="0" w:space="0" w:color="auto"/>
          </w:divBdr>
        </w:div>
        <w:div w:id="310254614">
          <w:marLeft w:val="640"/>
          <w:marRight w:val="0"/>
          <w:marTop w:val="0"/>
          <w:marBottom w:val="0"/>
          <w:divBdr>
            <w:top w:val="none" w:sz="0" w:space="0" w:color="auto"/>
            <w:left w:val="none" w:sz="0" w:space="0" w:color="auto"/>
            <w:bottom w:val="none" w:sz="0" w:space="0" w:color="auto"/>
            <w:right w:val="none" w:sz="0" w:space="0" w:color="auto"/>
          </w:divBdr>
        </w:div>
        <w:div w:id="728575532">
          <w:marLeft w:val="640"/>
          <w:marRight w:val="0"/>
          <w:marTop w:val="0"/>
          <w:marBottom w:val="0"/>
          <w:divBdr>
            <w:top w:val="none" w:sz="0" w:space="0" w:color="auto"/>
            <w:left w:val="none" w:sz="0" w:space="0" w:color="auto"/>
            <w:bottom w:val="none" w:sz="0" w:space="0" w:color="auto"/>
            <w:right w:val="none" w:sz="0" w:space="0" w:color="auto"/>
          </w:divBdr>
        </w:div>
        <w:div w:id="517157401">
          <w:marLeft w:val="640"/>
          <w:marRight w:val="0"/>
          <w:marTop w:val="0"/>
          <w:marBottom w:val="0"/>
          <w:divBdr>
            <w:top w:val="none" w:sz="0" w:space="0" w:color="auto"/>
            <w:left w:val="none" w:sz="0" w:space="0" w:color="auto"/>
            <w:bottom w:val="none" w:sz="0" w:space="0" w:color="auto"/>
            <w:right w:val="none" w:sz="0" w:space="0" w:color="auto"/>
          </w:divBdr>
        </w:div>
      </w:divsChild>
    </w:div>
    <w:div w:id="1947418688">
      <w:bodyDiv w:val="1"/>
      <w:marLeft w:val="0"/>
      <w:marRight w:val="0"/>
      <w:marTop w:val="0"/>
      <w:marBottom w:val="0"/>
      <w:divBdr>
        <w:top w:val="none" w:sz="0" w:space="0" w:color="auto"/>
        <w:left w:val="none" w:sz="0" w:space="0" w:color="auto"/>
        <w:bottom w:val="none" w:sz="0" w:space="0" w:color="auto"/>
        <w:right w:val="none" w:sz="0" w:space="0" w:color="auto"/>
      </w:divBdr>
    </w:div>
    <w:div w:id="1947930322">
      <w:bodyDiv w:val="1"/>
      <w:marLeft w:val="0"/>
      <w:marRight w:val="0"/>
      <w:marTop w:val="0"/>
      <w:marBottom w:val="0"/>
      <w:divBdr>
        <w:top w:val="none" w:sz="0" w:space="0" w:color="auto"/>
        <w:left w:val="none" w:sz="0" w:space="0" w:color="auto"/>
        <w:bottom w:val="none" w:sz="0" w:space="0" w:color="auto"/>
        <w:right w:val="none" w:sz="0" w:space="0" w:color="auto"/>
      </w:divBdr>
    </w:div>
    <w:div w:id="1948465136">
      <w:bodyDiv w:val="1"/>
      <w:marLeft w:val="0"/>
      <w:marRight w:val="0"/>
      <w:marTop w:val="0"/>
      <w:marBottom w:val="0"/>
      <w:divBdr>
        <w:top w:val="none" w:sz="0" w:space="0" w:color="auto"/>
        <w:left w:val="none" w:sz="0" w:space="0" w:color="auto"/>
        <w:bottom w:val="none" w:sz="0" w:space="0" w:color="auto"/>
        <w:right w:val="none" w:sz="0" w:space="0" w:color="auto"/>
      </w:divBdr>
    </w:div>
    <w:div w:id="1949120199">
      <w:bodyDiv w:val="1"/>
      <w:marLeft w:val="0"/>
      <w:marRight w:val="0"/>
      <w:marTop w:val="0"/>
      <w:marBottom w:val="0"/>
      <w:divBdr>
        <w:top w:val="none" w:sz="0" w:space="0" w:color="auto"/>
        <w:left w:val="none" w:sz="0" w:space="0" w:color="auto"/>
        <w:bottom w:val="none" w:sz="0" w:space="0" w:color="auto"/>
        <w:right w:val="none" w:sz="0" w:space="0" w:color="auto"/>
      </w:divBdr>
    </w:div>
    <w:div w:id="1949198942">
      <w:bodyDiv w:val="1"/>
      <w:marLeft w:val="0"/>
      <w:marRight w:val="0"/>
      <w:marTop w:val="0"/>
      <w:marBottom w:val="0"/>
      <w:divBdr>
        <w:top w:val="none" w:sz="0" w:space="0" w:color="auto"/>
        <w:left w:val="none" w:sz="0" w:space="0" w:color="auto"/>
        <w:bottom w:val="none" w:sz="0" w:space="0" w:color="auto"/>
        <w:right w:val="none" w:sz="0" w:space="0" w:color="auto"/>
      </w:divBdr>
    </w:div>
    <w:div w:id="1949265356">
      <w:bodyDiv w:val="1"/>
      <w:marLeft w:val="0"/>
      <w:marRight w:val="0"/>
      <w:marTop w:val="0"/>
      <w:marBottom w:val="0"/>
      <w:divBdr>
        <w:top w:val="none" w:sz="0" w:space="0" w:color="auto"/>
        <w:left w:val="none" w:sz="0" w:space="0" w:color="auto"/>
        <w:bottom w:val="none" w:sz="0" w:space="0" w:color="auto"/>
        <w:right w:val="none" w:sz="0" w:space="0" w:color="auto"/>
      </w:divBdr>
    </w:div>
    <w:div w:id="1950811982">
      <w:bodyDiv w:val="1"/>
      <w:marLeft w:val="0"/>
      <w:marRight w:val="0"/>
      <w:marTop w:val="0"/>
      <w:marBottom w:val="0"/>
      <w:divBdr>
        <w:top w:val="none" w:sz="0" w:space="0" w:color="auto"/>
        <w:left w:val="none" w:sz="0" w:space="0" w:color="auto"/>
        <w:bottom w:val="none" w:sz="0" w:space="0" w:color="auto"/>
        <w:right w:val="none" w:sz="0" w:space="0" w:color="auto"/>
      </w:divBdr>
    </w:div>
    <w:div w:id="1950814301">
      <w:bodyDiv w:val="1"/>
      <w:marLeft w:val="0"/>
      <w:marRight w:val="0"/>
      <w:marTop w:val="0"/>
      <w:marBottom w:val="0"/>
      <w:divBdr>
        <w:top w:val="none" w:sz="0" w:space="0" w:color="auto"/>
        <w:left w:val="none" w:sz="0" w:space="0" w:color="auto"/>
        <w:bottom w:val="none" w:sz="0" w:space="0" w:color="auto"/>
        <w:right w:val="none" w:sz="0" w:space="0" w:color="auto"/>
      </w:divBdr>
    </w:div>
    <w:div w:id="1951544772">
      <w:bodyDiv w:val="1"/>
      <w:marLeft w:val="0"/>
      <w:marRight w:val="0"/>
      <w:marTop w:val="0"/>
      <w:marBottom w:val="0"/>
      <w:divBdr>
        <w:top w:val="none" w:sz="0" w:space="0" w:color="auto"/>
        <w:left w:val="none" w:sz="0" w:space="0" w:color="auto"/>
        <w:bottom w:val="none" w:sz="0" w:space="0" w:color="auto"/>
        <w:right w:val="none" w:sz="0" w:space="0" w:color="auto"/>
      </w:divBdr>
    </w:div>
    <w:div w:id="1953124774">
      <w:bodyDiv w:val="1"/>
      <w:marLeft w:val="0"/>
      <w:marRight w:val="0"/>
      <w:marTop w:val="0"/>
      <w:marBottom w:val="0"/>
      <w:divBdr>
        <w:top w:val="none" w:sz="0" w:space="0" w:color="auto"/>
        <w:left w:val="none" w:sz="0" w:space="0" w:color="auto"/>
        <w:bottom w:val="none" w:sz="0" w:space="0" w:color="auto"/>
        <w:right w:val="none" w:sz="0" w:space="0" w:color="auto"/>
      </w:divBdr>
    </w:div>
    <w:div w:id="1954438970">
      <w:bodyDiv w:val="1"/>
      <w:marLeft w:val="0"/>
      <w:marRight w:val="0"/>
      <w:marTop w:val="0"/>
      <w:marBottom w:val="0"/>
      <w:divBdr>
        <w:top w:val="none" w:sz="0" w:space="0" w:color="auto"/>
        <w:left w:val="none" w:sz="0" w:space="0" w:color="auto"/>
        <w:bottom w:val="none" w:sz="0" w:space="0" w:color="auto"/>
        <w:right w:val="none" w:sz="0" w:space="0" w:color="auto"/>
      </w:divBdr>
    </w:div>
    <w:div w:id="1955869821">
      <w:bodyDiv w:val="1"/>
      <w:marLeft w:val="0"/>
      <w:marRight w:val="0"/>
      <w:marTop w:val="0"/>
      <w:marBottom w:val="0"/>
      <w:divBdr>
        <w:top w:val="none" w:sz="0" w:space="0" w:color="auto"/>
        <w:left w:val="none" w:sz="0" w:space="0" w:color="auto"/>
        <w:bottom w:val="none" w:sz="0" w:space="0" w:color="auto"/>
        <w:right w:val="none" w:sz="0" w:space="0" w:color="auto"/>
      </w:divBdr>
    </w:div>
    <w:div w:id="1956666639">
      <w:bodyDiv w:val="1"/>
      <w:marLeft w:val="0"/>
      <w:marRight w:val="0"/>
      <w:marTop w:val="0"/>
      <w:marBottom w:val="0"/>
      <w:divBdr>
        <w:top w:val="none" w:sz="0" w:space="0" w:color="auto"/>
        <w:left w:val="none" w:sz="0" w:space="0" w:color="auto"/>
        <w:bottom w:val="none" w:sz="0" w:space="0" w:color="auto"/>
        <w:right w:val="none" w:sz="0" w:space="0" w:color="auto"/>
      </w:divBdr>
    </w:div>
    <w:div w:id="1956868803">
      <w:bodyDiv w:val="1"/>
      <w:marLeft w:val="0"/>
      <w:marRight w:val="0"/>
      <w:marTop w:val="0"/>
      <w:marBottom w:val="0"/>
      <w:divBdr>
        <w:top w:val="none" w:sz="0" w:space="0" w:color="auto"/>
        <w:left w:val="none" w:sz="0" w:space="0" w:color="auto"/>
        <w:bottom w:val="none" w:sz="0" w:space="0" w:color="auto"/>
        <w:right w:val="none" w:sz="0" w:space="0" w:color="auto"/>
      </w:divBdr>
    </w:div>
    <w:div w:id="1958023303">
      <w:bodyDiv w:val="1"/>
      <w:marLeft w:val="0"/>
      <w:marRight w:val="0"/>
      <w:marTop w:val="0"/>
      <w:marBottom w:val="0"/>
      <w:divBdr>
        <w:top w:val="none" w:sz="0" w:space="0" w:color="auto"/>
        <w:left w:val="none" w:sz="0" w:space="0" w:color="auto"/>
        <w:bottom w:val="none" w:sz="0" w:space="0" w:color="auto"/>
        <w:right w:val="none" w:sz="0" w:space="0" w:color="auto"/>
      </w:divBdr>
    </w:div>
    <w:div w:id="1959071173">
      <w:bodyDiv w:val="1"/>
      <w:marLeft w:val="0"/>
      <w:marRight w:val="0"/>
      <w:marTop w:val="0"/>
      <w:marBottom w:val="0"/>
      <w:divBdr>
        <w:top w:val="none" w:sz="0" w:space="0" w:color="auto"/>
        <w:left w:val="none" w:sz="0" w:space="0" w:color="auto"/>
        <w:bottom w:val="none" w:sz="0" w:space="0" w:color="auto"/>
        <w:right w:val="none" w:sz="0" w:space="0" w:color="auto"/>
      </w:divBdr>
    </w:div>
    <w:div w:id="1960211862">
      <w:bodyDiv w:val="1"/>
      <w:marLeft w:val="0"/>
      <w:marRight w:val="0"/>
      <w:marTop w:val="0"/>
      <w:marBottom w:val="0"/>
      <w:divBdr>
        <w:top w:val="none" w:sz="0" w:space="0" w:color="auto"/>
        <w:left w:val="none" w:sz="0" w:space="0" w:color="auto"/>
        <w:bottom w:val="none" w:sz="0" w:space="0" w:color="auto"/>
        <w:right w:val="none" w:sz="0" w:space="0" w:color="auto"/>
      </w:divBdr>
      <w:divsChild>
        <w:div w:id="1548175860">
          <w:marLeft w:val="640"/>
          <w:marRight w:val="0"/>
          <w:marTop w:val="0"/>
          <w:marBottom w:val="0"/>
          <w:divBdr>
            <w:top w:val="none" w:sz="0" w:space="0" w:color="auto"/>
            <w:left w:val="none" w:sz="0" w:space="0" w:color="auto"/>
            <w:bottom w:val="none" w:sz="0" w:space="0" w:color="auto"/>
            <w:right w:val="none" w:sz="0" w:space="0" w:color="auto"/>
          </w:divBdr>
        </w:div>
        <w:div w:id="1817801389">
          <w:marLeft w:val="640"/>
          <w:marRight w:val="0"/>
          <w:marTop w:val="0"/>
          <w:marBottom w:val="0"/>
          <w:divBdr>
            <w:top w:val="none" w:sz="0" w:space="0" w:color="auto"/>
            <w:left w:val="none" w:sz="0" w:space="0" w:color="auto"/>
            <w:bottom w:val="none" w:sz="0" w:space="0" w:color="auto"/>
            <w:right w:val="none" w:sz="0" w:space="0" w:color="auto"/>
          </w:divBdr>
        </w:div>
        <w:div w:id="1701734061">
          <w:marLeft w:val="640"/>
          <w:marRight w:val="0"/>
          <w:marTop w:val="0"/>
          <w:marBottom w:val="0"/>
          <w:divBdr>
            <w:top w:val="none" w:sz="0" w:space="0" w:color="auto"/>
            <w:left w:val="none" w:sz="0" w:space="0" w:color="auto"/>
            <w:bottom w:val="none" w:sz="0" w:space="0" w:color="auto"/>
            <w:right w:val="none" w:sz="0" w:space="0" w:color="auto"/>
          </w:divBdr>
        </w:div>
        <w:div w:id="906190592">
          <w:marLeft w:val="640"/>
          <w:marRight w:val="0"/>
          <w:marTop w:val="0"/>
          <w:marBottom w:val="0"/>
          <w:divBdr>
            <w:top w:val="none" w:sz="0" w:space="0" w:color="auto"/>
            <w:left w:val="none" w:sz="0" w:space="0" w:color="auto"/>
            <w:bottom w:val="none" w:sz="0" w:space="0" w:color="auto"/>
            <w:right w:val="none" w:sz="0" w:space="0" w:color="auto"/>
          </w:divBdr>
        </w:div>
        <w:div w:id="1551728364">
          <w:marLeft w:val="640"/>
          <w:marRight w:val="0"/>
          <w:marTop w:val="0"/>
          <w:marBottom w:val="0"/>
          <w:divBdr>
            <w:top w:val="none" w:sz="0" w:space="0" w:color="auto"/>
            <w:left w:val="none" w:sz="0" w:space="0" w:color="auto"/>
            <w:bottom w:val="none" w:sz="0" w:space="0" w:color="auto"/>
            <w:right w:val="none" w:sz="0" w:space="0" w:color="auto"/>
          </w:divBdr>
        </w:div>
        <w:div w:id="1886601912">
          <w:marLeft w:val="640"/>
          <w:marRight w:val="0"/>
          <w:marTop w:val="0"/>
          <w:marBottom w:val="0"/>
          <w:divBdr>
            <w:top w:val="none" w:sz="0" w:space="0" w:color="auto"/>
            <w:left w:val="none" w:sz="0" w:space="0" w:color="auto"/>
            <w:bottom w:val="none" w:sz="0" w:space="0" w:color="auto"/>
            <w:right w:val="none" w:sz="0" w:space="0" w:color="auto"/>
          </w:divBdr>
        </w:div>
        <w:div w:id="1473979949">
          <w:marLeft w:val="640"/>
          <w:marRight w:val="0"/>
          <w:marTop w:val="0"/>
          <w:marBottom w:val="0"/>
          <w:divBdr>
            <w:top w:val="none" w:sz="0" w:space="0" w:color="auto"/>
            <w:left w:val="none" w:sz="0" w:space="0" w:color="auto"/>
            <w:bottom w:val="none" w:sz="0" w:space="0" w:color="auto"/>
            <w:right w:val="none" w:sz="0" w:space="0" w:color="auto"/>
          </w:divBdr>
        </w:div>
        <w:div w:id="541788427">
          <w:marLeft w:val="640"/>
          <w:marRight w:val="0"/>
          <w:marTop w:val="0"/>
          <w:marBottom w:val="0"/>
          <w:divBdr>
            <w:top w:val="none" w:sz="0" w:space="0" w:color="auto"/>
            <w:left w:val="none" w:sz="0" w:space="0" w:color="auto"/>
            <w:bottom w:val="none" w:sz="0" w:space="0" w:color="auto"/>
            <w:right w:val="none" w:sz="0" w:space="0" w:color="auto"/>
          </w:divBdr>
        </w:div>
        <w:div w:id="48769502">
          <w:marLeft w:val="640"/>
          <w:marRight w:val="0"/>
          <w:marTop w:val="0"/>
          <w:marBottom w:val="0"/>
          <w:divBdr>
            <w:top w:val="none" w:sz="0" w:space="0" w:color="auto"/>
            <w:left w:val="none" w:sz="0" w:space="0" w:color="auto"/>
            <w:bottom w:val="none" w:sz="0" w:space="0" w:color="auto"/>
            <w:right w:val="none" w:sz="0" w:space="0" w:color="auto"/>
          </w:divBdr>
        </w:div>
        <w:div w:id="976643537">
          <w:marLeft w:val="640"/>
          <w:marRight w:val="0"/>
          <w:marTop w:val="0"/>
          <w:marBottom w:val="0"/>
          <w:divBdr>
            <w:top w:val="none" w:sz="0" w:space="0" w:color="auto"/>
            <w:left w:val="none" w:sz="0" w:space="0" w:color="auto"/>
            <w:bottom w:val="none" w:sz="0" w:space="0" w:color="auto"/>
            <w:right w:val="none" w:sz="0" w:space="0" w:color="auto"/>
          </w:divBdr>
        </w:div>
        <w:div w:id="465247893">
          <w:marLeft w:val="640"/>
          <w:marRight w:val="0"/>
          <w:marTop w:val="0"/>
          <w:marBottom w:val="0"/>
          <w:divBdr>
            <w:top w:val="none" w:sz="0" w:space="0" w:color="auto"/>
            <w:left w:val="none" w:sz="0" w:space="0" w:color="auto"/>
            <w:bottom w:val="none" w:sz="0" w:space="0" w:color="auto"/>
            <w:right w:val="none" w:sz="0" w:space="0" w:color="auto"/>
          </w:divBdr>
        </w:div>
        <w:div w:id="605582718">
          <w:marLeft w:val="640"/>
          <w:marRight w:val="0"/>
          <w:marTop w:val="0"/>
          <w:marBottom w:val="0"/>
          <w:divBdr>
            <w:top w:val="none" w:sz="0" w:space="0" w:color="auto"/>
            <w:left w:val="none" w:sz="0" w:space="0" w:color="auto"/>
            <w:bottom w:val="none" w:sz="0" w:space="0" w:color="auto"/>
            <w:right w:val="none" w:sz="0" w:space="0" w:color="auto"/>
          </w:divBdr>
        </w:div>
        <w:div w:id="1340742328">
          <w:marLeft w:val="640"/>
          <w:marRight w:val="0"/>
          <w:marTop w:val="0"/>
          <w:marBottom w:val="0"/>
          <w:divBdr>
            <w:top w:val="none" w:sz="0" w:space="0" w:color="auto"/>
            <w:left w:val="none" w:sz="0" w:space="0" w:color="auto"/>
            <w:bottom w:val="none" w:sz="0" w:space="0" w:color="auto"/>
            <w:right w:val="none" w:sz="0" w:space="0" w:color="auto"/>
          </w:divBdr>
        </w:div>
        <w:div w:id="1259561200">
          <w:marLeft w:val="640"/>
          <w:marRight w:val="0"/>
          <w:marTop w:val="0"/>
          <w:marBottom w:val="0"/>
          <w:divBdr>
            <w:top w:val="none" w:sz="0" w:space="0" w:color="auto"/>
            <w:left w:val="none" w:sz="0" w:space="0" w:color="auto"/>
            <w:bottom w:val="none" w:sz="0" w:space="0" w:color="auto"/>
            <w:right w:val="none" w:sz="0" w:space="0" w:color="auto"/>
          </w:divBdr>
        </w:div>
        <w:div w:id="199779321">
          <w:marLeft w:val="640"/>
          <w:marRight w:val="0"/>
          <w:marTop w:val="0"/>
          <w:marBottom w:val="0"/>
          <w:divBdr>
            <w:top w:val="none" w:sz="0" w:space="0" w:color="auto"/>
            <w:left w:val="none" w:sz="0" w:space="0" w:color="auto"/>
            <w:bottom w:val="none" w:sz="0" w:space="0" w:color="auto"/>
            <w:right w:val="none" w:sz="0" w:space="0" w:color="auto"/>
          </w:divBdr>
        </w:div>
        <w:div w:id="1764719172">
          <w:marLeft w:val="640"/>
          <w:marRight w:val="0"/>
          <w:marTop w:val="0"/>
          <w:marBottom w:val="0"/>
          <w:divBdr>
            <w:top w:val="none" w:sz="0" w:space="0" w:color="auto"/>
            <w:left w:val="none" w:sz="0" w:space="0" w:color="auto"/>
            <w:bottom w:val="none" w:sz="0" w:space="0" w:color="auto"/>
            <w:right w:val="none" w:sz="0" w:space="0" w:color="auto"/>
          </w:divBdr>
        </w:div>
        <w:div w:id="414059658">
          <w:marLeft w:val="640"/>
          <w:marRight w:val="0"/>
          <w:marTop w:val="0"/>
          <w:marBottom w:val="0"/>
          <w:divBdr>
            <w:top w:val="none" w:sz="0" w:space="0" w:color="auto"/>
            <w:left w:val="none" w:sz="0" w:space="0" w:color="auto"/>
            <w:bottom w:val="none" w:sz="0" w:space="0" w:color="auto"/>
            <w:right w:val="none" w:sz="0" w:space="0" w:color="auto"/>
          </w:divBdr>
        </w:div>
        <w:div w:id="21253291">
          <w:marLeft w:val="640"/>
          <w:marRight w:val="0"/>
          <w:marTop w:val="0"/>
          <w:marBottom w:val="0"/>
          <w:divBdr>
            <w:top w:val="none" w:sz="0" w:space="0" w:color="auto"/>
            <w:left w:val="none" w:sz="0" w:space="0" w:color="auto"/>
            <w:bottom w:val="none" w:sz="0" w:space="0" w:color="auto"/>
            <w:right w:val="none" w:sz="0" w:space="0" w:color="auto"/>
          </w:divBdr>
        </w:div>
        <w:div w:id="71440667">
          <w:marLeft w:val="640"/>
          <w:marRight w:val="0"/>
          <w:marTop w:val="0"/>
          <w:marBottom w:val="0"/>
          <w:divBdr>
            <w:top w:val="none" w:sz="0" w:space="0" w:color="auto"/>
            <w:left w:val="none" w:sz="0" w:space="0" w:color="auto"/>
            <w:bottom w:val="none" w:sz="0" w:space="0" w:color="auto"/>
            <w:right w:val="none" w:sz="0" w:space="0" w:color="auto"/>
          </w:divBdr>
        </w:div>
        <w:div w:id="481507182">
          <w:marLeft w:val="640"/>
          <w:marRight w:val="0"/>
          <w:marTop w:val="0"/>
          <w:marBottom w:val="0"/>
          <w:divBdr>
            <w:top w:val="none" w:sz="0" w:space="0" w:color="auto"/>
            <w:left w:val="none" w:sz="0" w:space="0" w:color="auto"/>
            <w:bottom w:val="none" w:sz="0" w:space="0" w:color="auto"/>
            <w:right w:val="none" w:sz="0" w:space="0" w:color="auto"/>
          </w:divBdr>
        </w:div>
        <w:div w:id="1698696606">
          <w:marLeft w:val="640"/>
          <w:marRight w:val="0"/>
          <w:marTop w:val="0"/>
          <w:marBottom w:val="0"/>
          <w:divBdr>
            <w:top w:val="none" w:sz="0" w:space="0" w:color="auto"/>
            <w:left w:val="none" w:sz="0" w:space="0" w:color="auto"/>
            <w:bottom w:val="none" w:sz="0" w:space="0" w:color="auto"/>
            <w:right w:val="none" w:sz="0" w:space="0" w:color="auto"/>
          </w:divBdr>
        </w:div>
        <w:div w:id="1845704231">
          <w:marLeft w:val="640"/>
          <w:marRight w:val="0"/>
          <w:marTop w:val="0"/>
          <w:marBottom w:val="0"/>
          <w:divBdr>
            <w:top w:val="none" w:sz="0" w:space="0" w:color="auto"/>
            <w:left w:val="none" w:sz="0" w:space="0" w:color="auto"/>
            <w:bottom w:val="none" w:sz="0" w:space="0" w:color="auto"/>
            <w:right w:val="none" w:sz="0" w:space="0" w:color="auto"/>
          </w:divBdr>
        </w:div>
        <w:div w:id="747001937">
          <w:marLeft w:val="640"/>
          <w:marRight w:val="0"/>
          <w:marTop w:val="0"/>
          <w:marBottom w:val="0"/>
          <w:divBdr>
            <w:top w:val="none" w:sz="0" w:space="0" w:color="auto"/>
            <w:left w:val="none" w:sz="0" w:space="0" w:color="auto"/>
            <w:bottom w:val="none" w:sz="0" w:space="0" w:color="auto"/>
            <w:right w:val="none" w:sz="0" w:space="0" w:color="auto"/>
          </w:divBdr>
        </w:div>
        <w:div w:id="1984652695">
          <w:marLeft w:val="640"/>
          <w:marRight w:val="0"/>
          <w:marTop w:val="0"/>
          <w:marBottom w:val="0"/>
          <w:divBdr>
            <w:top w:val="none" w:sz="0" w:space="0" w:color="auto"/>
            <w:left w:val="none" w:sz="0" w:space="0" w:color="auto"/>
            <w:bottom w:val="none" w:sz="0" w:space="0" w:color="auto"/>
            <w:right w:val="none" w:sz="0" w:space="0" w:color="auto"/>
          </w:divBdr>
        </w:div>
      </w:divsChild>
    </w:div>
    <w:div w:id="1961456357">
      <w:bodyDiv w:val="1"/>
      <w:marLeft w:val="0"/>
      <w:marRight w:val="0"/>
      <w:marTop w:val="0"/>
      <w:marBottom w:val="0"/>
      <w:divBdr>
        <w:top w:val="none" w:sz="0" w:space="0" w:color="auto"/>
        <w:left w:val="none" w:sz="0" w:space="0" w:color="auto"/>
        <w:bottom w:val="none" w:sz="0" w:space="0" w:color="auto"/>
        <w:right w:val="none" w:sz="0" w:space="0" w:color="auto"/>
      </w:divBdr>
    </w:div>
    <w:div w:id="1962347556">
      <w:bodyDiv w:val="1"/>
      <w:marLeft w:val="0"/>
      <w:marRight w:val="0"/>
      <w:marTop w:val="0"/>
      <w:marBottom w:val="0"/>
      <w:divBdr>
        <w:top w:val="none" w:sz="0" w:space="0" w:color="auto"/>
        <w:left w:val="none" w:sz="0" w:space="0" w:color="auto"/>
        <w:bottom w:val="none" w:sz="0" w:space="0" w:color="auto"/>
        <w:right w:val="none" w:sz="0" w:space="0" w:color="auto"/>
      </w:divBdr>
    </w:div>
    <w:div w:id="1962565866">
      <w:bodyDiv w:val="1"/>
      <w:marLeft w:val="0"/>
      <w:marRight w:val="0"/>
      <w:marTop w:val="0"/>
      <w:marBottom w:val="0"/>
      <w:divBdr>
        <w:top w:val="none" w:sz="0" w:space="0" w:color="auto"/>
        <w:left w:val="none" w:sz="0" w:space="0" w:color="auto"/>
        <w:bottom w:val="none" w:sz="0" w:space="0" w:color="auto"/>
        <w:right w:val="none" w:sz="0" w:space="0" w:color="auto"/>
      </w:divBdr>
    </w:div>
    <w:div w:id="1964263800">
      <w:bodyDiv w:val="1"/>
      <w:marLeft w:val="0"/>
      <w:marRight w:val="0"/>
      <w:marTop w:val="0"/>
      <w:marBottom w:val="0"/>
      <w:divBdr>
        <w:top w:val="none" w:sz="0" w:space="0" w:color="auto"/>
        <w:left w:val="none" w:sz="0" w:space="0" w:color="auto"/>
        <w:bottom w:val="none" w:sz="0" w:space="0" w:color="auto"/>
        <w:right w:val="none" w:sz="0" w:space="0" w:color="auto"/>
      </w:divBdr>
    </w:div>
    <w:div w:id="1965381936">
      <w:bodyDiv w:val="1"/>
      <w:marLeft w:val="0"/>
      <w:marRight w:val="0"/>
      <w:marTop w:val="0"/>
      <w:marBottom w:val="0"/>
      <w:divBdr>
        <w:top w:val="none" w:sz="0" w:space="0" w:color="auto"/>
        <w:left w:val="none" w:sz="0" w:space="0" w:color="auto"/>
        <w:bottom w:val="none" w:sz="0" w:space="0" w:color="auto"/>
        <w:right w:val="none" w:sz="0" w:space="0" w:color="auto"/>
      </w:divBdr>
    </w:div>
    <w:div w:id="1966696195">
      <w:bodyDiv w:val="1"/>
      <w:marLeft w:val="0"/>
      <w:marRight w:val="0"/>
      <w:marTop w:val="0"/>
      <w:marBottom w:val="0"/>
      <w:divBdr>
        <w:top w:val="none" w:sz="0" w:space="0" w:color="auto"/>
        <w:left w:val="none" w:sz="0" w:space="0" w:color="auto"/>
        <w:bottom w:val="none" w:sz="0" w:space="0" w:color="auto"/>
        <w:right w:val="none" w:sz="0" w:space="0" w:color="auto"/>
      </w:divBdr>
    </w:div>
    <w:div w:id="1967352895">
      <w:bodyDiv w:val="1"/>
      <w:marLeft w:val="0"/>
      <w:marRight w:val="0"/>
      <w:marTop w:val="0"/>
      <w:marBottom w:val="0"/>
      <w:divBdr>
        <w:top w:val="none" w:sz="0" w:space="0" w:color="auto"/>
        <w:left w:val="none" w:sz="0" w:space="0" w:color="auto"/>
        <w:bottom w:val="none" w:sz="0" w:space="0" w:color="auto"/>
        <w:right w:val="none" w:sz="0" w:space="0" w:color="auto"/>
      </w:divBdr>
    </w:div>
    <w:div w:id="1968968753">
      <w:bodyDiv w:val="1"/>
      <w:marLeft w:val="0"/>
      <w:marRight w:val="0"/>
      <w:marTop w:val="0"/>
      <w:marBottom w:val="0"/>
      <w:divBdr>
        <w:top w:val="none" w:sz="0" w:space="0" w:color="auto"/>
        <w:left w:val="none" w:sz="0" w:space="0" w:color="auto"/>
        <w:bottom w:val="none" w:sz="0" w:space="0" w:color="auto"/>
        <w:right w:val="none" w:sz="0" w:space="0" w:color="auto"/>
      </w:divBdr>
    </w:div>
    <w:div w:id="1969124980">
      <w:bodyDiv w:val="1"/>
      <w:marLeft w:val="0"/>
      <w:marRight w:val="0"/>
      <w:marTop w:val="0"/>
      <w:marBottom w:val="0"/>
      <w:divBdr>
        <w:top w:val="none" w:sz="0" w:space="0" w:color="auto"/>
        <w:left w:val="none" w:sz="0" w:space="0" w:color="auto"/>
        <w:bottom w:val="none" w:sz="0" w:space="0" w:color="auto"/>
        <w:right w:val="none" w:sz="0" w:space="0" w:color="auto"/>
      </w:divBdr>
    </w:div>
    <w:div w:id="1969239226">
      <w:bodyDiv w:val="1"/>
      <w:marLeft w:val="0"/>
      <w:marRight w:val="0"/>
      <w:marTop w:val="0"/>
      <w:marBottom w:val="0"/>
      <w:divBdr>
        <w:top w:val="none" w:sz="0" w:space="0" w:color="auto"/>
        <w:left w:val="none" w:sz="0" w:space="0" w:color="auto"/>
        <w:bottom w:val="none" w:sz="0" w:space="0" w:color="auto"/>
        <w:right w:val="none" w:sz="0" w:space="0" w:color="auto"/>
      </w:divBdr>
    </w:div>
    <w:div w:id="1972517916">
      <w:bodyDiv w:val="1"/>
      <w:marLeft w:val="0"/>
      <w:marRight w:val="0"/>
      <w:marTop w:val="0"/>
      <w:marBottom w:val="0"/>
      <w:divBdr>
        <w:top w:val="none" w:sz="0" w:space="0" w:color="auto"/>
        <w:left w:val="none" w:sz="0" w:space="0" w:color="auto"/>
        <w:bottom w:val="none" w:sz="0" w:space="0" w:color="auto"/>
        <w:right w:val="none" w:sz="0" w:space="0" w:color="auto"/>
      </w:divBdr>
    </w:div>
    <w:div w:id="1972783058">
      <w:bodyDiv w:val="1"/>
      <w:marLeft w:val="0"/>
      <w:marRight w:val="0"/>
      <w:marTop w:val="0"/>
      <w:marBottom w:val="0"/>
      <w:divBdr>
        <w:top w:val="none" w:sz="0" w:space="0" w:color="auto"/>
        <w:left w:val="none" w:sz="0" w:space="0" w:color="auto"/>
        <w:bottom w:val="none" w:sz="0" w:space="0" w:color="auto"/>
        <w:right w:val="none" w:sz="0" w:space="0" w:color="auto"/>
      </w:divBdr>
    </w:div>
    <w:div w:id="1973169520">
      <w:bodyDiv w:val="1"/>
      <w:marLeft w:val="0"/>
      <w:marRight w:val="0"/>
      <w:marTop w:val="0"/>
      <w:marBottom w:val="0"/>
      <w:divBdr>
        <w:top w:val="none" w:sz="0" w:space="0" w:color="auto"/>
        <w:left w:val="none" w:sz="0" w:space="0" w:color="auto"/>
        <w:bottom w:val="none" w:sz="0" w:space="0" w:color="auto"/>
        <w:right w:val="none" w:sz="0" w:space="0" w:color="auto"/>
      </w:divBdr>
    </w:div>
    <w:div w:id="1976182443">
      <w:bodyDiv w:val="1"/>
      <w:marLeft w:val="0"/>
      <w:marRight w:val="0"/>
      <w:marTop w:val="0"/>
      <w:marBottom w:val="0"/>
      <w:divBdr>
        <w:top w:val="none" w:sz="0" w:space="0" w:color="auto"/>
        <w:left w:val="none" w:sz="0" w:space="0" w:color="auto"/>
        <w:bottom w:val="none" w:sz="0" w:space="0" w:color="auto"/>
        <w:right w:val="none" w:sz="0" w:space="0" w:color="auto"/>
      </w:divBdr>
    </w:div>
    <w:div w:id="1976328222">
      <w:bodyDiv w:val="1"/>
      <w:marLeft w:val="0"/>
      <w:marRight w:val="0"/>
      <w:marTop w:val="0"/>
      <w:marBottom w:val="0"/>
      <w:divBdr>
        <w:top w:val="none" w:sz="0" w:space="0" w:color="auto"/>
        <w:left w:val="none" w:sz="0" w:space="0" w:color="auto"/>
        <w:bottom w:val="none" w:sz="0" w:space="0" w:color="auto"/>
        <w:right w:val="none" w:sz="0" w:space="0" w:color="auto"/>
      </w:divBdr>
    </w:div>
    <w:div w:id="1977488020">
      <w:bodyDiv w:val="1"/>
      <w:marLeft w:val="0"/>
      <w:marRight w:val="0"/>
      <w:marTop w:val="0"/>
      <w:marBottom w:val="0"/>
      <w:divBdr>
        <w:top w:val="none" w:sz="0" w:space="0" w:color="auto"/>
        <w:left w:val="none" w:sz="0" w:space="0" w:color="auto"/>
        <w:bottom w:val="none" w:sz="0" w:space="0" w:color="auto"/>
        <w:right w:val="none" w:sz="0" w:space="0" w:color="auto"/>
      </w:divBdr>
    </w:div>
    <w:div w:id="1978298560">
      <w:bodyDiv w:val="1"/>
      <w:marLeft w:val="0"/>
      <w:marRight w:val="0"/>
      <w:marTop w:val="0"/>
      <w:marBottom w:val="0"/>
      <w:divBdr>
        <w:top w:val="none" w:sz="0" w:space="0" w:color="auto"/>
        <w:left w:val="none" w:sz="0" w:space="0" w:color="auto"/>
        <w:bottom w:val="none" w:sz="0" w:space="0" w:color="auto"/>
        <w:right w:val="none" w:sz="0" w:space="0" w:color="auto"/>
      </w:divBdr>
    </w:div>
    <w:div w:id="1978491515">
      <w:bodyDiv w:val="1"/>
      <w:marLeft w:val="0"/>
      <w:marRight w:val="0"/>
      <w:marTop w:val="0"/>
      <w:marBottom w:val="0"/>
      <w:divBdr>
        <w:top w:val="none" w:sz="0" w:space="0" w:color="auto"/>
        <w:left w:val="none" w:sz="0" w:space="0" w:color="auto"/>
        <w:bottom w:val="none" w:sz="0" w:space="0" w:color="auto"/>
        <w:right w:val="none" w:sz="0" w:space="0" w:color="auto"/>
      </w:divBdr>
    </w:div>
    <w:div w:id="1979677771">
      <w:bodyDiv w:val="1"/>
      <w:marLeft w:val="0"/>
      <w:marRight w:val="0"/>
      <w:marTop w:val="0"/>
      <w:marBottom w:val="0"/>
      <w:divBdr>
        <w:top w:val="none" w:sz="0" w:space="0" w:color="auto"/>
        <w:left w:val="none" w:sz="0" w:space="0" w:color="auto"/>
        <w:bottom w:val="none" w:sz="0" w:space="0" w:color="auto"/>
        <w:right w:val="none" w:sz="0" w:space="0" w:color="auto"/>
      </w:divBdr>
    </w:div>
    <w:div w:id="1984196588">
      <w:bodyDiv w:val="1"/>
      <w:marLeft w:val="0"/>
      <w:marRight w:val="0"/>
      <w:marTop w:val="0"/>
      <w:marBottom w:val="0"/>
      <w:divBdr>
        <w:top w:val="none" w:sz="0" w:space="0" w:color="auto"/>
        <w:left w:val="none" w:sz="0" w:space="0" w:color="auto"/>
        <w:bottom w:val="none" w:sz="0" w:space="0" w:color="auto"/>
        <w:right w:val="none" w:sz="0" w:space="0" w:color="auto"/>
      </w:divBdr>
    </w:div>
    <w:div w:id="1984383443">
      <w:bodyDiv w:val="1"/>
      <w:marLeft w:val="0"/>
      <w:marRight w:val="0"/>
      <w:marTop w:val="0"/>
      <w:marBottom w:val="0"/>
      <w:divBdr>
        <w:top w:val="none" w:sz="0" w:space="0" w:color="auto"/>
        <w:left w:val="none" w:sz="0" w:space="0" w:color="auto"/>
        <w:bottom w:val="none" w:sz="0" w:space="0" w:color="auto"/>
        <w:right w:val="none" w:sz="0" w:space="0" w:color="auto"/>
      </w:divBdr>
    </w:div>
    <w:div w:id="1984774099">
      <w:bodyDiv w:val="1"/>
      <w:marLeft w:val="0"/>
      <w:marRight w:val="0"/>
      <w:marTop w:val="0"/>
      <w:marBottom w:val="0"/>
      <w:divBdr>
        <w:top w:val="none" w:sz="0" w:space="0" w:color="auto"/>
        <w:left w:val="none" w:sz="0" w:space="0" w:color="auto"/>
        <w:bottom w:val="none" w:sz="0" w:space="0" w:color="auto"/>
        <w:right w:val="none" w:sz="0" w:space="0" w:color="auto"/>
      </w:divBdr>
    </w:div>
    <w:div w:id="1987471890">
      <w:bodyDiv w:val="1"/>
      <w:marLeft w:val="0"/>
      <w:marRight w:val="0"/>
      <w:marTop w:val="0"/>
      <w:marBottom w:val="0"/>
      <w:divBdr>
        <w:top w:val="none" w:sz="0" w:space="0" w:color="auto"/>
        <w:left w:val="none" w:sz="0" w:space="0" w:color="auto"/>
        <w:bottom w:val="none" w:sz="0" w:space="0" w:color="auto"/>
        <w:right w:val="none" w:sz="0" w:space="0" w:color="auto"/>
      </w:divBdr>
    </w:div>
    <w:div w:id="1989238623">
      <w:bodyDiv w:val="1"/>
      <w:marLeft w:val="0"/>
      <w:marRight w:val="0"/>
      <w:marTop w:val="0"/>
      <w:marBottom w:val="0"/>
      <w:divBdr>
        <w:top w:val="none" w:sz="0" w:space="0" w:color="auto"/>
        <w:left w:val="none" w:sz="0" w:space="0" w:color="auto"/>
        <w:bottom w:val="none" w:sz="0" w:space="0" w:color="auto"/>
        <w:right w:val="none" w:sz="0" w:space="0" w:color="auto"/>
      </w:divBdr>
    </w:div>
    <w:div w:id="1989967671">
      <w:bodyDiv w:val="1"/>
      <w:marLeft w:val="0"/>
      <w:marRight w:val="0"/>
      <w:marTop w:val="0"/>
      <w:marBottom w:val="0"/>
      <w:divBdr>
        <w:top w:val="none" w:sz="0" w:space="0" w:color="auto"/>
        <w:left w:val="none" w:sz="0" w:space="0" w:color="auto"/>
        <w:bottom w:val="none" w:sz="0" w:space="0" w:color="auto"/>
        <w:right w:val="none" w:sz="0" w:space="0" w:color="auto"/>
      </w:divBdr>
    </w:div>
    <w:div w:id="1990013690">
      <w:bodyDiv w:val="1"/>
      <w:marLeft w:val="0"/>
      <w:marRight w:val="0"/>
      <w:marTop w:val="0"/>
      <w:marBottom w:val="0"/>
      <w:divBdr>
        <w:top w:val="none" w:sz="0" w:space="0" w:color="auto"/>
        <w:left w:val="none" w:sz="0" w:space="0" w:color="auto"/>
        <w:bottom w:val="none" w:sz="0" w:space="0" w:color="auto"/>
        <w:right w:val="none" w:sz="0" w:space="0" w:color="auto"/>
      </w:divBdr>
    </w:div>
    <w:div w:id="1990092228">
      <w:bodyDiv w:val="1"/>
      <w:marLeft w:val="0"/>
      <w:marRight w:val="0"/>
      <w:marTop w:val="0"/>
      <w:marBottom w:val="0"/>
      <w:divBdr>
        <w:top w:val="none" w:sz="0" w:space="0" w:color="auto"/>
        <w:left w:val="none" w:sz="0" w:space="0" w:color="auto"/>
        <w:bottom w:val="none" w:sz="0" w:space="0" w:color="auto"/>
        <w:right w:val="none" w:sz="0" w:space="0" w:color="auto"/>
      </w:divBdr>
    </w:div>
    <w:div w:id="1992904037">
      <w:bodyDiv w:val="1"/>
      <w:marLeft w:val="0"/>
      <w:marRight w:val="0"/>
      <w:marTop w:val="0"/>
      <w:marBottom w:val="0"/>
      <w:divBdr>
        <w:top w:val="none" w:sz="0" w:space="0" w:color="auto"/>
        <w:left w:val="none" w:sz="0" w:space="0" w:color="auto"/>
        <w:bottom w:val="none" w:sz="0" w:space="0" w:color="auto"/>
        <w:right w:val="none" w:sz="0" w:space="0" w:color="auto"/>
      </w:divBdr>
    </w:div>
    <w:div w:id="1995714006">
      <w:bodyDiv w:val="1"/>
      <w:marLeft w:val="0"/>
      <w:marRight w:val="0"/>
      <w:marTop w:val="0"/>
      <w:marBottom w:val="0"/>
      <w:divBdr>
        <w:top w:val="none" w:sz="0" w:space="0" w:color="auto"/>
        <w:left w:val="none" w:sz="0" w:space="0" w:color="auto"/>
        <w:bottom w:val="none" w:sz="0" w:space="0" w:color="auto"/>
        <w:right w:val="none" w:sz="0" w:space="0" w:color="auto"/>
      </w:divBdr>
    </w:div>
    <w:div w:id="1997955486">
      <w:bodyDiv w:val="1"/>
      <w:marLeft w:val="0"/>
      <w:marRight w:val="0"/>
      <w:marTop w:val="0"/>
      <w:marBottom w:val="0"/>
      <w:divBdr>
        <w:top w:val="none" w:sz="0" w:space="0" w:color="auto"/>
        <w:left w:val="none" w:sz="0" w:space="0" w:color="auto"/>
        <w:bottom w:val="none" w:sz="0" w:space="0" w:color="auto"/>
        <w:right w:val="none" w:sz="0" w:space="0" w:color="auto"/>
      </w:divBdr>
    </w:div>
    <w:div w:id="1997957544">
      <w:bodyDiv w:val="1"/>
      <w:marLeft w:val="0"/>
      <w:marRight w:val="0"/>
      <w:marTop w:val="0"/>
      <w:marBottom w:val="0"/>
      <w:divBdr>
        <w:top w:val="none" w:sz="0" w:space="0" w:color="auto"/>
        <w:left w:val="none" w:sz="0" w:space="0" w:color="auto"/>
        <w:bottom w:val="none" w:sz="0" w:space="0" w:color="auto"/>
        <w:right w:val="none" w:sz="0" w:space="0" w:color="auto"/>
      </w:divBdr>
    </w:div>
    <w:div w:id="1998144969">
      <w:bodyDiv w:val="1"/>
      <w:marLeft w:val="0"/>
      <w:marRight w:val="0"/>
      <w:marTop w:val="0"/>
      <w:marBottom w:val="0"/>
      <w:divBdr>
        <w:top w:val="none" w:sz="0" w:space="0" w:color="auto"/>
        <w:left w:val="none" w:sz="0" w:space="0" w:color="auto"/>
        <w:bottom w:val="none" w:sz="0" w:space="0" w:color="auto"/>
        <w:right w:val="none" w:sz="0" w:space="0" w:color="auto"/>
      </w:divBdr>
    </w:div>
    <w:div w:id="1998267862">
      <w:bodyDiv w:val="1"/>
      <w:marLeft w:val="0"/>
      <w:marRight w:val="0"/>
      <w:marTop w:val="0"/>
      <w:marBottom w:val="0"/>
      <w:divBdr>
        <w:top w:val="none" w:sz="0" w:space="0" w:color="auto"/>
        <w:left w:val="none" w:sz="0" w:space="0" w:color="auto"/>
        <w:bottom w:val="none" w:sz="0" w:space="0" w:color="auto"/>
        <w:right w:val="none" w:sz="0" w:space="0" w:color="auto"/>
      </w:divBdr>
      <w:divsChild>
        <w:div w:id="655649819">
          <w:marLeft w:val="640"/>
          <w:marRight w:val="0"/>
          <w:marTop w:val="0"/>
          <w:marBottom w:val="0"/>
          <w:divBdr>
            <w:top w:val="none" w:sz="0" w:space="0" w:color="auto"/>
            <w:left w:val="none" w:sz="0" w:space="0" w:color="auto"/>
            <w:bottom w:val="none" w:sz="0" w:space="0" w:color="auto"/>
            <w:right w:val="none" w:sz="0" w:space="0" w:color="auto"/>
          </w:divBdr>
        </w:div>
        <w:div w:id="1348020775">
          <w:marLeft w:val="640"/>
          <w:marRight w:val="0"/>
          <w:marTop w:val="0"/>
          <w:marBottom w:val="0"/>
          <w:divBdr>
            <w:top w:val="none" w:sz="0" w:space="0" w:color="auto"/>
            <w:left w:val="none" w:sz="0" w:space="0" w:color="auto"/>
            <w:bottom w:val="none" w:sz="0" w:space="0" w:color="auto"/>
            <w:right w:val="none" w:sz="0" w:space="0" w:color="auto"/>
          </w:divBdr>
        </w:div>
        <w:div w:id="1610770546">
          <w:marLeft w:val="640"/>
          <w:marRight w:val="0"/>
          <w:marTop w:val="0"/>
          <w:marBottom w:val="0"/>
          <w:divBdr>
            <w:top w:val="none" w:sz="0" w:space="0" w:color="auto"/>
            <w:left w:val="none" w:sz="0" w:space="0" w:color="auto"/>
            <w:bottom w:val="none" w:sz="0" w:space="0" w:color="auto"/>
            <w:right w:val="none" w:sz="0" w:space="0" w:color="auto"/>
          </w:divBdr>
        </w:div>
        <w:div w:id="263151058">
          <w:marLeft w:val="640"/>
          <w:marRight w:val="0"/>
          <w:marTop w:val="0"/>
          <w:marBottom w:val="0"/>
          <w:divBdr>
            <w:top w:val="none" w:sz="0" w:space="0" w:color="auto"/>
            <w:left w:val="none" w:sz="0" w:space="0" w:color="auto"/>
            <w:bottom w:val="none" w:sz="0" w:space="0" w:color="auto"/>
            <w:right w:val="none" w:sz="0" w:space="0" w:color="auto"/>
          </w:divBdr>
        </w:div>
        <w:div w:id="1837265409">
          <w:marLeft w:val="640"/>
          <w:marRight w:val="0"/>
          <w:marTop w:val="0"/>
          <w:marBottom w:val="0"/>
          <w:divBdr>
            <w:top w:val="none" w:sz="0" w:space="0" w:color="auto"/>
            <w:left w:val="none" w:sz="0" w:space="0" w:color="auto"/>
            <w:bottom w:val="none" w:sz="0" w:space="0" w:color="auto"/>
            <w:right w:val="none" w:sz="0" w:space="0" w:color="auto"/>
          </w:divBdr>
        </w:div>
        <w:div w:id="446701558">
          <w:marLeft w:val="640"/>
          <w:marRight w:val="0"/>
          <w:marTop w:val="0"/>
          <w:marBottom w:val="0"/>
          <w:divBdr>
            <w:top w:val="none" w:sz="0" w:space="0" w:color="auto"/>
            <w:left w:val="none" w:sz="0" w:space="0" w:color="auto"/>
            <w:bottom w:val="none" w:sz="0" w:space="0" w:color="auto"/>
            <w:right w:val="none" w:sz="0" w:space="0" w:color="auto"/>
          </w:divBdr>
        </w:div>
        <w:div w:id="304551184">
          <w:marLeft w:val="640"/>
          <w:marRight w:val="0"/>
          <w:marTop w:val="0"/>
          <w:marBottom w:val="0"/>
          <w:divBdr>
            <w:top w:val="none" w:sz="0" w:space="0" w:color="auto"/>
            <w:left w:val="none" w:sz="0" w:space="0" w:color="auto"/>
            <w:bottom w:val="none" w:sz="0" w:space="0" w:color="auto"/>
            <w:right w:val="none" w:sz="0" w:space="0" w:color="auto"/>
          </w:divBdr>
        </w:div>
        <w:div w:id="932668868">
          <w:marLeft w:val="640"/>
          <w:marRight w:val="0"/>
          <w:marTop w:val="0"/>
          <w:marBottom w:val="0"/>
          <w:divBdr>
            <w:top w:val="none" w:sz="0" w:space="0" w:color="auto"/>
            <w:left w:val="none" w:sz="0" w:space="0" w:color="auto"/>
            <w:bottom w:val="none" w:sz="0" w:space="0" w:color="auto"/>
            <w:right w:val="none" w:sz="0" w:space="0" w:color="auto"/>
          </w:divBdr>
        </w:div>
        <w:div w:id="639307722">
          <w:marLeft w:val="640"/>
          <w:marRight w:val="0"/>
          <w:marTop w:val="0"/>
          <w:marBottom w:val="0"/>
          <w:divBdr>
            <w:top w:val="none" w:sz="0" w:space="0" w:color="auto"/>
            <w:left w:val="none" w:sz="0" w:space="0" w:color="auto"/>
            <w:bottom w:val="none" w:sz="0" w:space="0" w:color="auto"/>
            <w:right w:val="none" w:sz="0" w:space="0" w:color="auto"/>
          </w:divBdr>
        </w:div>
        <w:div w:id="2065327007">
          <w:marLeft w:val="640"/>
          <w:marRight w:val="0"/>
          <w:marTop w:val="0"/>
          <w:marBottom w:val="0"/>
          <w:divBdr>
            <w:top w:val="none" w:sz="0" w:space="0" w:color="auto"/>
            <w:left w:val="none" w:sz="0" w:space="0" w:color="auto"/>
            <w:bottom w:val="none" w:sz="0" w:space="0" w:color="auto"/>
            <w:right w:val="none" w:sz="0" w:space="0" w:color="auto"/>
          </w:divBdr>
        </w:div>
        <w:div w:id="1420252459">
          <w:marLeft w:val="640"/>
          <w:marRight w:val="0"/>
          <w:marTop w:val="0"/>
          <w:marBottom w:val="0"/>
          <w:divBdr>
            <w:top w:val="none" w:sz="0" w:space="0" w:color="auto"/>
            <w:left w:val="none" w:sz="0" w:space="0" w:color="auto"/>
            <w:bottom w:val="none" w:sz="0" w:space="0" w:color="auto"/>
            <w:right w:val="none" w:sz="0" w:space="0" w:color="auto"/>
          </w:divBdr>
        </w:div>
        <w:div w:id="422117668">
          <w:marLeft w:val="640"/>
          <w:marRight w:val="0"/>
          <w:marTop w:val="0"/>
          <w:marBottom w:val="0"/>
          <w:divBdr>
            <w:top w:val="none" w:sz="0" w:space="0" w:color="auto"/>
            <w:left w:val="none" w:sz="0" w:space="0" w:color="auto"/>
            <w:bottom w:val="none" w:sz="0" w:space="0" w:color="auto"/>
            <w:right w:val="none" w:sz="0" w:space="0" w:color="auto"/>
          </w:divBdr>
        </w:div>
        <w:div w:id="1786385367">
          <w:marLeft w:val="640"/>
          <w:marRight w:val="0"/>
          <w:marTop w:val="0"/>
          <w:marBottom w:val="0"/>
          <w:divBdr>
            <w:top w:val="none" w:sz="0" w:space="0" w:color="auto"/>
            <w:left w:val="none" w:sz="0" w:space="0" w:color="auto"/>
            <w:bottom w:val="none" w:sz="0" w:space="0" w:color="auto"/>
            <w:right w:val="none" w:sz="0" w:space="0" w:color="auto"/>
          </w:divBdr>
        </w:div>
        <w:div w:id="2090275546">
          <w:marLeft w:val="640"/>
          <w:marRight w:val="0"/>
          <w:marTop w:val="0"/>
          <w:marBottom w:val="0"/>
          <w:divBdr>
            <w:top w:val="none" w:sz="0" w:space="0" w:color="auto"/>
            <w:left w:val="none" w:sz="0" w:space="0" w:color="auto"/>
            <w:bottom w:val="none" w:sz="0" w:space="0" w:color="auto"/>
            <w:right w:val="none" w:sz="0" w:space="0" w:color="auto"/>
          </w:divBdr>
        </w:div>
        <w:div w:id="142546868">
          <w:marLeft w:val="640"/>
          <w:marRight w:val="0"/>
          <w:marTop w:val="0"/>
          <w:marBottom w:val="0"/>
          <w:divBdr>
            <w:top w:val="none" w:sz="0" w:space="0" w:color="auto"/>
            <w:left w:val="none" w:sz="0" w:space="0" w:color="auto"/>
            <w:bottom w:val="none" w:sz="0" w:space="0" w:color="auto"/>
            <w:right w:val="none" w:sz="0" w:space="0" w:color="auto"/>
          </w:divBdr>
        </w:div>
        <w:div w:id="1660884980">
          <w:marLeft w:val="640"/>
          <w:marRight w:val="0"/>
          <w:marTop w:val="0"/>
          <w:marBottom w:val="0"/>
          <w:divBdr>
            <w:top w:val="none" w:sz="0" w:space="0" w:color="auto"/>
            <w:left w:val="none" w:sz="0" w:space="0" w:color="auto"/>
            <w:bottom w:val="none" w:sz="0" w:space="0" w:color="auto"/>
            <w:right w:val="none" w:sz="0" w:space="0" w:color="auto"/>
          </w:divBdr>
        </w:div>
        <w:div w:id="1677264367">
          <w:marLeft w:val="640"/>
          <w:marRight w:val="0"/>
          <w:marTop w:val="0"/>
          <w:marBottom w:val="0"/>
          <w:divBdr>
            <w:top w:val="none" w:sz="0" w:space="0" w:color="auto"/>
            <w:left w:val="none" w:sz="0" w:space="0" w:color="auto"/>
            <w:bottom w:val="none" w:sz="0" w:space="0" w:color="auto"/>
            <w:right w:val="none" w:sz="0" w:space="0" w:color="auto"/>
          </w:divBdr>
        </w:div>
        <w:div w:id="1344434183">
          <w:marLeft w:val="640"/>
          <w:marRight w:val="0"/>
          <w:marTop w:val="0"/>
          <w:marBottom w:val="0"/>
          <w:divBdr>
            <w:top w:val="none" w:sz="0" w:space="0" w:color="auto"/>
            <w:left w:val="none" w:sz="0" w:space="0" w:color="auto"/>
            <w:bottom w:val="none" w:sz="0" w:space="0" w:color="auto"/>
            <w:right w:val="none" w:sz="0" w:space="0" w:color="auto"/>
          </w:divBdr>
        </w:div>
        <w:div w:id="1086465599">
          <w:marLeft w:val="640"/>
          <w:marRight w:val="0"/>
          <w:marTop w:val="0"/>
          <w:marBottom w:val="0"/>
          <w:divBdr>
            <w:top w:val="none" w:sz="0" w:space="0" w:color="auto"/>
            <w:left w:val="none" w:sz="0" w:space="0" w:color="auto"/>
            <w:bottom w:val="none" w:sz="0" w:space="0" w:color="auto"/>
            <w:right w:val="none" w:sz="0" w:space="0" w:color="auto"/>
          </w:divBdr>
        </w:div>
        <w:div w:id="856967030">
          <w:marLeft w:val="640"/>
          <w:marRight w:val="0"/>
          <w:marTop w:val="0"/>
          <w:marBottom w:val="0"/>
          <w:divBdr>
            <w:top w:val="none" w:sz="0" w:space="0" w:color="auto"/>
            <w:left w:val="none" w:sz="0" w:space="0" w:color="auto"/>
            <w:bottom w:val="none" w:sz="0" w:space="0" w:color="auto"/>
            <w:right w:val="none" w:sz="0" w:space="0" w:color="auto"/>
          </w:divBdr>
        </w:div>
        <w:div w:id="2057121226">
          <w:marLeft w:val="640"/>
          <w:marRight w:val="0"/>
          <w:marTop w:val="0"/>
          <w:marBottom w:val="0"/>
          <w:divBdr>
            <w:top w:val="none" w:sz="0" w:space="0" w:color="auto"/>
            <w:left w:val="none" w:sz="0" w:space="0" w:color="auto"/>
            <w:bottom w:val="none" w:sz="0" w:space="0" w:color="auto"/>
            <w:right w:val="none" w:sz="0" w:space="0" w:color="auto"/>
          </w:divBdr>
        </w:div>
        <w:div w:id="1376734315">
          <w:marLeft w:val="640"/>
          <w:marRight w:val="0"/>
          <w:marTop w:val="0"/>
          <w:marBottom w:val="0"/>
          <w:divBdr>
            <w:top w:val="none" w:sz="0" w:space="0" w:color="auto"/>
            <w:left w:val="none" w:sz="0" w:space="0" w:color="auto"/>
            <w:bottom w:val="none" w:sz="0" w:space="0" w:color="auto"/>
            <w:right w:val="none" w:sz="0" w:space="0" w:color="auto"/>
          </w:divBdr>
        </w:div>
      </w:divsChild>
    </w:div>
    <w:div w:id="1999114512">
      <w:bodyDiv w:val="1"/>
      <w:marLeft w:val="0"/>
      <w:marRight w:val="0"/>
      <w:marTop w:val="0"/>
      <w:marBottom w:val="0"/>
      <w:divBdr>
        <w:top w:val="none" w:sz="0" w:space="0" w:color="auto"/>
        <w:left w:val="none" w:sz="0" w:space="0" w:color="auto"/>
        <w:bottom w:val="none" w:sz="0" w:space="0" w:color="auto"/>
        <w:right w:val="none" w:sz="0" w:space="0" w:color="auto"/>
      </w:divBdr>
    </w:div>
    <w:div w:id="2000423343">
      <w:bodyDiv w:val="1"/>
      <w:marLeft w:val="0"/>
      <w:marRight w:val="0"/>
      <w:marTop w:val="0"/>
      <w:marBottom w:val="0"/>
      <w:divBdr>
        <w:top w:val="none" w:sz="0" w:space="0" w:color="auto"/>
        <w:left w:val="none" w:sz="0" w:space="0" w:color="auto"/>
        <w:bottom w:val="none" w:sz="0" w:space="0" w:color="auto"/>
        <w:right w:val="none" w:sz="0" w:space="0" w:color="auto"/>
      </w:divBdr>
    </w:div>
    <w:div w:id="2000694244">
      <w:bodyDiv w:val="1"/>
      <w:marLeft w:val="0"/>
      <w:marRight w:val="0"/>
      <w:marTop w:val="0"/>
      <w:marBottom w:val="0"/>
      <w:divBdr>
        <w:top w:val="none" w:sz="0" w:space="0" w:color="auto"/>
        <w:left w:val="none" w:sz="0" w:space="0" w:color="auto"/>
        <w:bottom w:val="none" w:sz="0" w:space="0" w:color="auto"/>
        <w:right w:val="none" w:sz="0" w:space="0" w:color="auto"/>
      </w:divBdr>
    </w:div>
    <w:div w:id="2002349268">
      <w:bodyDiv w:val="1"/>
      <w:marLeft w:val="0"/>
      <w:marRight w:val="0"/>
      <w:marTop w:val="0"/>
      <w:marBottom w:val="0"/>
      <w:divBdr>
        <w:top w:val="none" w:sz="0" w:space="0" w:color="auto"/>
        <w:left w:val="none" w:sz="0" w:space="0" w:color="auto"/>
        <w:bottom w:val="none" w:sz="0" w:space="0" w:color="auto"/>
        <w:right w:val="none" w:sz="0" w:space="0" w:color="auto"/>
      </w:divBdr>
    </w:div>
    <w:div w:id="2003270470">
      <w:bodyDiv w:val="1"/>
      <w:marLeft w:val="0"/>
      <w:marRight w:val="0"/>
      <w:marTop w:val="0"/>
      <w:marBottom w:val="0"/>
      <w:divBdr>
        <w:top w:val="none" w:sz="0" w:space="0" w:color="auto"/>
        <w:left w:val="none" w:sz="0" w:space="0" w:color="auto"/>
        <w:bottom w:val="none" w:sz="0" w:space="0" w:color="auto"/>
        <w:right w:val="none" w:sz="0" w:space="0" w:color="auto"/>
      </w:divBdr>
    </w:div>
    <w:div w:id="2003384326">
      <w:bodyDiv w:val="1"/>
      <w:marLeft w:val="0"/>
      <w:marRight w:val="0"/>
      <w:marTop w:val="0"/>
      <w:marBottom w:val="0"/>
      <w:divBdr>
        <w:top w:val="none" w:sz="0" w:space="0" w:color="auto"/>
        <w:left w:val="none" w:sz="0" w:space="0" w:color="auto"/>
        <w:bottom w:val="none" w:sz="0" w:space="0" w:color="auto"/>
        <w:right w:val="none" w:sz="0" w:space="0" w:color="auto"/>
      </w:divBdr>
      <w:divsChild>
        <w:div w:id="1743680303">
          <w:marLeft w:val="640"/>
          <w:marRight w:val="0"/>
          <w:marTop w:val="0"/>
          <w:marBottom w:val="0"/>
          <w:divBdr>
            <w:top w:val="none" w:sz="0" w:space="0" w:color="auto"/>
            <w:left w:val="none" w:sz="0" w:space="0" w:color="auto"/>
            <w:bottom w:val="none" w:sz="0" w:space="0" w:color="auto"/>
            <w:right w:val="none" w:sz="0" w:space="0" w:color="auto"/>
          </w:divBdr>
        </w:div>
        <w:div w:id="1774327300">
          <w:marLeft w:val="640"/>
          <w:marRight w:val="0"/>
          <w:marTop w:val="0"/>
          <w:marBottom w:val="0"/>
          <w:divBdr>
            <w:top w:val="none" w:sz="0" w:space="0" w:color="auto"/>
            <w:left w:val="none" w:sz="0" w:space="0" w:color="auto"/>
            <w:bottom w:val="none" w:sz="0" w:space="0" w:color="auto"/>
            <w:right w:val="none" w:sz="0" w:space="0" w:color="auto"/>
          </w:divBdr>
        </w:div>
        <w:div w:id="121190338">
          <w:marLeft w:val="640"/>
          <w:marRight w:val="0"/>
          <w:marTop w:val="0"/>
          <w:marBottom w:val="0"/>
          <w:divBdr>
            <w:top w:val="none" w:sz="0" w:space="0" w:color="auto"/>
            <w:left w:val="none" w:sz="0" w:space="0" w:color="auto"/>
            <w:bottom w:val="none" w:sz="0" w:space="0" w:color="auto"/>
            <w:right w:val="none" w:sz="0" w:space="0" w:color="auto"/>
          </w:divBdr>
        </w:div>
        <w:div w:id="565840177">
          <w:marLeft w:val="640"/>
          <w:marRight w:val="0"/>
          <w:marTop w:val="0"/>
          <w:marBottom w:val="0"/>
          <w:divBdr>
            <w:top w:val="none" w:sz="0" w:space="0" w:color="auto"/>
            <w:left w:val="none" w:sz="0" w:space="0" w:color="auto"/>
            <w:bottom w:val="none" w:sz="0" w:space="0" w:color="auto"/>
            <w:right w:val="none" w:sz="0" w:space="0" w:color="auto"/>
          </w:divBdr>
        </w:div>
        <w:div w:id="1328484462">
          <w:marLeft w:val="640"/>
          <w:marRight w:val="0"/>
          <w:marTop w:val="0"/>
          <w:marBottom w:val="0"/>
          <w:divBdr>
            <w:top w:val="none" w:sz="0" w:space="0" w:color="auto"/>
            <w:left w:val="none" w:sz="0" w:space="0" w:color="auto"/>
            <w:bottom w:val="none" w:sz="0" w:space="0" w:color="auto"/>
            <w:right w:val="none" w:sz="0" w:space="0" w:color="auto"/>
          </w:divBdr>
        </w:div>
        <w:div w:id="1522402161">
          <w:marLeft w:val="640"/>
          <w:marRight w:val="0"/>
          <w:marTop w:val="0"/>
          <w:marBottom w:val="0"/>
          <w:divBdr>
            <w:top w:val="none" w:sz="0" w:space="0" w:color="auto"/>
            <w:left w:val="none" w:sz="0" w:space="0" w:color="auto"/>
            <w:bottom w:val="none" w:sz="0" w:space="0" w:color="auto"/>
            <w:right w:val="none" w:sz="0" w:space="0" w:color="auto"/>
          </w:divBdr>
        </w:div>
        <w:div w:id="1562016092">
          <w:marLeft w:val="640"/>
          <w:marRight w:val="0"/>
          <w:marTop w:val="0"/>
          <w:marBottom w:val="0"/>
          <w:divBdr>
            <w:top w:val="none" w:sz="0" w:space="0" w:color="auto"/>
            <w:left w:val="none" w:sz="0" w:space="0" w:color="auto"/>
            <w:bottom w:val="none" w:sz="0" w:space="0" w:color="auto"/>
            <w:right w:val="none" w:sz="0" w:space="0" w:color="auto"/>
          </w:divBdr>
        </w:div>
        <w:div w:id="1404644679">
          <w:marLeft w:val="640"/>
          <w:marRight w:val="0"/>
          <w:marTop w:val="0"/>
          <w:marBottom w:val="0"/>
          <w:divBdr>
            <w:top w:val="none" w:sz="0" w:space="0" w:color="auto"/>
            <w:left w:val="none" w:sz="0" w:space="0" w:color="auto"/>
            <w:bottom w:val="none" w:sz="0" w:space="0" w:color="auto"/>
            <w:right w:val="none" w:sz="0" w:space="0" w:color="auto"/>
          </w:divBdr>
        </w:div>
        <w:div w:id="441191334">
          <w:marLeft w:val="640"/>
          <w:marRight w:val="0"/>
          <w:marTop w:val="0"/>
          <w:marBottom w:val="0"/>
          <w:divBdr>
            <w:top w:val="none" w:sz="0" w:space="0" w:color="auto"/>
            <w:left w:val="none" w:sz="0" w:space="0" w:color="auto"/>
            <w:bottom w:val="none" w:sz="0" w:space="0" w:color="auto"/>
            <w:right w:val="none" w:sz="0" w:space="0" w:color="auto"/>
          </w:divBdr>
        </w:div>
        <w:div w:id="955520836">
          <w:marLeft w:val="640"/>
          <w:marRight w:val="0"/>
          <w:marTop w:val="0"/>
          <w:marBottom w:val="0"/>
          <w:divBdr>
            <w:top w:val="none" w:sz="0" w:space="0" w:color="auto"/>
            <w:left w:val="none" w:sz="0" w:space="0" w:color="auto"/>
            <w:bottom w:val="none" w:sz="0" w:space="0" w:color="auto"/>
            <w:right w:val="none" w:sz="0" w:space="0" w:color="auto"/>
          </w:divBdr>
        </w:div>
        <w:div w:id="1616055644">
          <w:marLeft w:val="640"/>
          <w:marRight w:val="0"/>
          <w:marTop w:val="0"/>
          <w:marBottom w:val="0"/>
          <w:divBdr>
            <w:top w:val="none" w:sz="0" w:space="0" w:color="auto"/>
            <w:left w:val="none" w:sz="0" w:space="0" w:color="auto"/>
            <w:bottom w:val="none" w:sz="0" w:space="0" w:color="auto"/>
            <w:right w:val="none" w:sz="0" w:space="0" w:color="auto"/>
          </w:divBdr>
        </w:div>
      </w:divsChild>
    </w:div>
    <w:div w:id="2003968715">
      <w:bodyDiv w:val="1"/>
      <w:marLeft w:val="0"/>
      <w:marRight w:val="0"/>
      <w:marTop w:val="0"/>
      <w:marBottom w:val="0"/>
      <w:divBdr>
        <w:top w:val="none" w:sz="0" w:space="0" w:color="auto"/>
        <w:left w:val="none" w:sz="0" w:space="0" w:color="auto"/>
        <w:bottom w:val="none" w:sz="0" w:space="0" w:color="auto"/>
        <w:right w:val="none" w:sz="0" w:space="0" w:color="auto"/>
      </w:divBdr>
    </w:div>
    <w:div w:id="2004235602">
      <w:bodyDiv w:val="1"/>
      <w:marLeft w:val="0"/>
      <w:marRight w:val="0"/>
      <w:marTop w:val="0"/>
      <w:marBottom w:val="0"/>
      <w:divBdr>
        <w:top w:val="none" w:sz="0" w:space="0" w:color="auto"/>
        <w:left w:val="none" w:sz="0" w:space="0" w:color="auto"/>
        <w:bottom w:val="none" w:sz="0" w:space="0" w:color="auto"/>
        <w:right w:val="none" w:sz="0" w:space="0" w:color="auto"/>
      </w:divBdr>
    </w:div>
    <w:div w:id="2004578943">
      <w:bodyDiv w:val="1"/>
      <w:marLeft w:val="0"/>
      <w:marRight w:val="0"/>
      <w:marTop w:val="0"/>
      <w:marBottom w:val="0"/>
      <w:divBdr>
        <w:top w:val="none" w:sz="0" w:space="0" w:color="auto"/>
        <w:left w:val="none" w:sz="0" w:space="0" w:color="auto"/>
        <w:bottom w:val="none" w:sz="0" w:space="0" w:color="auto"/>
        <w:right w:val="none" w:sz="0" w:space="0" w:color="auto"/>
      </w:divBdr>
    </w:div>
    <w:div w:id="2005621380">
      <w:bodyDiv w:val="1"/>
      <w:marLeft w:val="0"/>
      <w:marRight w:val="0"/>
      <w:marTop w:val="0"/>
      <w:marBottom w:val="0"/>
      <w:divBdr>
        <w:top w:val="none" w:sz="0" w:space="0" w:color="auto"/>
        <w:left w:val="none" w:sz="0" w:space="0" w:color="auto"/>
        <w:bottom w:val="none" w:sz="0" w:space="0" w:color="auto"/>
        <w:right w:val="none" w:sz="0" w:space="0" w:color="auto"/>
      </w:divBdr>
    </w:div>
    <w:div w:id="2007125279">
      <w:bodyDiv w:val="1"/>
      <w:marLeft w:val="0"/>
      <w:marRight w:val="0"/>
      <w:marTop w:val="0"/>
      <w:marBottom w:val="0"/>
      <w:divBdr>
        <w:top w:val="none" w:sz="0" w:space="0" w:color="auto"/>
        <w:left w:val="none" w:sz="0" w:space="0" w:color="auto"/>
        <w:bottom w:val="none" w:sz="0" w:space="0" w:color="auto"/>
        <w:right w:val="none" w:sz="0" w:space="0" w:color="auto"/>
      </w:divBdr>
    </w:div>
    <w:div w:id="2008049960">
      <w:bodyDiv w:val="1"/>
      <w:marLeft w:val="0"/>
      <w:marRight w:val="0"/>
      <w:marTop w:val="0"/>
      <w:marBottom w:val="0"/>
      <w:divBdr>
        <w:top w:val="none" w:sz="0" w:space="0" w:color="auto"/>
        <w:left w:val="none" w:sz="0" w:space="0" w:color="auto"/>
        <w:bottom w:val="none" w:sz="0" w:space="0" w:color="auto"/>
        <w:right w:val="none" w:sz="0" w:space="0" w:color="auto"/>
      </w:divBdr>
    </w:div>
    <w:div w:id="2008052836">
      <w:bodyDiv w:val="1"/>
      <w:marLeft w:val="0"/>
      <w:marRight w:val="0"/>
      <w:marTop w:val="0"/>
      <w:marBottom w:val="0"/>
      <w:divBdr>
        <w:top w:val="none" w:sz="0" w:space="0" w:color="auto"/>
        <w:left w:val="none" w:sz="0" w:space="0" w:color="auto"/>
        <w:bottom w:val="none" w:sz="0" w:space="0" w:color="auto"/>
        <w:right w:val="none" w:sz="0" w:space="0" w:color="auto"/>
      </w:divBdr>
    </w:div>
    <w:div w:id="2008097061">
      <w:bodyDiv w:val="1"/>
      <w:marLeft w:val="0"/>
      <w:marRight w:val="0"/>
      <w:marTop w:val="0"/>
      <w:marBottom w:val="0"/>
      <w:divBdr>
        <w:top w:val="none" w:sz="0" w:space="0" w:color="auto"/>
        <w:left w:val="none" w:sz="0" w:space="0" w:color="auto"/>
        <w:bottom w:val="none" w:sz="0" w:space="0" w:color="auto"/>
        <w:right w:val="none" w:sz="0" w:space="0" w:color="auto"/>
      </w:divBdr>
    </w:div>
    <w:div w:id="2008508284">
      <w:bodyDiv w:val="1"/>
      <w:marLeft w:val="0"/>
      <w:marRight w:val="0"/>
      <w:marTop w:val="0"/>
      <w:marBottom w:val="0"/>
      <w:divBdr>
        <w:top w:val="none" w:sz="0" w:space="0" w:color="auto"/>
        <w:left w:val="none" w:sz="0" w:space="0" w:color="auto"/>
        <w:bottom w:val="none" w:sz="0" w:space="0" w:color="auto"/>
        <w:right w:val="none" w:sz="0" w:space="0" w:color="auto"/>
      </w:divBdr>
    </w:div>
    <w:div w:id="2009097737">
      <w:bodyDiv w:val="1"/>
      <w:marLeft w:val="0"/>
      <w:marRight w:val="0"/>
      <w:marTop w:val="0"/>
      <w:marBottom w:val="0"/>
      <w:divBdr>
        <w:top w:val="none" w:sz="0" w:space="0" w:color="auto"/>
        <w:left w:val="none" w:sz="0" w:space="0" w:color="auto"/>
        <w:bottom w:val="none" w:sz="0" w:space="0" w:color="auto"/>
        <w:right w:val="none" w:sz="0" w:space="0" w:color="auto"/>
      </w:divBdr>
    </w:div>
    <w:div w:id="2009476266">
      <w:bodyDiv w:val="1"/>
      <w:marLeft w:val="0"/>
      <w:marRight w:val="0"/>
      <w:marTop w:val="0"/>
      <w:marBottom w:val="0"/>
      <w:divBdr>
        <w:top w:val="none" w:sz="0" w:space="0" w:color="auto"/>
        <w:left w:val="none" w:sz="0" w:space="0" w:color="auto"/>
        <w:bottom w:val="none" w:sz="0" w:space="0" w:color="auto"/>
        <w:right w:val="none" w:sz="0" w:space="0" w:color="auto"/>
      </w:divBdr>
    </w:div>
    <w:div w:id="2009795261">
      <w:bodyDiv w:val="1"/>
      <w:marLeft w:val="0"/>
      <w:marRight w:val="0"/>
      <w:marTop w:val="0"/>
      <w:marBottom w:val="0"/>
      <w:divBdr>
        <w:top w:val="none" w:sz="0" w:space="0" w:color="auto"/>
        <w:left w:val="none" w:sz="0" w:space="0" w:color="auto"/>
        <w:bottom w:val="none" w:sz="0" w:space="0" w:color="auto"/>
        <w:right w:val="none" w:sz="0" w:space="0" w:color="auto"/>
      </w:divBdr>
    </w:div>
    <w:div w:id="2011519190">
      <w:bodyDiv w:val="1"/>
      <w:marLeft w:val="0"/>
      <w:marRight w:val="0"/>
      <w:marTop w:val="0"/>
      <w:marBottom w:val="0"/>
      <w:divBdr>
        <w:top w:val="none" w:sz="0" w:space="0" w:color="auto"/>
        <w:left w:val="none" w:sz="0" w:space="0" w:color="auto"/>
        <w:bottom w:val="none" w:sz="0" w:space="0" w:color="auto"/>
        <w:right w:val="none" w:sz="0" w:space="0" w:color="auto"/>
      </w:divBdr>
    </w:div>
    <w:div w:id="2014264295">
      <w:bodyDiv w:val="1"/>
      <w:marLeft w:val="0"/>
      <w:marRight w:val="0"/>
      <w:marTop w:val="0"/>
      <w:marBottom w:val="0"/>
      <w:divBdr>
        <w:top w:val="none" w:sz="0" w:space="0" w:color="auto"/>
        <w:left w:val="none" w:sz="0" w:space="0" w:color="auto"/>
        <w:bottom w:val="none" w:sz="0" w:space="0" w:color="auto"/>
        <w:right w:val="none" w:sz="0" w:space="0" w:color="auto"/>
      </w:divBdr>
    </w:div>
    <w:div w:id="2014646138">
      <w:bodyDiv w:val="1"/>
      <w:marLeft w:val="0"/>
      <w:marRight w:val="0"/>
      <w:marTop w:val="0"/>
      <w:marBottom w:val="0"/>
      <w:divBdr>
        <w:top w:val="none" w:sz="0" w:space="0" w:color="auto"/>
        <w:left w:val="none" w:sz="0" w:space="0" w:color="auto"/>
        <w:bottom w:val="none" w:sz="0" w:space="0" w:color="auto"/>
        <w:right w:val="none" w:sz="0" w:space="0" w:color="auto"/>
      </w:divBdr>
    </w:div>
    <w:div w:id="2014801778">
      <w:bodyDiv w:val="1"/>
      <w:marLeft w:val="0"/>
      <w:marRight w:val="0"/>
      <w:marTop w:val="0"/>
      <w:marBottom w:val="0"/>
      <w:divBdr>
        <w:top w:val="none" w:sz="0" w:space="0" w:color="auto"/>
        <w:left w:val="none" w:sz="0" w:space="0" w:color="auto"/>
        <w:bottom w:val="none" w:sz="0" w:space="0" w:color="auto"/>
        <w:right w:val="none" w:sz="0" w:space="0" w:color="auto"/>
      </w:divBdr>
    </w:div>
    <w:div w:id="2014871422">
      <w:bodyDiv w:val="1"/>
      <w:marLeft w:val="0"/>
      <w:marRight w:val="0"/>
      <w:marTop w:val="0"/>
      <w:marBottom w:val="0"/>
      <w:divBdr>
        <w:top w:val="none" w:sz="0" w:space="0" w:color="auto"/>
        <w:left w:val="none" w:sz="0" w:space="0" w:color="auto"/>
        <w:bottom w:val="none" w:sz="0" w:space="0" w:color="auto"/>
        <w:right w:val="none" w:sz="0" w:space="0" w:color="auto"/>
      </w:divBdr>
    </w:div>
    <w:div w:id="2015188444">
      <w:bodyDiv w:val="1"/>
      <w:marLeft w:val="0"/>
      <w:marRight w:val="0"/>
      <w:marTop w:val="0"/>
      <w:marBottom w:val="0"/>
      <w:divBdr>
        <w:top w:val="none" w:sz="0" w:space="0" w:color="auto"/>
        <w:left w:val="none" w:sz="0" w:space="0" w:color="auto"/>
        <w:bottom w:val="none" w:sz="0" w:space="0" w:color="auto"/>
        <w:right w:val="none" w:sz="0" w:space="0" w:color="auto"/>
      </w:divBdr>
    </w:div>
    <w:div w:id="2015372916">
      <w:bodyDiv w:val="1"/>
      <w:marLeft w:val="0"/>
      <w:marRight w:val="0"/>
      <w:marTop w:val="0"/>
      <w:marBottom w:val="0"/>
      <w:divBdr>
        <w:top w:val="none" w:sz="0" w:space="0" w:color="auto"/>
        <w:left w:val="none" w:sz="0" w:space="0" w:color="auto"/>
        <w:bottom w:val="none" w:sz="0" w:space="0" w:color="auto"/>
        <w:right w:val="none" w:sz="0" w:space="0" w:color="auto"/>
      </w:divBdr>
    </w:div>
    <w:div w:id="2016111668">
      <w:bodyDiv w:val="1"/>
      <w:marLeft w:val="0"/>
      <w:marRight w:val="0"/>
      <w:marTop w:val="0"/>
      <w:marBottom w:val="0"/>
      <w:divBdr>
        <w:top w:val="none" w:sz="0" w:space="0" w:color="auto"/>
        <w:left w:val="none" w:sz="0" w:space="0" w:color="auto"/>
        <w:bottom w:val="none" w:sz="0" w:space="0" w:color="auto"/>
        <w:right w:val="none" w:sz="0" w:space="0" w:color="auto"/>
      </w:divBdr>
    </w:div>
    <w:div w:id="2016615218">
      <w:bodyDiv w:val="1"/>
      <w:marLeft w:val="0"/>
      <w:marRight w:val="0"/>
      <w:marTop w:val="0"/>
      <w:marBottom w:val="0"/>
      <w:divBdr>
        <w:top w:val="none" w:sz="0" w:space="0" w:color="auto"/>
        <w:left w:val="none" w:sz="0" w:space="0" w:color="auto"/>
        <w:bottom w:val="none" w:sz="0" w:space="0" w:color="auto"/>
        <w:right w:val="none" w:sz="0" w:space="0" w:color="auto"/>
      </w:divBdr>
    </w:div>
    <w:div w:id="2018341400">
      <w:bodyDiv w:val="1"/>
      <w:marLeft w:val="0"/>
      <w:marRight w:val="0"/>
      <w:marTop w:val="0"/>
      <w:marBottom w:val="0"/>
      <w:divBdr>
        <w:top w:val="none" w:sz="0" w:space="0" w:color="auto"/>
        <w:left w:val="none" w:sz="0" w:space="0" w:color="auto"/>
        <w:bottom w:val="none" w:sz="0" w:space="0" w:color="auto"/>
        <w:right w:val="none" w:sz="0" w:space="0" w:color="auto"/>
      </w:divBdr>
    </w:div>
    <w:div w:id="2018775157">
      <w:bodyDiv w:val="1"/>
      <w:marLeft w:val="0"/>
      <w:marRight w:val="0"/>
      <w:marTop w:val="0"/>
      <w:marBottom w:val="0"/>
      <w:divBdr>
        <w:top w:val="none" w:sz="0" w:space="0" w:color="auto"/>
        <w:left w:val="none" w:sz="0" w:space="0" w:color="auto"/>
        <w:bottom w:val="none" w:sz="0" w:space="0" w:color="auto"/>
        <w:right w:val="none" w:sz="0" w:space="0" w:color="auto"/>
      </w:divBdr>
    </w:div>
    <w:div w:id="2019624009">
      <w:bodyDiv w:val="1"/>
      <w:marLeft w:val="0"/>
      <w:marRight w:val="0"/>
      <w:marTop w:val="0"/>
      <w:marBottom w:val="0"/>
      <w:divBdr>
        <w:top w:val="none" w:sz="0" w:space="0" w:color="auto"/>
        <w:left w:val="none" w:sz="0" w:space="0" w:color="auto"/>
        <w:bottom w:val="none" w:sz="0" w:space="0" w:color="auto"/>
        <w:right w:val="none" w:sz="0" w:space="0" w:color="auto"/>
      </w:divBdr>
    </w:div>
    <w:div w:id="2020571813">
      <w:bodyDiv w:val="1"/>
      <w:marLeft w:val="0"/>
      <w:marRight w:val="0"/>
      <w:marTop w:val="0"/>
      <w:marBottom w:val="0"/>
      <w:divBdr>
        <w:top w:val="none" w:sz="0" w:space="0" w:color="auto"/>
        <w:left w:val="none" w:sz="0" w:space="0" w:color="auto"/>
        <w:bottom w:val="none" w:sz="0" w:space="0" w:color="auto"/>
        <w:right w:val="none" w:sz="0" w:space="0" w:color="auto"/>
      </w:divBdr>
    </w:div>
    <w:div w:id="2022658303">
      <w:bodyDiv w:val="1"/>
      <w:marLeft w:val="0"/>
      <w:marRight w:val="0"/>
      <w:marTop w:val="0"/>
      <w:marBottom w:val="0"/>
      <w:divBdr>
        <w:top w:val="none" w:sz="0" w:space="0" w:color="auto"/>
        <w:left w:val="none" w:sz="0" w:space="0" w:color="auto"/>
        <w:bottom w:val="none" w:sz="0" w:space="0" w:color="auto"/>
        <w:right w:val="none" w:sz="0" w:space="0" w:color="auto"/>
      </w:divBdr>
    </w:div>
    <w:div w:id="2022731600">
      <w:bodyDiv w:val="1"/>
      <w:marLeft w:val="0"/>
      <w:marRight w:val="0"/>
      <w:marTop w:val="0"/>
      <w:marBottom w:val="0"/>
      <w:divBdr>
        <w:top w:val="none" w:sz="0" w:space="0" w:color="auto"/>
        <w:left w:val="none" w:sz="0" w:space="0" w:color="auto"/>
        <w:bottom w:val="none" w:sz="0" w:space="0" w:color="auto"/>
        <w:right w:val="none" w:sz="0" w:space="0" w:color="auto"/>
      </w:divBdr>
    </w:div>
    <w:div w:id="2023624335">
      <w:bodyDiv w:val="1"/>
      <w:marLeft w:val="0"/>
      <w:marRight w:val="0"/>
      <w:marTop w:val="0"/>
      <w:marBottom w:val="0"/>
      <w:divBdr>
        <w:top w:val="none" w:sz="0" w:space="0" w:color="auto"/>
        <w:left w:val="none" w:sz="0" w:space="0" w:color="auto"/>
        <w:bottom w:val="none" w:sz="0" w:space="0" w:color="auto"/>
        <w:right w:val="none" w:sz="0" w:space="0" w:color="auto"/>
      </w:divBdr>
    </w:div>
    <w:div w:id="2023777492">
      <w:bodyDiv w:val="1"/>
      <w:marLeft w:val="0"/>
      <w:marRight w:val="0"/>
      <w:marTop w:val="0"/>
      <w:marBottom w:val="0"/>
      <w:divBdr>
        <w:top w:val="none" w:sz="0" w:space="0" w:color="auto"/>
        <w:left w:val="none" w:sz="0" w:space="0" w:color="auto"/>
        <w:bottom w:val="none" w:sz="0" w:space="0" w:color="auto"/>
        <w:right w:val="none" w:sz="0" w:space="0" w:color="auto"/>
      </w:divBdr>
    </w:div>
    <w:div w:id="2023892692">
      <w:bodyDiv w:val="1"/>
      <w:marLeft w:val="0"/>
      <w:marRight w:val="0"/>
      <w:marTop w:val="0"/>
      <w:marBottom w:val="0"/>
      <w:divBdr>
        <w:top w:val="none" w:sz="0" w:space="0" w:color="auto"/>
        <w:left w:val="none" w:sz="0" w:space="0" w:color="auto"/>
        <w:bottom w:val="none" w:sz="0" w:space="0" w:color="auto"/>
        <w:right w:val="none" w:sz="0" w:space="0" w:color="auto"/>
      </w:divBdr>
    </w:div>
    <w:div w:id="2025009654">
      <w:bodyDiv w:val="1"/>
      <w:marLeft w:val="0"/>
      <w:marRight w:val="0"/>
      <w:marTop w:val="0"/>
      <w:marBottom w:val="0"/>
      <w:divBdr>
        <w:top w:val="none" w:sz="0" w:space="0" w:color="auto"/>
        <w:left w:val="none" w:sz="0" w:space="0" w:color="auto"/>
        <w:bottom w:val="none" w:sz="0" w:space="0" w:color="auto"/>
        <w:right w:val="none" w:sz="0" w:space="0" w:color="auto"/>
      </w:divBdr>
    </w:div>
    <w:div w:id="2025085652">
      <w:bodyDiv w:val="1"/>
      <w:marLeft w:val="0"/>
      <w:marRight w:val="0"/>
      <w:marTop w:val="0"/>
      <w:marBottom w:val="0"/>
      <w:divBdr>
        <w:top w:val="none" w:sz="0" w:space="0" w:color="auto"/>
        <w:left w:val="none" w:sz="0" w:space="0" w:color="auto"/>
        <w:bottom w:val="none" w:sz="0" w:space="0" w:color="auto"/>
        <w:right w:val="none" w:sz="0" w:space="0" w:color="auto"/>
      </w:divBdr>
    </w:div>
    <w:div w:id="2026445696">
      <w:bodyDiv w:val="1"/>
      <w:marLeft w:val="0"/>
      <w:marRight w:val="0"/>
      <w:marTop w:val="0"/>
      <w:marBottom w:val="0"/>
      <w:divBdr>
        <w:top w:val="none" w:sz="0" w:space="0" w:color="auto"/>
        <w:left w:val="none" w:sz="0" w:space="0" w:color="auto"/>
        <w:bottom w:val="none" w:sz="0" w:space="0" w:color="auto"/>
        <w:right w:val="none" w:sz="0" w:space="0" w:color="auto"/>
      </w:divBdr>
    </w:div>
    <w:div w:id="2026903454">
      <w:bodyDiv w:val="1"/>
      <w:marLeft w:val="0"/>
      <w:marRight w:val="0"/>
      <w:marTop w:val="0"/>
      <w:marBottom w:val="0"/>
      <w:divBdr>
        <w:top w:val="none" w:sz="0" w:space="0" w:color="auto"/>
        <w:left w:val="none" w:sz="0" w:space="0" w:color="auto"/>
        <w:bottom w:val="none" w:sz="0" w:space="0" w:color="auto"/>
        <w:right w:val="none" w:sz="0" w:space="0" w:color="auto"/>
      </w:divBdr>
    </w:div>
    <w:div w:id="2027444815">
      <w:bodyDiv w:val="1"/>
      <w:marLeft w:val="0"/>
      <w:marRight w:val="0"/>
      <w:marTop w:val="0"/>
      <w:marBottom w:val="0"/>
      <w:divBdr>
        <w:top w:val="none" w:sz="0" w:space="0" w:color="auto"/>
        <w:left w:val="none" w:sz="0" w:space="0" w:color="auto"/>
        <w:bottom w:val="none" w:sz="0" w:space="0" w:color="auto"/>
        <w:right w:val="none" w:sz="0" w:space="0" w:color="auto"/>
      </w:divBdr>
    </w:div>
    <w:div w:id="2028674016">
      <w:bodyDiv w:val="1"/>
      <w:marLeft w:val="0"/>
      <w:marRight w:val="0"/>
      <w:marTop w:val="0"/>
      <w:marBottom w:val="0"/>
      <w:divBdr>
        <w:top w:val="none" w:sz="0" w:space="0" w:color="auto"/>
        <w:left w:val="none" w:sz="0" w:space="0" w:color="auto"/>
        <w:bottom w:val="none" w:sz="0" w:space="0" w:color="auto"/>
        <w:right w:val="none" w:sz="0" w:space="0" w:color="auto"/>
      </w:divBdr>
    </w:div>
    <w:div w:id="2029479172">
      <w:bodyDiv w:val="1"/>
      <w:marLeft w:val="0"/>
      <w:marRight w:val="0"/>
      <w:marTop w:val="0"/>
      <w:marBottom w:val="0"/>
      <w:divBdr>
        <w:top w:val="none" w:sz="0" w:space="0" w:color="auto"/>
        <w:left w:val="none" w:sz="0" w:space="0" w:color="auto"/>
        <w:bottom w:val="none" w:sz="0" w:space="0" w:color="auto"/>
        <w:right w:val="none" w:sz="0" w:space="0" w:color="auto"/>
      </w:divBdr>
    </w:div>
    <w:div w:id="2031952226">
      <w:bodyDiv w:val="1"/>
      <w:marLeft w:val="0"/>
      <w:marRight w:val="0"/>
      <w:marTop w:val="0"/>
      <w:marBottom w:val="0"/>
      <w:divBdr>
        <w:top w:val="none" w:sz="0" w:space="0" w:color="auto"/>
        <w:left w:val="none" w:sz="0" w:space="0" w:color="auto"/>
        <w:bottom w:val="none" w:sz="0" w:space="0" w:color="auto"/>
        <w:right w:val="none" w:sz="0" w:space="0" w:color="auto"/>
      </w:divBdr>
    </w:div>
    <w:div w:id="2032102617">
      <w:bodyDiv w:val="1"/>
      <w:marLeft w:val="0"/>
      <w:marRight w:val="0"/>
      <w:marTop w:val="0"/>
      <w:marBottom w:val="0"/>
      <w:divBdr>
        <w:top w:val="none" w:sz="0" w:space="0" w:color="auto"/>
        <w:left w:val="none" w:sz="0" w:space="0" w:color="auto"/>
        <w:bottom w:val="none" w:sz="0" w:space="0" w:color="auto"/>
        <w:right w:val="none" w:sz="0" w:space="0" w:color="auto"/>
      </w:divBdr>
    </w:div>
    <w:div w:id="2033456053">
      <w:bodyDiv w:val="1"/>
      <w:marLeft w:val="0"/>
      <w:marRight w:val="0"/>
      <w:marTop w:val="0"/>
      <w:marBottom w:val="0"/>
      <w:divBdr>
        <w:top w:val="none" w:sz="0" w:space="0" w:color="auto"/>
        <w:left w:val="none" w:sz="0" w:space="0" w:color="auto"/>
        <w:bottom w:val="none" w:sz="0" w:space="0" w:color="auto"/>
        <w:right w:val="none" w:sz="0" w:space="0" w:color="auto"/>
      </w:divBdr>
    </w:div>
    <w:div w:id="2033916234">
      <w:bodyDiv w:val="1"/>
      <w:marLeft w:val="0"/>
      <w:marRight w:val="0"/>
      <w:marTop w:val="0"/>
      <w:marBottom w:val="0"/>
      <w:divBdr>
        <w:top w:val="none" w:sz="0" w:space="0" w:color="auto"/>
        <w:left w:val="none" w:sz="0" w:space="0" w:color="auto"/>
        <w:bottom w:val="none" w:sz="0" w:space="0" w:color="auto"/>
        <w:right w:val="none" w:sz="0" w:space="0" w:color="auto"/>
      </w:divBdr>
    </w:div>
    <w:div w:id="2033992449">
      <w:bodyDiv w:val="1"/>
      <w:marLeft w:val="0"/>
      <w:marRight w:val="0"/>
      <w:marTop w:val="0"/>
      <w:marBottom w:val="0"/>
      <w:divBdr>
        <w:top w:val="none" w:sz="0" w:space="0" w:color="auto"/>
        <w:left w:val="none" w:sz="0" w:space="0" w:color="auto"/>
        <w:bottom w:val="none" w:sz="0" w:space="0" w:color="auto"/>
        <w:right w:val="none" w:sz="0" w:space="0" w:color="auto"/>
      </w:divBdr>
    </w:div>
    <w:div w:id="2034259076">
      <w:bodyDiv w:val="1"/>
      <w:marLeft w:val="0"/>
      <w:marRight w:val="0"/>
      <w:marTop w:val="0"/>
      <w:marBottom w:val="0"/>
      <w:divBdr>
        <w:top w:val="none" w:sz="0" w:space="0" w:color="auto"/>
        <w:left w:val="none" w:sz="0" w:space="0" w:color="auto"/>
        <w:bottom w:val="none" w:sz="0" w:space="0" w:color="auto"/>
        <w:right w:val="none" w:sz="0" w:space="0" w:color="auto"/>
      </w:divBdr>
    </w:div>
    <w:div w:id="2034840288">
      <w:bodyDiv w:val="1"/>
      <w:marLeft w:val="0"/>
      <w:marRight w:val="0"/>
      <w:marTop w:val="0"/>
      <w:marBottom w:val="0"/>
      <w:divBdr>
        <w:top w:val="none" w:sz="0" w:space="0" w:color="auto"/>
        <w:left w:val="none" w:sz="0" w:space="0" w:color="auto"/>
        <w:bottom w:val="none" w:sz="0" w:space="0" w:color="auto"/>
        <w:right w:val="none" w:sz="0" w:space="0" w:color="auto"/>
      </w:divBdr>
      <w:divsChild>
        <w:div w:id="190192339">
          <w:marLeft w:val="640"/>
          <w:marRight w:val="0"/>
          <w:marTop w:val="0"/>
          <w:marBottom w:val="0"/>
          <w:divBdr>
            <w:top w:val="none" w:sz="0" w:space="0" w:color="auto"/>
            <w:left w:val="none" w:sz="0" w:space="0" w:color="auto"/>
            <w:bottom w:val="none" w:sz="0" w:space="0" w:color="auto"/>
            <w:right w:val="none" w:sz="0" w:space="0" w:color="auto"/>
          </w:divBdr>
        </w:div>
        <w:div w:id="531766976">
          <w:marLeft w:val="640"/>
          <w:marRight w:val="0"/>
          <w:marTop w:val="0"/>
          <w:marBottom w:val="0"/>
          <w:divBdr>
            <w:top w:val="none" w:sz="0" w:space="0" w:color="auto"/>
            <w:left w:val="none" w:sz="0" w:space="0" w:color="auto"/>
            <w:bottom w:val="none" w:sz="0" w:space="0" w:color="auto"/>
            <w:right w:val="none" w:sz="0" w:space="0" w:color="auto"/>
          </w:divBdr>
        </w:div>
        <w:div w:id="234048369">
          <w:marLeft w:val="640"/>
          <w:marRight w:val="0"/>
          <w:marTop w:val="0"/>
          <w:marBottom w:val="0"/>
          <w:divBdr>
            <w:top w:val="none" w:sz="0" w:space="0" w:color="auto"/>
            <w:left w:val="none" w:sz="0" w:space="0" w:color="auto"/>
            <w:bottom w:val="none" w:sz="0" w:space="0" w:color="auto"/>
            <w:right w:val="none" w:sz="0" w:space="0" w:color="auto"/>
          </w:divBdr>
        </w:div>
        <w:div w:id="366805384">
          <w:marLeft w:val="640"/>
          <w:marRight w:val="0"/>
          <w:marTop w:val="0"/>
          <w:marBottom w:val="0"/>
          <w:divBdr>
            <w:top w:val="none" w:sz="0" w:space="0" w:color="auto"/>
            <w:left w:val="none" w:sz="0" w:space="0" w:color="auto"/>
            <w:bottom w:val="none" w:sz="0" w:space="0" w:color="auto"/>
            <w:right w:val="none" w:sz="0" w:space="0" w:color="auto"/>
          </w:divBdr>
        </w:div>
        <w:div w:id="393890204">
          <w:marLeft w:val="640"/>
          <w:marRight w:val="0"/>
          <w:marTop w:val="0"/>
          <w:marBottom w:val="0"/>
          <w:divBdr>
            <w:top w:val="none" w:sz="0" w:space="0" w:color="auto"/>
            <w:left w:val="none" w:sz="0" w:space="0" w:color="auto"/>
            <w:bottom w:val="none" w:sz="0" w:space="0" w:color="auto"/>
            <w:right w:val="none" w:sz="0" w:space="0" w:color="auto"/>
          </w:divBdr>
        </w:div>
        <w:div w:id="1330643729">
          <w:marLeft w:val="640"/>
          <w:marRight w:val="0"/>
          <w:marTop w:val="0"/>
          <w:marBottom w:val="0"/>
          <w:divBdr>
            <w:top w:val="none" w:sz="0" w:space="0" w:color="auto"/>
            <w:left w:val="none" w:sz="0" w:space="0" w:color="auto"/>
            <w:bottom w:val="none" w:sz="0" w:space="0" w:color="auto"/>
            <w:right w:val="none" w:sz="0" w:space="0" w:color="auto"/>
          </w:divBdr>
        </w:div>
        <w:div w:id="611134211">
          <w:marLeft w:val="640"/>
          <w:marRight w:val="0"/>
          <w:marTop w:val="0"/>
          <w:marBottom w:val="0"/>
          <w:divBdr>
            <w:top w:val="none" w:sz="0" w:space="0" w:color="auto"/>
            <w:left w:val="none" w:sz="0" w:space="0" w:color="auto"/>
            <w:bottom w:val="none" w:sz="0" w:space="0" w:color="auto"/>
            <w:right w:val="none" w:sz="0" w:space="0" w:color="auto"/>
          </w:divBdr>
        </w:div>
        <w:div w:id="666252777">
          <w:marLeft w:val="640"/>
          <w:marRight w:val="0"/>
          <w:marTop w:val="0"/>
          <w:marBottom w:val="0"/>
          <w:divBdr>
            <w:top w:val="none" w:sz="0" w:space="0" w:color="auto"/>
            <w:left w:val="none" w:sz="0" w:space="0" w:color="auto"/>
            <w:bottom w:val="none" w:sz="0" w:space="0" w:color="auto"/>
            <w:right w:val="none" w:sz="0" w:space="0" w:color="auto"/>
          </w:divBdr>
        </w:div>
        <w:div w:id="1131480214">
          <w:marLeft w:val="640"/>
          <w:marRight w:val="0"/>
          <w:marTop w:val="0"/>
          <w:marBottom w:val="0"/>
          <w:divBdr>
            <w:top w:val="none" w:sz="0" w:space="0" w:color="auto"/>
            <w:left w:val="none" w:sz="0" w:space="0" w:color="auto"/>
            <w:bottom w:val="none" w:sz="0" w:space="0" w:color="auto"/>
            <w:right w:val="none" w:sz="0" w:space="0" w:color="auto"/>
          </w:divBdr>
        </w:div>
        <w:div w:id="800534179">
          <w:marLeft w:val="640"/>
          <w:marRight w:val="0"/>
          <w:marTop w:val="0"/>
          <w:marBottom w:val="0"/>
          <w:divBdr>
            <w:top w:val="none" w:sz="0" w:space="0" w:color="auto"/>
            <w:left w:val="none" w:sz="0" w:space="0" w:color="auto"/>
            <w:bottom w:val="none" w:sz="0" w:space="0" w:color="auto"/>
            <w:right w:val="none" w:sz="0" w:space="0" w:color="auto"/>
          </w:divBdr>
        </w:div>
        <w:div w:id="1782842614">
          <w:marLeft w:val="640"/>
          <w:marRight w:val="0"/>
          <w:marTop w:val="0"/>
          <w:marBottom w:val="0"/>
          <w:divBdr>
            <w:top w:val="none" w:sz="0" w:space="0" w:color="auto"/>
            <w:left w:val="none" w:sz="0" w:space="0" w:color="auto"/>
            <w:bottom w:val="none" w:sz="0" w:space="0" w:color="auto"/>
            <w:right w:val="none" w:sz="0" w:space="0" w:color="auto"/>
          </w:divBdr>
        </w:div>
        <w:div w:id="2125882683">
          <w:marLeft w:val="640"/>
          <w:marRight w:val="0"/>
          <w:marTop w:val="0"/>
          <w:marBottom w:val="0"/>
          <w:divBdr>
            <w:top w:val="none" w:sz="0" w:space="0" w:color="auto"/>
            <w:left w:val="none" w:sz="0" w:space="0" w:color="auto"/>
            <w:bottom w:val="none" w:sz="0" w:space="0" w:color="auto"/>
            <w:right w:val="none" w:sz="0" w:space="0" w:color="auto"/>
          </w:divBdr>
        </w:div>
        <w:div w:id="1133787366">
          <w:marLeft w:val="640"/>
          <w:marRight w:val="0"/>
          <w:marTop w:val="0"/>
          <w:marBottom w:val="0"/>
          <w:divBdr>
            <w:top w:val="none" w:sz="0" w:space="0" w:color="auto"/>
            <w:left w:val="none" w:sz="0" w:space="0" w:color="auto"/>
            <w:bottom w:val="none" w:sz="0" w:space="0" w:color="auto"/>
            <w:right w:val="none" w:sz="0" w:space="0" w:color="auto"/>
          </w:divBdr>
        </w:div>
        <w:div w:id="2089036290">
          <w:marLeft w:val="640"/>
          <w:marRight w:val="0"/>
          <w:marTop w:val="0"/>
          <w:marBottom w:val="0"/>
          <w:divBdr>
            <w:top w:val="none" w:sz="0" w:space="0" w:color="auto"/>
            <w:left w:val="none" w:sz="0" w:space="0" w:color="auto"/>
            <w:bottom w:val="none" w:sz="0" w:space="0" w:color="auto"/>
            <w:right w:val="none" w:sz="0" w:space="0" w:color="auto"/>
          </w:divBdr>
        </w:div>
        <w:div w:id="391388480">
          <w:marLeft w:val="640"/>
          <w:marRight w:val="0"/>
          <w:marTop w:val="0"/>
          <w:marBottom w:val="0"/>
          <w:divBdr>
            <w:top w:val="none" w:sz="0" w:space="0" w:color="auto"/>
            <w:left w:val="none" w:sz="0" w:space="0" w:color="auto"/>
            <w:bottom w:val="none" w:sz="0" w:space="0" w:color="auto"/>
            <w:right w:val="none" w:sz="0" w:space="0" w:color="auto"/>
          </w:divBdr>
        </w:div>
        <w:div w:id="778254474">
          <w:marLeft w:val="640"/>
          <w:marRight w:val="0"/>
          <w:marTop w:val="0"/>
          <w:marBottom w:val="0"/>
          <w:divBdr>
            <w:top w:val="none" w:sz="0" w:space="0" w:color="auto"/>
            <w:left w:val="none" w:sz="0" w:space="0" w:color="auto"/>
            <w:bottom w:val="none" w:sz="0" w:space="0" w:color="auto"/>
            <w:right w:val="none" w:sz="0" w:space="0" w:color="auto"/>
          </w:divBdr>
        </w:div>
      </w:divsChild>
    </w:div>
    <w:div w:id="2036035333">
      <w:bodyDiv w:val="1"/>
      <w:marLeft w:val="0"/>
      <w:marRight w:val="0"/>
      <w:marTop w:val="0"/>
      <w:marBottom w:val="0"/>
      <w:divBdr>
        <w:top w:val="none" w:sz="0" w:space="0" w:color="auto"/>
        <w:left w:val="none" w:sz="0" w:space="0" w:color="auto"/>
        <w:bottom w:val="none" w:sz="0" w:space="0" w:color="auto"/>
        <w:right w:val="none" w:sz="0" w:space="0" w:color="auto"/>
      </w:divBdr>
    </w:div>
    <w:div w:id="2036349070">
      <w:bodyDiv w:val="1"/>
      <w:marLeft w:val="0"/>
      <w:marRight w:val="0"/>
      <w:marTop w:val="0"/>
      <w:marBottom w:val="0"/>
      <w:divBdr>
        <w:top w:val="none" w:sz="0" w:space="0" w:color="auto"/>
        <w:left w:val="none" w:sz="0" w:space="0" w:color="auto"/>
        <w:bottom w:val="none" w:sz="0" w:space="0" w:color="auto"/>
        <w:right w:val="none" w:sz="0" w:space="0" w:color="auto"/>
      </w:divBdr>
    </w:div>
    <w:div w:id="2036542731">
      <w:bodyDiv w:val="1"/>
      <w:marLeft w:val="0"/>
      <w:marRight w:val="0"/>
      <w:marTop w:val="0"/>
      <w:marBottom w:val="0"/>
      <w:divBdr>
        <w:top w:val="none" w:sz="0" w:space="0" w:color="auto"/>
        <w:left w:val="none" w:sz="0" w:space="0" w:color="auto"/>
        <w:bottom w:val="none" w:sz="0" w:space="0" w:color="auto"/>
        <w:right w:val="none" w:sz="0" w:space="0" w:color="auto"/>
      </w:divBdr>
    </w:div>
    <w:div w:id="2040012875">
      <w:bodyDiv w:val="1"/>
      <w:marLeft w:val="0"/>
      <w:marRight w:val="0"/>
      <w:marTop w:val="0"/>
      <w:marBottom w:val="0"/>
      <w:divBdr>
        <w:top w:val="none" w:sz="0" w:space="0" w:color="auto"/>
        <w:left w:val="none" w:sz="0" w:space="0" w:color="auto"/>
        <w:bottom w:val="none" w:sz="0" w:space="0" w:color="auto"/>
        <w:right w:val="none" w:sz="0" w:space="0" w:color="auto"/>
      </w:divBdr>
    </w:div>
    <w:div w:id="2040816856">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5">
          <w:marLeft w:val="640"/>
          <w:marRight w:val="0"/>
          <w:marTop w:val="0"/>
          <w:marBottom w:val="0"/>
          <w:divBdr>
            <w:top w:val="none" w:sz="0" w:space="0" w:color="auto"/>
            <w:left w:val="none" w:sz="0" w:space="0" w:color="auto"/>
            <w:bottom w:val="none" w:sz="0" w:space="0" w:color="auto"/>
            <w:right w:val="none" w:sz="0" w:space="0" w:color="auto"/>
          </w:divBdr>
        </w:div>
        <w:div w:id="2079017325">
          <w:marLeft w:val="640"/>
          <w:marRight w:val="0"/>
          <w:marTop w:val="0"/>
          <w:marBottom w:val="0"/>
          <w:divBdr>
            <w:top w:val="none" w:sz="0" w:space="0" w:color="auto"/>
            <w:left w:val="none" w:sz="0" w:space="0" w:color="auto"/>
            <w:bottom w:val="none" w:sz="0" w:space="0" w:color="auto"/>
            <w:right w:val="none" w:sz="0" w:space="0" w:color="auto"/>
          </w:divBdr>
        </w:div>
        <w:div w:id="589435356">
          <w:marLeft w:val="640"/>
          <w:marRight w:val="0"/>
          <w:marTop w:val="0"/>
          <w:marBottom w:val="0"/>
          <w:divBdr>
            <w:top w:val="none" w:sz="0" w:space="0" w:color="auto"/>
            <w:left w:val="none" w:sz="0" w:space="0" w:color="auto"/>
            <w:bottom w:val="none" w:sz="0" w:space="0" w:color="auto"/>
            <w:right w:val="none" w:sz="0" w:space="0" w:color="auto"/>
          </w:divBdr>
        </w:div>
        <w:div w:id="1647389569">
          <w:marLeft w:val="640"/>
          <w:marRight w:val="0"/>
          <w:marTop w:val="0"/>
          <w:marBottom w:val="0"/>
          <w:divBdr>
            <w:top w:val="none" w:sz="0" w:space="0" w:color="auto"/>
            <w:left w:val="none" w:sz="0" w:space="0" w:color="auto"/>
            <w:bottom w:val="none" w:sz="0" w:space="0" w:color="auto"/>
            <w:right w:val="none" w:sz="0" w:space="0" w:color="auto"/>
          </w:divBdr>
        </w:div>
        <w:div w:id="302393973">
          <w:marLeft w:val="640"/>
          <w:marRight w:val="0"/>
          <w:marTop w:val="0"/>
          <w:marBottom w:val="0"/>
          <w:divBdr>
            <w:top w:val="none" w:sz="0" w:space="0" w:color="auto"/>
            <w:left w:val="none" w:sz="0" w:space="0" w:color="auto"/>
            <w:bottom w:val="none" w:sz="0" w:space="0" w:color="auto"/>
            <w:right w:val="none" w:sz="0" w:space="0" w:color="auto"/>
          </w:divBdr>
        </w:div>
        <w:div w:id="1267080890">
          <w:marLeft w:val="640"/>
          <w:marRight w:val="0"/>
          <w:marTop w:val="0"/>
          <w:marBottom w:val="0"/>
          <w:divBdr>
            <w:top w:val="none" w:sz="0" w:space="0" w:color="auto"/>
            <w:left w:val="none" w:sz="0" w:space="0" w:color="auto"/>
            <w:bottom w:val="none" w:sz="0" w:space="0" w:color="auto"/>
            <w:right w:val="none" w:sz="0" w:space="0" w:color="auto"/>
          </w:divBdr>
        </w:div>
        <w:div w:id="224069301">
          <w:marLeft w:val="640"/>
          <w:marRight w:val="0"/>
          <w:marTop w:val="0"/>
          <w:marBottom w:val="0"/>
          <w:divBdr>
            <w:top w:val="none" w:sz="0" w:space="0" w:color="auto"/>
            <w:left w:val="none" w:sz="0" w:space="0" w:color="auto"/>
            <w:bottom w:val="none" w:sz="0" w:space="0" w:color="auto"/>
            <w:right w:val="none" w:sz="0" w:space="0" w:color="auto"/>
          </w:divBdr>
        </w:div>
        <w:div w:id="772555737">
          <w:marLeft w:val="640"/>
          <w:marRight w:val="0"/>
          <w:marTop w:val="0"/>
          <w:marBottom w:val="0"/>
          <w:divBdr>
            <w:top w:val="none" w:sz="0" w:space="0" w:color="auto"/>
            <w:left w:val="none" w:sz="0" w:space="0" w:color="auto"/>
            <w:bottom w:val="none" w:sz="0" w:space="0" w:color="auto"/>
            <w:right w:val="none" w:sz="0" w:space="0" w:color="auto"/>
          </w:divBdr>
        </w:div>
        <w:div w:id="1113674059">
          <w:marLeft w:val="640"/>
          <w:marRight w:val="0"/>
          <w:marTop w:val="0"/>
          <w:marBottom w:val="0"/>
          <w:divBdr>
            <w:top w:val="none" w:sz="0" w:space="0" w:color="auto"/>
            <w:left w:val="none" w:sz="0" w:space="0" w:color="auto"/>
            <w:bottom w:val="none" w:sz="0" w:space="0" w:color="auto"/>
            <w:right w:val="none" w:sz="0" w:space="0" w:color="auto"/>
          </w:divBdr>
        </w:div>
        <w:div w:id="233667955">
          <w:marLeft w:val="640"/>
          <w:marRight w:val="0"/>
          <w:marTop w:val="0"/>
          <w:marBottom w:val="0"/>
          <w:divBdr>
            <w:top w:val="none" w:sz="0" w:space="0" w:color="auto"/>
            <w:left w:val="none" w:sz="0" w:space="0" w:color="auto"/>
            <w:bottom w:val="none" w:sz="0" w:space="0" w:color="auto"/>
            <w:right w:val="none" w:sz="0" w:space="0" w:color="auto"/>
          </w:divBdr>
        </w:div>
        <w:div w:id="1452898513">
          <w:marLeft w:val="640"/>
          <w:marRight w:val="0"/>
          <w:marTop w:val="0"/>
          <w:marBottom w:val="0"/>
          <w:divBdr>
            <w:top w:val="none" w:sz="0" w:space="0" w:color="auto"/>
            <w:left w:val="none" w:sz="0" w:space="0" w:color="auto"/>
            <w:bottom w:val="none" w:sz="0" w:space="0" w:color="auto"/>
            <w:right w:val="none" w:sz="0" w:space="0" w:color="auto"/>
          </w:divBdr>
        </w:div>
        <w:div w:id="780997593">
          <w:marLeft w:val="640"/>
          <w:marRight w:val="0"/>
          <w:marTop w:val="0"/>
          <w:marBottom w:val="0"/>
          <w:divBdr>
            <w:top w:val="none" w:sz="0" w:space="0" w:color="auto"/>
            <w:left w:val="none" w:sz="0" w:space="0" w:color="auto"/>
            <w:bottom w:val="none" w:sz="0" w:space="0" w:color="auto"/>
            <w:right w:val="none" w:sz="0" w:space="0" w:color="auto"/>
          </w:divBdr>
        </w:div>
        <w:div w:id="783424025">
          <w:marLeft w:val="640"/>
          <w:marRight w:val="0"/>
          <w:marTop w:val="0"/>
          <w:marBottom w:val="0"/>
          <w:divBdr>
            <w:top w:val="none" w:sz="0" w:space="0" w:color="auto"/>
            <w:left w:val="none" w:sz="0" w:space="0" w:color="auto"/>
            <w:bottom w:val="none" w:sz="0" w:space="0" w:color="auto"/>
            <w:right w:val="none" w:sz="0" w:space="0" w:color="auto"/>
          </w:divBdr>
        </w:div>
        <w:div w:id="1963147882">
          <w:marLeft w:val="640"/>
          <w:marRight w:val="0"/>
          <w:marTop w:val="0"/>
          <w:marBottom w:val="0"/>
          <w:divBdr>
            <w:top w:val="none" w:sz="0" w:space="0" w:color="auto"/>
            <w:left w:val="none" w:sz="0" w:space="0" w:color="auto"/>
            <w:bottom w:val="none" w:sz="0" w:space="0" w:color="auto"/>
            <w:right w:val="none" w:sz="0" w:space="0" w:color="auto"/>
          </w:divBdr>
        </w:div>
        <w:div w:id="1495413731">
          <w:marLeft w:val="640"/>
          <w:marRight w:val="0"/>
          <w:marTop w:val="0"/>
          <w:marBottom w:val="0"/>
          <w:divBdr>
            <w:top w:val="none" w:sz="0" w:space="0" w:color="auto"/>
            <w:left w:val="none" w:sz="0" w:space="0" w:color="auto"/>
            <w:bottom w:val="none" w:sz="0" w:space="0" w:color="auto"/>
            <w:right w:val="none" w:sz="0" w:space="0" w:color="auto"/>
          </w:divBdr>
        </w:div>
        <w:div w:id="1426270315">
          <w:marLeft w:val="640"/>
          <w:marRight w:val="0"/>
          <w:marTop w:val="0"/>
          <w:marBottom w:val="0"/>
          <w:divBdr>
            <w:top w:val="none" w:sz="0" w:space="0" w:color="auto"/>
            <w:left w:val="none" w:sz="0" w:space="0" w:color="auto"/>
            <w:bottom w:val="none" w:sz="0" w:space="0" w:color="auto"/>
            <w:right w:val="none" w:sz="0" w:space="0" w:color="auto"/>
          </w:divBdr>
        </w:div>
        <w:div w:id="833104399">
          <w:marLeft w:val="640"/>
          <w:marRight w:val="0"/>
          <w:marTop w:val="0"/>
          <w:marBottom w:val="0"/>
          <w:divBdr>
            <w:top w:val="none" w:sz="0" w:space="0" w:color="auto"/>
            <w:left w:val="none" w:sz="0" w:space="0" w:color="auto"/>
            <w:bottom w:val="none" w:sz="0" w:space="0" w:color="auto"/>
            <w:right w:val="none" w:sz="0" w:space="0" w:color="auto"/>
          </w:divBdr>
        </w:div>
        <w:div w:id="317999758">
          <w:marLeft w:val="640"/>
          <w:marRight w:val="0"/>
          <w:marTop w:val="0"/>
          <w:marBottom w:val="0"/>
          <w:divBdr>
            <w:top w:val="none" w:sz="0" w:space="0" w:color="auto"/>
            <w:left w:val="none" w:sz="0" w:space="0" w:color="auto"/>
            <w:bottom w:val="none" w:sz="0" w:space="0" w:color="auto"/>
            <w:right w:val="none" w:sz="0" w:space="0" w:color="auto"/>
          </w:divBdr>
        </w:div>
        <w:div w:id="209808271">
          <w:marLeft w:val="640"/>
          <w:marRight w:val="0"/>
          <w:marTop w:val="0"/>
          <w:marBottom w:val="0"/>
          <w:divBdr>
            <w:top w:val="none" w:sz="0" w:space="0" w:color="auto"/>
            <w:left w:val="none" w:sz="0" w:space="0" w:color="auto"/>
            <w:bottom w:val="none" w:sz="0" w:space="0" w:color="auto"/>
            <w:right w:val="none" w:sz="0" w:space="0" w:color="auto"/>
          </w:divBdr>
        </w:div>
        <w:div w:id="974214367">
          <w:marLeft w:val="640"/>
          <w:marRight w:val="0"/>
          <w:marTop w:val="0"/>
          <w:marBottom w:val="0"/>
          <w:divBdr>
            <w:top w:val="none" w:sz="0" w:space="0" w:color="auto"/>
            <w:left w:val="none" w:sz="0" w:space="0" w:color="auto"/>
            <w:bottom w:val="none" w:sz="0" w:space="0" w:color="auto"/>
            <w:right w:val="none" w:sz="0" w:space="0" w:color="auto"/>
          </w:divBdr>
        </w:div>
        <w:div w:id="1067459173">
          <w:marLeft w:val="640"/>
          <w:marRight w:val="0"/>
          <w:marTop w:val="0"/>
          <w:marBottom w:val="0"/>
          <w:divBdr>
            <w:top w:val="none" w:sz="0" w:space="0" w:color="auto"/>
            <w:left w:val="none" w:sz="0" w:space="0" w:color="auto"/>
            <w:bottom w:val="none" w:sz="0" w:space="0" w:color="auto"/>
            <w:right w:val="none" w:sz="0" w:space="0" w:color="auto"/>
          </w:divBdr>
        </w:div>
        <w:div w:id="3749736">
          <w:marLeft w:val="640"/>
          <w:marRight w:val="0"/>
          <w:marTop w:val="0"/>
          <w:marBottom w:val="0"/>
          <w:divBdr>
            <w:top w:val="none" w:sz="0" w:space="0" w:color="auto"/>
            <w:left w:val="none" w:sz="0" w:space="0" w:color="auto"/>
            <w:bottom w:val="none" w:sz="0" w:space="0" w:color="auto"/>
            <w:right w:val="none" w:sz="0" w:space="0" w:color="auto"/>
          </w:divBdr>
        </w:div>
        <w:div w:id="752508161">
          <w:marLeft w:val="640"/>
          <w:marRight w:val="0"/>
          <w:marTop w:val="0"/>
          <w:marBottom w:val="0"/>
          <w:divBdr>
            <w:top w:val="none" w:sz="0" w:space="0" w:color="auto"/>
            <w:left w:val="none" w:sz="0" w:space="0" w:color="auto"/>
            <w:bottom w:val="none" w:sz="0" w:space="0" w:color="auto"/>
            <w:right w:val="none" w:sz="0" w:space="0" w:color="auto"/>
          </w:divBdr>
        </w:div>
      </w:divsChild>
    </w:div>
    <w:div w:id="2045060614">
      <w:bodyDiv w:val="1"/>
      <w:marLeft w:val="0"/>
      <w:marRight w:val="0"/>
      <w:marTop w:val="0"/>
      <w:marBottom w:val="0"/>
      <w:divBdr>
        <w:top w:val="none" w:sz="0" w:space="0" w:color="auto"/>
        <w:left w:val="none" w:sz="0" w:space="0" w:color="auto"/>
        <w:bottom w:val="none" w:sz="0" w:space="0" w:color="auto"/>
        <w:right w:val="none" w:sz="0" w:space="0" w:color="auto"/>
      </w:divBdr>
    </w:div>
    <w:div w:id="2045136980">
      <w:bodyDiv w:val="1"/>
      <w:marLeft w:val="0"/>
      <w:marRight w:val="0"/>
      <w:marTop w:val="0"/>
      <w:marBottom w:val="0"/>
      <w:divBdr>
        <w:top w:val="none" w:sz="0" w:space="0" w:color="auto"/>
        <w:left w:val="none" w:sz="0" w:space="0" w:color="auto"/>
        <w:bottom w:val="none" w:sz="0" w:space="0" w:color="auto"/>
        <w:right w:val="none" w:sz="0" w:space="0" w:color="auto"/>
      </w:divBdr>
    </w:div>
    <w:div w:id="2045598285">
      <w:bodyDiv w:val="1"/>
      <w:marLeft w:val="0"/>
      <w:marRight w:val="0"/>
      <w:marTop w:val="0"/>
      <w:marBottom w:val="0"/>
      <w:divBdr>
        <w:top w:val="none" w:sz="0" w:space="0" w:color="auto"/>
        <w:left w:val="none" w:sz="0" w:space="0" w:color="auto"/>
        <w:bottom w:val="none" w:sz="0" w:space="0" w:color="auto"/>
        <w:right w:val="none" w:sz="0" w:space="0" w:color="auto"/>
      </w:divBdr>
      <w:divsChild>
        <w:div w:id="1829009643">
          <w:marLeft w:val="0"/>
          <w:marRight w:val="0"/>
          <w:marTop w:val="0"/>
          <w:marBottom w:val="0"/>
          <w:divBdr>
            <w:top w:val="none" w:sz="0" w:space="0" w:color="auto"/>
            <w:left w:val="none" w:sz="0" w:space="0" w:color="auto"/>
            <w:bottom w:val="none" w:sz="0" w:space="0" w:color="auto"/>
            <w:right w:val="none" w:sz="0" w:space="0" w:color="auto"/>
          </w:divBdr>
        </w:div>
      </w:divsChild>
    </w:div>
    <w:div w:id="2045715150">
      <w:bodyDiv w:val="1"/>
      <w:marLeft w:val="0"/>
      <w:marRight w:val="0"/>
      <w:marTop w:val="0"/>
      <w:marBottom w:val="0"/>
      <w:divBdr>
        <w:top w:val="none" w:sz="0" w:space="0" w:color="auto"/>
        <w:left w:val="none" w:sz="0" w:space="0" w:color="auto"/>
        <w:bottom w:val="none" w:sz="0" w:space="0" w:color="auto"/>
        <w:right w:val="none" w:sz="0" w:space="0" w:color="auto"/>
      </w:divBdr>
    </w:div>
    <w:div w:id="2048217285">
      <w:bodyDiv w:val="1"/>
      <w:marLeft w:val="0"/>
      <w:marRight w:val="0"/>
      <w:marTop w:val="0"/>
      <w:marBottom w:val="0"/>
      <w:divBdr>
        <w:top w:val="none" w:sz="0" w:space="0" w:color="auto"/>
        <w:left w:val="none" w:sz="0" w:space="0" w:color="auto"/>
        <w:bottom w:val="none" w:sz="0" w:space="0" w:color="auto"/>
        <w:right w:val="none" w:sz="0" w:space="0" w:color="auto"/>
      </w:divBdr>
    </w:div>
    <w:div w:id="2049643974">
      <w:bodyDiv w:val="1"/>
      <w:marLeft w:val="0"/>
      <w:marRight w:val="0"/>
      <w:marTop w:val="0"/>
      <w:marBottom w:val="0"/>
      <w:divBdr>
        <w:top w:val="none" w:sz="0" w:space="0" w:color="auto"/>
        <w:left w:val="none" w:sz="0" w:space="0" w:color="auto"/>
        <w:bottom w:val="none" w:sz="0" w:space="0" w:color="auto"/>
        <w:right w:val="none" w:sz="0" w:space="0" w:color="auto"/>
      </w:divBdr>
    </w:div>
    <w:div w:id="2049796441">
      <w:bodyDiv w:val="1"/>
      <w:marLeft w:val="0"/>
      <w:marRight w:val="0"/>
      <w:marTop w:val="0"/>
      <w:marBottom w:val="0"/>
      <w:divBdr>
        <w:top w:val="none" w:sz="0" w:space="0" w:color="auto"/>
        <w:left w:val="none" w:sz="0" w:space="0" w:color="auto"/>
        <w:bottom w:val="none" w:sz="0" w:space="0" w:color="auto"/>
        <w:right w:val="none" w:sz="0" w:space="0" w:color="auto"/>
      </w:divBdr>
    </w:div>
    <w:div w:id="2050763115">
      <w:bodyDiv w:val="1"/>
      <w:marLeft w:val="0"/>
      <w:marRight w:val="0"/>
      <w:marTop w:val="0"/>
      <w:marBottom w:val="0"/>
      <w:divBdr>
        <w:top w:val="none" w:sz="0" w:space="0" w:color="auto"/>
        <w:left w:val="none" w:sz="0" w:space="0" w:color="auto"/>
        <w:bottom w:val="none" w:sz="0" w:space="0" w:color="auto"/>
        <w:right w:val="none" w:sz="0" w:space="0" w:color="auto"/>
      </w:divBdr>
    </w:div>
    <w:div w:id="2051805835">
      <w:bodyDiv w:val="1"/>
      <w:marLeft w:val="0"/>
      <w:marRight w:val="0"/>
      <w:marTop w:val="0"/>
      <w:marBottom w:val="0"/>
      <w:divBdr>
        <w:top w:val="none" w:sz="0" w:space="0" w:color="auto"/>
        <w:left w:val="none" w:sz="0" w:space="0" w:color="auto"/>
        <w:bottom w:val="none" w:sz="0" w:space="0" w:color="auto"/>
        <w:right w:val="none" w:sz="0" w:space="0" w:color="auto"/>
      </w:divBdr>
    </w:div>
    <w:div w:id="2052420040">
      <w:bodyDiv w:val="1"/>
      <w:marLeft w:val="0"/>
      <w:marRight w:val="0"/>
      <w:marTop w:val="0"/>
      <w:marBottom w:val="0"/>
      <w:divBdr>
        <w:top w:val="none" w:sz="0" w:space="0" w:color="auto"/>
        <w:left w:val="none" w:sz="0" w:space="0" w:color="auto"/>
        <w:bottom w:val="none" w:sz="0" w:space="0" w:color="auto"/>
        <w:right w:val="none" w:sz="0" w:space="0" w:color="auto"/>
      </w:divBdr>
    </w:div>
    <w:div w:id="2053919784">
      <w:bodyDiv w:val="1"/>
      <w:marLeft w:val="0"/>
      <w:marRight w:val="0"/>
      <w:marTop w:val="0"/>
      <w:marBottom w:val="0"/>
      <w:divBdr>
        <w:top w:val="none" w:sz="0" w:space="0" w:color="auto"/>
        <w:left w:val="none" w:sz="0" w:space="0" w:color="auto"/>
        <w:bottom w:val="none" w:sz="0" w:space="0" w:color="auto"/>
        <w:right w:val="none" w:sz="0" w:space="0" w:color="auto"/>
      </w:divBdr>
    </w:div>
    <w:div w:id="2054383386">
      <w:bodyDiv w:val="1"/>
      <w:marLeft w:val="0"/>
      <w:marRight w:val="0"/>
      <w:marTop w:val="0"/>
      <w:marBottom w:val="0"/>
      <w:divBdr>
        <w:top w:val="none" w:sz="0" w:space="0" w:color="auto"/>
        <w:left w:val="none" w:sz="0" w:space="0" w:color="auto"/>
        <w:bottom w:val="none" w:sz="0" w:space="0" w:color="auto"/>
        <w:right w:val="none" w:sz="0" w:space="0" w:color="auto"/>
      </w:divBdr>
    </w:div>
    <w:div w:id="2054964733">
      <w:bodyDiv w:val="1"/>
      <w:marLeft w:val="0"/>
      <w:marRight w:val="0"/>
      <w:marTop w:val="0"/>
      <w:marBottom w:val="0"/>
      <w:divBdr>
        <w:top w:val="none" w:sz="0" w:space="0" w:color="auto"/>
        <w:left w:val="none" w:sz="0" w:space="0" w:color="auto"/>
        <w:bottom w:val="none" w:sz="0" w:space="0" w:color="auto"/>
        <w:right w:val="none" w:sz="0" w:space="0" w:color="auto"/>
      </w:divBdr>
    </w:div>
    <w:div w:id="2055084516">
      <w:bodyDiv w:val="1"/>
      <w:marLeft w:val="0"/>
      <w:marRight w:val="0"/>
      <w:marTop w:val="0"/>
      <w:marBottom w:val="0"/>
      <w:divBdr>
        <w:top w:val="none" w:sz="0" w:space="0" w:color="auto"/>
        <w:left w:val="none" w:sz="0" w:space="0" w:color="auto"/>
        <w:bottom w:val="none" w:sz="0" w:space="0" w:color="auto"/>
        <w:right w:val="none" w:sz="0" w:space="0" w:color="auto"/>
      </w:divBdr>
    </w:div>
    <w:div w:id="2055618179">
      <w:bodyDiv w:val="1"/>
      <w:marLeft w:val="0"/>
      <w:marRight w:val="0"/>
      <w:marTop w:val="0"/>
      <w:marBottom w:val="0"/>
      <w:divBdr>
        <w:top w:val="none" w:sz="0" w:space="0" w:color="auto"/>
        <w:left w:val="none" w:sz="0" w:space="0" w:color="auto"/>
        <w:bottom w:val="none" w:sz="0" w:space="0" w:color="auto"/>
        <w:right w:val="none" w:sz="0" w:space="0" w:color="auto"/>
      </w:divBdr>
    </w:div>
    <w:div w:id="2056198048">
      <w:bodyDiv w:val="1"/>
      <w:marLeft w:val="0"/>
      <w:marRight w:val="0"/>
      <w:marTop w:val="0"/>
      <w:marBottom w:val="0"/>
      <w:divBdr>
        <w:top w:val="none" w:sz="0" w:space="0" w:color="auto"/>
        <w:left w:val="none" w:sz="0" w:space="0" w:color="auto"/>
        <w:bottom w:val="none" w:sz="0" w:space="0" w:color="auto"/>
        <w:right w:val="none" w:sz="0" w:space="0" w:color="auto"/>
      </w:divBdr>
    </w:div>
    <w:div w:id="2056200647">
      <w:bodyDiv w:val="1"/>
      <w:marLeft w:val="0"/>
      <w:marRight w:val="0"/>
      <w:marTop w:val="0"/>
      <w:marBottom w:val="0"/>
      <w:divBdr>
        <w:top w:val="none" w:sz="0" w:space="0" w:color="auto"/>
        <w:left w:val="none" w:sz="0" w:space="0" w:color="auto"/>
        <w:bottom w:val="none" w:sz="0" w:space="0" w:color="auto"/>
        <w:right w:val="none" w:sz="0" w:space="0" w:color="auto"/>
      </w:divBdr>
    </w:div>
    <w:div w:id="2057506781">
      <w:bodyDiv w:val="1"/>
      <w:marLeft w:val="0"/>
      <w:marRight w:val="0"/>
      <w:marTop w:val="0"/>
      <w:marBottom w:val="0"/>
      <w:divBdr>
        <w:top w:val="none" w:sz="0" w:space="0" w:color="auto"/>
        <w:left w:val="none" w:sz="0" w:space="0" w:color="auto"/>
        <w:bottom w:val="none" w:sz="0" w:space="0" w:color="auto"/>
        <w:right w:val="none" w:sz="0" w:space="0" w:color="auto"/>
      </w:divBdr>
    </w:div>
    <w:div w:id="2058963816">
      <w:bodyDiv w:val="1"/>
      <w:marLeft w:val="0"/>
      <w:marRight w:val="0"/>
      <w:marTop w:val="0"/>
      <w:marBottom w:val="0"/>
      <w:divBdr>
        <w:top w:val="none" w:sz="0" w:space="0" w:color="auto"/>
        <w:left w:val="none" w:sz="0" w:space="0" w:color="auto"/>
        <w:bottom w:val="none" w:sz="0" w:space="0" w:color="auto"/>
        <w:right w:val="none" w:sz="0" w:space="0" w:color="auto"/>
      </w:divBdr>
    </w:div>
    <w:div w:id="2059040751">
      <w:bodyDiv w:val="1"/>
      <w:marLeft w:val="0"/>
      <w:marRight w:val="0"/>
      <w:marTop w:val="0"/>
      <w:marBottom w:val="0"/>
      <w:divBdr>
        <w:top w:val="none" w:sz="0" w:space="0" w:color="auto"/>
        <w:left w:val="none" w:sz="0" w:space="0" w:color="auto"/>
        <w:bottom w:val="none" w:sz="0" w:space="0" w:color="auto"/>
        <w:right w:val="none" w:sz="0" w:space="0" w:color="auto"/>
      </w:divBdr>
    </w:div>
    <w:div w:id="2060085193">
      <w:bodyDiv w:val="1"/>
      <w:marLeft w:val="0"/>
      <w:marRight w:val="0"/>
      <w:marTop w:val="0"/>
      <w:marBottom w:val="0"/>
      <w:divBdr>
        <w:top w:val="none" w:sz="0" w:space="0" w:color="auto"/>
        <w:left w:val="none" w:sz="0" w:space="0" w:color="auto"/>
        <w:bottom w:val="none" w:sz="0" w:space="0" w:color="auto"/>
        <w:right w:val="none" w:sz="0" w:space="0" w:color="auto"/>
      </w:divBdr>
    </w:div>
    <w:div w:id="2062512534">
      <w:bodyDiv w:val="1"/>
      <w:marLeft w:val="0"/>
      <w:marRight w:val="0"/>
      <w:marTop w:val="0"/>
      <w:marBottom w:val="0"/>
      <w:divBdr>
        <w:top w:val="none" w:sz="0" w:space="0" w:color="auto"/>
        <w:left w:val="none" w:sz="0" w:space="0" w:color="auto"/>
        <w:bottom w:val="none" w:sz="0" w:space="0" w:color="auto"/>
        <w:right w:val="none" w:sz="0" w:space="0" w:color="auto"/>
      </w:divBdr>
    </w:div>
    <w:div w:id="2067486022">
      <w:bodyDiv w:val="1"/>
      <w:marLeft w:val="0"/>
      <w:marRight w:val="0"/>
      <w:marTop w:val="0"/>
      <w:marBottom w:val="0"/>
      <w:divBdr>
        <w:top w:val="none" w:sz="0" w:space="0" w:color="auto"/>
        <w:left w:val="none" w:sz="0" w:space="0" w:color="auto"/>
        <w:bottom w:val="none" w:sz="0" w:space="0" w:color="auto"/>
        <w:right w:val="none" w:sz="0" w:space="0" w:color="auto"/>
      </w:divBdr>
    </w:div>
    <w:div w:id="2068143861">
      <w:bodyDiv w:val="1"/>
      <w:marLeft w:val="0"/>
      <w:marRight w:val="0"/>
      <w:marTop w:val="0"/>
      <w:marBottom w:val="0"/>
      <w:divBdr>
        <w:top w:val="none" w:sz="0" w:space="0" w:color="auto"/>
        <w:left w:val="none" w:sz="0" w:space="0" w:color="auto"/>
        <w:bottom w:val="none" w:sz="0" w:space="0" w:color="auto"/>
        <w:right w:val="none" w:sz="0" w:space="0" w:color="auto"/>
      </w:divBdr>
    </w:div>
    <w:div w:id="2068338319">
      <w:bodyDiv w:val="1"/>
      <w:marLeft w:val="0"/>
      <w:marRight w:val="0"/>
      <w:marTop w:val="0"/>
      <w:marBottom w:val="0"/>
      <w:divBdr>
        <w:top w:val="none" w:sz="0" w:space="0" w:color="auto"/>
        <w:left w:val="none" w:sz="0" w:space="0" w:color="auto"/>
        <w:bottom w:val="none" w:sz="0" w:space="0" w:color="auto"/>
        <w:right w:val="none" w:sz="0" w:space="0" w:color="auto"/>
      </w:divBdr>
    </w:div>
    <w:div w:id="2069957431">
      <w:bodyDiv w:val="1"/>
      <w:marLeft w:val="0"/>
      <w:marRight w:val="0"/>
      <w:marTop w:val="0"/>
      <w:marBottom w:val="0"/>
      <w:divBdr>
        <w:top w:val="none" w:sz="0" w:space="0" w:color="auto"/>
        <w:left w:val="none" w:sz="0" w:space="0" w:color="auto"/>
        <w:bottom w:val="none" w:sz="0" w:space="0" w:color="auto"/>
        <w:right w:val="none" w:sz="0" w:space="0" w:color="auto"/>
      </w:divBdr>
    </w:div>
    <w:div w:id="2070490071">
      <w:bodyDiv w:val="1"/>
      <w:marLeft w:val="0"/>
      <w:marRight w:val="0"/>
      <w:marTop w:val="0"/>
      <w:marBottom w:val="0"/>
      <w:divBdr>
        <w:top w:val="none" w:sz="0" w:space="0" w:color="auto"/>
        <w:left w:val="none" w:sz="0" w:space="0" w:color="auto"/>
        <w:bottom w:val="none" w:sz="0" w:space="0" w:color="auto"/>
        <w:right w:val="none" w:sz="0" w:space="0" w:color="auto"/>
      </w:divBdr>
    </w:div>
    <w:div w:id="2070614127">
      <w:bodyDiv w:val="1"/>
      <w:marLeft w:val="0"/>
      <w:marRight w:val="0"/>
      <w:marTop w:val="0"/>
      <w:marBottom w:val="0"/>
      <w:divBdr>
        <w:top w:val="none" w:sz="0" w:space="0" w:color="auto"/>
        <w:left w:val="none" w:sz="0" w:space="0" w:color="auto"/>
        <w:bottom w:val="none" w:sz="0" w:space="0" w:color="auto"/>
        <w:right w:val="none" w:sz="0" w:space="0" w:color="auto"/>
      </w:divBdr>
    </w:div>
    <w:div w:id="2070952417">
      <w:bodyDiv w:val="1"/>
      <w:marLeft w:val="0"/>
      <w:marRight w:val="0"/>
      <w:marTop w:val="0"/>
      <w:marBottom w:val="0"/>
      <w:divBdr>
        <w:top w:val="none" w:sz="0" w:space="0" w:color="auto"/>
        <w:left w:val="none" w:sz="0" w:space="0" w:color="auto"/>
        <w:bottom w:val="none" w:sz="0" w:space="0" w:color="auto"/>
        <w:right w:val="none" w:sz="0" w:space="0" w:color="auto"/>
      </w:divBdr>
    </w:div>
    <w:div w:id="2074888744">
      <w:bodyDiv w:val="1"/>
      <w:marLeft w:val="0"/>
      <w:marRight w:val="0"/>
      <w:marTop w:val="0"/>
      <w:marBottom w:val="0"/>
      <w:divBdr>
        <w:top w:val="none" w:sz="0" w:space="0" w:color="auto"/>
        <w:left w:val="none" w:sz="0" w:space="0" w:color="auto"/>
        <w:bottom w:val="none" w:sz="0" w:space="0" w:color="auto"/>
        <w:right w:val="none" w:sz="0" w:space="0" w:color="auto"/>
      </w:divBdr>
    </w:div>
    <w:div w:id="2078047392">
      <w:bodyDiv w:val="1"/>
      <w:marLeft w:val="0"/>
      <w:marRight w:val="0"/>
      <w:marTop w:val="0"/>
      <w:marBottom w:val="0"/>
      <w:divBdr>
        <w:top w:val="none" w:sz="0" w:space="0" w:color="auto"/>
        <w:left w:val="none" w:sz="0" w:space="0" w:color="auto"/>
        <w:bottom w:val="none" w:sz="0" w:space="0" w:color="auto"/>
        <w:right w:val="none" w:sz="0" w:space="0" w:color="auto"/>
      </w:divBdr>
    </w:div>
    <w:div w:id="2078892881">
      <w:bodyDiv w:val="1"/>
      <w:marLeft w:val="0"/>
      <w:marRight w:val="0"/>
      <w:marTop w:val="0"/>
      <w:marBottom w:val="0"/>
      <w:divBdr>
        <w:top w:val="none" w:sz="0" w:space="0" w:color="auto"/>
        <w:left w:val="none" w:sz="0" w:space="0" w:color="auto"/>
        <w:bottom w:val="none" w:sz="0" w:space="0" w:color="auto"/>
        <w:right w:val="none" w:sz="0" w:space="0" w:color="auto"/>
      </w:divBdr>
    </w:div>
    <w:div w:id="2078935532">
      <w:bodyDiv w:val="1"/>
      <w:marLeft w:val="0"/>
      <w:marRight w:val="0"/>
      <w:marTop w:val="0"/>
      <w:marBottom w:val="0"/>
      <w:divBdr>
        <w:top w:val="none" w:sz="0" w:space="0" w:color="auto"/>
        <w:left w:val="none" w:sz="0" w:space="0" w:color="auto"/>
        <w:bottom w:val="none" w:sz="0" w:space="0" w:color="auto"/>
        <w:right w:val="none" w:sz="0" w:space="0" w:color="auto"/>
      </w:divBdr>
    </w:div>
    <w:div w:id="2079550798">
      <w:bodyDiv w:val="1"/>
      <w:marLeft w:val="0"/>
      <w:marRight w:val="0"/>
      <w:marTop w:val="0"/>
      <w:marBottom w:val="0"/>
      <w:divBdr>
        <w:top w:val="none" w:sz="0" w:space="0" w:color="auto"/>
        <w:left w:val="none" w:sz="0" w:space="0" w:color="auto"/>
        <w:bottom w:val="none" w:sz="0" w:space="0" w:color="auto"/>
        <w:right w:val="none" w:sz="0" w:space="0" w:color="auto"/>
      </w:divBdr>
    </w:div>
    <w:div w:id="2080009617">
      <w:bodyDiv w:val="1"/>
      <w:marLeft w:val="0"/>
      <w:marRight w:val="0"/>
      <w:marTop w:val="0"/>
      <w:marBottom w:val="0"/>
      <w:divBdr>
        <w:top w:val="none" w:sz="0" w:space="0" w:color="auto"/>
        <w:left w:val="none" w:sz="0" w:space="0" w:color="auto"/>
        <w:bottom w:val="none" w:sz="0" w:space="0" w:color="auto"/>
        <w:right w:val="none" w:sz="0" w:space="0" w:color="auto"/>
      </w:divBdr>
    </w:div>
    <w:div w:id="2081367621">
      <w:bodyDiv w:val="1"/>
      <w:marLeft w:val="0"/>
      <w:marRight w:val="0"/>
      <w:marTop w:val="0"/>
      <w:marBottom w:val="0"/>
      <w:divBdr>
        <w:top w:val="none" w:sz="0" w:space="0" w:color="auto"/>
        <w:left w:val="none" w:sz="0" w:space="0" w:color="auto"/>
        <w:bottom w:val="none" w:sz="0" w:space="0" w:color="auto"/>
        <w:right w:val="none" w:sz="0" w:space="0" w:color="auto"/>
      </w:divBdr>
    </w:div>
    <w:div w:id="2081823565">
      <w:bodyDiv w:val="1"/>
      <w:marLeft w:val="0"/>
      <w:marRight w:val="0"/>
      <w:marTop w:val="0"/>
      <w:marBottom w:val="0"/>
      <w:divBdr>
        <w:top w:val="none" w:sz="0" w:space="0" w:color="auto"/>
        <w:left w:val="none" w:sz="0" w:space="0" w:color="auto"/>
        <w:bottom w:val="none" w:sz="0" w:space="0" w:color="auto"/>
        <w:right w:val="none" w:sz="0" w:space="0" w:color="auto"/>
      </w:divBdr>
    </w:div>
    <w:div w:id="2081830402">
      <w:bodyDiv w:val="1"/>
      <w:marLeft w:val="0"/>
      <w:marRight w:val="0"/>
      <w:marTop w:val="0"/>
      <w:marBottom w:val="0"/>
      <w:divBdr>
        <w:top w:val="none" w:sz="0" w:space="0" w:color="auto"/>
        <w:left w:val="none" w:sz="0" w:space="0" w:color="auto"/>
        <w:bottom w:val="none" w:sz="0" w:space="0" w:color="auto"/>
        <w:right w:val="none" w:sz="0" w:space="0" w:color="auto"/>
      </w:divBdr>
    </w:div>
    <w:div w:id="2083595995">
      <w:bodyDiv w:val="1"/>
      <w:marLeft w:val="0"/>
      <w:marRight w:val="0"/>
      <w:marTop w:val="0"/>
      <w:marBottom w:val="0"/>
      <w:divBdr>
        <w:top w:val="none" w:sz="0" w:space="0" w:color="auto"/>
        <w:left w:val="none" w:sz="0" w:space="0" w:color="auto"/>
        <w:bottom w:val="none" w:sz="0" w:space="0" w:color="auto"/>
        <w:right w:val="none" w:sz="0" w:space="0" w:color="auto"/>
      </w:divBdr>
    </w:div>
    <w:div w:id="2084258452">
      <w:bodyDiv w:val="1"/>
      <w:marLeft w:val="0"/>
      <w:marRight w:val="0"/>
      <w:marTop w:val="0"/>
      <w:marBottom w:val="0"/>
      <w:divBdr>
        <w:top w:val="none" w:sz="0" w:space="0" w:color="auto"/>
        <w:left w:val="none" w:sz="0" w:space="0" w:color="auto"/>
        <w:bottom w:val="none" w:sz="0" w:space="0" w:color="auto"/>
        <w:right w:val="none" w:sz="0" w:space="0" w:color="auto"/>
      </w:divBdr>
    </w:div>
    <w:div w:id="2084259490">
      <w:bodyDiv w:val="1"/>
      <w:marLeft w:val="0"/>
      <w:marRight w:val="0"/>
      <w:marTop w:val="0"/>
      <w:marBottom w:val="0"/>
      <w:divBdr>
        <w:top w:val="none" w:sz="0" w:space="0" w:color="auto"/>
        <w:left w:val="none" w:sz="0" w:space="0" w:color="auto"/>
        <w:bottom w:val="none" w:sz="0" w:space="0" w:color="auto"/>
        <w:right w:val="none" w:sz="0" w:space="0" w:color="auto"/>
      </w:divBdr>
    </w:div>
    <w:div w:id="2084598445">
      <w:bodyDiv w:val="1"/>
      <w:marLeft w:val="0"/>
      <w:marRight w:val="0"/>
      <w:marTop w:val="0"/>
      <w:marBottom w:val="0"/>
      <w:divBdr>
        <w:top w:val="none" w:sz="0" w:space="0" w:color="auto"/>
        <w:left w:val="none" w:sz="0" w:space="0" w:color="auto"/>
        <w:bottom w:val="none" w:sz="0" w:space="0" w:color="auto"/>
        <w:right w:val="none" w:sz="0" w:space="0" w:color="auto"/>
      </w:divBdr>
    </w:div>
    <w:div w:id="2085373900">
      <w:bodyDiv w:val="1"/>
      <w:marLeft w:val="0"/>
      <w:marRight w:val="0"/>
      <w:marTop w:val="0"/>
      <w:marBottom w:val="0"/>
      <w:divBdr>
        <w:top w:val="none" w:sz="0" w:space="0" w:color="auto"/>
        <w:left w:val="none" w:sz="0" w:space="0" w:color="auto"/>
        <w:bottom w:val="none" w:sz="0" w:space="0" w:color="auto"/>
        <w:right w:val="none" w:sz="0" w:space="0" w:color="auto"/>
      </w:divBdr>
      <w:divsChild>
        <w:div w:id="341200667">
          <w:marLeft w:val="640"/>
          <w:marRight w:val="0"/>
          <w:marTop w:val="0"/>
          <w:marBottom w:val="0"/>
          <w:divBdr>
            <w:top w:val="none" w:sz="0" w:space="0" w:color="auto"/>
            <w:left w:val="none" w:sz="0" w:space="0" w:color="auto"/>
            <w:bottom w:val="none" w:sz="0" w:space="0" w:color="auto"/>
            <w:right w:val="none" w:sz="0" w:space="0" w:color="auto"/>
          </w:divBdr>
        </w:div>
      </w:divsChild>
    </w:div>
    <w:div w:id="2086103004">
      <w:bodyDiv w:val="1"/>
      <w:marLeft w:val="0"/>
      <w:marRight w:val="0"/>
      <w:marTop w:val="0"/>
      <w:marBottom w:val="0"/>
      <w:divBdr>
        <w:top w:val="none" w:sz="0" w:space="0" w:color="auto"/>
        <w:left w:val="none" w:sz="0" w:space="0" w:color="auto"/>
        <w:bottom w:val="none" w:sz="0" w:space="0" w:color="auto"/>
        <w:right w:val="none" w:sz="0" w:space="0" w:color="auto"/>
      </w:divBdr>
    </w:div>
    <w:div w:id="2086343233">
      <w:bodyDiv w:val="1"/>
      <w:marLeft w:val="0"/>
      <w:marRight w:val="0"/>
      <w:marTop w:val="0"/>
      <w:marBottom w:val="0"/>
      <w:divBdr>
        <w:top w:val="none" w:sz="0" w:space="0" w:color="auto"/>
        <w:left w:val="none" w:sz="0" w:space="0" w:color="auto"/>
        <w:bottom w:val="none" w:sz="0" w:space="0" w:color="auto"/>
        <w:right w:val="none" w:sz="0" w:space="0" w:color="auto"/>
      </w:divBdr>
    </w:div>
    <w:div w:id="2087485188">
      <w:bodyDiv w:val="1"/>
      <w:marLeft w:val="0"/>
      <w:marRight w:val="0"/>
      <w:marTop w:val="0"/>
      <w:marBottom w:val="0"/>
      <w:divBdr>
        <w:top w:val="none" w:sz="0" w:space="0" w:color="auto"/>
        <w:left w:val="none" w:sz="0" w:space="0" w:color="auto"/>
        <w:bottom w:val="none" w:sz="0" w:space="0" w:color="auto"/>
        <w:right w:val="none" w:sz="0" w:space="0" w:color="auto"/>
      </w:divBdr>
    </w:div>
    <w:div w:id="2087992866">
      <w:bodyDiv w:val="1"/>
      <w:marLeft w:val="0"/>
      <w:marRight w:val="0"/>
      <w:marTop w:val="0"/>
      <w:marBottom w:val="0"/>
      <w:divBdr>
        <w:top w:val="none" w:sz="0" w:space="0" w:color="auto"/>
        <w:left w:val="none" w:sz="0" w:space="0" w:color="auto"/>
        <w:bottom w:val="none" w:sz="0" w:space="0" w:color="auto"/>
        <w:right w:val="none" w:sz="0" w:space="0" w:color="auto"/>
      </w:divBdr>
    </w:div>
    <w:div w:id="2090035075">
      <w:bodyDiv w:val="1"/>
      <w:marLeft w:val="0"/>
      <w:marRight w:val="0"/>
      <w:marTop w:val="0"/>
      <w:marBottom w:val="0"/>
      <w:divBdr>
        <w:top w:val="none" w:sz="0" w:space="0" w:color="auto"/>
        <w:left w:val="none" w:sz="0" w:space="0" w:color="auto"/>
        <w:bottom w:val="none" w:sz="0" w:space="0" w:color="auto"/>
        <w:right w:val="none" w:sz="0" w:space="0" w:color="auto"/>
      </w:divBdr>
    </w:div>
    <w:div w:id="2090299330">
      <w:bodyDiv w:val="1"/>
      <w:marLeft w:val="0"/>
      <w:marRight w:val="0"/>
      <w:marTop w:val="0"/>
      <w:marBottom w:val="0"/>
      <w:divBdr>
        <w:top w:val="none" w:sz="0" w:space="0" w:color="auto"/>
        <w:left w:val="none" w:sz="0" w:space="0" w:color="auto"/>
        <w:bottom w:val="none" w:sz="0" w:space="0" w:color="auto"/>
        <w:right w:val="none" w:sz="0" w:space="0" w:color="auto"/>
      </w:divBdr>
    </w:div>
    <w:div w:id="2093113569">
      <w:bodyDiv w:val="1"/>
      <w:marLeft w:val="0"/>
      <w:marRight w:val="0"/>
      <w:marTop w:val="0"/>
      <w:marBottom w:val="0"/>
      <w:divBdr>
        <w:top w:val="none" w:sz="0" w:space="0" w:color="auto"/>
        <w:left w:val="none" w:sz="0" w:space="0" w:color="auto"/>
        <w:bottom w:val="none" w:sz="0" w:space="0" w:color="auto"/>
        <w:right w:val="none" w:sz="0" w:space="0" w:color="auto"/>
      </w:divBdr>
    </w:div>
    <w:div w:id="2095087540">
      <w:bodyDiv w:val="1"/>
      <w:marLeft w:val="0"/>
      <w:marRight w:val="0"/>
      <w:marTop w:val="0"/>
      <w:marBottom w:val="0"/>
      <w:divBdr>
        <w:top w:val="none" w:sz="0" w:space="0" w:color="auto"/>
        <w:left w:val="none" w:sz="0" w:space="0" w:color="auto"/>
        <w:bottom w:val="none" w:sz="0" w:space="0" w:color="auto"/>
        <w:right w:val="none" w:sz="0" w:space="0" w:color="auto"/>
      </w:divBdr>
    </w:div>
    <w:div w:id="2095666498">
      <w:bodyDiv w:val="1"/>
      <w:marLeft w:val="0"/>
      <w:marRight w:val="0"/>
      <w:marTop w:val="0"/>
      <w:marBottom w:val="0"/>
      <w:divBdr>
        <w:top w:val="none" w:sz="0" w:space="0" w:color="auto"/>
        <w:left w:val="none" w:sz="0" w:space="0" w:color="auto"/>
        <w:bottom w:val="none" w:sz="0" w:space="0" w:color="auto"/>
        <w:right w:val="none" w:sz="0" w:space="0" w:color="auto"/>
      </w:divBdr>
    </w:div>
    <w:div w:id="2095784884">
      <w:bodyDiv w:val="1"/>
      <w:marLeft w:val="0"/>
      <w:marRight w:val="0"/>
      <w:marTop w:val="0"/>
      <w:marBottom w:val="0"/>
      <w:divBdr>
        <w:top w:val="none" w:sz="0" w:space="0" w:color="auto"/>
        <w:left w:val="none" w:sz="0" w:space="0" w:color="auto"/>
        <w:bottom w:val="none" w:sz="0" w:space="0" w:color="auto"/>
        <w:right w:val="none" w:sz="0" w:space="0" w:color="auto"/>
      </w:divBdr>
    </w:div>
    <w:div w:id="2095858601">
      <w:bodyDiv w:val="1"/>
      <w:marLeft w:val="0"/>
      <w:marRight w:val="0"/>
      <w:marTop w:val="0"/>
      <w:marBottom w:val="0"/>
      <w:divBdr>
        <w:top w:val="none" w:sz="0" w:space="0" w:color="auto"/>
        <w:left w:val="none" w:sz="0" w:space="0" w:color="auto"/>
        <w:bottom w:val="none" w:sz="0" w:space="0" w:color="auto"/>
        <w:right w:val="none" w:sz="0" w:space="0" w:color="auto"/>
      </w:divBdr>
    </w:div>
    <w:div w:id="2096198662">
      <w:bodyDiv w:val="1"/>
      <w:marLeft w:val="0"/>
      <w:marRight w:val="0"/>
      <w:marTop w:val="0"/>
      <w:marBottom w:val="0"/>
      <w:divBdr>
        <w:top w:val="none" w:sz="0" w:space="0" w:color="auto"/>
        <w:left w:val="none" w:sz="0" w:space="0" w:color="auto"/>
        <w:bottom w:val="none" w:sz="0" w:space="0" w:color="auto"/>
        <w:right w:val="none" w:sz="0" w:space="0" w:color="auto"/>
      </w:divBdr>
    </w:div>
    <w:div w:id="2097091888">
      <w:bodyDiv w:val="1"/>
      <w:marLeft w:val="0"/>
      <w:marRight w:val="0"/>
      <w:marTop w:val="0"/>
      <w:marBottom w:val="0"/>
      <w:divBdr>
        <w:top w:val="none" w:sz="0" w:space="0" w:color="auto"/>
        <w:left w:val="none" w:sz="0" w:space="0" w:color="auto"/>
        <w:bottom w:val="none" w:sz="0" w:space="0" w:color="auto"/>
        <w:right w:val="none" w:sz="0" w:space="0" w:color="auto"/>
      </w:divBdr>
    </w:div>
    <w:div w:id="2097171781">
      <w:bodyDiv w:val="1"/>
      <w:marLeft w:val="0"/>
      <w:marRight w:val="0"/>
      <w:marTop w:val="0"/>
      <w:marBottom w:val="0"/>
      <w:divBdr>
        <w:top w:val="none" w:sz="0" w:space="0" w:color="auto"/>
        <w:left w:val="none" w:sz="0" w:space="0" w:color="auto"/>
        <w:bottom w:val="none" w:sz="0" w:space="0" w:color="auto"/>
        <w:right w:val="none" w:sz="0" w:space="0" w:color="auto"/>
      </w:divBdr>
    </w:div>
    <w:div w:id="2097439566">
      <w:bodyDiv w:val="1"/>
      <w:marLeft w:val="0"/>
      <w:marRight w:val="0"/>
      <w:marTop w:val="0"/>
      <w:marBottom w:val="0"/>
      <w:divBdr>
        <w:top w:val="none" w:sz="0" w:space="0" w:color="auto"/>
        <w:left w:val="none" w:sz="0" w:space="0" w:color="auto"/>
        <w:bottom w:val="none" w:sz="0" w:space="0" w:color="auto"/>
        <w:right w:val="none" w:sz="0" w:space="0" w:color="auto"/>
      </w:divBdr>
    </w:div>
    <w:div w:id="2097701528">
      <w:bodyDiv w:val="1"/>
      <w:marLeft w:val="0"/>
      <w:marRight w:val="0"/>
      <w:marTop w:val="0"/>
      <w:marBottom w:val="0"/>
      <w:divBdr>
        <w:top w:val="none" w:sz="0" w:space="0" w:color="auto"/>
        <w:left w:val="none" w:sz="0" w:space="0" w:color="auto"/>
        <w:bottom w:val="none" w:sz="0" w:space="0" w:color="auto"/>
        <w:right w:val="none" w:sz="0" w:space="0" w:color="auto"/>
      </w:divBdr>
    </w:div>
    <w:div w:id="2099446296">
      <w:bodyDiv w:val="1"/>
      <w:marLeft w:val="0"/>
      <w:marRight w:val="0"/>
      <w:marTop w:val="0"/>
      <w:marBottom w:val="0"/>
      <w:divBdr>
        <w:top w:val="none" w:sz="0" w:space="0" w:color="auto"/>
        <w:left w:val="none" w:sz="0" w:space="0" w:color="auto"/>
        <w:bottom w:val="none" w:sz="0" w:space="0" w:color="auto"/>
        <w:right w:val="none" w:sz="0" w:space="0" w:color="auto"/>
      </w:divBdr>
    </w:div>
    <w:div w:id="2099521309">
      <w:bodyDiv w:val="1"/>
      <w:marLeft w:val="0"/>
      <w:marRight w:val="0"/>
      <w:marTop w:val="0"/>
      <w:marBottom w:val="0"/>
      <w:divBdr>
        <w:top w:val="none" w:sz="0" w:space="0" w:color="auto"/>
        <w:left w:val="none" w:sz="0" w:space="0" w:color="auto"/>
        <w:bottom w:val="none" w:sz="0" w:space="0" w:color="auto"/>
        <w:right w:val="none" w:sz="0" w:space="0" w:color="auto"/>
      </w:divBdr>
    </w:div>
    <w:div w:id="2100636502">
      <w:bodyDiv w:val="1"/>
      <w:marLeft w:val="0"/>
      <w:marRight w:val="0"/>
      <w:marTop w:val="0"/>
      <w:marBottom w:val="0"/>
      <w:divBdr>
        <w:top w:val="none" w:sz="0" w:space="0" w:color="auto"/>
        <w:left w:val="none" w:sz="0" w:space="0" w:color="auto"/>
        <w:bottom w:val="none" w:sz="0" w:space="0" w:color="auto"/>
        <w:right w:val="none" w:sz="0" w:space="0" w:color="auto"/>
      </w:divBdr>
    </w:div>
    <w:div w:id="2101680201">
      <w:bodyDiv w:val="1"/>
      <w:marLeft w:val="0"/>
      <w:marRight w:val="0"/>
      <w:marTop w:val="0"/>
      <w:marBottom w:val="0"/>
      <w:divBdr>
        <w:top w:val="none" w:sz="0" w:space="0" w:color="auto"/>
        <w:left w:val="none" w:sz="0" w:space="0" w:color="auto"/>
        <w:bottom w:val="none" w:sz="0" w:space="0" w:color="auto"/>
        <w:right w:val="none" w:sz="0" w:space="0" w:color="auto"/>
      </w:divBdr>
    </w:div>
    <w:div w:id="2104836975">
      <w:bodyDiv w:val="1"/>
      <w:marLeft w:val="0"/>
      <w:marRight w:val="0"/>
      <w:marTop w:val="0"/>
      <w:marBottom w:val="0"/>
      <w:divBdr>
        <w:top w:val="none" w:sz="0" w:space="0" w:color="auto"/>
        <w:left w:val="none" w:sz="0" w:space="0" w:color="auto"/>
        <w:bottom w:val="none" w:sz="0" w:space="0" w:color="auto"/>
        <w:right w:val="none" w:sz="0" w:space="0" w:color="auto"/>
      </w:divBdr>
    </w:div>
    <w:div w:id="2105567249">
      <w:bodyDiv w:val="1"/>
      <w:marLeft w:val="0"/>
      <w:marRight w:val="0"/>
      <w:marTop w:val="0"/>
      <w:marBottom w:val="0"/>
      <w:divBdr>
        <w:top w:val="none" w:sz="0" w:space="0" w:color="auto"/>
        <w:left w:val="none" w:sz="0" w:space="0" w:color="auto"/>
        <w:bottom w:val="none" w:sz="0" w:space="0" w:color="auto"/>
        <w:right w:val="none" w:sz="0" w:space="0" w:color="auto"/>
      </w:divBdr>
    </w:div>
    <w:div w:id="2105610900">
      <w:bodyDiv w:val="1"/>
      <w:marLeft w:val="0"/>
      <w:marRight w:val="0"/>
      <w:marTop w:val="0"/>
      <w:marBottom w:val="0"/>
      <w:divBdr>
        <w:top w:val="none" w:sz="0" w:space="0" w:color="auto"/>
        <w:left w:val="none" w:sz="0" w:space="0" w:color="auto"/>
        <w:bottom w:val="none" w:sz="0" w:space="0" w:color="auto"/>
        <w:right w:val="none" w:sz="0" w:space="0" w:color="auto"/>
      </w:divBdr>
    </w:div>
    <w:div w:id="2106611565">
      <w:bodyDiv w:val="1"/>
      <w:marLeft w:val="0"/>
      <w:marRight w:val="0"/>
      <w:marTop w:val="0"/>
      <w:marBottom w:val="0"/>
      <w:divBdr>
        <w:top w:val="none" w:sz="0" w:space="0" w:color="auto"/>
        <w:left w:val="none" w:sz="0" w:space="0" w:color="auto"/>
        <w:bottom w:val="none" w:sz="0" w:space="0" w:color="auto"/>
        <w:right w:val="none" w:sz="0" w:space="0" w:color="auto"/>
      </w:divBdr>
    </w:div>
    <w:div w:id="2106949362">
      <w:bodyDiv w:val="1"/>
      <w:marLeft w:val="0"/>
      <w:marRight w:val="0"/>
      <w:marTop w:val="0"/>
      <w:marBottom w:val="0"/>
      <w:divBdr>
        <w:top w:val="none" w:sz="0" w:space="0" w:color="auto"/>
        <w:left w:val="none" w:sz="0" w:space="0" w:color="auto"/>
        <w:bottom w:val="none" w:sz="0" w:space="0" w:color="auto"/>
        <w:right w:val="none" w:sz="0" w:space="0" w:color="auto"/>
      </w:divBdr>
    </w:div>
    <w:div w:id="2107387476">
      <w:bodyDiv w:val="1"/>
      <w:marLeft w:val="0"/>
      <w:marRight w:val="0"/>
      <w:marTop w:val="0"/>
      <w:marBottom w:val="0"/>
      <w:divBdr>
        <w:top w:val="none" w:sz="0" w:space="0" w:color="auto"/>
        <w:left w:val="none" w:sz="0" w:space="0" w:color="auto"/>
        <w:bottom w:val="none" w:sz="0" w:space="0" w:color="auto"/>
        <w:right w:val="none" w:sz="0" w:space="0" w:color="auto"/>
      </w:divBdr>
    </w:div>
    <w:div w:id="2107848429">
      <w:bodyDiv w:val="1"/>
      <w:marLeft w:val="0"/>
      <w:marRight w:val="0"/>
      <w:marTop w:val="0"/>
      <w:marBottom w:val="0"/>
      <w:divBdr>
        <w:top w:val="none" w:sz="0" w:space="0" w:color="auto"/>
        <w:left w:val="none" w:sz="0" w:space="0" w:color="auto"/>
        <w:bottom w:val="none" w:sz="0" w:space="0" w:color="auto"/>
        <w:right w:val="none" w:sz="0" w:space="0" w:color="auto"/>
      </w:divBdr>
    </w:div>
    <w:div w:id="2107921269">
      <w:bodyDiv w:val="1"/>
      <w:marLeft w:val="0"/>
      <w:marRight w:val="0"/>
      <w:marTop w:val="0"/>
      <w:marBottom w:val="0"/>
      <w:divBdr>
        <w:top w:val="none" w:sz="0" w:space="0" w:color="auto"/>
        <w:left w:val="none" w:sz="0" w:space="0" w:color="auto"/>
        <w:bottom w:val="none" w:sz="0" w:space="0" w:color="auto"/>
        <w:right w:val="none" w:sz="0" w:space="0" w:color="auto"/>
      </w:divBdr>
    </w:div>
    <w:div w:id="2108303927">
      <w:bodyDiv w:val="1"/>
      <w:marLeft w:val="0"/>
      <w:marRight w:val="0"/>
      <w:marTop w:val="0"/>
      <w:marBottom w:val="0"/>
      <w:divBdr>
        <w:top w:val="none" w:sz="0" w:space="0" w:color="auto"/>
        <w:left w:val="none" w:sz="0" w:space="0" w:color="auto"/>
        <w:bottom w:val="none" w:sz="0" w:space="0" w:color="auto"/>
        <w:right w:val="none" w:sz="0" w:space="0" w:color="auto"/>
      </w:divBdr>
    </w:div>
    <w:div w:id="2108311085">
      <w:bodyDiv w:val="1"/>
      <w:marLeft w:val="0"/>
      <w:marRight w:val="0"/>
      <w:marTop w:val="0"/>
      <w:marBottom w:val="0"/>
      <w:divBdr>
        <w:top w:val="none" w:sz="0" w:space="0" w:color="auto"/>
        <w:left w:val="none" w:sz="0" w:space="0" w:color="auto"/>
        <w:bottom w:val="none" w:sz="0" w:space="0" w:color="auto"/>
        <w:right w:val="none" w:sz="0" w:space="0" w:color="auto"/>
      </w:divBdr>
    </w:div>
    <w:div w:id="2109807622">
      <w:bodyDiv w:val="1"/>
      <w:marLeft w:val="0"/>
      <w:marRight w:val="0"/>
      <w:marTop w:val="0"/>
      <w:marBottom w:val="0"/>
      <w:divBdr>
        <w:top w:val="none" w:sz="0" w:space="0" w:color="auto"/>
        <w:left w:val="none" w:sz="0" w:space="0" w:color="auto"/>
        <w:bottom w:val="none" w:sz="0" w:space="0" w:color="auto"/>
        <w:right w:val="none" w:sz="0" w:space="0" w:color="auto"/>
      </w:divBdr>
    </w:div>
    <w:div w:id="2111584202">
      <w:bodyDiv w:val="1"/>
      <w:marLeft w:val="0"/>
      <w:marRight w:val="0"/>
      <w:marTop w:val="0"/>
      <w:marBottom w:val="0"/>
      <w:divBdr>
        <w:top w:val="none" w:sz="0" w:space="0" w:color="auto"/>
        <w:left w:val="none" w:sz="0" w:space="0" w:color="auto"/>
        <w:bottom w:val="none" w:sz="0" w:space="0" w:color="auto"/>
        <w:right w:val="none" w:sz="0" w:space="0" w:color="auto"/>
      </w:divBdr>
    </w:div>
    <w:div w:id="2112166799">
      <w:bodyDiv w:val="1"/>
      <w:marLeft w:val="0"/>
      <w:marRight w:val="0"/>
      <w:marTop w:val="0"/>
      <w:marBottom w:val="0"/>
      <w:divBdr>
        <w:top w:val="none" w:sz="0" w:space="0" w:color="auto"/>
        <w:left w:val="none" w:sz="0" w:space="0" w:color="auto"/>
        <w:bottom w:val="none" w:sz="0" w:space="0" w:color="auto"/>
        <w:right w:val="none" w:sz="0" w:space="0" w:color="auto"/>
      </w:divBdr>
    </w:div>
    <w:div w:id="2112503772">
      <w:bodyDiv w:val="1"/>
      <w:marLeft w:val="0"/>
      <w:marRight w:val="0"/>
      <w:marTop w:val="0"/>
      <w:marBottom w:val="0"/>
      <w:divBdr>
        <w:top w:val="none" w:sz="0" w:space="0" w:color="auto"/>
        <w:left w:val="none" w:sz="0" w:space="0" w:color="auto"/>
        <w:bottom w:val="none" w:sz="0" w:space="0" w:color="auto"/>
        <w:right w:val="none" w:sz="0" w:space="0" w:color="auto"/>
      </w:divBdr>
    </w:div>
    <w:div w:id="2112821632">
      <w:bodyDiv w:val="1"/>
      <w:marLeft w:val="0"/>
      <w:marRight w:val="0"/>
      <w:marTop w:val="0"/>
      <w:marBottom w:val="0"/>
      <w:divBdr>
        <w:top w:val="none" w:sz="0" w:space="0" w:color="auto"/>
        <w:left w:val="none" w:sz="0" w:space="0" w:color="auto"/>
        <w:bottom w:val="none" w:sz="0" w:space="0" w:color="auto"/>
        <w:right w:val="none" w:sz="0" w:space="0" w:color="auto"/>
      </w:divBdr>
    </w:div>
    <w:div w:id="2114934909">
      <w:bodyDiv w:val="1"/>
      <w:marLeft w:val="0"/>
      <w:marRight w:val="0"/>
      <w:marTop w:val="0"/>
      <w:marBottom w:val="0"/>
      <w:divBdr>
        <w:top w:val="none" w:sz="0" w:space="0" w:color="auto"/>
        <w:left w:val="none" w:sz="0" w:space="0" w:color="auto"/>
        <w:bottom w:val="none" w:sz="0" w:space="0" w:color="auto"/>
        <w:right w:val="none" w:sz="0" w:space="0" w:color="auto"/>
      </w:divBdr>
    </w:div>
    <w:div w:id="2115704587">
      <w:bodyDiv w:val="1"/>
      <w:marLeft w:val="0"/>
      <w:marRight w:val="0"/>
      <w:marTop w:val="0"/>
      <w:marBottom w:val="0"/>
      <w:divBdr>
        <w:top w:val="none" w:sz="0" w:space="0" w:color="auto"/>
        <w:left w:val="none" w:sz="0" w:space="0" w:color="auto"/>
        <w:bottom w:val="none" w:sz="0" w:space="0" w:color="auto"/>
        <w:right w:val="none" w:sz="0" w:space="0" w:color="auto"/>
      </w:divBdr>
    </w:div>
    <w:div w:id="2115779231">
      <w:bodyDiv w:val="1"/>
      <w:marLeft w:val="0"/>
      <w:marRight w:val="0"/>
      <w:marTop w:val="0"/>
      <w:marBottom w:val="0"/>
      <w:divBdr>
        <w:top w:val="none" w:sz="0" w:space="0" w:color="auto"/>
        <w:left w:val="none" w:sz="0" w:space="0" w:color="auto"/>
        <w:bottom w:val="none" w:sz="0" w:space="0" w:color="auto"/>
        <w:right w:val="none" w:sz="0" w:space="0" w:color="auto"/>
      </w:divBdr>
    </w:div>
    <w:div w:id="2116048151">
      <w:bodyDiv w:val="1"/>
      <w:marLeft w:val="0"/>
      <w:marRight w:val="0"/>
      <w:marTop w:val="0"/>
      <w:marBottom w:val="0"/>
      <w:divBdr>
        <w:top w:val="none" w:sz="0" w:space="0" w:color="auto"/>
        <w:left w:val="none" w:sz="0" w:space="0" w:color="auto"/>
        <w:bottom w:val="none" w:sz="0" w:space="0" w:color="auto"/>
        <w:right w:val="none" w:sz="0" w:space="0" w:color="auto"/>
      </w:divBdr>
      <w:divsChild>
        <w:div w:id="1900558981">
          <w:marLeft w:val="640"/>
          <w:marRight w:val="0"/>
          <w:marTop w:val="0"/>
          <w:marBottom w:val="0"/>
          <w:divBdr>
            <w:top w:val="none" w:sz="0" w:space="0" w:color="auto"/>
            <w:left w:val="none" w:sz="0" w:space="0" w:color="auto"/>
            <w:bottom w:val="none" w:sz="0" w:space="0" w:color="auto"/>
            <w:right w:val="none" w:sz="0" w:space="0" w:color="auto"/>
          </w:divBdr>
        </w:div>
        <w:div w:id="44526151">
          <w:marLeft w:val="640"/>
          <w:marRight w:val="0"/>
          <w:marTop w:val="0"/>
          <w:marBottom w:val="0"/>
          <w:divBdr>
            <w:top w:val="none" w:sz="0" w:space="0" w:color="auto"/>
            <w:left w:val="none" w:sz="0" w:space="0" w:color="auto"/>
            <w:bottom w:val="none" w:sz="0" w:space="0" w:color="auto"/>
            <w:right w:val="none" w:sz="0" w:space="0" w:color="auto"/>
          </w:divBdr>
        </w:div>
        <w:div w:id="789712102">
          <w:marLeft w:val="640"/>
          <w:marRight w:val="0"/>
          <w:marTop w:val="0"/>
          <w:marBottom w:val="0"/>
          <w:divBdr>
            <w:top w:val="none" w:sz="0" w:space="0" w:color="auto"/>
            <w:left w:val="none" w:sz="0" w:space="0" w:color="auto"/>
            <w:bottom w:val="none" w:sz="0" w:space="0" w:color="auto"/>
            <w:right w:val="none" w:sz="0" w:space="0" w:color="auto"/>
          </w:divBdr>
        </w:div>
        <w:div w:id="1487623960">
          <w:marLeft w:val="640"/>
          <w:marRight w:val="0"/>
          <w:marTop w:val="0"/>
          <w:marBottom w:val="0"/>
          <w:divBdr>
            <w:top w:val="none" w:sz="0" w:space="0" w:color="auto"/>
            <w:left w:val="none" w:sz="0" w:space="0" w:color="auto"/>
            <w:bottom w:val="none" w:sz="0" w:space="0" w:color="auto"/>
            <w:right w:val="none" w:sz="0" w:space="0" w:color="auto"/>
          </w:divBdr>
        </w:div>
        <w:div w:id="851916318">
          <w:marLeft w:val="640"/>
          <w:marRight w:val="0"/>
          <w:marTop w:val="0"/>
          <w:marBottom w:val="0"/>
          <w:divBdr>
            <w:top w:val="none" w:sz="0" w:space="0" w:color="auto"/>
            <w:left w:val="none" w:sz="0" w:space="0" w:color="auto"/>
            <w:bottom w:val="none" w:sz="0" w:space="0" w:color="auto"/>
            <w:right w:val="none" w:sz="0" w:space="0" w:color="auto"/>
          </w:divBdr>
        </w:div>
        <w:div w:id="97215820">
          <w:marLeft w:val="640"/>
          <w:marRight w:val="0"/>
          <w:marTop w:val="0"/>
          <w:marBottom w:val="0"/>
          <w:divBdr>
            <w:top w:val="none" w:sz="0" w:space="0" w:color="auto"/>
            <w:left w:val="none" w:sz="0" w:space="0" w:color="auto"/>
            <w:bottom w:val="none" w:sz="0" w:space="0" w:color="auto"/>
            <w:right w:val="none" w:sz="0" w:space="0" w:color="auto"/>
          </w:divBdr>
        </w:div>
        <w:div w:id="913976754">
          <w:marLeft w:val="640"/>
          <w:marRight w:val="0"/>
          <w:marTop w:val="0"/>
          <w:marBottom w:val="0"/>
          <w:divBdr>
            <w:top w:val="none" w:sz="0" w:space="0" w:color="auto"/>
            <w:left w:val="none" w:sz="0" w:space="0" w:color="auto"/>
            <w:bottom w:val="none" w:sz="0" w:space="0" w:color="auto"/>
            <w:right w:val="none" w:sz="0" w:space="0" w:color="auto"/>
          </w:divBdr>
        </w:div>
        <w:div w:id="1903711567">
          <w:marLeft w:val="640"/>
          <w:marRight w:val="0"/>
          <w:marTop w:val="0"/>
          <w:marBottom w:val="0"/>
          <w:divBdr>
            <w:top w:val="none" w:sz="0" w:space="0" w:color="auto"/>
            <w:left w:val="none" w:sz="0" w:space="0" w:color="auto"/>
            <w:bottom w:val="none" w:sz="0" w:space="0" w:color="auto"/>
            <w:right w:val="none" w:sz="0" w:space="0" w:color="auto"/>
          </w:divBdr>
        </w:div>
        <w:div w:id="1369573411">
          <w:marLeft w:val="640"/>
          <w:marRight w:val="0"/>
          <w:marTop w:val="0"/>
          <w:marBottom w:val="0"/>
          <w:divBdr>
            <w:top w:val="none" w:sz="0" w:space="0" w:color="auto"/>
            <w:left w:val="none" w:sz="0" w:space="0" w:color="auto"/>
            <w:bottom w:val="none" w:sz="0" w:space="0" w:color="auto"/>
            <w:right w:val="none" w:sz="0" w:space="0" w:color="auto"/>
          </w:divBdr>
        </w:div>
        <w:div w:id="1768385902">
          <w:marLeft w:val="640"/>
          <w:marRight w:val="0"/>
          <w:marTop w:val="0"/>
          <w:marBottom w:val="0"/>
          <w:divBdr>
            <w:top w:val="none" w:sz="0" w:space="0" w:color="auto"/>
            <w:left w:val="none" w:sz="0" w:space="0" w:color="auto"/>
            <w:bottom w:val="none" w:sz="0" w:space="0" w:color="auto"/>
            <w:right w:val="none" w:sz="0" w:space="0" w:color="auto"/>
          </w:divBdr>
        </w:div>
      </w:divsChild>
    </w:div>
    <w:div w:id="2116288862">
      <w:bodyDiv w:val="1"/>
      <w:marLeft w:val="0"/>
      <w:marRight w:val="0"/>
      <w:marTop w:val="0"/>
      <w:marBottom w:val="0"/>
      <w:divBdr>
        <w:top w:val="none" w:sz="0" w:space="0" w:color="auto"/>
        <w:left w:val="none" w:sz="0" w:space="0" w:color="auto"/>
        <w:bottom w:val="none" w:sz="0" w:space="0" w:color="auto"/>
        <w:right w:val="none" w:sz="0" w:space="0" w:color="auto"/>
      </w:divBdr>
    </w:div>
    <w:div w:id="2117477524">
      <w:bodyDiv w:val="1"/>
      <w:marLeft w:val="0"/>
      <w:marRight w:val="0"/>
      <w:marTop w:val="0"/>
      <w:marBottom w:val="0"/>
      <w:divBdr>
        <w:top w:val="none" w:sz="0" w:space="0" w:color="auto"/>
        <w:left w:val="none" w:sz="0" w:space="0" w:color="auto"/>
        <w:bottom w:val="none" w:sz="0" w:space="0" w:color="auto"/>
        <w:right w:val="none" w:sz="0" w:space="0" w:color="auto"/>
      </w:divBdr>
    </w:div>
    <w:div w:id="2117672631">
      <w:bodyDiv w:val="1"/>
      <w:marLeft w:val="0"/>
      <w:marRight w:val="0"/>
      <w:marTop w:val="0"/>
      <w:marBottom w:val="0"/>
      <w:divBdr>
        <w:top w:val="none" w:sz="0" w:space="0" w:color="auto"/>
        <w:left w:val="none" w:sz="0" w:space="0" w:color="auto"/>
        <w:bottom w:val="none" w:sz="0" w:space="0" w:color="auto"/>
        <w:right w:val="none" w:sz="0" w:space="0" w:color="auto"/>
      </w:divBdr>
      <w:divsChild>
        <w:div w:id="809175131">
          <w:marLeft w:val="640"/>
          <w:marRight w:val="0"/>
          <w:marTop w:val="0"/>
          <w:marBottom w:val="0"/>
          <w:divBdr>
            <w:top w:val="none" w:sz="0" w:space="0" w:color="auto"/>
            <w:left w:val="none" w:sz="0" w:space="0" w:color="auto"/>
            <w:bottom w:val="none" w:sz="0" w:space="0" w:color="auto"/>
            <w:right w:val="none" w:sz="0" w:space="0" w:color="auto"/>
          </w:divBdr>
        </w:div>
        <w:div w:id="868106929">
          <w:marLeft w:val="640"/>
          <w:marRight w:val="0"/>
          <w:marTop w:val="0"/>
          <w:marBottom w:val="0"/>
          <w:divBdr>
            <w:top w:val="none" w:sz="0" w:space="0" w:color="auto"/>
            <w:left w:val="none" w:sz="0" w:space="0" w:color="auto"/>
            <w:bottom w:val="none" w:sz="0" w:space="0" w:color="auto"/>
            <w:right w:val="none" w:sz="0" w:space="0" w:color="auto"/>
          </w:divBdr>
        </w:div>
        <w:div w:id="1655335151">
          <w:marLeft w:val="640"/>
          <w:marRight w:val="0"/>
          <w:marTop w:val="0"/>
          <w:marBottom w:val="0"/>
          <w:divBdr>
            <w:top w:val="none" w:sz="0" w:space="0" w:color="auto"/>
            <w:left w:val="none" w:sz="0" w:space="0" w:color="auto"/>
            <w:bottom w:val="none" w:sz="0" w:space="0" w:color="auto"/>
            <w:right w:val="none" w:sz="0" w:space="0" w:color="auto"/>
          </w:divBdr>
        </w:div>
        <w:div w:id="1384254968">
          <w:marLeft w:val="640"/>
          <w:marRight w:val="0"/>
          <w:marTop w:val="0"/>
          <w:marBottom w:val="0"/>
          <w:divBdr>
            <w:top w:val="none" w:sz="0" w:space="0" w:color="auto"/>
            <w:left w:val="none" w:sz="0" w:space="0" w:color="auto"/>
            <w:bottom w:val="none" w:sz="0" w:space="0" w:color="auto"/>
            <w:right w:val="none" w:sz="0" w:space="0" w:color="auto"/>
          </w:divBdr>
        </w:div>
        <w:div w:id="1913463639">
          <w:marLeft w:val="640"/>
          <w:marRight w:val="0"/>
          <w:marTop w:val="0"/>
          <w:marBottom w:val="0"/>
          <w:divBdr>
            <w:top w:val="none" w:sz="0" w:space="0" w:color="auto"/>
            <w:left w:val="none" w:sz="0" w:space="0" w:color="auto"/>
            <w:bottom w:val="none" w:sz="0" w:space="0" w:color="auto"/>
            <w:right w:val="none" w:sz="0" w:space="0" w:color="auto"/>
          </w:divBdr>
        </w:div>
        <w:div w:id="1848326624">
          <w:marLeft w:val="640"/>
          <w:marRight w:val="0"/>
          <w:marTop w:val="0"/>
          <w:marBottom w:val="0"/>
          <w:divBdr>
            <w:top w:val="none" w:sz="0" w:space="0" w:color="auto"/>
            <w:left w:val="none" w:sz="0" w:space="0" w:color="auto"/>
            <w:bottom w:val="none" w:sz="0" w:space="0" w:color="auto"/>
            <w:right w:val="none" w:sz="0" w:space="0" w:color="auto"/>
          </w:divBdr>
        </w:div>
        <w:div w:id="1909462740">
          <w:marLeft w:val="640"/>
          <w:marRight w:val="0"/>
          <w:marTop w:val="0"/>
          <w:marBottom w:val="0"/>
          <w:divBdr>
            <w:top w:val="none" w:sz="0" w:space="0" w:color="auto"/>
            <w:left w:val="none" w:sz="0" w:space="0" w:color="auto"/>
            <w:bottom w:val="none" w:sz="0" w:space="0" w:color="auto"/>
            <w:right w:val="none" w:sz="0" w:space="0" w:color="auto"/>
          </w:divBdr>
        </w:div>
        <w:div w:id="1045178198">
          <w:marLeft w:val="640"/>
          <w:marRight w:val="0"/>
          <w:marTop w:val="0"/>
          <w:marBottom w:val="0"/>
          <w:divBdr>
            <w:top w:val="none" w:sz="0" w:space="0" w:color="auto"/>
            <w:left w:val="none" w:sz="0" w:space="0" w:color="auto"/>
            <w:bottom w:val="none" w:sz="0" w:space="0" w:color="auto"/>
            <w:right w:val="none" w:sz="0" w:space="0" w:color="auto"/>
          </w:divBdr>
        </w:div>
        <w:div w:id="645091245">
          <w:marLeft w:val="640"/>
          <w:marRight w:val="0"/>
          <w:marTop w:val="0"/>
          <w:marBottom w:val="0"/>
          <w:divBdr>
            <w:top w:val="none" w:sz="0" w:space="0" w:color="auto"/>
            <w:left w:val="none" w:sz="0" w:space="0" w:color="auto"/>
            <w:bottom w:val="none" w:sz="0" w:space="0" w:color="auto"/>
            <w:right w:val="none" w:sz="0" w:space="0" w:color="auto"/>
          </w:divBdr>
        </w:div>
        <w:div w:id="1191993150">
          <w:marLeft w:val="640"/>
          <w:marRight w:val="0"/>
          <w:marTop w:val="0"/>
          <w:marBottom w:val="0"/>
          <w:divBdr>
            <w:top w:val="none" w:sz="0" w:space="0" w:color="auto"/>
            <w:left w:val="none" w:sz="0" w:space="0" w:color="auto"/>
            <w:bottom w:val="none" w:sz="0" w:space="0" w:color="auto"/>
            <w:right w:val="none" w:sz="0" w:space="0" w:color="auto"/>
          </w:divBdr>
        </w:div>
      </w:divsChild>
    </w:div>
    <w:div w:id="2125415091">
      <w:bodyDiv w:val="1"/>
      <w:marLeft w:val="0"/>
      <w:marRight w:val="0"/>
      <w:marTop w:val="0"/>
      <w:marBottom w:val="0"/>
      <w:divBdr>
        <w:top w:val="none" w:sz="0" w:space="0" w:color="auto"/>
        <w:left w:val="none" w:sz="0" w:space="0" w:color="auto"/>
        <w:bottom w:val="none" w:sz="0" w:space="0" w:color="auto"/>
        <w:right w:val="none" w:sz="0" w:space="0" w:color="auto"/>
      </w:divBdr>
    </w:div>
    <w:div w:id="2125806088">
      <w:bodyDiv w:val="1"/>
      <w:marLeft w:val="0"/>
      <w:marRight w:val="0"/>
      <w:marTop w:val="0"/>
      <w:marBottom w:val="0"/>
      <w:divBdr>
        <w:top w:val="none" w:sz="0" w:space="0" w:color="auto"/>
        <w:left w:val="none" w:sz="0" w:space="0" w:color="auto"/>
        <w:bottom w:val="none" w:sz="0" w:space="0" w:color="auto"/>
        <w:right w:val="none" w:sz="0" w:space="0" w:color="auto"/>
      </w:divBdr>
    </w:div>
    <w:div w:id="2127459276">
      <w:bodyDiv w:val="1"/>
      <w:marLeft w:val="0"/>
      <w:marRight w:val="0"/>
      <w:marTop w:val="0"/>
      <w:marBottom w:val="0"/>
      <w:divBdr>
        <w:top w:val="none" w:sz="0" w:space="0" w:color="auto"/>
        <w:left w:val="none" w:sz="0" w:space="0" w:color="auto"/>
        <w:bottom w:val="none" w:sz="0" w:space="0" w:color="auto"/>
        <w:right w:val="none" w:sz="0" w:space="0" w:color="auto"/>
      </w:divBdr>
      <w:divsChild>
        <w:div w:id="1097364425">
          <w:marLeft w:val="640"/>
          <w:marRight w:val="0"/>
          <w:marTop w:val="0"/>
          <w:marBottom w:val="0"/>
          <w:divBdr>
            <w:top w:val="none" w:sz="0" w:space="0" w:color="auto"/>
            <w:left w:val="none" w:sz="0" w:space="0" w:color="auto"/>
            <w:bottom w:val="none" w:sz="0" w:space="0" w:color="auto"/>
            <w:right w:val="none" w:sz="0" w:space="0" w:color="auto"/>
          </w:divBdr>
        </w:div>
        <w:div w:id="648823138">
          <w:marLeft w:val="640"/>
          <w:marRight w:val="0"/>
          <w:marTop w:val="0"/>
          <w:marBottom w:val="0"/>
          <w:divBdr>
            <w:top w:val="none" w:sz="0" w:space="0" w:color="auto"/>
            <w:left w:val="none" w:sz="0" w:space="0" w:color="auto"/>
            <w:bottom w:val="none" w:sz="0" w:space="0" w:color="auto"/>
            <w:right w:val="none" w:sz="0" w:space="0" w:color="auto"/>
          </w:divBdr>
        </w:div>
        <w:div w:id="1599750436">
          <w:marLeft w:val="640"/>
          <w:marRight w:val="0"/>
          <w:marTop w:val="0"/>
          <w:marBottom w:val="0"/>
          <w:divBdr>
            <w:top w:val="none" w:sz="0" w:space="0" w:color="auto"/>
            <w:left w:val="none" w:sz="0" w:space="0" w:color="auto"/>
            <w:bottom w:val="none" w:sz="0" w:space="0" w:color="auto"/>
            <w:right w:val="none" w:sz="0" w:space="0" w:color="auto"/>
          </w:divBdr>
        </w:div>
        <w:div w:id="1076124560">
          <w:marLeft w:val="640"/>
          <w:marRight w:val="0"/>
          <w:marTop w:val="0"/>
          <w:marBottom w:val="0"/>
          <w:divBdr>
            <w:top w:val="none" w:sz="0" w:space="0" w:color="auto"/>
            <w:left w:val="none" w:sz="0" w:space="0" w:color="auto"/>
            <w:bottom w:val="none" w:sz="0" w:space="0" w:color="auto"/>
            <w:right w:val="none" w:sz="0" w:space="0" w:color="auto"/>
          </w:divBdr>
        </w:div>
        <w:div w:id="1981763249">
          <w:marLeft w:val="640"/>
          <w:marRight w:val="0"/>
          <w:marTop w:val="0"/>
          <w:marBottom w:val="0"/>
          <w:divBdr>
            <w:top w:val="none" w:sz="0" w:space="0" w:color="auto"/>
            <w:left w:val="none" w:sz="0" w:space="0" w:color="auto"/>
            <w:bottom w:val="none" w:sz="0" w:space="0" w:color="auto"/>
            <w:right w:val="none" w:sz="0" w:space="0" w:color="auto"/>
          </w:divBdr>
        </w:div>
        <w:div w:id="1472287989">
          <w:marLeft w:val="640"/>
          <w:marRight w:val="0"/>
          <w:marTop w:val="0"/>
          <w:marBottom w:val="0"/>
          <w:divBdr>
            <w:top w:val="none" w:sz="0" w:space="0" w:color="auto"/>
            <w:left w:val="none" w:sz="0" w:space="0" w:color="auto"/>
            <w:bottom w:val="none" w:sz="0" w:space="0" w:color="auto"/>
            <w:right w:val="none" w:sz="0" w:space="0" w:color="auto"/>
          </w:divBdr>
        </w:div>
        <w:div w:id="1671374187">
          <w:marLeft w:val="640"/>
          <w:marRight w:val="0"/>
          <w:marTop w:val="0"/>
          <w:marBottom w:val="0"/>
          <w:divBdr>
            <w:top w:val="none" w:sz="0" w:space="0" w:color="auto"/>
            <w:left w:val="none" w:sz="0" w:space="0" w:color="auto"/>
            <w:bottom w:val="none" w:sz="0" w:space="0" w:color="auto"/>
            <w:right w:val="none" w:sz="0" w:space="0" w:color="auto"/>
          </w:divBdr>
        </w:div>
        <w:div w:id="996766610">
          <w:marLeft w:val="640"/>
          <w:marRight w:val="0"/>
          <w:marTop w:val="0"/>
          <w:marBottom w:val="0"/>
          <w:divBdr>
            <w:top w:val="none" w:sz="0" w:space="0" w:color="auto"/>
            <w:left w:val="none" w:sz="0" w:space="0" w:color="auto"/>
            <w:bottom w:val="none" w:sz="0" w:space="0" w:color="auto"/>
            <w:right w:val="none" w:sz="0" w:space="0" w:color="auto"/>
          </w:divBdr>
        </w:div>
        <w:div w:id="1497963923">
          <w:marLeft w:val="640"/>
          <w:marRight w:val="0"/>
          <w:marTop w:val="0"/>
          <w:marBottom w:val="0"/>
          <w:divBdr>
            <w:top w:val="none" w:sz="0" w:space="0" w:color="auto"/>
            <w:left w:val="none" w:sz="0" w:space="0" w:color="auto"/>
            <w:bottom w:val="none" w:sz="0" w:space="0" w:color="auto"/>
            <w:right w:val="none" w:sz="0" w:space="0" w:color="auto"/>
          </w:divBdr>
        </w:div>
        <w:div w:id="1332760180">
          <w:marLeft w:val="640"/>
          <w:marRight w:val="0"/>
          <w:marTop w:val="0"/>
          <w:marBottom w:val="0"/>
          <w:divBdr>
            <w:top w:val="none" w:sz="0" w:space="0" w:color="auto"/>
            <w:left w:val="none" w:sz="0" w:space="0" w:color="auto"/>
            <w:bottom w:val="none" w:sz="0" w:space="0" w:color="auto"/>
            <w:right w:val="none" w:sz="0" w:space="0" w:color="auto"/>
          </w:divBdr>
        </w:div>
      </w:divsChild>
    </w:div>
    <w:div w:id="2127581564">
      <w:bodyDiv w:val="1"/>
      <w:marLeft w:val="0"/>
      <w:marRight w:val="0"/>
      <w:marTop w:val="0"/>
      <w:marBottom w:val="0"/>
      <w:divBdr>
        <w:top w:val="none" w:sz="0" w:space="0" w:color="auto"/>
        <w:left w:val="none" w:sz="0" w:space="0" w:color="auto"/>
        <w:bottom w:val="none" w:sz="0" w:space="0" w:color="auto"/>
        <w:right w:val="none" w:sz="0" w:space="0" w:color="auto"/>
      </w:divBdr>
      <w:divsChild>
        <w:div w:id="526524807">
          <w:marLeft w:val="640"/>
          <w:marRight w:val="0"/>
          <w:marTop w:val="0"/>
          <w:marBottom w:val="0"/>
          <w:divBdr>
            <w:top w:val="none" w:sz="0" w:space="0" w:color="auto"/>
            <w:left w:val="none" w:sz="0" w:space="0" w:color="auto"/>
            <w:bottom w:val="none" w:sz="0" w:space="0" w:color="auto"/>
            <w:right w:val="none" w:sz="0" w:space="0" w:color="auto"/>
          </w:divBdr>
        </w:div>
        <w:div w:id="341322982">
          <w:marLeft w:val="640"/>
          <w:marRight w:val="0"/>
          <w:marTop w:val="0"/>
          <w:marBottom w:val="0"/>
          <w:divBdr>
            <w:top w:val="none" w:sz="0" w:space="0" w:color="auto"/>
            <w:left w:val="none" w:sz="0" w:space="0" w:color="auto"/>
            <w:bottom w:val="none" w:sz="0" w:space="0" w:color="auto"/>
            <w:right w:val="none" w:sz="0" w:space="0" w:color="auto"/>
          </w:divBdr>
        </w:div>
        <w:div w:id="2073964088">
          <w:marLeft w:val="640"/>
          <w:marRight w:val="0"/>
          <w:marTop w:val="0"/>
          <w:marBottom w:val="0"/>
          <w:divBdr>
            <w:top w:val="none" w:sz="0" w:space="0" w:color="auto"/>
            <w:left w:val="none" w:sz="0" w:space="0" w:color="auto"/>
            <w:bottom w:val="none" w:sz="0" w:space="0" w:color="auto"/>
            <w:right w:val="none" w:sz="0" w:space="0" w:color="auto"/>
          </w:divBdr>
        </w:div>
        <w:div w:id="414127994">
          <w:marLeft w:val="640"/>
          <w:marRight w:val="0"/>
          <w:marTop w:val="0"/>
          <w:marBottom w:val="0"/>
          <w:divBdr>
            <w:top w:val="none" w:sz="0" w:space="0" w:color="auto"/>
            <w:left w:val="none" w:sz="0" w:space="0" w:color="auto"/>
            <w:bottom w:val="none" w:sz="0" w:space="0" w:color="auto"/>
            <w:right w:val="none" w:sz="0" w:space="0" w:color="auto"/>
          </w:divBdr>
        </w:div>
        <w:div w:id="1820219799">
          <w:marLeft w:val="640"/>
          <w:marRight w:val="0"/>
          <w:marTop w:val="0"/>
          <w:marBottom w:val="0"/>
          <w:divBdr>
            <w:top w:val="none" w:sz="0" w:space="0" w:color="auto"/>
            <w:left w:val="none" w:sz="0" w:space="0" w:color="auto"/>
            <w:bottom w:val="none" w:sz="0" w:space="0" w:color="auto"/>
            <w:right w:val="none" w:sz="0" w:space="0" w:color="auto"/>
          </w:divBdr>
        </w:div>
        <w:div w:id="1914192570">
          <w:marLeft w:val="640"/>
          <w:marRight w:val="0"/>
          <w:marTop w:val="0"/>
          <w:marBottom w:val="0"/>
          <w:divBdr>
            <w:top w:val="none" w:sz="0" w:space="0" w:color="auto"/>
            <w:left w:val="none" w:sz="0" w:space="0" w:color="auto"/>
            <w:bottom w:val="none" w:sz="0" w:space="0" w:color="auto"/>
            <w:right w:val="none" w:sz="0" w:space="0" w:color="auto"/>
          </w:divBdr>
        </w:div>
        <w:div w:id="1721320650">
          <w:marLeft w:val="640"/>
          <w:marRight w:val="0"/>
          <w:marTop w:val="0"/>
          <w:marBottom w:val="0"/>
          <w:divBdr>
            <w:top w:val="none" w:sz="0" w:space="0" w:color="auto"/>
            <w:left w:val="none" w:sz="0" w:space="0" w:color="auto"/>
            <w:bottom w:val="none" w:sz="0" w:space="0" w:color="auto"/>
            <w:right w:val="none" w:sz="0" w:space="0" w:color="auto"/>
          </w:divBdr>
        </w:div>
        <w:div w:id="800273444">
          <w:marLeft w:val="640"/>
          <w:marRight w:val="0"/>
          <w:marTop w:val="0"/>
          <w:marBottom w:val="0"/>
          <w:divBdr>
            <w:top w:val="none" w:sz="0" w:space="0" w:color="auto"/>
            <w:left w:val="none" w:sz="0" w:space="0" w:color="auto"/>
            <w:bottom w:val="none" w:sz="0" w:space="0" w:color="auto"/>
            <w:right w:val="none" w:sz="0" w:space="0" w:color="auto"/>
          </w:divBdr>
        </w:div>
        <w:div w:id="1377512843">
          <w:marLeft w:val="640"/>
          <w:marRight w:val="0"/>
          <w:marTop w:val="0"/>
          <w:marBottom w:val="0"/>
          <w:divBdr>
            <w:top w:val="none" w:sz="0" w:space="0" w:color="auto"/>
            <w:left w:val="none" w:sz="0" w:space="0" w:color="auto"/>
            <w:bottom w:val="none" w:sz="0" w:space="0" w:color="auto"/>
            <w:right w:val="none" w:sz="0" w:space="0" w:color="auto"/>
          </w:divBdr>
        </w:div>
        <w:div w:id="1405763414">
          <w:marLeft w:val="640"/>
          <w:marRight w:val="0"/>
          <w:marTop w:val="0"/>
          <w:marBottom w:val="0"/>
          <w:divBdr>
            <w:top w:val="none" w:sz="0" w:space="0" w:color="auto"/>
            <w:left w:val="none" w:sz="0" w:space="0" w:color="auto"/>
            <w:bottom w:val="none" w:sz="0" w:space="0" w:color="auto"/>
            <w:right w:val="none" w:sz="0" w:space="0" w:color="auto"/>
          </w:divBdr>
        </w:div>
        <w:div w:id="1972860671">
          <w:marLeft w:val="640"/>
          <w:marRight w:val="0"/>
          <w:marTop w:val="0"/>
          <w:marBottom w:val="0"/>
          <w:divBdr>
            <w:top w:val="none" w:sz="0" w:space="0" w:color="auto"/>
            <w:left w:val="none" w:sz="0" w:space="0" w:color="auto"/>
            <w:bottom w:val="none" w:sz="0" w:space="0" w:color="auto"/>
            <w:right w:val="none" w:sz="0" w:space="0" w:color="auto"/>
          </w:divBdr>
        </w:div>
        <w:div w:id="1113982002">
          <w:marLeft w:val="640"/>
          <w:marRight w:val="0"/>
          <w:marTop w:val="0"/>
          <w:marBottom w:val="0"/>
          <w:divBdr>
            <w:top w:val="none" w:sz="0" w:space="0" w:color="auto"/>
            <w:left w:val="none" w:sz="0" w:space="0" w:color="auto"/>
            <w:bottom w:val="none" w:sz="0" w:space="0" w:color="auto"/>
            <w:right w:val="none" w:sz="0" w:space="0" w:color="auto"/>
          </w:divBdr>
        </w:div>
        <w:div w:id="2087265432">
          <w:marLeft w:val="640"/>
          <w:marRight w:val="0"/>
          <w:marTop w:val="0"/>
          <w:marBottom w:val="0"/>
          <w:divBdr>
            <w:top w:val="none" w:sz="0" w:space="0" w:color="auto"/>
            <w:left w:val="none" w:sz="0" w:space="0" w:color="auto"/>
            <w:bottom w:val="none" w:sz="0" w:space="0" w:color="auto"/>
            <w:right w:val="none" w:sz="0" w:space="0" w:color="auto"/>
          </w:divBdr>
        </w:div>
        <w:div w:id="314067465">
          <w:marLeft w:val="640"/>
          <w:marRight w:val="0"/>
          <w:marTop w:val="0"/>
          <w:marBottom w:val="0"/>
          <w:divBdr>
            <w:top w:val="none" w:sz="0" w:space="0" w:color="auto"/>
            <w:left w:val="none" w:sz="0" w:space="0" w:color="auto"/>
            <w:bottom w:val="none" w:sz="0" w:space="0" w:color="auto"/>
            <w:right w:val="none" w:sz="0" w:space="0" w:color="auto"/>
          </w:divBdr>
        </w:div>
        <w:div w:id="120265807">
          <w:marLeft w:val="640"/>
          <w:marRight w:val="0"/>
          <w:marTop w:val="0"/>
          <w:marBottom w:val="0"/>
          <w:divBdr>
            <w:top w:val="none" w:sz="0" w:space="0" w:color="auto"/>
            <w:left w:val="none" w:sz="0" w:space="0" w:color="auto"/>
            <w:bottom w:val="none" w:sz="0" w:space="0" w:color="auto"/>
            <w:right w:val="none" w:sz="0" w:space="0" w:color="auto"/>
          </w:divBdr>
        </w:div>
        <w:div w:id="337585018">
          <w:marLeft w:val="640"/>
          <w:marRight w:val="0"/>
          <w:marTop w:val="0"/>
          <w:marBottom w:val="0"/>
          <w:divBdr>
            <w:top w:val="none" w:sz="0" w:space="0" w:color="auto"/>
            <w:left w:val="none" w:sz="0" w:space="0" w:color="auto"/>
            <w:bottom w:val="none" w:sz="0" w:space="0" w:color="auto"/>
            <w:right w:val="none" w:sz="0" w:space="0" w:color="auto"/>
          </w:divBdr>
        </w:div>
      </w:divsChild>
    </w:div>
    <w:div w:id="2128893999">
      <w:bodyDiv w:val="1"/>
      <w:marLeft w:val="0"/>
      <w:marRight w:val="0"/>
      <w:marTop w:val="0"/>
      <w:marBottom w:val="0"/>
      <w:divBdr>
        <w:top w:val="none" w:sz="0" w:space="0" w:color="auto"/>
        <w:left w:val="none" w:sz="0" w:space="0" w:color="auto"/>
        <w:bottom w:val="none" w:sz="0" w:space="0" w:color="auto"/>
        <w:right w:val="none" w:sz="0" w:space="0" w:color="auto"/>
      </w:divBdr>
    </w:div>
    <w:div w:id="2129229909">
      <w:bodyDiv w:val="1"/>
      <w:marLeft w:val="0"/>
      <w:marRight w:val="0"/>
      <w:marTop w:val="0"/>
      <w:marBottom w:val="0"/>
      <w:divBdr>
        <w:top w:val="none" w:sz="0" w:space="0" w:color="auto"/>
        <w:left w:val="none" w:sz="0" w:space="0" w:color="auto"/>
        <w:bottom w:val="none" w:sz="0" w:space="0" w:color="auto"/>
        <w:right w:val="none" w:sz="0" w:space="0" w:color="auto"/>
      </w:divBdr>
    </w:div>
    <w:div w:id="2129665641">
      <w:bodyDiv w:val="1"/>
      <w:marLeft w:val="0"/>
      <w:marRight w:val="0"/>
      <w:marTop w:val="0"/>
      <w:marBottom w:val="0"/>
      <w:divBdr>
        <w:top w:val="none" w:sz="0" w:space="0" w:color="auto"/>
        <w:left w:val="none" w:sz="0" w:space="0" w:color="auto"/>
        <w:bottom w:val="none" w:sz="0" w:space="0" w:color="auto"/>
        <w:right w:val="none" w:sz="0" w:space="0" w:color="auto"/>
      </w:divBdr>
    </w:div>
    <w:div w:id="2131970116">
      <w:bodyDiv w:val="1"/>
      <w:marLeft w:val="0"/>
      <w:marRight w:val="0"/>
      <w:marTop w:val="0"/>
      <w:marBottom w:val="0"/>
      <w:divBdr>
        <w:top w:val="none" w:sz="0" w:space="0" w:color="auto"/>
        <w:left w:val="none" w:sz="0" w:space="0" w:color="auto"/>
        <w:bottom w:val="none" w:sz="0" w:space="0" w:color="auto"/>
        <w:right w:val="none" w:sz="0" w:space="0" w:color="auto"/>
      </w:divBdr>
    </w:div>
    <w:div w:id="2132094592">
      <w:bodyDiv w:val="1"/>
      <w:marLeft w:val="0"/>
      <w:marRight w:val="0"/>
      <w:marTop w:val="0"/>
      <w:marBottom w:val="0"/>
      <w:divBdr>
        <w:top w:val="none" w:sz="0" w:space="0" w:color="auto"/>
        <w:left w:val="none" w:sz="0" w:space="0" w:color="auto"/>
        <w:bottom w:val="none" w:sz="0" w:space="0" w:color="auto"/>
        <w:right w:val="none" w:sz="0" w:space="0" w:color="auto"/>
      </w:divBdr>
    </w:div>
    <w:div w:id="2133402227">
      <w:bodyDiv w:val="1"/>
      <w:marLeft w:val="0"/>
      <w:marRight w:val="0"/>
      <w:marTop w:val="0"/>
      <w:marBottom w:val="0"/>
      <w:divBdr>
        <w:top w:val="none" w:sz="0" w:space="0" w:color="auto"/>
        <w:left w:val="none" w:sz="0" w:space="0" w:color="auto"/>
        <w:bottom w:val="none" w:sz="0" w:space="0" w:color="auto"/>
        <w:right w:val="none" w:sz="0" w:space="0" w:color="auto"/>
      </w:divBdr>
    </w:div>
    <w:div w:id="2135903782">
      <w:bodyDiv w:val="1"/>
      <w:marLeft w:val="0"/>
      <w:marRight w:val="0"/>
      <w:marTop w:val="0"/>
      <w:marBottom w:val="0"/>
      <w:divBdr>
        <w:top w:val="none" w:sz="0" w:space="0" w:color="auto"/>
        <w:left w:val="none" w:sz="0" w:space="0" w:color="auto"/>
        <w:bottom w:val="none" w:sz="0" w:space="0" w:color="auto"/>
        <w:right w:val="none" w:sz="0" w:space="0" w:color="auto"/>
      </w:divBdr>
    </w:div>
    <w:div w:id="2135977781">
      <w:bodyDiv w:val="1"/>
      <w:marLeft w:val="0"/>
      <w:marRight w:val="0"/>
      <w:marTop w:val="0"/>
      <w:marBottom w:val="0"/>
      <w:divBdr>
        <w:top w:val="none" w:sz="0" w:space="0" w:color="auto"/>
        <w:left w:val="none" w:sz="0" w:space="0" w:color="auto"/>
        <w:bottom w:val="none" w:sz="0" w:space="0" w:color="auto"/>
        <w:right w:val="none" w:sz="0" w:space="0" w:color="auto"/>
      </w:divBdr>
    </w:div>
    <w:div w:id="2136017974">
      <w:bodyDiv w:val="1"/>
      <w:marLeft w:val="0"/>
      <w:marRight w:val="0"/>
      <w:marTop w:val="0"/>
      <w:marBottom w:val="0"/>
      <w:divBdr>
        <w:top w:val="none" w:sz="0" w:space="0" w:color="auto"/>
        <w:left w:val="none" w:sz="0" w:space="0" w:color="auto"/>
        <w:bottom w:val="none" w:sz="0" w:space="0" w:color="auto"/>
        <w:right w:val="none" w:sz="0" w:space="0" w:color="auto"/>
      </w:divBdr>
    </w:div>
    <w:div w:id="2137212322">
      <w:bodyDiv w:val="1"/>
      <w:marLeft w:val="0"/>
      <w:marRight w:val="0"/>
      <w:marTop w:val="0"/>
      <w:marBottom w:val="0"/>
      <w:divBdr>
        <w:top w:val="none" w:sz="0" w:space="0" w:color="auto"/>
        <w:left w:val="none" w:sz="0" w:space="0" w:color="auto"/>
        <w:bottom w:val="none" w:sz="0" w:space="0" w:color="auto"/>
        <w:right w:val="none" w:sz="0" w:space="0" w:color="auto"/>
      </w:divBdr>
    </w:div>
    <w:div w:id="2137527551">
      <w:bodyDiv w:val="1"/>
      <w:marLeft w:val="0"/>
      <w:marRight w:val="0"/>
      <w:marTop w:val="0"/>
      <w:marBottom w:val="0"/>
      <w:divBdr>
        <w:top w:val="none" w:sz="0" w:space="0" w:color="auto"/>
        <w:left w:val="none" w:sz="0" w:space="0" w:color="auto"/>
        <w:bottom w:val="none" w:sz="0" w:space="0" w:color="auto"/>
        <w:right w:val="none" w:sz="0" w:space="0" w:color="auto"/>
      </w:divBdr>
    </w:div>
    <w:div w:id="2138403346">
      <w:bodyDiv w:val="1"/>
      <w:marLeft w:val="0"/>
      <w:marRight w:val="0"/>
      <w:marTop w:val="0"/>
      <w:marBottom w:val="0"/>
      <w:divBdr>
        <w:top w:val="none" w:sz="0" w:space="0" w:color="auto"/>
        <w:left w:val="none" w:sz="0" w:space="0" w:color="auto"/>
        <w:bottom w:val="none" w:sz="0" w:space="0" w:color="auto"/>
        <w:right w:val="none" w:sz="0" w:space="0" w:color="auto"/>
      </w:divBdr>
    </w:div>
    <w:div w:id="2139644651">
      <w:bodyDiv w:val="1"/>
      <w:marLeft w:val="0"/>
      <w:marRight w:val="0"/>
      <w:marTop w:val="0"/>
      <w:marBottom w:val="0"/>
      <w:divBdr>
        <w:top w:val="none" w:sz="0" w:space="0" w:color="auto"/>
        <w:left w:val="none" w:sz="0" w:space="0" w:color="auto"/>
        <w:bottom w:val="none" w:sz="0" w:space="0" w:color="auto"/>
        <w:right w:val="none" w:sz="0" w:space="0" w:color="auto"/>
      </w:divBdr>
    </w:div>
    <w:div w:id="2139909019">
      <w:bodyDiv w:val="1"/>
      <w:marLeft w:val="0"/>
      <w:marRight w:val="0"/>
      <w:marTop w:val="0"/>
      <w:marBottom w:val="0"/>
      <w:divBdr>
        <w:top w:val="none" w:sz="0" w:space="0" w:color="auto"/>
        <w:left w:val="none" w:sz="0" w:space="0" w:color="auto"/>
        <w:bottom w:val="none" w:sz="0" w:space="0" w:color="auto"/>
        <w:right w:val="none" w:sz="0" w:space="0" w:color="auto"/>
      </w:divBdr>
    </w:div>
    <w:div w:id="2139956420">
      <w:bodyDiv w:val="1"/>
      <w:marLeft w:val="0"/>
      <w:marRight w:val="0"/>
      <w:marTop w:val="0"/>
      <w:marBottom w:val="0"/>
      <w:divBdr>
        <w:top w:val="none" w:sz="0" w:space="0" w:color="auto"/>
        <w:left w:val="none" w:sz="0" w:space="0" w:color="auto"/>
        <w:bottom w:val="none" w:sz="0" w:space="0" w:color="auto"/>
        <w:right w:val="none" w:sz="0" w:space="0" w:color="auto"/>
      </w:divBdr>
    </w:div>
    <w:div w:id="2140684821">
      <w:bodyDiv w:val="1"/>
      <w:marLeft w:val="0"/>
      <w:marRight w:val="0"/>
      <w:marTop w:val="0"/>
      <w:marBottom w:val="0"/>
      <w:divBdr>
        <w:top w:val="none" w:sz="0" w:space="0" w:color="auto"/>
        <w:left w:val="none" w:sz="0" w:space="0" w:color="auto"/>
        <w:bottom w:val="none" w:sz="0" w:space="0" w:color="auto"/>
        <w:right w:val="none" w:sz="0" w:space="0" w:color="auto"/>
      </w:divBdr>
      <w:divsChild>
        <w:div w:id="279992913">
          <w:marLeft w:val="640"/>
          <w:marRight w:val="0"/>
          <w:marTop w:val="0"/>
          <w:marBottom w:val="0"/>
          <w:divBdr>
            <w:top w:val="none" w:sz="0" w:space="0" w:color="auto"/>
            <w:left w:val="none" w:sz="0" w:space="0" w:color="auto"/>
            <w:bottom w:val="none" w:sz="0" w:space="0" w:color="auto"/>
            <w:right w:val="none" w:sz="0" w:space="0" w:color="auto"/>
          </w:divBdr>
        </w:div>
        <w:div w:id="145754028">
          <w:marLeft w:val="640"/>
          <w:marRight w:val="0"/>
          <w:marTop w:val="0"/>
          <w:marBottom w:val="0"/>
          <w:divBdr>
            <w:top w:val="none" w:sz="0" w:space="0" w:color="auto"/>
            <w:left w:val="none" w:sz="0" w:space="0" w:color="auto"/>
            <w:bottom w:val="none" w:sz="0" w:space="0" w:color="auto"/>
            <w:right w:val="none" w:sz="0" w:space="0" w:color="auto"/>
          </w:divBdr>
        </w:div>
        <w:div w:id="978996961">
          <w:marLeft w:val="640"/>
          <w:marRight w:val="0"/>
          <w:marTop w:val="0"/>
          <w:marBottom w:val="0"/>
          <w:divBdr>
            <w:top w:val="none" w:sz="0" w:space="0" w:color="auto"/>
            <w:left w:val="none" w:sz="0" w:space="0" w:color="auto"/>
            <w:bottom w:val="none" w:sz="0" w:space="0" w:color="auto"/>
            <w:right w:val="none" w:sz="0" w:space="0" w:color="auto"/>
          </w:divBdr>
        </w:div>
        <w:div w:id="436483225">
          <w:marLeft w:val="640"/>
          <w:marRight w:val="0"/>
          <w:marTop w:val="0"/>
          <w:marBottom w:val="0"/>
          <w:divBdr>
            <w:top w:val="none" w:sz="0" w:space="0" w:color="auto"/>
            <w:left w:val="none" w:sz="0" w:space="0" w:color="auto"/>
            <w:bottom w:val="none" w:sz="0" w:space="0" w:color="auto"/>
            <w:right w:val="none" w:sz="0" w:space="0" w:color="auto"/>
          </w:divBdr>
        </w:div>
        <w:div w:id="1239025347">
          <w:marLeft w:val="640"/>
          <w:marRight w:val="0"/>
          <w:marTop w:val="0"/>
          <w:marBottom w:val="0"/>
          <w:divBdr>
            <w:top w:val="none" w:sz="0" w:space="0" w:color="auto"/>
            <w:left w:val="none" w:sz="0" w:space="0" w:color="auto"/>
            <w:bottom w:val="none" w:sz="0" w:space="0" w:color="auto"/>
            <w:right w:val="none" w:sz="0" w:space="0" w:color="auto"/>
          </w:divBdr>
        </w:div>
        <w:div w:id="1669019123">
          <w:marLeft w:val="640"/>
          <w:marRight w:val="0"/>
          <w:marTop w:val="0"/>
          <w:marBottom w:val="0"/>
          <w:divBdr>
            <w:top w:val="none" w:sz="0" w:space="0" w:color="auto"/>
            <w:left w:val="none" w:sz="0" w:space="0" w:color="auto"/>
            <w:bottom w:val="none" w:sz="0" w:space="0" w:color="auto"/>
            <w:right w:val="none" w:sz="0" w:space="0" w:color="auto"/>
          </w:divBdr>
        </w:div>
        <w:div w:id="1911843529">
          <w:marLeft w:val="640"/>
          <w:marRight w:val="0"/>
          <w:marTop w:val="0"/>
          <w:marBottom w:val="0"/>
          <w:divBdr>
            <w:top w:val="none" w:sz="0" w:space="0" w:color="auto"/>
            <w:left w:val="none" w:sz="0" w:space="0" w:color="auto"/>
            <w:bottom w:val="none" w:sz="0" w:space="0" w:color="auto"/>
            <w:right w:val="none" w:sz="0" w:space="0" w:color="auto"/>
          </w:divBdr>
        </w:div>
        <w:div w:id="951665827">
          <w:marLeft w:val="640"/>
          <w:marRight w:val="0"/>
          <w:marTop w:val="0"/>
          <w:marBottom w:val="0"/>
          <w:divBdr>
            <w:top w:val="none" w:sz="0" w:space="0" w:color="auto"/>
            <w:left w:val="none" w:sz="0" w:space="0" w:color="auto"/>
            <w:bottom w:val="none" w:sz="0" w:space="0" w:color="auto"/>
            <w:right w:val="none" w:sz="0" w:space="0" w:color="auto"/>
          </w:divBdr>
        </w:div>
        <w:div w:id="1757021389">
          <w:marLeft w:val="640"/>
          <w:marRight w:val="0"/>
          <w:marTop w:val="0"/>
          <w:marBottom w:val="0"/>
          <w:divBdr>
            <w:top w:val="none" w:sz="0" w:space="0" w:color="auto"/>
            <w:left w:val="none" w:sz="0" w:space="0" w:color="auto"/>
            <w:bottom w:val="none" w:sz="0" w:space="0" w:color="auto"/>
            <w:right w:val="none" w:sz="0" w:space="0" w:color="auto"/>
          </w:divBdr>
        </w:div>
        <w:div w:id="1498809637">
          <w:marLeft w:val="640"/>
          <w:marRight w:val="0"/>
          <w:marTop w:val="0"/>
          <w:marBottom w:val="0"/>
          <w:divBdr>
            <w:top w:val="none" w:sz="0" w:space="0" w:color="auto"/>
            <w:left w:val="none" w:sz="0" w:space="0" w:color="auto"/>
            <w:bottom w:val="none" w:sz="0" w:space="0" w:color="auto"/>
            <w:right w:val="none" w:sz="0" w:space="0" w:color="auto"/>
          </w:divBdr>
        </w:div>
      </w:divsChild>
    </w:div>
    <w:div w:id="2141268737">
      <w:bodyDiv w:val="1"/>
      <w:marLeft w:val="0"/>
      <w:marRight w:val="0"/>
      <w:marTop w:val="0"/>
      <w:marBottom w:val="0"/>
      <w:divBdr>
        <w:top w:val="none" w:sz="0" w:space="0" w:color="auto"/>
        <w:left w:val="none" w:sz="0" w:space="0" w:color="auto"/>
        <w:bottom w:val="none" w:sz="0" w:space="0" w:color="auto"/>
        <w:right w:val="none" w:sz="0" w:space="0" w:color="auto"/>
      </w:divBdr>
    </w:div>
    <w:div w:id="2142771532">
      <w:bodyDiv w:val="1"/>
      <w:marLeft w:val="0"/>
      <w:marRight w:val="0"/>
      <w:marTop w:val="0"/>
      <w:marBottom w:val="0"/>
      <w:divBdr>
        <w:top w:val="none" w:sz="0" w:space="0" w:color="auto"/>
        <w:left w:val="none" w:sz="0" w:space="0" w:color="auto"/>
        <w:bottom w:val="none" w:sz="0" w:space="0" w:color="auto"/>
        <w:right w:val="none" w:sz="0" w:space="0" w:color="auto"/>
      </w:divBdr>
      <w:divsChild>
        <w:div w:id="1359236717">
          <w:marLeft w:val="640"/>
          <w:marRight w:val="0"/>
          <w:marTop w:val="0"/>
          <w:marBottom w:val="0"/>
          <w:divBdr>
            <w:top w:val="none" w:sz="0" w:space="0" w:color="auto"/>
            <w:left w:val="none" w:sz="0" w:space="0" w:color="auto"/>
            <w:bottom w:val="none" w:sz="0" w:space="0" w:color="auto"/>
            <w:right w:val="none" w:sz="0" w:space="0" w:color="auto"/>
          </w:divBdr>
        </w:div>
        <w:div w:id="334580603">
          <w:marLeft w:val="640"/>
          <w:marRight w:val="0"/>
          <w:marTop w:val="0"/>
          <w:marBottom w:val="0"/>
          <w:divBdr>
            <w:top w:val="none" w:sz="0" w:space="0" w:color="auto"/>
            <w:left w:val="none" w:sz="0" w:space="0" w:color="auto"/>
            <w:bottom w:val="none" w:sz="0" w:space="0" w:color="auto"/>
            <w:right w:val="none" w:sz="0" w:space="0" w:color="auto"/>
          </w:divBdr>
        </w:div>
        <w:div w:id="1284262932">
          <w:marLeft w:val="640"/>
          <w:marRight w:val="0"/>
          <w:marTop w:val="0"/>
          <w:marBottom w:val="0"/>
          <w:divBdr>
            <w:top w:val="none" w:sz="0" w:space="0" w:color="auto"/>
            <w:left w:val="none" w:sz="0" w:space="0" w:color="auto"/>
            <w:bottom w:val="none" w:sz="0" w:space="0" w:color="auto"/>
            <w:right w:val="none" w:sz="0" w:space="0" w:color="auto"/>
          </w:divBdr>
        </w:div>
        <w:div w:id="275407551">
          <w:marLeft w:val="640"/>
          <w:marRight w:val="0"/>
          <w:marTop w:val="0"/>
          <w:marBottom w:val="0"/>
          <w:divBdr>
            <w:top w:val="none" w:sz="0" w:space="0" w:color="auto"/>
            <w:left w:val="none" w:sz="0" w:space="0" w:color="auto"/>
            <w:bottom w:val="none" w:sz="0" w:space="0" w:color="auto"/>
            <w:right w:val="none" w:sz="0" w:space="0" w:color="auto"/>
          </w:divBdr>
        </w:div>
        <w:div w:id="1926845017">
          <w:marLeft w:val="640"/>
          <w:marRight w:val="0"/>
          <w:marTop w:val="0"/>
          <w:marBottom w:val="0"/>
          <w:divBdr>
            <w:top w:val="none" w:sz="0" w:space="0" w:color="auto"/>
            <w:left w:val="none" w:sz="0" w:space="0" w:color="auto"/>
            <w:bottom w:val="none" w:sz="0" w:space="0" w:color="auto"/>
            <w:right w:val="none" w:sz="0" w:space="0" w:color="auto"/>
          </w:divBdr>
        </w:div>
        <w:div w:id="44843293">
          <w:marLeft w:val="640"/>
          <w:marRight w:val="0"/>
          <w:marTop w:val="0"/>
          <w:marBottom w:val="0"/>
          <w:divBdr>
            <w:top w:val="none" w:sz="0" w:space="0" w:color="auto"/>
            <w:left w:val="none" w:sz="0" w:space="0" w:color="auto"/>
            <w:bottom w:val="none" w:sz="0" w:space="0" w:color="auto"/>
            <w:right w:val="none" w:sz="0" w:space="0" w:color="auto"/>
          </w:divBdr>
        </w:div>
        <w:div w:id="721367678">
          <w:marLeft w:val="640"/>
          <w:marRight w:val="0"/>
          <w:marTop w:val="0"/>
          <w:marBottom w:val="0"/>
          <w:divBdr>
            <w:top w:val="none" w:sz="0" w:space="0" w:color="auto"/>
            <w:left w:val="none" w:sz="0" w:space="0" w:color="auto"/>
            <w:bottom w:val="none" w:sz="0" w:space="0" w:color="auto"/>
            <w:right w:val="none" w:sz="0" w:space="0" w:color="auto"/>
          </w:divBdr>
        </w:div>
        <w:div w:id="340281081">
          <w:marLeft w:val="640"/>
          <w:marRight w:val="0"/>
          <w:marTop w:val="0"/>
          <w:marBottom w:val="0"/>
          <w:divBdr>
            <w:top w:val="none" w:sz="0" w:space="0" w:color="auto"/>
            <w:left w:val="none" w:sz="0" w:space="0" w:color="auto"/>
            <w:bottom w:val="none" w:sz="0" w:space="0" w:color="auto"/>
            <w:right w:val="none" w:sz="0" w:space="0" w:color="auto"/>
          </w:divBdr>
        </w:div>
        <w:div w:id="1352996988">
          <w:marLeft w:val="640"/>
          <w:marRight w:val="0"/>
          <w:marTop w:val="0"/>
          <w:marBottom w:val="0"/>
          <w:divBdr>
            <w:top w:val="none" w:sz="0" w:space="0" w:color="auto"/>
            <w:left w:val="none" w:sz="0" w:space="0" w:color="auto"/>
            <w:bottom w:val="none" w:sz="0" w:space="0" w:color="auto"/>
            <w:right w:val="none" w:sz="0" w:space="0" w:color="auto"/>
          </w:divBdr>
        </w:div>
        <w:div w:id="996571687">
          <w:marLeft w:val="640"/>
          <w:marRight w:val="0"/>
          <w:marTop w:val="0"/>
          <w:marBottom w:val="0"/>
          <w:divBdr>
            <w:top w:val="none" w:sz="0" w:space="0" w:color="auto"/>
            <w:left w:val="none" w:sz="0" w:space="0" w:color="auto"/>
            <w:bottom w:val="none" w:sz="0" w:space="0" w:color="auto"/>
            <w:right w:val="none" w:sz="0" w:space="0" w:color="auto"/>
          </w:divBdr>
        </w:div>
        <w:div w:id="1608350309">
          <w:marLeft w:val="640"/>
          <w:marRight w:val="0"/>
          <w:marTop w:val="0"/>
          <w:marBottom w:val="0"/>
          <w:divBdr>
            <w:top w:val="none" w:sz="0" w:space="0" w:color="auto"/>
            <w:left w:val="none" w:sz="0" w:space="0" w:color="auto"/>
            <w:bottom w:val="none" w:sz="0" w:space="0" w:color="auto"/>
            <w:right w:val="none" w:sz="0" w:space="0" w:color="auto"/>
          </w:divBdr>
        </w:div>
        <w:div w:id="1532305446">
          <w:marLeft w:val="640"/>
          <w:marRight w:val="0"/>
          <w:marTop w:val="0"/>
          <w:marBottom w:val="0"/>
          <w:divBdr>
            <w:top w:val="none" w:sz="0" w:space="0" w:color="auto"/>
            <w:left w:val="none" w:sz="0" w:space="0" w:color="auto"/>
            <w:bottom w:val="none" w:sz="0" w:space="0" w:color="auto"/>
            <w:right w:val="none" w:sz="0" w:space="0" w:color="auto"/>
          </w:divBdr>
        </w:div>
        <w:div w:id="504129630">
          <w:marLeft w:val="640"/>
          <w:marRight w:val="0"/>
          <w:marTop w:val="0"/>
          <w:marBottom w:val="0"/>
          <w:divBdr>
            <w:top w:val="none" w:sz="0" w:space="0" w:color="auto"/>
            <w:left w:val="none" w:sz="0" w:space="0" w:color="auto"/>
            <w:bottom w:val="none" w:sz="0" w:space="0" w:color="auto"/>
            <w:right w:val="none" w:sz="0" w:space="0" w:color="auto"/>
          </w:divBdr>
        </w:div>
        <w:div w:id="748118596">
          <w:marLeft w:val="640"/>
          <w:marRight w:val="0"/>
          <w:marTop w:val="0"/>
          <w:marBottom w:val="0"/>
          <w:divBdr>
            <w:top w:val="none" w:sz="0" w:space="0" w:color="auto"/>
            <w:left w:val="none" w:sz="0" w:space="0" w:color="auto"/>
            <w:bottom w:val="none" w:sz="0" w:space="0" w:color="auto"/>
            <w:right w:val="none" w:sz="0" w:space="0" w:color="auto"/>
          </w:divBdr>
        </w:div>
        <w:div w:id="1621766933">
          <w:marLeft w:val="640"/>
          <w:marRight w:val="0"/>
          <w:marTop w:val="0"/>
          <w:marBottom w:val="0"/>
          <w:divBdr>
            <w:top w:val="none" w:sz="0" w:space="0" w:color="auto"/>
            <w:left w:val="none" w:sz="0" w:space="0" w:color="auto"/>
            <w:bottom w:val="none" w:sz="0" w:space="0" w:color="auto"/>
            <w:right w:val="none" w:sz="0" w:space="0" w:color="auto"/>
          </w:divBdr>
        </w:div>
        <w:div w:id="552472838">
          <w:marLeft w:val="640"/>
          <w:marRight w:val="0"/>
          <w:marTop w:val="0"/>
          <w:marBottom w:val="0"/>
          <w:divBdr>
            <w:top w:val="none" w:sz="0" w:space="0" w:color="auto"/>
            <w:left w:val="none" w:sz="0" w:space="0" w:color="auto"/>
            <w:bottom w:val="none" w:sz="0" w:space="0" w:color="auto"/>
            <w:right w:val="none" w:sz="0" w:space="0" w:color="auto"/>
          </w:divBdr>
        </w:div>
        <w:div w:id="688530550">
          <w:marLeft w:val="640"/>
          <w:marRight w:val="0"/>
          <w:marTop w:val="0"/>
          <w:marBottom w:val="0"/>
          <w:divBdr>
            <w:top w:val="none" w:sz="0" w:space="0" w:color="auto"/>
            <w:left w:val="none" w:sz="0" w:space="0" w:color="auto"/>
            <w:bottom w:val="none" w:sz="0" w:space="0" w:color="auto"/>
            <w:right w:val="none" w:sz="0" w:space="0" w:color="auto"/>
          </w:divBdr>
        </w:div>
        <w:div w:id="2107460314">
          <w:marLeft w:val="640"/>
          <w:marRight w:val="0"/>
          <w:marTop w:val="0"/>
          <w:marBottom w:val="0"/>
          <w:divBdr>
            <w:top w:val="none" w:sz="0" w:space="0" w:color="auto"/>
            <w:left w:val="none" w:sz="0" w:space="0" w:color="auto"/>
            <w:bottom w:val="none" w:sz="0" w:space="0" w:color="auto"/>
            <w:right w:val="none" w:sz="0" w:space="0" w:color="auto"/>
          </w:divBdr>
        </w:div>
        <w:div w:id="141776436">
          <w:marLeft w:val="640"/>
          <w:marRight w:val="0"/>
          <w:marTop w:val="0"/>
          <w:marBottom w:val="0"/>
          <w:divBdr>
            <w:top w:val="none" w:sz="0" w:space="0" w:color="auto"/>
            <w:left w:val="none" w:sz="0" w:space="0" w:color="auto"/>
            <w:bottom w:val="none" w:sz="0" w:space="0" w:color="auto"/>
            <w:right w:val="none" w:sz="0" w:space="0" w:color="auto"/>
          </w:divBdr>
        </w:div>
        <w:div w:id="1238856654">
          <w:marLeft w:val="640"/>
          <w:marRight w:val="0"/>
          <w:marTop w:val="0"/>
          <w:marBottom w:val="0"/>
          <w:divBdr>
            <w:top w:val="none" w:sz="0" w:space="0" w:color="auto"/>
            <w:left w:val="none" w:sz="0" w:space="0" w:color="auto"/>
            <w:bottom w:val="none" w:sz="0" w:space="0" w:color="auto"/>
            <w:right w:val="none" w:sz="0" w:space="0" w:color="auto"/>
          </w:divBdr>
        </w:div>
        <w:div w:id="1203438179">
          <w:marLeft w:val="640"/>
          <w:marRight w:val="0"/>
          <w:marTop w:val="0"/>
          <w:marBottom w:val="0"/>
          <w:divBdr>
            <w:top w:val="none" w:sz="0" w:space="0" w:color="auto"/>
            <w:left w:val="none" w:sz="0" w:space="0" w:color="auto"/>
            <w:bottom w:val="none" w:sz="0" w:space="0" w:color="auto"/>
            <w:right w:val="none" w:sz="0" w:space="0" w:color="auto"/>
          </w:divBdr>
        </w:div>
      </w:divsChild>
    </w:div>
    <w:div w:id="2143110363">
      <w:bodyDiv w:val="1"/>
      <w:marLeft w:val="0"/>
      <w:marRight w:val="0"/>
      <w:marTop w:val="0"/>
      <w:marBottom w:val="0"/>
      <w:divBdr>
        <w:top w:val="none" w:sz="0" w:space="0" w:color="auto"/>
        <w:left w:val="none" w:sz="0" w:space="0" w:color="auto"/>
        <w:bottom w:val="none" w:sz="0" w:space="0" w:color="auto"/>
        <w:right w:val="none" w:sz="0" w:space="0" w:color="auto"/>
      </w:divBdr>
    </w:div>
    <w:div w:id="2143502139">
      <w:bodyDiv w:val="1"/>
      <w:marLeft w:val="0"/>
      <w:marRight w:val="0"/>
      <w:marTop w:val="0"/>
      <w:marBottom w:val="0"/>
      <w:divBdr>
        <w:top w:val="none" w:sz="0" w:space="0" w:color="auto"/>
        <w:left w:val="none" w:sz="0" w:space="0" w:color="auto"/>
        <w:bottom w:val="none" w:sz="0" w:space="0" w:color="auto"/>
        <w:right w:val="none" w:sz="0" w:space="0" w:color="auto"/>
      </w:divBdr>
    </w:div>
    <w:div w:id="2147121522">
      <w:bodyDiv w:val="1"/>
      <w:marLeft w:val="0"/>
      <w:marRight w:val="0"/>
      <w:marTop w:val="0"/>
      <w:marBottom w:val="0"/>
      <w:divBdr>
        <w:top w:val="none" w:sz="0" w:space="0" w:color="auto"/>
        <w:left w:val="none" w:sz="0" w:space="0" w:color="auto"/>
        <w:bottom w:val="none" w:sz="0" w:space="0" w:color="auto"/>
        <w:right w:val="none" w:sz="0" w:space="0" w:color="auto"/>
      </w:divBdr>
      <w:divsChild>
        <w:div w:id="34819791">
          <w:marLeft w:val="640"/>
          <w:marRight w:val="0"/>
          <w:marTop w:val="0"/>
          <w:marBottom w:val="0"/>
          <w:divBdr>
            <w:top w:val="none" w:sz="0" w:space="0" w:color="auto"/>
            <w:left w:val="none" w:sz="0" w:space="0" w:color="auto"/>
            <w:bottom w:val="none" w:sz="0" w:space="0" w:color="auto"/>
            <w:right w:val="none" w:sz="0" w:space="0" w:color="auto"/>
          </w:divBdr>
        </w:div>
        <w:div w:id="1983654153">
          <w:marLeft w:val="640"/>
          <w:marRight w:val="0"/>
          <w:marTop w:val="0"/>
          <w:marBottom w:val="0"/>
          <w:divBdr>
            <w:top w:val="none" w:sz="0" w:space="0" w:color="auto"/>
            <w:left w:val="none" w:sz="0" w:space="0" w:color="auto"/>
            <w:bottom w:val="none" w:sz="0" w:space="0" w:color="auto"/>
            <w:right w:val="none" w:sz="0" w:space="0" w:color="auto"/>
          </w:divBdr>
        </w:div>
        <w:div w:id="1028337424">
          <w:marLeft w:val="640"/>
          <w:marRight w:val="0"/>
          <w:marTop w:val="0"/>
          <w:marBottom w:val="0"/>
          <w:divBdr>
            <w:top w:val="none" w:sz="0" w:space="0" w:color="auto"/>
            <w:left w:val="none" w:sz="0" w:space="0" w:color="auto"/>
            <w:bottom w:val="none" w:sz="0" w:space="0" w:color="auto"/>
            <w:right w:val="none" w:sz="0" w:space="0" w:color="auto"/>
          </w:divBdr>
        </w:div>
        <w:div w:id="419762961">
          <w:marLeft w:val="640"/>
          <w:marRight w:val="0"/>
          <w:marTop w:val="0"/>
          <w:marBottom w:val="0"/>
          <w:divBdr>
            <w:top w:val="none" w:sz="0" w:space="0" w:color="auto"/>
            <w:left w:val="none" w:sz="0" w:space="0" w:color="auto"/>
            <w:bottom w:val="none" w:sz="0" w:space="0" w:color="auto"/>
            <w:right w:val="none" w:sz="0" w:space="0" w:color="auto"/>
          </w:divBdr>
        </w:div>
        <w:div w:id="185559782">
          <w:marLeft w:val="640"/>
          <w:marRight w:val="0"/>
          <w:marTop w:val="0"/>
          <w:marBottom w:val="0"/>
          <w:divBdr>
            <w:top w:val="none" w:sz="0" w:space="0" w:color="auto"/>
            <w:left w:val="none" w:sz="0" w:space="0" w:color="auto"/>
            <w:bottom w:val="none" w:sz="0" w:space="0" w:color="auto"/>
            <w:right w:val="none" w:sz="0" w:space="0" w:color="auto"/>
          </w:divBdr>
        </w:div>
        <w:div w:id="387000807">
          <w:marLeft w:val="640"/>
          <w:marRight w:val="0"/>
          <w:marTop w:val="0"/>
          <w:marBottom w:val="0"/>
          <w:divBdr>
            <w:top w:val="none" w:sz="0" w:space="0" w:color="auto"/>
            <w:left w:val="none" w:sz="0" w:space="0" w:color="auto"/>
            <w:bottom w:val="none" w:sz="0" w:space="0" w:color="auto"/>
            <w:right w:val="none" w:sz="0" w:space="0" w:color="auto"/>
          </w:divBdr>
        </w:div>
        <w:div w:id="1015882492">
          <w:marLeft w:val="640"/>
          <w:marRight w:val="0"/>
          <w:marTop w:val="0"/>
          <w:marBottom w:val="0"/>
          <w:divBdr>
            <w:top w:val="none" w:sz="0" w:space="0" w:color="auto"/>
            <w:left w:val="none" w:sz="0" w:space="0" w:color="auto"/>
            <w:bottom w:val="none" w:sz="0" w:space="0" w:color="auto"/>
            <w:right w:val="none" w:sz="0" w:space="0" w:color="auto"/>
          </w:divBdr>
        </w:div>
        <w:div w:id="1496458221">
          <w:marLeft w:val="640"/>
          <w:marRight w:val="0"/>
          <w:marTop w:val="0"/>
          <w:marBottom w:val="0"/>
          <w:divBdr>
            <w:top w:val="none" w:sz="0" w:space="0" w:color="auto"/>
            <w:left w:val="none" w:sz="0" w:space="0" w:color="auto"/>
            <w:bottom w:val="none" w:sz="0" w:space="0" w:color="auto"/>
            <w:right w:val="none" w:sz="0" w:space="0" w:color="auto"/>
          </w:divBdr>
        </w:div>
        <w:div w:id="1251280446">
          <w:marLeft w:val="640"/>
          <w:marRight w:val="0"/>
          <w:marTop w:val="0"/>
          <w:marBottom w:val="0"/>
          <w:divBdr>
            <w:top w:val="none" w:sz="0" w:space="0" w:color="auto"/>
            <w:left w:val="none" w:sz="0" w:space="0" w:color="auto"/>
            <w:bottom w:val="none" w:sz="0" w:space="0" w:color="auto"/>
            <w:right w:val="none" w:sz="0" w:space="0" w:color="auto"/>
          </w:divBdr>
        </w:div>
        <w:div w:id="145903354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A13AA0-C666-4173-B414-35CDCB4EEAF2}"/>
      </w:docPartPr>
      <w:docPartBody>
        <w:p w:rsidR="0043194C" w:rsidRDefault="002D4D50">
          <w:r w:rsidRPr="00F53C23">
            <w:rPr>
              <w:rStyle w:val="PlaceholderText"/>
            </w:rPr>
            <w:t>Click or tap here to enter text.</w:t>
          </w:r>
        </w:p>
      </w:docPartBody>
    </w:docPart>
    <w:docPart>
      <w:docPartPr>
        <w:name w:val="2E2DB33FAE114CC7AFD81A8F18082696"/>
        <w:category>
          <w:name w:val="General"/>
          <w:gallery w:val="placeholder"/>
        </w:category>
        <w:types>
          <w:type w:val="bbPlcHdr"/>
        </w:types>
        <w:behaviors>
          <w:behavior w:val="content"/>
        </w:behaviors>
        <w:guid w:val="{B7404306-85D6-46E9-A1BE-AC933E4740A3}"/>
      </w:docPartPr>
      <w:docPartBody>
        <w:p w:rsidR="0043194C" w:rsidRDefault="002D4D50" w:rsidP="002D4D50">
          <w:pPr>
            <w:pStyle w:val="2E2DB33FAE114CC7AFD81A8F18082696"/>
          </w:pPr>
          <w:r w:rsidRPr="00F53C23">
            <w:rPr>
              <w:rStyle w:val="PlaceholderText"/>
            </w:rPr>
            <w:t>Click or tap here to enter text.</w:t>
          </w:r>
        </w:p>
      </w:docPartBody>
    </w:docPart>
    <w:docPart>
      <w:docPartPr>
        <w:name w:val="E9EBE05A668C405F95DA83F165EE9F00"/>
        <w:category>
          <w:name w:val="General"/>
          <w:gallery w:val="placeholder"/>
        </w:category>
        <w:types>
          <w:type w:val="bbPlcHdr"/>
        </w:types>
        <w:behaviors>
          <w:behavior w:val="content"/>
        </w:behaviors>
        <w:guid w:val="{DFBCC58C-82C4-4B83-B806-E2895CA5B97D}"/>
      </w:docPartPr>
      <w:docPartBody>
        <w:p w:rsidR="00641FDD" w:rsidRDefault="002D3EE4" w:rsidP="002D3EE4">
          <w:pPr>
            <w:pStyle w:val="E9EBE05A668C405F95DA83F165EE9F00"/>
          </w:pPr>
          <w:r w:rsidRPr="00F53C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50"/>
    <w:rsid w:val="000257FC"/>
    <w:rsid w:val="00037AA4"/>
    <w:rsid w:val="000E345E"/>
    <w:rsid w:val="000F3BB6"/>
    <w:rsid w:val="00181DEE"/>
    <w:rsid w:val="001D108A"/>
    <w:rsid w:val="001E07A4"/>
    <w:rsid w:val="00230CEF"/>
    <w:rsid w:val="00254518"/>
    <w:rsid w:val="002D3EE4"/>
    <w:rsid w:val="002D4D50"/>
    <w:rsid w:val="0031598B"/>
    <w:rsid w:val="0043194C"/>
    <w:rsid w:val="004C2E6F"/>
    <w:rsid w:val="00550F38"/>
    <w:rsid w:val="005523B4"/>
    <w:rsid w:val="00641FDD"/>
    <w:rsid w:val="007564BB"/>
    <w:rsid w:val="007954A2"/>
    <w:rsid w:val="007E256F"/>
    <w:rsid w:val="0086294C"/>
    <w:rsid w:val="00981447"/>
    <w:rsid w:val="00A820BC"/>
    <w:rsid w:val="00B64D43"/>
    <w:rsid w:val="00B911D7"/>
    <w:rsid w:val="00BF22AD"/>
    <w:rsid w:val="00C00724"/>
    <w:rsid w:val="00D0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EE4"/>
    <w:rPr>
      <w:color w:val="666666"/>
    </w:rPr>
  </w:style>
  <w:style w:type="paragraph" w:customStyle="1" w:styleId="2E2DB33FAE114CC7AFD81A8F18082696">
    <w:name w:val="2E2DB33FAE114CC7AFD81A8F18082696"/>
    <w:rsid w:val="002D4D50"/>
  </w:style>
  <w:style w:type="paragraph" w:customStyle="1" w:styleId="E9EBE05A668C405F95DA83F165EE9F00">
    <w:name w:val="E9EBE05A668C405F95DA83F165EE9F00"/>
    <w:rsid w:val="002D3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14FB59-9B6F-4D23-8391-561017C193ED}">
  <we:reference id="wa104382081" version="1.55.1.0" store="en-US" storeType="OMEX"/>
  <we:alternateReferences>
    <we:reference id="WA104382081" version="1.55.1.0" store="" storeType="OMEX"/>
  </we:alternateReferences>
  <we:properties>
    <we:property name="MENDELEY_CITATIONS" value="[{&quot;citationID&quot;:&quot;MENDELEY_CITATION_33307952-5987-4897-9414-f436acfd9084&quot;,&quot;properties&quot;:{&quot;noteIndex&quot;:0},&quot;isEdited&quot;:false,&quot;manualOverride&quot;:{&quot;isManuallyOverridden&quot;:false,&quot;citeprocText&quot;:&quot;&lt;span style=\&quot;baseline\&quot;&gt;[&lt;span style=\&quot;baseline\&quot;&gt;1&lt;/span&gt;]&lt;/span&gt;&quot;,&quot;manualOverrideText&quot;:&quot;&quot;},&quot;citationTag&quot;:&quot;MENDELEY_CITATION_v3_eyJjaXRhdGlvbklEIjoiTUVOREVMRVlfQ0lUQVRJT05fMzMzMDc5NTItNTk4Ny00ODk3LTk0MTQtZjQzNmFjZmQ5MDg0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&quot;,&quot;citationItems&quot;:[{&quot;id&quot;:&quot;5cb99d67-78a7-3b27-b75f-79af1a9dbb22&quot;,&quot;itemData&quot;:{&quot;type&quot;:&quot;article-journal&quot;,&quot;id&quot;:&quot;5cb99d67-78a7-3b27-b75f-79af1a9dbb22&quot;,&quot;title&quot;:&quot;WHO EMRO/ Suicide /Health topics&quot;,&quot;author&quot;:[{&quot;family&quot;:&quot;WHO&quot;,&quot;given&quot;:&quot;&quot;,&quot;parse-names&quot;:false,&quot;dropping-particle&quot;:&quot;&quot;,&quot;non-dropping-particle&quot;:&quot;&quot;}],&quot;container-title&quot;:&quot;Suicide&quot;,&quot;container-title-short&quot;:&quot;Suicide&quot;,&quot;accessed&quot;:{&quot;date-parts&quot;:[[2025,3,11]]},&quot;URL&quot;:&quot;https://www.emro.who.int/health-topics/suicide/feed/atom.html&quot;,&quot;issued&quot;:{&quot;date-parts&quot;:[[2023]]},&quot;page&quot;:&quot;1&quot;,&quot;abstract&quot;:&quot;Suicide is the act of deliberately killing oneself. Risk factors for suicide include mental disorder, especially depression, and neurological disorders, cancer and HIV infection. Every year, almost one million people die from suicide, 86% of whom are in low/middle-income countries. Suicide is among the three leading causes of death for young people under 25 and accounts for 10%−20% of deaths in women up to one year after giving birth. The median suicide rate for the countries of the Eastern Mediterranean Region is 4.90 per 100 000 people, compared with 6.55 for all countries of the world. It is one of the priority conditions identified as part of the WHO mental health Gap Action Programme (mhGAP) and the regional strategy recommends development of a recording and reporting system, development of services for early recognition and management of mental, neurological and substance abuse disorders in primary care, special programmes for vulnerable populations such as adolescents, older people and women and reducing access to the means of committing suicide&quot;},&quot;isTemporary&quot;:false,&quot;suppress-author&quot;:false,&quot;composite&quot;:false,&quot;author-only&quot;:false}]},{&quot;citationID&quot;:&quot;MENDELEY_CITATION_7a1fdb32-42de-4268-984d-312a231c9f44&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N2ExZmRiMzItNDJkZS00MjY4LTk4NGQtMzEyYTIzMWM5ZjQ0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8cdca904-f082-4a1c-84e3-a5ecf6e8d1a0&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OGNkY2E5MDQtZjA4Mi00YTFjLTg0ZTMtYTVlY2Y2ZThkMWEw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43c61cf4-116d-4165-b88d-2a0a698a86e7&quot;,&quot;properties&quot;:{&quot;noteIndex&quot;:0},&quot;isEdited&quot;:false,&quot;manualOverride&quot;:{&quot;isManuallyOverridden&quot;:false,&quot;citeprocText&quot;:&quot;&lt;span style=\&quot;baseline\&quot;&gt;[&lt;span style=\&quot;baseline\&quot;&gt;3&lt;/span&gt;]&lt;/span&gt;&quot;,&quot;manualOverrideText&quot;:&quot;&quot;},&quot;citationTag&quot;:&quot;MENDELEY_CITATION_v3_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&quot;,&quot;citationItems&quot;:[{&quot;id&quot;:&quot;7b93dc94-b6a8-3025-a44e-72302b4e9ceb&quot;,&quot;itemData&quot;:{&quot;type&quot;:&quot;webpage&quot;,&quot;id&quot;:&quot;7b93dc94-b6a8-3025-a44e-72302b4e9ceb&quot;,&quot;title&quot;:&quot;Suicide&quot;,&quot;author&quot;:[{&quot;family&quot;:&quot;World Health Organisation (WHO)&quot;,&quot;given&quot;:&quot;&quot;,&quot;parse-names&quot;:false,&quot;dropping-particle&quot;:&quot;&quot;,&quot;non-dropping-particle&quot;:&quot;&quot;}],&quot;accessed&quot;:{&quot;date-parts&quot;:[[2025,3,11]]},&quot;URL&quot;:&quot;https://www.who.int/news-room/fact-sheets/detail/suicide&quot;,&quot;container-title-short&quot;:&quot;&quot;},&quot;isTemporary&quot;:false}]},{&quot;citationID&quot;:&quot;MENDELEY_CITATION_162fe657-6af9-4cec-86e1-0735f72e4702&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MTYyZmU2NTctNmFmOS00Y2VjLTg2ZTEtMDczNWY3MmU0NzAy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d3343dbe-0188-4f35-b9ae-930d64a5aa6b&quot;,&quot;properties&quot;:{&quot;noteIndex&quot;:0},&quot;isEdited&quot;:false,&quot;manualOverride&quot;:{&quot;isManuallyOverridden&quot;:false,&quot;citeprocText&quot;:&quot;&lt;span style=\&quot;baseline\&quot;&gt;[&lt;span style=\&quot;baseline\&quot;&gt;4&lt;/span&gt;]&lt;/span&gt;&quot;,&quot;manualOverrideText&quot;:&quot;&quot;},&quot;citationTag&quot;:&quot;MENDELEY_CITATION_v3_eyJjaXRhdGlvbklEIjoiTUVOREVMRVlfQ0lUQVRJT05fZDMzNDNkYmUtMDE4OC00ZjM1LWI5YWUtOTMwZDY0YTVhYTZi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&quot;,&quot;citationItems&quot;:[{&quot;id&quot;:&quot;4e6c9e9e-6dc6-3cd1-b277-be863e38cd42&quot;,&quot;itemData&quot;:{&quot;type&quot;:&quot;report&quot;,&quot;id&quot;:&quot;4e6c9e9e-6dc6-3cd1-b277-be863e38cd42&quot;,&quot;title&quot;:&quot;Atención Primaria Suicide ideation in higher education students: in uence of social support&quot;,&quot;author&quot;:[{&quot;family&quot;:&quot;Gonçalves&quot;,&quot;given&quot;:&quot;Amadeu&quot;,&quot;parse-names&quot;:false,&quot;dropping-particle&quot;:&quot;&quot;,&quot;non-dropping-particle&quot;:&quot;&quot;},{&quot;family&quot;:&quot;Sequeira&quot;,&quot;given&quot;:&quot;Carlos&quot;,&quot;parse-names&quot;:false,&quot;dropping-particle&quot;:&quot;&quot;,&quot;non-dropping-particle&quot;:&quot;&quot;},{&quot;family&quot;:&quot;Duarte&quot;,&quot;given&quot;:&quot;João&quot;,&quot;parse-names&quot;:false,&quot;dropping-particle&quot;:&quot;&quot;,&quot;non-dropping-particle&quot;:&quot;&quot;},{&quot;family&quot;:&quot;Freitas&quot;,&quot;given&quot;:&quot;Paula&quot;,&quot;parse-names&quot;:false,&quot;dropping-particle&quot;:&quot;&quot;,&quot;non-dropping-particle&quot;:&quot;&quot;}],&quot;container-title&quot;:&quot;Aten Primaria&quot;,&quot;URL&quot;:&quot;www.elsevier.es/ap0212-6567&quot;,&quot;issued&quot;:{&quot;date-parts&quot;:[[2014]]},&quot;number-of-pages&quot;:&quot;88-91&quot;,&quot;abstract&quot;:&quot;Objectives: To determine the prevalence of students' suicidal ideation and to assess its connection with social support. Methods: Quantitative, descriptive and exploratory study on a sample of 1074 students from a higher education institution in Portugal. The data was collected through an online platform that included a questionnaire regarding the sociodemographic and academic pro le of the students, the Social/Familiar Support Satisfaction Scale1 and the Suicidal Ideation Questionnaire2. Results: Students' ages varies between 17 and 49 (X = 23,9 years old ± 6,107 sd), with the great majority (64.7%) being females. Results show that the presence/severity of suicidal thoughts is low (X = 13.84; ± 20.29 SD) on a scale from 0 to 180 and cutoff point &gt; 41 for values that suggest potential suicide risk, identifying 84 students at risk (7.8%). We veri ed signi cant connections between suicidal ideation and some dimensions of social support: social activities (r = 0.305; P = .000), intimacy (r = 0.272; P = .000) and overall social support (r = 0.168; P = .002). Conclusions: Suicidal ideation severity is higher on students who are far from home and living alone; students with weak social/familiar support networks (less involvement on social activities and intimate relationships). These results allow us to conclude that a frail social support network positively associates with ideation and suicidal risk.&quot;,&quot;volume&quot;:&quot;46&quot;,&quot;container-title-short&quot;:&quot;&quot;},&quot;isTemporary&quot;:false}]},{&quot;citationID&quot;:&quot;MENDELEY_CITATION_9ec5a5b3-6290-4800-9f89-85ef65bd7d09&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OWVjNWE1YjMtNjI5MC00ODAwLTlmODktODVlZjY1YmQ3ZDA5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7463882f-1dcc-43b0-a75f-5b81cd2168a7&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NzQ2Mzg4MmYtMWRjYy00M2IwLWE3NWYtNWI4MWNkMjE2OGE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quot;,&quot;citationItems&quot;:[{&quot;id&quot;:&quot;509b2d7e-3911-3e18-ba9f-cf122674ba39&quot;,&quot;itemData&quot;:{&quot;type&quot;:&quot;webpage&quot;,&quot;id&quot;:&quot;509b2d7e-3911-3e18-ba9f-cf122674ba39&quot;,&quot;title&quot;:&quot;WISQARS Leading Causes of Death Visualization Tool&quot;,&quot;author&quot;:[{&quot;family&quot;:&quot;Centers for Disease Control and Prevention&quot;,&quot;given&quot;:&quot;&quot;,&quot;parse-names&quot;:false,&quot;dropping-particle&quot;:&quot;&quot;,&quot;non-dropping-particle&quot;:&quot;&quot;}],&quot;container-title&quot;:&quot;Centers for Disease Control and Prevention&quot;,&quot;accessed&quot;:{&quot;date-parts&quot;:[[2025,3,28]]},&quot;URL&quot;:&quot;https://wisqars.cdc.gov/help/leading-causes-of-death-and-years-of-potential-life-lost/&quot;,&quot;issued&quot;:{&quot;date-parts&quot;:[[2024]]},&quot;abstract&quot;:&quot;https://wisqars.cdc.gov/data/lcd/home&quot;,&quot;container-title-short&quot;:&quot;&quot;},&quot;isTemporary&quot;:false}]},{&quot;citationID&quot;:&quot;MENDELEY_CITATION_1c82db7f-c58d-4239-bf92-4f92851f0041&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MWM4MmRiN2YtYzU4ZC00MjM5LWJmOTItNGY5Mjg1MWYwMDQx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quot;,&quot;citationItems&quot;:[{&quot;id&quot;:&quot;509b2d7e-3911-3e18-ba9f-cf122674ba39&quot;,&quot;itemData&quot;:{&quot;type&quot;:&quot;webpage&quot;,&quot;id&quot;:&quot;509b2d7e-3911-3e18-ba9f-cf122674ba39&quot;,&quot;title&quot;:&quot;WISQARS Leading Causes of Death Visualization Tool&quot;,&quot;author&quot;:[{&quot;family&quot;:&quot;Centers for Disease Control and Prevention&quot;,&quot;given&quot;:&quot;&quot;,&quot;parse-names&quot;:false,&quot;dropping-particle&quot;:&quot;&quot;,&quot;non-dropping-particle&quot;:&quot;&quot;}],&quot;container-title&quot;:&quot;Centers for Disease Control and Prevention&quot;,&quot;accessed&quot;:{&quot;date-parts&quot;:[[2025,3,28]]},&quot;URL&quot;:&quot;https://wisqars.cdc.gov/help/leading-causes-of-death-and-years-of-potential-life-lost/&quot;,&quot;issued&quot;:{&quot;date-parts&quot;:[[2024]]},&quot;abstract&quot;:&quot;https://wisqars.cdc.gov/data/lcd/home&quot;,&quot;container-title-short&quot;:&quot;&quot;},&quot;isTemporary&quot;:false}]},{&quot;citationID&quot;:&quot;MENDELEY_CITATION_472e070c-0e60-46a4-9eec-eac6df0ea818&quot;,&quot;properties&quot;:{&quot;noteIndex&quot;:0},&quot;isEdited&quot;:false,&quot;manualOverride&quot;:{&quot;isManuallyOverridden&quot;:false,&quot;citeprocText&quot;:&quot;&lt;span style=\&quot;baseline\&quot;&gt;[&lt;span style=\&quot;baseline\&quot;&gt;6&lt;/span&gt;]&lt;/span&gt;&quot;,&quot;manualOverrideText&quot;:&quot;&quot;},&quot;citationTag&quot;:&quot;MENDELEY_CITATION_v3_eyJjaXRhdGlvbklEIjoiTUVOREVMRVlfQ0lUQVRJT05fNDcyZTA3MGMtMGU2MC00NmE0LTllZWMtZWFjNmRmMGVhODE4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&quot;,&quot;citationItems&quot;:[{&quot;id&quot;:&quot;7b1a1ffd-b974-36ca-827a-62d46abb52b4&quot;,&quot;itemData&quot;:{&quot;type&quot;:&quot;article-journal&quot;,&quot;id&quot;:&quot;7b1a1ffd-b974-36ca-827a-62d46abb52b4&quot;,&quot;title&quot;:&quot;Prevalence and predictors of suicidal ideation, plan, and attempts, in first-year college students with ADHD&quot;,&quot;author&quot;:[{&quot;family&quot;:&quot;Eddy&quot;,&quot;given&quot;:&quot;Laura D.&quot;,&quot;parse-names&quot;:false,&quot;dropping-particle&quot;:&quot;&quot;,&quot;non-dropping-particle&quot;:&quot;&quot;},{&quot;family&quot;:&quot;Eadeh&quot;,&quot;given&quot;:&quot;Hana May&quot;,&quot;parse-names&quot;:false,&quot;dropping-particle&quot;:&quot;&quot;,&quot;non-dropping-particle&quot;:&quot;&quot;},{&quot;family&quot;:&quot;Breaux&quot;,&quot;given&quot;:&quot;Rosanna&quot;,&quot;parse-names&quot;:false,&quot;dropping-particle&quot;:&quot;&quot;,&quot;non-dropping-particle&quot;:&quot;&quot;},{&quot;family&quot;:&quot;Langberg&quot;,&quot;given&quot;:&quot;Joshua M.&quot;,&quot;parse-names&quot;:false,&quot;dropping-particle&quot;:&quot;&quot;,&quot;non-dropping-particle&quot;:&quot;&quot;}],&quot;container-title&quot;:&quot;Journal of American College Health&quot;,&quot;DOI&quot;:&quot;10.1080/07448481.2018.1549555&quot;,&quot;ISSN&quot;:&quot;19403208&quot;,&quot;PMID&quot;:&quot;30615588&quot;,&quot;issued&quot;:{&quot;date-parts&quot;:[[2020,4,2]]},&quot;page&quot;:&quot;313-319&quot;,&quot;abstract&quot;:&quot;Objective. The present study evaluated the prevalence of past suicidal ideation (SI), plan, and attempt in college students with ADHD (N = 102) compared to a matched control (N = 102). Predictors of SI, plan, and attempts, were examined. Participants. Study participants were first year college students at a large Southeastern university who completed measures during August or September of 2014 or January of 2015. Methods. Measures were completed by first year students via an online survey. Results. Prevalence rates for SI and related behaviors were higher among the ADHD group than the matched control, with suicide attempts rates four times higher in the ADHD group (13.7% vs. 2.9%). Results showed that ADHD predicted rates of SI and suicide attempt accounting for depression and key demographic variables. Conclusions. Findings have implications for suicide risk assessments conducted with college students with ADHD.&quot;,&quot;publisher&quot;:&quot;Routledge&quot;,&quot;issue&quot;:&quot;3&quot;,&quot;volume&quot;:&quot;68&quot;,&quot;container-title-short&quot;:&quot;&quot;},&quot;isTemporary&quot;:false}]},{&quot;citationID&quot;:&quot;MENDELEY_CITATION_59b85a25-825a-4bf1-885f-3bf2a424aa85&quot;,&quot;properties&quot;:{&quot;noteIndex&quot;:0},&quot;isEdited&quot;:false,&quot;manualOverride&quot;:{&quot;isManuallyOverridden&quot;:false,&quot;citeprocText&quot;:&quot;&lt;span style=\&quot;baseline\&quot;&gt;[&lt;span style=\&quot;baseline\&quot;&gt;7&lt;/span&gt;]&lt;/span&gt;&quot;,&quot;manualOverrideText&quot;:&quot;&quot;},&quot;citationTag&quot;:&quot;MENDELEY_CITATION_v3_eyJjaXRhdGlvbklEIjoiTUVOREVMRVlfQ0lUQVRJT05fNTliODVhMjUtODI1YS00YmYxLTg4NWYtM2JmMmE0MjRhYTg1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&quot;,&quot;citationItems&quot;:[{&quot;id&quot;:&quot;f3db08bf-cbef-3403-b0cc-67f8db843ba8&quot;,&quot;itemData&quot;:{&quot;type&quot;:&quot;article-journal&quot;,&quot;id&quot;:&quot;f3db08bf-cbef-3403-b0cc-67f8db843ba8&quot;,&quot;title&quot;:&quot;The Prevalence of Suicidal Ideation among College Students&quot;,&quot;author&quot;:[{&quot;family&quot;:&quot;Rudd&quot;,&quot;given&quot;:&quot;M. David&quot;,&quot;parse-names&quot;:false,&quot;dropping-particle&quot;:&quot;&quot;,&quot;non-dropping-particle&quot;:&quot;&quot;}],&quot;container-title&quot;:&quot;Suicide and Life‐Threatening Behavior&quot;,&quot;container-title-short&quot;:&quot;Suicide Life Threat Behav&quot;,&quot;accessed&quot;:{&quot;date-parts&quot;:[[2025,5,21]]},&quot;DOI&quot;:&quot;10.1111/J.1943-278X.1989.TB01031.X,&quot;,&quot;ISSN&quot;:&quot;1943278X&quot;,&quot;PMID&quot;:&quot;2749860&quot;,&quot;URL&quot;:&quot;https://pubmed.ncbi.nlm.nih.gov/2749860/&quot;,&quot;issued&quot;:{&quot;date-parts&quot;:[[1989]]},&quot;page&quot;:&quot;173-183&quot;,&quot;abstract&quot;:&quot;ABSTRACT: A total of 737 university students were surveyed using a psychometrically sound self‐report measure of suicidal ideation. Over 43% of those participating were found to have experienced some level of suicidal ideation during the previous year. Of those found to have had suicidal thoughts, 14.9% in some way acted on those thoughts without actually making suicide attempts. An additional 5.5% were found to have made attempts on their lives. Serious suicidal ideation and actual attempts were related to several demographic traits, and implications of the results are discussed. In general, findings indicate that the problem of youth suicide may involve a greater percentage of young people than previously thought. Moreover, findings provide indirect support for the hypothesis that the difference in male‐female completed suicide rates is primarily a function of the lethality of the attempts. 1989 The American Association for Suicidology&quot;,&quot;publisher&quot;:&quot;Suicide Life Threat Behav&quot;,&quot;issue&quot;:&quot;2&quot;,&quot;volume&quot;:&quot;19&quot;},&quot;isTemporary&quot;:false}]},{&quot;citationID&quot;:&quot;MENDELEY_CITATION_c10d3d49-cb7e-4227-8289-342cd686a168&quot;,&quot;properties&quot;:{&quot;noteIndex&quot;:0},&quot;isEdited&quot;:false,&quot;manualOverride&quot;:{&quot;isManuallyOverridden&quot;:false,&quot;citeprocText&quot;:&quot;&lt;span style=\&quot;baseline\&quot;&gt;[&lt;span style=\&quot;baseline\&quot;&gt;8&lt;/span&gt;]&lt;/span&gt;&quot;,&quot;manualOverrideText&quot;:&quot;&quot;},&quot;citationTag&quot;:&quot;MENDELEY_CITATION_v3_eyJjaXRhdGlvbklEIjoiTUVOREVMRVlfQ0lUQVRJT05fYzEwZDNkNDktY2I3ZS00MjI3LTgyODktMzQyY2Q2ODZhMTY4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&quot;,&quot;citationItems&quot;:[{&quot;id&quot;:&quot;fbcf18c7-1518-3cb9-bfe2-9434f7169ab4&quot;,&quot;itemData&quot;:{&quot;type&quot;:&quot;article-journal&quot;,&quot;id&quot;:&quot;fbcf18c7-1518-3cb9-bfe2-9434f7169ab4&quot;,&quot;title&quot;:&quot;Suicide ideation and suicide attempts of undergraduate students in South Korea: Based on the interpersonal psychological theory of suicide&quot;,&quot;author&quot;:[{&quot;family&quot;:&quot;Choi&quot;,&quot;given&quot;:&quot;Bo ram&quot;,&quot;parse-names&quot;:false,&quot;dropping-particle&quot;:&quot;&quot;,&quot;non-dropping-particle&quot;:&quot;&quot;},{&quot;family&quot;:&quot;Bae&quot;,&quot;given&quot;:&quot;Sung Man&quot;,&quot;parse-names&quot;:false,&quot;dropping-particle&quot;:&quot;&quot;,&quot;non-dropping-particle&quot;:&quot;&quot;}],&quot;container-title&quot;:&quot;Children and Youth Services Review&quot;,&quot;container-title-short&quot;:&quot;Child Youth Serv Rev&quot;,&quot;accessed&quot;:{&quot;date-parts&quot;:[[2025,5,21]]},&quot;DOI&quot;:&quot;10.1016/J.CHILDYOUTH.2020.105282&quot;,&quot;ISSN&quot;:&quot;0190-7409&quot;,&quot;URL&quot;:&quot;https://www.sciencedirect.com/science/article/abs/pii/S019074092030801X&quot;,&quot;issued&quot;:{&quot;date-parts&quot;:[[2020,10,1]]},&quot;page&quot;:&quot;105282&quot;,&quot;abstract&quot;:&quot;This study attempted to explain suicide ideation and suicide attempts among undergraduate students in South Korea based on the Interpersonal Psychological Theory of Suicide. Data were collected through an online questionnaire survey of 402 university students (178 men, 224 women, average age 21.19 years old [SD = 2.06]) in South Korea. As a result of a hierarchical multiple regression analysis, while adjusting sex, socioeconomic level, and depression, thwarted belongingness and perceived burdensomeness significantly explained the suicide ideation. However, the effect of the interaction of thwarted belongingness and perceived burdensomeness on suicide ideation was not significant. Suicide ideation and acquired capability for suicide significantly predicted the frequency of suicide attempts, and the interaction between suicide ideation and acquired capability for suicide had a significant effect on suicide attempt frequency. These findings suggest that the feeling of being worthless to society and burdensome to others is a major risk factor affecting the suicide rates of undergraduate students in South Korea. It also suggests that in order to assess suicide risk and to prevent and intervene in suicide, the acquired capability for suicide, which is the ability to commit lethal suicide, along with suicide ideation should be considered.&quot;,&quot;publisher&quot;:&quot;Pergamon&quot;,&quot;volume&quot;:&quot;117&quot;},&quot;isTemporary&quot;:false}]},{&quot;citationID&quot;:&quot;MENDELEY_CITATION_eec4f29d-f27b-46ad-970b-8f25c7913407&quot;,&quot;properties&quot;:{&quot;noteIndex&quot;:0},&quot;isEdited&quot;:false,&quot;manualOverride&quot;:{&quot;isManuallyOverridden&quot;:false,&quot;citeprocText&quot;:&quot;&lt;span style=\&quot;baseline\&quot;&gt;[&lt;span style=\&quot;baseline\&quot;&gt;9&lt;/span&gt;]&lt;/span&gt;&quot;,&quot;manualOverrideText&quot;:&quot;&quot;},&quot;citationItems&quot;:[{&quot;id&quot;:&quot;31b6945d-61f6-3eb6-aef6-dc0b8aa44595&quot;,&quot;itemData&quot;:{&quot;type&quot;:&quot;article-journal&quot;,&quot;id&quot;:&quot;31b6945d-61f6-3eb6-aef6-dc0b8aa44595&quot;,&quot;title&quot;:&quot;Suicidal thoughts among university students in Ethiopia&quot;,&quot;author&quot;:[{&quot;family&quot;:&quot;Dachew&quot;,&quot;given&quot;:&quot;Berihun Assefa&quot;,&quot;parse-names&quot;:false,&quot;dropping-particle&quot;:&quot;&quot;,&quot;non-dropping-particle&quot;:&quot;&quot;},{&quot;family&quot;:&quot;Bifftu&quot;,&quot;given&quot;:&quot;Berhanu Boru&quot;,&quot;parse-names&quot;:false,&quot;dropping-particle&quot;:&quot;&quot;,&quot;non-dropping-particle&quot;:&quot;&quot;},{&quot;family&quot;:&quot;Tiruneh&quot;,&quot;given&quot;:&quot;Bewket Tadesse&quot;,&quot;parse-names&quot;:false,&quot;dropping-particle&quot;:&quot;&quot;,&quot;non-dropping-particle&quot;:&quot;&quot;},{&quot;family&quot;:&quot;Anlay&quot;,&quot;given&quot;:&quot;Degefaye Zelalem&quot;,&quot;parse-names&quot;:false,&quot;dropping-particle&quot;:&quot;&quot;,&quot;non-dropping-particle&quot;:&quot;&quot;},{&quot;family&quot;:&quot;Wassie&quot;,&quot;given&quot;:&quot;Meseret Adugna&quot;,&quot;parse-names&quot;:false,&quot;dropping-particle&quot;:&quot;&quot;,&quot;non-dropping-particle&quot;:&quot;&quot;}],&quot;container-title&quot;:&quot;Annals of General Psychiatry&quot;,&quot;container-title-short&quot;:&quot;Ann Gen Psychiatry&quot;,&quot;DOI&quot;:&quot;10.1186/s12991-017-0172-0&quot;,&quot;ISSN&quot;:&quot;1744859X&quot;,&quot;issued&quot;:{&quot;date-parts&quot;:[[2018]]},&quot;abstract&quot;:&quot;Background: Suicide is a serious public health problem, responsible for 1.48% of all deaths worldwide, with suicidal ideation an important precursor. University and college students are among highly affected groups. This study aimed to determine the prevalence of suicidal ideation and to identify factors associated with suicidal ideation among university students in Ethiopia. Methods: A random selection of 836 students was surveyed. Binary and multivariable logistic regression models were fitted, adjusting for potential confounders. Associations were measured using odds ratios (OR) and 95% confidence intervals (95% CI). Analyses were carried out using the SPSS version 20 software. Results: The prevalence of suicidal ideation was 19.9% (95% CI 17.1-22.4%). The odds of suicidal ideation was higher among students who had mental distress (adjusted odds ratio (AOR) = 2.0, 95% CI 1.38-2.91), a family history of mental illness (AOR = 3.05, 95%, 1.89-4.92) and for those who had low social support (AOR = 2.0, 95% CI 1.35-2.82). Financial distress (AOR = 1.59, 95% CI 1.09-2.33), Khat chewing (AOR = 1.78, 95% CI 1.05-3), and alcohol use (AOR = 1.6, 95% CI 1.05-2.42) were also significantly associated with suicidal ideation. We found no evidence of associations between suicidal ideation and gender, age, relationship status, or year of study. Conclusions: One in five students reported suicidal ideation. There was strong evidence of associations between suicidal ideation and mental distress, family history of mental illness, low social support, financial distress, and substance use. It is, therefore, important to develop suicide prevention strategies targeting these risk factors for university students in Ethiopia.&quot;,&quot;publisher&quot;:&quot;BioMed Central Ltd.&quot;,&quot;issue&quot;:&quot;1&quot;,&quot;volume&quot;:&quot;17&quot;},&quot;isTemporary&quot;:false}],&quot;citationTag&quot;:&quot;MENDELEY_CITATION_v3_eyJjaXRhdGlvbklEIjoiTUVOREVMRVlfQ0lUQVRJT05fZWVjNGYyOWQtZjI3Yi00NmFkLTk3MGItOGYyNWM3OTEzNDA3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quot;},{&quot;citationID&quot;:&quot;MENDELEY_CITATION_8de3d99e-4477-4be2-92d3-556027517822&quot;,&quot;properties&quot;:{&quot;noteIndex&quot;:0},&quot;isEdited&quot;:false,&quot;manualOverride&quot;:{&quot;isManuallyOverridden&quot;:false,&quot;citeprocText&quot;:&quot;&lt;span style=\&quot;baseline\&quot;&gt;[&lt;span style=\&quot;baseline\&quot;&gt;9&lt;/span&gt;]&lt;/span&gt;&quot;,&quot;manualOverrideText&quot;:&quot;&quot;},&quot;citationTag&quot;:&quot;MENDELEY_CITATION_v3_eyJjaXRhdGlvbklEIjoiTUVOREVMRVlfQ0lUQVRJT05fOGRlM2Q5OWUtNDQ3Ny00YmUyLTkyZDMtNTU2MDI3NTE3ODIy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quot;,&quot;citationItems&quot;:[{&quot;id&quot;:&quot;31b6945d-61f6-3eb6-aef6-dc0b8aa44595&quot;,&quot;itemData&quot;:{&quot;type&quot;:&quot;article-journal&quot;,&quot;id&quot;:&quot;31b6945d-61f6-3eb6-aef6-dc0b8aa44595&quot;,&quot;title&quot;:&quot;Suicidal thoughts among university students in Ethiopia&quot;,&quot;author&quot;:[{&quot;family&quot;:&quot;Dachew&quot;,&quot;given&quot;:&quot;Berihun Assefa&quot;,&quot;parse-names&quot;:false,&quot;dropping-particle&quot;:&quot;&quot;,&quot;non-dropping-particle&quot;:&quot;&quot;},{&quot;family&quot;:&quot;Bifftu&quot;,&quot;given&quot;:&quot;Berhanu Boru&quot;,&quot;parse-names&quot;:false,&quot;dropping-particle&quot;:&quot;&quot;,&quot;non-dropping-particle&quot;:&quot;&quot;},{&quot;family&quot;:&quot;Tiruneh&quot;,&quot;given&quot;:&quot;Bewket Tadesse&quot;,&quot;parse-names&quot;:false,&quot;dropping-particle&quot;:&quot;&quot;,&quot;non-dropping-particle&quot;:&quot;&quot;},{&quot;family&quot;:&quot;Anlay&quot;,&quot;given&quot;:&quot;Degefaye Zelalem&quot;,&quot;parse-names&quot;:false,&quot;dropping-particle&quot;:&quot;&quot;,&quot;non-dropping-particle&quot;:&quot;&quot;},{&quot;family&quot;:&quot;Wassie&quot;,&quot;given&quot;:&quot;Meseret Adugna&quot;,&quot;parse-names&quot;:false,&quot;dropping-particle&quot;:&quot;&quot;,&quot;non-dropping-particle&quot;:&quot;&quot;}],&quot;container-title&quot;:&quot;Annals of General Psychiatry&quot;,&quot;container-title-short&quot;:&quot;Ann Gen Psychiatry&quot;,&quot;DOI&quot;:&quot;10.1186/s12991-017-0172-0&quot;,&quot;ISSN&quot;:&quot;1744859X&quot;,&quot;issued&quot;:{&quot;date-parts&quot;:[[2018]]},&quot;abstract&quot;:&quot;Background: Suicide is a serious public health problem, responsible for 1.48% of all deaths worldwide, with suicidal ideation an important precursor. University and college students are among highly affected groups. This study aimed to determine the prevalence of suicidal ideation and to identify factors associated with suicidal ideation among university students in Ethiopia. Methods: A random selection of 836 students was surveyed. Binary and multivariable logistic regression models were fitted, adjusting for potential confounders. Associations were measured using odds ratios (OR) and 95% confidence intervals (95% CI). Analyses were carried out using the SPSS version 20 software. Results: The prevalence of suicidal ideation was 19.9% (95% CI 17.1-22.4%). The odds of suicidal ideation was higher among students who had mental distress (adjusted odds ratio (AOR) = 2.0, 95% CI 1.38-2.91), a family history of mental illness (AOR = 3.05, 95%, 1.89-4.92) and for those who had low social support (AOR = 2.0, 95% CI 1.35-2.82). Financial distress (AOR = 1.59, 95% CI 1.09-2.33), Khat chewing (AOR = 1.78, 95% CI 1.05-3), and alcohol use (AOR = 1.6, 95% CI 1.05-2.42) were also significantly associated with suicidal ideation. We found no evidence of associations between suicidal ideation and gender, age, relationship status, or year of study. Conclusions: One in five students reported suicidal ideation. There was strong evidence of associations between suicidal ideation and mental distress, family history of mental illness, low social support, financial distress, and substance use. It is, therefore, important to develop suicide prevention strategies targeting these risk factors for university students in Ethiopia.&quot;,&quot;publisher&quot;:&quot;BioMed Central Ltd.&quot;,&quot;issue&quot;:&quot;1&quot;,&quot;volume&quot;:&quot;17&quot;},&quot;isTemporary&quot;:false}]},{&quot;citationID&quot;:&quot;MENDELEY_CITATION_b672c3aa-c6de-4a37-ab41-4c3c38c99ef5&quot;,&quot;properties&quot;:{&quot;noteIndex&quot;:0},&quot;isEdited&quot;:false,&quot;manualOverride&quot;:{&quot;isManuallyOverridden&quot;:false,&quot;citeprocText&quot;:&quot;&lt;span style=\&quot;baseline\&quot;&gt;[&lt;span style=\&quot;baseline\&quot;&gt;10&lt;/span&gt;]&lt;/span&gt;&quot;,&quot;manualOverrideText&quot;:&quot;&quot;},&quot;citationTag&quot;:&quot;MENDELEY_CITATION_v3_eyJjaXRhdGlvbklEIjoiTUVOREVMRVlfQ0lUQVRJT05fYjY3MmMzYWEtYzZkZS00YTM3LWFiNDEtNGMzYzM4Yzk5ZWY1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&quot;,&quot;citationItems&quot;:[{&quot;id&quot;:&quot;10a6409a-916a-32b9-b9a7-809a28436ea4&quot;,&quot;itemData&quot;:{&quot;type&quot;:&quot;article-journal&quot;,&quot;id&quot;:&quot;10a6409a-916a-32b9-b9a7-809a28436ea4&quot;,&quot;title&quot;:&quot;Prevalence and Factors Associated with Suicidal Ideation Among University Students in Bangladesh&quot;,&quot;author&quot;:[{&quot;family&quot;:&quot;Rahman&quot;,&quot;given&quot;:&quot;Md Estiar&quot;,&quot;parse-names&quot;:false,&quot;dropping-particle&quot;:&quot;&quot;,&quot;non-dropping-particle&quot;:&quot;&quot;},{&quot;family&quot;:&quot;Saiful Islam&quot;,&quot;given&quot;:&quot;Md&quot;,&quot;parse-names&quot;:false,&quot;dropping-particle&quot;:&quot;&quot;,&quot;non-dropping-particle&quot;:&quot;&quot;},{&quot;family&quot;:&quot;Mamun&quot;,&quot;given&quot;:&quot;Mohammed A.&quot;,&quot;parse-names&quot;:false,&quot;dropping-particle&quot;:&quot;&quot;,&quot;non-dropping-particle&quot;:&quot;&quot;},{&quot;family&quot;:&quot;Moonajilin&quot;,&quot;given&quot;:&quot;Mst Sabrina&quot;,&quot;parse-names&quot;:false,&quot;dropping-particle&quot;:&quot;&quot;,&quot;non-dropping-particle&quot;:&quot;&quot;},{&quot;family&quot;:&quot;Yi&quot;,&quot;given&quot;:&quot;Siyan&quot;,&quot;parse-names&quot;:false,&quot;dropping-particle&quot;:&quot;&quot;,&quot;non-dropping-particle&quot;:&quot;&quot;}],&quot;container-title&quot;:&quot;Archives of Suicide Research&quot;,&quot;accessed&quot;:{&quot;date-parts&quot;:[[2025,5,21]]},&quot;DOI&quot;:&quot;10.1080/13811118.2020.1833800,&quot;,&quot;ISSN&quot;:&quot;15436136&quot;,&quot;PMID&quot;:&quot;33073746&quot;,&quot;URL&quot;:&quot;https://pubmed.ncbi.nlm.nih.gov/33073746/&quot;,&quot;issued&quot;:{&quot;date-parts&quot;:[[2022]]},&quot;page&quot;:&quot;975-984&quot;,&quot;abstract&quot;:&quot;This study aimed to determine the prevalence of and factors associated with suicidal ideation among university students in Bangladesh. We collected cross-sectional data from 407 students aged between 18 and 27 years at Jahangirnagar University (Dhaka, Bangladesh), using a convenience sampling technique. Of the total sample, 13.8% reported having suicidal ideation during the past 12 months. In multiple logistic regression analysis, being female, being a fifth-year student, lower socioeconomic status, exposure to traumatic events, family suicide history, and depression were associated with suicidal ideation. The findings emphasize the need for appropriate support services for university students with a focus on mental health wellbeing and suicide prevention.&quot;,&quot;publisher&quot;:&quot;Routledge&quot;,&quot;issue&quot;:&quot;2&quot;,&quot;volume&quot;:&quot;26&quot;,&quot;container-title-short&quot;:&quot;&quot;},&quot;isTemporary&quot;:false}]},{&quot;citationID&quot;:&quot;MENDELEY_CITATION_0d745498-7cb3-4264-b4bc-1a4479e7101c&quot;,&quot;properties&quot;:{&quot;noteIndex&quot;:0},&quot;isEdited&quot;:false,&quot;manualOverride&quot;:{&quot;isManuallyOverridden&quot;:false,&quot;citeprocText&quot;:&quot;&lt;span style=\&quot;baseline\&quot;&gt;[&lt;span style=\&quot;baseline\&quot;&gt;11&lt;/span&gt;]&lt;/span&gt;&quot;,&quot;manualOverrideText&quot;:&quot;&quot;},&quot;citationTag&quot;:&quot;MENDELEY_CITATION_v3_eyJjaXRhdGlvbklEIjoiTUVOREVMRVlfQ0lUQVRJT05fMGQ3NDU0OTgtN2NiMy00MjY0LWI0YmMtMWE0NDc5ZTcxMDFj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&quot;,&quot;citationItems&quot;:[{&quot;id&quot;:&quot;a5238e9c-bdd1-3108-a95e-69028cd54896&quot;,&quot;itemData&quot;:{&quot;type&quot;:&quot;article-journal&quot;,&quot;id&quot;:&quot;a5238e9c-bdd1-3108-a95e-69028cd54896&quot;,&quot;title&quot;:&quot;Suicidal ideation and attempts among Nigerian undergraduates: Exploring the relationships with depression, hopelessness, perceived burdensomeness, and thwarted belongingness&quot;,&quot;author&quot;:[{&quot;family&quot;:&quot;Iweama&quot;,&quot;given&quot;:&quot;Cylia Nkechi&quot;,&quot;parse-names&quot;:false,&quot;dropping-particle&quot;:&quot;&quot;,&quot;non-dropping-particle&quot;:&quot;&quot;},{&quot;family&quot;:&quot;Agbaje&quot;,&quot;given&quot;:&quot;Olaoluwa Samson&quot;,&quot;parse-names&quot;:false,&quot;dropping-particle&quot;:&quot;&quot;,&quot;non-dropping-particle&quot;:&quot;&quot;},{&quot;family&quot;:&quot;Lerum&quot;,&quot;given&quot;:&quot;Namuga Isaiah&quot;,&quot;parse-names&quot;:false,&quot;dropping-particle&quot;:&quot;&quot;,&quot;non-dropping-particle&quot;:&quot;&quot;},{&quot;family&quot;:&quot;Igbokwe&quot;,&quot;given&quot;:&quot;Charles Chima&quot;,&quot;parse-names&quot;:false,&quot;dropping-particle&quot;:&quot;&quot;,&quot;non-dropping-particle&quot;:&quot;&quot;},{&quot;family&quot;:&quot;Ozoemena&quot;,&quot;given&quot;:&quot;Lawretta Eyuche&quot;,&quot;parse-names&quot;:false,&quot;dropping-particle&quot;:&quot;&quot;,&quot;non-dropping-particle&quot;:&quot;&quot;}],&quot;container-title&quot;:&quot;SAGE Open Medicine&quot;,&quot;container-title-short&quot;:&quot;SAGE Open Med&quot;,&quot;accessed&quot;:{&quot;date-parts&quot;:[[2025,5,21]]},&quot;DOI&quot;:&quot;10.1177/20503121241236137,&quot;,&quot;ISSN&quot;:&quot;20503121&quot;,&quot;URL&quot;:&quot;https://pubmed.ncbi.nlm.nih.gov/38533197/&quot;,&quot;issued&quot;:{&quot;date-parts&quot;:[[2024,1,1]]},&quot;abstract&quot;:&quot;Objective: The study investigated the prevalence of suicidal behavior and its association with depression, hopelessness, perceived burdensomeness, and thwarted belongingness in a sample of undergraduates in Nigeria. Introduction: Suicide is a leading cause of death among young adults globally. However, information about suicidal ideation, attempts, and relationships with psychiatric factors, perceived burdensomeness, and thwarted belongingness is sparse in Nigeria. The study investigated the prevalence of suicidal ideation and attempts and associated factors in a sample of undergraduates in Nigeria. Methods: We collected data from a cross-sectional survey of 625 undergraduate students primarily recruited from universities, colleges of education, and polytechnics in Adamawa Central Senatorial Zone, Adamawa State, northeast Nigeria. The Suicidal Behaviors Questionnaire-Revised, the 15-item Interpersonal Needs Questionnaire, the 9-item Patient Health Questionnaire, and the 20-item version of the Beck Hopelessness Scale were administered to the participants. We used descriptive statistics and binary and multivariate logistic regressions for data analysis. Results: A total of 616 students with a mean age of 21.41 ± 4.72 years completed the study. The prevalence of suicidal behavior was 34.9% (215/616). Having a female sex (adjusted odds ratio [AOR] = 8.37, 95% confidence interval (CI): 2.06, 34.03), depression (AOR = 45.15, 95% CI: 0.95, 5.11), hopelessness (AOR = 20.10, 95% CI: 5.56, 72.41), and perceived burdensomeness (AOR = 89.15, 95% CI: 29.63, 268.30) were associated with suicidal ideation. In addition, being a female (AOR = 1.69, 95% CI = 1.02, 2.83), being a 200-level student (AOR = 3.41, 95% CI = 1.46, 7.96), and being a 300-level student (AOR = 0.28, 95% CI = 0.11, 0.74) were associated with suicidal attempt. Conclusion: The study’s findings show that suicidal behaviors (ideations and attempts) are prevalent among undergraduate students in northeast Nigeria. The findings underline the need for the development of mental health services and early identification and intervention for at-risk young people in Nigeria.&quot;,&quot;publisher&quot;:&quot;SAGE Publications Ltd&quot;,&quot;volume&quot;:&quot;12&quot;},&quot;isTemporary&quot;:false}]},{&quot;citationID&quot;:&quot;MENDELEY_CITATION_4234828f-30ef-4cf6-9dcf-36b88a2aa1c7&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NDIzNDgyOGYtMzBlZi00Y2Y2LTlkY2YtMzZiODhhMmFhMWM3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quot;,&quot;citationItems&quot;:[{&quot;id&quot;:&quot;866156d2-bd27-3156-8525-f5c61daec2ed&quot;,&quot;itemData&quot;:{&quot;type&quot;:&quot;article-journal&quot;,&quot;id&quot;:&quot;866156d2-bd27-3156-8525-f5c61daec2ed&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issued&quot;:{&quot;date-parts&quot;:[[1979,4]]},&quot;page&quot;:&quot;343-352&quot;,&quot;abstract&quot;:&quot;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quot;dichotomous\&quot; attitudes about life and related concepts on a semantic differential test. Factor analysis yielded 3 meaningful factors: Active Suicidal Desire, Specific Plans for Suicide, and Passive Suicidal Desire. (29 ref) (PsycINFO Database Record (c) 2006 APA, all rights reserved). © 1979 American Psychological Association.&quot;,&quot;issue&quot;:&quot;2&quot;,&quot;volume&quot;:&quot;47&quot;},&quot;isTemporary&quot;:false}]},{&quot;citationID&quot;:&quot;MENDELEY_CITATION_d75813f4-78c4-4a3f-a036-153c22433a51&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ZDc1ODEzZjQtNzhjNC00YTNmLWEwMzYtMTUzYzIyNDMzYTUx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quot;,&quot;citationItems&quot;:[{&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citationID&quot;:&quot;MENDELEY_CITATION_68cdf9d9-e1f8-4965-97c9-659061750700&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NjhjZGY5ZDktZTFmOC00OTY1LTk3YzktNjU5MDYxNzUwNzAw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quot;,&quot;citationItems&quot;:[{&quot;id&quot;:&quot;866156d2-bd27-3156-8525-f5c61daec2ed&quot;,&quot;itemData&quot;:{&quot;type&quot;:&quot;article-journal&quot;,&quot;id&quot;:&quot;866156d2-bd27-3156-8525-f5c61daec2ed&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issued&quot;:{&quot;date-parts&quot;:[[1979,4]]},&quot;page&quot;:&quot;343-352&quot;,&quot;abstract&quot;:&quot;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quot;dichotomous\&quot; attitudes about life and related concepts on a semantic differential test. Factor analysis yielded 3 meaningful factors: Active Suicidal Desire, Specific Plans for Suicide, and Passive Suicidal Desire. (29 ref) (PsycINFO Database Record (c) 2006 APA, all rights reserved). © 1979 American Psychological Association.&quot;,&quot;issue&quot;:&quot;2&quot;,&quot;volume&quot;:&quot;47&quot;},&quot;isTemporary&quot;:false}]},{&quot;citationID&quot;:&quot;MENDELEY_CITATION_7c7adaab-4e69-404c-af33-882f65090f5a&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N2M3YWRhYWItNGU2OS00MDRjLWFmMzMtODgyZjY1MDkwZjVh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quot;,&quot;citationItems&quot;:[{&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citationID&quot;:&quot;MENDELEY_CITATION_970ac930-b438-4b7a-bf8c-92e63c9daf08&quot;,&quot;properties&quot;:{&quot;noteIndex&quot;:0},&quot;isEdited&quot;:false,&quot;manualOverride&quot;:{&quot;isManuallyOverridden&quot;:false,&quot;citeprocText&quot;:&quot;&lt;span style=\&quot;baseline\&quot;&gt;[&lt;span style=\&quot;baseline\&quot;&gt;13&lt;/span&gt;–&lt;span style=\&quot;baseline\&quot;&gt;15&lt;/span&gt;]&lt;/span&gt;&quot;,&quot;manualOverrideText&quot;:&quot;&quot;},&quot;citationTag&quot;:&quot;MENDELEY_CITATION_v3_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LzAwMjItMDA2eC40Ny4yLjM0MyIsIklTU04iOiIwMDIyLTAwNlgiLCJQTUlEIjoiNDY5MDgyIiwiVVJMIjoiaHR0cHM6Ly9wc3ljbmV0LmFwYS5vcmcvcmVjb3JkLzE5NzktMjc2MjctMDAxIiwiaXNzdWVkIjp7ImRhdGUtcGFydHMiOltbMTk3OV1dfSwicGFnZSI6IjM0My0zNTIiLCJpc3N1ZSI6IjIiLCJ2b2x1bWUiOiI0NyJ9LCJpc1RlbXBvcmFyeSI6ZmFsc2V9XX0=&quot;,&quot;citationItems&quot;:[{&quot;id&quot;:&quot;1269901d-f6dc-3ef5-9a22-0998e220d041&quot;,&quot;itemData&quot;:{&quot;type&quot;:&quot;article&quot;,&quot;id&quot;:&quot;1269901d-f6dc-3ef5-9a22-0998e220d041&quot;,&quot;title&quot;:&quot;Manual For The Beck Scale For Suicide Ideation (Psychological Corporation, 1991).&quot;,&quot;author&quot;:[{&quot;family&quot;:&quot;Beck, A. T. Steer&quot;,&quot;given&quot;:&quot;R. A.&quot;,&quot;parse-names&quot;:false,&quot;dropping-particle&quot;:&quot;&quot;,&quot;non-dropping-particle&quot;:&quot;&quot;}],&quot;accessed&quot;:{&quot;date-parts&quot;:[[2025,5,20]]},&quot;URL&quot;:&quot;https://www.scirp.org/reference/ReferencesPapers?ReferenceID=2594738&quot;,&quot;container-title-short&quot;:&quot;&quot;},&quot;isTemporary&quot;:false},{&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id&quot;:&quot;4267363e-5c9e-368e-8002-c11de73a998c&quot;,&quot;itemData&quot;:{&quot;type&quot;:&quot;webpage&quot;,&quot;id&quot;:&quot;4267363e-5c9e-368e-8002-c11de73a998c&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URL&quot;:&quot;https://psycnet.apa.org/record/1979-27627-001&quot;,&quot;issued&quot;:{&quot;date-parts&quot;:[[1979]]},&quot;page&quot;:&quot;343-352&quot;,&quot;issue&quot;:&quot;2&quot;,&quot;volume&quot;:&quot;47&quot;},&quot;isTemporary&quot;:false}]},{&quot;citationID&quot;:&quot;MENDELEY_CITATION_13f536c4-2164-4292-87ed-f303052b88b1&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MTNmNTM2YzQtMjE2NC00MjkyLTg3ZWQtZjMwMzA1MmI4OGIx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quot;,&quot;citationItems&quot;:[{&quot;id&quot;:&quot;9285df4a-5ab4-3efe-b1dc-7e73a91d163d&quot;,&quot;itemData&quot;:{&quot;type&quot;:&quot;webpage&quot;,&quot;id&quot;:&quot;9285df4a-5ab4-3efe-b1dc-7e73a91d163d&quot;,&quot;title&quot;:&quot;Nigeria: number of undergraduate students| Statista&quot;,&quot;author&quot;:[{&quot;family&quot;:&quot;Statista&quot;,&quot;given&quot;:&quot;&quot;,&quot;parse-names&quot;:false,&quot;dropping-particle&quot;:&quot;&quot;,&quot;non-dropping-particle&quot;:&quot;&quot;}],&quot;accessed&quot;:{&quot;date-parts&quot;:[[2025,5,5]]},&quot;URL&quot;:&quot;https://www.statista.com/statistics/1262912/number-of-bachelor-students-at-universities-in-nigeria-by-ownership/&quot;,&quot;issued&quot;:{&quot;date-parts&quot;:[[2025]]},&quot;container-title-short&quot;:&quot;&quot;},&quot;isTemporary&quot;:false}]},{&quot;citationID&quot;:&quot;MENDELEY_CITATION_1a9b31b3-3924-4f1e-849d-3a73ecc59d08&quot;,&quot;properties&quot;:{&quot;noteIndex&quot;:0},&quot;isEdited&quot;:false,&quot;manualOverride&quot;:{&quot;isManuallyOverridden&quot;:false,&quot;citeprocText&quot;:&quot;&lt;span style=\&quot;baseline\&quot;&gt;[&lt;span style=\&quot;baseline\&quot;&gt;17&lt;/span&gt;]&lt;/span&gt;&quot;,&quot;manualOverrideText&quot;:&quot;&quot;},&quot;citationTag&quot;:&quot;MENDELEY_CITATION_v3_eyJjaXRhdGlvbklEIjoiTUVOREVMRVlfQ0lUQVRJT05fMWE5YjMxYjMtMzkyNC00ZjFlLTg0OWQtM2E3M2VjYzU5ZDA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&quot;,&quot;citationItems&quot;:[{&quot;id&quot;:&quot;c5dfab36-d722-30a1-8fca-0f4b22e2a00a&quot;,&quot;itemData&quot;:{&quot;type&quot;:&quot;article-journal&quot;,&quot;id&quot;:&quot;c5dfab36-d722-30a1-8fca-0f4b22e2a00a&quot;,&quot;title&quot;:&quot;Bullying victimization as a predictor of suicidal ideation and suicide attempt among senior high school students in Ghana: Results from the 2012 Ghana Global School-Based Health Survey&quot;,&quot;author&quot;:[{&quot;family&quot;:&quot;Baiden&quot;,&quot;given&quot;:&quot;Philip&quot;,&quot;parse-names&quot;:false,&quot;dropping-particle&quot;:&quot;&quot;,&quot;non-dropping-particle&quot;:&quot;&quot;},{&quot;family&quot;:&quot;Kuuire&quot;,&quot;given&quot;:&quot;Vincent Z.&quot;,&quot;parse-names&quot;:false,&quot;dropping-particle&quot;:&quot;&quot;,&quot;non-dropping-particle&quot;:&quot;&quot;},{&quot;family&quot;:&quot;Shrestha&quot;,&quot;given&quot;:&quot;Nibedita&quot;,&quot;parse-names&quot;:false,&quot;dropping-particle&quot;:&quot;&quot;,&quot;non-dropping-particle&quot;:&quot;&quot;},{&quot;family&quot;:&quot;Tonui&quot;,&quot;given&quot;:&quot;Betty C.&quot;,&quot;parse-names&quot;:false,&quot;dropping-particle&quot;:&quot;&quot;,&quot;non-dropping-particle&quot;:&quot;&quot;},{&quot;family&quot;:&quot;Dako-Gyeke&quot;,&quot;given&quot;:&quot;Mavis&quot;,&quot;parse-names&quot;:false,&quot;dropping-particle&quot;:&quot;&quot;,&quot;non-dropping-particle&quot;:&quot;&quot;},{&quot;family&quot;:&quot;Peters&quot;,&quot;given&quot;:&quot;Kersley K.&quot;,&quot;parse-names&quot;:false,&quot;dropping-particle&quot;:&quot;&quot;,&quot;non-dropping-particle&quot;:&quot;&quot;}],&quot;container-title&quot;:&quot;Journal of School Violence&quot;,&quot;container-title-short&quot;:&quot;J Sch Violence&quot;,&quot;accessed&quot;:{&quot;date-parts&quot;:[[2025,5,20]]},&quot;DOI&quot;:&quot;10.1080/15388220.2018.1486200&quot;,&quot;ISSN&quot;:&quot;15388239&quot;,&quot;URL&quot;:&quot;https://www.academia.edu/97386789/Bullying_victimization_as_a_predictor_of_suicidal_ideation_and_suicide_attempt_among_senior_high_school_students_in_Ghana_Results_from_the_2012_Ghana_Global_School_Based_Health_Survey&quot;,&quot;issued&quot;:{&quot;date-parts&quot;:[[2018,1,1]]},&quot;page&quot;:&quot;300-317&quot;,&quot;abstract&quot;:&quot;This paper examined the effect of bullying victimization on suicidal ideation and suicide attempt among adolescents in Ghana. Data on 1,633 students ages 14–18 years (50.6% males) were analyzed using logistic regression. We found that 17% of the 1,633 adolescents examined reported experiencing suicidal thoughts and about 21% of the 1,633 adolescents attempted suicide at some point during the past year. Prevalence of bullying was reported among 40% of the adolescents. Importantly, we found that the experience of bullying victimization was a significant predictor of both suicidal ideation and suicide attempt. While factors such as loneliness, anxiety, and use of illicit substances were positively associated with suicidal behaviors, participating in physical activity, having friends, and parental support reduced the likelihood of experiencing suicidal ideation. We make several policy recommendations, including educational programs on suicidal behaviors, antibullying interventions, and social support programs within schools and other social settings.&quot;,&quot;publisher&quot;:&quot;Routledge&quot;,&quot;issue&quot;:&quot;2&quot;,&quot;volume&quot;:&quot;18&quot;},&quot;isTemporary&quot;:false}]},{&quot;citationID&quot;:&quot;MENDELEY_CITATION_ff519bfd-f050-4b17-8e26-89c971955c69&quot;,&quot;properties&quot;:{&quot;noteIndex&quot;:0},&quot;isEdited&quot;:false,&quot;manualOverride&quot;:{&quot;isManuallyOverridden&quot;:false,&quot;citeprocText&quot;:&quot;&lt;span style=\&quot;baseline\&quot;&gt;[&lt;span style=\&quot;baseline\&quot;&gt;18&lt;/span&gt;]&lt;/span&gt;&quot;,&quot;manualOverrideText&quot;:&quot;&quot;},&quot;citationTag&quot;:&quot;MENDELEY_CITATION_v3_eyJjaXRhdGlvbklEIjoiTUVOREVMRVlfQ0lUQVRJT05fZmY1MTliZmQtZjA1MC00YjE3LThlMjYtODljOTcxOTU1YzY5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&quot;,&quot;citationItems&quot;:[{&quot;id&quot;:&quot;6b45315f-8781-3b3f-90bb-426d7c408d1b&quot;,&quot;itemData&quot;:{&quot;type&quot;:&quot;article-journal&quot;,&quot;id&quot;:&quot;6b45315f-8781-3b3f-90bb-426d7c408d1b&quot;,&quot;title&quot;:&quot;Prevalence and associated factors of suicidal ideation and attempt among undergraduate medical students of Haramaya University, Ethiopia. A cross sectional study&quot;,&quot;author&quot;:[{&quot;family&quot;:&quot;Asfaw&quot;,&quot;given&quot;:&quot;Henock&quot;,&quot;parse-names&quot;:false,&quot;dropping-particle&quot;:&quot;&quot;,&quot;non-dropping-particle&quot;:&quot;&quot;},{&quot;family&quot;:&quot;Yigzaw&quot;,&quot;given&quot;:&quot;Niguse&quot;,&quot;parse-names&quot;:false,&quot;dropping-particle&quot;:&quot;&quot;,&quot;non-dropping-particle&quot;:&quot;&quot;},{&quot;family&quot;:&quot;Yohannis&quot;,&quot;given&quot;:&quot;Zegeye&quot;,&quot;parse-names&quot;:false,&quot;dropping-particle&quot;:&quot;&quot;,&quot;non-dropping-particle&quot;:&quot;&quot;},{&quot;family&quot;:&quot;Fekadu&quot;,&quot;given&quot;:&quot;Gelana&quot;,&quot;parse-names&quot;:false,&quot;dropping-particle&quot;:&quot;&quot;,&quot;non-dropping-particle&quot;:&quot;&quot;},{&quot;family&quot;:&quot;Alemayehu&quot;,&quot;given&quot;:&quot;Yadeta&quot;,&quot;parse-names&quot;:false,&quot;dropping-particle&quot;:&quot;&quot;,&quot;non-dropping-particle&quot;:&quot;&quot;}],&quot;container-title&quot;:&quot;PLoS ONE&quot;,&quot;container-title-short&quot;:&quot;PLoS One&quot;,&quot;accessed&quot;:{&quot;date-parts&quot;:[[2025,5,20]]},&quot;DOI&quot;:&quot;10.1371/JOURNAL.PONE.0236398,&quot;,&quot;ISSN&quot;:&quot;19326203&quot;,&quot;PMID&quot;:&quot;32785295&quot;,&quot;URL&quot;:&quot;https://pubmed.ncbi.nlm.nih.gov/32785295/&quot;,&quot;issued&quot;:{&quot;date-parts&quot;:[[2020,8,1]]},&quot;abstract&quot;:&quot;Suicide is a disastrous act which has a significant effect on the global burden of disease, contributing yearly to 1.4% of the total burden with the foremost role played by a people aged between 15 and 35 years. Medical students are one of the high-risk groups for suicide. This increased risk may begin during medical school and leads to premature death. But, there is a paucity of epidemiologically reliable data on the issue. Therefore, the current study was aimed to assess the prevalence and associated factors of suicidal ideations and attempt among undergraduate medical students of Haramaya University.&quot;,&quot;publisher&quot;:&quot;Public Library of Science&quot;,&quot;issue&quot;:&quot;8 August&quot;,&quot;volume&quot;:&quot;15&quot;},&quot;isTemporary&quot;:false}]},{&quot;citationID&quot;:&quot;MENDELEY_CITATION_4f38753b-70c6-4b7d-abe4-047f2b10c71c&quot;,&quot;properties&quot;:{&quot;noteIndex&quot;:0},&quot;isEdited&quot;:false,&quot;manualOverride&quot;:{&quot;isManuallyOverridden&quot;:false,&quot;citeprocText&quot;:&quot;&lt;span style=\&quot;baseline\&quot;&gt;[&lt;span style=\&quot;baseline\&quot;&gt;19&lt;/span&gt;]&lt;/span&gt;&quot;,&quot;manualOverrideText&quot;:&quot;&quot;},&quot;citationTag&quot;:&quot;MENDELEY_CITATION_v3_eyJjaXRhdGlvbklEIjoiTUVOREVMRVlfQ0lUQVRJT05fNGYzODc1M2ItNzBjNi00YjdkLWFiZTQtMDQ3ZjJiMTBjNzFj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&quot;,&quot;citationItems&quot;:[{&quot;id&quot;:&quot;c2831054-88e9-360e-91aa-6def3f88fe5a&quot;,&quot;itemData&quot;:{&quot;type&quot;:&quot;article-journal&quot;,&quot;id&quot;:&quot;c2831054-88e9-360e-91aa-6def3f88fe5a&quot;,&quot;title&quot;:&quot;Prevalence and Predisposing Factors of Suicidal Ideation Among the University Students in Bangladesh: A Single-Site Survey&quot;,&quot;author&quot;:[{&quot;family&quot;:&quot;Mamun&quot;,&quot;given&quot;:&quot;Mohammed A.&quot;,&quot;parse-names&quot;:false,&quot;dropping-particle&quot;:&quot;&quot;,&quot;non-dropping-particle&quot;:&quot;&quot;},{&quot;family&quot;:&quot;Rayhan&quot;,&quot;given&quot;:&quot;Istihak&quot;,&quot;parse-names&quot;:false,&quot;dropping-particle&quot;:&quot;&quot;,&quot;non-dropping-particle&quot;:&quot;&quot;},{&quot;family&quot;:&quot;Akter&quot;,&quot;given&quot;:&quot;Khaleda&quot;,&quot;parse-names&quot;:false,&quot;dropping-particle&quot;:&quot;&quot;,&quot;non-dropping-particle&quot;:&quot;&quot;},{&quot;family&quot;:&quot;Griffiths&quot;,&quot;given&quot;:&quot;Mark D.&quot;,&quot;parse-names&quot;:false,&quot;dropping-particle&quot;:&quot;&quot;,&quot;non-dropping-particle&quot;:&quot;&quot;}],&quot;container-title&quot;:&quot;International Journal of Mental Health and Addiction&quot;,&quot;container-title-short&quot;:&quot;Int J Ment Health Addict&quot;,&quot;accessed&quot;:{&quot;date-parts&quot;:[[2025,5,20]]},&quot;DOI&quot;:&quot;10.1007/S11469-020-00403-Z/TABLES/4&quot;,&quot;ISSN&quot;:&quot;15571882&quot;,&quot;URL&quot;:&quot;https://link.springer.com/article/10.1007/s11469-020-00403-z&quot;,&quot;issued&quot;:{&quot;date-parts&quot;:[[2022,8,1]]},&quot;page&quot;:&quot;1958-1971&quot;,&quot;abstract&quot;:&quot;Recently, suicide among Bangladeshi university students has become a serious problem. However, to date, there have been no studies assessing suicidal behaviors among Bangladeshi students. Therefore, the present study investigated suicidal ideation (SI) and its risk factors among this population. A classroom-based convenience sampling method was utilized to survey 665 students of a university in Bangladesh (67.5% males; aged 21.16 years: SD ± 1.6). In addition to socio-demographic questions, the survey also included the Smartphone Application-Based Addiction Scale, Bergen Facebook Addiction Scale, and Depression Anxiety Stress Scale–21. Results showed that the prevalence of suicidal ideation was 2.3% in the past 24 h, 4.8% in the past 15 days, 6.9% in the past month, 14.7% in the past year, and 61.1% in the lifetime. The unadjusted regression model showed that being divorced (or separated) from a partner (OR = 4.486, 95% CI = 1.972–10.207, p &lt; 0.0001), Facebook addiction (OR = 1.550, 95% CI = 1.006–2.388, p = 0.047), depression (OR = 1.657, 95% CI = 1.677–4.211, p &lt; 0.0001), anxiety (OR = 2.649, 95% CI = 1.624–4.320, p &lt; 0.0001), and stress (OR = 2.626, 95% CI = 1.673–4.122, p &lt; 0.0001) were the risk factors of past-year SI. Compared with global prevalence rates, the present study reported higher levels of SI prevalence. Therefore, supportive suicide prevention programs are needed to tackle SI and alongside comorbid psychopathology.&quot;,&quot;publisher&quot;:&quot;Springer&quot;,&quot;issue&quot;:&quot;4&quot;,&quot;volume&quot;:&quot;20&quot;},&quot;isTemporary&quot;:false}]},{&quot;citationID&quot;:&quot;MENDELEY_CITATION_549365e1-f4ed-4685-8371-702a36922692&quot;,&quot;properties&quot;:{&quot;noteIndex&quot;:0},&quot;isEdited&quot;:false,&quot;manualOverride&quot;:{&quot;isManuallyOverridden&quot;:false,&quot;citeprocText&quot;:&quot;&lt;span style=\&quot;baseline\&quot;&gt;[&lt;span style=\&quot;baseline\&quot;&gt;20&lt;/span&gt;]&lt;/span&gt;&quot;,&quot;manualOverrideText&quot;:&quot;&quot;},&quot;citationTag&quot;:&quot;MENDELEY_CITATION_v3_eyJjaXRhdGlvbklEIjoiTUVOREVMRVlfQ0lUQVRJT05fNTQ5MzY1ZTEtZjRlZC00Njg1LTgzNzEtNzAyYTM2OTIyNjky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&quot;,&quot;citationItems&quot;:[{&quot;id&quot;:&quot;2a91c8d8-86c5-38c0-a52f-33a043982410&quot;,&quot;itemData&quot;:{&quot;type&quot;:&quot;article-journal&quot;,&quot;id&quot;:&quot;2a91c8d8-86c5-38c0-a52f-33a043982410&quot;,&quot;title&quot;:&quot;Prevalence and Risk Factors Associated with Suicide Ideation and Attempts in Korean College Students&quot;,&quot;author&quot;:[{&quot;family&quot;:&quot;Lee&quot;,&quot;given&quot;:&quot;Hong Seok&quot;,&quot;parse-names&quot;:false,&quot;dropping-particle&quot;:&quot;&quot;,&quot;non-dropping-particle&quot;:&quot;&quot;},{&quot;family&quot;:&quot;Kim&quot;,&quot;given&quot;:&quot;Sukil&quot;,&quot;parse-names&quot;:false,&quot;dropping-particle&quot;:&quot;&quot;,&quot;non-dropping-particle&quot;:&quot;&quot;},{&quot;family&quot;:&quot;Choi&quot;,&quot;given&quot;:&quot;Inyoung&quot;,&quot;parse-names&quot;:false,&quot;dropping-particle&quot;:&quot;&quot;,&quot;non-dropping-particle&quot;:&quot;&quot;},{&quot;family&quot;:&quot;Lee&quot;,&quot;given&quot;:&quot;Kyuong Uk&quot;,&quot;parse-names&quot;:false,&quot;dropping-particle&quot;:&quot;&quot;,&quot;non-dropping-particle&quot;:&quot;&quot;}],&quot;container-title&quot;:&quot;Psychiatry Investigation&quot;,&quot;container-title-short&quot;:&quot;Psychiatry Investig&quot;,&quot;accessed&quot;:{&quot;date-parts&quot;:[[2025,5,20]]},&quot;DOI&quot;:&quot;10.4306/PI.2008.5.2.86&quot;,&quot;ISSN&quot;:&quot;17383684&quot;,&quot;PMID&quot;:&quot;20046350&quot;,&quot;URL&quot;:&quot;https://pmc.ncbi.nlm.nih.gov/articles/PMC2796021/&quot;,&quot;issued&quot;:{&quot;date-parts&quot;:[[2008]]},&quot;page&quot;:&quot;86&quot;,&quot;abstract&quot;:&quot;Objective Suicide is a leading cause of death in college age students. Identification of the associated risk factors has important implications for how to prevent and respond to this population; however, few studies have been performed on this topic in this age group. The purpose of this study was to evaluate the prevalence and risk factors associated with suicide ideation and attempts in college students. Methods Three hundred sixty-eight college students participated in this cross-sectional observational study. The recent (over two weeks) suicide ideation and lifetime suicide attempts were defined according to Moscicki's suicide behavior index. Sociodemographic variables were assessed and psychopathology measured using the Beck Depression Inventory, the Bipolar Spectrum Diagnostic Scale and the Alcohol Use Disorders Identification Test. A hierarchical multiple logistic regression analysis was used to identify the significant risk factors related to suicide ideation and attempts. Results The two-week prevalence of suicidal ideation was 9.8%, and the lifetime prevalence of suicide attempts was 3.3%. The univariate analysis showed that students who had more severe depression (p&lt;0.001), a higher probability for bipolar disorder (p&lt;0.001) and decrement of academic achievement (p&lt;0.005) were more likely to have suicide ideation. Those with factors such as severe depression (p&lt;0.05), a higher probability of bipolar disorder (p&lt;0.001), a low socioeconomic status (p&lt;0.001), who lived alone (p&lt;0.01), and were female (p&lt;0.05) had a higher risk for suicide attempts. The most important predictors of suicide ideation, by the logistic regression analysis, were depression, probability for bipolar disorder and academic achievement, and the risks identified for suicide attempts were socioeconomic status and probability of bipolar disorder. Conclusion Suicide ideation and attempts were common in college students. The results of this study suggest that early identification and management of mood disorders and other sociodemographic risk factors may have implications for intervention and prevention. Copyright © 2008 Official Journal of Korean Neuropsychiatry Association.&quot;,&quot;publisher&quot;:&quot;Korean Neuropsychiatric Association&quot;,&quot;issue&quot;:&quot;2&quot;,&quot;volume&quot;:&quot;5&quot;},&quot;isTemporary&quot;:false}]},{&quot;citationID&quot;:&quot;MENDELEY_CITATION_69530f34-1a75-4862-bbfc-1ad3b9fa3ad6&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Njk1MzBmMzQtMWE3NS00ODYyLWJiZmMtMWFkM2I5ZmEzYWQ2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quot;,&quot;citationItems&quot;:[{&quot;id&quot;:&quot;9285df4a-5ab4-3efe-b1dc-7e73a91d163d&quot;,&quot;itemData&quot;:{&quot;type&quot;:&quot;webpage&quot;,&quot;id&quot;:&quot;9285df4a-5ab4-3efe-b1dc-7e73a91d163d&quot;,&quot;title&quot;:&quot;Nigeria: number of undergraduate students| Statista&quot;,&quot;author&quot;:[{&quot;family&quot;:&quot;Statista&quot;,&quot;given&quot;:&quot;&quot;,&quot;parse-names&quot;:false,&quot;dropping-particle&quot;:&quot;&quot;,&quot;non-dropping-particle&quot;:&quot;&quot;}],&quot;accessed&quot;:{&quot;date-parts&quot;:[[2025,5,5]]},&quot;URL&quot;:&quot;https://www.statista.com/statistics/1262912/number-of-bachelor-students-at-universities-in-nigeria-by-ownership/&quot;,&quot;issued&quot;:{&quot;date-parts&quot;:[[2025]]},&quot;container-title-short&quot;:&quot;&quot;},&quot;isTemporary&quot;:false}]},{&quot;citationID&quot;:&quot;MENDELEY_CITATION_f24f0e57-b363-485b-841e-0ece5a965905&quot;,&quot;properties&quot;:{&quot;noteIndex&quot;:0},&quot;isEdited&quot;:false,&quot;manualOverride&quot;:{&quot;isManuallyOverridden&quot;:false,&quot;citeprocText&quot;:&quot;&lt;span style=\&quot;baseline\&quot;&gt;[&lt;span style=\&quot;baseline\&quot;&gt;14&lt;/span&gt;]&lt;/span&gt;&quot;,&quot;manualOverrideText&quot;:&quot;&quot;},&quot;citationTag&quot;:&quot;MENDELEY_CITATION_v3_eyJjaXRhdGlvbklEIjoiTUVOREVMRVlfQ0lUQVRJT05fZjI0ZjBlNTctYjM2My00ODViLTg0MWUtMGVjZTVhOTY1OTA1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&quot;,&quot;citationItems&quot;:[{&quot;id&quot;:&quot;1269901d-f6dc-3ef5-9a22-0998e220d041&quot;,&quot;itemData&quot;:{&quot;type&quot;:&quot;article&quot;,&quot;id&quot;:&quot;1269901d-f6dc-3ef5-9a22-0998e220d041&quot;,&quot;title&quot;:&quot;Manual For The Beck Scale For Suicide Ideation (Psychological Corporation, 1991).&quot;,&quot;author&quot;:[{&quot;family&quot;:&quot;Beck, A. T. Steer&quot;,&quot;given&quot;:&quot;R. A.&quot;,&quot;parse-names&quot;:false,&quot;dropping-particle&quot;:&quot;&quot;,&quot;non-dropping-particle&quot;:&quot;&quot;}],&quot;accessed&quot;:{&quot;date-parts&quot;:[[2025,5,20]]},&quot;URL&quot;:&quot;https://www.scirp.org/reference/ReferencesPapers?ReferenceID=2594738&quot;,&quot;container-title-short&quot;:&quot;&quot;},&quot;isTemporary&quot;:false}]},{&quot;citationID&quot;:&quot;MENDELEY_CITATION_6999c7ab-19e7-4bed-94ff-e0dc22e2878c&quot;,&quot;properties&quot;:{&quot;noteIndex&quot;:0},&quot;isEdited&quot;:false,&quot;manualOverride&quot;:{&quot;isManuallyOverridden&quot;:false,&quot;citeprocText&quot;:&quot;&lt;span style=\&quot;baseline\&quot;&gt;[&lt;span style=\&quot;baseline\&quot;&gt;21&lt;/span&gt;]&lt;/span&gt;&quot;,&quot;manualOverrideText&quot;:&quot;&quot;},&quot;citationTag&quot;:&quot;MENDELEY_CITATION_v3_eyJjaXRhdGlvbklEIjoiTUVOREVMRVlfQ0lUQVRJT05fNjk5OWM3YWItMTllNy00YmVkLTk0ZmYtZTBkYzIyZTI4Nzhj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&quot;,&quot;citationItems&quot;:[{&quot;id&quot;:&quot;9b4d3f65-3a4a-3f0f-a2a9-f48735728519&quot;,&quot;itemData&quot;:{&quot;type&quot;:&quot;article-journal&quot;,&quot;id&quot;:&quot;9b4d3f65-3a4a-3f0f-a2a9-f48735728519&quot;,&quot;title&quot;:&quot;Depression, desperation, and suicidal ideation in college students: Results from the American Foundation for Suicide Prevention College Screening Project at Emory University&quot;,&quot;author&quot;:[{&quot;family&quot;:&quot;Garlow&quot;,&quot;given&quot;:&quot;Steven J.&quot;,&quot;parse-names&quot;:false,&quot;dropping-particle&quot;:&quot;&quot;,&quot;non-dropping-particle&quot;:&quot;&quot;},{&quot;family&quot;:&quot;Rosenberg&quot;,&quot;given&quot;:&quot;Jill&quot;,&quot;parse-names&quot;:false,&quot;dropping-particle&quot;:&quot;&quot;,&quot;non-dropping-particle&quot;:&quot;&quot;},{&quot;family&quot;:&quot;Moore&quot;,&quot;given&quot;:&quot;J. David&quot;,&quot;parse-names&quot;:false,&quot;dropping-particle&quot;:&quot;&quot;,&quot;non-dropping-particle&quot;:&quot;&quot;},{&quot;family&quot;:&quot;Haas&quot;,&quot;given&quot;:&quot;Ann P.&quot;,&quot;parse-names&quot;:false,&quot;dropping-particle&quot;:&quot;&quot;,&quot;non-dropping-particle&quot;:&quot;&quot;},{&quot;family&quot;:&quot;Koestner&quot;,&quot;given&quot;:&quot;Bethany&quot;,&quot;parse-names&quot;:false,&quot;dropping-particle&quot;:&quot;&quot;,&quot;non-dropping-particle&quot;:&quot;&quot;},{&quot;family&quot;:&quot;Hendin&quot;,&quot;given&quot;:&quot;Herbert&quot;,&quot;parse-names&quot;:false,&quot;dropping-particle&quot;:&quot;&quot;,&quot;non-dropping-particle&quot;:&quot;&quot;},{&quot;family&quot;:&quot;Nemeroff&quot;,&quot;given&quot;:&quot;Charles B.&quot;,&quot;parse-names&quot;:false,&quot;dropping-particle&quot;:&quot;&quot;,&quot;non-dropping-particle&quot;:&quot;&quot;}],&quot;container-title&quot;:&quot;Depression and Anxiety&quot;,&quot;container-title-short&quot;:&quot;Depress Anxiety&quot;,&quot;accessed&quot;:{&quot;date-parts&quot;:[[2025,5,20]]},&quot;DOI&quot;:&quot;10.1002/DA.20321,&quot;,&quot;ISSN&quot;:&quot;10914269&quot;,&quot;PMID&quot;:&quot;17559087&quot;,&quot;URL&quot;:&quot;https://pubmed.ncbi.nlm.nih.gov/17559087/&quot;,&quot;issued&quot;:{&quot;date-parts&quot;:[[2008]]},&quot;page&quot;:&quot;482-488&quot;,&quot;abstract&quot;:&quot;The objective of this investigation was to examine suicidal ideation and depression in undergraduate college students who participated in the American Foundation for Suicide Prevention-sponsored College Screening Project at Emory University. The principal measure of depressive symptoms was the nine-item depression module from the Patient Health Questionnaire (PHQ-9). Additional questions were focused on current suicidal ideation, past suicide attempts, and episodes of deliberate self-harm and on symptoms of anxiety and distress. Seven hundred and twenty-nine students participated over a 3-school-year interval (2002-2005). Most notably, 11.1% of the students endorsed current (past 4 weeks) suicidal ideation and 16.5% had a lifetime suicide attempt or self-injurious episode. Students with current suicidal ideation had significantly higher depression symptom severity than those without suicidal ideation (t = -9.34, df = 706, P &lt;.0001, d = 1.9), and 28.5% of the students with PHQ-9 scores of 15 or higher reported suicidal ideation compared to 5.7% of those with lower scores (χ2 = 56.29, df = 1, P &lt;.0001, two-tailed). Suicidal ideation was prominently associated with symptoms of desperation (odds ratio 2.6, 95% CI 1.5-4.6, P &lt;.001). The vast majority of students with moderately severe to severe depression (85%) or current suicidal ideation (84%) were not receiving any psychiatric treatment at the time of assessment. These results suggest that there is a strong relationship between severity of depressive symptoms and suicidal ideation in college students, and that suicidal feelings and actions are relatively common in this group. This underscores the need to provide effective mental health outreach and treatment services to this vulnerable population. As this analysis was based on data collected at a single institution, the results may not be representative of all college students or young adults. © 2008 Wiley-Liss, Inc.&quot;,&quot;publisher&quot;:&quot;Depress Anxiety&quot;,&quot;issue&quot;:&quot;6&quot;,&quot;volume&quot;:&quot;25&quot;},&quot;isTemporary&quot;:false}]},{&quot;citationID&quot;:&quot;MENDELEY_CITATION_5d332390-1bdb-4c3c-932d-556fedbaf3ef&quot;,&quot;properties&quot;:{&quot;noteIndex&quot;:0},&quot;isEdited&quot;:false,&quot;manualOverride&quot;:{&quot;isManuallyOverridden&quot;:false,&quot;citeprocText&quot;:&quot;&lt;span style=\&quot;baseline\&quot;&gt;[&lt;span style=\&quot;baseline\&quot;&gt;22&lt;/span&gt;]&lt;/span&gt;&quot;,&quot;manualOverrideText&quot;:&quot;&quot;},&quot;citationTag&quot;:&quot;MENDELEY_CITATION_v3_eyJjaXRhdGlvbklEIjoiTUVOREVMRVlfQ0lUQVRJT05fNWQzMzIzOTAtMWJkYi00YzNjLTkzMmQtNTU2ZmVkYmFmM2Vm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&quot;,&quot;citationItems&quot;:[{&quot;id&quot;:&quot;be3cedb2-a5f4-38e6-aad7-1deab48c0be5&quot;,&quot;itemData&quot;:{&quot;type&quot;:&quot;article-journal&quot;,&quot;id&quot;:&quot;be3cedb2-a5f4-38e6-aad7-1deab48c0be5&quot;,&quot;title&quot;:&quot;The prevalence of suicidal thoughts and behaviours among college students: A meta-analysis&quot;,&quot;author&quot;:[{&quot;family&quot;:&quot;Mortier&quot;,&quot;given&quot;:&quot;P.&quot;,&quot;parse-names&quot;:false,&quot;dropping-particle&quot;:&quot;&quot;,&quot;non-dropping-particle&quot;:&quot;&quot;},{&quot;family&quot;:&quot;Cuijpers&quot;,&quot;given&quot;:&quot;P.&quot;,&quot;parse-names&quot;:false,&quot;dropping-particle&quot;:&quot;&quot;,&quot;non-dropping-particle&quot;:&quot;&quot;},{&quot;family&quot;:&quot;Kiekens&quot;,&quot;given&quot;:&quot;G.&quot;,&quot;parse-names&quot;:false,&quot;dropping-particle&quot;:&quot;&quot;,&quot;non-dropping-particle&quot;:&quot;&quot;},{&quot;family&quot;:&quot;Auerbach&quot;,&quot;given&quot;:&quot;R. P.&quot;,&quot;parse-names&quot;:false,&quot;dropping-particle&quot;:&quot;&quot;,&quot;non-dropping-particle&quot;:&quot;&quot;},{&quot;family&quot;:&quot;Demyttenaere&quot;,&quot;given&quot;:&quot;K.&quot;,&quot;parse-names&quot;:false,&quot;dropping-particle&quot;:&quot;&quot;,&quot;non-dropping-particle&quot;:&quot;&quot;},{&quot;family&quot;:&quot;Green&quot;,&quot;given&quot;:&quot;J. G.&quot;,&quot;parse-names&quot;:false,&quot;dropping-particle&quot;:&quot;&quot;,&quot;non-dropping-particle&quot;:&quot;&quot;},{&quot;family&quot;:&quot;Kessler&quot;,&quot;given&quot;:&quot;R. C.&quot;,&quot;parse-names&quot;:false,&quot;dropping-particle&quot;:&quot;&quot;,&quot;non-dropping-particle&quot;:&quot;&quot;},{&quot;family&quot;:&quot;Nock&quot;,&quot;given&quot;:&quot;M. K.&quot;,&quot;parse-names&quot;:false,&quot;dropping-particle&quot;:&quot;&quot;,&quot;non-dropping-particle&quot;:&quot;&quot;},{&quot;family&quot;:&quot;Bruffaerts&quot;,&quot;given&quot;:&quot;R.&quot;,&quot;parse-names&quot;:false,&quot;dropping-particle&quot;:&quot;&quot;,&quot;non-dropping-particle&quot;:&quot;&quot;}],&quot;container-title&quot;:&quot;Psychological Medicine&quot;,&quot;container-title-short&quot;:&quot;Psychol Med&quot;,&quot;accessed&quot;:{&quot;date-parts&quot;:[[2025,5,20]]},&quot;DOI&quot;:&quot;10.1017/S0033291717002215,&quot;,&quot;ISSN&quot;:&quot;14698978&quot;,&quot;PMID&quot;:&quot;28805169&quot;,&quot;URL&quot;:&quot;https://pubmed.ncbi.nlm.nih.gov/28805169/&quot;,&quot;issued&quot;:{&quot;date-parts&quot;:[[2018,3,1]]},&quot;page&quot;:&quot;554-565&quot;,&quot;abstract&quot;:&quot;Background. Adolescence and young adulthood carry risk for suicidal thoughts and behaviours (STB). An increasing subpopulation of young people consists of college students. STB prevalence estimates among college students vary widely, precluding a validated point of reference. In addition, little is known on predictors for between-study heterogeneity in STB prevalence. Methods. A systematic literature search identified 36 college student samples that were assessed for STB outcomes, representing a total of 634 662 students [median sample size = 2082 (IQR 353–5200); median response rate = 74% (IQR 37–89%)]. We used random-effects meta-analyses to obtain pooled STB prevalence estimates, and multivariate meta-regression models to identify predictors of between-study heterogeneity. Results. Pooled prevalence estimates of lifetime suicidal ideation, plans, and attempts were 22.3% [95% confidence interval (CI) 19.5–25.3%], 6.1% (95% CI 4.8–7.7%), and 3.2% (95% CI 2.2–4.5%), respectively. For 12-month prevalence, this was 10.6% (95% CI 9.1–12.3%), 3.0% (95% CI 2.1–4.0%), and 1.2% (95% CI 0.8–1.6%), respectively. Measures of heterogeneity were high for all outcomes (I2 = 93.2–99.9%), indicating substantial between-study heterogeneity not due to sampling error. Pooled estimates were generally higher for females, as compared with males (risk ratios in the range 1.12–1.67). Higher STB estimates were also found in samples with lower response rates, when using broad definitions of suicidality, and in samples from Asia. Conclusions. Based on the currently available evidence, STB seem to be common among college students. Future studies should: (1) incorporate refusal conversion strategies to obtain adequate response rates, and (2) use more fine-grained measures to assess suicidal ideation.&quot;,&quot;publisher&quot;:&quot;Cambridge University Press&quot;,&quot;issue&quot;:&quot;4&quot;,&quot;volume&quot;:&quot;48&quot;},&quot;isTemporary&quot;:false}]},{&quot;citationID&quot;:&quot;MENDELEY_CITATION_9f8c6943-e52d-4c69-9c4a-6fab904169bd&quot;,&quot;properties&quot;:{&quot;noteIndex&quot;:0},&quot;isEdited&quot;:false,&quot;manualOverride&quot;:{&quot;isManuallyOverridden&quot;:false,&quot;citeprocText&quot;:&quot;&lt;span style=\&quot;baseline\&quot;&gt;[&lt;span style=\&quot;baseline\&quot;&gt;23&lt;/span&gt;]&lt;/span&gt;&quot;,&quot;manualOverrideText&quot;:&quot;&quot;},&quot;citationTag&quot;:&quot;MENDELEY_CITATION_v3_eyJjaXRhdGlvbklEIjoiTUVOREVMRVlfQ0lUQVRJT05fOWY4YzY5NDMtZTUyZC00YzY5LTljNGEtNmZhYjkwNDE2OWJk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mZWFlMjFjNi1kYmQ1LTMwNDAtOWYxMS1iMWY0ZDcxMmIxZGYiLCJpdGVtRGF0YSI6eyJ0eXBlIjoiYXJ0aWNsZS1qb3VybmFsIiwiaWQiOiJmZWFlMjFjNi1kYmQ1LTMwNDAtOWYxMS1iMWY0ZDcxMmIxZG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quot;,&quot;citationItems&quot;:[{&quot;id&quot;:&quot;feae21c6-dbd5-3040-9f11-b1f4d712b1df&quot;,&quot;itemData&quot;:{&quot;type&quot;:&quot;article-journal&quot;,&quot;id&quot;:&quot;feae21c6-dbd5-3040-9f11-b1f4d712b1df&quot;,&quot;title&quot;:&quot;Prevalence and Correlates of Depression, Anxiety, and Suicidality Among University Students&quot;,&quot;author&quot;:[{&quot;family&quot;:&quot;Eisenberg&quot;,&quot;given&quot;:&quot;Daniel&quot;,&quot;parse-names&quot;:false,&quot;dropping-particle&quot;:&quot;&quot;,&quot;non-dropping-particle&quot;:&quot;&quot;},{&quot;family&quot;:&quot;Gollust&quot;,&quot;given&quot;:&quot;Sarah E.&quot;,&quot;parse-names&quot;:false,&quot;dropping-particle&quot;:&quot;&quot;,&quot;non-dropping-particle&quot;:&quot;&quot;},{&quot;family&quot;:&quot;Golberstein&quot;,&quot;given&quot;:&quot;Ezra&quot;,&quot;parse-names&quot;:false,&quot;dropping-particle&quot;:&quot;&quot;,&quot;non-dropping-particle&quot;:&quot;&quot;},{&quot;family&quot;:&quot;Hefner&quot;,&quot;given&quot;:&quot;Jennifer L.&quot;,&quot;parse-names&quot;:false,&quot;dropping-particle&quot;:&quot;&quot;,&quot;non-dropping-particle&quot;:&quot;&quot;}],&quot;container-title&quot;:&quot;American Journal of Orthopsychiatry&quot;,&quot;accessed&quot;:{&quot;date-parts&quot;:[[2025,5,20]]},&quot;DOI&quot;:&quot;10.1037/0002-9432.77.4.534,&quot;,&quot;ISSN&quot;:&quot;00029432&quot;,&quot;PMID&quot;:&quot;18194033&quot;,&quot;URL&quot;:&quot;https://pubmed.ncbi.nlm.nih.gov/18194033/&quot;,&quot;issued&quot;:{&quot;date-parts&quot;:[[2007,10]]},&quot;page&quot;:&quot;534-542&quot;,&quot;abstract&quot;:&quot;Mental health among university students represents an important and growing public health concern for which epidemiological data are needed. A Web-based survey was administered to a random sample at a large public university with a demographic profile similar to the national student population. Depressive and anxiety disorders were assessed with the Patient Health Questionnaire (R. L. Spitzer, K. Kroenke, J. B. W. Williams, &amp; the Patient Health Questionnaire Primary Care Study Group, 1999). Nonresponse weights were constructed with administrative data and a brief nonrespondent survey. The response rate was 56.6% (N = 2,843). The estimated prevalence of any depressive or anxiety disorder was 15.6% for undergraduates and 13.0% for graduate students. Suicidal ideation in the past 4 weeks was reported by 2% of students. Students reporting financial struggles were at higher risk for mental health problems (odds ratios = 1.6-9.0). These findings highlight the need to address mental health in young adult populations, particularly among those of lower socioeconomic status. Campus communities reach over half of young adults and thus represent unique opportunities to address mental health issues in this important age group. © 2007 American Psychological Association.&quot;,&quot;publisher&quot;:&quot;Am J Orthopsychiatry&quot;,&quot;issue&quot;:&quot;4&quot;,&quot;volume&quot;:&quot;77&quot;,&quot;container-title-short&quot;:&quot;&quot;},&quot;isTemporary&quot;:false}]},{&quot;citationID&quot;:&quot;MENDELEY_CITATION_c16c3fb9-2090-4bd4-a1a3-2c4e4404e20f&quot;,&quot;properties&quot;:{&quot;noteIndex&quot;:0},&quot;isEdited&quot;:false,&quot;manualOverride&quot;:{&quot;isManuallyOverridden&quot;:false,&quot;citeprocText&quot;:&quot;&lt;span style=\&quot;baseline\&quot;&gt;[&lt;span style=\&quot;baseline\&quot;&gt;24&lt;/span&gt;]&lt;/span&gt;&quot;,&quot;manualOverrideText&quot;:&quot;&quot;},&quot;citationTag&quot;:&quot;MENDELEY_CITATION_v3_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&quot;,&quot;citationItems&quot;:[{&quot;id&quot;:&quot;42e0ac1d-73c0-31dd-98b1-0a91175715ac&quot;,&quot;itemData&quot;:{&quot;type&quot;:&quot;article-journal&quot;,&quot;id&quot;:&quot;42e0ac1d-73c0-31dd-98b1-0a91175715ac&quot;,&quot;title&quot;:&quot;Family genetic studies, suicide, and suicidal behavior&quot;,&quot;author&quot;:[{&quot;family&quot;:&quot;Brent&quot;,&quot;given&quot;:&quot;David A.&quot;,&quot;parse-names&quot;:false,&quot;dropping-particle&quot;:&quot;&quot;,&quot;non-dropping-particle&quot;:&quot;&quot;},{&quot;family&quot;:&quot;Mann&quot;,&quot;given&quot;:&quot;J. John&quot;,&quot;parse-names&quot;:false,&quot;dropping-particle&quot;:&quot;&quot;,&quot;non-dropping-particle&quot;:&quot;&quot;}],&quot;container-title&quot;:&quot;American Journal of Medical Genetics - Seminars in Medical Genetics&quot;,&quot;accessed&quot;:{&quot;date-parts&quot;:[[2025,5,20]]},&quot;DOI&quot;:&quot;10.1002/AJMG.C.30042,&quot;,&quot;ISSN&quot;:&quot;15524868&quot;,&quot;PMID&quot;:&quot;15648081&quot;,&quot;URL&quot;:&quot;https://pubmed.ncbi.nlm.nih.gov/15648081/&quot;,&quot;issued&quot;:{&quot;date-parts&quot;:[[2005,2,15]]},&quot;page&quot;:&quot;13-24&quot;,&quot;abstract&quot;:&quot;The extant adoption, twin, and family studies of suicide and suicidal behavior are reviewed. Suicidal behavior is highly familial, and on the basis of twin and adoption studies, heritable as well. Both completed and attempted suicide form part of the clinical phenotype that is familially transmitted, as rates of suicide attempt are elevated in the family members of suicide completers, and completion rates are elevated in the family members of attempters. A family history of suicidal behavior is associated with suicidal behavior in the proband, even after adjusting for presence of psychiatric disorders in the proband and family, indicating transmission of attempt that is distinct from family transmission of psychiatric disorder. Impulsive aggression in probands and family members is associated with family loading for suicidal behavior, and may contribute to familial transmission of suicidal behavior. Shared environment effects such as abuse, imitation, or transmission of psychopathology are other possible explanations. © 2005 Wiley-Liss, Inc.&quot;,&quot;publisher&quot;:&quot;Am J Med Genet C Semin Med Genet&quot;,&quot;issue&quot;:&quot;1&quot;,&quot;volume&quot;:&quot;133 C&quot;,&quot;container-title-short&quot;:&quot;&quot;},&quot;isTemporary&quot;:false}]},{&quot;citationID&quot;:&quot;MENDELEY_CITATION_1710948a-8dbf-4241-91b8-927ff5a4c229&quot;,&quot;properties&quot;:{&quot;noteIndex&quot;:0},&quot;isEdited&quot;:false,&quot;manualOverride&quot;:{&quot;isManuallyOverridden&quot;:false,&quot;citeprocText&quot;:&quot;&lt;span style=\&quot;baseline\&quot;&gt;[&lt;span style=\&quot;baseline\&quot;&gt;25&lt;/span&gt;]&lt;/span&gt;&quot;,&quot;manualOverrideText&quot;:&quot;&quot;},&quot;citationTag&quot;:&quot;MENDELEY_CITATION_v3_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&quot;,&quot;citationItems&quot;:[{&quot;id&quot;:&quot;38af872d-800e-36ba-95f6-8918fb809aee&quot;,&quot;itemData&quot;:{&quot;type&quot;:&quot;webpage&quot;,&quot;id&quot;:&quot;38af872d-800e-36ba-95f6-8918fb809aee&quot;,&quot;title&quot;:&quot;The Gender Paradox in Suicide&quot;,&quot;author&quot;:[{&quot;family&quot;:&quot;Canetto&quot;,&quot;given&quot;:&quot;Silvia Sara&quot;,&quot;parse-names&quot;:false,&quot;dropping-particle&quot;:&quot;&quot;,&quot;non-dropping-particle&quot;:&quot;&quot;},{&quot;family&quot;:&quot;Sakinofsky&quot;,&quot;given&quot;:&quot;Isaac&quot;,&quot;parse-names&quot;:false,&quot;dropping-particle&quot;:&quot;&quot;,&quot;non-dropping-particle&quot;:&quot;&quot;}],&quot;container-title&quot;:&quot;Suicide and Life-Threatening Behavior&quot;,&quot;container-title-short&quot;:&quot;Suicide Life Threat Behav&quot;,&quot;accessed&quot;:{&quot;date-parts&quot;:[[2025,5,20]]},&quot;DOI&quot;:&quot;10.1111/j.1943-278x.1998.tb00622.x&quot;,&quot;ISSN&quot;:&quot;0363-0234&quot;,&quot;PMID&quot;:&quot;9560163&quot;,&quot;URL&quot;:&quot;https://pubmed.ncbi.nlm.nih.gov/9560163/&quot;,&quot;issued&quot;:{&quot;date-parts&quot;:[[1998]]},&quot;page&quot;:&quot;1-23&quot;,&quot;abstract&quot;:&quot;In most Western countries females have higher rates of suicidal ideation and behavior than males, yet mortality from suicide is typically lower for females than for males. This article explores the gender paradox of suicidal behavior, examines its validity, and critically examines some of the explanations, concluding that the gender paradox of suicidal behavior is a real phenomenon and not a mere artifact of data collection. At the same time, the gender paradox in suicide is a more culture‐bound phenomenon than has been traditionally assumed; cultural expectations about gender and suicidal behavior strongly determine its existence. Evidence from the United States and Canada suggests that the gender gap may be more prominent in communities where different suicidal behaviors are expected of females and males. These divergent expectations may affect the scenarios chosen by females and males, once suicide becomes a possibility, as well as the interpretations of those who are charged with determining whether a particular behavior is suicidal (e.g., coroners). The realization that cultural influences play an important role in the gender paradox of suicidal behaviors holds important implications for research and for public policy.&quot;,&quot;issue&quot;:&quot;1&quot;,&quot;volume&quot;:&quot;28&quot;},&quot;isTemporary&quot;:false}]},{&quot;citationID&quot;:&quot;MENDELEY_CITATION_c4f8285e-7e46-43b5-bfc6-a7a250ad03d3&quot;,&quot;properties&quot;:{&quot;noteIndex&quot;:0},&quot;isEdited&quot;:false,&quot;manualOverride&quot;:{&quot;isManuallyOverridden&quot;:false,&quot;citeprocText&quot;:&quot;&lt;span style=\&quot;baseline\&quot;&gt;[&lt;span style=\&quot;baseline\&quot;&gt;26&lt;/span&gt;]&lt;/span&gt;&quot;,&quot;manualOverrideText&quot;:&quot;&quot;},&quot;citationTag&quot;:&quot;MENDELEY_CITATION_v3_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quot;,&quot;citationItems&quot;:[{&quot;id&quot;:&quot;e103ab5c-cd58-3c6e-bebd-29d87019b006&quot;,&quot;itemData&quot;:{&quot;type&quot;:&quot;article-journal&quot;,&quot;id&quot;:&quot;e103ab5c-cd58-3c6e-bebd-29d87019b006&quot;,&quot;title&quot;:&quot;Prevalence and Correlates of Depression, Anxiety, and Suicidality Among University Students&quot;,&quot;author&quot;:[{&quot;family&quot;:&quot;Eisenberg&quot;,&quot;given&quot;:&quot;Daniel&quot;,&quot;parse-names&quot;:false,&quot;dropping-particle&quot;:&quot;&quot;,&quot;non-dropping-particle&quot;:&quot;&quot;},{&quot;family&quot;:&quot;Gollust&quot;,&quot;given&quot;:&quot;Sarah E.&quot;,&quot;parse-names&quot;:false,&quot;dropping-particle&quot;:&quot;&quot;,&quot;non-dropping-particle&quot;:&quot;&quot;},{&quot;family&quot;:&quot;Golberstein&quot;,&quot;given&quot;:&quot;Ezra&quot;,&quot;parse-names&quot;:false,&quot;dropping-particle&quot;:&quot;&quot;,&quot;non-dropping-particle&quot;:&quot;&quot;},{&quot;family&quot;:&quot;Hefner&quot;,&quot;given&quot;:&quot;Jennifer L.&quot;,&quot;parse-names&quot;:false,&quot;dropping-particle&quot;:&quot;&quot;,&quot;non-dropping-particle&quot;:&quot;&quot;}],&quot;container-title&quot;:&quot;American Journal of Orthopsychiatry&quot;,&quot;accessed&quot;:{&quot;date-parts&quot;:[[2025,5,20]]},&quot;DOI&quot;:&quot;10.1037/0002-9432.77.4.534,&quot;,&quot;ISSN&quot;:&quot;00029432&quot;,&quot;PMID&quot;:&quot;18194033&quot;,&quot;URL&quot;:&quot;https://pubmed.ncbi.nlm.nih.gov/18194033/&quot;,&quot;issued&quot;:{&quot;date-parts&quot;:[[2007,10]]},&quot;page&quot;:&quot;534-542&quot;,&quot;abstract&quot;:&quot;Mental health among university students represents an important and growing public health concern for which epidemiological data are needed. A Web-based survey was administered to a random sample at a large public university with a demographic profile similar to the national student population. Depressive and anxiety disorders were assessed with the Patient Health Questionnaire (R. L. Spitzer, K. Kroenke, J. B. W. Williams, &amp; the Patient Health Questionnaire Primary Care Study Group, 1999). Nonresponse weights were constructed with administrative data and a brief nonrespondent survey. The response rate was 56.6% (N = 2,843). The estimated prevalence of any depressive or anxiety disorder was 15.6% for undergraduates and 13.0% for graduate students. Suicidal ideation in the past 4 weeks was reported by 2% of students. Students reporting financial struggles were at higher risk for mental health problems (odds ratios = 1.6-9.0). These findings highlight the need to address mental health in young adult populations, particularly among those of lower socioeconomic status. Campus communities reach over half of young adults and thus represent unique opportunities to address mental health issues in this important age group. © 2007 American Psychological Association.&quot;,&quot;publisher&quot;:&quot;Am J Orthopsychiatry&quot;,&quot;issue&quot;:&quot;4&quot;,&quot;volume&quot;:&quot;77&quot;,&quot;container-title-short&quot;:&quot;&quot;},&quot;isTemporary&quot;:false}]}]"/>
    <we:property name="MENDELEY_CITATIONS_STYLE" value="{&quot;id&quot;:&quot;https://csl.mendeley.com/styles/488508891/vancouver&quot;,&quot;title&quot;:&quot;Vancouver - faniyi oluwatobi&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9E21-5490-416B-A6F7-29C102E3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23</Pages>
  <Words>7001</Words>
  <Characters>42359</Characters>
  <Application>Microsoft Office Word</Application>
  <DocSecurity>0</DocSecurity>
  <Lines>1460</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Faniyi</dc:creator>
  <cp:keywords/>
  <dc:description/>
  <cp:lastModifiedBy>Oluwatobi Faniyi</cp:lastModifiedBy>
  <cp:revision>14</cp:revision>
  <cp:lastPrinted>2025-05-21T07:39:00Z</cp:lastPrinted>
  <dcterms:created xsi:type="dcterms:W3CDTF">2025-05-21T07:40:00Z</dcterms:created>
  <dcterms:modified xsi:type="dcterms:W3CDTF">2025-06-09T11:02:00Z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838651d7-00bd-4b2d-ad2b-f621ef4f9dc5</vt:lpwstr>
  </property>
</Properties>
</file>