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D80E3" w14:textId="77777777" w:rsidR="009C7667" w:rsidRPr="0020442D" w:rsidRDefault="009C7667" w:rsidP="009C7667">
      <w:pPr>
        <w:pStyle w:val="Title"/>
        <w:spacing w:after="120"/>
        <w:jc w:val="both"/>
        <w:rPr>
          <w:rFonts w:ascii="Arial" w:hAnsi="Arial" w:cs="Arial"/>
          <w:bCs/>
          <w:i/>
          <w:iCs/>
          <w:u w:val="single"/>
        </w:rPr>
      </w:pPr>
      <w:r w:rsidRPr="0020442D">
        <w:rPr>
          <w:rFonts w:ascii="Arial" w:hAnsi="Arial" w:cs="Arial"/>
          <w:bCs/>
          <w:i/>
          <w:iCs/>
          <w:u w:val="single"/>
        </w:rPr>
        <w:t>Method Article</w:t>
      </w:r>
    </w:p>
    <w:p w14:paraId="5B88C8B4" w14:textId="77777777" w:rsidR="00754C9A" w:rsidRPr="0020442D" w:rsidRDefault="00754C9A" w:rsidP="00BC3765">
      <w:pPr>
        <w:pStyle w:val="Title"/>
        <w:spacing w:after="120"/>
        <w:jc w:val="both"/>
        <w:rPr>
          <w:rFonts w:ascii="Arial" w:hAnsi="Arial" w:cs="Arial"/>
        </w:rPr>
      </w:pPr>
    </w:p>
    <w:p w14:paraId="74E38CFB" w14:textId="0818A20E" w:rsidR="00A258C3" w:rsidRPr="0020442D" w:rsidRDefault="00FE072B" w:rsidP="00BC3765">
      <w:pPr>
        <w:pStyle w:val="Author"/>
        <w:spacing w:after="120" w:line="240" w:lineRule="auto"/>
        <w:jc w:val="both"/>
        <w:rPr>
          <w:rFonts w:ascii="Arial" w:hAnsi="Arial" w:cs="Arial"/>
          <w:sz w:val="36"/>
        </w:rPr>
      </w:pPr>
      <w:r w:rsidRPr="0020442D">
        <w:rPr>
          <w:rFonts w:ascii="Arial" w:hAnsi="Arial" w:cs="Arial"/>
          <w:bCs/>
          <w:iCs/>
          <w:kern w:val="28"/>
          <w:sz w:val="36"/>
        </w:rPr>
        <w:t>A Conceptual Framework for Machine Learning-Integrated Drilling Fluid Systems: Toward Predictive Rheology in Complex Downhole Environments</w:t>
      </w:r>
    </w:p>
    <w:p w14:paraId="60A1F986" w14:textId="26B8B812" w:rsidR="00B01FCD" w:rsidRPr="0020442D" w:rsidRDefault="00F44A0C" w:rsidP="00BC3765">
      <w:pPr>
        <w:pStyle w:val="Copyright"/>
        <w:spacing w:after="120" w:line="240" w:lineRule="auto"/>
        <w:jc w:val="both"/>
        <w:rPr>
          <w:rFonts w:ascii="Arial" w:hAnsi="Arial" w:cs="Arial"/>
        </w:rPr>
        <w:sectPr w:rsidR="00B01FCD" w:rsidRPr="0020442D" w:rsidSect="000B1478">
          <w:headerReference w:type="even" r:id="rId8"/>
          <w:headerReference w:type="default" r:id="rId9"/>
          <w:headerReference w:type="first" r:id="rId10"/>
          <w:pgSz w:w="12240" w:h="15840" w:code="1"/>
          <w:pgMar w:top="1440" w:right="2016" w:bottom="2016" w:left="2016" w:header="720" w:footer="1296" w:gutter="0"/>
          <w:cols w:space="720"/>
          <w:docGrid w:linePitch="272"/>
        </w:sectPr>
      </w:pPr>
      <w:r w:rsidRPr="0020442D">
        <w:rPr>
          <w:rFonts w:ascii="Arial" w:hAnsi="Arial" w:cs="Arial"/>
          <w:noProof/>
        </w:rPr>
        <mc:AlternateContent>
          <mc:Choice Requires="wps">
            <w:drawing>
              <wp:inline distT="0" distB="0" distL="0" distR="0" wp14:anchorId="2D77BEEC" wp14:editId="50429E1E">
                <wp:extent cx="5303520" cy="635"/>
                <wp:effectExtent l="13335" t="13335" r="17145" b="15240"/>
                <wp:docPr id="47588759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1C5772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20442D">
        <w:rPr>
          <w:rFonts w:ascii="Arial" w:hAnsi="Arial" w:cs="Arial"/>
        </w:rPr>
        <w:t>.</w:t>
      </w:r>
    </w:p>
    <w:p w14:paraId="15780AF7" w14:textId="35DCA66C" w:rsidR="00790ADA" w:rsidRPr="0020442D" w:rsidRDefault="00B01FCD" w:rsidP="00BC3765">
      <w:pPr>
        <w:pStyle w:val="AbstHead"/>
        <w:spacing w:after="120"/>
        <w:jc w:val="both"/>
        <w:rPr>
          <w:rFonts w:ascii="Arial" w:hAnsi="Arial" w:cs="Arial"/>
        </w:rPr>
      </w:pPr>
      <w:r w:rsidRPr="0020442D">
        <w:rPr>
          <w:rFonts w:ascii="Arial" w:hAnsi="Arial" w:cs="Arial"/>
        </w:rPr>
        <w:t>ABSTRACT</w:t>
      </w:r>
      <w:r w:rsidR="0066510A" w:rsidRPr="0020442D">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20442D" w14:paraId="53C62DEA" w14:textId="77777777" w:rsidTr="004E498C">
        <w:tc>
          <w:tcPr>
            <w:tcW w:w="8198" w:type="dxa"/>
            <w:shd w:val="clear" w:color="auto" w:fill="F2F2F2"/>
          </w:tcPr>
          <w:p w14:paraId="5CAF7FC9" w14:textId="2A0B28DA" w:rsidR="00505F06" w:rsidRPr="0020442D" w:rsidRDefault="00F67C11" w:rsidP="00BC3765">
            <w:pPr>
              <w:pStyle w:val="Body"/>
              <w:spacing w:after="120"/>
              <w:rPr>
                <w:rFonts w:ascii="Arial" w:eastAsia="Calibri" w:hAnsi="Arial" w:cs="Arial"/>
                <w:szCs w:val="22"/>
              </w:rPr>
            </w:pPr>
            <w:r w:rsidRPr="0020442D">
              <w:rPr>
                <w:rFonts w:ascii="Arial" w:eastAsia="Calibri" w:hAnsi="Arial" w:cs="Arial"/>
                <w:szCs w:val="22"/>
              </w:rPr>
              <w:t>With drilling operations continuing to venture into increasingly complex environments, particularly in deepwater and high-pressure, high-temperature (HPHT) settings, the demand for intelligent, real-time fluid management strategies continues to grow. Traditional rheological models often fail to capture the nonlinear and transient behaviours of drilling fluids under the dynamic downhole conditions encountered in these complex environments. This paper presents a conceptual framework for integrating machine learning (ML) into drilling fluid systems to facilitate predictive modelling and adaptive control. The proposed framework architecture combines real-time sensor data, feature engineering, supervised learning models, and decision support layers to forecast key fluid properties. These include viscosity, gel strength, and equivalent circulating density (ECD). Potential use case scenarios are discussed, including early barite sag detection, fluid loss prediction in fractured zones, and dynamic ECD optimisation. Implementation challenges related to data quality, model generalisation, system latency, and interpretability are explored, along with future research directions. By bridging data-driven modelling with operational decision-making, this work lays the foundation for the development of intelligent, self-optimising fluid systems in next-generation drilling environments.</w:t>
            </w:r>
          </w:p>
        </w:tc>
      </w:tr>
    </w:tbl>
    <w:p w14:paraId="74DC596C" w14:textId="77777777" w:rsidR="00636EB2" w:rsidRPr="0020442D" w:rsidRDefault="00636EB2" w:rsidP="00BC3765">
      <w:pPr>
        <w:pStyle w:val="Body"/>
        <w:spacing w:after="120"/>
        <w:rPr>
          <w:rFonts w:ascii="Arial" w:hAnsi="Arial" w:cs="Arial"/>
          <w:i/>
        </w:rPr>
      </w:pPr>
    </w:p>
    <w:p w14:paraId="445F8842" w14:textId="7B1AB5E8" w:rsidR="00A24E7E" w:rsidRPr="0020442D" w:rsidRDefault="00A24E7E" w:rsidP="00BC3765">
      <w:pPr>
        <w:pStyle w:val="Body"/>
        <w:spacing w:after="120"/>
        <w:rPr>
          <w:rFonts w:ascii="Arial" w:hAnsi="Arial" w:cs="Arial"/>
          <w:i/>
        </w:rPr>
      </w:pPr>
      <w:r w:rsidRPr="0020442D">
        <w:rPr>
          <w:rFonts w:ascii="Arial" w:hAnsi="Arial" w:cs="Arial"/>
          <w:b/>
          <w:bCs/>
          <w:i/>
        </w:rPr>
        <w:t>Keywords</w:t>
      </w:r>
      <w:r w:rsidRPr="0020442D">
        <w:rPr>
          <w:rFonts w:ascii="Arial" w:hAnsi="Arial" w:cs="Arial"/>
          <w:i/>
        </w:rPr>
        <w:t xml:space="preserve">: </w:t>
      </w:r>
      <w:r w:rsidR="00561C6D" w:rsidRPr="0020442D">
        <w:rPr>
          <w:rFonts w:ascii="Arial" w:hAnsi="Arial" w:cs="Arial"/>
          <w:i/>
        </w:rPr>
        <w:t>fluid rheology, predictive modelling, adaptive fluid systems, digital drilling operations, machine learning</w:t>
      </w:r>
    </w:p>
    <w:p w14:paraId="1FFB27EA" w14:textId="77777777" w:rsidR="00790ADA" w:rsidRPr="0020442D" w:rsidRDefault="00790ADA" w:rsidP="00BC3765">
      <w:pPr>
        <w:pStyle w:val="Body"/>
        <w:spacing w:after="120"/>
        <w:rPr>
          <w:rFonts w:ascii="Arial" w:hAnsi="Arial" w:cs="Arial"/>
          <w:i/>
        </w:rPr>
      </w:pPr>
    </w:p>
    <w:p w14:paraId="6A02D740" w14:textId="20D27A08" w:rsidR="007F7B32" w:rsidRPr="0020442D" w:rsidRDefault="00902823" w:rsidP="00BC3765">
      <w:pPr>
        <w:pStyle w:val="AbstHead"/>
        <w:spacing w:after="120"/>
        <w:jc w:val="both"/>
        <w:rPr>
          <w:rFonts w:ascii="Arial" w:hAnsi="Arial" w:cs="Arial"/>
        </w:rPr>
      </w:pPr>
      <w:r w:rsidRPr="0020442D">
        <w:rPr>
          <w:rFonts w:ascii="Arial" w:hAnsi="Arial" w:cs="Arial"/>
        </w:rPr>
        <w:t xml:space="preserve">1. </w:t>
      </w:r>
      <w:r w:rsidR="00B01FCD" w:rsidRPr="0020442D">
        <w:rPr>
          <w:rFonts w:ascii="Arial" w:hAnsi="Arial" w:cs="Arial"/>
        </w:rPr>
        <w:t>INTRODUCTION</w:t>
      </w:r>
      <w:r w:rsidR="007F7B32" w:rsidRPr="0020442D">
        <w:rPr>
          <w:rFonts w:ascii="Arial" w:hAnsi="Arial" w:cs="Arial"/>
        </w:rPr>
        <w:t xml:space="preserve"> </w:t>
      </w:r>
    </w:p>
    <w:p w14:paraId="5373F114" w14:textId="4401288A" w:rsidR="00561C6D" w:rsidRPr="0020442D" w:rsidRDefault="00561C6D" w:rsidP="00BC3765">
      <w:pPr>
        <w:pStyle w:val="Body"/>
        <w:spacing w:after="120"/>
        <w:rPr>
          <w:rFonts w:ascii="Arial" w:hAnsi="Arial" w:cs="Arial"/>
        </w:rPr>
      </w:pPr>
      <w:r w:rsidRPr="0020442D">
        <w:rPr>
          <w:rFonts w:ascii="Arial" w:hAnsi="Arial" w:cs="Arial"/>
        </w:rPr>
        <w:t xml:space="preserve">The growing complexity of deepwater and high-pressure high-temperature (HPHT) drilling environments has placed increasing demands on the performance of drilling fluids. </w:t>
      </w:r>
      <w:r w:rsidR="00F67C11" w:rsidRPr="0020442D">
        <w:rPr>
          <w:rFonts w:ascii="Arial" w:hAnsi="Arial" w:cs="Arial"/>
        </w:rPr>
        <w:t>Drilling</w:t>
      </w:r>
      <w:r w:rsidRPr="0020442D">
        <w:rPr>
          <w:rFonts w:ascii="Arial" w:hAnsi="Arial" w:cs="Arial"/>
        </w:rPr>
        <w:t xml:space="preserve"> fluids play a central role in maintaining wellbore stability, managing formation pressure, suspending cuttings, and preventing formation damage. However, the dynamic nature of downhole conditions, including fluctuating pressure regimes, variable temperature gradients, and unpredictable formation responses, makes it difficult to maintain optimal fluid rheology throughout the drilling process.</w:t>
      </w:r>
    </w:p>
    <w:p w14:paraId="07D8BEAA" w14:textId="5C99E378" w:rsidR="00B95236" w:rsidRPr="0020442D" w:rsidRDefault="00561C6D" w:rsidP="00BC3765">
      <w:pPr>
        <w:pStyle w:val="Body"/>
        <w:spacing w:after="120"/>
        <w:rPr>
          <w:rFonts w:ascii="Arial" w:hAnsi="Arial" w:cs="Arial"/>
        </w:rPr>
      </w:pPr>
      <w:r w:rsidRPr="0020442D">
        <w:rPr>
          <w:rFonts w:ascii="Arial" w:hAnsi="Arial" w:cs="Arial"/>
        </w:rPr>
        <w:t xml:space="preserve">Traditionally, rheological modelling of drilling fluids has relied on </w:t>
      </w:r>
      <w:r w:rsidR="00F67C11" w:rsidRPr="0020442D">
        <w:rPr>
          <w:rFonts w:ascii="Arial" w:hAnsi="Arial" w:cs="Arial"/>
        </w:rPr>
        <w:t>models</w:t>
      </w:r>
      <w:r w:rsidRPr="0020442D">
        <w:rPr>
          <w:rFonts w:ascii="Arial" w:hAnsi="Arial" w:cs="Arial"/>
        </w:rPr>
        <w:t xml:space="preserve"> such as the Bingham Plastic or Herschel–Bulkley models,</w:t>
      </w:r>
      <w:r w:rsidR="00F67C11" w:rsidRPr="0020442D">
        <w:rPr>
          <w:rFonts w:ascii="Arial" w:hAnsi="Arial" w:cs="Arial"/>
        </w:rPr>
        <w:t xml:space="preserve"> which are</w:t>
      </w:r>
      <w:r w:rsidRPr="0020442D">
        <w:rPr>
          <w:rFonts w:ascii="Arial" w:hAnsi="Arial" w:cs="Arial"/>
        </w:rPr>
        <w:t xml:space="preserve"> supported by periodic surface measurements. While effective under relatively stable conditions, these methods often fall short in capturing transient behaviours, localised anomalies, or subtle variations in downhole fluid dynamics, particularly in deepwater wells where surface measurements may not accurately represent annular conditions</w:t>
      </w:r>
      <w:r w:rsidR="00F67C11" w:rsidRPr="0020442D">
        <w:rPr>
          <w:rFonts w:ascii="Arial" w:hAnsi="Arial" w:cs="Arial"/>
        </w:rPr>
        <w:t xml:space="preserve"> </w:t>
      </w:r>
      <w:sdt>
        <w:sdtPr>
          <w:rPr>
            <w:rFonts w:ascii="Arial" w:hAnsi="Arial" w:cs="Arial"/>
            <w:color w:val="000000"/>
          </w:rPr>
          <w:tag w:val="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"/>
          <w:id w:val="-28571558"/>
          <w:placeholder>
            <w:docPart w:val="DefaultPlaceholder_-1854013440"/>
          </w:placeholder>
        </w:sdtPr>
        <w:sdtEndPr/>
        <w:sdtContent>
          <w:r w:rsidR="00BA203B" w:rsidRPr="0020442D">
            <w:rPr>
              <w:rFonts w:ascii="Arial" w:hAnsi="Arial" w:cs="Arial"/>
              <w:color w:val="000000"/>
            </w:rPr>
            <w:t>(Agwu et al., 2021b, 2021a; Gautam et al., 2022; Shah et al., 2010; Sui et al., 2011)</w:t>
          </w:r>
        </w:sdtContent>
      </w:sdt>
      <w:r w:rsidR="00F86CF2" w:rsidRPr="0020442D">
        <w:rPr>
          <w:color w:val="000000"/>
        </w:rPr>
        <w:t>.</w:t>
      </w:r>
      <w:r w:rsidR="00F86CF2" w:rsidRPr="0020442D">
        <w:rPr>
          <w:rFonts w:ascii="Arial" w:hAnsi="Arial" w:cs="Arial"/>
        </w:rPr>
        <w:t xml:space="preserve"> </w:t>
      </w:r>
      <w:r w:rsidRPr="0020442D">
        <w:rPr>
          <w:rFonts w:ascii="Arial" w:hAnsi="Arial" w:cs="Arial"/>
        </w:rPr>
        <w:t xml:space="preserve">With </w:t>
      </w:r>
      <w:r w:rsidR="00F67C11" w:rsidRPr="0020442D">
        <w:rPr>
          <w:rFonts w:ascii="Arial" w:hAnsi="Arial" w:cs="Arial"/>
        </w:rPr>
        <w:t xml:space="preserve">drilling operations becoming more digitised, </w:t>
      </w:r>
      <w:r w:rsidRPr="0020442D">
        <w:rPr>
          <w:rFonts w:ascii="Arial" w:hAnsi="Arial" w:cs="Arial"/>
        </w:rPr>
        <w:t xml:space="preserve">a growing volume of real-time data is now being acquired from downhole sensors, telemetry systems, and rig instrumentation. This </w:t>
      </w:r>
      <w:r w:rsidR="00F67C11" w:rsidRPr="0020442D">
        <w:rPr>
          <w:rFonts w:ascii="Arial" w:hAnsi="Arial" w:cs="Arial"/>
        </w:rPr>
        <w:t>presents</w:t>
      </w:r>
      <w:r w:rsidRPr="0020442D">
        <w:rPr>
          <w:rFonts w:ascii="Arial" w:hAnsi="Arial" w:cs="Arial"/>
        </w:rPr>
        <w:t xml:space="preserve"> an opportunity to leverage data-driven approaches, specifically machine learning (ML) and artificial intelligence (AI), to enhance predictive capabilities and enable real-time decision support for fluid management.</w:t>
      </w:r>
      <w:r w:rsidR="00B95236" w:rsidRPr="0020442D">
        <w:rPr>
          <w:rFonts w:ascii="Arial" w:hAnsi="Arial" w:cs="Arial"/>
        </w:rPr>
        <w:t xml:space="preserve"> </w:t>
      </w:r>
    </w:p>
    <w:p w14:paraId="59D65C42" w14:textId="480346EA" w:rsidR="004E498C" w:rsidRPr="0020442D" w:rsidRDefault="004E498C" w:rsidP="00BC3765">
      <w:pPr>
        <w:pStyle w:val="Body"/>
        <w:spacing w:after="120"/>
        <w:rPr>
          <w:rFonts w:ascii="Arial" w:hAnsi="Arial" w:cs="Arial"/>
        </w:rPr>
      </w:pPr>
      <w:r w:rsidRPr="0020442D">
        <w:rPr>
          <w:rFonts w:ascii="Arial" w:hAnsi="Arial" w:cs="Arial"/>
        </w:rPr>
        <w:lastRenderedPageBreak/>
        <w:t xml:space="preserve">Recent advancements in AI/ML have shown promise in modelling complex nonlinear systems, particularly in </w:t>
      </w:r>
      <w:r w:rsidR="00F67C11" w:rsidRPr="0020442D">
        <w:rPr>
          <w:rFonts w:ascii="Arial" w:hAnsi="Arial" w:cs="Arial"/>
        </w:rPr>
        <w:t>situations</w:t>
      </w:r>
      <w:r w:rsidRPr="0020442D">
        <w:rPr>
          <w:rFonts w:ascii="Arial" w:hAnsi="Arial" w:cs="Arial"/>
        </w:rPr>
        <w:t xml:space="preserve"> where empirical or physics-based models are difficult to parameterise. In the context of drilling fluid systems, ML models can be trained to predict rheological behaviour based on operational parameters, formation characteristics, and historical fluid data. These models offer the potential to detect anomalies, forecast instability, and recommend fluid adjustments in real time.</w:t>
      </w:r>
    </w:p>
    <w:p w14:paraId="2624FBAE" w14:textId="5E1F24BF" w:rsidR="00790ADA" w:rsidRPr="0020442D" w:rsidRDefault="004E498C" w:rsidP="00BC3765">
      <w:pPr>
        <w:pStyle w:val="Body"/>
        <w:spacing w:after="120"/>
        <w:rPr>
          <w:rFonts w:ascii="Arial" w:hAnsi="Arial" w:cs="Arial"/>
        </w:rPr>
      </w:pPr>
      <w:r w:rsidRPr="0020442D">
        <w:rPr>
          <w:rFonts w:ascii="Arial" w:hAnsi="Arial" w:cs="Arial"/>
        </w:rPr>
        <w:t xml:space="preserve">Despite this potential, the integration of </w:t>
      </w:r>
      <w:r w:rsidR="00D040AC" w:rsidRPr="0020442D">
        <w:rPr>
          <w:rFonts w:ascii="Arial" w:hAnsi="Arial" w:cs="Arial"/>
        </w:rPr>
        <w:t xml:space="preserve">AI and </w:t>
      </w:r>
      <w:r w:rsidRPr="0020442D">
        <w:rPr>
          <w:rFonts w:ascii="Arial" w:hAnsi="Arial" w:cs="Arial"/>
        </w:rPr>
        <w:t xml:space="preserve">ML into drilling fluid systems remains </w:t>
      </w:r>
      <w:r w:rsidR="00D040AC" w:rsidRPr="0020442D">
        <w:rPr>
          <w:rFonts w:ascii="Arial" w:hAnsi="Arial" w:cs="Arial"/>
        </w:rPr>
        <w:t>in its infancy</w:t>
      </w:r>
      <w:r w:rsidRPr="0020442D">
        <w:rPr>
          <w:rFonts w:ascii="Arial" w:hAnsi="Arial" w:cs="Arial"/>
        </w:rPr>
        <w:t>. Challenges persist around data quality, model interpretability, and the operationalisation of predictive tools in high-risk environments. A clear conceptual framework is needed to guide the design, deployment, and evaluation of ML-enhanced rheological modelling systems in real-world drilling scenarios.</w:t>
      </w:r>
    </w:p>
    <w:p w14:paraId="1077AB17" w14:textId="36CAC803" w:rsidR="004E498C" w:rsidRPr="0020442D" w:rsidRDefault="004E498C" w:rsidP="00BC3765">
      <w:pPr>
        <w:pStyle w:val="Body"/>
        <w:spacing w:after="120"/>
        <w:rPr>
          <w:rFonts w:ascii="Arial" w:hAnsi="Arial" w:cs="Arial"/>
        </w:rPr>
      </w:pPr>
      <w:r w:rsidRPr="0020442D">
        <w:rPr>
          <w:rFonts w:ascii="Arial" w:hAnsi="Arial" w:cs="Arial"/>
        </w:rPr>
        <w:t>This paper presents a conceptual framework for integrating machine learning into the prediction and management of drilling fluid behaviour under dynamic downhole conditions. It outlines key system components, data requirements, model types, and potential use cases. By bridging traditional fluid modelling techniques with intelligent data-driven systems, this work aims to support the development of fully adaptive fluid strategies for complex drilling environments.</w:t>
      </w:r>
    </w:p>
    <w:p w14:paraId="6CF9517B" w14:textId="77777777" w:rsidR="004E498C" w:rsidRPr="0020442D" w:rsidRDefault="004E498C" w:rsidP="00BC3765">
      <w:pPr>
        <w:pStyle w:val="Body"/>
        <w:spacing w:after="120"/>
        <w:rPr>
          <w:rFonts w:ascii="Arial" w:hAnsi="Arial" w:cs="Arial"/>
        </w:rPr>
      </w:pPr>
    </w:p>
    <w:p w14:paraId="73D7F828" w14:textId="667915DA" w:rsidR="007F7B32" w:rsidRPr="0020442D" w:rsidRDefault="00902823" w:rsidP="00BC3765">
      <w:pPr>
        <w:pStyle w:val="AbstHead"/>
        <w:spacing w:after="120"/>
        <w:jc w:val="both"/>
        <w:rPr>
          <w:rFonts w:ascii="Arial" w:hAnsi="Arial" w:cs="Arial"/>
        </w:rPr>
      </w:pPr>
      <w:r w:rsidRPr="0020442D">
        <w:rPr>
          <w:rFonts w:ascii="Arial" w:hAnsi="Arial" w:cs="Arial"/>
        </w:rPr>
        <w:t xml:space="preserve">2. </w:t>
      </w:r>
      <w:r w:rsidR="004E498C" w:rsidRPr="0020442D">
        <w:rPr>
          <w:rFonts w:ascii="Arial" w:hAnsi="Arial" w:cs="Arial"/>
        </w:rPr>
        <w:t>BACKGROUND</w:t>
      </w:r>
    </w:p>
    <w:p w14:paraId="2A0EB25B" w14:textId="77777777" w:rsidR="004E498C" w:rsidRPr="0020442D" w:rsidRDefault="004E498C" w:rsidP="00BC3765">
      <w:pPr>
        <w:pStyle w:val="Body"/>
        <w:spacing w:after="120"/>
        <w:rPr>
          <w:rFonts w:ascii="Arial" w:hAnsi="Arial" w:cs="Arial"/>
        </w:rPr>
      </w:pPr>
      <w:r w:rsidRPr="0020442D">
        <w:rPr>
          <w:rFonts w:ascii="Arial" w:hAnsi="Arial" w:cs="Arial"/>
          <w:b/>
          <w:caps/>
          <w:sz w:val="22"/>
        </w:rPr>
        <w:t xml:space="preserve">2.1 </w:t>
      </w:r>
      <w:r w:rsidRPr="0020442D">
        <w:rPr>
          <w:rFonts w:ascii="Arial" w:hAnsi="Arial" w:cs="Arial"/>
          <w:b/>
          <w:sz w:val="22"/>
        </w:rPr>
        <w:t xml:space="preserve">Drilling Fluids in Complex Environments </w:t>
      </w:r>
    </w:p>
    <w:p w14:paraId="10DD1F09" w14:textId="47A69590" w:rsidR="004E498C" w:rsidRPr="0020442D" w:rsidRDefault="004E498C" w:rsidP="00BC3765">
      <w:pPr>
        <w:pStyle w:val="Body"/>
        <w:spacing w:after="120"/>
        <w:rPr>
          <w:rFonts w:ascii="Arial" w:hAnsi="Arial" w:cs="Arial"/>
        </w:rPr>
      </w:pPr>
      <w:r w:rsidRPr="0020442D">
        <w:rPr>
          <w:rFonts w:ascii="Arial" w:hAnsi="Arial" w:cs="Arial"/>
        </w:rPr>
        <w:t xml:space="preserve">Drilling fluids are engineered to perform a range of critical functions, including maintaining hydrostatic pressure, transporting cuttings, stabilising the wellbore, and minimising formation damage. These functions are highly dependent on the fluid’s </w:t>
      </w:r>
      <w:bookmarkStart w:id="0" w:name="_GoBack"/>
      <w:bookmarkEnd w:id="0"/>
      <w:r w:rsidRPr="0020442D">
        <w:rPr>
          <w:rFonts w:ascii="Arial" w:hAnsi="Arial" w:cs="Arial"/>
        </w:rPr>
        <w:t>rheological properties, which describe how it flows under varying shear conditions.</w:t>
      </w:r>
    </w:p>
    <w:p w14:paraId="12E668A5" w14:textId="36350C3D" w:rsidR="004E498C" w:rsidRPr="0020442D" w:rsidRDefault="004E498C" w:rsidP="00BC3765">
      <w:pPr>
        <w:pStyle w:val="Body"/>
        <w:spacing w:after="120"/>
        <w:rPr>
          <w:rFonts w:ascii="Arial" w:hAnsi="Arial" w:cs="Arial"/>
        </w:rPr>
      </w:pPr>
      <w:r w:rsidRPr="0020442D">
        <w:rPr>
          <w:rFonts w:ascii="Arial" w:hAnsi="Arial" w:cs="Arial"/>
        </w:rPr>
        <w:t xml:space="preserve">In most drilling operations, particularly in HPHT or deepwater wells, fluids behave as non-Newtonian materials, exhibiting shear-thinning or yield stress characteristics. Accurate prediction of these behaviours is essential for effective pressure management, hole cleaning, and wellbore stability. Rheological models such as the Bingham Plastic, Power Law, and Herschel–Bulkley equations are commonly used to characterise the relationship between shear stress and shear rate. However, these models often assume steady-state or idealised flow conditions, which may not reflect the dynamic, multiphase, and spatially variable environments encountered in actual wellbores </w:t>
      </w:r>
      <w:sdt>
        <w:sdtPr>
          <w:rPr>
            <w:color w:val="000000"/>
          </w:rPr>
          <w:tag w:val="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"/>
          <w:id w:val="-288200763"/>
          <w:placeholder>
            <w:docPart w:val="B3CE45B9298945C6AFE137C8BBD3FCAB"/>
          </w:placeholder>
        </w:sdtPr>
        <w:sdtEndPr/>
        <w:sdtContent>
          <w:r w:rsidR="00BA203B" w:rsidRPr="0020442D">
            <w:rPr>
              <w:color w:val="000000"/>
            </w:rPr>
            <w:t>(</w:t>
          </w:r>
          <w:proofErr w:type="spellStart"/>
          <w:r w:rsidR="00BA203B" w:rsidRPr="0020442D">
            <w:rPr>
              <w:color w:val="000000"/>
            </w:rPr>
            <w:t>Hafezzadeh</w:t>
          </w:r>
          <w:proofErr w:type="spellEnd"/>
          <w:r w:rsidR="00BA203B" w:rsidRPr="0020442D">
            <w:rPr>
              <w:color w:val="000000"/>
            </w:rPr>
            <w:t xml:space="preserve"> et al., 2024; Kiran et al., 2017; Singh et al., 2024; Sui et al., 2011)</w:t>
          </w:r>
        </w:sdtContent>
      </w:sdt>
      <w:r w:rsidRPr="0020442D">
        <w:rPr>
          <w:rFonts w:ascii="Arial" w:hAnsi="Arial" w:cs="Arial"/>
        </w:rPr>
        <w:t>.</w:t>
      </w:r>
    </w:p>
    <w:p w14:paraId="481F67D2" w14:textId="7BE1241D" w:rsidR="004E498C" w:rsidRPr="0020442D" w:rsidRDefault="004728EA" w:rsidP="00BC3765">
      <w:pPr>
        <w:pStyle w:val="Body"/>
        <w:spacing w:after="120"/>
        <w:rPr>
          <w:rFonts w:ascii="Arial" w:hAnsi="Arial" w:cs="Arial"/>
        </w:rPr>
      </w:pPr>
      <w:r w:rsidRPr="0020442D">
        <w:rPr>
          <w:rFonts w:ascii="Arial" w:hAnsi="Arial" w:cs="Arial"/>
        </w:rPr>
        <w:t>In addition</w:t>
      </w:r>
      <w:r w:rsidR="004E498C" w:rsidRPr="0020442D">
        <w:rPr>
          <w:rFonts w:ascii="Arial" w:hAnsi="Arial" w:cs="Arial"/>
        </w:rPr>
        <w:t xml:space="preserve">, surface-based rheological measurements do not fully capture downhole behaviour, especially under extreme temperature and pressure conditions where fluid viscosity, gel strength, and particle settling may differ significantly from laboratory results </w:t>
      </w:r>
      <w:sdt>
        <w:sdtPr>
          <w:rPr>
            <w:color w:val="000000"/>
          </w:rPr>
          <w:tag w:val="MENDELEY_CITATION_v3_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"/>
          <w:id w:val="1631522147"/>
          <w:placeholder>
            <w:docPart w:val="624F60E9FBFC47B4A9016FF2EEB1F016"/>
          </w:placeholder>
        </w:sdtPr>
        <w:sdtEndPr/>
        <w:sdtContent>
          <w:r w:rsidR="00BA203B" w:rsidRPr="0020442D">
            <w:rPr>
              <w:color w:val="000000"/>
            </w:rPr>
            <w:t xml:space="preserve">(Andaverde et al., 2019; </w:t>
          </w:r>
          <w:proofErr w:type="spellStart"/>
          <w:r w:rsidR="00BA203B" w:rsidRPr="0020442D">
            <w:rPr>
              <w:color w:val="000000"/>
            </w:rPr>
            <w:t>Palaoro</w:t>
          </w:r>
          <w:proofErr w:type="spellEnd"/>
          <w:r w:rsidR="00BA203B" w:rsidRPr="0020442D">
            <w:rPr>
              <w:color w:val="000000"/>
            </w:rPr>
            <w:t xml:space="preserve"> et al., 2022)</w:t>
          </w:r>
        </w:sdtContent>
      </w:sdt>
      <w:r w:rsidR="004E498C" w:rsidRPr="0020442D">
        <w:rPr>
          <w:rFonts w:ascii="Arial" w:hAnsi="Arial" w:cs="Arial"/>
        </w:rPr>
        <w:t xml:space="preserve">. This mismatch increases the risk of fluid-related incidents such as barite sag, excessive </w:t>
      </w:r>
      <w:r w:rsidR="00845CFB" w:rsidRPr="0020442D">
        <w:rPr>
          <w:rFonts w:ascii="Arial" w:hAnsi="Arial" w:cs="Arial"/>
        </w:rPr>
        <w:t>equivalent circulating density (</w:t>
      </w:r>
      <w:r w:rsidR="004E498C" w:rsidRPr="0020442D">
        <w:rPr>
          <w:rFonts w:ascii="Arial" w:hAnsi="Arial" w:cs="Arial"/>
        </w:rPr>
        <w:t>ECD</w:t>
      </w:r>
      <w:r w:rsidR="00845CFB" w:rsidRPr="0020442D">
        <w:rPr>
          <w:rFonts w:ascii="Arial" w:hAnsi="Arial" w:cs="Arial"/>
        </w:rPr>
        <w:t>)</w:t>
      </w:r>
      <w:r w:rsidR="004E498C" w:rsidRPr="0020442D">
        <w:rPr>
          <w:rFonts w:ascii="Arial" w:hAnsi="Arial" w:cs="Arial"/>
        </w:rPr>
        <w:t xml:space="preserve">, or loss of circulation, contributing to </w:t>
      </w:r>
      <w:r w:rsidR="00003030" w:rsidRPr="0020442D">
        <w:rPr>
          <w:rFonts w:ascii="Arial" w:hAnsi="Arial" w:cs="Arial"/>
        </w:rPr>
        <w:t>non-productive time (</w:t>
      </w:r>
      <w:r w:rsidR="004E498C" w:rsidRPr="0020442D">
        <w:rPr>
          <w:rFonts w:ascii="Arial" w:hAnsi="Arial" w:cs="Arial"/>
        </w:rPr>
        <w:t>NPT</w:t>
      </w:r>
      <w:r w:rsidR="00003030" w:rsidRPr="0020442D">
        <w:rPr>
          <w:rFonts w:ascii="Arial" w:hAnsi="Arial" w:cs="Arial"/>
        </w:rPr>
        <w:t>)</w:t>
      </w:r>
      <w:r w:rsidR="004E498C" w:rsidRPr="0020442D">
        <w:rPr>
          <w:rFonts w:ascii="Arial" w:hAnsi="Arial" w:cs="Arial"/>
        </w:rPr>
        <w:t xml:space="preserve"> and well control challenges </w:t>
      </w:r>
      <w:sdt>
        <w:sdtPr>
          <w:rPr>
            <w:rFonts w:ascii="Arial" w:hAnsi="Arial" w:cs="Arial"/>
            <w:color w:val="000000"/>
          </w:rPr>
          <w:tag w:val="MENDELEY_CITATION_v3_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"/>
          <w:id w:val="-161544541"/>
          <w:placeholder>
            <w:docPart w:val="DefaultPlaceholder_-1854013440"/>
          </w:placeholder>
        </w:sdtPr>
        <w:sdtEndPr>
          <w:rPr>
            <w:rFonts w:ascii="Helvetica" w:hAnsi="Helvetica" w:cs="Times New Roman"/>
          </w:rPr>
        </w:sdtEndPr>
        <w:sdtContent>
          <w:r w:rsidR="00BA203B" w:rsidRPr="0020442D">
            <w:rPr>
              <w:color w:val="000000"/>
            </w:rPr>
            <w:t>(Gautam et al., 2022; Lalji et al., 2023; Yang et al., 2022)</w:t>
          </w:r>
        </w:sdtContent>
      </w:sdt>
      <w:r w:rsidR="004E498C" w:rsidRPr="0020442D">
        <w:rPr>
          <w:rFonts w:ascii="Arial" w:hAnsi="Arial" w:cs="Arial"/>
        </w:rPr>
        <w:t>.</w:t>
      </w:r>
    </w:p>
    <w:p w14:paraId="6752E793" w14:textId="77777777" w:rsidR="00523E84" w:rsidRPr="0020442D" w:rsidRDefault="00523E84" w:rsidP="00BC3765">
      <w:pPr>
        <w:pStyle w:val="Body"/>
        <w:spacing w:after="120"/>
        <w:rPr>
          <w:rFonts w:ascii="Arial" w:hAnsi="Arial" w:cs="Arial"/>
        </w:rPr>
      </w:pPr>
    </w:p>
    <w:p w14:paraId="0AC468B4" w14:textId="4B88051A" w:rsidR="004E498C" w:rsidRPr="0020442D" w:rsidRDefault="004E498C" w:rsidP="00BC3765">
      <w:pPr>
        <w:pStyle w:val="Body"/>
        <w:spacing w:after="120"/>
        <w:rPr>
          <w:rFonts w:ascii="Arial" w:hAnsi="Arial" w:cs="Arial"/>
          <w:b/>
          <w:sz w:val="22"/>
        </w:rPr>
      </w:pPr>
      <w:r w:rsidRPr="0020442D">
        <w:rPr>
          <w:rFonts w:ascii="Arial" w:hAnsi="Arial" w:cs="Arial"/>
          <w:b/>
          <w:caps/>
          <w:sz w:val="22"/>
        </w:rPr>
        <w:t xml:space="preserve">2.2 </w:t>
      </w:r>
      <w:r w:rsidRPr="0020442D">
        <w:rPr>
          <w:rFonts w:ascii="Arial" w:hAnsi="Arial" w:cs="Arial"/>
          <w:b/>
          <w:sz w:val="22"/>
        </w:rPr>
        <w:t>Limitations of Traditional Modelling Approaches</w:t>
      </w:r>
    </w:p>
    <w:p w14:paraId="5DBBE028" w14:textId="226D7C1B" w:rsidR="004E498C" w:rsidRPr="0020442D" w:rsidRDefault="004E498C" w:rsidP="00BC3765">
      <w:pPr>
        <w:pStyle w:val="Body"/>
        <w:spacing w:after="120"/>
        <w:rPr>
          <w:rFonts w:ascii="Arial" w:hAnsi="Arial" w:cs="Arial"/>
          <w:bCs/>
        </w:rPr>
      </w:pPr>
      <w:r w:rsidRPr="0020442D">
        <w:rPr>
          <w:rFonts w:ascii="Arial" w:hAnsi="Arial" w:cs="Arial"/>
          <w:bCs/>
        </w:rPr>
        <w:t xml:space="preserve">Conventional </w:t>
      </w:r>
      <w:r w:rsidR="004728EA" w:rsidRPr="0020442D">
        <w:rPr>
          <w:rFonts w:ascii="Arial" w:hAnsi="Arial" w:cs="Arial"/>
          <w:bCs/>
        </w:rPr>
        <w:t xml:space="preserve">rheological </w:t>
      </w:r>
      <w:r w:rsidRPr="0020442D">
        <w:rPr>
          <w:rFonts w:ascii="Arial" w:hAnsi="Arial" w:cs="Arial"/>
          <w:bCs/>
        </w:rPr>
        <w:t>models rely on deterministic equations that require prior knowledge of fluid composition, formation properties, and operational parameters. While useful for design and pre-job planning, these models lack the flexibility to adapt in real time to evolving downhole conditions.</w:t>
      </w:r>
    </w:p>
    <w:p w14:paraId="7FC52B60" w14:textId="3C466A1E" w:rsidR="004E498C" w:rsidRPr="0020442D" w:rsidRDefault="004E498C" w:rsidP="00BC3765">
      <w:pPr>
        <w:pStyle w:val="Body"/>
        <w:spacing w:after="120"/>
        <w:rPr>
          <w:rFonts w:ascii="Arial" w:hAnsi="Arial" w:cs="Arial"/>
          <w:bCs/>
        </w:rPr>
      </w:pPr>
      <w:r w:rsidRPr="0020442D">
        <w:rPr>
          <w:rFonts w:ascii="Arial" w:hAnsi="Arial" w:cs="Arial"/>
          <w:bCs/>
        </w:rPr>
        <w:t>In dynamic drilling environments, real-time decision-making depends on the continuous monitoring and interpretation of high-volume, multi-source data. Standard rheological models are not designed to ingest and respond to such data streams, limiting their utility for predictive or adaptive control. Additionally, they may not effectively capture nonlinear or transient phenomena such as time-dependent gelation, thixotropy, or filter cake dynamics</w:t>
      </w:r>
      <w:r w:rsidR="004728EA" w:rsidRPr="0020442D">
        <w:rPr>
          <w:rFonts w:ascii="Arial" w:hAnsi="Arial" w:cs="Arial"/>
          <w:bCs/>
        </w:rPr>
        <w:t xml:space="preserve">, </w:t>
      </w:r>
      <w:r w:rsidRPr="0020442D">
        <w:rPr>
          <w:rFonts w:ascii="Arial" w:hAnsi="Arial" w:cs="Arial"/>
          <w:bCs/>
        </w:rPr>
        <w:t>all of which impact drilling performance.</w:t>
      </w:r>
    </w:p>
    <w:p w14:paraId="379CCB36" w14:textId="77777777" w:rsidR="004C7409" w:rsidRPr="0020442D" w:rsidRDefault="004C7409" w:rsidP="00BC3765">
      <w:pPr>
        <w:pStyle w:val="Body"/>
        <w:spacing w:after="120"/>
        <w:rPr>
          <w:rFonts w:ascii="Arial" w:hAnsi="Arial" w:cs="Arial"/>
          <w:bCs/>
        </w:rPr>
      </w:pPr>
    </w:p>
    <w:p w14:paraId="1FBCA700" w14:textId="1D07105D" w:rsidR="004E498C" w:rsidRPr="0020442D" w:rsidRDefault="004E498C" w:rsidP="00BC3765">
      <w:pPr>
        <w:pStyle w:val="Body"/>
        <w:spacing w:after="120"/>
        <w:rPr>
          <w:rFonts w:ascii="Arial" w:hAnsi="Arial" w:cs="Arial"/>
          <w:b/>
          <w:sz w:val="22"/>
        </w:rPr>
      </w:pPr>
      <w:r w:rsidRPr="0020442D">
        <w:rPr>
          <w:rFonts w:ascii="Arial" w:hAnsi="Arial" w:cs="Arial"/>
          <w:b/>
          <w:caps/>
          <w:sz w:val="22"/>
        </w:rPr>
        <w:t xml:space="preserve">2.3 </w:t>
      </w:r>
      <w:r w:rsidRPr="0020442D">
        <w:rPr>
          <w:rFonts w:ascii="Arial" w:hAnsi="Arial" w:cs="Arial"/>
          <w:b/>
          <w:sz w:val="22"/>
        </w:rPr>
        <w:t>Emergence of AI/ML in Drilling Operations</w:t>
      </w:r>
    </w:p>
    <w:p w14:paraId="5F2DA986" w14:textId="37D7D4EC" w:rsidR="004E498C" w:rsidRPr="0020442D" w:rsidRDefault="004E498C" w:rsidP="00BC3765">
      <w:pPr>
        <w:pStyle w:val="Body"/>
        <w:spacing w:after="120"/>
        <w:rPr>
          <w:rFonts w:ascii="Arial" w:hAnsi="Arial" w:cs="Arial"/>
          <w:bCs/>
        </w:rPr>
      </w:pPr>
      <w:r w:rsidRPr="0020442D">
        <w:rPr>
          <w:rFonts w:ascii="Arial" w:hAnsi="Arial" w:cs="Arial"/>
          <w:bCs/>
        </w:rPr>
        <w:t xml:space="preserve">Artificial intelligence and machine learning offer powerful tools for modelling complex, nonlinear systems where traditional approaches fall short. In the drilling industry, ML techniques have </w:t>
      </w:r>
      <w:r w:rsidR="00B451F4" w:rsidRPr="0020442D">
        <w:rPr>
          <w:rFonts w:ascii="Arial" w:hAnsi="Arial" w:cs="Arial"/>
          <w:bCs/>
        </w:rPr>
        <w:t xml:space="preserve">already </w:t>
      </w:r>
      <w:r w:rsidRPr="0020442D">
        <w:rPr>
          <w:rFonts w:ascii="Arial" w:hAnsi="Arial" w:cs="Arial"/>
          <w:bCs/>
        </w:rPr>
        <w:t xml:space="preserve">been successfully applied to optimise rate of penetration (ROP), detect stuck pipe events, and forecast equipment failures </w:t>
      </w:r>
      <w:sdt>
        <w:sdtPr>
          <w:rPr>
            <w:color w:val="000000"/>
          </w:rPr>
          <w:tag w:val="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"/>
          <w:id w:val="-914629612"/>
          <w:placeholder>
            <w:docPart w:val="B7D10A28DF5647A5A5B03C92616DA5BE"/>
          </w:placeholder>
        </w:sdtPr>
        <w:sdtEndPr/>
        <w:sdtContent>
          <w:r w:rsidR="00BA203B" w:rsidRPr="0020442D">
            <w:rPr>
              <w:color w:val="000000"/>
            </w:rPr>
            <w:t xml:space="preserve">(Agwu et al., 2018; </w:t>
          </w:r>
          <w:proofErr w:type="spellStart"/>
          <w:r w:rsidR="00BA203B" w:rsidRPr="0020442D">
            <w:rPr>
              <w:color w:val="000000"/>
            </w:rPr>
            <w:t>Jahanbakhshi</w:t>
          </w:r>
          <w:proofErr w:type="spellEnd"/>
          <w:r w:rsidR="00BA203B" w:rsidRPr="0020442D">
            <w:rPr>
              <w:color w:val="000000"/>
            </w:rPr>
            <w:t xml:space="preserve"> &amp; </w:t>
          </w:r>
          <w:proofErr w:type="spellStart"/>
          <w:r w:rsidR="00BA203B" w:rsidRPr="0020442D">
            <w:rPr>
              <w:color w:val="000000"/>
            </w:rPr>
            <w:t>Keshavarzi</w:t>
          </w:r>
          <w:proofErr w:type="spellEnd"/>
          <w:r w:rsidR="00BA203B" w:rsidRPr="0020442D">
            <w:rPr>
              <w:color w:val="000000"/>
            </w:rPr>
            <w:t>, 2015; Murillo et al., 2009; Zhong et al., 2022)</w:t>
          </w:r>
        </w:sdtContent>
      </w:sdt>
      <w:r w:rsidRPr="0020442D">
        <w:rPr>
          <w:rFonts w:ascii="Arial" w:hAnsi="Arial" w:cs="Arial"/>
          <w:bCs/>
        </w:rPr>
        <w:t xml:space="preserve">. These successes have </w:t>
      </w:r>
      <w:r w:rsidR="00B451F4" w:rsidRPr="0020442D">
        <w:rPr>
          <w:rFonts w:ascii="Arial" w:hAnsi="Arial" w:cs="Arial"/>
          <w:bCs/>
        </w:rPr>
        <w:t>resulted in</w:t>
      </w:r>
      <w:r w:rsidRPr="0020442D">
        <w:rPr>
          <w:rFonts w:ascii="Arial" w:hAnsi="Arial" w:cs="Arial"/>
          <w:bCs/>
        </w:rPr>
        <w:t xml:space="preserve"> growing interest in applying similar techniques to fluid system modelling.</w:t>
      </w:r>
    </w:p>
    <w:p w14:paraId="1231F16D" w14:textId="6962E12A" w:rsidR="004E498C" w:rsidRPr="0020442D" w:rsidRDefault="004E498C" w:rsidP="00BC3765">
      <w:pPr>
        <w:pStyle w:val="Body"/>
        <w:spacing w:after="120"/>
        <w:rPr>
          <w:rFonts w:ascii="Arial" w:hAnsi="Arial" w:cs="Arial"/>
          <w:bCs/>
        </w:rPr>
      </w:pPr>
      <w:r w:rsidRPr="0020442D">
        <w:rPr>
          <w:rFonts w:ascii="Arial" w:hAnsi="Arial" w:cs="Arial"/>
          <w:bCs/>
        </w:rPr>
        <w:t>Machine learning models</w:t>
      </w:r>
      <w:r w:rsidR="004728EA" w:rsidRPr="0020442D">
        <w:rPr>
          <w:rFonts w:ascii="Arial" w:hAnsi="Arial" w:cs="Arial"/>
          <w:bCs/>
        </w:rPr>
        <w:t xml:space="preserve">, </w:t>
      </w:r>
      <w:r w:rsidRPr="0020442D">
        <w:rPr>
          <w:rFonts w:ascii="Arial" w:hAnsi="Arial" w:cs="Arial"/>
          <w:bCs/>
        </w:rPr>
        <w:t>such as decision trees, ensemble regressors, and neural networks</w:t>
      </w:r>
      <w:r w:rsidR="00B451F4" w:rsidRPr="0020442D">
        <w:rPr>
          <w:rFonts w:ascii="Arial" w:hAnsi="Arial" w:cs="Arial"/>
          <w:bCs/>
        </w:rPr>
        <w:t xml:space="preserve">, </w:t>
      </w:r>
      <w:r w:rsidRPr="0020442D">
        <w:rPr>
          <w:rFonts w:ascii="Arial" w:hAnsi="Arial" w:cs="Arial"/>
          <w:bCs/>
        </w:rPr>
        <w:t>can learn patterns from historical and real-time datasets without explicit programming of physical laws. This makes them well-suited to model</w:t>
      </w:r>
      <w:r w:rsidR="00B451F4" w:rsidRPr="0020442D">
        <w:rPr>
          <w:rFonts w:ascii="Arial" w:hAnsi="Arial" w:cs="Arial"/>
          <w:bCs/>
        </w:rPr>
        <w:t>ling</w:t>
      </w:r>
      <w:r w:rsidRPr="0020442D">
        <w:rPr>
          <w:rFonts w:ascii="Arial" w:hAnsi="Arial" w:cs="Arial"/>
          <w:bCs/>
        </w:rPr>
        <w:t xml:space="preserve"> rheological behaviour as a function of operational inputs </w:t>
      </w:r>
      <w:r w:rsidR="00B451F4" w:rsidRPr="0020442D">
        <w:rPr>
          <w:rFonts w:ascii="Arial" w:hAnsi="Arial" w:cs="Arial"/>
          <w:bCs/>
        </w:rPr>
        <w:t>like</w:t>
      </w:r>
      <w:r w:rsidRPr="0020442D">
        <w:rPr>
          <w:rFonts w:ascii="Arial" w:hAnsi="Arial" w:cs="Arial"/>
          <w:bCs/>
        </w:rPr>
        <w:t xml:space="preserve"> pressure, temperature, flow rate, shear rate, and mud composition.</w:t>
      </w:r>
    </w:p>
    <w:p w14:paraId="7A68CE4F" w14:textId="57C5700F" w:rsidR="004E498C" w:rsidRPr="0020442D" w:rsidRDefault="004E498C" w:rsidP="00BC3765">
      <w:pPr>
        <w:pStyle w:val="Body"/>
        <w:spacing w:after="120"/>
        <w:rPr>
          <w:rFonts w:ascii="Arial" w:hAnsi="Arial" w:cs="Arial"/>
          <w:bCs/>
        </w:rPr>
      </w:pPr>
      <w:r w:rsidRPr="0020442D">
        <w:rPr>
          <w:rFonts w:ascii="Arial" w:hAnsi="Arial" w:cs="Arial"/>
          <w:bCs/>
        </w:rPr>
        <w:lastRenderedPageBreak/>
        <w:t xml:space="preserve">Emerging approaches </w:t>
      </w:r>
      <w:r w:rsidR="00B451F4" w:rsidRPr="0020442D">
        <w:rPr>
          <w:rFonts w:ascii="Arial" w:hAnsi="Arial" w:cs="Arial"/>
          <w:bCs/>
        </w:rPr>
        <w:t>in AI and ML</w:t>
      </w:r>
      <w:r w:rsidRPr="0020442D">
        <w:rPr>
          <w:rFonts w:ascii="Arial" w:hAnsi="Arial" w:cs="Arial"/>
          <w:bCs/>
        </w:rPr>
        <w:t xml:space="preserve"> include physics-informed machine learning (PIML), which embeds domain knowledge and governing equations within the learning process</w:t>
      </w:r>
      <w:r w:rsidR="00B451F4" w:rsidRPr="0020442D">
        <w:rPr>
          <w:rFonts w:ascii="Arial" w:hAnsi="Arial" w:cs="Arial"/>
          <w:bCs/>
        </w:rPr>
        <w:t xml:space="preserve"> </w:t>
      </w:r>
      <w:sdt>
        <w:sdtPr>
          <w:rPr>
            <w:rFonts w:ascii="Arial" w:hAnsi="Arial" w:cs="Arial"/>
            <w:bCs/>
            <w:color w:val="000000"/>
          </w:rPr>
          <w:tag w:val="MENDELEY_CITATION_v3_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"/>
          <w:id w:val="449983511"/>
          <w:placeholder>
            <w:docPart w:val="DefaultPlaceholder_-1854013440"/>
          </w:placeholder>
        </w:sdtPr>
        <w:sdtEndPr/>
        <w:sdtContent>
          <w:r w:rsidR="00BA203B" w:rsidRPr="0020442D">
            <w:rPr>
              <w:color w:val="000000"/>
            </w:rPr>
            <w:t xml:space="preserve">(Sinha &amp; </w:t>
          </w:r>
          <w:proofErr w:type="spellStart"/>
          <w:r w:rsidR="00BA203B" w:rsidRPr="0020442D">
            <w:rPr>
              <w:color w:val="000000"/>
            </w:rPr>
            <w:t>Dindoruk</w:t>
          </w:r>
          <w:proofErr w:type="spellEnd"/>
          <w:r w:rsidR="00BA203B" w:rsidRPr="0020442D">
            <w:rPr>
              <w:color w:val="000000"/>
            </w:rPr>
            <w:t>, 2025)</w:t>
          </w:r>
        </w:sdtContent>
      </w:sdt>
      <w:r w:rsidRPr="0020442D">
        <w:rPr>
          <w:rFonts w:ascii="Arial" w:hAnsi="Arial" w:cs="Arial"/>
          <w:bCs/>
        </w:rPr>
        <w:t>. These hybrid models offer a pathway to retain physical interpretability while benefiting from the flexibility of ML techniques.</w:t>
      </w:r>
    </w:p>
    <w:p w14:paraId="5D50A1CD" w14:textId="4F4B7C02" w:rsidR="004E498C" w:rsidRPr="0020442D" w:rsidRDefault="004E498C" w:rsidP="00BC3765">
      <w:pPr>
        <w:pStyle w:val="Body"/>
        <w:spacing w:after="120"/>
        <w:rPr>
          <w:rFonts w:ascii="Arial" w:hAnsi="Arial" w:cs="Arial"/>
          <w:bCs/>
        </w:rPr>
      </w:pPr>
      <w:r w:rsidRPr="0020442D">
        <w:rPr>
          <w:rFonts w:ascii="Arial" w:hAnsi="Arial" w:cs="Arial"/>
          <w:bCs/>
        </w:rPr>
        <w:t>Despite this potential, the application of ML to drilling fluid systems is still in its formative stages. Key challenges include the availability of high-quality, labelled datasets</w:t>
      </w:r>
      <w:r w:rsidR="008461CC" w:rsidRPr="0020442D">
        <w:rPr>
          <w:rFonts w:ascii="Arial" w:hAnsi="Arial" w:cs="Arial"/>
          <w:bCs/>
        </w:rPr>
        <w:t>,</w:t>
      </w:r>
      <w:r w:rsidRPr="0020442D">
        <w:rPr>
          <w:rFonts w:ascii="Arial" w:hAnsi="Arial" w:cs="Arial"/>
          <w:bCs/>
        </w:rPr>
        <w:t xml:space="preserve"> the integration of ML models into existing monitoring and control infrastructure</w:t>
      </w:r>
      <w:r w:rsidR="008461CC" w:rsidRPr="0020442D">
        <w:rPr>
          <w:rFonts w:ascii="Arial" w:hAnsi="Arial" w:cs="Arial"/>
          <w:bCs/>
        </w:rPr>
        <w:t>,</w:t>
      </w:r>
      <w:r w:rsidRPr="0020442D">
        <w:rPr>
          <w:rFonts w:ascii="Arial" w:hAnsi="Arial" w:cs="Arial"/>
          <w:bCs/>
        </w:rPr>
        <w:t xml:space="preserve"> and the need for interpretable models that can be trusted in safety-critical operations </w:t>
      </w:r>
      <w:sdt>
        <w:sdtPr>
          <w:rPr>
            <w:rFonts w:cs="Calibri"/>
            <w:color w:val="000000"/>
            <w:szCs w:val="22"/>
          </w:rPr>
          <w:tag w:val="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"/>
          <w:id w:val="1036395987"/>
          <w:placeholder>
            <w:docPart w:val="D3ECC5A2592648C490D5E08D7EF88491"/>
          </w:placeholder>
        </w:sdtPr>
        <w:sdtEndPr>
          <w:rPr>
            <w:rFonts w:cs="Times New Roman"/>
            <w:szCs w:val="20"/>
          </w:rPr>
        </w:sdtEndPr>
        <w:sdtContent>
          <w:r w:rsidR="00BA203B" w:rsidRPr="0020442D">
            <w:rPr>
              <w:color w:val="000000"/>
            </w:rPr>
            <w:t>(</w:t>
          </w:r>
          <w:proofErr w:type="spellStart"/>
          <w:r w:rsidR="00BA203B" w:rsidRPr="0020442D">
            <w:rPr>
              <w:color w:val="000000"/>
            </w:rPr>
            <w:t>Koroteev</w:t>
          </w:r>
          <w:proofErr w:type="spellEnd"/>
          <w:r w:rsidR="00BA203B" w:rsidRPr="0020442D">
            <w:rPr>
              <w:color w:val="000000"/>
            </w:rPr>
            <w:t xml:space="preserve"> &amp; </w:t>
          </w:r>
          <w:proofErr w:type="spellStart"/>
          <w:r w:rsidR="00BA203B" w:rsidRPr="0020442D">
            <w:rPr>
              <w:color w:val="000000"/>
            </w:rPr>
            <w:t>Tekic</w:t>
          </w:r>
          <w:proofErr w:type="spellEnd"/>
          <w:r w:rsidR="00BA203B" w:rsidRPr="0020442D">
            <w:rPr>
              <w:color w:val="000000"/>
            </w:rPr>
            <w:t>, 2021; Li et al., 2024; Ma &amp; Ye, 2025; Sircar et al., 2021)</w:t>
          </w:r>
        </w:sdtContent>
      </w:sdt>
      <w:r w:rsidRPr="0020442D">
        <w:rPr>
          <w:rFonts w:ascii="Arial" w:hAnsi="Arial" w:cs="Arial"/>
          <w:bCs/>
        </w:rPr>
        <w:t>.</w:t>
      </w:r>
    </w:p>
    <w:p w14:paraId="0F2831A4" w14:textId="77777777" w:rsidR="00523E84" w:rsidRPr="0020442D" w:rsidRDefault="00523E84" w:rsidP="00BC3765">
      <w:pPr>
        <w:pStyle w:val="Body"/>
        <w:spacing w:after="120"/>
        <w:rPr>
          <w:rFonts w:ascii="Arial" w:hAnsi="Arial" w:cs="Arial"/>
          <w:bCs/>
        </w:rPr>
      </w:pPr>
    </w:p>
    <w:p w14:paraId="5F09D8BF" w14:textId="2024139C" w:rsidR="004E498C" w:rsidRPr="0020442D" w:rsidRDefault="004E498C" w:rsidP="00BC3765">
      <w:pPr>
        <w:pStyle w:val="Body"/>
        <w:spacing w:after="120"/>
        <w:rPr>
          <w:rFonts w:ascii="Arial" w:hAnsi="Arial" w:cs="Arial"/>
          <w:b/>
          <w:sz w:val="22"/>
        </w:rPr>
      </w:pPr>
      <w:r w:rsidRPr="0020442D">
        <w:rPr>
          <w:rFonts w:ascii="Arial" w:hAnsi="Arial" w:cs="Arial"/>
          <w:b/>
          <w:caps/>
          <w:sz w:val="22"/>
        </w:rPr>
        <w:t xml:space="preserve">2.4 </w:t>
      </w:r>
      <w:r w:rsidRPr="0020442D">
        <w:rPr>
          <w:rFonts w:ascii="Arial" w:hAnsi="Arial" w:cs="Arial"/>
          <w:b/>
          <w:sz w:val="22"/>
        </w:rPr>
        <w:t>Need for a Predictive Framework</w:t>
      </w:r>
    </w:p>
    <w:p w14:paraId="44FBB0B1" w14:textId="6E9E0634" w:rsidR="004E498C" w:rsidRPr="0020442D" w:rsidRDefault="004E498C" w:rsidP="00BC3765">
      <w:pPr>
        <w:pStyle w:val="Body"/>
        <w:spacing w:after="120"/>
        <w:rPr>
          <w:rFonts w:ascii="Arial" w:hAnsi="Arial" w:cs="Arial"/>
          <w:bCs/>
        </w:rPr>
      </w:pPr>
      <w:r w:rsidRPr="0020442D">
        <w:rPr>
          <w:rFonts w:ascii="Arial" w:hAnsi="Arial" w:cs="Arial"/>
          <w:bCs/>
        </w:rPr>
        <w:t>The intersection of real-time sensing, advanced rheological formulations, and data-driven modelling presents an opportunity to redefine how drilling fluids are monitored and managed. However, the lack of a structured framework for integrating ML into fluid system design and operations has limited progress. To address this gap, the present work proposes a conceptual framework that links sensor data, feature engineering, ML models, and decision-making tools into a cohesive system capable of supporting predictive fluid control in real time.</w:t>
      </w:r>
    </w:p>
    <w:p w14:paraId="3F580E58" w14:textId="77777777" w:rsidR="00790ADA" w:rsidRPr="0020442D" w:rsidRDefault="00790ADA" w:rsidP="00BC3765">
      <w:pPr>
        <w:pStyle w:val="AbstHead"/>
        <w:spacing w:after="120"/>
        <w:jc w:val="both"/>
        <w:rPr>
          <w:rFonts w:ascii="Arial" w:hAnsi="Arial" w:cs="Arial"/>
        </w:rPr>
      </w:pPr>
    </w:p>
    <w:p w14:paraId="51E52F1D" w14:textId="456729E3" w:rsidR="00902823" w:rsidRPr="0020442D" w:rsidRDefault="00000F8F" w:rsidP="00BC3765">
      <w:pPr>
        <w:pStyle w:val="Head1"/>
        <w:spacing w:after="120"/>
        <w:jc w:val="both"/>
        <w:rPr>
          <w:rFonts w:ascii="Arial" w:hAnsi="Arial" w:cs="Arial"/>
        </w:rPr>
      </w:pPr>
      <w:r w:rsidRPr="0020442D">
        <w:rPr>
          <w:rFonts w:ascii="Arial" w:hAnsi="Arial" w:cs="Arial"/>
        </w:rPr>
        <w:t>3</w:t>
      </w:r>
      <w:r w:rsidR="00902823" w:rsidRPr="0020442D">
        <w:rPr>
          <w:rFonts w:ascii="Arial" w:hAnsi="Arial" w:cs="Arial"/>
        </w:rPr>
        <w:t xml:space="preserve">. </w:t>
      </w:r>
      <w:r w:rsidR="004D7C3F" w:rsidRPr="0020442D">
        <w:rPr>
          <w:rFonts w:ascii="Arial" w:hAnsi="Arial" w:cs="Arial"/>
        </w:rPr>
        <w:t>conceptual framework for ml-integrated drilling fluid systems</w:t>
      </w:r>
    </w:p>
    <w:p w14:paraId="4CF7C445" w14:textId="7F5428C5" w:rsidR="004D7C3F" w:rsidRPr="0020442D" w:rsidRDefault="004D7C3F" w:rsidP="00BC3765">
      <w:pPr>
        <w:pStyle w:val="Body"/>
        <w:spacing w:after="120"/>
        <w:rPr>
          <w:rFonts w:ascii="Arial" w:hAnsi="Arial" w:cs="Arial"/>
        </w:rPr>
      </w:pPr>
      <w:r w:rsidRPr="0020442D">
        <w:rPr>
          <w:rFonts w:ascii="Arial" w:hAnsi="Arial" w:cs="Arial"/>
        </w:rPr>
        <w:t>To enable predictive control and intelligent fluid optimisation in complex downhole environments, a machine learning-based framework is proposed for integrating real-time data sources with rheological modelling systems. This conceptual framework is designed to support enhanced decision-making in drilling operations by forecasting fluid behaviour and identifying early indicators of instability.</w:t>
      </w:r>
    </w:p>
    <w:p w14:paraId="58315C23" w14:textId="33A6C89B" w:rsidR="004D7C3F" w:rsidRPr="0020442D" w:rsidRDefault="004D7C3F" w:rsidP="00BC3765">
      <w:pPr>
        <w:pStyle w:val="Body"/>
        <w:spacing w:after="120"/>
        <w:rPr>
          <w:rFonts w:ascii="Arial" w:hAnsi="Arial" w:cs="Arial"/>
        </w:rPr>
      </w:pPr>
      <w:r w:rsidRPr="0020442D">
        <w:rPr>
          <w:rFonts w:ascii="Arial" w:hAnsi="Arial" w:cs="Arial"/>
        </w:rPr>
        <w:t>This section outlines the proposed architecture for an integrated machine learning system designed to predict and manage drilling fluid behaviour under dynamic downhole conditions.</w:t>
      </w:r>
    </w:p>
    <w:p w14:paraId="60EA7F25" w14:textId="77777777" w:rsidR="004D7C3F" w:rsidRPr="0020442D" w:rsidRDefault="004D7C3F" w:rsidP="00BC3765">
      <w:pPr>
        <w:pStyle w:val="Body"/>
        <w:spacing w:after="120"/>
        <w:jc w:val="center"/>
        <w:rPr>
          <w:rFonts w:ascii="Arial" w:hAnsi="Arial" w:cs="Arial"/>
        </w:rPr>
      </w:pPr>
    </w:p>
    <w:p w14:paraId="70645DFB" w14:textId="4C099DD8" w:rsidR="004D7C3F" w:rsidRPr="0020442D" w:rsidRDefault="004D7C3F" w:rsidP="00BC3765">
      <w:pPr>
        <w:pStyle w:val="Body"/>
        <w:spacing w:after="120"/>
        <w:rPr>
          <w:rFonts w:ascii="Arial" w:hAnsi="Arial" w:cs="Arial"/>
          <w:b/>
          <w:sz w:val="22"/>
        </w:rPr>
      </w:pPr>
      <w:r w:rsidRPr="0020442D">
        <w:rPr>
          <w:rFonts w:ascii="Arial" w:hAnsi="Arial" w:cs="Arial"/>
          <w:b/>
          <w:caps/>
          <w:sz w:val="22"/>
        </w:rPr>
        <w:t xml:space="preserve">3.1 </w:t>
      </w:r>
      <w:r w:rsidRPr="0020442D">
        <w:rPr>
          <w:rFonts w:ascii="Arial" w:hAnsi="Arial" w:cs="Arial"/>
          <w:b/>
          <w:sz w:val="22"/>
        </w:rPr>
        <w:t>Objective</w:t>
      </w:r>
    </w:p>
    <w:p w14:paraId="5A1ACAA9" w14:textId="4687EA54" w:rsidR="004D7C3F" w:rsidRPr="0020442D" w:rsidRDefault="00003030" w:rsidP="00BC3765">
      <w:pPr>
        <w:pStyle w:val="Body"/>
        <w:spacing w:after="120"/>
        <w:rPr>
          <w:rFonts w:ascii="Arial" w:hAnsi="Arial" w:cs="Arial"/>
        </w:rPr>
      </w:pPr>
      <w:r w:rsidRPr="0020442D">
        <w:rPr>
          <w:rFonts w:ascii="Arial" w:hAnsi="Arial" w:cs="Arial"/>
        </w:rPr>
        <w:t>The framework aims</w:t>
      </w:r>
      <w:r w:rsidR="004D7C3F" w:rsidRPr="0020442D">
        <w:rPr>
          <w:rFonts w:ascii="Arial" w:hAnsi="Arial" w:cs="Arial"/>
        </w:rPr>
        <w:t xml:space="preserve"> to predict critical rheological parameters</w:t>
      </w:r>
      <w:r w:rsidR="00845CFB" w:rsidRPr="0020442D">
        <w:rPr>
          <w:rFonts w:ascii="Arial" w:hAnsi="Arial" w:cs="Arial"/>
        </w:rPr>
        <w:t xml:space="preserve"> </w:t>
      </w:r>
      <w:r w:rsidR="004D7C3F" w:rsidRPr="0020442D">
        <w:rPr>
          <w:rFonts w:ascii="Arial" w:hAnsi="Arial" w:cs="Arial"/>
        </w:rPr>
        <w:t xml:space="preserve">such as viscosity, gel strength, and </w:t>
      </w:r>
      <w:r w:rsidRPr="0020442D">
        <w:rPr>
          <w:rFonts w:ascii="Arial" w:hAnsi="Arial" w:cs="Arial"/>
        </w:rPr>
        <w:t>ECD</w:t>
      </w:r>
      <w:r w:rsidR="004D7C3F" w:rsidRPr="0020442D">
        <w:rPr>
          <w:rFonts w:ascii="Arial" w:hAnsi="Arial" w:cs="Arial"/>
        </w:rPr>
        <w:t xml:space="preserve"> in real time, based on continuously acquired operational and environmental data. These predictions can inform proactive fluid conditioning, improve wellbore stability, and reduce NPT in high-risk zones such as salt intrusions, hydrate-bearing formations, and fractured intervals.</w:t>
      </w:r>
    </w:p>
    <w:p w14:paraId="6917D71B" w14:textId="77777777" w:rsidR="00523E84" w:rsidRPr="0020442D" w:rsidRDefault="00523E84" w:rsidP="00BC3765">
      <w:pPr>
        <w:pStyle w:val="Body"/>
        <w:spacing w:after="120"/>
        <w:rPr>
          <w:rFonts w:ascii="Arial" w:hAnsi="Arial" w:cs="Arial"/>
        </w:rPr>
      </w:pPr>
    </w:p>
    <w:p w14:paraId="06916A6B" w14:textId="7CBF4B87" w:rsidR="004D7C3F" w:rsidRPr="0020442D" w:rsidRDefault="004D7C3F" w:rsidP="00BC3765">
      <w:pPr>
        <w:pStyle w:val="Body"/>
        <w:spacing w:after="120"/>
        <w:rPr>
          <w:rFonts w:ascii="Arial" w:hAnsi="Arial" w:cs="Arial"/>
          <w:b/>
          <w:sz w:val="22"/>
        </w:rPr>
      </w:pPr>
      <w:r w:rsidRPr="0020442D">
        <w:rPr>
          <w:rFonts w:ascii="Arial" w:hAnsi="Arial" w:cs="Arial"/>
          <w:b/>
          <w:caps/>
          <w:sz w:val="22"/>
        </w:rPr>
        <w:t xml:space="preserve">3.2 </w:t>
      </w:r>
      <w:r w:rsidRPr="0020442D">
        <w:rPr>
          <w:rFonts w:ascii="Arial" w:hAnsi="Arial" w:cs="Arial"/>
          <w:b/>
          <w:sz w:val="22"/>
        </w:rPr>
        <w:t>Architecture Overview</w:t>
      </w:r>
    </w:p>
    <w:p w14:paraId="55358120" w14:textId="5B6C0010" w:rsidR="004D7C3F" w:rsidRPr="0020442D" w:rsidRDefault="004D7C3F" w:rsidP="00BC3765">
      <w:pPr>
        <w:pStyle w:val="Body"/>
        <w:spacing w:after="120"/>
        <w:rPr>
          <w:rFonts w:ascii="Arial" w:hAnsi="Arial" w:cs="Arial"/>
        </w:rPr>
      </w:pPr>
      <w:r w:rsidRPr="0020442D">
        <w:rPr>
          <w:rFonts w:ascii="Arial" w:hAnsi="Arial" w:cs="Arial"/>
        </w:rPr>
        <w:t>The framework is composed of four interdependent layers: data acquisition, feature engineering, predictive modelling, and decision output. Together, these layers enable the transition from traditional static fluid design to adaptive, real-time fluid management.</w:t>
      </w:r>
    </w:p>
    <w:p w14:paraId="5DB07284" w14:textId="77777777" w:rsidR="00523E84" w:rsidRPr="0020442D" w:rsidRDefault="00523E84" w:rsidP="00BC3765">
      <w:pPr>
        <w:pStyle w:val="Body"/>
        <w:spacing w:after="120"/>
        <w:rPr>
          <w:rFonts w:ascii="Arial" w:hAnsi="Arial" w:cs="Arial"/>
        </w:rPr>
      </w:pPr>
    </w:p>
    <w:p w14:paraId="045E79E5" w14:textId="778B708B" w:rsidR="00790ADA" w:rsidRPr="0020442D" w:rsidRDefault="00F4235E" w:rsidP="00BC3765">
      <w:pPr>
        <w:pStyle w:val="Body"/>
        <w:spacing w:after="120"/>
        <w:rPr>
          <w:rFonts w:ascii="Arial" w:hAnsi="Arial" w:cs="Arial"/>
        </w:rPr>
      </w:pPr>
      <w:r w:rsidRPr="0020442D">
        <w:rPr>
          <w:rFonts w:ascii="Arial" w:hAnsi="Arial" w:cs="Arial"/>
          <w:b/>
          <w:u w:val="single"/>
        </w:rPr>
        <w:t>3.2</w:t>
      </w:r>
      <w:r w:rsidR="004D7C3F" w:rsidRPr="0020442D">
        <w:rPr>
          <w:rFonts w:ascii="Arial" w:hAnsi="Arial" w:cs="Arial"/>
          <w:b/>
          <w:u w:val="single"/>
        </w:rPr>
        <w:t>.1 Data Acquisition Layer</w:t>
      </w:r>
    </w:p>
    <w:p w14:paraId="37770342" w14:textId="7C94295D" w:rsidR="00502516" w:rsidRPr="0020442D" w:rsidRDefault="004D7C3F" w:rsidP="00BC3765">
      <w:pPr>
        <w:pStyle w:val="Body"/>
        <w:spacing w:after="120"/>
        <w:rPr>
          <w:rFonts w:ascii="Arial" w:hAnsi="Arial" w:cs="Arial"/>
        </w:rPr>
      </w:pPr>
      <w:r w:rsidRPr="0020442D">
        <w:rPr>
          <w:rFonts w:ascii="Arial" w:hAnsi="Arial" w:cs="Arial"/>
        </w:rPr>
        <w:t xml:space="preserve">The foundation of the framework is continuous data collection from multiple </w:t>
      </w:r>
      <w:r w:rsidR="00F81909" w:rsidRPr="0020442D">
        <w:rPr>
          <w:rFonts w:ascii="Arial" w:hAnsi="Arial" w:cs="Arial"/>
        </w:rPr>
        <w:t xml:space="preserve">surface and downhole </w:t>
      </w:r>
      <w:r w:rsidRPr="0020442D">
        <w:rPr>
          <w:rFonts w:ascii="Arial" w:hAnsi="Arial" w:cs="Arial"/>
        </w:rPr>
        <w:t>sources. These include:</w:t>
      </w:r>
    </w:p>
    <w:p w14:paraId="795DCE12" w14:textId="64E3811F" w:rsidR="004D7C3F" w:rsidRPr="0020442D" w:rsidRDefault="004D7C3F" w:rsidP="00D35385">
      <w:pPr>
        <w:pStyle w:val="Body"/>
        <w:numPr>
          <w:ilvl w:val="0"/>
          <w:numId w:val="2"/>
        </w:numPr>
        <w:spacing w:after="120"/>
        <w:rPr>
          <w:rFonts w:ascii="Arial" w:hAnsi="Arial" w:cs="Arial"/>
        </w:rPr>
      </w:pPr>
      <w:r w:rsidRPr="0020442D">
        <w:rPr>
          <w:rFonts w:ascii="Arial" w:hAnsi="Arial" w:cs="Arial"/>
          <w:b/>
          <w:bCs/>
        </w:rPr>
        <w:t xml:space="preserve">Downhole Sensors: </w:t>
      </w:r>
      <w:r w:rsidRPr="0020442D">
        <w:rPr>
          <w:rFonts w:ascii="Arial" w:hAnsi="Arial" w:cs="Arial"/>
        </w:rPr>
        <w:t>Pressure-while-drilling (PWD), distributed temperature sensing (DTS), downhole rheometers.</w:t>
      </w:r>
    </w:p>
    <w:p w14:paraId="58C099AE" w14:textId="3B137EDD" w:rsidR="004D7C3F" w:rsidRPr="0020442D" w:rsidRDefault="004D7C3F" w:rsidP="00D35385">
      <w:pPr>
        <w:pStyle w:val="Body"/>
        <w:numPr>
          <w:ilvl w:val="0"/>
          <w:numId w:val="2"/>
        </w:numPr>
        <w:spacing w:after="120"/>
        <w:rPr>
          <w:rFonts w:ascii="Arial" w:hAnsi="Arial" w:cs="Arial"/>
          <w:b/>
          <w:bCs/>
        </w:rPr>
      </w:pPr>
      <w:r w:rsidRPr="0020442D">
        <w:rPr>
          <w:rFonts w:ascii="Arial" w:hAnsi="Arial" w:cs="Arial"/>
          <w:b/>
          <w:bCs/>
        </w:rPr>
        <w:t xml:space="preserve">Surface Data: </w:t>
      </w:r>
      <w:r w:rsidRPr="0020442D">
        <w:rPr>
          <w:rFonts w:ascii="Arial" w:hAnsi="Arial" w:cs="Arial"/>
        </w:rPr>
        <w:t>Pump pressure, flow rate, standpipe pressure, mud weight, temperature at shaker and mud pits.</w:t>
      </w:r>
    </w:p>
    <w:p w14:paraId="609DC3CE" w14:textId="5FD420CD" w:rsidR="004D7C3F" w:rsidRPr="0020442D" w:rsidRDefault="004D7C3F" w:rsidP="00D35385">
      <w:pPr>
        <w:pStyle w:val="Body"/>
        <w:numPr>
          <w:ilvl w:val="0"/>
          <w:numId w:val="2"/>
        </w:numPr>
        <w:spacing w:after="120"/>
        <w:rPr>
          <w:rFonts w:ascii="Arial" w:hAnsi="Arial" w:cs="Arial"/>
          <w:b/>
          <w:bCs/>
        </w:rPr>
      </w:pPr>
      <w:r w:rsidRPr="0020442D">
        <w:rPr>
          <w:rFonts w:ascii="Arial" w:hAnsi="Arial" w:cs="Arial"/>
          <w:b/>
          <w:bCs/>
        </w:rPr>
        <w:t xml:space="preserve">Historical Data: </w:t>
      </w:r>
      <w:r w:rsidRPr="0020442D">
        <w:rPr>
          <w:rFonts w:ascii="Arial" w:hAnsi="Arial" w:cs="Arial"/>
        </w:rPr>
        <w:t xml:space="preserve">Previous well logs, lab-measured rheological profiles, </w:t>
      </w:r>
      <w:r w:rsidR="00EE29B3" w:rsidRPr="0020442D">
        <w:rPr>
          <w:rFonts w:ascii="Arial" w:hAnsi="Arial" w:cs="Arial"/>
        </w:rPr>
        <w:t xml:space="preserve">and </w:t>
      </w:r>
      <w:r w:rsidRPr="0020442D">
        <w:rPr>
          <w:rFonts w:ascii="Arial" w:hAnsi="Arial" w:cs="Arial"/>
        </w:rPr>
        <w:t>fluid formulation records.</w:t>
      </w:r>
    </w:p>
    <w:p w14:paraId="7E2F66B1" w14:textId="77777777" w:rsidR="004E4178" w:rsidRPr="0020442D" w:rsidRDefault="004E4178" w:rsidP="00BC3765">
      <w:pPr>
        <w:pStyle w:val="Body"/>
        <w:spacing w:after="120"/>
        <w:rPr>
          <w:rFonts w:ascii="Arial" w:hAnsi="Arial" w:cs="Arial"/>
        </w:rPr>
      </w:pPr>
    </w:p>
    <w:p w14:paraId="31711918" w14:textId="3679EABF" w:rsidR="004D7C3F" w:rsidRPr="0020442D" w:rsidRDefault="004D7C3F" w:rsidP="00BC3765">
      <w:pPr>
        <w:pStyle w:val="Body"/>
        <w:spacing w:after="120"/>
        <w:rPr>
          <w:rFonts w:ascii="Arial" w:hAnsi="Arial" w:cs="Arial"/>
        </w:rPr>
      </w:pPr>
      <w:r w:rsidRPr="0020442D">
        <w:rPr>
          <w:rFonts w:ascii="Arial" w:hAnsi="Arial" w:cs="Arial"/>
        </w:rPr>
        <w:t>All data are time-synchronised and tagged by depth to allow alignment with operational and geological parameters.</w:t>
      </w:r>
    </w:p>
    <w:p w14:paraId="77DFFE8B" w14:textId="77777777" w:rsidR="00523E84" w:rsidRPr="0020442D" w:rsidRDefault="00523E84" w:rsidP="00BC3765">
      <w:pPr>
        <w:pStyle w:val="Body"/>
        <w:spacing w:after="120"/>
        <w:rPr>
          <w:rFonts w:ascii="Arial" w:hAnsi="Arial" w:cs="Arial"/>
        </w:rPr>
      </w:pPr>
    </w:p>
    <w:p w14:paraId="2CC776F2" w14:textId="28AB4E25" w:rsidR="00F4235E" w:rsidRPr="0020442D" w:rsidRDefault="00F4235E" w:rsidP="00BC3765">
      <w:pPr>
        <w:pStyle w:val="Body"/>
        <w:spacing w:after="120"/>
        <w:rPr>
          <w:rFonts w:ascii="Arial" w:hAnsi="Arial" w:cs="Arial"/>
        </w:rPr>
      </w:pPr>
      <w:r w:rsidRPr="0020442D">
        <w:rPr>
          <w:rFonts w:ascii="Arial" w:hAnsi="Arial" w:cs="Arial"/>
          <w:b/>
          <w:u w:val="single"/>
        </w:rPr>
        <w:t>3.2.2 Feature Engineering and Processing Layer</w:t>
      </w:r>
    </w:p>
    <w:p w14:paraId="7F8BCF7A" w14:textId="77777777" w:rsidR="00EE29B3" w:rsidRPr="0020442D" w:rsidRDefault="00F4235E" w:rsidP="00BC3765">
      <w:pPr>
        <w:pStyle w:val="Body"/>
        <w:spacing w:after="120"/>
        <w:rPr>
          <w:rFonts w:ascii="Arial" w:hAnsi="Arial" w:cs="Arial"/>
        </w:rPr>
      </w:pPr>
      <w:r w:rsidRPr="0020442D">
        <w:rPr>
          <w:rFonts w:ascii="Arial" w:hAnsi="Arial" w:cs="Arial"/>
        </w:rPr>
        <w:t>This layer cleans</w:t>
      </w:r>
      <w:r w:rsidR="00EE29B3" w:rsidRPr="0020442D">
        <w:rPr>
          <w:rFonts w:ascii="Arial" w:hAnsi="Arial" w:cs="Arial"/>
        </w:rPr>
        <w:t xml:space="preserve"> and</w:t>
      </w:r>
      <w:r w:rsidRPr="0020442D">
        <w:rPr>
          <w:rFonts w:ascii="Arial" w:hAnsi="Arial" w:cs="Arial"/>
        </w:rPr>
        <w:t xml:space="preserve"> transforms</w:t>
      </w:r>
      <w:r w:rsidR="00EE29B3" w:rsidRPr="0020442D">
        <w:rPr>
          <w:rFonts w:ascii="Arial" w:hAnsi="Arial" w:cs="Arial"/>
        </w:rPr>
        <w:t xml:space="preserve"> the data</w:t>
      </w:r>
      <w:r w:rsidRPr="0020442D">
        <w:rPr>
          <w:rFonts w:ascii="Arial" w:hAnsi="Arial" w:cs="Arial"/>
        </w:rPr>
        <w:t xml:space="preserve"> and generates input features</w:t>
      </w:r>
      <w:r w:rsidR="00EE29B3" w:rsidRPr="0020442D">
        <w:rPr>
          <w:rFonts w:ascii="Arial" w:hAnsi="Arial" w:cs="Arial"/>
        </w:rPr>
        <w:t xml:space="preserve"> like</w:t>
      </w:r>
      <w:r w:rsidRPr="0020442D">
        <w:rPr>
          <w:rFonts w:ascii="Arial" w:hAnsi="Arial" w:cs="Arial"/>
        </w:rPr>
        <w:t xml:space="preserve"> temperature-pressure gradients, rate of change in ECD, and shear stress derived from pump performance.</w:t>
      </w:r>
      <w:r w:rsidR="00EE29B3" w:rsidRPr="0020442D">
        <w:rPr>
          <w:rFonts w:ascii="Arial" w:hAnsi="Arial" w:cs="Arial"/>
        </w:rPr>
        <w:t xml:space="preserve"> </w:t>
      </w:r>
      <w:r w:rsidRPr="0020442D">
        <w:rPr>
          <w:rFonts w:ascii="Arial" w:hAnsi="Arial" w:cs="Arial"/>
        </w:rPr>
        <w:t xml:space="preserve">Raw input data are processed to derive meaningful features for model training and prediction. </w:t>
      </w:r>
    </w:p>
    <w:p w14:paraId="7CDAC3C9" w14:textId="60ED02A8" w:rsidR="004D7C3F" w:rsidRPr="0020442D" w:rsidRDefault="00F4235E" w:rsidP="00BC3765">
      <w:pPr>
        <w:pStyle w:val="Body"/>
        <w:spacing w:after="120"/>
        <w:rPr>
          <w:rFonts w:ascii="Arial" w:hAnsi="Arial" w:cs="Arial"/>
        </w:rPr>
      </w:pPr>
      <w:r w:rsidRPr="0020442D">
        <w:rPr>
          <w:rFonts w:ascii="Arial" w:hAnsi="Arial" w:cs="Arial"/>
        </w:rPr>
        <w:lastRenderedPageBreak/>
        <w:t>Key transformations include:</w:t>
      </w:r>
    </w:p>
    <w:p w14:paraId="45052F26" w14:textId="343D3313" w:rsidR="00F4235E" w:rsidRPr="0020442D" w:rsidRDefault="00F4235E" w:rsidP="00D35385">
      <w:pPr>
        <w:pStyle w:val="Body"/>
        <w:numPr>
          <w:ilvl w:val="0"/>
          <w:numId w:val="3"/>
        </w:numPr>
        <w:spacing w:after="120"/>
        <w:rPr>
          <w:rFonts w:ascii="Arial" w:hAnsi="Arial" w:cs="Arial"/>
        </w:rPr>
      </w:pPr>
      <w:r w:rsidRPr="0020442D">
        <w:rPr>
          <w:rFonts w:ascii="Arial" w:hAnsi="Arial" w:cs="Arial"/>
          <w:b/>
          <w:bCs/>
        </w:rPr>
        <w:t>Derived Inputs:</w:t>
      </w:r>
    </w:p>
    <w:p w14:paraId="2F8D0783" w14:textId="2360CE2B" w:rsidR="00F4235E" w:rsidRPr="0020442D" w:rsidRDefault="00F4235E" w:rsidP="00D35385">
      <w:pPr>
        <w:pStyle w:val="Body"/>
        <w:numPr>
          <w:ilvl w:val="1"/>
          <w:numId w:val="3"/>
        </w:numPr>
        <w:spacing w:after="120"/>
        <w:rPr>
          <w:rFonts w:ascii="Arial" w:hAnsi="Arial" w:cs="Arial"/>
        </w:rPr>
      </w:pPr>
      <w:r w:rsidRPr="0020442D">
        <w:rPr>
          <w:rFonts w:ascii="Arial" w:hAnsi="Arial" w:cs="Arial"/>
        </w:rPr>
        <w:t>Shear rate estimation based on annular velocity and geometry</w:t>
      </w:r>
      <w:r w:rsidR="00F44A10" w:rsidRPr="0020442D">
        <w:rPr>
          <w:rFonts w:ascii="Arial" w:hAnsi="Arial" w:cs="Arial"/>
        </w:rPr>
        <w:t>.</w:t>
      </w:r>
    </w:p>
    <w:p w14:paraId="554EC43B" w14:textId="5277544E" w:rsidR="00F4235E" w:rsidRPr="0020442D" w:rsidRDefault="00003030" w:rsidP="00D35385">
      <w:pPr>
        <w:numPr>
          <w:ilvl w:val="1"/>
          <w:numId w:val="3"/>
        </w:numPr>
        <w:spacing w:after="120"/>
        <w:rPr>
          <w:rFonts w:ascii="Arial" w:hAnsi="Arial" w:cs="Arial"/>
          <w:szCs w:val="22"/>
          <w:lang w:eastAsia="en-CA"/>
        </w:rPr>
      </w:pPr>
      <w:r w:rsidRPr="0020442D">
        <w:rPr>
          <w:rFonts w:ascii="Arial" w:hAnsi="Arial" w:cs="Arial"/>
          <w:szCs w:val="22"/>
          <w:lang w:eastAsia="en-CA"/>
        </w:rPr>
        <w:t xml:space="preserve"> Change in </w:t>
      </w:r>
      <w:r w:rsidR="00F4235E" w:rsidRPr="0020442D">
        <w:rPr>
          <w:rFonts w:ascii="Arial" w:hAnsi="Arial" w:cs="Arial"/>
          <w:szCs w:val="22"/>
          <w:lang w:eastAsia="en-CA"/>
        </w:rPr>
        <w:t>ECD over depth or time (for anomaly detection)</w:t>
      </w:r>
      <w:r w:rsidR="00F44A10" w:rsidRPr="0020442D">
        <w:rPr>
          <w:rFonts w:ascii="Arial" w:hAnsi="Arial" w:cs="Arial"/>
          <w:szCs w:val="22"/>
          <w:lang w:eastAsia="en-CA"/>
        </w:rPr>
        <w:t>.</w:t>
      </w:r>
    </w:p>
    <w:p w14:paraId="3652282D" w14:textId="02BBC22A" w:rsidR="00F4235E" w:rsidRPr="0020442D" w:rsidRDefault="00F4235E" w:rsidP="00D35385">
      <w:pPr>
        <w:numPr>
          <w:ilvl w:val="1"/>
          <w:numId w:val="3"/>
        </w:numPr>
        <w:spacing w:after="120"/>
        <w:rPr>
          <w:rFonts w:ascii="Arial" w:hAnsi="Arial" w:cs="Arial"/>
          <w:szCs w:val="22"/>
          <w:lang w:eastAsia="en-CA"/>
        </w:rPr>
      </w:pPr>
      <w:r w:rsidRPr="0020442D">
        <w:rPr>
          <w:rFonts w:ascii="Arial" w:hAnsi="Arial" w:cs="Arial"/>
          <w:szCs w:val="22"/>
          <w:lang w:eastAsia="en-CA"/>
        </w:rPr>
        <w:t>Formation lithology indicators based on bit position</w:t>
      </w:r>
      <w:r w:rsidR="00F44A10" w:rsidRPr="0020442D">
        <w:rPr>
          <w:rFonts w:ascii="Arial" w:hAnsi="Arial" w:cs="Arial"/>
          <w:szCs w:val="22"/>
          <w:lang w:eastAsia="en-CA"/>
        </w:rPr>
        <w:t>.</w:t>
      </w:r>
    </w:p>
    <w:p w14:paraId="0A608F9B" w14:textId="0B3C1719" w:rsidR="00F4235E" w:rsidRPr="0020442D" w:rsidRDefault="00F4235E" w:rsidP="00D35385">
      <w:pPr>
        <w:pStyle w:val="Body"/>
        <w:numPr>
          <w:ilvl w:val="0"/>
          <w:numId w:val="3"/>
        </w:numPr>
        <w:spacing w:after="120"/>
        <w:rPr>
          <w:rFonts w:ascii="Arial" w:hAnsi="Arial" w:cs="Arial"/>
        </w:rPr>
      </w:pPr>
      <w:r w:rsidRPr="0020442D">
        <w:rPr>
          <w:rFonts w:ascii="Arial" w:hAnsi="Arial" w:cs="Arial"/>
          <w:b/>
          <w:bCs/>
        </w:rPr>
        <w:t>Signal Conditioning:</w:t>
      </w:r>
    </w:p>
    <w:p w14:paraId="44C4B4EB" w14:textId="7AA9DB87" w:rsidR="00F4235E" w:rsidRPr="0020442D" w:rsidRDefault="00F4235E" w:rsidP="00D35385">
      <w:pPr>
        <w:pStyle w:val="Body"/>
        <w:numPr>
          <w:ilvl w:val="1"/>
          <w:numId w:val="3"/>
        </w:numPr>
        <w:spacing w:after="120"/>
        <w:rPr>
          <w:rFonts w:ascii="Arial" w:hAnsi="Arial" w:cs="Arial"/>
        </w:rPr>
      </w:pPr>
      <w:r w:rsidRPr="0020442D">
        <w:rPr>
          <w:rFonts w:ascii="Arial" w:hAnsi="Arial" w:cs="Arial"/>
        </w:rPr>
        <w:t>Filtering to remove noise and sensor drift</w:t>
      </w:r>
      <w:r w:rsidR="00F44A10" w:rsidRPr="0020442D">
        <w:rPr>
          <w:rFonts w:ascii="Arial" w:hAnsi="Arial" w:cs="Arial"/>
        </w:rPr>
        <w:t>.</w:t>
      </w:r>
    </w:p>
    <w:p w14:paraId="5035E44B" w14:textId="77EA1CD8" w:rsidR="00F4235E" w:rsidRPr="0020442D" w:rsidRDefault="00F4235E" w:rsidP="00D35385">
      <w:pPr>
        <w:pStyle w:val="Body"/>
        <w:numPr>
          <w:ilvl w:val="1"/>
          <w:numId w:val="3"/>
        </w:numPr>
        <w:spacing w:after="120"/>
        <w:rPr>
          <w:rFonts w:ascii="Arial" w:hAnsi="Arial" w:cs="Arial"/>
        </w:rPr>
      </w:pPr>
      <w:r w:rsidRPr="0020442D">
        <w:rPr>
          <w:rFonts w:ascii="Arial" w:hAnsi="Arial" w:cs="Arial"/>
        </w:rPr>
        <w:t>Normalisation/scaling to improve model performance</w:t>
      </w:r>
      <w:r w:rsidR="00F44A10" w:rsidRPr="0020442D">
        <w:rPr>
          <w:rFonts w:ascii="Arial" w:hAnsi="Arial" w:cs="Arial"/>
        </w:rPr>
        <w:t>.</w:t>
      </w:r>
    </w:p>
    <w:p w14:paraId="2DCDCC71" w14:textId="77777777" w:rsidR="004E4178" w:rsidRPr="0020442D" w:rsidRDefault="004E4178" w:rsidP="00BC3765">
      <w:pPr>
        <w:pStyle w:val="Body"/>
        <w:spacing w:after="120"/>
        <w:rPr>
          <w:rFonts w:ascii="Arial" w:hAnsi="Arial" w:cs="Arial"/>
        </w:rPr>
      </w:pPr>
    </w:p>
    <w:p w14:paraId="0FD9F0DF" w14:textId="20245B43" w:rsidR="00F4235E" w:rsidRPr="0020442D" w:rsidRDefault="00F4235E" w:rsidP="00BC3765">
      <w:pPr>
        <w:pStyle w:val="Body"/>
        <w:spacing w:after="120"/>
        <w:rPr>
          <w:rFonts w:ascii="Arial" w:hAnsi="Arial" w:cs="Arial"/>
        </w:rPr>
      </w:pPr>
      <w:r w:rsidRPr="0020442D">
        <w:rPr>
          <w:rFonts w:ascii="Arial" w:hAnsi="Arial" w:cs="Arial"/>
        </w:rPr>
        <w:t>This layer ensures that input variables represent physically meaningful and temporally relevant indicators of fluid behaviour.</w:t>
      </w:r>
    </w:p>
    <w:p w14:paraId="312D29BA" w14:textId="77777777" w:rsidR="00523E84" w:rsidRPr="0020442D" w:rsidRDefault="00523E84" w:rsidP="00BC3765">
      <w:pPr>
        <w:pStyle w:val="Body"/>
        <w:spacing w:after="120"/>
        <w:rPr>
          <w:rFonts w:ascii="Arial" w:hAnsi="Arial" w:cs="Arial"/>
        </w:rPr>
      </w:pPr>
    </w:p>
    <w:p w14:paraId="6F95F58C" w14:textId="5E044F44" w:rsidR="004D7C3F" w:rsidRPr="0020442D" w:rsidRDefault="00F4235E" w:rsidP="00BC3765">
      <w:pPr>
        <w:pStyle w:val="Body"/>
        <w:spacing w:after="120"/>
        <w:rPr>
          <w:rFonts w:ascii="Arial" w:hAnsi="Arial" w:cs="Arial"/>
        </w:rPr>
      </w:pPr>
      <w:r w:rsidRPr="0020442D">
        <w:rPr>
          <w:rFonts w:ascii="Arial" w:hAnsi="Arial" w:cs="Arial"/>
          <w:b/>
          <w:u w:val="single"/>
        </w:rPr>
        <w:t>3</w:t>
      </w:r>
      <w:r w:rsidR="004D7C3F" w:rsidRPr="0020442D">
        <w:rPr>
          <w:rFonts w:ascii="Arial" w:hAnsi="Arial" w:cs="Arial"/>
          <w:b/>
          <w:u w:val="single"/>
        </w:rPr>
        <w:t>.</w:t>
      </w:r>
      <w:r w:rsidRPr="0020442D">
        <w:rPr>
          <w:rFonts w:ascii="Arial" w:hAnsi="Arial" w:cs="Arial"/>
          <w:b/>
          <w:u w:val="single"/>
        </w:rPr>
        <w:t>2</w:t>
      </w:r>
      <w:r w:rsidR="004D7C3F" w:rsidRPr="0020442D">
        <w:rPr>
          <w:rFonts w:ascii="Arial" w:hAnsi="Arial" w:cs="Arial"/>
          <w:b/>
          <w:u w:val="single"/>
        </w:rPr>
        <w:t>.</w:t>
      </w:r>
      <w:r w:rsidRPr="0020442D">
        <w:rPr>
          <w:rFonts w:ascii="Arial" w:hAnsi="Arial" w:cs="Arial"/>
          <w:b/>
          <w:u w:val="single"/>
        </w:rPr>
        <w:t>3</w:t>
      </w:r>
      <w:r w:rsidR="004D7C3F" w:rsidRPr="0020442D">
        <w:rPr>
          <w:rFonts w:ascii="Arial" w:hAnsi="Arial" w:cs="Arial"/>
          <w:b/>
          <w:u w:val="single"/>
        </w:rPr>
        <w:t xml:space="preserve"> </w:t>
      </w:r>
      <w:r w:rsidR="00BC3765" w:rsidRPr="0020442D">
        <w:rPr>
          <w:rFonts w:ascii="Arial" w:hAnsi="Arial" w:cs="Arial"/>
          <w:b/>
          <w:u w:val="single"/>
        </w:rPr>
        <w:t>Predictive Modelling Layer</w:t>
      </w:r>
      <w:r w:rsidR="004D7C3F" w:rsidRPr="0020442D">
        <w:rPr>
          <w:rFonts w:ascii="Arial" w:hAnsi="Arial" w:cs="Arial"/>
        </w:rPr>
        <w:t xml:space="preserve"> </w:t>
      </w:r>
    </w:p>
    <w:p w14:paraId="31E4DE92" w14:textId="77449797" w:rsidR="00F4235E" w:rsidRPr="0020442D" w:rsidRDefault="00F4235E" w:rsidP="00BC3765">
      <w:pPr>
        <w:pStyle w:val="Body"/>
        <w:spacing w:after="120"/>
        <w:rPr>
          <w:rFonts w:ascii="Arial" w:hAnsi="Arial" w:cs="Arial"/>
        </w:rPr>
      </w:pPr>
      <w:r w:rsidRPr="0020442D">
        <w:rPr>
          <w:rFonts w:ascii="Arial" w:hAnsi="Arial" w:cs="Arial"/>
        </w:rPr>
        <w:t xml:space="preserve">This layer contains the core </w:t>
      </w:r>
      <w:r w:rsidR="00EE29B3" w:rsidRPr="0020442D">
        <w:rPr>
          <w:rFonts w:ascii="Arial" w:hAnsi="Arial" w:cs="Arial"/>
        </w:rPr>
        <w:t>ML</w:t>
      </w:r>
      <w:r w:rsidRPr="0020442D">
        <w:rPr>
          <w:rFonts w:ascii="Arial" w:hAnsi="Arial" w:cs="Arial"/>
        </w:rPr>
        <w:t xml:space="preserve"> engine responsible for forecasting fluid performance metrics. Predictive models are trained on historical and simulated data using supervised learning techniques. Where feasible, hybrid models incorporating domain knowledge (e.g., Herschel–Bulkley equations) enhance prediction robustness.</w:t>
      </w:r>
    </w:p>
    <w:p w14:paraId="3108E7A0" w14:textId="343B654D" w:rsidR="00F4235E" w:rsidRPr="0020442D" w:rsidRDefault="00F4235E" w:rsidP="00BC3765">
      <w:pPr>
        <w:pStyle w:val="Body"/>
        <w:spacing w:after="120"/>
        <w:rPr>
          <w:rFonts w:ascii="Arial" w:hAnsi="Arial" w:cs="Arial"/>
        </w:rPr>
      </w:pPr>
      <w:r w:rsidRPr="0020442D">
        <w:rPr>
          <w:rFonts w:ascii="Arial" w:hAnsi="Arial" w:cs="Arial"/>
        </w:rPr>
        <w:t>This layer may include:</w:t>
      </w:r>
    </w:p>
    <w:p w14:paraId="70CCB3D2" w14:textId="332FB5B5" w:rsidR="00F4235E" w:rsidRPr="0020442D" w:rsidRDefault="00F4235E" w:rsidP="00D35385">
      <w:pPr>
        <w:pStyle w:val="Body"/>
        <w:numPr>
          <w:ilvl w:val="0"/>
          <w:numId w:val="4"/>
        </w:numPr>
        <w:spacing w:after="120"/>
        <w:rPr>
          <w:rFonts w:ascii="Arial" w:hAnsi="Arial" w:cs="Arial"/>
        </w:rPr>
      </w:pPr>
      <w:r w:rsidRPr="0020442D">
        <w:rPr>
          <w:rFonts w:ascii="Arial" w:hAnsi="Arial" w:cs="Arial"/>
          <w:b/>
          <w:bCs/>
        </w:rPr>
        <w:t>Model Types:</w:t>
      </w:r>
    </w:p>
    <w:p w14:paraId="3FFE1992" w14:textId="553834BE" w:rsidR="00F4235E" w:rsidRPr="0020442D" w:rsidRDefault="00F4235E" w:rsidP="00D35385">
      <w:pPr>
        <w:pStyle w:val="Body"/>
        <w:numPr>
          <w:ilvl w:val="1"/>
          <w:numId w:val="4"/>
        </w:numPr>
        <w:spacing w:after="120"/>
        <w:rPr>
          <w:rFonts w:ascii="Arial" w:hAnsi="Arial" w:cs="Arial"/>
        </w:rPr>
      </w:pPr>
      <w:r w:rsidRPr="0020442D">
        <w:rPr>
          <w:rFonts w:ascii="Arial" w:hAnsi="Arial" w:cs="Arial"/>
          <w:b/>
          <w:bCs/>
        </w:rPr>
        <w:t>Supervised Regression:</w:t>
      </w:r>
      <w:r w:rsidRPr="0020442D">
        <w:rPr>
          <w:rFonts w:ascii="Arial" w:hAnsi="Arial" w:cs="Arial"/>
        </w:rPr>
        <w:t xml:space="preserve"> Random forest, gradient boosting, feedforward neural networks</w:t>
      </w:r>
      <w:r w:rsidR="00F44A10" w:rsidRPr="0020442D">
        <w:rPr>
          <w:rFonts w:ascii="Arial" w:hAnsi="Arial" w:cs="Arial"/>
        </w:rPr>
        <w:t>.</w:t>
      </w:r>
    </w:p>
    <w:p w14:paraId="126E9A41" w14:textId="3BC7B121" w:rsidR="00F4235E" w:rsidRPr="0020442D" w:rsidRDefault="00F4235E" w:rsidP="00D35385">
      <w:pPr>
        <w:pStyle w:val="Body"/>
        <w:numPr>
          <w:ilvl w:val="1"/>
          <w:numId w:val="4"/>
        </w:numPr>
        <w:spacing w:after="120"/>
        <w:rPr>
          <w:rFonts w:ascii="Arial" w:hAnsi="Arial" w:cs="Arial"/>
        </w:rPr>
      </w:pPr>
      <w:r w:rsidRPr="0020442D">
        <w:rPr>
          <w:rFonts w:ascii="Arial" w:hAnsi="Arial" w:cs="Arial"/>
          <w:b/>
          <w:bCs/>
        </w:rPr>
        <w:t>Hybrid Models:</w:t>
      </w:r>
      <w:r w:rsidRPr="0020442D">
        <w:rPr>
          <w:rFonts w:ascii="Arial" w:hAnsi="Arial" w:cs="Arial"/>
        </w:rPr>
        <w:t xml:space="preserve"> </w:t>
      </w:r>
      <w:r w:rsidRPr="0020442D">
        <w:rPr>
          <w:rFonts w:ascii="Arial" w:hAnsi="Arial" w:cs="Arial"/>
          <w:szCs w:val="22"/>
          <w:lang w:eastAsia="en-CA"/>
        </w:rPr>
        <w:t>Physics-informed neural networks (PINNs) embedding Herschel–Bulkley equations or gelation kinetics</w:t>
      </w:r>
      <w:r w:rsidR="00F44A10" w:rsidRPr="0020442D">
        <w:rPr>
          <w:rFonts w:ascii="Arial" w:hAnsi="Arial" w:cs="Arial"/>
          <w:szCs w:val="22"/>
          <w:lang w:eastAsia="en-CA"/>
        </w:rPr>
        <w:t>.</w:t>
      </w:r>
    </w:p>
    <w:p w14:paraId="2DDA6DBE" w14:textId="65A73975" w:rsidR="00F4235E" w:rsidRPr="0020442D" w:rsidRDefault="00F4235E" w:rsidP="00D35385">
      <w:pPr>
        <w:pStyle w:val="Body"/>
        <w:numPr>
          <w:ilvl w:val="1"/>
          <w:numId w:val="4"/>
        </w:numPr>
        <w:spacing w:after="120"/>
        <w:rPr>
          <w:rFonts w:ascii="Arial" w:hAnsi="Arial" w:cs="Arial"/>
        </w:rPr>
      </w:pPr>
      <w:r w:rsidRPr="0020442D">
        <w:rPr>
          <w:rFonts w:ascii="Arial" w:hAnsi="Arial" w:cs="Arial"/>
          <w:b/>
          <w:bCs/>
        </w:rPr>
        <w:t xml:space="preserve">Time-series Models: </w:t>
      </w:r>
      <w:r w:rsidRPr="0020442D">
        <w:rPr>
          <w:rFonts w:ascii="Arial" w:hAnsi="Arial" w:cs="Arial"/>
        </w:rPr>
        <w:t xml:space="preserve">Long </w:t>
      </w:r>
      <w:r w:rsidRPr="0020442D">
        <w:rPr>
          <w:rFonts w:ascii="Arial" w:hAnsi="Arial" w:cs="Arial"/>
          <w:szCs w:val="22"/>
          <w:lang w:eastAsia="en-CA"/>
        </w:rPr>
        <w:t>short-term memory (LSTM) or gated recurrent units (GRUs) for sequential data</w:t>
      </w:r>
      <w:r w:rsidR="00F44A10" w:rsidRPr="0020442D">
        <w:rPr>
          <w:rFonts w:ascii="Arial" w:hAnsi="Arial" w:cs="Arial"/>
          <w:szCs w:val="22"/>
          <w:lang w:eastAsia="en-CA"/>
        </w:rPr>
        <w:t>.</w:t>
      </w:r>
    </w:p>
    <w:p w14:paraId="571B3188" w14:textId="3A946C0C" w:rsidR="00F4235E" w:rsidRPr="0020442D" w:rsidRDefault="00F4235E" w:rsidP="00D35385">
      <w:pPr>
        <w:pStyle w:val="Body"/>
        <w:numPr>
          <w:ilvl w:val="0"/>
          <w:numId w:val="4"/>
        </w:numPr>
        <w:spacing w:after="120"/>
        <w:rPr>
          <w:rFonts w:ascii="Arial" w:hAnsi="Arial" w:cs="Arial"/>
        </w:rPr>
      </w:pPr>
      <w:r w:rsidRPr="0020442D">
        <w:rPr>
          <w:rFonts w:ascii="Arial" w:hAnsi="Arial" w:cs="Arial"/>
          <w:b/>
          <w:bCs/>
        </w:rPr>
        <w:t>Target Variables:</w:t>
      </w:r>
    </w:p>
    <w:p w14:paraId="38E7335D" w14:textId="1E4C0A9B" w:rsidR="00F4235E" w:rsidRPr="0020442D" w:rsidRDefault="00F4235E" w:rsidP="00D35385">
      <w:pPr>
        <w:numPr>
          <w:ilvl w:val="1"/>
          <w:numId w:val="4"/>
        </w:numPr>
        <w:spacing w:after="120"/>
        <w:rPr>
          <w:rFonts w:ascii="Arial" w:hAnsi="Arial" w:cs="Arial"/>
          <w:szCs w:val="22"/>
          <w:lang w:eastAsia="en-CA"/>
        </w:rPr>
      </w:pPr>
      <w:r w:rsidRPr="0020442D">
        <w:rPr>
          <w:rFonts w:ascii="Arial" w:hAnsi="Arial" w:cs="Arial"/>
          <w:szCs w:val="22"/>
          <w:lang w:eastAsia="en-CA"/>
        </w:rPr>
        <w:t>Viscosity at depth or time</w:t>
      </w:r>
      <w:r w:rsidR="00F44A10" w:rsidRPr="0020442D">
        <w:rPr>
          <w:rFonts w:ascii="Arial" w:hAnsi="Arial" w:cs="Arial"/>
          <w:szCs w:val="22"/>
          <w:lang w:eastAsia="en-CA"/>
        </w:rPr>
        <w:t>.</w:t>
      </w:r>
    </w:p>
    <w:p w14:paraId="18AA36C7" w14:textId="62D2FF7F" w:rsidR="00F4235E" w:rsidRPr="0020442D" w:rsidRDefault="00F4235E" w:rsidP="00D35385">
      <w:pPr>
        <w:numPr>
          <w:ilvl w:val="1"/>
          <w:numId w:val="4"/>
        </w:numPr>
        <w:spacing w:after="120"/>
        <w:rPr>
          <w:rFonts w:ascii="Arial" w:hAnsi="Arial" w:cs="Arial"/>
          <w:szCs w:val="22"/>
          <w:lang w:eastAsia="en-CA"/>
        </w:rPr>
      </w:pPr>
      <w:r w:rsidRPr="0020442D">
        <w:rPr>
          <w:rFonts w:ascii="Arial" w:hAnsi="Arial" w:cs="Arial"/>
          <w:szCs w:val="22"/>
          <w:lang w:eastAsia="en-CA"/>
        </w:rPr>
        <w:t>Gel strength recovery during pump-off events</w:t>
      </w:r>
      <w:r w:rsidR="00F44A10" w:rsidRPr="0020442D">
        <w:rPr>
          <w:rFonts w:ascii="Arial" w:hAnsi="Arial" w:cs="Arial"/>
          <w:szCs w:val="22"/>
          <w:lang w:eastAsia="en-CA"/>
        </w:rPr>
        <w:t>.</w:t>
      </w:r>
    </w:p>
    <w:p w14:paraId="5504286A" w14:textId="4887CAC2" w:rsidR="00F4235E" w:rsidRPr="0020442D" w:rsidRDefault="00F4235E" w:rsidP="00D35385">
      <w:pPr>
        <w:numPr>
          <w:ilvl w:val="1"/>
          <w:numId w:val="4"/>
        </w:numPr>
        <w:spacing w:after="120"/>
        <w:rPr>
          <w:rFonts w:ascii="Arial" w:hAnsi="Arial" w:cs="Arial"/>
          <w:szCs w:val="22"/>
          <w:lang w:eastAsia="en-CA"/>
        </w:rPr>
      </w:pPr>
      <w:r w:rsidRPr="0020442D">
        <w:rPr>
          <w:rFonts w:ascii="Arial" w:hAnsi="Arial" w:cs="Arial"/>
          <w:szCs w:val="22"/>
          <w:lang w:eastAsia="en-CA"/>
        </w:rPr>
        <w:t>Barite sag index</w:t>
      </w:r>
      <w:r w:rsidR="00F44A10" w:rsidRPr="0020442D">
        <w:rPr>
          <w:rFonts w:ascii="Arial" w:hAnsi="Arial" w:cs="Arial"/>
          <w:szCs w:val="22"/>
          <w:lang w:eastAsia="en-CA"/>
        </w:rPr>
        <w:t>.</w:t>
      </w:r>
    </w:p>
    <w:p w14:paraId="1B8F4639" w14:textId="2F56E3D8" w:rsidR="00F4235E" w:rsidRPr="0020442D" w:rsidRDefault="00F4235E" w:rsidP="00D35385">
      <w:pPr>
        <w:numPr>
          <w:ilvl w:val="1"/>
          <w:numId w:val="4"/>
        </w:numPr>
        <w:spacing w:after="120"/>
        <w:rPr>
          <w:rFonts w:ascii="Arial" w:hAnsi="Arial" w:cs="Arial"/>
          <w:szCs w:val="22"/>
          <w:lang w:eastAsia="en-CA"/>
        </w:rPr>
      </w:pPr>
      <w:r w:rsidRPr="0020442D">
        <w:rPr>
          <w:rFonts w:ascii="Arial" w:hAnsi="Arial" w:cs="Arial"/>
          <w:szCs w:val="22"/>
          <w:lang w:eastAsia="en-CA"/>
        </w:rPr>
        <w:t>Fluid loss tendencies under varying circulation conditions</w:t>
      </w:r>
      <w:r w:rsidR="00F44A10" w:rsidRPr="0020442D">
        <w:rPr>
          <w:rFonts w:ascii="Arial" w:hAnsi="Arial" w:cs="Arial"/>
          <w:szCs w:val="22"/>
          <w:lang w:eastAsia="en-CA"/>
        </w:rPr>
        <w:t>.</w:t>
      </w:r>
    </w:p>
    <w:p w14:paraId="59D116AF" w14:textId="77777777" w:rsidR="004E4178" w:rsidRPr="0020442D" w:rsidRDefault="004E4178" w:rsidP="00BC3765">
      <w:pPr>
        <w:spacing w:after="120"/>
        <w:rPr>
          <w:rFonts w:ascii="Arial" w:hAnsi="Arial" w:cs="Arial"/>
          <w:szCs w:val="22"/>
          <w:lang w:eastAsia="en-CA"/>
        </w:rPr>
      </w:pPr>
    </w:p>
    <w:p w14:paraId="045581D8" w14:textId="5FB264C7" w:rsidR="00F4235E" w:rsidRPr="0020442D" w:rsidRDefault="00F4235E" w:rsidP="00BC3765">
      <w:pPr>
        <w:spacing w:after="120"/>
        <w:rPr>
          <w:rFonts w:ascii="Arial" w:hAnsi="Arial" w:cs="Arial"/>
          <w:szCs w:val="22"/>
          <w:lang w:eastAsia="en-CA"/>
        </w:rPr>
      </w:pPr>
      <w:r w:rsidRPr="0020442D">
        <w:rPr>
          <w:rFonts w:ascii="Arial" w:hAnsi="Arial" w:cs="Arial"/>
          <w:szCs w:val="22"/>
          <w:lang w:eastAsia="en-CA"/>
        </w:rPr>
        <w:t>Models are trained and validated using historical data, then deployed in real time to provide forward predictions or anomaly scores.</w:t>
      </w:r>
    </w:p>
    <w:p w14:paraId="5C0442E8" w14:textId="77777777" w:rsidR="004E4178" w:rsidRPr="0020442D" w:rsidRDefault="004E4178" w:rsidP="00BC3765">
      <w:pPr>
        <w:spacing w:after="120"/>
        <w:rPr>
          <w:rFonts w:ascii="Arial" w:hAnsi="Arial" w:cs="Arial"/>
          <w:szCs w:val="22"/>
          <w:lang w:eastAsia="en-CA"/>
        </w:rPr>
      </w:pPr>
    </w:p>
    <w:p w14:paraId="53AD0AA1" w14:textId="2D04943E" w:rsidR="00BC3765" w:rsidRPr="0020442D" w:rsidRDefault="00BC3765" w:rsidP="00BC3765">
      <w:pPr>
        <w:pStyle w:val="Body"/>
        <w:spacing w:after="120"/>
        <w:rPr>
          <w:rFonts w:ascii="Arial" w:hAnsi="Arial" w:cs="Arial"/>
        </w:rPr>
      </w:pPr>
      <w:r w:rsidRPr="0020442D">
        <w:rPr>
          <w:rFonts w:ascii="Arial" w:hAnsi="Arial" w:cs="Arial"/>
          <w:b/>
          <w:u w:val="single"/>
        </w:rPr>
        <w:t>3.2.4 Descriptive Output and Decision Layer</w:t>
      </w:r>
      <w:r w:rsidRPr="0020442D">
        <w:rPr>
          <w:rFonts w:ascii="Arial" w:hAnsi="Arial" w:cs="Arial"/>
        </w:rPr>
        <w:t xml:space="preserve"> </w:t>
      </w:r>
    </w:p>
    <w:p w14:paraId="7A28261C" w14:textId="77777777" w:rsidR="00FC777C" w:rsidRPr="0020442D" w:rsidRDefault="00FC777C" w:rsidP="00FC777C">
      <w:pPr>
        <w:rPr>
          <w:rFonts w:ascii="Arial" w:hAnsi="Arial" w:cs="Arial"/>
          <w:szCs w:val="22"/>
          <w:lang w:eastAsia="en-CA"/>
        </w:rPr>
      </w:pPr>
      <w:r w:rsidRPr="0020442D">
        <w:rPr>
          <w:rFonts w:ascii="Arial" w:hAnsi="Arial" w:cs="Arial"/>
          <w:szCs w:val="22"/>
          <w:lang w:eastAsia="en-CA"/>
        </w:rPr>
        <w:t>The final layer translates ML model outputs into actionable insights for drilling engineers and control systems. Outputs may include:</w:t>
      </w:r>
    </w:p>
    <w:p w14:paraId="714AF881" w14:textId="4D862535" w:rsidR="00FC777C" w:rsidRPr="0020442D" w:rsidRDefault="00FC777C" w:rsidP="00D35385">
      <w:pPr>
        <w:pStyle w:val="ListParagraph"/>
        <w:numPr>
          <w:ilvl w:val="0"/>
          <w:numId w:val="5"/>
        </w:numPr>
        <w:rPr>
          <w:rFonts w:ascii="Arial" w:hAnsi="Arial" w:cs="Arial"/>
          <w:szCs w:val="22"/>
          <w:lang w:eastAsia="en-CA"/>
        </w:rPr>
      </w:pPr>
      <w:r w:rsidRPr="0020442D">
        <w:rPr>
          <w:rFonts w:ascii="Arial" w:hAnsi="Arial" w:cs="Arial"/>
          <w:szCs w:val="22"/>
          <w:lang w:eastAsia="en-CA"/>
        </w:rPr>
        <w:t>Real-time predictions of fluid properties at bit depth</w:t>
      </w:r>
      <w:r w:rsidR="00F44A10" w:rsidRPr="0020442D">
        <w:rPr>
          <w:rFonts w:ascii="Arial" w:hAnsi="Arial" w:cs="Arial"/>
          <w:szCs w:val="22"/>
          <w:lang w:eastAsia="en-CA"/>
        </w:rPr>
        <w:t>.</w:t>
      </w:r>
    </w:p>
    <w:p w14:paraId="642C6246" w14:textId="77777777" w:rsidR="00FC777C" w:rsidRPr="0020442D" w:rsidRDefault="00FC777C" w:rsidP="00D35385">
      <w:pPr>
        <w:pStyle w:val="ListParagraph"/>
        <w:numPr>
          <w:ilvl w:val="0"/>
          <w:numId w:val="5"/>
        </w:numPr>
        <w:rPr>
          <w:rFonts w:ascii="Arial" w:hAnsi="Arial" w:cs="Arial"/>
          <w:szCs w:val="22"/>
          <w:lang w:eastAsia="en-CA"/>
        </w:rPr>
      </w:pPr>
      <w:r w:rsidRPr="0020442D">
        <w:rPr>
          <w:rFonts w:ascii="Arial" w:hAnsi="Arial" w:cs="Arial"/>
          <w:szCs w:val="22"/>
          <w:lang w:eastAsia="en-CA"/>
        </w:rPr>
        <w:t>Alerts or flags for conditions such as:</w:t>
      </w:r>
    </w:p>
    <w:p w14:paraId="15C3098C" w14:textId="66060B3A" w:rsidR="00FC777C" w:rsidRPr="0020442D" w:rsidRDefault="00FC777C" w:rsidP="00D35385">
      <w:pPr>
        <w:pStyle w:val="ListParagraph"/>
        <w:numPr>
          <w:ilvl w:val="1"/>
          <w:numId w:val="5"/>
        </w:numPr>
        <w:rPr>
          <w:rFonts w:ascii="Arial" w:hAnsi="Arial" w:cs="Arial"/>
          <w:szCs w:val="22"/>
          <w:lang w:eastAsia="en-CA"/>
        </w:rPr>
      </w:pPr>
      <w:r w:rsidRPr="0020442D">
        <w:rPr>
          <w:rFonts w:ascii="Arial" w:hAnsi="Arial" w:cs="Arial"/>
          <w:szCs w:val="22"/>
          <w:lang w:eastAsia="en-CA"/>
        </w:rPr>
        <w:t>Sudden viscosity drop → early sign of dilution or degradation</w:t>
      </w:r>
      <w:r w:rsidR="00F44A10" w:rsidRPr="0020442D">
        <w:rPr>
          <w:rFonts w:ascii="Arial" w:hAnsi="Arial" w:cs="Arial"/>
          <w:szCs w:val="22"/>
          <w:lang w:eastAsia="en-CA"/>
        </w:rPr>
        <w:t>.</w:t>
      </w:r>
    </w:p>
    <w:p w14:paraId="76520BD5" w14:textId="328E102F" w:rsidR="00FC777C" w:rsidRPr="0020442D" w:rsidRDefault="00FC777C" w:rsidP="00D35385">
      <w:pPr>
        <w:pStyle w:val="ListParagraph"/>
        <w:numPr>
          <w:ilvl w:val="1"/>
          <w:numId w:val="5"/>
        </w:numPr>
        <w:rPr>
          <w:rFonts w:ascii="Arial" w:hAnsi="Arial" w:cs="Arial"/>
          <w:szCs w:val="22"/>
          <w:lang w:eastAsia="en-CA"/>
        </w:rPr>
      </w:pPr>
      <w:r w:rsidRPr="0020442D">
        <w:rPr>
          <w:rFonts w:ascii="Arial" w:hAnsi="Arial" w:cs="Arial"/>
          <w:szCs w:val="22"/>
          <w:lang w:eastAsia="en-CA"/>
        </w:rPr>
        <w:t>Abnormal gel strength → sag or cuttings settlement risk</w:t>
      </w:r>
      <w:r w:rsidR="00F44A10" w:rsidRPr="0020442D">
        <w:rPr>
          <w:rFonts w:ascii="Arial" w:hAnsi="Arial" w:cs="Arial"/>
          <w:szCs w:val="22"/>
          <w:lang w:eastAsia="en-CA"/>
        </w:rPr>
        <w:t>.</w:t>
      </w:r>
    </w:p>
    <w:p w14:paraId="449CF1A0" w14:textId="4AD9AB91" w:rsidR="00FC777C" w:rsidRPr="0020442D" w:rsidRDefault="00FC777C" w:rsidP="00D35385">
      <w:pPr>
        <w:pStyle w:val="ListParagraph"/>
        <w:numPr>
          <w:ilvl w:val="1"/>
          <w:numId w:val="5"/>
        </w:numPr>
        <w:rPr>
          <w:rFonts w:ascii="Arial" w:hAnsi="Arial" w:cs="Arial"/>
          <w:szCs w:val="22"/>
          <w:lang w:eastAsia="en-CA"/>
        </w:rPr>
      </w:pPr>
      <w:r w:rsidRPr="0020442D">
        <w:rPr>
          <w:rFonts w:ascii="Arial" w:hAnsi="Arial" w:cs="Arial"/>
          <w:szCs w:val="22"/>
          <w:lang w:eastAsia="en-CA"/>
        </w:rPr>
        <w:t>Increasing ECD → risk of fracturing or formation influx</w:t>
      </w:r>
      <w:r w:rsidR="00F44A10" w:rsidRPr="0020442D">
        <w:rPr>
          <w:rFonts w:ascii="Arial" w:hAnsi="Arial" w:cs="Arial"/>
          <w:szCs w:val="22"/>
          <w:lang w:eastAsia="en-CA"/>
        </w:rPr>
        <w:t>.</w:t>
      </w:r>
    </w:p>
    <w:p w14:paraId="53EE5BB8" w14:textId="77777777" w:rsidR="00FC777C" w:rsidRPr="0020442D" w:rsidRDefault="00FC777C" w:rsidP="00D35385">
      <w:pPr>
        <w:pStyle w:val="ListParagraph"/>
        <w:numPr>
          <w:ilvl w:val="0"/>
          <w:numId w:val="5"/>
        </w:numPr>
        <w:rPr>
          <w:rFonts w:ascii="Arial" w:hAnsi="Arial" w:cs="Arial"/>
          <w:szCs w:val="22"/>
          <w:lang w:eastAsia="en-CA"/>
        </w:rPr>
      </w:pPr>
      <w:r w:rsidRPr="0020442D">
        <w:rPr>
          <w:rFonts w:ascii="Arial" w:hAnsi="Arial" w:cs="Arial"/>
          <w:szCs w:val="22"/>
          <w:lang w:eastAsia="en-CA"/>
        </w:rPr>
        <w:t>Control recommendations:</w:t>
      </w:r>
    </w:p>
    <w:p w14:paraId="0445978D" w14:textId="3CA3FAAF" w:rsidR="00FC777C" w:rsidRPr="0020442D" w:rsidRDefault="00FC777C" w:rsidP="00D35385">
      <w:pPr>
        <w:pStyle w:val="ListParagraph"/>
        <w:numPr>
          <w:ilvl w:val="1"/>
          <w:numId w:val="5"/>
        </w:numPr>
        <w:spacing w:after="120"/>
        <w:rPr>
          <w:rFonts w:ascii="Arial" w:hAnsi="Arial" w:cs="Arial"/>
        </w:rPr>
      </w:pPr>
      <w:r w:rsidRPr="0020442D">
        <w:rPr>
          <w:rFonts w:ascii="Arial" w:hAnsi="Arial" w:cs="Arial"/>
          <w:szCs w:val="22"/>
          <w:lang w:eastAsia="en-CA"/>
        </w:rPr>
        <w:t>Adjust fluid additive concentrations</w:t>
      </w:r>
      <w:r w:rsidR="00EE29B3" w:rsidRPr="0020442D">
        <w:rPr>
          <w:rFonts w:ascii="Arial" w:hAnsi="Arial" w:cs="Arial"/>
          <w:szCs w:val="22"/>
          <w:lang w:eastAsia="en-CA"/>
        </w:rPr>
        <w:t>.</w:t>
      </w:r>
      <w:r w:rsidRPr="0020442D">
        <w:rPr>
          <w:rFonts w:ascii="Arial" w:hAnsi="Arial" w:cs="Arial"/>
          <w:szCs w:val="22"/>
          <w:lang w:eastAsia="en-CA"/>
        </w:rPr>
        <w:t xml:space="preserve"> </w:t>
      </w:r>
    </w:p>
    <w:p w14:paraId="5EE631C4" w14:textId="22F1B73E" w:rsidR="00F4235E" w:rsidRPr="0020442D" w:rsidRDefault="00FC777C" w:rsidP="00D35385">
      <w:pPr>
        <w:pStyle w:val="ListParagraph"/>
        <w:numPr>
          <w:ilvl w:val="1"/>
          <w:numId w:val="5"/>
        </w:numPr>
        <w:spacing w:after="120"/>
        <w:rPr>
          <w:rFonts w:ascii="Arial" w:hAnsi="Arial" w:cs="Arial"/>
        </w:rPr>
      </w:pPr>
      <w:r w:rsidRPr="0020442D">
        <w:rPr>
          <w:rFonts w:ascii="Arial" w:hAnsi="Arial" w:cs="Arial"/>
          <w:szCs w:val="22"/>
          <w:lang w:eastAsia="en-CA"/>
        </w:rPr>
        <w:t>Modify pump rate or rotation speed</w:t>
      </w:r>
      <w:r w:rsidR="00EE29B3" w:rsidRPr="0020442D">
        <w:rPr>
          <w:rFonts w:ascii="Arial" w:hAnsi="Arial" w:cs="Arial"/>
          <w:szCs w:val="22"/>
          <w:lang w:eastAsia="en-CA"/>
        </w:rPr>
        <w:t>.</w:t>
      </w:r>
    </w:p>
    <w:p w14:paraId="63DDC944" w14:textId="683804DC" w:rsidR="00EE29B3" w:rsidRPr="0020442D" w:rsidRDefault="00EE29B3" w:rsidP="00D35385">
      <w:pPr>
        <w:pStyle w:val="ListParagraph"/>
        <w:numPr>
          <w:ilvl w:val="1"/>
          <w:numId w:val="5"/>
        </w:numPr>
        <w:spacing w:after="120"/>
        <w:rPr>
          <w:rFonts w:ascii="Arial" w:hAnsi="Arial" w:cs="Arial"/>
        </w:rPr>
      </w:pPr>
      <w:r w:rsidRPr="0020442D">
        <w:rPr>
          <w:rFonts w:ascii="Arial" w:hAnsi="Arial" w:cs="Arial"/>
          <w:szCs w:val="22"/>
          <w:lang w:eastAsia="en-CA"/>
        </w:rPr>
        <w:t>Initiate circulation breaks or pilot flow changes.</w:t>
      </w:r>
    </w:p>
    <w:p w14:paraId="55E43054" w14:textId="77777777" w:rsidR="004E4178" w:rsidRPr="0020442D" w:rsidRDefault="004E4178" w:rsidP="00FC777C">
      <w:pPr>
        <w:rPr>
          <w:rFonts w:ascii="Arial" w:hAnsi="Arial" w:cs="Arial"/>
          <w:szCs w:val="22"/>
          <w:lang w:eastAsia="en-CA"/>
        </w:rPr>
      </w:pPr>
    </w:p>
    <w:p w14:paraId="578C340A" w14:textId="490063D4" w:rsidR="00FC777C" w:rsidRPr="0020442D" w:rsidRDefault="00FC777C" w:rsidP="00FC777C">
      <w:pPr>
        <w:rPr>
          <w:rFonts w:ascii="Arial" w:hAnsi="Arial" w:cs="Arial"/>
          <w:szCs w:val="22"/>
          <w:lang w:eastAsia="en-CA"/>
        </w:rPr>
      </w:pPr>
      <w:r w:rsidRPr="0020442D">
        <w:rPr>
          <w:rFonts w:ascii="Arial" w:hAnsi="Arial" w:cs="Arial"/>
          <w:szCs w:val="22"/>
          <w:lang w:eastAsia="en-CA"/>
        </w:rPr>
        <w:t xml:space="preserve">These outputs can be visualised on rig dashboards, sent to remote operations </w:t>
      </w:r>
      <w:proofErr w:type="spellStart"/>
      <w:r w:rsidR="0020442D" w:rsidRPr="0020442D">
        <w:rPr>
          <w:rFonts w:ascii="Arial" w:hAnsi="Arial" w:cs="Arial"/>
          <w:szCs w:val="22"/>
          <w:lang w:eastAsia="en-CA"/>
        </w:rPr>
        <w:t>centers</w:t>
      </w:r>
      <w:proofErr w:type="spellEnd"/>
      <w:r w:rsidRPr="0020442D">
        <w:rPr>
          <w:rFonts w:ascii="Arial" w:hAnsi="Arial" w:cs="Arial"/>
          <w:szCs w:val="22"/>
          <w:lang w:eastAsia="en-CA"/>
        </w:rPr>
        <w:t>, or integrated with automated control systems to support closed-loop fluid management.</w:t>
      </w:r>
    </w:p>
    <w:p w14:paraId="66F9E714" w14:textId="77777777" w:rsidR="004D7C3F" w:rsidRPr="0020442D" w:rsidRDefault="004D7C3F" w:rsidP="00BC3765">
      <w:pPr>
        <w:pStyle w:val="Body"/>
        <w:spacing w:after="120"/>
        <w:rPr>
          <w:rFonts w:ascii="Arial" w:hAnsi="Arial" w:cs="Arial"/>
        </w:rPr>
      </w:pPr>
    </w:p>
    <w:p w14:paraId="6D039BC5" w14:textId="77777777" w:rsidR="00917EF8" w:rsidRPr="0020442D" w:rsidRDefault="00917EF8" w:rsidP="00917EF8">
      <w:pPr>
        <w:pStyle w:val="Body"/>
        <w:spacing w:after="120"/>
        <w:rPr>
          <w:rFonts w:ascii="Arial" w:hAnsi="Arial" w:cs="Arial"/>
          <w:b/>
          <w:sz w:val="22"/>
        </w:rPr>
      </w:pPr>
      <w:r w:rsidRPr="0020442D">
        <w:rPr>
          <w:rFonts w:ascii="Arial" w:hAnsi="Arial" w:cs="Arial"/>
          <w:b/>
          <w:caps/>
          <w:sz w:val="22"/>
        </w:rPr>
        <w:t xml:space="preserve">3.3 </w:t>
      </w:r>
      <w:r w:rsidRPr="0020442D">
        <w:rPr>
          <w:rFonts w:ascii="Arial" w:hAnsi="Arial" w:cs="Arial"/>
          <w:b/>
          <w:sz w:val="22"/>
        </w:rPr>
        <w:t>Data and Modelling Considerations</w:t>
      </w:r>
    </w:p>
    <w:p w14:paraId="3AA5A7D6" w14:textId="77777777" w:rsidR="00917EF8" w:rsidRPr="0020442D" w:rsidRDefault="00917EF8" w:rsidP="00917EF8">
      <w:pPr>
        <w:pStyle w:val="Body"/>
        <w:spacing w:after="120"/>
        <w:rPr>
          <w:rFonts w:ascii="Arial" w:hAnsi="Arial" w:cs="Arial"/>
          <w:szCs w:val="22"/>
          <w:lang w:eastAsia="en-CA"/>
        </w:rPr>
      </w:pPr>
      <w:r w:rsidRPr="0020442D">
        <w:rPr>
          <w:rFonts w:ascii="Arial" w:hAnsi="Arial" w:cs="Arial"/>
          <w:szCs w:val="22"/>
          <w:lang w:eastAsia="en-CA"/>
        </w:rPr>
        <w:t>The framework is designed to be modular and scalable, allowing for future enhancements such as:</w:t>
      </w:r>
    </w:p>
    <w:p w14:paraId="002483A1" w14:textId="469FC474" w:rsidR="00917EF8" w:rsidRPr="0020442D" w:rsidRDefault="00917EF8" w:rsidP="00D35385">
      <w:pPr>
        <w:pStyle w:val="Body"/>
        <w:numPr>
          <w:ilvl w:val="0"/>
          <w:numId w:val="6"/>
        </w:numPr>
        <w:spacing w:after="120"/>
        <w:jc w:val="left"/>
        <w:rPr>
          <w:rFonts w:ascii="Arial" w:hAnsi="Arial" w:cs="Arial"/>
          <w:szCs w:val="22"/>
          <w:lang w:eastAsia="en-CA"/>
        </w:rPr>
      </w:pPr>
      <w:r w:rsidRPr="0020442D">
        <w:rPr>
          <w:rFonts w:ascii="Arial" w:hAnsi="Arial" w:cs="Arial"/>
          <w:szCs w:val="22"/>
          <w:lang w:eastAsia="en-CA"/>
        </w:rPr>
        <w:t>Integration with twin models</w:t>
      </w:r>
      <w:r w:rsidR="00EE29B3" w:rsidRPr="0020442D">
        <w:rPr>
          <w:rFonts w:ascii="Arial" w:hAnsi="Arial" w:cs="Arial"/>
          <w:szCs w:val="22"/>
          <w:lang w:eastAsia="en-CA"/>
        </w:rPr>
        <w:t>.</w:t>
      </w:r>
    </w:p>
    <w:p w14:paraId="13DA6486" w14:textId="2572D413" w:rsidR="00917EF8" w:rsidRPr="0020442D" w:rsidRDefault="00917EF8" w:rsidP="00D35385">
      <w:pPr>
        <w:pStyle w:val="Body"/>
        <w:numPr>
          <w:ilvl w:val="0"/>
          <w:numId w:val="6"/>
        </w:numPr>
        <w:spacing w:after="120"/>
        <w:jc w:val="left"/>
        <w:rPr>
          <w:rFonts w:ascii="Arial" w:hAnsi="Arial" w:cs="Arial"/>
          <w:szCs w:val="22"/>
          <w:lang w:eastAsia="en-CA"/>
        </w:rPr>
      </w:pPr>
      <w:r w:rsidRPr="0020442D">
        <w:rPr>
          <w:rFonts w:ascii="Arial" w:hAnsi="Arial" w:cs="Arial"/>
          <w:szCs w:val="22"/>
          <w:lang w:eastAsia="en-CA"/>
        </w:rPr>
        <w:t>Connection to fluid automation systems (e.g., mud mixing skids</w:t>
      </w:r>
      <w:r w:rsidR="00EE29B3" w:rsidRPr="0020442D">
        <w:rPr>
          <w:rFonts w:ascii="Arial" w:hAnsi="Arial" w:cs="Arial"/>
          <w:szCs w:val="22"/>
          <w:lang w:eastAsia="en-CA"/>
        </w:rPr>
        <w:t>.</w:t>
      </w:r>
    </w:p>
    <w:p w14:paraId="3C4F2287" w14:textId="702CE243" w:rsidR="00917EF8" w:rsidRPr="0020442D" w:rsidRDefault="00917EF8" w:rsidP="00D35385">
      <w:pPr>
        <w:pStyle w:val="Body"/>
        <w:numPr>
          <w:ilvl w:val="0"/>
          <w:numId w:val="6"/>
        </w:numPr>
        <w:spacing w:after="120"/>
        <w:jc w:val="left"/>
        <w:rPr>
          <w:rFonts w:ascii="Arial" w:hAnsi="Arial" w:cs="Arial"/>
          <w:szCs w:val="22"/>
          <w:lang w:eastAsia="en-CA"/>
        </w:rPr>
      </w:pPr>
      <w:r w:rsidRPr="0020442D">
        <w:rPr>
          <w:rFonts w:ascii="Arial" w:hAnsi="Arial" w:cs="Arial"/>
          <w:szCs w:val="22"/>
          <w:lang w:eastAsia="en-CA"/>
        </w:rPr>
        <w:t xml:space="preserve">Use of federated learning </w:t>
      </w:r>
      <w:r w:rsidR="00EE29B3" w:rsidRPr="0020442D">
        <w:rPr>
          <w:rFonts w:ascii="Arial" w:hAnsi="Arial" w:cs="Arial"/>
          <w:szCs w:val="22"/>
          <w:lang w:eastAsia="en-CA"/>
        </w:rPr>
        <w:t>for</w:t>
      </w:r>
      <w:r w:rsidRPr="0020442D">
        <w:rPr>
          <w:rFonts w:ascii="Arial" w:hAnsi="Arial" w:cs="Arial"/>
          <w:szCs w:val="22"/>
          <w:lang w:eastAsia="en-CA"/>
        </w:rPr>
        <w:t xml:space="preserve"> multi-asset model training without centralised data sharing</w:t>
      </w:r>
      <w:r w:rsidR="00EE29B3" w:rsidRPr="0020442D">
        <w:rPr>
          <w:rFonts w:ascii="Arial" w:hAnsi="Arial" w:cs="Arial"/>
          <w:szCs w:val="22"/>
          <w:lang w:eastAsia="en-CA"/>
        </w:rPr>
        <w:t>.</w:t>
      </w:r>
    </w:p>
    <w:p w14:paraId="5B46BF62" w14:textId="77777777" w:rsidR="004E4178" w:rsidRPr="0020442D" w:rsidRDefault="004E4178" w:rsidP="00917EF8">
      <w:pPr>
        <w:pStyle w:val="Body"/>
        <w:spacing w:after="120"/>
        <w:rPr>
          <w:rFonts w:ascii="Arial" w:hAnsi="Arial" w:cs="Arial"/>
          <w:szCs w:val="22"/>
          <w:lang w:eastAsia="en-CA"/>
        </w:rPr>
      </w:pPr>
    </w:p>
    <w:p w14:paraId="586B21BF" w14:textId="035E7F50" w:rsidR="00917EF8" w:rsidRPr="0020442D" w:rsidRDefault="00917EF8" w:rsidP="00917EF8">
      <w:pPr>
        <w:pStyle w:val="Body"/>
        <w:spacing w:after="120"/>
        <w:rPr>
          <w:rFonts w:ascii="Arial" w:hAnsi="Arial" w:cs="Arial"/>
          <w:szCs w:val="22"/>
          <w:lang w:eastAsia="en-CA"/>
        </w:rPr>
      </w:pPr>
      <w:r w:rsidRPr="0020442D">
        <w:rPr>
          <w:rFonts w:ascii="Arial" w:hAnsi="Arial" w:cs="Arial"/>
          <w:szCs w:val="22"/>
          <w:lang w:eastAsia="en-CA"/>
        </w:rPr>
        <w:t>Inputs will include shear rate, mud weight, flow rate, well depth, annular pressure, and downhole temperature. Targets will include dynamic viscosity at depth, gel strength trends, and barite sag risk index. Candidate models include Random Forest, gradient boosting, neural networks, and physics-informed neural networks (PINNs). Deployment will be on-site servers or cloud-based analytics platforms, with feedback integration into rig control systems.</w:t>
      </w:r>
    </w:p>
    <w:p w14:paraId="58FD96FD" w14:textId="77777777" w:rsidR="00917EF8" w:rsidRPr="0020442D" w:rsidRDefault="00917EF8" w:rsidP="00BC3765">
      <w:pPr>
        <w:pStyle w:val="Body"/>
        <w:spacing w:after="120"/>
        <w:rPr>
          <w:rFonts w:ascii="Arial" w:hAnsi="Arial" w:cs="Arial"/>
          <w:szCs w:val="22"/>
          <w:lang w:eastAsia="en-CA"/>
        </w:rPr>
      </w:pPr>
    </w:p>
    <w:p w14:paraId="5FB85662" w14:textId="77777777" w:rsidR="00845CFB" w:rsidRPr="0020442D" w:rsidRDefault="00845CFB" w:rsidP="00845CFB">
      <w:pPr>
        <w:pStyle w:val="Body"/>
        <w:spacing w:after="120"/>
        <w:rPr>
          <w:rFonts w:ascii="Arial" w:hAnsi="Arial" w:cs="Arial"/>
        </w:rPr>
      </w:pPr>
      <w:r w:rsidRPr="0020442D">
        <w:rPr>
          <w:rFonts w:ascii="Arial" w:hAnsi="Arial" w:cs="Arial"/>
        </w:rPr>
        <w:t>Figure 1 presents an overview of the proposed system architecture.</w:t>
      </w:r>
    </w:p>
    <w:p w14:paraId="3DD6D4C7" w14:textId="77777777" w:rsidR="00845CFB" w:rsidRPr="0020442D" w:rsidRDefault="00845CFB" w:rsidP="00845CFB">
      <w:pPr>
        <w:pStyle w:val="Body"/>
        <w:spacing w:after="120"/>
        <w:rPr>
          <w:rFonts w:ascii="Arial" w:hAnsi="Arial" w:cs="Arial"/>
        </w:rPr>
      </w:pPr>
    </w:p>
    <w:p w14:paraId="75ADB4B3" w14:textId="77777777" w:rsidR="00845CFB" w:rsidRPr="0020442D" w:rsidRDefault="00845CFB" w:rsidP="00845CFB">
      <w:pPr>
        <w:pStyle w:val="Body"/>
        <w:spacing w:after="120"/>
        <w:jc w:val="center"/>
        <w:rPr>
          <w:rFonts w:ascii="Arial" w:hAnsi="Arial" w:cs="Arial"/>
        </w:rPr>
      </w:pPr>
      <w:r w:rsidRPr="0020442D">
        <w:rPr>
          <w:rFonts w:ascii="Arial" w:hAnsi="Arial" w:cs="Arial"/>
          <w:noProof/>
          <w:szCs w:val="22"/>
        </w:rPr>
        <w:drawing>
          <wp:inline distT="0" distB="0" distL="0" distR="0" wp14:anchorId="50622CF9" wp14:editId="165D78ED">
            <wp:extent cx="5212080" cy="3307048"/>
            <wp:effectExtent l="0" t="0" r="7620" b="8255"/>
            <wp:docPr id="566210845" name="Picture 1"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210845" name="Picture 1" descr="A diagram of a proces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2080" cy="3307048"/>
                    </a:xfrm>
                    <a:prstGeom prst="rect">
                      <a:avLst/>
                    </a:prstGeom>
                  </pic:spPr>
                </pic:pic>
              </a:graphicData>
            </a:graphic>
          </wp:inline>
        </w:drawing>
      </w:r>
    </w:p>
    <w:p w14:paraId="23FA3223" w14:textId="29F94572" w:rsidR="00845CFB" w:rsidRPr="0020442D" w:rsidRDefault="00845CFB" w:rsidP="00845CFB">
      <w:pPr>
        <w:autoSpaceDE w:val="0"/>
        <w:autoSpaceDN w:val="0"/>
        <w:adjustRightInd w:val="0"/>
        <w:spacing w:after="120"/>
        <w:jc w:val="center"/>
        <w:rPr>
          <w:rFonts w:ascii="Arial" w:hAnsi="Arial" w:cs="Arial"/>
          <w:b/>
          <w:bCs/>
          <w:szCs w:val="22"/>
        </w:rPr>
      </w:pPr>
      <w:r w:rsidRPr="0020442D">
        <w:rPr>
          <w:rFonts w:ascii="Arial" w:hAnsi="Arial" w:cs="Arial"/>
          <w:b/>
          <w:bCs/>
          <w:szCs w:val="22"/>
        </w:rPr>
        <w:t>Fig</w:t>
      </w:r>
      <w:r w:rsidR="008D6F2F" w:rsidRPr="0020442D">
        <w:rPr>
          <w:rFonts w:ascii="Arial" w:hAnsi="Arial" w:cs="Arial"/>
          <w:b/>
          <w:bCs/>
          <w:szCs w:val="22"/>
        </w:rPr>
        <w:t>ure</w:t>
      </w:r>
      <w:r w:rsidRPr="0020442D">
        <w:rPr>
          <w:rFonts w:ascii="Arial" w:hAnsi="Arial" w:cs="Arial"/>
          <w:b/>
          <w:bCs/>
          <w:szCs w:val="22"/>
        </w:rPr>
        <w:t xml:space="preserve"> 1. Layered architecture for real-time ML-integrated fluid prediction and control.</w:t>
      </w:r>
    </w:p>
    <w:p w14:paraId="12580BA2" w14:textId="77777777" w:rsidR="00845CFB" w:rsidRPr="0020442D" w:rsidRDefault="00845CFB" w:rsidP="00BC3765">
      <w:pPr>
        <w:pStyle w:val="Body"/>
        <w:spacing w:after="120"/>
        <w:rPr>
          <w:rFonts w:ascii="Arial" w:hAnsi="Arial" w:cs="Arial"/>
          <w:szCs w:val="22"/>
          <w:lang w:eastAsia="en-CA"/>
        </w:rPr>
      </w:pPr>
    </w:p>
    <w:p w14:paraId="1FC6190F" w14:textId="5030FAEE" w:rsidR="000D197A" w:rsidRPr="0020442D" w:rsidRDefault="000D197A" w:rsidP="000D197A">
      <w:pPr>
        <w:pStyle w:val="Head1"/>
        <w:spacing w:after="120"/>
        <w:jc w:val="both"/>
        <w:rPr>
          <w:rFonts w:ascii="Arial" w:hAnsi="Arial" w:cs="Arial"/>
        </w:rPr>
      </w:pPr>
      <w:r w:rsidRPr="0020442D">
        <w:rPr>
          <w:rFonts w:ascii="Arial" w:hAnsi="Arial" w:cs="Arial"/>
        </w:rPr>
        <w:t>4. potential use cases</w:t>
      </w:r>
    </w:p>
    <w:p w14:paraId="532EB1BD" w14:textId="7CB3697D" w:rsidR="000D197A" w:rsidRPr="0020442D" w:rsidRDefault="000D197A" w:rsidP="00BC3765">
      <w:pPr>
        <w:pStyle w:val="Body"/>
        <w:spacing w:after="120"/>
        <w:rPr>
          <w:rFonts w:ascii="Arial" w:hAnsi="Arial" w:cs="Arial"/>
          <w:szCs w:val="22"/>
          <w:lang w:eastAsia="en-CA"/>
        </w:rPr>
      </w:pPr>
      <w:r w:rsidRPr="0020442D">
        <w:rPr>
          <w:rFonts w:ascii="Arial" w:hAnsi="Arial" w:cs="Arial"/>
          <w:szCs w:val="22"/>
          <w:lang w:eastAsia="en-CA"/>
        </w:rPr>
        <w:t>The integration of machine learning into drilling fluid systems offers a range of practical applications, particularly in environments where dynamic conditions challenge traditional monitoring and modelling approaches. The following use case scenarios illustrate how the proposed framework can be deployed to enhance operational decision-making, reduce NPT, and improve downhole performance.</w:t>
      </w:r>
    </w:p>
    <w:p w14:paraId="06A2D892" w14:textId="77777777" w:rsidR="00523E84" w:rsidRPr="0020442D" w:rsidRDefault="00523E84" w:rsidP="00BC3765">
      <w:pPr>
        <w:pStyle w:val="Body"/>
        <w:spacing w:after="120"/>
        <w:rPr>
          <w:rFonts w:ascii="Arial" w:hAnsi="Arial" w:cs="Arial"/>
          <w:szCs w:val="22"/>
          <w:lang w:eastAsia="en-CA"/>
        </w:rPr>
      </w:pPr>
    </w:p>
    <w:p w14:paraId="0C515897" w14:textId="5402FF27" w:rsidR="000D197A" w:rsidRPr="0020442D" w:rsidRDefault="000D197A" w:rsidP="000D197A">
      <w:pPr>
        <w:pStyle w:val="Body"/>
        <w:spacing w:after="120"/>
        <w:rPr>
          <w:rFonts w:ascii="Arial" w:hAnsi="Arial" w:cs="Arial"/>
          <w:b/>
          <w:sz w:val="22"/>
        </w:rPr>
      </w:pPr>
      <w:r w:rsidRPr="0020442D">
        <w:rPr>
          <w:rFonts w:ascii="Arial" w:hAnsi="Arial" w:cs="Arial"/>
          <w:b/>
          <w:caps/>
          <w:sz w:val="22"/>
        </w:rPr>
        <w:t xml:space="preserve">4.1 </w:t>
      </w:r>
      <w:r w:rsidRPr="0020442D">
        <w:rPr>
          <w:rFonts w:ascii="Arial" w:hAnsi="Arial" w:cs="Arial"/>
          <w:b/>
          <w:sz w:val="22"/>
        </w:rPr>
        <w:t>Early Detection of ECD Excursions</w:t>
      </w:r>
    </w:p>
    <w:p w14:paraId="434CA876" w14:textId="04F37F6C" w:rsidR="004E4178" w:rsidRPr="0020442D" w:rsidRDefault="000D197A" w:rsidP="00BC3765">
      <w:pPr>
        <w:pStyle w:val="Body"/>
        <w:spacing w:after="120"/>
        <w:rPr>
          <w:rFonts w:ascii="Arial" w:hAnsi="Arial" w:cs="Arial"/>
          <w:szCs w:val="22"/>
          <w:lang w:eastAsia="en-CA"/>
        </w:rPr>
      </w:pPr>
      <w:r w:rsidRPr="0020442D">
        <w:rPr>
          <w:rFonts w:ascii="Arial" w:hAnsi="Arial" w:cs="Arial"/>
          <w:szCs w:val="22"/>
          <w:lang w:eastAsia="en-CA"/>
        </w:rPr>
        <w:t>In narrow-margin wells</w:t>
      </w:r>
      <w:r w:rsidR="00003030" w:rsidRPr="0020442D">
        <w:rPr>
          <w:rFonts w:ascii="Arial" w:hAnsi="Arial" w:cs="Arial"/>
          <w:szCs w:val="22"/>
          <w:lang w:eastAsia="en-CA"/>
        </w:rPr>
        <w:t xml:space="preserve">, </w:t>
      </w:r>
      <w:r w:rsidRPr="0020442D">
        <w:rPr>
          <w:rFonts w:ascii="Arial" w:hAnsi="Arial" w:cs="Arial"/>
          <w:szCs w:val="22"/>
          <w:lang w:eastAsia="en-CA"/>
        </w:rPr>
        <w:t>especially those with salt intrusions or fractured zones</w:t>
      </w:r>
      <w:r w:rsidR="00003030" w:rsidRPr="0020442D">
        <w:rPr>
          <w:rFonts w:ascii="Arial" w:hAnsi="Arial" w:cs="Arial"/>
          <w:szCs w:val="22"/>
          <w:lang w:eastAsia="en-CA"/>
        </w:rPr>
        <w:t xml:space="preserve">, </w:t>
      </w:r>
      <w:r w:rsidRPr="0020442D">
        <w:rPr>
          <w:rFonts w:ascii="Arial" w:hAnsi="Arial" w:cs="Arial"/>
          <w:szCs w:val="22"/>
          <w:lang w:eastAsia="en-CA"/>
        </w:rPr>
        <w:t>small deviations in ECD can lead to severe well control issues, such as lost circulation or formation influx. Using real-time pressure, flow rate, and mud weight data, the ML model can forecast ECD trends and detect developing excursions before they reach critical thresholds</w:t>
      </w:r>
      <w:r w:rsidR="004E4178" w:rsidRPr="0020442D">
        <w:rPr>
          <w:rFonts w:ascii="Arial" w:hAnsi="Arial" w:cs="Arial"/>
          <w:szCs w:val="22"/>
          <w:lang w:eastAsia="en-CA"/>
        </w:rPr>
        <w:t>.</w:t>
      </w:r>
    </w:p>
    <w:p w14:paraId="108FE947" w14:textId="77777777" w:rsidR="004E4178" w:rsidRPr="0020442D" w:rsidRDefault="004E4178" w:rsidP="00BC3765">
      <w:pPr>
        <w:pStyle w:val="Body"/>
        <w:spacing w:after="120"/>
        <w:rPr>
          <w:rFonts w:ascii="Arial" w:hAnsi="Arial" w:cs="Arial"/>
          <w:szCs w:val="22"/>
          <w:lang w:eastAsia="en-CA"/>
        </w:rPr>
      </w:pPr>
    </w:p>
    <w:p w14:paraId="543FDD35" w14:textId="46F3C315" w:rsidR="000D197A" w:rsidRPr="0020442D" w:rsidRDefault="000D197A" w:rsidP="00BC3765">
      <w:pPr>
        <w:pStyle w:val="Body"/>
        <w:spacing w:after="120"/>
        <w:rPr>
          <w:rFonts w:ascii="Arial" w:hAnsi="Arial" w:cs="Arial"/>
          <w:b/>
          <w:bCs/>
          <w:szCs w:val="22"/>
          <w:lang w:eastAsia="en-CA"/>
        </w:rPr>
      </w:pPr>
      <w:r w:rsidRPr="0020442D">
        <w:rPr>
          <w:rFonts w:ascii="Arial" w:hAnsi="Arial" w:cs="Arial"/>
          <w:b/>
          <w:bCs/>
          <w:szCs w:val="22"/>
          <w:lang w:eastAsia="en-CA"/>
        </w:rPr>
        <w:lastRenderedPageBreak/>
        <w:t>Actionable Output:</w:t>
      </w:r>
    </w:p>
    <w:p w14:paraId="031899F1" w14:textId="683EA19E" w:rsidR="000D197A" w:rsidRPr="0020442D" w:rsidRDefault="000D197A" w:rsidP="00D35385">
      <w:pPr>
        <w:pStyle w:val="Body"/>
        <w:numPr>
          <w:ilvl w:val="0"/>
          <w:numId w:val="7"/>
        </w:numPr>
        <w:spacing w:after="120"/>
        <w:rPr>
          <w:rFonts w:ascii="Arial" w:hAnsi="Arial" w:cs="Arial"/>
          <w:szCs w:val="22"/>
          <w:lang w:eastAsia="en-CA"/>
        </w:rPr>
      </w:pPr>
      <w:r w:rsidRPr="0020442D">
        <w:rPr>
          <w:rFonts w:ascii="Arial" w:hAnsi="Arial" w:cs="Arial"/>
          <w:szCs w:val="22"/>
          <w:lang w:eastAsia="en-CA"/>
        </w:rPr>
        <w:t>Predictive ECD chart with tolerance bands</w:t>
      </w:r>
      <w:r w:rsidR="00F44A10" w:rsidRPr="0020442D">
        <w:rPr>
          <w:rFonts w:ascii="Arial" w:hAnsi="Arial" w:cs="Arial"/>
          <w:szCs w:val="22"/>
          <w:lang w:eastAsia="en-CA"/>
        </w:rPr>
        <w:t>.</w:t>
      </w:r>
    </w:p>
    <w:p w14:paraId="1AFD6904" w14:textId="5C5C742B" w:rsidR="000D197A" w:rsidRPr="0020442D" w:rsidRDefault="000D197A" w:rsidP="00D35385">
      <w:pPr>
        <w:pStyle w:val="Body"/>
        <w:numPr>
          <w:ilvl w:val="0"/>
          <w:numId w:val="7"/>
        </w:numPr>
        <w:spacing w:after="120"/>
        <w:rPr>
          <w:rFonts w:ascii="Arial" w:hAnsi="Arial" w:cs="Arial"/>
          <w:szCs w:val="22"/>
          <w:lang w:eastAsia="en-CA"/>
        </w:rPr>
      </w:pPr>
      <w:r w:rsidRPr="0020442D">
        <w:rPr>
          <w:rFonts w:ascii="Arial" w:hAnsi="Arial" w:cs="Arial"/>
          <w:szCs w:val="22"/>
          <w:lang w:eastAsia="en-CA"/>
        </w:rPr>
        <w:t>Early warning notification</w:t>
      </w:r>
      <w:r w:rsidR="00F44A10" w:rsidRPr="0020442D">
        <w:rPr>
          <w:rFonts w:ascii="Arial" w:hAnsi="Arial" w:cs="Arial"/>
          <w:szCs w:val="22"/>
          <w:lang w:eastAsia="en-CA"/>
        </w:rPr>
        <w:t>.</w:t>
      </w:r>
    </w:p>
    <w:p w14:paraId="103B11A5" w14:textId="2B533571" w:rsidR="000D197A" w:rsidRPr="0020442D" w:rsidRDefault="000D197A" w:rsidP="00D35385">
      <w:pPr>
        <w:pStyle w:val="Body"/>
        <w:numPr>
          <w:ilvl w:val="0"/>
          <w:numId w:val="7"/>
        </w:numPr>
        <w:spacing w:after="120"/>
        <w:rPr>
          <w:rFonts w:ascii="Arial" w:hAnsi="Arial" w:cs="Arial"/>
          <w:szCs w:val="22"/>
          <w:lang w:eastAsia="en-CA"/>
        </w:rPr>
      </w:pPr>
      <w:r w:rsidRPr="0020442D">
        <w:rPr>
          <w:rFonts w:ascii="Arial" w:hAnsi="Arial" w:cs="Arial"/>
          <w:szCs w:val="22"/>
          <w:lang w:eastAsia="en-CA"/>
        </w:rPr>
        <w:t>Automated recommendation to adjust flow rate or fluid density</w:t>
      </w:r>
      <w:r w:rsidR="00F44A10" w:rsidRPr="0020442D">
        <w:rPr>
          <w:rFonts w:ascii="Arial" w:hAnsi="Arial" w:cs="Arial"/>
          <w:szCs w:val="22"/>
          <w:lang w:eastAsia="en-CA"/>
        </w:rPr>
        <w:t>.</w:t>
      </w:r>
    </w:p>
    <w:p w14:paraId="54F1BFF1" w14:textId="77777777" w:rsidR="00523E84" w:rsidRPr="0020442D" w:rsidRDefault="00523E84" w:rsidP="00523E84">
      <w:pPr>
        <w:pStyle w:val="Body"/>
        <w:spacing w:after="120"/>
        <w:rPr>
          <w:rFonts w:ascii="Arial" w:hAnsi="Arial" w:cs="Arial"/>
          <w:szCs w:val="22"/>
          <w:lang w:eastAsia="en-CA"/>
        </w:rPr>
      </w:pPr>
    </w:p>
    <w:p w14:paraId="48452BA2" w14:textId="41253EB5" w:rsidR="000D197A" w:rsidRPr="0020442D" w:rsidRDefault="000D197A" w:rsidP="000D197A">
      <w:pPr>
        <w:pStyle w:val="Body"/>
        <w:spacing w:after="120"/>
        <w:rPr>
          <w:rFonts w:ascii="Arial" w:hAnsi="Arial" w:cs="Arial"/>
          <w:b/>
          <w:sz w:val="22"/>
        </w:rPr>
      </w:pPr>
      <w:r w:rsidRPr="0020442D">
        <w:rPr>
          <w:rFonts w:ascii="Arial" w:hAnsi="Arial" w:cs="Arial"/>
          <w:b/>
          <w:caps/>
          <w:sz w:val="22"/>
        </w:rPr>
        <w:t xml:space="preserve">4.2 </w:t>
      </w:r>
      <w:r w:rsidRPr="0020442D">
        <w:rPr>
          <w:rFonts w:ascii="Arial" w:hAnsi="Arial" w:cs="Arial"/>
          <w:b/>
          <w:sz w:val="22"/>
        </w:rPr>
        <w:t>Dynamic Prediction of Barite Sag</w:t>
      </w:r>
    </w:p>
    <w:p w14:paraId="3623090B" w14:textId="7D426614" w:rsidR="000D197A" w:rsidRPr="0020442D" w:rsidRDefault="000D197A" w:rsidP="000D197A">
      <w:pPr>
        <w:pStyle w:val="Body"/>
        <w:spacing w:after="120"/>
        <w:rPr>
          <w:rFonts w:ascii="Arial" w:hAnsi="Arial" w:cs="Arial"/>
          <w:bCs/>
        </w:rPr>
      </w:pPr>
      <w:r w:rsidRPr="0020442D">
        <w:rPr>
          <w:rFonts w:ascii="Arial" w:hAnsi="Arial" w:cs="Arial"/>
          <w:bCs/>
        </w:rPr>
        <w:t xml:space="preserve">Barite sag, particularly under static or low-flow conditions, can lead to density variations that compromise wellbore integrity and bottomhole pressure control. The framework can use </w:t>
      </w:r>
      <w:r w:rsidR="00081C20" w:rsidRPr="0020442D">
        <w:rPr>
          <w:rFonts w:ascii="Arial" w:hAnsi="Arial" w:cs="Arial"/>
          <w:bCs/>
        </w:rPr>
        <w:t>logging while drilling (</w:t>
      </w:r>
      <w:r w:rsidRPr="0020442D">
        <w:rPr>
          <w:rFonts w:ascii="Arial" w:hAnsi="Arial" w:cs="Arial"/>
          <w:bCs/>
        </w:rPr>
        <w:t>LWD</w:t>
      </w:r>
      <w:r w:rsidR="00081C20" w:rsidRPr="0020442D">
        <w:rPr>
          <w:rFonts w:ascii="Arial" w:hAnsi="Arial" w:cs="Arial"/>
          <w:bCs/>
        </w:rPr>
        <w:t>)</w:t>
      </w:r>
      <w:r w:rsidRPr="0020442D">
        <w:rPr>
          <w:rFonts w:ascii="Arial" w:hAnsi="Arial" w:cs="Arial"/>
          <w:bCs/>
        </w:rPr>
        <w:t xml:space="preserve"> pressure trends, annular velocity, and gel strength profiles to model barite settling risk in real time.</w:t>
      </w:r>
    </w:p>
    <w:p w14:paraId="3E7823DD" w14:textId="77777777" w:rsidR="004C7409" w:rsidRPr="0020442D" w:rsidRDefault="004C7409" w:rsidP="000D197A">
      <w:pPr>
        <w:pStyle w:val="Body"/>
        <w:spacing w:after="120"/>
        <w:rPr>
          <w:rFonts w:ascii="Arial" w:hAnsi="Arial" w:cs="Arial"/>
          <w:b/>
        </w:rPr>
      </w:pPr>
    </w:p>
    <w:p w14:paraId="4ADCF9E2" w14:textId="464E21EC" w:rsidR="000D197A" w:rsidRPr="0020442D" w:rsidRDefault="000D197A" w:rsidP="000D197A">
      <w:pPr>
        <w:pStyle w:val="Body"/>
        <w:spacing w:after="120"/>
        <w:rPr>
          <w:rFonts w:ascii="Arial" w:hAnsi="Arial" w:cs="Arial"/>
          <w:b/>
        </w:rPr>
      </w:pPr>
      <w:r w:rsidRPr="0020442D">
        <w:rPr>
          <w:rFonts w:ascii="Arial" w:hAnsi="Arial" w:cs="Arial"/>
          <w:b/>
        </w:rPr>
        <w:t>Actionable Output:</w:t>
      </w:r>
    </w:p>
    <w:p w14:paraId="49A8175B" w14:textId="0CAF4539" w:rsidR="000D197A" w:rsidRPr="0020442D" w:rsidRDefault="000D197A" w:rsidP="00D35385">
      <w:pPr>
        <w:pStyle w:val="Body"/>
        <w:numPr>
          <w:ilvl w:val="0"/>
          <w:numId w:val="8"/>
        </w:numPr>
        <w:spacing w:after="120"/>
        <w:rPr>
          <w:rFonts w:ascii="Arial" w:hAnsi="Arial" w:cs="Arial"/>
          <w:bCs/>
        </w:rPr>
      </w:pPr>
      <w:r w:rsidRPr="0020442D">
        <w:rPr>
          <w:rFonts w:ascii="Arial" w:hAnsi="Arial" w:cs="Arial"/>
          <w:bCs/>
        </w:rPr>
        <w:t>Sag index based on current downhole conditions</w:t>
      </w:r>
      <w:r w:rsidR="00121F3D" w:rsidRPr="0020442D">
        <w:rPr>
          <w:rFonts w:ascii="Arial" w:hAnsi="Arial" w:cs="Arial"/>
          <w:bCs/>
        </w:rPr>
        <w:t>.</w:t>
      </w:r>
    </w:p>
    <w:p w14:paraId="5094CD2F" w14:textId="2F4F2295" w:rsidR="000D197A" w:rsidRPr="0020442D" w:rsidRDefault="000D197A" w:rsidP="00D35385">
      <w:pPr>
        <w:pStyle w:val="Body"/>
        <w:numPr>
          <w:ilvl w:val="0"/>
          <w:numId w:val="8"/>
        </w:numPr>
        <w:spacing w:after="120"/>
        <w:rPr>
          <w:rFonts w:ascii="Arial" w:hAnsi="Arial" w:cs="Arial"/>
          <w:bCs/>
        </w:rPr>
      </w:pPr>
      <w:r w:rsidRPr="0020442D">
        <w:rPr>
          <w:rFonts w:ascii="Arial" w:hAnsi="Arial" w:cs="Arial"/>
          <w:bCs/>
        </w:rPr>
        <w:t xml:space="preserve">Pump schedule modification suggestion (e.g., increase </w:t>
      </w:r>
      <w:r w:rsidR="00081C20" w:rsidRPr="0020442D">
        <w:rPr>
          <w:rFonts w:ascii="Arial" w:hAnsi="Arial" w:cs="Arial"/>
          <w:bCs/>
        </w:rPr>
        <w:t>revolutions per minute (</w:t>
      </w:r>
      <w:r w:rsidRPr="0020442D">
        <w:rPr>
          <w:rFonts w:ascii="Arial" w:hAnsi="Arial" w:cs="Arial"/>
          <w:bCs/>
        </w:rPr>
        <w:t>RPM</w:t>
      </w:r>
      <w:r w:rsidR="00081C20" w:rsidRPr="0020442D">
        <w:rPr>
          <w:rFonts w:ascii="Arial" w:hAnsi="Arial" w:cs="Arial"/>
          <w:bCs/>
        </w:rPr>
        <w:t>)</w:t>
      </w:r>
      <w:r w:rsidRPr="0020442D">
        <w:rPr>
          <w:rFonts w:ascii="Arial" w:hAnsi="Arial" w:cs="Arial"/>
          <w:bCs/>
        </w:rPr>
        <w:t>, circulate break)</w:t>
      </w:r>
      <w:r w:rsidR="00121F3D" w:rsidRPr="0020442D">
        <w:rPr>
          <w:rFonts w:ascii="Arial" w:hAnsi="Arial" w:cs="Arial"/>
          <w:bCs/>
        </w:rPr>
        <w:t>.</w:t>
      </w:r>
    </w:p>
    <w:p w14:paraId="779056B8" w14:textId="45642E08" w:rsidR="000D197A" w:rsidRPr="0020442D" w:rsidRDefault="000D197A" w:rsidP="00D35385">
      <w:pPr>
        <w:pStyle w:val="Body"/>
        <w:numPr>
          <w:ilvl w:val="0"/>
          <w:numId w:val="8"/>
        </w:numPr>
        <w:spacing w:after="120"/>
        <w:rPr>
          <w:rFonts w:ascii="Arial" w:hAnsi="Arial" w:cs="Arial"/>
          <w:bCs/>
        </w:rPr>
      </w:pPr>
      <w:r w:rsidRPr="0020442D">
        <w:rPr>
          <w:rFonts w:ascii="Arial" w:hAnsi="Arial" w:cs="Arial"/>
          <w:bCs/>
        </w:rPr>
        <w:t>Additive concentration adjustments for sag mitigation</w:t>
      </w:r>
      <w:r w:rsidR="00121F3D" w:rsidRPr="0020442D">
        <w:rPr>
          <w:rFonts w:ascii="Arial" w:hAnsi="Arial" w:cs="Arial"/>
          <w:bCs/>
        </w:rPr>
        <w:t>.</w:t>
      </w:r>
    </w:p>
    <w:p w14:paraId="5A6E44E1" w14:textId="77777777" w:rsidR="004E4178" w:rsidRPr="0020442D" w:rsidRDefault="004E4178" w:rsidP="004E4178">
      <w:pPr>
        <w:pStyle w:val="Body"/>
        <w:spacing w:after="120"/>
        <w:rPr>
          <w:rFonts w:ascii="Arial" w:hAnsi="Arial" w:cs="Arial"/>
          <w:bCs/>
        </w:rPr>
      </w:pPr>
    </w:p>
    <w:p w14:paraId="5AA7C0CB" w14:textId="5B7245CA" w:rsidR="000D197A" w:rsidRPr="0020442D" w:rsidRDefault="000D197A" w:rsidP="000D197A">
      <w:pPr>
        <w:pStyle w:val="Body"/>
        <w:spacing w:after="120"/>
        <w:rPr>
          <w:rFonts w:ascii="Arial" w:hAnsi="Arial" w:cs="Arial"/>
          <w:b/>
          <w:sz w:val="22"/>
        </w:rPr>
      </w:pPr>
      <w:r w:rsidRPr="0020442D">
        <w:rPr>
          <w:rFonts w:ascii="Arial" w:hAnsi="Arial" w:cs="Arial"/>
          <w:b/>
          <w:caps/>
          <w:sz w:val="22"/>
        </w:rPr>
        <w:t xml:space="preserve">4.3 </w:t>
      </w:r>
      <w:r w:rsidRPr="0020442D">
        <w:rPr>
          <w:rFonts w:ascii="Arial" w:hAnsi="Arial" w:cs="Arial"/>
          <w:b/>
          <w:sz w:val="22"/>
        </w:rPr>
        <w:t>Fluid Loss Anticipation in Fractured Formations</w:t>
      </w:r>
    </w:p>
    <w:p w14:paraId="58440D5E" w14:textId="2F14C4A2" w:rsidR="000D197A" w:rsidRPr="0020442D" w:rsidRDefault="000D197A" w:rsidP="000D197A">
      <w:pPr>
        <w:pStyle w:val="Body"/>
        <w:spacing w:after="120"/>
        <w:rPr>
          <w:rFonts w:ascii="Arial" w:hAnsi="Arial" w:cs="Arial"/>
          <w:bCs/>
        </w:rPr>
      </w:pPr>
      <w:r w:rsidRPr="0020442D">
        <w:rPr>
          <w:rFonts w:ascii="Arial" w:hAnsi="Arial" w:cs="Arial"/>
          <w:bCs/>
        </w:rPr>
        <w:t>Fractured carbonates and faulted intervals often result in unanticipated fluid loss events. By analysing transient pressure responses, temperature gradients, and prior loss zone behaviour, the model can predict zones with high loss potential.</w:t>
      </w:r>
    </w:p>
    <w:p w14:paraId="77BD5818" w14:textId="77777777" w:rsidR="004C7409" w:rsidRPr="0020442D" w:rsidRDefault="004C7409" w:rsidP="000D197A">
      <w:pPr>
        <w:pStyle w:val="Body"/>
        <w:spacing w:after="120"/>
        <w:rPr>
          <w:rFonts w:ascii="Arial" w:hAnsi="Arial" w:cs="Arial"/>
          <w:b/>
        </w:rPr>
      </w:pPr>
    </w:p>
    <w:p w14:paraId="45B9EE6B" w14:textId="1E49292D" w:rsidR="000D197A" w:rsidRPr="0020442D" w:rsidRDefault="000D197A" w:rsidP="000D197A">
      <w:pPr>
        <w:pStyle w:val="Body"/>
        <w:spacing w:after="120"/>
        <w:rPr>
          <w:rFonts w:ascii="Arial" w:hAnsi="Arial" w:cs="Arial"/>
          <w:b/>
        </w:rPr>
      </w:pPr>
      <w:r w:rsidRPr="0020442D">
        <w:rPr>
          <w:rFonts w:ascii="Arial" w:hAnsi="Arial" w:cs="Arial"/>
          <w:b/>
        </w:rPr>
        <w:t>Actionable Output:</w:t>
      </w:r>
    </w:p>
    <w:p w14:paraId="3B538CA0" w14:textId="6AD4A21B" w:rsidR="000D197A" w:rsidRPr="0020442D" w:rsidRDefault="000D197A" w:rsidP="00D35385">
      <w:pPr>
        <w:pStyle w:val="Body"/>
        <w:numPr>
          <w:ilvl w:val="0"/>
          <w:numId w:val="9"/>
        </w:numPr>
        <w:spacing w:after="120"/>
        <w:rPr>
          <w:rFonts w:ascii="Arial" w:hAnsi="Arial" w:cs="Arial"/>
          <w:bCs/>
        </w:rPr>
      </w:pPr>
      <w:r w:rsidRPr="0020442D">
        <w:rPr>
          <w:rFonts w:ascii="Arial" w:hAnsi="Arial" w:cs="Arial"/>
          <w:bCs/>
        </w:rPr>
        <w:t>Real-time probability score for fluid loss risk</w:t>
      </w:r>
      <w:r w:rsidR="00081C20" w:rsidRPr="0020442D">
        <w:rPr>
          <w:rFonts w:ascii="Arial" w:hAnsi="Arial" w:cs="Arial"/>
          <w:bCs/>
        </w:rPr>
        <w:t>.</w:t>
      </w:r>
    </w:p>
    <w:p w14:paraId="0F46A062" w14:textId="14D83672" w:rsidR="000D197A" w:rsidRPr="0020442D" w:rsidRDefault="000D197A" w:rsidP="00D35385">
      <w:pPr>
        <w:pStyle w:val="Body"/>
        <w:numPr>
          <w:ilvl w:val="0"/>
          <w:numId w:val="9"/>
        </w:numPr>
        <w:spacing w:after="120"/>
        <w:rPr>
          <w:rFonts w:ascii="Arial" w:hAnsi="Arial" w:cs="Arial"/>
          <w:bCs/>
        </w:rPr>
      </w:pPr>
      <w:r w:rsidRPr="0020442D">
        <w:rPr>
          <w:rFonts w:ascii="Arial" w:hAnsi="Arial" w:cs="Arial"/>
          <w:bCs/>
        </w:rPr>
        <w:t>Trigger to switch to lost circulation material (LCM) treatment</w:t>
      </w:r>
      <w:r w:rsidR="00081C20" w:rsidRPr="0020442D">
        <w:rPr>
          <w:rFonts w:ascii="Arial" w:hAnsi="Arial" w:cs="Arial"/>
          <w:bCs/>
        </w:rPr>
        <w:t>.</w:t>
      </w:r>
    </w:p>
    <w:p w14:paraId="2383834E" w14:textId="556CC655" w:rsidR="000D197A" w:rsidRPr="0020442D" w:rsidRDefault="000D197A" w:rsidP="00D35385">
      <w:pPr>
        <w:pStyle w:val="Body"/>
        <w:numPr>
          <w:ilvl w:val="0"/>
          <w:numId w:val="9"/>
        </w:numPr>
        <w:spacing w:after="120"/>
        <w:rPr>
          <w:rFonts w:ascii="Arial" w:hAnsi="Arial" w:cs="Arial"/>
          <w:bCs/>
        </w:rPr>
      </w:pPr>
      <w:r w:rsidRPr="0020442D">
        <w:rPr>
          <w:rFonts w:ascii="Arial" w:hAnsi="Arial" w:cs="Arial"/>
          <w:bCs/>
        </w:rPr>
        <w:t>Suggestive flag to activate self-healing gel mechanism (if compatible)</w:t>
      </w:r>
      <w:r w:rsidR="00081C20" w:rsidRPr="0020442D">
        <w:rPr>
          <w:rFonts w:ascii="Arial" w:hAnsi="Arial" w:cs="Arial"/>
          <w:bCs/>
        </w:rPr>
        <w:t>.</w:t>
      </w:r>
    </w:p>
    <w:p w14:paraId="5620FED6" w14:textId="77777777" w:rsidR="00523E84" w:rsidRPr="0020442D" w:rsidRDefault="00523E84" w:rsidP="00523E84">
      <w:pPr>
        <w:pStyle w:val="Body"/>
        <w:spacing w:after="120"/>
        <w:rPr>
          <w:rFonts w:ascii="Arial" w:hAnsi="Arial" w:cs="Arial"/>
          <w:bCs/>
        </w:rPr>
      </w:pPr>
    </w:p>
    <w:p w14:paraId="7DC419BD" w14:textId="70066322" w:rsidR="00324CC8" w:rsidRPr="0020442D" w:rsidRDefault="00324CC8" w:rsidP="00324CC8">
      <w:pPr>
        <w:pStyle w:val="Body"/>
        <w:spacing w:after="120"/>
        <w:rPr>
          <w:rFonts w:ascii="Arial" w:hAnsi="Arial" w:cs="Arial"/>
          <w:b/>
          <w:sz w:val="22"/>
        </w:rPr>
      </w:pPr>
      <w:r w:rsidRPr="0020442D">
        <w:rPr>
          <w:rFonts w:ascii="Arial" w:hAnsi="Arial" w:cs="Arial"/>
          <w:b/>
          <w:caps/>
          <w:sz w:val="22"/>
        </w:rPr>
        <w:t xml:space="preserve">4.4 </w:t>
      </w:r>
      <w:r w:rsidRPr="0020442D">
        <w:rPr>
          <w:rFonts w:ascii="Arial" w:hAnsi="Arial" w:cs="Arial"/>
          <w:b/>
          <w:sz w:val="22"/>
        </w:rPr>
        <w:t>Optimisation of Gel Strength for Hole Cleaning</w:t>
      </w:r>
    </w:p>
    <w:p w14:paraId="6A8B1D1E" w14:textId="5FB490D6" w:rsidR="000D197A" w:rsidRPr="0020442D" w:rsidRDefault="00324CC8" w:rsidP="000D197A">
      <w:pPr>
        <w:pStyle w:val="Body"/>
        <w:spacing w:after="120"/>
        <w:rPr>
          <w:rFonts w:ascii="Arial" w:hAnsi="Arial" w:cs="Arial"/>
          <w:bCs/>
        </w:rPr>
      </w:pPr>
      <w:r w:rsidRPr="0020442D">
        <w:rPr>
          <w:rFonts w:ascii="Arial" w:hAnsi="Arial" w:cs="Arial"/>
          <w:bCs/>
        </w:rPr>
        <w:t xml:space="preserve">Maintaining the right balance of gel strength is essential for effective cuttings suspension during pump-off events. </w:t>
      </w:r>
      <w:r w:rsidR="00081C20" w:rsidRPr="0020442D">
        <w:rPr>
          <w:rFonts w:ascii="Arial" w:hAnsi="Arial" w:cs="Arial"/>
          <w:bCs/>
        </w:rPr>
        <w:t>If it is too</w:t>
      </w:r>
      <w:r w:rsidRPr="0020442D">
        <w:rPr>
          <w:rFonts w:ascii="Arial" w:hAnsi="Arial" w:cs="Arial"/>
          <w:bCs/>
        </w:rPr>
        <w:t xml:space="preserve"> low, cuttings settle</w:t>
      </w:r>
      <w:r w:rsidR="00081C20" w:rsidRPr="0020442D">
        <w:rPr>
          <w:rFonts w:ascii="Arial" w:hAnsi="Arial" w:cs="Arial"/>
          <w:bCs/>
        </w:rPr>
        <w:t>, and if it is too</w:t>
      </w:r>
      <w:r w:rsidRPr="0020442D">
        <w:rPr>
          <w:rFonts w:ascii="Arial" w:hAnsi="Arial" w:cs="Arial"/>
          <w:bCs/>
        </w:rPr>
        <w:t xml:space="preserve"> high, it may impair restart flow or cause surge/swab issues. The model uses flow rate history, cuttings return data, and viscosity trends to optimise gel behaviour.</w:t>
      </w:r>
    </w:p>
    <w:p w14:paraId="3EC7170C" w14:textId="77777777" w:rsidR="004C7409" w:rsidRPr="0020442D" w:rsidRDefault="004C7409" w:rsidP="000D197A">
      <w:pPr>
        <w:pStyle w:val="Body"/>
        <w:spacing w:after="120"/>
        <w:rPr>
          <w:rFonts w:ascii="Arial" w:hAnsi="Arial" w:cs="Arial"/>
          <w:b/>
        </w:rPr>
      </w:pPr>
    </w:p>
    <w:p w14:paraId="190FF81B" w14:textId="41644565" w:rsidR="00324CC8" w:rsidRPr="0020442D" w:rsidRDefault="00324CC8" w:rsidP="000D197A">
      <w:pPr>
        <w:pStyle w:val="Body"/>
        <w:spacing w:after="120"/>
        <w:rPr>
          <w:rFonts w:ascii="Arial" w:hAnsi="Arial" w:cs="Arial"/>
          <w:b/>
        </w:rPr>
      </w:pPr>
      <w:r w:rsidRPr="0020442D">
        <w:rPr>
          <w:rFonts w:ascii="Arial" w:hAnsi="Arial" w:cs="Arial"/>
          <w:b/>
        </w:rPr>
        <w:t>Actionable Output:</w:t>
      </w:r>
    </w:p>
    <w:p w14:paraId="2FDB70C3" w14:textId="046A944A" w:rsidR="00324CC8" w:rsidRPr="0020442D" w:rsidRDefault="00324CC8" w:rsidP="00D35385">
      <w:pPr>
        <w:pStyle w:val="Body"/>
        <w:numPr>
          <w:ilvl w:val="0"/>
          <w:numId w:val="10"/>
        </w:numPr>
        <w:spacing w:after="120"/>
        <w:rPr>
          <w:rFonts w:ascii="Arial" w:hAnsi="Arial" w:cs="Arial"/>
          <w:bCs/>
        </w:rPr>
      </w:pPr>
      <w:r w:rsidRPr="0020442D">
        <w:rPr>
          <w:rFonts w:ascii="Arial" w:hAnsi="Arial" w:cs="Arial"/>
          <w:bCs/>
        </w:rPr>
        <w:t>Predicted gel strength under next static period</w:t>
      </w:r>
      <w:r w:rsidR="00081C20" w:rsidRPr="0020442D">
        <w:rPr>
          <w:rFonts w:ascii="Arial" w:hAnsi="Arial" w:cs="Arial"/>
          <w:bCs/>
        </w:rPr>
        <w:t>.</w:t>
      </w:r>
    </w:p>
    <w:p w14:paraId="1081C801" w14:textId="0F7713FD" w:rsidR="00324CC8" w:rsidRPr="0020442D" w:rsidRDefault="00324CC8" w:rsidP="00D35385">
      <w:pPr>
        <w:pStyle w:val="Body"/>
        <w:numPr>
          <w:ilvl w:val="0"/>
          <w:numId w:val="10"/>
        </w:numPr>
        <w:spacing w:after="120"/>
        <w:rPr>
          <w:rFonts w:ascii="Arial" w:hAnsi="Arial" w:cs="Arial"/>
          <w:bCs/>
        </w:rPr>
      </w:pPr>
      <w:r w:rsidRPr="0020442D">
        <w:rPr>
          <w:rFonts w:ascii="Arial" w:hAnsi="Arial" w:cs="Arial"/>
          <w:bCs/>
        </w:rPr>
        <w:t>Pump-off gel profile recommendation</w:t>
      </w:r>
      <w:r w:rsidR="00081C20" w:rsidRPr="0020442D">
        <w:rPr>
          <w:rFonts w:ascii="Arial" w:hAnsi="Arial" w:cs="Arial"/>
          <w:bCs/>
        </w:rPr>
        <w:t>.</w:t>
      </w:r>
    </w:p>
    <w:p w14:paraId="38C639D0" w14:textId="3395E8CC" w:rsidR="00324CC8" w:rsidRPr="0020442D" w:rsidRDefault="00324CC8" w:rsidP="00D35385">
      <w:pPr>
        <w:pStyle w:val="Body"/>
        <w:numPr>
          <w:ilvl w:val="0"/>
          <w:numId w:val="10"/>
        </w:numPr>
        <w:spacing w:after="120"/>
        <w:rPr>
          <w:rFonts w:ascii="Arial" w:hAnsi="Arial" w:cs="Arial"/>
          <w:bCs/>
        </w:rPr>
      </w:pPr>
      <w:r w:rsidRPr="0020442D">
        <w:rPr>
          <w:rFonts w:ascii="Arial" w:hAnsi="Arial" w:cs="Arial"/>
          <w:bCs/>
        </w:rPr>
        <w:t>Fluid formulation tweak for better suspension</w:t>
      </w:r>
      <w:r w:rsidR="00081C20" w:rsidRPr="0020442D">
        <w:rPr>
          <w:rFonts w:ascii="Arial" w:hAnsi="Arial" w:cs="Arial"/>
          <w:bCs/>
        </w:rPr>
        <w:t>.</w:t>
      </w:r>
    </w:p>
    <w:p w14:paraId="23C6966D" w14:textId="77777777" w:rsidR="00523E84" w:rsidRPr="0020442D" w:rsidRDefault="00523E84" w:rsidP="00523E84">
      <w:pPr>
        <w:pStyle w:val="Body"/>
        <w:spacing w:after="120"/>
        <w:rPr>
          <w:rFonts w:ascii="Arial" w:hAnsi="Arial" w:cs="Arial"/>
          <w:bCs/>
        </w:rPr>
      </w:pPr>
    </w:p>
    <w:p w14:paraId="03ED072C" w14:textId="283E527C" w:rsidR="00324CC8" w:rsidRPr="0020442D" w:rsidRDefault="00324CC8" w:rsidP="00324CC8">
      <w:pPr>
        <w:pStyle w:val="Body"/>
        <w:spacing w:after="120"/>
        <w:rPr>
          <w:rFonts w:ascii="Arial" w:hAnsi="Arial" w:cs="Arial"/>
          <w:b/>
          <w:sz w:val="22"/>
        </w:rPr>
      </w:pPr>
      <w:r w:rsidRPr="0020442D">
        <w:rPr>
          <w:rFonts w:ascii="Arial" w:hAnsi="Arial" w:cs="Arial"/>
          <w:b/>
          <w:caps/>
          <w:sz w:val="22"/>
        </w:rPr>
        <w:t xml:space="preserve">4.5 </w:t>
      </w:r>
      <w:r w:rsidRPr="0020442D">
        <w:rPr>
          <w:rFonts w:ascii="Arial" w:hAnsi="Arial" w:cs="Arial"/>
          <w:b/>
          <w:sz w:val="22"/>
        </w:rPr>
        <w:t>Real-Time Recommendations for Fluid Conditioning</w:t>
      </w:r>
    </w:p>
    <w:p w14:paraId="45EA5F6C" w14:textId="0C15BC45" w:rsidR="000D197A" w:rsidRPr="0020442D" w:rsidRDefault="00324CC8" w:rsidP="000D197A">
      <w:pPr>
        <w:pStyle w:val="Body"/>
        <w:spacing w:after="120"/>
        <w:rPr>
          <w:rFonts w:ascii="Arial" w:hAnsi="Arial" w:cs="Arial"/>
          <w:bCs/>
        </w:rPr>
      </w:pPr>
      <w:r w:rsidRPr="0020442D">
        <w:rPr>
          <w:rFonts w:ascii="Arial" w:hAnsi="Arial" w:cs="Arial"/>
          <w:bCs/>
        </w:rPr>
        <w:t>Variations in formation temperature, pressure, and composition may alter mud performance. By continuously modelling the evolving wellbore environment, the ML system can suggest proactive adjustments to maintain fluid stability and integrity.</w:t>
      </w:r>
    </w:p>
    <w:p w14:paraId="7CD33893" w14:textId="77777777" w:rsidR="004C7409" w:rsidRPr="0020442D" w:rsidRDefault="004C7409" w:rsidP="000D197A">
      <w:pPr>
        <w:pStyle w:val="Body"/>
        <w:spacing w:after="120"/>
        <w:rPr>
          <w:rFonts w:ascii="Arial" w:hAnsi="Arial" w:cs="Arial"/>
          <w:b/>
        </w:rPr>
      </w:pPr>
    </w:p>
    <w:p w14:paraId="4E0BD5FF" w14:textId="00D169C4" w:rsidR="00324CC8" w:rsidRPr="0020442D" w:rsidRDefault="00324CC8" w:rsidP="000D197A">
      <w:pPr>
        <w:pStyle w:val="Body"/>
        <w:spacing w:after="120"/>
        <w:rPr>
          <w:rFonts w:ascii="Arial" w:hAnsi="Arial" w:cs="Arial"/>
          <w:b/>
        </w:rPr>
      </w:pPr>
      <w:r w:rsidRPr="0020442D">
        <w:rPr>
          <w:rFonts w:ascii="Arial" w:hAnsi="Arial" w:cs="Arial"/>
          <w:b/>
        </w:rPr>
        <w:t>Actionable Output:</w:t>
      </w:r>
    </w:p>
    <w:p w14:paraId="77CA5528" w14:textId="40F534D7" w:rsidR="00324CC8" w:rsidRPr="0020442D" w:rsidRDefault="00324CC8" w:rsidP="00D35385">
      <w:pPr>
        <w:pStyle w:val="Body"/>
        <w:numPr>
          <w:ilvl w:val="0"/>
          <w:numId w:val="11"/>
        </w:numPr>
        <w:spacing w:after="120"/>
        <w:rPr>
          <w:rFonts w:ascii="Arial" w:hAnsi="Arial" w:cs="Arial"/>
          <w:bCs/>
        </w:rPr>
      </w:pPr>
      <w:r w:rsidRPr="0020442D">
        <w:rPr>
          <w:rFonts w:ascii="Arial" w:hAnsi="Arial" w:cs="Arial"/>
          <w:bCs/>
        </w:rPr>
        <w:t>Alert for onset of thermal thinning or instability</w:t>
      </w:r>
      <w:r w:rsidR="00081C20" w:rsidRPr="0020442D">
        <w:rPr>
          <w:rFonts w:ascii="Arial" w:hAnsi="Arial" w:cs="Arial"/>
          <w:bCs/>
        </w:rPr>
        <w:t>.</w:t>
      </w:r>
    </w:p>
    <w:p w14:paraId="2831E235" w14:textId="730377CE" w:rsidR="00324CC8" w:rsidRPr="0020442D" w:rsidRDefault="00324CC8" w:rsidP="00D35385">
      <w:pPr>
        <w:pStyle w:val="Body"/>
        <w:numPr>
          <w:ilvl w:val="0"/>
          <w:numId w:val="11"/>
        </w:numPr>
        <w:spacing w:after="120"/>
        <w:rPr>
          <w:rFonts w:ascii="Arial" w:hAnsi="Arial" w:cs="Arial"/>
          <w:bCs/>
        </w:rPr>
      </w:pPr>
      <w:r w:rsidRPr="0020442D">
        <w:rPr>
          <w:rFonts w:ascii="Arial" w:hAnsi="Arial" w:cs="Arial"/>
          <w:bCs/>
        </w:rPr>
        <w:t xml:space="preserve">Additive blend suggestion to rebalance viscosity or </w:t>
      </w:r>
      <w:r w:rsidR="00081C20" w:rsidRPr="0020442D">
        <w:rPr>
          <w:rFonts w:ascii="Arial" w:hAnsi="Arial" w:cs="Arial"/>
          <w:bCs/>
        </w:rPr>
        <w:t>yield point.</w:t>
      </w:r>
    </w:p>
    <w:p w14:paraId="338EDAAE" w14:textId="12B5E3F5" w:rsidR="00324CC8" w:rsidRPr="0020442D" w:rsidRDefault="00324CC8" w:rsidP="00D35385">
      <w:pPr>
        <w:pStyle w:val="Body"/>
        <w:numPr>
          <w:ilvl w:val="0"/>
          <w:numId w:val="11"/>
        </w:numPr>
        <w:spacing w:after="120"/>
        <w:rPr>
          <w:rFonts w:ascii="Arial" w:hAnsi="Arial" w:cs="Arial"/>
          <w:bCs/>
        </w:rPr>
      </w:pPr>
      <w:r w:rsidRPr="0020442D">
        <w:rPr>
          <w:rFonts w:ascii="Arial" w:hAnsi="Arial" w:cs="Arial"/>
          <w:bCs/>
        </w:rPr>
        <w:lastRenderedPageBreak/>
        <w:t>Visualisation of fluid property drift over measured depth</w:t>
      </w:r>
      <w:r w:rsidR="00081C20" w:rsidRPr="0020442D">
        <w:rPr>
          <w:rFonts w:ascii="Arial" w:hAnsi="Arial" w:cs="Arial"/>
          <w:bCs/>
        </w:rPr>
        <w:t>.</w:t>
      </w:r>
    </w:p>
    <w:p w14:paraId="518F06D7" w14:textId="77777777" w:rsidR="004E4178" w:rsidRPr="0020442D" w:rsidRDefault="004E4178" w:rsidP="00324CC8">
      <w:pPr>
        <w:pStyle w:val="Body"/>
        <w:spacing w:after="120"/>
        <w:rPr>
          <w:rFonts w:ascii="Arial" w:hAnsi="Arial" w:cs="Arial"/>
          <w:szCs w:val="22"/>
          <w:lang w:eastAsia="en-CA"/>
        </w:rPr>
      </w:pPr>
    </w:p>
    <w:p w14:paraId="01652D1D" w14:textId="301C87B5" w:rsidR="00324CC8" w:rsidRPr="0020442D" w:rsidRDefault="00324CC8" w:rsidP="00324CC8">
      <w:pPr>
        <w:pStyle w:val="Body"/>
        <w:spacing w:after="120"/>
        <w:rPr>
          <w:rFonts w:ascii="Arial" w:hAnsi="Arial" w:cs="Arial"/>
          <w:szCs w:val="22"/>
          <w:lang w:eastAsia="en-CA"/>
        </w:rPr>
      </w:pPr>
      <w:r w:rsidRPr="0020442D">
        <w:rPr>
          <w:rFonts w:ascii="Arial" w:hAnsi="Arial" w:cs="Arial"/>
          <w:szCs w:val="22"/>
          <w:lang w:eastAsia="en-CA"/>
        </w:rPr>
        <w:t>These use case scenarios demonstrate the practical value of predictive modelling in reducing uncertainty and enhancing fluid system performance in complex drilling environments. With further development, this framework could support fully adaptive, closed-loop fluid control systems that adjust in real time to evolving downhole conditions.</w:t>
      </w:r>
    </w:p>
    <w:p w14:paraId="0920401C" w14:textId="54850336" w:rsidR="00324CC8" w:rsidRPr="0020442D" w:rsidRDefault="00324CC8" w:rsidP="00324CC8">
      <w:pPr>
        <w:pStyle w:val="Body"/>
        <w:spacing w:after="120"/>
        <w:rPr>
          <w:rFonts w:ascii="Arial" w:hAnsi="Arial" w:cs="Arial"/>
          <w:szCs w:val="22"/>
          <w:lang w:eastAsia="en-CA"/>
        </w:rPr>
      </w:pPr>
      <w:r w:rsidRPr="0020442D">
        <w:rPr>
          <w:rFonts w:ascii="Arial" w:hAnsi="Arial" w:cs="Arial"/>
          <w:szCs w:val="22"/>
          <w:lang w:eastAsia="en-CA"/>
        </w:rPr>
        <w:t>Figure 2 summarises the use cases and gives a comprehensive summary of how the proposed ML framework addresses specific drilling fluid challenges and delivers actionable insights.</w:t>
      </w:r>
    </w:p>
    <w:p w14:paraId="3E0A17AC" w14:textId="77777777" w:rsidR="004E4178" w:rsidRPr="0020442D" w:rsidRDefault="004E4178" w:rsidP="00324CC8">
      <w:pPr>
        <w:pStyle w:val="Body"/>
        <w:spacing w:after="120"/>
        <w:rPr>
          <w:rFonts w:ascii="Arial" w:hAnsi="Arial" w:cs="Arial"/>
          <w:szCs w:val="22"/>
          <w:lang w:eastAsia="en-CA"/>
        </w:rPr>
      </w:pPr>
    </w:p>
    <w:p w14:paraId="3898F9C2" w14:textId="77777777" w:rsidR="004E4178" w:rsidRPr="0020442D" w:rsidRDefault="004E4178" w:rsidP="00324CC8">
      <w:pPr>
        <w:pStyle w:val="Body"/>
        <w:spacing w:after="120"/>
        <w:rPr>
          <w:rFonts w:ascii="Arial" w:hAnsi="Arial" w:cs="Arial"/>
          <w:szCs w:val="22"/>
          <w:lang w:eastAsia="en-CA"/>
        </w:rPr>
      </w:pPr>
    </w:p>
    <w:p w14:paraId="00A57117" w14:textId="1D7621FD" w:rsidR="00324CC8" w:rsidRPr="0020442D" w:rsidRDefault="00324CC8" w:rsidP="00523E84">
      <w:pPr>
        <w:pStyle w:val="Body"/>
        <w:spacing w:after="120"/>
        <w:jc w:val="center"/>
        <w:rPr>
          <w:rFonts w:ascii="Arial" w:hAnsi="Arial" w:cs="Arial"/>
          <w:szCs w:val="22"/>
          <w:lang w:eastAsia="en-CA"/>
        </w:rPr>
      </w:pPr>
      <w:r w:rsidRPr="0020442D">
        <w:rPr>
          <w:noProof/>
          <w14:ligatures w14:val="standardContextual"/>
        </w:rPr>
        <w:drawing>
          <wp:inline distT="0" distB="0" distL="0" distR="0" wp14:anchorId="580297D6" wp14:editId="5856D606">
            <wp:extent cx="5211658" cy="6515100"/>
            <wp:effectExtent l="0" t="0" r="8255" b="0"/>
            <wp:docPr id="1252392317" name="Picture 3"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92317" name="Picture 3" descr="A diagram of a diagram&#10;&#10;AI-generated content may be incorrect."/>
                    <pic:cNvPicPr/>
                  </pic:nvPicPr>
                  <pic:blipFill rotWithShape="1">
                    <a:blip r:embed="rId12" cstate="print">
                      <a:extLst>
                        <a:ext uri="{28A0092B-C50C-407E-A947-70E740481C1C}">
                          <a14:useLocalDpi xmlns:a14="http://schemas.microsoft.com/office/drawing/2010/main" val="0"/>
                        </a:ext>
                      </a:extLst>
                    </a:blip>
                    <a:srcRect b="5264"/>
                    <a:stretch/>
                  </pic:blipFill>
                  <pic:spPr bwMode="auto">
                    <a:xfrm>
                      <a:off x="0" y="0"/>
                      <a:ext cx="5212080" cy="6515628"/>
                    </a:xfrm>
                    <a:prstGeom prst="rect">
                      <a:avLst/>
                    </a:prstGeom>
                    <a:ln>
                      <a:noFill/>
                    </a:ln>
                    <a:extLst>
                      <a:ext uri="{53640926-AAD7-44D8-BBD7-CCE9431645EC}">
                        <a14:shadowObscured xmlns:a14="http://schemas.microsoft.com/office/drawing/2010/main"/>
                      </a:ext>
                    </a:extLst>
                  </pic:spPr>
                </pic:pic>
              </a:graphicData>
            </a:graphic>
          </wp:inline>
        </w:drawing>
      </w:r>
    </w:p>
    <w:p w14:paraId="24E56782" w14:textId="115B0D68" w:rsidR="00324CC8" w:rsidRPr="0020442D" w:rsidRDefault="00324CC8" w:rsidP="00523E84">
      <w:pPr>
        <w:autoSpaceDE w:val="0"/>
        <w:autoSpaceDN w:val="0"/>
        <w:adjustRightInd w:val="0"/>
        <w:spacing w:after="120"/>
        <w:jc w:val="center"/>
        <w:rPr>
          <w:rFonts w:ascii="Arial" w:hAnsi="Arial" w:cs="Arial"/>
          <w:b/>
          <w:bCs/>
          <w:szCs w:val="22"/>
        </w:rPr>
      </w:pPr>
      <w:r w:rsidRPr="0020442D">
        <w:rPr>
          <w:rFonts w:ascii="Arial" w:hAnsi="Arial" w:cs="Arial"/>
          <w:b/>
          <w:bCs/>
          <w:szCs w:val="22"/>
        </w:rPr>
        <w:t>Fig</w:t>
      </w:r>
      <w:r w:rsidR="008D6F2F" w:rsidRPr="0020442D">
        <w:rPr>
          <w:rFonts w:ascii="Arial" w:hAnsi="Arial" w:cs="Arial"/>
          <w:b/>
          <w:bCs/>
          <w:szCs w:val="22"/>
        </w:rPr>
        <w:t>ure</w:t>
      </w:r>
      <w:r w:rsidRPr="0020442D">
        <w:rPr>
          <w:rFonts w:ascii="Arial" w:hAnsi="Arial" w:cs="Arial"/>
          <w:b/>
          <w:bCs/>
          <w:szCs w:val="22"/>
        </w:rPr>
        <w:t xml:space="preserve"> 2. Summary of Use Cases for ML-Integrated Drilling Fluid Systems</w:t>
      </w:r>
    </w:p>
    <w:p w14:paraId="0A77F2D1" w14:textId="77777777" w:rsidR="00B54B31" w:rsidRPr="0020442D" w:rsidRDefault="00B54B31" w:rsidP="00BC3765">
      <w:pPr>
        <w:pStyle w:val="Body"/>
        <w:spacing w:after="120"/>
        <w:rPr>
          <w:rFonts w:ascii="Arial" w:hAnsi="Arial" w:cs="Arial"/>
          <w:i/>
        </w:rPr>
      </w:pPr>
    </w:p>
    <w:p w14:paraId="6D275E0E" w14:textId="055A15B6" w:rsidR="00B54B31" w:rsidRPr="0020442D" w:rsidRDefault="00B54B31" w:rsidP="00B54B31">
      <w:pPr>
        <w:pStyle w:val="Head1"/>
        <w:spacing w:after="120"/>
        <w:jc w:val="both"/>
        <w:rPr>
          <w:rFonts w:ascii="Arial" w:hAnsi="Arial" w:cs="Arial"/>
        </w:rPr>
      </w:pPr>
      <w:r w:rsidRPr="0020442D">
        <w:rPr>
          <w:rFonts w:ascii="Arial" w:hAnsi="Arial" w:cs="Arial"/>
        </w:rPr>
        <w:lastRenderedPageBreak/>
        <w:t xml:space="preserve">5. </w:t>
      </w:r>
      <w:r w:rsidR="00523E84" w:rsidRPr="0020442D">
        <w:rPr>
          <w:rFonts w:ascii="Arial" w:hAnsi="Arial" w:cs="Arial"/>
        </w:rPr>
        <w:t>Implementation</w:t>
      </w:r>
      <w:r w:rsidRPr="0020442D">
        <w:rPr>
          <w:rFonts w:ascii="Arial" w:hAnsi="Arial" w:cs="Arial"/>
        </w:rPr>
        <w:t xml:space="preserve"> challenges and research directions</w:t>
      </w:r>
    </w:p>
    <w:p w14:paraId="25E91A3B" w14:textId="103809A7" w:rsidR="00B54B31" w:rsidRPr="0020442D" w:rsidRDefault="00B54B31" w:rsidP="00BC3765">
      <w:pPr>
        <w:pStyle w:val="Body"/>
        <w:spacing w:after="120"/>
        <w:rPr>
          <w:rFonts w:ascii="Arial" w:hAnsi="Arial" w:cs="Arial"/>
          <w:iCs/>
        </w:rPr>
      </w:pPr>
      <w:r w:rsidRPr="0020442D">
        <w:rPr>
          <w:rFonts w:ascii="Arial" w:hAnsi="Arial" w:cs="Arial"/>
          <w:iCs/>
        </w:rPr>
        <w:t xml:space="preserve">While the integration of machine learning into drilling fluid systems presents significant potential, its practical deployment in operational environments introduces several challenges. These </w:t>
      </w:r>
      <w:r w:rsidR="00081C20" w:rsidRPr="0020442D">
        <w:rPr>
          <w:rFonts w:ascii="Arial" w:hAnsi="Arial" w:cs="Arial"/>
          <w:iCs/>
        </w:rPr>
        <w:t>challenges include</w:t>
      </w:r>
      <w:r w:rsidRPr="0020442D">
        <w:rPr>
          <w:rFonts w:ascii="Arial" w:hAnsi="Arial" w:cs="Arial"/>
          <w:iCs/>
        </w:rPr>
        <w:t xml:space="preserve"> data availability, system robustness, model interpretability, and infrastructure constraints. Addressing these barriers is critical for realising the full benefits of predictive fluid modelling in deepwater and HPHT drilling operations.</w:t>
      </w:r>
    </w:p>
    <w:p w14:paraId="168C9356" w14:textId="77777777" w:rsidR="00523E84" w:rsidRPr="0020442D" w:rsidRDefault="00523E84" w:rsidP="00BC3765">
      <w:pPr>
        <w:pStyle w:val="Body"/>
        <w:spacing w:after="120"/>
        <w:rPr>
          <w:rFonts w:ascii="Arial" w:hAnsi="Arial" w:cs="Arial"/>
          <w:iCs/>
        </w:rPr>
      </w:pPr>
    </w:p>
    <w:p w14:paraId="09690517" w14:textId="550790F4" w:rsidR="00B54B31" w:rsidRPr="0020442D" w:rsidRDefault="00B54B31" w:rsidP="00B54B31">
      <w:pPr>
        <w:pStyle w:val="Body"/>
        <w:spacing w:after="120"/>
        <w:rPr>
          <w:rFonts w:ascii="Arial" w:hAnsi="Arial" w:cs="Arial"/>
          <w:b/>
          <w:sz w:val="22"/>
        </w:rPr>
      </w:pPr>
      <w:r w:rsidRPr="0020442D">
        <w:rPr>
          <w:rFonts w:ascii="Arial" w:hAnsi="Arial" w:cs="Arial"/>
          <w:b/>
          <w:caps/>
          <w:sz w:val="22"/>
        </w:rPr>
        <w:t xml:space="preserve">5.1 </w:t>
      </w:r>
      <w:r w:rsidRPr="0020442D">
        <w:rPr>
          <w:rFonts w:ascii="Arial" w:hAnsi="Arial" w:cs="Arial"/>
          <w:b/>
          <w:sz w:val="22"/>
        </w:rPr>
        <w:t>Data Availability and Quality</w:t>
      </w:r>
    </w:p>
    <w:p w14:paraId="2E786064" w14:textId="77777777" w:rsidR="00B54B31" w:rsidRPr="0020442D" w:rsidRDefault="00B54B31" w:rsidP="00B54B31">
      <w:pPr>
        <w:pStyle w:val="Body"/>
        <w:spacing w:after="120"/>
        <w:rPr>
          <w:rFonts w:ascii="Arial" w:hAnsi="Arial" w:cs="Arial"/>
          <w:iCs/>
        </w:rPr>
      </w:pPr>
      <w:r w:rsidRPr="0020442D">
        <w:rPr>
          <w:rFonts w:ascii="Arial" w:hAnsi="Arial" w:cs="Arial"/>
          <w:iCs/>
        </w:rPr>
        <w:t>The accuracy of ML models depends heavily on the quality, granularity, and contextual relevance of input data. In the drilling domain, data may be:</w:t>
      </w:r>
    </w:p>
    <w:p w14:paraId="5B16A049" w14:textId="3390EB5B" w:rsidR="00B54B31" w:rsidRPr="0020442D" w:rsidRDefault="00B54B31" w:rsidP="00D35385">
      <w:pPr>
        <w:pStyle w:val="Body"/>
        <w:numPr>
          <w:ilvl w:val="0"/>
          <w:numId w:val="12"/>
        </w:numPr>
        <w:spacing w:after="120"/>
        <w:rPr>
          <w:rFonts w:ascii="Arial" w:hAnsi="Arial" w:cs="Arial"/>
          <w:iCs/>
        </w:rPr>
      </w:pPr>
      <w:r w:rsidRPr="0020442D">
        <w:rPr>
          <w:rFonts w:ascii="Arial" w:hAnsi="Arial" w:cs="Arial"/>
          <w:b/>
          <w:bCs/>
          <w:iCs/>
        </w:rPr>
        <w:t>Incomplete</w:t>
      </w:r>
      <w:r w:rsidRPr="0020442D">
        <w:rPr>
          <w:rFonts w:ascii="Arial" w:hAnsi="Arial" w:cs="Arial"/>
          <w:iCs/>
        </w:rPr>
        <w:t>, due to sensor failures or missing depth intervals.</w:t>
      </w:r>
    </w:p>
    <w:p w14:paraId="0E10070F" w14:textId="3C3D59E5" w:rsidR="00B54B31" w:rsidRPr="0020442D" w:rsidRDefault="00B54B31" w:rsidP="00D35385">
      <w:pPr>
        <w:pStyle w:val="Body"/>
        <w:numPr>
          <w:ilvl w:val="0"/>
          <w:numId w:val="12"/>
        </w:numPr>
        <w:spacing w:after="120"/>
        <w:rPr>
          <w:rFonts w:ascii="Arial" w:hAnsi="Arial" w:cs="Arial"/>
          <w:iCs/>
        </w:rPr>
      </w:pPr>
      <w:r w:rsidRPr="0020442D">
        <w:rPr>
          <w:rFonts w:ascii="Arial" w:hAnsi="Arial" w:cs="Arial"/>
          <w:b/>
          <w:bCs/>
          <w:iCs/>
        </w:rPr>
        <w:t>Noisy or uncalibrated</w:t>
      </w:r>
      <w:r w:rsidRPr="0020442D">
        <w:rPr>
          <w:rFonts w:ascii="Arial" w:hAnsi="Arial" w:cs="Arial"/>
          <w:iCs/>
        </w:rPr>
        <w:t>, especially under HPHT conditions where sensors experience drift.</w:t>
      </w:r>
    </w:p>
    <w:p w14:paraId="17EB8B91" w14:textId="17CE0191" w:rsidR="00B54B31" w:rsidRPr="0020442D" w:rsidRDefault="00B54B31" w:rsidP="00D35385">
      <w:pPr>
        <w:pStyle w:val="Body"/>
        <w:numPr>
          <w:ilvl w:val="0"/>
          <w:numId w:val="12"/>
        </w:numPr>
        <w:spacing w:after="120"/>
        <w:rPr>
          <w:rFonts w:ascii="Arial" w:hAnsi="Arial" w:cs="Arial"/>
          <w:iCs/>
        </w:rPr>
      </w:pPr>
      <w:r w:rsidRPr="0020442D">
        <w:rPr>
          <w:rFonts w:ascii="Arial" w:hAnsi="Arial" w:cs="Arial"/>
          <w:b/>
          <w:bCs/>
          <w:iCs/>
        </w:rPr>
        <w:t>Heterogeneous</w:t>
      </w:r>
      <w:r w:rsidRPr="0020442D">
        <w:rPr>
          <w:rFonts w:ascii="Arial" w:hAnsi="Arial" w:cs="Arial"/>
          <w:iCs/>
        </w:rPr>
        <w:t>, with different sampling rates or formats across tools and rigs.</w:t>
      </w:r>
    </w:p>
    <w:p w14:paraId="7494AD0E" w14:textId="77777777" w:rsidR="00B54B31" w:rsidRPr="0020442D" w:rsidRDefault="00B54B31" w:rsidP="00B54B31">
      <w:pPr>
        <w:pStyle w:val="Body"/>
        <w:spacing w:after="120"/>
        <w:rPr>
          <w:rFonts w:ascii="Arial" w:hAnsi="Arial" w:cs="Arial"/>
          <w:iCs/>
        </w:rPr>
      </w:pPr>
      <w:r w:rsidRPr="0020442D">
        <w:rPr>
          <w:rFonts w:ascii="Arial" w:hAnsi="Arial" w:cs="Arial"/>
          <w:iCs/>
        </w:rPr>
        <w:t>Future work should focus on:</w:t>
      </w:r>
    </w:p>
    <w:p w14:paraId="06BFDE23" w14:textId="7C410274" w:rsidR="00B54B31" w:rsidRPr="0020442D" w:rsidRDefault="00B54B31" w:rsidP="00D35385">
      <w:pPr>
        <w:pStyle w:val="Body"/>
        <w:numPr>
          <w:ilvl w:val="0"/>
          <w:numId w:val="13"/>
        </w:numPr>
        <w:spacing w:after="120"/>
        <w:rPr>
          <w:rFonts w:ascii="Arial" w:hAnsi="Arial" w:cs="Arial"/>
          <w:iCs/>
        </w:rPr>
      </w:pPr>
      <w:r w:rsidRPr="0020442D">
        <w:rPr>
          <w:rFonts w:ascii="Arial" w:hAnsi="Arial" w:cs="Arial"/>
          <w:iCs/>
        </w:rPr>
        <w:t>Standardising drilling fluid and sensor data schemas.</w:t>
      </w:r>
    </w:p>
    <w:p w14:paraId="09B9957F" w14:textId="00D3CAA1" w:rsidR="00B54B31" w:rsidRPr="0020442D" w:rsidRDefault="00B54B31" w:rsidP="00D35385">
      <w:pPr>
        <w:pStyle w:val="Body"/>
        <w:numPr>
          <w:ilvl w:val="0"/>
          <w:numId w:val="13"/>
        </w:numPr>
        <w:spacing w:after="120"/>
        <w:rPr>
          <w:rFonts w:ascii="Arial" w:hAnsi="Arial" w:cs="Arial"/>
          <w:iCs/>
        </w:rPr>
      </w:pPr>
      <w:r w:rsidRPr="0020442D">
        <w:rPr>
          <w:rFonts w:ascii="Arial" w:hAnsi="Arial" w:cs="Arial"/>
          <w:iCs/>
        </w:rPr>
        <w:t>Developing automated data cleaning and outlier detection pipelines.</w:t>
      </w:r>
    </w:p>
    <w:p w14:paraId="2FA8E621" w14:textId="0435C5D5" w:rsidR="00B54B31" w:rsidRPr="0020442D" w:rsidRDefault="00B54B31" w:rsidP="00D35385">
      <w:pPr>
        <w:pStyle w:val="Body"/>
        <w:numPr>
          <w:ilvl w:val="0"/>
          <w:numId w:val="13"/>
        </w:numPr>
        <w:spacing w:after="120"/>
        <w:rPr>
          <w:rFonts w:ascii="Arial" w:hAnsi="Arial" w:cs="Arial"/>
          <w:iCs/>
        </w:rPr>
      </w:pPr>
      <w:r w:rsidRPr="0020442D">
        <w:rPr>
          <w:rFonts w:ascii="Arial" w:hAnsi="Arial" w:cs="Arial"/>
          <w:iCs/>
        </w:rPr>
        <w:t>Creating shared datasets (where proprietary concerns allow) for model benchmarking and training.</w:t>
      </w:r>
    </w:p>
    <w:p w14:paraId="63505839" w14:textId="77777777" w:rsidR="00523E84" w:rsidRPr="0020442D" w:rsidRDefault="00523E84" w:rsidP="00523E84">
      <w:pPr>
        <w:pStyle w:val="Body"/>
        <w:spacing w:after="120"/>
        <w:rPr>
          <w:rFonts w:ascii="Arial" w:hAnsi="Arial" w:cs="Arial"/>
          <w:iCs/>
        </w:rPr>
      </w:pPr>
    </w:p>
    <w:p w14:paraId="3AE28CF8" w14:textId="1A5638A8" w:rsidR="00B54B31" w:rsidRPr="0020442D" w:rsidRDefault="00B54B31" w:rsidP="00B54B31">
      <w:pPr>
        <w:pStyle w:val="Body"/>
        <w:spacing w:after="120"/>
        <w:rPr>
          <w:rFonts w:ascii="Arial" w:hAnsi="Arial" w:cs="Arial"/>
          <w:b/>
          <w:sz w:val="22"/>
        </w:rPr>
      </w:pPr>
      <w:r w:rsidRPr="0020442D">
        <w:rPr>
          <w:rFonts w:ascii="Arial" w:hAnsi="Arial" w:cs="Arial"/>
          <w:b/>
          <w:caps/>
          <w:sz w:val="22"/>
        </w:rPr>
        <w:t xml:space="preserve">5.2 </w:t>
      </w:r>
      <w:r w:rsidRPr="0020442D">
        <w:rPr>
          <w:rFonts w:ascii="Arial" w:hAnsi="Arial" w:cs="Arial"/>
          <w:b/>
          <w:sz w:val="22"/>
        </w:rPr>
        <w:t>Model Generalisation Across Wells and Fluids</w:t>
      </w:r>
    </w:p>
    <w:p w14:paraId="3738D69C" w14:textId="77777777" w:rsidR="00B54B31" w:rsidRPr="0020442D" w:rsidRDefault="00B54B31" w:rsidP="00B54B31">
      <w:pPr>
        <w:pStyle w:val="Body"/>
        <w:spacing w:after="120"/>
        <w:rPr>
          <w:rFonts w:ascii="Arial" w:hAnsi="Arial" w:cs="Arial"/>
          <w:iCs/>
        </w:rPr>
      </w:pPr>
      <w:r w:rsidRPr="0020442D">
        <w:rPr>
          <w:rFonts w:ascii="Arial" w:hAnsi="Arial" w:cs="Arial"/>
          <w:iCs/>
        </w:rPr>
        <w:t>Models trained on a specific well or mud system may not perform reliably when applied to different formations or operating conditions. Geological variability, mud chemistry differences, and operational parameter shifts can all affect model behaviour.</w:t>
      </w:r>
    </w:p>
    <w:p w14:paraId="1A8DDD77" w14:textId="77777777" w:rsidR="00B54B31" w:rsidRPr="0020442D" w:rsidRDefault="00B54B31" w:rsidP="00B54B31">
      <w:pPr>
        <w:pStyle w:val="Body"/>
        <w:spacing w:after="120"/>
        <w:rPr>
          <w:rFonts w:ascii="Arial" w:hAnsi="Arial" w:cs="Arial"/>
          <w:iCs/>
        </w:rPr>
      </w:pPr>
      <w:r w:rsidRPr="0020442D">
        <w:rPr>
          <w:rFonts w:ascii="Arial" w:hAnsi="Arial" w:cs="Arial"/>
          <w:iCs/>
        </w:rPr>
        <w:t>Potential solutions include:</w:t>
      </w:r>
    </w:p>
    <w:p w14:paraId="4F75D9F3" w14:textId="7F25F5EB" w:rsidR="00B54B31" w:rsidRPr="0020442D" w:rsidRDefault="00B54B31" w:rsidP="00D35385">
      <w:pPr>
        <w:pStyle w:val="Body"/>
        <w:numPr>
          <w:ilvl w:val="0"/>
          <w:numId w:val="14"/>
        </w:numPr>
        <w:spacing w:after="120"/>
        <w:rPr>
          <w:rFonts w:ascii="Arial" w:hAnsi="Arial" w:cs="Arial"/>
          <w:iCs/>
        </w:rPr>
      </w:pPr>
      <w:r w:rsidRPr="0020442D">
        <w:rPr>
          <w:rFonts w:ascii="Arial" w:hAnsi="Arial" w:cs="Arial"/>
          <w:b/>
          <w:bCs/>
          <w:iCs/>
        </w:rPr>
        <w:t>Transfer learning:</w:t>
      </w:r>
      <w:r w:rsidRPr="0020442D">
        <w:rPr>
          <w:rFonts w:ascii="Arial" w:hAnsi="Arial" w:cs="Arial"/>
          <w:iCs/>
        </w:rPr>
        <w:t xml:space="preserve"> Adapting pre-trained models to new wells using limited local data.</w:t>
      </w:r>
    </w:p>
    <w:p w14:paraId="77371032" w14:textId="31DC1997" w:rsidR="00B54B31" w:rsidRPr="0020442D" w:rsidRDefault="00B54B31" w:rsidP="00D35385">
      <w:pPr>
        <w:pStyle w:val="Body"/>
        <w:numPr>
          <w:ilvl w:val="0"/>
          <w:numId w:val="14"/>
        </w:numPr>
        <w:spacing w:after="120"/>
        <w:rPr>
          <w:rFonts w:ascii="Arial" w:hAnsi="Arial" w:cs="Arial"/>
          <w:iCs/>
        </w:rPr>
      </w:pPr>
      <w:r w:rsidRPr="0020442D">
        <w:rPr>
          <w:rFonts w:ascii="Arial" w:hAnsi="Arial" w:cs="Arial"/>
          <w:b/>
          <w:bCs/>
          <w:iCs/>
        </w:rPr>
        <w:t>Ensemble modelling:</w:t>
      </w:r>
      <w:r w:rsidRPr="0020442D">
        <w:rPr>
          <w:rFonts w:ascii="Arial" w:hAnsi="Arial" w:cs="Arial"/>
          <w:iCs/>
        </w:rPr>
        <w:t xml:space="preserve"> Combining multiple models to improve robustness.</w:t>
      </w:r>
    </w:p>
    <w:p w14:paraId="2B8E6A04" w14:textId="702F0018" w:rsidR="00B54B31" w:rsidRPr="0020442D" w:rsidRDefault="00B54B31" w:rsidP="00D35385">
      <w:pPr>
        <w:pStyle w:val="Body"/>
        <w:numPr>
          <w:ilvl w:val="0"/>
          <w:numId w:val="14"/>
        </w:numPr>
        <w:spacing w:after="120"/>
        <w:rPr>
          <w:rFonts w:ascii="Arial" w:hAnsi="Arial" w:cs="Arial"/>
          <w:iCs/>
        </w:rPr>
      </w:pPr>
      <w:r w:rsidRPr="0020442D">
        <w:rPr>
          <w:rFonts w:ascii="Arial" w:hAnsi="Arial" w:cs="Arial"/>
          <w:b/>
          <w:bCs/>
          <w:iCs/>
        </w:rPr>
        <w:t>Model retraining protocols:</w:t>
      </w:r>
      <w:r w:rsidRPr="0020442D">
        <w:rPr>
          <w:rFonts w:ascii="Arial" w:hAnsi="Arial" w:cs="Arial"/>
          <w:iCs/>
        </w:rPr>
        <w:t xml:space="preserve"> Incorporating feedback loops for continuous learning during drilling.</w:t>
      </w:r>
    </w:p>
    <w:p w14:paraId="0D4DBDFE" w14:textId="77777777" w:rsidR="00523E84" w:rsidRPr="0020442D" w:rsidRDefault="00523E84" w:rsidP="00523E84">
      <w:pPr>
        <w:pStyle w:val="Body"/>
        <w:spacing w:after="120"/>
        <w:rPr>
          <w:rFonts w:ascii="Arial" w:hAnsi="Arial" w:cs="Arial"/>
          <w:iCs/>
        </w:rPr>
      </w:pPr>
    </w:p>
    <w:p w14:paraId="002922C8" w14:textId="411D7B0E" w:rsidR="00B54B31" w:rsidRPr="0020442D" w:rsidRDefault="00B54B31" w:rsidP="00B54B31">
      <w:pPr>
        <w:pStyle w:val="Body"/>
        <w:spacing w:after="120"/>
        <w:rPr>
          <w:rFonts w:ascii="Arial" w:hAnsi="Arial" w:cs="Arial"/>
          <w:b/>
          <w:sz w:val="22"/>
        </w:rPr>
      </w:pPr>
      <w:r w:rsidRPr="0020442D">
        <w:rPr>
          <w:rFonts w:ascii="Arial" w:hAnsi="Arial" w:cs="Arial"/>
          <w:b/>
          <w:caps/>
          <w:sz w:val="22"/>
        </w:rPr>
        <w:t xml:space="preserve">5.3 </w:t>
      </w:r>
      <w:r w:rsidRPr="0020442D">
        <w:rPr>
          <w:rFonts w:ascii="Arial" w:hAnsi="Arial" w:cs="Arial"/>
          <w:b/>
          <w:sz w:val="22"/>
        </w:rPr>
        <w:t>Real-Time Deployment Constraints</w:t>
      </w:r>
    </w:p>
    <w:p w14:paraId="7B1DDF32" w14:textId="77777777" w:rsidR="00B54B31" w:rsidRPr="0020442D" w:rsidRDefault="00B54B31" w:rsidP="00B54B31">
      <w:pPr>
        <w:pStyle w:val="Body"/>
        <w:spacing w:after="120"/>
        <w:rPr>
          <w:rFonts w:ascii="Arial" w:hAnsi="Arial" w:cs="Arial"/>
          <w:iCs/>
        </w:rPr>
      </w:pPr>
      <w:r w:rsidRPr="0020442D">
        <w:rPr>
          <w:rFonts w:ascii="Arial" w:hAnsi="Arial" w:cs="Arial"/>
          <w:iCs/>
        </w:rPr>
        <w:t>Drilling environments are latency-sensitive and risk-intolerant. Real-time predictions must be both fast and reliable, often within seconds of data acquisition. Bandwidth limitations, especially offshore, may constrain cloud-based inference models.</w:t>
      </w:r>
    </w:p>
    <w:p w14:paraId="44088124" w14:textId="77777777" w:rsidR="00B54B31" w:rsidRPr="0020442D" w:rsidRDefault="00B54B31" w:rsidP="00B54B31">
      <w:pPr>
        <w:pStyle w:val="Body"/>
        <w:spacing w:after="120"/>
        <w:rPr>
          <w:rFonts w:ascii="Arial" w:hAnsi="Arial" w:cs="Arial"/>
          <w:iCs/>
        </w:rPr>
      </w:pPr>
      <w:r w:rsidRPr="0020442D">
        <w:rPr>
          <w:rFonts w:ascii="Arial" w:hAnsi="Arial" w:cs="Arial"/>
          <w:iCs/>
        </w:rPr>
        <w:t>Key research needs:</w:t>
      </w:r>
    </w:p>
    <w:p w14:paraId="154F2536" w14:textId="1966A042" w:rsidR="00B54B31" w:rsidRPr="0020442D" w:rsidRDefault="00B54B31" w:rsidP="00D35385">
      <w:pPr>
        <w:pStyle w:val="Body"/>
        <w:numPr>
          <w:ilvl w:val="0"/>
          <w:numId w:val="15"/>
        </w:numPr>
        <w:spacing w:after="120"/>
        <w:rPr>
          <w:rFonts w:ascii="Arial" w:hAnsi="Arial" w:cs="Arial"/>
          <w:iCs/>
        </w:rPr>
      </w:pPr>
      <w:r w:rsidRPr="0020442D">
        <w:rPr>
          <w:rFonts w:ascii="Arial" w:hAnsi="Arial" w:cs="Arial"/>
          <w:iCs/>
        </w:rPr>
        <w:t>Lightweight models optimised for edge computing.</w:t>
      </w:r>
    </w:p>
    <w:p w14:paraId="18534802" w14:textId="69A6CD1B" w:rsidR="00B54B31" w:rsidRPr="0020442D" w:rsidRDefault="00B54B31" w:rsidP="00D35385">
      <w:pPr>
        <w:pStyle w:val="Body"/>
        <w:numPr>
          <w:ilvl w:val="0"/>
          <w:numId w:val="15"/>
        </w:numPr>
        <w:spacing w:after="120"/>
        <w:rPr>
          <w:rFonts w:ascii="Arial" w:hAnsi="Arial" w:cs="Arial"/>
          <w:iCs/>
        </w:rPr>
      </w:pPr>
      <w:r w:rsidRPr="0020442D">
        <w:rPr>
          <w:rFonts w:ascii="Arial" w:hAnsi="Arial" w:cs="Arial"/>
          <w:iCs/>
        </w:rPr>
        <w:t>Validation frameworks for real-time reliability under dynamic conditions.</w:t>
      </w:r>
    </w:p>
    <w:p w14:paraId="4DFE41D4" w14:textId="05E07C54" w:rsidR="00B54B31" w:rsidRPr="0020442D" w:rsidRDefault="00B54B31" w:rsidP="00D35385">
      <w:pPr>
        <w:pStyle w:val="Body"/>
        <w:numPr>
          <w:ilvl w:val="0"/>
          <w:numId w:val="15"/>
        </w:numPr>
        <w:spacing w:after="120"/>
        <w:rPr>
          <w:rFonts w:ascii="Arial" w:hAnsi="Arial" w:cs="Arial"/>
          <w:iCs/>
        </w:rPr>
      </w:pPr>
      <w:r w:rsidRPr="0020442D">
        <w:rPr>
          <w:rFonts w:ascii="Arial" w:hAnsi="Arial" w:cs="Arial"/>
          <w:iCs/>
        </w:rPr>
        <w:t>Offline fallback modes in case of telemetry loss or sensor degradation.</w:t>
      </w:r>
    </w:p>
    <w:p w14:paraId="5EC8B02B" w14:textId="77777777" w:rsidR="00523E84" w:rsidRPr="0020442D" w:rsidRDefault="00523E84" w:rsidP="00523E84">
      <w:pPr>
        <w:pStyle w:val="Body"/>
        <w:spacing w:after="120"/>
        <w:rPr>
          <w:rFonts w:ascii="Arial" w:hAnsi="Arial" w:cs="Arial"/>
          <w:iCs/>
        </w:rPr>
      </w:pPr>
    </w:p>
    <w:p w14:paraId="4514725E" w14:textId="4E593B57" w:rsidR="00B54B31" w:rsidRPr="0020442D" w:rsidRDefault="00480F57" w:rsidP="00BC3765">
      <w:pPr>
        <w:pStyle w:val="Body"/>
        <w:spacing w:after="120"/>
        <w:rPr>
          <w:rFonts w:ascii="Arial" w:hAnsi="Arial" w:cs="Arial"/>
          <w:b/>
          <w:sz w:val="22"/>
        </w:rPr>
      </w:pPr>
      <w:r w:rsidRPr="0020442D">
        <w:rPr>
          <w:rFonts w:ascii="Arial" w:hAnsi="Arial" w:cs="Arial"/>
          <w:b/>
          <w:caps/>
          <w:sz w:val="22"/>
        </w:rPr>
        <w:t xml:space="preserve">5.4 </w:t>
      </w:r>
      <w:r w:rsidRPr="0020442D">
        <w:rPr>
          <w:rFonts w:ascii="Arial" w:hAnsi="Arial" w:cs="Arial"/>
          <w:b/>
          <w:sz w:val="22"/>
        </w:rPr>
        <w:t>Interpretability and Operational Trust</w:t>
      </w:r>
    </w:p>
    <w:p w14:paraId="0736B238" w14:textId="77777777" w:rsidR="00480F57" w:rsidRPr="0020442D" w:rsidRDefault="00480F57" w:rsidP="00480F57">
      <w:pPr>
        <w:pStyle w:val="Body"/>
        <w:spacing w:after="120"/>
        <w:rPr>
          <w:rFonts w:ascii="Arial" w:hAnsi="Arial" w:cs="Arial"/>
          <w:bCs/>
          <w:iCs/>
        </w:rPr>
      </w:pPr>
      <w:r w:rsidRPr="0020442D">
        <w:rPr>
          <w:rFonts w:ascii="Arial" w:hAnsi="Arial" w:cs="Arial"/>
          <w:bCs/>
          <w:iCs/>
        </w:rPr>
        <w:t>ML models—especially deep learning systems—are often criticised for being “black boxes.” However, for high-stakes decisions such as adjusting fluid properties in real time, operators must understand and trust model outputs.</w:t>
      </w:r>
    </w:p>
    <w:p w14:paraId="585FC856" w14:textId="77777777" w:rsidR="00480F57" w:rsidRPr="0020442D" w:rsidRDefault="00480F57" w:rsidP="00480F57">
      <w:pPr>
        <w:pStyle w:val="Body"/>
        <w:spacing w:after="120"/>
        <w:rPr>
          <w:rFonts w:ascii="Arial" w:hAnsi="Arial" w:cs="Arial"/>
          <w:bCs/>
          <w:iCs/>
        </w:rPr>
      </w:pPr>
      <w:r w:rsidRPr="0020442D">
        <w:rPr>
          <w:rFonts w:ascii="Arial" w:hAnsi="Arial" w:cs="Arial"/>
          <w:bCs/>
          <w:iCs/>
        </w:rPr>
        <w:t>Research directions include:</w:t>
      </w:r>
    </w:p>
    <w:p w14:paraId="6D957BB5" w14:textId="12E0F2CF" w:rsidR="00480F57" w:rsidRPr="0020442D" w:rsidRDefault="00480F57" w:rsidP="00D35385">
      <w:pPr>
        <w:pStyle w:val="Body"/>
        <w:numPr>
          <w:ilvl w:val="0"/>
          <w:numId w:val="16"/>
        </w:numPr>
        <w:spacing w:after="120"/>
        <w:rPr>
          <w:rFonts w:ascii="Arial" w:hAnsi="Arial" w:cs="Arial"/>
          <w:bCs/>
          <w:iCs/>
        </w:rPr>
      </w:pPr>
      <w:r w:rsidRPr="0020442D">
        <w:rPr>
          <w:rFonts w:ascii="Arial" w:hAnsi="Arial" w:cs="Arial"/>
          <w:bCs/>
          <w:iCs/>
        </w:rPr>
        <w:t>Use of explainable AI (XAI) methods (e.g., SHAP</w:t>
      </w:r>
      <w:r w:rsidR="00E65C42" w:rsidRPr="0020442D">
        <w:rPr>
          <w:rFonts w:ascii="Arial" w:hAnsi="Arial" w:cs="Arial"/>
          <w:bCs/>
          <w:iCs/>
        </w:rPr>
        <w:t xml:space="preserve"> (Shapley additive explanations)</w:t>
      </w:r>
      <w:r w:rsidRPr="0020442D">
        <w:rPr>
          <w:rFonts w:ascii="Arial" w:hAnsi="Arial" w:cs="Arial"/>
          <w:bCs/>
          <w:iCs/>
        </w:rPr>
        <w:t xml:space="preserve"> values, </w:t>
      </w:r>
      <w:r w:rsidR="00E65C42" w:rsidRPr="0020442D">
        <w:rPr>
          <w:rFonts w:ascii="Arial" w:hAnsi="Arial" w:cs="Arial"/>
          <w:bCs/>
          <w:iCs/>
        </w:rPr>
        <w:t>local interpretable model-agnostic explanations (</w:t>
      </w:r>
      <w:r w:rsidRPr="0020442D">
        <w:rPr>
          <w:rFonts w:ascii="Arial" w:hAnsi="Arial" w:cs="Arial"/>
          <w:bCs/>
          <w:iCs/>
        </w:rPr>
        <w:t>LIME)</w:t>
      </w:r>
      <w:r w:rsidR="00E65C42" w:rsidRPr="0020442D">
        <w:rPr>
          <w:rFonts w:ascii="Arial" w:hAnsi="Arial" w:cs="Arial"/>
          <w:bCs/>
          <w:iCs/>
        </w:rPr>
        <w:t>)</w:t>
      </w:r>
      <w:r w:rsidRPr="0020442D">
        <w:rPr>
          <w:rFonts w:ascii="Arial" w:hAnsi="Arial" w:cs="Arial"/>
          <w:bCs/>
          <w:iCs/>
        </w:rPr>
        <w:t xml:space="preserve"> to identify which variables most influence predictions.</w:t>
      </w:r>
    </w:p>
    <w:p w14:paraId="1AB7C13F" w14:textId="49B691A6" w:rsidR="00480F57" w:rsidRPr="0020442D" w:rsidRDefault="00480F57" w:rsidP="00D35385">
      <w:pPr>
        <w:pStyle w:val="Body"/>
        <w:numPr>
          <w:ilvl w:val="0"/>
          <w:numId w:val="16"/>
        </w:numPr>
        <w:spacing w:after="120"/>
        <w:rPr>
          <w:rFonts w:ascii="Arial" w:hAnsi="Arial" w:cs="Arial"/>
          <w:bCs/>
          <w:iCs/>
        </w:rPr>
      </w:pPr>
      <w:r w:rsidRPr="0020442D">
        <w:rPr>
          <w:rFonts w:ascii="Arial" w:hAnsi="Arial" w:cs="Arial"/>
          <w:bCs/>
          <w:iCs/>
        </w:rPr>
        <w:t>Incorporation of uncertainty quantification to signal confidence levels in model output.</w:t>
      </w:r>
    </w:p>
    <w:p w14:paraId="3F826797" w14:textId="0356A4C0" w:rsidR="00480F57" w:rsidRPr="0020442D" w:rsidRDefault="00480F57" w:rsidP="00D35385">
      <w:pPr>
        <w:pStyle w:val="Body"/>
        <w:numPr>
          <w:ilvl w:val="0"/>
          <w:numId w:val="16"/>
        </w:numPr>
        <w:spacing w:after="120"/>
        <w:rPr>
          <w:rFonts w:ascii="Arial" w:hAnsi="Arial" w:cs="Arial"/>
          <w:bCs/>
          <w:iCs/>
        </w:rPr>
      </w:pPr>
      <w:r w:rsidRPr="0020442D">
        <w:rPr>
          <w:rFonts w:ascii="Arial" w:hAnsi="Arial" w:cs="Arial"/>
          <w:bCs/>
          <w:iCs/>
        </w:rPr>
        <w:t>Human-in-the-loop frameworks that combine expert feedback with model learning.</w:t>
      </w:r>
    </w:p>
    <w:p w14:paraId="7086F027" w14:textId="77777777" w:rsidR="00523E84" w:rsidRPr="0020442D" w:rsidRDefault="00523E84" w:rsidP="00523E84">
      <w:pPr>
        <w:pStyle w:val="Body"/>
        <w:spacing w:after="120"/>
        <w:rPr>
          <w:rFonts w:ascii="Arial" w:hAnsi="Arial" w:cs="Arial"/>
          <w:bCs/>
          <w:iCs/>
        </w:rPr>
      </w:pPr>
    </w:p>
    <w:p w14:paraId="64B142CB" w14:textId="084C9899" w:rsidR="00480F57" w:rsidRPr="0020442D" w:rsidRDefault="00480F57" w:rsidP="00480F57">
      <w:pPr>
        <w:pStyle w:val="Body"/>
        <w:spacing w:after="120"/>
        <w:rPr>
          <w:rFonts w:ascii="Arial" w:hAnsi="Arial" w:cs="Arial"/>
          <w:b/>
          <w:sz w:val="22"/>
        </w:rPr>
      </w:pPr>
      <w:r w:rsidRPr="0020442D">
        <w:rPr>
          <w:rFonts w:ascii="Arial" w:hAnsi="Arial" w:cs="Arial"/>
          <w:b/>
          <w:caps/>
          <w:sz w:val="22"/>
        </w:rPr>
        <w:t xml:space="preserve">5.5 </w:t>
      </w:r>
      <w:r w:rsidRPr="0020442D">
        <w:rPr>
          <w:rFonts w:ascii="Arial" w:hAnsi="Arial" w:cs="Arial"/>
          <w:b/>
          <w:sz w:val="22"/>
        </w:rPr>
        <w:t>Integration with Digital Drilling Ecosystems</w:t>
      </w:r>
    </w:p>
    <w:p w14:paraId="057D0334" w14:textId="77777777" w:rsidR="00480F57" w:rsidRPr="0020442D" w:rsidRDefault="00480F57" w:rsidP="00480F57">
      <w:pPr>
        <w:pStyle w:val="Body"/>
        <w:spacing w:after="120"/>
        <w:rPr>
          <w:rFonts w:ascii="Arial" w:hAnsi="Arial" w:cs="Arial"/>
          <w:iCs/>
        </w:rPr>
      </w:pPr>
      <w:r w:rsidRPr="0020442D">
        <w:rPr>
          <w:rFonts w:ascii="Arial" w:hAnsi="Arial" w:cs="Arial"/>
          <w:iCs/>
        </w:rPr>
        <w:t>The future of intelligent drilling lies in closed-loop systems that integrate ML with real-time data and automated control systems. Achieving this integration requires overcoming interoperability issues and aligning ML systems with industry control logic.</w:t>
      </w:r>
    </w:p>
    <w:p w14:paraId="27F0984A" w14:textId="77777777" w:rsidR="00480F57" w:rsidRPr="0020442D" w:rsidRDefault="00480F57" w:rsidP="00480F57">
      <w:pPr>
        <w:pStyle w:val="Body"/>
        <w:spacing w:after="120"/>
        <w:rPr>
          <w:rFonts w:ascii="Arial" w:hAnsi="Arial" w:cs="Arial"/>
          <w:iCs/>
        </w:rPr>
      </w:pPr>
      <w:r w:rsidRPr="0020442D">
        <w:rPr>
          <w:rFonts w:ascii="Arial" w:hAnsi="Arial" w:cs="Arial"/>
          <w:iCs/>
        </w:rPr>
        <w:t>Key future directions:</w:t>
      </w:r>
    </w:p>
    <w:p w14:paraId="540F23C7" w14:textId="59444AE4" w:rsidR="00480F57" w:rsidRPr="0020442D" w:rsidRDefault="00480F57" w:rsidP="00D35385">
      <w:pPr>
        <w:pStyle w:val="Body"/>
        <w:numPr>
          <w:ilvl w:val="0"/>
          <w:numId w:val="17"/>
        </w:numPr>
        <w:spacing w:after="120"/>
        <w:rPr>
          <w:rFonts w:ascii="Arial" w:hAnsi="Arial" w:cs="Arial"/>
          <w:iCs/>
        </w:rPr>
      </w:pPr>
      <w:r w:rsidRPr="0020442D">
        <w:rPr>
          <w:rFonts w:ascii="Arial" w:hAnsi="Arial" w:cs="Arial"/>
          <w:iCs/>
        </w:rPr>
        <w:t xml:space="preserve">Development of </w:t>
      </w:r>
      <w:r w:rsidR="00E65C42" w:rsidRPr="0020442D">
        <w:rPr>
          <w:rFonts w:ascii="Arial" w:hAnsi="Arial" w:cs="Arial"/>
          <w:iCs/>
        </w:rPr>
        <w:t>(application programming interface (</w:t>
      </w:r>
      <w:r w:rsidRPr="0020442D">
        <w:rPr>
          <w:rFonts w:ascii="Arial" w:hAnsi="Arial" w:cs="Arial"/>
          <w:iCs/>
        </w:rPr>
        <w:t>API</w:t>
      </w:r>
      <w:r w:rsidR="00E65C42" w:rsidRPr="0020442D">
        <w:rPr>
          <w:rFonts w:ascii="Arial" w:hAnsi="Arial" w:cs="Arial"/>
          <w:iCs/>
        </w:rPr>
        <w:t>)</w:t>
      </w:r>
      <w:r w:rsidRPr="0020442D">
        <w:rPr>
          <w:rFonts w:ascii="Arial" w:hAnsi="Arial" w:cs="Arial"/>
          <w:iCs/>
        </w:rPr>
        <w:t xml:space="preserve"> standards for ML integration into rig control platforms.</w:t>
      </w:r>
    </w:p>
    <w:p w14:paraId="63DC5B6A" w14:textId="72D1DCFB" w:rsidR="00480F57" w:rsidRPr="0020442D" w:rsidRDefault="00480F57" w:rsidP="00D35385">
      <w:pPr>
        <w:pStyle w:val="Body"/>
        <w:numPr>
          <w:ilvl w:val="0"/>
          <w:numId w:val="17"/>
        </w:numPr>
        <w:spacing w:after="120"/>
        <w:rPr>
          <w:rFonts w:ascii="Arial" w:hAnsi="Arial" w:cs="Arial"/>
          <w:iCs/>
        </w:rPr>
      </w:pPr>
      <w:r w:rsidRPr="0020442D">
        <w:rPr>
          <w:rFonts w:ascii="Arial" w:hAnsi="Arial" w:cs="Arial"/>
          <w:iCs/>
        </w:rPr>
        <w:t>Alignment of ML output formats with existing drilling advisory and visualisation tools.</w:t>
      </w:r>
    </w:p>
    <w:p w14:paraId="17ABCE59" w14:textId="129E649A" w:rsidR="00480F57" w:rsidRPr="0020442D" w:rsidRDefault="00480F57" w:rsidP="00D35385">
      <w:pPr>
        <w:pStyle w:val="Body"/>
        <w:numPr>
          <w:ilvl w:val="0"/>
          <w:numId w:val="17"/>
        </w:numPr>
        <w:spacing w:after="120"/>
        <w:rPr>
          <w:rFonts w:ascii="Arial" w:hAnsi="Arial" w:cs="Arial"/>
          <w:iCs/>
        </w:rPr>
      </w:pPr>
      <w:r w:rsidRPr="0020442D">
        <w:rPr>
          <w:rFonts w:ascii="Arial" w:hAnsi="Arial" w:cs="Arial"/>
          <w:iCs/>
        </w:rPr>
        <w:t>Simulation environments (e.g., digital twins) for safe testing of predictive models prior to deployment.</w:t>
      </w:r>
    </w:p>
    <w:p w14:paraId="35E3CD9A" w14:textId="77777777" w:rsidR="004E4178" w:rsidRPr="0020442D" w:rsidRDefault="004E4178" w:rsidP="00480F57">
      <w:pPr>
        <w:pStyle w:val="Body"/>
        <w:spacing w:after="120"/>
        <w:rPr>
          <w:rFonts w:ascii="Arial" w:hAnsi="Arial" w:cs="Arial"/>
          <w:iCs/>
        </w:rPr>
      </w:pPr>
    </w:p>
    <w:p w14:paraId="4FDD9528" w14:textId="307C916D" w:rsidR="00480F57" w:rsidRPr="0020442D" w:rsidRDefault="00480F57" w:rsidP="00480F57">
      <w:pPr>
        <w:pStyle w:val="Body"/>
        <w:spacing w:after="120"/>
        <w:rPr>
          <w:rFonts w:ascii="Arial" w:hAnsi="Arial" w:cs="Arial"/>
          <w:iCs/>
        </w:rPr>
      </w:pPr>
      <w:r w:rsidRPr="0020442D">
        <w:rPr>
          <w:rFonts w:ascii="Arial" w:hAnsi="Arial" w:cs="Arial"/>
          <w:iCs/>
        </w:rPr>
        <w:t>By addressing these challenges through targeted research and interdisciplinary collaboration, the drilling industry can accelerate the transition from reactive fluid management to proactive, intelligent, and adaptive systems. This shift holds the promise of enhanced efficiency, reduced operational risk, and improved sustainability across increasingly complex offshore operations.</w:t>
      </w:r>
    </w:p>
    <w:p w14:paraId="1BFB45A8" w14:textId="77777777" w:rsidR="00480F57" w:rsidRPr="0020442D" w:rsidRDefault="00480F57" w:rsidP="00BC3765">
      <w:pPr>
        <w:pStyle w:val="Body"/>
        <w:spacing w:after="120"/>
        <w:rPr>
          <w:rFonts w:ascii="Arial" w:hAnsi="Arial" w:cs="Arial"/>
          <w:iCs/>
        </w:rPr>
      </w:pPr>
    </w:p>
    <w:p w14:paraId="06AD01E7" w14:textId="1DA001E7" w:rsidR="00790ADA" w:rsidRPr="0020442D" w:rsidRDefault="00480F57" w:rsidP="00BC3765">
      <w:pPr>
        <w:pStyle w:val="ConcHead"/>
        <w:spacing w:after="120"/>
        <w:jc w:val="both"/>
        <w:rPr>
          <w:rFonts w:ascii="Arial" w:hAnsi="Arial" w:cs="Arial"/>
        </w:rPr>
      </w:pPr>
      <w:r w:rsidRPr="0020442D">
        <w:rPr>
          <w:rFonts w:ascii="Arial" w:hAnsi="Arial" w:cs="Arial"/>
        </w:rPr>
        <w:t>6</w:t>
      </w:r>
      <w:r w:rsidR="00000F8F" w:rsidRPr="0020442D">
        <w:rPr>
          <w:rFonts w:ascii="Arial" w:hAnsi="Arial" w:cs="Arial"/>
        </w:rPr>
        <w:t xml:space="preserve">. </w:t>
      </w:r>
      <w:r w:rsidR="00B01FCD" w:rsidRPr="0020442D">
        <w:rPr>
          <w:rFonts w:ascii="Arial" w:hAnsi="Arial" w:cs="Arial"/>
        </w:rPr>
        <w:t>Conclusion</w:t>
      </w:r>
    </w:p>
    <w:p w14:paraId="68BB4722" w14:textId="77777777" w:rsidR="0051556E" w:rsidRPr="0020442D" w:rsidRDefault="0051556E" w:rsidP="0051556E">
      <w:pPr>
        <w:pStyle w:val="Body"/>
        <w:spacing w:after="120"/>
        <w:rPr>
          <w:rFonts w:ascii="Arial" w:hAnsi="Arial" w:cs="Arial"/>
        </w:rPr>
      </w:pPr>
      <w:r w:rsidRPr="0020442D">
        <w:rPr>
          <w:rFonts w:ascii="Arial" w:hAnsi="Arial" w:cs="Arial"/>
        </w:rPr>
        <w:t>The complexity of modern drilling environments, particularly in deepwater and HPHT settings, demands more adaptive and predictive fluid management strategies. Traditional rheological models, while foundational, often fall short in capturing the transient and nonlinear behaviour of drilling fluids under evolving downhole conditions. At the same time, advancements in sensor technologies and the proliferation of real-time data streams have created new opportunities for integrating machine learning (ML) into drilling fluid system design and optimisation.</w:t>
      </w:r>
    </w:p>
    <w:p w14:paraId="130066B5" w14:textId="77777777" w:rsidR="0051556E" w:rsidRPr="0020442D" w:rsidRDefault="0051556E" w:rsidP="0051556E">
      <w:pPr>
        <w:pStyle w:val="Body"/>
        <w:spacing w:after="120"/>
        <w:rPr>
          <w:rFonts w:ascii="Arial" w:hAnsi="Arial" w:cs="Arial"/>
        </w:rPr>
      </w:pPr>
      <w:r w:rsidRPr="0020442D">
        <w:rPr>
          <w:rFonts w:ascii="Arial" w:hAnsi="Arial" w:cs="Arial"/>
        </w:rPr>
        <w:t>This paper proposed a conceptual framework for ML-driven prediction and control of drilling fluid behaviour. By combining real-time data acquisition, feature engineering, supervised modelling, and actionable outputs, the system offers a pathway toward intelligent, adaptive fluid management. Use case scenarios such as early ECD excursion detection, sag mitigation, and fluid loss prediction illustrate how such a system could enhance operational decision-making and reduce non-productive time.</w:t>
      </w:r>
    </w:p>
    <w:p w14:paraId="33B997E1" w14:textId="77777777" w:rsidR="0051556E" w:rsidRPr="0020442D" w:rsidRDefault="0051556E" w:rsidP="0051556E">
      <w:pPr>
        <w:pStyle w:val="Body"/>
        <w:spacing w:after="120"/>
        <w:rPr>
          <w:rFonts w:ascii="Arial" w:hAnsi="Arial" w:cs="Arial"/>
        </w:rPr>
      </w:pPr>
      <w:r w:rsidRPr="0020442D">
        <w:rPr>
          <w:rFonts w:ascii="Arial" w:hAnsi="Arial" w:cs="Arial"/>
        </w:rPr>
        <w:t>However, practical deployment of this framework will require addressing several challenges, including data standardisation, model generalisation, real-time deployment constraints, and system interpretability. Research in areas such as physics-informed ML, explainable AI, and edge-based computation will be critical to overcoming these barriers and building trust in intelligent fluid systems.</w:t>
      </w:r>
    </w:p>
    <w:p w14:paraId="3ACDA8DE" w14:textId="2FC3300F" w:rsidR="00790ADA" w:rsidRPr="0020442D" w:rsidRDefault="0051556E" w:rsidP="0051556E">
      <w:pPr>
        <w:pStyle w:val="Body"/>
        <w:spacing w:after="120"/>
        <w:rPr>
          <w:rFonts w:ascii="Arial" w:hAnsi="Arial" w:cs="Arial"/>
        </w:rPr>
      </w:pPr>
      <w:r w:rsidRPr="0020442D">
        <w:rPr>
          <w:rFonts w:ascii="Arial" w:hAnsi="Arial" w:cs="Arial"/>
        </w:rPr>
        <w:t>As the industry moves toward greater automation and digital integration, the ability to predict and control drilling fluid behaviour in real time will become increasingly central to safe, efficient, and sustainable well construction. The framework presented here represents an early step in that direction, offering a foundation for future development, validation, and field implementation.</w:t>
      </w:r>
    </w:p>
    <w:p w14:paraId="3BC42526" w14:textId="77777777" w:rsidR="00315186" w:rsidRPr="0020442D" w:rsidRDefault="00315186" w:rsidP="00BC3765">
      <w:pPr>
        <w:spacing w:after="120"/>
        <w:rPr>
          <w:rFonts w:ascii="Arial" w:hAnsi="Arial" w:cs="Arial"/>
        </w:rPr>
      </w:pPr>
    </w:p>
    <w:p w14:paraId="2D3A721E" w14:textId="77777777" w:rsidR="00F67C11" w:rsidRPr="0020442D" w:rsidRDefault="00F67C11" w:rsidP="00F67C11">
      <w:pPr>
        <w:pStyle w:val="ReferHead"/>
        <w:rPr>
          <w:rFonts w:ascii="Arial" w:hAnsi="Arial" w:cs="Arial"/>
        </w:rPr>
      </w:pPr>
      <w:r w:rsidRPr="0020442D">
        <w:rPr>
          <w:rFonts w:ascii="Arial" w:hAnsi="Arial" w:cs="Arial"/>
        </w:rPr>
        <w:t>Disclaimer (Artificial intelligence)</w:t>
      </w:r>
    </w:p>
    <w:p w14:paraId="37F61332" w14:textId="62F163C7" w:rsidR="00F67C11" w:rsidRPr="0020442D" w:rsidRDefault="00F67C11" w:rsidP="00F67C11">
      <w:pPr>
        <w:pStyle w:val="ReferHead"/>
        <w:spacing w:after="120"/>
        <w:jc w:val="both"/>
        <w:rPr>
          <w:rFonts w:ascii="Arial" w:hAnsi="Arial" w:cs="Arial"/>
          <w:b w:val="0"/>
          <w:caps w:val="0"/>
          <w:sz w:val="20"/>
        </w:rPr>
      </w:pPr>
      <w:r w:rsidRPr="0020442D">
        <w:rPr>
          <w:rFonts w:ascii="Arial" w:hAnsi="Arial" w:cs="Arial"/>
          <w:b w:val="0"/>
          <w:caps w:val="0"/>
          <w:sz w:val="20"/>
        </w:rPr>
        <w:t>The Author declares that Grammarly was used during the editing of this manuscript. The Grammarly plugin within Microsoft Word was used for correcting grammar. The tool’s suggestions for correctness, clarity and tone were also used</w:t>
      </w:r>
      <w:r w:rsidR="005F1080" w:rsidRPr="0020442D">
        <w:rPr>
          <w:rFonts w:ascii="Arial" w:hAnsi="Arial" w:cs="Arial"/>
          <w:b w:val="0"/>
          <w:caps w:val="0"/>
          <w:sz w:val="20"/>
        </w:rPr>
        <w:t>.</w:t>
      </w:r>
    </w:p>
    <w:p w14:paraId="667E6375" w14:textId="77777777" w:rsidR="00390E2C" w:rsidRPr="0020442D" w:rsidRDefault="00390E2C" w:rsidP="00390E2C">
      <w:pPr>
        <w:jc w:val="both"/>
        <w:outlineLvl w:val="0"/>
        <w:rPr>
          <w:rFonts w:ascii="Arial" w:hAnsi="Arial" w:cs="Arial"/>
        </w:rPr>
      </w:pPr>
      <w:r w:rsidRPr="0020442D">
        <w:rPr>
          <w:rFonts w:ascii="Arial" w:hAnsi="Arial" w:cs="Arial"/>
          <w:b/>
          <w:bCs/>
        </w:rPr>
        <w:t>COMPETING INTERESTS DISCLAIMER:</w:t>
      </w:r>
    </w:p>
    <w:p w14:paraId="19BA7020" w14:textId="77777777" w:rsidR="00390E2C" w:rsidRPr="0020442D" w:rsidRDefault="00390E2C" w:rsidP="00390E2C">
      <w:r w:rsidRPr="0020442D">
        <w:t>Authors have declared that they have no known competing financial interests OR non-financial interests OR personal relationships that could have appeared to influence the work reported in this paper.</w:t>
      </w:r>
    </w:p>
    <w:p w14:paraId="163AC038" w14:textId="77777777" w:rsidR="00390E2C" w:rsidRPr="0020442D" w:rsidRDefault="00390E2C" w:rsidP="00F67C11">
      <w:pPr>
        <w:pStyle w:val="ReferHead"/>
        <w:spacing w:after="120"/>
        <w:jc w:val="both"/>
        <w:rPr>
          <w:rFonts w:ascii="Arial" w:hAnsi="Arial" w:cs="Arial"/>
          <w:b w:val="0"/>
          <w:caps w:val="0"/>
          <w:sz w:val="20"/>
        </w:rPr>
      </w:pPr>
    </w:p>
    <w:p w14:paraId="705E0234" w14:textId="77777777" w:rsidR="00371FB6" w:rsidRPr="0020442D" w:rsidRDefault="00371FB6" w:rsidP="00BC3765">
      <w:pPr>
        <w:pStyle w:val="ReferHead"/>
        <w:spacing w:after="120"/>
        <w:jc w:val="both"/>
        <w:rPr>
          <w:rFonts w:ascii="Arial" w:hAnsi="Arial" w:cs="Arial"/>
          <w:b w:val="0"/>
          <w:caps w:val="0"/>
          <w:sz w:val="20"/>
        </w:rPr>
      </w:pPr>
    </w:p>
    <w:p w14:paraId="7BF9771C" w14:textId="77777777" w:rsidR="00B01FCD" w:rsidRPr="0020442D" w:rsidRDefault="00B01FCD" w:rsidP="00BC3765">
      <w:pPr>
        <w:pStyle w:val="ReferHead"/>
        <w:spacing w:after="120"/>
        <w:jc w:val="both"/>
        <w:rPr>
          <w:rFonts w:ascii="Arial" w:hAnsi="Arial" w:cs="Arial"/>
        </w:rPr>
      </w:pPr>
      <w:r w:rsidRPr="0020442D">
        <w:rPr>
          <w:rFonts w:ascii="Arial" w:hAnsi="Arial" w:cs="Arial"/>
        </w:rPr>
        <w:t>References</w:t>
      </w:r>
    </w:p>
    <w:sdt>
      <w:sdtPr>
        <w:rPr>
          <w:rFonts w:ascii="Arial" w:hAnsi="Arial" w:cs="Arial"/>
        </w:rPr>
        <w:tag w:val="MENDELEY_BIBLIOGRAPHY"/>
        <w:id w:val="-357815039"/>
        <w:placeholder>
          <w:docPart w:val="DefaultPlaceholder_-1854013440"/>
        </w:placeholder>
      </w:sdtPr>
      <w:sdtEndPr>
        <w:rPr>
          <w:color w:val="000000"/>
        </w:rPr>
      </w:sdtEndPr>
      <w:sdtContent>
        <w:p w14:paraId="699014FE" w14:textId="77777777" w:rsidR="00BA203B" w:rsidRPr="0020442D" w:rsidRDefault="00BA203B">
          <w:pPr>
            <w:autoSpaceDE w:val="0"/>
            <w:autoSpaceDN w:val="0"/>
            <w:ind w:hanging="480"/>
            <w:divId w:val="1656647119"/>
            <w:rPr>
              <w:sz w:val="24"/>
              <w:szCs w:val="24"/>
            </w:rPr>
          </w:pPr>
          <w:r w:rsidRPr="0020442D">
            <w:t xml:space="preserve">Agwu, O. E., Akpabio, J. U., Alabi, S. B., &amp; Dosunmu, A. (2018). Artificial intelligence techniques and their applications in drilling fluid engineering: A review. </w:t>
          </w:r>
          <w:r w:rsidRPr="0020442D">
            <w:rPr>
              <w:i/>
              <w:iCs/>
            </w:rPr>
            <w:t>Journal of Petroleum Science and Engineering</w:t>
          </w:r>
          <w:r w:rsidRPr="0020442D">
            <w:t xml:space="preserve">, </w:t>
          </w:r>
          <w:r w:rsidRPr="0020442D">
            <w:rPr>
              <w:i/>
              <w:iCs/>
            </w:rPr>
            <w:t>167</w:t>
          </w:r>
          <w:r w:rsidRPr="0020442D">
            <w:t>(April), 300–315. https://doi.org/10.1016/j.petrol.2018.04.019</w:t>
          </w:r>
        </w:p>
        <w:p w14:paraId="57823767" w14:textId="77777777" w:rsidR="00BA203B" w:rsidRPr="0020442D" w:rsidRDefault="00BA203B">
          <w:pPr>
            <w:autoSpaceDE w:val="0"/>
            <w:autoSpaceDN w:val="0"/>
            <w:ind w:hanging="480"/>
            <w:divId w:val="936062569"/>
          </w:pPr>
          <w:r w:rsidRPr="0020442D">
            <w:lastRenderedPageBreak/>
            <w:t xml:space="preserve">Agwu, O. E., Akpabio, J. U., Ekpenyong, M. E., Inyang, U. G., Asuquo, D. E., </w:t>
          </w:r>
          <w:proofErr w:type="spellStart"/>
          <w:r w:rsidRPr="0020442D">
            <w:t>Eyoh</w:t>
          </w:r>
          <w:proofErr w:type="spellEnd"/>
          <w:r w:rsidRPr="0020442D">
            <w:t xml:space="preserve">, I. J., &amp; Adeoye, O. S. (2021a). A comprehensive review of laboratory, field and modelling studies on drilling mud rheology in high temperature high pressure (HTHP) conditions. </w:t>
          </w:r>
          <w:r w:rsidRPr="0020442D">
            <w:rPr>
              <w:i/>
              <w:iCs/>
            </w:rPr>
            <w:t>Journal of Natural Gas Science and Engineering</w:t>
          </w:r>
          <w:r w:rsidRPr="0020442D">
            <w:t xml:space="preserve">, </w:t>
          </w:r>
          <w:r w:rsidRPr="0020442D">
            <w:rPr>
              <w:i/>
              <w:iCs/>
            </w:rPr>
            <w:t>94</w:t>
          </w:r>
          <w:r w:rsidRPr="0020442D">
            <w:t>. https://doi.org/doi.org/10.1016/j.jngse.2021.104046</w:t>
          </w:r>
        </w:p>
        <w:p w14:paraId="3994502C" w14:textId="77777777" w:rsidR="00BA203B" w:rsidRPr="0020442D" w:rsidRDefault="00BA203B">
          <w:pPr>
            <w:autoSpaceDE w:val="0"/>
            <w:autoSpaceDN w:val="0"/>
            <w:ind w:hanging="480"/>
            <w:divId w:val="1263341962"/>
          </w:pPr>
          <w:r w:rsidRPr="0020442D">
            <w:t xml:space="preserve">Agwu, O. E., Akpabio, J. U., Ekpenyong, M. E., Inyang, U. G., Asuquo, D. E., </w:t>
          </w:r>
          <w:proofErr w:type="spellStart"/>
          <w:r w:rsidRPr="0020442D">
            <w:t>Eyoh</w:t>
          </w:r>
          <w:proofErr w:type="spellEnd"/>
          <w:r w:rsidRPr="0020442D">
            <w:t xml:space="preserve">, I. J., &amp; Adeoye, O. S. (2021b). A critical review of drilling mud rheological models. </w:t>
          </w:r>
          <w:r w:rsidRPr="0020442D">
            <w:rPr>
              <w:i/>
              <w:iCs/>
            </w:rPr>
            <w:t>Journal of Petroleum Science and Engineering</w:t>
          </w:r>
          <w:r w:rsidRPr="0020442D">
            <w:t xml:space="preserve">, </w:t>
          </w:r>
          <w:r w:rsidRPr="0020442D">
            <w:rPr>
              <w:i/>
              <w:iCs/>
            </w:rPr>
            <w:t>203</w:t>
          </w:r>
          <w:r w:rsidRPr="0020442D">
            <w:t>(December 2020), 108659. https://doi.org/10.1016/j.petrol.2021.108659</w:t>
          </w:r>
        </w:p>
        <w:p w14:paraId="09D47517" w14:textId="77777777" w:rsidR="00BA203B" w:rsidRPr="0020442D" w:rsidRDefault="00BA203B">
          <w:pPr>
            <w:autoSpaceDE w:val="0"/>
            <w:autoSpaceDN w:val="0"/>
            <w:ind w:hanging="480"/>
            <w:divId w:val="928580113"/>
          </w:pPr>
          <w:r w:rsidRPr="0020442D">
            <w:t xml:space="preserve">Andaverde, J. A., Wong-Loya, J. A., Vargas-Tabares, Y., &amp; Robles, M. (2019). A practical method for determining the rheology of drilling fluid. </w:t>
          </w:r>
          <w:r w:rsidRPr="0020442D">
            <w:rPr>
              <w:i/>
              <w:iCs/>
            </w:rPr>
            <w:t>Journal of Petroleum Science and Engineering</w:t>
          </w:r>
          <w:r w:rsidRPr="0020442D">
            <w:t xml:space="preserve">, </w:t>
          </w:r>
          <w:r w:rsidRPr="0020442D">
            <w:rPr>
              <w:i/>
              <w:iCs/>
            </w:rPr>
            <w:t>180</w:t>
          </w:r>
          <w:r w:rsidRPr="0020442D">
            <w:t>(April), 150–158. https://doi.org/10.1016/j.petrol.2019.05.039</w:t>
          </w:r>
        </w:p>
        <w:p w14:paraId="369CA34F" w14:textId="77777777" w:rsidR="00BA203B" w:rsidRPr="0020442D" w:rsidRDefault="00BA203B">
          <w:pPr>
            <w:autoSpaceDE w:val="0"/>
            <w:autoSpaceDN w:val="0"/>
            <w:ind w:hanging="480"/>
            <w:divId w:val="795028736"/>
          </w:pPr>
          <w:r w:rsidRPr="0020442D">
            <w:t xml:space="preserve">Gautam, S., Guria, C., &amp; Rajak, V. K. (2022). A </w:t>
          </w:r>
          <w:proofErr w:type="gramStart"/>
          <w:r w:rsidRPr="0020442D">
            <w:t>state of the art</w:t>
          </w:r>
          <w:proofErr w:type="gramEnd"/>
          <w:r w:rsidRPr="0020442D">
            <w:t xml:space="preserve"> review on the performance of high-pressure and high-temperature drilling fluids: Towards understanding the structure-property relationship of drilling fluid additives. </w:t>
          </w:r>
          <w:r w:rsidRPr="0020442D">
            <w:rPr>
              <w:i/>
              <w:iCs/>
            </w:rPr>
            <w:t>Journal of Petroleum Science and Engineering</w:t>
          </w:r>
          <w:r w:rsidRPr="0020442D">
            <w:t xml:space="preserve">, </w:t>
          </w:r>
          <w:r w:rsidRPr="0020442D">
            <w:rPr>
              <w:i/>
              <w:iCs/>
            </w:rPr>
            <w:t>213</w:t>
          </w:r>
          <w:r w:rsidRPr="0020442D">
            <w:t>(December 2021), 110318. https://doi.org/10.1016/j.petrol.2022.110318</w:t>
          </w:r>
        </w:p>
        <w:p w14:paraId="3231F121" w14:textId="77777777" w:rsidR="00BA203B" w:rsidRPr="0020442D" w:rsidRDefault="00BA203B">
          <w:pPr>
            <w:autoSpaceDE w:val="0"/>
            <w:autoSpaceDN w:val="0"/>
            <w:ind w:hanging="480"/>
            <w:divId w:val="1810827748"/>
          </w:pPr>
          <w:proofErr w:type="spellStart"/>
          <w:r w:rsidRPr="0020442D">
            <w:t>Hafezzadeh</w:t>
          </w:r>
          <w:proofErr w:type="spellEnd"/>
          <w:r w:rsidRPr="0020442D">
            <w:t xml:space="preserve">, R., </w:t>
          </w:r>
          <w:proofErr w:type="spellStart"/>
          <w:r w:rsidRPr="0020442D">
            <w:t>Autelitano</w:t>
          </w:r>
          <w:proofErr w:type="spellEnd"/>
          <w:r w:rsidRPr="0020442D">
            <w:t xml:space="preserve">, F., &amp; Giuliani, F. (2024). Laboratory investigation of the mechanical and functional properties of cold mix patching materials. </w:t>
          </w:r>
          <w:r w:rsidRPr="0020442D">
            <w:rPr>
              <w:i/>
              <w:iCs/>
            </w:rPr>
            <w:t>Alexandria Engineering Journal</w:t>
          </w:r>
          <w:r w:rsidRPr="0020442D">
            <w:t xml:space="preserve">, </w:t>
          </w:r>
          <w:r w:rsidRPr="0020442D">
            <w:rPr>
              <w:i/>
              <w:iCs/>
            </w:rPr>
            <w:t>108</w:t>
          </w:r>
          <w:r w:rsidRPr="0020442D">
            <w:t>(June), 332–343. https://doi.org/10.1016/j.aej.2024.07.074</w:t>
          </w:r>
        </w:p>
        <w:p w14:paraId="40FC5A40" w14:textId="77777777" w:rsidR="00BA203B" w:rsidRPr="0020442D" w:rsidRDefault="00BA203B">
          <w:pPr>
            <w:autoSpaceDE w:val="0"/>
            <w:autoSpaceDN w:val="0"/>
            <w:ind w:hanging="480"/>
            <w:divId w:val="313683128"/>
          </w:pPr>
          <w:proofErr w:type="spellStart"/>
          <w:r w:rsidRPr="0020442D">
            <w:t>Jahanbakhshi</w:t>
          </w:r>
          <w:proofErr w:type="spellEnd"/>
          <w:r w:rsidRPr="0020442D">
            <w:t xml:space="preserve">, R., &amp; Keshavarzi, R. (2015). Quantitative and qualitative analysis of lost circulation in natural and induced fractured formations: the integration of operational conditions and </w:t>
          </w:r>
          <w:proofErr w:type="spellStart"/>
          <w:r w:rsidRPr="0020442D">
            <w:t>geomechanical</w:t>
          </w:r>
          <w:proofErr w:type="spellEnd"/>
          <w:r w:rsidRPr="0020442D">
            <w:t xml:space="preserve"> parameters. </w:t>
          </w:r>
          <w:r w:rsidRPr="0020442D">
            <w:rPr>
              <w:i/>
              <w:iCs/>
            </w:rPr>
            <w:t>European Journal of Environmental and Civil Engineering</w:t>
          </w:r>
          <w:r w:rsidRPr="0020442D">
            <w:t xml:space="preserve">, </w:t>
          </w:r>
          <w:r w:rsidRPr="0020442D">
            <w:rPr>
              <w:i/>
              <w:iCs/>
            </w:rPr>
            <w:t>19</w:t>
          </w:r>
          <w:r w:rsidRPr="0020442D">
            <w:t>(4), 418–444. https://doi.org/doi.org/10.1080/19648189.2014.949872</w:t>
          </w:r>
        </w:p>
        <w:p w14:paraId="2C1F2C3B" w14:textId="77777777" w:rsidR="00BA203B" w:rsidRPr="0020442D" w:rsidRDefault="00BA203B">
          <w:pPr>
            <w:autoSpaceDE w:val="0"/>
            <w:autoSpaceDN w:val="0"/>
            <w:ind w:hanging="480"/>
            <w:divId w:val="1036352952"/>
          </w:pPr>
          <w:r w:rsidRPr="0020442D">
            <w:t xml:space="preserve">Kiran, R., </w:t>
          </w:r>
          <w:proofErr w:type="spellStart"/>
          <w:r w:rsidRPr="0020442D">
            <w:t>Teodoriu</w:t>
          </w:r>
          <w:proofErr w:type="spellEnd"/>
          <w:r w:rsidRPr="0020442D">
            <w:t xml:space="preserve">, C., </w:t>
          </w:r>
          <w:proofErr w:type="spellStart"/>
          <w:r w:rsidRPr="0020442D">
            <w:t>Dadmohammadi</w:t>
          </w:r>
          <w:proofErr w:type="spellEnd"/>
          <w:r w:rsidRPr="0020442D">
            <w:t xml:space="preserve">, Y., Nygaard, R., Wood, D., Mokhtari, M., &amp; Salehi, S. (2017). Identification and evaluation of well integrity and causes of failure of well integrity barriers (A review). </w:t>
          </w:r>
          <w:r w:rsidRPr="0020442D">
            <w:rPr>
              <w:i/>
              <w:iCs/>
            </w:rPr>
            <w:t>Journal of Natural Gas Science and Engineering</w:t>
          </w:r>
          <w:r w:rsidRPr="0020442D">
            <w:t xml:space="preserve">, </w:t>
          </w:r>
          <w:r w:rsidRPr="0020442D">
            <w:rPr>
              <w:i/>
              <w:iCs/>
            </w:rPr>
            <w:t>45</w:t>
          </w:r>
          <w:r w:rsidRPr="0020442D">
            <w:t>, 511–526. https://doi.org/10.1016/j.jngse.2017.05.009</w:t>
          </w:r>
        </w:p>
        <w:p w14:paraId="42F0AB40" w14:textId="77777777" w:rsidR="00BA203B" w:rsidRPr="0020442D" w:rsidRDefault="00BA203B">
          <w:pPr>
            <w:autoSpaceDE w:val="0"/>
            <w:autoSpaceDN w:val="0"/>
            <w:ind w:hanging="480"/>
            <w:divId w:val="573321974"/>
          </w:pPr>
          <w:proofErr w:type="spellStart"/>
          <w:r w:rsidRPr="0020442D">
            <w:t>Koroteev</w:t>
          </w:r>
          <w:proofErr w:type="spellEnd"/>
          <w:r w:rsidRPr="0020442D">
            <w:t xml:space="preserve">, D., &amp; </w:t>
          </w:r>
          <w:proofErr w:type="spellStart"/>
          <w:r w:rsidRPr="0020442D">
            <w:t>Tekic</w:t>
          </w:r>
          <w:proofErr w:type="spellEnd"/>
          <w:r w:rsidRPr="0020442D">
            <w:t xml:space="preserve">, Z. (2021). Artificial intelligence in oil and gas upstream: Trends, challenges, and scenarios for the future. </w:t>
          </w:r>
          <w:r w:rsidRPr="0020442D">
            <w:rPr>
              <w:i/>
              <w:iCs/>
            </w:rPr>
            <w:t>Energy and AI</w:t>
          </w:r>
          <w:r w:rsidRPr="0020442D">
            <w:t xml:space="preserve">, </w:t>
          </w:r>
          <w:r w:rsidRPr="0020442D">
            <w:rPr>
              <w:i/>
              <w:iCs/>
            </w:rPr>
            <w:t>3</w:t>
          </w:r>
          <w:r w:rsidRPr="0020442D">
            <w:t>, 100041. https://doi.org/10.1016/j.egyai.2020.100041</w:t>
          </w:r>
        </w:p>
        <w:p w14:paraId="25E68B98" w14:textId="77777777" w:rsidR="00BA203B" w:rsidRPr="0020442D" w:rsidRDefault="00BA203B">
          <w:pPr>
            <w:autoSpaceDE w:val="0"/>
            <w:autoSpaceDN w:val="0"/>
            <w:ind w:hanging="480"/>
            <w:divId w:val="755635691"/>
          </w:pPr>
          <w:r w:rsidRPr="0020442D">
            <w:t xml:space="preserve">Lalji, S. M., Ali, S. I., Ullah, R., Ali, S. M., Zia, Y. K., Ghauri, R., &amp; Ahmed, A. (2023). Experimental investigation of rheological behaviour and stability of mud system using novel image processing application in presence of activated carbon and silica-coated iron oxide nanoparticles. </w:t>
          </w:r>
          <w:r w:rsidRPr="0020442D">
            <w:rPr>
              <w:i/>
              <w:iCs/>
            </w:rPr>
            <w:t>Applied Nanoscience</w:t>
          </w:r>
          <w:r w:rsidRPr="0020442D">
            <w:t xml:space="preserve">, </w:t>
          </w:r>
          <w:r w:rsidRPr="0020442D">
            <w:rPr>
              <w:i/>
              <w:iCs/>
            </w:rPr>
            <w:t>13</w:t>
          </w:r>
          <w:r w:rsidRPr="0020442D">
            <w:t>, 6405–6420. https://doi.org/doi.org/10.1007/s13204-023-02935-x</w:t>
          </w:r>
        </w:p>
        <w:p w14:paraId="18861BCA" w14:textId="77777777" w:rsidR="00BA203B" w:rsidRPr="0020442D" w:rsidRDefault="00BA203B">
          <w:pPr>
            <w:autoSpaceDE w:val="0"/>
            <w:autoSpaceDN w:val="0"/>
            <w:ind w:hanging="480"/>
            <w:divId w:val="1683312692"/>
          </w:pPr>
          <w:r w:rsidRPr="0020442D">
            <w:t xml:space="preserve">Li, J. X., Zhang, T., Zhu, Y., &amp; Chen, Z. (2024). Artificial general intelligence for the upstream </w:t>
          </w:r>
          <w:proofErr w:type="spellStart"/>
          <w:r w:rsidRPr="0020442D">
            <w:t>geoenergy</w:t>
          </w:r>
          <w:proofErr w:type="spellEnd"/>
          <w:r w:rsidRPr="0020442D">
            <w:t xml:space="preserve"> industry: A review. </w:t>
          </w:r>
          <w:r w:rsidRPr="0020442D">
            <w:rPr>
              <w:i/>
              <w:iCs/>
            </w:rPr>
            <w:t>Gas Science and Engineering</w:t>
          </w:r>
          <w:r w:rsidRPr="0020442D">
            <w:t xml:space="preserve">, </w:t>
          </w:r>
          <w:r w:rsidRPr="0020442D">
            <w:rPr>
              <w:i/>
              <w:iCs/>
            </w:rPr>
            <w:t>131</w:t>
          </w:r>
          <w:r w:rsidRPr="0020442D">
            <w:t>(May), 205469. https://doi.org/10.1016/j.jgsce.2024.205469</w:t>
          </w:r>
        </w:p>
        <w:p w14:paraId="6BE4D87E" w14:textId="77777777" w:rsidR="00BA203B" w:rsidRPr="0020442D" w:rsidRDefault="00BA203B">
          <w:pPr>
            <w:autoSpaceDE w:val="0"/>
            <w:autoSpaceDN w:val="0"/>
            <w:ind w:hanging="480"/>
            <w:divId w:val="2142965718"/>
          </w:pPr>
          <w:r w:rsidRPr="0020442D">
            <w:t xml:space="preserve">Ma, Y., &amp; Ye, M. (2025). Application of Machine Learning in Hydraulic Fracturing: A Review. </w:t>
          </w:r>
          <w:r w:rsidRPr="0020442D">
            <w:rPr>
              <w:i/>
              <w:iCs/>
            </w:rPr>
            <w:t>ACS Omega</w:t>
          </w:r>
          <w:r w:rsidRPr="0020442D">
            <w:t>. https://doi.org/10.1021/acsomega.4c11342</w:t>
          </w:r>
        </w:p>
        <w:p w14:paraId="455237E2" w14:textId="77777777" w:rsidR="00BA203B" w:rsidRPr="0020442D" w:rsidRDefault="00BA203B">
          <w:pPr>
            <w:autoSpaceDE w:val="0"/>
            <w:autoSpaceDN w:val="0"/>
            <w:ind w:hanging="480"/>
            <w:divId w:val="619535318"/>
          </w:pPr>
          <w:r w:rsidRPr="0020442D">
            <w:t xml:space="preserve">Murillo, A., Neuman, J., &amp; Robello, S. (2009). Pipe Sticking Prediction and Avoidance Using Adaptive Fuzzy Logic and Neural Network </w:t>
          </w:r>
          <w:proofErr w:type="spellStart"/>
          <w:r w:rsidRPr="0020442D">
            <w:t>Modeling</w:t>
          </w:r>
          <w:proofErr w:type="spellEnd"/>
          <w:r w:rsidRPr="0020442D">
            <w:t xml:space="preserve">. </w:t>
          </w:r>
          <w:r w:rsidRPr="0020442D">
            <w:rPr>
              <w:i/>
              <w:iCs/>
            </w:rPr>
            <w:t>SPE Production and Operations Symposium</w:t>
          </w:r>
          <w:r w:rsidRPr="0020442D">
            <w:t>. https://doi.org/doi.org/10.2118/120128-MS</w:t>
          </w:r>
        </w:p>
        <w:p w14:paraId="7E36B855" w14:textId="77777777" w:rsidR="00BA203B" w:rsidRPr="0020442D" w:rsidRDefault="00BA203B">
          <w:pPr>
            <w:autoSpaceDE w:val="0"/>
            <w:autoSpaceDN w:val="0"/>
            <w:ind w:hanging="480"/>
            <w:divId w:val="1288391170"/>
          </w:pPr>
          <w:proofErr w:type="spellStart"/>
          <w:r w:rsidRPr="0020442D">
            <w:t>Palaoro</w:t>
          </w:r>
          <w:proofErr w:type="spellEnd"/>
          <w:r w:rsidRPr="0020442D">
            <w:t xml:space="preserve">, G., Andrade, D. E. V., Galdino, Jonathan, F., Franco, Admilson, T., Alves, E., &amp; Waldmann, A. (2022). Influence of pressure on the gel strength and on the solid-like </w:t>
          </w:r>
          <w:proofErr w:type="spellStart"/>
          <w:r w:rsidRPr="0020442D">
            <w:t>behavior</w:t>
          </w:r>
          <w:proofErr w:type="spellEnd"/>
          <w:r w:rsidRPr="0020442D">
            <w:t xml:space="preserve"> for an inverted emulsion drilling fluid. </w:t>
          </w:r>
          <w:r w:rsidRPr="0020442D">
            <w:rPr>
              <w:i/>
              <w:iCs/>
            </w:rPr>
            <w:t>Journal of Petroleum Science and Engineering</w:t>
          </w:r>
          <w:r w:rsidRPr="0020442D">
            <w:t xml:space="preserve">, </w:t>
          </w:r>
          <w:r w:rsidRPr="0020442D">
            <w:rPr>
              <w:i/>
              <w:iCs/>
            </w:rPr>
            <w:t>219</w:t>
          </w:r>
          <w:r w:rsidRPr="0020442D">
            <w:t>. https://doi.org/doi.org/10.1016/j.petrol.2022.111114</w:t>
          </w:r>
        </w:p>
        <w:p w14:paraId="144A8FEA" w14:textId="77777777" w:rsidR="00BA203B" w:rsidRPr="0020442D" w:rsidRDefault="00BA203B">
          <w:pPr>
            <w:autoSpaceDE w:val="0"/>
            <w:autoSpaceDN w:val="0"/>
            <w:ind w:hanging="480"/>
            <w:divId w:val="1940212137"/>
          </w:pPr>
          <w:r w:rsidRPr="0020442D">
            <w:t xml:space="preserve">Shah, S. N., Shanker, N. H., &amp; </w:t>
          </w:r>
          <w:proofErr w:type="spellStart"/>
          <w:r w:rsidRPr="0020442D">
            <w:t>Ogugbue</w:t>
          </w:r>
          <w:proofErr w:type="spellEnd"/>
          <w:r w:rsidRPr="0020442D">
            <w:t xml:space="preserve">, C. C. (2010). Future Challenges of Drilling Fluids and Their Rheological Measurements. </w:t>
          </w:r>
          <w:r w:rsidRPr="0020442D">
            <w:rPr>
              <w:i/>
              <w:iCs/>
            </w:rPr>
            <w:t>American Association of Drilling Engineers Fluids Conference and Exhibition</w:t>
          </w:r>
          <w:r w:rsidRPr="0020442D">
            <w:t xml:space="preserve">, </w:t>
          </w:r>
          <w:r w:rsidRPr="0020442D">
            <w:rPr>
              <w:i/>
              <w:iCs/>
            </w:rPr>
            <w:t>10</w:t>
          </w:r>
          <w:r w:rsidRPr="0020442D">
            <w:t>, 1–16.</w:t>
          </w:r>
        </w:p>
        <w:p w14:paraId="0B7FC161" w14:textId="77777777" w:rsidR="00BA203B" w:rsidRPr="0020442D" w:rsidRDefault="00BA203B">
          <w:pPr>
            <w:autoSpaceDE w:val="0"/>
            <w:autoSpaceDN w:val="0"/>
            <w:ind w:hanging="480"/>
            <w:divId w:val="2098094377"/>
          </w:pPr>
          <w:r w:rsidRPr="0020442D">
            <w:t xml:space="preserve">Singh, R., Sharma, R., &amp; Rao, G. R. (2024). Investigation of the effects of ultra-high pressure and temperature on the rheological properties of a novel high-density clear completion fluids using magnesium bromide for applications in HPHT reservoirs. </w:t>
          </w:r>
          <w:r w:rsidRPr="0020442D">
            <w:rPr>
              <w:i/>
              <w:iCs/>
            </w:rPr>
            <w:t>Geomechanics and Geophysics for Geo-Energy and Geo-Resources</w:t>
          </w:r>
          <w:r w:rsidRPr="0020442D">
            <w:t xml:space="preserve">, </w:t>
          </w:r>
          <w:r w:rsidRPr="0020442D">
            <w:rPr>
              <w:i/>
              <w:iCs/>
            </w:rPr>
            <w:t>10</w:t>
          </w:r>
          <w:r w:rsidRPr="0020442D">
            <w:t>(1). https://doi.org/10.1007/s40948-023-00724-y</w:t>
          </w:r>
        </w:p>
        <w:p w14:paraId="3F2A50A6" w14:textId="77777777" w:rsidR="00BA203B" w:rsidRPr="0020442D" w:rsidRDefault="00BA203B">
          <w:pPr>
            <w:autoSpaceDE w:val="0"/>
            <w:autoSpaceDN w:val="0"/>
            <w:ind w:hanging="480"/>
            <w:divId w:val="172688993"/>
          </w:pPr>
          <w:r w:rsidRPr="0020442D">
            <w:t xml:space="preserve">Sinha, U., &amp; </w:t>
          </w:r>
          <w:proofErr w:type="spellStart"/>
          <w:r w:rsidRPr="0020442D">
            <w:t>Dindoruk</w:t>
          </w:r>
          <w:proofErr w:type="spellEnd"/>
          <w:r w:rsidRPr="0020442D">
            <w:t xml:space="preserve">, B. (2025). Review of physics-informed machine learning (PIML) methods applications in subsurface engineering. </w:t>
          </w:r>
          <w:proofErr w:type="spellStart"/>
          <w:r w:rsidRPr="0020442D">
            <w:rPr>
              <w:i/>
              <w:iCs/>
            </w:rPr>
            <w:t>Geoenergy</w:t>
          </w:r>
          <w:proofErr w:type="spellEnd"/>
          <w:r w:rsidRPr="0020442D">
            <w:rPr>
              <w:i/>
              <w:iCs/>
            </w:rPr>
            <w:t xml:space="preserve"> Science and Engineering</w:t>
          </w:r>
          <w:r w:rsidRPr="0020442D">
            <w:t xml:space="preserve">, </w:t>
          </w:r>
          <w:r w:rsidRPr="0020442D">
            <w:rPr>
              <w:i/>
              <w:iCs/>
            </w:rPr>
            <w:t>250</w:t>
          </w:r>
          <w:r w:rsidRPr="0020442D">
            <w:t>, 213713. https://doi.org/10.1016/J.GEOEN.2025.213713</w:t>
          </w:r>
        </w:p>
        <w:p w14:paraId="5564C2CD" w14:textId="77777777" w:rsidR="00BA203B" w:rsidRPr="0020442D" w:rsidRDefault="00BA203B">
          <w:pPr>
            <w:autoSpaceDE w:val="0"/>
            <w:autoSpaceDN w:val="0"/>
            <w:ind w:hanging="480"/>
            <w:divId w:val="1158838821"/>
          </w:pPr>
          <w:r w:rsidRPr="0020442D">
            <w:t xml:space="preserve">Sircar, A., Yadav, K., </w:t>
          </w:r>
          <w:proofErr w:type="spellStart"/>
          <w:r w:rsidRPr="0020442D">
            <w:t>Rayavarapu</w:t>
          </w:r>
          <w:proofErr w:type="spellEnd"/>
          <w:r w:rsidRPr="0020442D">
            <w:t xml:space="preserve">, K., Bist, N., &amp; Oza, H. (2021). Application of machine learning and artificial intelligence in oil and gas industry. </w:t>
          </w:r>
          <w:r w:rsidRPr="0020442D">
            <w:rPr>
              <w:i/>
              <w:iCs/>
            </w:rPr>
            <w:t>Petroleum Research</w:t>
          </w:r>
          <w:r w:rsidRPr="0020442D">
            <w:t xml:space="preserve">, </w:t>
          </w:r>
          <w:r w:rsidRPr="0020442D">
            <w:rPr>
              <w:i/>
              <w:iCs/>
            </w:rPr>
            <w:t>6</w:t>
          </w:r>
          <w:r w:rsidRPr="0020442D">
            <w:t>(4), 379–391. https://doi.org/doi.org/10.1016/j.ptlrs.2021.05.009</w:t>
          </w:r>
        </w:p>
        <w:p w14:paraId="15920BCA" w14:textId="77777777" w:rsidR="00BA203B" w:rsidRPr="0020442D" w:rsidRDefault="00BA203B">
          <w:pPr>
            <w:autoSpaceDE w:val="0"/>
            <w:autoSpaceDN w:val="0"/>
            <w:ind w:hanging="480"/>
            <w:divId w:val="1461611452"/>
          </w:pPr>
          <w:r w:rsidRPr="0020442D">
            <w:t xml:space="preserve">Sui, D., Nybø, R., Gola, G., </w:t>
          </w:r>
          <w:proofErr w:type="spellStart"/>
          <w:r w:rsidRPr="0020442D">
            <w:t>Roverso</w:t>
          </w:r>
          <w:proofErr w:type="spellEnd"/>
          <w:r w:rsidRPr="0020442D">
            <w:t xml:space="preserve">, D., &amp; Hoffmann, M. (2011). Ensemble methods for process monitoring in oil and gas industry operations. </w:t>
          </w:r>
          <w:r w:rsidRPr="0020442D">
            <w:rPr>
              <w:i/>
              <w:iCs/>
            </w:rPr>
            <w:t>Journal of Natural Gas Science and Engineering</w:t>
          </w:r>
          <w:r w:rsidRPr="0020442D">
            <w:t xml:space="preserve">, </w:t>
          </w:r>
          <w:r w:rsidRPr="0020442D">
            <w:rPr>
              <w:i/>
              <w:iCs/>
            </w:rPr>
            <w:t>3</w:t>
          </w:r>
          <w:r w:rsidRPr="0020442D">
            <w:t>(6), 748–753. https://doi.org/doi.org/10.1016/j.jngse.2011.05.004</w:t>
          </w:r>
        </w:p>
        <w:p w14:paraId="1EDB0BA4" w14:textId="77777777" w:rsidR="00BA203B" w:rsidRPr="0020442D" w:rsidRDefault="00BA203B">
          <w:pPr>
            <w:autoSpaceDE w:val="0"/>
            <w:autoSpaceDN w:val="0"/>
            <w:ind w:hanging="480"/>
            <w:divId w:val="699866601"/>
          </w:pPr>
          <w:r w:rsidRPr="0020442D">
            <w:t xml:space="preserve">Yang, S., Zhan, Q., Pan, Y., Wang, X., &amp; </w:t>
          </w:r>
          <w:proofErr w:type="spellStart"/>
          <w:r w:rsidRPr="0020442D">
            <w:t>Narimane</w:t>
          </w:r>
          <w:proofErr w:type="spellEnd"/>
          <w:r w:rsidRPr="0020442D">
            <w:t xml:space="preserve">, B. (2022). Research progress on low-temperature rheology of high-performance ocean deepwater drilling fluids: An overview. </w:t>
          </w:r>
          <w:r w:rsidRPr="0020442D">
            <w:rPr>
              <w:i/>
              <w:iCs/>
            </w:rPr>
            <w:t>Journal of Petroleum Science and Engineering</w:t>
          </w:r>
          <w:r w:rsidRPr="0020442D">
            <w:t xml:space="preserve">, </w:t>
          </w:r>
          <w:r w:rsidRPr="0020442D">
            <w:rPr>
              <w:i/>
              <w:iCs/>
            </w:rPr>
            <w:t>218</w:t>
          </w:r>
          <w:r w:rsidRPr="0020442D">
            <w:t>. https://doi.org/doi.org/10.1016/j.petrol.2022.110978</w:t>
          </w:r>
        </w:p>
        <w:p w14:paraId="545A6273" w14:textId="77777777" w:rsidR="00BA203B" w:rsidRPr="0020442D" w:rsidRDefault="00BA203B">
          <w:pPr>
            <w:autoSpaceDE w:val="0"/>
            <w:autoSpaceDN w:val="0"/>
            <w:ind w:hanging="480"/>
            <w:divId w:val="1318536584"/>
          </w:pPr>
          <w:r w:rsidRPr="0020442D">
            <w:t xml:space="preserve">Zhong, R., Salehi, C., &amp; Johnson, R. (2022). Machine learning for drilling applications: A review. </w:t>
          </w:r>
          <w:r w:rsidRPr="0020442D">
            <w:rPr>
              <w:i/>
              <w:iCs/>
            </w:rPr>
            <w:t>Journal of Natural Gas Science and Engineering</w:t>
          </w:r>
          <w:r w:rsidRPr="0020442D">
            <w:t xml:space="preserve">, </w:t>
          </w:r>
          <w:r w:rsidRPr="0020442D">
            <w:rPr>
              <w:i/>
              <w:iCs/>
            </w:rPr>
            <w:t>108</w:t>
          </w:r>
          <w:r w:rsidRPr="0020442D">
            <w:t>(October). https://doi.org/10.1016/j.jngse.2022.104807</w:t>
          </w:r>
        </w:p>
        <w:p w14:paraId="7E772AD4" w14:textId="6C897F0E" w:rsidR="004728EA" w:rsidRPr="0020442D" w:rsidRDefault="00BA203B" w:rsidP="002A6308">
          <w:pPr>
            <w:pStyle w:val="Body"/>
            <w:spacing w:after="120"/>
            <w:ind w:firstLine="180"/>
            <w:rPr>
              <w:rFonts w:ascii="Arial" w:hAnsi="Arial" w:cs="Arial"/>
            </w:rPr>
          </w:pPr>
          <w:r w:rsidRPr="0020442D">
            <w:t> </w:t>
          </w:r>
        </w:p>
      </w:sdtContent>
    </w:sdt>
    <w:p w14:paraId="737C2943" w14:textId="77777777" w:rsidR="00284C4C" w:rsidRPr="0020442D" w:rsidRDefault="00284C4C" w:rsidP="00BC3765">
      <w:pPr>
        <w:pStyle w:val="Body"/>
        <w:spacing w:after="120"/>
        <w:rPr>
          <w:rFonts w:ascii="Arial" w:hAnsi="Arial" w:cs="Arial"/>
          <w:i/>
          <w:u w:val="single"/>
        </w:rPr>
      </w:pPr>
    </w:p>
    <w:p w14:paraId="35D7A8E9" w14:textId="77777777" w:rsidR="00B01FCD" w:rsidRPr="00917EF8" w:rsidRDefault="00B01FCD" w:rsidP="00BC3765">
      <w:pPr>
        <w:pStyle w:val="Appendix"/>
        <w:spacing w:after="120"/>
        <w:jc w:val="both"/>
        <w:rPr>
          <w:rFonts w:ascii="Arial" w:hAnsi="Arial" w:cs="Arial"/>
          <w:b w:val="0"/>
        </w:rPr>
      </w:pPr>
    </w:p>
    <w:sectPr w:rsidR="00B01FCD" w:rsidRPr="00917EF8" w:rsidSect="000B1478">
      <w:headerReference w:type="even" r:id="rId13"/>
      <w:headerReference w:type="default" r:id="rId14"/>
      <w:footerReference w:type="default" r:id="rId15"/>
      <w:headerReference w:type="first" r:id="rId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7D2F2" w14:textId="77777777" w:rsidR="005507E0" w:rsidRPr="0020442D" w:rsidRDefault="005507E0" w:rsidP="00C37E61">
      <w:r w:rsidRPr="0020442D">
        <w:separator/>
      </w:r>
    </w:p>
  </w:endnote>
  <w:endnote w:type="continuationSeparator" w:id="0">
    <w:p w14:paraId="3A6EB2CD" w14:textId="77777777" w:rsidR="005507E0" w:rsidRPr="0020442D" w:rsidRDefault="005507E0" w:rsidP="00C37E61">
      <w:r w:rsidRPr="0020442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97D92" w14:textId="77777777" w:rsidR="00C37E61" w:rsidRPr="0020442D"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2A72E" w14:textId="77777777" w:rsidR="005507E0" w:rsidRPr="0020442D" w:rsidRDefault="005507E0" w:rsidP="00C37E61">
      <w:r w:rsidRPr="0020442D">
        <w:separator/>
      </w:r>
    </w:p>
  </w:footnote>
  <w:footnote w:type="continuationSeparator" w:id="0">
    <w:p w14:paraId="1ABC5828" w14:textId="77777777" w:rsidR="005507E0" w:rsidRPr="0020442D" w:rsidRDefault="005507E0" w:rsidP="00C37E61">
      <w:r w:rsidRPr="0020442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4D3C9" w14:textId="6D78D61E" w:rsidR="000B1478" w:rsidRPr="0020442D" w:rsidRDefault="005507E0">
    <w:pPr>
      <w:pStyle w:val="Header"/>
    </w:pPr>
    <w:r>
      <w:pict w14:anchorId="76D1E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65945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5F560" w14:textId="37E97919" w:rsidR="000B1478" w:rsidRPr="0020442D" w:rsidRDefault="005507E0">
    <w:pPr>
      <w:pStyle w:val="Header"/>
    </w:pPr>
    <w:r>
      <w:pict w14:anchorId="77B362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65945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4607D" w14:textId="077F8550" w:rsidR="00296529" w:rsidRPr="0020442D" w:rsidRDefault="005507E0" w:rsidP="00296529">
    <w:pPr>
      <w:ind w:left="2160"/>
      <w:jc w:val="center"/>
      <w:rPr>
        <w:rFonts w:ascii="Times New Roman" w:eastAsia="Calibri" w:hAnsi="Times New Roman"/>
        <w:i/>
        <w:sz w:val="18"/>
        <w:szCs w:val="22"/>
      </w:rPr>
    </w:pPr>
    <w:r>
      <w:pict w14:anchorId="2E72D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65945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CF68E34" w14:textId="77777777" w:rsidR="00296529" w:rsidRPr="0020442D" w:rsidRDefault="00754C9A" w:rsidP="00296529">
    <w:pPr>
      <w:ind w:left="4320"/>
      <w:rPr>
        <w:rFonts w:ascii="Times New Roman" w:eastAsia="Calibri" w:hAnsi="Times New Roman"/>
        <w:i/>
        <w:sz w:val="18"/>
        <w:szCs w:val="22"/>
      </w:rPr>
    </w:pPr>
    <w:r w:rsidRPr="0020442D">
      <w:rPr>
        <w:rFonts w:ascii="Times New Roman" w:eastAsia="Calibri" w:hAnsi="Times New Roman"/>
        <w:i/>
        <w:sz w:val="18"/>
        <w:szCs w:val="22"/>
      </w:rPr>
      <w:t>.</w:t>
    </w:r>
    <w:r w:rsidR="00296529" w:rsidRPr="0020442D">
      <w:rPr>
        <w:rFonts w:ascii="Times New Roman" w:eastAsia="Calibri" w:hAnsi="Times New Roman"/>
        <w:i/>
        <w:sz w:val="18"/>
        <w:szCs w:val="22"/>
      </w:rPr>
      <w:t xml:space="preserve">     </w:t>
    </w:r>
  </w:p>
  <w:p w14:paraId="69BA1EDB" w14:textId="77777777" w:rsidR="00296529" w:rsidRPr="0020442D" w:rsidRDefault="00754C9A" w:rsidP="00296529">
    <w:pPr>
      <w:jc w:val="center"/>
      <w:rPr>
        <w:rFonts w:ascii="Times New Roman" w:eastAsia="Calibri" w:hAnsi="Times New Roman"/>
        <w:i/>
        <w:sz w:val="18"/>
        <w:szCs w:val="22"/>
      </w:rPr>
    </w:pPr>
    <w:r w:rsidRPr="0020442D">
      <w:rPr>
        <w:rFonts w:ascii="Times New Roman" w:eastAsia="Calibri" w:hAnsi="Times New Roman"/>
        <w:i/>
        <w:sz w:val="18"/>
        <w:szCs w:val="22"/>
      </w:rPr>
      <w:t>.</w:t>
    </w:r>
  </w:p>
  <w:p w14:paraId="243E99B7" w14:textId="77777777" w:rsidR="00296529" w:rsidRPr="0020442D" w:rsidRDefault="00296529" w:rsidP="00296529">
    <w:pPr>
      <w:spacing w:after="200"/>
      <w:jc w:val="center"/>
      <w:rPr>
        <w:rFonts w:ascii="Times New Roman" w:eastAsia="Calibri" w:hAnsi="Times New Roman"/>
        <w:b/>
        <w:i/>
        <w:sz w:val="32"/>
        <w:szCs w:val="22"/>
      </w:rPr>
    </w:pPr>
    <w:r w:rsidRPr="0020442D">
      <w:rPr>
        <w:rFonts w:ascii="Times New Roman" w:eastAsia="Calibri" w:hAnsi="Times New Roman"/>
        <w:b/>
        <w:i/>
        <w:sz w:val="32"/>
        <w:szCs w:val="22"/>
      </w:rPr>
      <w:t xml:space="preserve">              </w:t>
    </w:r>
    <w:r w:rsidR="00754C9A" w:rsidRPr="0020442D">
      <w:rPr>
        <w:rFonts w:ascii="Times New Roman" w:eastAsia="Calibri" w:hAnsi="Times New Roman"/>
        <w:b/>
        <w:i/>
        <w:sz w:val="32"/>
        <w:szCs w:val="22"/>
      </w:rPr>
      <w:t>.</w:t>
    </w:r>
    <w:r w:rsidRPr="0020442D">
      <w:rPr>
        <w:rFonts w:ascii="Times New Roman" w:eastAsia="Calibri" w:hAnsi="Times New Roman"/>
        <w:b/>
        <w:i/>
        <w:sz w:val="32"/>
        <w:szCs w:val="22"/>
      </w:rPr>
      <w:t xml:space="preserve"> </w:t>
    </w:r>
  </w:p>
  <w:p w14:paraId="109BD960" w14:textId="77777777" w:rsidR="00296529" w:rsidRPr="0020442D" w:rsidRDefault="00296529" w:rsidP="00296529">
    <w:pPr>
      <w:jc w:val="center"/>
      <w:rPr>
        <w:rFonts w:ascii="Times New Roman" w:eastAsia="Calibri" w:hAnsi="Times New Roman"/>
        <w:i/>
        <w:sz w:val="18"/>
        <w:szCs w:val="22"/>
      </w:rPr>
    </w:pPr>
    <w:r w:rsidRPr="0020442D">
      <w:rPr>
        <w:rFonts w:ascii="Times New Roman" w:eastAsia="Calibri" w:hAnsi="Times New Roman"/>
        <w:i/>
        <w:sz w:val="18"/>
        <w:szCs w:val="22"/>
      </w:rPr>
      <w:t xml:space="preserve">                     </w:t>
    </w:r>
  </w:p>
  <w:p w14:paraId="45EEEDD3" w14:textId="77777777" w:rsidR="00296529" w:rsidRPr="0020442D" w:rsidRDefault="00296529" w:rsidP="00296529">
    <w:pPr>
      <w:tabs>
        <w:tab w:val="left" w:pos="2145"/>
      </w:tabs>
      <w:rPr>
        <w:rFonts w:ascii="Times New Roman" w:eastAsia="Calibri" w:hAnsi="Times New Roman"/>
        <w:i/>
        <w:sz w:val="18"/>
        <w:szCs w:val="22"/>
      </w:rPr>
    </w:pPr>
    <w:r w:rsidRPr="0020442D">
      <w:rPr>
        <w:rFonts w:ascii="Times New Roman" w:eastAsia="Calibri" w:hAnsi="Times New Roman"/>
        <w:i/>
        <w:sz w:val="18"/>
        <w:szCs w:val="22"/>
      </w:rPr>
      <w:tab/>
    </w:r>
    <w:r w:rsidR="00754C9A" w:rsidRPr="0020442D">
      <w:rPr>
        <w:rFonts w:ascii="Times New Roman" w:eastAsia="Calibri" w:hAnsi="Times New Roman"/>
        <w:i/>
        <w:sz w:val="18"/>
        <w:szCs w:val="22"/>
      </w:rPr>
      <w:t>.</w:t>
    </w:r>
  </w:p>
  <w:p w14:paraId="7A268919" w14:textId="77777777" w:rsidR="00296529" w:rsidRPr="0020442D" w:rsidRDefault="00754C9A">
    <w:pPr>
      <w:pStyle w:val="Header"/>
    </w:pPr>
    <w:r w:rsidRPr="0020442D">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D05C5" w14:textId="71681D8A" w:rsidR="000B1478" w:rsidRPr="0020442D" w:rsidRDefault="005507E0">
    <w:pPr>
      <w:pStyle w:val="Header"/>
    </w:pPr>
    <w:r>
      <w:pict w14:anchorId="21AFD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65945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ED033" w14:textId="5DD1E4EF" w:rsidR="000B1478" w:rsidRPr="0020442D" w:rsidRDefault="005507E0">
    <w:pPr>
      <w:pStyle w:val="Header"/>
    </w:pPr>
    <w:r>
      <w:pict w14:anchorId="70ED61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65945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AE2B7" w14:textId="32C67DD4" w:rsidR="000B1478" w:rsidRPr="0020442D" w:rsidRDefault="005507E0">
    <w:pPr>
      <w:pStyle w:val="Header"/>
    </w:pPr>
    <w:r>
      <w:pict w14:anchorId="18A2A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65945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909"/>
    <w:multiLevelType w:val="hybridMultilevel"/>
    <w:tmpl w:val="22708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47798"/>
    <w:multiLevelType w:val="hybridMultilevel"/>
    <w:tmpl w:val="B3380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32CCB"/>
    <w:multiLevelType w:val="hybridMultilevel"/>
    <w:tmpl w:val="5F04A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405F"/>
    <w:multiLevelType w:val="hybridMultilevel"/>
    <w:tmpl w:val="9020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50E4D"/>
    <w:multiLevelType w:val="hybridMultilevel"/>
    <w:tmpl w:val="A9E0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D6F57"/>
    <w:multiLevelType w:val="hybridMultilevel"/>
    <w:tmpl w:val="3426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2628E"/>
    <w:multiLevelType w:val="hybridMultilevel"/>
    <w:tmpl w:val="8100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2049E"/>
    <w:multiLevelType w:val="hybridMultilevel"/>
    <w:tmpl w:val="C034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75BAA"/>
    <w:multiLevelType w:val="multilevel"/>
    <w:tmpl w:val="EBB0610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1037B0"/>
    <w:multiLevelType w:val="hybridMultilevel"/>
    <w:tmpl w:val="3844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0137F5"/>
    <w:multiLevelType w:val="hybridMultilevel"/>
    <w:tmpl w:val="EDA6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C6760"/>
    <w:multiLevelType w:val="hybridMultilevel"/>
    <w:tmpl w:val="4C1A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C2E98"/>
    <w:multiLevelType w:val="hybridMultilevel"/>
    <w:tmpl w:val="7520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146A4"/>
    <w:multiLevelType w:val="hybridMultilevel"/>
    <w:tmpl w:val="7220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7B587F"/>
    <w:multiLevelType w:val="hybridMultilevel"/>
    <w:tmpl w:val="9E746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6" w15:restartNumberingAfterBreak="0">
    <w:nsid w:val="73DF0D3D"/>
    <w:multiLevelType w:val="hybridMultilevel"/>
    <w:tmpl w:val="1936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
  </w:num>
  <w:num w:numId="4">
    <w:abstractNumId w:val="0"/>
  </w:num>
  <w:num w:numId="5">
    <w:abstractNumId w:val="8"/>
  </w:num>
  <w:num w:numId="6">
    <w:abstractNumId w:val="16"/>
  </w:num>
  <w:num w:numId="7">
    <w:abstractNumId w:val="10"/>
  </w:num>
  <w:num w:numId="8">
    <w:abstractNumId w:val="11"/>
  </w:num>
  <w:num w:numId="9">
    <w:abstractNumId w:val="6"/>
  </w:num>
  <w:num w:numId="10">
    <w:abstractNumId w:val="4"/>
  </w:num>
  <w:num w:numId="11">
    <w:abstractNumId w:val="2"/>
  </w:num>
  <w:num w:numId="12">
    <w:abstractNumId w:val="7"/>
  </w:num>
  <w:num w:numId="13">
    <w:abstractNumId w:val="13"/>
  </w:num>
  <w:num w:numId="14">
    <w:abstractNumId w:val="12"/>
  </w:num>
  <w:num w:numId="15">
    <w:abstractNumId w:val="9"/>
  </w:num>
  <w:num w:numId="16">
    <w:abstractNumId w:val="3"/>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3030"/>
    <w:rsid w:val="00030174"/>
    <w:rsid w:val="0004579C"/>
    <w:rsid w:val="00081C20"/>
    <w:rsid w:val="000A47FA"/>
    <w:rsid w:val="000A65D3"/>
    <w:rsid w:val="000B1478"/>
    <w:rsid w:val="000B1E33"/>
    <w:rsid w:val="000D197A"/>
    <w:rsid w:val="000D689F"/>
    <w:rsid w:val="000E5987"/>
    <w:rsid w:val="000E7B7B"/>
    <w:rsid w:val="000E7D62"/>
    <w:rsid w:val="00103357"/>
    <w:rsid w:val="00121F3D"/>
    <w:rsid w:val="00123C9F"/>
    <w:rsid w:val="00126190"/>
    <w:rsid w:val="00130F17"/>
    <w:rsid w:val="001320BF"/>
    <w:rsid w:val="00163BC4"/>
    <w:rsid w:val="00191062"/>
    <w:rsid w:val="00192B72"/>
    <w:rsid w:val="001A29D8"/>
    <w:rsid w:val="001A4B77"/>
    <w:rsid w:val="001A5CAA"/>
    <w:rsid w:val="001B0427"/>
    <w:rsid w:val="001D3A51"/>
    <w:rsid w:val="001E10D2"/>
    <w:rsid w:val="001E25B4"/>
    <w:rsid w:val="001E44FE"/>
    <w:rsid w:val="00200595"/>
    <w:rsid w:val="0020442D"/>
    <w:rsid w:val="00204835"/>
    <w:rsid w:val="00231920"/>
    <w:rsid w:val="0023195C"/>
    <w:rsid w:val="0024282C"/>
    <w:rsid w:val="002460DC"/>
    <w:rsid w:val="00250985"/>
    <w:rsid w:val="002556F6"/>
    <w:rsid w:val="00255706"/>
    <w:rsid w:val="00277531"/>
    <w:rsid w:val="00283105"/>
    <w:rsid w:val="00284C4C"/>
    <w:rsid w:val="00296529"/>
    <w:rsid w:val="002A2AB7"/>
    <w:rsid w:val="002A6308"/>
    <w:rsid w:val="002B27FB"/>
    <w:rsid w:val="002B685A"/>
    <w:rsid w:val="002C57D2"/>
    <w:rsid w:val="002E0D56"/>
    <w:rsid w:val="00304C77"/>
    <w:rsid w:val="00315186"/>
    <w:rsid w:val="00324CC8"/>
    <w:rsid w:val="0033343E"/>
    <w:rsid w:val="003512C2"/>
    <w:rsid w:val="00371FB6"/>
    <w:rsid w:val="003763C1"/>
    <w:rsid w:val="00376BBE"/>
    <w:rsid w:val="00390E2C"/>
    <w:rsid w:val="0039224F"/>
    <w:rsid w:val="003A43A4"/>
    <w:rsid w:val="003A7E18"/>
    <w:rsid w:val="003C4C86"/>
    <w:rsid w:val="003C6258"/>
    <w:rsid w:val="003E2904"/>
    <w:rsid w:val="003E3D66"/>
    <w:rsid w:val="003E7A52"/>
    <w:rsid w:val="00401927"/>
    <w:rsid w:val="0041027F"/>
    <w:rsid w:val="00412475"/>
    <w:rsid w:val="00423789"/>
    <w:rsid w:val="00434B8B"/>
    <w:rsid w:val="00436B77"/>
    <w:rsid w:val="00440F43"/>
    <w:rsid w:val="00441B6F"/>
    <w:rsid w:val="00446221"/>
    <w:rsid w:val="00450E62"/>
    <w:rsid w:val="004539DB"/>
    <w:rsid w:val="00471A80"/>
    <w:rsid w:val="004728EA"/>
    <w:rsid w:val="00480F57"/>
    <w:rsid w:val="004833A1"/>
    <w:rsid w:val="004840E3"/>
    <w:rsid w:val="004855B2"/>
    <w:rsid w:val="004C7409"/>
    <w:rsid w:val="004D305E"/>
    <w:rsid w:val="004D4277"/>
    <w:rsid w:val="004D5DE3"/>
    <w:rsid w:val="004D7C3F"/>
    <w:rsid w:val="004E4178"/>
    <w:rsid w:val="004E498C"/>
    <w:rsid w:val="00502516"/>
    <w:rsid w:val="00505F06"/>
    <w:rsid w:val="00506828"/>
    <w:rsid w:val="0051556E"/>
    <w:rsid w:val="00523E84"/>
    <w:rsid w:val="0053056E"/>
    <w:rsid w:val="005507E0"/>
    <w:rsid w:val="00554FDA"/>
    <w:rsid w:val="00561C6D"/>
    <w:rsid w:val="00576BA5"/>
    <w:rsid w:val="005C784C"/>
    <w:rsid w:val="005D17F6"/>
    <w:rsid w:val="005E5539"/>
    <w:rsid w:val="005E6698"/>
    <w:rsid w:val="005F1080"/>
    <w:rsid w:val="00602BF5"/>
    <w:rsid w:val="00612504"/>
    <w:rsid w:val="00613FA9"/>
    <w:rsid w:val="00617FDD"/>
    <w:rsid w:val="00625111"/>
    <w:rsid w:val="00633614"/>
    <w:rsid w:val="00633F68"/>
    <w:rsid w:val="00636EB2"/>
    <w:rsid w:val="006375B8"/>
    <w:rsid w:val="00651487"/>
    <w:rsid w:val="00660482"/>
    <w:rsid w:val="0066510A"/>
    <w:rsid w:val="00673F9F"/>
    <w:rsid w:val="00686953"/>
    <w:rsid w:val="00687DEA"/>
    <w:rsid w:val="00687E67"/>
    <w:rsid w:val="006967F7"/>
    <w:rsid w:val="006A250C"/>
    <w:rsid w:val="006B21D3"/>
    <w:rsid w:val="006B57D0"/>
    <w:rsid w:val="006D30FF"/>
    <w:rsid w:val="006D6940"/>
    <w:rsid w:val="006F11EC"/>
    <w:rsid w:val="0070082C"/>
    <w:rsid w:val="007229DB"/>
    <w:rsid w:val="007369E6"/>
    <w:rsid w:val="00746E59"/>
    <w:rsid w:val="00754C9A"/>
    <w:rsid w:val="0075599A"/>
    <w:rsid w:val="00761D52"/>
    <w:rsid w:val="0077749E"/>
    <w:rsid w:val="00790ADA"/>
    <w:rsid w:val="007D2288"/>
    <w:rsid w:val="007E088F"/>
    <w:rsid w:val="007F7B32"/>
    <w:rsid w:val="00804BC2"/>
    <w:rsid w:val="0081431A"/>
    <w:rsid w:val="008157EC"/>
    <w:rsid w:val="0083216F"/>
    <w:rsid w:val="00845CFB"/>
    <w:rsid w:val="008461CC"/>
    <w:rsid w:val="00853510"/>
    <w:rsid w:val="00860000"/>
    <w:rsid w:val="00863BD3"/>
    <w:rsid w:val="00864B45"/>
    <w:rsid w:val="00866D66"/>
    <w:rsid w:val="008671C6"/>
    <w:rsid w:val="00875803"/>
    <w:rsid w:val="008B459E"/>
    <w:rsid w:val="008B6211"/>
    <w:rsid w:val="008C19F7"/>
    <w:rsid w:val="008D6F2F"/>
    <w:rsid w:val="008E13AE"/>
    <w:rsid w:val="008E1506"/>
    <w:rsid w:val="008E710C"/>
    <w:rsid w:val="008F145E"/>
    <w:rsid w:val="008F69D6"/>
    <w:rsid w:val="008F7162"/>
    <w:rsid w:val="00902823"/>
    <w:rsid w:val="00915CA6"/>
    <w:rsid w:val="00917EF8"/>
    <w:rsid w:val="00927834"/>
    <w:rsid w:val="009500A6"/>
    <w:rsid w:val="00957C18"/>
    <w:rsid w:val="009659BA"/>
    <w:rsid w:val="00983040"/>
    <w:rsid w:val="009B3FB9"/>
    <w:rsid w:val="009C2465"/>
    <w:rsid w:val="009C7667"/>
    <w:rsid w:val="009C7991"/>
    <w:rsid w:val="009D35A0"/>
    <w:rsid w:val="009D7EB7"/>
    <w:rsid w:val="009E048A"/>
    <w:rsid w:val="009E0702"/>
    <w:rsid w:val="009E08E9"/>
    <w:rsid w:val="009E3DB9"/>
    <w:rsid w:val="009E6E35"/>
    <w:rsid w:val="009F0EDA"/>
    <w:rsid w:val="00A03B96"/>
    <w:rsid w:val="00A05B19"/>
    <w:rsid w:val="00A1134E"/>
    <w:rsid w:val="00A223DB"/>
    <w:rsid w:val="00A24E7E"/>
    <w:rsid w:val="00A258C3"/>
    <w:rsid w:val="00A347C0"/>
    <w:rsid w:val="00A42594"/>
    <w:rsid w:val="00A51431"/>
    <w:rsid w:val="00A539AD"/>
    <w:rsid w:val="00A94063"/>
    <w:rsid w:val="00A96622"/>
    <w:rsid w:val="00AA55F5"/>
    <w:rsid w:val="00AA6219"/>
    <w:rsid w:val="00AA74E0"/>
    <w:rsid w:val="00AB703F"/>
    <w:rsid w:val="00AC6BB8"/>
    <w:rsid w:val="00AE008F"/>
    <w:rsid w:val="00B01FCD"/>
    <w:rsid w:val="00B1776C"/>
    <w:rsid w:val="00B179C1"/>
    <w:rsid w:val="00B451F4"/>
    <w:rsid w:val="00B52896"/>
    <w:rsid w:val="00B54B31"/>
    <w:rsid w:val="00B95236"/>
    <w:rsid w:val="00B96BD9"/>
    <w:rsid w:val="00BA1B01"/>
    <w:rsid w:val="00BA203B"/>
    <w:rsid w:val="00BA2641"/>
    <w:rsid w:val="00BB37AA"/>
    <w:rsid w:val="00BC3765"/>
    <w:rsid w:val="00BC53A0"/>
    <w:rsid w:val="00BE62AD"/>
    <w:rsid w:val="00BF121F"/>
    <w:rsid w:val="00BF1F80"/>
    <w:rsid w:val="00C0672F"/>
    <w:rsid w:val="00C10CE9"/>
    <w:rsid w:val="00C130A8"/>
    <w:rsid w:val="00C166EF"/>
    <w:rsid w:val="00C17EB0"/>
    <w:rsid w:val="00C27F5F"/>
    <w:rsid w:val="00C30A0F"/>
    <w:rsid w:val="00C37E61"/>
    <w:rsid w:val="00C70F1B"/>
    <w:rsid w:val="00C71A47"/>
    <w:rsid w:val="00C7464C"/>
    <w:rsid w:val="00C768A6"/>
    <w:rsid w:val="00C85588"/>
    <w:rsid w:val="00C97137"/>
    <w:rsid w:val="00CA6691"/>
    <w:rsid w:val="00CB154A"/>
    <w:rsid w:val="00CD6755"/>
    <w:rsid w:val="00CD6856"/>
    <w:rsid w:val="00CE0089"/>
    <w:rsid w:val="00CE793C"/>
    <w:rsid w:val="00D040AC"/>
    <w:rsid w:val="00D173F1"/>
    <w:rsid w:val="00D35385"/>
    <w:rsid w:val="00D8295D"/>
    <w:rsid w:val="00DB738B"/>
    <w:rsid w:val="00DC2A65"/>
    <w:rsid w:val="00DE15F0"/>
    <w:rsid w:val="00DE5663"/>
    <w:rsid w:val="00DE78AA"/>
    <w:rsid w:val="00E053D0"/>
    <w:rsid w:val="00E15994"/>
    <w:rsid w:val="00E3114E"/>
    <w:rsid w:val="00E31A70"/>
    <w:rsid w:val="00E35B02"/>
    <w:rsid w:val="00E65C42"/>
    <w:rsid w:val="00E66496"/>
    <w:rsid w:val="00E66B35"/>
    <w:rsid w:val="00E66E10"/>
    <w:rsid w:val="00E769F6"/>
    <w:rsid w:val="00E8407C"/>
    <w:rsid w:val="00E84F3C"/>
    <w:rsid w:val="00EA012C"/>
    <w:rsid w:val="00EA0869"/>
    <w:rsid w:val="00EC42B2"/>
    <w:rsid w:val="00ED0288"/>
    <w:rsid w:val="00EE29B3"/>
    <w:rsid w:val="00EE52CB"/>
    <w:rsid w:val="00EF581D"/>
    <w:rsid w:val="00EF7FD8"/>
    <w:rsid w:val="00F06F59"/>
    <w:rsid w:val="00F17988"/>
    <w:rsid w:val="00F4235E"/>
    <w:rsid w:val="00F436B6"/>
    <w:rsid w:val="00F44A0C"/>
    <w:rsid w:val="00F44A10"/>
    <w:rsid w:val="00F46047"/>
    <w:rsid w:val="00F469F0"/>
    <w:rsid w:val="00F53273"/>
    <w:rsid w:val="00F66BB1"/>
    <w:rsid w:val="00F67C11"/>
    <w:rsid w:val="00F755E4"/>
    <w:rsid w:val="00F77D02"/>
    <w:rsid w:val="00F81909"/>
    <w:rsid w:val="00F86CF2"/>
    <w:rsid w:val="00FB3A86"/>
    <w:rsid w:val="00FC777C"/>
    <w:rsid w:val="00FD36C8"/>
    <w:rsid w:val="00FE0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F773CD0"/>
  <w15:docId w15:val="{2A2ADC39-0D6D-4346-BC96-8218381E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lang w:val="en-GB"/>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FC777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561C6D"/>
    <w:rPr>
      <w:color w:val="605E5C"/>
      <w:shd w:val="clear" w:color="auto" w:fill="E1DFDD"/>
    </w:rPr>
  </w:style>
  <w:style w:type="paragraph" w:styleId="ListParagraph">
    <w:name w:val="List Paragraph"/>
    <w:basedOn w:val="Normal"/>
    <w:uiPriority w:val="34"/>
    <w:qFormat/>
    <w:rsid w:val="00F4235E"/>
    <w:pPr>
      <w:ind w:left="720"/>
      <w:contextualSpacing/>
    </w:pPr>
  </w:style>
  <w:style w:type="character" w:customStyle="1" w:styleId="Heading3Char">
    <w:name w:val="Heading 3 Char"/>
    <w:basedOn w:val="DefaultParagraphFont"/>
    <w:link w:val="Heading3"/>
    <w:uiPriority w:val="9"/>
    <w:rsid w:val="00FC777C"/>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F67C11"/>
    <w:rPr>
      <w:color w:val="666666"/>
    </w:rPr>
  </w:style>
  <w:style w:type="character" w:styleId="UnresolvedMention">
    <w:name w:val="Unresolved Mention"/>
    <w:basedOn w:val="DefaultParagraphFont"/>
    <w:uiPriority w:val="99"/>
    <w:semiHidden/>
    <w:unhideWhenUsed/>
    <w:rsid w:val="00436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9598889">
      <w:bodyDiv w:val="1"/>
      <w:marLeft w:val="0"/>
      <w:marRight w:val="0"/>
      <w:marTop w:val="0"/>
      <w:marBottom w:val="0"/>
      <w:divBdr>
        <w:top w:val="none" w:sz="0" w:space="0" w:color="auto"/>
        <w:left w:val="none" w:sz="0" w:space="0" w:color="auto"/>
        <w:bottom w:val="none" w:sz="0" w:space="0" w:color="auto"/>
        <w:right w:val="none" w:sz="0" w:space="0" w:color="auto"/>
      </w:divBdr>
    </w:div>
    <w:div w:id="38822446">
      <w:bodyDiv w:val="1"/>
      <w:marLeft w:val="0"/>
      <w:marRight w:val="0"/>
      <w:marTop w:val="0"/>
      <w:marBottom w:val="0"/>
      <w:divBdr>
        <w:top w:val="none" w:sz="0" w:space="0" w:color="auto"/>
        <w:left w:val="none" w:sz="0" w:space="0" w:color="auto"/>
        <w:bottom w:val="none" w:sz="0" w:space="0" w:color="auto"/>
        <w:right w:val="none" w:sz="0" w:space="0" w:color="auto"/>
      </w:divBdr>
    </w:div>
    <w:div w:id="52852422">
      <w:bodyDiv w:val="1"/>
      <w:marLeft w:val="0"/>
      <w:marRight w:val="0"/>
      <w:marTop w:val="0"/>
      <w:marBottom w:val="0"/>
      <w:divBdr>
        <w:top w:val="none" w:sz="0" w:space="0" w:color="auto"/>
        <w:left w:val="none" w:sz="0" w:space="0" w:color="auto"/>
        <w:bottom w:val="none" w:sz="0" w:space="0" w:color="auto"/>
        <w:right w:val="none" w:sz="0" w:space="0" w:color="auto"/>
      </w:divBdr>
    </w:div>
    <w:div w:id="74129047">
      <w:bodyDiv w:val="1"/>
      <w:marLeft w:val="0"/>
      <w:marRight w:val="0"/>
      <w:marTop w:val="0"/>
      <w:marBottom w:val="0"/>
      <w:divBdr>
        <w:top w:val="none" w:sz="0" w:space="0" w:color="auto"/>
        <w:left w:val="none" w:sz="0" w:space="0" w:color="auto"/>
        <w:bottom w:val="none" w:sz="0" w:space="0" w:color="auto"/>
        <w:right w:val="none" w:sz="0" w:space="0" w:color="auto"/>
      </w:divBdr>
      <w:divsChild>
        <w:div w:id="1814562387">
          <w:marLeft w:val="480"/>
          <w:marRight w:val="0"/>
          <w:marTop w:val="0"/>
          <w:marBottom w:val="0"/>
          <w:divBdr>
            <w:top w:val="none" w:sz="0" w:space="0" w:color="auto"/>
            <w:left w:val="none" w:sz="0" w:space="0" w:color="auto"/>
            <w:bottom w:val="none" w:sz="0" w:space="0" w:color="auto"/>
            <w:right w:val="none" w:sz="0" w:space="0" w:color="auto"/>
          </w:divBdr>
        </w:div>
        <w:div w:id="919212424">
          <w:marLeft w:val="480"/>
          <w:marRight w:val="0"/>
          <w:marTop w:val="0"/>
          <w:marBottom w:val="0"/>
          <w:divBdr>
            <w:top w:val="none" w:sz="0" w:space="0" w:color="auto"/>
            <w:left w:val="none" w:sz="0" w:space="0" w:color="auto"/>
            <w:bottom w:val="none" w:sz="0" w:space="0" w:color="auto"/>
            <w:right w:val="none" w:sz="0" w:space="0" w:color="auto"/>
          </w:divBdr>
        </w:div>
        <w:div w:id="1588222579">
          <w:marLeft w:val="480"/>
          <w:marRight w:val="0"/>
          <w:marTop w:val="0"/>
          <w:marBottom w:val="0"/>
          <w:divBdr>
            <w:top w:val="none" w:sz="0" w:space="0" w:color="auto"/>
            <w:left w:val="none" w:sz="0" w:space="0" w:color="auto"/>
            <w:bottom w:val="none" w:sz="0" w:space="0" w:color="auto"/>
            <w:right w:val="none" w:sz="0" w:space="0" w:color="auto"/>
          </w:divBdr>
        </w:div>
        <w:div w:id="184369320">
          <w:marLeft w:val="480"/>
          <w:marRight w:val="0"/>
          <w:marTop w:val="0"/>
          <w:marBottom w:val="0"/>
          <w:divBdr>
            <w:top w:val="none" w:sz="0" w:space="0" w:color="auto"/>
            <w:left w:val="none" w:sz="0" w:space="0" w:color="auto"/>
            <w:bottom w:val="none" w:sz="0" w:space="0" w:color="auto"/>
            <w:right w:val="none" w:sz="0" w:space="0" w:color="auto"/>
          </w:divBdr>
        </w:div>
        <w:div w:id="1969235600">
          <w:marLeft w:val="480"/>
          <w:marRight w:val="0"/>
          <w:marTop w:val="0"/>
          <w:marBottom w:val="0"/>
          <w:divBdr>
            <w:top w:val="none" w:sz="0" w:space="0" w:color="auto"/>
            <w:left w:val="none" w:sz="0" w:space="0" w:color="auto"/>
            <w:bottom w:val="none" w:sz="0" w:space="0" w:color="auto"/>
            <w:right w:val="none" w:sz="0" w:space="0" w:color="auto"/>
          </w:divBdr>
        </w:div>
        <w:div w:id="1723825800">
          <w:marLeft w:val="480"/>
          <w:marRight w:val="0"/>
          <w:marTop w:val="0"/>
          <w:marBottom w:val="0"/>
          <w:divBdr>
            <w:top w:val="none" w:sz="0" w:space="0" w:color="auto"/>
            <w:left w:val="none" w:sz="0" w:space="0" w:color="auto"/>
            <w:bottom w:val="none" w:sz="0" w:space="0" w:color="auto"/>
            <w:right w:val="none" w:sz="0" w:space="0" w:color="auto"/>
          </w:divBdr>
        </w:div>
        <w:div w:id="344482731">
          <w:marLeft w:val="480"/>
          <w:marRight w:val="0"/>
          <w:marTop w:val="0"/>
          <w:marBottom w:val="0"/>
          <w:divBdr>
            <w:top w:val="none" w:sz="0" w:space="0" w:color="auto"/>
            <w:left w:val="none" w:sz="0" w:space="0" w:color="auto"/>
            <w:bottom w:val="none" w:sz="0" w:space="0" w:color="auto"/>
            <w:right w:val="none" w:sz="0" w:space="0" w:color="auto"/>
          </w:divBdr>
        </w:div>
        <w:div w:id="163518671">
          <w:marLeft w:val="480"/>
          <w:marRight w:val="0"/>
          <w:marTop w:val="0"/>
          <w:marBottom w:val="0"/>
          <w:divBdr>
            <w:top w:val="none" w:sz="0" w:space="0" w:color="auto"/>
            <w:left w:val="none" w:sz="0" w:space="0" w:color="auto"/>
            <w:bottom w:val="none" w:sz="0" w:space="0" w:color="auto"/>
            <w:right w:val="none" w:sz="0" w:space="0" w:color="auto"/>
          </w:divBdr>
        </w:div>
        <w:div w:id="1063025699">
          <w:marLeft w:val="480"/>
          <w:marRight w:val="0"/>
          <w:marTop w:val="0"/>
          <w:marBottom w:val="0"/>
          <w:divBdr>
            <w:top w:val="none" w:sz="0" w:space="0" w:color="auto"/>
            <w:left w:val="none" w:sz="0" w:space="0" w:color="auto"/>
            <w:bottom w:val="none" w:sz="0" w:space="0" w:color="auto"/>
            <w:right w:val="none" w:sz="0" w:space="0" w:color="auto"/>
          </w:divBdr>
        </w:div>
        <w:div w:id="1541433584">
          <w:marLeft w:val="480"/>
          <w:marRight w:val="0"/>
          <w:marTop w:val="0"/>
          <w:marBottom w:val="0"/>
          <w:divBdr>
            <w:top w:val="none" w:sz="0" w:space="0" w:color="auto"/>
            <w:left w:val="none" w:sz="0" w:space="0" w:color="auto"/>
            <w:bottom w:val="none" w:sz="0" w:space="0" w:color="auto"/>
            <w:right w:val="none" w:sz="0" w:space="0" w:color="auto"/>
          </w:divBdr>
        </w:div>
        <w:div w:id="647906971">
          <w:marLeft w:val="480"/>
          <w:marRight w:val="0"/>
          <w:marTop w:val="0"/>
          <w:marBottom w:val="0"/>
          <w:divBdr>
            <w:top w:val="none" w:sz="0" w:space="0" w:color="auto"/>
            <w:left w:val="none" w:sz="0" w:space="0" w:color="auto"/>
            <w:bottom w:val="none" w:sz="0" w:space="0" w:color="auto"/>
            <w:right w:val="none" w:sz="0" w:space="0" w:color="auto"/>
          </w:divBdr>
        </w:div>
        <w:div w:id="967010788">
          <w:marLeft w:val="480"/>
          <w:marRight w:val="0"/>
          <w:marTop w:val="0"/>
          <w:marBottom w:val="0"/>
          <w:divBdr>
            <w:top w:val="none" w:sz="0" w:space="0" w:color="auto"/>
            <w:left w:val="none" w:sz="0" w:space="0" w:color="auto"/>
            <w:bottom w:val="none" w:sz="0" w:space="0" w:color="auto"/>
            <w:right w:val="none" w:sz="0" w:space="0" w:color="auto"/>
          </w:divBdr>
        </w:div>
        <w:div w:id="665792293">
          <w:marLeft w:val="480"/>
          <w:marRight w:val="0"/>
          <w:marTop w:val="0"/>
          <w:marBottom w:val="0"/>
          <w:divBdr>
            <w:top w:val="none" w:sz="0" w:space="0" w:color="auto"/>
            <w:left w:val="none" w:sz="0" w:space="0" w:color="auto"/>
            <w:bottom w:val="none" w:sz="0" w:space="0" w:color="auto"/>
            <w:right w:val="none" w:sz="0" w:space="0" w:color="auto"/>
          </w:divBdr>
        </w:div>
        <w:div w:id="40178728">
          <w:marLeft w:val="480"/>
          <w:marRight w:val="0"/>
          <w:marTop w:val="0"/>
          <w:marBottom w:val="0"/>
          <w:divBdr>
            <w:top w:val="none" w:sz="0" w:space="0" w:color="auto"/>
            <w:left w:val="none" w:sz="0" w:space="0" w:color="auto"/>
            <w:bottom w:val="none" w:sz="0" w:space="0" w:color="auto"/>
            <w:right w:val="none" w:sz="0" w:space="0" w:color="auto"/>
          </w:divBdr>
        </w:div>
        <w:div w:id="1097409578">
          <w:marLeft w:val="480"/>
          <w:marRight w:val="0"/>
          <w:marTop w:val="0"/>
          <w:marBottom w:val="0"/>
          <w:divBdr>
            <w:top w:val="none" w:sz="0" w:space="0" w:color="auto"/>
            <w:left w:val="none" w:sz="0" w:space="0" w:color="auto"/>
            <w:bottom w:val="none" w:sz="0" w:space="0" w:color="auto"/>
            <w:right w:val="none" w:sz="0" w:space="0" w:color="auto"/>
          </w:divBdr>
        </w:div>
        <w:div w:id="181824781">
          <w:marLeft w:val="480"/>
          <w:marRight w:val="0"/>
          <w:marTop w:val="0"/>
          <w:marBottom w:val="0"/>
          <w:divBdr>
            <w:top w:val="none" w:sz="0" w:space="0" w:color="auto"/>
            <w:left w:val="none" w:sz="0" w:space="0" w:color="auto"/>
            <w:bottom w:val="none" w:sz="0" w:space="0" w:color="auto"/>
            <w:right w:val="none" w:sz="0" w:space="0" w:color="auto"/>
          </w:divBdr>
        </w:div>
        <w:div w:id="1146240345">
          <w:marLeft w:val="480"/>
          <w:marRight w:val="0"/>
          <w:marTop w:val="0"/>
          <w:marBottom w:val="0"/>
          <w:divBdr>
            <w:top w:val="none" w:sz="0" w:space="0" w:color="auto"/>
            <w:left w:val="none" w:sz="0" w:space="0" w:color="auto"/>
            <w:bottom w:val="none" w:sz="0" w:space="0" w:color="auto"/>
            <w:right w:val="none" w:sz="0" w:space="0" w:color="auto"/>
          </w:divBdr>
        </w:div>
        <w:div w:id="2071152265">
          <w:marLeft w:val="480"/>
          <w:marRight w:val="0"/>
          <w:marTop w:val="0"/>
          <w:marBottom w:val="0"/>
          <w:divBdr>
            <w:top w:val="none" w:sz="0" w:space="0" w:color="auto"/>
            <w:left w:val="none" w:sz="0" w:space="0" w:color="auto"/>
            <w:bottom w:val="none" w:sz="0" w:space="0" w:color="auto"/>
            <w:right w:val="none" w:sz="0" w:space="0" w:color="auto"/>
          </w:divBdr>
        </w:div>
        <w:div w:id="98448681">
          <w:marLeft w:val="480"/>
          <w:marRight w:val="0"/>
          <w:marTop w:val="0"/>
          <w:marBottom w:val="0"/>
          <w:divBdr>
            <w:top w:val="none" w:sz="0" w:space="0" w:color="auto"/>
            <w:left w:val="none" w:sz="0" w:space="0" w:color="auto"/>
            <w:bottom w:val="none" w:sz="0" w:space="0" w:color="auto"/>
            <w:right w:val="none" w:sz="0" w:space="0" w:color="auto"/>
          </w:divBdr>
        </w:div>
        <w:div w:id="1716469757">
          <w:marLeft w:val="480"/>
          <w:marRight w:val="0"/>
          <w:marTop w:val="0"/>
          <w:marBottom w:val="0"/>
          <w:divBdr>
            <w:top w:val="none" w:sz="0" w:space="0" w:color="auto"/>
            <w:left w:val="none" w:sz="0" w:space="0" w:color="auto"/>
            <w:bottom w:val="none" w:sz="0" w:space="0" w:color="auto"/>
            <w:right w:val="none" w:sz="0" w:space="0" w:color="auto"/>
          </w:divBdr>
        </w:div>
        <w:div w:id="1010135655">
          <w:marLeft w:val="480"/>
          <w:marRight w:val="0"/>
          <w:marTop w:val="0"/>
          <w:marBottom w:val="0"/>
          <w:divBdr>
            <w:top w:val="none" w:sz="0" w:space="0" w:color="auto"/>
            <w:left w:val="none" w:sz="0" w:space="0" w:color="auto"/>
            <w:bottom w:val="none" w:sz="0" w:space="0" w:color="auto"/>
            <w:right w:val="none" w:sz="0" w:space="0" w:color="auto"/>
          </w:divBdr>
        </w:div>
      </w:divsChild>
    </w:div>
    <w:div w:id="78522431">
      <w:bodyDiv w:val="1"/>
      <w:marLeft w:val="0"/>
      <w:marRight w:val="0"/>
      <w:marTop w:val="0"/>
      <w:marBottom w:val="0"/>
      <w:divBdr>
        <w:top w:val="none" w:sz="0" w:space="0" w:color="auto"/>
        <w:left w:val="none" w:sz="0" w:space="0" w:color="auto"/>
        <w:bottom w:val="none" w:sz="0" w:space="0" w:color="auto"/>
        <w:right w:val="none" w:sz="0" w:space="0" w:color="auto"/>
      </w:divBdr>
    </w:div>
    <w:div w:id="79105694">
      <w:bodyDiv w:val="1"/>
      <w:marLeft w:val="0"/>
      <w:marRight w:val="0"/>
      <w:marTop w:val="0"/>
      <w:marBottom w:val="0"/>
      <w:divBdr>
        <w:top w:val="none" w:sz="0" w:space="0" w:color="auto"/>
        <w:left w:val="none" w:sz="0" w:space="0" w:color="auto"/>
        <w:bottom w:val="none" w:sz="0" w:space="0" w:color="auto"/>
        <w:right w:val="none" w:sz="0" w:space="0" w:color="auto"/>
      </w:divBdr>
    </w:div>
    <w:div w:id="84688935">
      <w:bodyDiv w:val="1"/>
      <w:marLeft w:val="0"/>
      <w:marRight w:val="0"/>
      <w:marTop w:val="0"/>
      <w:marBottom w:val="0"/>
      <w:divBdr>
        <w:top w:val="none" w:sz="0" w:space="0" w:color="auto"/>
        <w:left w:val="none" w:sz="0" w:space="0" w:color="auto"/>
        <w:bottom w:val="none" w:sz="0" w:space="0" w:color="auto"/>
        <w:right w:val="none" w:sz="0" w:space="0" w:color="auto"/>
      </w:divBdr>
    </w:div>
    <w:div w:id="113643887">
      <w:bodyDiv w:val="1"/>
      <w:marLeft w:val="0"/>
      <w:marRight w:val="0"/>
      <w:marTop w:val="0"/>
      <w:marBottom w:val="0"/>
      <w:divBdr>
        <w:top w:val="none" w:sz="0" w:space="0" w:color="auto"/>
        <w:left w:val="none" w:sz="0" w:space="0" w:color="auto"/>
        <w:bottom w:val="none" w:sz="0" w:space="0" w:color="auto"/>
        <w:right w:val="none" w:sz="0" w:space="0" w:color="auto"/>
      </w:divBdr>
      <w:divsChild>
        <w:div w:id="470439702">
          <w:marLeft w:val="480"/>
          <w:marRight w:val="0"/>
          <w:marTop w:val="0"/>
          <w:marBottom w:val="0"/>
          <w:divBdr>
            <w:top w:val="none" w:sz="0" w:space="0" w:color="auto"/>
            <w:left w:val="none" w:sz="0" w:space="0" w:color="auto"/>
            <w:bottom w:val="none" w:sz="0" w:space="0" w:color="auto"/>
            <w:right w:val="none" w:sz="0" w:space="0" w:color="auto"/>
          </w:divBdr>
        </w:div>
        <w:div w:id="32002298">
          <w:marLeft w:val="480"/>
          <w:marRight w:val="0"/>
          <w:marTop w:val="0"/>
          <w:marBottom w:val="0"/>
          <w:divBdr>
            <w:top w:val="none" w:sz="0" w:space="0" w:color="auto"/>
            <w:left w:val="none" w:sz="0" w:space="0" w:color="auto"/>
            <w:bottom w:val="none" w:sz="0" w:space="0" w:color="auto"/>
            <w:right w:val="none" w:sz="0" w:space="0" w:color="auto"/>
          </w:divBdr>
        </w:div>
        <w:div w:id="1618367514">
          <w:marLeft w:val="480"/>
          <w:marRight w:val="0"/>
          <w:marTop w:val="0"/>
          <w:marBottom w:val="0"/>
          <w:divBdr>
            <w:top w:val="none" w:sz="0" w:space="0" w:color="auto"/>
            <w:left w:val="none" w:sz="0" w:space="0" w:color="auto"/>
            <w:bottom w:val="none" w:sz="0" w:space="0" w:color="auto"/>
            <w:right w:val="none" w:sz="0" w:space="0" w:color="auto"/>
          </w:divBdr>
        </w:div>
        <w:div w:id="869950683">
          <w:marLeft w:val="480"/>
          <w:marRight w:val="0"/>
          <w:marTop w:val="0"/>
          <w:marBottom w:val="0"/>
          <w:divBdr>
            <w:top w:val="none" w:sz="0" w:space="0" w:color="auto"/>
            <w:left w:val="none" w:sz="0" w:space="0" w:color="auto"/>
            <w:bottom w:val="none" w:sz="0" w:space="0" w:color="auto"/>
            <w:right w:val="none" w:sz="0" w:space="0" w:color="auto"/>
          </w:divBdr>
        </w:div>
        <w:div w:id="989598886">
          <w:marLeft w:val="480"/>
          <w:marRight w:val="0"/>
          <w:marTop w:val="0"/>
          <w:marBottom w:val="0"/>
          <w:divBdr>
            <w:top w:val="none" w:sz="0" w:space="0" w:color="auto"/>
            <w:left w:val="none" w:sz="0" w:space="0" w:color="auto"/>
            <w:bottom w:val="none" w:sz="0" w:space="0" w:color="auto"/>
            <w:right w:val="none" w:sz="0" w:space="0" w:color="auto"/>
          </w:divBdr>
        </w:div>
        <w:div w:id="1471558286">
          <w:marLeft w:val="480"/>
          <w:marRight w:val="0"/>
          <w:marTop w:val="0"/>
          <w:marBottom w:val="0"/>
          <w:divBdr>
            <w:top w:val="none" w:sz="0" w:space="0" w:color="auto"/>
            <w:left w:val="none" w:sz="0" w:space="0" w:color="auto"/>
            <w:bottom w:val="none" w:sz="0" w:space="0" w:color="auto"/>
            <w:right w:val="none" w:sz="0" w:space="0" w:color="auto"/>
          </w:divBdr>
        </w:div>
        <w:div w:id="431702061">
          <w:marLeft w:val="480"/>
          <w:marRight w:val="0"/>
          <w:marTop w:val="0"/>
          <w:marBottom w:val="0"/>
          <w:divBdr>
            <w:top w:val="none" w:sz="0" w:space="0" w:color="auto"/>
            <w:left w:val="none" w:sz="0" w:space="0" w:color="auto"/>
            <w:bottom w:val="none" w:sz="0" w:space="0" w:color="auto"/>
            <w:right w:val="none" w:sz="0" w:space="0" w:color="auto"/>
          </w:divBdr>
        </w:div>
        <w:div w:id="474105349">
          <w:marLeft w:val="480"/>
          <w:marRight w:val="0"/>
          <w:marTop w:val="0"/>
          <w:marBottom w:val="0"/>
          <w:divBdr>
            <w:top w:val="none" w:sz="0" w:space="0" w:color="auto"/>
            <w:left w:val="none" w:sz="0" w:space="0" w:color="auto"/>
            <w:bottom w:val="none" w:sz="0" w:space="0" w:color="auto"/>
            <w:right w:val="none" w:sz="0" w:space="0" w:color="auto"/>
          </w:divBdr>
        </w:div>
        <w:div w:id="1073818142">
          <w:marLeft w:val="480"/>
          <w:marRight w:val="0"/>
          <w:marTop w:val="0"/>
          <w:marBottom w:val="0"/>
          <w:divBdr>
            <w:top w:val="none" w:sz="0" w:space="0" w:color="auto"/>
            <w:left w:val="none" w:sz="0" w:space="0" w:color="auto"/>
            <w:bottom w:val="none" w:sz="0" w:space="0" w:color="auto"/>
            <w:right w:val="none" w:sz="0" w:space="0" w:color="auto"/>
          </w:divBdr>
        </w:div>
        <w:div w:id="2085224918">
          <w:marLeft w:val="480"/>
          <w:marRight w:val="0"/>
          <w:marTop w:val="0"/>
          <w:marBottom w:val="0"/>
          <w:divBdr>
            <w:top w:val="none" w:sz="0" w:space="0" w:color="auto"/>
            <w:left w:val="none" w:sz="0" w:space="0" w:color="auto"/>
            <w:bottom w:val="none" w:sz="0" w:space="0" w:color="auto"/>
            <w:right w:val="none" w:sz="0" w:space="0" w:color="auto"/>
          </w:divBdr>
        </w:div>
        <w:div w:id="1129545627">
          <w:marLeft w:val="480"/>
          <w:marRight w:val="0"/>
          <w:marTop w:val="0"/>
          <w:marBottom w:val="0"/>
          <w:divBdr>
            <w:top w:val="none" w:sz="0" w:space="0" w:color="auto"/>
            <w:left w:val="none" w:sz="0" w:space="0" w:color="auto"/>
            <w:bottom w:val="none" w:sz="0" w:space="0" w:color="auto"/>
            <w:right w:val="none" w:sz="0" w:space="0" w:color="auto"/>
          </w:divBdr>
        </w:div>
        <w:div w:id="1134058240">
          <w:marLeft w:val="480"/>
          <w:marRight w:val="0"/>
          <w:marTop w:val="0"/>
          <w:marBottom w:val="0"/>
          <w:divBdr>
            <w:top w:val="none" w:sz="0" w:space="0" w:color="auto"/>
            <w:left w:val="none" w:sz="0" w:space="0" w:color="auto"/>
            <w:bottom w:val="none" w:sz="0" w:space="0" w:color="auto"/>
            <w:right w:val="none" w:sz="0" w:space="0" w:color="auto"/>
          </w:divBdr>
        </w:div>
        <w:div w:id="1021122961">
          <w:marLeft w:val="480"/>
          <w:marRight w:val="0"/>
          <w:marTop w:val="0"/>
          <w:marBottom w:val="0"/>
          <w:divBdr>
            <w:top w:val="none" w:sz="0" w:space="0" w:color="auto"/>
            <w:left w:val="none" w:sz="0" w:space="0" w:color="auto"/>
            <w:bottom w:val="none" w:sz="0" w:space="0" w:color="auto"/>
            <w:right w:val="none" w:sz="0" w:space="0" w:color="auto"/>
          </w:divBdr>
        </w:div>
        <w:div w:id="1114254667">
          <w:marLeft w:val="480"/>
          <w:marRight w:val="0"/>
          <w:marTop w:val="0"/>
          <w:marBottom w:val="0"/>
          <w:divBdr>
            <w:top w:val="none" w:sz="0" w:space="0" w:color="auto"/>
            <w:left w:val="none" w:sz="0" w:space="0" w:color="auto"/>
            <w:bottom w:val="none" w:sz="0" w:space="0" w:color="auto"/>
            <w:right w:val="none" w:sz="0" w:space="0" w:color="auto"/>
          </w:divBdr>
        </w:div>
        <w:div w:id="1175146101">
          <w:marLeft w:val="480"/>
          <w:marRight w:val="0"/>
          <w:marTop w:val="0"/>
          <w:marBottom w:val="0"/>
          <w:divBdr>
            <w:top w:val="none" w:sz="0" w:space="0" w:color="auto"/>
            <w:left w:val="none" w:sz="0" w:space="0" w:color="auto"/>
            <w:bottom w:val="none" w:sz="0" w:space="0" w:color="auto"/>
            <w:right w:val="none" w:sz="0" w:space="0" w:color="auto"/>
          </w:divBdr>
        </w:div>
        <w:div w:id="803815510">
          <w:marLeft w:val="480"/>
          <w:marRight w:val="0"/>
          <w:marTop w:val="0"/>
          <w:marBottom w:val="0"/>
          <w:divBdr>
            <w:top w:val="none" w:sz="0" w:space="0" w:color="auto"/>
            <w:left w:val="none" w:sz="0" w:space="0" w:color="auto"/>
            <w:bottom w:val="none" w:sz="0" w:space="0" w:color="auto"/>
            <w:right w:val="none" w:sz="0" w:space="0" w:color="auto"/>
          </w:divBdr>
        </w:div>
        <w:div w:id="1249580385">
          <w:marLeft w:val="480"/>
          <w:marRight w:val="0"/>
          <w:marTop w:val="0"/>
          <w:marBottom w:val="0"/>
          <w:divBdr>
            <w:top w:val="none" w:sz="0" w:space="0" w:color="auto"/>
            <w:left w:val="none" w:sz="0" w:space="0" w:color="auto"/>
            <w:bottom w:val="none" w:sz="0" w:space="0" w:color="auto"/>
            <w:right w:val="none" w:sz="0" w:space="0" w:color="auto"/>
          </w:divBdr>
        </w:div>
        <w:div w:id="1702245325">
          <w:marLeft w:val="480"/>
          <w:marRight w:val="0"/>
          <w:marTop w:val="0"/>
          <w:marBottom w:val="0"/>
          <w:divBdr>
            <w:top w:val="none" w:sz="0" w:space="0" w:color="auto"/>
            <w:left w:val="none" w:sz="0" w:space="0" w:color="auto"/>
            <w:bottom w:val="none" w:sz="0" w:space="0" w:color="auto"/>
            <w:right w:val="none" w:sz="0" w:space="0" w:color="auto"/>
          </w:divBdr>
        </w:div>
        <w:div w:id="609091622">
          <w:marLeft w:val="480"/>
          <w:marRight w:val="0"/>
          <w:marTop w:val="0"/>
          <w:marBottom w:val="0"/>
          <w:divBdr>
            <w:top w:val="none" w:sz="0" w:space="0" w:color="auto"/>
            <w:left w:val="none" w:sz="0" w:space="0" w:color="auto"/>
            <w:bottom w:val="none" w:sz="0" w:space="0" w:color="auto"/>
            <w:right w:val="none" w:sz="0" w:space="0" w:color="auto"/>
          </w:divBdr>
        </w:div>
        <w:div w:id="1950702872">
          <w:marLeft w:val="480"/>
          <w:marRight w:val="0"/>
          <w:marTop w:val="0"/>
          <w:marBottom w:val="0"/>
          <w:divBdr>
            <w:top w:val="none" w:sz="0" w:space="0" w:color="auto"/>
            <w:left w:val="none" w:sz="0" w:space="0" w:color="auto"/>
            <w:bottom w:val="none" w:sz="0" w:space="0" w:color="auto"/>
            <w:right w:val="none" w:sz="0" w:space="0" w:color="auto"/>
          </w:divBdr>
        </w:div>
        <w:div w:id="1229339170">
          <w:marLeft w:val="480"/>
          <w:marRight w:val="0"/>
          <w:marTop w:val="0"/>
          <w:marBottom w:val="0"/>
          <w:divBdr>
            <w:top w:val="none" w:sz="0" w:space="0" w:color="auto"/>
            <w:left w:val="none" w:sz="0" w:space="0" w:color="auto"/>
            <w:bottom w:val="none" w:sz="0" w:space="0" w:color="auto"/>
            <w:right w:val="none" w:sz="0" w:space="0" w:color="auto"/>
          </w:divBdr>
        </w:div>
      </w:divsChild>
    </w:div>
    <w:div w:id="13815502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2807492">
      <w:bodyDiv w:val="1"/>
      <w:marLeft w:val="0"/>
      <w:marRight w:val="0"/>
      <w:marTop w:val="0"/>
      <w:marBottom w:val="0"/>
      <w:divBdr>
        <w:top w:val="none" w:sz="0" w:space="0" w:color="auto"/>
        <w:left w:val="none" w:sz="0" w:space="0" w:color="auto"/>
        <w:bottom w:val="none" w:sz="0" w:space="0" w:color="auto"/>
        <w:right w:val="none" w:sz="0" w:space="0" w:color="auto"/>
      </w:divBdr>
    </w:div>
    <w:div w:id="195630032">
      <w:bodyDiv w:val="1"/>
      <w:marLeft w:val="0"/>
      <w:marRight w:val="0"/>
      <w:marTop w:val="0"/>
      <w:marBottom w:val="0"/>
      <w:divBdr>
        <w:top w:val="none" w:sz="0" w:space="0" w:color="auto"/>
        <w:left w:val="none" w:sz="0" w:space="0" w:color="auto"/>
        <w:bottom w:val="none" w:sz="0" w:space="0" w:color="auto"/>
        <w:right w:val="none" w:sz="0" w:space="0" w:color="auto"/>
      </w:divBdr>
    </w:div>
    <w:div w:id="218830174">
      <w:bodyDiv w:val="1"/>
      <w:marLeft w:val="0"/>
      <w:marRight w:val="0"/>
      <w:marTop w:val="0"/>
      <w:marBottom w:val="0"/>
      <w:divBdr>
        <w:top w:val="none" w:sz="0" w:space="0" w:color="auto"/>
        <w:left w:val="none" w:sz="0" w:space="0" w:color="auto"/>
        <w:bottom w:val="none" w:sz="0" w:space="0" w:color="auto"/>
        <w:right w:val="none" w:sz="0" w:space="0" w:color="auto"/>
      </w:divBdr>
      <w:divsChild>
        <w:div w:id="1656647119">
          <w:marLeft w:val="480"/>
          <w:marRight w:val="0"/>
          <w:marTop w:val="0"/>
          <w:marBottom w:val="0"/>
          <w:divBdr>
            <w:top w:val="none" w:sz="0" w:space="0" w:color="auto"/>
            <w:left w:val="none" w:sz="0" w:space="0" w:color="auto"/>
            <w:bottom w:val="none" w:sz="0" w:space="0" w:color="auto"/>
            <w:right w:val="none" w:sz="0" w:space="0" w:color="auto"/>
          </w:divBdr>
        </w:div>
        <w:div w:id="936062569">
          <w:marLeft w:val="480"/>
          <w:marRight w:val="0"/>
          <w:marTop w:val="0"/>
          <w:marBottom w:val="0"/>
          <w:divBdr>
            <w:top w:val="none" w:sz="0" w:space="0" w:color="auto"/>
            <w:left w:val="none" w:sz="0" w:space="0" w:color="auto"/>
            <w:bottom w:val="none" w:sz="0" w:space="0" w:color="auto"/>
            <w:right w:val="none" w:sz="0" w:space="0" w:color="auto"/>
          </w:divBdr>
        </w:div>
        <w:div w:id="1263341962">
          <w:marLeft w:val="480"/>
          <w:marRight w:val="0"/>
          <w:marTop w:val="0"/>
          <w:marBottom w:val="0"/>
          <w:divBdr>
            <w:top w:val="none" w:sz="0" w:space="0" w:color="auto"/>
            <w:left w:val="none" w:sz="0" w:space="0" w:color="auto"/>
            <w:bottom w:val="none" w:sz="0" w:space="0" w:color="auto"/>
            <w:right w:val="none" w:sz="0" w:space="0" w:color="auto"/>
          </w:divBdr>
        </w:div>
        <w:div w:id="928580113">
          <w:marLeft w:val="480"/>
          <w:marRight w:val="0"/>
          <w:marTop w:val="0"/>
          <w:marBottom w:val="0"/>
          <w:divBdr>
            <w:top w:val="none" w:sz="0" w:space="0" w:color="auto"/>
            <w:left w:val="none" w:sz="0" w:space="0" w:color="auto"/>
            <w:bottom w:val="none" w:sz="0" w:space="0" w:color="auto"/>
            <w:right w:val="none" w:sz="0" w:space="0" w:color="auto"/>
          </w:divBdr>
        </w:div>
        <w:div w:id="795028736">
          <w:marLeft w:val="480"/>
          <w:marRight w:val="0"/>
          <w:marTop w:val="0"/>
          <w:marBottom w:val="0"/>
          <w:divBdr>
            <w:top w:val="none" w:sz="0" w:space="0" w:color="auto"/>
            <w:left w:val="none" w:sz="0" w:space="0" w:color="auto"/>
            <w:bottom w:val="none" w:sz="0" w:space="0" w:color="auto"/>
            <w:right w:val="none" w:sz="0" w:space="0" w:color="auto"/>
          </w:divBdr>
        </w:div>
        <w:div w:id="1810827748">
          <w:marLeft w:val="480"/>
          <w:marRight w:val="0"/>
          <w:marTop w:val="0"/>
          <w:marBottom w:val="0"/>
          <w:divBdr>
            <w:top w:val="none" w:sz="0" w:space="0" w:color="auto"/>
            <w:left w:val="none" w:sz="0" w:space="0" w:color="auto"/>
            <w:bottom w:val="none" w:sz="0" w:space="0" w:color="auto"/>
            <w:right w:val="none" w:sz="0" w:space="0" w:color="auto"/>
          </w:divBdr>
        </w:div>
        <w:div w:id="313683128">
          <w:marLeft w:val="480"/>
          <w:marRight w:val="0"/>
          <w:marTop w:val="0"/>
          <w:marBottom w:val="0"/>
          <w:divBdr>
            <w:top w:val="none" w:sz="0" w:space="0" w:color="auto"/>
            <w:left w:val="none" w:sz="0" w:space="0" w:color="auto"/>
            <w:bottom w:val="none" w:sz="0" w:space="0" w:color="auto"/>
            <w:right w:val="none" w:sz="0" w:space="0" w:color="auto"/>
          </w:divBdr>
        </w:div>
        <w:div w:id="1036352952">
          <w:marLeft w:val="480"/>
          <w:marRight w:val="0"/>
          <w:marTop w:val="0"/>
          <w:marBottom w:val="0"/>
          <w:divBdr>
            <w:top w:val="none" w:sz="0" w:space="0" w:color="auto"/>
            <w:left w:val="none" w:sz="0" w:space="0" w:color="auto"/>
            <w:bottom w:val="none" w:sz="0" w:space="0" w:color="auto"/>
            <w:right w:val="none" w:sz="0" w:space="0" w:color="auto"/>
          </w:divBdr>
        </w:div>
        <w:div w:id="573321974">
          <w:marLeft w:val="480"/>
          <w:marRight w:val="0"/>
          <w:marTop w:val="0"/>
          <w:marBottom w:val="0"/>
          <w:divBdr>
            <w:top w:val="none" w:sz="0" w:space="0" w:color="auto"/>
            <w:left w:val="none" w:sz="0" w:space="0" w:color="auto"/>
            <w:bottom w:val="none" w:sz="0" w:space="0" w:color="auto"/>
            <w:right w:val="none" w:sz="0" w:space="0" w:color="auto"/>
          </w:divBdr>
        </w:div>
        <w:div w:id="755635691">
          <w:marLeft w:val="480"/>
          <w:marRight w:val="0"/>
          <w:marTop w:val="0"/>
          <w:marBottom w:val="0"/>
          <w:divBdr>
            <w:top w:val="none" w:sz="0" w:space="0" w:color="auto"/>
            <w:left w:val="none" w:sz="0" w:space="0" w:color="auto"/>
            <w:bottom w:val="none" w:sz="0" w:space="0" w:color="auto"/>
            <w:right w:val="none" w:sz="0" w:space="0" w:color="auto"/>
          </w:divBdr>
        </w:div>
        <w:div w:id="1683312692">
          <w:marLeft w:val="480"/>
          <w:marRight w:val="0"/>
          <w:marTop w:val="0"/>
          <w:marBottom w:val="0"/>
          <w:divBdr>
            <w:top w:val="none" w:sz="0" w:space="0" w:color="auto"/>
            <w:left w:val="none" w:sz="0" w:space="0" w:color="auto"/>
            <w:bottom w:val="none" w:sz="0" w:space="0" w:color="auto"/>
            <w:right w:val="none" w:sz="0" w:space="0" w:color="auto"/>
          </w:divBdr>
        </w:div>
        <w:div w:id="2142965718">
          <w:marLeft w:val="480"/>
          <w:marRight w:val="0"/>
          <w:marTop w:val="0"/>
          <w:marBottom w:val="0"/>
          <w:divBdr>
            <w:top w:val="none" w:sz="0" w:space="0" w:color="auto"/>
            <w:left w:val="none" w:sz="0" w:space="0" w:color="auto"/>
            <w:bottom w:val="none" w:sz="0" w:space="0" w:color="auto"/>
            <w:right w:val="none" w:sz="0" w:space="0" w:color="auto"/>
          </w:divBdr>
        </w:div>
        <w:div w:id="619535318">
          <w:marLeft w:val="480"/>
          <w:marRight w:val="0"/>
          <w:marTop w:val="0"/>
          <w:marBottom w:val="0"/>
          <w:divBdr>
            <w:top w:val="none" w:sz="0" w:space="0" w:color="auto"/>
            <w:left w:val="none" w:sz="0" w:space="0" w:color="auto"/>
            <w:bottom w:val="none" w:sz="0" w:space="0" w:color="auto"/>
            <w:right w:val="none" w:sz="0" w:space="0" w:color="auto"/>
          </w:divBdr>
        </w:div>
        <w:div w:id="1288391170">
          <w:marLeft w:val="480"/>
          <w:marRight w:val="0"/>
          <w:marTop w:val="0"/>
          <w:marBottom w:val="0"/>
          <w:divBdr>
            <w:top w:val="none" w:sz="0" w:space="0" w:color="auto"/>
            <w:left w:val="none" w:sz="0" w:space="0" w:color="auto"/>
            <w:bottom w:val="none" w:sz="0" w:space="0" w:color="auto"/>
            <w:right w:val="none" w:sz="0" w:space="0" w:color="auto"/>
          </w:divBdr>
        </w:div>
        <w:div w:id="1940212137">
          <w:marLeft w:val="480"/>
          <w:marRight w:val="0"/>
          <w:marTop w:val="0"/>
          <w:marBottom w:val="0"/>
          <w:divBdr>
            <w:top w:val="none" w:sz="0" w:space="0" w:color="auto"/>
            <w:left w:val="none" w:sz="0" w:space="0" w:color="auto"/>
            <w:bottom w:val="none" w:sz="0" w:space="0" w:color="auto"/>
            <w:right w:val="none" w:sz="0" w:space="0" w:color="auto"/>
          </w:divBdr>
        </w:div>
        <w:div w:id="2098094377">
          <w:marLeft w:val="480"/>
          <w:marRight w:val="0"/>
          <w:marTop w:val="0"/>
          <w:marBottom w:val="0"/>
          <w:divBdr>
            <w:top w:val="none" w:sz="0" w:space="0" w:color="auto"/>
            <w:left w:val="none" w:sz="0" w:space="0" w:color="auto"/>
            <w:bottom w:val="none" w:sz="0" w:space="0" w:color="auto"/>
            <w:right w:val="none" w:sz="0" w:space="0" w:color="auto"/>
          </w:divBdr>
        </w:div>
        <w:div w:id="172688993">
          <w:marLeft w:val="480"/>
          <w:marRight w:val="0"/>
          <w:marTop w:val="0"/>
          <w:marBottom w:val="0"/>
          <w:divBdr>
            <w:top w:val="none" w:sz="0" w:space="0" w:color="auto"/>
            <w:left w:val="none" w:sz="0" w:space="0" w:color="auto"/>
            <w:bottom w:val="none" w:sz="0" w:space="0" w:color="auto"/>
            <w:right w:val="none" w:sz="0" w:space="0" w:color="auto"/>
          </w:divBdr>
        </w:div>
        <w:div w:id="1158838821">
          <w:marLeft w:val="480"/>
          <w:marRight w:val="0"/>
          <w:marTop w:val="0"/>
          <w:marBottom w:val="0"/>
          <w:divBdr>
            <w:top w:val="none" w:sz="0" w:space="0" w:color="auto"/>
            <w:left w:val="none" w:sz="0" w:space="0" w:color="auto"/>
            <w:bottom w:val="none" w:sz="0" w:space="0" w:color="auto"/>
            <w:right w:val="none" w:sz="0" w:space="0" w:color="auto"/>
          </w:divBdr>
        </w:div>
        <w:div w:id="1461611452">
          <w:marLeft w:val="480"/>
          <w:marRight w:val="0"/>
          <w:marTop w:val="0"/>
          <w:marBottom w:val="0"/>
          <w:divBdr>
            <w:top w:val="none" w:sz="0" w:space="0" w:color="auto"/>
            <w:left w:val="none" w:sz="0" w:space="0" w:color="auto"/>
            <w:bottom w:val="none" w:sz="0" w:space="0" w:color="auto"/>
            <w:right w:val="none" w:sz="0" w:space="0" w:color="auto"/>
          </w:divBdr>
        </w:div>
        <w:div w:id="699866601">
          <w:marLeft w:val="480"/>
          <w:marRight w:val="0"/>
          <w:marTop w:val="0"/>
          <w:marBottom w:val="0"/>
          <w:divBdr>
            <w:top w:val="none" w:sz="0" w:space="0" w:color="auto"/>
            <w:left w:val="none" w:sz="0" w:space="0" w:color="auto"/>
            <w:bottom w:val="none" w:sz="0" w:space="0" w:color="auto"/>
            <w:right w:val="none" w:sz="0" w:space="0" w:color="auto"/>
          </w:divBdr>
        </w:div>
        <w:div w:id="1318536584">
          <w:marLeft w:val="480"/>
          <w:marRight w:val="0"/>
          <w:marTop w:val="0"/>
          <w:marBottom w:val="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3145722">
      <w:bodyDiv w:val="1"/>
      <w:marLeft w:val="0"/>
      <w:marRight w:val="0"/>
      <w:marTop w:val="0"/>
      <w:marBottom w:val="0"/>
      <w:divBdr>
        <w:top w:val="none" w:sz="0" w:space="0" w:color="auto"/>
        <w:left w:val="none" w:sz="0" w:space="0" w:color="auto"/>
        <w:bottom w:val="none" w:sz="0" w:space="0" w:color="auto"/>
        <w:right w:val="none" w:sz="0" w:space="0" w:color="auto"/>
      </w:divBdr>
      <w:divsChild>
        <w:div w:id="1679844293">
          <w:marLeft w:val="480"/>
          <w:marRight w:val="0"/>
          <w:marTop w:val="0"/>
          <w:marBottom w:val="0"/>
          <w:divBdr>
            <w:top w:val="none" w:sz="0" w:space="0" w:color="auto"/>
            <w:left w:val="none" w:sz="0" w:space="0" w:color="auto"/>
            <w:bottom w:val="none" w:sz="0" w:space="0" w:color="auto"/>
            <w:right w:val="none" w:sz="0" w:space="0" w:color="auto"/>
          </w:divBdr>
        </w:div>
        <w:div w:id="515117631">
          <w:marLeft w:val="480"/>
          <w:marRight w:val="0"/>
          <w:marTop w:val="0"/>
          <w:marBottom w:val="0"/>
          <w:divBdr>
            <w:top w:val="none" w:sz="0" w:space="0" w:color="auto"/>
            <w:left w:val="none" w:sz="0" w:space="0" w:color="auto"/>
            <w:bottom w:val="none" w:sz="0" w:space="0" w:color="auto"/>
            <w:right w:val="none" w:sz="0" w:space="0" w:color="auto"/>
          </w:divBdr>
        </w:div>
        <w:div w:id="1108426814">
          <w:marLeft w:val="480"/>
          <w:marRight w:val="0"/>
          <w:marTop w:val="0"/>
          <w:marBottom w:val="0"/>
          <w:divBdr>
            <w:top w:val="none" w:sz="0" w:space="0" w:color="auto"/>
            <w:left w:val="none" w:sz="0" w:space="0" w:color="auto"/>
            <w:bottom w:val="none" w:sz="0" w:space="0" w:color="auto"/>
            <w:right w:val="none" w:sz="0" w:space="0" w:color="auto"/>
          </w:divBdr>
        </w:div>
        <w:div w:id="1164711344">
          <w:marLeft w:val="480"/>
          <w:marRight w:val="0"/>
          <w:marTop w:val="0"/>
          <w:marBottom w:val="0"/>
          <w:divBdr>
            <w:top w:val="none" w:sz="0" w:space="0" w:color="auto"/>
            <w:left w:val="none" w:sz="0" w:space="0" w:color="auto"/>
            <w:bottom w:val="none" w:sz="0" w:space="0" w:color="auto"/>
            <w:right w:val="none" w:sz="0" w:space="0" w:color="auto"/>
          </w:divBdr>
        </w:div>
        <w:div w:id="1810586942">
          <w:marLeft w:val="480"/>
          <w:marRight w:val="0"/>
          <w:marTop w:val="0"/>
          <w:marBottom w:val="0"/>
          <w:divBdr>
            <w:top w:val="none" w:sz="0" w:space="0" w:color="auto"/>
            <w:left w:val="none" w:sz="0" w:space="0" w:color="auto"/>
            <w:bottom w:val="none" w:sz="0" w:space="0" w:color="auto"/>
            <w:right w:val="none" w:sz="0" w:space="0" w:color="auto"/>
          </w:divBdr>
        </w:div>
        <w:div w:id="1344089427">
          <w:marLeft w:val="480"/>
          <w:marRight w:val="0"/>
          <w:marTop w:val="0"/>
          <w:marBottom w:val="0"/>
          <w:divBdr>
            <w:top w:val="none" w:sz="0" w:space="0" w:color="auto"/>
            <w:left w:val="none" w:sz="0" w:space="0" w:color="auto"/>
            <w:bottom w:val="none" w:sz="0" w:space="0" w:color="auto"/>
            <w:right w:val="none" w:sz="0" w:space="0" w:color="auto"/>
          </w:divBdr>
        </w:div>
        <w:div w:id="1551461038">
          <w:marLeft w:val="480"/>
          <w:marRight w:val="0"/>
          <w:marTop w:val="0"/>
          <w:marBottom w:val="0"/>
          <w:divBdr>
            <w:top w:val="none" w:sz="0" w:space="0" w:color="auto"/>
            <w:left w:val="none" w:sz="0" w:space="0" w:color="auto"/>
            <w:bottom w:val="none" w:sz="0" w:space="0" w:color="auto"/>
            <w:right w:val="none" w:sz="0" w:space="0" w:color="auto"/>
          </w:divBdr>
        </w:div>
        <w:div w:id="331569976">
          <w:marLeft w:val="480"/>
          <w:marRight w:val="0"/>
          <w:marTop w:val="0"/>
          <w:marBottom w:val="0"/>
          <w:divBdr>
            <w:top w:val="none" w:sz="0" w:space="0" w:color="auto"/>
            <w:left w:val="none" w:sz="0" w:space="0" w:color="auto"/>
            <w:bottom w:val="none" w:sz="0" w:space="0" w:color="auto"/>
            <w:right w:val="none" w:sz="0" w:space="0" w:color="auto"/>
          </w:divBdr>
        </w:div>
        <w:div w:id="136260455">
          <w:marLeft w:val="480"/>
          <w:marRight w:val="0"/>
          <w:marTop w:val="0"/>
          <w:marBottom w:val="0"/>
          <w:divBdr>
            <w:top w:val="none" w:sz="0" w:space="0" w:color="auto"/>
            <w:left w:val="none" w:sz="0" w:space="0" w:color="auto"/>
            <w:bottom w:val="none" w:sz="0" w:space="0" w:color="auto"/>
            <w:right w:val="none" w:sz="0" w:space="0" w:color="auto"/>
          </w:divBdr>
        </w:div>
        <w:div w:id="945776287">
          <w:marLeft w:val="480"/>
          <w:marRight w:val="0"/>
          <w:marTop w:val="0"/>
          <w:marBottom w:val="0"/>
          <w:divBdr>
            <w:top w:val="none" w:sz="0" w:space="0" w:color="auto"/>
            <w:left w:val="none" w:sz="0" w:space="0" w:color="auto"/>
            <w:bottom w:val="none" w:sz="0" w:space="0" w:color="auto"/>
            <w:right w:val="none" w:sz="0" w:space="0" w:color="auto"/>
          </w:divBdr>
        </w:div>
        <w:div w:id="1899129350">
          <w:marLeft w:val="480"/>
          <w:marRight w:val="0"/>
          <w:marTop w:val="0"/>
          <w:marBottom w:val="0"/>
          <w:divBdr>
            <w:top w:val="none" w:sz="0" w:space="0" w:color="auto"/>
            <w:left w:val="none" w:sz="0" w:space="0" w:color="auto"/>
            <w:bottom w:val="none" w:sz="0" w:space="0" w:color="auto"/>
            <w:right w:val="none" w:sz="0" w:space="0" w:color="auto"/>
          </w:divBdr>
        </w:div>
        <w:div w:id="1063256968">
          <w:marLeft w:val="480"/>
          <w:marRight w:val="0"/>
          <w:marTop w:val="0"/>
          <w:marBottom w:val="0"/>
          <w:divBdr>
            <w:top w:val="none" w:sz="0" w:space="0" w:color="auto"/>
            <w:left w:val="none" w:sz="0" w:space="0" w:color="auto"/>
            <w:bottom w:val="none" w:sz="0" w:space="0" w:color="auto"/>
            <w:right w:val="none" w:sz="0" w:space="0" w:color="auto"/>
          </w:divBdr>
        </w:div>
        <w:div w:id="816537511">
          <w:marLeft w:val="480"/>
          <w:marRight w:val="0"/>
          <w:marTop w:val="0"/>
          <w:marBottom w:val="0"/>
          <w:divBdr>
            <w:top w:val="none" w:sz="0" w:space="0" w:color="auto"/>
            <w:left w:val="none" w:sz="0" w:space="0" w:color="auto"/>
            <w:bottom w:val="none" w:sz="0" w:space="0" w:color="auto"/>
            <w:right w:val="none" w:sz="0" w:space="0" w:color="auto"/>
          </w:divBdr>
        </w:div>
        <w:div w:id="1681619913">
          <w:marLeft w:val="480"/>
          <w:marRight w:val="0"/>
          <w:marTop w:val="0"/>
          <w:marBottom w:val="0"/>
          <w:divBdr>
            <w:top w:val="none" w:sz="0" w:space="0" w:color="auto"/>
            <w:left w:val="none" w:sz="0" w:space="0" w:color="auto"/>
            <w:bottom w:val="none" w:sz="0" w:space="0" w:color="auto"/>
            <w:right w:val="none" w:sz="0" w:space="0" w:color="auto"/>
          </w:divBdr>
        </w:div>
        <w:div w:id="1871451964">
          <w:marLeft w:val="480"/>
          <w:marRight w:val="0"/>
          <w:marTop w:val="0"/>
          <w:marBottom w:val="0"/>
          <w:divBdr>
            <w:top w:val="none" w:sz="0" w:space="0" w:color="auto"/>
            <w:left w:val="none" w:sz="0" w:space="0" w:color="auto"/>
            <w:bottom w:val="none" w:sz="0" w:space="0" w:color="auto"/>
            <w:right w:val="none" w:sz="0" w:space="0" w:color="auto"/>
          </w:divBdr>
        </w:div>
        <w:div w:id="1939941882">
          <w:marLeft w:val="480"/>
          <w:marRight w:val="0"/>
          <w:marTop w:val="0"/>
          <w:marBottom w:val="0"/>
          <w:divBdr>
            <w:top w:val="none" w:sz="0" w:space="0" w:color="auto"/>
            <w:left w:val="none" w:sz="0" w:space="0" w:color="auto"/>
            <w:bottom w:val="none" w:sz="0" w:space="0" w:color="auto"/>
            <w:right w:val="none" w:sz="0" w:space="0" w:color="auto"/>
          </w:divBdr>
        </w:div>
        <w:div w:id="590428279">
          <w:marLeft w:val="480"/>
          <w:marRight w:val="0"/>
          <w:marTop w:val="0"/>
          <w:marBottom w:val="0"/>
          <w:divBdr>
            <w:top w:val="none" w:sz="0" w:space="0" w:color="auto"/>
            <w:left w:val="none" w:sz="0" w:space="0" w:color="auto"/>
            <w:bottom w:val="none" w:sz="0" w:space="0" w:color="auto"/>
            <w:right w:val="none" w:sz="0" w:space="0" w:color="auto"/>
          </w:divBdr>
        </w:div>
        <w:div w:id="298266157">
          <w:marLeft w:val="480"/>
          <w:marRight w:val="0"/>
          <w:marTop w:val="0"/>
          <w:marBottom w:val="0"/>
          <w:divBdr>
            <w:top w:val="none" w:sz="0" w:space="0" w:color="auto"/>
            <w:left w:val="none" w:sz="0" w:space="0" w:color="auto"/>
            <w:bottom w:val="none" w:sz="0" w:space="0" w:color="auto"/>
            <w:right w:val="none" w:sz="0" w:space="0" w:color="auto"/>
          </w:divBdr>
        </w:div>
        <w:div w:id="1584336527">
          <w:marLeft w:val="480"/>
          <w:marRight w:val="0"/>
          <w:marTop w:val="0"/>
          <w:marBottom w:val="0"/>
          <w:divBdr>
            <w:top w:val="none" w:sz="0" w:space="0" w:color="auto"/>
            <w:left w:val="none" w:sz="0" w:space="0" w:color="auto"/>
            <w:bottom w:val="none" w:sz="0" w:space="0" w:color="auto"/>
            <w:right w:val="none" w:sz="0" w:space="0" w:color="auto"/>
          </w:divBdr>
        </w:div>
        <w:div w:id="1824079412">
          <w:marLeft w:val="480"/>
          <w:marRight w:val="0"/>
          <w:marTop w:val="0"/>
          <w:marBottom w:val="0"/>
          <w:divBdr>
            <w:top w:val="none" w:sz="0" w:space="0" w:color="auto"/>
            <w:left w:val="none" w:sz="0" w:space="0" w:color="auto"/>
            <w:bottom w:val="none" w:sz="0" w:space="0" w:color="auto"/>
            <w:right w:val="none" w:sz="0" w:space="0" w:color="auto"/>
          </w:divBdr>
        </w:div>
        <w:div w:id="895121964">
          <w:marLeft w:val="480"/>
          <w:marRight w:val="0"/>
          <w:marTop w:val="0"/>
          <w:marBottom w:val="0"/>
          <w:divBdr>
            <w:top w:val="none" w:sz="0" w:space="0" w:color="auto"/>
            <w:left w:val="none" w:sz="0" w:space="0" w:color="auto"/>
            <w:bottom w:val="none" w:sz="0" w:space="0" w:color="auto"/>
            <w:right w:val="none" w:sz="0" w:space="0" w:color="auto"/>
          </w:divBdr>
        </w:div>
      </w:divsChild>
    </w:div>
    <w:div w:id="244807422">
      <w:bodyDiv w:val="1"/>
      <w:marLeft w:val="0"/>
      <w:marRight w:val="0"/>
      <w:marTop w:val="0"/>
      <w:marBottom w:val="0"/>
      <w:divBdr>
        <w:top w:val="none" w:sz="0" w:space="0" w:color="auto"/>
        <w:left w:val="none" w:sz="0" w:space="0" w:color="auto"/>
        <w:bottom w:val="none" w:sz="0" w:space="0" w:color="auto"/>
        <w:right w:val="none" w:sz="0" w:space="0" w:color="auto"/>
      </w:divBdr>
    </w:div>
    <w:div w:id="252856279">
      <w:bodyDiv w:val="1"/>
      <w:marLeft w:val="0"/>
      <w:marRight w:val="0"/>
      <w:marTop w:val="0"/>
      <w:marBottom w:val="0"/>
      <w:divBdr>
        <w:top w:val="none" w:sz="0" w:space="0" w:color="auto"/>
        <w:left w:val="none" w:sz="0" w:space="0" w:color="auto"/>
        <w:bottom w:val="none" w:sz="0" w:space="0" w:color="auto"/>
        <w:right w:val="none" w:sz="0" w:space="0" w:color="auto"/>
      </w:divBdr>
    </w:div>
    <w:div w:id="273250551">
      <w:bodyDiv w:val="1"/>
      <w:marLeft w:val="0"/>
      <w:marRight w:val="0"/>
      <w:marTop w:val="0"/>
      <w:marBottom w:val="0"/>
      <w:divBdr>
        <w:top w:val="none" w:sz="0" w:space="0" w:color="auto"/>
        <w:left w:val="none" w:sz="0" w:space="0" w:color="auto"/>
        <w:bottom w:val="none" w:sz="0" w:space="0" w:color="auto"/>
        <w:right w:val="none" w:sz="0" w:space="0" w:color="auto"/>
      </w:divBdr>
    </w:div>
    <w:div w:id="319307509">
      <w:bodyDiv w:val="1"/>
      <w:marLeft w:val="0"/>
      <w:marRight w:val="0"/>
      <w:marTop w:val="0"/>
      <w:marBottom w:val="0"/>
      <w:divBdr>
        <w:top w:val="none" w:sz="0" w:space="0" w:color="auto"/>
        <w:left w:val="none" w:sz="0" w:space="0" w:color="auto"/>
        <w:bottom w:val="none" w:sz="0" w:space="0" w:color="auto"/>
        <w:right w:val="none" w:sz="0" w:space="0" w:color="auto"/>
      </w:divBdr>
      <w:divsChild>
        <w:div w:id="1214928610">
          <w:marLeft w:val="480"/>
          <w:marRight w:val="0"/>
          <w:marTop w:val="0"/>
          <w:marBottom w:val="0"/>
          <w:divBdr>
            <w:top w:val="none" w:sz="0" w:space="0" w:color="auto"/>
            <w:left w:val="none" w:sz="0" w:space="0" w:color="auto"/>
            <w:bottom w:val="none" w:sz="0" w:space="0" w:color="auto"/>
            <w:right w:val="none" w:sz="0" w:space="0" w:color="auto"/>
          </w:divBdr>
        </w:div>
        <w:div w:id="1526746545">
          <w:marLeft w:val="480"/>
          <w:marRight w:val="0"/>
          <w:marTop w:val="0"/>
          <w:marBottom w:val="0"/>
          <w:divBdr>
            <w:top w:val="none" w:sz="0" w:space="0" w:color="auto"/>
            <w:left w:val="none" w:sz="0" w:space="0" w:color="auto"/>
            <w:bottom w:val="none" w:sz="0" w:space="0" w:color="auto"/>
            <w:right w:val="none" w:sz="0" w:space="0" w:color="auto"/>
          </w:divBdr>
        </w:div>
        <w:div w:id="356270397">
          <w:marLeft w:val="480"/>
          <w:marRight w:val="0"/>
          <w:marTop w:val="0"/>
          <w:marBottom w:val="0"/>
          <w:divBdr>
            <w:top w:val="none" w:sz="0" w:space="0" w:color="auto"/>
            <w:left w:val="none" w:sz="0" w:space="0" w:color="auto"/>
            <w:bottom w:val="none" w:sz="0" w:space="0" w:color="auto"/>
            <w:right w:val="none" w:sz="0" w:space="0" w:color="auto"/>
          </w:divBdr>
        </w:div>
        <w:div w:id="1923366084">
          <w:marLeft w:val="480"/>
          <w:marRight w:val="0"/>
          <w:marTop w:val="0"/>
          <w:marBottom w:val="0"/>
          <w:divBdr>
            <w:top w:val="none" w:sz="0" w:space="0" w:color="auto"/>
            <w:left w:val="none" w:sz="0" w:space="0" w:color="auto"/>
            <w:bottom w:val="none" w:sz="0" w:space="0" w:color="auto"/>
            <w:right w:val="none" w:sz="0" w:space="0" w:color="auto"/>
          </w:divBdr>
        </w:div>
        <w:div w:id="1898397800">
          <w:marLeft w:val="480"/>
          <w:marRight w:val="0"/>
          <w:marTop w:val="0"/>
          <w:marBottom w:val="0"/>
          <w:divBdr>
            <w:top w:val="none" w:sz="0" w:space="0" w:color="auto"/>
            <w:left w:val="none" w:sz="0" w:space="0" w:color="auto"/>
            <w:bottom w:val="none" w:sz="0" w:space="0" w:color="auto"/>
            <w:right w:val="none" w:sz="0" w:space="0" w:color="auto"/>
          </w:divBdr>
        </w:div>
        <w:div w:id="1205290108">
          <w:marLeft w:val="480"/>
          <w:marRight w:val="0"/>
          <w:marTop w:val="0"/>
          <w:marBottom w:val="0"/>
          <w:divBdr>
            <w:top w:val="none" w:sz="0" w:space="0" w:color="auto"/>
            <w:left w:val="none" w:sz="0" w:space="0" w:color="auto"/>
            <w:bottom w:val="none" w:sz="0" w:space="0" w:color="auto"/>
            <w:right w:val="none" w:sz="0" w:space="0" w:color="auto"/>
          </w:divBdr>
        </w:div>
        <w:div w:id="729813074">
          <w:marLeft w:val="480"/>
          <w:marRight w:val="0"/>
          <w:marTop w:val="0"/>
          <w:marBottom w:val="0"/>
          <w:divBdr>
            <w:top w:val="none" w:sz="0" w:space="0" w:color="auto"/>
            <w:left w:val="none" w:sz="0" w:space="0" w:color="auto"/>
            <w:bottom w:val="none" w:sz="0" w:space="0" w:color="auto"/>
            <w:right w:val="none" w:sz="0" w:space="0" w:color="auto"/>
          </w:divBdr>
        </w:div>
        <w:div w:id="1676759512">
          <w:marLeft w:val="480"/>
          <w:marRight w:val="0"/>
          <w:marTop w:val="0"/>
          <w:marBottom w:val="0"/>
          <w:divBdr>
            <w:top w:val="none" w:sz="0" w:space="0" w:color="auto"/>
            <w:left w:val="none" w:sz="0" w:space="0" w:color="auto"/>
            <w:bottom w:val="none" w:sz="0" w:space="0" w:color="auto"/>
            <w:right w:val="none" w:sz="0" w:space="0" w:color="auto"/>
          </w:divBdr>
        </w:div>
        <w:div w:id="1429352573">
          <w:marLeft w:val="480"/>
          <w:marRight w:val="0"/>
          <w:marTop w:val="0"/>
          <w:marBottom w:val="0"/>
          <w:divBdr>
            <w:top w:val="none" w:sz="0" w:space="0" w:color="auto"/>
            <w:left w:val="none" w:sz="0" w:space="0" w:color="auto"/>
            <w:bottom w:val="none" w:sz="0" w:space="0" w:color="auto"/>
            <w:right w:val="none" w:sz="0" w:space="0" w:color="auto"/>
          </w:divBdr>
        </w:div>
        <w:div w:id="1511990938">
          <w:marLeft w:val="480"/>
          <w:marRight w:val="0"/>
          <w:marTop w:val="0"/>
          <w:marBottom w:val="0"/>
          <w:divBdr>
            <w:top w:val="none" w:sz="0" w:space="0" w:color="auto"/>
            <w:left w:val="none" w:sz="0" w:space="0" w:color="auto"/>
            <w:bottom w:val="none" w:sz="0" w:space="0" w:color="auto"/>
            <w:right w:val="none" w:sz="0" w:space="0" w:color="auto"/>
          </w:divBdr>
        </w:div>
        <w:div w:id="31659482">
          <w:marLeft w:val="480"/>
          <w:marRight w:val="0"/>
          <w:marTop w:val="0"/>
          <w:marBottom w:val="0"/>
          <w:divBdr>
            <w:top w:val="none" w:sz="0" w:space="0" w:color="auto"/>
            <w:left w:val="none" w:sz="0" w:space="0" w:color="auto"/>
            <w:bottom w:val="none" w:sz="0" w:space="0" w:color="auto"/>
            <w:right w:val="none" w:sz="0" w:space="0" w:color="auto"/>
          </w:divBdr>
        </w:div>
        <w:div w:id="602538492">
          <w:marLeft w:val="480"/>
          <w:marRight w:val="0"/>
          <w:marTop w:val="0"/>
          <w:marBottom w:val="0"/>
          <w:divBdr>
            <w:top w:val="none" w:sz="0" w:space="0" w:color="auto"/>
            <w:left w:val="none" w:sz="0" w:space="0" w:color="auto"/>
            <w:bottom w:val="none" w:sz="0" w:space="0" w:color="auto"/>
            <w:right w:val="none" w:sz="0" w:space="0" w:color="auto"/>
          </w:divBdr>
        </w:div>
        <w:div w:id="1173422908">
          <w:marLeft w:val="480"/>
          <w:marRight w:val="0"/>
          <w:marTop w:val="0"/>
          <w:marBottom w:val="0"/>
          <w:divBdr>
            <w:top w:val="none" w:sz="0" w:space="0" w:color="auto"/>
            <w:left w:val="none" w:sz="0" w:space="0" w:color="auto"/>
            <w:bottom w:val="none" w:sz="0" w:space="0" w:color="auto"/>
            <w:right w:val="none" w:sz="0" w:space="0" w:color="auto"/>
          </w:divBdr>
        </w:div>
        <w:div w:id="2041124864">
          <w:marLeft w:val="480"/>
          <w:marRight w:val="0"/>
          <w:marTop w:val="0"/>
          <w:marBottom w:val="0"/>
          <w:divBdr>
            <w:top w:val="none" w:sz="0" w:space="0" w:color="auto"/>
            <w:left w:val="none" w:sz="0" w:space="0" w:color="auto"/>
            <w:bottom w:val="none" w:sz="0" w:space="0" w:color="auto"/>
            <w:right w:val="none" w:sz="0" w:space="0" w:color="auto"/>
          </w:divBdr>
        </w:div>
        <w:div w:id="1608586264">
          <w:marLeft w:val="480"/>
          <w:marRight w:val="0"/>
          <w:marTop w:val="0"/>
          <w:marBottom w:val="0"/>
          <w:divBdr>
            <w:top w:val="none" w:sz="0" w:space="0" w:color="auto"/>
            <w:left w:val="none" w:sz="0" w:space="0" w:color="auto"/>
            <w:bottom w:val="none" w:sz="0" w:space="0" w:color="auto"/>
            <w:right w:val="none" w:sz="0" w:space="0" w:color="auto"/>
          </w:divBdr>
        </w:div>
        <w:div w:id="1898318099">
          <w:marLeft w:val="480"/>
          <w:marRight w:val="0"/>
          <w:marTop w:val="0"/>
          <w:marBottom w:val="0"/>
          <w:divBdr>
            <w:top w:val="none" w:sz="0" w:space="0" w:color="auto"/>
            <w:left w:val="none" w:sz="0" w:space="0" w:color="auto"/>
            <w:bottom w:val="none" w:sz="0" w:space="0" w:color="auto"/>
            <w:right w:val="none" w:sz="0" w:space="0" w:color="auto"/>
          </w:divBdr>
        </w:div>
        <w:div w:id="1394884857">
          <w:marLeft w:val="480"/>
          <w:marRight w:val="0"/>
          <w:marTop w:val="0"/>
          <w:marBottom w:val="0"/>
          <w:divBdr>
            <w:top w:val="none" w:sz="0" w:space="0" w:color="auto"/>
            <w:left w:val="none" w:sz="0" w:space="0" w:color="auto"/>
            <w:bottom w:val="none" w:sz="0" w:space="0" w:color="auto"/>
            <w:right w:val="none" w:sz="0" w:space="0" w:color="auto"/>
          </w:divBdr>
        </w:div>
        <w:div w:id="440151592">
          <w:marLeft w:val="480"/>
          <w:marRight w:val="0"/>
          <w:marTop w:val="0"/>
          <w:marBottom w:val="0"/>
          <w:divBdr>
            <w:top w:val="none" w:sz="0" w:space="0" w:color="auto"/>
            <w:left w:val="none" w:sz="0" w:space="0" w:color="auto"/>
            <w:bottom w:val="none" w:sz="0" w:space="0" w:color="auto"/>
            <w:right w:val="none" w:sz="0" w:space="0" w:color="auto"/>
          </w:divBdr>
        </w:div>
        <w:div w:id="454954845">
          <w:marLeft w:val="480"/>
          <w:marRight w:val="0"/>
          <w:marTop w:val="0"/>
          <w:marBottom w:val="0"/>
          <w:divBdr>
            <w:top w:val="none" w:sz="0" w:space="0" w:color="auto"/>
            <w:left w:val="none" w:sz="0" w:space="0" w:color="auto"/>
            <w:bottom w:val="none" w:sz="0" w:space="0" w:color="auto"/>
            <w:right w:val="none" w:sz="0" w:space="0" w:color="auto"/>
          </w:divBdr>
        </w:div>
        <w:div w:id="915481036">
          <w:marLeft w:val="480"/>
          <w:marRight w:val="0"/>
          <w:marTop w:val="0"/>
          <w:marBottom w:val="0"/>
          <w:divBdr>
            <w:top w:val="none" w:sz="0" w:space="0" w:color="auto"/>
            <w:left w:val="none" w:sz="0" w:space="0" w:color="auto"/>
            <w:bottom w:val="none" w:sz="0" w:space="0" w:color="auto"/>
            <w:right w:val="none" w:sz="0" w:space="0" w:color="auto"/>
          </w:divBdr>
        </w:div>
      </w:divsChild>
    </w:div>
    <w:div w:id="329139356">
      <w:bodyDiv w:val="1"/>
      <w:marLeft w:val="0"/>
      <w:marRight w:val="0"/>
      <w:marTop w:val="0"/>
      <w:marBottom w:val="0"/>
      <w:divBdr>
        <w:top w:val="none" w:sz="0" w:space="0" w:color="auto"/>
        <w:left w:val="none" w:sz="0" w:space="0" w:color="auto"/>
        <w:bottom w:val="none" w:sz="0" w:space="0" w:color="auto"/>
        <w:right w:val="none" w:sz="0" w:space="0" w:color="auto"/>
      </w:divBdr>
    </w:div>
    <w:div w:id="363678442">
      <w:bodyDiv w:val="1"/>
      <w:marLeft w:val="0"/>
      <w:marRight w:val="0"/>
      <w:marTop w:val="0"/>
      <w:marBottom w:val="0"/>
      <w:divBdr>
        <w:top w:val="none" w:sz="0" w:space="0" w:color="auto"/>
        <w:left w:val="none" w:sz="0" w:space="0" w:color="auto"/>
        <w:bottom w:val="none" w:sz="0" w:space="0" w:color="auto"/>
        <w:right w:val="none" w:sz="0" w:space="0" w:color="auto"/>
      </w:divBdr>
    </w:div>
    <w:div w:id="399132037">
      <w:bodyDiv w:val="1"/>
      <w:marLeft w:val="0"/>
      <w:marRight w:val="0"/>
      <w:marTop w:val="0"/>
      <w:marBottom w:val="0"/>
      <w:divBdr>
        <w:top w:val="none" w:sz="0" w:space="0" w:color="auto"/>
        <w:left w:val="none" w:sz="0" w:space="0" w:color="auto"/>
        <w:bottom w:val="none" w:sz="0" w:space="0" w:color="auto"/>
        <w:right w:val="none" w:sz="0" w:space="0" w:color="auto"/>
      </w:divBdr>
      <w:divsChild>
        <w:div w:id="1571380006">
          <w:marLeft w:val="480"/>
          <w:marRight w:val="0"/>
          <w:marTop w:val="0"/>
          <w:marBottom w:val="0"/>
          <w:divBdr>
            <w:top w:val="none" w:sz="0" w:space="0" w:color="auto"/>
            <w:left w:val="none" w:sz="0" w:space="0" w:color="auto"/>
            <w:bottom w:val="none" w:sz="0" w:space="0" w:color="auto"/>
            <w:right w:val="none" w:sz="0" w:space="0" w:color="auto"/>
          </w:divBdr>
        </w:div>
        <w:div w:id="1354723170">
          <w:marLeft w:val="480"/>
          <w:marRight w:val="0"/>
          <w:marTop w:val="0"/>
          <w:marBottom w:val="0"/>
          <w:divBdr>
            <w:top w:val="none" w:sz="0" w:space="0" w:color="auto"/>
            <w:left w:val="none" w:sz="0" w:space="0" w:color="auto"/>
            <w:bottom w:val="none" w:sz="0" w:space="0" w:color="auto"/>
            <w:right w:val="none" w:sz="0" w:space="0" w:color="auto"/>
          </w:divBdr>
        </w:div>
        <w:div w:id="1214925405">
          <w:marLeft w:val="480"/>
          <w:marRight w:val="0"/>
          <w:marTop w:val="0"/>
          <w:marBottom w:val="0"/>
          <w:divBdr>
            <w:top w:val="none" w:sz="0" w:space="0" w:color="auto"/>
            <w:left w:val="none" w:sz="0" w:space="0" w:color="auto"/>
            <w:bottom w:val="none" w:sz="0" w:space="0" w:color="auto"/>
            <w:right w:val="none" w:sz="0" w:space="0" w:color="auto"/>
          </w:divBdr>
        </w:div>
        <w:div w:id="1848403641">
          <w:marLeft w:val="480"/>
          <w:marRight w:val="0"/>
          <w:marTop w:val="0"/>
          <w:marBottom w:val="0"/>
          <w:divBdr>
            <w:top w:val="none" w:sz="0" w:space="0" w:color="auto"/>
            <w:left w:val="none" w:sz="0" w:space="0" w:color="auto"/>
            <w:bottom w:val="none" w:sz="0" w:space="0" w:color="auto"/>
            <w:right w:val="none" w:sz="0" w:space="0" w:color="auto"/>
          </w:divBdr>
        </w:div>
        <w:div w:id="563024409">
          <w:marLeft w:val="480"/>
          <w:marRight w:val="0"/>
          <w:marTop w:val="0"/>
          <w:marBottom w:val="0"/>
          <w:divBdr>
            <w:top w:val="none" w:sz="0" w:space="0" w:color="auto"/>
            <w:left w:val="none" w:sz="0" w:space="0" w:color="auto"/>
            <w:bottom w:val="none" w:sz="0" w:space="0" w:color="auto"/>
            <w:right w:val="none" w:sz="0" w:space="0" w:color="auto"/>
          </w:divBdr>
        </w:div>
        <w:div w:id="1825008306">
          <w:marLeft w:val="480"/>
          <w:marRight w:val="0"/>
          <w:marTop w:val="0"/>
          <w:marBottom w:val="0"/>
          <w:divBdr>
            <w:top w:val="none" w:sz="0" w:space="0" w:color="auto"/>
            <w:left w:val="none" w:sz="0" w:space="0" w:color="auto"/>
            <w:bottom w:val="none" w:sz="0" w:space="0" w:color="auto"/>
            <w:right w:val="none" w:sz="0" w:space="0" w:color="auto"/>
          </w:divBdr>
        </w:div>
        <w:div w:id="457073103">
          <w:marLeft w:val="480"/>
          <w:marRight w:val="0"/>
          <w:marTop w:val="0"/>
          <w:marBottom w:val="0"/>
          <w:divBdr>
            <w:top w:val="none" w:sz="0" w:space="0" w:color="auto"/>
            <w:left w:val="none" w:sz="0" w:space="0" w:color="auto"/>
            <w:bottom w:val="none" w:sz="0" w:space="0" w:color="auto"/>
            <w:right w:val="none" w:sz="0" w:space="0" w:color="auto"/>
          </w:divBdr>
        </w:div>
        <w:div w:id="2057116179">
          <w:marLeft w:val="480"/>
          <w:marRight w:val="0"/>
          <w:marTop w:val="0"/>
          <w:marBottom w:val="0"/>
          <w:divBdr>
            <w:top w:val="none" w:sz="0" w:space="0" w:color="auto"/>
            <w:left w:val="none" w:sz="0" w:space="0" w:color="auto"/>
            <w:bottom w:val="none" w:sz="0" w:space="0" w:color="auto"/>
            <w:right w:val="none" w:sz="0" w:space="0" w:color="auto"/>
          </w:divBdr>
        </w:div>
        <w:div w:id="819886831">
          <w:marLeft w:val="480"/>
          <w:marRight w:val="0"/>
          <w:marTop w:val="0"/>
          <w:marBottom w:val="0"/>
          <w:divBdr>
            <w:top w:val="none" w:sz="0" w:space="0" w:color="auto"/>
            <w:left w:val="none" w:sz="0" w:space="0" w:color="auto"/>
            <w:bottom w:val="none" w:sz="0" w:space="0" w:color="auto"/>
            <w:right w:val="none" w:sz="0" w:space="0" w:color="auto"/>
          </w:divBdr>
        </w:div>
        <w:div w:id="998076956">
          <w:marLeft w:val="480"/>
          <w:marRight w:val="0"/>
          <w:marTop w:val="0"/>
          <w:marBottom w:val="0"/>
          <w:divBdr>
            <w:top w:val="none" w:sz="0" w:space="0" w:color="auto"/>
            <w:left w:val="none" w:sz="0" w:space="0" w:color="auto"/>
            <w:bottom w:val="none" w:sz="0" w:space="0" w:color="auto"/>
            <w:right w:val="none" w:sz="0" w:space="0" w:color="auto"/>
          </w:divBdr>
        </w:div>
        <w:div w:id="1987709436">
          <w:marLeft w:val="480"/>
          <w:marRight w:val="0"/>
          <w:marTop w:val="0"/>
          <w:marBottom w:val="0"/>
          <w:divBdr>
            <w:top w:val="none" w:sz="0" w:space="0" w:color="auto"/>
            <w:left w:val="none" w:sz="0" w:space="0" w:color="auto"/>
            <w:bottom w:val="none" w:sz="0" w:space="0" w:color="auto"/>
            <w:right w:val="none" w:sz="0" w:space="0" w:color="auto"/>
          </w:divBdr>
        </w:div>
        <w:div w:id="2105807174">
          <w:marLeft w:val="480"/>
          <w:marRight w:val="0"/>
          <w:marTop w:val="0"/>
          <w:marBottom w:val="0"/>
          <w:divBdr>
            <w:top w:val="none" w:sz="0" w:space="0" w:color="auto"/>
            <w:left w:val="none" w:sz="0" w:space="0" w:color="auto"/>
            <w:bottom w:val="none" w:sz="0" w:space="0" w:color="auto"/>
            <w:right w:val="none" w:sz="0" w:space="0" w:color="auto"/>
          </w:divBdr>
        </w:div>
        <w:div w:id="1051466426">
          <w:marLeft w:val="480"/>
          <w:marRight w:val="0"/>
          <w:marTop w:val="0"/>
          <w:marBottom w:val="0"/>
          <w:divBdr>
            <w:top w:val="none" w:sz="0" w:space="0" w:color="auto"/>
            <w:left w:val="none" w:sz="0" w:space="0" w:color="auto"/>
            <w:bottom w:val="none" w:sz="0" w:space="0" w:color="auto"/>
            <w:right w:val="none" w:sz="0" w:space="0" w:color="auto"/>
          </w:divBdr>
        </w:div>
        <w:div w:id="2130733791">
          <w:marLeft w:val="480"/>
          <w:marRight w:val="0"/>
          <w:marTop w:val="0"/>
          <w:marBottom w:val="0"/>
          <w:divBdr>
            <w:top w:val="none" w:sz="0" w:space="0" w:color="auto"/>
            <w:left w:val="none" w:sz="0" w:space="0" w:color="auto"/>
            <w:bottom w:val="none" w:sz="0" w:space="0" w:color="auto"/>
            <w:right w:val="none" w:sz="0" w:space="0" w:color="auto"/>
          </w:divBdr>
        </w:div>
        <w:div w:id="1632052839">
          <w:marLeft w:val="480"/>
          <w:marRight w:val="0"/>
          <w:marTop w:val="0"/>
          <w:marBottom w:val="0"/>
          <w:divBdr>
            <w:top w:val="none" w:sz="0" w:space="0" w:color="auto"/>
            <w:left w:val="none" w:sz="0" w:space="0" w:color="auto"/>
            <w:bottom w:val="none" w:sz="0" w:space="0" w:color="auto"/>
            <w:right w:val="none" w:sz="0" w:space="0" w:color="auto"/>
          </w:divBdr>
        </w:div>
        <w:div w:id="946690810">
          <w:marLeft w:val="480"/>
          <w:marRight w:val="0"/>
          <w:marTop w:val="0"/>
          <w:marBottom w:val="0"/>
          <w:divBdr>
            <w:top w:val="none" w:sz="0" w:space="0" w:color="auto"/>
            <w:left w:val="none" w:sz="0" w:space="0" w:color="auto"/>
            <w:bottom w:val="none" w:sz="0" w:space="0" w:color="auto"/>
            <w:right w:val="none" w:sz="0" w:space="0" w:color="auto"/>
          </w:divBdr>
        </w:div>
        <w:div w:id="1783501352">
          <w:marLeft w:val="480"/>
          <w:marRight w:val="0"/>
          <w:marTop w:val="0"/>
          <w:marBottom w:val="0"/>
          <w:divBdr>
            <w:top w:val="none" w:sz="0" w:space="0" w:color="auto"/>
            <w:left w:val="none" w:sz="0" w:space="0" w:color="auto"/>
            <w:bottom w:val="none" w:sz="0" w:space="0" w:color="auto"/>
            <w:right w:val="none" w:sz="0" w:space="0" w:color="auto"/>
          </w:divBdr>
        </w:div>
        <w:div w:id="1116679752">
          <w:marLeft w:val="480"/>
          <w:marRight w:val="0"/>
          <w:marTop w:val="0"/>
          <w:marBottom w:val="0"/>
          <w:divBdr>
            <w:top w:val="none" w:sz="0" w:space="0" w:color="auto"/>
            <w:left w:val="none" w:sz="0" w:space="0" w:color="auto"/>
            <w:bottom w:val="none" w:sz="0" w:space="0" w:color="auto"/>
            <w:right w:val="none" w:sz="0" w:space="0" w:color="auto"/>
          </w:divBdr>
        </w:div>
        <w:div w:id="1600916915">
          <w:marLeft w:val="480"/>
          <w:marRight w:val="0"/>
          <w:marTop w:val="0"/>
          <w:marBottom w:val="0"/>
          <w:divBdr>
            <w:top w:val="none" w:sz="0" w:space="0" w:color="auto"/>
            <w:left w:val="none" w:sz="0" w:space="0" w:color="auto"/>
            <w:bottom w:val="none" w:sz="0" w:space="0" w:color="auto"/>
            <w:right w:val="none" w:sz="0" w:space="0" w:color="auto"/>
          </w:divBdr>
        </w:div>
        <w:div w:id="1030646990">
          <w:marLeft w:val="480"/>
          <w:marRight w:val="0"/>
          <w:marTop w:val="0"/>
          <w:marBottom w:val="0"/>
          <w:divBdr>
            <w:top w:val="none" w:sz="0" w:space="0" w:color="auto"/>
            <w:left w:val="none" w:sz="0" w:space="0" w:color="auto"/>
            <w:bottom w:val="none" w:sz="0" w:space="0" w:color="auto"/>
            <w:right w:val="none" w:sz="0" w:space="0" w:color="auto"/>
          </w:divBdr>
        </w:div>
        <w:div w:id="526792445">
          <w:marLeft w:val="480"/>
          <w:marRight w:val="0"/>
          <w:marTop w:val="0"/>
          <w:marBottom w:val="0"/>
          <w:divBdr>
            <w:top w:val="none" w:sz="0" w:space="0" w:color="auto"/>
            <w:left w:val="none" w:sz="0" w:space="0" w:color="auto"/>
            <w:bottom w:val="none" w:sz="0" w:space="0" w:color="auto"/>
            <w:right w:val="none" w:sz="0" w:space="0" w:color="auto"/>
          </w:divBdr>
        </w:div>
      </w:divsChild>
    </w:div>
    <w:div w:id="421952538">
      <w:bodyDiv w:val="1"/>
      <w:marLeft w:val="0"/>
      <w:marRight w:val="0"/>
      <w:marTop w:val="0"/>
      <w:marBottom w:val="0"/>
      <w:divBdr>
        <w:top w:val="none" w:sz="0" w:space="0" w:color="auto"/>
        <w:left w:val="none" w:sz="0" w:space="0" w:color="auto"/>
        <w:bottom w:val="none" w:sz="0" w:space="0" w:color="auto"/>
        <w:right w:val="none" w:sz="0" w:space="0" w:color="auto"/>
      </w:divBdr>
    </w:div>
    <w:div w:id="422797402">
      <w:bodyDiv w:val="1"/>
      <w:marLeft w:val="0"/>
      <w:marRight w:val="0"/>
      <w:marTop w:val="0"/>
      <w:marBottom w:val="0"/>
      <w:divBdr>
        <w:top w:val="none" w:sz="0" w:space="0" w:color="auto"/>
        <w:left w:val="none" w:sz="0" w:space="0" w:color="auto"/>
        <w:bottom w:val="none" w:sz="0" w:space="0" w:color="auto"/>
        <w:right w:val="none" w:sz="0" w:space="0" w:color="auto"/>
      </w:divBdr>
    </w:div>
    <w:div w:id="436678326">
      <w:bodyDiv w:val="1"/>
      <w:marLeft w:val="0"/>
      <w:marRight w:val="0"/>
      <w:marTop w:val="0"/>
      <w:marBottom w:val="0"/>
      <w:divBdr>
        <w:top w:val="none" w:sz="0" w:space="0" w:color="auto"/>
        <w:left w:val="none" w:sz="0" w:space="0" w:color="auto"/>
        <w:bottom w:val="none" w:sz="0" w:space="0" w:color="auto"/>
        <w:right w:val="none" w:sz="0" w:space="0" w:color="auto"/>
      </w:divBdr>
    </w:div>
    <w:div w:id="440341551">
      <w:bodyDiv w:val="1"/>
      <w:marLeft w:val="0"/>
      <w:marRight w:val="0"/>
      <w:marTop w:val="0"/>
      <w:marBottom w:val="0"/>
      <w:divBdr>
        <w:top w:val="none" w:sz="0" w:space="0" w:color="auto"/>
        <w:left w:val="none" w:sz="0" w:space="0" w:color="auto"/>
        <w:bottom w:val="none" w:sz="0" w:space="0" w:color="auto"/>
        <w:right w:val="none" w:sz="0" w:space="0" w:color="auto"/>
      </w:divBdr>
    </w:div>
    <w:div w:id="514223718">
      <w:bodyDiv w:val="1"/>
      <w:marLeft w:val="0"/>
      <w:marRight w:val="0"/>
      <w:marTop w:val="0"/>
      <w:marBottom w:val="0"/>
      <w:divBdr>
        <w:top w:val="none" w:sz="0" w:space="0" w:color="auto"/>
        <w:left w:val="none" w:sz="0" w:space="0" w:color="auto"/>
        <w:bottom w:val="none" w:sz="0" w:space="0" w:color="auto"/>
        <w:right w:val="none" w:sz="0" w:space="0" w:color="auto"/>
      </w:divBdr>
    </w:div>
    <w:div w:id="534781309">
      <w:bodyDiv w:val="1"/>
      <w:marLeft w:val="0"/>
      <w:marRight w:val="0"/>
      <w:marTop w:val="0"/>
      <w:marBottom w:val="0"/>
      <w:divBdr>
        <w:top w:val="none" w:sz="0" w:space="0" w:color="auto"/>
        <w:left w:val="none" w:sz="0" w:space="0" w:color="auto"/>
        <w:bottom w:val="none" w:sz="0" w:space="0" w:color="auto"/>
        <w:right w:val="none" w:sz="0" w:space="0" w:color="auto"/>
      </w:divBdr>
    </w:div>
    <w:div w:id="538399059">
      <w:bodyDiv w:val="1"/>
      <w:marLeft w:val="0"/>
      <w:marRight w:val="0"/>
      <w:marTop w:val="0"/>
      <w:marBottom w:val="0"/>
      <w:divBdr>
        <w:top w:val="none" w:sz="0" w:space="0" w:color="auto"/>
        <w:left w:val="none" w:sz="0" w:space="0" w:color="auto"/>
        <w:bottom w:val="none" w:sz="0" w:space="0" w:color="auto"/>
        <w:right w:val="none" w:sz="0" w:space="0" w:color="auto"/>
      </w:divBdr>
    </w:div>
    <w:div w:id="542526961">
      <w:bodyDiv w:val="1"/>
      <w:marLeft w:val="0"/>
      <w:marRight w:val="0"/>
      <w:marTop w:val="0"/>
      <w:marBottom w:val="0"/>
      <w:divBdr>
        <w:top w:val="none" w:sz="0" w:space="0" w:color="auto"/>
        <w:left w:val="none" w:sz="0" w:space="0" w:color="auto"/>
        <w:bottom w:val="none" w:sz="0" w:space="0" w:color="auto"/>
        <w:right w:val="none" w:sz="0" w:space="0" w:color="auto"/>
      </w:divBdr>
    </w:div>
    <w:div w:id="588388012">
      <w:bodyDiv w:val="1"/>
      <w:marLeft w:val="0"/>
      <w:marRight w:val="0"/>
      <w:marTop w:val="0"/>
      <w:marBottom w:val="0"/>
      <w:divBdr>
        <w:top w:val="none" w:sz="0" w:space="0" w:color="auto"/>
        <w:left w:val="none" w:sz="0" w:space="0" w:color="auto"/>
        <w:bottom w:val="none" w:sz="0" w:space="0" w:color="auto"/>
        <w:right w:val="none" w:sz="0" w:space="0" w:color="auto"/>
      </w:divBdr>
    </w:div>
    <w:div w:id="593709606">
      <w:bodyDiv w:val="1"/>
      <w:marLeft w:val="0"/>
      <w:marRight w:val="0"/>
      <w:marTop w:val="0"/>
      <w:marBottom w:val="0"/>
      <w:divBdr>
        <w:top w:val="none" w:sz="0" w:space="0" w:color="auto"/>
        <w:left w:val="none" w:sz="0" w:space="0" w:color="auto"/>
        <w:bottom w:val="none" w:sz="0" w:space="0" w:color="auto"/>
        <w:right w:val="none" w:sz="0" w:space="0" w:color="auto"/>
      </w:divBdr>
    </w:div>
    <w:div w:id="612709852">
      <w:bodyDiv w:val="1"/>
      <w:marLeft w:val="0"/>
      <w:marRight w:val="0"/>
      <w:marTop w:val="0"/>
      <w:marBottom w:val="0"/>
      <w:divBdr>
        <w:top w:val="none" w:sz="0" w:space="0" w:color="auto"/>
        <w:left w:val="none" w:sz="0" w:space="0" w:color="auto"/>
        <w:bottom w:val="none" w:sz="0" w:space="0" w:color="auto"/>
        <w:right w:val="none" w:sz="0" w:space="0" w:color="auto"/>
      </w:divBdr>
    </w:div>
    <w:div w:id="62766018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7971970">
      <w:bodyDiv w:val="1"/>
      <w:marLeft w:val="0"/>
      <w:marRight w:val="0"/>
      <w:marTop w:val="0"/>
      <w:marBottom w:val="0"/>
      <w:divBdr>
        <w:top w:val="none" w:sz="0" w:space="0" w:color="auto"/>
        <w:left w:val="none" w:sz="0" w:space="0" w:color="auto"/>
        <w:bottom w:val="none" w:sz="0" w:space="0" w:color="auto"/>
        <w:right w:val="none" w:sz="0" w:space="0" w:color="auto"/>
      </w:divBdr>
    </w:div>
    <w:div w:id="764544381">
      <w:bodyDiv w:val="1"/>
      <w:marLeft w:val="0"/>
      <w:marRight w:val="0"/>
      <w:marTop w:val="0"/>
      <w:marBottom w:val="0"/>
      <w:divBdr>
        <w:top w:val="none" w:sz="0" w:space="0" w:color="auto"/>
        <w:left w:val="none" w:sz="0" w:space="0" w:color="auto"/>
        <w:bottom w:val="none" w:sz="0" w:space="0" w:color="auto"/>
        <w:right w:val="none" w:sz="0" w:space="0" w:color="auto"/>
      </w:divBdr>
      <w:divsChild>
        <w:div w:id="1003246333">
          <w:marLeft w:val="480"/>
          <w:marRight w:val="0"/>
          <w:marTop w:val="0"/>
          <w:marBottom w:val="0"/>
          <w:divBdr>
            <w:top w:val="none" w:sz="0" w:space="0" w:color="auto"/>
            <w:left w:val="none" w:sz="0" w:space="0" w:color="auto"/>
            <w:bottom w:val="none" w:sz="0" w:space="0" w:color="auto"/>
            <w:right w:val="none" w:sz="0" w:space="0" w:color="auto"/>
          </w:divBdr>
        </w:div>
        <w:div w:id="978001178">
          <w:marLeft w:val="480"/>
          <w:marRight w:val="0"/>
          <w:marTop w:val="0"/>
          <w:marBottom w:val="0"/>
          <w:divBdr>
            <w:top w:val="none" w:sz="0" w:space="0" w:color="auto"/>
            <w:left w:val="none" w:sz="0" w:space="0" w:color="auto"/>
            <w:bottom w:val="none" w:sz="0" w:space="0" w:color="auto"/>
            <w:right w:val="none" w:sz="0" w:space="0" w:color="auto"/>
          </w:divBdr>
        </w:div>
        <w:div w:id="1252930011">
          <w:marLeft w:val="480"/>
          <w:marRight w:val="0"/>
          <w:marTop w:val="0"/>
          <w:marBottom w:val="0"/>
          <w:divBdr>
            <w:top w:val="none" w:sz="0" w:space="0" w:color="auto"/>
            <w:left w:val="none" w:sz="0" w:space="0" w:color="auto"/>
            <w:bottom w:val="none" w:sz="0" w:space="0" w:color="auto"/>
            <w:right w:val="none" w:sz="0" w:space="0" w:color="auto"/>
          </w:divBdr>
        </w:div>
        <w:div w:id="1979529104">
          <w:marLeft w:val="480"/>
          <w:marRight w:val="0"/>
          <w:marTop w:val="0"/>
          <w:marBottom w:val="0"/>
          <w:divBdr>
            <w:top w:val="none" w:sz="0" w:space="0" w:color="auto"/>
            <w:left w:val="none" w:sz="0" w:space="0" w:color="auto"/>
            <w:bottom w:val="none" w:sz="0" w:space="0" w:color="auto"/>
            <w:right w:val="none" w:sz="0" w:space="0" w:color="auto"/>
          </w:divBdr>
        </w:div>
        <w:div w:id="364718046">
          <w:marLeft w:val="480"/>
          <w:marRight w:val="0"/>
          <w:marTop w:val="0"/>
          <w:marBottom w:val="0"/>
          <w:divBdr>
            <w:top w:val="none" w:sz="0" w:space="0" w:color="auto"/>
            <w:left w:val="none" w:sz="0" w:space="0" w:color="auto"/>
            <w:bottom w:val="none" w:sz="0" w:space="0" w:color="auto"/>
            <w:right w:val="none" w:sz="0" w:space="0" w:color="auto"/>
          </w:divBdr>
        </w:div>
        <w:div w:id="906502057">
          <w:marLeft w:val="480"/>
          <w:marRight w:val="0"/>
          <w:marTop w:val="0"/>
          <w:marBottom w:val="0"/>
          <w:divBdr>
            <w:top w:val="none" w:sz="0" w:space="0" w:color="auto"/>
            <w:left w:val="none" w:sz="0" w:space="0" w:color="auto"/>
            <w:bottom w:val="none" w:sz="0" w:space="0" w:color="auto"/>
            <w:right w:val="none" w:sz="0" w:space="0" w:color="auto"/>
          </w:divBdr>
        </w:div>
        <w:div w:id="1702894777">
          <w:marLeft w:val="480"/>
          <w:marRight w:val="0"/>
          <w:marTop w:val="0"/>
          <w:marBottom w:val="0"/>
          <w:divBdr>
            <w:top w:val="none" w:sz="0" w:space="0" w:color="auto"/>
            <w:left w:val="none" w:sz="0" w:space="0" w:color="auto"/>
            <w:bottom w:val="none" w:sz="0" w:space="0" w:color="auto"/>
            <w:right w:val="none" w:sz="0" w:space="0" w:color="auto"/>
          </w:divBdr>
        </w:div>
        <w:div w:id="1562793917">
          <w:marLeft w:val="480"/>
          <w:marRight w:val="0"/>
          <w:marTop w:val="0"/>
          <w:marBottom w:val="0"/>
          <w:divBdr>
            <w:top w:val="none" w:sz="0" w:space="0" w:color="auto"/>
            <w:left w:val="none" w:sz="0" w:space="0" w:color="auto"/>
            <w:bottom w:val="none" w:sz="0" w:space="0" w:color="auto"/>
            <w:right w:val="none" w:sz="0" w:space="0" w:color="auto"/>
          </w:divBdr>
        </w:div>
        <w:div w:id="1029647812">
          <w:marLeft w:val="480"/>
          <w:marRight w:val="0"/>
          <w:marTop w:val="0"/>
          <w:marBottom w:val="0"/>
          <w:divBdr>
            <w:top w:val="none" w:sz="0" w:space="0" w:color="auto"/>
            <w:left w:val="none" w:sz="0" w:space="0" w:color="auto"/>
            <w:bottom w:val="none" w:sz="0" w:space="0" w:color="auto"/>
            <w:right w:val="none" w:sz="0" w:space="0" w:color="auto"/>
          </w:divBdr>
        </w:div>
        <w:div w:id="1546020309">
          <w:marLeft w:val="480"/>
          <w:marRight w:val="0"/>
          <w:marTop w:val="0"/>
          <w:marBottom w:val="0"/>
          <w:divBdr>
            <w:top w:val="none" w:sz="0" w:space="0" w:color="auto"/>
            <w:left w:val="none" w:sz="0" w:space="0" w:color="auto"/>
            <w:bottom w:val="none" w:sz="0" w:space="0" w:color="auto"/>
            <w:right w:val="none" w:sz="0" w:space="0" w:color="auto"/>
          </w:divBdr>
        </w:div>
        <w:div w:id="1719667198">
          <w:marLeft w:val="480"/>
          <w:marRight w:val="0"/>
          <w:marTop w:val="0"/>
          <w:marBottom w:val="0"/>
          <w:divBdr>
            <w:top w:val="none" w:sz="0" w:space="0" w:color="auto"/>
            <w:left w:val="none" w:sz="0" w:space="0" w:color="auto"/>
            <w:bottom w:val="none" w:sz="0" w:space="0" w:color="auto"/>
            <w:right w:val="none" w:sz="0" w:space="0" w:color="auto"/>
          </w:divBdr>
        </w:div>
        <w:div w:id="1018889305">
          <w:marLeft w:val="480"/>
          <w:marRight w:val="0"/>
          <w:marTop w:val="0"/>
          <w:marBottom w:val="0"/>
          <w:divBdr>
            <w:top w:val="none" w:sz="0" w:space="0" w:color="auto"/>
            <w:left w:val="none" w:sz="0" w:space="0" w:color="auto"/>
            <w:bottom w:val="none" w:sz="0" w:space="0" w:color="auto"/>
            <w:right w:val="none" w:sz="0" w:space="0" w:color="auto"/>
          </w:divBdr>
        </w:div>
        <w:div w:id="29843898">
          <w:marLeft w:val="480"/>
          <w:marRight w:val="0"/>
          <w:marTop w:val="0"/>
          <w:marBottom w:val="0"/>
          <w:divBdr>
            <w:top w:val="none" w:sz="0" w:space="0" w:color="auto"/>
            <w:left w:val="none" w:sz="0" w:space="0" w:color="auto"/>
            <w:bottom w:val="none" w:sz="0" w:space="0" w:color="auto"/>
            <w:right w:val="none" w:sz="0" w:space="0" w:color="auto"/>
          </w:divBdr>
        </w:div>
        <w:div w:id="766384870">
          <w:marLeft w:val="480"/>
          <w:marRight w:val="0"/>
          <w:marTop w:val="0"/>
          <w:marBottom w:val="0"/>
          <w:divBdr>
            <w:top w:val="none" w:sz="0" w:space="0" w:color="auto"/>
            <w:left w:val="none" w:sz="0" w:space="0" w:color="auto"/>
            <w:bottom w:val="none" w:sz="0" w:space="0" w:color="auto"/>
            <w:right w:val="none" w:sz="0" w:space="0" w:color="auto"/>
          </w:divBdr>
        </w:div>
        <w:div w:id="1213345946">
          <w:marLeft w:val="480"/>
          <w:marRight w:val="0"/>
          <w:marTop w:val="0"/>
          <w:marBottom w:val="0"/>
          <w:divBdr>
            <w:top w:val="none" w:sz="0" w:space="0" w:color="auto"/>
            <w:left w:val="none" w:sz="0" w:space="0" w:color="auto"/>
            <w:bottom w:val="none" w:sz="0" w:space="0" w:color="auto"/>
            <w:right w:val="none" w:sz="0" w:space="0" w:color="auto"/>
          </w:divBdr>
        </w:div>
        <w:div w:id="1995598007">
          <w:marLeft w:val="480"/>
          <w:marRight w:val="0"/>
          <w:marTop w:val="0"/>
          <w:marBottom w:val="0"/>
          <w:divBdr>
            <w:top w:val="none" w:sz="0" w:space="0" w:color="auto"/>
            <w:left w:val="none" w:sz="0" w:space="0" w:color="auto"/>
            <w:bottom w:val="none" w:sz="0" w:space="0" w:color="auto"/>
            <w:right w:val="none" w:sz="0" w:space="0" w:color="auto"/>
          </w:divBdr>
        </w:div>
        <w:div w:id="1041243250">
          <w:marLeft w:val="480"/>
          <w:marRight w:val="0"/>
          <w:marTop w:val="0"/>
          <w:marBottom w:val="0"/>
          <w:divBdr>
            <w:top w:val="none" w:sz="0" w:space="0" w:color="auto"/>
            <w:left w:val="none" w:sz="0" w:space="0" w:color="auto"/>
            <w:bottom w:val="none" w:sz="0" w:space="0" w:color="auto"/>
            <w:right w:val="none" w:sz="0" w:space="0" w:color="auto"/>
          </w:divBdr>
        </w:div>
        <w:div w:id="88670434">
          <w:marLeft w:val="480"/>
          <w:marRight w:val="0"/>
          <w:marTop w:val="0"/>
          <w:marBottom w:val="0"/>
          <w:divBdr>
            <w:top w:val="none" w:sz="0" w:space="0" w:color="auto"/>
            <w:left w:val="none" w:sz="0" w:space="0" w:color="auto"/>
            <w:bottom w:val="none" w:sz="0" w:space="0" w:color="auto"/>
            <w:right w:val="none" w:sz="0" w:space="0" w:color="auto"/>
          </w:divBdr>
        </w:div>
        <w:div w:id="1985238372">
          <w:marLeft w:val="480"/>
          <w:marRight w:val="0"/>
          <w:marTop w:val="0"/>
          <w:marBottom w:val="0"/>
          <w:divBdr>
            <w:top w:val="none" w:sz="0" w:space="0" w:color="auto"/>
            <w:left w:val="none" w:sz="0" w:space="0" w:color="auto"/>
            <w:bottom w:val="none" w:sz="0" w:space="0" w:color="auto"/>
            <w:right w:val="none" w:sz="0" w:space="0" w:color="auto"/>
          </w:divBdr>
        </w:div>
        <w:div w:id="1974556655">
          <w:marLeft w:val="480"/>
          <w:marRight w:val="0"/>
          <w:marTop w:val="0"/>
          <w:marBottom w:val="0"/>
          <w:divBdr>
            <w:top w:val="none" w:sz="0" w:space="0" w:color="auto"/>
            <w:left w:val="none" w:sz="0" w:space="0" w:color="auto"/>
            <w:bottom w:val="none" w:sz="0" w:space="0" w:color="auto"/>
            <w:right w:val="none" w:sz="0" w:space="0" w:color="auto"/>
          </w:divBdr>
        </w:div>
        <w:div w:id="2055998715">
          <w:marLeft w:val="480"/>
          <w:marRight w:val="0"/>
          <w:marTop w:val="0"/>
          <w:marBottom w:val="0"/>
          <w:divBdr>
            <w:top w:val="none" w:sz="0" w:space="0" w:color="auto"/>
            <w:left w:val="none" w:sz="0" w:space="0" w:color="auto"/>
            <w:bottom w:val="none" w:sz="0" w:space="0" w:color="auto"/>
            <w:right w:val="none" w:sz="0" w:space="0" w:color="auto"/>
          </w:divBdr>
        </w:div>
      </w:divsChild>
    </w:div>
    <w:div w:id="784812299">
      <w:bodyDiv w:val="1"/>
      <w:marLeft w:val="0"/>
      <w:marRight w:val="0"/>
      <w:marTop w:val="0"/>
      <w:marBottom w:val="0"/>
      <w:divBdr>
        <w:top w:val="none" w:sz="0" w:space="0" w:color="auto"/>
        <w:left w:val="none" w:sz="0" w:space="0" w:color="auto"/>
        <w:bottom w:val="none" w:sz="0" w:space="0" w:color="auto"/>
        <w:right w:val="none" w:sz="0" w:space="0" w:color="auto"/>
      </w:divBdr>
    </w:div>
    <w:div w:id="837498534">
      <w:bodyDiv w:val="1"/>
      <w:marLeft w:val="0"/>
      <w:marRight w:val="0"/>
      <w:marTop w:val="0"/>
      <w:marBottom w:val="0"/>
      <w:divBdr>
        <w:top w:val="none" w:sz="0" w:space="0" w:color="auto"/>
        <w:left w:val="none" w:sz="0" w:space="0" w:color="auto"/>
        <w:bottom w:val="none" w:sz="0" w:space="0" w:color="auto"/>
        <w:right w:val="none" w:sz="0" w:space="0" w:color="auto"/>
      </w:divBdr>
      <w:divsChild>
        <w:div w:id="1275409192">
          <w:marLeft w:val="480"/>
          <w:marRight w:val="0"/>
          <w:marTop w:val="0"/>
          <w:marBottom w:val="0"/>
          <w:divBdr>
            <w:top w:val="none" w:sz="0" w:space="0" w:color="auto"/>
            <w:left w:val="none" w:sz="0" w:space="0" w:color="auto"/>
            <w:bottom w:val="none" w:sz="0" w:space="0" w:color="auto"/>
            <w:right w:val="none" w:sz="0" w:space="0" w:color="auto"/>
          </w:divBdr>
        </w:div>
        <w:div w:id="1812792476">
          <w:marLeft w:val="480"/>
          <w:marRight w:val="0"/>
          <w:marTop w:val="0"/>
          <w:marBottom w:val="0"/>
          <w:divBdr>
            <w:top w:val="none" w:sz="0" w:space="0" w:color="auto"/>
            <w:left w:val="none" w:sz="0" w:space="0" w:color="auto"/>
            <w:bottom w:val="none" w:sz="0" w:space="0" w:color="auto"/>
            <w:right w:val="none" w:sz="0" w:space="0" w:color="auto"/>
          </w:divBdr>
        </w:div>
        <w:div w:id="1726488438">
          <w:marLeft w:val="480"/>
          <w:marRight w:val="0"/>
          <w:marTop w:val="0"/>
          <w:marBottom w:val="0"/>
          <w:divBdr>
            <w:top w:val="none" w:sz="0" w:space="0" w:color="auto"/>
            <w:left w:val="none" w:sz="0" w:space="0" w:color="auto"/>
            <w:bottom w:val="none" w:sz="0" w:space="0" w:color="auto"/>
            <w:right w:val="none" w:sz="0" w:space="0" w:color="auto"/>
          </w:divBdr>
        </w:div>
        <w:div w:id="815489457">
          <w:marLeft w:val="480"/>
          <w:marRight w:val="0"/>
          <w:marTop w:val="0"/>
          <w:marBottom w:val="0"/>
          <w:divBdr>
            <w:top w:val="none" w:sz="0" w:space="0" w:color="auto"/>
            <w:left w:val="none" w:sz="0" w:space="0" w:color="auto"/>
            <w:bottom w:val="none" w:sz="0" w:space="0" w:color="auto"/>
            <w:right w:val="none" w:sz="0" w:space="0" w:color="auto"/>
          </w:divBdr>
        </w:div>
        <w:div w:id="581180851">
          <w:marLeft w:val="480"/>
          <w:marRight w:val="0"/>
          <w:marTop w:val="0"/>
          <w:marBottom w:val="0"/>
          <w:divBdr>
            <w:top w:val="none" w:sz="0" w:space="0" w:color="auto"/>
            <w:left w:val="none" w:sz="0" w:space="0" w:color="auto"/>
            <w:bottom w:val="none" w:sz="0" w:space="0" w:color="auto"/>
            <w:right w:val="none" w:sz="0" w:space="0" w:color="auto"/>
          </w:divBdr>
        </w:div>
        <w:div w:id="1322806372">
          <w:marLeft w:val="480"/>
          <w:marRight w:val="0"/>
          <w:marTop w:val="0"/>
          <w:marBottom w:val="0"/>
          <w:divBdr>
            <w:top w:val="none" w:sz="0" w:space="0" w:color="auto"/>
            <w:left w:val="none" w:sz="0" w:space="0" w:color="auto"/>
            <w:bottom w:val="none" w:sz="0" w:space="0" w:color="auto"/>
            <w:right w:val="none" w:sz="0" w:space="0" w:color="auto"/>
          </w:divBdr>
        </w:div>
        <w:div w:id="1258754743">
          <w:marLeft w:val="480"/>
          <w:marRight w:val="0"/>
          <w:marTop w:val="0"/>
          <w:marBottom w:val="0"/>
          <w:divBdr>
            <w:top w:val="none" w:sz="0" w:space="0" w:color="auto"/>
            <w:left w:val="none" w:sz="0" w:space="0" w:color="auto"/>
            <w:bottom w:val="none" w:sz="0" w:space="0" w:color="auto"/>
            <w:right w:val="none" w:sz="0" w:space="0" w:color="auto"/>
          </w:divBdr>
        </w:div>
        <w:div w:id="1122189685">
          <w:marLeft w:val="480"/>
          <w:marRight w:val="0"/>
          <w:marTop w:val="0"/>
          <w:marBottom w:val="0"/>
          <w:divBdr>
            <w:top w:val="none" w:sz="0" w:space="0" w:color="auto"/>
            <w:left w:val="none" w:sz="0" w:space="0" w:color="auto"/>
            <w:bottom w:val="none" w:sz="0" w:space="0" w:color="auto"/>
            <w:right w:val="none" w:sz="0" w:space="0" w:color="auto"/>
          </w:divBdr>
        </w:div>
        <w:div w:id="2062240331">
          <w:marLeft w:val="480"/>
          <w:marRight w:val="0"/>
          <w:marTop w:val="0"/>
          <w:marBottom w:val="0"/>
          <w:divBdr>
            <w:top w:val="none" w:sz="0" w:space="0" w:color="auto"/>
            <w:left w:val="none" w:sz="0" w:space="0" w:color="auto"/>
            <w:bottom w:val="none" w:sz="0" w:space="0" w:color="auto"/>
            <w:right w:val="none" w:sz="0" w:space="0" w:color="auto"/>
          </w:divBdr>
        </w:div>
        <w:div w:id="872692152">
          <w:marLeft w:val="480"/>
          <w:marRight w:val="0"/>
          <w:marTop w:val="0"/>
          <w:marBottom w:val="0"/>
          <w:divBdr>
            <w:top w:val="none" w:sz="0" w:space="0" w:color="auto"/>
            <w:left w:val="none" w:sz="0" w:space="0" w:color="auto"/>
            <w:bottom w:val="none" w:sz="0" w:space="0" w:color="auto"/>
            <w:right w:val="none" w:sz="0" w:space="0" w:color="auto"/>
          </w:divBdr>
        </w:div>
        <w:div w:id="1053504291">
          <w:marLeft w:val="480"/>
          <w:marRight w:val="0"/>
          <w:marTop w:val="0"/>
          <w:marBottom w:val="0"/>
          <w:divBdr>
            <w:top w:val="none" w:sz="0" w:space="0" w:color="auto"/>
            <w:left w:val="none" w:sz="0" w:space="0" w:color="auto"/>
            <w:bottom w:val="none" w:sz="0" w:space="0" w:color="auto"/>
            <w:right w:val="none" w:sz="0" w:space="0" w:color="auto"/>
          </w:divBdr>
        </w:div>
        <w:div w:id="1302273879">
          <w:marLeft w:val="480"/>
          <w:marRight w:val="0"/>
          <w:marTop w:val="0"/>
          <w:marBottom w:val="0"/>
          <w:divBdr>
            <w:top w:val="none" w:sz="0" w:space="0" w:color="auto"/>
            <w:left w:val="none" w:sz="0" w:space="0" w:color="auto"/>
            <w:bottom w:val="none" w:sz="0" w:space="0" w:color="auto"/>
            <w:right w:val="none" w:sz="0" w:space="0" w:color="auto"/>
          </w:divBdr>
        </w:div>
        <w:div w:id="755201644">
          <w:marLeft w:val="480"/>
          <w:marRight w:val="0"/>
          <w:marTop w:val="0"/>
          <w:marBottom w:val="0"/>
          <w:divBdr>
            <w:top w:val="none" w:sz="0" w:space="0" w:color="auto"/>
            <w:left w:val="none" w:sz="0" w:space="0" w:color="auto"/>
            <w:bottom w:val="none" w:sz="0" w:space="0" w:color="auto"/>
            <w:right w:val="none" w:sz="0" w:space="0" w:color="auto"/>
          </w:divBdr>
        </w:div>
        <w:div w:id="1920095241">
          <w:marLeft w:val="480"/>
          <w:marRight w:val="0"/>
          <w:marTop w:val="0"/>
          <w:marBottom w:val="0"/>
          <w:divBdr>
            <w:top w:val="none" w:sz="0" w:space="0" w:color="auto"/>
            <w:left w:val="none" w:sz="0" w:space="0" w:color="auto"/>
            <w:bottom w:val="none" w:sz="0" w:space="0" w:color="auto"/>
            <w:right w:val="none" w:sz="0" w:space="0" w:color="auto"/>
          </w:divBdr>
        </w:div>
        <w:div w:id="1198659846">
          <w:marLeft w:val="480"/>
          <w:marRight w:val="0"/>
          <w:marTop w:val="0"/>
          <w:marBottom w:val="0"/>
          <w:divBdr>
            <w:top w:val="none" w:sz="0" w:space="0" w:color="auto"/>
            <w:left w:val="none" w:sz="0" w:space="0" w:color="auto"/>
            <w:bottom w:val="none" w:sz="0" w:space="0" w:color="auto"/>
            <w:right w:val="none" w:sz="0" w:space="0" w:color="auto"/>
          </w:divBdr>
        </w:div>
        <w:div w:id="1883977954">
          <w:marLeft w:val="480"/>
          <w:marRight w:val="0"/>
          <w:marTop w:val="0"/>
          <w:marBottom w:val="0"/>
          <w:divBdr>
            <w:top w:val="none" w:sz="0" w:space="0" w:color="auto"/>
            <w:left w:val="none" w:sz="0" w:space="0" w:color="auto"/>
            <w:bottom w:val="none" w:sz="0" w:space="0" w:color="auto"/>
            <w:right w:val="none" w:sz="0" w:space="0" w:color="auto"/>
          </w:divBdr>
        </w:div>
        <w:div w:id="1067607045">
          <w:marLeft w:val="480"/>
          <w:marRight w:val="0"/>
          <w:marTop w:val="0"/>
          <w:marBottom w:val="0"/>
          <w:divBdr>
            <w:top w:val="none" w:sz="0" w:space="0" w:color="auto"/>
            <w:left w:val="none" w:sz="0" w:space="0" w:color="auto"/>
            <w:bottom w:val="none" w:sz="0" w:space="0" w:color="auto"/>
            <w:right w:val="none" w:sz="0" w:space="0" w:color="auto"/>
          </w:divBdr>
        </w:div>
        <w:div w:id="1644776574">
          <w:marLeft w:val="480"/>
          <w:marRight w:val="0"/>
          <w:marTop w:val="0"/>
          <w:marBottom w:val="0"/>
          <w:divBdr>
            <w:top w:val="none" w:sz="0" w:space="0" w:color="auto"/>
            <w:left w:val="none" w:sz="0" w:space="0" w:color="auto"/>
            <w:bottom w:val="none" w:sz="0" w:space="0" w:color="auto"/>
            <w:right w:val="none" w:sz="0" w:space="0" w:color="auto"/>
          </w:divBdr>
        </w:div>
        <w:div w:id="891232033">
          <w:marLeft w:val="480"/>
          <w:marRight w:val="0"/>
          <w:marTop w:val="0"/>
          <w:marBottom w:val="0"/>
          <w:divBdr>
            <w:top w:val="none" w:sz="0" w:space="0" w:color="auto"/>
            <w:left w:val="none" w:sz="0" w:space="0" w:color="auto"/>
            <w:bottom w:val="none" w:sz="0" w:space="0" w:color="auto"/>
            <w:right w:val="none" w:sz="0" w:space="0" w:color="auto"/>
          </w:divBdr>
        </w:div>
        <w:div w:id="1787506961">
          <w:marLeft w:val="480"/>
          <w:marRight w:val="0"/>
          <w:marTop w:val="0"/>
          <w:marBottom w:val="0"/>
          <w:divBdr>
            <w:top w:val="none" w:sz="0" w:space="0" w:color="auto"/>
            <w:left w:val="none" w:sz="0" w:space="0" w:color="auto"/>
            <w:bottom w:val="none" w:sz="0" w:space="0" w:color="auto"/>
            <w:right w:val="none" w:sz="0" w:space="0" w:color="auto"/>
          </w:divBdr>
        </w:div>
      </w:divsChild>
    </w:div>
    <w:div w:id="915437840">
      <w:bodyDiv w:val="1"/>
      <w:marLeft w:val="0"/>
      <w:marRight w:val="0"/>
      <w:marTop w:val="0"/>
      <w:marBottom w:val="0"/>
      <w:divBdr>
        <w:top w:val="none" w:sz="0" w:space="0" w:color="auto"/>
        <w:left w:val="none" w:sz="0" w:space="0" w:color="auto"/>
        <w:bottom w:val="none" w:sz="0" w:space="0" w:color="auto"/>
        <w:right w:val="none" w:sz="0" w:space="0" w:color="auto"/>
      </w:divBdr>
      <w:divsChild>
        <w:div w:id="1821841597">
          <w:marLeft w:val="480"/>
          <w:marRight w:val="0"/>
          <w:marTop w:val="0"/>
          <w:marBottom w:val="0"/>
          <w:divBdr>
            <w:top w:val="none" w:sz="0" w:space="0" w:color="auto"/>
            <w:left w:val="none" w:sz="0" w:space="0" w:color="auto"/>
            <w:bottom w:val="none" w:sz="0" w:space="0" w:color="auto"/>
            <w:right w:val="none" w:sz="0" w:space="0" w:color="auto"/>
          </w:divBdr>
        </w:div>
        <w:div w:id="1432042100">
          <w:marLeft w:val="480"/>
          <w:marRight w:val="0"/>
          <w:marTop w:val="0"/>
          <w:marBottom w:val="0"/>
          <w:divBdr>
            <w:top w:val="none" w:sz="0" w:space="0" w:color="auto"/>
            <w:left w:val="none" w:sz="0" w:space="0" w:color="auto"/>
            <w:bottom w:val="none" w:sz="0" w:space="0" w:color="auto"/>
            <w:right w:val="none" w:sz="0" w:space="0" w:color="auto"/>
          </w:divBdr>
        </w:div>
        <w:div w:id="1189946121">
          <w:marLeft w:val="480"/>
          <w:marRight w:val="0"/>
          <w:marTop w:val="0"/>
          <w:marBottom w:val="0"/>
          <w:divBdr>
            <w:top w:val="none" w:sz="0" w:space="0" w:color="auto"/>
            <w:left w:val="none" w:sz="0" w:space="0" w:color="auto"/>
            <w:bottom w:val="none" w:sz="0" w:space="0" w:color="auto"/>
            <w:right w:val="none" w:sz="0" w:space="0" w:color="auto"/>
          </w:divBdr>
        </w:div>
        <w:div w:id="1505977888">
          <w:marLeft w:val="480"/>
          <w:marRight w:val="0"/>
          <w:marTop w:val="0"/>
          <w:marBottom w:val="0"/>
          <w:divBdr>
            <w:top w:val="none" w:sz="0" w:space="0" w:color="auto"/>
            <w:left w:val="none" w:sz="0" w:space="0" w:color="auto"/>
            <w:bottom w:val="none" w:sz="0" w:space="0" w:color="auto"/>
            <w:right w:val="none" w:sz="0" w:space="0" w:color="auto"/>
          </w:divBdr>
        </w:div>
        <w:div w:id="1783182400">
          <w:marLeft w:val="480"/>
          <w:marRight w:val="0"/>
          <w:marTop w:val="0"/>
          <w:marBottom w:val="0"/>
          <w:divBdr>
            <w:top w:val="none" w:sz="0" w:space="0" w:color="auto"/>
            <w:left w:val="none" w:sz="0" w:space="0" w:color="auto"/>
            <w:bottom w:val="none" w:sz="0" w:space="0" w:color="auto"/>
            <w:right w:val="none" w:sz="0" w:space="0" w:color="auto"/>
          </w:divBdr>
        </w:div>
        <w:div w:id="1068310881">
          <w:marLeft w:val="480"/>
          <w:marRight w:val="0"/>
          <w:marTop w:val="0"/>
          <w:marBottom w:val="0"/>
          <w:divBdr>
            <w:top w:val="none" w:sz="0" w:space="0" w:color="auto"/>
            <w:left w:val="none" w:sz="0" w:space="0" w:color="auto"/>
            <w:bottom w:val="none" w:sz="0" w:space="0" w:color="auto"/>
            <w:right w:val="none" w:sz="0" w:space="0" w:color="auto"/>
          </w:divBdr>
        </w:div>
        <w:div w:id="892233565">
          <w:marLeft w:val="480"/>
          <w:marRight w:val="0"/>
          <w:marTop w:val="0"/>
          <w:marBottom w:val="0"/>
          <w:divBdr>
            <w:top w:val="none" w:sz="0" w:space="0" w:color="auto"/>
            <w:left w:val="none" w:sz="0" w:space="0" w:color="auto"/>
            <w:bottom w:val="none" w:sz="0" w:space="0" w:color="auto"/>
            <w:right w:val="none" w:sz="0" w:space="0" w:color="auto"/>
          </w:divBdr>
        </w:div>
        <w:div w:id="844326576">
          <w:marLeft w:val="480"/>
          <w:marRight w:val="0"/>
          <w:marTop w:val="0"/>
          <w:marBottom w:val="0"/>
          <w:divBdr>
            <w:top w:val="none" w:sz="0" w:space="0" w:color="auto"/>
            <w:left w:val="none" w:sz="0" w:space="0" w:color="auto"/>
            <w:bottom w:val="none" w:sz="0" w:space="0" w:color="auto"/>
            <w:right w:val="none" w:sz="0" w:space="0" w:color="auto"/>
          </w:divBdr>
        </w:div>
        <w:div w:id="390005637">
          <w:marLeft w:val="480"/>
          <w:marRight w:val="0"/>
          <w:marTop w:val="0"/>
          <w:marBottom w:val="0"/>
          <w:divBdr>
            <w:top w:val="none" w:sz="0" w:space="0" w:color="auto"/>
            <w:left w:val="none" w:sz="0" w:space="0" w:color="auto"/>
            <w:bottom w:val="none" w:sz="0" w:space="0" w:color="auto"/>
            <w:right w:val="none" w:sz="0" w:space="0" w:color="auto"/>
          </w:divBdr>
        </w:div>
        <w:div w:id="1290744214">
          <w:marLeft w:val="480"/>
          <w:marRight w:val="0"/>
          <w:marTop w:val="0"/>
          <w:marBottom w:val="0"/>
          <w:divBdr>
            <w:top w:val="none" w:sz="0" w:space="0" w:color="auto"/>
            <w:left w:val="none" w:sz="0" w:space="0" w:color="auto"/>
            <w:bottom w:val="none" w:sz="0" w:space="0" w:color="auto"/>
            <w:right w:val="none" w:sz="0" w:space="0" w:color="auto"/>
          </w:divBdr>
        </w:div>
        <w:div w:id="344868815">
          <w:marLeft w:val="480"/>
          <w:marRight w:val="0"/>
          <w:marTop w:val="0"/>
          <w:marBottom w:val="0"/>
          <w:divBdr>
            <w:top w:val="none" w:sz="0" w:space="0" w:color="auto"/>
            <w:left w:val="none" w:sz="0" w:space="0" w:color="auto"/>
            <w:bottom w:val="none" w:sz="0" w:space="0" w:color="auto"/>
            <w:right w:val="none" w:sz="0" w:space="0" w:color="auto"/>
          </w:divBdr>
        </w:div>
        <w:div w:id="1389919594">
          <w:marLeft w:val="480"/>
          <w:marRight w:val="0"/>
          <w:marTop w:val="0"/>
          <w:marBottom w:val="0"/>
          <w:divBdr>
            <w:top w:val="none" w:sz="0" w:space="0" w:color="auto"/>
            <w:left w:val="none" w:sz="0" w:space="0" w:color="auto"/>
            <w:bottom w:val="none" w:sz="0" w:space="0" w:color="auto"/>
            <w:right w:val="none" w:sz="0" w:space="0" w:color="auto"/>
          </w:divBdr>
        </w:div>
        <w:div w:id="1002664412">
          <w:marLeft w:val="480"/>
          <w:marRight w:val="0"/>
          <w:marTop w:val="0"/>
          <w:marBottom w:val="0"/>
          <w:divBdr>
            <w:top w:val="none" w:sz="0" w:space="0" w:color="auto"/>
            <w:left w:val="none" w:sz="0" w:space="0" w:color="auto"/>
            <w:bottom w:val="none" w:sz="0" w:space="0" w:color="auto"/>
            <w:right w:val="none" w:sz="0" w:space="0" w:color="auto"/>
          </w:divBdr>
        </w:div>
        <w:div w:id="1909343081">
          <w:marLeft w:val="480"/>
          <w:marRight w:val="0"/>
          <w:marTop w:val="0"/>
          <w:marBottom w:val="0"/>
          <w:divBdr>
            <w:top w:val="none" w:sz="0" w:space="0" w:color="auto"/>
            <w:left w:val="none" w:sz="0" w:space="0" w:color="auto"/>
            <w:bottom w:val="none" w:sz="0" w:space="0" w:color="auto"/>
            <w:right w:val="none" w:sz="0" w:space="0" w:color="auto"/>
          </w:divBdr>
        </w:div>
        <w:div w:id="658846144">
          <w:marLeft w:val="480"/>
          <w:marRight w:val="0"/>
          <w:marTop w:val="0"/>
          <w:marBottom w:val="0"/>
          <w:divBdr>
            <w:top w:val="none" w:sz="0" w:space="0" w:color="auto"/>
            <w:left w:val="none" w:sz="0" w:space="0" w:color="auto"/>
            <w:bottom w:val="none" w:sz="0" w:space="0" w:color="auto"/>
            <w:right w:val="none" w:sz="0" w:space="0" w:color="auto"/>
          </w:divBdr>
        </w:div>
        <w:div w:id="247731688">
          <w:marLeft w:val="480"/>
          <w:marRight w:val="0"/>
          <w:marTop w:val="0"/>
          <w:marBottom w:val="0"/>
          <w:divBdr>
            <w:top w:val="none" w:sz="0" w:space="0" w:color="auto"/>
            <w:left w:val="none" w:sz="0" w:space="0" w:color="auto"/>
            <w:bottom w:val="none" w:sz="0" w:space="0" w:color="auto"/>
            <w:right w:val="none" w:sz="0" w:space="0" w:color="auto"/>
          </w:divBdr>
        </w:div>
        <w:div w:id="1828931747">
          <w:marLeft w:val="480"/>
          <w:marRight w:val="0"/>
          <w:marTop w:val="0"/>
          <w:marBottom w:val="0"/>
          <w:divBdr>
            <w:top w:val="none" w:sz="0" w:space="0" w:color="auto"/>
            <w:left w:val="none" w:sz="0" w:space="0" w:color="auto"/>
            <w:bottom w:val="none" w:sz="0" w:space="0" w:color="auto"/>
            <w:right w:val="none" w:sz="0" w:space="0" w:color="auto"/>
          </w:divBdr>
        </w:div>
        <w:div w:id="520554299">
          <w:marLeft w:val="480"/>
          <w:marRight w:val="0"/>
          <w:marTop w:val="0"/>
          <w:marBottom w:val="0"/>
          <w:divBdr>
            <w:top w:val="none" w:sz="0" w:space="0" w:color="auto"/>
            <w:left w:val="none" w:sz="0" w:space="0" w:color="auto"/>
            <w:bottom w:val="none" w:sz="0" w:space="0" w:color="auto"/>
            <w:right w:val="none" w:sz="0" w:space="0" w:color="auto"/>
          </w:divBdr>
        </w:div>
        <w:div w:id="1383208570">
          <w:marLeft w:val="480"/>
          <w:marRight w:val="0"/>
          <w:marTop w:val="0"/>
          <w:marBottom w:val="0"/>
          <w:divBdr>
            <w:top w:val="none" w:sz="0" w:space="0" w:color="auto"/>
            <w:left w:val="none" w:sz="0" w:space="0" w:color="auto"/>
            <w:bottom w:val="none" w:sz="0" w:space="0" w:color="auto"/>
            <w:right w:val="none" w:sz="0" w:space="0" w:color="auto"/>
          </w:divBdr>
        </w:div>
        <w:div w:id="1120075905">
          <w:marLeft w:val="480"/>
          <w:marRight w:val="0"/>
          <w:marTop w:val="0"/>
          <w:marBottom w:val="0"/>
          <w:divBdr>
            <w:top w:val="none" w:sz="0" w:space="0" w:color="auto"/>
            <w:left w:val="none" w:sz="0" w:space="0" w:color="auto"/>
            <w:bottom w:val="none" w:sz="0" w:space="0" w:color="auto"/>
            <w:right w:val="none" w:sz="0" w:space="0" w:color="auto"/>
          </w:divBdr>
        </w:div>
        <w:div w:id="37903616">
          <w:marLeft w:val="48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537765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3067416">
      <w:bodyDiv w:val="1"/>
      <w:marLeft w:val="0"/>
      <w:marRight w:val="0"/>
      <w:marTop w:val="0"/>
      <w:marBottom w:val="0"/>
      <w:divBdr>
        <w:top w:val="none" w:sz="0" w:space="0" w:color="auto"/>
        <w:left w:val="none" w:sz="0" w:space="0" w:color="auto"/>
        <w:bottom w:val="none" w:sz="0" w:space="0" w:color="auto"/>
        <w:right w:val="none" w:sz="0" w:space="0" w:color="auto"/>
      </w:divBdr>
    </w:div>
    <w:div w:id="1108499929">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9855808">
      <w:bodyDiv w:val="1"/>
      <w:marLeft w:val="0"/>
      <w:marRight w:val="0"/>
      <w:marTop w:val="0"/>
      <w:marBottom w:val="0"/>
      <w:divBdr>
        <w:top w:val="none" w:sz="0" w:space="0" w:color="auto"/>
        <w:left w:val="none" w:sz="0" w:space="0" w:color="auto"/>
        <w:bottom w:val="none" w:sz="0" w:space="0" w:color="auto"/>
        <w:right w:val="none" w:sz="0" w:space="0" w:color="auto"/>
      </w:divBdr>
    </w:div>
    <w:div w:id="1178497621">
      <w:bodyDiv w:val="1"/>
      <w:marLeft w:val="0"/>
      <w:marRight w:val="0"/>
      <w:marTop w:val="0"/>
      <w:marBottom w:val="0"/>
      <w:divBdr>
        <w:top w:val="none" w:sz="0" w:space="0" w:color="auto"/>
        <w:left w:val="none" w:sz="0" w:space="0" w:color="auto"/>
        <w:bottom w:val="none" w:sz="0" w:space="0" w:color="auto"/>
        <w:right w:val="none" w:sz="0" w:space="0" w:color="auto"/>
      </w:divBdr>
    </w:div>
    <w:div w:id="1266421258">
      <w:bodyDiv w:val="1"/>
      <w:marLeft w:val="0"/>
      <w:marRight w:val="0"/>
      <w:marTop w:val="0"/>
      <w:marBottom w:val="0"/>
      <w:divBdr>
        <w:top w:val="none" w:sz="0" w:space="0" w:color="auto"/>
        <w:left w:val="none" w:sz="0" w:space="0" w:color="auto"/>
        <w:bottom w:val="none" w:sz="0" w:space="0" w:color="auto"/>
        <w:right w:val="none" w:sz="0" w:space="0" w:color="auto"/>
      </w:divBdr>
    </w:div>
    <w:div w:id="1320303297">
      <w:bodyDiv w:val="1"/>
      <w:marLeft w:val="0"/>
      <w:marRight w:val="0"/>
      <w:marTop w:val="0"/>
      <w:marBottom w:val="0"/>
      <w:divBdr>
        <w:top w:val="none" w:sz="0" w:space="0" w:color="auto"/>
        <w:left w:val="none" w:sz="0" w:space="0" w:color="auto"/>
        <w:bottom w:val="none" w:sz="0" w:space="0" w:color="auto"/>
        <w:right w:val="none" w:sz="0" w:space="0" w:color="auto"/>
      </w:divBdr>
    </w:div>
    <w:div w:id="1320384083">
      <w:bodyDiv w:val="1"/>
      <w:marLeft w:val="0"/>
      <w:marRight w:val="0"/>
      <w:marTop w:val="0"/>
      <w:marBottom w:val="0"/>
      <w:divBdr>
        <w:top w:val="none" w:sz="0" w:space="0" w:color="auto"/>
        <w:left w:val="none" w:sz="0" w:space="0" w:color="auto"/>
        <w:bottom w:val="none" w:sz="0" w:space="0" w:color="auto"/>
        <w:right w:val="none" w:sz="0" w:space="0" w:color="auto"/>
      </w:divBdr>
      <w:divsChild>
        <w:div w:id="1130706527">
          <w:marLeft w:val="480"/>
          <w:marRight w:val="0"/>
          <w:marTop w:val="0"/>
          <w:marBottom w:val="0"/>
          <w:divBdr>
            <w:top w:val="none" w:sz="0" w:space="0" w:color="auto"/>
            <w:left w:val="none" w:sz="0" w:space="0" w:color="auto"/>
            <w:bottom w:val="none" w:sz="0" w:space="0" w:color="auto"/>
            <w:right w:val="none" w:sz="0" w:space="0" w:color="auto"/>
          </w:divBdr>
        </w:div>
        <w:div w:id="1576938226">
          <w:marLeft w:val="480"/>
          <w:marRight w:val="0"/>
          <w:marTop w:val="0"/>
          <w:marBottom w:val="0"/>
          <w:divBdr>
            <w:top w:val="none" w:sz="0" w:space="0" w:color="auto"/>
            <w:left w:val="none" w:sz="0" w:space="0" w:color="auto"/>
            <w:bottom w:val="none" w:sz="0" w:space="0" w:color="auto"/>
            <w:right w:val="none" w:sz="0" w:space="0" w:color="auto"/>
          </w:divBdr>
        </w:div>
        <w:div w:id="1799256376">
          <w:marLeft w:val="480"/>
          <w:marRight w:val="0"/>
          <w:marTop w:val="0"/>
          <w:marBottom w:val="0"/>
          <w:divBdr>
            <w:top w:val="none" w:sz="0" w:space="0" w:color="auto"/>
            <w:left w:val="none" w:sz="0" w:space="0" w:color="auto"/>
            <w:bottom w:val="none" w:sz="0" w:space="0" w:color="auto"/>
            <w:right w:val="none" w:sz="0" w:space="0" w:color="auto"/>
          </w:divBdr>
        </w:div>
        <w:div w:id="673917566">
          <w:marLeft w:val="480"/>
          <w:marRight w:val="0"/>
          <w:marTop w:val="0"/>
          <w:marBottom w:val="0"/>
          <w:divBdr>
            <w:top w:val="none" w:sz="0" w:space="0" w:color="auto"/>
            <w:left w:val="none" w:sz="0" w:space="0" w:color="auto"/>
            <w:bottom w:val="none" w:sz="0" w:space="0" w:color="auto"/>
            <w:right w:val="none" w:sz="0" w:space="0" w:color="auto"/>
          </w:divBdr>
        </w:div>
        <w:div w:id="181288444">
          <w:marLeft w:val="480"/>
          <w:marRight w:val="0"/>
          <w:marTop w:val="0"/>
          <w:marBottom w:val="0"/>
          <w:divBdr>
            <w:top w:val="none" w:sz="0" w:space="0" w:color="auto"/>
            <w:left w:val="none" w:sz="0" w:space="0" w:color="auto"/>
            <w:bottom w:val="none" w:sz="0" w:space="0" w:color="auto"/>
            <w:right w:val="none" w:sz="0" w:space="0" w:color="auto"/>
          </w:divBdr>
        </w:div>
        <w:div w:id="573205885">
          <w:marLeft w:val="480"/>
          <w:marRight w:val="0"/>
          <w:marTop w:val="0"/>
          <w:marBottom w:val="0"/>
          <w:divBdr>
            <w:top w:val="none" w:sz="0" w:space="0" w:color="auto"/>
            <w:left w:val="none" w:sz="0" w:space="0" w:color="auto"/>
            <w:bottom w:val="none" w:sz="0" w:space="0" w:color="auto"/>
            <w:right w:val="none" w:sz="0" w:space="0" w:color="auto"/>
          </w:divBdr>
        </w:div>
        <w:div w:id="1842812834">
          <w:marLeft w:val="480"/>
          <w:marRight w:val="0"/>
          <w:marTop w:val="0"/>
          <w:marBottom w:val="0"/>
          <w:divBdr>
            <w:top w:val="none" w:sz="0" w:space="0" w:color="auto"/>
            <w:left w:val="none" w:sz="0" w:space="0" w:color="auto"/>
            <w:bottom w:val="none" w:sz="0" w:space="0" w:color="auto"/>
            <w:right w:val="none" w:sz="0" w:space="0" w:color="auto"/>
          </w:divBdr>
        </w:div>
        <w:div w:id="8223205">
          <w:marLeft w:val="480"/>
          <w:marRight w:val="0"/>
          <w:marTop w:val="0"/>
          <w:marBottom w:val="0"/>
          <w:divBdr>
            <w:top w:val="none" w:sz="0" w:space="0" w:color="auto"/>
            <w:left w:val="none" w:sz="0" w:space="0" w:color="auto"/>
            <w:bottom w:val="none" w:sz="0" w:space="0" w:color="auto"/>
            <w:right w:val="none" w:sz="0" w:space="0" w:color="auto"/>
          </w:divBdr>
        </w:div>
        <w:div w:id="1927179319">
          <w:marLeft w:val="480"/>
          <w:marRight w:val="0"/>
          <w:marTop w:val="0"/>
          <w:marBottom w:val="0"/>
          <w:divBdr>
            <w:top w:val="none" w:sz="0" w:space="0" w:color="auto"/>
            <w:left w:val="none" w:sz="0" w:space="0" w:color="auto"/>
            <w:bottom w:val="none" w:sz="0" w:space="0" w:color="auto"/>
            <w:right w:val="none" w:sz="0" w:space="0" w:color="auto"/>
          </w:divBdr>
        </w:div>
        <w:div w:id="1558277830">
          <w:marLeft w:val="480"/>
          <w:marRight w:val="0"/>
          <w:marTop w:val="0"/>
          <w:marBottom w:val="0"/>
          <w:divBdr>
            <w:top w:val="none" w:sz="0" w:space="0" w:color="auto"/>
            <w:left w:val="none" w:sz="0" w:space="0" w:color="auto"/>
            <w:bottom w:val="none" w:sz="0" w:space="0" w:color="auto"/>
            <w:right w:val="none" w:sz="0" w:space="0" w:color="auto"/>
          </w:divBdr>
        </w:div>
        <w:div w:id="1099714618">
          <w:marLeft w:val="480"/>
          <w:marRight w:val="0"/>
          <w:marTop w:val="0"/>
          <w:marBottom w:val="0"/>
          <w:divBdr>
            <w:top w:val="none" w:sz="0" w:space="0" w:color="auto"/>
            <w:left w:val="none" w:sz="0" w:space="0" w:color="auto"/>
            <w:bottom w:val="none" w:sz="0" w:space="0" w:color="auto"/>
            <w:right w:val="none" w:sz="0" w:space="0" w:color="auto"/>
          </w:divBdr>
        </w:div>
        <w:div w:id="1756587904">
          <w:marLeft w:val="480"/>
          <w:marRight w:val="0"/>
          <w:marTop w:val="0"/>
          <w:marBottom w:val="0"/>
          <w:divBdr>
            <w:top w:val="none" w:sz="0" w:space="0" w:color="auto"/>
            <w:left w:val="none" w:sz="0" w:space="0" w:color="auto"/>
            <w:bottom w:val="none" w:sz="0" w:space="0" w:color="auto"/>
            <w:right w:val="none" w:sz="0" w:space="0" w:color="auto"/>
          </w:divBdr>
        </w:div>
        <w:div w:id="811094995">
          <w:marLeft w:val="480"/>
          <w:marRight w:val="0"/>
          <w:marTop w:val="0"/>
          <w:marBottom w:val="0"/>
          <w:divBdr>
            <w:top w:val="none" w:sz="0" w:space="0" w:color="auto"/>
            <w:left w:val="none" w:sz="0" w:space="0" w:color="auto"/>
            <w:bottom w:val="none" w:sz="0" w:space="0" w:color="auto"/>
            <w:right w:val="none" w:sz="0" w:space="0" w:color="auto"/>
          </w:divBdr>
        </w:div>
        <w:div w:id="990645619">
          <w:marLeft w:val="480"/>
          <w:marRight w:val="0"/>
          <w:marTop w:val="0"/>
          <w:marBottom w:val="0"/>
          <w:divBdr>
            <w:top w:val="none" w:sz="0" w:space="0" w:color="auto"/>
            <w:left w:val="none" w:sz="0" w:space="0" w:color="auto"/>
            <w:bottom w:val="none" w:sz="0" w:space="0" w:color="auto"/>
            <w:right w:val="none" w:sz="0" w:space="0" w:color="auto"/>
          </w:divBdr>
        </w:div>
        <w:div w:id="1254783773">
          <w:marLeft w:val="480"/>
          <w:marRight w:val="0"/>
          <w:marTop w:val="0"/>
          <w:marBottom w:val="0"/>
          <w:divBdr>
            <w:top w:val="none" w:sz="0" w:space="0" w:color="auto"/>
            <w:left w:val="none" w:sz="0" w:space="0" w:color="auto"/>
            <w:bottom w:val="none" w:sz="0" w:space="0" w:color="auto"/>
            <w:right w:val="none" w:sz="0" w:space="0" w:color="auto"/>
          </w:divBdr>
        </w:div>
        <w:div w:id="410741527">
          <w:marLeft w:val="480"/>
          <w:marRight w:val="0"/>
          <w:marTop w:val="0"/>
          <w:marBottom w:val="0"/>
          <w:divBdr>
            <w:top w:val="none" w:sz="0" w:space="0" w:color="auto"/>
            <w:left w:val="none" w:sz="0" w:space="0" w:color="auto"/>
            <w:bottom w:val="none" w:sz="0" w:space="0" w:color="auto"/>
            <w:right w:val="none" w:sz="0" w:space="0" w:color="auto"/>
          </w:divBdr>
        </w:div>
        <w:div w:id="975183463">
          <w:marLeft w:val="480"/>
          <w:marRight w:val="0"/>
          <w:marTop w:val="0"/>
          <w:marBottom w:val="0"/>
          <w:divBdr>
            <w:top w:val="none" w:sz="0" w:space="0" w:color="auto"/>
            <w:left w:val="none" w:sz="0" w:space="0" w:color="auto"/>
            <w:bottom w:val="none" w:sz="0" w:space="0" w:color="auto"/>
            <w:right w:val="none" w:sz="0" w:space="0" w:color="auto"/>
          </w:divBdr>
        </w:div>
        <w:div w:id="886258115">
          <w:marLeft w:val="480"/>
          <w:marRight w:val="0"/>
          <w:marTop w:val="0"/>
          <w:marBottom w:val="0"/>
          <w:divBdr>
            <w:top w:val="none" w:sz="0" w:space="0" w:color="auto"/>
            <w:left w:val="none" w:sz="0" w:space="0" w:color="auto"/>
            <w:bottom w:val="none" w:sz="0" w:space="0" w:color="auto"/>
            <w:right w:val="none" w:sz="0" w:space="0" w:color="auto"/>
          </w:divBdr>
        </w:div>
        <w:div w:id="1683582380">
          <w:marLeft w:val="480"/>
          <w:marRight w:val="0"/>
          <w:marTop w:val="0"/>
          <w:marBottom w:val="0"/>
          <w:divBdr>
            <w:top w:val="none" w:sz="0" w:space="0" w:color="auto"/>
            <w:left w:val="none" w:sz="0" w:space="0" w:color="auto"/>
            <w:bottom w:val="none" w:sz="0" w:space="0" w:color="auto"/>
            <w:right w:val="none" w:sz="0" w:space="0" w:color="auto"/>
          </w:divBdr>
        </w:div>
        <w:div w:id="144398926">
          <w:marLeft w:val="480"/>
          <w:marRight w:val="0"/>
          <w:marTop w:val="0"/>
          <w:marBottom w:val="0"/>
          <w:divBdr>
            <w:top w:val="none" w:sz="0" w:space="0" w:color="auto"/>
            <w:left w:val="none" w:sz="0" w:space="0" w:color="auto"/>
            <w:bottom w:val="none" w:sz="0" w:space="0" w:color="auto"/>
            <w:right w:val="none" w:sz="0" w:space="0" w:color="auto"/>
          </w:divBdr>
        </w:div>
        <w:div w:id="1683627878">
          <w:marLeft w:val="480"/>
          <w:marRight w:val="0"/>
          <w:marTop w:val="0"/>
          <w:marBottom w:val="0"/>
          <w:divBdr>
            <w:top w:val="none" w:sz="0" w:space="0" w:color="auto"/>
            <w:left w:val="none" w:sz="0" w:space="0" w:color="auto"/>
            <w:bottom w:val="none" w:sz="0" w:space="0" w:color="auto"/>
            <w:right w:val="none" w:sz="0" w:space="0" w:color="auto"/>
          </w:divBdr>
        </w:div>
      </w:divsChild>
    </w:div>
    <w:div w:id="1333295455">
      <w:bodyDiv w:val="1"/>
      <w:marLeft w:val="0"/>
      <w:marRight w:val="0"/>
      <w:marTop w:val="0"/>
      <w:marBottom w:val="0"/>
      <w:divBdr>
        <w:top w:val="none" w:sz="0" w:space="0" w:color="auto"/>
        <w:left w:val="none" w:sz="0" w:space="0" w:color="auto"/>
        <w:bottom w:val="none" w:sz="0" w:space="0" w:color="auto"/>
        <w:right w:val="none" w:sz="0" w:space="0" w:color="auto"/>
      </w:divBdr>
    </w:div>
    <w:div w:id="1392729763">
      <w:bodyDiv w:val="1"/>
      <w:marLeft w:val="0"/>
      <w:marRight w:val="0"/>
      <w:marTop w:val="0"/>
      <w:marBottom w:val="0"/>
      <w:divBdr>
        <w:top w:val="none" w:sz="0" w:space="0" w:color="auto"/>
        <w:left w:val="none" w:sz="0" w:space="0" w:color="auto"/>
        <w:bottom w:val="none" w:sz="0" w:space="0" w:color="auto"/>
        <w:right w:val="none" w:sz="0" w:space="0" w:color="auto"/>
      </w:divBdr>
    </w:div>
    <w:div w:id="1404330663">
      <w:bodyDiv w:val="1"/>
      <w:marLeft w:val="0"/>
      <w:marRight w:val="0"/>
      <w:marTop w:val="0"/>
      <w:marBottom w:val="0"/>
      <w:divBdr>
        <w:top w:val="none" w:sz="0" w:space="0" w:color="auto"/>
        <w:left w:val="none" w:sz="0" w:space="0" w:color="auto"/>
        <w:bottom w:val="none" w:sz="0" w:space="0" w:color="auto"/>
        <w:right w:val="none" w:sz="0" w:space="0" w:color="auto"/>
      </w:divBdr>
      <w:divsChild>
        <w:div w:id="838933511">
          <w:marLeft w:val="480"/>
          <w:marRight w:val="0"/>
          <w:marTop w:val="0"/>
          <w:marBottom w:val="0"/>
          <w:divBdr>
            <w:top w:val="none" w:sz="0" w:space="0" w:color="auto"/>
            <w:left w:val="none" w:sz="0" w:space="0" w:color="auto"/>
            <w:bottom w:val="none" w:sz="0" w:space="0" w:color="auto"/>
            <w:right w:val="none" w:sz="0" w:space="0" w:color="auto"/>
          </w:divBdr>
        </w:div>
        <w:div w:id="92941183">
          <w:marLeft w:val="480"/>
          <w:marRight w:val="0"/>
          <w:marTop w:val="0"/>
          <w:marBottom w:val="0"/>
          <w:divBdr>
            <w:top w:val="none" w:sz="0" w:space="0" w:color="auto"/>
            <w:left w:val="none" w:sz="0" w:space="0" w:color="auto"/>
            <w:bottom w:val="none" w:sz="0" w:space="0" w:color="auto"/>
            <w:right w:val="none" w:sz="0" w:space="0" w:color="auto"/>
          </w:divBdr>
        </w:div>
        <w:div w:id="63457954">
          <w:marLeft w:val="480"/>
          <w:marRight w:val="0"/>
          <w:marTop w:val="0"/>
          <w:marBottom w:val="0"/>
          <w:divBdr>
            <w:top w:val="none" w:sz="0" w:space="0" w:color="auto"/>
            <w:left w:val="none" w:sz="0" w:space="0" w:color="auto"/>
            <w:bottom w:val="none" w:sz="0" w:space="0" w:color="auto"/>
            <w:right w:val="none" w:sz="0" w:space="0" w:color="auto"/>
          </w:divBdr>
        </w:div>
        <w:div w:id="533660656">
          <w:marLeft w:val="480"/>
          <w:marRight w:val="0"/>
          <w:marTop w:val="0"/>
          <w:marBottom w:val="0"/>
          <w:divBdr>
            <w:top w:val="none" w:sz="0" w:space="0" w:color="auto"/>
            <w:left w:val="none" w:sz="0" w:space="0" w:color="auto"/>
            <w:bottom w:val="none" w:sz="0" w:space="0" w:color="auto"/>
            <w:right w:val="none" w:sz="0" w:space="0" w:color="auto"/>
          </w:divBdr>
        </w:div>
        <w:div w:id="1419064014">
          <w:marLeft w:val="480"/>
          <w:marRight w:val="0"/>
          <w:marTop w:val="0"/>
          <w:marBottom w:val="0"/>
          <w:divBdr>
            <w:top w:val="none" w:sz="0" w:space="0" w:color="auto"/>
            <w:left w:val="none" w:sz="0" w:space="0" w:color="auto"/>
            <w:bottom w:val="none" w:sz="0" w:space="0" w:color="auto"/>
            <w:right w:val="none" w:sz="0" w:space="0" w:color="auto"/>
          </w:divBdr>
        </w:div>
        <w:div w:id="38869626">
          <w:marLeft w:val="480"/>
          <w:marRight w:val="0"/>
          <w:marTop w:val="0"/>
          <w:marBottom w:val="0"/>
          <w:divBdr>
            <w:top w:val="none" w:sz="0" w:space="0" w:color="auto"/>
            <w:left w:val="none" w:sz="0" w:space="0" w:color="auto"/>
            <w:bottom w:val="none" w:sz="0" w:space="0" w:color="auto"/>
            <w:right w:val="none" w:sz="0" w:space="0" w:color="auto"/>
          </w:divBdr>
        </w:div>
        <w:div w:id="306133100">
          <w:marLeft w:val="480"/>
          <w:marRight w:val="0"/>
          <w:marTop w:val="0"/>
          <w:marBottom w:val="0"/>
          <w:divBdr>
            <w:top w:val="none" w:sz="0" w:space="0" w:color="auto"/>
            <w:left w:val="none" w:sz="0" w:space="0" w:color="auto"/>
            <w:bottom w:val="none" w:sz="0" w:space="0" w:color="auto"/>
            <w:right w:val="none" w:sz="0" w:space="0" w:color="auto"/>
          </w:divBdr>
        </w:div>
        <w:div w:id="1940869050">
          <w:marLeft w:val="480"/>
          <w:marRight w:val="0"/>
          <w:marTop w:val="0"/>
          <w:marBottom w:val="0"/>
          <w:divBdr>
            <w:top w:val="none" w:sz="0" w:space="0" w:color="auto"/>
            <w:left w:val="none" w:sz="0" w:space="0" w:color="auto"/>
            <w:bottom w:val="none" w:sz="0" w:space="0" w:color="auto"/>
            <w:right w:val="none" w:sz="0" w:space="0" w:color="auto"/>
          </w:divBdr>
        </w:div>
        <w:div w:id="1091195635">
          <w:marLeft w:val="480"/>
          <w:marRight w:val="0"/>
          <w:marTop w:val="0"/>
          <w:marBottom w:val="0"/>
          <w:divBdr>
            <w:top w:val="none" w:sz="0" w:space="0" w:color="auto"/>
            <w:left w:val="none" w:sz="0" w:space="0" w:color="auto"/>
            <w:bottom w:val="none" w:sz="0" w:space="0" w:color="auto"/>
            <w:right w:val="none" w:sz="0" w:space="0" w:color="auto"/>
          </w:divBdr>
        </w:div>
        <w:div w:id="525679705">
          <w:marLeft w:val="480"/>
          <w:marRight w:val="0"/>
          <w:marTop w:val="0"/>
          <w:marBottom w:val="0"/>
          <w:divBdr>
            <w:top w:val="none" w:sz="0" w:space="0" w:color="auto"/>
            <w:left w:val="none" w:sz="0" w:space="0" w:color="auto"/>
            <w:bottom w:val="none" w:sz="0" w:space="0" w:color="auto"/>
            <w:right w:val="none" w:sz="0" w:space="0" w:color="auto"/>
          </w:divBdr>
        </w:div>
        <w:div w:id="2022511460">
          <w:marLeft w:val="480"/>
          <w:marRight w:val="0"/>
          <w:marTop w:val="0"/>
          <w:marBottom w:val="0"/>
          <w:divBdr>
            <w:top w:val="none" w:sz="0" w:space="0" w:color="auto"/>
            <w:left w:val="none" w:sz="0" w:space="0" w:color="auto"/>
            <w:bottom w:val="none" w:sz="0" w:space="0" w:color="auto"/>
            <w:right w:val="none" w:sz="0" w:space="0" w:color="auto"/>
          </w:divBdr>
        </w:div>
        <w:div w:id="556206098">
          <w:marLeft w:val="480"/>
          <w:marRight w:val="0"/>
          <w:marTop w:val="0"/>
          <w:marBottom w:val="0"/>
          <w:divBdr>
            <w:top w:val="none" w:sz="0" w:space="0" w:color="auto"/>
            <w:left w:val="none" w:sz="0" w:space="0" w:color="auto"/>
            <w:bottom w:val="none" w:sz="0" w:space="0" w:color="auto"/>
            <w:right w:val="none" w:sz="0" w:space="0" w:color="auto"/>
          </w:divBdr>
        </w:div>
        <w:div w:id="1825122326">
          <w:marLeft w:val="480"/>
          <w:marRight w:val="0"/>
          <w:marTop w:val="0"/>
          <w:marBottom w:val="0"/>
          <w:divBdr>
            <w:top w:val="none" w:sz="0" w:space="0" w:color="auto"/>
            <w:left w:val="none" w:sz="0" w:space="0" w:color="auto"/>
            <w:bottom w:val="none" w:sz="0" w:space="0" w:color="auto"/>
            <w:right w:val="none" w:sz="0" w:space="0" w:color="auto"/>
          </w:divBdr>
        </w:div>
        <w:div w:id="667249848">
          <w:marLeft w:val="480"/>
          <w:marRight w:val="0"/>
          <w:marTop w:val="0"/>
          <w:marBottom w:val="0"/>
          <w:divBdr>
            <w:top w:val="none" w:sz="0" w:space="0" w:color="auto"/>
            <w:left w:val="none" w:sz="0" w:space="0" w:color="auto"/>
            <w:bottom w:val="none" w:sz="0" w:space="0" w:color="auto"/>
            <w:right w:val="none" w:sz="0" w:space="0" w:color="auto"/>
          </w:divBdr>
        </w:div>
        <w:div w:id="1960064744">
          <w:marLeft w:val="480"/>
          <w:marRight w:val="0"/>
          <w:marTop w:val="0"/>
          <w:marBottom w:val="0"/>
          <w:divBdr>
            <w:top w:val="none" w:sz="0" w:space="0" w:color="auto"/>
            <w:left w:val="none" w:sz="0" w:space="0" w:color="auto"/>
            <w:bottom w:val="none" w:sz="0" w:space="0" w:color="auto"/>
            <w:right w:val="none" w:sz="0" w:space="0" w:color="auto"/>
          </w:divBdr>
        </w:div>
        <w:div w:id="363679172">
          <w:marLeft w:val="480"/>
          <w:marRight w:val="0"/>
          <w:marTop w:val="0"/>
          <w:marBottom w:val="0"/>
          <w:divBdr>
            <w:top w:val="none" w:sz="0" w:space="0" w:color="auto"/>
            <w:left w:val="none" w:sz="0" w:space="0" w:color="auto"/>
            <w:bottom w:val="none" w:sz="0" w:space="0" w:color="auto"/>
            <w:right w:val="none" w:sz="0" w:space="0" w:color="auto"/>
          </w:divBdr>
        </w:div>
        <w:div w:id="1611474587">
          <w:marLeft w:val="480"/>
          <w:marRight w:val="0"/>
          <w:marTop w:val="0"/>
          <w:marBottom w:val="0"/>
          <w:divBdr>
            <w:top w:val="none" w:sz="0" w:space="0" w:color="auto"/>
            <w:left w:val="none" w:sz="0" w:space="0" w:color="auto"/>
            <w:bottom w:val="none" w:sz="0" w:space="0" w:color="auto"/>
            <w:right w:val="none" w:sz="0" w:space="0" w:color="auto"/>
          </w:divBdr>
        </w:div>
        <w:div w:id="698704755">
          <w:marLeft w:val="480"/>
          <w:marRight w:val="0"/>
          <w:marTop w:val="0"/>
          <w:marBottom w:val="0"/>
          <w:divBdr>
            <w:top w:val="none" w:sz="0" w:space="0" w:color="auto"/>
            <w:left w:val="none" w:sz="0" w:space="0" w:color="auto"/>
            <w:bottom w:val="none" w:sz="0" w:space="0" w:color="auto"/>
            <w:right w:val="none" w:sz="0" w:space="0" w:color="auto"/>
          </w:divBdr>
        </w:div>
        <w:div w:id="1618948797">
          <w:marLeft w:val="480"/>
          <w:marRight w:val="0"/>
          <w:marTop w:val="0"/>
          <w:marBottom w:val="0"/>
          <w:divBdr>
            <w:top w:val="none" w:sz="0" w:space="0" w:color="auto"/>
            <w:left w:val="none" w:sz="0" w:space="0" w:color="auto"/>
            <w:bottom w:val="none" w:sz="0" w:space="0" w:color="auto"/>
            <w:right w:val="none" w:sz="0" w:space="0" w:color="auto"/>
          </w:divBdr>
        </w:div>
        <w:div w:id="938176484">
          <w:marLeft w:val="480"/>
          <w:marRight w:val="0"/>
          <w:marTop w:val="0"/>
          <w:marBottom w:val="0"/>
          <w:divBdr>
            <w:top w:val="none" w:sz="0" w:space="0" w:color="auto"/>
            <w:left w:val="none" w:sz="0" w:space="0" w:color="auto"/>
            <w:bottom w:val="none" w:sz="0" w:space="0" w:color="auto"/>
            <w:right w:val="none" w:sz="0" w:space="0" w:color="auto"/>
          </w:divBdr>
        </w:div>
      </w:divsChild>
    </w:div>
    <w:div w:id="1416781461">
      <w:bodyDiv w:val="1"/>
      <w:marLeft w:val="0"/>
      <w:marRight w:val="0"/>
      <w:marTop w:val="0"/>
      <w:marBottom w:val="0"/>
      <w:divBdr>
        <w:top w:val="none" w:sz="0" w:space="0" w:color="auto"/>
        <w:left w:val="none" w:sz="0" w:space="0" w:color="auto"/>
        <w:bottom w:val="none" w:sz="0" w:space="0" w:color="auto"/>
        <w:right w:val="none" w:sz="0" w:space="0" w:color="auto"/>
      </w:divBdr>
      <w:divsChild>
        <w:div w:id="735054251">
          <w:marLeft w:val="480"/>
          <w:marRight w:val="0"/>
          <w:marTop w:val="0"/>
          <w:marBottom w:val="0"/>
          <w:divBdr>
            <w:top w:val="none" w:sz="0" w:space="0" w:color="auto"/>
            <w:left w:val="none" w:sz="0" w:space="0" w:color="auto"/>
            <w:bottom w:val="none" w:sz="0" w:space="0" w:color="auto"/>
            <w:right w:val="none" w:sz="0" w:space="0" w:color="auto"/>
          </w:divBdr>
        </w:div>
        <w:div w:id="1155225327">
          <w:marLeft w:val="480"/>
          <w:marRight w:val="0"/>
          <w:marTop w:val="0"/>
          <w:marBottom w:val="0"/>
          <w:divBdr>
            <w:top w:val="none" w:sz="0" w:space="0" w:color="auto"/>
            <w:left w:val="none" w:sz="0" w:space="0" w:color="auto"/>
            <w:bottom w:val="none" w:sz="0" w:space="0" w:color="auto"/>
            <w:right w:val="none" w:sz="0" w:space="0" w:color="auto"/>
          </w:divBdr>
        </w:div>
        <w:div w:id="772701101">
          <w:marLeft w:val="480"/>
          <w:marRight w:val="0"/>
          <w:marTop w:val="0"/>
          <w:marBottom w:val="0"/>
          <w:divBdr>
            <w:top w:val="none" w:sz="0" w:space="0" w:color="auto"/>
            <w:left w:val="none" w:sz="0" w:space="0" w:color="auto"/>
            <w:bottom w:val="none" w:sz="0" w:space="0" w:color="auto"/>
            <w:right w:val="none" w:sz="0" w:space="0" w:color="auto"/>
          </w:divBdr>
        </w:div>
        <w:div w:id="1009481375">
          <w:marLeft w:val="480"/>
          <w:marRight w:val="0"/>
          <w:marTop w:val="0"/>
          <w:marBottom w:val="0"/>
          <w:divBdr>
            <w:top w:val="none" w:sz="0" w:space="0" w:color="auto"/>
            <w:left w:val="none" w:sz="0" w:space="0" w:color="auto"/>
            <w:bottom w:val="none" w:sz="0" w:space="0" w:color="auto"/>
            <w:right w:val="none" w:sz="0" w:space="0" w:color="auto"/>
          </w:divBdr>
        </w:div>
        <w:div w:id="756099716">
          <w:marLeft w:val="480"/>
          <w:marRight w:val="0"/>
          <w:marTop w:val="0"/>
          <w:marBottom w:val="0"/>
          <w:divBdr>
            <w:top w:val="none" w:sz="0" w:space="0" w:color="auto"/>
            <w:left w:val="none" w:sz="0" w:space="0" w:color="auto"/>
            <w:bottom w:val="none" w:sz="0" w:space="0" w:color="auto"/>
            <w:right w:val="none" w:sz="0" w:space="0" w:color="auto"/>
          </w:divBdr>
        </w:div>
        <w:div w:id="484010315">
          <w:marLeft w:val="480"/>
          <w:marRight w:val="0"/>
          <w:marTop w:val="0"/>
          <w:marBottom w:val="0"/>
          <w:divBdr>
            <w:top w:val="none" w:sz="0" w:space="0" w:color="auto"/>
            <w:left w:val="none" w:sz="0" w:space="0" w:color="auto"/>
            <w:bottom w:val="none" w:sz="0" w:space="0" w:color="auto"/>
            <w:right w:val="none" w:sz="0" w:space="0" w:color="auto"/>
          </w:divBdr>
        </w:div>
        <w:div w:id="82186736">
          <w:marLeft w:val="480"/>
          <w:marRight w:val="0"/>
          <w:marTop w:val="0"/>
          <w:marBottom w:val="0"/>
          <w:divBdr>
            <w:top w:val="none" w:sz="0" w:space="0" w:color="auto"/>
            <w:left w:val="none" w:sz="0" w:space="0" w:color="auto"/>
            <w:bottom w:val="none" w:sz="0" w:space="0" w:color="auto"/>
            <w:right w:val="none" w:sz="0" w:space="0" w:color="auto"/>
          </w:divBdr>
        </w:div>
        <w:div w:id="1895701085">
          <w:marLeft w:val="480"/>
          <w:marRight w:val="0"/>
          <w:marTop w:val="0"/>
          <w:marBottom w:val="0"/>
          <w:divBdr>
            <w:top w:val="none" w:sz="0" w:space="0" w:color="auto"/>
            <w:left w:val="none" w:sz="0" w:space="0" w:color="auto"/>
            <w:bottom w:val="none" w:sz="0" w:space="0" w:color="auto"/>
            <w:right w:val="none" w:sz="0" w:space="0" w:color="auto"/>
          </w:divBdr>
        </w:div>
        <w:div w:id="182940798">
          <w:marLeft w:val="480"/>
          <w:marRight w:val="0"/>
          <w:marTop w:val="0"/>
          <w:marBottom w:val="0"/>
          <w:divBdr>
            <w:top w:val="none" w:sz="0" w:space="0" w:color="auto"/>
            <w:left w:val="none" w:sz="0" w:space="0" w:color="auto"/>
            <w:bottom w:val="none" w:sz="0" w:space="0" w:color="auto"/>
            <w:right w:val="none" w:sz="0" w:space="0" w:color="auto"/>
          </w:divBdr>
        </w:div>
        <w:div w:id="1220479960">
          <w:marLeft w:val="480"/>
          <w:marRight w:val="0"/>
          <w:marTop w:val="0"/>
          <w:marBottom w:val="0"/>
          <w:divBdr>
            <w:top w:val="none" w:sz="0" w:space="0" w:color="auto"/>
            <w:left w:val="none" w:sz="0" w:space="0" w:color="auto"/>
            <w:bottom w:val="none" w:sz="0" w:space="0" w:color="auto"/>
            <w:right w:val="none" w:sz="0" w:space="0" w:color="auto"/>
          </w:divBdr>
        </w:div>
        <w:div w:id="1861821433">
          <w:marLeft w:val="480"/>
          <w:marRight w:val="0"/>
          <w:marTop w:val="0"/>
          <w:marBottom w:val="0"/>
          <w:divBdr>
            <w:top w:val="none" w:sz="0" w:space="0" w:color="auto"/>
            <w:left w:val="none" w:sz="0" w:space="0" w:color="auto"/>
            <w:bottom w:val="none" w:sz="0" w:space="0" w:color="auto"/>
            <w:right w:val="none" w:sz="0" w:space="0" w:color="auto"/>
          </w:divBdr>
        </w:div>
        <w:div w:id="723484647">
          <w:marLeft w:val="480"/>
          <w:marRight w:val="0"/>
          <w:marTop w:val="0"/>
          <w:marBottom w:val="0"/>
          <w:divBdr>
            <w:top w:val="none" w:sz="0" w:space="0" w:color="auto"/>
            <w:left w:val="none" w:sz="0" w:space="0" w:color="auto"/>
            <w:bottom w:val="none" w:sz="0" w:space="0" w:color="auto"/>
            <w:right w:val="none" w:sz="0" w:space="0" w:color="auto"/>
          </w:divBdr>
        </w:div>
        <w:div w:id="755395842">
          <w:marLeft w:val="480"/>
          <w:marRight w:val="0"/>
          <w:marTop w:val="0"/>
          <w:marBottom w:val="0"/>
          <w:divBdr>
            <w:top w:val="none" w:sz="0" w:space="0" w:color="auto"/>
            <w:left w:val="none" w:sz="0" w:space="0" w:color="auto"/>
            <w:bottom w:val="none" w:sz="0" w:space="0" w:color="auto"/>
            <w:right w:val="none" w:sz="0" w:space="0" w:color="auto"/>
          </w:divBdr>
        </w:div>
        <w:div w:id="1429501885">
          <w:marLeft w:val="480"/>
          <w:marRight w:val="0"/>
          <w:marTop w:val="0"/>
          <w:marBottom w:val="0"/>
          <w:divBdr>
            <w:top w:val="none" w:sz="0" w:space="0" w:color="auto"/>
            <w:left w:val="none" w:sz="0" w:space="0" w:color="auto"/>
            <w:bottom w:val="none" w:sz="0" w:space="0" w:color="auto"/>
            <w:right w:val="none" w:sz="0" w:space="0" w:color="auto"/>
          </w:divBdr>
        </w:div>
        <w:div w:id="485975213">
          <w:marLeft w:val="480"/>
          <w:marRight w:val="0"/>
          <w:marTop w:val="0"/>
          <w:marBottom w:val="0"/>
          <w:divBdr>
            <w:top w:val="none" w:sz="0" w:space="0" w:color="auto"/>
            <w:left w:val="none" w:sz="0" w:space="0" w:color="auto"/>
            <w:bottom w:val="none" w:sz="0" w:space="0" w:color="auto"/>
            <w:right w:val="none" w:sz="0" w:space="0" w:color="auto"/>
          </w:divBdr>
        </w:div>
        <w:div w:id="163204096">
          <w:marLeft w:val="480"/>
          <w:marRight w:val="0"/>
          <w:marTop w:val="0"/>
          <w:marBottom w:val="0"/>
          <w:divBdr>
            <w:top w:val="none" w:sz="0" w:space="0" w:color="auto"/>
            <w:left w:val="none" w:sz="0" w:space="0" w:color="auto"/>
            <w:bottom w:val="none" w:sz="0" w:space="0" w:color="auto"/>
            <w:right w:val="none" w:sz="0" w:space="0" w:color="auto"/>
          </w:divBdr>
        </w:div>
        <w:div w:id="614599663">
          <w:marLeft w:val="480"/>
          <w:marRight w:val="0"/>
          <w:marTop w:val="0"/>
          <w:marBottom w:val="0"/>
          <w:divBdr>
            <w:top w:val="none" w:sz="0" w:space="0" w:color="auto"/>
            <w:left w:val="none" w:sz="0" w:space="0" w:color="auto"/>
            <w:bottom w:val="none" w:sz="0" w:space="0" w:color="auto"/>
            <w:right w:val="none" w:sz="0" w:space="0" w:color="auto"/>
          </w:divBdr>
        </w:div>
        <w:div w:id="1609584206">
          <w:marLeft w:val="480"/>
          <w:marRight w:val="0"/>
          <w:marTop w:val="0"/>
          <w:marBottom w:val="0"/>
          <w:divBdr>
            <w:top w:val="none" w:sz="0" w:space="0" w:color="auto"/>
            <w:left w:val="none" w:sz="0" w:space="0" w:color="auto"/>
            <w:bottom w:val="none" w:sz="0" w:space="0" w:color="auto"/>
            <w:right w:val="none" w:sz="0" w:space="0" w:color="auto"/>
          </w:divBdr>
        </w:div>
        <w:div w:id="397438125">
          <w:marLeft w:val="480"/>
          <w:marRight w:val="0"/>
          <w:marTop w:val="0"/>
          <w:marBottom w:val="0"/>
          <w:divBdr>
            <w:top w:val="none" w:sz="0" w:space="0" w:color="auto"/>
            <w:left w:val="none" w:sz="0" w:space="0" w:color="auto"/>
            <w:bottom w:val="none" w:sz="0" w:space="0" w:color="auto"/>
            <w:right w:val="none" w:sz="0" w:space="0" w:color="auto"/>
          </w:divBdr>
        </w:div>
        <w:div w:id="1581909678">
          <w:marLeft w:val="480"/>
          <w:marRight w:val="0"/>
          <w:marTop w:val="0"/>
          <w:marBottom w:val="0"/>
          <w:divBdr>
            <w:top w:val="none" w:sz="0" w:space="0" w:color="auto"/>
            <w:left w:val="none" w:sz="0" w:space="0" w:color="auto"/>
            <w:bottom w:val="none" w:sz="0" w:space="0" w:color="auto"/>
            <w:right w:val="none" w:sz="0" w:space="0" w:color="auto"/>
          </w:divBdr>
        </w:div>
      </w:divsChild>
    </w:div>
    <w:div w:id="1447701614">
      <w:bodyDiv w:val="1"/>
      <w:marLeft w:val="0"/>
      <w:marRight w:val="0"/>
      <w:marTop w:val="0"/>
      <w:marBottom w:val="0"/>
      <w:divBdr>
        <w:top w:val="none" w:sz="0" w:space="0" w:color="auto"/>
        <w:left w:val="none" w:sz="0" w:space="0" w:color="auto"/>
        <w:bottom w:val="none" w:sz="0" w:space="0" w:color="auto"/>
        <w:right w:val="none" w:sz="0" w:space="0" w:color="auto"/>
      </w:divBdr>
    </w:div>
    <w:div w:id="1455323783">
      <w:bodyDiv w:val="1"/>
      <w:marLeft w:val="0"/>
      <w:marRight w:val="0"/>
      <w:marTop w:val="0"/>
      <w:marBottom w:val="0"/>
      <w:divBdr>
        <w:top w:val="none" w:sz="0" w:space="0" w:color="auto"/>
        <w:left w:val="none" w:sz="0" w:space="0" w:color="auto"/>
        <w:bottom w:val="none" w:sz="0" w:space="0" w:color="auto"/>
        <w:right w:val="none" w:sz="0" w:space="0" w:color="auto"/>
      </w:divBdr>
    </w:div>
    <w:div w:id="1480538187">
      <w:bodyDiv w:val="1"/>
      <w:marLeft w:val="0"/>
      <w:marRight w:val="0"/>
      <w:marTop w:val="0"/>
      <w:marBottom w:val="0"/>
      <w:divBdr>
        <w:top w:val="none" w:sz="0" w:space="0" w:color="auto"/>
        <w:left w:val="none" w:sz="0" w:space="0" w:color="auto"/>
        <w:bottom w:val="none" w:sz="0" w:space="0" w:color="auto"/>
        <w:right w:val="none" w:sz="0" w:space="0" w:color="auto"/>
      </w:divBdr>
      <w:divsChild>
        <w:div w:id="65883285">
          <w:marLeft w:val="480"/>
          <w:marRight w:val="0"/>
          <w:marTop w:val="0"/>
          <w:marBottom w:val="0"/>
          <w:divBdr>
            <w:top w:val="none" w:sz="0" w:space="0" w:color="auto"/>
            <w:left w:val="none" w:sz="0" w:space="0" w:color="auto"/>
            <w:bottom w:val="none" w:sz="0" w:space="0" w:color="auto"/>
            <w:right w:val="none" w:sz="0" w:space="0" w:color="auto"/>
          </w:divBdr>
        </w:div>
        <w:div w:id="1922058923">
          <w:marLeft w:val="480"/>
          <w:marRight w:val="0"/>
          <w:marTop w:val="0"/>
          <w:marBottom w:val="0"/>
          <w:divBdr>
            <w:top w:val="none" w:sz="0" w:space="0" w:color="auto"/>
            <w:left w:val="none" w:sz="0" w:space="0" w:color="auto"/>
            <w:bottom w:val="none" w:sz="0" w:space="0" w:color="auto"/>
            <w:right w:val="none" w:sz="0" w:space="0" w:color="auto"/>
          </w:divBdr>
        </w:div>
        <w:div w:id="1132360100">
          <w:marLeft w:val="480"/>
          <w:marRight w:val="0"/>
          <w:marTop w:val="0"/>
          <w:marBottom w:val="0"/>
          <w:divBdr>
            <w:top w:val="none" w:sz="0" w:space="0" w:color="auto"/>
            <w:left w:val="none" w:sz="0" w:space="0" w:color="auto"/>
            <w:bottom w:val="none" w:sz="0" w:space="0" w:color="auto"/>
            <w:right w:val="none" w:sz="0" w:space="0" w:color="auto"/>
          </w:divBdr>
        </w:div>
        <w:div w:id="1804080383">
          <w:marLeft w:val="480"/>
          <w:marRight w:val="0"/>
          <w:marTop w:val="0"/>
          <w:marBottom w:val="0"/>
          <w:divBdr>
            <w:top w:val="none" w:sz="0" w:space="0" w:color="auto"/>
            <w:left w:val="none" w:sz="0" w:space="0" w:color="auto"/>
            <w:bottom w:val="none" w:sz="0" w:space="0" w:color="auto"/>
            <w:right w:val="none" w:sz="0" w:space="0" w:color="auto"/>
          </w:divBdr>
        </w:div>
        <w:div w:id="123816829">
          <w:marLeft w:val="480"/>
          <w:marRight w:val="0"/>
          <w:marTop w:val="0"/>
          <w:marBottom w:val="0"/>
          <w:divBdr>
            <w:top w:val="none" w:sz="0" w:space="0" w:color="auto"/>
            <w:left w:val="none" w:sz="0" w:space="0" w:color="auto"/>
            <w:bottom w:val="none" w:sz="0" w:space="0" w:color="auto"/>
            <w:right w:val="none" w:sz="0" w:space="0" w:color="auto"/>
          </w:divBdr>
        </w:div>
        <w:div w:id="706150560">
          <w:marLeft w:val="480"/>
          <w:marRight w:val="0"/>
          <w:marTop w:val="0"/>
          <w:marBottom w:val="0"/>
          <w:divBdr>
            <w:top w:val="none" w:sz="0" w:space="0" w:color="auto"/>
            <w:left w:val="none" w:sz="0" w:space="0" w:color="auto"/>
            <w:bottom w:val="none" w:sz="0" w:space="0" w:color="auto"/>
            <w:right w:val="none" w:sz="0" w:space="0" w:color="auto"/>
          </w:divBdr>
        </w:div>
        <w:div w:id="1896235240">
          <w:marLeft w:val="480"/>
          <w:marRight w:val="0"/>
          <w:marTop w:val="0"/>
          <w:marBottom w:val="0"/>
          <w:divBdr>
            <w:top w:val="none" w:sz="0" w:space="0" w:color="auto"/>
            <w:left w:val="none" w:sz="0" w:space="0" w:color="auto"/>
            <w:bottom w:val="none" w:sz="0" w:space="0" w:color="auto"/>
            <w:right w:val="none" w:sz="0" w:space="0" w:color="auto"/>
          </w:divBdr>
        </w:div>
        <w:div w:id="81417921">
          <w:marLeft w:val="480"/>
          <w:marRight w:val="0"/>
          <w:marTop w:val="0"/>
          <w:marBottom w:val="0"/>
          <w:divBdr>
            <w:top w:val="none" w:sz="0" w:space="0" w:color="auto"/>
            <w:left w:val="none" w:sz="0" w:space="0" w:color="auto"/>
            <w:bottom w:val="none" w:sz="0" w:space="0" w:color="auto"/>
            <w:right w:val="none" w:sz="0" w:space="0" w:color="auto"/>
          </w:divBdr>
        </w:div>
        <w:div w:id="264272316">
          <w:marLeft w:val="480"/>
          <w:marRight w:val="0"/>
          <w:marTop w:val="0"/>
          <w:marBottom w:val="0"/>
          <w:divBdr>
            <w:top w:val="none" w:sz="0" w:space="0" w:color="auto"/>
            <w:left w:val="none" w:sz="0" w:space="0" w:color="auto"/>
            <w:bottom w:val="none" w:sz="0" w:space="0" w:color="auto"/>
            <w:right w:val="none" w:sz="0" w:space="0" w:color="auto"/>
          </w:divBdr>
        </w:div>
        <w:div w:id="1282304979">
          <w:marLeft w:val="480"/>
          <w:marRight w:val="0"/>
          <w:marTop w:val="0"/>
          <w:marBottom w:val="0"/>
          <w:divBdr>
            <w:top w:val="none" w:sz="0" w:space="0" w:color="auto"/>
            <w:left w:val="none" w:sz="0" w:space="0" w:color="auto"/>
            <w:bottom w:val="none" w:sz="0" w:space="0" w:color="auto"/>
            <w:right w:val="none" w:sz="0" w:space="0" w:color="auto"/>
          </w:divBdr>
        </w:div>
        <w:div w:id="1505239494">
          <w:marLeft w:val="480"/>
          <w:marRight w:val="0"/>
          <w:marTop w:val="0"/>
          <w:marBottom w:val="0"/>
          <w:divBdr>
            <w:top w:val="none" w:sz="0" w:space="0" w:color="auto"/>
            <w:left w:val="none" w:sz="0" w:space="0" w:color="auto"/>
            <w:bottom w:val="none" w:sz="0" w:space="0" w:color="auto"/>
            <w:right w:val="none" w:sz="0" w:space="0" w:color="auto"/>
          </w:divBdr>
        </w:div>
        <w:div w:id="423502900">
          <w:marLeft w:val="480"/>
          <w:marRight w:val="0"/>
          <w:marTop w:val="0"/>
          <w:marBottom w:val="0"/>
          <w:divBdr>
            <w:top w:val="none" w:sz="0" w:space="0" w:color="auto"/>
            <w:left w:val="none" w:sz="0" w:space="0" w:color="auto"/>
            <w:bottom w:val="none" w:sz="0" w:space="0" w:color="auto"/>
            <w:right w:val="none" w:sz="0" w:space="0" w:color="auto"/>
          </w:divBdr>
        </w:div>
        <w:div w:id="476917514">
          <w:marLeft w:val="480"/>
          <w:marRight w:val="0"/>
          <w:marTop w:val="0"/>
          <w:marBottom w:val="0"/>
          <w:divBdr>
            <w:top w:val="none" w:sz="0" w:space="0" w:color="auto"/>
            <w:left w:val="none" w:sz="0" w:space="0" w:color="auto"/>
            <w:bottom w:val="none" w:sz="0" w:space="0" w:color="auto"/>
            <w:right w:val="none" w:sz="0" w:space="0" w:color="auto"/>
          </w:divBdr>
        </w:div>
        <w:div w:id="1845120469">
          <w:marLeft w:val="480"/>
          <w:marRight w:val="0"/>
          <w:marTop w:val="0"/>
          <w:marBottom w:val="0"/>
          <w:divBdr>
            <w:top w:val="none" w:sz="0" w:space="0" w:color="auto"/>
            <w:left w:val="none" w:sz="0" w:space="0" w:color="auto"/>
            <w:bottom w:val="none" w:sz="0" w:space="0" w:color="auto"/>
            <w:right w:val="none" w:sz="0" w:space="0" w:color="auto"/>
          </w:divBdr>
        </w:div>
        <w:div w:id="1033190124">
          <w:marLeft w:val="480"/>
          <w:marRight w:val="0"/>
          <w:marTop w:val="0"/>
          <w:marBottom w:val="0"/>
          <w:divBdr>
            <w:top w:val="none" w:sz="0" w:space="0" w:color="auto"/>
            <w:left w:val="none" w:sz="0" w:space="0" w:color="auto"/>
            <w:bottom w:val="none" w:sz="0" w:space="0" w:color="auto"/>
            <w:right w:val="none" w:sz="0" w:space="0" w:color="auto"/>
          </w:divBdr>
        </w:div>
        <w:div w:id="1845824700">
          <w:marLeft w:val="480"/>
          <w:marRight w:val="0"/>
          <w:marTop w:val="0"/>
          <w:marBottom w:val="0"/>
          <w:divBdr>
            <w:top w:val="none" w:sz="0" w:space="0" w:color="auto"/>
            <w:left w:val="none" w:sz="0" w:space="0" w:color="auto"/>
            <w:bottom w:val="none" w:sz="0" w:space="0" w:color="auto"/>
            <w:right w:val="none" w:sz="0" w:space="0" w:color="auto"/>
          </w:divBdr>
        </w:div>
        <w:div w:id="1334913635">
          <w:marLeft w:val="480"/>
          <w:marRight w:val="0"/>
          <w:marTop w:val="0"/>
          <w:marBottom w:val="0"/>
          <w:divBdr>
            <w:top w:val="none" w:sz="0" w:space="0" w:color="auto"/>
            <w:left w:val="none" w:sz="0" w:space="0" w:color="auto"/>
            <w:bottom w:val="none" w:sz="0" w:space="0" w:color="auto"/>
            <w:right w:val="none" w:sz="0" w:space="0" w:color="auto"/>
          </w:divBdr>
        </w:div>
        <w:div w:id="716662357">
          <w:marLeft w:val="480"/>
          <w:marRight w:val="0"/>
          <w:marTop w:val="0"/>
          <w:marBottom w:val="0"/>
          <w:divBdr>
            <w:top w:val="none" w:sz="0" w:space="0" w:color="auto"/>
            <w:left w:val="none" w:sz="0" w:space="0" w:color="auto"/>
            <w:bottom w:val="none" w:sz="0" w:space="0" w:color="auto"/>
            <w:right w:val="none" w:sz="0" w:space="0" w:color="auto"/>
          </w:divBdr>
        </w:div>
        <w:div w:id="1438871816">
          <w:marLeft w:val="480"/>
          <w:marRight w:val="0"/>
          <w:marTop w:val="0"/>
          <w:marBottom w:val="0"/>
          <w:divBdr>
            <w:top w:val="none" w:sz="0" w:space="0" w:color="auto"/>
            <w:left w:val="none" w:sz="0" w:space="0" w:color="auto"/>
            <w:bottom w:val="none" w:sz="0" w:space="0" w:color="auto"/>
            <w:right w:val="none" w:sz="0" w:space="0" w:color="auto"/>
          </w:divBdr>
        </w:div>
        <w:div w:id="681787596">
          <w:marLeft w:val="480"/>
          <w:marRight w:val="0"/>
          <w:marTop w:val="0"/>
          <w:marBottom w:val="0"/>
          <w:divBdr>
            <w:top w:val="none" w:sz="0" w:space="0" w:color="auto"/>
            <w:left w:val="none" w:sz="0" w:space="0" w:color="auto"/>
            <w:bottom w:val="none" w:sz="0" w:space="0" w:color="auto"/>
            <w:right w:val="none" w:sz="0" w:space="0" w:color="auto"/>
          </w:divBdr>
        </w:div>
      </w:divsChild>
    </w:div>
    <w:div w:id="1486165033">
      <w:bodyDiv w:val="1"/>
      <w:marLeft w:val="0"/>
      <w:marRight w:val="0"/>
      <w:marTop w:val="0"/>
      <w:marBottom w:val="0"/>
      <w:divBdr>
        <w:top w:val="none" w:sz="0" w:space="0" w:color="auto"/>
        <w:left w:val="none" w:sz="0" w:space="0" w:color="auto"/>
        <w:bottom w:val="none" w:sz="0" w:space="0" w:color="auto"/>
        <w:right w:val="none" w:sz="0" w:space="0" w:color="auto"/>
      </w:divBdr>
      <w:divsChild>
        <w:div w:id="963734837">
          <w:marLeft w:val="480"/>
          <w:marRight w:val="0"/>
          <w:marTop w:val="0"/>
          <w:marBottom w:val="0"/>
          <w:divBdr>
            <w:top w:val="none" w:sz="0" w:space="0" w:color="auto"/>
            <w:left w:val="none" w:sz="0" w:space="0" w:color="auto"/>
            <w:bottom w:val="none" w:sz="0" w:space="0" w:color="auto"/>
            <w:right w:val="none" w:sz="0" w:space="0" w:color="auto"/>
          </w:divBdr>
        </w:div>
        <w:div w:id="1229337487">
          <w:marLeft w:val="480"/>
          <w:marRight w:val="0"/>
          <w:marTop w:val="0"/>
          <w:marBottom w:val="0"/>
          <w:divBdr>
            <w:top w:val="none" w:sz="0" w:space="0" w:color="auto"/>
            <w:left w:val="none" w:sz="0" w:space="0" w:color="auto"/>
            <w:bottom w:val="none" w:sz="0" w:space="0" w:color="auto"/>
            <w:right w:val="none" w:sz="0" w:space="0" w:color="auto"/>
          </w:divBdr>
        </w:div>
        <w:div w:id="75589539">
          <w:marLeft w:val="480"/>
          <w:marRight w:val="0"/>
          <w:marTop w:val="0"/>
          <w:marBottom w:val="0"/>
          <w:divBdr>
            <w:top w:val="none" w:sz="0" w:space="0" w:color="auto"/>
            <w:left w:val="none" w:sz="0" w:space="0" w:color="auto"/>
            <w:bottom w:val="none" w:sz="0" w:space="0" w:color="auto"/>
            <w:right w:val="none" w:sz="0" w:space="0" w:color="auto"/>
          </w:divBdr>
        </w:div>
        <w:div w:id="152575174">
          <w:marLeft w:val="480"/>
          <w:marRight w:val="0"/>
          <w:marTop w:val="0"/>
          <w:marBottom w:val="0"/>
          <w:divBdr>
            <w:top w:val="none" w:sz="0" w:space="0" w:color="auto"/>
            <w:left w:val="none" w:sz="0" w:space="0" w:color="auto"/>
            <w:bottom w:val="none" w:sz="0" w:space="0" w:color="auto"/>
            <w:right w:val="none" w:sz="0" w:space="0" w:color="auto"/>
          </w:divBdr>
        </w:div>
        <w:div w:id="1308897615">
          <w:marLeft w:val="480"/>
          <w:marRight w:val="0"/>
          <w:marTop w:val="0"/>
          <w:marBottom w:val="0"/>
          <w:divBdr>
            <w:top w:val="none" w:sz="0" w:space="0" w:color="auto"/>
            <w:left w:val="none" w:sz="0" w:space="0" w:color="auto"/>
            <w:bottom w:val="none" w:sz="0" w:space="0" w:color="auto"/>
            <w:right w:val="none" w:sz="0" w:space="0" w:color="auto"/>
          </w:divBdr>
        </w:div>
        <w:div w:id="1586189585">
          <w:marLeft w:val="480"/>
          <w:marRight w:val="0"/>
          <w:marTop w:val="0"/>
          <w:marBottom w:val="0"/>
          <w:divBdr>
            <w:top w:val="none" w:sz="0" w:space="0" w:color="auto"/>
            <w:left w:val="none" w:sz="0" w:space="0" w:color="auto"/>
            <w:bottom w:val="none" w:sz="0" w:space="0" w:color="auto"/>
            <w:right w:val="none" w:sz="0" w:space="0" w:color="auto"/>
          </w:divBdr>
        </w:div>
        <w:div w:id="251165874">
          <w:marLeft w:val="480"/>
          <w:marRight w:val="0"/>
          <w:marTop w:val="0"/>
          <w:marBottom w:val="0"/>
          <w:divBdr>
            <w:top w:val="none" w:sz="0" w:space="0" w:color="auto"/>
            <w:left w:val="none" w:sz="0" w:space="0" w:color="auto"/>
            <w:bottom w:val="none" w:sz="0" w:space="0" w:color="auto"/>
            <w:right w:val="none" w:sz="0" w:space="0" w:color="auto"/>
          </w:divBdr>
        </w:div>
        <w:div w:id="535194792">
          <w:marLeft w:val="480"/>
          <w:marRight w:val="0"/>
          <w:marTop w:val="0"/>
          <w:marBottom w:val="0"/>
          <w:divBdr>
            <w:top w:val="none" w:sz="0" w:space="0" w:color="auto"/>
            <w:left w:val="none" w:sz="0" w:space="0" w:color="auto"/>
            <w:bottom w:val="none" w:sz="0" w:space="0" w:color="auto"/>
            <w:right w:val="none" w:sz="0" w:space="0" w:color="auto"/>
          </w:divBdr>
        </w:div>
        <w:div w:id="917444431">
          <w:marLeft w:val="480"/>
          <w:marRight w:val="0"/>
          <w:marTop w:val="0"/>
          <w:marBottom w:val="0"/>
          <w:divBdr>
            <w:top w:val="none" w:sz="0" w:space="0" w:color="auto"/>
            <w:left w:val="none" w:sz="0" w:space="0" w:color="auto"/>
            <w:bottom w:val="none" w:sz="0" w:space="0" w:color="auto"/>
            <w:right w:val="none" w:sz="0" w:space="0" w:color="auto"/>
          </w:divBdr>
        </w:div>
        <w:div w:id="1178959731">
          <w:marLeft w:val="480"/>
          <w:marRight w:val="0"/>
          <w:marTop w:val="0"/>
          <w:marBottom w:val="0"/>
          <w:divBdr>
            <w:top w:val="none" w:sz="0" w:space="0" w:color="auto"/>
            <w:left w:val="none" w:sz="0" w:space="0" w:color="auto"/>
            <w:bottom w:val="none" w:sz="0" w:space="0" w:color="auto"/>
            <w:right w:val="none" w:sz="0" w:space="0" w:color="auto"/>
          </w:divBdr>
        </w:div>
        <w:div w:id="315500023">
          <w:marLeft w:val="480"/>
          <w:marRight w:val="0"/>
          <w:marTop w:val="0"/>
          <w:marBottom w:val="0"/>
          <w:divBdr>
            <w:top w:val="none" w:sz="0" w:space="0" w:color="auto"/>
            <w:left w:val="none" w:sz="0" w:space="0" w:color="auto"/>
            <w:bottom w:val="none" w:sz="0" w:space="0" w:color="auto"/>
            <w:right w:val="none" w:sz="0" w:space="0" w:color="auto"/>
          </w:divBdr>
        </w:div>
        <w:div w:id="181280667">
          <w:marLeft w:val="480"/>
          <w:marRight w:val="0"/>
          <w:marTop w:val="0"/>
          <w:marBottom w:val="0"/>
          <w:divBdr>
            <w:top w:val="none" w:sz="0" w:space="0" w:color="auto"/>
            <w:left w:val="none" w:sz="0" w:space="0" w:color="auto"/>
            <w:bottom w:val="none" w:sz="0" w:space="0" w:color="auto"/>
            <w:right w:val="none" w:sz="0" w:space="0" w:color="auto"/>
          </w:divBdr>
        </w:div>
        <w:div w:id="1624575497">
          <w:marLeft w:val="480"/>
          <w:marRight w:val="0"/>
          <w:marTop w:val="0"/>
          <w:marBottom w:val="0"/>
          <w:divBdr>
            <w:top w:val="none" w:sz="0" w:space="0" w:color="auto"/>
            <w:left w:val="none" w:sz="0" w:space="0" w:color="auto"/>
            <w:bottom w:val="none" w:sz="0" w:space="0" w:color="auto"/>
            <w:right w:val="none" w:sz="0" w:space="0" w:color="auto"/>
          </w:divBdr>
        </w:div>
        <w:div w:id="1466316613">
          <w:marLeft w:val="480"/>
          <w:marRight w:val="0"/>
          <w:marTop w:val="0"/>
          <w:marBottom w:val="0"/>
          <w:divBdr>
            <w:top w:val="none" w:sz="0" w:space="0" w:color="auto"/>
            <w:left w:val="none" w:sz="0" w:space="0" w:color="auto"/>
            <w:bottom w:val="none" w:sz="0" w:space="0" w:color="auto"/>
            <w:right w:val="none" w:sz="0" w:space="0" w:color="auto"/>
          </w:divBdr>
        </w:div>
        <w:div w:id="1317106637">
          <w:marLeft w:val="480"/>
          <w:marRight w:val="0"/>
          <w:marTop w:val="0"/>
          <w:marBottom w:val="0"/>
          <w:divBdr>
            <w:top w:val="none" w:sz="0" w:space="0" w:color="auto"/>
            <w:left w:val="none" w:sz="0" w:space="0" w:color="auto"/>
            <w:bottom w:val="none" w:sz="0" w:space="0" w:color="auto"/>
            <w:right w:val="none" w:sz="0" w:space="0" w:color="auto"/>
          </w:divBdr>
        </w:div>
        <w:div w:id="984821333">
          <w:marLeft w:val="480"/>
          <w:marRight w:val="0"/>
          <w:marTop w:val="0"/>
          <w:marBottom w:val="0"/>
          <w:divBdr>
            <w:top w:val="none" w:sz="0" w:space="0" w:color="auto"/>
            <w:left w:val="none" w:sz="0" w:space="0" w:color="auto"/>
            <w:bottom w:val="none" w:sz="0" w:space="0" w:color="auto"/>
            <w:right w:val="none" w:sz="0" w:space="0" w:color="auto"/>
          </w:divBdr>
        </w:div>
        <w:div w:id="531038228">
          <w:marLeft w:val="480"/>
          <w:marRight w:val="0"/>
          <w:marTop w:val="0"/>
          <w:marBottom w:val="0"/>
          <w:divBdr>
            <w:top w:val="none" w:sz="0" w:space="0" w:color="auto"/>
            <w:left w:val="none" w:sz="0" w:space="0" w:color="auto"/>
            <w:bottom w:val="none" w:sz="0" w:space="0" w:color="auto"/>
            <w:right w:val="none" w:sz="0" w:space="0" w:color="auto"/>
          </w:divBdr>
        </w:div>
        <w:div w:id="1462528705">
          <w:marLeft w:val="480"/>
          <w:marRight w:val="0"/>
          <w:marTop w:val="0"/>
          <w:marBottom w:val="0"/>
          <w:divBdr>
            <w:top w:val="none" w:sz="0" w:space="0" w:color="auto"/>
            <w:left w:val="none" w:sz="0" w:space="0" w:color="auto"/>
            <w:bottom w:val="none" w:sz="0" w:space="0" w:color="auto"/>
            <w:right w:val="none" w:sz="0" w:space="0" w:color="auto"/>
          </w:divBdr>
        </w:div>
        <w:div w:id="1944340256">
          <w:marLeft w:val="480"/>
          <w:marRight w:val="0"/>
          <w:marTop w:val="0"/>
          <w:marBottom w:val="0"/>
          <w:divBdr>
            <w:top w:val="none" w:sz="0" w:space="0" w:color="auto"/>
            <w:left w:val="none" w:sz="0" w:space="0" w:color="auto"/>
            <w:bottom w:val="none" w:sz="0" w:space="0" w:color="auto"/>
            <w:right w:val="none" w:sz="0" w:space="0" w:color="auto"/>
          </w:divBdr>
        </w:div>
        <w:div w:id="105008448">
          <w:marLeft w:val="480"/>
          <w:marRight w:val="0"/>
          <w:marTop w:val="0"/>
          <w:marBottom w:val="0"/>
          <w:divBdr>
            <w:top w:val="none" w:sz="0" w:space="0" w:color="auto"/>
            <w:left w:val="none" w:sz="0" w:space="0" w:color="auto"/>
            <w:bottom w:val="none" w:sz="0" w:space="0" w:color="auto"/>
            <w:right w:val="none" w:sz="0" w:space="0" w:color="auto"/>
          </w:divBdr>
        </w:div>
        <w:div w:id="1170370925">
          <w:marLeft w:val="480"/>
          <w:marRight w:val="0"/>
          <w:marTop w:val="0"/>
          <w:marBottom w:val="0"/>
          <w:divBdr>
            <w:top w:val="none" w:sz="0" w:space="0" w:color="auto"/>
            <w:left w:val="none" w:sz="0" w:space="0" w:color="auto"/>
            <w:bottom w:val="none" w:sz="0" w:space="0" w:color="auto"/>
            <w:right w:val="none" w:sz="0" w:space="0" w:color="auto"/>
          </w:divBdr>
        </w:div>
      </w:divsChild>
    </w:div>
    <w:div w:id="1515919463">
      <w:bodyDiv w:val="1"/>
      <w:marLeft w:val="0"/>
      <w:marRight w:val="0"/>
      <w:marTop w:val="0"/>
      <w:marBottom w:val="0"/>
      <w:divBdr>
        <w:top w:val="none" w:sz="0" w:space="0" w:color="auto"/>
        <w:left w:val="none" w:sz="0" w:space="0" w:color="auto"/>
        <w:bottom w:val="none" w:sz="0" w:space="0" w:color="auto"/>
        <w:right w:val="none" w:sz="0" w:space="0" w:color="auto"/>
      </w:divBdr>
    </w:div>
    <w:div w:id="1526291983">
      <w:bodyDiv w:val="1"/>
      <w:marLeft w:val="0"/>
      <w:marRight w:val="0"/>
      <w:marTop w:val="0"/>
      <w:marBottom w:val="0"/>
      <w:divBdr>
        <w:top w:val="none" w:sz="0" w:space="0" w:color="auto"/>
        <w:left w:val="none" w:sz="0" w:space="0" w:color="auto"/>
        <w:bottom w:val="none" w:sz="0" w:space="0" w:color="auto"/>
        <w:right w:val="none" w:sz="0" w:space="0" w:color="auto"/>
      </w:divBdr>
    </w:div>
    <w:div w:id="1529559251">
      <w:bodyDiv w:val="1"/>
      <w:marLeft w:val="0"/>
      <w:marRight w:val="0"/>
      <w:marTop w:val="0"/>
      <w:marBottom w:val="0"/>
      <w:divBdr>
        <w:top w:val="none" w:sz="0" w:space="0" w:color="auto"/>
        <w:left w:val="none" w:sz="0" w:space="0" w:color="auto"/>
        <w:bottom w:val="none" w:sz="0" w:space="0" w:color="auto"/>
        <w:right w:val="none" w:sz="0" w:space="0" w:color="auto"/>
      </w:divBdr>
    </w:div>
    <w:div w:id="1579247470">
      <w:bodyDiv w:val="1"/>
      <w:marLeft w:val="0"/>
      <w:marRight w:val="0"/>
      <w:marTop w:val="0"/>
      <w:marBottom w:val="0"/>
      <w:divBdr>
        <w:top w:val="none" w:sz="0" w:space="0" w:color="auto"/>
        <w:left w:val="none" w:sz="0" w:space="0" w:color="auto"/>
        <w:bottom w:val="none" w:sz="0" w:space="0" w:color="auto"/>
        <w:right w:val="none" w:sz="0" w:space="0" w:color="auto"/>
      </w:divBdr>
    </w:div>
    <w:div w:id="1625962399">
      <w:bodyDiv w:val="1"/>
      <w:marLeft w:val="0"/>
      <w:marRight w:val="0"/>
      <w:marTop w:val="0"/>
      <w:marBottom w:val="0"/>
      <w:divBdr>
        <w:top w:val="none" w:sz="0" w:space="0" w:color="auto"/>
        <w:left w:val="none" w:sz="0" w:space="0" w:color="auto"/>
        <w:bottom w:val="none" w:sz="0" w:space="0" w:color="auto"/>
        <w:right w:val="none" w:sz="0" w:space="0" w:color="auto"/>
      </w:divBdr>
      <w:divsChild>
        <w:div w:id="56783448">
          <w:marLeft w:val="480"/>
          <w:marRight w:val="0"/>
          <w:marTop w:val="0"/>
          <w:marBottom w:val="0"/>
          <w:divBdr>
            <w:top w:val="none" w:sz="0" w:space="0" w:color="auto"/>
            <w:left w:val="none" w:sz="0" w:space="0" w:color="auto"/>
            <w:bottom w:val="none" w:sz="0" w:space="0" w:color="auto"/>
            <w:right w:val="none" w:sz="0" w:space="0" w:color="auto"/>
          </w:divBdr>
        </w:div>
        <w:div w:id="191460744">
          <w:marLeft w:val="480"/>
          <w:marRight w:val="0"/>
          <w:marTop w:val="0"/>
          <w:marBottom w:val="0"/>
          <w:divBdr>
            <w:top w:val="none" w:sz="0" w:space="0" w:color="auto"/>
            <w:left w:val="none" w:sz="0" w:space="0" w:color="auto"/>
            <w:bottom w:val="none" w:sz="0" w:space="0" w:color="auto"/>
            <w:right w:val="none" w:sz="0" w:space="0" w:color="auto"/>
          </w:divBdr>
        </w:div>
        <w:div w:id="1554806596">
          <w:marLeft w:val="480"/>
          <w:marRight w:val="0"/>
          <w:marTop w:val="0"/>
          <w:marBottom w:val="0"/>
          <w:divBdr>
            <w:top w:val="none" w:sz="0" w:space="0" w:color="auto"/>
            <w:left w:val="none" w:sz="0" w:space="0" w:color="auto"/>
            <w:bottom w:val="none" w:sz="0" w:space="0" w:color="auto"/>
            <w:right w:val="none" w:sz="0" w:space="0" w:color="auto"/>
          </w:divBdr>
        </w:div>
        <w:div w:id="875314154">
          <w:marLeft w:val="480"/>
          <w:marRight w:val="0"/>
          <w:marTop w:val="0"/>
          <w:marBottom w:val="0"/>
          <w:divBdr>
            <w:top w:val="none" w:sz="0" w:space="0" w:color="auto"/>
            <w:left w:val="none" w:sz="0" w:space="0" w:color="auto"/>
            <w:bottom w:val="none" w:sz="0" w:space="0" w:color="auto"/>
            <w:right w:val="none" w:sz="0" w:space="0" w:color="auto"/>
          </w:divBdr>
        </w:div>
        <w:div w:id="1673139894">
          <w:marLeft w:val="480"/>
          <w:marRight w:val="0"/>
          <w:marTop w:val="0"/>
          <w:marBottom w:val="0"/>
          <w:divBdr>
            <w:top w:val="none" w:sz="0" w:space="0" w:color="auto"/>
            <w:left w:val="none" w:sz="0" w:space="0" w:color="auto"/>
            <w:bottom w:val="none" w:sz="0" w:space="0" w:color="auto"/>
            <w:right w:val="none" w:sz="0" w:space="0" w:color="auto"/>
          </w:divBdr>
        </w:div>
        <w:div w:id="1405837865">
          <w:marLeft w:val="480"/>
          <w:marRight w:val="0"/>
          <w:marTop w:val="0"/>
          <w:marBottom w:val="0"/>
          <w:divBdr>
            <w:top w:val="none" w:sz="0" w:space="0" w:color="auto"/>
            <w:left w:val="none" w:sz="0" w:space="0" w:color="auto"/>
            <w:bottom w:val="none" w:sz="0" w:space="0" w:color="auto"/>
            <w:right w:val="none" w:sz="0" w:space="0" w:color="auto"/>
          </w:divBdr>
        </w:div>
        <w:div w:id="1906601510">
          <w:marLeft w:val="480"/>
          <w:marRight w:val="0"/>
          <w:marTop w:val="0"/>
          <w:marBottom w:val="0"/>
          <w:divBdr>
            <w:top w:val="none" w:sz="0" w:space="0" w:color="auto"/>
            <w:left w:val="none" w:sz="0" w:space="0" w:color="auto"/>
            <w:bottom w:val="none" w:sz="0" w:space="0" w:color="auto"/>
            <w:right w:val="none" w:sz="0" w:space="0" w:color="auto"/>
          </w:divBdr>
        </w:div>
        <w:div w:id="2020768544">
          <w:marLeft w:val="480"/>
          <w:marRight w:val="0"/>
          <w:marTop w:val="0"/>
          <w:marBottom w:val="0"/>
          <w:divBdr>
            <w:top w:val="none" w:sz="0" w:space="0" w:color="auto"/>
            <w:left w:val="none" w:sz="0" w:space="0" w:color="auto"/>
            <w:bottom w:val="none" w:sz="0" w:space="0" w:color="auto"/>
            <w:right w:val="none" w:sz="0" w:space="0" w:color="auto"/>
          </w:divBdr>
        </w:div>
        <w:div w:id="1661688396">
          <w:marLeft w:val="480"/>
          <w:marRight w:val="0"/>
          <w:marTop w:val="0"/>
          <w:marBottom w:val="0"/>
          <w:divBdr>
            <w:top w:val="none" w:sz="0" w:space="0" w:color="auto"/>
            <w:left w:val="none" w:sz="0" w:space="0" w:color="auto"/>
            <w:bottom w:val="none" w:sz="0" w:space="0" w:color="auto"/>
            <w:right w:val="none" w:sz="0" w:space="0" w:color="auto"/>
          </w:divBdr>
        </w:div>
        <w:div w:id="678119500">
          <w:marLeft w:val="480"/>
          <w:marRight w:val="0"/>
          <w:marTop w:val="0"/>
          <w:marBottom w:val="0"/>
          <w:divBdr>
            <w:top w:val="none" w:sz="0" w:space="0" w:color="auto"/>
            <w:left w:val="none" w:sz="0" w:space="0" w:color="auto"/>
            <w:bottom w:val="none" w:sz="0" w:space="0" w:color="auto"/>
            <w:right w:val="none" w:sz="0" w:space="0" w:color="auto"/>
          </w:divBdr>
        </w:div>
        <w:div w:id="498280019">
          <w:marLeft w:val="480"/>
          <w:marRight w:val="0"/>
          <w:marTop w:val="0"/>
          <w:marBottom w:val="0"/>
          <w:divBdr>
            <w:top w:val="none" w:sz="0" w:space="0" w:color="auto"/>
            <w:left w:val="none" w:sz="0" w:space="0" w:color="auto"/>
            <w:bottom w:val="none" w:sz="0" w:space="0" w:color="auto"/>
            <w:right w:val="none" w:sz="0" w:space="0" w:color="auto"/>
          </w:divBdr>
        </w:div>
        <w:div w:id="81150239">
          <w:marLeft w:val="480"/>
          <w:marRight w:val="0"/>
          <w:marTop w:val="0"/>
          <w:marBottom w:val="0"/>
          <w:divBdr>
            <w:top w:val="none" w:sz="0" w:space="0" w:color="auto"/>
            <w:left w:val="none" w:sz="0" w:space="0" w:color="auto"/>
            <w:bottom w:val="none" w:sz="0" w:space="0" w:color="auto"/>
            <w:right w:val="none" w:sz="0" w:space="0" w:color="auto"/>
          </w:divBdr>
        </w:div>
        <w:div w:id="1541478782">
          <w:marLeft w:val="480"/>
          <w:marRight w:val="0"/>
          <w:marTop w:val="0"/>
          <w:marBottom w:val="0"/>
          <w:divBdr>
            <w:top w:val="none" w:sz="0" w:space="0" w:color="auto"/>
            <w:left w:val="none" w:sz="0" w:space="0" w:color="auto"/>
            <w:bottom w:val="none" w:sz="0" w:space="0" w:color="auto"/>
            <w:right w:val="none" w:sz="0" w:space="0" w:color="auto"/>
          </w:divBdr>
        </w:div>
        <w:div w:id="234319333">
          <w:marLeft w:val="480"/>
          <w:marRight w:val="0"/>
          <w:marTop w:val="0"/>
          <w:marBottom w:val="0"/>
          <w:divBdr>
            <w:top w:val="none" w:sz="0" w:space="0" w:color="auto"/>
            <w:left w:val="none" w:sz="0" w:space="0" w:color="auto"/>
            <w:bottom w:val="none" w:sz="0" w:space="0" w:color="auto"/>
            <w:right w:val="none" w:sz="0" w:space="0" w:color="auto"/>
          </w:divBdr>
        </w:div>
        <w:div w:id="82604164">
          <w:marLeft w:val="480"/>
          <w:marRight w:val="0"/>
          <w:marTop w:val="0"/>
          <w:marBottom w:val="0"/>
          <w:divBdr>
            <w:top w:val="none" w:sz="0" w:space="0" w:color="auto"/>
            <w:left w:val="none" w:sz="0" w:space="0" w:color="auto"/>
            <w:bottom w:val="none" w:sz="0" w:space="0" w:color="auto"/>
            <w:right w:val="none" w:sz="0" w:space="0" w:color="auto"/>
          </w:divBdr>
        </w:div>
        <w:div w:id="160047746">
          <w:marLeft w:val="480"/>
          <w:marRight w:val="0"/>
          <w:marTop w:val="0"/>
          <w:marBottom w:val="0"/>
          <w:divBdr>
            <w:top w:val="none" w:sz="0" w:space="0" w:color="auto"/>
            <w:left w:val="none" w:sz="0" w:space="0" w:color="auto"/>
            <w:bottom w:val="none" w:sz="0" w:space="0" w:color="auto"/>
            <w:right w:val="none" w:sz="0" w:space="0" w:color="auto"/>
          </w:divBdr>
        </w:div>
        <w:div w:id="795832913">
          <w:marLeft w:val="480"/>
          <w:marRight w:val="0"/>
          <w:marTop w:val="0"/>
          <w:marBottom w:val="0"/>
          <w:divBdr>
            <w:top w:val="none" w:sz="0" w:space="0" w:color="auto"/>
            <w:left w:val="none" w:sz="0" w:space="0" w:color="auto"/>
            <w:bottom w:val="none" w:sz="0" w:space="0" w:color="auto"/>
            <w:right w:val="none" w:sz="0" w:space="0" w:color="auto"/>
          </w:divBdr>
        </w:div>
        <w:div w:id="1735935155">
          <w:marLeft w:val="480"/>
          <w:marRight w:val="0"/>
          <w:marTop w:val="0"/>
          <w:marBottom w:val="0"/>
          <w:divBdr>
            <w:top w:val="none" w:sz="0" w:space="0" w:color="auto"/>
            <w:left w:val="none" w:sz="0" w:space="0" w:color="auto"/>
            <w:bottom w:val="none" w:sz="0" w:space="0" w:color="auto"/>
            <w:right w:val="none" w:sz="0" w:space="0" w:color="auto"/>
          </w:divBdr>
        </w:div>
        <w:div w:id="1241257394">
          <w:marLeft w:val="480"/>
          <w:marRight w:val="0"/>
          <w:marTop w:val="0"/>
          <w:marBottom w:val="0"/>
          <w:divBdr>
            <w:top w:val="none" w:sz="0" w:space="0" w:color="auto"/>
            <w:left w:val="none" w:sz="0" w:space="0" w:color="auto"/>
            <w:bottom w:val="none" w:sz="0" w:space="0" w:color="auto"/>
            <w:right w:val="none" w:sz="0" w:space="0" w:color="auto"/>
          </w:divBdr>
        </w:div>
        <w:div w:id="546992366">
          <w:marLeft w:val="480"/>
          <w:marRight w:val="0"/>
          <w:marTop w:val="0"/>
          <w:marBottom w:val="0"/>
          <w:divBdr>
            <w:top w:val="none" w:sz="0" w:space="0" w:color="auto"/>
            <w:left w:val="none" w:sz="0" w:space="0" w:color="auto"/>
            <w:bottom w:val="none" w:sz="0" w:space="0" w:color="auto"/>
            <w:right w:val="none" w:sz="0" w:space="0" w:color="auto"/>
          </w:divBdr>
        </w:div>
        <w:div w:id="1619530367">
          <w:marLeft w:val="480"/>
          <w:marRight w:val="0"/>
          <w:marTop w:val="0"/>
          <w:marBottom w:val="0"/>
          <w:divBdr>
            <w:top w:val="none" w:sz="0" w:space="0" w:color="auto"/>
            <w:left w:val="none" w:sz="0" w:space="0" w:color="auto"/>
            <w:bottom w:val="none" w:sz="0" w:space="0" w:color="auto"/>
            <w:right w:val="none" w:sz="0" w:space="0" w:color="auto"/>
          </w:divBdr>
        </w:div>
      </w:divsChild>
    </w:div>
    <w:div w:id="1695380535">
      <w:bodyDiv w:val="1"/>
      <w:marLeft w:val="0"/>
      <w:marRight w:val="0"/>
      <w:marTop w:val="0"/>
      <w:marBottom w:val="0"/>
      <w:divBdr>
        <w:top w:val="none" w:sz="0" w:space="0" w:color="auto"/>
        <w:left w:val="none" w:sz="0" w:space="0" w:color="auto"/>
        <w:bottom w:val="none" w:sz="0" w:space="0" w:color="auto"/>
        <w:right w:val="none" w:sz="0" w:space="0" w:color="auto"/>
      </w:divBdr>
    </w:div>
    <w:div w:id="1713456465">
      <w:bodyDiv w:val="1"/>
      <w:marLeft w:val="0"/>
      <w:marRight w:val="0"/>
      <w:marTop w:val="0"/>
      <w:marBottom w:val="0"/>
      <w:divBdr>
        <w:top w:val="none" w:sz="0" w:space="0" w:color="auto"/>
        <w:left w:val="none" w:sz="0" w:space="0" w:color="auto"/>
        <w:bottom w:val="none" w:sz="0" w:space="0" w:color="auto"/>
        <w:right w:val="none" w:sz="0" w:space="0" w:color="auto"/>
      </w:divBdr>
    </w:div>
    <w:div w:id="1727483973">
      <w:bodyDiv w:val="1"/>
      <w:marLeft w:val="0"/>
      <w:marRight w:val="0"/>
      <w:marTop w:val="0"/>
      <w:marBottom w:val="0"/>
      <w:divBdr>
        <w:top w:val="none" w:sz="0" w:space="0" w:color="auto"/>
        <w:left w:val="none" w:sz="0" w:space="0" w:color="auto"/>
        <w:bottom w:val="none" w:sz="0" w:space="0" w:color="auto"/>
        <w:right w:val="none" w:sz="0" w:space="0" w:color="auto"/>
      </w:divBdr>
      <w:divsChild>
        <w:div w:id="1536195703">
          <w:marLeft w:val="480"/>
          <w:marRight w:val="0"/>
          <w:marTop w:val="0"/>
          <w:marBottom w:val="0"/>
          <w:divBdr>
            <w:top w:val="none" w:sz="0" w:space="0" w:color="auto"/>
            <w:left w:val="none" w:sz="0" w:space="0" w:color="auto"/>
            <w:bottom w:val="none" w:sz="0" w:space="0" w:color="auto"/>
            <w:right w:val="none" w:sz="0" w:space="0" w:color="auto"/>
          </w:divBdr>
        </w:div>
        <w:div w:id="1305306654">
          <w:marLeft w:val="480"/>
          <w:marRight w:val="0"/>
          <w:marTop w:val="0"/>
          <w:marBottom w:val="0"/>
          <w:divBdr>
            <w:top w:val="none" w:sz="0" w:space="0" w:color="auto"/>
            <w:left w:val="none" w:sz="0" w:space="0" w:color="auto"/>
            <w:bottom w:val="none" w:sz="0" w:space="0" w:color="auto"/>
            <w:right w:val="none" w:sz="0" w:space="0" w:color="auto"/>
          </w:divBdr>
        </w:div>
        <w:div w:id="1423794997">
          <w:marLeft w:val="480"/>
          <w:marRight w:val="0"/>
          <w:marTop w:val="0"/>
          <w:marBottom w:val="0"/>
          <w:divBdr>
            <w:top w:val="none" w:sz="0" w:space="0" w:color="auto"/>
            <w:left w:val="none" w:sz="0" w:space="0" w:color="auto"/>
            <w:bottom w:val="none" w:sz="0" w:space="0" w:color="auto"/>
            <w:right w:val="none" w:sz="0" w:space="0" w:color="auto"/>
          </w:divBdr>
        </w:div>
        <w:div w:id="1430659301">
          <w:marLeft w:val="480"/>
          <w:marRight w:val="0"/>
          <w:marTop w:val="0"/>
          <w:marBottom w:val="0"/>
          <w:divBdr>
            <w:top w:val="none" w:sz="0" w:space="0" w:color="auto"/>
            <w:left w:val="none" w:sz="0" w:space="0" w:color="auto"/>
            <w:bottom w:val="none" w:sz="0" w:space="0" w:color="auto"/>
            <w:right w:val="none" w:sz="0" w:space="0" w:color="auto"/>
          </w:divBdr>
        </w:div>
        <w:div w:id="1726179360">
          <w:marLeft w:val="480"/>
          <w:marRight w:val="0"/>
          <w:marTop w:val="0"/>
          <w:marBottom w:val="0"/>
          <w:divBdr>
            <w:top w:val="none" w:sz="0" w:space="0" w:color="auto"/>
            <w:left w:val="none" w:sz="0" w:space="0" w:color="auto"/>
            <w:bottom w:val="none" w:sz="0" w:space="0" w:color="auto"/>
            <w:right w:val="none" w:sz="0" w:space="0" w:color="auto"/>
          </w:divBdr>
        </w:div>
        <w:div w:id="2033073662">
          <w:marLeft w:val="480"/>
          <w:marRight w:val="0"/>
          <w:marTop w:val="0"/>
          <w:marBottom w:val="0"/>
          <w:divBdr>
            <w:top w:val="none" w:sz="0" w:space="0" w:color="auto"/>
            <w:left w:val="none" w:sz="0" w:space="0" w:color="auto"/>
            <w:bottom w:val="none" w:sz="0" w:space="0" w:color="auto"/>
            <w:right w:val="none" w:sz="0" w:space="0" w:color="auto"/>
          </w:divBdr>
        </w:div>
        <w:div w:id="2051564491">
          <w:marLeft w:val="480"/>
          <w:marRight w:val="0"/>
          <w:marTop w:val="0"/>
          <w:marBottom w:val="0"/>
          <w:divBdr>
            <w:top w:val="none" w:sz="0" w:space="0" w:color="auto"/>
            <w:left w:val="none" w:sz="0" w:space="0" w:color="auto"/>
            <w:bottom w:val="none" w:sz="0" w:space="0" w:color="auto"/>
            <w:right w:val="none" w:sz="0" w:space="0" w:color="auto"/>
          </w:divBdr>
        </w:div>
        <w:div w:id="1008482457">
          <w:marLeft w:val="480"/>
          <w:marRight w:val="0"/>
          <w:marTop w:val="0"/>
          <w:marBottom w:val="0"/>
          <w:divBdr>
            <w:top w:val="none" w:sz="0" w:space="0" w:color="auto"/>
            <w:left w:val="none" w:sz="0" w:space="0" w:color="auto"/>
            <w:bottom w:val="none" w:sz="0" w:space="0" w:color="auto"/>
            <w:right w:val="none" w:sz="0" w:space="0" w:color="auto"/>
          </w:divBdr>
        </w:div>
        <w:div w:id="910964532">
          <w:marLeft w:val="480"/>
          <w:marRight w:val="0"/>
          <w:marTop w:val="0"/>
          <w:marBottom w:val="0"/>
          <w:divBdr>
            <w:top w:val="none" w:sz="0" w:space="0" w:color="auto"/>
            <w:left w:val="none" w:sz="0" w:space="0" w:color="auto"/>
            <w:bottom w:val="none" w:sz="0" w:space="0" w:color="auto"/>
            <w:right w:val="none" w:sz="0" w:space="0" w:color="auto"/>
          </w:divBdr>
        </w:div>
        <w:div w:id="1439448416">
          <w:marLeft w:val="480"/>
          <w:marRight w:val="0"/>
          <w:marTop w:val="0"/>
          <w:marBottom w:val="0"/>
          <w:divBdr>
            <w:top w:val="none" w:sz="0" w:space="0" w:color="auto"/>
            <w:left w:val="none" w:sz="0" w:space="0" w:color="auto"/>
            <w:bottom w:val="none" w:sz="0" w:space="0" w:color="auto"/>
            <w:right w:val="none" w:sz="0" w:space="0" w:color="auto"/>
          </w:divBdr>
        </w:div>
        <w:div w:id="1248617644">
          <w:marLeft w:val="480"/>
          <w:marRight w:val="0"/>
          <w:marTop w:val="0"/>
          <w:marBottom w:val="0"/>
          <w:divBdr>
            <w:top w:val="none" w:sz="0" w:space="0" w:color="auto"/>
            <w:left w:val="none" w:sz="0" w:space="0" w:color="auto"/>
            <w:bottom w:val="none" w:sz="0" w:space="0" w:color="auto"/>
            <w:right w:val="none" w:sz="0" w:space="0" w:color="auto"/>
          </w:divBdr>
        </w:div>
        <w:div w:id="1155220484">
          <w:marLeft w:val="480"/>
          <w:marRight w:val="0"/>
          <w:marTop w:val="0"/>
          <w:marBottom w:val="0"/>
          <w:divBdr>
            <w:top w:val="none" w:sz="0" w:space="0" w:color="auto"/>
            <w:left w:val="none" w:sz="0" w:space="0" w:color="auto"/>
            <w:bottom w:val="none" w:sz="0" w:space="0" w:color="auto"/>
            <w:right w:val="none" w:sz="0" w:space="0" w:color="auto"/>
          </w:divBdr>
        </w:div>
        <w:div w:id="349261952">
          <w:marLeft w:val="480"/>
          <w:marRight w:val="0"/>
          <w:marTop w:val="0"/>
          <w:marBottom w:val="0"/>
          <w:divBdr>
            <w:top w:val="none" w:sz="0" w:space="0" w:color="auto"/>
            <w:left w:val="none" w:sz="0" w:space="0" w:color="auto"/>
            <w:bottom w:val="none" w:sz="0" w:space="0" w:color="auto"/>
            <w:right w:val="none" w:sz="0" w:space="0" w:color="auto"/>
          </w:divBdr>
        </w:div>
        <w:div w:id="1666130729">
          <w:marLeft w:val="480"/>
          <w:marRight w:val="0"/>
          <w:marTop w:val="0"/>
          <w:marBottom w:val="0"/>
          <w:divBdr>
            <w:top w:val="none" w:sz="0" w:space="0" w:color="auto"/>
            <w:left w:val="none" w:sz="0" w:space="0" w:color="auto"/>
            <w:bottom w:val="none" w:sz="0" w:space="0" w:color="auto"/>
            <w:right w:val="none" w:sz="0" w:space="0" w:color="auto"/>
          </w:divBdr>
        </w:div>
        <w:div w:id="1301616973">
          <w:marLeft w:val="480"/>
          <w:marRight w:val="0"/>
          <w:marTop w:val="0"/>
          <w:marBottom w:val="0"/>
          <w:divBdr>
            <w:top w:val="none" w:sz="0" w:space="0" w:color="auto"/>
            <w:left w:val="none" w:sz="0" w:space="0" w:color="auto"/>
            <w:bottom w:val="none" w:sz="0" w:space="0" w:color="auto"/>
            <w:right w:val="none" w:sz="0" w:space="0" w:color="auto"/>
          </w:divBdr>
        </w:div>
        <w:div w:id="2018120028">
          <w:marLeft w:val="480"/>
          <w:marRight w:val="0"/>
          <w:marTop w:val="0"/>
          <w:marBottom w:val="0"/>
          <w:divBdr>
            <w:top w:val="none" w:sz="0" w:space="0" w:color="auto"/>
            <w:left w:val="none" w:sz="0" w:space="0" w:color="auto"/>
            <w:bottom w:val="none" w:sz="0" w:space="0" w:color="auto"/>
            <w:right w:val="none" w:sz="0" w:space="0" w:color="auto"/>
          </w:divBdr>
        </w:div>
        <w:div w:id="167330052">
          <w:marLeft w:val="480"/>
          <w:marRight w:val="0"/>
          <w:marTop w:val="0"/>
          <w:marBottom w:val="0"/>
          <w:divBdr>
            <w:top w:val="none" w:sz="0" w:space="0" w:color="auto"/>
            <w:left w:val="none" w:sz="0" w:space="0" w:color="auto"/>
            <w:bottom w:val="none" w:sz="0" w:space="0" w:color="auto"/>
            <w:right w:val="none" w:sz="0" w:space="0" w:color="auto"/>
          </w:divBdr>
        </w:div>
        <w:div w:id="1631858505">
          <w:marLeft w:val="480"/>
          <w:marRight w:val="0"/>
          <w:marTop w:val="0"/>
          <w:marBottom w:val="0"/>
          <w:divBdr>
            <w:top w:val="none" w:sz="0" w:space="0" w:color="auto"/>
            <w:left w:val="none" w:sz="0" w:space="0" w:color="auto"/>
            <w:bottom w:val="none" w:sz="0" w:space="0" w:color="auto"/>
            <w:right w:val="none" w:sz="0" w:space="0" w:color="auto"/>
          </w:divBdr>
        </w:div>
        <w:div w:id="970785951">
          <w:marLeft w:val="480"/>
          <w:marRight w:val="0"/>
          <w:marTop w:val="0"/>
          <w:marBottom w:val="0"/>
          <w:divBdr>
            <w:top w:val="none" w:sz="0" w:space="0" w:color="auto"/>
            <w:left w:val="none" w:sz="0" w:space="0" w:color="auto"/>
            <w:bottom w:val="none" w:sz="0" w:space="0" w:color="auto"/>
            <w:right w:val="none" w:sz="0" w:space="0" w:color="auto"/>
          </w:divBdr>
        </w:div>
        <w:div w:id="747112288">
          <w:marLeft w:val="480"/>
          <w:marRight w:val="0"/>
          <w:marTop w:val="0"/>
          <w:marBottom w:val="0"/>
          <w:divBdr>
            <w:top w:val="none" w:sz="0" w:space="0" w:color="auto"/>
            <w:left w:val="none" w:sz="0" w:space="0" w:color="auto"/>
            <w:bottom w:val="none" w:sz="0" w:space="0" w:color="auto"/>
            <w:right w:val="none" w:sz="0" w:space="0" w:color="auto"/>
          </w:divBdr>
        </w:div>
        <w:div w:id="1337658072">
          <w:marLeft w:val="480"/>
          <w:marRight w:val="0"/>
          <w:marTop w:val="0"/>
          <w:marBottom w:val="0"/>
          <w:divBdr>
            <w:top w:val="none" w:sz="0" w:space="0" w:color="auto"/>
            <w:left w:val="none" w:sz="0" w:space="0" w:color="auto"/>
            <w:bottom w:val="none" w:sz="0" w:space="0" w:color="auto"/>
            <w:right w:val="none" w:sz="0" w:space="0" w:color="auto"/>
          </w:divBdr>
        </w:div>
      </w:divsChild>
    </w:div>
    <w:div w:id="1737774312">
      <w:bodyDiv w:val="1"/>
      <w:marLeft w:val="0"/>
      <w:marRight w:val="0"/>
      <w:marTop w:val="0"/>
      <w:marBottom w:val="0"/>
      <w:divBdr>
        <w:top w:val="none" w:sz="0" w:space="0" w:color="auto"/>
        <w:left w:val="none" w:sz="0" w:space="0" w:color="auto"/>
        <w:bottom w:val="none" w:sz="0" w:space="0" w:color="auto"/>
        <w:right w:val="none" w:sz="0" w:space="0" w:color="auto"/>
      </w:divBdr>
      <w:divsChild>
        <w:div w:id="217938227">
          <w:marLeft w:val="480"/>
          <w:marRight w:val="0"/>
          <w:marTop w:val="0"/>
          <w:marBottom w:val="0"/>
          <w:divBdr>
            <w:top w:val="none" w:sz="0" w:space="0" w:color="auto"/>
            <w:left w:val="none" w:sz="0" w:space="0" w:color="auto"/>
            <w:bottom w:val="none" w:sz="0" w:space="0" w:color="auto"/>
            <w:right w:val="none" w:sz="0" w:space="0" w:color="auto"/>
          </w:divBdr>
        </w:div>
        <w:div w:id="505217414">
          <w:marLeft w:val="480"/>
          <w:marRight w:val="0"/>
          <w:marTop w:val="0"/>
          <w:marBottom w:val="0"/>
          <w:divBdr>
            <w:top w:val="none" w:sz="0" w:space="0" w:color="auto"/>
            <w:left w:val="none" w:sz="0" w:space="0" w:color="auto"/>
            <w:bottom w:val="none" w:sz="0" w:space="0" w:color="auto"/>
            <w:right w:val="none" w:sz="0" w:space="0" w:color="auto"/>
          </w:divBdr>
        </w:div>
        <w:div w:id="257636868">
          <w:marLeft w:val="480"/>
          <w:marRight w:val="0"/>
          <w:marTop w:val="0"/>
          <w:marBottom w:val="0"/>
          <w:divBdr>
            <w:top w:val="none" w:sz="0" w:space="0" w:color="auto"/>
            <w:left w:val="none" w:sz="0" w:space="0" w:color="auto"/>
            <w:bottom w:val="none" w:sz="0" w:space="0" w:color="auto"/>
            <w:right w:val="none" w:sz="0" w:space="0" w:color="auto"/>
          </w:divBdr>
        </w:div>
        <w:div w:id="895773126">
          <w:marLeft w:val="480"/>
          <w:marRight w:val="0"/>
          <w:marTop w:val="0"/>
          <w:marBottom w:val="0"/>
          <w:divBdr>
            <w:top w:val="none" w:sz="0" w:space="0" w:color="auto"/>
            <w:left w:val="none" w:sz="0" w:space="0" w:color="auto"/>
            <w:bottom w:val="none" w:sz="0" w:space="0" w:color="auto"/>
            <w:right w:val="none" w:sz="0" w:space="0" w:color="auto"/>
          </w:divBdr>
        </w:div>
        <w:div w:id="651519773">
          <w:marLeft w:val="480"/>
          <w:marRight w:val="0"/>
          <w:marTop w:val="0"/>
          <w:marBottom w:val="0"/>
          <w:divBdr>
            <w:top w:val="none" w:sz="0" w:space="0" w:color="auto"/>
            <w:left w:val="none" w:sz="0" w:space="0" w:color="auto"/>
            <w:bottom w:val="none" w:sz="0" w:space="0" w:color="auto"/>
            <w:right w:val="none" w:sz="0" w:space="0" w:color="auto"/>
          </w:divBdr>
        </w:div>
        <w:div w:id="638610936">
          <w:marLeft w:val="480"/>
          <w:marRight w:val="0"/>
          <w:marTop w:val="0"/>
          <w:marBottom w:val="0"/>
          <w:divBdr>
            <w:top w:val="none" w:sz="0" w:space="0" w:color="auto"/>
            <w:left w:val="none" w:sz="0" w:space="0" w:color="auto"/>
            <w:bottom w:val="none" w:sz="0" w:space="0" w:color="auto"/>
            <w:right w:val="none" w:sz="0" w:space="0" w:color="auto"/>
          </w:divBdr>
        </w:div>
        <w:div w:id="578711217">
          <w:marLeft w:val="480"/>
          <w:marRight w:val="0"/>
          <w:marTop w:val="0"/>
          <w:marBottom w:val="0"/>
          <w:divBdr>
            <w:top w:val="none" w:sz="0" w:space="0" w:color="auto"/>
            <w:left w:val="none" w:sz="0" w:space="0" w:color="auto"/>
            <w:bottom w:val="none" w:sz="0" w:space="0" w:color="auto"/>
            <w:right w:val="none" w:sz="0" w:space="0" w:color="auto"/>
          </w:divBdr>
        </w:div>
        <w:div w:id="1288244891">
          <w:marLeft w:val="480"/>
          <w:marRight w:val="0"/>
          <w:marTop w:val="0"/>
          <w:marBottom w:val="0"/>
          <w:divBdr>
            <w:top w:val="none" w:sz="0" w:space="0" w:color="auto"/>
            <w:left w:val="none" w:sz="0" w:space="0" w:color="auto"/>
            <w:bottom w:val="none" w:sz="0" w:space="0" w:color="auto"/>
            <w:right w:val="none" w:sz="0" w:space="0" w:color="auto"/>
          </w:divBdr>
        </w:div>
        <w:div w:id="643241960">
          <w:marLeft w:val="480"/>
          <w:marRight w:val="0"/>
          <w:marTop w:val="0"/>
          <w:marBottom w:val="0"/>
          <w:divBdr>
            <w:top w:val="none" w:sz="0" w:space="0" w:color="auto"/>
            <w:left w:val="none" w:sz="0" w:space="0" w:color="auto"/>
            <w:bottom w:val="none" w:sz="0" w:space="0" w:color="auto"/>
            <w:right w:val="none" w:sz="0" w:space="0" w:color="auto"/>
          </w:divBdr>
        </w:div>
        <w:div w:id="417756866">
          <w:marLeft w:val="480"/>
          <w:marRight w:val="0"/>
          <w:marTop w:val="0"/>
          <w:marBottom w:val="0"/>
          <w:divBdr>
            <w:top w:val="none" w:sz="0" w:space="0" w:color="auto"/>
            <w:left w:val="none" w:sz="0" w:space="0" w:color="auto"/>
            <w:bottom w:val="none" w:sz="0" w:space="0" w:color="auto"/>
            <w:right w:val="none" w:sz="0" w:space="0" w:color="auto"/>
          </w:divBdr>
        </w:div>
        <w:div w:id="541986395">
          <w:marLeft w:val="480"/>
          <w:marRight w:val="0"/>
          <w:marTop w:val="0"/>
          <w:marBottom w:val="0"/>
          <w:divBdr>
            <w:top w:val="none" w:sz="0" w:space="0" w:color="auto"/>
            <w:left w:val="none" w:sz="0" w:space="0" w:color="auto"/>
            <w:bottom w:val="none" w:sz="0" w:space="0" w:color="auto"/>
            <w:right w:val="none" w:sz="0" w:space="0" w:color="auto"/>
          </w:divBdr>
        </w:div>
        <w:div w:id="1831629874">
          <w:marLeft w:val="480"/>
          <w:marRight w:val="0"/>
          <w:marTop w:val="0"/>
          <w:marBottom w:val="0"/>
          <w:divBdr>
            <w:top w:val="none" w:sz="0" w:space="0" w:color="auto"/>
            <w:left w:val="none" w:sz="0" w:space="0" w:color="auto"/>
            <w:bottom w:val="none" w:sz="0" w:space="0" w:color="auto"/>
            <w:right w:val="none" w:sz="0" w:space="0" w:color="auto"/>
          </w:divBdr>
        </w:div>
        <w:div w:id="1217428352">
          <w:marLeft w:val="480"/>
          <w:marRight w:val="0"/>
          <w:marTop w:val="0"/>
          <w:marBottom w:val="0"/>
          <w:divBdr>
            <w:top w:val="none" w:sz="0" w:space="0" w:color="auto"/>
            <w:left w:val="none" w:sz="0" w:space="0" w:color="auto"/>
            <w:bottom w:val="none" w:sz="0" w:space="0" w:color="auto"/>
            <w:right w:val="none" w:sz="0" w:space="0" w:color="auto"/>
          </w:divBdr>
        </w:div>
        <w:div w:id="2100130735">
          <w:marLeft w:val="480"/>
          <w:marRight w:val="0"/>
          <w:marTop w:val="0"/>
          <w:marBottom w:val="0"/>
          <w:divBdr>
            <w:top w:val="none" w:sz="0" w:space="0" w:color="auto"/>
            <w:left w:val="none" w:sz="0" w:space="0" w:color="auto"/>
            <w:bottom w:val="none" w:sz="0" w:space="0" w:color="auto"/>
            <w:right w:val="none" w:sz="0" w:space="0" w:color="auto"/>
          </w:divBdr>
        </w:div>
        <w:div w:id="233131142">
          <w:marLeft w:val="480"/>
          <w:marRight w:val="0"/>
          <w:marTop w:val="0"/>
          <w:marBottom w:val="0"/>
          <w:divBdr>
            <w:top w:val="none" w:sz="0" w:space="0" w:color="auto"/>
            <w:left w:val="none" w:sz="0" w:space="0" w:color="auto"/>
            <w:bottom w:val="none" w:sz="0" w:space="0" w:color="auto"/>
            <w:right w:val="none" w:sz="0" w:space="0" w:color="auto"/>
          </w:divBdr>
        </w:div>
        <w:div w:id="1798066041">
          <w:marLeft w:val="480"/>
          <w:marRight w:val="0"/>
          <w:marTop w:val="0"/>
          <w:marBottom w:val="0"/>
          <w:divBdr>
            <w:top w:val="none" w:sz="0" w:space="0" w:color="auto"/>
            <w:left w:val="none" w:sz="0" w:space="0" w:color="auto"/>
            <w:bottom w:val="none" w:sz="0" w:space="0" w:color="auto"/>
            <w:right w:val="none" w:sz="0" w:space="0" w:color="auto"/>
          </w:divBdr>
        </w:div>
        <w:div w:id="969703027">
          <w:marLeft w:val="480"/>
          <w:marRight w:val="0"/>
          <w:marTop w:val="0"/>
          <w:marBottom w:val="0"/>
          <w:divBdr>
            <w:top w:val="none" w:sz="0" w:space="0" w:color="auto"/>
            <w:left w:val="none" w:sz="0" w:space="0" w:color="auto"/>
            <w:bottom w:val="none" w:sz="0" w:space="0" w:color="auto"/>
            <w:right w:val="none" w:sz="0" w:space="0" w:color="auto"/>
          </w:divBdr>
        </w:div>
        <w:div w:id="810368496">
          <w:marLeft w:val="480"/>
          <w:marRight w:val="0"/>
          <w:marTop w:val="0"/>
          <w:marBottom w:val="0"/>
          <w:divBdr>
            <w:top w:val="none" w:sz="0" w:space="0" w:color="auto"/>
            <w:left w:val="none" w:sz="0" w:space="0" w:color="auto"/>
            <w:bottom w:val="none" w:sz="0" w:space="0" w:color="auto"/>
            <w:right w:val="none" w:sz="0" w:space="0" w:color="auto"/>
          </w:divBdr>
        </w:div>
        <w:div w:id="1317220255">
          <w:marLeft w:val="480"/>
          <w:marRight w:val="0"/>
          <w:marTop w:val="0"/>
          <w:marBottom w:val="0"/>
          <w:divBdr>
            <w:top w:val="none" w:sz="0" w:space="0" w:color="auto"/>
            <w:left w:val="none" w:sz="0" w:space="0" w:color="auto"/>
            <w:bottom w:val="none" w:sz="0" w:space="0" w:color="auto"/>
            <w:right w:val="none" w:sz="0" w:space="0" w:color="auto"/>
          </w:divBdr>
        </w:div>
        <w:div w:id="1520924607">
          <w:marLeft w:val="480"/>
          <w:marRight w:val="0"/>
          <w:marTop w:val="0"/>
          <w:marBottom w:val="0"/>
          <w:divBdr>
            <w:top w:val="none" w:sz="0" w:space="0" w:color="auto"/>
            <w:left w:val="none" w:sz="0" w:space="0" w:color="auto"/>
            <w:bottom w:val="none" w:sz="0" w:space="0" w:color="auto"/>
            <w:right w:val="none" w:sz="0" w:space="0" w:color="auto"/>
          </w:divBdr>
        </w:div>
        <w:div w:id="1414861365">
          <w:marLeft w:val="48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2915197">
      <w:bodyDiv w:val="1"/>
      <w:marLeft w:val="0"/>
      <w:marRight w:val="0"/>
      <w:marTop w:val="0"/>
      <w:marBottom w:val="0"/>
      <w:divBdr>
        <w:top w:val="none" w:sz="0" w:space="0" w:color="auto"/>
        <w:left w:val="none" w:sz="0" w:space="0" w:color="auto"/>
        <w:bottom w:val="none" w:sz="0" w:space="0" w:color="auto"/>
        <w:right w:val="none" w:sz="0" w:space="0" w:color="auto"/>
      </w:divBdr>
    </w:div>
    <w:div w:id="1922328438">
      <w:bodyDiv w:val="1"/>
      <w:marLeft w:val="0"/>
      <w:marRight w:val="0"/>
      <w:marTop w:val="0"/>
      <w:marBottom w:val="0"/>
      <w:divBdr>
        <w:top w:val="none" w:sz="0" w:space="0" w:color="auto"/>
        <w:left w:val="none" w:sz="0" w:space="0" w:color="auto"/>
        <w:bottom w:val="none" w:sz="0" w:space="0" w:color="auto"/>
        <w:right w:val="none" w:sz="0" w:space="0" w:color="auto"/>
      </w:divBdr>
    </w:div>
    <w:div w:id="196681329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0650602">
      <w:bodyDiv w:val="1"/>
      <w:marLeft w:val="0"/>
      <w:marRight w:val="0"/>
      <w:marTop w:val="0"/>
      <w:marBottom w:val="0"/>
      <w:divBdr>
        <w:top w:val="none" w:sz="0" w:space="0" w:color="auto"/>
        <w:left w:val="none" w:sz="0" w:space="0" w:color="auto"/>
        <w:bottom w:val="none" w:sz="0" w:space="0" w:color="auto"/>
        <w:right w:val="none" w:sz="0" w:space="0" w:color="auto"/>
      </w:divBdr>
    </w:div>
    <w:div w:id="2032225447">
      <w:bodyDiv w:val="1"/>
      <w:marLeft w:val="0"/>
      <w:marRight w:val="0"/>
      <w:marTop w:val="0"/>
      <w:marBottom w:val="0"/>
      <w:divBdr>
        <w:top w:val="none" w:sz="0" w:space="0" w:color="auto"/>
        <w:left w:val="none" w:sz="0" w:space="0" w:color="auto"/>
        <w:bottom w:val="none" w:sz="0" w:space="0" w:color="auto"/>
        <w:right w:val="none" w:sz="0" w:space="0" w:color="auto"/>
      </w:divBdr>
    </w:div>
    <w:div w:id="2062050887">
      <w:bodyDiv w:val="1"/>
      <w:marLeft w:val="0"/>
      <w:marRight w:val="0"/>
      <w:marTop w:val="0"/>
      <w:marBottom w:val="0"/>
      <w:divBdr>
        <w:top w:val="none" w:sz="0" w:space="0" w:color="auto"/>
        <w:left w:val="none" w:sz="0" w:space="0" w:color="auto"/>
        <w:bottom w:val="none" w:sz="0" w:space="0" w:color="auto"/>
        <w:right w:val="none" w:sz="0" w:space="0" w:color="auto"/>
      </w:divBdr>
    </w:div>
    <w:div w:id="2071297673">
      <w:bodyDiv w:val="1"/>
      <w:marLeft w:val="0"/>
      <w:marRight w:val="0"/>
      <w:marTop w:val="0"/>
      <w:marBottom w:val="0"/>
      <w:divBdr>
        <w:top w:val="none" w:sz="0" w:space="0" w:color="auto"/>
        <w:left w:val="none" w:sz="0" w:space="0" w:color="auto"/>
        <w:bottom w:val="none" w:sz="0" w:space="0" w:color="auto"/>
        <w:right w:val="none" w:sz="0" w:space="0" w:color="auto"/>
      </w:divBdr>
    </w:div>
    <w:div w:id="210121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CE45B9298945C6AFE137C8BBD3FCAB"/>
        <w:category>
          <w:name w:val="General"/>
          <w:gallery w:val="placeholder"/>
        </w:category>
        <w:types>
          <w:type w:val="bbPlcHdr"/>
        </w:types>
        <w:behaviors>
          <w:behavior w:val="content"/>
        </w:behaviors>
        <w:guid w:val="{938268E0-C56D-468A-9F69-66D93B6648B4}"/>
      </w:docPartPr>
      <w:docPartBody>
        <w:p w:rsidR="005B4E00" w:rsidRDefault="0014773A" w:rsidP="0014773A">
          <w:pPr>
            <w:pStyle w:val="B3CE45B9298945C6AFE137C8BBD3FCAB"/>
          </w:pPr>
          <w:r w:rsidRPr="00C11BC8">
            <w:rPr>
              <w:rStyle w:val="PlaceholderText"/>
            </w:rPr>
            <w:t>Click or tap here to enter text.</w:t>
          </w:r>
        </w:p>
      </w:docPartBody>
    </w:docPart>
    <w:docPart>
      <w:docPartPr>
        <w:name w:val="624F60E9FBFC47B4A9016FF2EEB1F016"/>
        <w:category>
          <w:name w:val="General"/>
          <w:gallery w:val="placeholder"/>
        </w:category>
        <w:types>
          <w:type w:val="bbPlcHdr"/>
        </w:types>
        <w:behaviors>
          <w:behavior w:val="content"/>
        </w:behaviors>
        <w:guid w:val="{7B41EDCF-E96D-45F7-ACBC-28F597FD395B}"/>
      </w:docPartPr>
      <w:docPartBody>
        <w:p w:rsidR="005B4E00" w:rsidRDefault="0014773A" w:rsidP="0014773A">
          <w:pPr>
            <w:pStyle w:val="624F60E9FBFC47B4A9016FF2EEB1F016"/>
          </w:pPr>
          <w:r w:rsidRPr="00C11BC8">
            <w:rPr>
              <w:rStyle w:val="PlaceholderText"/>
            </w:rPr>
            <w:t>Click or tap here to enter text.</w:t>
          </w:r>
        </w:p>
      </w:docPartBody>
    </w:docPart>
    <w:docPart>
      <w:docPartPr>
        <w:name w:val="B7D10A28DF5647A5A5B03C92616DA5BE"/>
        <w:category>
          <w:name w:val="General"/>
          <w:gallery w:val="placeholder"/>
        </w:category>
        <w:types>
          <w:type w:val="bbPlcHdr"/>
        </w:types>
        <w:behaviors>
          <w:behavior w:val="content"/>
        </w:behaviors>
        <w:guid w:val="{36597C0E-409E-4504-8DB8-4278BF9A2BF5}"/>
      </w:docPartPr>
      <w:docPartBody>
        <w:p w:rsidR="005B4E00" w:rsidRDefault="0014773A" w:rsidP="0014773A">
          <w:pPr>
            <w:pStyle w:val="B7D10A28DF5647A5A5B03C92616DA5BE"/>
          </w:pPr>
          <w:r w:rsidRPr="00C11BC8">
            <w:rPr>
              <w:rStyle w:val="PlaceholderText"/>
            </w:rPr>
            <w:t>Click or tap here to enter text.</w:t>
          </w:r>
        </w:p>
      </w:docPartBody>
    </w:docPart>
    <w:docPart>
      <w:docPartPr>
        <w:name w:val="D3ECC5A2592648C490D5E08D7EF88491"/>
        <w:category>
          <w:name w:val="General"/>
          <w:gallery w:val="placeholder"/>
        </w:category>
        <w:types>
          <w:type w:val="bbPlcHdr"/>
        </w:types>
        <w:behaviors>
          <w:behavior w:val="content"/>
        </w:behaviors>
        <w:guid w:val="{C4377A40-3684-4B58-974E-FA5BF390C745}"/>
      </w:docPartPr>
      <w:docPartBody>
        <w:p w:rsidR="005B4E00" w:rsidRDefault="0014773A" w:rsidP="0014773A">
          <w:pPr>
            <w:pStyle w:val="D3ECC5A2592648C490D5E08D7EF88491"/>
          </w:pPr>
          <w:r w:rsidRPr="00C11BC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70595E4-C1BF-4917-874B-DABD6CC40071}"/>
      </w:docPartPr>
      <w:docPartBody>
        <w:p w:rsidR="00493164" w:rsidRDefault="005B4E00">
          <w:r w:rsidRPr="001F4C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73A"/>
    <w:rsid w:val="0014773A"/>
    <w:rsid w:val="00255706"/>
    <w:rsid w:val="00277531"/>
    <w:rsid w:val="00493164"/>
    <w:rsid w:val="005B4E00"/>
    <w:rsid w:val="006B7F16"/>
    <w:rsid w:val="007320AD"/>
    <w:rsid w:val="0079309D"/>
    <w:rsid w:val="008F167B"/>
    <w:rsid w:val="009223AA"/>
    <w:rsid w:val="00A223DB"/>
    <w:rsid w:val="00A7434E"/>
    <w:rsid w:val="00AE0EC2"/>
    <w:rsid w:val="00C130A8"/>
    <w:rsid w:val="00CD5B75"/>
    <w:rsid w:val="00DA0CAA"/>
    <w:rsid w:val="00EC2676"/>
    <w:rsid w:val="00F46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4E00"/>
    <w:rPr>
      <w:color w:val="666666"/>
    </w:rPr>
  </w:style>
  <w:style w:type="paragraph" w:customStyle="1" w:styleId="B3CE45B9298945C6AFE137C8BBD3FCAB">
    <w:name w:val="B3CE45B9298945C6AFE137C8BBD3FCAB"/>
    <w:rsid w:val="0014773A"/>
  </w:style>
  <w:style w:type="paragraph" w:customStyle="1" w:styleId="624F60E9FBFC47B4A9016FF2EEB1F016">
    <w:name w:val="624F60E9FBFC47B4A9016FF2EEB1F016"/>
    <w:rsid w:val="0014773A"/>
  </w:style>
  <w:style w:type="paragraph" w:customStyle="1" w:styleId="B7D10A28DF5647A5A5B03C92616DA5BE">
    <w:name w:val="B7D10A28DF5647A5A5B03C92616DA5BE"/>
    <w:rsid w:val="0014773A"/>
  </w:style>
  <w:style w:type="paragraph" w:customStyle="1" w:styleId="D3ECC5A2592648C490D5E08D7EF88491">
    <w:name w:val="D3ECC5A2592648C490D5E08D7EF88491"/>
    <w:rsid w:val="001477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86721B-2E48-4E1A-A5C9-391942B96266}">
  <we:reference id="wa104382081" version="1.55.1.0" store="en-US" storeType="OMEX"/>
  <we:alternateReferences>
    <we:reference id="WA104382081" version="1.55.1.0" store="" storeType="OMEX"/>
  </we:alternateReferences>
  <we:properties>
    <we:property name="MENDELEY_CITATIONS" value="[{&quot;citationID&quot;:&quot;MENDELEY_CITATION_2273b218-3b5c-4708-a62a-1e77e2b7cc79&quot;,&quot;properties&quot;:{&quot;noteIndex&quot;:0},&quot;isEdited&quot;:false,&quot;manualOverride&quot;:{&quot;isManuallyOverridden&quot;:false,&quot;citeprocText&quot;:&quot;(Agwu et al., 2021b, 2021a; Gautam et al., 2022; Shah et al., 2010; Sui et al., 2011)&quot;,&quot;manualOverrideText&quot;:&quot;&quot;},&quot;citationTag&quot;:&quot;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&quot;,&quot;citationItems&quot;:[{&quot;id&quot;:&quot;1b60e52d-5f50-37df-947d-21e66eb58e88&quot;,&quot;itemData&quot;:{&quot;type&quot;:&quot;article-journal&quot;,&quot;id&quot;:&quot;1b60e52d-5f50-37df-947d-21e66eb58e88&quot;,&quot;title&quot;:&quot;A critical review of drilling mud rheological models&quot;,&quot;author&quot;:[{&quot;family&quot;:&quot;Agwu&quot;,&quot;given&quot;:&quot;Okorie E.&quot;,&quot;parse-names&quot;:false,&quot;dropping-particle&quot;:&quot;&quot;,&quot;non-dropping-particle&quot;:&quot;&quot;},{&quot;family&quot;:&quot;Akpabio&quot;,&quot;given&quot;:&quot;Julius U.&quot;,&quot;parse-names&quot;:false,&quot;dropping-particle&quot;:&quot;&quot;,&quot;non-dropping-particle&quot;:&quot;&quot;},{&quot;family&quot;:&quot;Ekpenyong&quot;,&quot;given&quot;:&quot;Moses E.&quot;,&quot;parse-names&quot;:false,&quot;dropping-particle&quot;:&quot;&quot;,&quot;non-dropping-particle&quot;:&quot;&quot;},{&quot;family&quot;:&quot;Inyang&quot;,&quot;given&quot;:&quot;Udoinyang G.&quot;,&quot;parse-names&quot;:false,&quot;dropping-particle&quot;:&quot;&quot;,&quot;non-dropping-particle&quot;:&quot;&quot;},{&quot;family&quot;:&quot;Asuquo&quot;,&quot;given&quot;:&quot;Daniel E.&quot;,&quot;parse-names&quot;:false,&quot;dropping-particle&quot;:&quot;&quot;,&quot;non-dropping-particle&quot;:&quot;&quot;},{&quot;family&quot;:&quot;Eyoh&quot;,&quot;given&quot;:&quot;Imoh J.&quot;,&quot;parse-names&quot;:false,&quot;dropping-particle&quot;:&quot;&quot;,&quot;non-dropping-particle&quot;:&quot;&quot;},{&quot;family&quot;:&quot;Adeoye&quot;,&quot;given&quot;:&quot;Olufemi S.&quot;,&quot;parse-names&quot;:false,&quot;dropping-particle&quot;:&quot;&quot;,&quot;non-dropping-particle&quot;:&quot;&quot;}],&quot;container-title&quot;:&quot;Journal of Petroleum Science and Engineering&quot;,&quot;container-title-short&quot;:&quot;J Pet Sci Eng&quot;,&quot;DOI&quot;:&quot;10.1016/j.petrol.2021.108659&quot;,&quot;ISSN&quot;:&quot;09204105&quot;,&quot;URL&quot;:&quot;https://doi.org/10.1016/j.petrol.2021.108659&quot;,&quot;issued&quot;:{&quot;date-parts&quot;:[[2021]]},&quot;page&quot;:&quot;108659&quot;,&quot;abstract&quot;:&quot;Drilling mud is a mixture of base fluid and other materials combined in specified amounts for the purpose of cleaning a drilled well. Some of its functions during drilling include but are not limited to the following: cuttings transport, cooling and lubrication of drillstring, consolidating wellbore walls and controlling formation pressure. These functions are executed concurrently. In order to improve the drilling process, a robust mud rheological model is needed to capture the dynamics of the mud flow. This work synthesises an appreciable amount of studies on the modelling of oil well drilling mud rheological properties. While a substantial number of models have impacted the literature, to the best of our knowledge, a critical appraisal of these models has not. Furthermore, there is little or no literature review of the knowledge gained from these models to date. A lot can be gleaned by concentrating on the former; principal of which would be relevant for deepening knowledge on the subject. Hence, an attempt has been made to orient the contents of this review towards critiquing the extant models and charting a new course for future studies. This is what makes this study novel and serves as its major contribution. To enable an understanding of the subject, some consideration of theoretical information has been put in place. The general ‘filter’ for inclusion of models in the current review has been that the model should (1) have been published in peer-reviewed journal papers or conference proceedings and (2) the model is specifically for predicting drilling mud rheological properties (plastic and apparent viscosity, yield point and gel strength) and not crude oil or oil well cement rheology. The review highlights what algorithms were used, their relative successes, limitations, performance as well as input parameters which aided in estimating mud rheological properties. For convenience and ease of reference, these models are organised chronologically in simple tables. Results of the bibliometric survey show that though there are numerous modelling approaches in the literature, artificial neural network was the most popular algorithm among researchers. It is also noticed that fuzzy logic theories and a fusion of traditional sensors and machine learning algorithms are recently gaining traction in their use. Furthermore, it is also observed that while yield point, plastic and apparent viscosity are widely modelled, little attention is given to the gel strength. This review constitutes the first critical compilation on a broad range of models applied to estimating mud rheological properties with the aim of supplying vital elements necessary for an improved understanding of the concept of mud rheology. Despite the authors’ effort at being comprehensive, the list of models in this work is far from exhaustive. Nonetheless, the consolation is that it has captured the majority of mud rheological properties models in the literature. The information contained in this review is intended to be of assistance to researchers and the drilling community in the making of technically correct and cost-effective decisions on mud rheology.&quot;,&quot;publisher&quot;:&quot;Elsevier B.V.&quot;,&quot;issue&quot;:&quot;December 2020&quot;,&quot;volume&quot;:&quot;203&quot;},&quot;isTemporary&quot;:false},{&quot;id&quot;:&quot;8c629800-b7f1-3e5e-90df-40d0f0915f35&quot;,&quot;itemData&quot;:{&quot;type&quot;:&quot;article-journal&quot;,&quot;id&quot;:&quot;8c629800-b7f1-3e5e-90df-40d0f0915f35&quot;,&quot;title&quot;:&quot;A comprehensive review of laboratory, field and modelling studies on drilling mud rheology in high temperature high pressure (HTHP) conditions&quot;,&quot;author&quot;:[{&quot;family&quot;:&quot;Agwu&quot;,&quot;given&quot;:&quot;Okorie E.&quot;,&quot;parse-names&quot;:false,&quot;dropping-particle&quot;:&quot;&quot;,&quot;non-dropping-particle&quot;:&quot;&quot;},{&quot;family&quot;:&quot;Akpabio&quot;,&quot;given&quot;:&quot;Julius U.&quot;,&quot;parse-names&quot;:false,&quot;dropping-particle&quot;:&quot;&quot;,&quot;non-dropping-particle&quot;:&quot;&quot;},{&quot;family&quot;:&quot;Ekpenyong&quot;,&quot;given&quot;:&quot;Moses E.&quot;,&quot;parse-names&quot;:false,&quot;dropping-particle&quot;:&quot;&quot;,&quot;non-dropping-particle&quot;:&quot;&quot;},{&quot;family&quot;:&quot;Inyang&quot;,&quot;given&quot;:&quot;Udoinyang G.&quot;,&quot;parse-names&quot;:false,&quot;dropping-particle&quot;:&quot;&quot;,&quot;non-dropping-particle&quot;:&quot;&quot;},{&quot;family&quot;:&quot;Asuquo&quot;,&quot;given&quot;:&quot;Daniel E.&quot;,&quot;parse-names&quot;:false,&quot;dropping-particle&quot;:&quot;&quot;,&quot;non-dropping-particle&quot;:&quot;&quot;},{&quot;family&quot;:&quot;Eyoh&quot;,&quot;given&quot;:&quot;Imoh J.&quot;,&quot;parse-names&quot;:false,&quot;dropping-particle&quot;:&quot;&quot;,&quot;non-dropping-particle&quot;:&quot;&quot;},{&quot;family&quot;:&quot;Adeoye&quot;,&quot;given&quot;:&quot;Olufemi S.&quot;,&quot;parse-names&quot;:false,&quot;dropping-particle&quot;:&quot;&quot;,&quot;non-dropping-particle&quot;:&quot;&quot;}],&quot;container-title&quot;:&quot;Journal of Natural Gas Science and Engineering&quot;,&quot;container-title-short&quot;:&quot;J Nat Gas Sci Eng&quot;,&quot;DOI&quot;:&quot;doi.org/10.1016/j.jngse.2021.104046&quot;,&quot;URL&quot;:&quot;https://www.sciencedirect.com/science/article/pii/S1875510021002523&quot;,&quot;issued&quot;:{&quot;date-parts&quot;:[[2021]]},&quot;volume&quot;:&quot;94&quot;},&quot;isTemporary&quot;:false},{&quot;id&quot;:&quot;69e7f089-0f49-3b90-a2e7-6406b70cec35&quot;,&quot;itemData&quot;:{&quot;type&quot;:&quot;article-journal&quot;,&quot;id&quot;:&quot;69e7f089-0f49-3b90-a2e7-6406b70cec35&quot;,&quot;title&quot;:&quot;A state of the art review on the performance of high-pressure and high-temperature drilling fluids: Towards understanding the structure-property relationship of drilling fluid additives&quot;,&quot;author&quot;:[{&quot;family&quot;:&quot;Gautam&quot;,&quot;given&quot;:&quot;Sidharth&quot;,&quot;parse-names&quot;:false,&quot;dropping-particle&quot;:&quot;&quot;,&quot;non-dropping-particle&quot;:&quot;&quot;},{&quot;family&quot;:&quot;Guria&quot;,&quot;given&quot;:&quot;Chandan&quot;,&quot;parse-names&quot;:false,&quot;dropping-particle&quot;:&quot;&quot;,&quot;non-dropping-particle&quot;:&quot;&quot;},{&quot;family&quot;:&quot;Rajak&quot;,&quot;given&quot;:&quot;Vinay K.&quot;,&quot;parse-names&quot;:false,&quot;dropping-particle&quot;:&quot;&quot;,&quot;non-dropping-particle&quot;:&quot;&quot;}],&quot;container-title&quot;:&quot;Journal of Petroleum Science and Engineering&quot;,&quot;container-title-short&quot;:&quot;J Pet Sci Eng&quot;,&quot;DOI&quot;:&quot;10.1016/j.petrol.2022.110318&quot;,&quot;ISSN&quot;:&quot;09204105&quot;,&quot;URL&quot;:&quot;https://doi.org/10.1016/j.petrol.2022.110318&quot;,&quot;issued&quot;:{&quot;date-parts&quot;:[[2022]]},&quot;page&quot;:&quot;110318&quot;,&quot;abstract&quot;:&quot;Deepwater drilling using high-pressure and high-temperature (HPHT) drilling fluids draws significant attention for the quest of increasing energy demand. In this regard, selecting appropriate drilling fluid plays a pivotal role in trouble-free and safe drilling operations. This study presents a comprehensive literature review on the performance of HPHT drilling fluids concerning the structure-property relationships of the drilling fluid additives. The advantages and disadvantages of the different categories of drilling fluids are presented. The significant features of the drilling fluids, such as their synthesis of additives, formulations, structure-property relationships, performances, process engineering, economics, and environmental aspects, are thoroughly discussed. Data for 84, 42, and 9 traditional HPHT, ultra-HPHT, and HPHT-hc drilling fluids are collected, analyzed for performance evaluation. In addition to the above drilling fluids, the performance of several high-performance drilling fluids involving ionic liquids, cationic surfactants, functionalized nanoparticles, and functionalized biopolymers are also deliberated. The present review highlights the current state in the industry, future position, and strategies for the researchers to follow. In conclusion, the top 10 high-performance HPHT drilling fluids are presented based on thermal stability, rheology, filtration loss control, lubricity, salt tolerance, and environmental aspects. It was found that the presence of (i) sulfonate, methyl, phenyl, furan, lactam, and pyrrolidine functional groups enhance thermal stability, (ii) amide, hydroxyl, cellulose derivatives, quaternary ammonium, and acrylate functional groups improve rheological performances, (iii) quaternary ammonium, pyridine, and cellulose derivatives maximize filtration control, (iv) sulfonate, acrylamide, diallyl dimethyl ammonium chloride, itaconic acid, and fatty acid esters enhance the lubrication behavior, (v) carboxylate, sulfonate, quaternary ammonium functionality, polyoxyethylene chains prevent flocculation under HPHT environment, and (vi) carboxylic acid, and sulfonic acid salts improve salt tolerance power.&quot;,&quot;publisher&quot;:&quot;Elsevier B.V.&quot;,&quot;issue&quot;:&quot;December 2021&quot;,&quot;volume&quot;:&quot;213&quot;},&quot;isTemporary&quot;:false},{&quot;id&quot;:&quot;ce4fc1f7-55d3-36ab-a3e0-6db76731e746&quot;,&quot;itemData&quot;:{&quot;type&quot;:&quot;article-journal&quot;,&quot;id&quot;:&quot;ce4fc1f7-55d3-36ab-a3e0-6db76731e746&quot;,&quot;title&quot;:&quot;Future Challenges of Drilling Fluids and Their Rheological Measurements&quot;,&quot;author&quot;:[{&quot;family&quot;:&quot;Shah&quot;,&quot;given&quot;:&quot;Subhash N&quot;,&quot;parse-names&quot;:false,&quot;dropping-particle&quot;:&quot;&quot;,&quot;non-dropping-particle&quot;:&quot;&quot;},{&quot;family&quot;:&quot;Shanker&quot;,&quot;given&quot;:&quot;Narayan H&quot;,&quot;parse-names&quot;:false,&quot;dropping-particle&quot;:&quot;&quot;,&quot;non-dropping-particle&quot;:&quot;&quot;},{&quot;family&quot;:&quot;Ogugbue&quot;,&quot;given&quot;:&quot;Chinenye C&quot;,&quot;parse-names&quot;:false,&quot;dropping-particle&quot;:&quot;&quot;,&quot;non-dropping-particle&quot;:&quot;&quot;}],&quot;container-title&quot;:&quot;American Association of Drilling Engineers Fluids Conference and Exhibition&quot;,&quot;issued&quot;:{&quot;date-parts&quot;:[[2010]]},&quot;page&quot;:&quot;1-16&quot;,&quot;abstract&quot;:&quot;The ever-increasing global demand for energy, coupled with declining production from some key areas of the world, is expected to uphold the growing interest to discover unconventional plays that have the potential of driving oilfield operations into new technology frontiers. These could arise from changes in the operational depth, length of horizontal departure in extended reach wells, complexity of drilling operations, and the strict environmental regulations enacted by different governing bodies. Nevertheless, in order to meet the challenges of the future, the oil and gas industry is going to need more than just discovering untapped reserves in every corner of the earth. It is going to need a means to develop these unconventional plays and other hydrocarbon resources, which are not recoverable with current technologies. Achieving these objectives can only be facilitated through the development and application of novel technologies. Adequate understanding of the impact of drilling fluid rheology, so as to selectively design fluids that could address the wide range of difficulties encountered in oilfield drilling operations, is one key portfolio that has garnered considerable attention, and the inherent concern on how they could be substantially modified for success becomes very critical to justifying project economics. This paper presents a critical review of fluid systems and technologies that the authors believe have come to stay, due to their profound effect on the industry. Next, the authors present a comprehensive review of the significant challenges of the future to which the industry must respond. Finally, the authors discuss their vision on the future of rheology and its applications to the exploration and production sector, namely, smart fluids, fluid blends, nano-rheology, viscoelasticity measurements and applications. Though, most of these are still undergoing developments, while some are just dreams, noteworthy steps that have been taken to achieve them will be discussed in detail.&quot;,&quot;volume&quot;:&quot;10&quot;,&quot;container-title-short&quot;:&quot;&quot;},&quot;isTemporary&quot;:false},{&quot;id&quot;:&quot;b0c59540-2ada-3230-969c-0107c83f0cde&quot;,&quot;itemData&quot;:{&quot;type&quot;:&quot;article-journal&quot;,&quot;id&quot;:&quot;b0c59540-2ada-3230-969c-0107c83f0cde&quot;,&quot;title&quot;:&quot;Ensemble methods for process monitoring in oil and gas industry operations&quot;,&quot;author&quot;:[{&quot;family&quot;:&quot;Sui&quot;,&quot;given&quot;:&quot;Dan&quot;,&quot;parse-names&quot;:false,&quot;dropping-particle&quot;:&quot;&quot;,&quot;non-dropping-particle&quot;:&quot;&quot;},{&quot;family&quot;:&quot;Nybø&quot;,&quot;given&quot;:&quot;Roar&quot;,&quot;parse-names&quot;:false,&quot;dropping-particle&quot;:&quot;&quot;,&quot;non-dropping-particle&quot;:&quot;&quot;},{&quot;family&quot;:&quot;Gola&quot;,&quot;given&quot;:&quot;Giulio&quot;,&quot;parse-names&quot;:false,&quot;dropping-particle&quot;:&quot;&quot;,&quot;non-dropping-particle&quot;:&quot;&quot;},{&quot;family&quot;:&quot;Roverso&quot;,&quot;given&quot;:&quot;Davide&quot;,&quot;parse-names&quot;:false,&quot;dropping-particle&quot;:&quot;&quot;,&quot;non-dropping-particle&quot;:&quot;&quot;},{&quot;family&quot;:&quot;Hoffmann&quot;,&quot;given&quot;:&quot;Mario&quot;,&quot;parse-names&quot;:false,&quot;dropping-particle&quot;:&quot;&quot;,&quot;non-dropping-particle&quot;:&quot;&quot;}],&quot;container-title&quot;:&quot;Journal of Natural Gas Science and Engineering&quot;,&quot;container-title-short&quot;:&quot;J Nat Gas Sci Eng&quot;,&quot;DOI&quot;:&quot;doi.org/10.1016/j.jngse.2011.05.004&quot;,&quot;URL&quot;:&quot;https://www.sciencedirect.com/science/article/abs/pii/S1875510011000540?via%3Dihub&quot;,&quot;issued&quot;:{&quot;date-parts&quot;:[[2011]]},&quot;page&quot;:&quot;748 - 753&quot;,&quot;issue&quot;:&quot;6&quot;,&quot;volume&quot;:&quot;3&quot;},&quot;isTemporary&quot;:false}]},{&quot;citationID&quot;:&quot;MENDELEY_CITATION_aeda022b-9c8b-423a-b0a1-ea1ea08e9ebb&quot;,&quot;properties&quot;:{&quot;noteIndex&quot;:0},&quot;isEdited&quot;:false,&quot;manualOverride&quot;:{&quot;isManuallyOverridden&quot;:false,&quot;citeprocText&quot;:&quot;(Hafezzadeh et al., 2024; Kiran et al., 2017; Singh et al., 2024; Sui et al., 2011)&quot;,&quot;manualOverrideText&quot;:&quot;&quot;},&quot;citationTag&quot;:&quot;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&quot;,&quot;citationItems&quot;:[{&quot;id&quot;:&quot;60e4b6ad-9e2a-3cc2-af8b-ed27690d9de6&quot;,&quot;itemData&quot;:{&quot;type&quot;:&quot;article-journal&quot;,&quot;id&quot;:&quot;60e4b6ad-9e2a-3cc2-af8b-ed27690d9de6&quot;,&quot;title&quot;:&quot;Laboratory investigation of the mechanical and functional properties of cold mix patching materials&quot;,&quot;author&quot;:[{&quot;family&quot;:&quot;Hafezzadeh&quot;,&quot;given&quot;:&quot;Raheb&quot;,&quot;parse-names&quot;:false,&quot;dropping-particle&quot;:&quot;&quot;,&quot;non-dropping-particle&quot;:&quot;&quot;},{&quot;family&quot;:&quot;Autelitano&quot;,&quot;given&quot;:&quot;Federico&quot;,&quot;parse-names&quot;:false,&quot;dropping-particle&quot;:&quot;&quot;,&quot;non-dropping-particle&quot;:&quot;&quot;},{&quot;family&quot;:&quot;Giuliani&quot;,&quot;given&quot;:&quot;Felice&quot;,&quot;parse-names&quot;:false,&quot;dropping-particle&quot;:&quot;&quot;,&quot;non-dropping-particle&quot;:&quot;&quot;}],&quot;container-title&quot;:&quot;Alexandria Engineering Journal&quot;,&quot;DOI&quot;:&quot;10.1016/j.aej.2024.07.074&quot;,&quot;ISSN&quot;:&quot;11100168&quot;,&quot;URL&quot;:&quot;https://doi.org/10.1016/j.aej.2024.07.074&quot;,&quot;issued&quot;:{&quot;date-parts&quot;:[[2024]]},&quot;page&quot;:&quot;332-343&quot;,&quot;abstract&quot;:&quot;Cold mix patching materials (CMPMs) present an environmentally friendly and sustainable solution for addressing road potholes, particularly during cold and wet weather conditions. While they offer cost-effectiveness and reduced ecological impact, CMPMs encounter challenges related to their mechanical and functional performance in practical applications. There is an increasing demand for higher-quality CMPMs, yet their durability tends to be relatively short-lived. This study conducted a comprehensive assessment of various CMPM variants available on the European market, such as solvent-containing mixtures (SC) and membrane-containing mixtures (MC). The investigation placed specific emphasis on critical aspects, including stability, workability, raveling, and bonding, employing both conventional and innovative testing methodologies such as Marshall stability, indirect tensile strength, Hubbard-Field stability, indentation stability, Leutner shear bond, locking point, and brush tests conducted across a spectrum of temperatures and compaction pressures. The findings indicated that mixtures with locking points ranging from 40 to 60 exhibited good to excellent workability. MC mixtures generally outperformed SC mixtures, except in terms of bonding properties. Despite achieving air voids of up to 31.7 %, their stabilities exceeded recommended values in the literature. Optimal abrasion resistance was observed with higher compaction pressure (600 kPa) and longer cure time (30 days) working in conjunction. Furthermore, increasing the compaction pressure from 200 kPa to 600 kPa resulted in a two to threefold increase in interlayer shear strength for all products.&quot;,&quot;publisher&quot;:&quot;Faculty of Engineering, Alexandria University&quot;,&quot;issue&quot;:&quot;June&quot;,&quot;volume&quot;:&quot;108&quot;,&quot;container-title-short&quot;:&quot;&quot;},&quot;isTemporary&quot;:false},{&quot;id&quot;:&quot;dd0f11fc-1d96-3fe1-b96d-e9f9a5285913&quot;,&quot;itemData&quot;:{&quot;type&quot;:&quot;article-journal&quot;,&quot;id&quot;:&quot;dd0f11fc-1d96-3fe1-b96d-e9f9a5285913&quot;,&quot;title&quot;:&quot;Identification and evaluation of well integrity and causes of failure of well integrity barriers (A review)&quot;,&quot;author&quot;:[{&quot;family&quot;:&quot;Kiran&quot;,&quot;given&quot;:&quot;Raj&quot;,&quot;parse-names&quot;:false,&quot;dropping-particle&quot;:&quot;&quot;,&quot;non-dropping-particle&quot;:&quot;&quot;},{&quot;family&quot;:&quot;Teodoriu&quot;,&quot;given&quot;:&quot;Catalin&quot;,&quot;parse-names&quot;:false,&quot;dropping-particle&quot;:&quot;&quot;,&quot;non-dropping-particle&quot;:&quot;&quot;},{&quot;family&quot;:&quot;Dadmohammadi&quot;,&quot;given&quot;:&quot;Younas&quot;,&quot;parse-names&quot;:false,&quot;dropping-particle&quot;:&quot;&quot;,&quot;non-dropping-particle&quot;:&quot;&quot;},{&quot;family&quot;:&quot;Nygaard&quot;,&quot;given&quot;:&quot;Runar&quot;,&quot;parse-names&quot;:false,&quot;dropping-particle&quot;:&quot;&quot;,&quot;non-dropping-particle&quot;:&quot;&quot;},{&quot;family&quot;:&quot;Wood&quot;,&quot;given&quot;:&quot;David&quot;,&quot;parse-names&quot;:false,&quot;dropping-particle&quot;:&quot;&quot;,&quot;non-dropping-particle&quot;:&quot;&quot;},{&quot;family&quot;:&quot;Mokhtari&quot;,&quot;given&quot;:&quot;Mehdi&quot;,&quot;parse-names&quot;:false,&quot;dropping-particle&quot;:&quot;&quot;,&quot;non-dropping-particle&quot;:&quot;&quot;},{&quot;family&quot;:&quot;Salehi&quot;,&quot;given&quot;:&quot;Saeed&quot;,&quot;parse-names&quot;:false,&quot;dropping-particle&quot;:&quot;&quot;,&quot;non-dropping-particle&quot;:&quot;&quot;}],&quot;container-title&quot;:&quot;Journal of Natural Gas Science and Engineering&quot;,&quot;container-title-short&quot;:&quot;J Nat Gas Sci Eng&quot;,&quot;DOI&quot;:&quot;10.1016/j.jngse.2017.05.009&quot;,&quot;ISSN&quot;:&quot;1875-5100&quot;,&quot;URL&quot;:&quot;http://dx.doi.org/10.1016/j.jngse.2017.05.009&quot;,&quot;issued&quot;:{&quot;date-parts&quot;:[[2017]]},&quot;page&quot;:&quot;511-526&quot;,&quot;publisher&quot;:&quot;Elsevier B.V.&quot;,&quot;volume&quot;:&quot;45&quot;},&quot;isTemporary&quot;:false},{&quot;id&quot;:&quot;2c1916e5-3259-38d7-9f8d-955ff7a1851e&quot;,&quot;itemData&quot;:{&quot;type&quot;:&quot;article-journal&quot;,&quot;id&quot;:&quot;2c1916e5-3259-38d7-9f8d-955ff7a1851e&quot;,&quot;title&quot;:&quot;Investigation of the effects of ultra-high pressure and temperature on the rheological properties of a novel high-density clear completion fluids using magnesium bromide for applications in HPHT reservoirs&quot;,&quot;author&quot;:[{&quot;family&quot;:&quot;Singh&quot;,&quot;given&quot;:&quot;Ramanand&quot;,&quot;parse-names&quot;:false,&quot;dropping-particle&quot;:&quot;&quot;,&quot;non-dropping-particle&quot;:&quot;&quot;},{&quot;family&quot;:&quot;Sharma&quot;,&quot;given&quot;:&quot;R.&quot;,&quot;parse-names&quot;:false,&quot;dropping-particle&quot;:&quot;&quot;,&quot;non-dropping-particle&quot;:&quot;&quot;},{&quot;family&quot;:&quot;Rao&quot;,&quot;given&quot;:&quot;G. Ranga&quot;,&quot;parse-names&quot;:false,&quot;dropping-particle&quot;:&quot;&quot;,&quot;non-dropping-particle&quot;:&quot;&quot;}],&quot;container-title&quot;:&quot;Geomechanics and Geophysics for Geo-Energy and Geo-Resources&quot;,&quot;DOI&quot;:&quot;10.1007/s40948-023-00724-y&quot;,&quot;ISBN&quot;:&quot;0123456789&quot;,&quot;ISSN&quot;:&quot;23638427&quot;,&quot;URL&quot;:&quot;https://doi.org/10.1007/s40948-023-00724-y&quot;,&quot;issued&quot;:{&quot;date-parts&quot;:[[2024]]},&quot;abstract&quot;:&quot;High pressure and high temperature (HPHT) reservoirs have challenging environments for a successful completion program. Generally, low to mid-density range brine-based completion fluids (CF) are commonly used in petroleum reservoirs. Nowadays, the oil and gas drilling industry is moving toward clear high-density completion fluids at HPHT reservoir conditions. Completion fluid is used to complete an oil and gas well. It is positioned in the well to ease final operations before the start of production. These operations involve tasks like installing screens, production liners, packers, downhole valves, or performing perforations in the producing zones. We have experimentally investigated the completion fluid for stability, solid free, low viscosity, and low precipitation to ensure that it has all the desired properties. We have formulated a high-density specific gravity (1.61) completion fluid using Magnesium bromide (MgBr2) in an aqueous medium. The results show that the alkaline pH value of 7.18 and solid free fluid system provide a suitable completion fluid to keep corrosion rates acceptably low. The high density of the completion fluid is an essential parameter for pressure maintenance during well control events. Our experimental results are obtained for different ranges of temperature and pressure (i.e. temperature 25–300 °C, pressure up to 30,000 psi) using a new generation ultra HPHT rheometer. This study investigates the effect of ultra-high temperature and pressure on their rheological properties. Rheological results show that the completion fluid has a low value of apparent viscosity (1.89–6.66 mPa s), which is essential for designing completion fluid at HPHT conditions. These works are helpful in maximizing the completion fluid program for HPHT well for providing an early and timely production.&quot;,&quot;publisher&quot;:&quot;Springer International Publishing&quot;,&quot;issue&quot;:&quot;1&quot;,&quot;volume&quot;:&quot;10&quot;,&quot;container-title-short&quot;:&quot;&quot;},&quot;isTemporary&quot;:false},{&quot;id&quot;:&quot;b0c59540-2ada-3230-969c-0107c83f0cde&quot;,&quot;itemData&quot;:{&quot;type&quot;:&quot;article-journal&quot;,&quot;id&quot;:&quot;b0c59540-2ada-3230-969c-0107c83f0cde&quot;,&quot;title&quot;:&quot;Ensemble methods for process monitoring in oil and gas industry operations&quot;,&quot;author&quot;:[{&quot;family&quot;:&quot;Sui&quot;,&quot;given&quot;:&quot;Dan&quot;,&quot;parse-names&quot;:false,&quot;dropping-particle&quot;:&quot;&quot;,&quot;non-dropping-particle&quot;:&quot;&quot;},{&quot;family&quot;:&quot;Nybø&quot;,&quot;given&quot;:&quot;Roar&quot;,&quot;parse-names&quot;:false,&quot;dropping-particle&quot;:&quot;&quot;,&quot;non-dropping-particle&quot;:&quot;&quot;},{&quot;family&quot;:&quot;Gola&quot;,&quot;given&quot;:&quot;Giulio&quot;,&quot;parse-names&quot;:false,&quot;dropping-particle&quot;:&quot;&quot;,&quot;non-dropping-particle&quot;:&quot;&quot;},{&quot;family&quot;:&quot;Roverso&quot;,&quot;given&quot;:&quot;Davide&quot;,&quot;parse-names&quot;:false,&quot;dropping-particle&quot;:&quot;&quot;,&quot;non-dropping-particle&quot;:&quot;&quot;},{&quot;family&quot;:&quot;Hoffmann&quot;,&quot;given&quot;:&quot;Mario&quot;,&quot;parse-names&quot;:false,&quot;dropping-particle&quot;:&quot;&quot;,&quot;non-dropping-particle&quot;:&quot;&quot;}],&quot;container-title&quot;:&quot;Journal of Natural Gas Science and Engineering&quot;,&quot;container-title-short&quot;:&quot;J Nat Gas Sci Eng&quot;,&quot;DOI&quot;:&quot;doi.org/10.1016/j.jngse.2011.05.004&quot;,&quot;URL&quot;:&quot;https://www.sciencedirect.com/science/article/abs/pii/S1875510011000540?via%3Dihub&quot;,&quot;issued&quot;:{&quot;date-parts&quot;:[[2011]]},&quot;page&quot;:&quot;748 - 753&quot;,&quot;issue&quot;:&quot;6&quot;,&quot;volume&quot;:&quot;3&quot;},&quot;isTemporary&quot;:false}]},{&quot;citationID&quot;:&quot;MENDELEY_CITATION_a03bb60f-b06a-4504-8f6e-94459b7c8952&quot;,&quot;properties&quot;:{&quot;noteIndex&quot;:0},&quot;isEdited&quot;:false,&quot;manualOverride&quot;:{&quot;isManuallyOverridden&quot;:false,&quot;citeprocText&quot;:&quot;(Andaverde et al., 2019; Palaoro et al., 2022)&quot;,&quot;manualOverrideText&quot;:&quot;&quot;},&quot;citationTag&quot;:&quot;MENDELEY_CITATION_v3_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&quot;,&quot;citationItems&quot;:[{&quot;id&quot;:&quot;86e881ac-659c-3e86-8377-a36a9cd1c6ba&quot;,&quot;itemData&quot;:{&quot;type&quot;:&quot;article-journal&quot;,&quot;id&quot;:&quot;86e881ac-659c-3e86-8377-a36a9cd1c6ba&quot;,&quot;title&quot;:&quot;A practical method for determining the rheology of drilling fluid&quot;,&quot;author&quot;:[{&quot;family&quot;:&quot;Andaverde&quot;,&quot;given&quot;:&quot;J. A.&quot;,&quot;parse-names&quot;:false,&quot;dropping-particle&quot;:&quot;&quot;,&quot;non-dropping-particle&quot;:&quot;&quot;},{&quot;family&quot;:&quot;Wong-Loya&quot;,&quot;given&quot;:&quot;J. A.&quot;,&quot;parse-names&quot;:false,&quot;dropping-particle&quot;:&quot;&quot;,&quot;non-dropping-particle&quot;:&quot;&quot;},{&quot;family&quot;:&quot;Vargas-Tabares&quot;,&quot;given&quot;:&quot;Y.&quot;,&quot;parse-names&quot;:false,&quot;dropping-particle&quot;:&quot;&quot;,&quot;non-dropping-particle&quot;:&quot;&quot;},{&quot;family&quot;:&quot;Robles&quot;,&quot;given&quot;:&quot;M.&quot;,&quot;parse-names&quot;:false,&quot;dropping-particle&quot;:&quot;&quot;,&quot;non-dropping-particle&quot;:&quot;&quot;}],&quot;container-title&quot;:&quot;Journal of Petroleum Science and Engineering&quot;,&quot;container-title-short&quot;:&quot;J Pet Sci Eng&quot;,&quot;DOI&quot;:&quot;10.1016/j.petrol.2019.05.039&quot;,&quot;ISSN&quot;:&quot;09204105&quot;,&quot;URL&quot;:&quot;https://doi.org/10.1016/j.petrol.2019.05.039&quot;,&quot;issued&quot;:{&quot;date-parts&quot;:[[2019]]},&quot;page&quot;:&quot;150-158&quot;,&quot;abstract&quot;:&quot;A new mathematical model for analyzing the rheology of a drilling fluid was developed based on a nonlinear function fit of measured data of shear stress and shear rate of the drilling mud used during the drilling process of petroleum and geothermal wells. This mathematical model was obtained from a rational polynomial model proposed for determining of the viscosity behavior. We proposed an analytical approximation to allow a simple fit that approximately describes the rheology of a drilling mud obtaining squared correlation coefficients greater than 0.9995 for the fitted series. The logarithmic function and rational functions obtained describe the shear stress and viscosity behavior, respectively. The fitting process was automated using a simple Wolfram language script. The result is a simple, accurate and practical method to describe the rheology of a drilling mud. This model was compared against most used models, applied to a set of 87 experimental data series, had a good agreement in 81% of the analyzed series and being the best choice in 48.3% of all cases. The method has the advantages of using the Wolfram script with common measurements made during a drilling process and can be applied in either the petroleum or geothermal industries to analyze the drilling mud rheology.&quot;,&quot;publisher&quot;:&quot;Elsevier B.V.&quot;,&quot;issue&quot;:&quot;April&quot;,&quot;volume&quot;:&quot;180&quot;},&quot;isTemporary&quot;:false},{&quot;id&quot;:&quot;f312f427-a0d0-3be5-9247-706f2594b1e8&quot;,&quot;itemData&quot;:{&quot;type&quot;:&quot;article-journal&quot;,&quot;id&quot;:&quot;f312f427-a0d0-3be5-9247-706f2594b1e8&quot;,&quot;title&quot;:&quot;Influence of pressure on the gel strength and on the solid-like behavior for an inverted emulsion drilling fluid&quot;,&quot;author&quot;:[{&quot;family&quot;:&quot;Palaoro&quot;,&quot;given&quot;:&quot;Géssica&quot;,&quot;parse-names&quot;:false,&quot;dropping-particle&quot;:&quot;&quot;,&quot;non-dropping-particle&quot;:&quot;&quot;},{&quot;family&quot;:&quot;Andrade&quot;,&quot;given&quot;:&quot;Diogo E.&quot;,&quot;parse-names&quot;:false,&quot;dropping-particle&quot;:&quot;V.&quot;,&quot;non-dropping-particle&quot;:&quot;&quot;},{&quot;family&quot;:&quot;Galdino, Jonathan&quot;,&quot;given&quot;:&quot;F&quot;,&quot;parse-names&quot;:false,&quot;dropping-particle&quot;:&quot;&quot;,&quot;non-dropping-particle&quot;:&quot;&quot;},{&quot;family&quot;:&quot;Franco, Admilson&quot;,&quot;given&quot;:&quot;T.&quot;,&quot;parse-names&quot;:false,&quot;dropping-particle&quot;:&quot;&quot;,&quot;non-dropping-particle&quot;:&quot;&quot;},{&quot;family&quot;:&quot;Alves&quot;,&quot;given&quot;:&quot;Elessandre&quot;,&quot;parse-names&quot;:false,&quot;dropping-particle&quot;:&quot;&quot;,&quot;non-dropping-particle&quot;:&quot;&quot;},{&quot;family&quot;:&quot;Waldmann&quot;,&quot;given&quot;:&quot;Alex&quot;,&quot;parse-names&quot;:false,&quot;dropping-particle&quot;:&quot;&quot;,&quot;non-dropping-particle&quot;:&quot;&quot;}],&quot;container-title&quot;:&quot;Journal of Petroleum Science and Engineering&quot;,&quot;container-title-short&quot;:&quot;J Pet Sci Eng&quot;,&quot;DOI&quot;:&quot;doi.org/10.1016/j.petrol.2022.111114&quot;,&quot;URL&quot;:&quot;https://www.sciencedirect.com/science/article/abs/pii/S0920410522009664#:~:text=Thus%2C monitoring the rheological properties,pressure experienced by the fluid.&quot;,&quot;issued&quot;:{&quot;date-parts&quot;:[[2022]]},&quot;volume&quot;:&quot;219&quot;},&quot;isTemporary&quot;:false}]},{&quot;citationID&quot;:&quot;MENDELEY_CITATION_ee4f5e29-0754-4bc7-886b-616774904779&quot;,&quot;properties&quot;:{&quot;noteIndex&quot;:0},&quot;isEdited&quot;:false,&quot;manualOverride&quot;:{&quot;isManuallyOverridden&quot;:false,&quot;citeprocText&quot;:&quot;(Gautam et al., 2022; Lalji et al., 2023; Yang et al., 2022)&quot;,&quot;manualOverrideText&quot;:&quot;&quot;},&quot;citationTag&quot;:&quot;MENDELEY_CITATION_v3_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&quot;,&quot;citationItems&quot;:[{&quot;id&quot;:&quot;69e7f089-0f49-3b90-a2e7-6406b70cec35&quot;,&quot;itemData&quot;:{&quot;type&quot;:&quot;article-journal&quot;,&quot;id&quot;:&quot;69e7f089-0f49-3b90-a2e7-6406b70cec35&quot;,&quot;title&quot;:&quot;A state of the art review on the performance of high-pressure and high-temperature drilling fluids: Towards understanding the structure-property relationship of drilling fluid additives&quot;,&quot;author&quot;:[{&quot;family&quot;:&quot;Gautam&quot;,&quot;given&quot;:&quot;Sidharth&quot;,&quot;parse-names&quot;:false,&quot;dropping-particle&quot;:&quot;&quot;,&quot;non-dropping-particle&quot;:&quot;&quot;},{&quot;family&quot;:&quot;Guria&quot;,&quot;given&quot;:&quot;Chandan&quot;,&quot;parse-names&quot;:false,&quot;dropping-particle&quot;:&quot;&quot;,&quot;non-dropping-particle&quot;:&quot;&quot;},{&quot;family&quot;:&quot;Rajak&quot;,&quot;given&quot;:&quot;Vinay K.&quot;,&quot;parse-names&quot;:false,&quot;dropping-particle&quot;:&quot;&quot;,&quot;non-dropping-particle&quot;:&quot;&quot;}],&quot;container-title&quot;:&quot;Journal of Petroleum Science and Engineering&quot;,&quot;container-title-short&quot;:&quot;J Pet Sci Eng&quot;,&quot;DOI&quot;:&quot;10.1016/j.petrol.2022.110318&quot;,&quot;ISSN&quot;:&quot;09204105&quot;,&quot;URL&quot;:&quot;https://doi.org/10.1016/j.petrol.2022.110318&quot;,&quot;issued&quot;:{&quot;date-parts&quot;:[[2022]]},&quot;page&quot;:&quot;110318&quot;,&quot;abstract&quot;:&quot;Deepwater drilling using high-pressure and high-temperature (HPHT) drilling fluids draws significant attention for the quest of increasing energy demand. In this regard, selecting appropriate drilling fluid plays a pivotal role in trouble-free and safe drilling operations. This study presents a comprehensive literature review on the performance of HPHT drilling fluids concerning the structure-property relationships of the drilling fluid additives. The advantages and disadvantages of the different categories of drilling fluids are presented. The significant features of the drilling fluids, such as their synthesis of additives, formulations, structure-property relationships, performances, process engineering, economics, and environmental aspects, are thoroughly discussed. Data for 84, 42, and 9 traditional HPHT, ultra-HPHT, and HPHT-hc drilling fluids are collected, analyzed for performance evaluation. In addition to the above drilling fluids, the performance of several high-performance drilling fluids involving ionic liquids, cationic surfactants, functionalized nanoparticles, and functionalized biopolymers are also deliberated. The present review highlights the current state in the industry, future position, and strategies for the researchers to follow. In conclusion, the top 10 high-performance HPHT drilling fluids are presented based on thermal stability, rheology, filtration loss control, lubricity, salt tolerance, and environmental aspects. It was found that the presence of (i) sulfonate, methyl, phenyl, furan, lactam, and pyrrolidine functional groups enhance thermal stability, (ii) amide, hydroxyl, cellulose derivatives, quaternary ammonium, and acrylate functional groups improve rheological performances, (iii) quaternary ammonium, pyridine, and cellulose derivatives maximize filtration control, (iv) sulfonate, acrylamide, diallyl dimethyl ammonium chloride, itaconic acid, and fatty acid esters enhance the lubrication behavior, (v) carboxylate, sulfonate, quaternary ammonium functionality, polyoxyethylene chains prevent flocculation under HPHT environment, and (vi) carboxylic acid, and sulfonic acid salts improve salt tolerance power.&quot;,&quot;publisher&quot;:&quot;Elsevier B.V.&quot;,&quot;issue&quot;:&quot;December 2021&quot;,&quot;volume&quot;:&quot;213&quot;},&quot;isTemporary&quot;:false},{&quot;id&quot;:&quot;ee58c2c3-34cb-3c92-8595-f17eb901a104&quot;,&quot;itemData&quot;:{&quot;type&quot;:&quot;article-journal&quot;,&quot;id&quot;:&quot;ee58c2c3-34cb-3c92-8595-f17eb901a104&quot;,&quot;title&quot;:&quot;Experimental investigation of rheological behaviour and stability of mud system using novel image processing application in presence of activated carbon and silica-coated iron oxide nanoparticles&quot;,&quot;author&quot;:[{&quot;family&quot;:&quot;Lalji&quot;,&quot;given&quot;:&quot;Shaine Mohammadali&quot;,&quot;parse-names&quot;:false,&quot;dropping-particle&quot;:&quot;&quot;,&quot;non-dropping-particle&quot;:&quot;&quot;},{&quot;family&quot;:&quot;Ali&quot;,&quot;given&quot;:&quot;Syed Imran&quot;,&quot;parse-names&quot;:false,&quot;dropping-particle&quot;:&quot;&quot;,&quot;non-dropping-particle&quot;:&quot;&quot;},{&quot;family&quot;:&quot;Ullah&quot;,&quot;given&quot;:&quot;Rezwan&quot;,&quot;parse-names&quot;:false,&quot;dropping-particle&quot;:&quot;&quot;,&quot;non-dropping-particle&quot;:&quot;&quot;},{&quot;family&quot;:&quot;Ali&quot;,&quot;given&quot;:&quot;Syed Mohammad&quot;,&quot;parse-names&quot;:false,&quot;dropping-particle&quot;:&quot;&quot;,&quot;non-dropping-particle&quot;:&quot;&quot;},{&quot;family&quot;:&quot;Zia&quot;,&quot;given&quot;:&quot;Yassar Kamal&quot;,&quot;parse-names&quot;:false,&quot;dropping-particle&quot;:&quot;&quot;,&quot;non-dropping-particle&quot;:&quot;&quot;},{&quot;family&quot;:&quot;Ghauri&quot;,&quot;given&quot;:&quot;Rizwan&quot;,&quot;parse-names&quot;:false,&quot;dropping-particle&quot;:&quot;&quot;,&quot;non-dropping-particle&quot;:&quot;&quot;},{&quot;family&quot;:&quot;Ahmed&quot;,&quot;given&quot;:&quot;Abrar&quot;,&quot;parse-names&quot;:false,&quot;dropping-particle&quot;:&quot;&quot;,&quot;non-dropping-particle&quot;:&quot;&quot;}],&quot;container-title&quot;:&quot;Applied Nanoscience&quot;,&quot;container-title-short&quot;:&quot;Appl Nanosci&quot;,&quot;DOI&quot;:&quot;doi.org/10.1007/s13204-023-02935-x&quot;,&quot;issued&quot;:{&quot;date-parts&quot;:[[2023]]},&quot;page&quot;:&quot;6405 - 6420&quot;,&quot;volume&quot;:&quot;13&quot;},&quot;isTemporary&quot;:false},{&quot;id&quot;:&quot;bd6c62ed-7db5-3c2a-8854-ef916d644889&quot;,&quot;itemData&quot;:{&quot;type&quot;:&quot;article-journal&quot;,&quot;id&quot;:&quot;bd6c62ed-7db5-3c2a-8854-ef916d644889&quot;,&quot;title&quot;:&quot;Research progress on low-temperature rheology of high-performance ocean deepwater drilling fluids: An overview&quot;,&quot;author&quot;:[{&quot;family&quot;:&quot;Yang&quot;,&quot;given&quot;:&quot;Shuangchun&quot;,&quot;parse-names&quot;:false,&quot;dropping-particle&quot;:&quot;&quot;,&quot;non-dropping-particle&quot;:&quot;&quot;},{&quot;family&quot;:&quot;Zhan&quot;,&quot;given&quot;:&quot;Qianru&quot;,&quot;parse-names&quot;:false,&quot;dropping-particle&quot;:&quot;&quot;,&quot;non-dropping-particle&quot;:&quot;&quot;},{&quot;family&quot;:&quot;Pan&quot;,&quot;given&quot;:&quot;Yi&quot;,&quot;parse-names&quot;:false,&quot;dropping-particle&quot;:&quot;&quot;,&quot;non-dropping-particle&quot;:&quot;&quot;},{&quot;family&quot;:&quot;Wang&quot;,&quot;given&quot;:&quot;Xinyue&quot;,&quot;parse-names&quot;:false,&quot;dropping-particle&quot;:&quot;&quot;,&quot;non-dropping-particle&quot;:&quot;&quot;},{&quot;family&quot;:&quot;Narimane&quot;,&quot;given&quot;:&quot;Benzeroual&quot;,&quot;parse-names&quot;:false,&quot;dropping-particle&quot;:&quot;&quot;,&quot;non-dropping-particle&quot;:&quot;&quot;}],&quot;container-title&quot;:&quot;Journal of Petroleum Science and Engineering&quot;,&quot;container-title-short&quot;:&quot;J Pet Sci Eng&quot;,&quot;DOI&quot;:&quot;doi.org/10.1016/j.petrol.2022.110978&quot;,&quot;issued&quot;:{&quot;date-parts&quot;:[[2022]]},&quot;volume&quot;:&quot;218&quot;},&quot;isTemporary&quot;:false}]},{&quot;citationID&quot;:&quot;MENDELEY_CITATION_fa96d6e9-23a5-478f-9369-e59d109e7928&quot;,&quot;properties&quot;:{&quot;noteIndex&quot;:0},&quot;isEdited&quot;:false,&quot;manualOverride&quot;:{&quot;isManuallyOverridden&quot;:false,&quot;citeprocText&quot;:&quot;(Agwu et al., 2018; Jahanbakhshi &amp;#38; Keshavarzi, 2015; Murillo et al., 2009; Zhong et al., 2022)&quot;,&quot;manualOverrideText&quot;:&quot;&quot;},&quot;citationTag&quot;:&quot;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&quot;,&quot;citationItems&quot;:[{&quot;id&quot;:&quot;e9f67a4f-70ec-3455-97df-5aeff7ba3cb3&quot;,&quot;itemData&quot;:{&quot;type&quot;:&quot;article-journal&quot;,&quot;id&quot;:&quot;e9f67a4f-70ec-3455-97df-5aeff7ba3cb3&quot;,&quot;title&quot;:&quot;Artificial intelligence techniques and their applications in drilling fluid engineering: A review&quot;,&quot;author&quot;:[{&quot;family&quot;:&quot;Agwu&quot;,&quot;given&quot;:&quot;Okorie E.&quot;,&quot;parse-names&quot;:false,&quot;dropping-particle&quot;:&quot;&quot;,&quot;non-dropping-particle&quot;:&quot;&quot;},{&quot;family&quot;:&quot;Akpabio&quot;,&quot;given&quot;:&quot;Julius U.&quot;,&quot;parse-names&quot;:false,&quot;dropping-particle&quot;:&quot;&quot;,&quot;non-dropping-particle&quot;:&quot;&quot;},{&quot;family&quot;:&quot;Alabi&quot;,&quot;given&quot;:&quot;Sunday B.&quot;,&quot;parse-names&quot;:false,&quot;dropping-particle&quot;:&quot;&quot;,&quot;non-dropping-particle&quot;:&quot;&quot;},{&quot;family&quot;:&quot;Dosunmu&quot;,&quot;given&quot;:&quot;Adewale&quot;,&quot;parse-names&quot;:false,&quot;dropping-particle&quot;:&quot;&quot;,&quot;non-dropping-particle&quot;:&quot;&quot;}],&quot;container-title&quot;:&quot;Journal of Petroleum Science and Engineering&quot;,&quot;container-title-short&quot;:&quot;J Pet Sci Eng&quot;,&quot;DOI&quot;:&quot;10.1016/j.petrol.2018.04.019&quot;,&quot;ISSN&quot;:&quot;09204105&quot;,&quot;issued&quot;:{&quot;date-parts&quot;:[[2018]]},&quot;page&quot;:&quot;300-315&quot;,&quot;abstract&quot;:&quot;For an oil well to be said to have been successfully and conclusively drilled, the drilling fluid lies at the heart of the solution. Therefore, the guarantee to solving issues in oil well drilling is to contrive an optimal drilling fluid. However, there is usually a complex interplay of factors involved during drilling fluid formulation, property determination, its performance in the well and its relationship with other wellbore drilling parameters. This is so because drilling muds exhibit time dependent properties. This time dependency is the direct product of the synergy among the various active additives that make up the mud and the characteristic of each additive especially at downhole conditions where the effects of temperature and pressure are well pronounced. These additives are more often than not diverse in size, chemical activity, density and surface energy. Deriving knowledge from the data from these parameters in order to develop a functional relationship between them is a challenging task requiring advanced modelling techniques as well as human intuition and experience. The dependence on human intuition and on the experiential knowledge of professional mud engineers lays bare the shortcomings of traditional mud design techniques. Artificial intelligence techniques have been shown to alleviate this challenge. Exploiting the abundant literature on the various applications of artificial intelligence in oil and gas operations, several works that show how and what artificial intelligence techniques are used in the drilling fluid industry, and what have been achieved due to their use have been selected. In this paper, a review of existing artificial intelligence techniques and their applications in drilling fluid engineering is given. This paper also dug up and analyzed the strengths and pitfalls of each artificial intelligence technique. The examination of the strengths and deficiencies was done using the following virtues as the basic criteria: robustness against noise, self-organization, generalization ability, data volume requirements and the convergence speed. The artificial intelligence techniques presented in this paper include: artificial neural networks (ANNs), fuzzy logic, support vector machines (SVM), hybrid intelligent systems (HIS), genetic algorithms (GA), case based reasoning (CBR) and particle swarm algorithm (PSA). An overview of the applications of classical artificial intelligence in drilling fluid engineering is also presented. From the review, it was gathered that the ANN technique is the most widely applied in drilling fluid engineering accounting for over 54% of the papers reviewed; while lost circulation problem was the most predicted well problem related to drilling fluids accounting for over 17% of the mud problems predicted. It was also observed that a blend of AI techniques performed better than when each one of the AI techniques was used singly. Finally, judging the AI techniques on the criteria mentioned above, ANN was found to meet all the listed criteria except for its slow speed of convergence while ANN, GA, SVM and fuzzy logic were all found to be robust against noise.&quot;,&quot;issue&quot;:&quot;April&quot;,&quot;volume&quot;:&quot;167&quot;},&quot;isTemporary&quot;:false},{&quot;id&quot;:&quot;d4dec516-8637-3738-8e6d-97fbbc920d87&quot;,&quot;itemData&quot;:{&quot;type&quot;:&quot;article-journal&quot;,&quot;id&quot;:&quot;d4dec516-8637-3738-8e6d-97fbbc920d87&quot;,&quot;title&quot;:&quot;Quantitative and qualitative analysis of lost circulation in natural and induced fractured formations: the integration of operational conditions and geomechanical parameters&quot;,&quot;author&quot;:[{&quot;family&quot;:&quot;Jahanbakhshi&quot;,&quot;given&quot;:&quot;Reza&quot;,&quot;parse-names&quot;:false,&quot;dropping-particle&quot;:&quot;&quot;,&quot;non-dropping-particle&quot;:&quot;&quot;},{&quot;family&quot;:&quot;Keshavarzi&quot;,&quot;given&quot;:&quot;Reza&quot;,&quot;parse-names&quot;:false,&quot;dropping-particle&quot;:&quot;&quot;,&quot;non-dropping-particle&quot;:&quot;&quot;}],&quot;container-title&quot;:&quot;European Journal of Environmental and Civil Engineering&quot;,&quot;DOI&quot;:&quot;doi.org/10.1080/19648189.2014.949872&quot;,&quot;issued&quot;:{&quot;date-parts&quot;:[[2015]]},&quot;page&quot;:&quot;418 - 444&quot;,&quot;issue&quot;:&quot;4&quot;,&quot;volume&quot;:&quot;19&quot;,&quot;container-title-short&quot;:&quot;&quot;},&quot;isTemporary&quot;:false},{&quot;id&quot;:&quot;f6dbae30-5c35-3335-b195-22d5578919ee&quot;,&quot;itemData&quot;:{&quot;type&quot;:&quot;paper-conference&quot;,&quot;id&quot;:&quot;f6dbae30-5c35-3335-b195-22d5578919ee&quot;,&quot;title&quot;:&quot;Pipe Sticking Prediction and Avoidance Using Adaptive Fuzzy Logic and Neural Network Modeling&quot;,&quot;author&quot;:[{&quot;family&quot;:&quot;Murillo&quot;,&quot;given&quot;:&quot;Adriana&quot;,&quot;parse-names&quot;:false,&quot;dropping-particle&quot;:&quot;&quot;,&quot;non-dropping-particle&quot;:&quot;&quot;},{&quot;family&quot;:&quot;Neuman&quot;,&quot;given&quot;:&quot;Johanna&quot;,&quot;parse-names&quot;:false,&quot;dropping-particle&quot;:&quot;&quot;,&quot;non-dropping-particle&quot;:&quot;&quot;},{&quot;family&quot;:&quot;Robello&quot;,&quot;given&quot;:&quot;Samuel&quot;,&quot;parse-names&quot;:false,&quot;dropping-particle&quot;:&quot;&quot;,&quot;non-dropping-particle&quot;:&quot;&quot;}],&quot;container-title&quot;:&quot;SPE Production and Operations Symposium&quot;,&quot;DOI&quot;:&quot;doi.org/10.2118/120128-MS&quot;,&quot;issued&quot;:{&quot;date-parts&quot;:[[2009]]},&quot;publisher-place&quot;:&quot;Oklahoma City&quot;,&quot;publisher&quot;:&quot;Society of Petroleum Engineers&quot;,&quot;container-title-short&quot;:&quot;&quot;},&quot;isTemporary&quot;:false},{&quot;id&quot;:&quot;8cc3049f-78c4-3ae4-bfba-5bd73a9ac316&quot;,&quot;itemData&quot;:{&quot;type&quot;:&quot;article-journal&quot;,&quot;id&quot;:&quot;8cc3049f-78c4-3ae4-bfba-5bd73a9ac316&quot;,&quot;title&quot;:&quot;Machine learning for drilling applications: A review&quot;,&quot;author&quot;:[{&quot;family&quot;:&quot;Zhong&quot;,&quot;given&quot;:&quot;Ruizhi&quot;,&quot;parse-names&quot;:false,&quot;dropping-particle&quot;:&quot;&quot;,&quot;non-dropping-particle&quot;:&quot;&quot;},{&quot;family&quot;:&quot;Salehi&quot;,&quot;given&quot;:&quot;Cyrus&quot;,&quot;parse-names&quot;:false,&quot;dropping-particle&quot;:&quot;&quot;,&quot;non-dropping-particle&quot;:&quot;&quot;},{&quot;family&quot;:&quot;Johnson&quot;,&quot;given&quot;:&quot;Ray&quot;,&quot;parse-names&quot;:false,&quot;dropping-particle&quot;:&quot;&quot;,&quot;non-dropping-particle&quot;:&quot;&quot;}],&quot;container-title&quot;:&quot;Journal of Natural Gas Science and Engineering&quot;,&quot;container-title-short&quot;:&quot;J Nat Gas Sci Eng&quot;,&quot;DOI&quot;:&quot;10.1016/j.jngse.2022.104807&quot;,&quot;ISSN&quot;:&quot;18755100&quot;,&quot;issued&quot;:{&quot;date-parts&quot;:[[2022]]},&quot;abstract&quot;:&quot;In the past several decades, machine learning has gained increasing interest in the oil and gas industry. This paper presents a comprehensive review of machine learning studies for drilling applications in the following categories: (1) drilling fluids; (2) drilling hydraulics; (3) drilling dynamics; (4) drilling problems; and (5) miscellaneous drilling applications. In each study, the machine learning algorithm(s), sample size, inputs and output(s), and performance are extracted. In addition, similarities of studies in each category are summarized and recommendations are made for future development.&quot;,&quot;issue&quot;:&quot;October&quot;,&quot;volume&quot;:&quot;108&quot;},&quot;isTemporary&quot;:false}]},{&quot;citationID&quot;:&quot;MENDELEY_CITATION_35d8c832-5230-4b96-a06f-f9a791dafd18&quot;,&quot;properties&quot;:{&quot;noteIndex&quot;:0},&quot;isEdited&quot;:false,&quot;manualOverride&quot;:{&quot;isManuallyOverridden&quot;:false,&quot;citeprocText&quot;:&quot;(Sinha &amp;#38; Dindoruk, 2025)&quot;,&quot;manualOverrideText&quot;:&quot;&quot;},&quot;citationTag&quot;:&quot;MENDELEY_CITATION_v3_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&quot;,&quot;citationItems&quot;:[{&quot;id&quot;:&quot;2a1774c5-eac8-3c9d-b77c-e769269db1c2&quot;,&quot;itemData&quot;:{&quot;type&quot;:&quot;article-journal&quot;,&quot;id&quot;:&quot;2a1774c5-eac8-3c9d-b77c-e769269db1c2&quot;,&quot;title&quot;:&quot;Review of physics-informed machine learning (PIML) methods applications in subsurface engineering&quot;,&quot;author&quot;:[{&quot;family&quot;:&quot;Sinha&quot;,&quot;given&quot;:&quot;Utkarsh&quot;,&quot;parse-names&quot;:false,&quot;dropping-particle&quot;:&quot;&quot;,&quot;non-dropping-particle&quot;:&quot;&quot;},{&quot;family&quot;:&quot;Dindoruk&quot;,&quot;given&quot;:&quot;Birol&quot;,&quot;parse-names&quot;:false,&quot;dropping-particle&quot;:&quot;&quot;,&quot;non-dropping-particle&quot;:&quot;&quot;}],&quot;container-title&quot;:&quot;Geoenergy Science and Engineering&quot;,&quot;accessed&quot;:{&quot;date-parts&quot;:[[2025,5,26]]},&quot;DOI&quot;:&quot;10.1016/J.GEOEN.2025.213713&quot;,&quot;ISSN&quot;:&quot;2949-8910&quot;,&quot;URL&quot;:&quot;https://www.sciencedirect.com/science/article/abs/pii/S2949891025000715&quot;,&quot;issued&quot;:{&quot;date-parts&quot;:[[2025,7,1]]},&quot;page&quot;:&quot;213713&quot;,&quot;abstract&quot;:&quot;In recent years, there has been a growing trend in leveraging state-of-the-art machine learning (ML) techniques to solve complex science and engineering problems. While ML serves as a powerful tool to simplify computations, fill in gaps, and handle missing data, it should not be treated as a complete black-box solution. Relying solely on a black-box ML approach poses a significant risk of generating unphysical or inaccurate results. To mitigate these risks and ensure that the model adheres to the governing physical principles, it is essential to integrate machine learning with physics-based constraints, forming what is known as a physics-informed machine learning (PIML) model. In the oil and gas industry, PIML has emerged as a prominent solution, blending the computational efficiency of ML with the rigor of physics-based methods. Hybrid models, which combine physics-driven frameworks with ML, address key limitations of purely physics-based approaches—such as the lack of sufficient inputs or the high computational expense required to achieve convergence—and the shortcomings of unguided, purely data-driven ML models. This paper offers a structured overview of application-centric areas in the oil and gas industry where physics-guided ML models and hybrid frameworks have been effectively deployed. It explores various use cases, methodologies for integrating physics into ML, the challenges faced in these implementations, and the advantages and disadvantages of these hybrid approaches compared to traditional physics-based methods.&quot;,&quot;publisher&quot;:&quot;Elsevier&quot;,&quot;volume&quot;:&quot;250&quot;,&quot;container-title-short&quot;:&quot;&quot;},&quot;isTemporary&quot;:false}]},{&quot;citationID&quot;:&quot;MENDELEY_CITATION_86215b6c-8cf8-4108-8a63-8038bc7d9c19&quot;,&quot;properties&quot;:{&quot;noteIndex&quot;:0},&quot;isEdited&quot;:false,&quot;manualOverride&quot;:{&quot;citeprocText&quot;:&quot;(Koroteev &amp;#38; Tekic, 2021; Li et al., 2024; Ma &amp;#38; Ye, 2025; Sircar et al., 2021)&quot;,&quot;isManuallyOverridden&quot;:false,&quot;manualOverrideText&quot;:&quot;&quot;},&quot;citationTag&quot;:&quot;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&quot;,&quot;citationItems&quot;:[{&quot;id&quot;:&quot;355431f3-6ad8-56cd-a102-9c64e00cd902&quot;,&quot;itemData&quot;:{&quot;DOI&quot;:&quot;doi.org/10.1016/j.ptlrs.2021.05.009&quot;,&quot;ISSN&quot;:&quot;25241729&quot;,&quot;abstract&quot;:&quot;Oil and gas industries are facing several challenges and issues in data processing and handling. Large amount of data bank is generated with various techniques and processes. The proper technical analysis of this database is to be carried out to improve performance of oil and gas industries. This paper provides a comprehensive state-of-art review in the field of machine learning and artificial intelligence to solve oil and gas industry problems. It also narrates the various types of machine learning and artificial intelligence techniques which can be used for data processing and interpretation in different sectors of upstream oil and gas industries. The achievements and developments promise the benefits of machine learning and artificial intelligence techniques towards large data storage capabilities and high efficiency of numerical calculations. In this paper a summary of various researchers work on machine learning and artificial intelligence applications and limitations is showcased for upstream and sectors of oil and gas industry. The existence of this extensive intelligent system could really eliminate the risk factor and cost of maintenance. The development and progress using this emerging technologies have become smart and makes the judgement procedure easy and straightforward. The study is useful to access intelligence of different machine learning methods to declare its application for distinct task in oil and gas sector.&quot;,&quot;author&quot;:[{&quot;dropping-particle&quot;:&quot;&quot;,&quot;family&quot;:&quot;Sircar&quot;,&quot;given&quot;:&quot;Anirbid&quot;,&quot;non-dropping-particle&quot;:&quot;&quot;,&quot;parse-names&quot;:false,&quot;suffix&quot;:&quot;&quot;},{&quot;dropping-particle&quot;:&quot;&quot;,&quot;family&quot;:&quot;Yadav&quot;,&quot;given&quot;:&quot;Kriti&quot;,&quot;non-dropping-particle&quot;:&quot;&quot;,&quot;parse-names&quot;:false,&quot;suffix&quot;:&quot;&quot;},{&quot;dropping-particle&quot;:&quot;&quot;,&quot;family&quot;:&quot;Rayavarapu&quot;,&quot;given&quot;:&quot;Kamakshi&quot;,&quot;non-dropping-particle&quot;:&quot;&quot;,&quot;parse-names&quot;:false,&quot;suffix&quot;:&quot;&quot;},{&quot;dropping-particle&quot;:&quot;&quot;,&quot;family&quot;:&quot;Bist&quot;,&quot;given&quot;:&quot;Namrata&quot;,&quot;non-dropping-particle&quot;:&quot;&quot;,&quot;parse-names&quot;:false,&quot;suffix&quot;:&quot;&quot;},{&quot;dropping-particle&quot;:&quot;&quot;,&quot;family&quot;:&quot;Oza&quot;,&quot;given&quot;:&quot;Hemangi&quot;,&quot;non-dropping-particle&quot;:&quot;&quot;,&quot;parse-names&quot;:false,&quot;suffix&quot;:&quot;&quot;}],&quot;container-title&quot;:&quot;Petroleum Research&quot;,&quot;id&quot;:&quot;355431f3-6ad8-56cd-a102-9c64e00cd902&quot;,&quot;issue&quot;:&quot;4&quot;,&quot;issued&quot;:{&quot;date-parts&quot;:[[&quot;2021&quot;]]},&quot;page&quot;:&quot;379-391&quot;,&quot;publisher&quot;:&quot;Chinese Petroleum Society&quot;,&quot;title&quot;:&quot;Application of machine learning and artificial intelligence in oil and gas industry&quot;,&quot;type&quot;:&quot;article-journal&quot;,&quot;volume&quot;:&quot;6&quot;,&quot;container-title-short&quot;:&quot;&quot;},&quot;uris&quot;:[&quot;http://www.mendeley.com/documents/?uuid=9518fc69-36c9-4549-a965-09c06f4b87b2&quot;],&quot;isTemporary&quot;:false,&quot;legacyDesktopId&quot;:&quot;9518fc69-36c9-4549-a965-09c06f4b87b2&quot;},{&quot;id&quot;:&quot;ae56924e-0fc6-505f-95a0-5356aab90f2c&quot;,&quot;itemData&quot;:{&quot;DOI&quot;:&quot;10.1016/j.egyai.2020.100041&quot;,&quot;ISSN&quot;:&quot;26665468&quot;,&quot;abstract&quot;:&quot;We analyze how artificial intelligence changes a significant part of the energy sector, the oil and gas industry. We focus on the upstream segment as the most capital-intensive part of oil and gas and the segment of enormous uncertainties to tackle. Basing on the analysis of AI application possibilities and the review of existing applications, we outline the most recent trends in developing AI-based tools and identify their effects on accelerating and de-risking processes in the industry. We investigate AI approaches and algorithms, as well as the role and availability of data in the segment. Further, we discuss the main non-technical challenges that prevent the intensive application of artificial intelligence in the oil and gas industry, related to data, people, and new forms of collaboration. We also outline three possible scenarios of how artificial intelligence will develop in the oil and gas industry and how it may change it in the future (in 5, 10, and 20 years).&quot;,&quot;author&quot;:[{&quot;dropping-particle&quot;:&quot;&quot;,&quot;family&quot;:&quot;Koroteev&quot;,&quot;given&quot;:&quot;Dmitry&quot;,&quot;non-dropping-particle&quot;:&quot;&quot;,&quot;parse-names&quot;:false,&quot;suffix&quot;:&quot;&quot;},{&quot;dropping-particle&quot;:&quot;&quot;,&quot;family&quot;:&quot;Tekic&quot;,&quot;given&quot;:&quot;Zeljko&quot;,&quot;non-dropping-particle&quot;:&quot;&quot;,&quot;parse-names&quot;:false,&quot;suffix&quot;:&quot;&quot;}],&quot;container-title&quot;:&quot;Energy and AI&quot;,&quot;id&quot;:&quot;ae56924e-0fc6-505f-95a0-5356aab90f2c&quot;,&quot;issued&quot;:{&quot;date-parts&quot;:[[&quot;2021&quot;]]},&quot;page&quot;:&quot;100041&quot;,&quot;publisher&quot;:&quot;Elsevier Ltd&quot;,&quot;title&quot;:&quot;Artificial intelligence in oil and gas upstream: Trends, challenges, and scenarios for the future&quot;,&quot;type&quot;:&quot;article-journal&quot;,&quot;volume&quot;:&quot;3&quot;,&quot;container-title-short&quot;:&quot;&quot;},&quot;uris&quot;:[&quot;http://www.mendeley.com/documents/?uuid=768596b1-05a5-4aa8-be3e-16085ea29196&quot;],&quot;isTemporary&quot;:false,&quot;legacyDesktopId&quot;:&quot;768596b1-05a5-4aa8-be3e-16085ea29196&quot;},{&quot;id&quot;:&quot;8aec5e0f-4743-5b7a-90b4-23b95c2448c3&quot;,&quot;itemData&quot;:{&quot;DOI&quot;:&quot;10.1016/j.jgsce.2024.205469&quot;,&quot;ISSN&quot;:&quot;29499089&quot;,&quot;abstract&quot;:&quot;Artificial General Intelligence (AGI) is set to profoundly impact the traditional upstream geoenergy industry (i.e., geothermal energy, oil and gas industry) by introducing unprecedented efficiencies and innovations. This paper explores AGI's foundational principles and its transformative applications, particularly focusing on the advancements brought about by large language models (LLMs) and extensive computer vision systems in the upstream sectors of the industry. The integration of Artificial Intelligence (AI) has already begun reshaping the upstream geoenergy landscape, offering enhancements in production optimization, downtime reduction, safety improvements, and advancements in exploration and drilling techniques. These technologies streamline logistics, minimize maintenance costs, automate monotonous tasks, refine decision-making processes, foster team collaboration, and amplify profitability through error reduction and actionable insights extraction. Despite these advancements, the deployment of AI technologies faces challenges, including the necessity for skilled professionals for implementation and the limitations of model training on constrained datasets, which affects the models' adaptability across different contexts. The advent of generative AI, exemplified by innovations like ChatGPT and the Segment Anything Model (SAM), heralds a new era of high-density innovation. These developments highlight a shift towards natural language interfaces and domain-knowledge-driven AI, promising more accessible and tailored solutions for the upstream geoenergy industry. This review articulates the vast potential AGI holds for tackling complex operational challenges within the upstream geoenergy industry, requiring near-human levels of intelligence. We discussed the promising applications, the hurdles of large-scale AGI model deployment, and the necessity for domain-specific knowledge in maximizing the benefits of these technologies.&quot;,&quot;author&quot;:[{&quot;dropping-particle&quot;:&quot;&quot;,&quot;family&quot;:&quot;Li&quot;,&quot;given&quot;:&quot;Jimmy Xuekai&quot;,&quot;non-dropping-particle&quot;:&quot;&quot;,&quot;parse-names&quot;:false,&quot;suffix&quot;:&quot;&quot;},{&quot;dropping-particle&quot;:&quot;&quot;,&quot;family&quot;:&quot;Zhang&quot;,&quot;given&quot;:&quot;Tiancheng&quot;,&quot;non-dropping-particle&quot;:&quot;&quot;,&quot;parse-names&quot;:false,&quot;suffix&quot;:&quot;&quot;},{&quot;dropping-particle&quot;:&quot;&quot;,&quot;family&quot;:&quot;Zhu&quot;,&quot;given&quot;:&quot;Yiran&quot;,&quot;non-dropping-particle&quot;:&quot;&quot;,&quot;parse-names&quot;:false,&quot;suffix&quot;:&quot;&quot;},{&quot;dropping-particle&quot;:&quot;&quot;,&quot;family&quot;:&quot;Chen&quot;,&quot;given&quot;:&quot;Zhongwei&quot;,&quot;non-dropping-particle&quot;:&quot;&quot;,&quot;parse-names&quot;:false,&quot;suffix&quot;:&quot;&quot;}],&quot;container-title&quot;:&quot;Gas Science and Engineering&quot;,&quot;id&quot;:&quot;8aec5e0f-4743-5b7a-90b4-23b95c2448c3&quot;,&quot;issue&quot;:&quot;May&quot;,&quot;issued&quot;:{&quot;date-parts&quot;:[[&quot;2024&quot;]]},&quot;page&quot;:&quot;205469&quot;,&quot;publisher&quot;:&quot;Elsevier B.V.&quot;,&quot;title&quot;:&quot;Artificial general intelligence for the upstream geoenergy industry: A review&quot;,&quot;type&quot;:&quot;article-journal&quot;,&quot;volume&quot;:&quot;131&quot;,&quot;container-title-short&quot;:&quot;&quot;},&quot;uris&quot;:[&quot;http://www.mendeley.com/documents/?uuid=f28dfb53-e640-41b3-81e6-1fc4ebecfc86&quot;],&quot;isTemporary&quot;:false,&quot;legacyDesktopId&quot;:&quot;f28dfb53-e640-41b3-81e6-1fc4ebecfc86&quot;},{&quot;id&quot;:&quot;b2bb38ea-9768-55e8-94e2-150bb1a512e1&quot;,&quot;itemData&quot;:{&quot;DOI&quot;:&quot;10.1021/acsomega.4c11342&quot;,&quot;ISSN&quot;:&quot;24701343&quot;,&quot;abstract&quot;:&quot;Hydraulic fracturing is a widely used technology to increase oil and gas production, and accurate prediction of the postpressure production capacity of hydraulic fracturing is the key to the efficient development of oil and gas fields. However, the multiplicity and asymmetry of reservoir parameters, as well as the high degree of nonlinearity of fluid flow, often make semianalytical modeling and numerical simulation to predict the production behavior a challenge. Based on the research on the application of machine learning (ML) methods in hydraulic fracturing, this paper analyzes the limitations and applicability of classical ML algorithms as well as combinatorial models, summarizes the practical applications of ML in hydraulic fracturing operations, and discusses the ML algorithms to assist hydraulic fracturing analysis and improve hydraulic fracturing production rates. Finally, the development of interpretable modeling methods based on knowledge embedding and knowledge discovery is a challenge and a future direction for fracking research.&quot;,&quot;author&quot;:[{&quot;dropping-particle&quot;:&quot;&quot;,&quot;family&quot;:&quot;Ma&quot;,&quot;given&quot;:&quot;Yulin&quot;,&quot;non-dropping-particle&quot;:&quot;&quot;,&quot;parse-names&quot;:false,&quot;suffix&quot;:&quot;&quot;},{&quot;dropping-particle&quot;:&quot;&quot;,&quot;family&quot;:&quot;Ye&quot;,&quot;given&quot;:&quot;Man&quot;,&quot;non-dropping-particle&quot;:&quot;&quot;,&quot;parse-names&quot;:false,&quot;suffix&quot;:&quot;&quot;}],&quot;container-title&quot;:&quot;ACS Omega&quot;,&quot;id&quot;:&quot;b2bb38ea-9768-55e8-94e2-150bb1a512e1&quot;,&quot;issued&quot;:{&quot;date-parts&quot;:[[&quot;2025&quot;]]},&quot;title&quot;:&quot;Application of Machine Learning in Hydraulic Fracturing: A Review&quot;,&quot;type&quot;:&quot;article-journal&quot;,&quot;container-title-short&quot;:&quot;ACS Omega&quot;},&quot;uris&quot;:[&quot;http://www.mendeley.com/documents/?uuid=6b578a75-5b25-4aa3-8da2-70cd55b4320d&quot;],&quot;isTemporary&quot;:false,&quot;legacyDesktopId&quot;:&quot;6b578a75-5b25-4aa3-8da2-70cd55b4320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044BD-8A64-49D4-A92B-A736D899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TotalTime>
  <Pages>11</Pages>
  <Words>4568</Words>
  <Characters>26042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30549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12</cp:revision>
  <cp:lastPrinted>1999-07-06T11:00:00Z</cp:lastPrinted>
  <dcterms:created xsi:type="dcterms:W3CDTF">2025-06-03T02:30:00Z</dcterms:created>
  <dcterms:modified xsi:type="dcterms:W3CDTF">2025-06-06T06:50:00Z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65d03595-f3d9-423c-bb3f-99640ba8c585</vt:lpwstr>
  </property>
</Properties>
</file>