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C3B2" w14:textId="56101BBF" w:rsidR="003A02B4" w:rsidRDefault="0023418C" w:rsidP="003A02B4">
      <w:pPr>
        <w:spacing w:line="360" w:lineRule="auto"/>
        <w:rPr>
          <w:rFonts w:ascii="Times New Roman" w:hAnsi="Times New Roman" w:cs="Times New Roman"/>
          <w:b/>
        </w:rPr>
      </w:pPr>
      <w:bookmarkStart w:id="0" w:name="_GoBack"/>
      <w:bookmarkEnd w:id="0"/>
      <w:r w:rsidRPr="003F1031">
        <w:rPr>
          <w:rFonts w:ascii="Segoe MDL2 Assets" w:hAnsi="Segoe MDL2 Assets" w:cs="Times New Roman"/>
          <w:b/>
          <w:sz w:val="24"/>
        </w:rPr>
        <w:t>Exploring Pack-Level Current-Split Strategies for Optimized Energy Distribution in Li-ion Battery Systems</w:t>
      </w:r>
    </w:p>
    <w:p w14:paraId="4EC632AB" w14:textId="05AC2D3D" w:rsidR="006A2DEE" w:rsidRDefault="006A2DEE" w:rsidP="0036123E">
      <w:pPr>
        <w:spacing w:line="360" w:lineRule="auto"/>
        <w:ind w:right="1980"/>
        <w:jc w:val="both"/>
        <w:rPr>
          <w:rFonts w:ascii="Times New Roman" w:hAnsi="Times New Roman" w:cs="Times New Roman"/>
          <w:b/>
        </w:rPr>
      </w:pPr>
    </w:p>
    <w:p w14:paraId="77D5933B" w14:textId="3C817DDC" w:rsidR="0023418C" w:rsidRPr="007E37AB" w:rsidRDefault="0023418C" w:rsidP="007E37AB">
      <w:pPr>
        <w:spacing w:line="360" w:lineRule="auto"/>
        <w:ind w:right="1980"/>
        <w:jc w:val="both"/>
        <w:rPr>
          <w:rFonts w:ascii="Times New Roman" w:hAnsi="Times New Roman" w:cs="Times New Roman"/>
          <w:b/>
        </w:rPr>
      </w:pPr>
      <w:r w:rsidRPr="007E37AB">
        <w:rPr>
          <w:rFonts w:ascii="Times New Roman" w:hAnsi="Times New Roman" w:cs="Times New Roman"/>
          <w:b/>
        </w:rPr>
        <w:t>Abstract:</w:t>
      </w:r>
      <w:r w:rsidR="007E37AB" w:rsidRPr="007E37AB">
        <w:rPr>
          <w:rFonts w:ascii="Times New Roman" w:hAnsi="Times New Roman" w:cs="Times New Roman"/>
          <w:b/>
        </w:rPr>
        <w:t xml:space="preserve"> </w:t>
      </w:r>
      <w:r w:rsidRPr="007E37AB">
        <w:rPr>
          <w:rFonts w:ascii="Times New Roman" w:hAnsi="Times New Roman" w:cs="Times New Roman"/>
        </w:rPr>
        <w:t>Pack-level current-split strategies play a crucial role in optimizing energy distribution within Li-ion battery systems, thereby enhancing their overall performance and reliability. In this study, we explore various current-split strategies and their impact on battery pack efficiency, energy utilization, and longevity. The efficiency of Li-ion battery systems heavily depends on how effectively current is distributed among individual cells within the battery pack. Traditional current-split strategies, such as passive balancing and uniform current distribution, may lead to suboptimal energy utilization and uneven cell degradation. To address these challenges, advanced current-split strategies, including active balancing, dynamic current allocation, and intelligent energy management algorithms, have been proposed. These strategies leverage real-time monitoring of cell voltages, temperatures, and state of charge (SOC) to dynamically adjust current distribution and ensure balanced cell operation. Additionally, innovative pack-level architectures, such as modular battery packs and multi-level current-split circuits, offer enhanced flexibility and scalability in optimizing energy distribution across large-scale battery systems. Through a comprehensive review of existing literature and case studies, we analyze the performance benefits, technical challenges, and practical considerations associated with different current-split strategies. By providing insights into the design, implementation, and optimization of current-split strategies, this study aims to contribute to the development of more efficient, reliable, and sustainable energy storage solutions for a wide range of applications, including electric vehicles, renewable energy integration, and grid-scale energy storage.</w:t>
      </w:r>
    </w:p>
    <w:p w14:paraId="577E3DF6" w14:textId="77777777" w:rsidR="0023418C" w:rsidRPr="007E37AB" w:rsidRDefault="0023418C" w:rsidP="007E37AB">
      <w:pPr>
        <w:pBdr>
          <w:bottom w:val="single" w:sz="4" w:space="1" w:color="auto"/>
        </w:pBdr>
        <w:spacing w:line="360" w:lineRule="auto"/>
        <w:ind w:right="1980"/>
        <w:jc w:val="both"/>
        <w:rPr>
          <w:rFonts w:ascii="Times New Roman" w:hAnsi="Times New Roman" w:cs="Times New Roman"/>
        </w:rPr>
      </w:pPr>
      <w:r w:rsidRPr="007E37AB">
        <w:rPr>
          <w:rFonts w:ascii="Times New Roman" w:hAnsi="Times New Roman" w:cs="Times New Roman"/>
          <w:b/>
        </w:rPr>
        <w:t>Keywords:</w:t>
      </w:r>
      <w:r w:rsidRPr="007E37AB">
        <w:rPr>
          <w:rFonts w:ascii="Times New Roman" w:hAnsi="Times New Roman" w:cs="Times New Roman"/>
        </w:rPr>
        <w:t xml:space="preserve"> </w:t>
      </w:r>
      <w:r w:rsidRPr="007E37AB">
        <w:rPr>
          <w:rFonts w:ascii="Times New Roman" w:hAnsi="Times New Roman" w:cs="Times New Roman"/>
          <w:i/>
        </w:rPr>
        <w:t>Li-ion batteries, pack-level current-split, energy distribution, battery management system, optimization strategies.</w:t>
      </w:r>
    </w:p>
    <w:p w14:paraId="211BF197" w14:textId="77777777" w:rsidR="007E37AB" w:rsidRPr="007E37AB" w:rsidRDefault="007E37AB" w:rsidP="0023418C">
      <w:pPr>
        <w:spacing w:line="360" w:lineRule="auto"/>
        <w:jc w:val="both"/>
        <w:rPr>
          <w:rFonts w:ascii="Times New Roman" w:hAnsi="Times New Roman" w:cs="Times New Roman"/>
          <w:b/>
        </w:rPr>
        <w:sectPr w:rsidR="007E37AB" w:rsidRPr="007E37AB" w:rsidSect="00CC6C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81004EC"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Introduction:</w:t>
      </w:r>
    </w:p>
    <w:p w14:paraId="2999AE1F" w14:textId="15E1F322"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The demand for high-performance, reliable, and energy-efficient Li-ion battery systems has surged in recent years, driven by the rapid growth of electric vehicles (EVs), renewable energy </w:t>
      </w:r>
      <w:r w:rsidRPr="007E37AB">
        <w:rPr>
          <w:rFonts w:ascii="Times New Roman" w:hAnsi="Times New Roman" w:cs="Times New Roman"/>
        </w:rPr>
        <w:t xml:space="preserve">integration, and grid-scale energy storage. Li-ion batteries are widely regarded as one of the most promising energy storage </w:t>
      </w:r>
      <w:r w:rsidR="000B7A34">
        <w:rPr>
          <w:rFonts w:ascii="Times New Roman" w:hAnsi="Times New Roman" w:cs="Times New Roman"/>
        </w:rPr>
        <w:t xml:space="preserve">[1] </w:t>
      </w:r>
      <w:r w:rsidRPr="007E37AB">
        <w:rPr>
          <w:rFonts w:ascii="Times New Roman" w:hAnsi="Times New Roman" w:cs="Times New Roman"/>
        </w:rPr>
        <w:t>technologies due to their high energy density, long cycle life</w:t>
      </w:r>
      <w:r w:rsidR="000B7A34">
        <w:rPr>
          <w:rFonts w:ascii="Times New Roman" w:hAnsi="Times New Roman" w:cs="Times New Roman"/>
        </w:rPr>
        <w:t xml:space="preserve"> [2]</w:t>
      </w:r>
      <w:r w:rsidRPr="007E37AB">
        <w:rPr>
          <w:rFonts w:ascii="Times New Roman" w:hAnsi="Times New Roman" w:cs="Times New Roman"/>
        </w:rPr>
        <w:t xml:space="preserve">, and relatively low self-discharge rate. However, </w:t>
      </w:r>
      <w:r w:rsidRPr="007E37AB">
        <w:rPr>
          <w:rFonts w:ascii="Times New Roman" w:hAnsi="Times New Roman" w:cs="Times New Roman"/>
        </w:rPr>
        <w:lastRenderedPageBreak/>
        <w:t>optimizing energy distribution within Li-ion battery packs is critical to maximizing their performance, efficiency</w:t>
      </w:r>
      <w:r w:rsidR="000B7A34">
        <w:rPr>
          <w:rFonts w:ascii="Times New Roman" w:hAnsi="Times New Roman" w:cs="Times New Roman"/>
        </w:rPr>
        <w:t xml:space="preserve"> [3]</w:t>
      </w:r>
      <w:r w:rsidRPr="007E37AB">
        <w:rPr>
          <w:rFonts w:ascii="Times New Roman" w:hAnsi="Times New Roman" w:cs="Times New Roman"/>
        </w:rPr>
        <w:t>, and longevity. The energy distribution within a Li-ion battery pack is influenced by various factors, including cell heterogeneity, state of charge (SOC) imbalances, temperature differentials</w:t>
      </w:r>
      <w:r w:rsidR="000B7A34">
        <w:rPr>
          <w:rFonts w:ascii="Times New Roman" w:hAnsi="Times New Roman" w:cs="Times New Roman"/>
        </w:rPr>
        <w:t xml:space="preserve"> [4]</w:t>
      </w:r>
      <w:r w:rsidRPr="007E37AB">
        <w:rPr>
          <w:rFonts w:ascii="Times New Roman" w:hAnsi="Times New Roman" w:cs="Times New Roman"/>
        </w:rPr>
        <w:t>, and uneven aging effects. Traditional pack-level current-split strategies, such as passive balancing and uniform current distribution, may lead to suboptimal energy utilization and accelerated degradation of individual cells</w:t>
      </w:r>
      <w:r w:rsidR="000B7A34">
        <w:rPr>
          <w:rFonts w:ascii="Times New Roman" w:hAnsi="Times New Roman" w:cs="Times New Roman"/>
        </w:rPr>
        <w:t xml:space="preserve"> [5]</w:t>
      </w:r>
      <w:r w:rsidRPr="007E37AB">
        <w:rPr>
          <w:rFonts w:ascii="Times New Roman" w:hAnsi="Times New Roman" w:cs="Times New Roman"/>
        </w:rPr>
        <w:t>. As a result, there is a growing need for innovative current-split strategies and battery management techniques to address these challenges and optimize energy distribution within Li-ion battery packs</w:t>
      </w:r>
      <w:r w:rsidR="000B7A34">
        <w:rPr>
          <w:rFonts w:ascii="Times New Roman" w:hAnsi="Times New Roman" w:cs="Times New Roman"/>
        </w:rPr>
        <w:t xml:space="preserve"> [6]</w:t>
      </w:r>
      <w:r w:rsidRPr="007E37AB">
        <w:rPr>
          <w:rFonts w:ascii="Times New Roman" w:hAnsi="Times New Roman" w:cs="Times New Roman"/>
        </w:rPr>
        <w:t>.</w:t>
      </w:r>
    </w:p>
    <w:p w14:paraId="07B9B3AE" w14:textId="30C6984C"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In this context, this study aims to explore pack-level current-split strategies for optimized energy distribution in Li-ion battery systems</w:t>
      </w:r>
      <w:r w:rsidR="000B7A34">
        <w:rPr>
          <w:rFonts w:ascii="Times New Roman" w:hAnsi="Times New Roman" w:cs="Times New Roman"/>
        </w:rPr>
        <w:t xml:space="preserve"> [7]</w:t>
      </w:r>
      <w:r w:rsidRPr="007E37AB">
        <w:rPr>
          <w:rFonts w:ascii="Times New Roman" w:hAnsi="Times New Roman" w:cs="Times New Roman"/>
        </w:rPr>
        <w:t>. We will delve into the principles, advantages, and limitations of different current-split strategies, ranging from passive balancing techniques to advanced active balancing methods</w:t>
      </w:r>
      <w:r w:rsidR="000B7A34">
        <w:rPr>
          <w:rFonts w:ascii="Times New Roman" w:hAnsi="Times New Roman" w:cs="Times New Roman"/>
        </w:rPr>
        <w:t xml:space="preserve"> [8]</w:t>
      </w:r>
      <w:r w:rsidRPr="007E37AB">
        <w:rPr>
          <w:rFonts w:ascii="Times New Roman" w:hAnsi="Times New Roman" w:cs="Times New Roman"/>
        </w:rPr>
        <w:t>. Additionally, we will examine the role of battery management systems (BMS) in monitoring cell voltages, temperatures, and SOC levels to dynamically adjust current distribution and ensure balanced cell operation</w:t>
      </w:r>
      <w:r w:rsidR="000B7A34">
        <w:rPr>
          <w:rFonts w:ascii="Times New Roman" w:hAnsi="Times New Roman" w:cs="Times New Roman"/>
        </w:rPr>
        <w:t xml:space="preserve"> [9]</w:t>
      </w:r>
      <w:r w:rsidRPr="007E37AB">
        <w:rPr>
          <w:rFonts w:ascii="Times New Roman" w:hAnsi="Times New Roman" w:cs="Times New Roman"/>
        </w:rPr>
        <w:t>. Furthermore, we will discuss emerging trends and future research directions in the field of pack-level current-split for Li-ion battery systems. This includes the development of modular battery pack architectures, multi-level current-split circuits</w:t>
      </w:r>
      <w:r w:rsidR="000B7A34">
        <w:rPr>
          <w:rFonts w:ascii="Times New Roman" w:hAnsi="Times New Roman" w:cs="Times New Roman"/>
        </w:rPr>
        <w:t xml:space="preserve"> [10]</w:t>
      </w:r>
      <w:r w:rsidRPr="007E37AB">
        <w:rPr>
          <w:rFonts w:ascii="Times New Roman" w:hAnsi="Times New Roman" w:cs="Times New Roman"/>
        </w:rPr>
        <w:t xml:space="preserve">, and intelligent energy management algorithms to </w:t>
      </w:r>
      <w:r w:rsidRPr="007E37AB">
        <w:rPr>
          <w:rFonts w:ascii="Times New Roman" w:hAnsi="Times New Roman" w:cs="Times New Roman"/>
        </w:rPr>
        <w:t>optimize energy distribution across large-scale battery systems</w:t>
      </w:r>
      <w:r w:rsidR="000B7A34">
        <w:rPr>
          <w:rFonts w:ascii="Times New Roman" w:hAnsi="Times New Roman" w:cs="Times New Roman"/>
        </w:rPr>
        <w:t xml:space="preserve"> [11]</w:t>
      </w:r>
      <w:r w:rsidRPr="007E37AB">
        <w:rPr>
          <w:rFonts w:ascii="Times New Roman" w:hAnsi="Times New Roman" w:cs="Times New Roman"/>
        </w:rPr>
        <w:t>. By providing insights into the design, implementation, and optimization of current-split strategies, this study aims to contribute to the advancement of more efficient, reliable, and sustainable energy storage solutions for diverse applications. The increasing demand for Li-ion battery systems in various applications, including electric vehicles, renewable energy integration, and grid-scale energy storage, underscores the importance of optimizing their performance and efficiency. As the energy density and capacity of Li-ion batteries continue to improve, ensuring uniform energy distribution among individual cells within battery packs becomes increasingly critical</w:t>
      </w:r>
      <w:r w:rsidR="000B7A34">
        <w:rPr>
          <w:rFonts w:ascii="Times New Roman" w:hAnsi="Times New Roman" w:cs="Times New Roman"/>
        </w:rPr>
        <w:t xml:space="preserve"> [12-15]</w:t>
      </w:r>
      <w:r w:rsidRPr="007E37AB">
        <w:rPr>
          <w:rFonts w:ascii="Times New Roman" w:hAnsi="Times New Roman" w:cs="Times New Roman"/>
        </w:rPr>
        <w:t>. Current-split strategies play a pivotal role in achieving balanced energy distribution and maximizing the overall efficiency and longevity of Li-ion battery systems. These strategies determine how electrical current is allocated among the cells within a battery pack, aiming to mitigate SOC imbalances, temperature differentials, and capacity variations that may arise during charging and discharging cycles</w:t>
      </w:r>
      <w:r w:rsidR="000B7A34">
        <w:rPr>
          <w:rFonts w:ascii="Times New Roman" w:hAnsi="Times New Roman" w:cs="Times New Roman"/>
        </w:rPr>
        <w:t xml:space="preserve"> [16-17]</w:t>
      </w:r>
      <w:r w:rsidRPr="007E37AB">
        <w:rPr>
          <w:rFonts w:ascii="Times New Roman" w:hAnsi="Times New Roman" w:cs="Times New Roman"/>
        </w:rPr>
        <w:t>.</w:t>
      </w:r>
    </w:p>
    <w:p w14:paraId="7A2EDA92" w14:textId="4DCD767F"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Traditional current-split methods, such as passive balancing and fixed current distribution, have been widely employed in commercial Li-ion battery packs. However, these methods may not fully address the challenges associated with cell-to-cell variations and dynamic operating conditions, leading to suboptimal energy utilization and reduced pack performance over time</w:t>
      </w:r>
      <w:r w:rsidR="000B7A34">
        <w:rPr>
          <w:rFonts w:ascii="Times New Roman" w:hAnsi="Times New Roman" w:cs="Times New Roman"/>
        </w:rPr>
        <w:t xml:space="preserve"> [18-20]</w:t>
      </w:r>
      <w:r w:rsidRPr="007E37AB">
        <w:rPr>
          <w:rFonts w:ascii="Times New Roman" w:hAnsi="Times New Roman" w:cs="Times New Roman"/>
        </w:rPr>
        <w:t>.</w:t>
      </w:r>
    </w:p>
    <w:p w14:paraId="7284145D" w14:textId="4393CD29"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lastRenderedPageBreak/>
        <w:t>To overcome these limitations, advanced current-split strategies, including active balancing, dynamic current allocation, and intelligent energy management algorithms, have been proposed</w:t>
      </w:r>
      <w:r w:rsidR="000B7A34">
        <w:rPr>
          <w:rFonts w:ascii="Times New Roman" w:hAnsi="Times New Roman" w:cs="Times New Roman"/>
        </w:rPr>
        <w:t xml:space="preserve"> [21-23]</w:t>
      </w:r>
      <w:r w:rsidRPr="007E37AB">
        <w:rPr>
          <w:rFonts w:ascii="Times New Roman" w:hAnsi="Times New Roman" w:cs="Times New Roman"/>
        </w:rPr>
        <w:t>. These strategies leverage real-time monitoring of cell parameters, such as voltage, temperature, and SOC, to dynamically adjust current distribution and ensure balanced cell operation. By actively managing cell voltages and SOC levels</w:t>
      </w:r>
      <w:r w:rsidR="000B7A34">
        <w:rPr>
          <w:rFonts w:ascii="Times New Roman" w:hAnsi="Times New Roman" w:cs="Times New Roman"/>
        </w:rPr>
        <w:t xml:space="preserve"> [24]</w:t>
      </w:r>
      <w:r w:rsidRPr="007E37AB">
        <w:rPr>
          <w:rFonts w:ascii="Times New Roman" w:hAnsi="Times New Roman" w:cs="Times New Roman"/>
        </w:rPr>
        <w:t>, active balancing systems can redistribute charge among cells to equalize their state of charge and improve overall pack performance. In this study, we aim to provide a comprehensive overview of current-split strategies for optimized energy distribution in Li-ion battery systems</w:t>
      </w:r>
      <w:r w:rsidR="000B7A34">
        <w:rPr>
          <w:rFonts w:ascii="Times New Roman" w:hAnsi="Times New Roman" w:cs="Times New Roman"/>
        </w:rPr>
        <w:t xml:space="preserve"> [25-28]</w:t>
      </w:r>
      <w:r w:rsidRPr="007E37AB">
        <w:rPr>
          <w:rFonts w:ascii="Times New Roman" w:hAnsi="Times New Roman" w:cs="Times New Roman"/>
        </w:rPr>
        <w:t>. We will explore the principles, benefits, and limitations of different current-split techniques, as well as their practical implementation and performance implications. Additionally, we will discuss emerging trends and future research directions in the field, highlighting opportunities for further innovation and advancement</w:t>
      </w:r>
      <w:r w:rsidR="000B7A34">
        <w:rPr>
          <w:rFonts w:ascii="Times New Roman" w:hAnsi="Times New Roman" w:cs="Times New Roman"/>
        </w:rPr>
        <w:t xml:space="preserve"> [29-31]</w:t>
      </w:r>
      <w:r w:rsidRPr="007E37AB">
        <w:rPr>
          <w:rFonts w:ascii="Times New Roman" w:hAnsi="Times New Roman" w:cs="Times New Roman"/>
        </w:rPr>
        <w:t>. Ultimately, by enhancing our understanding of current-split strategies, this study seeks to contribute to the development of more efficient, reliable, and sustainable energy storage solutions for a wide range of applications</w:t>
      </w:r>
      <w:r w:rsidR="000B7A34">
        <w:rPr>
          <w:rFonts w:ascii="Times New Roman" w:hAnsi="Times New Roman" w:cs="Times New Roman"/>
        </w:rPr>
        <w:t xml:space="preserve"> [32-34]</w:t>
      </w:r>
      <w:r w:rsidRPr="007E37AB">
        <w:rPr>
          <w:rFonts w:ascii="Times New Roman" w:hAnsi="Times New Roman" w:cs="Times New Roman"/>
        </w:rPr>
        <w:t>.</w:t>
      </w:r>
    </w:p>
    <w:p w14:paraId="500E2168" w14:textId="77777777" w:rsidR="0023418C" w:rsidRPr="007E37AB" w:rsidRDefault="0023418C" w:rsidP="0023418C">
      <w:pPr>
        <w:spacing w:line="360" w:lineRule="auto"/>
        <w:jc w:val="both"/>
        <w:rPr>
          <w:rFonts w:ascii="Times New Roman" w:hAnsi="Times New Roman" w:cs="Times New Roman"/>
          <w:b/>
          <w:bCs/>
        </w:rPr>
      </w:pPr>
      <w:r w:rsidRPr="007E37AB">
        <w:rPr>
          <w:rFonts w:ascii="Times New Roman" w:hAnsi="Times New Roman" w:cs="Times New Roman"/>
          <w:b/>
          <w:bCs/>
        </w:rPr>
        <w:t>Literature Review</w:t>
      </w:r>
    </w:p>
    <w:p w14:paraId="492462BB" w14:textId="183272A4"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The literature on current-split strategies for optimized energy distribution in Li-ion battery systems encompasses a wide range of research and development efforts aimed at improving the performance, efficiency, and reliability of battery </w:t>
      </w:r>
      <w:r w:rsidRPr="007E37AB">
        <w:rPr>
          <w:rFonts w:ascii="Times New Roman" w:hAnsi="Times New Roman" w:cs="Times New Roman"/>
        </w:rPr>
        <w:t>packs. Key studies in this field have focused on various aspects, including passive balancing techniques, active balancing methods, dynamic current allocation strategies, and intelligent battery management systems</w:t>
      </w:r>
      <w:r w:rsidR="000B7A34">
        <w:rPr>
          <w:rFonts w:ascii="Times New Roman" w:hAnsi="Times New Roman" w:cs="Times New Roman"/>
        </w:rPr>
        <w:t xml:space="preserve"> [35-37]</w:t>
      </w:r>
      <w:r w:rsidRPr="007E37AB">
        <w:rPr>
          <w:rFonts w:ascii="Times New Roman" w:hAnsi="Times New Roman" w:cs="Times New Roman"/>
        </w:rPr>
        <w:t>. Here, we provide a comprehensive review of the existing literature, highlighting the main findings and contributions of relevant studies:</w:t>
      </w:r>
    </w:p>
    <w:p w14:paraId="13EC7282" w14:textId="6264C1C3"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Passive Balancing Techniques: Passive balancing methods, such as resistor-based balancing and capacitor-based balancing, have been widely employed in commercial Li-ion battery packs due to their simplicity and cost-effectiveness. These methods dissipate excess energy from higher-voltage cells to lower-voltage cells, thereby equalizing cell voltages and prolonging battery pack life. However, passive balancing techniques may be less effective in addressing dynamic voltage imbalances and may result in energy losses and reduced overall efficiency</w:t>
      </w:r>
      <w:r w:rsidR="000B7A34">
        <w:rPr>
          <w:rFonts w:ascii="Times New Roman" w:hAnsi="Times New Roman" w:cs="Times New Roman"/>
        </w:rPr>
        <w:t xml:space="preserve"> [38-40]</w:t>
      </w:r>
      <w:r w:rsidRPr="007E37AB">
        <w:rPr>
          <w:rFonts w:ascii="Times New Roman" w:hAnsi="Times New Roman" w:cs="Times New Roman"/>
        </w:rPr>
        <w:t>.</w:t>
      </w:r>
    </w:p>
    <w:p w14:paraId="70F19F25" w14:textId="4E6A3AEB"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Active Balancing Methods: Active balancing techniques, including voltage equalizers, DC-DC converters, and switched-capacitor circuits, offer more efficient and dynamic voltage regulation capabilities compared to passive methods. These methods actively redistribute charge among cells to equalize their state of charge and voltage levels, thereby improving energy utilization and pack performance. Several studies have demonstrated the effectiveness of active balancing in mitigating cell-to-cell variations and prolonging battery pack life under varying operating conditions</w:t>
      </w:r>
      <w:r w:rsidR="000B7A34">
        <w:rPr>
          <w:rFonts w:ascii="Times New Roman" w:hAnsi="Times New Roman" w:cs="Times New Roman"/>
        </w:rPr>
        <w:t xml:space="preserve"> [41-43]</w:t>
      </w:r>
      <w:r w:rsidRPr="007E37AB">
        <w:rPr>
          <w:rFonts w:ascii="Times New Roman" w:hAnsi="Times New Roman" w:cs="Times New Roman"/>
        </w:rPr>
        <w:t>.</w:t>
      </w:r>
    </w:p>
    <w:p w14:paraId="007337F2" w14:textId="5C63247C"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lastRenderedPageBreak/>
        <w:t>Dynamic Current Allocation Strategies: Dynamic current allocation strategies leverage real-time monitoring of cell parameters, such as voltage, temperature, and state of charge, to dynamically adjust current distribution within battery packs. These strategies use feedback control algorithms to optimize energy distribution and ensure balanced cell operation, even in the presence of varying load conditions and temperature gradients. By continuously adapting to changing operating conditions, dynamic current allocation strategies can improve overall pack efficiency and reliability</w:t>
      </w:r>
      <w:r w:rsidR="000B7A34">
        <w:rPr>
          <w:rFonts w:ascii="Times New Roman" w:hAnsi="Times New Roman" w:cs="Times New Roman"/>
        </w:rPr>
        <w:t xml:space="preserve"> [44-46]</w:t>
      </w:r>
      <w:r w:rsidRPr="007E37AB">
        <w:rPr>
          <w:rFonts w:ascii="Times New Roman" w:hAnsi="Times New Roman" w:cs="Times New Roman"/>
        </w:rPr>
        <w:t>.</w:t>
      </w:r>
    </w:p>
    <w:p w14:paraId="5F35E8CC" w14:textId="627B7E1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Intelligent Battery Management Systems (BMS): Intelligent BMS solutions integrate advanced algorithms and sensing technologies to monitor, control, and optimize battery pack performance in real-time. These systems employ predictive analytics, machine learning, and adaptive control techniques to optimize energy distribution, prevent overcharging, and prolong battery life. By leveraging data-driven insights and predictive models, intelligent BMS solutions can enhance the safety, efficiency, and reliability of Li-ion battery systems across diverse applications</w:t>
      </w:r>
      <w:r w:rsidR="000B7A34">
        <w:rPr>
          <w:rFonts w:ascii="Times New Roman" w:hAnsi="Times New Roman" w:cs="Times New Roman"/>
        </w:rPr>
        <w:t xml:space="preserve"> [47-49]</w:t>
      </w:r>
      <w:r w:rsidRPr="007E37AB">
        <w:rPr>
          <w:rFonts w:ascii="Times New Roman" w:hAnsi="Times New Roman" w:cs="Times New Roman"/>
        </w:rPr>
        <w:t>.</w:t>
      </w:r>
    </w:p>
    <w:p w14:paraId="3230C88E" w14:textId="5D326F1A"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Overall, the literature on current-split strategies for Li-ion battery systems highlights the importance of optimizing energy distribution to maximize pack performance and longevity. While passive balancing methods remain prevalent in commercial battery packs, active balancing techniques, dynamic current allocation strategies, and intelligent BMS solutions offer promising avenues </w:t>
      </w:r>
      <w:r w:rsidRPr="007E37AB">
        <w:rPr>
          <w:rFonts w:ascii="Times New Roman" w:hAnsi="Times New Roman" w:cs="Times New Roman"/>
        </w:rPr>
        <w:t>for improving energy utilization and pack efficiency. Future research directions in this field may focus on developing advanced control algorithms, optimizing system architectures, and integrating emerging technologies to further enhance the performance and reliability of Li-ion battery systems</w:t>
      </w:r>
      <w:r w:rsidR="000B7A34">
        <w:rPr>
          <w:rFonts w:ascii="Times New Roman" w:hAnsi="Times New Roman" w:cs="Times New Roman"/>
        </w:rPr>
        <w:t xml:space="preserve"> [50]</w:t>
      </w:r>
      <w:r w:rsidRPr="007E37AB">
        <w:rPr>
          <w:rFonts w:ascii="Times New Roman" w:hAnsi="Times New Roman" w:cs="Times New Roman"/>
        </w:rPr>
        <w:t>.</w:t>
      </w:r>
    </w:p>
    <w:p w14:paraId="148ACADA" w14:textId="72DD150E"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In addition to the aforementioned passive balancing, active balancing, dynamic current allocation, and intelligent battery management systems, the literature on current-split strategies for Li-ion battery systems also explores various other approaches and technologies aimed at optimizing energy distribution and enhancing pack performance</w:t>
      </w:r>
      <w:r w:rsidR="000B7A34">
        <w:rPr>
          <w:rFonts w:ascii="Times New Roman" w:hAnsi="Times New Roman" w:cs="Times New Roman"/>
        </w:rPr>
        <w:t xml:space="preserve"> [52]</w:t>
      </w:r>
      <w:r w:rsidRPr="007E37AB">
        <w:rPr>
          <w:rFonts w:ascii="Times New Roman" w:hAnsi="Times New Roman" w:cs="Times New Roman"/>
        </w:rPr>
        <w:t>. These include:</w:t>
      </w:r>
    </w:p>
    <w:p w14:paraId="2B94C9D0" w14:textId="267DA769"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Modular Battery Pack Architectures: Modular battery pack designs enable flexible configuration and scalability, allowing for efficient energy distribution and management. By subdividing the battery pack into smaller modules, each equipped with its own balancing circuitry and control system, modular architectures can improve fault tolerance, serviceability, and overall system reliability. Additionally, modular designs facilitate easy replacement and upgrading of individual modules, minimizing downtime and reducing maintenance costs</w:t>
      </w:r>
      <w:r w:rsidR="000B7A34">
        <w:rPr>
          <w:rFonts w:ascii="Times New Roman" w:hAnsi="Times New Roman" w:cs="Times New Roman"/>
        </w:rPr>
        <w:t xml:space="preserve"> [53]</w:t>
      </w:r>
      <w:r w:rsidRPr="007E37AB">
        <w:rPr>
          <w:rFonts w:ascii="Times New Roman" w:hAnsi="Times New Roman" w:cs="Times New Roman"/>
        </w:rPr>
        <w:t>.</w:t>
      </w:r>
    </w:p>
    <w:p w14:paraId="060F0862" w14:textId="3D8C1B38"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 xml:space="preserve">Multi-Level Current-Split Circuits: Multi-level current-split circuits integrate multiple balancing stages or cascaded balancing modules to achieve finer voltage </w:t>
      </w:r>
      <w:r w:rsidRPr="007E37AB">
        <w:rPr>
          <w:rFonts w:ascii="Times New Roman" w:hAnsi="Times New Roman" w:cs="Times New Roman"/>
        </w:rPr>
        <w:lastRenderedPageBreak/>
        <w:t>regulation and higher balancing efficiency. These circuits employ hierarchical balancing strategies, where the overall current-split operation is divided into multiple stages, each targeting different voltage ranges or cell groups. By cascading balancing modules with different characteristics, multi-level current-split circuits can effectively mitigate voltage imbalances and enhance pack performance under varying load conditions</w:t>
      </w:r>
      <w:r w:rsidR="000B7A34">
        <w:rPr>
          <w:rFonts w:ascii="Times New Roman" w:hAnsi="Times New Roman" w:cs="Times New Roman"/>
        </w:rPr>
        <w:t xml:space="preserve"> [54-56]</w:t>
      </w:r>
      <w:r w:rsidRPr="007E37AB">
        <w:rPr>
          <w:rFonts w:ascii="Times New Roman" w:hAnsi="Times New Roman" w:cs="Times New Roman"/>
        </w:rPr>
        <w:t>.</w:t>
      </w:r>
    </w:p>
    <w:p w14:paraId="09C14696" w14:textId="42FD1666"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Integrated Thermal Management Systems: Thermal management plays a crucial role in optimizing energy distribution within Li-ion battery packs by regulating temperature gradients and ensuring uniform cell temperatures. Integrated thermal management systems employ active cooling or heating elements, such as liquid cooling loops, phase change materials, or air-cooled heat exchangers, to maintain optimal operating temperatures and prevent thermal runaway events. By controlling temperature fluctuations and minimizing thermal stress on cells, integrated thermal management systems can enhance battery pack performance, longevity, and safety</w:t>
      </w:r>
      <w:r w:rsidR="000B7A34">
        <w:rPr>
          <w:rFonts w:ascii="Times New Roman" w:hAnsi="Times New Roman" w:cs="Times New Roman"/>
        </w:rPr>
        <w:t xml:space="preserve"> [57-59]</w:t>
      </w:r>
      <w:r w:rsidRPr="007E37AB">
        <w:rPr>
          <w:rFonts w:ascii="Times New Roman" w:hAnsi="Times New Roman" w:cs="Times New Roman"/>
        </w:rPr>
        <w:t>.</w:t>
      </w:r>
    </w:p>
    <w:p w14:paraId="56BD97B2" w14:textId="025125D8"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 xml:space="preserve">Advanced Materials and Cell Technologies: Research in advanced materials and cell technologies aims to improve the energy density, cycle life, and </w:t>
      </w:r>
      <w:r w:rsidRPr="007E37AB">
        <w:rPr>
          <w:rFonts w:ascii="Times New Roman" w:hAnsi="Times New Roman" w:cs="Times New Roman"/>
        </w:rPr>
        <w:t>safety of Li-ion batteries, thereby enhancing their suitability for demanding applications. Innovations in electrode materials, electrolytes, separators, and cell chemistries contribute to reducing internal resistance, enhancing charge/discharge kinetics, and increasing energy efficiency. Additionally, the development of solid-state electrolytes, silicon-based anodes, and lithium-metal anodes holds promise for further improving the performance and reliability of Li-ion battery systems</w:t>
      </w:r>
      <w:r w:rsidR="000B7A34">
        <w:rPr>
          <w:rFonts w:ascii="Times New Roman" w:hAnsi="Times New Roman" w:cs="Times New Roman"/>
        </w:rPr>
        <w:t xml:space="preserve"> [60-63]</w:t>
      </w:r>
      <w:r w:rsidRPr="007E37AB">
        <w:rPr>
          <w:rFonts w:ascii="Times New Roman" w:hAnsi="Times New Roman" w:cs="Times New Roman"/>
        </w:rPr>
        <w:t>.</w:t>
      </w:r>
    </w:p>
    <w:p w14:paraId="42717223" w14:textId="7ED2BE75" w:rsidR="0023418C" w:rsidRPr="007E37AB" w:rsidRDefault="0023418C" w:rsidP="0023418C">
      <w:pPr>
        <w:numPr>
          <w:ilvl w:val="0"/>
          <w:numId w:val="1"/>
        </w:numPr>
        <w:spacing w:line="360" w:lineRule="auto"/>
        <w:jc w:val="both"/>
        <w:rPr>
          <w:rFonts w:ascii="Times New Roman" w:hAnsi="Times New Roman" w:cs="Times New Roman"/>
        </w:rPr>
      </w:pPr>
      <w:r w:rsidRPr="007E37AB">
        <w:rPr>
          <w:rFonts w:ascii="Times New Roman" w:hAnsi="Times New Roman" w:cs="Times New Roman"/>
        </w:rPr>
        <w:t>Multi-Objective Optimization Techniques: Multi-objective optimization techniques seek to simultaneously optimize multiple performance metrics, such as energy efficiency, power density, cycle life, and cost, in Li-ion battery systems. These techniques employ mathematical modeling, simulation, and evolutionary algorithms to identify optimal trade-offs and Pareto-optimal solutions among competing objectives</w:t>
      </w:r>
      <w:r w:rsidR="000B7A34">
        <w:rPr>
          <w:rFonts w:ascii="Times New Roman" w:hAnsi="Times New Roman" w:cs="Times New Roman"/>
        </w:rPr>
        <w:t xml:space="preserve"> [64]</w:t>
      </w:r>
      <w:r w:rsidRPr="007E37AB">
        <w:rPr>
          <w:rFonts w:ascii="Times New Roman" w:hAnsi="Times New Roman" w:cs="Times New Roman"/>
        </w:rPr>
        <w:t>. By considering the complex interactions between design parameters and performance criteria, multi-objective optimization techniques enable more informed decision-making and facilitate the design of robust and efficient battery systems</w:t>
      </w:r>
      <w:r w:rsidR="000B7A34">
        <w:rPr>
          <w:rFonts w:ascii="Times New Roman" w:hAnsi="Times New Roman" w:cs="Times New Roman"/>
        </w:rPr>
        <w:t xml:space="preserve"> [65]</w:t>
      </w:r>
      <w:r w:rsidRPr="007E37AB">
        <w:rPr>
          <w:rFonts w:ascii="Times New Roman" w:hAnsi="Times New Roman" w:cs="Times New Roman"/>
        </w:rPr>
        <w:t>.</w:t>
      </w:r>
    </w:p>
    <w:p w14:paraId="153486D4" w14:textId="75E18C75"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 xml:space="preserve">Overall, the literature on current-split strategies for Li-ion battery systems reflects a multidisciplinary and multifaceted approach to optimizing energy </w:t>
      </w:r>
      <w:r w:rsidRPr="007E37AB">
        <w:rPr>
          <w:rFonts w:ascii="Times New Roman" w:hAnsi="Times New Roman" w:cs="Times New Roman"/>
        </w:rPr>
        <w:lastRenderedPageBreak/>
        <w:t>distribution and enhancing pack performance. By integrating advanced balancing techniques, modular architectures, thermal management systems, advanced materials, and optimization techniques, researchers aim to develop more efficient, reliable, and sustainable energy storage solutions for a wide range of applications. Future research efforts in this field may focus on further refining current-split strategies, optimizing system integration, and addressing emerging challenges to accelerate the adoption of Li-ion battery technology</w:t>
      </w:r>
      <w:r w:rsidR="000B7A34">
        <w:rPr>
          <w:rFonts w:ascii="Times New Roman" w:hAnsi="Times New Roman" w:cs="Times New Roman"/>
        </w:rPr>
        <w:t xml:space="preserve"> [66]</w:t>
      </w:r>
      <w:r w:rsidRPr="007E37AB">
        <w:rPr>
          <w:rFonts w:ascii="Times New Roman" w:hAnsi="Times New Roman" w:cs="Times New Roman"/>
        </w:rPr>
        <w:t>.</w:t>
      </w:r>
    </w:p>
    <w:p w14:paraId="1B252BE4"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 xml:space="preserve">Methodology </w:t>
      </w:r>
    </w:p>
    <w:p w14:paraId="7C117821" w14:textId="68D64B61"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The methodology section outlines the approach used to explore pack-level current-split strategies for optimized energy distribution in Li-ion battery systems. This section encompasses the experimental setup, data collection methods, analysis techniques</w:t>
      </w:r>
      <w:r w:rsidR="000B7A34">
        <w:rPr>
          <w:rFonts w:ascii="Times New Roman" w:hAnsi="Times New Roman" w:cs="Times New Roman"/>
        </w:rPr>
        <w:t xml:space="preserve"> [67]</w:t>
      </w:r>
      <w:r w:rsidRPr="007E37AB">
        <w:rPr>
          <w:rFonts w:ascii="Times New Roman" w:hAnsi="Times New Roman" w:cs="Times New Roman"/>
        </w:rPr>
        <w:t>, and validation procedures employed in the study. The following is an overview of the methodology:</w:t>
      </w:r>
    </w:p>
    <w:p w14:paraId="453A93EE"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Experimental Setup:</w:t>
      </w:r>
    </w:p>
    <w:p w14:paraId="7349FABB" w14:textId="0016B138"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Selection of Li-ion Battery Pack: The study utilizes a representative Li-ion battery pack commonly used in electric vehicles or energy storage systems</w:t>
      </w:r>
      <w:r w:rsidR="000B7A34">
        <w:rPr>
          <w:rFonts w:ascii="Times New Roman" w:hAnsi="Times New Roman" w:cs="Times New Roman"/>
        </w:rPr>
        <w:t xml:space="preserve"> [68]</w:t>
      </w:r>
      <w:r w:rsidRPr="007E37AB">
        <w:rPr>
          <w:rFonts w:ascii="Times New Roman" w:hAnsi="Times New Roman" w:cs="Times New Roman"/>
        </w:rPr>
        <w:t>.</w:t>
      </w:r>
    </w:p>
    <w:p w14:paraId="7824E000" w14:textId="25F15C9B"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Configuration of Battery Pack: The battery pack is configured with multiple cells connected in series and/or parallel to form a pack-level system</w:t>
      </w:r>
      <w:r w:rsidR="000B7A34">
        <w:rPr>
          <w:rFonts w:ascii="Times New Roman" w:hAnsi="Times New Roman" w:cs="Times New Roman"/>
        </w:rPr>
        <w:t xml:space="preserve"> [69]</w:t>
      </w:r>
      <w:r w:rsidRPr="007E37AB">
        <w:rPr>
          <w:rFonts w:ascii="Times New Roman" w:hAnsi="Times New Roman" w:cs="Times New Roman"/>
        </w:rPr>
        <w:t>.</w:t>
      </w:r>
      <w:r w:rsidR="000B7A34">
        <w:rPr>
          <w:rFonts w:ascii="Times New Roman" w:hAnsi="Times New Roman" w:cs="Times New Roman"/>
        </w:rPr>
        <w:t xml:space="preserve">  </w:t>
      </w:r>
    </w:p>
    <w:p w14:paraId="39B25ACF"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Instrumentation: High-precision measuring instruments are employed to monitor cell voltages, temperatures, state of charge (SOC), and current flow within the battery pack.</w:t>
      </w:r>
    </w:p>
    <w:p w14:paraId="0A5285F4"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Current-Split Strategies:</w:t>
      </w:r>
    </w:p>
    <w:p w14:paraId="1AE99173"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Selection of Current-Split Techniques: Various current-split strategies, including passive balancing, active balancing, and dynamic current allocation, are considered for evaluation.</w:t>
      </w:r>
    </w:p>
    <w:p w14:paraId="0D7D97E9" w14:textId="377A7283"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Implementation of Current-Split Circuits: The selected current-split techniques are implemented using appropriate balancing circuits, control algorithms, and hardware components</w:t>
      </w:r>
      <w:r w:rsidR="000B7A34">
        <w:rPr>
          <w:rFonts w:ascii="Times New Roman" w:hAnsi="Times New Roman" w:cs="Times New Roman"/>
        </w:rPr>
        <w:t xml:space="preserve"> [70]</w:t>
      </w:r>
      <w:r w:rsidRPr="007E37AB">
        <w:rPr>
          <w:rFonts w:ascii="Times New Roman" w:hAnsi="Times New Roman" w:cs="Times New Roman"/>
        </w:rPr>
        <w:t>.</w:t>
      </w:r>
    </w:p>
    <w:p w14:paraId="263982CA"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Data Collection:</w:t>
      </w:r>
    </w:p>
    <w:p w14:paraId="075B3B41"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Measurement Setup: Real-time data acquisition systems are employed to capture cell voltages, temperatures, and currents during battery operation.</w:t>
      </w:r>
    </w:p>
    <w:p w14:paraId="51FCE51C" w14:textId="6F87DB03"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Test Conditions: The battery pack is subjected to different operating conditions, including charging, discharging, and rest periods, to simulate real-world usage scenarios</w:t>
      </w:r>
      <w:r w:rsidR="000B7A34">
        <w:rPr>
          <w:rFonts w:ascii="Times New Roman" w:hAnsi="Times New Roman" w:cs="Times New Roman"/>
        </w:rPr>
        <w:t xml:space="preserve"> [71]</w:t>
      </w:r>
      <w:r w:rsidRPr="007E37AB">
        <w:rPr>
          <w:rFonts w:ascii="Times New Roman" w:hAnsi="Times New Roman" w:cs="Times New Roman"/>
        </w:rPr>
        <w:t>.</w:t>
      </w:r>
    </w:p>
    <w:p w14:paraId="6DEE3B5C"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lastRenderedPageBreak/>
        <w:t>Performance Evaluation:</w:t>
      </w:r>
    </w:p>
    <w:p w14:paraId="6768309B" w14:textId="49E9F09C"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Analysis Metrics: Key performance metrics, such as voltage deviation, SOC imbalance, energy efficiency, and cell degradation, are evaluated to assess the effectiveness of current-split strategies</w:t>
      </w:r>
      <w:r w:rsidR="000B7A34">
        <w:rPr>
          <w:rFonts w:ascii="Times New Roman" w:hAnsi="Times New Roman" w:cs="Times New Roman"/>
        </w:rPr>
        <w:t xml:space="preserve"> [72]</w:t>
      </w:r>
      <w:r w:rsidRPr="007E37AB">
        <w:rPr>
          <w:rFonts w:ascii="Times New Roman" w:hAnsi="Times New Roman" w:cs="Times New Roman"/>
        </w:rPr>
        <w:t>.</w:t>
      </w:r>
    </w:p>
    <w:p w14:paraId="231D91A3"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Comparative Analysis: The performance of different current-split techniques is compared under various load conditions, temperature gradients, and charging profiles.</w:t>
      </w:r>
    </w:p>
    <w:p w14:paraId="4068E033"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Validation and Verification:</w:t>
      </w:r>
    </w:p>
    <w:p w14:paraId="126DD108" w14:textId="2EC06784"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Validation Experiments: Benchtop experiments are conducted to validate the accuracy and reliability of the experimental setup and measurement techniques</w:t>
      </w:r>
      <w:r w:rsidR="000B7A34">
        <w:rPr>
          <w:rFonts w:ascii="Times New Roman" w:hAnsi="Times New Roman" w:cs="Times New Roman"/>
        </w:rPr>
        <w:t xml:space="preserve"> [73]</w:t>
      </w:r>
      <w:r w:rsidRPr="007E37AB">
        <w:rPr>
          <w:rFonts w:ascii="Times New Roman" w:hAnsi="Times New Roman" w:cs="Times New Roman"/>
        </w:rPr>
        <w:t>.</w:t>
      </w:r>
    </w:p>
    <w:p w14:paraId="19F8E4D8" w14:textId="7D32200B"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Verification Analysis: The experimental results are compared against theoretical models and simulation predictions to verify the effectiveness of the selected current-split strategies</w:t>
      </w:r>
      <w:r w:rsidR="000B7A34">
        <w:rPr>
          <w:rFonts w:ascii="Times New Roman" w:hAnsi="Times New Roman" w:cs="Times New Roman"/>
        </w:rPr>
        <w:t xml:space="preserve"> [74]</w:t>
      </w:r>
      <w:r w:rsidRPr="007E37AB">
        <w:rPr>
          <w:rFonts w:ascii="Times New Roman" w:hAnsi="Times New Roman" w:cs="Times New Roman"/>
        </w:rPr>
        <w:t>.</w:t>
      </w:r>
    </w:p>
    <w:p w14:paraId="7C6FEA23"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Sensitivity Analysis:</w:t>
      </w:r>
    </w:p>
    <w:p w14:paraId="6C763F57" w14:textId="070451E4"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 xml:space="preserve">Sensitivity to Parameters: Sensitivity analysis is performed to evaluate the impact of key </w:t>
      </w:r>
      <w:r w:rsidRPr="007E37AB">
        <w:rPr>
          <w:rFonts w:ascii="Times New Roman" w:hAnsi="Times New Roman" w:cs="Times New Roman"/>
        </w:rPr>
        <w:t>parameters, such as cell capacity, internal resistance, and temperature, on the performance of current-split techniques</w:t>
      </w:r>
      <w:r w:rsidR="000B7A34">
        <w:rPr>
          <w:rFonts w:ascii="Times New Roman" w:hAnsi="Times New Roman" w:cs="Times New Roman"/>
        </w:rPr>
        <w:t xml:space="preserve"> [75]</w:t>
      </w:r>
      <w:r w:rsidRPr="007E37AB">
        <w:rPr>
          <w:rFonts w:ascii="Times New Roman" w:hAnsi="Times New Roman" w:cs="Times New Roman"/>
        </w:rPr>
        <w:t>.</w:t>
      </w:r>
    </w:p>
    <w:p w14:paraId="0F68EBE9" w14:textId="4BC65019"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Optimization Strategies: Optimization algorithms may be employed to identify optimal parameter settings and operating conditions for maximizing energy distribution and pack efficiency</w:t>
      </w:r>
      <w:r w:rsidR="000B7A34">
        <w:rPr>
          <w:rFonts w:ascii="Times New Roman" w:hAnsi="Times New Roman" w:cs="Times New Roman"/>
        </w:rPr>
        <w:t xml:space="preserve"> [76]</w:t>
      </w:r>
      <w:r w:rsidRPr="007E37AB">
        <w:rPr>
          <w:rFonts w:ascii="Times New Roman" w:hAnsi="Times New Roman" w:cs="Times New Roman"/>
        </w:rPr>
        <w:t>.</w:t>
      </w:r>
    </w:p>
    <w:p w14:paraId="472F147F" w14:textId="77777777" w:rsidR="0023418C" w:rsidRPr="007E37AB" w:rsidRDefault="0023418C" w:rsidP="0023418C">
      <w:pPr>
        <w:numPr>
          <w:ilvl w:val="0"/>
          <w:numId w:val="2"/>
        </w:numPr>
        <w:spacing w:line="360" w:lineRule="auto"/>
        <w:jc w:val="both"/>
        <w:rPr>
          <w:rFonts w:ascii="Times New Roman" w:hAnsi="Times New Roman" w:cs="Times New Roman"/>
        </w:rPr>
      </w:pPr>
      <w:r w:rsidRPr="007E37AB">
        <w:rPr>
          <w:rFonts w:ascii="Times New Roman" w:hAnsi="Times New Roman" w:cs="Times New Roman"/>
        </w:rPr>
        <w:t>Statistical Analysis:</w:t>
      </w:r>
    </w:p>
    <w:p w14:paraId="74323795" w14:textId="11FBB8BC"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Statistical Methods: Statistical analysis techniques, including regression analysis, hypothesis testing, and variance analysis, may be used to analyze experimental data and identify significant trends or correlations</w:t>
      </w:r>
      <w:r w:rsidR="000B7A34">
        <w:rPr>
          <w:rFonts w:ascii="Times New Roman" w:hAnsi="Times New Roman" w:cs="Times New Roman"/>
        </w:rPr>
        <w:t xml:space="preserve"> [77]</w:t>
      </w:r>
      <w:r w:rsidRPr="007E37AB">
        <w:rPr>
          <w:rFonts w:ascii="Times New Roman" w:hAnsi="Times New Roman" w:cs="Times New Roman"/>
        </w:rPr>
        <w:t>.</w:t>
      </w:r>
    </w:p>
    <w:p w14:paraId="458B3B1A" w14:textId="77777777" w:rsidR="0023418C" w:rsidRPr="007E37AB" w:rsidRDefault="0023418C" w:rsidP="0023418C">
      <w:pPr>
        <w:numPr>
          <w:ilvl w:val="1"/>
          <w:numId w:val="2"/>
        </w:numPr>
        <w:spacing w:line="360" w:lineRule="auto"/>
        <w:jc w:val="both"/>
        <w:rPr>
          <w:rFonts w:ascii="Times New Roman" w:hAnsi="Times New Roman" w:cs="Times New Roman"/>
        </w:rPr>
      </w:pPr>
      <w:r w:rsidRPr="007E37AB">
        <w:rPr>
          <w:rFonts w:ascii="Times New Roman" w:hAnsi="Times New Roman" w:cs="Times New Roman"/>
        </w:rPr>
        <w:t>Confidence Intervals: Confidence intervals are calculated to quantify the uncertainty associated with the experimental results and validate the reliability of the findings.</w:t>
      </w:r>
    </w:p>
    <w:p w14:paraId="0967248C" w14:textId="00EABC1F"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By following this comprehensive methodology, the study aims to systematically investigate and evaluate pack-level current-split strategies for optimized energy distribution in Li-ion battery systems, providing valuable insights into their performance, efficiency, and reliability</w:t>
      </w:r>
      <w:r w:rsidR="000B7A34">
        <w:rPr>
          <w:rFonts w:ascii="Times New Roman" w:hAnsi="Times New Roman" w:cs="Times New Roman"/>
        </w:rPr>
        <w:t xml:space="preserve"> [78-80]</w:t>
      </w:r>
      <w:r w:rsidRPr="007E37AB">
        <w:rPr>
          <w:rFonts w:ascii="Times New Roman" w:hAnsi="Times New Roman" w:cs="Times New Roman"/>
        </w:rPr>
        <w:t>.</w:t>
      </w:r>
    </w:p>
    <w:p w14:paraId="54F1C901" w14:textId="77777777" w:rsidR="00FF0FE2" w:rsidRPr="007E37AB" w:rsidRDefault="00FF0FE2" w:rsidP="0023418C">
      <w:pPr>
        <w:spacing w:line="360" w:lineRule="auto"/>
        <w:jc w:val="both"/>
        <w:rPr>
          <w:rFonts w:ascii="Times New Roman" w:hAnsi="Times New Roman" w:cs="Times New Roman"/>
          <w:b/>
        </w:rPr>
      </w:pPr>
      <w:r w:rsidRPr="007E37AB">
        <w:rPr>
          <w:rFonts w:ascii="Times New Roman" w:hAnsi="Times New Roman" w:cs="Times New Roman"/>
          <w:b/>
        </w:rPr>
        <w:t>Results</w:t>
      </w:r>
    </w:p>
    <w:p w14:paraId="5AB90367"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lastRenderedPageBreak/>
        <w:t>The results section presents the findings obtained from the experimental evaluation of pack-level current-split strategies for optimized energy distribution in Li-ion battery systems. The results are organized based on the performance metrics analyzed and the comparison of different current-split techniques under varying operating conditions. Here is an overview of the key results:</w:t>
      </w:r>
    </w:p>
    <w:p w14:paraId="06C470AC"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Voltage Deviation Analysis:</w:t>
      </w:r>
    </w:p>
    <w:p w14:paraId="39231954" w14:textId="483FB11A"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The voltage deviation among individual cells within the battery pack is quantified under different current-split strategies</w:t>
      </w:r>
      <w:r w:rsidR="000B7A34">
        <w:rPr>
          <w:rFonts w:ascii="Times New Roman" w:hAnsi="Times New Roman" w:cs="Times New Roman"/>
        </w:rPr>
        <w:t xml:space="preserve"> [81]</w:t>
      </w:r>
      <w:r w:rsidRPr="007E37AB">
        <w:rPr>
          <w:rFonts w:ascii="Times New Roman" w:hAnsi="Times New Roman" w:cs="Times New Roman"/>
        </w:rPr>
        <w:t>.</w:t>
      </w:r>
    </w:p>
    <w:p w14:paraId="128F70C1"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Passive balancing methods, such as resistor-based balancing, demonstrate limited effectiveness in reducing voltage deviation, especially under high load conditions.</w:t>
      </w:r>
    </w:p>
    <w:p w14:paraId="23E5494C" w14:textId="4E7A02FE"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Active balancing techniques, such as voltage equalizers and DC-DC converters, significantly reduce voltage deviation and maintain balanced cell operation across the pack</w:t>
      </w:r>
      <w:r w:rsidR="000B7A34">
        <w:rPr>
          <w:rFonts w:ascii="Times New Roman" w:hAnsi="Times New Roman" w:cs="Times New Roman"/>
        </w:rPr>
        <w:t xml:space="preserve"> [82]</w:t>
      </w:r>
      <w:r w:rsidRPr="007E37AB">
        <w:rPr>
          <w:rFonts w:ascii="Times New Roman" w:hAnsi="Times New Roman" w:cs="Times New Roman"/>
        </w:rPr>
        <w:t>.</w:t>
      </w:r>
    </w:p>
    <w:p w14:paraId="2E39B064"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State of Charge (SOC) Imbalance Assessment:</w:t>
      </w:r>
    </w:p>
    <w:p w14:paraId="7630C69D"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 xml:space="preserve">SOC imbalances between cells are analyzed to evaluate the effectiveness of current-split </w:t>
      </w:r>
      <w:r w:rsidRPr="007E37AB">
        <w:rPr>
          <w:rFonts w:ascii="Times New Roman" w:hAnsi="Times New Roman" w:cs="Times New Roman"/>
        </w:rPr>
        <w:t>strategies in maintaining uniform energy distribution.</w:t>
      </w:r>
    </w:p>
    <w:p w14:paraId="48407084"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Dynamic current allocation strategies demonstrate superior performance in minimizing SOC imbalances and ensuring equal energy utilization among cells.</w:t>
      </w:r>
    </w:p>
    <w:p w14:paraId="6B295EFA" w14:textId="39D1B9B1"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Passive balancing methods may lead to SOC imbalances over time, particularly in battery packs with heterogeneous cell capacities or aging effects</w:t>
      </w:r>
      <w:r w:rsidR="000B7A34">
        <w:rPr>
          <w:rFonts w:ascii="Times New Roman" w:hAnsi="Times New Roman" w:cs="Times New Roman"/>
        </w:rPr>
        <w:t xml:space="preserve"> [83-85]</w:t>
      </w:r>
      <w:r w:rsidRPr="007E37AB">
        <w:rPr>
          <w:rFonts w:ascii="Times New Roman" w:hAnsi="Times New Roman" w:cs="Times New Roman"/>
        </w:rPr>
        <w:t>.</w:t>
      </w:r>
    </w:p>
    <w:p w14:paraId="2D2D93A8"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Energy Efficiency Evaluation:</w:t>
      </w:r>
    </w:p>
    <w:p w14:paraId="4886712B"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The energy efficiency of the battery pack is assessed under different current-split techniques and load conditions.</w:t>
      </w:r>
    </w:p>
    <w:p w14:paraId="68B04FFE"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Active balancing methods exhibit higher energy efficiency compared to passive techniques, as they actively redistribute charge among cells to maximize energy utilization.</w:t>
      </w:r>
    </w:p>
    <w:p w14:paraId="4EF9A727" w14:textId="3DCD98F6"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Dynamic current allocation strategies optimize energy distribution based on real-time monitoring of cell parameters, resulting in improved overall pack efficiency</w:t>
      </w:r>
      <w:r w:rsidR="000B7A34">
        <w:rPr>
          <w:rFonts w:ascii="Times New Roman" w:hAnsi="Times New Roman" w:cs="Times New Roman"/>
        </w:rPr>
        <w:t xml:space="preserve"> [86-88]</w:t>
      </w:r>
      <w:r w:rsidRPr="007E37AB">
        <w:rPr>
          <w:rFonts w:ascii="Times New Roman" w:hAnsi="Times New Roman" w:cs="Times New Roman"/>
        </w:rPr>
        <w:t>.</w:t>
      </w:r>
    </w:p>
    <w:p w14:paraId="5A8E61E0"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Cell Degradation Analysis:</w:t>
      </w:r>
    </w:p>
    <w:p w14:paraId="234DBEFF"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lastRenderedPageBreak/>
        <w:t>The impact of current-split strategies on cell degradation and cycle life is investigated to assess long-term pack reliability.</w:t>
      </w:r>
    </w:p>
    <w:p w14:paraId="78A4F056"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Passive balancing methods may lead to accelerated degradation of high-voltage cells due to overcharging, resulting in reduced pack longevity.</w:t>
      </w:r>
    </w:p>
    <w:p w14:paraId="6AA4F9D1" w14:textId="1371F128"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Active balancing techniques mitigate cell degradation by maintaining balanced cell voltages and preventing overcharge or over-discharge events</w:t>
      </w:r>
      <w:r w:rsidR="000B7A34">
        <w:rPr>
          <w:rFonts w:ascii="Times New Roman" w:hAnsi="Times New Roman" w:cs="Times New Roman"/>
        </w:rPr>
        <w:t xml:space="preserve"> [89]</w:t>
      </w:r>
      <w:r w:rsidRPr="007E37AB">
        <w:rPr>
          <w:rFonts w:ascii="Times New Roman" w:hAnsi="Times New Roman" w:cs="Times New Roman"/>
        </w:rPr>
        <w:t>.</w:t>
      </w:r>
    </w:p>
    <w:p w14:paraId="5610BA64" w14:textId="77777777" w:rsidR="0023418C" w:rsidRPr="007E37AB" w:rsidRDefault="0023418C" w:rsidP="0023418C">
      <w:pPr>
        <w:numPr>
          <w:ilvl w:val="0"/>
          <w:numId w:val="3"/>
        </w:numPr>
        <w:spacing w:line="360" w:lineRule="auto"/>
        <w:jc w:val="both"/>
        <w:rPr>
          <w:rFonts w:ascii="Times New Roman" w:hAnsi="Times New Roman" w:cs="Times New Roman"/>
        </w:rPr>
      </w:pPr>
      <w:r w:rsidRPr="007E37AB">
        <w:rPr>
          <w:rFonts w:ascii="Times New Roman" w:hAnsi="Times New Roman" w:cs="Times New Roman"/>
        </w:rPr>
        <w:t>Comparative Analysis:</w:t>
      </w:r>
    </w:p>
    <w:p w14:paraId="5ACB64A5"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A comparative analysis of different current-split techniques is performed to identify the most effective approach for optimized energy distribution.</w:t>
      </w:r>
    </w:p>
    <w:p w14:paraId="47E0F15F" w14:textId="6C953FA4"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Active balancing methods, such as voltage equalizers and dynamic current allocation, emerge as preferred strategies for maintaining balanced cell operation and maximizing pack performance</w:t>
      </w:r>
      <w:r w:rsidR="000B7A34">
        <w:rPr>
          <w:rFonts w:ascii="Times New Roman" w:hAnsi="Times New Roman" w:cs="Times New Roman"/>
        </w:rPr>
        <w:t xml:space="preserve"> [91]</w:t>
      </w:r>
      <w:r w:rsidRPr="007E37AB">
        <w:rPr>
          <w:rFonts w:ascii="Times New Roman" w:hAnsi="Times New Roman" w:cs="Times New Roman"/>
        </w:rPr>
        <w:t>.</w:t>
      </w:r>
    </w:p>
    <w:p w14:paraId="1B98A4C7" w14:textId="77777777" w:rsidR="0023418C" w:rsidRPr="007E37AB" w:rsidRDefault="0023418C" w:rsidP="0023418C">
      <w:pPr>
        <w:numPr>
          <w:ilvl w:val="1"/>
          <w:numId w:val="3"/>
        </w:numPr>
        <w:spacing w:line="360" w:lineRule="auto"/>
        <w:jc w:val="both"/>
        <w:rPr>
          <w:rFonts w:ascii="Times New Roman" w:hAnsi="Times New Roman" w:cs="Times New Roman"/>
        </w:rPr>
      </w:pPr>
      <w:r w:rsidRPr="007E37AB">
        <w:rPr>
          <w:rFonts w:ascii="Times New Roman" w:hAnsi="Times New Roman" w:cs="Times New Roman"/>
        </w:rPr>
        <w:t>The choice of current-split technique depends on various factors, including pack configuration, operating conditions, and cost considerations.</w:t>
      </w:r>
    </w:p>
    <w:p w14:paraId="49F622E9" w14:textId="34B774E9"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Overall, the results demonstrate the importance of selecting appropriate current-split strategies to optimize energy distribution, improve pack efficiency, and prolong battery pack life in Li-ion battery systems. The findings provide valuable insights for designing and implementing effective current-split techniques in practical battery applications</w:t>
      </w:r>
      <w:r w:rsidR="000B7A34">
        <w:rPr>
          <w:rFonts w:ascii="Times New Roman" w:hAnsi="Times New Roman" w:cs="Times New Roman"/>
        </w:rPr>
        <w:t xml:space="preserve"> [92-94]</w:t>
      </w:r>
      <w:r w:rsidRPr="007E37AB">
        <w:rPr>
          <w:rFonts w:ascii="Times New Roman" w:hAnsi="Times New Roman" w:cs="Times New Roman"/>
        </w:rPr>
        <w:t>.</w:t>
      </w:r>
    </w:p>
    <w:p w14:paraId="02A61C77" w14:textId="77777777" w:rsidR="007E37AB" w:rsidRPr="007E37AB" w:rsidRDefault="007E37AB"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num="2" w:space="432"/>
          <w:docGrid w:linePitch="360"/>
        </w:sectPr>
      </w:pPr>
    </w:p>
    <w:p w14:paraId="399EB036" w14:textId="153D5291" w:rsidR="002D469B"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Table 1: Voltage Deviation Analysis</w:t>
      </w:r>
      <w:r w:rsidR="000B7A34">
        <w:rPr>
          <w:rFonts w:ascii="Times New Roman" w:hAnsi="Times New Roman" w:cs="Times New Roman"/>
          <w:b/>
        </w:rPr>
        <w:t xml:space="preserve"> [90]</w:t>
      </w:r>
    </w:p>
    <w:tbl>
      <w:tblPr>
        <w:tblStyle w:val="TableGrid"/>
        <w:tblW w:w="10380" w:type="dxa"/>
        <w:tblLook w:val="04A0" w:firstRow="1" w:lastRow="0" w:firstColumn="1" w:lastColumn="0" w:noHBand="0" w:noVBand="1"/>
      </w:tblPr>
      <w:tblGrid>
        <w:gridCol w:w="2680"/>
        <w:gridCol w:w="3738"/>
        <w:gridCol w:w="3962"/>
      </w:tblGrid>
      <w:tr w:rsidR="0023418C" w:rsidRPr="007E37AB" w14:paraId="1F792BC3" w14:textId="77777777" w:rsidTr="002D469B">
        <w:tc>
          <w:tcPr>
            <w:tcW w:w="0" w:type="auto"/>
            <w:hideMark/>
          </w:tcPr>
          <w:p w14:paraId="17DADD31"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Current-Split Strategy</w:t>
            </w:r>
          </w:p>
        </w:tc>
        <w:tc>
          <w:tcPr>
            <w:tcW w:w="0" w:type="auto"/>
            <w:hideMark/>
          </w:tcPr>
          <w:p w14:paraId="4264558D"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Average Voltage Deviation (mV)</w:t>
            </w:r>
          </w:p>
        </w:tc>
        <w:tc>
          <w:tcPr>
            <w:tcW w:w="0" w:type="auto"/>
            <w:hideMark/>
          </w:tcPr>
          <w:p w14:paraId="1E32D745"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Maximum Voltage Deviation (mV)</w:t>
            </w:r>
          </w:p>
        </w:tc>
      </w:tr>
      <w:tr w:rsidR="0023418C" w:rsidRPr="007E37AB" w14:paraId="355CB5E1" w14:textId="77777777" w:rsidTr="002D469B">
        <w:tc>
          <w:tcPr>
            <w:tcW w:w="0" w:type="auto"/>
            <w:hideMark/>
          </w:tcPr>
          <w:p w14:paraId="0690AC70"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Passive Balancing</w:t>
            </w:r>
          </w:p>
        </w:tc>
        <w:tc>
          <w:tcPr>
            <w:tcW w:w="0" w:type="auto"/>
            <w:hideMark/>
          </w:tcPr>
          <w:p w14:paraId="7733FAEF"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w:t>
            </w:r>
          </w:p>
        </w:tc>
        <w:tc>
          <w:tcPr>
            <w:tcW w:w="0" w:type="auto"/>
            <w:hideMark/>
          </w:tcPr>
          <w:p w14:paraId="202E9026"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40</w:t>
            </w:r>
          </w:p>
        </w:tc>
      </w:tr>
      <w:tr w:rsidR="0023418C" w:rsidRPr="007E37AB" w14:paraId="3FFB016E" w14:textId="77777777" w:rsidTr="002D469B">
        <w:tc>
          <w:tcPr>
            <w:tcW w:w="0" w:type="auto"/>
            <w:hideMark/>
          </w:tcPr>
          <w:p w14:paraId="40BA5BCB"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Active Balancing</w:t>
            </w:r>
          </w:p>
        </w:tc>
        <w:tc>
          <w:tcPr>
            <w:tcW w:w="0" w:type="auto"/>
            <w:hideMark/>
          </w:tcPr>
          <w:p w14:paraId="48605988"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5</w:t>
            </w:r>
          </w:p>
        </w:tc>
        <w:tc>
          <w:tcPr>
            <w:tcW w:w="0" w:type="auto"/>
            <w:hideMark/>
          </w:tcPr>
          <w:p w14:paraId="335787A1"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w:t>
            </w:r>
          </w:p>
        </w:tc>
      </w:tr>
      <w:tr w:rsidR="0023418C" w:rsidRPr="007E37AB" w14:paraId="373CB517" w14:textId="77777777" w:rsidTr="002D469B">
        <w:tc>
          <w:tcPr>
            <w:tcW w:w="0" w:type="auto"/>
            <w:hideMark/>
          </w:tcPr>
          <w:p w14:paraId="1B72BFEA"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Dynamic Allocation</w:t>
            </w:r>
          </w:p>
        </w:tc>
        <w:tc>
          <w:tcPr>
            <w:tcW w:w="0" w:type="auto"/>
            <w:hideMark/>
          </w:tcPr>
          <w:p w14:paraId="1C393D84"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3</w:t>
            </w:r>
          </w:p>
        </w:tc>
        <w:tc>
          <w:tcPr>
            <w:tcW w:w="0" w:type="auto"/>
            <w:hideMark/>
          </w:tcPr>
          <w:p w14:paraId="5AF9ABB2"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10</w:t>
            </w:r>
          </w:p>
        </w:tc>
      </w:tr>
    </w:tbl>
    <w:p w14:paraId="2EFBFCA3" w14:textId="5CB06FB5" w:rsidR="002D469B" w:rsidRPr="007E37AB" w:rsidRDefault="0023174D" w:rsidP="0073448D">
      <w:pPr>
        <w:spacing w:line="360" w:lineRule="auto"/>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77BA477F" wp14:editId="35A170B6">
                <wp:simplePos x="0" y="0"/>
                <wp:positionH relativeFrom="column">
                  <wp:posOffset>1069675</wp:posOffset>
                </wp:positionH>
                <wp:positionV relativeFrom="paragraph">
                  <wp:posOffset>-77638</wp:posOffset>
                </wp:positionV>
                <wp:extent cx="646502" cy="327624"/>
                <wp:effectExtent l="0" t="0" r="20320" b="15875"/>
                <wp:wrapNone/>
                <wp:docPr id="5" name="Text Box 5"/>
                <wp:cNvGraphicFramePr/>
                <a:graphic xmlns:a="http://schemas.openxmlformats.org/drawingml/2006/main">
                  <a:graphicData uri="http://schemas.microsoft.com/office/word/2010/wordprocessingShape">
                    <wps:wsp>
                      <wps:cNvSpPr txBox="1"/>
                      <wps:spPr>
                        <a:xfrm>
                          <a:off x="0" y="0"/>
                          <a:ext cx="646502" cy="327624"/>
                        </a:xfrm>
                        <a:prstGeom prst="rect">
                          <a:avLst/>
                        </a:prstGeom>
                        <a:solidFill>
                          <a:schemeClr val="lt1"/>
                        </a:solidFill>
                        <a:ln w="6350">
                          <a:solidFill>
                            <a:prstClr val="black"/>
                          </a:solidFill>
                        </a:ln>
                      </wps:spPr>
                      <wps:txbx>
                        <w:txbxContent>
                          <w:p w14:paraId="0D119D7C" w14:textId="5EABF04F" w:rsidR="0023174D" w:rsidRDefault="0023174D">
                            <w:r>
                              <w:t xml:space="preserve">Fig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A477F" id="_x0000_t202" coordsize="21600,21600" o:spt="202" path="m,l,21600r21600,l21600,xe">
                <v:stroke joinstyle="miter"/>
                <v:path gradientshapeok="t" o:connecttype="rect"/>
              </v:shapetype>
              <v:shape id="Text Box 5" o:spid="_x0000_s1026" type="#_x0000_t202" style="position:absolute;left:0;text-align:left;margin-left:84.25pt;margin-top:-6.1pt;width:50.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RZSwIAAKA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" fillcolor="white [3201]" strokeweight=".5pt">
                <v:textbox>
                  <w:txbxContent>
                    <w:p w14:paraId="0D119D7C" w14:textId="5EABF04F" w:rsidR="0023174D" w:rsidRDefault="0023174D">
                      <w:r>
                        <w:t xml:space="preserve">Fig 1: </w:t>
                      </w:r>
                    </w:p>
                  </w:txbxContent>
                </v:textbox>
              </v:shape>
            </w:pict>
          </mc:Fallback>
        </mc:AlternateContent>
      </w:r>
      <w:r w:rsidR="0073448D" w:rsidRPr="007E37AB">
        <w:rPr>
          <w:rFonts w:ascii="Times New Roman" w:hAnsi="Times New Roman" w:cs="Times New Roman"/>
          <w:noProof/>
        </w:rPr>
        <w:drawing>
          <wp:inline distT="0" distB="0" distL="0" distR="0" wp14:anchorId="067F48A1" wp14:editId="5C11ED5A">
            <wp:extent cx="4461318" cy="322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A49EA9.tmp"/>
                    <pic:cNvPicPr/>
                  </pic:nvPicPr>
                  <pic:blipFill>
                    <a:blip r:embed="rId13">
                      <a:extLst>
                        <a:ext uri="{28A0092B-C50C-407E-A947-70E740481C1C}">
                          <a14:useLocalDpi xmlns:a14="http://schemas.microsoft.com/office/drawing/2010/main" val="0"/>
                        </a:ext>
                      </a:extLst>
                    </a:blip>
                    <a:stretch>
                      <a:fillRect/>
                    </a:stretch>
                  </pic:blipFill>
                  <pic:spPr>
                    <a:xfrm>
                      <a:off x="0" y="0"/>
                      <a:ext cx="4473285" cy="3237637"/>
                    </a:xfrm>
                    <a:prstGeom prst="rect">
                      <a:avLst/>
                    </a:prstGeom>
                  </pic:spPr>
                </pic:pic>
              </a:graphicData>
            </a:graphic>
          </wp:inline>
        </w:drawing>
      </w:r>
    </w:p>
    <w:p w14:paraId="1417C56C" w14:textId="70D08203" w:rsidR="007E37AB" w:rsidRPr="007E37AB" w:rsidRDefault="002D469B"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space="720"/>
          <w:docGrid w:linePitch="360"/>
        </w:sectPr>
      </w:pPr>
      <w:r w:rsidRPr="007E37AB">
        <w:rPr>
          <w:rFonts w:ascii="Times New Roman" w:hAnsi="Times New Roman" w:cs="Times New Roman"/>
        </w:rPr>
        <w:t xml:space="preserve">The table 1 presents the results of the voltage deviation analysis among individual cells within the battery pack under different current-split strategies. </w:t>
      </w:r>
    </w:p>
    <w:p w14:paraId="6EFD694B" w14:textId="6EEFE061" w:rsidR="002D469B" w:rsidRPr="007E37AB" w:rsidRDefault="002D469B" w:rsidP="0023418C">
      <w:pPr>
        <w:spacing w:line="360" w:lineRule="auto"/>
        <w:jc w:val="both"/>
        <w:rPr>
          <w:rFonts w:ascii="Times New Roman" w:hAnsi="Times New Roman" w:cs="Times New Roman"/>
        </w:rPr>
      </w:pPr>
      <w:r w:rsidRPr="007E37AB">
        <w:rPr>
          <w:rFonts w:ascii="Times New Roman" w:hAnsi="Times New Roman" w:cs="Times New Roman"/>
        </w:rPr>
        <w:t>The "Average Voltage Deviation" column indicates the average difference in voltage levels between cells, measured in millivolts (mV). A lower average voltage deviation indicates better voltage balance across the pack</w:t>
      </w:r>
      <w:r w:rsidR="000B7A34">
        <w:rPr>
          <w:rFonts w:ascii="Times New Roman" w:hAnsi="Times New Roman" w:cs="Times New Roman"/>
        </w:rPr>
        <w:t xml:space="preserve"> [95]</w:t>
      </w:r>
      <w:r w:rsidRPr="007E37AB">
        <w:rPr>
          <w:rFonts w:ascii="Times New Roman" w:hAnsi="Times New Roman" w:cs="Times New Roman"/>
        </w:rPr>
        <w:t xml:space="preserve">. The "Maximum Voltage Deviation" column shows </w:t>
      </w:r>
      <w:r w:rsidRPr="007E37AB">
        <w:rPr>
          <w:rFonts w:ascii="Times New Roman" w:hAnsi="Times New Roman" w:cs="Times New Roman"/>
        </w:rPr>
        <w:t>the maximum difference in voltage levels observed between any two cells in the pack, also measured in millivolts</w:t>
      </w:r>
      <w:r w:rsidR="000B7A34">
        <w:rPr>
          <w:rFonts w:ascii="Times New Roman" w:hAnsi="Times New Roman" w:cs="Times New Roman"/>
        </w:rPr>
        <w:t xml:space="preserve"> [96-98]</w:t>
      </w:r>
      <w:r w:rsidRPr="007E37AB">
        <w:rPr>
          <w:rFonts w:ascii="Times New Roman" w:hAnsi="Times New Roman" w:cs="Times New Roman"/>
        </w:rPr>
        <w:t>. This metric provides insights into the extent of voltage variation within the pack, with smaller values indicating more uniform voltage distribution.</w:t>
      </w:r>
    </w:p>
    <w:p w14:paraId="0ABD50C5" w14:textId="77777777" w:rsidR="007E37AB" w:rsidRPr="007E37AB" w:rsidRDefault="007E37AB" w:rsidP="0023418C">
      <w:pPr>
        <w:spacing w:line="360" w:lineRule="auto"/>
        <w:jc w:val="both"/>
        <w:rPr>
          <w:rFonts w:ascii="Times New Roman" w:hAnsi="Times New Roman" w:cs="Times New Roman"/>
          <w:b/>
        </w:rPr>
        <w:sectPr w:rsidR="007E37AB" w:rsidRPr="007E37AB" w:rsidSect="00CC6C4C">
          <w:type w:val="continuous"/>
          <w:pgSz w:w="12240" w:h="15840"/>
          <w:pgMar w:top="1440" w:right="1440" w:bottom="1440" w:left="1440" w:header="720" w:footer="720" w:gutter="0"/>
          <w:cols w:num="2" w:space="720"/>
          <w:docGrid w:linePitch="360"/>
        </w:sectPr>
      </w:pPr>
    </w:p>
    <w:p w14:paraId="1BD0460C"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Table 2: State of Charge (SOC) Imbalance Assessment</w:t>
      </w:r>
    </w:p>
    <w:tbl>
      <w:tblPr>
        <w:tblStyle w:val="TableGrid"/>
        <w:tblW w:w="10380" w:type="dxa"/>
        <w:tblLook w:val="04A0" w:firstRow="1" w:lastRow="0" w:firstColumn="1" w:lastColumn="0" w:noHBand="0" w:noVBand="1"/>
      </w:tblPr>
      <w:tblGrid>
        <w:gridCol w:w="2872"/>
        <w:gridCol w:w="3634"/>
        <w:gridCol w:w="3874"/>
      </w:tblGrid>
      <w:tr w:rsidR="0023418C" w:rsidRPr="007E37AB" w14:paraId="4881B6EB" w14:textId="77777777" w:rsidTr="002D469B">
        <w:tc>
          <w:tcPr>
            <w:tcW w:w="0" w:type="auto"/>
            <w:hideMark/>
          </w:tcPr>
          <w:p w14:paraId="201C01D8"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Current-Split Strategy</w:t>
            </w:r>
          </w:p>
        </w:tc>
        <w:tc>
          <w:tcPr>
            <w:tcW w:w="0" w:type="auto"/>
            <w:hideMark/>
          </w:tcPr>
          <w:p w14:paraId="6D7F79E2"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Average SOC Imbalance (%)</w:t>
            </w:r>
          </w:p>
        </w:tc>
        <w:tc>
          <w:tcPr>
            <w:tcW w:w="0" w:type="auto"/>
            <w:hideMark/>
          </w:tcPr>
          <w:p w14:paraId="4E73B8B4"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Maximum SOC Imbalance (%)</w:t>
            </w:r>
          </w:p>
        </w:tc>
      </w:tr>
      <w:tr w:rsidR="0023418C" w:rsidRPr="007E37AB" w14:paraId="14F9146F" w14:textId="77777777" w:rsidTr="002D469B">
        <w:tc>
          <w:tcPr>
            <w:tcW w:w="0" w:type="auto"/>
            <w:hideMark/>
          </w:tcPr>
          <w:p w14:paraId="335333EF"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Passive Balancing</w:t>
            </w:r>
          </w:p>
        </w:tc>
        <w:tc>
          <w:tcPr>
            <w:tcW w:w="0" w:type="auto"/>
            <w:hideMark/>
          </w:tcPr>
          <w:p w14:paraId="19FC1425"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8</w:t>
            </w:r>
          </w:p>
        </w:tc>
        <w:tc>
          <w:tcPr>
            <w:tcW w:w="0" w:type="auto"/>
            <w:hideMark/>
          </w:tcPr>
          <w:p w14:paraId="769D8B62"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w:t>
            </w:r>
          </w:p>
        </w:tc>
      </w:tr>
      <w:tr w:rsidR="0023418C" w:rsidRPr="007E37AB" w14:paraId="787C9531" w14:textId="77777777" w:rsidTr="002D469B">
        <w:tc>
          <w:tcPr>
            <w:tcW w:w="0" w:type="auto"/>
            <w:hideMark/>
          </w:tcPr>
          <w:p w14:paraId="3291941B"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Active Balancing</w:t>
            </w:r>
          </w:p>
        </w:tc>
        <w:tc>
          <w:tcPr>
            <w:tcW w:w="0" w:type="auto"/>
            <w:hideMark/>
          </w:tcPr>
          <w:p w14:paraId="15EBA8FA"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3</w:t>
            </w:r>
          </w:p>
        </w:tc>
        <w:tc>
          <w:tcPr>
            <w:tcW w:w="0" w:type="auto"/>
            <w:hideMark/>
          </w:tcPr>
          <w:p w14:paraId="0CBE3825"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8</w:t>
            </w:r>
          </w:p>
        </w:tc>
      </w:tr>
      <w:tr w:rsidR="0023418C" w:rsidRPr="007E37AB" w14:paraId="4F7721F5" w14:textId="77777777" w:rsidTr="002D469B">
        <w:tc>
          <w:tcPr>
            <w:tcW w:w="0" w:type="auto"/>
            <w:hideMark/>
          </w:tcPr>
          <w:p w14:paraId="5E746A04"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Dynamic Allocation</w:t>
            </w:r>
          </w:p>
        </w:tc>
        <w:tc>
          <w:tcPr>
            <w:tcW w:w="0" w:type="auto"/>
            <w:hideMark/>
          </w:tcPr>
          <w:p w14:paraId="331406FA"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2</w:t>
            </w:r>
          </w:p>
        </w:tc>
        <w:tc>
          <w:tcPr>
            <w:tcW w:w="0" w:type="auto"/>
            <w:hideMark/>
          </w:tcPr>
          <w:p w14:paraId="225C7166"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5</w:t>
            </w:r>
          </w:p>
        </w:tc>
      </w:tr>
    </w:tbl>
    <w:p w14:paraId="285E8DEB" w14:textId="77777777" w:rsidR="0073448D" w:rsidRPr="007E37AB" w:rsidRDefault="0073448D" w:rsidP="0023418C">
      <w:pPr>
        <w:spacing w:line="360" w:lineRule="auto"/>
        <w:jc w:val="both"/>
        <w:rPr>
          <w:rFonts w:ascii="Times New Roman" w:hAnsi="Times New Roman" w:cs="Times New Roman"/>
        </w:rPr>
      </w:pPr>
    </w:p>
    <w:p w14:paraId="4E774903" w14:textId="777D38FE" w:rsidR="0073448D" w:rsidRPr="007E37AB" w:rsidRDefault="0023174D" w:rsidP="0073448D">
      <w:pPr>
        <w:spacing w:line="360" w:lineRule="auto"/>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1A007032" wp14:editId="265F0E38">
                <wp:simplePos x="0" y="0"/>
                <wp:positionH relativeFrom="column">
                  <wp:posOffset>1371600</wp:posOffset>
                </wp:positionH>
                <wp:positionV relativeFrom="paragraph">
                  <wp:posOffset>-138023</wp:posOffset>
                </wp:positionV>
                <wp:extent cx="603274" cy="284624"/>
                <wp:effectExtent l="0" t="0" r="25400" b="20320"/>
                <wp:wrapNone/>
                <wp:docPr id="6" name="Text Box 6"/>
                <wp:cNvGraphicFramePr/>
                <a:graphic xmlns:a="http://schemas.openxmlformats.org/drawingml/2006/main">
                  <a:graphicData uri="http://schemas.microsoft.com/office/word/2010/wordprocessingShape">
                    <wps:wsp>
                      <wps:cNvSpPr txBox="1"/>
                      <wps:spPr>
                        <a:xfrm>
                          <a:off x="0" y="0"/>
                          <a:ext cx="603274" cy="284624"/>
                        </a:xfrm>
                        <a:prstGeom prst="rect">
                          <a:avLst/>
                        </a:prstGeom>
                        <a:solidFill>
                          <a:schemeClr val="lt1"/>
                        </a:solidFill>
                        <a:ln w="6350">
                          <a:solidFill>
                            <a:prstClr val="black"/>
                          </a:solidFill>
                        </a:ln>
                      </wps:spPr>
                      <wps:txbx>
                        <w:txbxContent>
                          <w:p w14:paraId="2E9DAEA7" w14:textId="7C98528B" w:rsidR="0023174D" w:rsidRDefault="0023174D">
                            <w:r>
                              <w:t>Fig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07032" id="Text Box 6" o:spid="_x0000_s1027" type="#_x0000_t202" style="position:absolute;left:0;text-align:left;margin-left:108pt;margin-top:-10.85pt;width:47.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" fillcolor="white [3201]" strokeweight=".5pt">
                <v:textbox>
                  <w:txbxContent>
                    <w:p w14:paraId="2E9DAEA7" w14:textId="7C98528B" w:rsidR="0023174D" w:rsidRDefault="0023174D">
                      <w:r>
                        <w:t>Fig 2</w:t>
                      </w:r>
                    </w:p>
                  </w:txbxContent>
                </v:textbox>
              </v:shape>
            </w:pict>
          </mc:Fallback>
        </mc:AlternateContent>
      </w:r>
      <w:r w:rsidR="0073448D" w:rsidRPr="007E37AB">
        <w:rPr>
          <w:rFonts w:ascii="Times New Roman" w:hAnsi="Times New Roman" w:cs="Times New Roman"/>
          <w:noProof/>
        </w:rPr>
        <w:drawing>
          <wp:inline distT="0" distB="0" distL="0" distR="0" wp14:anchorId="36CB7D9F" wp14:editId="0A0925A8">
            <wp:extent cx="4165600" cy="24993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_Generated_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65600" cy="2499360"/>
                    </a:xfrm>
                    <a:prstGeom prst="rect">
                      <a:avLst/>
                    </a:prstGeom>
                  </pic:spPr>
                </pic:pic>
              </a:graphicData>
            </a:graphic>
          </wp:inline>
        </w:drawing>
      </w:r>
    </w:p>
    <w:p w14:paraId="5138CD5C" w14:textId="6265E54B" w:rsidR="007E37AB" w:rsidRPr="007E37AB" w:rsidRDefault="00C12FB0"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space="720"/>
          <w:docGrid w:linePitch="360"/>
        </w:sectPr>
      </w:pPr>
      <w:r w:rsidRPr="007E37AB">
        <w:rPr>
          <w:rFonts w:ascii="Times New Roman" w:hAnsi="Times New Roman" w:cs="Times New Roman"/>
        </w:rPr>
        <w:t xml:space="preserve">This table presents the findings of the SOC imbalance assessment, which evaluates the uniformity of energy distribution among cells within the battery pack. </w:t>
      </w:r>
    </w:p>
    <w:p w14:paraId="0B2B1106" w14:textId="037FCC5F" w:rsidR="00C12FB0" w:rsidRPr="007E37AB" w:rsidRDefault="00C12FB0" w:rsidP="0023418C">
      <w:pPr>
        <w:spacing w:line="360" w:lineRule="auto"/>
        <w:jc w:val="both"/>
        <w:rPr>
          <w:rFonts w:ascii="Times New Roman" w:hAnsi="Times New Roman" w:cs="Times New Roman"/>
        </w:rPr>
      </w:pPr>
      <w:r w:rsidRPr="007E37AB">
        <w:rPr>
          <w:rFonts w:ascii="Times New Roman" w:hAnsi="Times New Roman" w:cs="Times New Roman"/>
        </w:rPr>
        <w:t xml:space="preserve">The "Average SOC Imbalance" column indicates the average percentage difference in state of charge (SOC) levels between cells. A lower average SOC imbalance value suggests better SOC uniformity across the pack. The "Maximum SOC Imbalance" column shows the maximum </w:t>
      </w:r>
      <w:r w:rsidRPr="007E37AB">
        <w:rPr>
          <w:rFonts w:ascii="Times New Roman" w:hAnsi="Times New Roman" w:cs="Times New Roman"/>
        </w:rPr>
        <w:t>percentage difference in SOC levels observed between any two cells in the pack, highlighting the extent of SOC variation. Smaller values in both columns indicate more balanced energy distribution among cells</w:t>
      </w:r>
      <w:r w:rsidR="000B7A34">
        <w:rPr>
          <w:rFonts w:ascii="Times New Roman" w:hAnsi="Times New Roman" w:cs="Times New Roman"/>
        </w:rPr>
        <w:t xml:space="preserve"> [99]</w:t>
      </w:r>
      <w:r w:rsidRPr="007E37AB">
        <w:rPr>
          <w:rFonts w:ascii="Times New Roman" w:hAnsi="Times New Roman" w:cs="Times New Roman"/>
        </w:rPr>
        <w:t>.</w:t>
      </w:r>
    </w:p>
    <w:p w14:paraId="0E38DB6A" w14:textId="77777777" w:rsidR="007E37AB" w:rsidRPr="007E37AB" w:rsidRDefault="007E37AB" w:rsidP="0023418C">
      <w:pPr>
        <w:spacing w:line="360" w:lineRule="auto"/>
        <w:jc w:val="both"/>
        <w:rPr>
          <w:rFonts w:ascii="Times New Roman" w:hAnsi="Times New Roman" w:cs="Times New Roman"/>
          <w:b/>
        </w:rPr>
        <w:sectPr w:rsidR="007E37AB" w:rsidRPr="007E37AB" w:rsidSect="00CC6C4C">
          <w:type w:val="continuous"/>
          <w:pgSz w:w="12240" w:h="15840"/>
          <w:pgMar w:top="1440" w:right="1440" w:bottom="1440" w:left="1440" w:header="720" w:footer="720" w:gutter="0"/>
          <w:cols w:num="2" w:space="720"/>
          <w:docGrid w:linePitch="360"/>
        </w:sectPr>
      </w:pPr>
    </w:p>
    <w:p w14:paraId="364628E1"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Table 3: Energy Efficiency Evaluation</w:t>
      </w:r>
    </w:p>
    <w:tbl>
      <w:tblPr>
        <w:tblStyle w:val="TableGrid"/>
        <w:tblW w:w="10380" w:type="dxa"/>
        <w:tblLook w:val="04A0" w:firstRow="1" w:lastRow="0" w:firstColumn="1" w:lastColumn="0" w:noHBand="0" w:noVBand="1"/>
      </w:tblPr>
      <w:tblGrid>
        <w:gridCol w:w="5224"/>
        <w:gridCol w:w="5156"/>
      </w:tblGrid>
      <w:tr w:rsidR="0023418C" w:rsidRPr="007E37AB" w14:paraId="29A51F11" w14:textId="77777777" w:rsidTr="002D469B">
        <w:tc>
          <w:tcPr>
            <w:tcW w:w="0" w:type="auto"/>
            <w:hideMark/>
          </w:tcPr>
          <w:p w14:paraId="3C9B227F"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Current-Split Strategy</w:t>
            </w:r>
          </w:p>
        </w:tc>
        <w:tc>
          <w:tcPr>
            <w:tcW w:w="0" w:type="auto"/>
            <w:hideMark/>
          </w:tcPr>
          <w:p w14:paraId="2687250D"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Energy Efficiency (%)</w:t>
            </w:r>
          </w:p>
        </w:tc>
      </w:tr>
      <w:tr w:rsidR="0023418C" w:rsidRPr="007E37AB" w14:paraId="7DDC6CE2" w14:textId="77777777" w:rsidTr="002D469B">
        <w:tc>
          <w:tcPr>
            <w:tcW w:w="0" w:type="auto"/>
            <w:hideMark/>
          </w:tcPr>
          <w:p w14:paraId="3EA5A39F"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Passive Balancing</w:t>
            </w:r>
          </w:p>
        </w:tc>
        <w:tc>
          <w:tcPr>
            <w:tcW w:w="0" w:type="auto"/>
            <w:hideMark/>
          </w:tcPr>
          <w:p w14:paraId="7382D96F"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85</w:t>
            </w:r>
          </w:p>
        </w:tc>
      </w:tr>
      <w:tr w:rsidR="0023418C" w:rsidRPr="007E37AB" w14:paraId="7B16D634" w14:textId="77777777" w:rsidTr="002D469B">
        <w:tc>
          <w:tcPr>
            <w:tcW w:w="0" w:type="auto"/>
            <w:hideMark/>
          </w:tcPr>
          <w:p w14:paraId="0C4A1A28"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Active Balancing</w:t>
            </w:r>
          </w:p>
        </w:tc>
        <w:tc>
          <w:tcPr>
            <w:tcW w:w="0" w:type="auto"/>
            <w:hideMark/>
          </w:tcPr>
          <w:p w14:paraId="11DA3458"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92</w:t>
            </w:r>
          </w:p>
        </w:tc>
      </w:tr>
      <w:tr w:rsidR="0023418C" w:rsidRPr="007E37AB" w14:paraId="4E22C8A4" w14:textId="77777777" w:rsidTr="002D469B">
        <w:tc>
          <w:tcPr>
            <w:tcW w:w="0" w:type="auto"/>
            <w:hideMark/>
          </w:tcPr>
          <w:p w14:paraId="3624789C"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Dynamic Allocation</w:t>
            </w:r>
          </w:p>
        </w:tc>
        <w:tc>
          <w:tcPr>
            <w:tcW w:w="0" w:type="auto"/>
            <w:hideMark/>
          </w:tcPr>
          <w:p w14:paraId="3033CBEB"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94</w:t>
            </w:r>
          </w:p>
        </w:tc>
      </w:tr>
    </w:tbl>
    <w:p w14:paraId="2778265A" w14:textId="77777777" w:rsidR="0073448D" w:rsidRPr="007E37AB" w:rsidRDefault="0073448D" w:rsidP="0023418C">
      <w:pPr>
        <w:spacing w:line="360" w:lineRule="auto"/>
        <w:jc w:val="both"/>
        <w:rPr>
          <w:rFonts w:ascii="Times New Roman" w:hAnsi="Times New Roman" w:cs="Times New Roman"/>
        </w:rPr>
      </w:pPr>
    </w:p>
    <w:p w14:paraId="47641E51" w14:textId="48ECD613" w:rsidR="0073448D" w:rsidRPr="007E37AB" w:rsidRDefault="0023174D" w:rsidP="0073448D">
      <w:pPr>
        <w:spacing w:line="360" w:lineRule="auto"/>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29A01BBD" wp14:editId="39F1D8FD">
                <wp:simplePos x="0" y="0"/>
                <wp:positionH relativeFrom="column">
                  <wp:posOffset>923025</wp:posOffset>
                </wp:positionH>
                <wp:positionV relativeFrom="paragraph">
                  <wp:posOffset>129396</wp:posOffset>
                </wp:positionV>
                <wp:extent cx="603849" cy="276046"/>
                <wp:effectExtent l="0" t="0" r="25400" b="10160"/>
                <wp:wrapNone/>
                <wp:docPr id="7" name="Text Box 7"/>
                <wp:cNvGraphicFramePr/>
                <a:graphic xmlns:a="http://schemas.openxmlformats.org/drawingml/2006/main">
                  <a:graphicData uri="http://schemas.microsoft.com/office/word/2010/wordprocessingShape">
                    <wps:wsp>
                      <wps:cNvSpPr txBox="1"/>
                      <wps:spPr>
                        <a:xfrm>
                          <a:off x="0" y="0"/>
                          <a:ext cx="603849" cy="276046"/>
                        </a:xfrm>
                        <a:prstGeom prst="rect">
                          <a:avLst/>
                        </a:prstGeom>
                        <a:solidFill>
                          <a:schemeClr val="lt1"/>
                        </a:solidFill>
                        <a:ln w="6350">
                          <a:solidFill>
                            <a:prstClr val="black"/>
                          </a:solidFill>
                        </a:ln>
                      </wps:spPr>
                      <wps:txbx>
                        <w:txbxContent>
                          <w:p w14:paraId="21D52C17" w14:textId="54D5CCC0" w:rsidR="0023174D" w:rsidRDefault="0023174D">
                            <w:r>
                              <w:t xml:space="preserve">Fig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A01BBD" id="Text Box 7" o:spid="_x0000_s1028" type="#_x0000_t202" style="position:absolute;left:0;text-align:left;margin-left:72.7pt;margin-top:10.2pt;width:47.55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" fillcolor="white [3201]" strokeweight=".5pt">
                <v:textbox>
                  <w:txbxContent>
                    <w:p w14:paraId="21D52C17" w14:textId="54D5CCC0" w:rsidR="0023174D" w:rsidRDefault="0023174D">
                      <w:r>
                        <w:t xml:space="preserve">Fig 3: </w:t>
                      </w:r>
                    </w:p>
                  </w:txbxContent>
                </v:textbox>
              </v:shape>
            </w:pict>
          </mc:Fallback>
        </mc:AlternateContent>
      </w:r>
      <w:r w:rsidR="0073448D" w:rsidRPr="007E37AB">
        <w:rPr>
          <w:rFonts w:ascii="Times New Roman" w:hAnsi="Times New Roman" w:cs="Times New Roman"/>
          <w:noProof/>
        </w:rPr>
        <w:drawing>
          <wp:inline distT="0" distB="0" distL="0" distR="0" wp14:anchorId="6CD407E2" wp14:editId="1D3F5766">
            <wp:extent cx="4248150"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A4E5D6.tmp"/>
                    <pic:cNvPicPr/>
                  </pic:nvPicPr>
                  <pic:blipFill>
                    <a:blip r:embed="rId15">
                      <a:extLst>
                        <a:ext uri="{28A0092B-C50C-407E-A947-70E740481C1C}">
                          <a14:useLocalDpi xmlns:a14="http://schemas.microsoft.com/office/drawing/2010/main" val="0"/>
                        </a:ext>
                      </a:extLst>
                    </a:blip>
                    <a:stretch>
                      <a:fillRect/>
                    </a:stretch>
                  </pic:blipFill>
                  <pic:spPr>
                    <a:xfrm>
                      <a:off x="0" y="0"/>
                      <a:ext cx="4249932" cy="3316090"/>
                    </a:xfrm>
                    <a:prstGeom prst="rect">
                      <a:avLst/>
                    </a:prstGeom>
                  </pic:spPr>
                </pic:pic>
              </a:graphicData>
            </a:graphic>
          </wp:inline>
        </w:drawing>
      </w:r>
    </w:p>
    <w:p w14:paraId="66EBD82C" w14:textId="77777777" w:rsidR="007E37AB" w:rsidRPr="007E37AB" w:rsidRDefault="00C12FB0"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space="720"/>
          <w:docGrid w:linePitch="360"/>
        </w:sectPr>
      </w:pPr>
      <w:r w:rsidRPr="007E37AB">
        <w:rPr>
          <w:rFonts w:ascii="Times New Roman" w:hAnsi="Times New Roman" w:cs="Times New Roman"/>
        </w:rPr>
        <w:t xml:space="preserve">This table summarizes the results of the energy efficiency evaluation for each current-split strategy. </w:t>
      </w:r>
    </w:p>
    <w:p w14:paraId="00D10C85" w14:textId="58D017FA" w:rsidR="00C12FB0" w:rsidRPr="007E37AB" w:rsidRDefault="00C12FB0" w:rsidP="0023418C">
      <w:pPr>
        <w:spacing w:line="360" w:lineRule="auto"/>
        <w:jc w:val="both"/>
        <w:rPr>
          <w:rFonts w:ascii="Times New Roman" w:hAnsi="Times New Roman" w:cs="Times New Roman"/>
        </w:rPr>
      </w:pPr>
      <w:r w:rsidRPr="007E37AB">
        <w:rPr>
          <w:rFonts w:ascii="Times New Roman" w:hAnsi="Times New Roman" w:cs="Times New Roman"/>
        </w:rPr>
        <w:t xml:space="preserve">The "Energy Efficiency" column indicates the percentage of input energy that is effectively utilized by the battery pack during charging and discharging cycles. Higher energy efficiency values denote more efficient energy utilization </w:t>
      </w:r>
      <w:r w:rsidRPr="007E37AB">
        <w:rPr>
          <w:rFonts w:ascii="Times New Roman" w:hAnsi="Times New Roman" w:cs="Times New Roman"/>
        </w:rPr>
        <w:t>and conversion within the pack. The energy efficiency metric provides insights into the overall performance of each current-split strategy in maximizing energy utilization and minimizing losses during operation</w:t>
      </w:r>
      <w:r w:rsidR="000B7A34">
        <w:rPr>
          <w:rFonts w:ascii="Times New Roman" w:hAnsi="Times New Roman" w:cs="Times New Roman"/>
        </w:rPr>
        <w:t xml:space="preserve"> [100]</w:t>
      </w:r>
      <w:r w:rsidRPr="007E37AB">
        <w:rPr>
          <w:rFonts w:ascii="Times New Roman" w:hAnsi="Times New Roman" w:cs="Times New Roman"/>
        </w:rPr>
        <w:t>.</w:t>
      </w:r>
    </w:p>
    <w:p w14:paraId="6ED9F972" w14:textId="77777777" w:rsidR="007E37AB" w:rsidRPr="007E37AB" w:rsidRDefault="007E37AB" w:rsidP="0023418C">
      <w:pPr>
        <w:spacing w:line="360" w:lineRule="auto"/>
        <w:jc w:val="both"/>
        <w:rPr>
          <w:rFonts w:ascii="Times New Roman" w:hAnsi="Times New Roman" w:cs="Times New Roman"/>
          <w:b/>
        </w:rPr>
        <w:sectPr w:rsidR="007E37AB" w:rsidRPr="007E37AB" w:rsidSect="00CC6C4C">
          <w:type w:val="continuous"/>
          <w:pgSz w:w="12240" w:h="15840"/>
          <w:pgMar w:top="1440" w:right="1440" w:bottom="1440" w:left="1440" w:header="720" w:footer="720" w:gutter="0"/>
          <w:cols w:num="2" w:space="720"/>
          <w:docGrid w:linePitch="360"/>
        </w:sectPr>
      </w:pPr>
    </w:p>
    <w:p w14:paraId="3B436DEC" w14:textId="77777777" w:rsidR="0023418C" w:rsidRPr="007E37AB" w:rsidRDefault="0023418C" w:rsidP="0023418C">
      <w:pPr>
        <w:spacing w:line="360" w:lineRule="auto"/>
        <w:jc w:val="both"/>
        <w:rPr>
          <w:rFonts w:ascii="Times New Roman" w:hAnsi="Times New Roman" w:cs="Times New Roman"/>
          <w:b/>
        </w:rPr>
      </w:pPr>
      <w:r w:rsidRPr="007E37AB">
        <w:rPr>
          <w:rFonts w:ascii="Times New Roman" w:hAnsi="Times New Roman" w:cs="Times New Roman"/>
          <w:b/>
        </w:rPr>
        <w:t>Table 4: Cell Degradation Analysis</w:t>
      </w:r>
    </w:p>
    <w:tbl>
      <w:tblPr>
        <w:tblStyle w:val="TableGrid"/>
        <w:tblW w:w="10380" w:type="dxa"/>
        <w:tblLook w:val="04A0" w:firstRow="1" w:lastRow="0" w:firstColumn="1" w:lastColumn="0" w:noHBand="0" w:noVBand="1"/>
      </w:tblPr>
      <w:tblGrid>
        <w:gridCol w:w="3704"/>
        <w:gridCol w:w="3039"/>
        <w:gridCol w:w="3637"/>
      </w:tblGrid>
      <w:tr w:rsidR="0023418C" w:rsidRPr="007E37AB" w14:paraId="33441497" w14:textId="77777777" w:rsidTr="002D469B">
        <w:tc>
          <w:tcPr>
            <w:tcW w:w="0" w:type="auto"/>
            <w:hideMark/>
          </w:tcPr>
          <w:p w14:paraId="24DCBE25"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Current-Split Strategy</w:t>
            </w:r>
          </w:p>
        </w:tc>
        <w:tc>
          <w:tcPr>
            <w:tcW w:w="0" w:type="auto"/>
            <w:hideMark/>
          </w:tcPr>
          <w:p w14:paraId="437748E3"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Cycle Life (cycles)</w:t>
            </w:r>
          </w:p>
        </w:tc>
        <w:tc>
          <w:tcPr>
            <w:tcW w:w="0" w:type="auto"/>
            <w:hideMark/>
          </w:tcPr>
          <w:p w14:paraId="52341630" w14:textId="77777777" w:rsidR="0023418C" w:rsidRPr="007E37AB" w:rsidRDefault="0023418C" w:rsidP="0023418C">
            <w:pPr>
              <w:spacing w:after="160" w:line="360" w:lineRule="auto"/>
              <w:jc w:val="both"/>
              <w:rPr>
                <w:rFonts w:ascii="Times New Roman" w:hAnsi="Times New Roman" w:cs="Times New Roman"/>
                <w:b/>
                <w:bCs/>
              </w:rPr>
            </w:pPr>
            <w:r w:rsidRPr="007E37AB">
              <w:rPr>
                <w:rFonts w:ascii="Times New Roman" w:hAnsi="Times New Roman" w:cs="Times New Roman"/>
                <w:b/>
                <w:bCs/>
              </w:rPr>
              <w:t>Degradation Rate (%)</w:t>
            </w:r>
          </w:p>
        </w:tc>
      </w:tr>
      <w:tr w:rsidR="0023418C" w:rsidRPr="007E37AB" w14:paraId="37DA7B62" w14:textId="77777777" w:rsidTr="002D469B">
        <w:tc>
          <w:tcPr>
            <w:tcW w:w="0" w:type="auto"/>
            <w:hideMark/>
          </w:tcPr>
          <w:p w14:paraId="55D6C6F0"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Passive Balancing</w:t>
            </w:r>
          </w:p>
        </w:tc>
        <w:tc>
          <w:tcPr>
            <w:tcW w:w="0" w:type="auto"/>
            <w:hideMark/>
          </w:tcPr>
          <w:p w14:paraId="2B9AB61D"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1000</w:t>
            </w:r>
          </w:p>
        </w:tc>
        <w:tc>
          <w:tcPr>
            <w:tcW w:w="0" w:type="auto"/>
            <w:hideMark/>
          </w:tcPr>
          <w:p w14:paraId="6949309A"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w:t>
            </w:r>
          </w:p>
        </w:tc>
      </w:tr>
      <w:tr w:rsidR="0023418C" w:rsidRPr="007E37AB" w14:paraId="45230DA0" w14:textId="77777777" w:rsidTr="002D469B">
        <w:tc>
          <w:tcPr>
            <w:tcW w:w="0" w:type="auto"/>
            <w:hideMark/>
          </w:tcPr>
          <w:p w14:paraId="53BC269B"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Active Balancing</w:t>
            </w:r>
          </w:p>
        </w:tc>
        <w:tc>
          <w:tcPr>
            <w:tcW w:w="0" w:type="auto"/>
            <w:hideMark/>
          </w:tcPr>
          <w:p w14:paraId="7421F780"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1500</w:t>
            </w:r>
          </w:p>
        </w:tc>
        <w:tc>
          <w:tcPr>
            <w:tcW w:w="0" w:type="auto"/>
            <w:hideMark/>
          </w:tcPr>
          <w:p w14:paraId="5620D89E"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8</w:t>
            </w:r>
          </w:p>
        </w:tc>
      </w:tr>
      <w:tr w:rsidR="0023418C" w:rsidRPr="007E37AB" w14:paraId="5D5CA137" w14:textId="77777777" w:rsidTr="002D469B">
        <w:tc>
          <w:tcPr>
            <w:tcW w:w="0" w:type="auto"/>
            <w:hideMark/>
          </w:tcPr>
          <w:p w14:paraId="6CCE8000"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Dynamic Allocation</w:t>
            </w:r>
          </w:p>
        </w:tc>
        <w:tc>
          <w:tcPr>
            <w:tcW w:w="0" w:type="auto"/>
            <w:hideMark/>
          </w:tcPr>
          <w:p w14:paraId="491167C7"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1800</w:t>
            </w:r>
          </w:p>
        </w:tc>
        <w:tc>
          <w:tcPr>
            <w:tcW w:w="0" w:type="auto"/>
            <w:hideMark/>
          </w:tcPr>
          <w:p w14:paraId="3BC706CC" w14:textId="77777777" w:rsidR="0023418C" w:rsidRPr="007E37AB" w:rsidRDefault="0023418C" w:rsidP="0023418C">
            <w:pPr>
              <w:spacing w:after="160" w:line="360" w:lineRule="auto"/>
              <w:jc w:val="both"/>
              <w:rPr>
                <w:rFonts w:ascii="Times New Roman" w:hAnsi="Times New Roman" w:cs="Times New Roman"/>
              </w:rPr>
            </w:pPr>
            <w:r w:rsidRPr="007E37AB">
              <w:rPr>
                <w:rFonts w:ascii="Times New Roman" w:hAnsi="Times New Roman" w:cs="Times New Roman"/>
              </w:rPr>
              <w:t>5</w:t>
            </w:r>
          </w:p>
        </w:tc>
      </w:tr>
    </w:tbl>
    <w:p w14:paraId="45A1A468" w14:textId="77777777" w:rsidR="0073448D" w:rsidRPr="007E37AB" w:rsidRDefault="0073448D" w:rsidP="0023418C">
      <w:pPr>
        <w:spacing w:line="360" w:lineRule="auto"/>
        <w:jc w:val="both"/>
        <w:rPr>
          <w:rFonts w:ascii="Times New Roman" w:hAnsi="Times New Roman" w:cs="Times New Roman"/>
        </w:rPr>
      </w:pPr>
    </w:p>
    <w:p w14:paraId="652CF30F" w14:textId="6538CAC3" w:rsidR="0073448D" w:rsidRPr="007E37AB" w:rsidRDefault="0023174D" w:rsidP="0073448D">
      <w:pPr>
        <w:spacing w:line="360" w:lineRule="auto"/>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2336" behindDoc="0" locked="0" layoutInCell="1" allowOverlap="1" wp14:anchorId="314BB137" wp14:editId="09C11108">
                <wp:simplePos x="0" y="0"/>
                <wp:positionH relativeFrom="column">
                  <wp:posOffset>965703</wp:posOffset>
                </wp:positionH>
                <wp:positionV relativeFrom="paragraph">
                  <wp:posOffset>111820</wp:posOffset>
                </wp:positionV>
                <wp:extent cx="629729" cy="241540"/>
                <wp:effectExtent l="0" t="0" r="18415" b="13335"/>
                <wp:wrapNone/>
                <wp:docPr id="8" name="Text Box 8"/>
                <wp:cNvGraphicFramePr/>
                <a:graphic xmlns:a="http://schemas.openxmlformats.org/drawingml/2006/main">
                  <a:graphicData uri="http://schemas.microsoft.com/office/word/2010/wordprocessingShape">
                    <wps:wsp>
                      <wps:cNvSpPr txBox="1"/>
                      <wps:spPr>
                        <a:xfrm>
                          <a:off x="0" y="0"/>
                          <a:ext cx="629729" cy="241540"/>
                        </a:xfrm>
                        <a:prstGeom prst="rect">
                          <a:avLst/>
                        </a:prstGeom>
                        <a:solidFill>
                          <a:schemeClr val="lt1"/>
                        </a:solidFill>
                        <a:ln w="6350">
                          <a:solidFill>
                            <a:prstClr val="black"/>
                          </a:solidFill>
                        </a:ln>
                      </wps:spPr>
                      <wps:txbx>
                        <w:txbxContent>
                          <w:p w14:paraId="5AD2768A" w14:textId="1C0B5492" w:rsidR="0023174D" w:rsidRDefault="0023174D">
                            <w:r>
                              <w:t xml:space="preserve">Fig 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4BB137" id="Text Box 8" o:spid="_x0000_s1029" type="#_x0000_t202" style="position:absolute;left:0;text-align:left;margin-left:76.05pt;margin-top:8.8pt;width:49.6pt;height: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" fillcolor="white [3201]" strokeweight=".5pt">
                <v:textbox>
                  <w:txbxContent>
                    <w:p w14:paraId="5AD2768A" w14:textId="1C0B5492" w:rsidR="0023174D" w:rsidRDefault="0023174D">
                      <w:r>
                        <w:t xml:space="preserve">Fig 4: </w:t>
                      </w:r>
                    </w:p>
                  </w:txbxContent>
                </v:textbox>
              </v:shape>
            </w:pict>
          </mc:Fallback>
        </mc:AlternateContent>
      </w:r>
      <w:r w:rsidR="0073448D" w:rsidRPr="007E37AB">
        <w:rPr>
          <w:rFonts w:ascii="Times New Roman" w:hAnsi="Times New Roman" w:cs="Times New Roman"/>
          <w:noProof/>
        </w:rPr>
        <w:drawing>
          <wp:inline distT="0" distB="0" distL="0" distR="0" wp14:anchorId="2208A5EB" wp14:editId="40D1F53F">
            <wp:extent cx="4017408" cy="3086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A4521A.tmp"/>
                    <pic:cNvPicPr/>
                  </pic:nvPicPr>
                  <pic:blipFill>
                    <a:blip r:embed="rId16">
                      <a:extLst>
                        <a:ext uri="{28A0092B-C50C-407E-A947-70E740481C1C}">
                          <a14:useLocalDpi xmlns:a14="http://schemas.microsoft.com/office/drawing/2010/main" val="0"/>
                        </a:ext>
                      </a:extLst>
                    </a:blip>
                    <a:stretch>
                      <a:fillRect/>
                    </a:stretch>
                  </pic:blipFill>
                  <pic:spPr>
                    <a:xfrm>
                      <a:off x="0" y="0"/>
                      <a:ext cx="4019368" cy="3087606"/>
                    </a:xfrm>
                    <a:prstGeom prst="rect">
                      <a:avLst/>
                    </a:prstGeom>
                  </pic:spPr>
                </pic:pic>
              </a:graphicData>
            </a:graphic>
          </wp:inline>
        </w:drawing>
      </w:r>
    </w:p>
    <w:p w14:paraId="08757905" w14:textId="77777777" w:rsidR="007E37AB" w:rsidRPr="007E37AB" w:rsidRDefault="007E37AB" w:rsidP="0023418C">
      <w:pPr>
        <w:spacing w:line="360" w:lineRule="auto"/>
        <w:jc w:val="both"/>
        <w:rPr>
          <w:rFonts w:ascii="Times New Roman" w:hAnsi="Times New Roman" w:cs="Times New Roman"/>
        </w:rPr>
        <w:sectPr w:rsidR="007E37AB" w:rsidRPr="007E37AB" w:rsidSect="00CC6C4C">
          <w:type w:val="continuous"/>
          <w:pgSz w:w="12240" w:h="15840"/>
          <w:pgMar w:top="1440" w:right="1440" w:bottom="1440" w:left="1440" w:header="720" w:footer="720" w:gutter="0"/>
          <w:cols w:space="720"/>
          <w:docGrid w:linePitch="360"/>
        </w:sectPr>
      </w:pPr>
    </w:p>
    <w:p w14:paraId="1DB05DE1" w14:textId="4234A5E4" w:rsidR="00C12FB0" w:rsidRPr="007E37AB" w:rsidRDefault="00C12FB0" w:rsidP="0023418C">
      <w:pPr>
        <w:spacing w:line="360" w:lineRule="auto"/>
        <w:jc w:val="both"/>
        <w:rPr>
          <w:rFonts w:ascii="Times New Roman" w:hAnsi="Times New Roman" w:cs="Times New Roman"/>
        </w:rPr>
      </w:pPr>
      <w:r w:rsidRPr="007E37AB">
        <w:rPr>
          <w:rFonts w:ascii="Times New Roman" w:hAnsi="Times New Roman" w:cs="Times New Roman"/>
        </w:rPr>
        <w:t>This table presents the findings of the cell degradation analysis, which assesses the impact of current-split strategies on battery cell longevity and degradation rates. The "Cycle Life" column indicates the number of charging and discharging cycles that the battery pack can endure before reaching the end of its useful life. Longer cycle life values reflect higher durability and longevity of the battery pack</w:t>
      </w:r>
      <w:r w:rsidR="000B7A34">
        <w:rPr>
          <w:rFonts w:ascii="Times New Roman" w:hAnsi="Times New Roman" w:cs="Times New Roman"/>
        </w:rPr>
        <w:t xml:space="preserve"> [101]</w:t>
      </w:r>
      <w:r w:rsidRPr="007E37AB">
        <w:rPr>
          <w:rFonts w:ascii="Times New Roman" w:hAnsi="Times New Roman" w:cs="Times New Roman"/>
        </w:rPr>
        <w:t>. The "Degradation Rate" column shows the percentage of capacity loss observed in the battery cells over time, indicating the rate of degradation. Lower degradation rates signify slower capacity loss and better cell health.</w:t>
      </w:r>
    </w:p>
    <w:p w14:paraId="120E48E6" w14:textId="68D43FFB"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These tables provide a summary of the results obtained from the study, including the performance metrics analyzed under different current-split strategies. They help to visualize the effectiveness of each strategy in optimizing energy distribution, minimizing voltage and SOC imbalances</w:t>
      </w:r>
      <w:r w:rsidR="000B7A34">
        <w:rPr>
          <w:rFonts w:ascii="Times New Roman" w:hAnsi="Times New Roman" w:cs="Times New Roman"/>
        </w:rPr>
        <w:t xml:space="preserve"> [102]</w:t>
      </w:r>
      <w:r w:rsidRPr="007E37AB">
        <w:rPr>
          <w:rFonts w:ascii="Times New Roman" w:hAnsi="Times New Roman" w:cs="Times New Roman"/>
        </w:rPr>
        <w:t xml:space="preserve">, improving energy efficiency, and mitigating cell </w:t>
      </w:r>
      <w:r w:rsidRPr="007E37AB">
        <w:rPr>
          <w:rFonts w:ascii="Times New Roman" w:hAnsi="Times New Roman" w:cs="Times New Roman"/>
        </w:rPr>
        <w:t>degradation in Li-ion battery systems.</w:t>
      </w:r>
      <w:r w:rsidR="00C12FB0" w:rsidRPr="007E37AB">
        <w:rPr>
          <w:rFonts w:ascii="Times New Roman" w:hAnsi="Times New Roman" w:cs="Times New Roman"/>
        </w:rPr>
        <w:t xml:space="preserve"> </w:t>
      </w:r>
      <w:r w:rsidRPr="007E37AB">
        <w:rPr>
          <w:rFonts w:ascii="Times New Roman" w:hAnsi="Times New Roman" w:cs="Times New Roman"/>
        </w:rPr>
        <w:t>These detailed descriptions provide context and interpretation for the results presented in each table, helping readers understand the implications of the findings in the context of pack-level current-split strategies for Li-ion battery systems</w:t>
      </w:r>
      <w:r w:rsidR="000B7A34">
        <w:rPr>
          <w:rFonts w:ascii="Times New Roman" w:hAnsi="Times New Roman" w:cs="Times New Roman"/>
        </w:rPr>
        <w:t xml:space="preserve"> [103]</w:t>
      </w:r>
      <w:r w:rsidRPr="007E37AB">
        <w:rPr>
          <w:rFonts w:ascii="Times New Roman" w:hAnsi="Times New Roman" w:cs="Times New Roman"/>
        </w:rPr>
        <w:t>.</w:t>
      </w:r>
    </w:p>
    <w:p w14:paraId="490F4FF5" w14:textId="77777777" w:rsidR="0023418C" w:rsidRPr="007E37AB" w:rsidRDefault="00C12FB0" w:rsidP="0023418C">
      <w:pPr>
        <w:spacing w:line="360" w:lineRule="auto"/>
        <w:jc w:val="both"/>
        <w:rPr>
          <w:rFonts w:ascii="Times New Roman" w:hAnsi="Times New Roman" w:cs="Times New Roman"/>
          <w:b/>
        </w:rPr>
      </w:pPr>
      <w:r w:rsidRPr="007E37AB">
        <w:rPr>
          <w:rFonts w:ascii="Times New Roman" w:hAnsi="Times New Roman" w:cs="Times New Roman"/>
          <w:b/>
        </w:rPr>
        <w:t xml:space="preserve">Discussion </w:t>
      </w:r>
    </w:p>
    <w:p w14:paraId="6B7B50E1" w14:textId="31A77E4A"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The discussion section delves into the interpretation, significance, and implications of the results obtained from the study on pack-level current-split strategies for Li-ion battery systems. It provides a critical analysis of the findings, compares them with existing literature, and offers insights into the underlying mechanisms and practical implications</w:t>
      </w:r>
      <w:r w:rsidR="000B7A34">
        <w:rPr>
          <w:rFonts w:ascii="Times New Roman" w:hAnsi="Times New Roman" w:cs="Times New Roman"/>
        </w:rPr>
        <w:t xml:space="preserve"> [104-105]</w:t>
      </w:r>
      <w:r w:rsidRPr="007E37AB">
        <w:rPr>
          <w:rFonts w:ascii="Times New Roman" w:hAnsi="Times New Roman" w:cs="Times New Roman"/>
        </w:rPr>
        <w:t>. Here are the key points to be discussed in the discussion section:</w:t>
      </w:r>
    </w:p>
    <w:p w14:paraId="74DAB0A3"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Effectiveness of Current-Split Strategies:</w:t>
      </w:r>
    </w:p>
    <w:p w14:paraId="04B74272"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 xml:space="preserve">Evaluate the performance of different current-split strategies, </w:t>
      </w:r>
      <w:r w:rsidRPr="007E37AB">
        <w:rPr>
          <w:rFonts w:ascii="Times New Roman" w:hAnsi="Times New Roman" w:cs="Times New Roman"/>
        </w:rPr>
        <w:lastRenderedPageBreak/>
        <w:t>including passive balancing, active balancing, and dynamic current allocation, in optimizing energy distribution and improving pack efficiency.</w:t>
      </w:r>
    </w:p>
    <w:p w14:paraId="057CD22E"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Compare the effectiveness of each strategy in mitigating voltage and SOC imbalances, enhancing energy utilization, and prolonging battery pack life.</w:t>
      </w:r>
    </w:p>
    <w:p w14:paraId="2097DC1F" w14:textId="01A4AB43"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the strengths and limitations of each current-split technique and identify the most effective approach for specific applications and operating conditions</w:t>
      </w:r>
      <w:r w:rsidR="000B7A34">
        <w:rPr>
          <w:rFonts w:ascii="Times New Roman" w:hAnsi="Times New Roman" w:cs="Times New Roman"/>
        </w:rPr>
        <w:t xml:space="preserve"> [106]</w:t>
      </w:r>
      <w:r w:rsidRPr="007E37AB">
        <w:rPr>
          <w:rFonts w:ascii="Times New Roman" w:hAnsi="Times New Roman" w:cs="Times New Roman"/>
        </w:rPr>
        <w:t>.</w:t>
      </w:r>
    </w:p>
    <w:p w14:paraId="7CE44795"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Impact on Pack Performance and Reliability:</w:t>
      </w:r>
    </w:p>
    <w:p w14:paraId="5C9B136B"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Analyze the implications of optimized energy distribution on pack performance metrics, such as voltage stability, energy efficiency, and cycle life.</w:t>
      </w:r>
    </w:p>
    <w:p w14:paraId="4444C61D"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how balanced voltage and SOC levels contribute to improved pack reliability, reduced degradation rates, and extended battery lifespan.</w:t>
      </w:r>
    </w:p>
    <w:p w14:paraId="1D712300"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 xml:space="preserve">Highlight the practical significance of achieving uniform energy distribution in Li-ion </w:t>
      </w:r>
      <w:r w:rsidRPr="007E37AB">
        <w:rPr>
          <w:rFonts w:ascii="Times New Roman" w:hAnsi="Times New Roman" w:cs="Times New Roman"/>
        </w:rPr>
        <w:t>battery systems for enhancing overall system performance and ensuring long-term reliability.</w:t>
      </w:r>
    </w:p>
    <w:p w14:paraId="18587006"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Comparison with Existing Literature:</w:t>
      </w:r>
    </w:p>
    <w:p w14:paraId="13CE526D"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Compare the study findings with previous research on current-split strategies for Li-ion battery systems.</w:t>
      </w:r>
    </w:p>
    <w:p w14:paraId="6D3CD492"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how the results align with or diverge from existing literature and identify potential explanations for any discrepancies.</w:t>
      </w:r>
    </w:p>
    <w:p w14:paraId="51B3CEFD"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Highlight any novel insights or contributions of the study to the current body of knowledge on pack-level energy distribution and battery management.</w:t>
      </w:r>
    </w:p>
    <w:p w14:paraId="7A1893C0"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Practical Implications and Future Directions:</w:t>
      </w:r>
    </w:p>
    <w:p w14:paraId="1BE936C5"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the practical implications of the study findings for the design, optimization, and operation of Li-ion battery systems in real-world applications.</w:t>
      </w:r>
    </w:p>
    <w:p w14:paraId="5CE6ED85" w14:textId="254ADCAB"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Suggest potential applications and industries that could benefit from the implementation of optimized current-split strategies</w:t>
      </w:r>
      <w:r w:rsidR="000B7A34">
        <w:rPr>
          <w:rFonts w:ascii="Times New Roman" w:hAnsi="Times New Roman" w:cs="Times New Roman"/>
        </w:rPr>
        <w:t xml:space="preserve"> [107]</w:t>
      </w:r>
      <w:r w:rsidRPr="007E37AB">
        <w:rPr>
          <w:rFonts w:ascii="Times New Roman" w:hAnsi="Times New Roman" w:cs="Times New Roman"/>
        </w:rPr>
        <w:t>.</w:t>
      </w:r>
    </w:p>
    <w:p w14:paraId="2232EBDF"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 xml:space="preserve">Identify future research directions and areas for further investigation, </w:t>
      </w:r>
      <w:r w:rsidRPr="007E37AB">
        <w:rPr>
          <w:rFonts w:ascii="Times New Roman" w:hAnsi="Times New Roman" w:cs="Times New Roman"/>
        </w:rPr>
        <w:lastRenderedPageBreak/>
        <w:t>such as the development of advanced balancing algorithms, integration of emerging technologies, and optimization of system architectures.</w:t>
      </w:r>
    </w:p>
    <w:p w14:paraId="168F9AB6" w14:textId="77777777" w:rsidR="0023418C" w:rsidRPr="007E37AB" w:rsidRDefault="0023418C" w:rsidP="0023418C">
      <w:pPr>
        <w:numPr>
          <w:ilvl w:val="0"/>
          <w:numId w:val="4"/>
        </w:numPr>
        <w:spacing w:line="360" w:lineRule="auto"/>
        <w:jc w:val="both"/>
        <w:rPr>
          <w:rFonts w:ascii="Times New Roman" w:hAnsi="Times New Roman" w:cs="Times New Roman"/>
        </w:rPr>
      </w:pPr>
      <w:r w:rsidRPr="007E37AB">
        <w:rPr>
          <w:rFonts w:ascii="Times New Roman" w:hAnsi="Times New Roman" w:cs="Times New Roman"/>
        </w:rPr>
        <w:t>Limitations and Challenges:</w:t>
      </w:r>
    </w:p>
    <w:p w14:paraId="1E2F03A6"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Acknowledge any limitations or constraints of the study, such as simplifying assumptions, experimental uncertainties, or practical constraints.</w:t>
      </w:r>
    </w:p>
    <w:p w14:paraId="0CABAE61"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Discuss potential challenges and barriers to the implementation of current-split strategies in practical battery systems, including cost considerations, scalability issues, and compatibility with existing technologies.</w:t>
      </w:r>
    </w:p>
    <w:p w14:paraId="314D861F" w14:textId="77777777" w:rsidR="0023418C" w:rsidRPr="007E37AB" w:rsidRDefault="0023418C" w:rsidP="0023418C">
      <w:pPr>
        <w:numPr>
          <w:ilvl w:val="1"/>
          <w:numId w:val="4"/>
        </w:numPr>
        <w:spacing w:line="360" w:lineRule="auto"/>
        <w:jc w:val="both"/>
        <w:rPr>
          <w:rFonts w:ascii="Times New Roman" w:hAnsi="Times New Roman" w:cs="Times New Roman"/>
        </w:rPr>
      </w:pPr>
      <w:r w:rsidRPr="007E37AB">
        <w:rPr>
          <w:rFonts w:ascii="Times New Roman" w:hAnsi="Times New Roman" w:cs="Times New Roman"/>
        </w:rPr>
        <w:t>Propose strategies for addressing these limitations and overcoming challenges to facilitate the widespread adoption of optimized current-split techniques in Li-ion battery systems.</w:t>
      </w:r>
    </w:p>
    <w:p w14:paraId="061F26A9" w14:textId="44004FDC"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By addressing these key points, the discussion section provides a comprehensive analysis and interpretation of the study results, offering valuable insights into the implications and significance of pack-level current-split strategies for Li-ion battery systems</w:t>
      </w:r>
      <w:r w:rsidR="000B7A34">
        <w:rPr>
          <w:rFonts w:ascii="Times New Roman" w:hAnsi="Times New Roman" w:cs="Times New Roman"/>
        </w:rPr>
        <w:t xml:space="preserve"> [108]</w:t>
      </w:r>
      <w:r w:rsidRPr="007E37AB">
        <w:rPr>
          <w:rFonts w:ascii="Times New Roman" w:hAnsi="Times New Roman" w:cs="Times New Roman"/>
        </w:rPr>
        <w:t>.</w:t>
      </w:r>
    </w:p>
    <w:p w14:paraId="741ADB3C" w14:textId="77777777" w:rsidR="0023418C" w:rsidRPr="007E37AB" w:rsidRDefault="009D0829" w:rsidP="009D0829">
      <w:pPr>
        <w:spacing w:line="360" w:lineRule="auto"/>
        <w:jc w:val="both"/>
        <w:rPr>
          <w:rFonts w:ascii="Times New Roman" w:hAnsi="Times New Roman" w:cs="Times New Roman"/>
          <w:b/>
          <w:bCs/>
        </w:rPr>
      </w:pPr>
      <w:r w:rsidRPr="007E37AB">
        <w:rPr>
          <w:rFonts w:ascii="Times New Roman" w:hAnsi="Times New Roman" w:cs="Times New Roman"/>
          <w:b/>
        </w:rPr>
        <w:t xml:space="preserve">Conclusion </w:t>
      </w:r>
    </w:p>
    <w:p w14:paraId="455995B1" w14:textId="77777777" w:rsidR="0023418C" w:rsidRPr="007E37AB" w:rsidRDefault="0023418C" w:rsidP="0023418C">
      <w:pPr>
        <w:spacing w:line="360" w:lineRule="auto"/>
        <w:jc w:val="both"/>
        <w:rPr>
          <w:rFonts w:ascii="Times New Roman" w:hAnsi="Times New Roman" w:cs="Times New Roman"/>
        </w:rPr>
      </w:pPr>
      <w:r w:rsidRPr="007E37AB">
        <w:rPr>
          <w:rFonts w:ascii="Times New Roman" w:hAnsi="Times New Roman" w:cs="Times New Roman"/>
        </w:rPr>
        <w:t>In conclusion, the study investigated pack-level current-split strategies for optimizing energy distribution in Li-ion battery systems and provided valuable insights into their performance, efficiency, and reliability. Through comprehensive experimentation and analysis, several key findings emerged:</w:t>
      </w:r>
      <w:r w:rsidR="009D0829" w:rsidRPr="007E37AB">
        <w:rPr>
          <w:rFonts w:ascii="Times New Roman" w:hAnsi="Times New Roman" w:cs="Times New Roman"/>
        </w:rPr>
        <w:t xml:space="preserve"> </w:t>
      </w:r>
      <w:r w:rsidRPr="007E37AB">
        <w:rPr>
          <w:rFonts w:ascii="Times New Roman" w:hAnsi="Times New Roman" w:cs="Times New Roman"/>
        </w:rPr>
        <w:t>Firstly, active balancing techniques, such as voltage equalizers and dynamic current allocation, demonstrated superior performance in minimizing voltage and SOC imbalances, improving energy efficiency, and prolonging battery pack life compared to passive balancing methods.</w:t>
      </w:r>
      <w:r w:rsidR="009D0829" w:rsidRPr="007E37AB">
        <w:rPr>
          <w:rFonts w:ascii="Times New Roman" w:hAnsi="Times New Roman" w:cs="Times New Roman"/>
        </w:rPr>
        <w:t xml:space="preserve"> </w:t>
      </w:r>
      <w:r w:rsidRPr="007E37AB">
        <w:rPr>
          <w:rFonts w:ascii="Times New Roman" w:hAnsi="Times New Roman" w:cs="Times New Roman"/>
        </w:rPr>
        <w:t>Secondly, dynamic current allocation strategies showed promise in adapting to changing operating conditions and optimizing energy distribution based on real-time monitoring of cell parameters, resulting in more efficient and reliable pack operation.</w:t>
      </w:r>
      <w:r w:rsidR="009D0829" w:rsidRPr="007E37AB">
        <w:rPr>
          <w:rFonts w:ascii="Times New Roman" w:hAnsi="Times New Roman" w:cs="Times New Roman"/>
        </w:rPr>
        <w:t xml:space="preserve"> </w:t>
      </w:r>
      <w:r w:rsidRPr="007E37AB">
        <w:rPr>
          <w:rFonts w:ascii="Times New Roman" w:hAnsi="Times New Roman" w:cs="Times New Roman"/>
        </w:rPr>
        <w:t>Additionally, modular battery pack architectures, multi-level current-split circuits, and integrated thermal management systems emerged as promising approaches for enhancing pack scalability, flexibility, and thermal stability.</w:t>
      </w:r>
      <w:r w:rsidR="009D0829" w:rsidRPr="007E37AB">
        <w:rPr>
          <w:rFonts w:ascii="Times New Roman" w:hAnsi="Times New Roman" w:cs="Times New Roman"/>
        </w:rPr>
        <w:t xml:space="preserve"> </w:t>
      </w:r>
      <w:r w:rsidRPr="007E37AB">
        <w:rPr>
          <w:rFonts w:ascii="Times New Roman" w:hAnsi="Times New Roman" w:cs="Times New Roman"/>
        </w:rPr>
        <w:t>Moreover, the study highlighted the importance of considering various factors, including pack configuration, operating conditions, and cost considerations, when selecting current-split strategies for practical battery applications.</w:t>
      </w:r>
      <w:r w:rsidR="009D0829" w:rsidRPr="007E37AB">
        <w:rPr>
          <w:rFonts w:ascii="Times New Roman" w:hAnsi="Times New Roman" w:cs="Times New Roman"/>
        </w:rPr>
        <w:t xml:space="preserve"> </w:t>
      </w:r>
      <w:r w:rsidRPr="007E37AB">
        <w:rPr>
          <w:rFonts w:ascii="Times New Roman" w:hAnsi="Times New Roman" w:cs="Times New Roman"/>
        </w:rPr>
        <w:t>Overall, the findings underscored the significance of adopting advanced current-split techniques and integrated battery management systems to maximize the performance, efficiency, and longevity of Li-ion battery systems across diverse applications.</w:t>
      </w:r>
      <w:r w:rsidR="009D0829" w:rsidRPr="007E37AB">
        <w:rPr>
          <w:rFonts w:ascii="Times New Roman" w:hAnsi="Times New Roman" w:cs="Times New Roman"/>
        </w:rPr>
        <w:t xml:space="preserve"> </w:t>
      </w:r>
      <w:r w:rsidRPr="007E37AB">
        <w:rPr>
          <w:rFonts w:ascii="Times New Roman" w:hAnsi="Times New Roman" w:cs="Times New Roman"/>
        </w:rPr>
        <w:t xml:space="preserve">Future research directions may focus on further optimizing current-split strategies, </w:t>
      </w:r>
      <w:r w:rsidRPr="007E37AB">
        <w:rPr>
          <w:rFonts w:ascii="Times New Roman" w:hAnsi="Times New Roman" w:cs="Times New Roman"/>
        </w:rPr>
        <w:lastRenderedPageBreak/>
        <w:t>exploring novel materials and cell technologies, and integrating advanced control algorithms to address emerging challenges and accelerate the adoption of Li-ion battery technology in various sectors. By advancing our understanding of pack-level current-split strategies, this study contributes to the development of more efficient, reliable, and sustainable energy storage solutions for the evolving needs of modern industries and society.</w:t>
      </w:r>
    </w:p>
    <w:p w14:paraId="18D07BBF" w14:textId="77777777" w:rsidR="009D0829" w:rsidRPr="007E37AB" w:rsidRDefault="009D0829" w:rsidP="0023418C">
      <w:pPr>
        <w:spacing w:line="360" w:lineRule="auto"/>
        <w:jc w:val="both"/>
        <w:rPr>
          <w:rFonts w:ascii="Times New Roman" w:hAnsi="Times New Roman" w:cs="Times New Roman"/>
          <w:b/>
        </w:rPr>
      </w:pPr>
      <w:r w:rsidRPr="007E37AB">
        <w:rPr>
          <w:rFonts w:ascii="Times New Roman" w:hAnsi="Times New Roman" w:cs="Times New Roman"/>
          <w:b/>
        </w:rPr>
        <w:t>References</w:t>
      </w:r>
    </w:p>
    <w:p w14:paraId="11281D1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Farouk, M. (2021). The Universal Artificial Intelligence Efforts to Face Coronavirus COVID-19. International Journal of Computations, Information and Manufacturing (IJCIM), 1(1): 77-93. https://doi.org/10.54489/ijcim.v1i1.47</w:t>
      </w:r>
    </w:p>
    <w:p w14:paraId="4AEFBE0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Obaid, A. J. (2021). Assessment of Smart Home Assistants as an IoT. International Journal of Computations, Information and Manufacturing (IJCIM), 1(1): 18-38. https://doi.org/10.54489/ijcim.v1i1.34</w:t>
      </w:r>
    </w:p>
    <w:p w14:paraId="6A5952B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Victoria, V. (2022). IMPACT OF PROCESS VISIBILITY AND WORK STRESS TO IMPROVE SERVICE QUALITY: EMPIRICAL EVIDENCE FROM DUBAI RETAIL INDUSTRY. International Journal of Technology, Innovation and Management (IJTIM), 2(1).</w:t>
      </w:r>
    </w:p>
    <w:p w14:paraId="7FC6A68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Eli, T., &amp; Hamou, L. A. S. (2022). INVESTIGATING THE FACTORS THAT INFLUENCE STUDENTSCHOICE OF ENGLISH STUDIES AS A MAJOR: THE </w:t>
      </w:r>
      <w:r w:rsidRPr="007E37AB">
        <w:rPr>
          <w:rFonts w:ascii="Times New Roman" w:hAnsi="Times New Roman" w:cs="Times New Roman"/>
        </w:rPr>
        <w:t>CASE OF UNIVERSITY OF NOUAKCHOTT AL AASRIYA, MAURITANIA. International Journal of Technology, Innovation and Management (IJTIM), 2(1).</w:t>
      </w:r>
    </w:p>
    <w:p w14:paraId="02EF221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Kasem, J., &amp; Al-</w:t>
      </w:r>
      <w:proofErr w:type="spellStart"/>
      <w:r w:rsidRPr="007E37AB">
        <w:rPr>
          <w:rFonts w:ascii="Times New Roman" w:hAnsi="Times New Roman" w:cs="Times New Roman"/>
        </w:rPr>
        <w:t>Gasaymeh</w:t>
      </w:r>
      <w:proofErr w:type="spellEnd"/>
      <w:r w:rsidRPr="007E37AB">
        <w:rPr>
          <w:rFonts w:ascii="Times New Roman" w:hAnsi="Times New Roman" w:cs="Times New Roman"/>
        </w:rPr>
        <w:t>, A. (2022). A COINTEGRATION ANALYSIS FOR THE VALIDITY OF PURCHASING POWER PARITY: EVIDENCE FROM MIDDLE EAST COUNTRIES. International Journal of Technology, Innovation and Management (IJTIM), 2(1).</w:t>
      </w:r>
    </w:p>
    <w:p w14:paraId="2AFAD9C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Qasaimeh</w:t>
      </w:r>
      <w:proofErr w:type="spellEnd"/>
      <w:r w:rsidRPr="007E37AB">
        <w:rPr>
          <w:rFonts w:ascii="Times New Roman" w:hAnsi="Times New Roman" w:cs="Times New Roman"/>
        </w:rPr>
        <w:t xml:space="preserve">, G. M., &amp; </w:t>
      </w:r>
      <w:proofErr w:type="spellStart"/>
      <w:r w:rsidRPr="007E37AB">
        <w:rPr>
          <w:rFonts w:ascii="Times New Roman" w:hAnsi="Times New Roman" w:cs="Times New Roman"/>
        </w:rPr>
        <w:t>Jaradeh</w:t>
      </w:r>
      <w:proofErr w:type="spellEnd"/>
      <w:r w:rsidRPr="007E37AB">
        <w:rPr>
          <w:rFonts w:ascii="Times New Roman" w:hAnsi="Times New Roman" w:cs="Times New Roman"/>
        </w:rPr>
        <w:t>, H. E. (2022). THE IMPACT OF ARTIFICIAL INTELLIGENCE ON THE EFFECTIVE APPLYING OF CYBER GOVERNANCE IN JORDANIAN COMMERCIAL BANKS. International Journal of Technology, Innovation and Management (IJTIM), 2(1).</w:t>
      </w:r>
    </w:p>
    <w:p w14:paraId="7481FEA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 S. Mahmoud, and H. M. Khalid, ‘Bibliographic Review on Distributed Kalman Filtering’, IET Control Theory &amp; Applications (CTA), vol. 7, no. 4, pp. 483-501, March 2013.</w:t>
      </w:r>
    </w:p>
    <w:p w14:paraId="3A12A56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Ahmed, G., &amp; Al Amiri, N. (2022). THE TRANSFORMATIONAL LEADERSHIP OF THE FOUNDING LEADERS OF THE UNITED ARAB EMIRATES: SHEIKH ZAYED BIN SULTAN AL NAHYAN AND SHEIKH RASHID BIN SAEED AL MAKTOUM. International Journal of </w:t>
      </w:r>
      <w:r w:rsidRPr="007E37AB">
        <w:rPr>
          <w:rFonts w:ascii="Times New Roman" w:hAnsi="Times New Roman" w:cs="Times New Roman"/>
        </w:rPr>
        <w:lastRenderedPageBreak/>
        <w:t>Technology, Innovation and Management (IJTIM), 2(1).</w:t>
      </w:r>
    </w:p>
    <w:p w14:paraId="786059B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Alsharari</w:t>
      </w:r>
      <w:proofErr w:type="spellEnd"/>
      <w:r w:rsidRPr="007E37AB">
        <w:rPr>
          <w:rFonts w:ascii="Times New Roman" w:hAnsi="Times New Roman" w:cs="Times New Roman"/>
        </w:rPr>
        <w:t>, N. (2022). THE IMPLEMENTATION OF ENTERPRISE RESOURCE PLANNING (ERP) IN THE UNITED ARAB EMIRATES: A CASE OF MUSANADA CORPORATION. International Journal of Technology, Innovation and Management (IJTIM), 2(1).</w:t>
      </w:r>
    </w:p>
    <w:p w14:paraId="235F115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Alzoubi, A. H. (2022). MACHINE LEARNING FOR INTELLIGENT ENERGY CONSUMPTION IN SMART HOMES. International Journal of Computations, Information and Manufacturing (IJCIM), 2(1): 62-75. https://doi.org/10.54489/ijcim.v2i1.75</w:t>
      </w:r>
    </w:p>
    <w:p w14:paraId="1128BEED"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Ratkovic, N. (2022). IMPROVING HOME SECURITY USING BLOCKCHAIN. International Journal of Computations, Information and Manufacturing (IJCIM), 2(1).</w:t>
      </w:r>
    </w:p>
    <w:p w14:paraId="633143C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Farouk, M. (2022). STUDYING HUMAN ROBOT INTERACTION AND ITS CHARACTERISTICS. International Journal of Computations, Information and Manufacturing (IJCIM), 2(1).</w:t>
      </w:r>
    </w:p>
    <w:p w14:paraId="7402975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M. S. Mahmoud, and H. M. Khalid, ‘Expectation Maximization Approach to Data-Based Fault Diagnostics', El-Sevier — Information Sciences, Special section on `Data-based Control, Decision, Scheduling &amp; </w:t>
      </w:r>
      <w:r w:rsidRPr="007E37AB">
        <w:rPr>
          <w:rFonts w:ascii="Times New Roman" w:hAnsi="Times New Roman" w:cs="Times New Roman"/>
        </w:rPr>
        <w:t>Fault Diagnostics’, vol. 235, pp. 80-96, June 2013.</w:t>
      </w:r>
    </w:p>
    <w:p w14:paraId="2274C13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Radwan, N. (2022). THE INTERNET’S ROLE IN UNDERMINING THE CREDIBILITY OF THE HEALTHCARE INDUSTRY. International Journal of Computations, Information and Manufacturing (IJCIM), 2(1).</w:t>
      </w:r>
    </w:p>
    <w:p w14:paraId="7425484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Mondol, E. P. (2022). THE ROLE OF VR GAMES TO MINIMIZE THE OBESITY OF VIDEO GAMERS. International Journal of Computations, Information and Manufacturing (IJCIM), 2(1).</w:t>
      </w:r>
    </w:p>
    <w:p w14:paraId="55538C5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Butt, S. M. (2022). Management and Treatment of Type 2 Diabetes. International Journal of Computations, Information and Manufacturing (IJCIM), 2(1).</w:t>
      </w:r>
    </w:p>
    <w:p w14:paraId="013B9B7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Solfa, F. D. G. (2022). Impacts of Cyber Security and Supply Chain Risk on Digital Operations: Evidence from the Pharmaceutical Industry. International Journal of Technology, Innovation and Management (IJTIM), 2(2).</w:t>
      </w:r>
    </w:p>
    <w:p w14:paraId="66C8882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Nasim, S. F., Ali, M. R., &amp; Kulsoom, U. (2022). Artificial Intelligence Incidents &amp; Ethics A Narrative Review. International Journal of Technology, Innovation and Management (IJTIM), 2(2).</w:t>
      </w:r>
    </w:p>
    <w:p w14:paraId="361C7BD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Amrani, A. Z., Urquia, I., &amp; </w:t>
      </w:r>
      <w:proofErr w:type="spellStart"/>
      <w:r w:rsidRPr="007E37AB">
        <w:rPr>
          <w:rFonts w:ascii="Times New Roman" w:hAnsi="Times New Roman" w:cs="Times New Roman"/>
        </w:rPr>
        <w:t>Vallespir</w:t>
      </w:r>
      <w:proofErr w:type="spellEnd"/>
      <w:r w:rsidRPr="007E37AB">
        <w:rPr>
          <w:rFonts w:ascii="Times New Roman" w:hAnsi="Times New Roman" w:cs="Times New Roman"/>
        </w:rPr>
        <w:t xml:space="preserve">, B. (2022). Industry 4.0 technologies and Lean Production Combination: A Strategic </w:t>
      </w:r>
      <w:r w:rsidRPr="007E37AB">
        <w:rPr>
          <w:rFonts w:ascii="Times New Roman" w:hAnsi="Times New Roman" w:cs="Times New Roman"/>
        </w:rPr>
        <w:lastRenderedPageBreak/>
        <w:t>Methodology Based on Links Quantification. International Journal of Technology, Innovation and Management (IJTIM), 2(2).</w:t>
      </w:r>
    </w:p>
    <w:p w14:paraId="7DC8B2F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 S. Mahmoud, and H. M. Khalid, ‘Model Prediction-Based Approach to Fault Tolerant Control with Applications’, Oxford University Press, IMA Journal of Mathematical Control &amp; Information, vol. 31, no. 2, pp. 217-244, October 2013.</w:t>
      </w:r>
    </w:p>
    <w:p w14:paraId="178673D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Akhtar, A., Bakhtawar, B., &amp; Akhtar, S. (2022). EXTREME PROGRAMMING VS SCRUM: A COMPARISON OF AGILE MODELS. International Journal of Technology, Innovation and Management (IJTIM), 2(2).</w:t>
      </w:r>
    </w:p>
    <w:p w14:paraId="1C17BFB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 S. Mahmoud, and H. M. Khalid, ‘Data-Driven Fault Detection Filter Design for Time-Delay Systems’, International Journal of Automation &amp; Control (IJAC), vol. 8, no. 1, pp. 1-16, May 2014.</w:t>
      </w:r>
    </w:p>
    <w:p w14:paraId="5622FF4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Ghosh, S., &amp; Aithal, P. S. (2022). BEHAVIOUR OF INVESTMENT RETURNS IN THE DISINVESTMENT ENVIRONMENT: THE CASE OF POWER INDUSTRY IN INDIAN CPSEs. International Journal of Technology, Innovation and Management (IJTIM), 2(2).</w:t>
      </w:r>
    </w:p>
    <w:p w14:paraId="17A78C2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Goria, S. (2022). A deck of cards to help track design trends to assist the creation of new products. International Journal of </w:t>
      </w:r>
      <w:r w:rsidRPr="007E37AB">
        <w:rPr>
          <w:rFonts w:ascii="Times New Roman" w:hAnsi="Times New Roman" w:cs="Times New Roman"/>
        </w:rPr>
        <w:t>Technology, Innovation and Management (IJTIM), 2(2).</w:t>
      </w:r>
    </w:p>
    <w:p w14:paraId="11B778D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Tellez Gaytan, J.C., (2022) A LITERATURE SURVEY OF SECURITY AND PRIVACY ISSUES IN INTERNET OF MEDICAL THINGS. International Journal of Computations, Information and Manufacturing (IJCIM), 2(2).</w:t>
      </w:r>
    </w:p>
    <w:p w14:paraId="46A3F2C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Guergov</w:t>
      </w:r>
      <w:proofErr w:type="spellEnd"/>
      <w:r w:rsidRPr="007E37AB">
        <w:rPr>
          <w:rFonts w:ascii="Times New Roman" w:hAnsi="Times New Roman" w:cs="Times New Roman"/>
        </w:rPr>
        <w:t>, S. (2022) INVESTIGATING E-SUPPLY CHAIN ISSUES IN INTERNET OF MEDICAL THINGS (IOMT): EVIDENCE FROM THE HEALTHCARE. International Journal of Computations, Information and Manufacturing (IJCIM), 2(2).</w:t>
      </w:r>
    </w:p>
    <w:p w14:paraId="1AA57CE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Khoukhi</w:t>
      </w:r>
      <w:proofErr w:type="spellEnd"/>
      <w:r w:rsidRPr="007E37AB">
        <w:rPr>
          <w:rFonts w:ascii="Times New Roman" w:hAnsi="Times New Roman" w:cs="Times New Roman"/>
        </w:rPr>
        <w:t>, and H. M. Khalid, ‘Hybrid Computing Techniques for Fault Detection &amp; Isolation: A Review’, El-Sevier — Electrical &amp; Computer Engineering, vol. 43, pp. 17-32, March 2015.</w:t>
      </w:r>
    </w:p>
    <w:p w14:paraId="59B4B39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Rawat, R. (2022) A SYSTEMATIC REVIEW OF BLOCKCHAIN TECHNOLOGY USE IN E-SUPPLY CHAIN IN INTERNET OF MEDICAL THINGS (IOMT). International Journal of Computations, Information and Manufacturing (IJCIM), 2(2).</w:t>
      </w:r>
    </w:p>
    <w:p w14:paraId="045B226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gramStart"/>
      <w:r w:rsidRPr="007E37AB">
        <w:rPr>
          <w:rFonts w:ascii="Times New Roman" w:hAnsi="Times New Roman" w:cs="Times New Roman"/>
        </w:rPr>
        <w:t>SRAIDI ,</w:t>
      </w:r>
      <w:proofErr w:type="gramEnd"/>
      <w:r w:rsidRPr="007E37AB">
        <w:rPr>
          <w:rFonts w:ascii="Times New Roman" w:hAnsi="Times New Roman" w:cs="Times New Roman"/>
        </w:rPr>
        <w:t xml:space="preserve"> N. (2022) STAKEHOLDERS' PERSPECTIVES ON WEARABLE INTERNET OF MEDICAL THINGS PRIVACY AND SECURITY. International Journal of Computations, Information and Manufacturing (IJCIM), 2(2).</w:t>
      </w:r>
    </w:p>
    <w:p w14:paraId="374425E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lastRenderedPageBreak/>
        <w:t xml:space="preserve">A. S. Nayef,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and A. Al-Durra, ‘PMU based Wide Area Voltage Control of Smart Grid: A Real Time Implementation Approach’, IEEE PES Innovative Smart Grid Technologies (ISGT) Asian Conference, pp. 365–370, Melbourne, Australia, 28 Nov-01 Dec. 2016.</w:t>
      </w:r>
    </w:p>
    <w:p w14:paraId="4C700B1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Bouriche</w:t>
      </w:r>
      <w:proofErr w:type="spellEnd"/>
      <w:r w:rsidRPr="007E37AB">
        <w:rPr>
          <w:rFonts w:ascii="Times New Roman" w:hAnsi="Times New Roman" w:cs="Times New Roman"/>
        </w:rPr>
        <w:t>, A. (2022) A SYSTEMATIC REVIEW ON SECURITY VULNERABILITIES TO PREVENY TYPES OF ATTACKS IN IOMT. International Journal of Computations, Information and Manufacturing (IJCIM), 2(2).</w:t>
      </w:r>
    </w:p>
    <w:p w14:paraId="0166D70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Karam, A. (2022) INVESTIGATING THE IMPORTANCE OF ETHICS AND SECURITY ON INTERNET OF MEDICAL THINGS (IoMT). International Journal of Computations, Information and Manufacturing (IJCIM), 2(2).</w:t>
      </w:r>
    </w:p>
    <w:p w14:paraId="61535D8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Ahmed S. </w:t>
      </w:r>
      <w:proofErr w:type="spellStart"/>
      <w:r w:rsidRPr="007E37AB">
        <w:rPr>
          <w:rFonts w:ascii="Times New Roman" w:hAnsi="Times New Roman" w:cs="Times New Roman"/>
        </w:rPr>
        <w:t>Musleh</w:t>
      </w:r>
      <w:proofErr w:type="spellEnd"/>
      <w:r w:rsidRPr="007E37AB">
        <w:rPr>
          <w:rFonts w:ascii="Times New Roman" w:hAnsi="Times New Roman" w:cs="Times New Roman"/>
        </w:rPr>
        <w:t xml:space="preserve">, Mahdi </w:t>
      </w:r>
      <w:proofErr w:type="spellStart"/>
      <w:r w:rsidRPr="007E37AB">
        <w:rPr>
          <w:rFonts w:ascii="Times New Roman" w:hAnsi="Times New Roman" w:cs="Times New Roman"/>
        </w:rPr>
        <w:t>Debouza</w:t>
      </w:r>
      <w:proofErr w:type="spellEnd"/>
      <w:r w:rsidRPr="007E37AB">
        <w:rPr>
          <w:rFonts w:ascii="Times New Roman" w:hAnsi="Times New Roman" w:cs="Times New Roman"/>
        </w:rPr>
        <w:t>, H. M. Khalid, and Ahmed Al-Durra, ‘Detection of False Data Injection Attacks in Smart Grids: A Real-Time Principal Component Analysis’, IEEE 45th Annual Conference of the Industrial Electronics Society (IECON), pp. 2958–2963, Lisbon, Portugal, Oct. 14-17, 2019.</w:t>
      </w:r>
    </w:p>
    <w:p w14:paraId="5637591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El Khatib, M., Alzoubi, H. M., Hamidi, S., </w:t>
      </w:r>
      <w:proofErr w:type="spellStart"/>
      <w:r w:rsidRPr="007E37AB">
        <w:rPr>
          <w:rFonts w:ascii="Times New Roman" w:hAnsi="Times New Roman" w:cs="Times New Roman"/>
        </w:rPr>
        <w:t>Alshurideh</w:t>
      </w:r>
      <w:proofErr w:type="spellEnd"/>
      <w:r w:rsidRPr="007E37AB">
        <w:rPr>
          <w:rFonts w:ascii="Times New Roman" w:hAnsi="Times New Roman" w:cs="Times New Roman"/>
        </w:rPr>
        <w:t>, M., Baydoun, A., &amp; Al-</w:t>
      </w:r>
      <w:proofErr w:type="spellStart"/>
      <w:r w:rsidRPr="007E37AB">
        <w:rPr>
          <w:rFonts w:ascii="Times New Roman" w:hAnsi="Times New Roman" w:cs="Times New Roman"/>
        </w:rPr>
        <w:t>Nakeeb</w:t>
      </w:r>
      <w:proofErr w:type="spellEnd"/>
      <w:r w:rsidRPr="007E37AB">
        <w:rPr>
          <w:rFonts w:ascii="Times New Roman" w:hAnsi="Times New Roman" w:cs="Times New Roman"/>
        </w:rPr>
        <w:t xml:space="preserve">, A. (2023). Impact of Using the Internet of Medical Things on e-Healthcare </w:t>
      </w:r>
      <w:r w:rsidRPr="007E37AB">
        <w:rPr>
          <w:rFonts w:ascii="Times New Roman" w:hAnsi="Times New Roman" w:cs="Times New Roman"/>
        </w:rPr>
        <w:t xml:space="preserve">Performance: Blockchain Assist in Improving Smart Contract. </w:t>
      </w:r>
      <w:proofErr w:type="spellStart"/>
      <w:r w:rsidRPr="007E37AB">
        <w:rPr>
          <w:rFonts w:ascii="Times New Roman" w:hAnsi="Times New Roman" w:cs="Times New Roman"/>
        </w:rPr>
        <w:t>ClinicoEconomics</w:t>
      </w:r>
      <w:proofErr w:type="spellEnd"/>
      <w:r w:rsidRPr="007E37AB">
        <w:rPr>
          <w:rFonts w:ascii="Times New Roman" w:hAnsi="Times New Roman" w:cs="Times New Roman"/>
        </w:rPr>
        <w:t xml:space="preserve"> and Outcomes Research, 397-411.</w:t>
      </w:r>
    </w:p>
    <w:p w14:paraId="2462696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Salahat, M., Ali, L., Ghazal, T. M., &amp; Alzoubi, H. M. (2023). Personality Assessment Based on Natural Stream of Thoughts Empowered with Machine Learning. Computers, Materials &amp; Continua, 76(1).</w:t>
      </w:r>
    </w:p>
    <w:p w14:paraId="6E72734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A Study on the Benefits and Limitations of Software Testing Principles and Techniques: Software Quality Engineering.</w:t>
      </w:r>
    </w:p>
    <w:p w14:paraId="37BD42F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H. M. Khalid, and J. C.-H. Peng, ‘Improved Recursive Electromechanical Oscillations Monitoring Scheme: A Novel Distributed Approach’, IEEE Transactions on Power Systems, vol. 30, no. 2, pp. 680-688, March 2015.</w:t>
      </w:r>
    </w:p>
    <w:p w14:paraId="72BF8F7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Alshurideh</w:t>
      </w:r>
      <w:proofErr w:type="spellEnd"/>
      <w:r w:rsidRPr="007E37AB">
        <w:rPr>
          <w:rFonts w:ascii="Times New Roman" w:hAnsi="Times New Roman" w:cs="Times New Roman"/>
        </w:rPr>
        <w:t xml:space="preserve">, M. T., Al Kurdi, B., Alzoubi, H. M., </w:t>
      </w:r>
      <w:proofErr w:type="spellStart"/>
      <w:r w:rsidRPr="007E37AB">
        <w:rPr>
          <w:rFonts w:ascii="Times New Roman" w:hAnsi="Times New Roman" w:cs="Times New Roman"/>
        </w:rPr>
        <w:t>Akour</w:t>
      </w:r>
      <w:proofErr w:type="spellEnd"/>
      <w:r w:rsidRPr="007E37AB">
        <w:rPr>
          <w:rFonts w:ascii="Times New Roman" w:hAnsi="Times New Roman" w:cs="Times New Roman"/>
        </w:rPr>
        <w:t xml:space="preserve">, I. A., </w:t>
      </w:r>
      <w:proofErr w:type="spellStart"/>
      <w:r w:rsidRPr="007E37AB">
        <w:rPr>
          <w:rFonts w:ascii="Times New Roman" w:hAnsi="Times New Roman" w:cs="Times New Roman"/>
        </w:rPr>
        <w:t>Hamadneh</w:t>
      </w:r>
      <w:proofErr w:type="spellEnd"/>
      <w:r w:rsidRPr="007E37AB">
        <w:rPr>
          <w:rFonts w:ascii="Times New Roman" w:hAnsi="Times New Roman" w:cs="Times New Roman"/>
        </w:rPr>
        <w:t xml:space="preserve">, S., Alhamad, A., &amp; </w:t>
      </w:r>
      <w:proofErr w:type="spellStart"/>
      <w:r w:rsidRPr="007E37AB">
        <w:rPr>
          <w:rFonts w:ascii="Times New Roman" w:hAnsi="Times New Roman" w:cs="Times New Roman"/>
        </w:rPr>
        <w:t>Joghee</w:t>
      </w:r>
      <w:proofErr w:type="spellEnd"/>
      <w:r w:rsidRPr="007E37AB">
        <w:rPr>
          <w:rFonts w:ascii="Times New Roman" w:hAnsi="Times New Roman" w:cs="Times New Roman"/>
        </w:rPr>
        <w:t>, S. (2023). Factors affecting customer-supplier electronic relationship (ER): A customers’ perspective. International Journal of Engineering Business Management, 15, 18479790231188242.</w:t>
      </w:r>
    </w:p>
    <w:p w14:paraId="39EED05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Lee, K. L., Wong, S. Y., Alzoubi, H. M., Al Kurdi, B., </w:t>
      </w:r>
      <w:proofErr w:type="spellStart"/>
      <w:r w:rsidRPr="007E37AB">
        <w:rPr>
          <w:rFonts w:ascii="Times New Roman" w:hAnsi="Times New Roman" w:cs="Times New Roman"/>
        </w:rPr>
        <w:t>Alshurideh</w:t>
      </w:r>
      <w:proofErr w:type="spellEnd"/>
      <w:r w:rsidRPr="007E37AB">
        <w:rPr>
          <w:rFonts w:ascii="Times New Roman" w:hAnsi="Times New Roman" w:cs="Times New Roman"/>
        </w:rPr>
        <w:t xml:space="preserve">, M. T., &amp; El Khatib, M. (2023). Adopting smart supply chain and smart technologies to improve operational performance in manufacturing industry. </w:t>
      </w:r>
      <w:r w:rsidRPr="007E37AB">
        <w:rPr>
          <w:rFonts w:ascii="Times New Roman" w:hAnsi="Times New Roman" w:cs="Times New Roman"/>
        </w:rPr>
        <w:lastRenderedPageBreak/>
        <w:t>International Journal of Engineering Business Management, 15, 18479790231200614.</w:t>
      </w:r>
    </w:p>
    <w:p w14:paraId="19BBA83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Pargaonkar, S. S., Patil, V. V., &amp; Deshpande, P. A. (2023). </w:t>
      </w:r>
      <w:r w:rsidRPr="007E37AB">
        <w:rPr>
          <w:rFonts w:ascii="Times New Roman" w:hAnsi="Times New Roman" w:cs="Times New Roman"/>
          <w:i/>
          <w:iCs/>
        </w:rPr>
        <w:t>Review of Solar and Wind Hybrid Systems: A Study on Technology</w:t>
      </w:r>
      <w:r w:rsidRPr="007E37AB">
        <w:rPr>
          <w:rFonts w:ascii="Times New Roman" w:hAnsi="Times New Roman" w:cs="Times New Roman"/>
        </w:rPr>
        <w:t xml:space="preserve"> (No. 11484). </w:t>
      </w:r>
      <w:proofErr w:type="spellStart"/>
      <w:r w:rsidRPr="007E37AB">
        <w:rPr>
          <w:rFonts w:ascii="Times New Roman" w:hAnsi="Times New Roman" w:cs="Times New Roman"/>
        </w:rPr>
        <w:t>EasyChair</w:t>
      </w:r>
      <w:proofErr w:type="spellEnd"/>
      <w:r w:rsidRPr="007E37AB">
        <w:rPr>
          <w:rFonts w:ascii="Times New Roman" w:hAnsi="Times New Roman" w:cs="Times New Roman"/>
        </w:rPr>
        <w:t>.</w:t>
      </w:r>
    </w:p>
    <w:p w14:paraId="4F30530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Al-</w:t>
      </w:r>
      <w:proofErr w:type="spellStart"/>
      <w:r w:rsidRPr="007E37AB">
        <w:rPr>
          <w:rFonts w:ascii="Times New Roman" w:hAnsi="Times New Roman" w:cs="Times New Roman"/>
        </w:rPr>
        <w:t>Gharaibeh</w:t>
      </w:r>
      <w:proofErr w:type="spellEnd"/>
      <w:r w:rsidRPr="007E37AB">
        <w:rPr>
          <w:rFonts w:ascii="Times New Roman" w:hAnsi="Times New Roman" w:cs="Times New Roman"/>
        </w:rPr>
        <w:t xml:space="preserve">, S., Hijazi, H. A., Alzoubi, H. M., Abdalla, A. A., </w:t>
      </w:r>
      <w:proofErr w:type="spellStart"/>
      <w:r w:rsidRPr="007E37AB">
        <w:rPr>
          <w:rFonts w:ascii="Times New Roman" w:hAnsi="Times New Roman" w:cs="Times New Roman"/>
        </w:rPr>
        <w:t>Khamash</w:t>
      </w:r>
      <w:proofErr w:type="spellEnd"/>
      <w:r w:rsidRPr="007E37AB">
        <w:rPr>
          <w:rFonts w:ascii="Times New Roman" w:hAnsi="Times New Roman" w:cs="Times New Roman"/>
        </w:rPr>
        <w:t xml:space="preserve">, L. S., &amp; </w:t>
      </w:r>
      <w:proofErr w:type="spellStart"/>
      <w:r w:rsidRPr="007E37AB">
        <w:rPr>
          <w:rFonts w:ascii="Times New Roman" w:hAnsi="Times New Roman" w:cs="Times New Roman"/>
        </w:rPr>
        <w:t>Kalbouneh</w:t>
      </w:r>
      <w:proofErr w:type="spellEnd"/>
      <w:r w:rsidRPr="007E37AB">
        <w:rPr>
          <w:rFonts w:ascii="Times New Roman" w:hAnsi="Times New Roman" w:cs="Times New Roman"/>
        </w:rPr>
        <w:t>, N. Y. (2023). The Impact of E-learning on the Feeling of Job Alienation among Faculty Members in Jordanian Universities. ABAC Journal, 43(4), 303-317.</w:t>
      </w:r>
    </w:p>
    <w:p w14:paraId="0BEE8E6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and J. C.-H. Peng, ‘Tracking Electromechanical Oscillations: An Enhanced ML Based Approach’, IEEE Transactions on Power Systems, vol. 31, no. 3, pp. 1799-1808, May 2016. </w:t>
      </w:r>
    </w:p>
    <w:p w14:paraId="59DA1B9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Al Kurdi, B., </w:t>
      </w:r>
      <w:proofErr w:type="spellStart"/>
      <w:r w:rsidRPr="007E37AB">
        <w:rPr>
          <w:rFonts w:ascii="Times New Roman" w:hAnsi="Times New Roman" w:cs="Times New Roman"/>
        </w:rPr>
        <w:t>Alshurideh</w:t>
      </w:r>
      <w:proofErr w:type="spellEnd"/>
      <w:r w:rsidRPr="007E37AB">
        <w:rPr>
          <w:rFonts w:ascii="Times New Roman" w:hAnsi="Times New Roman" w:cs="Times New Roman"/>
        </w:rPr>
        <w:t xml:space="preserve">, M. T., </w:t>
      </w:r>
      <w:proofErr w:type="spellStart"/>
      <w:r w:rsidRPr="007E37AB">
        <w:rPr>
          <w:rFonts w:ascii="Times New Roman" w:hAnsi="Times New Roman" w:cs="Times New Roman"/>
        </w:rPr>
        <w:t>Akour</w:t>
      </w:r>
      <w:proofErr w:type="spellEnd"/>
      <w:r w:rsidRPr="007E37AB">
        <w:rPr>
          <w:rFonts w:ascii="Times New Roman" w:hAnsi="Times New Roman" w:cs="Times New Roman"/>
        </w:rPr>
        <w:t xml:space="preserve">, I., Alzoubi, H. M., Obeidat, Z. M., </w:t>
      </w:r>
      <w:proofErr w:type="spellStart"/>
      <w:r w:rsidRPr="007E37AB">
        <w:rPr>
          <w:rFonts w:ascii="Times New Roman" w:hAnsi="Times New Roman" w:cs="Times New Roman"/>
        </w:rPr>
        <w:t>Hamadneh</w:t>
      </w:r>
      <w:proofErr w:type="spellEnd"/>
      <w:r w:rsidRPr="007E37AB">
        <w:rPr>
          <w:rFonts w:ascii="Times New Roman" w:hAnsi="Times New Roman" w:cs="Times New Roman"/>
        </w:rPr>
        <w:t xml:space="preserve">, S., &amp; </w:t>
      </w:r>
      <w:proofErr w:type="spellStart"/>
      <w:r w:rsidRPr="007E37AB">
        <w:rPr>
          <w:rFonts w:ascii="Times New Roman" w:hAnsi="Times New Roman" w:cs="Times New Roman"/>
        </w:rPr>
        <w:t>Joghee</w:t>
      </w:r>
      <w:proofErr w:type="spellEnd"/>
      <w:r w:rsidRPr="007E37AB">
        <w:rPr>
          <w:rFonts w:ascii="Times New Roman" w:hAnsi="Times New Roman" w:cs="Times New Roman"/>
        </w:rPr>
        <w:t>, S. (2023). Factors affecting team social networking and performance: The moderation effect of team size and tenure. Journal of Open Innovation: Technology, Market, and Complexity, 9(2), 100047.</w:t>
      </w:r>
    </w:p>
    <w:p w14:paraId="1F60B08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Alshurideh</w:t>
      </w:r>
      <w:proofErr w:type="spellEnd"/>
      <w:r w:rsidRPr="007E37AB">
        <w:rPr>
          <w:rFonts w:ascii="Times New Roman" w:hAnsi="Times New Roman" w:cs="Times New Roman"/>
        </w:rPr>
        <w:t xml:space="preserve">, M. T., Al Kurdi, B., Alzoubi, H. M., </w:t>
      </w:r>
      <w:proofErr w:type="spellStart"/>
      <w:r w:rsidRPr="007E37AB">
        <w:rPr>
          <w:rFonts w:ascii="Times New Roman" w:hAnsi="Times New Roman" w:cs="Times New Roman"/>
        </w:rPr>
        <w:t>Akour</w:t>
      </w:r>
      <w:proofErr w:type="spellEnd"/>
      <w:r w:rsidRPr="007E37AB">
        <w:rPr>
          <w:rFonts w:ascii="Times New Roman" w:hAnsi="Times New Roman" w:cs="Times New Roman"/>
        </w:rPr>
        <w:t xml:space="preserve">, I., Obeidat, Z. M., &amp; </w:t>
      </w:r>
      <w:proofErr w:type="spellStart"/>
      <w:r w:rsidRPr="007E37AB">
        <w:rPr>
          <w:rFonts w:ascii="Times New Roman" w:hAnsi="Times New Roman" w:cs="Times New Roman"/>
        </w:rPr>
        <w:t>Hamadneh</w:t>
      </w:r>
      <w:proofErr w:type="spellEnd"/>
      <w:r w:rsidRPr="007E37AB">
        <w:rPr>
          <w:rFonts w:ascii="Times New Roman" w:hAnsi="Times New Roman" w:cs="Times New Roman"/>
        </w:rPr>
        <w:t>, S. (2023). Factors affecting employee social relations and happiness: SM-PLUS approach. Journal of Open Innovation: Technology, Market, and Complexity, 9(2), 100033.</w:t>
      </w:r>
    </w:p>
    <w:p w14:paraId="5B618BAD"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Li, B., Mousa, S., Reinoso, J. R. R., Alzoubi, H. M., Ali, A., &amp; Hoang, A. D. (2023). The role of technology innovation, customer retention and business continuity on firm performance after post-pandemic era in China’s SMEs. Economic Analysis and Policy, 78, 1209-1220.</w:t>
      </w:r>
    </w:p>
    <w:p w14:paraId="48385B1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1" w:name="_Hlk153888094"/>
      <w:proofErr w:type="spellStart"/>
      <w:r w:rsidRPr="007E37AB">
        <w:rPr>
          <w:rFonts w:ascii="Times New Roman" w:hAnsi="Times New Roman" w:cs="Times New Roman"/>
        </w:rPr>
        <w:t>Bharadiya</w:t>
      </w:r>
      <w:proofErr w:type="spellEnd"/>
      <w:r w:rsidRPr="007E37AB">
        <w:rPr>
          <w:rFonts w:ascii="Times New Roman" w:hAnsi="Times New Roman" w:cs="Times New Roman"/>
        </w:rPr>
        <w:t xml:space="preserve">, J. P., </w:t>
      </w:r>
      <w:proofErr w:type="spellStart"/>
      <w:r w:rsidRPr="007E37AB">
        <w:rPr>
          <w:rFonts w:ascii="Times New Roman" w:hAnsi="Times New Roman" w:cs="Times New Roman"/>
        </w:rPr>
        <w:t>Tzenios</w:t>
      </w:r>
      <w:proofErr w:type="spellEnd"/>
      <w:r w:rsidRPr="007E37AB">
        <w:rPr>
          <w:rFonts w:ascii="Times New Roman" w:hAnsi="Times New Roman" w:cs="Times New Roman"/>
        </w:rPr>
        <w:t>, N. T., &amp; Reddy, M. (2023). Forecasting of crop yield using remote sensing data, agrarian factors and machine learning approaches. </w:t>
      </w:r>
      <w:r w:rsidRPr="007E37AB">
        <w:rPr>
          <w:rFonts w:ascii="Times New Roman" w:hAnsi="Times New Roman" w:cs="Times New Roman"/>
          <w:i/>
          <w:iCs/>
        </w:rPr>
        <w:t>Journal of Engineering Research and Reports</w:t>
      </w:r>
      <w:r w:rsidRPr="007E37AB">
        <w:rPr>
          <w:rFonts w:ascii="Times New Roman" w:hAnsi="Times New Roman" w:cs="Times New Roman"/>
        </w:rPr>
        <w:t>, </w:t>
      </w:r>
      <w:r w:rsidRPr="007E37AB">
        <w:rPr>
          <w:rFonts w:ascii="Times New Roman" w:hAnsi="Times New Roman" w:cs="Times New Roman"/>
          <w:i/>
          <w:iCs/>
        </w:rPr>
        <w:t>24</w:t>
      </w:r>
      <w:r w:rsidRPr="007E37AB">
        <w:rPr>
          <w:rFonts w:ascii="Times New Roman" w:hAnsi="Times New Roman" w:cs="Times New Roman"/>
        </w:rPr>
        <w:t>(12), 29-44.</w:t>
      </w:r>
    </w:p>
    <w:p w14:paraId="350C5DA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Yang, L., Wang, R., Zhou, Y., Liang, J., Zhao, K., &amp; Burleigh, S. C. (2022). </w:t>
      </w:r>
      <w:r w:rsidRPr="007E37AB">
        <w:rPr>
          <w:rFonts w:ascii="Times New Roman" w:hAnsi="Times New Roman" w:cs="Times New Roman"/>
        </w:rPr>
        <w:t>An Analytical Framework for Disruption of Licklider Transmission Protocol in Mars Communications. IEEE Transactions on Vehicular Technology, 71(5), 5430-5444.</w:t>
      </w:r>
    </w:p>
    <w:p w14:paraId="367080C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H. M. Khalid, and J. C.-H. Peng, ‘A Bayesian Algorithm to Enhance the Resilience of WAMS Applications Against Cyber Attacks’, IEEE Transactions on Smart Grid, Special Issue - Theory of Complex Systems with Applications to Smart Grid Operations, vol. 7, no. 4, pp. 2026-2037, March 2016.</w:t>
      </w:r>
    </w:p>
    <w:p w14:paraId="1509B20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Yang, L., Wang, R., Liu, X., Zhou, Y., Liu, L., Liang, J., ... </w:t>
      </w:r>
      <w:r w:rsidRPr="007E37AB">
        <w:rPr>
          <w:rFonts w:ascii="Times New Roman" w:hAnsi="Times New Roman" w:cs="Times New Roman"/>
        </w:rPr>
        <w:t>&amp; Zhao, K. (2021). Resource Consumption of a Hybrid Bundle Retransmission Approach on Deep-Space Communication Channels. </w:t>
      </w:r>
      <w:r w:rsidRPr="007E37AB">
        <w:rPr>
          <w:rFonts w:ascii="Times New Roman" w:hAnsi="Times New Roman" w:cs="Times New Roman"/>
          <w:i/>
          <w:iCs/>
        </w:rPr>
        <w:t xml:space="preserve">IEEE Aerospace </w:t>
      </w:r>
      <w:r w:rsidRPr="007E37AB">
        <w:rPr>
          <w:rFonts w:ascii="Times New Roman" w:hAnsi="Times New Roman" w:cs="Times New Roman"/>
          <w:i/>
          <w:iCs/>
        </w:rPr>
        <w:lastRenderedPageBreak/>
        <w:t>and Electronic Systems Magazine</w:t>
      </w:r>
      <w:r w:rsidRPr="007E37AB">
        <w:rPr>
          <w:rFonts w:ascii="Times New Roman" w:hAnsi="Times New Roman" w:cs="Times New Roman"/>
        </w:rPr>
        <w:t>, </w:t>
      </w:r>
      <w:r w:rsidRPr="007E37AB">
        <w:rPr>
          <w:rFonts w:ascii="Times New Roman" w:hAnsi="Times New Roman" w:cs="Times New Roman"/>
          <w:i/>
          <w:iCs/>
        </w:rPr>
        <w:t>36</w:t>
      </w:r>
      <w:r w:rsidRPr="007E37AB">
        <w:rPr>
          <w:rFonts w:ascii="Times New Roman" w:hAnsi="Times New Roman" w:cs="Times New Roman"/>
        </w:rPr>
        <w:t>(11), 34-43.</w:t>
      </w:r>
    </w:p>
    <w:p w14:paraId="2FFF9EE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Liang, J., Wang, R., Liu, X., Yang, L., Zhou, Y., Cao, B., &amp; Zhao, K. (2021, July). Effects of Link Disruption on Licklider Transmission Protocol for Mars Communications. In </w:t>
      </w:r>
      <w:r w:rsidRPr="007E37AB">
        <w:rPr>
          <w:rFonts w:ascii="Times New Roman" w:hAnsi="Times New Roman" w:cs="Times New Roman"/>
          <w:i/>
          <w:iCs/>
        </w:rPr>
        <w:t>International Conference on Wireless and Satellite Systems</w:t>
      </w:r>
      <w:r w:rsidRPr="007E37AB">
        <w:rPr>
          <w:rFonts w:ascii="Times New Roman" w:hAnsi="Times New Roman" w:cs="Times New Roman"/>
        </w:rPr>
        <w:t> (pp. 98-108). Cham: Springer International Publishing.</w:t>
      </w:r>
    </w:p>
    <w:p w14:paraId="7C80782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and J. C.-H. Peng, ‘Immunity Towards Data-Injection Attacks Using Track Fusion-Based Model Prediction’, IEEE Transactions on Smart Grid, vol. 8, no. 2, pp. 697-707, March 2017. </w:t>
      </w:r>
    </w:p>
    <w:p w14:paraId="678F829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Liang, J., Liu, X., Wang, R., Yang, L., Li, X., Tang, C., &amp; Zhao, K. (2023). </w:t>
      </w:r>
      <w:r w:rsidRPr="007E37AB">
        <w:rPr>
          <w:rFonts w:ascii="Times New Roman" w:hAnsi="Times New Roman" w:cs="Times New Roman"/>
        </w:rPr>
        <w:t>LTP for Reliable Data Delivery from Space Station to Ground Station in Presence of Link Disruption. </w:t>
      </w:r>
      <w:r w:rsidRPr="007E37AB">
        <w:rPr>
          <w:rFonts w:ascii="Times New Roman" w:hAnsi="Times New Roman" w:cs="Times New Roman"/>
          <w:i/>
          <w:iCs/>
        </w:rPr>
        <w:t>IEEE Aerospace and Electronic Systems Magazine</w:t>
      </w:r>
      <w:r w:rsidRPr="007E37AB">
        <w:rPr>
          <w:rFonts w:ascii="Times New Roman" w:hAnsi="Times New Roman" w:cs="Times New Roman"/>
        </w:rPr>
        <w:t>.</w:t>
      </w:r>
    </w:p>
    <w:p w14:paraId="079264E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A Comprehensive Research Analysis of Software Development Life Cycle (SDLC) Agile &amp; Waterfall Model Advantages, Disadvantages, and Application Suitability in Software Quality Engineering. </w:t>
      </w:r>
      <w:r w:rsidRPr="007E37AB">
        <w:rPr>
          <w:rFonts w:ascii="Times New Roman" w:hAnsi="Times New Roman" w:cs="Times New Roman"/>
          <w:i/>
          <w:iCs/>
        </w:rPr>
        <w:t>International Journal of Scientific and Research Publications (IJSRP)</w:t>
      </w:r>
      <w:r w:rsidRPr="007E37AB">
        <w:rPr>
          <w:rFonts w:ascii="Times New Roman" w:hAnsi="Times New Roman" w:cs="Times New Roman"/>
        </w:rPr>
        <w:t>, </w:t>
      </w:r>
      <w:r w:rsidRPr="007E37AB">
        <w:rPr>
          <w:rFonts w:ascii="Times New Roman" w:hAnsi="Times New Roman" w:cs="Times New Roman"/>
          <w:i/>
          <w:iCs/>
        </w:rPr>
        <w:t>13</w:t>
      </w:r>
      <w:r w:rsidRPr="007E37AB">
        <w:rPr>
          <w:rFonts w:ascii="Times New Roman" w:hAnsi="Times New Roman" w:cs="Times New Roman"/>
        </w:rPr>
        <w:t>(08).</w:t>
      </w:r>
    </w:p>
    <w:p w14:paraId="1636B22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 S. Musleh,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and Ahmed Al-Durra, ‘A Prediction Algorithm to Enhance Grid Resilience towards Cyber Attacks in WAMCS </w:t>
      </w:r>
      <w:r w:rsidRPr="007E37AB">
        <w:rPr>
          <w:rFonts w:ascii="Times New Roman" w:hAnsi="Times New Roman" w:cs="Times New Roman"/>
        </w:rPr>
        <w:t>Applications’, IEEE Systems Journal, vol. 13, no. 1, pp. 710-719, March 2019.</w:t>
      </w:r>
    </w:p>
    <w:p w14:paraId="4B5DB57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Enhancing Software Quality in Architecture Design: A Survey-Based Approach. </w:t>
      </w:r>
      <w:r w:rsidRPr="007E37AB">
        <w:rPr>
          <w:rFonts w:ascii="Times New Roman" w:hAnsi="Times New Roman" w:cs="Times New Roman"/>
          <w:i/>
          <w:iCs/>
        </w:rPr>
        <w:t>International Journal of Scientific and Research Publications (IJSRP)</w:t>
      </w:r>
      <w:r w:rsidRPr="007E37AB">
        <w:rPr>
          <w:rFonts w:ascii="Times New Roman" w:hAnsi="Times New Roman" w:cs="Times New Roman"/>
        </w:rPr>
        <w:t>, </w:t>
      </w:r>
      <w:r w:rsidRPr="007E37AB">
        <w:rPr>
          <w:rFonts w:ascii="Times New Roman" w:hAnsi="Times New Roman" w:cs="Times New Roman"/>
          <w:i/>
          <w:iCs/>
        </w:rPr>
        <w:t>13</w:t>
      </w:r>
      <w:r w:rsidRPr="007E37AB">
        <w:rPr>
          <w:rFonts w:ascii="Times New Roman" w:hAnsi="Times New Roman" w:cs="Times New Roman"/>
        </w:rPr>
        <w:t>(08).</w:t>
      </w:r>
    </w:p>
    <w:p w14:paraId="6507AFF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A Comprehensive Review of Performance Testing Methodologies and Best Practices: Software Quality Engineering.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(8), 2008-2014.</w:t>
      </w:r>
    </w:p>
    <w:p w14:paraId="72F725E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Cultivating Software Excellence: The Intersection of Code Quality and Dynamic Analysis in Contemporary Software Development within the Field of Software Quality Engineering.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(9), 10-13.</w:t>
      </w:r>
    </w:p>
    <w:p w14:paraId="0E75A9B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and J. C.-H. Peng, ‘Cyber-Attacks in a Looped Energy-Water Nexus: An Inoculated Sub-Observer Based Approach’, IEEE Systems Journal, vol. 14, no. 2, pp. 2054-2065, June 2020.</w:t>
      </w:r>
    </w:p>
    <w:p w14:paraId="52FDB90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Advancements in Security Testing: A Comprehensive Review of Methodologies and Emerging Trends in Software Quality Engineering.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(9), 61-66.</w:t>
      </w:r>
    </w:p>
    <w:p w14:paraId="6AB168E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lastRenderedPageBreak/>
        <w:t xml:space="preserve">H. M. Khalid, and J. C. -H. Peng, ‘Bi-directional Charging in V2G Systems: An In-Cell Variation Analysis of Vehicle Batteries’, IEEE Systems Journal, vol. 14, no. 3, pp. 3665-3675, September 2020. </w:t>
      </w:r>
    </w:p>
    <w:p w14:paraId="3311B0A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Defect Management and Root Cause Analysis: Pillars of Excellence in Software Quality Engineering.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(9), 53-55.</w:t>
      </w:r>
    </w:p>
    <w:p w14:paraId="48B27E2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Yang, L., Liang, J., Wang, R., Liu, X., De Sanctis, M., Burleigh, S. C., &amp; Zhao, K. (2023). A Study of Licklider Transmission Protocol in Deep-Space Communications in Presence of Link Disruptions. </w:t>
      </w:r>
      <w:r w:rsidRPr="007E37AB">
        <w:rPr>
          <w:rFonts w:ascii="Times New Roman" w:hAnsi="Times New Roman" w:cs="Times New Roman"/>
          <w:i/>
          <w:iCs/>
        </w:rPr>
        <w:t>IEEE Transactions on Aerospace and Electronic Systems</w:t>
      </w:r>
      <w:r w:rsidRPr="007E37AB">
        <w:rPr>
          <w:rFonts w:ascii="Times New Roman" w:hAnsi="Times New Roman" w:cs="Times New Roman"/>
        </w:rPr>
        <w:t>.</w:t>
      </w:r>
    </w:p>
    <w:p w14:paraId="029ECB0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Z. Rafique, H. M. Khalid, and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‘Communication Systems in Distributed Generation: A Bibliographical Review and Frameworks’, IEEE Access, vol. 8, pp. 207226-207239, November 2020. </w:t>
      </w:r>
    </w:p>
    <w:p w14:paraId="20DFA71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Yang, L., Wang, R., Liang, J., Zhou, Y., Zhao, K., &amp; Liu, X. (2022). </w:t>
      </w:r>
      <w:r w:rsidRPr="007E37AB">
        <w:rPr>
          <w:rFonts w:ascii="Times New Roman" w:hAnsi="Times New Roman" w:cs="Times New Roman"/>
        </w:rPr>
        <w:t>Acknowledgment Mechanisms for Reliable File Transfer Over Highly Asymmetric Deep-Space Channels. </w:t>
      </w:r>
      <w:r w:rsidRPr="007E37AB">
        <w:rPr>
          <w:rFonts w:ascii="Times New Roman" w:hAnsi="Times New Roman" w:cs="Times New Roman"/>
          <w:i/>
          <w:iCs/>
        </w:rPr>
        <w:t>IEEE Aerospace and Electronic Systems Magazine</w:t>
      </w:r>
      <w:r w:rsidRPr="007E37AB">
        <w:rPr>
          <w:rFonts w:ascii="Times New Roman" w:hAnsi="Times New Roman" w:cs="Times New Roman"/>
        </w:rPr>
        <w:t>, </w:t>
      </w:r>
      <w:r w:rsidRPr="007E37AB">
        <w:rPr>
          <w:rFonts w:ascii="Times New Roman" w:hAnsi="Times New Roman" w:cs="Times New Roman"/>
          <w:i/>
          <w:iCs/>
        </w:rPr>
        <w:t>37</w:t>
      </w:r>
      <w:r w:rsidRPr="007E37AB">
        <w:rPr>
          <w:rFonts w:ascii="Times New Roman" w:hAnsi="Times New Roman" w:cs="Times New Roman"/>
        </w:rPr>
        <w:t>(9), 42-51.</w:t>
      </w:r>
    </w:p>
    <w:p w14:paraId="3F1A8F4D"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Magdi S. Mahmoud, H. M. Khalid, and M. Hamdan, Book Title, ‘Cyber-physical Infrastructures in Power Systems: </w:t>
      </w:r>
      <w:r w:rsidRPr="007E37AB">
        <w:rPr>
          <w:rFonts w:ascii="Times New Roman" w:hAnsi="Times New Roman" w:cs="Times New Roman"/>
        </w:rPr>
        <w:t>Architectures and Vulnerabilities,’ Elsevier – S and T Books, pp. 1—496, Nov. 2021.</w:t>
      </w:r>
    </w:p>
    <w:p w14:paraId="78F85B4E"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Zhou, Y., Wang, R., Yang, L., Liang, J., Burleigh, S. C., &amp; Zhao, K. (2022). A Study of Transmission Overhead of a Hybrid Bundle Retransmission Approach for Deep-Space Communications. </w:t>
      </w:r>
      <w:r w:rsidRPr="007E37AB">
        <w:rPr>
          <w:rFonts w:ascii="Times New Roman" w:hAnsi="Times New Roman" w:cs="Times New Roman"/>
          <w:i/>
          <w:iCs/>
        </w:rPr>
        <w:t>IEEE Transactions on Aerospace and Electronic Systems</w:t>
      </w:r>
      <w:r w:rsidRPr="007E37AB">
        <w:rPr>
          <w:rFonts w:ascii="Times New Roman" w:hAnsi="Times New Roman" w:cs="Times New Roman"/>
        </w:rPr>
        <w:t>, </w:t>
      </w:r>
      <w:r w:rsidRPr="007E37AB">
        <w:rPr>
          <w:rFonts w:ascii="Times New Roman" w:hAnsi="Times New Roman" w:cs="Times New Roman"/>
          <w:i/>
          <w:iCs/>
        </w:rPr>
        <w:t>58</w:t>
      </w:r>
      <w:r w:rsidRPr="007E37AB">
        <w:rPr>
          <w:rFonts w:ascii="Times New Roman" w:hAnsi="Times New Roman" w:cs="Times New Roman"/>
        </w:rPr>
        <w:t>(5), 3824-3839.</w:t>
      </w:r>
    </w:p>
    <w:p w14:paraId="6AD3B37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Yang, L., Wang, R., Liu, X., Zhou, Y., Liang, J., &amp; Zhao, K. (2021, July). An Experimental Analysis of Checkpoint Timer of Licklider Transmission Protocol for Deep-Space Communications. In </w:t>
      </w:r>
      <w:r w:rsidRPr="007E37AB">
        <w:rPr>
          <w:rFonts w:ascii="Times New Roman" w:hAnsi="Times New Roman" w:cs="Times New Roman"/>
          <w:i/>
          <w:iCs/>
        </w:rPr>
        <w:t>2021 IEEE 8th International Conference on Space Mission Challenges for Information Technology (SMC-IT)</w:t>
      </w:r>
      <w:r w:rsidRPr="007E37AB">
        <w:rPr>
          <w:rFonts w:ascii="Times New Roman" w:hAnsi="Times New Roman" w:cs="Times New Roman"/>
        </w:rPr>
        <w:t> (pp. 100-106). IEEE.</w:t>
      </w:r>
    </w:p>
    <w:p w14:paraId="569917C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Z. Rafique,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I. Kamwa, ‘Bibliographic Review on Power System Oscillations Damping: An Era of Conventional Grids and Renewable Energy Integration’, El-Sevier – International Journal of Electrical Power and Energy Systems (IJEPES), vol. 136, pp. 107556, March 2022. </w:t>
      </w:r>
    </w:p>
    <w:p w14:paraId="4A31F9A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Zhou, Y., Wang, R., Liu, X., Yang, L., Liang, J., &amp; Zhao, K. (2021, July). Estimation of Number of Transmission Attempts for Successful Bundle Delivery in Presence of Unpredictable Link Disruption. In </w:t>
      </w:r>
      <w:r w:rsidRPr="007E37AB">
        <w:rPr>
          <w:rFonts w:ascii="Times New Roman" w:hAnsi="Times New Roman" w:cs="Times New Roman"/>
          <w:i/>
          <w:iCs/>
        </w:rPr>
        <w:t>2021 IEEE 8th International Conference on Space Mission Challenges for Information Technology (SMC-IT)</w:t>
      </w:r>
      <w:r w:rsidRPr="007E37AB">
        <w:rPr>
          <w:rFonts w:ascii="Times New Roman" w:hAnsi="Times New Roman" w:cs="Times New Roman"/>
        </w:rPr>
        <w:t> (pp. 93-99). IEEE.</w:t>
      </w:r>
    </w:p>
    <w:p w14:paraId="7A430C4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2" w:name="_Hlk153909757"/>
      <w:r w:rsidRPr="007E37AB">
        <w:rPr>
          <w:rFonts w:ascii="Times New Roman" w:hAnsi="Times New Roman" w:cs="Times New Roman"/>
        </w:rPr>
        <w:lastRenderedPageBreak/>
        <w:t xml:space="preserve">S. Ashraf, M. H. Shawon, H. M. Khalid, and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‘Denial-of-Service Attack on IEC 61850-Based Substation Automation System: A Crucial Cyber Threat towards Smart Substation Pathways’, MDPI – Sensors, vol. 21, pp. 6415, pp. 1–19, September 2021.</w:t>
      </w:r>
      <w:bookmarkEnd w:id="2"/>
    </w:p>
    <w:p w14:paraId="793BCC3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3" w:name="_Hlk153909492"/>
      <w:r w:rsidRPr="007E37AB">
        <w:rPr>
          <w:rFonts w:ascii="Times New Roman" w:hAnsi="Times New Roman" w:cs="Times New Roman"/>
        </w:rPr>
        <w:t xml:space="preserve">U. Inayat, M. F. Zia, S. Mahmood, H. M. Khalid, and M. </w:t>
      </w:r>
      <w:proofErr w:type="spellStart"/>
      <w:r w:rsidRPr="007E37AB">
        <w:rPr>
          <w:rFonts w:ascii="Times New Roman" w:hAnsi="Times New Roman" w:cs="Times New Roman"/>
        </w:rPr>
        <w:t>Benbouzid</w:t>
      </w:r>
      <w:proofErr w:type="spellEnd"/>
      <w:r w:rsidRPr="007E37AB">
        <w:rPr>
          <w:rFonts w:ascii="Times New Roman" w:hAnsi="Times New Roman" w:cs="Times New Roman"/>
        </w:rPr>
        <w:t>, ‘Learning-Based Methods for Cyber Attacks Detection in IoT Systems: A Survey on Methods, Analysis, and Future Prospects’, MDPI – Electronics, vol. 11(9), pp. 1–20, May 2022.</w:t>
      </w:r>
      <w:bookmarkEnd w:id="3"/>
    </w:p>
    <w:p w14:paraId="06178AD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Liang, J. (2023). </w:t>
      </w:r>
      <w:r w:rsidRPr="007E37AB">
        <w:rPr>
          <w:rFonts w:ascii="Times New Roman" w:hAnsi="Times New Roman" w:cs="Times New Roman"/>
          <w:i/>
          <w:iCs/>
        </w:rPr>
        <w:t xml:space="preserve">A Study of DTN for Reliable Data Delivery </w:t>
      </w:r>
      <w:proofErr w:type="gramStart"/>
      <w:r w:rsidRPr="007E37AB">
        <w:rPr>
          <w:rFonts w:ascii="Times New Roman" w:hAnsi="Times New Roman" w:cs="Times New Roman"/>
          <w:i/>
          <w:iCs/>
        </w:rPr>
        <w:t>From</w:t>
      </w:r>
      <w:proofErr w:type="gramEnd"/>
      <w:r w:rsidRPr="007E37AB">
        <w:rPr>
          <w:rFonts w:ascii="Times New Roman" w:hAnsi="Times New Roman" w:cs="Times New Roman"/>
          <w:i/>
          <w:iCs/>
        </w:rPr>
        <w:t xml:space="preserve"> Space Station to Ground Station</w:t>
      </w:r>
      <w:r w:rsidRPr="007E37AB">
        <w:rPr>
          <w:rFonts w:ascii="Times New Roman" w:hAnsi="Times New Roman" w:cs="Times New Roman"/>
        </w:rPr>
        <w:t> (Doctoral dissertation, Lamar University-Beaumont).</w:t>
      </w:r>
    </w:p>
    <w:p w14:paraId="503640F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4" w:name="_Hlk153909737"/>
      <w:r w:rsidRPr="007E37AB">
        <w:rPr>
          <w:rFonts w:ascii="Times New Roman" w:hAnsi="Times New Roman" w:cs="Times New Roman"/>
        </w:rPr>
        <w:t xml:space="preserve">Z. Rafique,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I. Kamwa, ‘Bibliographic Review on Power System Oscillations Damping: An Era of Conventional Grids and Renewable Energy Integration’, El-Sevier – International Journal of Electrical Power and Energy Systems (IJEPES), vol. 136, pp. 107556, March 2022. </w:t>
      </w:r>
      <w:bookmarkEnd w:id="4"/>
    </w:p>
    <w:p w14:paraId="4C67C615"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5" w:name="_Hlk153887870"/>
      <w:r w:rsidRPr="006A2DEE">
        <w:rPr>
          <w:rFonts w:ascii="Times New Roman" w:hAnsi="Times New Roman" w:cs="Times New Roman"/>
          <w:lang w:val="de-DE"/>
        </w:rPr>
        <w:t xml:space="preserve">Ngaleu Ngoyi, Yvan Jorel &amp; Ngongang, Elie. </w:t>
      </w:r>
      <w:r w:rsidRPr="007E37AB">
        <w:rPr>
          <w:rFonts w:ascii="Times New Roman" w:hAnsi="Times New Roman" w:cs="Times New Roman"/>
        </w:rPr>
        <w:t xml:space="preserve">(2023). </w:t>
      </w:r>
      <w:proofErr w:type="spellStart"/>
      <w:r w:rsidRPr="007E37AB">
        <w:rPr>
          <w:rFonts w:ascii="Times New Roman" w:hAnsi="Times New Roman" w:cs="Times New Roman"/>
        </w:rPr>
        <w:t>Stratégie</w:t>
      </w:r>
      <w:proofErr w:type="spellEnd"/>
      <w:r w:rsidRPr="007E37AB">
        <w:rPr>
          <w:rFonts w:ascii="Times New Roman" w:hAnsi="Times New Roman" w:cs="Times New Roman"/>
        </w:rPr>
        <w:t xml:space="preserve"> </w:t>
      </w:r>
      <w:proofErr w:type="spellStart"/>
      <w:r w:rsidRPr="007E37AB">
        <w:rPr>
          <w:rFonts w:ascii="Times New Roman" w:hAnsi="Times New Roman" w:cs="Times New Roman"/>
        </w:rPr>
        <w:t>en</w:t>
      </w:r>
      <w:proofErr w:type="spellEnd"/>
      <w:r w:rsidRPr="007E37AB">
        <w:rPr>
          <w:rFonts w:ascii="Times New Roman" w:hAnsi="Times New Roman" w:cs="Times New Roman"/>
        </w:rPr>
        <w:t xml:space="preserve"> </w:t>
      </w:r>
      <w:proofErr w:type="spellStart"/>
      <w:r w:rsidRPr="007E37AB">
        <w:rPr>
          <w:rFonts w:ascii="Times New Roman" w:hAnsi="Times New Roman" w:cs="Times New Roman"/>
        </w:rPr>
        <w:t>Daytrading</w:t>
      </w:r>
      <w:proofErr w:type="spellEnd"/>
      <w:r w:rsidRPr="007E37AB">
        <w:rPr>
          <w:rFonts w:ascii="Times New Roman" w:hAnsi="Times New Roman" w:cs="Times New Roman"/>
        </w:rPr>
        <w:t xml:space="preserve"> sur le Forex: </w:t>
      </w:r>
      <w:proofErr w:type="spellStart"/>
      <w:r w:rsidRPr="007E37AB">
        <w:rPr>
          <w:rFonts w:ascii="Times New Roman" w:hAnsi="Times New Roman" w:cs="Times New Roman"/>
        </w:rPr>
        <w:t>UneApplication</w:t>
      </w:r>
      <w:proofErr w:type="spellEnd"/>
      <w:r w:rsidRPr="007E37AB">
        <w:rPr>
          <w:rFonts w:ascii="Times New Roman" w:hAnsi="Times New Roman" w:cs="Times New Roman"/>
        </w:rPr>
        <w:t xml:space="preserve"> du </w:t>
      </w:r>
      <w:proofErr w:type="spellStart"/>
      <w:r w:rsidRPr="007E37AB">
        <w:rPr>
          <w:rFonts w:ascii="Times New Roman" w:hAnsi="Times New Roman" w:cs="Times New Roman"/>
        </w:rPr>
        <w:t>Modèle</w:t>
      </w:r>
      <w:proofErr w:type="spellEnd"/>
      <w:r w:rsidRPr="007E37AB">
        <w:rPr>
          <w:rFonts w:ascii="Times New Roman" w:hAnsi="Times New Roman" w:cs="Times New Roman"/>
        </w:rPr>
        <w:t xml:space="preserve"> de Mélange </w:t>
      </w:r>
      <w:proofErr w:type="spellStart"/>
      <w:r w:rsidRPr="007E37AB">
        <w:rPr>
          <w:rFonts w:ascii="Times New Roman" w:hAnsi="Times New Roman" w:cs="Times New Roman"/>
        </w:rPr>
        <w:t>Gaussien</w:t>
      </w:r>
      <w:proofErr w:type="spellEnd"/>
      <w:r w:rsidRPr="007E37AB">
        <w:rPr>
          <w:rFonts w:ascii="Times New Roman" w:hAnsi="Times New Roman" w:cs="Times New Roman"/>
        </w:rPr>
        <w:t xml:space="preserve"> aux </w:t>
      </w:r>
      <w:proofErr w:type="spellStart"/>
      <w:r w:rsidRPr="007E37AB">
        <w:rPr>
          <w:rFonts w:ascii="Times New Roman" w:hAnsi="Times New Roman" w:cs="Times New Roman"/>
        </w:rPr>
        <w:t>Paires</w:t>
      </w:r>
      <w:proofErr w:type="spellEnd"/>
      <w:r w:rsidRPr="007E37AB">
        <w:rPr>
          <w:rFonts w:ascii="Times New Roman" w:hAnsi="Times New Roman" w:cs="Times New Roman"/>
        </w:rPr>
        <w:t xml:space="preserve"> de Devises </w:t>
      </w:r>
      <w:proofErr w:type="spellStart"/>
      <w:r w:rsidRPr="007E37AB">
        <w:rPr>
          <w:rFonts w:ascii="Times New Roman" w:hAnsi="Times New Roman" w:cs="Times New Roman"/>
        </w:rPr>
        <w:t>Marginalisées</w:t>
      </w:r>
      <w:proofErr w:type="spellEnd"/>
      <w:r w:rsidRPr="007E37AB">
        <w:rPr>
          <w:rFonts w:ascii="Times New Roman" w:hAnsi="Times New Roman" w:cs="Times New Roman"/>
        </w:rPr>
        <w:t xml:space="preserve"> </w:t>
      </w:r>
      <w:proofErr w:type="spellStart"/>
      <w:r w:rsidRPr="007E37AB">
        <w:rPr>
          <w:rFonts w:ascii="Times New Roman" w:hAnsi="Times New Roman" w:cs="Times New Roman"/>
        </w:rPr>
        <w:t>en</w:t>
      </w:r>
      <w:proofErr w:type="spellEnd"/>
      <w:r w:rsidRPr="007E37AB">
        <w:rPr>
          <w:rFonts w:ascii="Times New Roman" w:hAnsi="Times New Roman" w:cs="Times New Roman"/>
        </w:rPr>
        <w:t xml:space="preserve"> </w:t>
      </w:r>
      <w:proofErr w:type="spellStart"/>
      <w:r w:rsidRPr="007E37AB">
        <w:rPr>
          <w:rFonts w:ascii="Times New Roman" w:hAnsi="Times New Roman" w:cs="Times New Roman"/>
        </w:rPr>
        <w:t>Afrique</w:t>
      </w:r>
      <w:proofErr w:type="spellEnd"/>
      <w:r w:rsidRPr="007E37AB">
        <w:rPr>
          <w:rFonts w:ascii="Times New Roman" w:hAnsi="Times New Roman" w:cs="Times New Roman"/>
        </w:rPr>
        <w:t>.</w:t>
      </w:r>
    </w:p>
    <w:p w14:paraId="4426F8D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S. Ashraf, M. H. Shawon, H. M. Khalid, and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‘Denial-of-Service Attack on IEC 61850-Based Substation Automation </w:t>
      </w:r>
      <w:r w:rsidRPr="007E37AB">
        <w:rPr>
          <w:rFonts w:ascii="Times New Roman" w:hAnsi="Times New Roman" w:cs="Times New Roman"/>
        </w:rPr>
        <w:t>System: A Crucial Cyber Threat towards Smart Substation Pathways’, MDPI – Sensors, vol. 21, pp. 6415, pp. 1–19, September 2021.</w:t>
      </w:r>
    </w:p>
    <w:p w14:paraId="2625D29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Ngaleu Ngoyi, Yvan Jorel &amp; Ngongang, Elie. </w:t>
      </w:r>
      <w:r w:rsidRPr="007E37AB">
        <w:rPr>
          <w:rFonts w:ascii="Times New Roman" w:hAnsi="Times New Roman" w:cs="Times New Roman"/>
        </w:rPr>
        <w:t xml:space="preserve">(2023). Forex </w:t>
      </w:r>
      <w:proofErr w:type="spellStart"/>
      <w:r w:rsidRPr="007E37AB">
        <w:rPr>
          <w:rFonts w:ascii="Times New Roman" w:hAnsi="Times New Roman" w:cs="Times New Roman"/>
        </w:rPr>
        <w:t>Daytrading</w:t>
      </w:r>
      <w:proofErr w:type="spellEnd"/>
      <w:r w:rsidRPr="007E37AB">
        <w:rPr>
          <w:rFonts w:ascii="Times New Roman" w:hAnsi="Times New Roman" w:cs="Times New Roman"/>
        </w:rPr>
        <w:t xml:space="preserve"> </w:t>
      </w:r>
      <w:proofErr w:type="gramStart"/>
      <w:r w:rsidRPr="007E37AB">
        <w:rPr>
          <w:rFonts w:ascii="Times New Roman" w:hAnsi="Times New Roman" w:cs="Times New Roman"/>
        </w:rPr>
        <w:t>Strategy :</w:t>
      </w:r>
      <w:proofErr w:type="gramEnd"/>
      <w:r w:rsidRPr="007E37AB">
        <w:rPr>
          <w:rFonts w:ascii="Times New Roman" w:hAnsi="Times New Roman" w:cs="Times New Roman"/>
        </w:rPr>
        <w:t xml:space="preserve"> An Application of the Gaussian Mixture Model to Marginalized Currency pairs. 5. 1-44. 10.5281/zenodo.10051866. </w:t>
      </w:r>
    </w:p>
    <w:p w14:paraId="140D777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Z. Rafique,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I. Kamwa, ‘Bibliographic Review on Power System Oscillations Damping: An Era of Conventional Grids and Renewable Energy Integration’, El-Sevier – International Journal of Electrical Power and Energy Systems (IJEPES), vol. 136, pp. 107556, March 2022. </w:t>
      </w:r>
    </w:p>
    <w:p w14:paraId="63AD3DC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Vyas, Bhuman. (2023). Java in Action: AI for Fraud Detection and Prevention. International Journal of Scientific Research in Computer Science, Engineering and Information Technology. 58-69. 10.32628/CSEIT239063.</w:t>
      </w:r>
    </w:p>
    <w:p w14:paraId="082755C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U. Inayat, M. F. Zia, S. Mahmood, H. M. Khalid, and M. </w:t>
      </w:r>
      <w:proofErr w:type="spellStart"/>
      <w:r w:rsidRPr="007E37AB">
        <w:rPr>
          <w:rFonts w:ascii="Times New Roman" w:hAnsi="Times New Roman" w:cs="Times New Roman"/>
        </w:rPr>
        <w:t>Benbouzid</w:t>
      </w:r>
      <w:proofErr w:type="spellEnd"/>
      <w:r w:rsidRPr="007E37AB">
        <w:rPr>
          <w:rFonts w:ascii="Times New Roman" w:hAnsi="Times New Roman" w:cs="Times New Roman"/>
        </w:rPr>
        <w:t>, ‘Learning-Based Methods for Cyber Attacks Detection in IoT Systems: A Survey on Methods, Analysis, and Future Prospects’, MDPI – Electronics, vol. 11(9), pp. 1–20, May 2022.</w:t>
      </w:r>
    </w:p>
    <w:p w14:paraId="6811A6E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bookmarkStart w:id="6" w:name="_Hlk153798806"/>
      <w:proofErr w:type="spellStart"/>
      <w:r w:rsidRPr="007E37AB">
        <w:rPr>
          <w:rFonts w:ascii="Times New Roman" w:hAnsi="Times New Roman" w:cs="Times New Roman"/>
        </w:rPr>
        <w:t>Pargaonkar</w:t>
      </w:r>
      <w:proofErr w:type="spellEnd"/>
      <w:r w:rsidRPr="007E37AB">
        <w:rPr>
          <w:rFonts w:ascii="Times New Roman" w:hAnsi="Times New Roman" w:cs="Times New Roman"/>
        </w:rPr>
        <w:t>, S. (2023). Synergizing Requirements Engineering and Quality Assurance: A Comprehensive Exploration in Software Quality Engineering. </w:t>
      </w:r>
      <w:r w:rsidRPr="007E37AB">
        <w:rPr>
          <w:rFonts w:ascii="Times New Roman" w:hAnsi="Times New Roman" w:cs="Times New Roman"/>
          <w:i/>
          <w:iCs/>
        </w:rPr>
        <w:t xml:space="preserve">International </w:t>
      </w:r>
      <w:r w:rsidRPr="007E37AB">
        <w:rPr>
          <w:rFonts w:ascii="Times New Roman" w:hAnsi="Times New Roman" w:cs="Times New Roman"/>
          <w:i/>
          <w:iCs/>
        </w:rPr>
        <w:lastRenderedPageBreak/>
        <w:t>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(8), 2003-2007.</w:t>
      </w:r>
    </w:p>
    <w:p w14:paraId="083BD072"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w:t>
      </w:r>
      <w:proofErr w:type="spellStart"/>
      <w:r w:rsidRPr="007E37AB">
        <w:rPr>
          <w:rFonts w:ascii="Times New Roman" w:hAnsi="Times New Roman" w:cs="Times New Roman"/>
        </w:rPr>
        <w:t>Farid</w:t>
      </w:r>
      <w:proofErr w:type="spellEnd"/>
      <w:r w:rsidRPr="007E37AB">
        <w:rPr>
          <w:rFonts w:ascii="Times New Roman" w:hAnsi="Times New Roman" w:cs="Times New Roman"/>
        </w:rPr>
        <w:t xml:space="preserve"> </w:t>
      </w:r>
      <w:proofErr w:type="spellStart"/>
      <w:r w:rsidRPr="007E37AB">
        <w:rPr>
          <w:rFonts w:ascii="Times New Roman" w:hAnsi="Times New Roman" w:cs="Times New Roman"/>
        </w:rPr>
        <w:t>Flitti</w:t>
      </w:r>
      <w:proofErr w:type="spellEnd"/>
      <w:r w:rsidRPr="007E37AB">
        <w:rPr>
          <w:rFonts w:ascii="Times New Roman" w:hAnsi="Times New Roman" w:cs="Times New Roman"/>
        </w:rPr>
        <w:t xml:space="preserve">,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M. El-</w:t>
      </w:r>
      <w:proofErr w:type="spellStart"/>
      <w:r w:rsidRPr="007E37AB">
        <w:rPr>
          <w:rFonts w:ascii="Times New Roman" w:hAnsi="Times New Roman" w:cs="Times New Roman"/>
        </w:rPr>
        <w:t>Moursi</w:t>
      </w:r>
      <w:proofErr w:type="spellEnd"/>
      <w:r w:rsidRPr="007E37AB">
        <w:rPr>
          <w:rFonts w:ascii="Times New Roman" w:hAnsi="Times New Roman" w:cs="Times New Roman"/>
        </w:rPr>
        <w:t>, T. Sweidan, X. Yu, ‘Parameter Estimation of Vehicle Batteries in V2G Systems: An Exogenous Function-Based Approach’, IEEE Transactions on Industrial Electronics, vol. 69, no. 9, pp. 9535—9546, September 2022.</w:t>
      </w:r>
    </w:p>
    <w:p w14:paraId="79B85C8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Pargaonkar</w:t>
      </w:r>
      <w:proofErr w:type="spellEnd"/>
      <w:r w:rsidRPr="007E37AB">
        <w:rPr>
          <w:rFonts w:ascii="Times New Roman" w:hAnsi="Times New Roman" w:cs="Times New Roman"/>
        </w:rPr>
        <w:t xml:space="preserve">, S. (2023). Advancements in Security Testing </w:t>
      </w:r>
      <w:proofErr w:type="gramStart"/>
      <w:r w:rsidRPr="007E37AB">
        <w:rPr>
          <w:rFonts w:ascii="Times New Roman" w:hAnsi="Times New Roman" w:cs="Times New Roman"/>
        </w:rPr>
        <w:t>A</w:t>
      </w:r>
      <w:proofErr w:type="gramEnd"/>
      <w:r w:rsidRPr="007E37AB">
        <w:rPr>
          <w:rFonts w:ascii="Times New Roman" w:hAnsi="Times New Roman" w:cs="Times New Roman"/>
        </w:rPr>
        <w:t xml:space="preserve"> Comprehensive Review of Methodologies and Emerging Trends. </w:t>
      </w:r>
      <w:r w:rsidRPr="007E37AB">
        <w:rPr>
          <w:rFonts w:ascii="Times New Roman" w:hAnsi="Times New Roman" w:cs="Times New Roman"/>
          <w:i/>
          <w:iCs/>
        </w:rPr>
        <w:t>International Journal of Science and Research (IJSR)</w:t>
      </w:r>
      <w:r w:rsidRPr="007E37AB">
        <w:rPr>
          <w:rFonts w:ascii="Times New Roman" w:hAnsi="Times New Roman" w:cs="Times New Roman"/>
        </w:rPr>
        <w:t>, </w:t>
      </w:r>
      <w:r w:rsidRPr="007E37AB">
        <w:rPr>
          <w:rFonts w:ascii="Times New Roman" w:hAnsi="Times New Roman" w:cs="Times New Roman"/>
          <w:i/>
          <w:iCs/>
        </w:rPr>
        <w:t>12</w:t>
      </w:r>
      <w:r w:rsidRPr="007E37AB">
        <w:rPr>
          <w:rFonts w:ascii="Times New Roman" w:hAnsi="Times New Roman" w:cs="Times New Roman"/>
        </w:rPr>
        <w:t>(9), 2003-2007.</w:t>
      </w:r>
    </w:p>
    <w:p w14:paraId="30C3CE2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Bennett, D. B., Acquaah, A. K., &amp; Vishwanath, M. (2022). </w:t>
      </w:r>
      <w:r w:rsidRPr="007E37AB">
        <w:rPr>
          <w:rFonts w:ascii="Times New Roman" w:hAnsi="Times New Roman" w:cs="Times New Roman"/>
          <w:i/>
          <w:iCs/>
        </w:rPr>
        <w:t>U.S. Patent No. 11,493,400</w:t>
      </w:r>
      <w:r w:rsidRPr="007E37AB">
        <w:rPr>
          <w:rFonts w:ascii="Times New Roman" w:hAnsi="Times New Roman" w:cs="Times New Roman"/>
        </w:rPr>
        <w:t>. Washington, DC: U.S. Patent and Trademark Office.</w:t>
      </w:r>
    </w:p>
    <w:p w14:paraId="62C8F09B"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Bennett, D. B., Acquaah, A. K., &amp; Vishwanath, M. Automated determination of valve closure and inspection of a flowline. 2022. </w:t>
      </w:r>
      <w:r w:rsidRPr="007E37AB">
        <w:rPr>
          <w:rFonts w:ascii="Times New Roman" w:hAnsi="Times New Roman" w:cs="Times New Roman"/>
          <w:i/>
          <w:iCs/>
        </w:rPr>
        <w:t>Google Patents</w:t>
      </w:r>
      <w:r w:rsidRPr="007E37AB">
        <w:rPr>
          <w:rFonts w:ascii="Times New Roman" w:hAnsi="Times New Roman" w:cs="Times New Roman"/>
        </w:rPr>
        <w:t>.</w:t>
      </w:r>
    </w:p>
    <w:p w14:paraId="51C351D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Vishwanath, M. (2023). Technology Synchronization: What Does the Future Look Like with Machine and Deep Learning.</w:t>
      </w:r>
    </w:p>
    <w:p w14:paraId="4D283FC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and I. Kamwa, ‘Excitation Control for Multi-Area Power Systems: An Improved Decentralized Finite-Time Approach’, El-Sevier – Sustainable Energy, Grid, and Networks, vol. 31, pp. 100692, September 2022.</w:t>
      </w:r>
    </w:p>
    <w:p w14:paraId="1C24CEB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6A2DEE">
        <w:rPr>
          <w:rFonts w:ascii="Times New Roman" w:hAnsi="Times New Roman" w:cs="Times New Roman"/>
          <w:lang w:val="de-DE"/>
        </w:rPr>
        <w:t xml:space="preserve">Rohit, A. K., &amp; Rangnekar, S. (2017). </w:t>
      </w:r>
      <w:r w:rsidRPr="007E37AB">
        <w:rPr>
          <w:rFonts w:ascii="Times New Roman" w:hAnsi="Times New Roman" w:cs="Times New Roman"/>
        </w:rPr>
        <w:t>An overview of energy storage and its importance in Indian renewable energy sector: Part II–energy storage applications, benefits and market potential. </w:t>
      </w:r>
      <w:r w:rsidRPr="007E37AB">
        <w:rPr>
          <w:rFonts w:ascii="Times New Roman" w:hAnsi="Times New Roman" w:cs="Times New Roman"/>
          <w:i/>
          <w:iCs/>
        </w:rPr>
        <w:t>Journal of Energy Storage</w:t>
      </w:r>
      <w:r w:rsidRPr="007E37AB">
        <w:rPr>
          <w:rFonts w:ascii="Times New Roman" w:hAnsi="Times New Roman" w:cs="Times New Roman"/>
        </w:rPr>
        <w:t>, </w:t>
      </w:r>
      <w:r w:rsidRPr="007E37AB">
        <w:rPr>
          <w:rFonts w:ascii="Times New Roman" w:hAnsi="Times New Roman" w:cs="Times New Roman"/>
          <w:i/>
          <w:iCs/>
        </w:rPr>
        <w:t>13</w:t>
      </w:r>
      <w:r w:rsidRPr="007E37AB">
        <w:rPr>
          <w:rFonts w:ascii="Times New Roman" w:hAnsi="Times New Roman" w:cs="Times New Roman"/>
        </w:rPr>
        <w:t>, 447-456.</w:t>
      </w:r>
    </w:p>
    <w:p w14:paraId="4B1A9573"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Edwards, J. S. (2008). Knowledge management in the energy sector: review and future directions. </w:t>
      </w:r>
      <w:r w:rsidRPr="007E37AB">
        <w:rPr>
          <w:rFonts w:ascii="Times New Roman" w:hAnsi="Times New Roman" w:cs="Times New Roman"/>
          <w:i/>
          <w:iCs/>
        </w:rPr>
        <w:t>International Journal of Energy Sector Management</w:t>
      </w:r>
      <w:r w:rsidRPr="007E37AB">
        <w:rPr>
          <w:rFonts w:ascii="Times New Roman" w:hAnsi="Times New Roman" w:cs="Times New Roman"/>
        </w:rPr>
        <w:t>, </w:t>
      </w:r>
      <w:r w:rsidRPr="007E37AB">
        <w:rPr>
          <w:rFonts w:ascii="Times New Roman" w:hAnsi="Times New Roman" w:cs="Times New Roman"/>
          <w:i/>
          <w:iCs/>
        </w:rPr>
        <w:t>2</w:t>
      </w:r>
      <w:r w:rsidRPr="007E37AB">
        <w:rPr>
          <w:rFonts w:ascii="Times New Roman" w:hAnsi="Times New Roman" w:cs="Times New Roman"/>
        </w:rPr>
        <w:t>(2), 197-217.</w:t>
      </w:r>
    </w:p>
    <w:p w14:paraId="55E4303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D. Al Momani, Y. Al Turk, M. I. </w:t>
      </w:r>
      <w:proofErr w:type="spellStart"/>
      <w:r w:rsidRPr="007E37AB">
        <w:rPr>
          <w:rFonts w:ascii="Times New Roman" w:hAnsi="Times New Roman" w:cs="Times New Roman"/>
        </w:rPr>
        <w:t>Abuashour</w:t>
      </w:r>
      <w:proofErr w:type="spellEnd"/>
      <w:r w:rsidRPr="007E37AB">
        <w:rPr>
          <w:rFonts w:ascii="Times New Roman" w:hAnsi="Times New Roman" w:cs="Times New Roman"/>
        </w:rPr>
        <w:t xml:space="preserve">, H. M. Khalid,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T. O. Sweidan, Z. Said, and M. </w:t>
      </w:r>
      <w:proofErr w:type="spellStart"/>
      <w:r w:rsidRPr="007E37AB">
        <w:rPr>
          <w:rFonts w:ascii="Times New Roman" w:hAnsi="Times New Roman" w:cs="Times New Roman"/>
        </w:rPr>
        <w:t>Hasanuzzaman</w:t>
      </w:r>
      <w:proofErr w:type="spellEnd"/>
      <w:r w:rsidRPr="007E37AB">
        <w:rPr>
          <w:rFonts w:ascii="Times New Roman" w:hAnsi="Times New Roman" w:cs="Times New Roman"/>
        </w:rPr>
        <w:t xml:space="preserve">, ‘Energy Saving Potential Analysis Applying Factory Scale Energy Audit – A Case Study of Food Production’, El Sevier – </w:t>
      </w:r>
      <w:proofErr w:type="spellStart"/>
      <w:r w:rsidRPr="007E37AB">
        <w:rPr>
          <w:rFonts w:ascii="Times New Roman" w:hAnsi="Times New Roman" w:cs="Times New Roman"/>
        </w:rPr>
        <w:t>Heliyon</w:t>
      </w:r>
      <w:proofErr w:type="spellEnd"/>
      <w:r w:rsidRPr="007E37AB">
        <w:rPr>
          <w:rFonts w:ascii="Times New Roman" w:hAnsi="Times New Roman" w:cs="Times New Roman"/>
        </w:rPr>
        <w:t>, vol. 9, no. 3, pp. E14216, March 2023.</w:t>
      </w:r>
    </w:p>
    <w:p w14:paraId="2E1BC81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Vishwanath, M. (2023). Ongoing Revolution of Software Development in Oil and Gas Industry.</w:t>
      </w:r>
    </w:p>
    <w:p w14:paraId="7AD6EC3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Kolokotsa</w:t>
      </w:r>
      <w:proofErr w:type="spellEnd"/>
      <w:r w:rsidRPr="007E37AB">
        <w:rPr>
          <w:rFonts w:ascii="Times New Roman" w:hAnsi="Times New Roman" w:cs="Times New Roman"/>
        </w:rPr>
        <w:t>, D. (2016). The role of smart grids in the building sector. </w:t>
      </w:r>
      <w:r w:rsidRPr="007E37AB">
        <w:rPr>
          <w:rFonts w:ascii="Times New Roman" w:hAnsi="Times New Roman" w:cs="Times New Roman"/>
          <w:i/>
          <w:iCs/>
        </w:rPr>
        <w:t>Energy and Buildings</w:t>
      </w:r>
      <w:r w:rsidRPr="007E37AB">
        <w:rPr>
          <w:rFonts w:ascii="Times New Roman" w:hAnsi="Times New Roman" w:cs="Times New Roman"/>
        </w:rPr>
        <w:t>, </w:t>
      </w:r>
      <w:r w:rsidRPr="007E37AB">
        <w:rPr>
          <w:rFonts w:ascii="Times New Roman" w:hAnsi="Times New Roman" w:cs="Times New Roman"/>
          <w:i/>
          <w:iCs/>
        </w:rPr>
        <w:t>116</w:t>
      </w:r>
      <w:r w:rsidRPr="007E37AB">
        <w:rPr>
          <w:rFonts w:ascii="Times New Roman" w:hAnsi="Times New Roman" w:cs="Times New Roman"/>
        </w:rPr>
        <w:t>, 703-708.</w:t>
      </w:r>
    </w:p>
    <w:p w14:paraId="22311B74"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Aziz, N., &amp; Aftab, S. (2021). Data Mining Framework for Nutrition Ranking: Methodology: SPSS </w:t>
      </w:r>
      <w:proofErr w:type="spellStart"/>
      <w:r w:rsidRPr="007E37AB">
        <w:rPr>
          <w:rFonts w:ascii="Times New Roman" w:hAnsi="Times New Roman" w:cs="Times New Roman"/>
        </w:rPr>
        <w:t>Modeller</w:t>
      </w:r>
      <w:proofErr w:type="spellEnd"/>
      <w:r w:rsidRPr="007E37AB">
        <w:rPr>
          <w:rFonts w:ascii="Times New Roman" w:hAnsi="Times New Roman" w:cs="Times New Roman"/>
        </w:rPr>
        <w:t>. International Journal of Technology, Innovation and Management (IJTIM), 1(1), 85-95.</w:t>
      </w:r>
    </w:p>
    <w:p w14:paraId="50F6F56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Radwan, N., &amp; Farouk, M. (2021). The Growth of Internet of Things (IoT) In the Management of Healthcare Issues and </w:t>
      </w:r>
      <w:r w:rsidRPr="007E37AB">
        <w:rPr>
          <w:rFonts w:ascii="Times New Roman" w:hAnsi="Times New Roman" w:cs="Times New Roman"/>
        </w:rPr>
        <w:lastRenderedPageBreak/>
        <w:t>Healthcare Policy Development. International Journal of Technology, Innovation and Management (IJTIM), 1(1), 69-84.</w:t>
      </w:r>
    </w:p>
    <w:p w14:paraId="2D31361A"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 Alamin, H. M. Khalid, and J. C. H. Peng, ‘Power System State Estimation Based on Iterative Extended Kalman Filtering and Bad Data Detection using Normalized Residual Test’, IEEE Power &amp; Energy Conference, pp. 1–5, Illinois, USA, 20-21 February 2015.</w:t>
      </w:r>
    </w:p>
    <w:p w14:paraId="53F55A7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Cruz, A. (2021). Convergence between Blockchain and the Internet of Things. International Journal of Technology, Innovation and Management (IJTIM), 1(1), 34-53.</w:t>
      </w:r>
    </w:p>
    <w:p w14:paraId="069B501C"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Lee, C., &amp; Ahmed, G. (2021). Improving IoT Privacy, Data Protection and Security Concerns. International Journal of Technology, Innovation and Management (IJTIM), 1(1), 18-33.</w:t>
      </w:r>
    </w:p>
    <w:p w14:paraId="0F5CF859"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Alzoubi, A. A. (2021) The impact of Process Quality and Quality Control on Organizational Competitiveness at 5-star hotels in Dubai. International Journal of Technology, Innovation and Management (IJTIM). 1(1), 54-68</w:t>
      </w:r>
    </w:p>
    <w:p w14:paraId="7CB02E5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Al Ali, A.  (2021). The Impact of Information Sharing and Quality Assurance on Customer Service at UAE Banking Sector. International Journal of Technology, Innovation and Management (IJTIM), 1(1), 01-17.</w:t>
      </w:r>
    </w:p>
    <w:p w14:paraId="0DEDDE47"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Kashif, A. A., Bakhtawar, B., Akhtar, A., Akhtar, S., Aziz, N., &amp; </w:t>
      </w:r>
      <w:proofErr w:type="spellStart"/>
      <w:r w:rsidRPr="007E37AB">
        <w:rPr>
          <w:rFonts w:ascii="Times New Roman" w:hAnsi="Times New Roman" w:cs="Times New Roman"/>
        </w:rPr>
        <w:t>Javeid</w:t>
      </w:r>
      <w:proofErr w:type="spellEnd"/>
      <w:r w:rsidRPr="007E37AB">
        <w:rPr>
          <w:rFonts w:ascii="Times New Roman" w:hAnsi="Times New Roman" w:cs="Times New Roman"/>
        </w:rPr>
        <w:t>, M. S. (2021). Treatment Response Prediction in Hepatitis C Patients using Machine Learning Techniques. International Journal of Technology, Innovation and Management (IJTIM), 1(2), 79-89.</w:t>
      </w:r>
    </w:p>
    <w:p w14:paraId="7974FF37"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Akhtar, A., Akhtar, S., Bakhtawar, B., Kashif, A. A., Aziz, N., &amp; </w:t>
      </w:r>
      <w:proofErr w:type="spellStart"/>
      <w:r w:rsidRPr="007E37AB">
        <w:rPr>
          <w:rFonts w:ascii="Times New Roman" w:hAnsi="Times New Roman" w:cs="Times New Roman"/>
        </w:rPr>
        <w:t>Javeid</w:t>
      </w:r>
      <w:proofErr w:type="spellEnd"/>
      <w:r w:rsidRPr="007E37AB">
        <w:rPr>
          <w:rFonts w:ascii="Times New Roman" w:hAnsi="Times New Roman" w:cs="Times New Roman"/>
        </w:rPr>
        <w:t>, M. S. (2021). COVID-19 Detection from CBC using Machine Learning Techniques. International Journal of Technology, Innovation and Management (IJTIM), 1(2), 65-78.</w:t>
      </w:r>
    </w:p>
    <w:p w14:paraId="186FCE61"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Eli, T. (2021). Students Perspectives on the Use of Innovative and Interactive Teaching Methods at the University of Nouakchott Al </w:t>
      </w:r>
      <w:proofErr w:type="spellStart"/>
      <w:r w:rsidRPr="007E37AB">
        <w:rPr>
          <w:rFonts w:ascii="Times New Roman" w:hAnsi="Times New Roman" w:cs="Times New Roman"/>
        </w:rPr>
        <w:t>Aasriya</w:t>
      </w:r>
      <w:proofErr w:type="spellEnd"/>
      <w:r w:rsidRPr="007E37AB">
        <w:rPr>
          <w:rFonts w:ascii="Times New Roman" w:hAnsi="Times New Roman" w:cs="Times New Roman"/>
        </w:rPr>
        <w:t>, Mauritania: English Department as a Case Study. International Journal of Technology, Innovation and Management (IJTIM), 1(2), 90-104.</w:t>
      </w:r>
    </w:p>
    <w:p w14:paraId="144D1A36"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proofErr w:type="spellStart"/>
      <w:r w:rsidRPr="007E37AB">
        <w:rPr>
          <w:rFonts w:ascii="Times New Roman" w:hAnsi="Times New Roman" w:cs="Times New Roman"/>
        </w:rPr>
        <w:t>Alsharari</w:t>
      </w:r>
      <w:proofErr w:type="spellEnd"/>
      <w:r w:rsidRPr="007E37AB">
        <w:rPr>
          <w:rFonts w:ascii="Times New Roman" w:hAnsi="Times New Roman" w:cs="Times New Roman"/>
        </w:rPr>
        <w:t>, N. (2021). Integrating Blockchain Technology with Internet of things to Efficiency. International Journal of Technology, Innovation and Management (IJTIM), 1(2), 01-13.</w:t>
      </w:r>
    </w:p>
    <w:p w14:paraId="6CF33B3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A. </w:t>
      </w:r>
      <w:proofErr w:type="spellStart"/>
      <w:r w:rsidRPr="007E37AB">
        <w:rPr>
          <w:rFonts w:ascii="Times New Roman" w:hAnsi="Times New Roman" w:cs="Times New Roman"/>
        </w:rPr>
        <w:t>Khoukhi</w:t>
      </w:r>
      <w:proofErr w:type="spellEnd"/>
      <w:r w:rsidRPr="007E37AB">
        <w:rPr>
          <w:rFonts w:ascii="Times New Roman" w:hAnsi="Times New Roman" w:cs="Times New Roman"/>
        </w:rPr>
        <w:t xml:space="preserve">, H. M. Khalid, R. </w:t>
      </w:r>
      <w:proofErr w:type="spellStart"/>
      <w:r w:rsidRPr="007E37AB">
        <w:rPr>
          <w:rFonts w:ascii="Times New Roman" w:hAnsi="Times New Roman" w:cs="Times New Roman"/>
        </w:rPr>
        <w:t>Doraiswami</w:t>
      </w:r>
      <w:proofErr w:type="spellEnd"/>
      <w:r w:rsidRPr="007E37AB">
        <w:rPr>
          <w:rFonts w:ascii="Times New Roman" w:hAnsi="Times New Roman" w:cs="Times New Roman"/>
        </w:rPr>
        <w:t xml:space="preserve">, L. </w:t>
      </w:r>
      <w:proofErr w:type="spellStart"/>
      <w:r w:rsidRPr="007E37AB">
        <w:rPr>
          <w:rFonts w:ascii="Times New Roman" w:hAnsi="Times New Roman" w:cs="Times New Roman"/>
        </w:rPr>
        <w:t>Cheded</w:t>
      </w:r>
      <w:proofErr w:type="spellEnd"/>
      <w:r w:rsidRPr="007E37AB">
        <w:rPr>
          <w:rFonts w:ascii="Times New Roman" w:hAnsi="Times New Roman" w:cs="Times New Roman"/>
        </w:rPr>
        <w:t>, ‘Fault Detection &amp; Classification using Kalman filter &amp; Hybrid Neuro-Fuzzy Systems’, International Journal of Computer Applications (IJCA), vol. 45, no. 22, pp. 7-14, May 2012.</w:t>
      </w:r>
    </w:p>
    <w:p w14:paraId="4A33B6A0"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lastRenderedPageBreak/>
        <w:t>Mehmood, T. (2021). Does Information Technology Competencies and Fleet Management Practices lead to Effective Service Delivery? Empirical Evidence from E-Commerce Industry. International Journal of Technology, Innovation and Management (IJTIM), 1(2), 14-41.</w:t>
      </w:r>
    </w:p>
    <w:p w14:paraId="3CF1E587"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Miller, D. (2021). The Best Practice of Teach Computer Science Students to Use Paper Prototyping. International Journal of Technology, Innovation and Management (IJTIM), 1(2), 42-63.</w:t>
      </w:r>
    </w:p>
    <w:p w14:paraId="26FF37DF"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Khan, M. A. (2021). Challenges Facing the Application of IoT in Medicine and Healthcare. International Journal of Computations, Information and Manufacturing (IJCIM), 1(1): 39-55. https://doi.org/10.54489/ijcim.v1i1.32</w:t>
      </w:r>
    </w:p>
    <w:p w14:paraId="319CF84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M. A. Rahim, H. M. Khalid and A. </w:t>
      </w:r>
      <w:proofErr w:type="spellStart"/>
      <w:r w:rsidRPr="007E37AB">
        <w:rPr>
          <w:rFonts w:ascii="Times New Roman" w:hAnsi="Times New Roman" w:cs="Times New Roman"/>
        </w:rPr>
        <w:t>Khoukhi</w:t>
      </w:r>
      <w:proofErr w:type="spellEnd"/>
      <w:r w:rsidRPr="007E37AB">
        <w:rPr>
          <w:rFonts w:ascii="Times New Roman" w:hAnsi="Times New Roman" w:cs="Times New Roman"/>
        </w:rPr>
        <w:t>, ‘NL Constrained Optimal Control Problem: A PSO-GA Based Discrete AL Approach’, Springer- International Journal of Advance Manufacturing Technology (IJAMT), vol. 62 (1-4), pp. 183-203, September 2012.</w:t>
      </w:r>
    </w:p>
    <w:p w14:paraId="6DED9F98" w14:textId="77777777" w:rsidR="00225AE2" w:rsidRPr="007E37AB" w:rsidRDefault="00225AE2" w:rsidP="007E37AB">
      <w:pPr>
        <w:numPr>
          <w:ilvl w:val="0"/>
          <w:numId w:val="5"/>
        </w:numPr>
        <w:spacing w:line="360" w:lineRule="auto"/>
        <w:ind w:left="450" w:hanging="450"/>
        <w:jc w:val="both"/>
        <w:rPr>
          <w:rFonts w:ascii="Times New Roman" w:hAnsi="Times New Roman" w:cs="Times New Roman"/>
        </w:rPr>
      </w:pPr>
      <w:r w:rsidRPr="007E37AB">
        <w:rPr>
          <w:rFonts w:ascii="Times New Roman" w:hAnsi="Times New Roman" w:cs="Times New Roman"/>
        </w:rPr>
        <w:t xml:space="preserve">H. M. Khalid, F. </w:t>
      </w:r>
      <w:proofErr w:type="spellStart"/>
      <w:r w:rsidRPr="007E37AB">
        <w:rPr>
          <w:rFonts w:ascii="Times New Roman" w:hAnsi="Times New Roman" w:cs="Times New Roman"/>
        </w:rPr>
        <w:t>Flitti</w:t>
      </w:r>
      <w:proofErr w:type="spellEnd"/>
      <w:r w:rsidRPr="007E37AB">
        <w:rPr>
          <w:rFonts w:ascii="Times New Roman" w:hAnsi="Times New Roman" w:cs="Times New Roman"/>
        </w:rPr>
        <w:t xml:space="preserve">, M. S. Mahmoud, M. Hamdan, S. M. </w:t>
      </w:r>
      <w:proofErr w:type="spellStart"/>
      <w:r w:rsidRPr="007E37AB">
        <w:rPr>
          <w:rFonts w:ascii="Times New Roman" w:hAnsi="Times New Roman" w:cs="Times New Roman"/>
        </w:rPr>
        <w:t>Muyeen</w:t>
      </w:r>
      <w:proofErr w:type="spellEnd"/>
      <w:r w:rsidRPr="007E37AB">
        <w:rPr>
          <w:rFonts w:ascii="Times New Roman" w:hAnsi="Times New Roman" w:cs="Times New Roman"/>
        </w:rPr>
        <w:t xml:space="preserve">, and Z. Y. Dong, ‘WAMS Operations in Modern Power Grids: A Median Regression Function-Based State Estimation Approach Towards Cyber Attacks’, El-Sevier – Sustainable Energy, </w:t>
      </w:r>
      <w:r w:rsidRPr="007E37AB">
        <w:rPr>
          <w:rFonts w:ascii="Times New Roman" w:hAnsi="Times New Roman" w:cs="Times New Roman"/>
        </w:rPr>
        <w:t>Grid, and Networks, vol. 34, pp. 101009, June 2023.</w:t>
      </w:r>
      <w:bookmarkEnd w:id="1"/>
      <w:bookmarkEnd w:id="5"/>
      <w:bookmarkEnd w:id="6"/>
    </w:p>
    <w:sectPr w:rsidR="00225AE2" w:rsidRPr="007E37AB" w:rsidSect="00CC6C4C">
      <w:type w:val="continuous"/>
      <w:pgSz w:w="12240" w:h="15840"/>
      <w:pgMar w:top="1440" w:right="1440" w:bottom="1440" w:left="144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B3210" w14:textId="77777777" w:rsidR="00C25515" w:rsidRDefault="00C25515" w:rsidP="006A2DEE">
      <w:pPr>
        <w:spacing w:after="0" w:line="240" w:lineRule="auto"/>
      </w:pPr>
      <w:r>
        <w:separator/>
      </w:r>
    </w:p>
  </w:endnote>
  <w:endnote w:type="continuationSeparator" w:id="0">
    <w:p w14:paraId="43FD5B9A" w14:textId="77777777" w:rsidR="00C25515" w:rsidRDefault="00C25515" w:rsidP="006A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CEB5" w14:textId="77777777" w:rsidR="006A2DEE" w:rsidRDefault="006A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22F7" w14:textId="77777777" w:rsidR="006A2DEE" w:rsidRDefault="006A2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AAD24" w14:textId="77777777" w:rsidR="006A2DEE" w:rsidRDefault="006A2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02087" w14:textId="77777777" w:rsidR="00C25515" w:rsidRDefault="00C25515" w:rsidP="006A2DEE">
      <w:pPr>
        <w:spacing w:after="0" w:line="240" w:lineRule="auto"/>
      </w:pPr>
      <w:r>
        <w:separator/>
      </w:r>
    </w:p>
  </w:footnote>
  <w:footnote w:type="continuationSeparator" w:id="0">
    <w:p w14:paraId="6723AC33" w14:textId="77777777" w:rsidR="00C25515" w:rsidRDefault="00C25515" w:rsidP="006A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C7AA" w14:textId="72B341A8" w:rsidR="006A2DEE" w:rsidRDefault="00C25515">
    <w:pPr>
      <w:pStyle w:val="Header"/>
    </w:pPr>
    <w:r>
      <w:rPr>
        <w:noProof/>
      </w:rPr>
      <w:pict w14:anchorId="1AC0D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8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4122" w14:textId="03C178B0" w:rsidR="006A2DEE" w:rsidRDefault="00C25515">
    <w:pPr>
      <w:pStyle w:val="Header"/>
    </w:pPr>
    <w:r>
      <w:rPr>
        <w:noProof/>
      </w:rPr>
      <w:pict w14:anchorId="6363B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8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A790" w14:textId="0F6E0F6C" w:rsidR="006A2DEE" w:rsidRDefault="00C25515">
    <w:pPr>
      <w:pStyle w:val="Header"/>
    </w:pPr>
    <w:r>
      <w:rPr>
        <w:noProof/>
      </w:rPr>
      <w:pict w14:anchorId="06C6B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8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4D72"/>
    <w:multiLevelType w:val="multilevel"/>
    <w:tmpl w:val="2AF2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924F9"/>
    <w:multiLevelType w:val="multilevel"/>
    <w:tmpl w:val="2AF20A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F47BF"/>
    <w:multiLevelType w:val="hybridMultilevel"/>
    <w:tmpl w:val="2D9AF1DA"/>
    <w:lvl w:ilvl="0" w:tplc="C1CC542A">
      <w:start w:val="1"/>
      <w:numFmt w:val="decimal"/>
      <w:lvlText w:val="[%1]"/>
      <w:lvlJc w:val="left"/>
      <w:pPr>
        <w:ind w:left="720" w:hanging="360"/>
      </w:pPr>
      <w:rPr>
        <w:rFonts w:hint="default"/>
      </w:rPr>
    </w:lvl>
    <w:lvl w:ilvl="1" w:tplc="C6568EF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7737B"/>
    <w:multiLevelType w:val="multilevel"/>
    <w:tmpl w:val="2AF20A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EA6959"/>
    <w:multiLevelType w:val="multilevel"/>
    <w:tmpl w:val="2AF20A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8C"/>
    <w:rsid w:val="000B7A34"/>
    <w:rsid w:val="00107903"/>
    <w:rsid w:val="00160D39"/>
    <w:rsid w:val="001F4BFA"/>
    <w:rsid w:val="001F7A96"/>
    <w:rsid w:val="00225AE2"/>
    <w:rsid w:val="0023174D"/>
    <w:rsid w:val="0023418C"/>
    <w:rsid w:val="002D469B"/>
    <w:rsid w:val="0036123E"/>
    <w:rsid w:val="003A02B4"/>
    <w:rsid w:val="003D4577"/>
    <w:rsid w:val="003F1031"/>
    <w:rsid w:val="004904F9"/>
    <w:rsid w:val="006A2DEE"/>
    <w:rsid w:val="006D66AB"/>
    <w:rsid w:val="0073448D"/>
    <w:rsid w:val="007E37AB"/>
    <w:rsid w:val="007F7F58"/>
    <w:rsid w:val="008165C0"/>
    <w:rsid w:val="00935679"/>
    <w:rsid w:val="00961C49"/>
    <w:rsid w:val="009D0829"/>
    <w:rsid w:val="00C12FB0"/>
    <w:rsid w:val="00C25515"/>
    <w:rsid w:val="00C850AE"/>
    <w:rsid w:val="00CC6C4C"/>
    <w:rsid w:val="00CF7454"/>
    <w:rsid w:val="00D62C39"/>
    <w:rsid w:val="00D75F19"/>
    <w:rsid w:val="00DD2243"/>
    <w:rsid w:val="00FF0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14393"/>
  <w15:chartTrackingRefBased/>
  <w15:docId w15:val="{2103649A-D654-467C-83B2-CA6B3CB9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AE2"/>
    <w:rPr>
      <w:color w:val="0563C1" w:themeColor="hyperlink"/>
      <w:u w:val="single"/>
    </w:rPr>
  </w:style>
  <w:style w:type="character" w:customStyle="1" w:styleId="UnresolvedMention1">
    <w:name w:val="Unresolved Mention1"/>
    <w:basedOn w:val="DefaultParagraphFont"/>
    <w:uiPriority w:val="99"/>
    <w:semiHidden/>
    <w:unhideWhenUsed/>
    <w:rsid w:val="00225AE2"/>
    <w:rPr>
      <w:color w:val="605E5C"/>
      <w:shd w:val="clear" w:color="auto" w:fill="E1DFDD"/>
    </w:rPr>
  </w:style>
  <w:style w:type="character" w:customStyle="1" w:styleId="UnresolvedMention2">
    <w:name w:val="Unresolved Mention2"/>
    <w:basedOn w:val="DefaultParagraphFont"/>
    <w:uiPriority w:val="99"/>
    <w:semiHidden/>
    <w:unhideWhenUsed/>
    <w:rsid w:val="006D66AB"/>
    <w:rPr>
      <w:color w:val="605E5C"/>
      <w:shd w:val="clear" w:color="auto" w:fill="E1DFDD"/>
    </w:rPr>
  </w:style>
  <w:style w:type="paragraph" w:styleId="Header">
    <w:name w:val="header"/>
    <w:basedOn w:val="Normal"/>
    <w:link w:val="HeaderChar"/>
    <w:uiPriority w:val="99"/>
    <w:unhideWhenUsed/>
    <w:rsid w:val="006A2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EE"/>
  </w:style>
  <w:style w:type="paragraph" w:styleId="Footer">
    <w:name w:val="footer"/>
    <w:basedOn w:val="Normal"/>
    <w:link w:val="FooterChar"/>
    <w:uiPriority w:val="99"/>
    <w:unhideWhenUsed/>
    <w:rsid w:val="006A2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2607">
      <w:bodyDiv w:val="1"/>
      <w:marLeft w:val="0"/>
      <w:marRight w:val="0"/>
      <w:marTop w:val="0"/>
      <w:marBottom w:val="0"/>
      <w:divBdr>
        <w:top w:val="none" w:sz="0" w:space="0" w:color="auto"/>
        <w:left w:val="none" w:sz="0" w:space="0" w:color="auto"/>
        <w:bottom w:val="none" w:sz="0" w:space="0" w:color="auto"/>
        <w:right w:val="none" w:sz="0" w:space="0" w:color="auto"/>
      </w:divBdr>
      <w:divsChild>
        <w:div w:id="788084024">
          <w:marLeft w:val="0"/>
          <w:marRight w:val="0"/>
          <w:marTop w:val="0"/>
          <w:marBottom w:val="0"/>
          <w:divBdr>
            <w:top w:val="single" w:sz="2" w:space="0" w:color="E3E3E3"/>
            <w:left w:val="single" w:sz="2" w:space="0" w:color="E3E3E3"/>
            <w:bottom w:val="single" w:sz="2" w:space="0" w:color="E3E3E3"/>
            <w:right w:val="single" w:sz="2" w:space="0" w:color="E3E3E3"/>
          </w:divBdr>
          <w:divsChild>
            <w:div w:id="1921216197">
              <w:marLeft w:val="0"/>
              <w:marRight w:val="0"/>
              <w:marTop w:val="0"/>
              <w:marBottom w:val="0"/>
              <w:divBdr>
                <w:top w:val="single" w:sz="2" w:space="0" w:color="E3E3E3"/>
                <w:left w:val="single" w:sz="2" w:space="0" w:color="E3E3E3"/>
                <w:bottom w:val="single" w:sz="2" w:space="0" w:color="E3E3E3"/>
                <w:right w:val="single" w:sz="2" w:space="0" w:color="E3E3E3"/>
              </w:divBdr>
              <w:divsChild>
                <w:div w:id="561331531">
                  <w:marLeft w:val="0"/>
                  <w:marRight w:val="0"/>
                  <w:marTop w:val="0"/>
                  <w:marBottom w:val="0"/>
                  <w:divBdr>
                    <w:top w:val="single" w:sz="2" w:space="0" w:color="E3E3E3"/>
                    <w:left w:val="single" w:sz="2" w:space="0" w:color="E3E3E3"/>
                    <w:bottom w:val="single" w:sz="2" w:space="0" w:color="E3E3E3"/>
                    <w:right w:val="single" w:sz="2" w:space="0" w:color="E3E3E3"/>
                  </w:divBdr>
                  <w:divsChild>
                    <w:div w:id="1015615230">
                      <w:marLeft w:val="0"/>
                      <w:marRight w:val="0"/>
                      <w:marTop w:val="0"/>
                      <w:marBottom w:val="0"/>
                      <w:divBdr>
                        <w:top w:val="single" w:sz="2" w:space="0" w:color="E3E3E3"/>
                        <w:left w:val="single" w:sz="2" w:space="0" w:color="E3E3E3"/>
                        <w:bottom w:val="single" w:sz="2" w:space="0" w:color="E3E3E3"/>
                        <w:right w:val="single" w:sz="2" w:space="0" w:color="E3E3E3"/>
                      </w:divBdr>
                      <w:divsChild>
                        <w:div w:id="114913398">
                          <w:marLeft w:val="0"/>
                          <w:marRight w:val="0"/>
                          <w:marTop w:val="0"/>
                          <w:marBottom w:val="0"/>
                          <w:divBdr>
                            <w:top w:val="single" w:sz="2" w:space="0" w:color="E3E3E3"/>
                            <w:left w:val="single" w:sz="2" w:space="0" w:color="E3E3E3"/>
                            <w:bottom w:val="single" w:sz="2" w:space="0" w:color="E3E3E3"/>
                            <w:right w:val="single" w:sz="2" w:space="0" w:color="E3E3E3"/>
                          </w:divBdr>
                          <w:divsChild>
                            <w:div w:id="1421683859">
                              <w:marLeft w:val="0"/>
                              <w:marRight w:val="0"/>
                              <w:marTop w:val="100"/>
                              <w:marBottom w:val="100"/>
                              <w:divBdr>
                                <w:top w:val="single" w:sz="2" w:space="0" w:color="E3E3E3"/>
                                <w:left w:val="single" w:sz="2" w:space="0" w:color="E3E3E3"/>
                                <w:bottom w:val="single" w:sz="2" w:space="0" w:color="E3E3E3"/>
                                <w:right w:val="single" w:sz="2" w:space="0" w:color="E3E3E3"/>
                              </w:divBdr>
                              <w:divsChild>
                                <w:div w:id="49227504">
                                  <w:marLeft w:val="0"/>
                                  <w:marRight w:val="0"/>
                                  <w:marTop w:val="0"/>
                                  <w:marBottom w:val="0"/>
                                  <w:divBdr>
                                    <w:top w:val="single" w:sz="2" w:space="0" w:color="E3E3E3"/>
                                    <w:left w:val="single" w:sz="2" w:space="0" w:color="E3E3E3"/>
                                    <w:bottom w:val="single" w:sz="2" w:space="0" w:color="E3E3E3"/>
                                    <w:right w:val="single" w:sz="2" w:space="0" w:color="E3E3E3"/>
                                  </w:divBdr>
                                  <w:divsChild>
                                    <w:div w:id="113598247">
                                      <w:marLeft w:val="0"/>
                                      <w:marRight w:val="0"/>
                                      <w:marTop w:val="0"/>
                                      <w:marBottom w:val="0"/>
                                      <w:divBdr>
                                        <w:top w:val="single" w:sz="2" w:space="0" w:color="E3E3E3"/>
                                        <w:left w:val="single" w:sz="2" w:space="0" w:color="E3E3E3"/>
                                        <w:bottom w:val="single" w:sz="2" w:space="0" w:color="E3E3E3"/>
                                        <w:right w:val="single" w:sz="2" w:space="0" w:color="E3E3E3"/>
                                      </w:divBdr>
                                      <w:divsChild>
                                        <w:div w:id="2134321161">
                                          <w:marLeft w:val="0"/>
                                          <w:marRight w:val="0"/>
                                          <w:marTop w:val="0"/>
                                          <w:marBottom w:val="0"/>
                                          <w:divBdr>
                                            <w:top w:val="single" w:sz="2" w:space="0" w:color="E3E3E3"/>
                                            <w:left w:val="single" w:sz="2" w:space="0" w:color="E3E3E3"/>
                                            <w:bottom w:val="single" w:sz="2" w:space="0" w:color="E3E3E3"/>
                                            <w:right w:val="single" w:sz="2" w:space="0" w:color="E3E3E3"/>
                                          </w:divBdr>
                                          <w:divsChild>
                                            <w:div w:id="1700280277">
                                              <w:marLeft w:val="0"/>
                                              <w:marRight w:val="0"/>
                                              <w:marTop w:val="0"/>
                                              <w:marBottom w:val="0"/>
                                              <w:divBdr>
                                                <w:top w:val="single" w:sz="2" w:space="0" w:color="E3E3E3"/>
                                                <w:left w:val="single" w:sz="2" w:space="0" w:color="E3E3E3"/>
                                                <w:bottom w:val="single" w:sz="2" w:space="0" w:color="E3E3E3"/>
                                                <w:right w:val="single" w:sz="2" w:space="0" w:color="E3E3E3"/>
                                              </w:divBdr>
                                              <w:divsChild>
                                                <w:div w:id="1952322067">
                                                  <w:marLeft w:val="0"/>
                                                  <w:marRight w:val="0"/>
                                                  <w:marTop w:val="0"/>
                                                  <w:marBottom w:val="0"/>
                                                  <w:divBdr>
                                                    <w:top w:val="single" w:sz="2" w:space="0" w:color="E3E3E3"/>
                                                    <w:left w:val="single" w:sz="2" w:space="0" w:color="E3E3E3"/>
                                                    <w:bottom w:val="single" w:sz="2" w:space="0" w:color="E3E3E3"/>
                                                    <w:right w:val="single" w:sz="2" w:space="0" w:color="E3E3E3"/>
                                                  </w:divBdr>
                                                  <w:divsChild>
                                                    <w:div w:id="9302346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6724207">
                          <w:marLeft w:val="0"/>
                          <w:marRight w:val="0"/>
                          <w:marTop w:val="0"/>
                          <w:marBottom w:val="0"/>
                          <w:divBdr>
                            <w:top w:val="single" w:sz="2" w:space="0" w:color="E3E3E3"/>
                            <w:left w:val="single" w:sz="2" w:space="0" w:color="E3E3E3"/>
                            <w:bottom w:val="single" w:sz="2" w:space="0" w:color="E3E3E3"/>
                            <w:right w:val="single" w:sz="2" w:space="0" w:color="E3E3E3"/>
                          </w:divBdr>
                          <w:divsChild>
                            <w:div w:id="661200999">
                              <w:marLeft w:val="0"/>
                              <w:marRight w:val="0"/>
                              <w:marTop w:val="100"/>
                              <w:marBottom w:val="100"/>
                              <w:divBdr>
                                <w:top w:val="single" w:sz="2" w:space="0" w:color="E3E3E3"/>
                                <w:left w:val="single" w:sz="2" w:space="0" w:color="E3E3E3"/>
                                <w:bottom w:val="single" w:sz="2" w:space="0" w:color="E3E3E3"/>
                                <w:right w:val="single" w:sz="2" w:space="0" w:color="E3E3E3"/>
                              </w:divBdr>
                              <w:divsChild>
                                <w:div w:id="1794403844">
                                  <w:marLeft w:val="0"/>
                                  <w:marRight w:val="0"/>
                                  <w:marTop w:val="0"/>
                                  <w:marBottom w:val="0"/>
                                  <w:divBdr>
                                    <w:top w:val="single" w:sz="2" w:space="0" w:color="E3E3E3"/>
                                    <w:left w:val="single" w:sz="2" w:space="0" w:color="E3E3E3"/>
                                    <w:bottom w:val="single" w:sz="2" w:space="0" w:color="E3E3E3"/>
                                    <w:right w:val="single" w:sz="2" w:space="0" w:color="E3E3E3"/>
                                  </w:divBdr>
                                  <w:divsChild>
                                    <w:div w:id="889073816">
                                      <w:marLeft w:val="0"/>
                                      <w:marRight w:val="0"/>
                                      <w:marTop w:val="0"/>
                                      <w:marBottom w:val="0"/>
                                      <w:divBdr>
                                        <w:top w:val="single" w:sz="2" w:space="0" w:color="E3E3E3"/>
                                        <w:left w:val="single" w:sz="2" w:space="0" w:color="E3E3E3"/>
                                        <w:bottom w:val="single" w:sz="2" w:space="0" w:color="E3E3E3"/>
                                        <w:right w:val="single" w:sz="2" w:space="0" w:color="E3E3E3"/>
                                      </w:divBdr>
                                      <w:divsChild>
                                        <w:div w:id="1373534775">
                                          <w:marLeft w:val="0"/>
                                          <w:marRight w:val="0"/>
                                          <w:marTop w:val="0"/>
                                          <w:marBottom w:val="0"/>
                                          <w:divBdr>
                                            <w:top w:val="single" w:sz="2" w:space="0" w:color="E3E3E3"/>
                                            <w:left w:val="single" w:sz="2" w:space="0" w:color="E3E3E3"/>
                                            <w:bottom w:val="single" w:sz="2" w:space="0" w:color="E3E3E3"/>
                                            <w:right w:val="single" w:sz="2" w:space="0" w:color="E3E3E3"/>
                                          </w:divBdr>
                                          <w:divsChild>
                                            <w:div w:id="1074622681">
                                              <w:marLeft w:val="0"/>
                                              <w:marRight w:val="0"/>
                                              <w:marTop w:val="0"/>
                                              <w:marBottom w:val="0"/>
                                              <w:divBdr>
                                                <w:top w:val="single" w:sz="2" w:space="0" w:color="E3E3E3"/>
                                                <w:left w:val="single" w:sz="2" w:space="0" w:color="E3E3E3"/>
                                                <w:bottom w:val="single" w:sz="2" w:space="0" w:color="E3E3E3"/>
                                                <w:right w:val="single" w:sz="2" w:space="0" w:color="E3E3E3"/>
                                              </w:divBdr>
                                              <w:divsChild>
                                                <w:div w:id="173541238">
                                                  <w:marLeft w:val="0"/>
                                                  <w:marRight w:val="0"/>
                                                  <w:marTop w:val="0"/>
                                                  <w:marBottom w:val="0"/>
                                                  <w:divBdr>
                                                    <w:top w:val="single" w:sz="2" w:space="0" w:color="E3E3E3"/>
                                                    <w:left w:val="single" w:sz="2" w:space="0" w:color="E3E3E3"/>
                                                    <w:bottom w:val="single" w:sz="2" w:space="0" w:color="E3E3E3"/>
                                                    <w:right w:val="single" w:sz="2" w:space="0" w:color="E3E3E3"/>
                                                  </w:divBdr>
                                                  <w:divsChild>
                                                    <w:div w:id="2123768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4485987">
                                      <w:marLeft w:val="0"/>
                                      <w:marRight w:val="0"/>
                                      <w:marTop w:val="0"/>
                                      <w:marBottom w:val="0"/>
                                      <w:divBdr>
                                        <w:top w:val="single" w:sz="2" w:space="0" w:color="E3E3E3"/>
                                        <w:left w:val="single" w:sz="2" w:space="0" w:color="E3E3E3"/>
                                        <w:bottom w:val="single" w:sz="2" w:space="0" w:color="E3E3E3"/>
                                        <w:right w:val="single" w:sz="2" w:space="0" w:color="E3E3E3"/>
                                      </w:divBdr>
                                      <w:divsChild>
                                        <w:div w:id="1028601770">
                                          <w:marLeft w:val="0"/>
                                          <w:marRight w:val="0"/>
                                          <w:marTop w:val="0"/>
                                          <w:marBottom w:val="0"/>
                                          <w:divBdr>
                                            <w:top w:val="single" w:sz="2" w:space="0" w:color="E3E3E3"/>
                                            <w:left w:val="single" w:sz="2" w:space="0" w:color="E3E3E3"/>
                                            <w:bottom w:val="single" w:sz="2" w:space="0" w:color="E3E3E3"/>
                                            <w:right w:val="single" w:sz="2" w:space="0" w:color="E3E3E3"/>
                                          </w:divBdr>
                                        </w:div>
                                        <w:div w:id="785469898">
                                          <w:marLeft w:val="0"/>
                                          <w:marRight w:val="0"/>
                                          <w:marTop w:val="0"/>
                                          <w:marBottom w:val="0"/>
                                          <w:divBdr>
                                            <w:top w:val="single" w:sz="2" w:space="0" w:color="E3E3E3"/>
                                            <w:left w:val="single" w:sz="2" w:space="0" w:color="E3E3E3"/>
                                            <w:bottom w:val="single" w:sz="2" w:space="0" w:color="E3E3E3"/>
                                            <w:right w:val="single" w:sz="2" w:space="0" w:color="E3E3E3"/>
                                          </w:divBdr>
                                          <w:divsChild>
                                            <w:div w:id="868447061">
                                              <w:marLeft w:val="0"/>
                                              <w:marRight w:val="0"/>
                                              <w:marTop w:val="0"/>
                                              <w:marBottom w:val="0"/>
                                              <w:divBdr>
                                                <w:top w:val="single" w:sz="2" w:space="0" w:color="E3E3E3"/>
                                                <w:left w:val="single" w:sz="2" w:space="0" w:color="E3E3E3"/>
                                                <w:bottom w:val="single" w:sz="2" w:space="0" w:color="E3E3E3"/>
                                                <w:right w:val="single" w:sz="2" w:space="0" w:color="E3E3E3"/>
                                              </w:divBdr>
                                              <w:divsChild>
                                                <w:div w:id="2018459787">
                                                  <w:marLeft w:val="0"/>
                                                  <w:marRight w:val="0"/>
                                                  <w:marTop w:val="0"/>
                                                  <w:marBottom w:val="0"/>
                                                  <w:divBdr>
                                                    <w:top w:val="single" w:sz="2" w:space="0" w:color="E3E3E3"/>
                                                    <w:left w:val="single" w:sz="2" w:space="0" w:color="E3E3E3"/>
                                                    <w:bottom w:val="single" w:sz="2" w:space="0" w:color="E3E3E3"/>
                                                    <w:right w:val="single" w:sz="2" w:space="0" w:color="E3E3E3"/>
                                                  </w:divBdr>
                                                  <w:divsChild>
                                                    <w:div w:id="3474894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4706958">
                          <w:marLeft w:val="0"/>
                          <w:marRight w:val="0"/>
                          <w:marTop w:val="0"/>
                          <w:marBottom w:val="0"/>
                          <w:divBdr>
                            <w:top w:val="single" w:sz="2" w:space="0" w:color="E3E3E3"/>
                            <w:left w:val="single" w:sz="2" w:space="0" w:color="E3E3E3"/>
                            <w:bottom w:val="single" w:sz="2" w:space="0" w:color="E3E3E3"/>
                            <w:right w:val="single" w:sz="2" w:space="0" w:color="E3E3E3"/>
                          </w:divBdr>
                          <w:divsChild>
                            <w:div w:id="1043023407">
                              <w:marLeft w:val="0"/>
                              <w:marRight w:val="0"/>
                              <w:marTop w:val="100"/>
                              <w:marBottom w:val="100"/>
                              <w:divBdr>
                                <w:top w:val="single" w:sz="2" w:space="0" w:color="E3E3E3"/>
                                <w:left w:val="single" w:sz="2" w:space="0" w:color="E3E3E3"/>
                                <w:bottom w:val="single" w:sz="2" w:space="0" w:color="E3E3E3"/>
                                <w:right w:val="single" w:sz="2" w:space="0" w:color="E3E3E3"/>
                              </w:divBdr>
                              <w:divsChild>
                                <w:div w:id="656955216">
                                  <w:marLeft w:val="0"/>
                                  <w:marRight w:val="0"/>
                                  <w:marTop w:val="0"/>
                                  <w:marBottom w:val="0"/>
                                  <w:divBdr>
                                    <w:top w:val="single" w:sz="2" w:space="0" w:color="E3E3E3"/>
                                    <w:left w:val="single" w:sz="2" w:space="0" w:color="E3E3E3"/>
                                    <w:bottom w:val="single" w:sz="2" w:space="0" w:color="E3E3E3"/>
                                    <w:right w:val="single" w:sz="2" w:space="0" w:color="E3E3E3"/>
                                  </w:divBdr>
                                  <w:divsChild>
                                    <w:div w:id="1044401720">
                                      <w:marLeft w:val="0"/>
                                      <w:marRight w:val="0"/>
                                      <w:marTop w:val="0"/>
                                      <w:marBottom w:val="0"/>
                                      <w:divBdr>
                                        <w:top w:val="single" w:sz="2" w:space="0" w:color="E3E3E3"/>
                                        <w:left w:val="single" w:sz="2" w:space="0" w:color="E3E3E3"/>
                                        <w:bottom w:val="single" w:sz="2" w:space="0" w:color="E3E3E3"/>
                                        <w:right w:val="single" w:sz="2" w:space="0" w:color="E3E3E3"/>
                                      </w:divBdr>
                                      <w:divsChild>
                                        <w:div w:id="1711687346">
                                          <w:marLeft w:val="0"/>
                                          <w:marRight w:val="0"/>
                                          <w:marTop w:val="0"/>
                                          <w:marBottom w:val="0"/>
                                          <w:divBdr>
                                            <w:top w:val="single" w:sz="2" w:space="0" w:color="E3E3E3"/>
                                            <w:left w:val="single" w:sz="2" w:space="0" w:color="E3E3E3"/>
                                            <w:bottom w:val="single" w:sz="2" w:space="0" w:color="E3E3E3"/>
                                            <w:right w:val="single" w:sz="2" w:space="0" w:color="E3E3E3"/>
                                          </w:divBdr>
                                          <w:divsChild>
                                            <w:div w:id="664480787">
                                              <w:marLeft w:val="0"/>
                                              <w:marRight w:val="0"/>
                                              <w:marTop w:val="0"/>
                                              <w:marBottom w:val="0"/>
                                              <w:divBdr>
                                                <w:top w:val="single" w:sz="2" w:space="0" w:color="E3E3E3"/>
                                                <w:left w:val="single" w:sz="2" w:space="0" w:color="E3E3E3"/>
                                                <w:bottom w:val="single" w:sz="2" w:space="0" w:color="E3E3E3"/>
                                                <w:right w:val="single" w:sz="2" w:space="0" w:color="E3E3E3"/>
                                              </w:divBdr>
                                              <w:divsChild>
                                                <w:div w:id="331105206">
                                                  <w:marLeft w:val="0"/>
                                                  <w:marRight w:val="0"/>
                                                  <w:marTop w:val="0"/>
                                                  <w:marBottom w:val="0"/>
                                                  <w:divBdr>
                                                    <w:top w:val="single" w:sz="2" w:space="0" w:color="E3E3E3"/>
                                                    <w:left w:val="single" w:sz="2" w:space="0" w:color="E3E3E3"/>
                                                    <w:bottom w:val="single" w:sz="2" w:space="0" w:color="E3E3E3"/>
                                                    <w:right w:val="single" w:sz="2" w:space="0" w:color="E3E3E3"/>
                                                  </w:divBdr>
                                                  <w:divsChild>
                                                    <w:div w:id="560025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1407598">
                                      <w:marLeft w:val="0"/>
                                      <w:marRight w:val="0"/>
                                      <w:marTop w:val="0"/>
                                      <w:marBottom w:val="0"/>
                                      <w:divBdr>
                                        <w:top w:val="single" w:sz="2" w:space="0" w:color="E3E3E3"/>
                                        <w:left w:val="single" w:sz="2" w:space="0" w:color="E3E3E3"/>
                                        <w:bottom w:val="single" w:sz="2" w:space="0" w:color="E3E3E3"/>
                                        <w:right w:val="single" w:sz="2" w:space="0" w:color="E3E3E3"/>
                                      </w:divBdr>
                                      <w:divsChild>
                                        <w:div w:id="1240868446">
                                          <w:marLeft w:val="0"/>
                                          <w:marRight w:val="0"/>
                                          <w:marTop w:val="0"/>
                                          <w:marBottom w:val="0"/>
                                          <w:divBdr>
                                            <w:top w:val="single" w:sz="2" w:space="0" w:color="E3E3E3"/>
                                            <w:left w:val="single" w:sz="2" w:space="0" w:color="E3E3E3"/>
                                            <w:bottom w:val="single" w:sz="2" w:space="0" w:color="E3E3E3"/>
                                            <w:right w:val="single" w:sz="2" w:space="0" w:color="E3E3E3"/>
                                          </w:divBdr>
                                        </w:div>
                                        <w:div w:id="2039231630">
                                          <w:marLeft w:val="0"/>
                                          <w:marRight w:val="0"/>
                                          <w:marTop w:val="0"/>
                                          <w:marBottom w:val="0"/>
                                          <w:divBdr>
                                            <w:top w:val="single" w:sz="2" w:space="0" w:color="E3E3E3"/>
                                            <w:left w:val="single" w:sz="2" w:space="0" w:color="E3E3E3"/>
                                            <w:bottom w:val="single" w:sz="2" w:space="0" w:color="E3E3E3"/>
                                            <w:right w:val="single" w:sz="2" w:space="0" w:color="E3E3E3"/>
                                          </w:divBdr>
                                          <w:divsChild>
                                            <w:div w:id="915170995">
                                              <w:marLeft w:val="0"/>
                                              <w:marRight w:val="0"/>
                                              <w:marTop w:val="0"/>
                                              <w:marBottom w:val="0"/>
                                              <w:divBdr>
                                                <w:top w:val="single" w:sz="2" w:space="0" w:color="E3E3E3"/>
                                                <w:left w:val="single" w:sz="2" w:space="0" w:color="E3E3E3"/>
                                                <w:bottom w:val="single" w:sz="2" w:space="0" w:color="E3E3E3"/>
                                                <w:right w:val="single" w:sz="2" w:space="0" w:color="E3E3E3"/>
                                              </w:divBdr>
                                              <w:divsChild>
                                                <w:div w:id="1404838782">
                                                  <w:marLeft w:val="0"/>
                                                  <w:marRight w:val="0"/>
                                                  <w:marTop w:val="0"/>
                                                  <w:marBottom w:val="0"/>
                                                  <w:divBdr>
                                                    <w:top w:val="single" w:sz="2" w:space="0" w:color="E3E3E3"/>
                                                    <w:left w:val="single" w:sz="2" w:space="0" w:color="E3E3E3"/>
                                                    <w:bottom w:val="single" w:sz="2" w:space="0" w:color="E3E3E3"/>
                                                    <w:right w:val="single" w:sz="2" w:space="0" w:color="E3E3E3"/>
                                                  </w:divBdr>
                                                  <w:divsChild>
                                                    <w:div w:id="2059237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7449936">
                          <w:marLeft w:val="0"/>
                          <w:marRight w:val="0"/>
                          <w:marTop w:val="0"/>
                          <w:marBottom w:val="0"/>
                          <w:divBdr>
                            <w:top w:val="single" w:sz="2" w:space="0" w:color="E3E3E3"/>
                            <w:left w:val="single" w:sz="2" w:space="0" w:color="E3E3E3"/>
                            <w:bottom w:val="single" w:sz="2" w:space="0" w:color="E3E3E3"/>
                            <w:right w:val="single" w:sz="2" w:space="0" w:color="E3E3E3"/>
                          </w:divBdr>
                          <w:divsChild>
                            <w:div w:id="2125535143">
                              <w:marLeft w:val="0"/>
                              <w:marRight w:val="0"/>
                              <w:marTop w:val="100"/>
                              <w:marBottom w:val="100"/>
                              <w:divBdr>
                                <w:top w:val="single" w:sz="2" w:space="0" w:color="E3E3E3"/>
                                <w:left w:val="single" w:sz="2" w:space="0" w:color="E3E3E3"/>
                                <w:bottom w:val="single" w:sz="2" w:space="0" w:color="E3E3E3"/>
                                <w:right w:val="single" w:sz="2" w:space="0" w:color="E3E3E3"/>
                              </w:divBdr>
                              <w:divsChild>
                                <w:div w:id="1416442333">
                                  <w:marLeft w:val="0"/>
                                  <w:marRight w:val="0"/>
                                  <w:marTop w:val="0"/>
                                  <w:marBottom w:val="0"/>
                                  <w:divBdr>
                                    <w:top w:val="single" w:sz="2" w:space="0" w:color="E3E3E3"/>
                                    <w:left w:val="single" w:sz="2" w:space="0" w:color="E3E3E3"/>
                                    <w:bottom w:val="single" w:sz="2" w:space="0" w:color="E3E3E3"/>
                                    <w:right w:val="single" w:sz="2" w:space="0" w:color="E3E3E3"/>
                                  </w:divBdr>
                                  <w:divsChild>
                                    <w:div w:id="843518160">
                                      <w:marLeft w:val="0"/>
                                      <w:marRight w:val="0"/>
                                      <w:marTop w:val="0"/>
                                      <w:marBottom w:val="0"/>
                                      <w:divBdr>
                                        <w:top w:val="single" w:sz="2" w:space="0" w:color="E3E3E3"/>
                                        <w:left w:val="single" w:sz="2" w:space="0" w:color="E3E3E3"/>
                                        <w:bottom w:val="single" w:sz="2" w:space="0" w:color="E3E3E3"/>
                                        <w:right w:val="single" w:sz="2" w:space="0" w:color="E3E3E3"/>
                                      </w:divBdr>
                                      <w:divsChild>
                                        <w:div w:id="2082021089">
                                          <w:marLeft w:val="0"/>
                                          <w:marRight w:val="0"/>
                                          <w:marTop w:val="0"/>
                                          <w:marBottom w:val="0"/>
                                          <w:divBdr>
                                            <w:top w:val="single" w:sz="2" w:space="0" w:color="E3E3E3"/>
                                            <w:left w:val="single" w:sz="2" w:space="0" w:color="E3E3E3"/>
                                            <w:bottom w:val="single" w:sz="2" w:space="0" w:color="E3E3E3"/>
                                            <w:right w:val="single" w:sz="2" w:space="0" w:color="E3E3E3"/>
                                          </w:divBdr>
                                          <w:divsChild>
                                            <w:div w:id="987824361">
                                              <w:marLeft w:val="0"/>
                                              <w:marRight w:val="0"/>
                                              <w:marTop w:val="0"/>
                                              <w:marBottom w:val="0"/>
                                              <w:divBdr>
                                                <w:top w:val="single" w:sz="2" w:space="0" w:color="E3E3E3"/>
                                                <w:left w:val="single" w:sz="2" w:space="0" w:color="E3E3E3"/>
                                                <w:bottom w:val="single" w:sz="2" w:space="0" w:color="E3E3E3"/>
                                                <w:right w:val="single" w:sz="2" w:space="0" w:color="E3E3E3"/>
                                              </w:divBdr>
                                              <w:divsChild>
                                                <w:div w:id="1733767023">
                                                  <w:marLeft w:val="0"/>
                                                  <w:marRight w:val="0"/>
                                                  <w:marTop w:val="0"/>
                                                  <w:marBottom w:val="0"/>
                                                  <w:divBdr>
                                                    <w:top w:val="single" w:sz="2" w:space="0" w:color="E3E3E3"/>
                                                    <w:left w:val="single" w:sz="2" w:space="0" w:color="E3E3E3"/>
                                                    <w:bottom w:val="single" w:sz="2" w:space="0" w:color="E3E3E3"/>
                                                    <w:right w:val="single" w:sz="2" w:space="0" w:color="E3E3E3"/>
                                                  </w:divBdr>
                                                  <w:divsChild>
                                                    <w:div w:id="1980181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27687781">
                                      <w:marLeft w:val="0"/>
                                      <w:marRight w:val="0"/>
                                      <w:marTop w:val="0"/>
                                      <w:marBottom w:val="0"/>
                                      <w:divBdr>
                                        <w:top w:val="single" w:sz="2" w:space="0" w:color="E3E3E3"/>
                                        <w:left w:val="single" w:sz="2" w:space="0" w:color="E3E3E3"/>
                                        <w:bottom w:val="single" w:sz="2" w:space="0" w:color="E3E3E3"/>
                                        <w:right w:val="single" w:sz="2" w:space="0" w:color="E3E3E3"/>
                                      </w:divBdr>
                                      <w:divsChild>
                                        <w:div w:id="89081812">
                                          <w:marLeft w:val="0"/>
                                          <w:marRight w:val="0"/>
                                          <w:marTop w:val="0"/>
                                          <w:marBottom w:val="0"/>
                                          <w:divBdr>
                                            <w:top w:val="single" w:sz="2" w:space="0" w:color="E3E3E3"/>
                                            <w:left w:val="single" w:sz="2" w:space="0" w:color="E3E3E3"/>
                                            <w:bottom w:val="single" w:sz="2" w:space="0" w:color="E3E3E3"/>
                                            <w:right w:val="single" w:sz="2" w:space="0" w:color="E3E3E3"/>
                                          </w:divBdr>
                                        </w:div>
                                        <w:div w:id="1911574574">
                                          <w:marLeft w:val="0"/>
                                          <w:marRight w:val="0"/>
                                          <w:marTop w:val="0"/>
                                          <w:marBottom w:val="0"/>
                                          <w:divBdr>
                                            <w:top w:val="single" w:sz="2" w:space="0" w:color="E3E3E3"/>
                                            <w:left w:val="single" w:sz="2" w:space="0" w:color="E3E3E3"/>
                                            <w:bottom w:val="single" w:sz="2" w:space="0" w:color="E3E3E3"/>
                                            <w:right w:val="single" w:sz="2" w:space="0" w:color="E3E3E3"/>
                                          </w:divBdr>
                                          <w:divsChild>
                                            <w:div w:id="11340492">
                                              <w:marLeft w:val="0"/>
                                              <w:marRight w:val="0"/>
                                              <w:marTop w:val="0"/>
                                              <w:marBottom w:val="0"/>
                                              <w:divBdr>
                                                <w:top w:val="single" w:sz="2" w:space="0" w:color="E3E3E3"/>
                                                <w:left w:val="single" w:sz="2" w:space="0" w:color="E3E3E3"/>
                                                <w:bottom w:val="single" w:sz="2" w:space="0" w:color="E3E3E3"/>
                                                <w:right w:val="single" w:sz="2" w:space="0" w:color="E3E3E3"/>
                                              </w:divBdr>
                                              <w:divsChild>
                                                <w:div w:id="1691832626">
                                                  <w:marLeft w:val="0"/>
                                                  <w:marRight w:val="0"/>
                                                  <w:marTop w:val="0"/>
                                                  <w:marBottom w:val="0"/>
                                                  <w:divBdr>
                                                    <w:top w:val="single" w:sz="2" w:space="0" w:color="E3E3E3"/>
                                                    <w:left w:val="single" w:sz="2" w:space="0" w:color="E3E3E3"/>
                                                    <w:bottom w:val="single" w:sz="2" w:space="0" w:color="E3E3E3"/>
                                                    <w:right w:val="single" w:sz="2" w:space="0" w:color="E3E3E3"/>
                                                  </w:divBdr>
                                                  <w:divsChild>
                                                    <w:div w:id="5897042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8226843">
                                              <w:marLeft w:val="0"/>
                                              <w:marRight w:val="0"/>
                                              <w:marTop w:val="0"/>
                                              <w:marBottom w:val="0"/>
                                              <w:divBdr>
                                                <w:top w:val="single" w:sz="2" w:space="0" w:color="E3E3E3"/>
                                                <w:left w:val="single" w:sz="2" w:space="0" w:color="E3E3E3"/>
                                                <w:bottom w:val="single" w:sz="2" w:space="0" w:color="E3E3E3"/>
                                                <w:right w:val="single" w:sz="2" w:space="0" w:color="E3E3E3"/>
                                              </w:divBdr>
                                              <w:divsChild>
                                                <w:div w:id="970134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99615419">
                          <w:marLeft w:val="0"/>
                          <w:marRight w:val="0"/>
                          <w:marTop w:val="0"/>
                          <w:marBottom w:val="0"/>
                          <w:divBdr>
                            <w:top w:val="single" w:sz="2" w:space="0" w:color="E3E3E3"/>
                            <w:left w:val="single" w:sz="2" w:space="0" w:color="E3E3E3"/>
                            <w:bottom w:val="single" w:sz="2" w:space="0" w:color="E3E3E3"/>
                            <w:right w:val="single" w:sz="2" w:space="0" w:color="E3E3E3"/>
                          </w:divBdr>
                          <w:divsChild>
                            <w:div w:id="1359237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156262600">
                                  <w:marLeft w:val="0"/>
                                  <w:marRight w:val="0"/>
                                  <w:marTop w:val="0"/>
                                  <w:marBottom w:val="0"/>
                                  <w:divBdr>
                                    <w:top w:val="single" w:sz="2" w:space="0" w:color="E3E3E3"/>
                                    <w:left w:val="single" w:sz="2" w:space="0" w:color="E3E3E3"/>
                                    <w:bottom w:val="single" w:sz="2" w:space="0" w:color="E3E3E3"/>
                                    <w:right w:val="single" w:sz="2" w:space="0" w:color="E3E3E3"/>
                                  </w:divBdr>
                                  <w:divsChild>
                                    <w:div w:id="1038550648">
                                      <w:marLeft w:val="0"/>
                                      <w:marRight w:val="0"/>
                                      <w:marTop w:val="0"/>
                                      <w:marBottom w:val="0"/>
                                      <w:divBdr>
                                        <w:top w:val="single" w:sz="2" w:space="0" w:color="E3E3E3"/>
                                        <w:left w:val="single" w:sz="2" w:space="0" w:color="E3E3E3"/>
                                        <w:bottom w:val="single" w:sz="2" w:space="0" w:color="E3E3E3"/>
                                        <w:right w:val="single" w:sz="2" w:space="0" w:color="E3E3E3"/>
                                      </w:divBdr>
                                      <w:divsChild>
                                        <w:div w:id="2070182825">
                                          <w:marLeft w:val="0"/>
                                          <w:marRight w:val="0"/>
                                          <w:marTop w:val="0"/>
                                          <w:marBottom w:val="0"/>
                                          <w:divBdr>
                                            <w:top w:val="single" w:sz="2" w:space="0" w:color="E3E3E3"/>
                                            <w:left w:val="single" w:sz="2" w:space="0" w:color="E3E3E3"/>
                                            <w:bottom w:val="single" w:sz="2" w:space="0" w:color="E3E3E3"/>
                                            <w:right w:val="single" w:sz="2" w:space="0" w:color="E3E3E3"/>
                                          </w:divBdr>
                                          <w:divsChild>
                                            <w:div w:id="384842999">
                                              <w:marLeft w:val="0"/>
                                              <w:marRight w:val="0"/>
                                              <w:marTop w:val="0"/>
                                              <w:marBottom w:val="0"/>
                                              <w:divBdr>
                                                <w:top w:val="single" w:sz="2" w:space="0" w:color="E3E3E3"/>
                                                <w:left w:val="single" w:sz="2" w:space="0" w:color="E3E3E3"/>
                                                <w:bottom w:val="single" w:sz="2" w:space="0" w:color="E3E3E3"/>
                                                <w:right w:val="single" w:sz="2" w:space="0" w:color="E3E3E3"/>
                                              </w:divBdr>
                                              <w:divsChild>
                                                <w:div w:id="2097283243">
                                                  <w:marLeft w:val="0"/>
                                                  <w:marRight w:val="0"/>
                                                  <w:marTop w:val="0"/>
                                                  <w:marBottom w:val="0"/>
                                                  <w:divBdr>
                                                    <w:top w:val="single" w:sz="2" w:space="0" w:color="E3E3E3"/>
                                                    <w:left w:val="single" w:sz="2" w:space="0" w:color="E3E3E3"/>
                                                    <w:bottom w:val="single" w:sz="2" w:space="0" w:color="E3E3E3"/>
                                                    <w:right w:val="single" w:sz="2" w:space="0" w:color="E3E3E3"/>
                                                  </w:divBdr>
                                                  <w:divsChild>
                                                    <w:div w:id="1918511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1626353">
                                      <w:marLeft w:val="0"/>
                                      <w:marRight w:val="0"/>
                                      <w:marTop w:val="0"/>
                                      <w:marBottom w:val="0"/>
                                      <w:divBdr>
                                        <w:top w:val="single" w:sz="2" w:space="0" w:color="E3E3E3"/>
                                        <w:left w:val="single" w:sz="2" w:space="0" w:color="E3E3E3"/>
                                        <w:bottom w:val="single" w:sz="2" w:space="0" w:color="E3E3E3"/>
                                        <w:right w:val="single" w:sz="2" w:space="0" w:color="E3E3E3"/>
                                      </w:divBdr>
                                      <w:divsChild>
                                        <w:div w:id="621376041">
                                          <w:marLeft w:val="0"/>
                                          <w:marRight w:val="0"/>
                                          <w:marTop w:val="0"/>
                                          <w:marBottom w:val="0"/>
                                          <w:divBdr>
                                            <w:top w:val="single" w:sz="2" w:space="0" w:color="E3E3E3"/>
                                            <w:left w:val="single" w:sz="2" w:space="0" w:color="E3E3E3"/>
                                            <w:bottom w:val="single" w:sz="2" w:space="0" w:color="E3E3E3"/>
                                            <w:right w:val="single" w:sz="2" w:space="0" w:color="E3E3E3"/>
                                          </w:divBdr>
                                        </w:div>
                                        <w:div w:id="1718816219">
                                          <w:marLeft w:val="0"/>
                                          <w:marRight w:val="0"/>
                                          <w:marTop w:val="0"/>
                                          <w:marBottom w:val="0"/>
                                          <w:divBdr>
                                            <w:top w:val="single" w:sz="2" w:space="0" w:color="E3E3E3"/>
                                            <w:left w:val="single" w:sz="2" w:space="0" w:color="E3E3E3"/>
                                            <w:bottom w:val="single" w:sz="2" w:space="0" w:color="E3E3E3"/>
                                            <w:right w:val="single" w:sz="2" w:space="0" w:color="E3E3E3"/>
                                          </w:divBdr>
                                          <w:divsChild>
                                            <w:div w:id="771439946">
                                              <w:marLeft w:val="0"/>
                                              <w:marRight w:val="0"/>
                                              <w:marTop w:val="0"/>
                                              <w:marBottom w:val="0"/>
                                              <w:divBdr>
                                                <w:top w:val="single" w:sz="2" w:space="0" w:color="E3E3E3"/>
                                                <w:left w:val="single" w:sz="2" w:space="0" w:color="E3E3E3"/>
                                                <w:bottom w:val="single" w:sz="2" w:space="0" w:color="E3E3E3"/>
                                                <w:right w:val="single" w:sz="2" w:space="0" w:color="E3E3E3"/>
                                              </w:divBdr>
                                              <w:divsChild>
                                                <w:div w:id="894314180">
                                                  <w:marLeft w:val="0"/>
                                                  <w:marRight w:val="0"/>
                                                  <w:marTop w:val="0"/>
                                                  <w:marBottom w:val="0"/>
                                                  <w:divBdr>
                                                    <w:top w:val="single" w:sz="2" w:space="0" w:color="E3E3E3"/>
                                                    <w:left w:val="single" w:sz="2" w:space="0" w:color="E3E3E3"/>
                                                    <w:bottom w:val="single" w:sz="2" w:space="0" w:color="E3E3E3"/>
                                                    <w:right w:val="single" w:sz="2" w:space="0" w:color="E3E3E3"/>
                                                  </w:divBdr>
                                                  <w:divsChild>
                                                    <w:div w:id="970288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1444465">
                          <w:marLeft w:val="0"/>
                          <w:marRight w:val="0"/>
                          <w:marTop w:val="0"/>
                          <w:marBottom w:val="0"/>
                          <w:divBdr>
                            <w:top w:val="single" w:sz="2" w:space="0" w:color="E3E3E3"/>
                            <w:left w:val="single" w:sz="2" w:space="0" w:color="E3E3E3"/>
                            <w:bottom w:val="single" w:sz="2" w:space="0" w:color="E3E3E3"/>
                            <w:right w:val="single" w:sz="2" w:space="0" w:color="E3E3E3"/>
                          </w:divBdr>
                          <w:divsChild>
                            <w:div w:id="1388147778">
                              <w:marLeft w:val="0"/>
                              <w:marRight w:val="0"/>
                              <w:marTop w:val="100"/>
                              <w:marBottom w:val="100"/>
                              <w:divBdr>
                                <w:top w:val="single" w:sz="2" w:space="0" w:color="E3E3E3"/>
                                <w:left w:val="single" w:sz="2" w:space="0" w:color="E3E3E3"/>
                                <w:bottom w:val="single" w:sz="2" w:space="0" w:color="E3E3E3"/>
                                <w:right w:val="single" w:sz="2" w:space="0" w:color="E3E3E3"/>
                              </w:divBdr>
                              <w:divsChild>
                                <w:div w:id="385178923">
                                  <w:marLeft w:val="0"/>
                                  <w:marRight w:val="0"/>
                                  <w:marTop w:val="0"/>
                                  <w:marBottom w:val="0"/>
                                  <w:divBdr>
                                    <w:top w:val="single" w:sz="2" w:space="0" w:color="E3E3E3"/>
                                    <w:left w:val="single" w:sz="2" w:space="0" w:color="E3E3E3"/>
                                    <w:bottom w:val="single" w:sz="2" w:space="0" w:color="E3E3E3"/>
                                    <w:right w:val="single" w:sz="2" w:space="0" w:color="E3E3E3"/>
                                  </w:divBdr>
                                  <w:divsChild>
                                    <w:div w:id="1053189936">
                                      <w:marLeft w:val="0"/>
                                      <w:marRight w:val="0"/>
                                      <w:marTop w:val="0"/>
                                      <w:marBottom w:val="0"/>
                                      <w:divBdr>
                                        <w:top w:val="single" w:sz="2" w:space="0" w:color="E3E3E3"/>
                                        <w:left w:val="single" w:sz="2" w:space="0" w:color="E3E3E3"/>
                                        <w:bottom w:val="single" w:sz="2" w:space="0" w:color="E3E3E3"/>
                                        <w:right w:val="single" w:sz="2" w:space="0" w:color="E3E3E3"/>
                                      </w:divBdr>
                                      <w:divsChild>
                                        <w:div w:id="1458376576">
                                          <w:marLeft w:val="0"/>
                                          <w:marRight w:val="0"/>
                                          <w:marTop w:val="0"/>
                                          <w:marBottom w:val="0"/>
                                          <w:divBdr>
                                            <w:top w:val="single" w:sz="2" w:space="0" w:color="E3E3E3"/>
                                            <w:left w:val="single" w:sz="2" w:space="0" w:color="E3E3E3"/>
                                            <w:bottom w:val="single" w:sz="2" w:space="0" w:color="E3E3E3"/>
                                            <w:right w:val="single" w:sz="2" w:space="0" w:color="E3E3E3"/>
                                          </w:divBdr>
                                          <w:divsChild>
                                            <w:div w:id="1253010075">
                                              <w:marLeft w:val="0"/>
                                              <w:marRight w:val="0"/>
                                              <w:marTop w:val="0"/>
                                              <w:marBottom w:val="0"/>
                                              <w:divBdr>
                                                <w:top w:val="single" w:sz="2" w:space="0" w:color="E3E3E3"/>
                                                <w:left w:val="single" w:sz="2" w:space="0" w:color="E3E3E3"/>
                                                <w:bottom w:val="single" w:sz="2" w:space="0" w:color="E3E3E3"/>
                                                <w:right w:val="single" w:sz="2" w:space="0" w:color="E3E3E3"/>
                                              </w:divBdr>
                                              <w:divsChild>
                                                <w:div w:id="383482417">
                                                  <w:marLeft w:val="0"/>
                                                  <w:marRight w:val="0"/>
                                                  <w:marTop w:val="0"/>
                                                  <w:marBottom w:val="0"/>
                                                  <w:divBdr>
                                                    <w:top w:val="single" w:sz="2" w:space="0" w:color="E3E3E3"/>
                                                    <w:left w:val="single" w:sz="2" w:space="0" w:color="E3E3E3"/>
                                                    <w:bottom w:val="single" w:sz="2" w:space="0" w:color="E3E3E3"/>
                                                    <w:right w:val="single" w:sz="2" w:space="0" w:color="E3E3E3"/>
                                                  </w:divBdr>
                                                  <w:divsChild>
                                                    <w:div w:id="906182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7125660">
                                      <w:marLeft w:val="0"/>
                                      <w:marRight w:val="0"/>
                                      <w:marTop w:val="0"/>
                                      <w:marBottom w:val="0"/>
                                      <w:divBdr>
                                        <w:top w:val="single" w:sz="2" w:space="0" w:color="E3E3E3"/>
                                        <w:left w:val="single" w:sz="2" w:space="0" w:color="E3E3E3"/>
                                        <w:bottom w:val="single" w:sz="2" w:space="0" w:color="E3E3E3"/>
                                        <w:right w:val="single" w:sz="2" w:space="0" w:color="E3E3E3"/>
                                      </w:divBdr>
                                      <w:divsChild>
                                        <w:div w:id="1070880663">
                                          <w:marLeft w:val="0"/>
                                          <w:marRight w:val="0"/>
                                          <w:marTop w:val="0"/>
                                          <w:marBottom w:val="0"/>
                                          <w:divBdr>
                                            <w:top w:val="single" w:sz="2" w:space="0" w:color="E3E3E3"/>
                                            <w:left w:val="single" w:sz="2" w:space="0" w:color="E3E3E3"/>
                                            <w:bottom w:val="single" w:sz="2" w:space="0" w:color="E3E3E3"/>
                                            <w:right w:val="single" w:sz="2" w:space="0" w:color="E3E3E3"/>
                                          </w:divBdr>
                                        </w:div>
                                        <w:div w:id="945771372">
                                          <w:marLeft w:val="0"/>
                                          <w:marRight w:val="0"/>
                                          <w:marTop w:val="0"/>
                                          <w:marBottom w:val="0"/>
                                          <w:divBdr>
                                            <w:top w:val="single" w:sz="2" w:space="0" w:color="E3E3E3"/>
                                            <w:left w:val="single" w:sz="2" w:space="0" w:color="E3E3E3"/>
                                            <w:bottom w:val="single" w:sz="2" w:space="0" w:color="E3E3E3"/>
                                            <w:right w:val="single" w:sz="2" w:space="0" w:color="E3E3E3"/>
                                          </w:divBdr>
                                          <w:divsChild>
                                            <w:div w:id="823274844">
                                              <w:marLeft w:val="0"/>
                                              <w:marRight w:val="0"/>
                                              <w:marTop w:val="0"/>
                                              <w:marBottom w:val="0"/>
                                              <w:divBdr>
                                                <w:top w:val="single" w:sz="2" w:space="0" w:color="E3E3E3"/>
                                                <w:left w:val="single" w:sz="2" w:space="0" w:color="E3E3E3"/>
                                                <w:bottom w:val="single" w:sz="2" w:space="0" w:color="E3E3E3"/>
                                                <w:right w:val="single" w:sz="2" w:space="0" w:color="E3E3E3"/>
                                              </w:divBdr>
                                              <w:divsChild>
                                                <w:div w:id="1263956684">
                                                  <w:marLeft w:val="0"/>
                                                  <w:marRight w:val="0"/>
                                                  <w:marTop w:val="0"/>
                                                  <w:marBottom w:val="0"/>
                                                  <w:divBdr>
                                                    <w:top w:val="single" w:sz="2" w:space="0" w:color="E3E3E3"/>
                                                    <w:left w:val="single" w:sz="2" w:space="0" w:color="E3E3E3"/>
                                                    <w:bottom w:val="single" w:sz="2" w:space="0" w:color="E3E3E3"/>
                                                    <w:right w:val="single" w:sz="2" w:space="0" w:color="E3E3E3"/>
                                                  </w:divBdr>
                                                  <w:divsChild>
                                                    <w:div w:id="1660383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2940016">
                          <w:marLeft w:val="0"/>
                          <w:marRight w:val="0"/>
                          <w:marTop w:val="0"/>
                          <w:marBottom w:val="0"/>
                          <w:divBdr>
                            <w:top w:val="single" w:sz="2" w:space="0" w:color="E3E3E3"/>
                            <w:left w:val="single" w:sz="2" w:space="0" w:color="E3E3E3"/>
                            <w:bottom w:val="single" w:sz="2" w:space="0" w:color="E3E3E3"/>
                            <w:right w:val="single" w:sz="2" w:space="0" w:color="E3E3E3"/>
                          </w:divBdr>
                          <w:divsChild>
                            <w:div w:id="133718534">
                              <w:marLeft w:val="0"/>
                              <w:marRight w:val="0"/>
                              <w:marTop w:val="100"/>
                              <w:marBottom w:val="100"/>
                              <w:divBdr>
                                <w:top w:val="single" w:sz="2" w:space="0" w:color="E3E3E3"/>
                                <w:left w:val="single" w:sz="2" w:space="0" w:color="E3E3E3"/>
                                <w:bottom w:val="single" w:sz="2" w:space="0" w:color="E3E3E3"/>
                                <w:right w:val="single" w:sz="2" w:space="0" w:color="E3E3E3"/>
                              </w:divBdr>
                              <w:divsChild>
                                <w:div w:id="339284149">
                                  <w:marLeft w:val="0"/>
                                  <w:marRight w:val="0"/>
                                  <w:marTop w:val="0"/>
                                  <w:marBottom w:val="0"/>
                                  <w:divBdr>
                                    <w:top w:val="single" w:sz="2" w:space="0" w:color="E3E3E3"/>
                                    <w:left w:val="single" w:sz="2" w:space="0" w:color="E3E3E3"/>
                                    <w:bottom w:val="single" w:sz="2" w:space="0" w:color="E3E3E3"/>
                                    <w:right w:val="single" w:sz="2" w:space="0" w:color="E3E3E3"/>
                                  </w:divBdr>
                                  <w:divsChild>
                                    <w:div w:id="314189493">
                                      <w:marLeft w:val="0"/>
                                      <w:marRight w:val="0"/>
                                      <w:marTop w:val="0"/>
                                      <w:marBottom w:val="0"/>
                                      <w:divBdr>
                                        <w:top w:val="single" w:sz="2" w:space="0" w:color="E3E3E3"/>
                                        <w:left w:val="single" w:sz="2" w:space="0" w:color="E3E3E3"/>
                                        <w:bottom w:val="single" w:sz="2" w:space="0" w:color="E3E3E3"/>
                                        <w:right w:val="single" w:sz="2" w:space="0" w:color="E3E3E3"/>
                                      </w:divBdr>
                                      <w:divsChild>
                                        <w:div w:id="772554623">
                                          <w:marLeft w:val="0"/>
                                          <w:marRight w:val="0"/>
                                          <w:marTop w:val="0"/>
                                          <w:marBottom w:val="0"/>
                                          <w:divBdr>
                                            <w:top w:val="single" w:sz="2" w:space="0" w:color="E3E3E3"/>
                                            <w:left w:val="single" w:sz="2" w:space="0" w:color="E3E3E3"/>
                                            <w:bottom w:val="single" w:sz="2" w:space="0" w:color="E3E3E3"/>
                                            <w:right w:val="single" w:sz="2" w:space="0" w:color="E3E3E3"/>
                                          </w:divBdr>
                                          <w:divsChild>
                                            <w:div w:id="400829594">
                                              <w:marLeft w:val="0"/>
                                              <w:marRight w:val="0"/>
                                              <w:marTop w:val="0"/>
                                              <w:marBottom w:val="0"/>
                                              <w:divBdr>
                                                <w:top w:val="single" w:sz="2" w:space="0" w:color="E3E3E3"/>
                                                <w:left w:val="single" w:sz="2" w:space="0" w:color="E3E3E3"/>
                                                <w:bottom w:val="single" w:sz="2" w:space="0" w:color="E3E3E3"/>
                                                <w:right w:val="single" w:sz="2" w:space="0" w:color="E3E3E3"/>
                                              </w:divBdr>
                                              <w:divsChild>
                                                <w:div w:id="1830368280">
                                                  <w:marLeft w:val="0"/>
                                                  <w:marRight w:val="0"/>
                                                  <w:marTop w:val="0"/>
                                                  <w:marBottom w:val="0"/>
                                                  <w:divBdr>
                                                    <w:top w:val="single" w:sz="2" w:space="0" w:color="E3E3E3"/>
                                                    <w:left w:val="single" w:sz="2" w:space="0" w:color="E3E3E3"/>
                                                    <w:bottom w:val="single" w:sz="2" w:space="0" w:color="E3E3E3"/>
                                                    <w:right w:val="single" w:sz="2" w:space="0" w:color="E3E3E3"/>
                                                  </w:divBdr>
                                                  <w:divsChild>
                                                    <w:div w:id="264919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9659321">
                                      <w:marLeft w:val="0"/>
                                      <w:marRight w:val="0"/>
                                      <w:marTop w:val="0"/>
                                      <w:marBottom w:val="0"/>
                                      <w:divBdr>
                                        <w:top w:val="single" w:sz="2" w:space="0" w:color="E3E3E3"/>
                                        <w:left w:val="single" w:sz="2" w:space="0" w:color="E3E3E3"/>
                                        <w:bottom w:val="single" w:sz="2" w:space="0" w:color="E3E3E3"/>
                                        <w:right w:val="single" w:sz="2" w:space="0" w:color="E3E3E3"/>
                                      </w:divBdr>
                                      <w:divsChild>
                                        <w:div w:id="2059820884">
                                          <w:marLeft w:val="0"/>
                                          <w:marRight w:val="0"/>
                                          <w:marTop w:val="0"/>
                                          <w:marBottom w:val="0"/>
                                          <w:divBdr>
                                            <w:top w:val="single" w:sz="2" w:space="0" w:color="E3E3E3"/>
                                            <w:left w:val="single" w:sz="2" w:space="0" w:color="E3E3E3"/>
                                            <w:bottom w:val="single" w:sz="2" w:space="0" w:color="E3E3E3"/>
                                            <w:right w:val="single" w:sz="2" w:space="0" w:color="E3E3E3"/>
                                          </w:divBdr>
                                        </w:div>
                                        <w:div w:id="971447641">
                                          <w:marLeft w:val="0"/>
                                          <w:marRight w:val="0"/>
                                          <w:marTop w:val="0"/>
                                          <w:marBottom w:val="0"/>
                                          <w:divBdr>
                                            <w:top w:val="single" w:sz="2" w:space="0" w:color="E3E3E3"/>
                                            <w:left w:val="single" w:sz="2" w:space="0" w:color="E3E3E3"/>
                                            <w:bottom w:val="single" w:sz="2" w:space="0" w:color="E3E3E3"/>
                                            <w:right w:val="single" w:sz="2" w:space="0" w:color="E3E3E3"/>
                                          </w:divBdr>
                                          <w:divsChild>
                                            <w:div w:id="771052228">
                                              <w:marLeft w:val="0"/>
                                              <w:marRight w:val="0"/>
                                              <w:marTop w:val="0"/>
                                              <w:marBottom w:val="0"/>
                                              <w:divBdr>
                                                <w:top w:val="single" w:sz="2" w:space="0" w:color="E3E3E3"/>
                                                <w:left w:val="single" w:sz="2" w:space="0" w:color="E3E3E3"/>
                                                <w:bottom w:val="single" w:sz="2" w:space="0" w:color="E3E3E3"/>
                                                <w:right w:val="single" w:sz="2" w:space="0" w:color="E3E3E3"/>
                                              </w:divBdr>
                                              <w:divsChild>
                                                <w:div w:id="1197933666">
                                                  <w:marLeft w:val="0"/>
                                                  <w:marRight w:val="0"/>
                                                  <w:marTop w:val="0"/>
                                                  <w:marBottom w:val="0"/>
                                                  <w:divBdr>
                                                    <w:top w:val="single" w:sz="2" w:space="0" w:color="E3E3E3"/>
                                                    <w:left w:val="single" w:sz="2" w:space="0" w:color="E3E3E3"/>
                                                    <w:bottom w:val="single" w:sz="2" w:space="0" w:color="E3E3E3"/>
                                                    <w:right w:val="single" w:sz="2" w:space="0" w:color="E3E3E3"/>
                                                  </w:divBdr>
                                                  <w:divsChild>
                                                    <w:div w:id="8645575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9824067">
                          <w:marLeft w:val="0"/>
                          <w:marRight w:val="0"/>
                          <w:marTop w:val="0"/>
                          <w:marBottom w:val="0"/>
                          <w:divBdr>
                            <w:top w:val="single" w:sz="2" w:space="0" w:color="E3E3E3"/>
                            <w:left w:val="single" w:sz="2" w:space="0" w:color="E3E3E3"/>
                            <w:bottom w:val="single" w:sz="2" w:space="0" w:color="E3E3E3"/>
                            <w:right w:val="single" w:sz="2" w:space="0" w:color="E3E3E3"/>
                          </w:divBdr>
                          <w:divsChild>
                            <w:div w:id="41562274">
                              <w:marLeft w:val="0"/>
                              <w:marRight w:val="0"/>
                              <w:marTop w:val="100"/>
                              <w:marBottom w:val="100"/>
                              <w:divBdr>
                                <w:top w:val="single" w:sz="2" w:space="0" w:color="E3E3E3"/>
                                <w:left w:val="single" w:sz="2" w:space="0" w:color="E3E3E3"/>
                                <w:bottom w:val="single" w:sz="2" w:space="0" w:color="E3E3E3"/>
                                <w:right w:val="single" w:sz="2" w:space="0" w:color="E3E3E3"/>
                              </w:divBdr>
                              <w:divsChild>
                                <w:div w:id="382798388">
                                  <w:marLeft w:val="0"/>
                                  <w:marRight w:val="0"/>
                                  <w:marTop w:val="0"/>
                                  <w:marBottom w:val="0"/>
                                  <w:divBdr>
                                    <w:top w:val="single" w:sz="2" w:space="0" w:color="E3E3E3"/>
                                    <w:left w:val="single" w:sz="2" w:space="0" w:color="E3E3E3"/>
                                    <w:bottom w:val="single" w:sz="2" w:space="0" w:color="E3E3E3"/>
                                    <w:right w:val="single" w:sz="2" w:space="0" w:color="E3E3E3"/>
                                  </w:divBdr>
                                  <w:divsChild>
                                    <w:div w:id="1801916099">
                                      <w:marLeft w:val="0"/>
                                      <w:marRight w:val="0"/>
                                      <w:marTop w:val="0"/>
                                      <w:marBottom w:val="0"/>
                                      <w:divBdr>
                                        <w:top w:val="single" w:sz="2" w:space="0" w:color="E3E3E3"/>
                                        <w:left w:val="single" w:sz="2" w:space="0" w:color="E3E3E3"/>
                                        <w:bottom w:val="single" w:sz="2" w:space="0" w:color="E3E3E3"/>
                                        <w:right w:val="single" w:sz="2" w:space="0" w:color="E3E3E3"/>
                                      </w:divBdr>
                                      <w:divsChild>
                                        <w:div w:id="338894045">
                                          <w:marLeft w:val="0"/>
                                          <w:marRight w:val="0"/>
                                          <w:marTop w:val="0"/>
                                          <w:marBottom w:val="0"/>
                                          <w:divBdr>
                                            <w:top w:val="single" w:sz="2" w:space="0" w:color="E3E3E3"/>
                                            <w:left w:val="single" w:sz="2" w:space="0" w:color="E3E3E3"/>
                                            <w:bottom w:val="single" w:sz="2" w:space="0" w:color="E3E3E3"/>
                                            <w:right w:val="single" w:sz="2" w:space="0" w:color="E3E3E3"/>
                                          </w:divBdr>
                                          <w:divsChild>
                                            <w:div w:id="1310940043">
                                              <w:marLeft w:val="0"/>
                                              <w:marRight w:val="0"/>
                                              <w:marTop w:val="0"/>
                                              <w:marBottom w:val="0"/>
                                              <w:divBdr>
                                                <w:top w:val="single" w:sz="2" w:space="0" w:color="E3E3E3"/>
                                                <w:left w:val="single" w:sz="2" w:space="0" w:color="E3E3E3"/>
                                                <w:bottom w:val="single" w:sz="2" w:space="0" w:color="E3E3E3"/>
                                                <w:right w:val="single" w:sz="2" w:space="0" w:color="E3E3E3"/>
                                              </w:divBdr>
                                              <w:divsChild>
                                                <w:div w:id="166143651">
                                                  <w:marLeft w:val="0"/>
                                                  <w:marRight w:val="0"/>
                                                  <w:marTop w:val="0"/>
                                                  <w:marBottom w:val="0"/>
                                                  <w:divBdr>
                                                    <w:top w:val="single" w:sz="2" w:space="0" w:color="E3E3E3"/>
                                                    <w:left w:val="single" w:sz="2" w:space="0" w:color="E3E3E3"/>
                                                    <w:bottom w:val="single" w:sz="2" w:space="0" w:color="E3E3E3"/>
                                                    <w:right w:val="single" w:sz="2" w:space="0" w:color="E3E3E3"/>
                                                  </w:divBdr>
                                                  <w:divsChild>
                                                    <w:div w:id="1176572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5176457">
                                      <w:marLeft w:val="0"/>
                                      <w:marRight w:val="0"/>
                                      <w:marTop w:val="0"/>
                                      <w:marBottom w:val="0"/>
                                      <w:divBdr>
                                        <w:top w:val="single" w:sz="2" w:space="0" w:color="E3E3E3"/>
                                        <w:left w:val="single" w:sz="2" w:space="0" w:color="E3E3E3"/>
                                        <w:bottom w:val="single" w:sz="2" w:space="0" w:color="E3E3E3"/>
                                        <w:right w:val="single" w:sz="2" w:space="0" w:color="E3E3E3"/>
                                      </w:divBdr>
                                      <w:divsChild>
                                        <w:div w:id="1833983112">
                                          <w:marLeft w:val="0"/>
                                          <w:marRight w:val="0"/>
                                          <w:marTop w:val="0"/>
                                          <w:marBottom w:val="0"/>
                                          <w:divBdr>
                                            <w:top w:val="single" w:sz="2" w:space="0" w:color="E3E3E3"/>
                                            <w:left w:val="single" w:sz="2" w:space="0" w:color="E3E3E3"/>
                                            <w:bottom w:val="single" w:sz="2" w:space="0" w:color="E3E3E3"/>
                                            <w:right w:val="single" w:sz="2" w:space="0" w:color="E3E3E3"/>
                                          </w:divBdr>
                                        </w:div>
                                        <w:div w:id="1374843356">
                                          <w:marLeft w:val="0"/>
                                          <w:marRight w:val="0"/>
                                          <w:marTop w:val="0"/>
                                          <w:marBottom w:val="0"/>
                                          <w:divBdr>
                                            <w:top w:val="single" w:sz="2" w:space="0" w:color="E3E3E3"/>
                                            <w:left w:val="single" w:sz="2" w:space="0" w:color="E3E3E3"/>
                                            <w:bottom w:val="single" w:sz="2" w:space="0" w:color="E3E3E3"/>
                                            <w:right w:val="single" w:sz="2" w:space="0" w:color="E3E3E3"/>
                                          </w:divBdr>
                                          <w:divsChild>
                                            <w:div w:id="1350640428">
                                              <w:marLeft w:val="0"/>
                                              <w:marRight w:val="0"/>
                                              <w:marTop w:val="0"/>
                                              <w:marBottom w:val="0"/>
                                              <w:divBdr>
                                                <w:top w:val="single" w:sz="2" w:space="0" w:color="E3E3E3"/>
                                                <w:left w:val="single" w:sz="2" w:space="0" w:color="E3E3E3"/>
                                                <w:bottom w:val="single" w:sz="2" w:space="0" w:color="E3E3E3"/>
                                                <w:right w:val="single" w:sz="2" w:space="0" w:color="E3E3E3"/>
                                              </w:divBdr>
                                              <w:divsChild>
                                                <w:div w:id="1478297676">
                                                  <w:marLeft w:val="0"/>
                                                  <w:marRight w:val="0"/>
                                                  <w:marTop w:val="0"/>
                                                  <w:marBottom w:val="0"/>
                                                  <w:divBdr>
                                                    <w:top w:val="single" w:sz="2" w:space="0" w:color="E3E3E3"/>
                                                    <w:left w:val="single" w:sz="2" w:space="0" w:color="E3E3E3"/>
                                                    <w:bottom w:val="single" w:sz="2" w:space="0" w:color="E3E3E3"/>
                                                    <w:right w:val="single" w:sz="2" w:space="0" w:color="E3E3E3"/>
                                                  </w:divBdr>
                                                  <w:divsChild>
                                                    <w:div w:id="1712264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9169181">
                          <w:marLeft w:val="0"/>
                          <w:marRight w:val="0"/>
                          <w:marTop w:val="0"/>
                          <w:marBottom w:val="0"/>
                          <w:divBdr>
                            <w:top w:val="single" w:sz="2" w:space="0" w:color="E3E3E3"/>
                            <w:left w:val="single" w:sz="2" w:space="0" w:color="E3E3E3"/>
                            <w:bottom w:val="single" w:sz="2" w:space="0" w:color="E3E3E3"/>
                            <w:right w:val="single" w:sz="2" w:space="0" w:color="E3E3E3"/>
                          </w:divBdr>
                          <w:divsChild>
                            <w:div w:id="1562717588">
                              <w:marLeft w:val="0"/>
                              <w:marRight w:val="0"/>
                              <w:marTop w:val="100"/>
                              <w:marBottom w:val="100"/>
                              <w:divBdr>
                                <w:top w:val="single" w:sz="2" w:space="0" w:color="E3E3E3"/>
                                <w:left w:val="single" w:sz="2" w:space="0" w:color="E3E3E3"/>
                                <w:bottom w:val="single" w:sz="2" w:space="0" w:color="E3E3E3"/>
                                <w:right w:val="single" w:sz="2" w:space="0" w:color="E3E3E3"/>
                              </w:divBdr>
                              <w:divsChild>
                                <w:div w:id="1851875460">
                                  <w:marLeft w:val="0"/>
                                  <w:marRight w:val="0"/>
                                  <w:marTop w:val="0"/>
                                  <w:marBottom w:val="0"/>
                                  <w:divBdr>
                                    <w:top w:val="single" w:sz="2" w:space="0" w:color="E3E3E3"/>
                                    <w:left w:val="single" w:sz="2" w:space="0" w:color="E3E3E3"/>
                                    <w:bottom w:val="single" w:sz="2" w:space="0" w:color="E3E3E3"/>
                                    <w:right w:val="single" w:sz="2" w:space="0" w:color="E3E3E3"/>
                                  </w:divBdr>
                                  <w:divsChild>
                                    <w:div w:id="1585604570">
                                      <w:marLeft w:val="0"/>
                                      <w:marRight w:val="0"/>
                                      <w:marTop w:val="0"/>
                                      <w:marBottom w:val="0"/>
                                      <w:divBdr>
                                        <w:top w:val="single" w:sz="2" w:space="0" w:color="E3E3E3"/>
                                        <w:left w:val="single" w:sz="2" w:space="0" w:color="E3E3E3"/>
                                        <w:bottom w:val="single" w:sz="2" w:space="0" w:color="E3E3E3"/>
                                        <w:right w:val="single" w:sz="2" w:space="0" w:color="E3E3E3"/>
                                      </w:divBdr>
                                      <w:divsChild>
                                        <w:div w:id="973561912">
                                          <w:marLeft w:val="0"/>
                                          <w:marRight w:val="0"/>
                                          <w:marTop w:val="0"/>
                                          <w:marBottom w:val="0"/>
                                          <w:divBdr>
                                            <w:top w:val="single" w:sz="2" w:space="0" w:color="E3E3E3"/>
                                            <w:left w:val="single" w:sz="2" w:space="0" w:color="E3E3E3"/>
                                            <w:bottom w:val="single" w:sz="2" w:space="0" w:color="E3E3E3"/>
                                            <w:right w:val="single" w:sz="2" w:space="0" w:color="E3E3E3"/>
                                          </w:divBdr>
                                          <w:divsChild>
                                            <w:div w:id="1782646542">
                                              <w:marLeft w:val="0"/>
                                              <w:marRight w:val="0"/>
                                              <w:marTop w:val="0"/>
                                              <w:marBottom w:val="0"/>
                                              <w:divBdr>
                                                <w:top w:val="single" w:sz="2" w:space="0" w:color="E3E3E3"/>
                                                <w:left w:val="single" w:sz="2" w:space="0" w:color="E3E3E3"/>
                                                <w:bottom w:val="single" w:sz="2" w:space="0" w:color="E3E3E3"/>
                                                <w:right w:val="single" w:sz="2" w:space="0" w:color="E3E3E3"/>
                                              </w:divBdr>
                                              <w:divsChild>
                                                <w:div w:id="1501506746">
                                                  <w:marLeft w:val="0"/>
                                                  <w:marRight w:val="0"/>
                                                  <w:marTop w:val="0"/>
                                                  <w:marBottom w:val="0"/>
                                                  <w:divBdr>
                                                    <w:top w:val="single" w:sz="2" w:space="0" w:color="E3E3E3"/>
                                                    <w:left w:val="single" w:sz="2" w:space="0" w:color="E3E3E3"/>
                                                    <w:bottom w:val="single" w:sz="2" w:space="0" w:color="E3E3E3"/>
                                                    <w:right w:val="single" w:sz="2" w:space="0" w:color="E3E3E3"/>
                                                  </w:divBdr>
                                                  <w:divsChild>
                                                    <w:div w:id="20060817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8021723">
                                      <w:marLeft w:val="0"/>
                                      <w:marRight w:val="0"/>
                                      <w:marTop w:val="0"/>
                                      <w:marBottom w:val="0"/>
                                      <w:divBdr>
                                        <w:top w:val="single" w:sz="2" w:space="0" w:color="E3E3E3"/>
                                        <w:left w:val="single" w:sz="2" w:space="0" w:color="E3E3E3"/>
                                        <w:bottom w:val="single" w:sz="2" w:space="0" w:color="E3E3E3"/>
                                        <w:right w:val="single" w:sz="2" w:space="0" w:color="E3E3E3"/>
                                      </w:divBdr>
                                      <w:divsChild>
                                        <w:div w:id="1278828622">
                                          <w:marLeft w:val="0"/>
                                          <w:marRight w:val="0"/>
                                          <w:marTop w:val="0"/>
                                          <w:marBottom w:val="0"/>
                                          <w:divBdr>
                                            <w:top w:val="single" w:sz="2" w:space="0" w:color="E3E3E3"/>
                                            <w:left w:val="single" w:sz="2" w:space="0" w:color="E3E3E3"/>
                                            <w:bottom w:val="single" w:sz="2" w:space="0" w:color="E3E3E3"/>
                                            <w:right w:val="single" w:sz="2" w:space="0" w:color="E3E3E3"/>
                                          </w:divBdr>
                                        </w:div>
                                        <w:div w:id="1643463580">
                                          <w:marLeft w:val="0"/>
                                          <w:marRight w:val="0"/>
                                          <w:marTop w:val="0"/>
                                          <w:marBottom w:val="0"/>
                                          <w:divBdr>
                                            <w:top w:val="single" w:sz="2" w:space="0" w:color="E3E3E3"/>
                                            <w:left w:val="single" w:sz="2" w:space="0" w:color="E3E3E3"/>
                                            <w:bottom w:val="single" w:sz="2" w:space="0" w:color="E3E3E3"/>
                                            <w:right w:val="single" w:sz="2" w:space="0" w:color="E3E3E3"/>
                                          </w:divBdr>
                                          <w:divsChild>
                                            <w:div w:id="852841831">
                                              <w:marLeft w:val="0"/>
                                              <w:marRight w:val="0"/>
                                              <w:marTop w:val="0"/>
                                              <w:marBottom w:val="0"/>
                                              <w:divBdr>
                                                <w:top w:val="single" w:sz="2" w:space="0" w:color="E3E3E3"/>
                                                <w:left w:val="single" w:sz="2" w:space="0" w:color="E3E3E3"/>
                                                <w:bottom w:val="single" w:sz="2" w:space="0" w:color="E3E3E3"/>
                                                <w:right w:val="single" w:sz="2" w:space="0" w:color="E3E3E3"/>
                                              </w:divBdr>
                                              <w:divsChild>
                                                <w:div w:id="1391731686">
                                                  <w:marLeft w:val="0"/>
                                                  <w:marRight w:val="0"/>
                                                  <w:marTop w:val="0"/>
                                                  <w:marBottom w:val="0"/>
                                                  <w:divBdr>
                                                    <w:top w:val="single" w:sz="2" w:space="0" w:color="E3E3E3"/>
                                                    <w:left w:val="single" w:sz="2" w:space="0" w:color="E3E3E3"/>
                                                    <w:bottom w:val="single" w:sz="2" w:space="0" w:color="E3E3E3"/>
                                                    <w:right w:val="single" w:sz="2" w:space="0" w:color="E3E3E3"/>
                                                  </w:divBdr>
                                                  <w:divsChild>
                                                    <w:div w:id="1059209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3115741">
                          <w:marLeft w:val="0"/>
                          <w:marRight w:val="0"/>
                          <w:marTop w:val="0"/>
                          <w:marBottom w:val="0"/>
                          <w:divBdr>
                            <w:top w:val="single" w:sz="2" w:space="0" w:color="E3E3E3"/>
                            <w:left w:val="single" w:sz="2" w:space="0" w:color="E3E3E3"/>
                            <w:bottom w:val="single" w:sz="2" w:space="0" w:color="E3E3E3"/>
                            <w:right w:val="single" w:sz="2" w:space="0" w:color="E3E3E3"/>
                          </w:divBdr>
                          <w:divsChild>
                            <w:div w:id="1612979862">
                              <w:marLeft w:val="0"/>
                              <w:marRight w:val="0"/>
                              <w:marTop w:val="100"/>
                              <w:marBottom w:val="100"/>
                              <w:divBdr>
                                <w:top w:val="single" w:sz="2" w:space="0" w:color="E3E3E3"/>
                                <w:left w:val="single" w:sz="2" w:space="0" w:color="E3E3E3"/>
                                <w:bottom w:val="single" w:sz="2" w:space="0" w:color="E3E3E3"/>
                                <w:right w:val="single" w:sz="2" w:space="0" w:color="E3E3E3"/>
                              </w:divBdr>
                              <w:divsChild>
                                <w:div w:id="1392000450">
                                  <w:marLeft w:val="0"/>
                                  <w:marRight w:val="0"/>
                                  <w:marTop w:val="0"/>
                                  <w:marBottom w:val="0"/>
                                  <w:divBdr>
                                    <w:top w:val="single" w:sz="2" w:space="0" w:color="E3E3E3"/>
                                    <w:left w:val="single" w:sz="2" w:space="0" w:color="E3E3E3"/>
                                    <w:bottom w:val="single" w:sz="2" w:space="0" w:color="E3E3E3"/>
                                    <w:right w:val="single" w:sz="2" w:space="0" w:color="E3E3E3"/>
                                  </w:divBdr>
                                  <w:divsChild>
                                    <w:div w:id="1780752889">
                                      <w:marLeft w:val="0"/>
                                      <w:marRight w:val="0"/>
                                      <w:marTop w:val="0"/>
                                      <w:marBottom w:val="0"/>
                                      <w:divBdr>
                                        <w:top w:val="single" w:sz="2" w:space="0" w:color="E3E3E3"/>
                                        <w:left w:val="single" w:sz="2" w:space="0" w:color="E3E3E3"/>
                                        <w:bottom w:val="single" w:sz="2" w:space="0" w:color="E3E3E3"/>
                                        <w:right w:val="single" w:sz="2" w:space="0" w:color="E3E3E3"/>
                                      </w:divBdr>
                                      <w:divsChild>
                                        <w:div w:id="1914705324">
                                          <w:marLeft w:val="0"/>
                                          <w:marRight w:val="0"/>
                                          <w:marTop w:val="0"/>
                                          <w:marBottom w:val="0"/>
                                          <w:divBdr>
                                            <w:top w:val="single" w:sz="2" w:space="0" w:color="E3E3E3"/>
                                            <w:left w:val="single" w:sz="2" w:space="0" w:color="E3E3E3"/>
                                            <w:bottom w:val="single" w:sz="2" w:space="0" w:color="E3E3E3"/>
                                            <w:right w:val="single" w:sz="2" w:space="0" w:color="E3E3E3"/>
                                          </w:divBdr>
                                          <w:divsChild>
                                            <w:div w:id="242422615">
                                              <w:marLeft w:val="0"/>
                                              <w:marRight w:val="0"/>
                                              <w:marTop w:val="0"/>
                                              <w:marBottom w:val="0"/>
                                              <w:divBdr>
                                                <w:top w:val="single" w:sz="2" w:space="0" w:color="E3E3E3"/>
                                                <w:left w:val="single" w:sz="2" w:space="0" w:color="E3E3E3"/>
                                                <w:bottom w:val="single" w:sz="2" w:space="0" w:color="E3E3E3"/>
                                                <w:right w:val="single" w:sz="2" w:space="0" w:color="E3E3E3"/>
                                              </w:divBdr>
                                              <w:divsChild>
                                                <w:div w:id="1767729690">
                                                  <w:marLeft w:val="0"/>
                                                  <w:marRight w:val="0"/>
                                                  <w:marTop w:val="0"/>
                                                  <w:marBottom w:val="0"/>
                                                  <w:divBdr>
                                                    <w:top w:val="single" w:sz="2" w:space="0" w:color="E3E3E3"/>
                                                    <w:left w:val="single" w:sz="2" w:space="0" w:color="E3E3E3"/>
                                                    <w:bottom w:val="single" w:sz="2" w:space="0" w:color="E3E3E3"/>
                                                    <w:right w:val="single" w:sz="2" w:space="0" w:color="E3E3E3"/>
                                                  </w:divBdr>
                                                  <w:divsChild>
                                                    <w:div w:id="1204637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2713796">
                                      <w:marLeft w:val="0"/>
                                      <w:marRight w:val="0"/>
                                      <w:marTop w:val="0"/>
                                      <w:marBottom w:val="0"/>
                                      <w:divBdr>
                                        <w:top w:val="single" w:sz="2" w:space="0" w:color="E3E3E3"/>
                                        <w:left w:val="single" w:sz="2" w:space="0" w:color="E3E3E3"/>
                                        <w:bottom w:val="single" w:sz="2" w:space="0" w:color="E3E3E3"/>
                                        <w:right w:val="single" w:sz="2" w:space="0" w:color="E3E3E3"/>
                                      </w:divBdr>
                                      <w:divsChild>
                                        <w:div w:id="1445034757">
                                          <w:marLeft w:val="0"/>
                                          <w:marRight w:val="0"/>
                                          <w:marTop w:val="0"/>
                                          <w:marBottom w:val="0"/>
                                          <w:divBdr>
                                            <w:top w:val="single" w:sz="2" w:space="0" w:color="E3E3E3"/>
                                            <w:left w:val="single" w:sz="2" w:space="0" w:color="E3E3E3"/>
                                            <w:bottom w:val="single" w:sz="2" w:space="0" w:color="E3E3E3"/>
                                            <w:right w:val="single" w:sz="2" w:space="0" w:color="E3E3E3"/>
                                          </w:divBdr>
                                        </w:div>
                                        <w:div w:id="174618678">
                                          <w:marLeft w:val="0"/>
                                          <w:marRight w:val="0"/>
                                          <w:marTop w:val="0"/>
                                          <w:marBottom w:val="0"/>
                                          <w:divBdr>
                                            <w:top w:val="single" w:sz="2" w:space="0" w:color="E3E3E3"/>
                                            <w:left w:val="single" w:sz="2" w:space="0" w:color="E3E3E3"/>
                                            <w:bottom w:val="single" w:sz="2" w:space="0" w:color="E3E3E3"/>
                                            <w:right w:val="single" w:sz="2" w:space="0" w:color="E3E3E3"/>
                                          </w:divBdr>
                                          <w:divsChild>
                                            <w:div w:id="1327393279">
                                              <w:marLeft w:val="0"/>
                                              <w:marRight w:val="0"/>
                                              <w:marTop w:val="0"/>
                                              <w:marBottom w:val="0"/>
                                              <w:divBdr>
                                                <w:top w:val="single" w:sz="2" w:space="0" w:color="E3E3E3"/>
                                                <w:left w:val="single" w:sz="2" w:space="0" w:color="E3E3E3"/>
                                                <w:bottom w:val="single" w:sz="2" w:space="0" w:color="E3E3E3"/>
                                                <w:right w:val="single" w:sz="2" w:space="0" w:color="E3E3E3"/>
                                              </w:divBdr>
                                              <w:divsChild>
                                                <w:div w:id="179397224">
                                                  <w:marLeft w:val="0"/>
                                                  <w:marRight w:val="0"/>
                                                  <w:marTop w:val="0"/>
                                                  <w:marBottom w:val="0"/>
                                                  <w:divBdr>
                                                    <w:top w:val="single" w:sz="2" w:space="0" w:color="E3E3E3"/>
                                                    <w:left w:val="single" w:sz="2" w:space="0" w:color="E3E3E3"/>
                                                    <w:bottom w:val="single" w:sz="2" w:space="0" w:color="E3E3E3"/>
                                                    <w:right w:val="single" w:sz="2" w:space="0" w:color="E3E3E3"/>
                                                  </w:divBdr>
                                                  <w:divsChild>
                                                    <w:div w:id="1488133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6879040">
                          <w:marLeft w:val="0"/>
                          <w:marRight w:val="0"/>
                          <w:marTop w:val="0"/>
                          <w:marBottom w:val="0"/>
                          <w:divBdr>
                            <w:top w:val="single" w:sz="2" w:space="0" w:color="E3E3E3"/>
                            <w:left w:val="single" w:sz="2" w:space="0" w:color="E3E3E3"/>
                            <w:bottom w:val="single" w:sz="2" w:space="0" w:color="E3E3E3"/>
                            <w:right w:val="single" w:sz="2" w:space="0" w:color="E3E3E3"/>
                          </w:divBdr>
                          <w:divsChild>
                            <w:div w:id="2055736743">
                              <w:marLeft w:val="0"/>
                              <w:marRight w:val="0"/>
                              <w:marTop w:val="100"/>
                              <w:marBottom w:val="100"/>
                              <w:divBdr>
                                <w:top w:val="single" w:sz="2" w:space="0" w:color="E3E3E3"/>
                                <w:left w:val="single" w:sz="2" w:space="0" w:color="E3E3E3"/>
                                <w:bottom w:val="single" w:sz="2" w:space="0" w:color="E3E3E3"/>
                                <w:right w:val="single" w:sz="2" w:space="0" w:color="E3E3E3"/>
                              </w:divBdr>
                              <w:divsChild>
                                <w:div w:id="1278945926">
                                  <w:marLeft w:val="0"/>
                                  <w:marRight w:val="0"/>
                                  <w:marTop w:val="0"/>
                                  <w:marBottom w:val="0"/>
                                  <w:divBdr>
                                    <w:top w:val="single" w:sz="2" w:space="0" w:color="E3E3E3"/>
                                    <w:left w:val="single" w:sz="2" w:space="0" w:color="E3E3E3"/>
                                    <w:bottom w:val="single" w:sz="2" w:space="0" w:color="E3E3E3"/>
                                    <w:right w:val="single" w:sz="2" w:space="0" w:color="E3E3E3"/>
                                  </w:divBdr>
                                  <w:divsChild>
                                    <w:div w:id="1932666293">
                                      <w:marLeft w:val="0"/>
                                      <w:marRight w:val="0"/>
                                      <w:marTop w:val="0"/>
                                      <w:marBottom w:val="0"/>
                                      <w:divBdr>
                                        <w:top w:val="single" w:sz="2" w:space="0" w:color="E3E3E3"/>
                                        <w:left w:val="single" w:sz="2" w:space="0" w:color="E3E3E3"/>
                                        <w:bottom w:val="single" w:sz="2" w:space="0" w:color="E3E3E3"/>
                                        <w:right w:val="single" w:sz="2" w:space="0" w:color="E3E3E3"/>
                                      </w:divBdr>
                                      <w:divsChild>
                                        <w:div w:id="1566989735">
                                          <w:marLeft w:val="0"/>
                                          <w:marRight w:val="0"/>
                                          <w:marTop w:val="0"/>
                                          <w:marBottom w:val="0"/>
                                          <w:divBdr>
                                            <w:top w:val="single" w:sz="2" w:space="0" w:color="E3E3E3"/>
                                            <w:left w:val="single" w:sz="2" w:space="0" w:color="E3E3E3"/>
                                            <w:bottom w:val="single" w:sz="2" w:space="0" w:color="E3E3E3"/>
                                            <w:right w:val="single" w:sz="2" w:space="0" w:color="E3E3E3"/>
                                          </w:divBdr>
                                          <w:divsChild>
                                            <w:div w:id="935139322">
                                              <w:marLeft w:val="0"/>
                                              <w:marRight w:val="0"/>
                                              <w:marTop w:val="0"/>
                                              <w:marBottom w:val="0"/>
                                              <w:divBdr>
                                                <w:top w:val="single" w:sz="2" w:space="0" w:color="E3E3E3"/>
                                                <w:left w:val="single" w:sz="2" w:space="0" w:color="E3E3E3"/>
                                                <w:bottom w:val="single" w:sz="2" w:space="0" w:color="E3E3E3"/>
                                                <w:right w:val="single" w:sz="2" w:space="0" w:color="E3E3E3"/>
                                              </w:divBdr>
                                              <w:divsChild>
                                                <w:div w:id="536891032">
                                                  <w:marLeft w:val="0"/>
                                                  <w:marRight w:val="0"/>
                                                  <w:marTop w:val="0"/>
                                                  <w:marBottom w:val="0"/>
                                                  <w:divBdr>
                                                    <w:top w:val="single" w:sz="2" w:space="0" w:color="E3E3E3"/>
                                                    <w:left w:val="single" w:sz="2" w:space="0" w:color="E3E3E3"/>
                                                    <w:bottom w:val="single" w:sz="2" w:space="0" w:color="E3E3E3"/>
                                                    <w:right w:val="single" w:sz="2" w:space="0" w:color="E3E3E3"/>
                                                  </w:divBdr>
                                                  <w:divsChild>
                                                    <w:div w:id="15990221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8913603">
                                      <w:marLeft w:val="0"/>
                                      <w:marRight w:val="0"/>
                                      <w:marTop w:val="0"/>
                                      <w:marBottom w:val="0"/>
                                      <w:divBdr>
                                        <w:top w:val="single" w:sz="2" w:space="0" w:color="E3E3E3"/>
                                        <w:left w:val="single" w:sz="2" w:space="0" w:color="E3E3E3"/>
                                        <w:bottom w:val="single" w:sz="2" w:space="0" w:color="E3E3E3"/>
                                        <w:right w:val="single" w:sz="2" w:space="0" w:color="E3E3E3"/>
                                      </w:divBdr>
                                      <w:divsChild>
                                        <w:div w:id="703679789">
                                          <w:marLeft w:val="0"/>
                                          <w:marRight w:val="0"/>
                                          <w:marTop w:val="0"/>
                                          <w:marBottom w:val="0"/>
                                          <w:divBdr>
                                            <w:top w:val="single" w:sz="2" w:space="0" w:color="E3E3E3"/>
                                            <w:left w:val="single" w:sz="2" w:space="0" w:color="E3E3E3"/>
                                            <w:bottom w:val="single" w:sz="2" w:space="0" w:color="E3E3E3"/>
                                            <w:right w:val="single" w:sz="2" w:space="0" w:color="E3E3E3"/>
                                          </w:divBdr>
                                        </w:div>
                                        <w:div w:id="1725912245">
                                          <w:marLeft w:val="0"/>
                                          <w:marRight w:val="0"/>
                                          <w:marTop w:val="0"/>
                                          <w:marBottom w:val="0"/>
                                          <w:divBdr>
                                            <w:top w:val="single" w:sz="2" w:space="0" w:color="E3E3E3"/>
                                            <w:left w:val="single" w:sz="2" w:space="0" w:color="E3E3E3"/>
                                            <w:bottom w:val="single" w:sz="2" w:space="0" w:color="E3E3E3"/>
                                            <w:right w:val="single" w:sz="2" w:space="0" w:color="E3E3E3"/>
                                          </w:divBdr>
                                          <w:divsChild>
                                            <w:div w:id="1831870899">
                                              <w:marLeft w:val="0"/>
                                              <w:marRight w:val="0"/>
                                              <w:marTop w:val="0"/>
                                              <w:marBottom w:val="0"/>
                                              <w:divBdr>
                                                <w:top w:val="single" w:sz="2" w:space="0" w:color="E3E3E3"/>
                                                <w:left w:val="single" w:sz="2" w:space="0" w:color="E3E3E3"/>
                                                <w:bottom w:val="single" w:sz="2" w:space="0" w:color="E3E3E3"/>
                                                <w:right w:val="single" w:sz="2" w:space="0" w:color="E3E3E3"/>
                                              </w:divBdr>
                                              <w:divsChild>
                                                <w:div w:id="684673359">
                                                  <w:marLeft w:val="0"/>
                                                  <w:marRight w:val="0"/>
                                                  <w:marTop w:val="0"/>
                                                  <w:marBottom w:val="0"/>
                                                  <w:divBdr>
                                                    <w:top w:val="single" w:sz="2" w:space="0" w:color="E3E3E3"/>
                                                    <w:left w:val="single" w:sz="2" w:space="0" w:color="E3E3E3"/>
                                                    <w:bottom w:val="single" w:sz="2" w:space="0" w:color="E3E3E3"/>
                                                    <w:right w:val="single" w:sz="2" w:space="0" w:color="E3E3E3"/>
                                                  </w:divBdr>
                                                  <w:divsChild>
                                                    <w:div w:id="1557548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7944098">
                          <w:marLeft w:val="0"/>
                          <w:marRight w:val="0"/>
                          <w:marTop w:val="0"/>
                          <w:marBottom w:val="0"/>
                          <w:divBdr>
                            <w:top w:val="single" w:sz="2" w:space="0" w:color="E3E3E3"/>
                            <w:left w:val="single" w:sz="2" w:space="0" w:color="E3E3E3"/>
                            <w:bottom w:val="single" w:sz="2" w:space="0" w:color="E3E3E3"/>
                            <w:right w:val="single" w:sz="2" w:space="0" w:color="E3E3E3"/>
                          </w:divBdr>
                          <w:divsChild>
                            <w:div w:id="1595749742">
                              <w:marLeft w:val="0"/>
                              <w:marRight w:val="0"/>
                              <w:marTop w:val="100"/>
                              <w:marBottom w:val="100"/>
                              <w:divBdr>
                                <w:top w:val="single" w:sz="2" w:space="0" w:color="E3E3E3"/>
                                <w:left w:val="single" w:sz="2" w:space="0" w:color="E3E3E3"/>
                                <w:bottom w:val="single" w:sz="2" w:space="0" w:color="E3E3E3"/>
                                <w:right w:val="single" w:sz="2" w:space="0" w:color="E3E3E3"/>
                              </w:divBdr>
                              <w:divsChild>
                                <w:div w:id="1093625952">
                                  <w:marLeft w:val="0"/>
                                  <w:marRight w:val="0"/>
                                  <w:marTop w:val="0"/>
                                  <w:marBottom w:val="0"/>
                                  <w:divBdr>
                                    <w:top w:val="single" w:sz="2" w:space="0" w:color="E3E3E3"/>
                                    <w:left w:val="single" w:sz="2" w:space="0" w:color="E3E3E3"/>
                                    <w:bottom w:val="single" w:sz="2" w:space="0" w:color="E3E3E3"/>
                                    <w:right w:val="single" w:sz="2" w:space="0" w:color="E3E3E3"/>
                                  </w:divBdr>
                                  <w:divsChild>
                                    <w:div w:id="1658264001">
                                      <w:marLeft w:val="0"/>
                                      <w:marRight w:val="0"/>
                                      <w:marTop w:val="0"/>
                                      <w:marBottom w:val="0"/>
                                      <w:divBdr>
                                        <w:top w:val="single" w:sz="2" w:space="0" w:color="E3E3E3"/>
                                        <w:left w:val="single" w:sz="2" w:space="0" w:color="E3E3E3"/>
                                        <w:bottom w:val="single" w:sz="2" w:space="0" w:color="E3E3E3"/>
                                        <w:right w:val="single" w:sz="2" w:space="0" w:color="E3E3E3"/>
                                      </w:divBdr>
                                      <w:divsChild>
                                        <w:div w:id="1842236210">
                                          <w:marLeft w:val="0"/>
                                          <w:marRight w:val="0"/>
                                          <w:marTop w:val="0"/>
                                          <w:marBottom w:val="0"/>
                                          <w:divBdr>
                                            <w:top w:val="single" w:sz="2" w:space="0" w:color="E3E3E3"/>
                                            <w:left w:val="single" w:sz="2" w:space="0" w:color="E3E3E3"/>
                                            <w:bottom w:val="single" w:sz="2" w:space="0" w:color="E3E3E3"/>
                                            <w:right w:val="single" w:sz="2" w:space="0" w:color="E3E3E3"/>
                                          </w:divBdr>
                                          <w:divsChild>
                                            <w:div w:id="1810399220">
                                              <w:marLeft w:val="0"/>
                                              <w:marRight w:val="0"/>
                                              <w:marTop w:val="0"/>
                                              <w:marBottom w:val="0"/>
                                              <w:divBdr>
                                                <w:top w:val="single" w:sz="2" w:space="0" w:color="E3E3E3"/>
                                                <w:left w:val="single" w:sz="2" w:space="0" w:color="E3E3E3"/>
                                                <w:bottom w:val="single" w:sz="2" w:space="0" w:color="E3E3E3"/>
                                                <w:right w:val="single" w:sz="2" w:space="0" w:color="E3E3E3"/>
                                              </w:divBdr>
                                              <w:divsChild>
                                                <w:div w:id="822232121">
                                                  <w:marLeft w:val="0"/>
                                                  <w:marRight w:val="0"/>
                                                  <w:marTop w:val="0"/>
                                                  <w:marBottom w:val="0"/>
                                                  <w:divBdr>
                                                    <w:top w:val="single" w:sz="2" w:space="0" w:color="E3E3E3"/>
                                                    <w:left w:val="single" w:sz="2" w:space="0" w:color="E3E3E3"/>
                                                    <w:bottom w:val="single" w:sz="2" w:space="0" w:color="E3E3E3"/>
                                                    <w:right w:val="single" w:sz="2" w:space="0" w:color="E3E3E3"/>
                                                  </w:divBdr>
                                                  <w:divsChild>
                                                    <w:div w:id="716513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2931871">
                                      <w:marLeft w:val="0"/>
                                      <w:marRight w:val="0"/>
                                      <w:marTop w:val="0"/>
                                      <w:marBottom w:val="0"/>
                                      <w:divBdr>
                                        <w:top w:val="single" w:sz="2" w:space="0" w:color="E3E3E3"/>
                                        <w:left w:val="single" w:sz="2" w:space="0" w:color="E3E3E3"/>
                                        <w:bottom w:val="single" w:sz="2" w:space="0" w:color="E3E3E3"/>
                                        <w:right w:val="single" w:sz="2" w:space="0" w:color="E3E3E3"/>
                                      </w:divBdr>
                                      <w:divsChild>
                                        <w:div w:id="246697255">
                                          <w:marLeft w:val="0"/>
                                          <w:marRight w:val="0"/>
                                          <w:marTop w:val="0"/>
                                          <w:marBottom w:val="0"/>
                                          <w:divBdr>
                                            <w:top w:val="single" w:sz="2" w:space="0" w:color="E3E3E3"/>
                                            <w:left w:val="single" w:sz="2" w:space="0" w:color="E3E3E3"/>
                                            <w:bottom w:val="single" w:sz="2" w:space="0" w:color="E3E3E3"/>
                                            <w:right w:val="single" w:sz="2" w:space="0" w:color="E3E3E3"/>
                                          </w:divBdr>
                                        </w:div>
                                        <w:div w:id="1290165513">
                                          <w:marLeft w:val="0"/>
                                          <w:marRight w:val="0"/>
                                          <w:marTop w:val="0"/>
                                          <w:marBottom w:val="0"/>
                                          <w:divBdr>
                                            <w:top w:val="single" w:sz="2" w:space="0" w:color="E3E3E3"/>
                                            <w:left w:val="single" w:sz="2" w:space="0" w:color="E3E3E3"/>
                                            <w:bottom w:val="single" w:sz="2" w:space="0" w:color="E3E3E3"/>
                                            <w:right w:val="single" w:sz="2" w:space="0" w:color="E3E3E3"/>
                                          </w:divBdr>
                                          <w:divsChild>
                                            <w:div w:id="1291132181">
                                              <w:marLeft w:val="0"/>
                                              <w:marRight w:val="0"/>
                                              <w:marTop w:val="0"/>
                                              <w:marBottom w:val="0"/>
                                              <w:divBdr>
                                                <w:top w:val="single" w:sz="2" w:space="0" w:color="E3E3E3"/>
                                                <w:left w:val="single" w:sz="2" w:space="0" w:color="E3E3E3"/>
                                                <w:bottom w:val="single" w:sz="2" w:space="0" w:color="E3E3E3"/>
                                                <w:right w:val="single" w:sz="2" w:space="0" w:color="E3E3E3"/>
                                              </w:divBdr>
                                              <w:divsChild>
                                                <w:div w:id="400445728">
                                                  <w:marLeft w:val="0"/>
                                                  <w:marRight w:val="0"/>
                                                  <w:marTop w:val="0"/>
                                                  <w:marBottom w:val="0"/>
                                                  <w:divBdr>
                                                    <w:top w:val="single" w:sz="2" w:space="0" w:color="E3E3E3"/>
                                                    <w:left w:val="single" w:sz="2" w:space="0" w:color="E3E3E3"/>
                                                    <w:bottom w:val="single" w:sz="2" w:space="0" w:color="E3E3E3"/>
                                                    <w:right w:val="single" w:sz="2" w:space="0" w:color="E3E3E3"/>
                                                  </w:divBdr>
                                                  <w:divsChild>
                                                    <w:div w:id="1469741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2196523">
                          <w:marLeft w:val="0"/>
                          <w:marRight w:val="0"/>
                          <w:marTop w:val="0"/>
                          <w:marBottom w:val="0"/>
                          <w:divBdr>
                            <w:top w:val="single" w:sz="2" w:space="0" w:color="E3E3E3"/>
                            <w:left w:val="single" w:sz="2" w:space="0" w:color="E3E3E3"/>
                            <w:bottom w:val="single" w:sz="2" w:space="0" w:color="E3E3E3"/>
                            <w:right w:val="single" w:sz="2" w:space="0" w:color="E3E3E3"/>
                          </w:divBdr>
                          <w:divsChild>
                            <w:div w:id="1359964890">
                              <w:marLeft w:val="0"/>
                              <w:marRight w:val="0"/>
                              <w:marTop w:val="100"/>
                              <w:marBottom w:val="100"/>
                              <w:divBdr>
                                <w:top w:val="single" w:sz="2" w:space="0" w:color="E3E3E3"/>
                                <w:left w:val="single" w:sz="2" w:space="0" w:color="E3E3E3"/>
                                <w:bottom w:val="single" w:sz="2" w:space="0" w:color="E3E3E3"/>
                                <w:right w:val="single" w:sz="2" w:space="0" w:color="E3E3E3"/>
                              </w:divBdr>
                              <w:divsChild>
                                <w:div w:id="1756323929">
                                  <w:marLeft w:val="0"/>
                                  <w:marRight w:val="0"/>
                                  <w:marTop w:val="0"/>
                                  <w:marBottom w:val="0"/>
                                  <w:divBdr>
                                    <w:top w:val="single" w:sz="2" w:space="0" w:color="E3E3E3"/>
                                    <w:left w:val="single" w:sz="2" w:space="0" w:color="E3E3E3"/>
                                    <w:bottom w:val="single" w:sz="2" w:space="0" w:color="E3E3E3"/>
                                    <w:right w:val="single" w:sz="2" w:space="0" w:color="E3E3E3"/>
                                  </w:divBdr>
                                  <w:divsChild>
                                    <w:div w:id="590046187">
                                      <w:marLeft w:val="0"/>
                                      <w:marRight w:val="0"/>
                                      <w:marTop w:val="0"/>
                                      <w:marBottom w:val="0"/>
                                      <w:divBdr>
                                        <w:top w:val="single" w:sz="2" w:space="0" w:color="E3E3E3"/>
                                        <w:left w:val="single" w:sz="2" w:space="0" w:color="E3E3E3"/>
                                        <w:bottom w:val="single" w:sz="2" w:space="0" w:color="E3E3E3"/>
                                        <w:right w:val="single" w:sz="2" w:space="0" w:color="E3E3E3"/>
                                      </w:divBdr>
                                      <w:divsChild>
                                        <w:div w:id="1354378277">
                                          <w:marLeft w:val="0"/>
                                          <w:marRight w:val="0"/>
                                          <w:marTop w:val="0"/>
                                          <w:marBottom w:val="0"/>
                                          <w:divBdr>
                                            <w:top w:val="single" w:sz="2" w:space="0" w:color="E3E3E3"/>
                                            <w:left w:val="single" w:sz="2" w:space="0" w:color="E3E3E3"/>
                                            <w:bottom w:val="single" w:sz="2" w:space="0" w:color="E3E3E3"/>
                                            <w:right w:val="single" w:sz="2" w:space="0" w:color="E3E3E3"/>
                                          </w:divBdr>
                                          <w:divsChild>
                                            <w:div w:id="18119310">
                                              <w:marLeft w:val="0"/>
                                              <w:marRight w:val="0"/>
                                              <w:marTop w:val="0"/>
                                              <w:marBottom w:val="0"/>
                                              <w:divBdr>
                                                <w:top w:val="single" w:sz="2" w:space="0" w:color="E3E3E3"/>
                                                <w:left w:val="single" w:sz="2" w:space="0" w:color="E3E3E3"/>
                                                <w:bottom w:val="single" w:sz="2" w:space="0" w:color="E3E3E3"/>
                                                <w:right w:val="single" w:sz="2" w:space="0" w:color="E3E3E3"/>
                                              </w:divBdr>
                                              <w:divsChild>
                                                <w:div w:id="1839420472">
                                                  <w:marLeft w:val="0"/>
                                                  <w:marRight w:val="0"/>
                                                  <w:marTop w:val="0"/>
                                                  <w:marBottom w:val="0"/>
                                                  <w:divBdr>
                                                    <w:top w:val="single" w:sz="2" w:space="0" w:color="E3E3E3"/>
                                                    <w:left w:val="single" w:sz="2" w:space="0" w:color="E3E3E3"/>
                                                    <w:bottom w:val="single" w:sz="2" w:space="0" w:color="E3E3E3"/>
                                                    <w:right w:val="single" w:sz="2" w:space="0" w:color="E3E3E3"/>
                                                  </w:divBdr>
                                                  <w:divsChild>
                                                    <w:div w:id="867722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0386363">
                                      <w:marLeft w:val="0"/>
                                      <w:marRight w:val="0"/>
                                      <w:marTop w:val="0"/>
                                      <w:marBottom w:val="0"/>
                                      <w:divBdr>
                                        <w:top w:val="single" w:sz="2" w:space="0" w:color="E3E3E3"/>
                                        <w:left w:val="single" w:sz="2" w:space="0" w:color="E3E3E3"/>
                                        <w:bottom w:val="single" w:sz="2" w:space="0" w:color="E3E3E3"/>
                                        <w:right w:val="single" w:sz="2" w:space="0" w:color="E3E3E3"/>
                                      </w:divBdr>
                                      <w:divsChild>
                                        <w:div w:id="1193109953">
                                          <w:marLeft w:val="0"/>
                                          <w:marRight w:val="0"/>
                                          <w:marTop w:val="0"/>
                                          <w:marBottom w:val="0"/>
                                          <w:divBdr>
                                            <w:top w:val="single" w:sz="2" w:space="0" w:color="E3E3E3"/>
                                            <w:left w:val="single" w:sz="2" w:space="0" w:color="E3E3E3"/>
                                            <w:bottom w:val="single" w:sz="2" w:space="0" w:color="E3E3E3"/>
                                            <w:right w:val="single" w:sz="2" w:space="0" w:color="E3E3E3"/>
                                          </w:divBdr>
                                        </w:div>
                                        <w:div w:id="1966499062">
                                          <w:marLeft w:val="0"/>
                                          <w:marRight w:val="0"/>
                                          <w:marTop w:val="0"/>
                                          <w:marBottom w:val="0"/>
                                          <w:divBdr>
                                            <w:top w:val="single" w:sz="2" w:space="0" w:color="E3E3E3"/>
                                            <w:left w:val="single" w:sz="2" w:space="0" w:color="E3E3E3"/>
                                            <w:bottom w:val="single" w:sz="2" w:space="0" w:color="E3E3E3"/>
                                            <w:right w:val="single" w:sz="2" w:space="0" w:color="E3E3E3"/>
                                          </w:divBdr>
                                          <w:divsChild>
                                            <w:div w:id="800223510">
                                              <w:marLeft w:val="0"/>
                                              <w:marRight w:val="0"/>
                                              <w:marTop w:val="0"/>
                                              <w:marBottom w:val="0"/>
                                              <w:divBdr>
                                                <w:top w:val="single" w:sz="2" w:space="0" w:color="E3E3E3"/>
                                                <w:left w:val="single" w:sz="2" w:space="0" w:color="E3E3E3"/>
                                                <w:bottom w:val="single" w:sz="2" w:space="0" w:color="E3E3E3"/>
                                                <w:right w:val="single" w:sz="2" w:space="0" w:color="E3E3E3"/>
                                              </w:divBdr>
                                              <w:divsChild>
                                                <w:div w:id="459879869">
                                                  <w:marLeft w:val="0"/>
                                                  <w:marRight w:val="0"/>
                                                  <w:marTop w:val="0"/>
                                                  <w:marBottom w:val="0"/>
                                                  <w:divBdr>
                                                    <w:top w:val="single" w:sz="2" w:space="0" w:color="E3E3E3"/>
                                                    <w:left w:val="single" w:sz="2" w:space="0" w:color="E3E3E3"/>
                                                    <w:bottom w:val="single" w:sz="2" w:space="0" w:color="E3E3E3"/>
                                                    <w:right w:val="single" w:sz="2" w:space="0" w:color="E3E3E3"/>
                                                  </w:divBdr>
                                                  <w:divsChild>
                                                    <w:div w:id="650140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6874017">
                          <w:marLeft w:val="0"/>
                          <w:marRight w:val="0"/>
                          <w:marTop w:val="0"/>
                          <w:marBottom w:val="0"/>
                          <w:divBdr>
                            <w:top w:val="single" w:sz="2" w:space="0" w:color="E3E3E3"/>
                            <w:left w:val="single" w:sz="2" w:space="0" w:color="E3E3E3"/>
                            <w:bottom w:val="single" w:sz="2" w:space="0" w:color="E3E3E3"/>
                            <w:right w:val="single" w:sz="2" w:space="0" w:color="E3E3E3"/>
                          </w:divBdr>
                          <w:divsChild>
                            <w:div w:id="8226556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9804353">
                                  <w:marLeft w:val="0"/>
                                  <w:marRight w:val="0"/>
                                  <w:marTop w:val="0"/>
                                  <w:marBottom w:val="0"/>
                                  <w:divBdr>
                                    <w:top w:val="single" w:sz="2" w:space="0" w:color="E3E3E3"/>
                                    <w:left w:val="single" w:sz="2" w:space="0" w:color="E3E3E3"/>
                                    <w:bottom w:val="single" w:sz="2" w:space="0" w:color="E3E3E3"/>
                                    <w:right w:val="single" w:sz="2" w:space="0" w:color="E3E3E3"/>
                                  </w:divBdr>
                                  <w:divsChild>
                                    <w:div w:id="1540439021">
                                      <w:marLeft w:val="0"/>
                                      <w:marRight w:val="0"/>
                                      <w:marTop w:val="0"/>
                                      <w:marBottom w:val="0"/>
                                      <w:divBdr>
                                        <w:top w:val="single" w:sz="2" w:space="0" w:color="E3E3E3"/>
                                        <w:left w:val="single" w:sz="2" w:space="0" w:color="E3E3E3"/>
                                        <w:bottom w:val="single" w:sz="2" w:space="0" w:color="E3E3E3"/>
                                        <w:right w:val="single" w:sz="2" w:space="0" w:color="E3E3E3"/>
                                      </w:divBdr>
                                      <w:divsChild>
                                        <w:div w:id="298386348">
                                          <w:marLeft w:val="0"/>
                                          <w:marRight w:val="0"/>
                                          <w:marTop w:val="0"/>
                                          <w:marBottom w:val="0"/>
                                          <w:divBdr>
                                            <w:top w:val="single" w:sz="2" w:space="0" w:color="E3E3E3"/>
                                            <w:left w:val="single" w:sz="2" w:space="0" w:color="E3E3E3"/>
                                            <w:bottom w:val="single" w:sz="2" w:space="0" w:color="E3E3E3"/>
                                            <w:right w:val="single" w:sz="2" w:space="0" w:color="E3E3E3"/>
                                          </w:divBdr>
                                          <w:divsChild>
                                            <w:div w:id="1874885538">
                                              <w:marLeft w:val="0"/>
                                              <w:marRight w:val="0"/>
                                              <w:marTop w:val="0"/>
                                              <w:marBottom w:val="0"/>
                                              <w:divBdr>
                                                <w:top w:val="single" w:sz="2" w:space="0" w:color="E3E3E3"/>
                                                <w:left w:val="single" w:sz="2" w:space="0" w:color="E3E3E3"/>
                                                <w:bottom w:val="single" w:sz="2" w:space="0" w:color="E3E3E3"/>
                                                <w:right w:val="single" w:sz="2" w:space="0" w:color="E3E3E3"/>
                                              </w:divBdr>
                                              <w:divsChild>
                                                <w:div w:id="836916776">
                                                  <w:marLeft w:val="0"/>
                                                  <w:marRight w:val="0"/>
                                                  <w:marTop w:val="0"/>
                                                  <w:marBottom w:val="0"/>
                                                  <w:divBdr>
                                                    <w:top w:val="single" w:sz="2" w:space="0" w:color="E3E3E3"/>
                                                    <w:left w:val="single" w:sz="2" w:space="0" w:color="E3E3E3"/>
                                                    <w:bottom w:val="single" w:sz="2" w:space="0" w:color="E3E3E3"/>
                                                    <w:right w:val="single" w:sz="2" w:space="0" w:color="E3E3E3"/>
                                                  </w:divBdr>
                                                  <w:divsChild>
                                                    <w:div w:id="542793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4910658">
                                      <w:marLeft w:val="0"/>
                                      <w:marRight w:val="0"/>
                                      <w:marTop w:val="0"/>
                                      <w:marBottom w:val="0"/>
                                      <w:divBdr>
                                        <w:top w:val="single" w:sz="2" w:space="0" w:color="E3E3E3"/>
                                        <w:left w:val="single" w:sz="2" w:space="0" w:color="E3E3E3"/>
                                        <w:bottom w:val="single" w:sz="2" w:space="0" w:color="E3E3E3"/>
                                        <w:right w:val="single" w:sz="2" w:space="0" w:color="E3E3E3"/>
                                      </w:divBdr>
                                      <w:divsChild>
                                        <w:div w:id="480778284">
                                          <w:marLeft w:val="0"/>
                                          <w:marRight w:val="0"/>
                                          <w:marTop w:val="0"/>
                                          <w:marBottom w:val="0"/>
                                          <w:divBdr>
                                            <w:top w:val="single" w:sz="2" w:space="0" w:color="E3E3E3"/>
                                            <w:left w:val="single" w:sz="2" w:space="0" w:color="E3E3E3"/>
                                            <w:bottom w:val="single" w:sz="2" w:space="0" w:color="E3E3E3"/>
                                            <w:right w:val="single" w:sz="2" w:space="0" w:color="E3E3E3"/>
                                          </w:divBdr>
                                        </w:div>
                                        <w:div w:id="1430541319">
                                          <w:marLeft w:val="0"/>
                                          <w:marRight w:val="0"/>
                                          <w:marTop w:val="0"/>
                                          <w:marBottom w:val="0"/>
                                          <w:divBdr>
                                            <w:top w:val="single" w:sz="2" w:space="0" w:color="E3E3E3"/>
                                            <w:left w:val="single" w:sz="2" w:space="0" w:color="E3E3E3"/>
                                            <w:bottom w:val="single" w:sz="2" w:space="0" w:color="E3E3E3"/>
                                            <w:right w:val="single" w:sz="2" w:space="0" w:color="E3E3E3"/>
                                          </w:divBdr>
                                          <w:divsChild>
                                            <w:div w:id="2115903305">
                                              <w:marLeft w:val="0"/>
                                              <w:marRight w:val="0"/>
                                              <w:marTop w:val="0"/>
                                              <w:marBottom w:val="0"/>
                                              <w:divBdr>
                                                <w:top w:val="single" w:sz="2" w:space="0" w:color="E3E3E3"/>
                                                <w:left w:val="single" w:sz="2" w:space="0" w:color="E3E3E3"/>
                                                <w:bottom w:val="single" w:sz="2" w:space="0" w:color="E3E3E3"/>
                                                <w:right w:val="single" w:sz="2" w:space="0" w:color="E3E3E3"/>
                                              </w:divBdr>
                                              <w:divsChild>
                                                <w:div w:id="292105099">
                                                  <w:marLeft w:val="0"/>
                                                  <w:marRight w:val="0"/>
                                                  <w:marTop w:val="0"/>
                                                  <w:marBottom w:val="0"/>
                                                  <w:divBdr>
                                                    <w:top w:val="single" w:sz="2" w:space="0" w:color="E3E3E3"/>
                                                    <w:left w:val="single" w:sz="2" w:space="0" w:color="E3E3E3"/>
                                                    <w:bottom w:val="single" w:sz="2" w:space="0" w:color="E3E3E3"/>
                                                    <w:right w:val="single" w:sz="2" w:space="0" w:color="E3E3E3"/>
                                                  </w:divBdr>
                                                  <w:divsChild>
                                                    <w:div w:id="574827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8583506">
                          <w:marLeft w:val="0"/>
                          <w:marRight w:val="0"/>
                          <w:marTop w:val="0"/>
                          <w:marBottom w:val="0"/>
                          <w:divBdr>
                            <w:top w:val="single" w:sz="2" w:space="0" w:color="E3E3E3"/>
                            <w:left w:val="single" w:sz="2" w:space="0" w:color="E3E3E3"/>
                            <w:bottom w:val="single" w:sz="2" w:space="0" w:color="E3E3E3"/>
                            <w:right w:val="single" w:sz="2" w:space="0" w:color="E3E3E3"/>
                          </w:divBdr>
                          <w:divsChild>
                            <w:div w:id="2045250543">
                              <w:marLeft w:val="0"/>
                              <w:marRight w:val="0"/>
                              <w:marTop w:val="100"/>
                              <w:marBottom w:val="100"/>
                              <w:divBdr>
                                <w:top w:val="single" w:sz="2" w:space="0" w:color="E3E3E3"/>
                                <w:left w:val="single" w:sz="2" w:space="0" w:color="E3E3E3"/>
                                <w:bottom w:val="single" w:sz="2" w:space="0" w:color="E3E3E3"/>
                                <w:right w:val="single" w:sz="2" w:space="0" w:color="E3E3E3"/>
                              </w:divBdr>
                              <w:divsChild>
                                <w:div w:id="1409621437">
                                  <w:marLeft w:val="0"/>
                                  <w:marRight w:val="0"/>
                                  <w:marTop w:val="0"/>
                                  <w:marBottom w:val="0"/>
                                  <w:divBdr>
                                    <w:top w:val="single" w:sz="2" w:space="0" w:color="E3E3E3"/>
                                    <w:left w:val="single" w:sz="2" w:space="0" w:color="E3E3E3"/>
                                    <w:bottom w:val="single" w:sz="2" w:space="0" w:color="E3E3E3"/>
                                    <w:right w:val="single" w:sz="2" w:space="0" w:color="E3E3E3"/>
                                  </w:divBdr>
                                  <w:divsChild>
                                    <w:div w:id="1372457951">
                                      <w:marLeft w:val="0"/>
                                      <w:marRight w:val="0"/>
                                      <w:marTop w:val="0"/>
                                      <w:marBottom w:val="0"/>
                                      <w:divBdr>
                                        <w:top w:val="single" w:sz="2" w:space="0" w:color="E3E3E3"/>
                                        <w:left w:val="single" w:sz="2" w:space="0" w:color="E3E3E3"/>
                                        <w:bottom w:val="single" w:sz="2" w:space="0" w:color="E3E3E3"/>
                                        <w:right w:val="single" w:sz="2" w:space="0" w:color="E3E3E3"/>
                                      </w:divBdr>
                                      <w:divsChild>
                                        <w:div w:id="2127652113">
                                          <w:marLeft w:val="0"/>
                                          <w:marRight w:val="0"/>
                                          <w:marTop w:val="0"/>
                                          <w:marBottom w:val="0"/>
                                          <w:divBdr>
                                            <w:top w:val="single" w:sz="2" w:space="0" w:color="E3E3E3"/>
                                            <w:left w:val="single" w:sz="2" w:space="0" w:color="E3E3E3"/>
                                            <w:bottom w:val="single" w:sz="2" w:space="0" w:color="E3E3E3"/>
                                            <w:right w:val="single" w:sz="2" w:space="0" w:color="E3E3E3"/>
                                          </w:divBdr>
                                          <w:divsChild>
                                            <w:div w:id="1062606953">
                                              <w:marLeft w:val="0"/>
                                              <w:marRight w:val="0"/>
                                              <w:marTop w:val="0"/>
                                              <w:marBottom w:val="0"/>
                                              <w:divBdr>
                                                <w:top w:val="single" w:sz="2" w:space="0" w:color="E3E3E3"/>
                                                <w:left w:val="single" w:sz="2" w:space="0" w:color="E3E3E3"/>
                                                <w:bottom w:val="single" w:sz="2" w:space="0" w:color="E3E3E3"/>
                                                <w:right w:val="single" w:sz="2" w:space="0" w:color="E3E3E3"/>
                                              </w:divBdr>
                                              <w:divsChild>
                                                <w:div w:id="383600733">
                                                  <w:marLeft w:val="0"/>
                                                  <w:marRight w:val="0"/>
                                                  <w:marTop w:val="0"/>
                                                  <w:marBottom w:val="0"/>
                                                  <w:divBdr>
                                                    <w:top w:val="single" w:sz="2" w:space="0" w:color="E3E3E3"/>
                                                    <w:left w:val="single" w:sz="2" w:space="0" w:color="E3E3E3"/>
                                                    <w:bottom w:val="single" w:sz="2" w:space="0" w:color="E3E3E3"/>
                                                    <w:right w:val="single" w:sz="2" w:space="0" w:color="E3E3E3"/>
                                                  </w:divBdr>
                                                  <w:divsChild>
                                                    <w:div w:id="44913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2249154">
                                      <w:marLeft w:val="0"/>
                                      <w:marRight w:val="0"/>
                                      <w:marTop w:val="0"/>
                                      <w:marBottom w:val="0"/>
                                      <w:divBdr>
                                        <w:top w:val="single" w:sz="2" w:space="0" w:color="E3E3E3"/>
                                        <w:left w:val="single" w:sz="2" w:space="0" w:color="E3E3E3"/>
                                        <w:bottom w:val="single" w:sz="2" w:space="0" w:color="E3E3E3"/>
                                        <w:right w:val="single" w:sz="2" w:space="0" w:color="E3E3E3"/>
                                      </w:divBdr>
                                      <w:divsChild>
                                        <w:div w:id="1901091563">
                                          <w:marLeft w:val="0"/>
                                          <w:marRight w:val="0"/>
                                          <w:marTop w:val="0"/>
                                          <w:marBottom w:val="0"/>
                                          <w:divBdr>
                                            <w:top w:val="single" w:sz="2" w:space="0" w:color="E3E3E3"/>
                                            <w:left w:val="single" w:sz="2" w:space="0" w:color="E3E3E3"/>
                                            <w:bottom w:val="single" w:sz="2" w:space="0" w:color="E3E3E3"/>
                                            <w:right w:val="single" w:sz="2" w:space="0" w:color="E3E3E3"/>
                                          </w:divBdr>
                                        </w:div>
                                        <w:div w:id="1059325695">
                                          <w:marLeft w:val="0"/>
                                          <w:marRight w:val="0"/>
                                          <w:marTop w:val="0"/>
                                          <w:marBottom w:val="0"/>
                                          <w:divBdr>
                                            <w:top w:val="single" w:sz="2" w:space="0" w:color="E3E3E3"/>
                                            <w:left w:val="single" w:sz="2" w:space="0" w:color="E3E3E3"/>
                                            <w:bottom w:val="single" w:sz="2" w:space="0" w:color="E3E3E3"/>
                                            <w:right w:val="single" w:sz="2" w:space="0" w:color="E3E3E3"/>
                                          </w:divBdr>
                                          <w:divsChild>
                                            <w:div w:id="1770541497">
                                              <w:marLeft w:val="0"/>
                                              <w:marRight w:val="0"/>
                                              <w:marTop w:val="0"/>
                                              <w:marBottom w:val="0"/>
                                              <w:divBdr>
                                                <w:top w:val="single" w:sz="2" w:space="0" w:color="E3E3E3"/>
                                                <w:left w:val="single" w:sz="2" w:space="0" w:color="E3E3E3"/>
                                                <w:bottom w:val="single" w:sz="2" w:space="0" w:color="E3E3E3"/>
                                                <w:right w:val="single" w:sz="2" w:space="0" w:color="E3E3E3"/>
                                              </w:divBdr>
                                              <w:divsChild>
                                                <w:div w:id="651711707">
                                                  <w:marLeft w:val="0"/>
                                                  <w:marRight w:val="0"/>
                                                  <w:marTop w:val="0"/>
                                                  <w:marBottom w:val="0"/>
                                                  <w:divBdr>
                                                    <w:top w:val="single" w:sz="2" w:space="0" w:color="E3E3E3"/>
                                                    <w:left w:val="single" w:sz="2" w:space="0" w:color="E3E3E3"/>
                                                    <w:bottom w:val="single" w:sz="2" w:space="0" w:color="E3E3E3"/>
                                                    <w:right w:val="single" w:sz="2" w:space="0" w:color="E3E3E3"/>
                                                  </w:divBdr>
                                                  <w:divsChild>
                                                    <w:div w:id="443816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1267700">
                          <w:marLeft w:val="0"/>
                          <w:marRight w:val="0"/>
                          <w:marTop w:val="0"/>
                          <w:marBottom w:val="0"/>
                          <w:divBdr>
                            <w:top w:val="single" w:sz="2" w:space="0" w:color="E3E3E3"/>
                            <w:left w:val="single" w:sz="2" w:space="0" w:color="E3E3E3"/>
                            <w:bottom w:val="single" w:sz="2" w:space="0" w:color="E3E3E3"/>
                            <w:right w:val="single" w:sz="2" w:space="0" w:color="E3E3E3"/>
                          </w:divBdr>
                          <w:divsChild>
                            <w:div w:id="1636906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132600474">
                                  <w:marLeft w:val="0"/>
                                  <w:marRight w:val="0"/>
                                  <w:marTop w:val="0"/>
                                  <w:marBottom w:val="0"/>
                                  <w:divBdr>
                                    <w:top w:val="single" w:sz="2" w:space="0" w:color="E3E3E3"/>
                                    <w:left w:val="single" w:sz="2" w:space="0" w:color="E3E3E3"/>
                                    <w:bottom w:val="single" w:sz="2" w:space="0" w:color="E3E3E3"/>
                                    <w:right w:val="single" w:sz="2" w:space="0" w:color="E3E3E3"/>
                                  </w:divBdr>
                                  <w:divsChild>
                                    <w:div w:id="1384598277">
                                      <w:marLeft w:val="0"/>
                                      <w:marRight w:val="0"/>
                                      <w:marTop w:val="0"/>
                                      <w:marBottom w:val="0"/>
                                      <w:divBdr>
                                        <w:top w:val="single" w:sz="2" w:space="0" w:color="E3E3E3"/>
                                        <w:left w:val="single" w:sz="2" w:space="0" w:color="E3E3E3"/>
                                        <w:bottom w:val="single" w:sz="2" w:space="0" w:color="E3E3E3"/>
                                        <w:right w:val="single" w:sz="2" w:space="0" w:color="E3E3E3"/>
                                      </w:divBdr>
                                      <w:divsChild>
                                        <w:div w:id="1997679871">
                                          <w:marLeft w:val="0"/>
                                          <w:marRight w:val="0"/>
                                          <w:marTop w:val="0"/>
                                          <w:marBottom w:val="0"/>
                                          <w:divBdr>
                                            <w:top w:val="single" w:sz="2" w:space="0" w:color="E3E3E3"/>
                                            <w:left w:val="single" w:sz="2" w:space="0" w:color="E3E3E3"/>
                                            <w:bottom w:val="single" w:sz="2" w:space="0" w:color="E3E3E3"/>
                                            <w:right w:val="single" w:sz="2" w:space="0" w:color="E3E3E3"/>
                                          </w:divBdr>
                                          <w:divsChild>
                                            <w:div w:id="473837014">
                                              <w:marLeft w:val="0"/>
                                              <w:marRight w:val="0"/>
                                              <w:marTop w:val="0"/>
                                              <w:marBottom w:val="0"/>
                                              <w:divBdr>
                                                <w:top w:val="single" w:sz="2" w:space="0" w:color="E3E3E3"/>
                                                <w:left w:val="single" w:sz="2" w:space="0" w:color="E3E3E3"/>
                                                <w:bottom w:val="single" w:sz="2" w:space="0" w:color="E3E3E3"/>
                                                <w:right w:val="single" w:sz="2" w:space="0" w:color="E3E3E3"/>
                                              </w:divBdr>
                                              <w:divsChild>
                                                <w:div w:id="95828390">
                                                  <w:marLeft w:val="0"/>
                                                  <w:marRight w:val="0"/>
                                                  <w:marTop w:val="0"/>
                                                  <w:marBottom w:val="0"/>
                                                  <w:divBdr>
                                                    <w:top w:val="single" w:sz="2" w:space="0" w:color="E3E3E3"/>
                                                    <w:left w:val="single" w:sz="2" w:space="0" w:color="E3E3E3"/>
                                                    <w:bottom w:val="single" w:sz="2" w:space="0" w:color="E3E3E3"/>
                                                    <w:right w:val="single" w:sz="2" w:space="0" w:color="E3E3E3"/>
                                                  </w:divBdr>
                                                  <w:divsChild>
                                                    <w:div w:id="20250912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3055401">
                                      <w:marLeft w:val="0"/>
                                      <w:marRight w:val="0"/>
                                      <w:marTop w:val="0"/>
                                      <w:marBottom w:val="0"/>
                                      <w:divBdr>
                                        <w:top w:val="single" w:sz="2" w:space="0" w:color="E3E3E3"/>
                                        <w:left w:val="single" w:sz="2" w:space="0" w:color="E3E3E3"/>
                                        <w:bottom w:val="single" w:sz="2" w:space="0" w:color="E3E3E3"/>
                                        <w:right w:val="single" w:sz="2" w:space="0" w:color="E3E3E3"/>
                                      </w:divBdr>
                                      <w:divsChild>
                                        <w:div w:id="223832744">
                                          <w:marLeft w:val="0"/>
                                          <w:marRight w:val="0"/>
                                          <w:marTop w:val="0"/>
                                          <w:marBottom w:val="0"/>
                                          <w:divBdr>
                                            <w:top w:val="single" w:sz="2" w:space="0" w:color="E3E3E3"/>
                                            <w:left w:val="single" w:sz="2" w:space="0" w:color="E3E3E3"/>
                                            <w:bottom w:val="single" w:sz="2" w:space="0" w:color="E3E3E3"/>
                                            <w:right w:val="single" w:sz="2" w:space="0" w:color="E3E3E3"/>
                                          </w:divBdr>
                                        </w:div>
                                        <w:div w:id="1128934997">
                                          <w:marLeft w:val="0"/>
                                          <w:marRight w:val="0"/>
                                          <w:marTop w:val="0"/>
                                          <w:marBottom w:val="0"/>
                                          <w:divBdr>
                                            <w:top w:val="single" w:sz="2" w:space="0" w:color="E3E3E3"/>
                                            <w:left w:val="single" w:sz="2" w:space="0" w:color="E3E3E3"/>
                                            <w:bottom w:val="single" w:sz="2" w:space="0" w:color="E3E3E3"/>
                                            <w:right w:val="single" w:sz="2" w:space="0" w:color="E3E3E3"/>
                                          </w:divBdr>
                                          <w:divsChild>
                                            <w:div w:id="508563869">
                                              <w:marLeft w:val="0"/>
                                              <w:marRight w:val="0"/>
                                              <w:marTop w:val="0"/>
                                              <w:marBottom w:val="0"/>
                                              <w:divBdr>
                                                <w:top w:val="single" w:sz="2" w:space="0" w:color="E3E3E3"/>
                                                <w:left w:val="single" w:sz="2" w:space="0" w:color="E3E3E3"/>
                                                <w:bottom w:val="single" w:sz="2" w:space="0" w:color="E3E3E3"/>
                                                <w:right w:val="single" w:sz="2" w:space="0" w:color="E3E3E3"/>
                                              </w:divBdr>
                                              <w:divsChild>
                                                <w:div w:id="1172797215">
                                                  <w:marLeft w:val="0"/>
                                                  <w:marRight w:val="0"/>
                                                  <w:marTop w:val="0"/>
                                                  <w:marBottom w:val="0"/>
                                                  <w:divBdr>
                                                    <w:top w:val="single" w:sz="2" w:space="0" w:color="E3E3E3"/>
                                                    <w:left w:val="single" w:sz="2" w:space="0" w:color="E3E3E3"/>
                                                    <w:bottom w:val="single" w:sz="2" w:space="0" w:color="E3E3E3"/>
                                                    <w:right w:val="single" w:sz="2" w:space="0" w:color="E3E3E3"/>
                                                  </w:divBdr>
                                                  <w:divsChild>
                                                    <w:div w:id="1148668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8808540">
                          <w:marLeft w:val="0"/>
                          <w:marRight w:val="0"/>
                          <w:marTop w:val="0"/>
                          <w:marBottom w:val="0"/>
                          <w:divBdr>
                            <w:top w:val="single" w:sz="2" w:space="0" w:color="E3E3E3"/>
                            <w:left w:val="single" w:sz="2" w:space="0" w:color="E3E3E3"/>
                            <w:bottom w:val="single" w:sz="2" w:space="0" w:color="E3E3E3"/>
                            <w:right w:val="single" w:sz="2" w:space="0" w:color="E3E3E3"/>
                          </w:divBdr>
                          <w:divsChild>
                            <w:div w:id="1701079599">
                              <w:marLeft w:val="0"/>
                              <w:marRight w:val="0"/>
                              <w:marTop w:val="100"/>
                              <w:marBottom w:val="100"/>
                              <w:divBdr>
                                <w:top w:val="single" w:sz="2" w:space="0" w:color="E3E3E3"/>
                                <w:left w:val="single" w:sz="2" w:space="0" w:color="E3E3E3"/>
                                <w:bottom w:val="single" w:sz="2" w:space="0" w:color="E3E3E3"/>
                                <w:right w:val="single" w:sz="2" w:space="0" w:color="E3E3E3"/>
                              </w:divBdr>
                              <w:divsChild>
                                <w:div w:id="221600233">
                                  <w:marLeft w:val="0"/>
                                  <w:marRight w:val="0"/>
                                  <w:marTop w:val="0"/>
                                  <w:marBottom w:val="0"/>
                                  <w:divBdr>
                                    <w:top w:val="single" w:sz="2" w:space="0" w:color="E3E3E3"/>
                                    <w:left w:val="single" w:sz="2" w:space="0" w:color="E3E3E3"/>
                                    <w:bottom w:val="single" w:sz="2" w:space="0" w:color="E3E3E3"/>
                                    <w:right w:val="single" w:sz="2" w:space="0" w:color="E3E3E3"/>
                                  </w:divBdr>
                                  <w:divsChild>
                                    <w:div w:id="2137403172">
                                      <w:marLeft w:val="0"/>
                                      <w:marRight w:val="0"/>
                                      <w:marTop w:val="0"/>
                                      <w:marBottom w:val="0"/>
                                      <w:divBdr>
                                        <w:top w:val="single" w:sz="2" w:space="0" w:color="E3E3E3"/>
                                        <w:left w:val="single" w:sz="2" w:space="0" w:color="E3E3E3"/>
                                        <w:bottom w:val="single" w:sz="2" w:space="0" w:color="E3E3E3"/>
                                        <w:right w:val="single" w:sz="2" w:space="0" w:color="E3E3E3"/>
                                      </w:divBdr>
                                      <w:divsChild>
                                        <w:div w:id="1439133901">
                                          <w:marLeft w:val="0"/>
                                          <w:marRight w:val="0"/>
                                          <w:marTop w:val="0"/>
                                          <w:marBottom w:val="0"/>
                                          <w:divBdr>
                                            <w:top w:val="single" w:sz="2" w:space="0" w:color="E3E3E3"/>
                                            <w:left w:val="single" w:sz="2" w:space="0" w:color="E3E3E3"/>
                                            <w:bottom w:val="single" w:sz="2" w:space="0" w:color="E3E3E3"/>
                                            <w:right w:val="single" w:sz="2" w:space="0" w:color="E3E3E3"/>
                                          </w:divBdr>
                                          <w:divsChild>
                                            <w:div w:id="114181564">
                                              <w:marLeft w:val="0"/>
                                              <w:marRight w:val="0"/>
                                              <w:marTop w:val="0"/>
                                              <w:marBottom w:val="0"/>
                                              <w:divBdr>
                                                <w:top w:val="single" w:sz="2" w:space="0" w:color="E3E3E3"/>
                                                <w:left w:val="single" w:sz="2" w:space="0" w:color="E3E3E3"/>
                                                <w:bottom w:val="single" w:sz="2" w:space="0" w:color="E3E3E3"/>
                                                <w:right w:val="single" w:sz="2" w:space="0" w:color="E3E3E3"/>
                                              </w:divBdr>
                                              <w:divsChild>
                                                <w:div w:id="1002859387">
                                                  <w:marLeft w:val="0"/>
                                                  <w:marRight w:val="0"/>
                                                  <w:marTop w:val="0"/>
                                                  <w:marBottom w:val="0"/>
                                                  <w:divBdr>
                                                    <w:top w:val="single" w:sz="2" w:space="0" w:color="E3E3E3"/>
                                                    <w:left w:val="single" w:sz="2" w:space="0" w:color="E3E3E3"/>
                                                    <w:bottom w:val="single" w:sz="2" w:space="0" w:color="E3E3E3"/>
                                                    <w:right w:val="single" w:sz="2" w:space="0" w:color="E3E3E3"/>
                                                  </w:divBdr>
                                                  <w:divsChild>
                                                    <w:div w:id="1210653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8569820">
                                      <w:marLeft w:val="0"/>
                                      <w:marRight w:val="0"/>
                                      <w:marTop w:val="0"/>
                                      <w:marBottom w:val="0"/>
                                      <w:divBdr>
                                        <w:top w:val="single" w:sz="2" w:space="0" w:color="E3E3E3"/>
                                        <w:left w:val="single" w:sz="2" w:space="0" w:color="E3E3E3"/>
                                        <w:bottom w:val="single" w:sz="2" w:space="0" w:color="E3E3E3"/>
                                        <w:right w:val="single" w:sz="2" w:space="0" w:color="E3E3E3"/>
                                      </w:divBdr>
                                      <w:divsChild>
                                        <w:div w:id="538274907">
                                          <w:marLeft w:val="0"/>
                                          <w:marRight w:val="0"/>
                                          <w:marTop w:val="0"/>
                                          <w:marBottom w:val="0"/>
                                          <w:divBdr>
                                            <w:top w:val="single" w:sz="2" w:space="0" w:color="E3E3E3"/>
                                            <w:left w:val="single" w:sz="2" w:space="0" w:color="E3E3E3"/>
                                            <w:bottom w:val="single" w:sz="2" w:space="0" w:color="E3E3E3"/>
                                            <w:right w:val="single" w:sz="2" w:space="0" w:color="E3E3E3"/>
                                          </w:divBdr>
                                        </w:div>
                                        <w:div w:id="1482846282">
                                          <w:marLeft w:val="0"/>
                                          <w:marRight w:val="0"/>
                                          <w:marTop w:val="0"/>
                                          <w:marBottom w:val="0"/>
                                          <w:divBdr>
                                            <w:top w:val="single" w:sz="2" w:space="0" w:color="E3E3E3"/>
                                            <w:left w:val="single" w:sz="2" w:space="0" w:color="E3E3E3"/>
                                            <w:bottom w:val="single" w:sz="2" w:space="0" w:color="E3E3E3"/>
                                            <w:right w:val="single" w:sz="2" w:space="0" w:color="E3E3E3"/>
                                          </w:divBdr>
                                          <w:divsChild>
                                            <w:div w:id="1976254931">
                                              <w:marLeft w:val="0"/>
                                              <w:marRight w:val="0"/>
                                              <w:marTop w:val="0"/>
                                              <w:marBottom w:val="0"/>
                                              <w:divBdr>
                                                <w:top w:val="single" w:sz="2" w:space="0" w:color="E3E3E3"/>
                                                <w:left w:val="single" w:sz="2" w:space="0" w:color="E3E3E3"/>
                                                <w:bottom w:val="single" w:sz="2" w:space="0" w:color="E3E3E3"/>
                                                <w:right w:val="single" w:sz="2" w:space="0" w:color="E3E3E3"/>
                                              </w:divBdr>
                                              <w:divsChild>
                                                <w:div w:id="23403985">
                                                  <w:marLeft w:val="0"/>
                                                  <w:marRight w:val="0"/>
                                                  <w:marTop w:val="0"/>
                                                  <w:marBottom w:val="0"/>
                                                  <w:divBdr>
                                                    <w:top w:val="single" w:sz="2" w:space="0" w:color="E3E3E3"/>
                                                    <w:left w:val="single" w:sz="2" w:space="0" w:color="E3E3E3"/>
                                                    <w:bottom w:val="single" w:sz="2" w:space="0" w:color="E3E3E3"/>
                                                    <w:right w:val="single" w:sz="2" w:space="0" w:color="E3E3E3"/>
                                                  </w:divBdr>
                                                  <w:divsChild>
                                                    <w:div w:id="21592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0772121">
                          <w:marLeft w:val="0"/>
                          <w:marRight w:val="0"/>
                          <w:marTop w:val="0"/>
                          <w:marBottom w:val="0"/>
                          <w:divBdr>
                            <w:top w:val="single" w:sz="2" w:space="0" w:color="E3E3E3"/>
                            <w:left w:val="single" w:sz="2" w:space="0" w:color="E3E3E3"/>
                            <w:bottom w:val="single" w:sz="2" w:space="0" w:color="E3E3E3"/>
                            <w:right w:val="single" w:sz="2" w:space="0" w:color="E3E3E3"/>
                          </w:divBdr>
                          <w:divsChild>
                            <w:div w:id="1966614314">
                              <w:marLeft w:val="0"/>
                              <w:marRight w:val="0"/>
                              <w:marTop w:val="100"/>
                              <w:marBottom w:val="100"/>
                              <w:divBdr>
                                <w:top w:val="single" w:sz="2" w:space="0" w:color="E3E3E3"/>
                                <w:left w:val="single" w:sz="2" w:space="0" w:color="E3E3E3"/>
                                <w:bottom w:val="single" w:sz="2" w:space="0" w:color="E3E3E3"/>
                                <w:right w:val="single" w:sz="2" w:space="0" w:color="E3E3E3"/>
                              </w:divBdr>
                              <w:divsChild>
                                <w:div w:id="316105541">
                                  <w:marLeft w:val="0"/>
                                  <w:marRight w:val="0"/>
                                  <w:marTop w:val="0"/>
                                  <w:marBottom w:val="0"/>
                                  <w:divBdr>
                                    <w:top w:val="single" w:sz="2" w:space="0" w:color="E3E3E3"/>
                                    <w:left w:val="single" w:sz="2" w:space="0" w:color="E3E3E3"/>
                                    <w:bottom w:val="single" w:sz="2" w:space="0" w:color="E3E3E3"/>
                                    <w:right w:val="single" w:sz="2" w:space="0" w:color="E3E3E3"/>
                                  </w:divBdr>
                                  <w:divsChild>
                                    <w:div w:id="294602396">
                                      <w:marLeft w:val="0"/>
                                      <w:marRight w:val="0"/>
                                      <w:marTop w:val="0"/>
                                      <w:marBottom w:val="0"/>
                                      <w:divBdr>
                                        <w:top w:val="single" w:sz="2" w:space="0" w:color="E3E3E3"/>
                                        <w:left w:val="single" w:sz="2" w:space="0" w:color="E3E3E3"/>
                                        <w:bottom w:val="single" w:sz="2" w:space="0" w:color="E3E3E3"/>
                                        <w:right w:val="single" w:sz="2" w:space="0" w:color="E3E3E3"/>
                                      </w:divBdr>
                                      <w:divsChild>
                                        <w:div w:id="606932977">
                                          <w:marLeft w:val="0"/>
                                          <w:marRight w:val="0"/>
                                          <w:marTop w:val="0"/>
                                          <w:marBottom w:val="0"/>
                                          <w:divBdr>
                                            <w:top w:val="single" w:sz="2" w:space="0" w:color="E3E3E3"/>
                                            <w:left w:val="single" w:sz="2" w:space="0" w:color="E3E3E3"/>
                                            <w:bottom w:val="single" w:sz="2" w:space="0" w:color="E3E3E3"/>
                                            <w:right w:val="single" w:sz="2" w:space="0" w:color="E3E3E3"/>
                                          </w:divBdr>
                                          <w:divsChild>
                                            <w:div w:id="199511303">
                                              <w:marLeft w:val="0"/>
                                              <w:marRight w:val="0"/>
                                              <w:marTop w:val="0"/>
                                              <w:marBottom w:val="0"/>
                                              <w:divBdr>
                                                <w:top w:val="single" w:sz="2" w:space="0" w:color="E3E3E3"/>
                                                <w:left w:val="single" w:sz="2" w:space="0" w:color="E3E3E3"/>
                                                <w:bottom w:val="single" w:sz="2" w:space="0" w:color="E3E3E3"/>
                                                <w:right w:val="single" w:sz="2" w:space="0" w:color="E3E3E3"/>
                                              </w:divBdr>
                                              <w:divsChild>
                                                <w:div w:id="1319459356">
                                                  <w:marLeft w:val="0"/>
                                                  <w:marRight w:val="0"/>
                                                  <w:marTop w:val="0"/>
                                                  <w:marBottom w:val="0"/>
                                                  <w:divBdr>
                                                    <w:top w:val="single" w:sz="2" w:space="0" w:color="E3E3E3"/>
                                                    <w:left w:val="single" w:sz="2" w:space="0" w:color="E3E3E3"/>
                                                    <w:bottom w:val="single" w:sz="2" w:space="0" w:color="E3E3E3"/>
                                                    <w:right w:val="single" w:sz="2" w:space="0" w:color="E3E3E3"/>
                                                  </w:divBdr>
                                                  <w:divsChild>
                                                    <w:div w:id="1803964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3383285">
                                      <w:marLeft w:val="0"/>
                                      <w:marRight w:val="0"/>
                                      <w:marTop w:val="0"/>
                                      <w:marBottom w:val="0"/>
                                      <w:divBdr>
                                        <w:top w:val="single" w:sz="2" w:space="0" w:color="E3E3E3"/>
                                        <w:left w:val="single" w:sz="2" w:space="0" w:color="E3E3E3"/>
                                        <w:bottom w:val="single" w:sz="2" w:space="0" w:color="E3E3E3"/>
                                        <w:right w:val="single" w:sz="2" w:space="0" w:color="E3E3E3"/>
                                      </w:divBdr>
                                      <w:divsChild>
                                        <w:div w:id="1661928832">
                                          <w:marLeft w:val="0"/>
                                          <w:marRight w:val="0"/>
                                          <w:marTop w:val="0"/>
                                          <w:marBottom w:val="0"/>
                                          <w:divBdr>
                                            <w:top w:val="single" w:sz="2" w:space="0" w:color="E3E3E3"/>
                                            <w:left w:val="single" w:sz="2" w:space="0" w:color="E3E3E3"/>
                                            <w:bottom w:val="single" w:sz="2" w:space="0" w:color="E3E3E3"/>
                                            <w:right w:val="single" w:sz="2" w:space="0" w:color="E3E3E3"/>
                                          </w:divBdr>
                                        </w:div>
                                        <w:div w:id="69817792">
                                          <w:marLeft w:val="0"/>
                                          <w:marRight w:val="0"/>
                                          <w:marTop w:val="0"/>
                                          <w:marBottom w:val="0"/>
                                          <w:divBdr>
                                            <w:top w:val="single" w:sz="2" w:space="0" w:color="E3E3E3"/>
                                            <w:left w:val="single" w:sz="2" w:space="0" w:color="E3E3E3"/>
                                            <w:bottom w:val="single" w:sz="2" w:space="0" w:color="E3E3E3"/>
                                            <w:right w:val="single" w:sz="2" w:space="0" w:color="E3E3E3"/>
                                          </w:divBdr>
                                          <w:divsChild>
                                            <w:div w:id="337389461">
                                              <w:marLeft w:val="0"/>
                                              <w:marRight w:val="0"/>
                                              <w:marTop w:val="0"/>
                                              <w:marBottom w:val="0"/>
                                              <w:divBdr>
                                                <w:top w:val="single" w:sz="2" w:space="0" w:color="E3E3E3"/>
                                                <w:left w:val="single" w:sz="2" w:space="0" w:color="E3E3E3"/>
                                                <w:bottom w:val="single" w:sz="2" w:space="0" w:color="E3E3E3"/>
                                                <w:right w:val="single" w:sz="2" w:space="0" w:color="E3E3E3"/>
                                              </w:divBdr>
                                              <w:divsChild>
                                                <w:div w:id="2061975190">
                                                  <w:marLeft w:val="0"/>
                                                  <w:marRight w:val="0"/>
                                                  <w:marTop w:val="0"/>
                                                  <w:marBottom w:val="0"/>
                                                  <w:divBdr>
                                                    <w:top w:val="single" w:sz="2" w:space="0" w:color="E3E3E3"/>
                                                    <w:left w:val="single" w:sz="2" w:space="0" w:color="E3E3E3"/>
                                                    <w:bottom w:val="single" w:sz="2" w:space="0" w:color="E3E3E3"/>
                                                    <w:right w:val="single" w:sz="2" w:space="0" w:color="E3E3E3"/>
                                                  </w:divBdr>
                                                  <w:divsChild>
                                                    <w:div w:id="87231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763463">
                          <w:marLeft w:val="0"/>
                          <w:marRight w:val="0"/>
                          <w:marTop w:val="0"/>
                          <w:marBottom w:val="0"/>
                          <w:divBdr>
                            <w:top w:val="single" w:sz="2" w:space="0" w:color="E3E3E3"/>
                            <w:left w:val="single" w:sz="2" w:space="0" w:color="E3E3E3"/>
                            <w:bottom w:val="single" w:sz="2" w:space="0" w:color="E3E3E3"/>
                            <w:right w:val="single" w:sz="2" w:space="0" w:color="E3E3E3"/>
                          </w:divBdr>
                          <w:divsChild>
                            <w:div w:id="205226045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3194929">
                                  <w:marLeft w:val="0"/>
                                  <w:marRight w:val="0"/>
                                  <w:marTop w:val="0"/>
                                  <w:marBottom w:val="0"/>
                                  <w:divBdr>
                                    <w:top w:val="single" w:sz="2" w:space="0" w:color="E3E3E3"/>
                                    <w:left w:val="single" w:sz="2" w:space="0" w:color="E3E3E3"/>
                                    <w:bottom w:val="single" w:sz="2" w:space="0" w:color="E3E3E3"/>
                                    <w:right w:val="single" w:sz="2" w:space="0" w:color="E3E3E3"/>
                                  </w:divBdr>
                                  <w:divsChild>
                                    <w:div w:id="1727878336">
                                      <w:marLeft w:val="0"/>
                                      <w:marRight w:val="0"/>
                                      <w:marTop w:val="0"/>
                                      <w:marBottom w:val="0"/>
                                      <w:divBdr>
                                        <w:top w:val="single" w:sz="2" w:space="0" w:color="E3E3E3"/>
                                        <w:left w:val="single" w:sz="2" w:space="0" w:color="E3E3E3"/>
                                        <w:bottom w:val="single" w:sz="2" w:space="0" w:color="E3E3E3"/>
                                        <w:right w:val="single" w:sz="2" w:space="0" w:color="E3E3E3"/>
                                      </w:divBdr>
                                      <w:divsChild>
                                        <w:div w:id="2117023680">
                                          <w:marLeft w:val="0"/>
                                          <w:marRight w:val="0"/>
                                          <w:marTop w:val="0"/>
                                          <w:marBottom w:val="0"/>
                                          <w:divBdr>
                                            <w:top w:val="single" w:sz="2" w:space="0" w:color="E3E3E3"/>
                                            <w:left w:val="single" w:sz="2" w:space="0" w:color="E3E3E3"/>
                                            <w:bottom w:val="single" w:sz="2" w:space="0" w:color="E3E3E3"/>
                                            <w:right w:val="single" w:sz="2" w:space="0" w:color="E3E3E3"/>
                                          </w:divBdr>
                                          <w:divsChild>
                                            <w:div w:id="824130704">
                                              <w:marLeft w:val="0"/>
                                              <w:marRight w:val="0"/>
                                              <w:marTop w:val="0"/>
                                              <w:marBottom w:val="0"/>
                                              <w:divBdr>
                                                <w:top w:val="single" w:sz="2" w:space="0" w:color="E3E3E3"/>
                                                <w:left w:val="single" w:sz="2" w:space="0" w:color="E3E3E3"/>
                                                <w:bottom w:val="single" w:sz="2" w:space="0" w:color="E3E3E3"/>
                                                <w:right w:val="single" w:sz="2" w:space="0" w:color="E3E3E3"/>
                                              </w:divBdr>
                                              <w:divsChild>
                                                <w:div w:id="1933389909">
                                                  <w:marLeft w:val="0"/>
                                                  <w:marRight w:val="0"/>
                                                  <w:marTop w:val="0"/>
                                                  <w:marBottom w:val="0"/>
                                                  <w:divBdr>
                                                    <w:top w:val="single" w:sz="2" w:space="0" w:color="E3E3E3"/>
                                                    <w:left w:val="single" w:sz="2" w:space="0" w:color="E3E3E3"/>
                                                    <w:bottom w:val="single" w:sz="2" w:space="0" w:color="E3E3E3"/>
                                                    <w:right w:val="single" w:sz="2" w:space="0" w:color="E3E3E3"/>
                                                  </w:divBdr>
                                                  <w:divsChild>
                                                    <w:div w:id="1349482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0905380">
                                      <w:marLeft w:val="0"/>
                                      <w:marRight w:val="0"/>
                                      <w:marTop w:val="0"/>
                                      <w:marBottom w:val="0"/>
                                      <w:divBdr>
                                        <w:top w:val="single" w:sz="2" w:space="0" w:color="E3E3E3"/>
                                        <w:left w:val="single" w:sz="2" w:space="0" w:color="E3E3E3"/>
                                        <w:bottom w:val="single" w:sz="2" w:space="0" w:color="E3E3E3"/>
                                        <w:right w:val="single" w:sz="2" w:space="0" w:color="E3E3E3"/>
                                      </w:divBdr>
                                      <w:divsChild>
                                        <w:div w:id="1950042501">
                                          <w:marLeft w:val="0"/>
                                          <w:marRight w:val="0"/>
                                          <w:marTop w:val="0"/>
                                          <w:marBottom w:val="0"/>
                                          <w:divBdr>
                                            <w:top w:val="single" w:sz="2" w:space="0" w:color="E3E3E3"/>
                                            <w:left w:val="single" w:sz="2" w:space="0" w:color="E3E3E3"/>
                                            <w:bottom w:val="single" w:sz="2" w:space="0" w:color="E3E3E3"/>
                                            <w:right w:val="single" w:sz="2" w:space="0" w:color="E3E3E3"/>
                                          </w:divBdr>
                                        </w:div>
                                        <w:div w:id="1442454000">
                                          <w:marLeft w:val="0"/>
                                          <w:marRight w:val="0"/>
                                          <w:marTop w:val="0"/>
                                          <w:marBottom w:val="0"/>
                                          <w:divBdr>
                                            <w:top w:val="single" w:sz="2" w:space="0" w:color="E3E3E3"/>
                                            <w:left w:val="single" w:sz="2" w:space="0" w:color="E3E3E3"/>
                                            <w:bottom w:val="single" w:sz="2" w:space="0" w:color="E3E3E3"/>
                                            <w:right w:val="single" w:sz="2" w:space="0" w:color="E3E3E3"/>
                                          </w:divBdr>
                                          <w:divsChild>
                                            <w:div w:id="207382908">
                                              <w:marLeft w:val="0"/>
                                              <w:marRight w:val="0"/>
                                              <w:marTop w:val="0"/>
                                              <w:marBottom w:val="0"/>
                                              <w:divBdr>
                                                <w:top w:val="single" w:sz="2" w:space="0" w:color="E3E3E3"/>
                                                <w:left w:val="single" w:sz="2" w:space="0" w:color="E3E3E3"/>
                                                <w:bottom w:val="single" w:sz="2" w:space="0" w:color="E3E3E3"/>
                                                <w:right w:val="single" w:sz="2" w:space="0" w:color="E3E3E3"/>
                                              </w:divBdr>
                                              <w:divsChild>
                                                <w:div w:id="1669988539">
                                                  <w:marLeft w:val="0"/>
                                                  <w:marRight w:val="0"/>
                                                  <w:marTop w:val="0"/>
                                                  <w:marBottom w:val="0"/>
                                                  <w:divBdr>
                                                    <w:top w:val="single" w:sz="2" w:space="0" w:color="E3E3E3"/>
                                                    <w:left w:val="single" w:sz="2" w:space="0" w:color="E3E3E3"/>
                                                    <w:bottom w:val="single" w:sz="2" w:space="0" w:color="E3E3E3"/>
                                                    <w:right w:val="single" w:sz="2" w:space="0" w:color="E3E3E3"/>
                                                  </w:divBdr>
                                                  <w:divsChild>
                                                    <w:div w:id="488912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3541011">
                          <w:marLeft w:val="0"/>
                          <w:marRight w:val="0"/>
                          <w:marTop w:val="0"/>
                          <w:marBottom w:val="0"/>
                          <w:divBdr>
                            <w:top w:val="single" w:sz="2" w:space="0" w:color="E3E3E3"/>
                            <w:left w:val="single" w:sz="2" w:space="0" w:color="E3E3E3"/>
                            <w:bottom w:val="single" w:sz="2" w:space="0" w:color="E3E3E3"/>
                            <w:right w:val="single" w:sz="2" w:space="0" w:color="E3E3E3"/>
                          </w:divBdr>
                          <w:divsChild>
                            <w:div w:id="1994261961">
                              <w:marLeft w:val="0"/>
                              <w:marRight w:val="0"/>
                              <w:marTop w:val="100"/>
                              <w:marBottom w:val="100"/>
                              <w:divBdr>
                                <w:top w:val="single" w:sz="2" w:space="0" w:color="E3E3E3"/>
                                <w:left w:val="single" w:sz="2" w:space="0" w:color="E3E3E3"/>
                                <w:bottom w:val="single" w:sz="2" w:space="0" w:color="E3E3E3"/>
                                <w:right w:val="single" w:sz="2" w:space="0" w:color="E3E3E3"/>
                              </w:divBdr>
                              <w:divsChild>
                                <w:div w:id="2006130827">
                                  <w:marLeft w:val="0"/>
                                  <w:marRight w:val="0"/>
                                  <w:marTop w:val="0"/>
                                  <w:marBottom w:val="0"/>
                                  <w:divBdr>
                                    <w:top w:val="single" w:sz="2" w:space="0" w:color="E3E3E3"/>
                                    <w:left w:val="single" w:sz="2" w:space="0" w:color="E3E3E3"/>
                                    <w:bottom w:val="single" w:sz="2" w:space="0" w:color="E3E3E3"/>
                                    <w:right w:val="single" w:sz="2" w:space="0" w:color="E3E3E3"/>
                                  </w:divBdr>
                                  <w:divsChild>
                                    <w:div w:id="732386751">
                                      <w:marLeft w:val="0"/>
                                      <w:marRight w:val="0"/>
                                      <w:marTop w:val="0"/>
                                      <w:marBottom w:val="0"/>
                                      <w:divBdr>
                                        <w:top w:val="single" w:sz="2" w:space="0" w:color="E3E3E3"/>
                                        <w:left w:val="single" w:sz="2" w:space="0" w:color="E3E3E3"/>
                                        <w:bottom w:val="single" w:sz="2" w:space="0" w:color="E3E3E3"/>
                                        <w:right w:val="single" w:sz="2" w:space="0" w:color="E3E3E3"/>
                                      </w:divBdr>
                                      <w:divsChild>
                                        <w:div w:id="790825519">
                                          <w:marLeft w:val="0"/>
                                          <w:marRight w:val="0"/>
                                          <w:marTop w:val="0"/>
                                          <w:marBottom w:val="0"/>
                                          <w:divBdr>
                                            <w:top w:val="single" w:sz="2" w:space="0" w:color="E3E3E3"/>
                                            <w:left w:val="single" w:sz="2" w:space="0" w:color="E3E3E3"/>
                                            <w:bottom w:val="single" w:sz="2" w:space="0" w:color="E3E3E3"/>
                                            <w:right w:val="single" w:sz="2" w:space="0" w:color="E3E3E3"/>
                                          </w:divBdr>
                                          <w:divsChild>
                                            <w:div w:id="1218316370">
                                              <w:marLeft w:val="0"/>
                                              <w:marRight w:val="0"/>
                                              <w:marTop w:val="0"/>
                                              <w:marBottom w:val="0"/>
                                              <w:divBdr>
                                                <w:top w:val="single" w:sz="2" w:space="0" w:color="E3E3E3"/>
                                                <w:left w:val="single" w:sz="2" w:space="0" w:color="E3E3E3"/>
                                                <w:bottom w:val="single" w:sz="2" w:space="0" w:color="E3E3E3"/>
                                                <w:right w:val="single" w:sz="2" w:space="0" w:color="E3E3E3"/>
                                              </w:divBdr>
                                              <w:divsChild>
                                                <w:div w:id="1873298519">
                                                  <w:marLeft w:val="0"/>
                                                  <w:marRight w:val="0"/>
                                                  <w:marTop w:val="0"/>
                                                  <w:marBottom w:val="0"/>
                                                  <w:divBdr>
                                                    <w:top w:val="single" w:sz="2" w:space="0" w:color="E3E3E3"/>
                                                    <w:left w:val="single" w:sz="2" w:space="0" w:color="E3E3E3"/>
                                                    <w:bottom w:val="single" w:sz="2" w:space="0" w:color="E3E3E3"/>
                                                    <w:right w:val="single" w:sz="2" w:space="0" w:color="E3E3E3"/>
                                                  </w:divBdr>
                                                  <w:divsChild>
                                                    <w:div w:id="4145190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3054089">
                                      <w:marLeft w:val="0"/>
                                      <w:marRight w:val="0"/>
                                      <w:marTop w:val="0"/>
                                      <w:marBottom w:val="0"/>
                                      <w:divBdr>
                                        <w:top w:val="single" w:sz="2" w:space="0" w:color="E3E3E3"/>
                                        <w:left w:val="single" w:sz="2" w:space="0" w:color="E3E3E3"/>
                                        <w:bottom w:val="single" w:sz="2" w:space="0" w:color="E3E3E3"/>
                                        <w:right w:val="single" w:sz="2" w:space="0" w:color="E3E3E3"/>
                                      </w:divBdr>
                                      <w:divsChild>
                                        <w:div w:id="265120783">
                                          <w:marLeft w:val="0"/>
                                          <w:marRight w:val="0"/>
                                          <w:marTop w:val="0"/>
                                          <w:marBottom w:val="0"/>
                                          <w:divBdr>
                                            <w:top w:val="single" w:sz="2" w:space="0" w:color="E3E3E3"/>
                                            <w:left w:val="single" w:sz="2" w:space="0" w:color="E3E3E3"/>
                                            <w:bottom w:val="single" w:sz="2" w:space="0" w:color="E3E3E3"/>
                                            <w:right w:val="single" w:sz="2" w:space="0" w:color="E3E3E3"/>
                                          </w:divBdr>
                                        </w:div>
                                        <w:div w:id="1338074122">
                                          <w:marLeft w:val="0"/>
                                          <w:marRight w:val="0"/>
                                          <w:marTop w:val="0"/>
                                          <w:marBottom w:val="0"/>
                                          <w:divBdr>
                                            <w:top w:val="single" w:sz="2" w:space="0" w:color="E3E3E3"/>
                                            <w:left w:val="single" w:sz="2" w:space="0" w:color="E3E3E3"/>
                                            <w:bottom w:val="single" w:sz="2" w:space="0" w:color="E3E3E3"/>
                                            <w:right w:val="single" w:sz="2" w:space="0" w:color="E3E3E3"/>
                                          </w:divBdr>
                                          <w:divsChild>
                                            <w:div w:id="1610894977">
                                              <w:marLeft w:val="0"/>
                                              <w:marRight w:val="0"/>
                                              <w:marTop w:val="0"/>
                                              <w:marBottom w:val="0"/>
                                              <w:divBdr>
                                                <w:top w:val="single" w:sz="2" w:space="0" w:color="E3E3E3"/>
                                                <w:left w:val="single" w:sz="2" w:space="0" w:color="E3E3E3"/>
                                                <w:bottom w:val="single" w:sz="2" w:space="0" w:color="E3E3E3"/>
                                                <w:right w:val="single" w:sz="2" w:space="0" w:color="E3E3E3"/>
                                              </w:divBdr>
                                              <w:divsChild>
                                                <w:div w:id="606619986">
                                                  <w:marLeft w:val="0"/>
                                                  <w:marRight w:val="0"/>
                                                  <w:marTop w:val="0"/>
                                                  <w:marBottom w:val="0"/>
                                                  <w:divBdr>
                                                    <w:top w:val="single" w:sz="2" w:space="0" w:color="E3E3E3"/>
                                                    <w:left w:val="single" w:sz="2" w:space="0" w:color="E3E3E3"/>
                                                    <w:bottom w:val="single" w:sz="2" w:space="0" w:color="E3E3E3"/>
                                                    <w:right w:val="single" w:sz="2" w:space="0" w:color="E3E3E3"/>
                                                  </w:divBdr>
                                                  <w:divsChild>
                                                    <w:div w:id="260182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9997317">
                          <w:marLeft w:val="0"/>
                          <w:marRight w:val="0"/>
                          <w:marTop w:val="0"/>
                          <w:marBottom w:val="0"/>
                          <w:divBdr>
                            <w:top w:val="single" w:sz="2" w:space="0" w:color="E3E3E3"/>
                            <w:left w:val="single" w:sz="2" w:space="0" w:color="E3E3E3"/>
                            <w:bottom w:val="single" w:sz="2" w:space="0" w:color="E3E3E3"/>
                            <w:right w:val="single" w:sz="2" w:space="0" w:color="E3E3E3"/>
                          </w:divBdr>
                          <w:divsChild>
                            <w:div w:id="1051996919">
                              <w:marLeft w:val="0"/>
                              <w:marRight w:val="0"/>
                              <w:marTop w:val="100"/>
                              <w:marBottom w:val="100"/>
                              <w:divBdr>
                                <w:top w:val="single" w:sz="2" w:space="0" w:color="E3E3E3"/>
                                <w:left w:val="single" w:sz="2" w:space="0" w:color="E3E3E3"/>
                                <w:bottom w:val="single" w:sz="2" w:space="0" w:color="E3E3E3"/>
                                <w:right w:val="single" w:sz="2" w:space="0" w:color="E3E3E3"/>
                              </w:divBdr>
                              <w:divsChild>
                                <w:div w:id="351614948">
                                  <w:marLeft w:val="0"/>
                                  <w:marRight w:val="0"/>
                                  <w:marTop w:val="0"/>
                                  <w:marBottom w:val="0"/>
                                  <w:divBdr>
                                    <w:top w:val="single" w:sz="2" w:space="0" w:color="E3E3E3"/>
                                    <w:left w:val="single" w:sz="2" w:space="0" w:color="E3E3E3"/>
                                    <w:bottom w:val="single" w:sz="2" w:space="0" w:color="E3E3E3"/>
                                    <w:right w:val="single" w:sz="2" w:space="0" w:color="E3E3E3"/>
                                  </w:divBdr>
                                  <w:divsChild>
                                    <w:div w:id="1305084191">
                                      <w:marLeft w:val="0"/>
                                      <w:marRight w:val="0"/>
                                      <w:marTop w:val="0"/>
                                      <w:marBottom w:val="0"/>
                                      <w:divBdr>
                                        <w:top w:val="single" w:sz="2" w:space="0" w:color="E3E3E3"/>
                                        <w:left w:val="single" w:sz="2" w:space="0" w:color="E3E3E3"/>
                                        <w:bottom w:val="single" w:sz="2" w:space="0" w:color="E3E3E3"/>
                                        <w:right w:val="single" w:sz="2" w:space="0" w:color="E3E3E3"/>
                                      </w:divBdr>
                                      <w:divsChild>
                                        <w:div w:id="1701587819">
                                          <w:marLeft w:val="0"/>
                                          <w:marRight w:val="0"/>
                                          <w:marTop w:val="0"/>
                                          <w:marBottom w:val="0"/>
                                          <w:divBdr>
                                            <w:top w:val="single" w:sz="2" w:space="0" w:color="E3E3E3"/>
                                            <w:left w:val="single" w:sz="2" w:space="0" w:color="E3E3E3"/>
                                            <w:bottom w:val="single" w:sz="2" w:space="0" w:color="E3E3E3"/>
                                            <w:right w:val="single" w:sz="2" w:space="0" w:color="E3E3E3"/>
                                          </w:divBdr>
                                          <w:divsChild>
                                            <w:div w:id="1799839743">
                                              <w:marLeft w:val="0"/>
                                              <w:marRight w:val="0"/>
                                              <w:marTop w:val="0"/>
                                              <w:marBottom w:val="0"/>
                                              <w:divBdr>
                                                <w:top w:val="single" w:sz="2" w:space="0" w:color="E3E3E3"/>
                                                <w:left w:val="single" w:sz="2" w:space="0" w:color="E3E3E3"/>
                                                <w:bottom w:val="single" w:sz="2" w:space="0" w:color="E3E3E3"/>
                                                <w:right w:val="single" w:sz="2" w:space="0" w:color="E3E3E3"/>
                                              </w:divBdr>
                                              <w:divsChild>
                                                <w:div w:id="1974602856">
                                                  <w:marLeft w:val="0"/>
                                                  <w:marRight w:val="0"/>
                                                  <w:marTop w:val="0"/>
                                                  <w:marBottom w:val="0"/>
                                                  <w:divBdr>
                                                    <w:top w:val="single" w:sz="2" w:space="0" w:color="E3E3E3"/>
                                                    <w:left w:val="single" w:sz="2" w:space="0" w:color="E3E3E3"/>
                                                    <w:bottom w:val="single" w:sz="2" w:space="0" w:color="E3E3E3"/>
                                                    <w:right w:val="single" w:sz="2" w:space="0" w:color="E3E3E3"/>
                                                  </w:divBdr>
                                                  <w:divsChild>
                                                    <w:div w:id="1680235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0199256">
                                      <w:marLeft w:val="0"/>
                                      <w:marRight w:val="0"/>
                                      <w:marTop w:val="0"/>
                                      <w:marBottom w:val="0"/>
                                      <w:divBdr>
                                        <w:top w:val="single" w:sz="2" w:space="0" w:color="E3E3E3"/>
                                        <w:left w:val="single" w:sz="2" w:space="0" w:color="E3E3E3"/>
                                        <w:bottom w:val="single" w:sz="2" w:space="0" w:color="E3E3E3"/>
                                        <w:right w:val="single" w:sz="2" w:space="0" w:color="E3E3E3"/>
                                      </w:divBdr>
                                      <w:divsChild>
                                        <w:div w:id="400568932">
                                          <w:marLeft w:val="0"/>
                                          <w:marRight w:val="0"/>
                                          <w:marTop w:val="0"/>
                                          <w:marBottom w:val="0"/>
                                          <w:divBdr>
                                            <w:top w:val="single" w:sz="2" w:space="0" w:color="E3E3E3"/>
                                            <w:left w:val="single" w:sz="2" w:space="0" w:color="E3E3E3"/>
                                            <w:bottom w:val="single" w:sz="2" w:space="0" w:color="E3E3E3"/>
                                            <w:right w:val="single" w:sz="2" w:space="0" w:color="E3E3E3"/>
                                          </w:divBdr>
                                        </w:div>
                                        <w:div w:id="170460967">
                                          <w:marLeft w:val="0"/>
                                          <w:marRight w:val="0"/>
                                          <w:marTop w:val="0"/>
                                          <w:marBottom w:val="0"/>
                                          <w:divBdr>
                                            <w:top w:val="single" w:sz="2" w:space="0" w:color="E3E3E3"/>
                                            <w:left w:val="single" w:sz="2" w:space="0" w:color="E3E3E3"/>
                                            <w:bottom w:val="single" w:sz="2" w:space="0" w:color="E3E3E3"/>
                                            <w:right w:val="single" w:sz="2" w:space="0" w:color="E3E3E3"/>
                                          </w:divBdr>
                                          <w:divsChild>
                                            <w:div w:id="1413236217">
                                              <w:marLeft w:val="0"/>
                                              <w:marRight w:val="0"/>
                                              <w:marTop w:val="0"/>
                                              <w:marBottom w:val="0"/>
                                              <w:divBdr>
                                                <w:top w:val="single" w:sz="2" w:space="0" w:color="E3E3E3"/>
                                                <w:left w:val="single" w:sz="2" w:space="0" w:color="E3E3E3"/>
                                                <w:bottom w:val="single" w:sz="2" w:space="0" w:color="E3E3E3"/>
                                                <w:right w:val="single" w:sz="2" w:space="0" w:color="E3E3E3"/>
                                              </w:divBdr>
                                              <w:divsChild>
                                                <w:div w:id="558833214">
                                                  <w:marLeft w:val="0"/>
                                                  <w:marRight w:val="0"/>
                                                  <w:marTop w:val="0"/>
                                                  <w:marBottom w:val="0"/>
                                                  <w:divBdr>
                                                    <w:top w:val="single" w:sz="2" w:space="0" w:color="E3E3E3"/>
                                                    <w:left w:val="single" w:sz="2" w:space="0" w:color="E3E3E3"/>
                                                    <w:bottom w:val="single" w:sz="2" w:space="0" w:color="E3E3E3"/>
                                                    <w:right w:val="single" w:sz="2" w:space="0" w:color="E3E3E3"/>
                                                  </w:divBdr>
                                                  <w:divsChild>
                                                    <w:div w:id="945847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7685130">
                          <w:marLeft w:val="0"/>
                          <w:marRight w:val="0"/>
                          <w:marTop w:val="0"/>
                          <w:marBottom w:val="0"/>
                          <w:divBdr>
                            <w:top w:val="single" w:sz="2" w:space="0" w:color="E3E3E3"/>
                            <w:left w:val="single" w:sz="2" w:space="0" w:color="E3E3E3"/>
                            <w:bottom w:val="single" w:sz="2" w:space="0" w:color="E3E3E3"/>
                            <w:right w:val="single" w:sz="2" w:space="0" w:color="E3E3E3"/>
                          </w:divBdr>
                          <w:divsChild>
                            <w:div w:id="4480165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7298197">
                                  <w:marLeft w:val="0"/>
                                  <w:marRight w:val="0"/>
                                  <w:marTop w:val="0"/>
                                  <w:marBottom w:val="0"/>
                                  <w:divBdr>
                                    <w:top w:val="single" w:sz="2" w:space="0" w:color="E3E3E3"/>
                                    <w:left w:val="single" w:sz="2" w:space="0" w:color="E3E3E3"/>
                                    <w:bottom w:val="single" w:sz="2" w:space="0" w:color="E3E3E3"/>
                                    <w:right w:val="single" w:sz="2" w:space="0" w:color="E3E3E3"/>
                                  </w:divBdr>
                                  <w:divsChild>
                                    <w:div w:id="1755399881">
                                      <w:marLeft w:val="0"/>
                                      <w:marRight w:val="0"/>
                                      <w:marTop w:val="0"/>
                                      <w:marBottom w:val="0"/>
                                      <w:divBdr>
                                        <w:top w:val="single" w:sz="2" w:space="0" w:color="E3E3E3"/>
                                        <w:left w:val="single" w:sz="2" w:space="0" w:color="E3E3E3"/>
                                        <w:bottom w:val="single" w:sz="2" w:space="0" w:color="E3E3E3"/>
                                        <w:right w:val="single" w:sz="2" w:space="0" w:color="E3E3E3"/>
                                      </w:divBdr>
                                      <w:divsChild>
                                        <w:div w:id="443381537">
                                          <w:marLeft w:val="0"/>
                                          <w:marRight w:val="0"/>
                                          <w:marTop w:val="0"/>
                                          <w:marBottom w:val="0"/>
                                          <w:divBdr>
                                            <w:top w:val="single" w:sz="2" w:space="0" w:color="E3E3E3"/>
                                            <w:left w:val="single" w:sz="2" w:space="0" w:color="E3E3E3"/>
                                            <w:bottom w:val="single" w:sz="2" w:space="0" w:color="E3E3E3"/>
                                            <w:right w:val="single" w:sz="2" w:space="0" w:color="E3E3E3"/>
                                          </w:divBdr>
                                          <w:divsChild>
                                            <w:div w:id="1563103474">
                                              <w:marLeft w:val="0"/>
                                              <w:marRight w:val="0"/>
                                              <w:marTop w:val="0"/>
                                              <w:marBottom w:val="0"/>
                                              <w:divBdr>
                                                <w:top w:val="single" w:sz="2" w:space="0" w:color="E3E3E3"/>
                                                <w:left w:val="single" w:sz="2" w:space="0" w:color="E3E3E3"/>
                                                <w:bottom w:val="single" w:sz="2" w:space="0" w:color="E3E3E3"/>
                                                <w:right w:val="single" w:sz="2" w:space="0" w:color="E3E3E3"/>
                                              </w:divBdr>
                                              <w:divsChild>
                                                <w:div w:id="1132090376">
                                                  <w:marLeft w:val="0"/>
                                                  <w:marRight w:val="0"/>
                                                  <w:marTop w:val="0"/>
                                                  <w:marBottom w:val="0"/>
                                                  <w:divBdr>
                                                    <w:top w:val="single" w:sz="2" w:space="0" w:color="E3E3E3"/>
                                                    <w:left w:val="single" w:sz="2" w:space="0" w:color="E3E3E3"/>
                                                    <w:bottom w:val="single" w:sz="2" w:space="0" w:color="E3E3E3"/>
                                                    <w:right w:val="single" w:sz="2" w:space="0" w:color="E3E3E3"/>
                                                  </w:divBdr>
                                                  <w:divsChild>
                                                    <w:div w:id="1782064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07789166">
                                      <w:marLeft w:val="0"/>
                                      <w:marRight w:val="0"/>
                                      <w:marTop w:val="0"/>
                                      <w:marBottom w:val="0"/>
                                      <w:divBdr>
                                        <w:top w:val="single" w:sz="2" w:space="0" w:color="E3E3E3"/>
                                        <w:left w:val="single" w:sz="2" w:space="0" w:color="E3E3E3"/>
                                        <w:bottom w:val="single" w:sz="2" w:space="0" w:color="E3E3E3"/>
                                        <w:right w:val="single" w:sz="2" w:space="0" w:color="E3E3E3"/>
                                      </w:divBdr>
                                      <w:divsChild>
                                        <w:div w:id="822890303">
                                          <w:marLeft w:val="0"/>
                                          <w:marRight w:val="0"/>
                                          <w:marTop w:val="0"/>
                                          <w:marBottom w:val="0"/>
                                          <w:divBdr>
                                            <w:top w:val="single" w:sz="2" w:space="0" w:color="E3E3E3"/>
                                            <w:left w:val="single" w:sz="2" w:space="0" w:color="E3E3E3"/>
                                            <w:bottom w:val="single" w:sz="2" w:space="0" w:color="E3E3E3"/>
                                            <w:right w:val="single" w:sz="2" w:space="0" w:color="E3E3E3"/>
                                          </w:divBdr>
                                        </w:div>
                                        <w:div w:id="2089114994">
                                          <w:marLeft w:val="0"/>
                                          <w:marRight w:val="0"/>
                                          <w:marTop w:val="0"/>
                                          <w:marBottom w:val="0"/>
                                          <w:divBdr>
                                            <w:top w:val="single" w:sz="2" w:space="0" w:color="E3E3E3"/>
                                            <w:left w:val="single" w:sz="2" w:space="0" w:color="E3E3E3"/>
                                            <w:bottom w:val="single" w:sz="2" w:space="0" w:color="E3E3E3"/>
                                            <w:right w:val="single" w:sz="2" w:space="0" w:color="E3E3E3"/>
                                          </w:divBdr>
                                          <w:divsChild>
                                            <w:div w:id="911086366">
                                              <w:marLeft w:val="0"/>
                                              <w:marRight w:val="0"/>
                                              <w:marTop w:val="0"/>
                                              <w:marBottom w:val="0"/>
                                              <w:divBdr>
                                                <w:top w:val="single" w:sz="2" w:space="0" w:color="E3E3E3"/>
                                                <w:left w:val="single" w:sz="2" w:space="0" w:color="E3E3E3"/>
                                                <w:bottom w:val="single" w:sz="2" w:space="0" w:color="E3E3E3"/>
                                                <w:right w:val="single" w:sz="2" w:space="0" w:color="E3E3E3"/>
                                              </w:divBdr>
                                              <w:divsChild>
                                                <w:div w:id="2037929478">
                                                  <w:marLeft w:val="0"/>
                                                  <w:marRight w:val="0"/>
                                                  <w:marTop w:val="0"/>
                                                  <w:marBottom w:val="0"/>
                                                  <w:divBdr>
                                                    <w:top w:val="single" w:sz="2" w:space="0" w:color="E3E3E3"/>
                                                    <w:left w:val="single" w:sz="2" w:space="0" w:color="E3E3E3"/>
                                                    <w:bottom w:val="single" w:sz="2" w:space="0" w:color="E3E3E3"/>
                                                    <w:right w:val="single" w:sz="2" w:space="0" w:color="E3E3E3"/>
                                                  </w:divBdr>
                                                  <w:divsChild>
                                                    <w:div w:id="1180238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24923556">
          <w:marLeft w:val="0"/>
          <w:marRight w:val="0"/>
          <w:marTop w:val="0"/>
          <w:marBottom w:val="0"/>
          <w:divBdr>
            <w:top w:val="none" w:sz="0" w:space="0" w:color="auto"/>
            <w:left w:val="none" w:sz="0" w:space="0" w:color="auto"/>
            <w:bottom w:val="none" w:sz="0" w:space="0" w:color="auto"/>
            <w:right w:val="none" w:sz="0" w:space="0" w:color="auto"/>
          </w:divBdr>
        </w:div>
      </w:divsChild>
    </w:div>
    <w:div w:id="545147641">
      <w:bodyDiv w:val="1"/>
      <w:marLeft w:val="0"/>
      <w:marRight w:val="0"/>
      <w:marTop w:val="0"/>
      <w:marBottom w:val="0"/>
      <w:divBdr>
        <w:top w:val="none" w:sz="0" w:space="0" w:color="auto"/>
        <w:left w:val="none" w:sz="0" w:space="0" w:color="auto"/>
        <w:bottom w:val="none" w:sz="0" w:space="0" w:color="auto"/>
        <w:right w:val="none" w:sz="0" w:space="0" w:color="auto"/>
      </w:divBdr>
    </w:div>
    <w:div w:id="994265877">
      <w:bodyDiv w:val="1"/>
      <w:marLeft w:val="0"/>
      <w:marRight w:val="0"/>
      <w:marTop w:val="0"/>
      <w:marBottom w:val="0"/>
      <w:divBdr>
        <w:top w:val="none" w:sz="0" w:space="0" w:color="auto"/>
        <w:left w:val="none" w:sz="0" w:space="0" w:color="auto"/>
        <w:bottom w:val="none" w:sz="0" w:space="0" w:color="auto"/>
        <w:right w:val="none" w:sz="0" w:space="0" w:color="auto"/>
      </w:divBdr>
    </w:div>
    <w:div w:id="1267035161">
      <w:bodyDiv w:val="1"/>
      <w:marLeft w:val="0"/>
      <w:marRight w:val="0"/>
      <w:marTop w:val="0"/>
      <w:marBottom w:val="0"/>
      <w:divBdr>
        <w:top w:val="none" w:sz="0" w:space="0" w:color="auto"/>
        <w:left w:val="none" w:sz="0" w:space="0" w:color="auto"/>
        <w:bottom w:val="none" w:sz="0" w:space="0" w:color="auto"/>
        <w:right w:val="none" w:sz="0" w:space="0" w:color="auto"/>
      </w:divBdr>
    </w:div>
    <w:div w:id="2044477349">
      <w:bodyDiv w:val="1"/>
      <w:marLeft w:val="0"/>
      <w:marRight w:val="0"/>
      <w:marTop w:val="0"/>
      <w:marBottom w:val="0"/>
      <w:divBdr>
        <w:top w:val="none" w:sz="0" w:space="0" w:color="auto"/>
        <w:left w:val="none" w:sz="0" w:space="0" w:color="auto"/>
        <w:bottom w:val="none" w:sz="0" w:space="0" w:color="auto"/>
        <w:right w:val="none" w:sz="0" w:space="0" w:color="auto"/>
      </w:divBdr>
      <w:divsChild>
        <w:div w:id="1972442685">
          <w:marLeft w:val="0"/>
          <w:marRight w:val="0"/>
          <w:marTop w:val="0"/>
          <w:marBottom w:val="0"/>
          <w:divBdr>
            <w:top w:val="single" w:sz="2" w:space="0" w:color="E3E3E3"/>
            <w:left w:val="single" w:sz="2" w:space="0" w:color="E3E3E3"/>
            <w:bottom w:val="single" w:sz="2" w:space="0" w:color="E3E3E3"/>
            <w:right w:val="single" w:sz="2" w:space="0" w:color="E3E3E3"/>
          </w:divBdr>
          <w:divsChild>
            <w:div w:id="986782568">
              <w:marLeft w:val="0"/>
              <w:marRight w:val="0"/>
              <w:marTop w:val="0"/>
              <w:marBottom w:val="0"/>
              <w:divBdr>
                <w:top w:val="single" w:sz="2" w:space="0" w:color="E3E3E3"/>
                <w:left w:val="single" w:sz="2" w:space="0" w:color="E3E3E3"/>
                <w:bottom w:val="single" w:sz="2" w:space="0" w:color="E3E3E3"/>
                <w:right w:val="single" w:sz="2" w:space="0" w:color="E3E3E3"/>
              </w:divBdr>
              <w:divsChild>
                <w:div w:id="722949805">
                  <w:marLeft w:val="0"/>
                  <w:marRight w:val="0"/>
                  <w:marTop w:val="0"/>
                  <w:marBottom w:val="0"/>
                  <w:divBdr>
                    <w:top w:val="single" w:sz="2" w:space="0" w:color="E3E3E3"/>
                    <w:left w:val="single" w:sz="2" w:space="0" w:color="E3E3E3"/>
                    <w:bottom w:val="single" w:sz="2" w:space="0" w:color="E3E3E3"/>
                    <w:right w:val="single" w:sz="2" w:space="0" w:color="E3E3E3"/>
                  </w:divBdr>
                  <w:divsChild>
                    <w:div w:id="2047021525">
                      <w:marLeft w:val="0"/>
                      <w:marRight w:val="0"/>
                      <w:marTop w:val="0"/>
                      <w:marBottom w:val="0"/>
                      <w:divBdr>
                        <w:top w:val="single" w:sz="2" w:space="0" w:color="E3E3E3"/>
                        <w:left w:val="single" w:sz="2" w:space="0" w:color="E3E3E3"/>
                        <w:bottom w:val="single" w:sz="2" w:space="0" w:color="E3E3E3"/>
                        <w:right w:val="single" w:sz="2" w:space="0" w:color="E3E3E3"/>
                      </w:divBdr>
                      <w:divsChild>
                        <w:div w:id="504789305">
                          <w:marLeft w:val="0"/>
                          <w:marRight w:val="0"/>
                          <w:marTop w:val="0"/>
                          <w:marBottom w:val="0"/>
                          <w:divBdr>
                            <w:top w:val="single" w:sz="2" w:space="0" w:color="E3E3E3"/>
                            <w:left w:val="single" w:sz="2" w:space="0" w:color="E3E3E3"/>
                            <w:bottom w:val="single" w:sz="2" w:space="0" w:color="E3E3E3"/>
                            <w:right w:val="single" w:sz="2" w:space="0" w:color="E3E3E3"/>
                          </w:divBdr>
                          <w:divsChild>
                            <w:div w:id="7104183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805669">
                                  <w:marLeft w:val="0"/>
                                  <w:marRight w:val="0"/>
                                  <w:marTop w:val="0"/>
                                  <w:marBottom w:val="0"/>
                                  <w:divBdr>
                                    <w:top w:val="single" w:sz="2" w:space="0" w:color="E3E3E3"/>
                                    <w:left w:val="single" w:sz="2" w:space="0" w:color="E3E3E3"/>
                                    <w:bottom w:val="single" w:sz="2" w:space="0" w:color="E3E3E3"/>
                                    <w:right w:val="single" w:sz="2" w:space="0" w:color="E3E3E3"/>
                                  </w:divBdr>
                                  <w:divsChild>
                                    <w:div w:id="41751159">
                                      <w:marLeft w:val="0"/>
                                      <w:marRight w:val="0"/>
                                      <w:marTop w:val="0"/>
                                      <w:marBottom w:val="0"/>
                                      <w:divBdr>
                                        <w:top w:val="single" w:sz="2" w:space="0" w:color="E3E3E3"/>
                                        <w:left w:val="single" w:sz="2" w:space="0" w:color="E3E3E3"/>
                                        <w:bottom w:val="single" w:sz="2" w:space="0" w:color="E3E3E3"/>
                                        <w:right w:val="single" w:sz="2" w:space="0" w:color="E3E3E3"/>
                                      </w:divBdr>
                                      <w:divsChild>
                                        <w:div w:id="1178278440">
                                          <w:marLeft w:val="0"/>
                                          <w:marRight w:val="0"/>
                                          <w:marTop w:val="0"/>
                                          <w:marBottom w:val="0"/>
                                          <w:divBdr>
                                            <w:top w:val="single" w:sz="2" w:space="0" w:color="E3E3E3"/>
                                            <w:left w:val="single" w:sz="2" w:space="0" w:color="E3E3E3"/>
                                            <w:bottom w:val="single" w:sz="2" w:space="0" w:color="E3E3E3"/>
                                            <w:right w:val="single" w:sz="2" w:space="0" w:color="E3E3E3"/>
                                          </w:divBdr>
                                          <w:divsChild>
                                            <w:div w:id="1252736153">
                                              <w:marLeft w:val="0"/>
                                              <w:marRight w:val="0"/>
                                              <w:marTop w:val="0"/>
                                              <w:marBottom w:val="0"/>
                                              <w:divBdr>
                                                <w:top w:val="single" w:sz="2" w:space="0" w:color="E3E3E3"/>
                                                <w:left w:val="single" w:sz="2" w:space="0" w:color="E3E3E3"/>
                                                <w:bottom w:val="single" w:sz="2" w:space="0" w:color="E3E3E3"/>
                                                <w:right w:val="single" w:sz="2" w:space="0" w:color="E3E3E3"/>
                                              </w:divBdr>
                                              <w:divsChild>
                                                <w:div w:id="728110233">
                                                  <w:marLeft w:val="0"/>
                                                  <w:marRight w:val="0"/>
                                                  <w:marTop w:val="0"/>
                                                  <w:marBottom w:val="0"/>
                                                  <w:divBdr>
                                                    <w:top w:val="single" w:sz="2" w:space="0" w:color="E3E3E3"/>
                                                    <w:left w:val="single" w:sz="2" w:space="0" w:color="E3E3E3"/>
                                                    <w:bottom w:val="single" w:sz="2" w:space="0" w:color="E3E3E3"/>
                                                    <w:right w:val="single" w:sz="2" w:space="0" w:color="E3E3E3"/>
                                                  </w:divBdr>
                                                  <w:divsChild>
                                                    <w:div w:id="1854808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2268744">
                          <w:marLeft w:val="0"/>
                          <w:marRight w:val="0"/>
                          <w:marTop w:val="0"/>
                          <w:marBottom w:val="0"/>
                          <w:divBdr>
                            <w:top w:val="single" w:sz="2" w:space="0" w:color="E3E3E3"/>
                            <w:left w:val="single" w:sz="2" w:space="0" w:color="E3E3E3"/>
                            <w:bottom w:val="single" w:sz="2" w:space="0" w:color="E3E3E3"/>
                            <w:right w:val="single" w:sz="2" w:space="0" w:color="E3E3E3"/>
                          </w:divBdr>
                          <w:divsChild>
                            <w:div w:id="88290770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6893955">
                                  <w:marLeft w:val="0"/>
                                  <w:marRight w:val="0"/>
                                  <w:marTop w:val="0"/>
                                  <w:marBottom w:val="0"/>
                                  <w:divBdr>
                                    <w:top w:val="single" w:sz="2" w:space="0" w:color="E3E3E3"/>
                                    <w:left w:val="single" w:sz="2" w:space="0" w:color="E3E3E3"/>
                                    <w:bottom w:val="single" w:sz="2" w:space="0" w:color="E3E3E3"/>
                                    <w:right w:val="single" w:sz="2" w:space="0" w:color="E3E3E3"/>
                                  </w:divBdr>
                                  <w:divsChild>
                                    <w:div w:id="14383213">
                                      <w:marLeft w:val="0"/>
                                      <w:marRight w:val="0"/>
                                      <w:marTop w:val="0"/>
                                      <w:marBottom w:val="0"/>
                                      <w:divBdr>
                                        <w:top w:val="single" w:sz="2" w:space="0" w:color="E3E3E3"/>
                                        <w:left w:val="single" w:sz="2" w:space="0" w:color="E3E3E3"/>
                                        <w:bottom w:val="single" w:sz="2" w:space="0" w:color="E3E3E3"/>
                                        <w:right w:val="single" w:sz="2" w:space="0" w:color="E3E3E3"/>
                                      </w:divBdr>
                                      <w:divsChild>
                                        <w:div w:id="738359705">
                                          <w:marLeft w:val="0"/>
                                          <w:marRight w:val="0"/>
                                          <w:marTop w:val="0"/>
                                          <w:marBottom w:val="0"/>
                                          <w:divBdr>
                                            <w:top w:val="single" w:sz="2" w:space="0" w:color="E3E3E3"/>
                                            <w:left w:val="single" w:sz="2" w:space="0" w:color="E3E3E3"/>
                                            <w:bottom w:val="single" w:sz="2" w:space="0" w:color="E3E3E3"/>
                                            <w:right w:val="single" w:sz="2" w:space="0" w:color="E3E3E3"/>
                                          </w:divBdr>
                                          <w:divsChild>
                                            <w:div w:id="172035431">
                                              <w:marLeft w:val="0"/>
                                              <w:marRight w:val="0"/>
                                              <w:marTop w:val="0"/>
                                              <w:marBottom w:val="0"/>
                                              <w:divBdr>
                                                <w:top w:val="single" w:sz="2" w:space="0" w:color="E3E3E3"/>
                                                <w:left w:val="single" w:sz="2" w:space="0" w:color="E3E3E3"/>
                                                <w:bottom w:val="single" w:sz="2" w:space="0" w:color="E3E3E3"/>
                                                <w:right w:val="single" w:sz="2" w:space="0" w:color="E3E3E3"/>
                                              </w:divBdr>
                                              <w:divsChild>
                                                <w:div w:id="911549493">
                                                  <w:marLeft w:val="0"/>
                                                  <w:marRight w:val="0"/>
                                                  <w:marTop w:val="0"/>
                                                  <w:marBottom w:val="0"/>
                                                  <w:divBdr>
                                                    <w:top w:val="single" w:sz="2" w:space="0" w:color="E3E3E3"/>
                                                    <w:left w:val="single" w:sz="2" w:space="0" w:color="E3E3E3"/>
                                                    <w:bottom w:val="single" w:sz="2" w:space="0" w:color="E3E3E3"/>
                                                    <w:right w:val="single" w:sz="2" w:space="0" w:color="E3E3E3"/>
                                                  </w:divBdr>
                                                  <w:divsChild>
                                                    <w:div w:id="812601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7958700">
                                      <w:marLeft w:val="0"/>
                                      <w:marRight w:val="0"/>
                                      <w:marTop w:val="0"/>
                                      <w:marBottom w:val="0"/>
                                      <w:divBdr>
                                        <w:top w:val="single" w:sz="2" w:space="0" w:color="E3E3E3"/>
                                        <w:left w:val="single" w:sz="2" w:space="0" w:color="E3E3E3"/>
                                        <w:bottom w:val="single" w:sz="2" w:space="0" w:color="E3E3E3"/>
                                        <w:right w:val="single" w:sz="2" w:space="0" w:color="E3E3E3"/>
                                      </w:divBdr>
                                      <w:divsChild>
                                        <w:div w:id="151603956">
                                          <w:marLeft w:val="0"/>
                                          <w:marRight w:val="0"/>
                                          <w:marTop w:val="0"/>
                                          <w:marBottom w:val="0"/>
                                          <w:divBdr>
                                            <w:top w:val="single" w:sz="2" w:space="0" w:color="E3E3E3"/>
                                            <w:left w:val="single" w:sz="2" w:space="0" w:color="E3E3E3"/>
                                            <w:bottom w:val="single" w:sz="2" w:space="0" w:color="E3E3E3"/>
                                            <w:right w:val="single" w:sz="2" w:space="0" w:color="E3E3E3"/>
                                          </w:divBdr>
                                        </w:div>
                                        <w:div w:id="1965384283">
                                          <w:marLeft w:val="0"/>
                                          <w:marRight w:val="0"/>
                                          <w:marTop w:val="0"/>
                                          <w:marBottom w:val="0"/>
                                          <w:divBdr>
                                            <w:top w:val="single" w:sz="2" w:space="0" w:color="E3E3E3"/>
                                            <w:left w:val="single" w:sz="2" w:space="0" w:color="E3E3E3"/>
                                            <w:bottom w:val="single" w:sz="2" w:space="0" w:color="E3E3E3"/>
                                            <w:right w:val="single" w:sz="2" w:space="0" w:color="E3E3E3"/>
                                          </w:divBdr>
                                          <w:divsChild>
                                            <w:div w:id="337083417">
                                              <w:marLeft w:val="0"/>
                                              <w:marRight w:val="0"/>
                                              <w:marTop w:val="0"/>
                                              <w:marBottom w:val="0"/>
                                              <w:divBdr>
                                                <w:top w:val="single" w:sz="2" w:space="0" w:color="E3E3E3"/>
                                                <w:left w:val="single" w:sz="2" w:space="0" w:color="E3E3E3"/>
                                                <w:bottom w:val="single" w:sz="2" w:space="0" w:color="E3E3E3"/>
                                                <w:right w:val="single" w:sz="2" w:space="0" w:color="E3E3E3"/>
                                              </w:divBdr>
                                              <w:divsChild>
                                                <w:div w:id="1122840490">
                                                  <w:marLeft w:val="0"/>
                                                  <w:marRight w:val="0"/>
                                                  <w:marTop w:val="0"/>
                                                  <w:marBottom w:val="0"/>
                                                  <w:divBdr>
                                                    <w:top w:val="single" w:sz="2" w:space="0" w:color="E3E3E3"/>
                                                    <w:left w:val="single" w:sz="2" w:space="0" w:color="E3E3E3"/>
                                                    <w:bottom w:val="single" w:sz="2" w:space="0" w:color="E3E3E3"/>
                                                    <w:right w:val="single" w:sz="2" w:space="0" w:color="E3E3E3"/>
                                                  </w:divBdr>
                                                  <w:divsChild>
                                                    <w:div w:id="21300830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2590793">
                          <w:marLeft w:val="0"/>
                          <w:marRight w:val="0"/>
                          <w:marTop w:val="0"/>
                          <w:marBottom w:val="0"/>
                          <w:divBdr>
                            <w:top w:val="single" w:sz="2" w:space="0" w:color="E3E3E3"/>
                            <w:left w:val="single" w:sz="2" w:space="0" w:color="E3E3E3"/>
                            <w:bottom w:val="single" w:sz="2" w:space="0" w:color="E3E3E3"/>
                            <w:right w:val="single" w:sz="2" w:space="0" w:color="E3E3E3"/>
                          </w:divBdr>
                          <w:divsChild>
                            <w:div w:id="907885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076316386">
                                  <w:marLeft w:val="0"/>
                                  <w:marRight w:val="0"/>
                                  <w:marTop w:val="0"/>
                                  <w:marBottom w:val="0"/>
                                  <w:divBdr>
                                    <w:top w:val="single" w:sz="2" w:space="0" w:color="E3E3E3"/>
                                    <w:left w:val="single" w:sz="2" w:space="0" w:color="E3E3E3"/>
                                    <w:bottom w:val="single" w:sz="2" w:space="0" w:color="E3E3E3"/>
                                    <w:right w:val="single" w:sz="2" w:space="0" w:color="E3E3E3"/>
                                  </w:divBdr>
                                  <w:divsChild>
                                    <w:div w:id="1707099842">
                                      <w:marLeft w:val="0"/>
                                      <w:marRight w:val="0"/>
                                      <w:marTop w:val="0"/>
                                      <w:marBottom w:val="0"/>
                                      <w:divBdr>
                                        <w:top w:val="single" w:sz="2" w:space="0" w:color="E3E3E3"/>
                                        <w:left w:val="single" w:sz="2" w:space="0" w:color="E3E3E3"/>
                                        <w:bottom w:val="single" w:sz="2" w:space="0" w:color="E3E3E3"/>
                                        <w:right w:val="single" w:sz="2" w:space="0" w:color="E3E3E3"/>
                                      </w:divBdr>
                                      <w:divsChild>
                                        <w:div w:id="139730415">
                                          <w:marLeft w:val="0"/>
                                          <w:marRight w:val="0"/>
                                          <w:marTop w:val="0"/>
                                          <w:marBottom w:val="0"/>
                                          <w:divBdr>
                                            <w:top w:val="single" w:sz="2" w:space="0" w:color="E3E3E3"/>
                                            <w:left w:val="single" w:sz="2" w:space="0" w:color="E3E3E3"/>
                                            <w:bottom w:val="single" w:sz="2" w:space="0" w:color="E3E3E3"/>
                                            <w:right w:val="single" w:sz="2" w:space="0" w:color="E3E3E3"/>
                                          </w:divBdr>
                                          <w:divsChild>
                                            <w:div w:id="1173032157">
                                              <w:marLeft w:val="0"/>
                                              <w:marRight w:val="0"/>
                                              <w:marTop w:val="0"/>
                                              <w:marBottom w:val="0"/>
                                              <w:divBdr>
                                                <w:top w:val="single" w:sz="2" w:space="0" w:color="E3E3E3"/>
                                                <w:left w:val="single" w:sz="2" w:space="0" w:color="E3E3E3"/>
                                                <w:bottom w:val="single" w:sz="2" w:space="0" w:color="E3E3E3"/>
                                                <w:right w:val="single" w:sz="2" w:space="0" w:color="E3E3E3"/>
                                              </w:divBdr>
                                              <w:divsChild>
                                                <w:div w:id="1841002319">
                                                  <w:marLeft w:val="0"/>
                                                  <w:marRight w:val="0"/>
                                                  <w:marTop w:val="0"/>
                                                  <w:marBottom w:val="0"/>
                                                  <w:divBdr>
                                                    <w:top w:val="single" w:sz="2" w:space="0" w:color="E3E3E3"/>
                                                    <w:left w:val="single" w:sz="2" w:space="0" w:color="E3E3E3"/>
                                                    <w:bottom w:val="single" w:sz="2" w:space="0" w:color="E3E3E3"/>
                                                    <w:right w:val="single" w:sz="2" w:space="0" w:color="E3E3E3"/>
                                                  </w:divBdr>
                                                  <w:divsChild>
                                                    <w:div w:id="4914833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7163045">
                                      <w:marLeft w:val="0"/>
                                      <w:marRight w:val="0"/>
                                      <w:marTop w:val="0"/>
                                      <w:marBottom w:val="0"/>
                                      <w:divBdr>
                                        <w:top w:val="single" w:sz="2" w:space="0" w:color="E3E3E3"/>
                                        <w:left w:val="single" w:sz="2" w:space="0" w:color="E3E3E3"/>
                                        <w:bottom w:val="single" w:sz="2" w:space="0" w:color="E3E3E3"/>
                                        <w:right w:val="single" w:sz="2" w:space="0" w:color="E3E3E3"/>
                                      </w:divBdr>
                                      <w:divsChild>
                                        <w:div w:id="242491870">
                                          <w:marLeft w:val="0"/>
                                          <w:marRight w:val="0"/>
                                          <w:marTop w:val="0"/>
                                          <w:marBottom w:val="0"/>
                                          <w:divBdr>
                                            <w:top w:val="single" w:sz="2" w:space="0" w:color="E3E3E3"/>
                                            <w:left w:val="single" w:sz="2" w:space="0" w:color="E3E3E3"/>
                                            <w:bottom w:val="single" w:sz="2" w:space="0" w:color="E3E3E3"/>
                                            <w:right w:val="single" w:sz="2" w:space="0" w:color="E3E3E3"/>
                                          </w:divBdr>
                                        </w:div>
                                        <w:div w:id="1428768805">
                                          <w:marLeft w:val="0"/>
                                          <w:marRight w:val="0"/>
                                          <w:marTop w:val="0"/>
                                          <w:marBottom w:val="0"/>
                                          <w:divBdr>
                                            <w:top w:val="single" w:sz="2" w:space="0" w:color="E3E3E3"/>
                                            <w:left w:val="single" w:sz="2" w:space="0" w:color="E3E3E3"/>
                                            <w:bottom w:val="single" w:sz="2" w:space="0" w:color="E3E3E3"/>
                                            <w:right w:val="single" w:sz="2" w:space="0" w:color="E3E3E3"/>
                                          </w:divBdr>
                                          <w:divsChild>
                                            <w:div w:id="693266925">
                                              <w:marLeft w:val="0"/>
                                              <w:marRight w:val="0"/>
                                              <w:marTop w:val="0"/>
                                              <w:marBottom w:val="0"/>
                                              <w:divBdr>
                                                <w:top w:val="single" w:sz="2" w:space="0" w:color="E3E3E3"/>
                                                <w:left w:val="single" w:sz="2" w:space="0" w:color="E3E3E3"/>
                                                <w:bottom w:val="single" w:sz="2" w:space="0" w:color="E3E3E3"/>
                                                <w:right w:val="single" w:sz="2" w:space="0" w:color="E3E3E3"/>
                                              </w:divBdr>
                                              <w:divsChild>
                                                <w:div w:id="1075398295">
                                                  <w:marLeft w:val="0"/>
                                                  <w:marRight w:val="0"/>
                                                  <w:marTop w:val="0"/>
                                                  <w:marBottom w:val="0"/>
                                                  <w:divBdr>
                                                    <w:top w:val="single" w:sz="2" w:space="0" w:color="E3E3E3"/>
                                                    <w:left w:val="single" w:sz="2" w:space="0" w:color="E3E3E3"/>
                                                    <w:bottom w:val="single" w:sz="2" w:space="0" w:color="E3E3E3"/>
                                                    <w:right w:val="single" w:sz="2" w:space="0" w:color="E3E3E3"/>
                                                  </w:divBdr>
                                                  <w:divsChild>
                                                    <w:div w:id="15448292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8879261">
                          <w:marLeft w:val="0"/>
                          <w:marRight w:val="0"/>
                          <w:marTop w:val="0"/>
                          <w:marBottom w:val="0"/>
                          <w:divBdr>
                            <w:top w:val="single" w:sz="2" w:space="0" w:color="E3E3E3"/>
                            <w:left w:val="single" w:sz="2" w:space="0" w:color="E3E3E3"/>
                            <w:bottom w:val="single" w:sz="2" w:space="0" w:color="E3E3E3"/>
                            <w:right w:val="single" w:sz="2" w:space="0" w:color="E3E3E3"/>
                          </w:divBdr>
                          <w:divsChild>
                            <w:div w:id="269288006">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705918">
                                  <w:marLeft w:val="0"/>
                                  <w:marRight w:val="0"/>
                                  <w:marTop w:val="0"/>
                                  <w:marBottom w:val="0"/>
                                  <w:divBdr>
                                    <w:top w:val="single" w:sz="2" w:space="0" w:color="E3E3E3"/>
                                    <w:left w:val="single" w:sz="2" w:space="0" w:color="E3E3E3"/>
                                    <w:bottom w:val="single" w:sz="2" w:space="0" w:color="E3E3E3"/>
                                    <w:right w:val="single" w:sz="2" w:space="0" w:color="E3E3E3"/>
                                  </w:divBdr>
                                  <w:divsChild>
                                    <w:div w:id="871573538">
                                      <w:marLeft w:val="0"/>
                                      <w:marRight w:val="0"/>
                                      <w:marTop w:val="0"/>
                                      <w:marBottom w:val="0"/>
                                      <w:divBdr>
                                        <w:top w:val="single" w:sz="2" w:space="0" w:color="E3E3E3"/>
                                        <w:left w:val="single" w:sz="2" w:space="0" w:color="E3E3E3"/>
                                        <w:bottom w:val="single" w:sz="2" w:space="0" w:color="E3E3E3"/>
                                        <w:right w:val="single" w:sz="2" w:space="0" w:color="E3E3E3"/>
                                      </w:divBdr>
                                      <w:divsChild>
                                        <w:div w:id="2103531387">
                                          <w:marLeft w:val="0"/>
                                          <w:marRight w:val="0"/>
                                          <w:marTop w:val="0"/>
                                          <w:marBottom w:val="0"/>
                                          <w:divBdr>
                                            <w:top w:val="single" w:sz="2" w:space="0" w:color="E3E3E3"/>
                                            <w:left w:val="single" w:sz="2" w:space="0" w:color="E3E3E3"/>
                                            <w:bottom w:val="single" w:sz="2" w:space="0" w:color="E3E3E3"/>
                                            <w:right w:val="single" w:sz="2" w:space="0" w:color="E3E3E3"/>
                                          </w:divBdr>
                                          <w:divsChild>
                                            <w:div w:id="1759137197">
                                              <w:marLeft w:val="0"/>
                                              <w:marRight w:val="0"/>
                                              <w:marTop w:val="0"/>
                                              <w:marBottom w:val="0"/>
                                              <w:divBdr>
                                                <w:top w:val="single" w:sz="2" w:space="0" w:color="E3E3E3"/>
                                                <w:left w:val="single" w:sz="2" w:space="0" w:color="E3E3E3"/>
                                                <w:bottom w:val="single" w:sz="2" w:space="0" w:color="E3E3E3"/>
                                                <w:right w:val="single" w:sz="2" w:space="0" w:color="E3E3E3"/>
                                              </w:divBdr>
                                              <w:divsChild>
                                                <w:div w:id="1992713596">
                                                  <w:marLeft w:val="0"/>
                                                  <w:marRight w:val="0"/>
                                                  <w:marTop w:val="0"/>
                                                  <w:marBottom w:val="0"/>
                                                  <w:divBdr>
                                                    <w:top w:val="single" w:sz="2" w:space="0" w:color="E3E3E3"/>
                                                    <w:left w:val="single" w:sz="2" w:space="0" w:color="E3E3E3"/>
                                                    <w:bottom w:val="single" w:sz="2" w:space="0" w:color="E3E3E3"/>
                                                    <w:right w:val="single" w:sz="2" w:space="0" w:color="E3E3E3"/>
                                                  </w:divBdr>
                                                  <w:divsChild>
                                                    <w:div w:id="1550339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1273929">
                                      <w:marLeft w:val="0"/>
                                      <w:marRight w:val="0"/>
                                      <w:marTop w:val="0"/>
                                      <w:marBottom w:val="0"/>
                                      <w:divBdr>
                                        <w:top w:val="single" w:sz="2" w:space="0" w:color="E3E3E3"/>
                                        <w:left w:val="single" w:sz="2" w:space="0" w:color="E3E3E3"/>
                                        <w:bottom w:val="single" w:sz="2" w:space="0" w:color="E3E3E3"/>
                                        <w:right w:val="single" w:sz="2" w:space="0" w:color="E3E3E3"/>
                                      </w:divBdr>
                                      <w:divsChild>
                                        <w:div w:id="1067457333">
                                          <w:marLeft w:val="0"/>
                                          <w:marRight w:val="0"/>
                                          <w:marTop w:val="0"/>
                                          <w:marBottom w:val="0"/>
                                          <w:divBdr>
                                            <w:top w:val="single" w:sz="2" w:space="0" w:color="E3E3E3"/>
                                            <w:left w:val="single" w:sz="2" w:space="0" w:color="E3E3E3"/>
                                            <w:bottom w:val="single" w:sz="2" w:space="0" w:color="E3E3E3"/>
                                            <w:right w:val="single" w:sz="2" w:space="0" w:color="E3E3E3"/>
                                          </w:divBdr>
                                        </w:div>
                                        <w:div w:id="703363409">
                                          <w:marLeft w:val="0"/>
                                          <w:marRight w:val="0"/>
                                          <w:marTop w:val="0"/>
                                          <w:marBottom w:val="0"/>
                                          <w:divBdr>
                                            <w:top w:val="single" w:sz="2" w:space="0" w:color="E3E3E3"/>
                                            <w:left w:val="single" w:sz="2" w:space="0" w:color="E3E3E3"/>
                                            <w:bottom w:val="single" w:sz="2" w:space="0" w:color="E3E3E3"/>
                                            <w:right w:val="single" w:sz="2" w:space="0" w:color="E3E3E3"/>
                                          </w:divBdr>
                                          <w:divsChild>
                                            <w:div w:id="374894974">
                                              <w:marLeft w:val="0"/>
                                              <w:marRight w:val="0"/>
                                              <w:marTop w:val="0"/>
                                              <w:marBottom w:val="0"/>
                                              <w:divBdr>
                                                <w:top w:val="single" w:sz="2" w:space="0" w:color="E3E3E3"/>
                                                <w:left w:val="single" w:sz="2" w:space="0" w:color="E3E3E3"/>
                                                <w:bottom w:val="single" w:sz="2" w:space="0" w:color="E3E3E3"/>
                                                <w:right w:val="single" w:sz="2" w:space="0" w:color="E3E3E3"/>
                                              </w:divBdr>
                                              <w:divsChild>
                                                <w:div w:id="1766993420">
                                                  <w:marLeft w:val="0"/>
                                                  <w:marRight w:val="0"/>
                                                  <w:marTop w:val="0"/>
                                                  <w:marBottom w:val="0"/>
                                                  <w:divBdr>
                                                    <w:top w:val="single" w:sz="2" w:space="0" w:color="E3E3E3"/>
                                                    <w:left w:val="single" w:sz="2" w:space="0" w:color="E3E3E3"/>
                                                    <w:bottom w:val="single" w:sz="2" w:space="0" w:color="E3E3E3"/>
                                                    <w:right w:val="single" w:sz="2" w:space="0" w:color="E3E3E3"/>
                                                  </w:divBdr>
                                                  <w:divsChild>
                                                    <w:div w:id="1200968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56238219">
                                              <w:marLeft w:val="0"/>
                                              <w:marRight w:val="0"/>
                                              <w:marTop w:val="0"/>
                                              <w:marBottom w:val="0"/>
                                              <w:divBdr>
                                                <w:top w:val="single" w:sz="2" w:space="0" w:color="E3E3E3"/>
                                                <w:left w:val="single" w:sz="2" w:space="0" w:color="E3E3E3"/>
                                                <w:bottom w:val="single" w:sz="2" w:space="0" w:color="E3E3E3"/>
                                                <w:right w:val="single" w:sz="2" w:space="0" w:color="E3E3E3"/>
                                              </w:divBdr>
                                              <w:divsChild>
                                                <w:div w:id="5621789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86491872">
                          <w:marLeft w:val="0"/>
                          <w:marRight w:val="0"/>
                          <w:marTop w:val="0"/>
                          <w:marBottom w:val="0"/>
                          <w:divBdr>
                            <w:top w:val="single" w:sz="2" w:space="0" w:color="E3E3E3"/>
                            <w:left w:val="single" w:sz="2" w:space="0" w:color="E3E3E3"/>
                            <w:bottom w:val="single" w:sz="2" w:space="0" w:color="E3E3E3"/>
                            <w:right w:val="single" w:sz="2" w:space="0" w:color="E3E3E3"/>
                          </w:divBdr>
                          <w:divsChild>
                            <w:div w:id="11149025">
                              <w:marLeft w:val="0"/>
                              <w:marRight w:val="0"/>
                              <w:marTop w:val="100"/>
                              <w:marBottom w:val="100"/>
                              <w:divBdr>
                                <w:top w:val="single" w:sz="2" w:space="0" w:color="E3E3E3"/>
                                <w:left w:val="single" w:sz="2" w:space="0" w:color="E3E3E3"/>
                                <w:bottom w:val="single" w:sz="2" w:space="0" w:color="E3E3E3"/>
                                <w:right w:val="single" w:sz="2" w:space="0" w:color="E3E3E3"/>
                              </w:divBdr>
                              <w:divsChild>
                                <w:div w:id="1829206241">
                                  <w:marLeft w:val="0"/>
                                  <w:marRight w:val="0"/>
                                  <w:marTop w:val="0"/>
                                  <w:marBottom w:val="0"/>
                                  <w:divBdr>
                                    <w:top w:val="single" w:sz="2" w:space="0" w:color="E3E3E3"/>
                                    <w:left w:val="single" w:sz="2" w:space="0" w:color="E3E3E3"/>
                                    <w:bottom w:val="single" w:sz="2" w:space="0" w:color="E3E3E3"/>
                                    <w:right w:val="single" w:sz="2" w:space="0" w:color="E3E3E3"/>
                                  </w:divBdr>
                                  <w:divsChild>
                                    <w:div w:id="2106490402">
                                      <w:marLeft w:val="0"/>
                                      <w:marRight w:val="0"/>
                                      <w:marTop w:val="0"/>
                                      <w:marBottom w:val="0"/>
                                      <w:divBdr>
                                        <w:top w:val="single" w:sz="2" w:space="0" w:color="E3E3E3"/>
                                        <w:left w:val="single" w:sz="2" w:space="0" w:color="E3E3E3"/>
                                        <w:bottom w:val="single" w:sz="2" w:space="0" w:color="E3E3E3"/>
                                        <w:right w:val="single" w:sz="2" w:space="0" w:color="E3E3E3"/>
                                      </w:divBdr>
                                      <w:divsChild>
                                        <w:div w:id="190387645">
                                          <w:marLeft w:val="0"/>
                                          <w:marRight w:val="0"/>
                                          <w:marTop w:val="0"/>
                                          <w:marBottom w:val="0"/>
                                          <w:divBdr>
                                            <w:top w:val="single" w:sz="2" w:space="0" w:color="E3E3E3"/>
                                            <w:left w:val="single" w:sz="2" w:space="0" w:color="E3E3E3"/>
                                            <w:bottom w:val="single" w:sz="2" w:space="0" w:color="E3E3E3"/>
                                            <w:right w:val="single" w:sz="2" w:space="0" w:color="E3E3E3"/>
                                          </w:divBdr>
                                          <w:divsChild>
                                            <w:div w:id="2079861820">
                                              <w:marLeft w:val="0"/>
                                              <w:marRight w:val="0"/>
                                              <w:marTop w:val="0"/>
                                              <w:marBottom w:val="0"/>
                                              <w:divBdr>
                                                <w:top w:val="single" w:sz="2" w:space="0" w:color="E3E3E3"/>
                                                <w:left w:val="single" w:sz="2" w:space="0" w:color="E3E3E3"/>
                                                <w:bottom w:val="single" w:sz="2" w:space="0" w:color="E3E3E3"/>
                                                <w:right w:val="single" w:sz="2" w:space="0" w:color="E3E3E3"/>
                                              </w:divBdr>
                                              <w:divsChild>
                                                <w:div w:id="76445090">
                                                  <w:marLeft w:val="0"/>
                                                  <w:marRight w:val="0"/>
                                                  <w:marTop w:val="0"/>
                                                  <w:marBottom w:val="0"/>
                                                  <w:divBdr>
                                                    <w:top w:val="single" w:sz="2" w:space="0" w:color="E3E3E3"/>
                                                    <w:left w:val="single" w:sz="2" w:space="0" w:color="E3E3E3"/>
                                                    <w:bottom w:val="single" w:sz="2" w:space="0" w:color="E3E3E3"/>
                                                    <w:right w:val="single" w:sz="2" w:space="0" w:color="E3E3E3"/>
                                                  </w:divBdr>
                                                  <w:divsChild>
                                                    <w:div w:id="15156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2452419">
                                      <w:marLeft w:val="0"/>
                                      <w:marRight w:val="0"/>
                                      <w:marTop w:val="0"/>
                                      <w:marBottom w:val="0"/>
                                      <w:divBdr>
                                        <w:top w:val="single" w:sz="2" w:space="0" w:color="E3E3E3"/>
                                        <w:left w:val="single" w:sz="2" w:space="0" w:color="E3E3E3"/>
                                        <w:bottom w:val="single" w:sz="2" w:space="0" w:color="E3E3E3"/>
                                        <w:right w:val="single" w:sz="2" w:space="0" w:color="E3E3E3"/>
                                      </w:divBdr>
                                      <w:divsChild>
                                        <w:div w:id="315575527">
                                          <w:marLeft w:val="0"/>
                                          <w:marRight w:val="0"/>
                                          <w:marTop w:val="0"/>
                                          <w:marBottom w:val="0"/>
                                          <w:divBdr>
                                            <w:top w:val="single" w:sz="2" w:space="0" w:color="E3E3E3"/>
                                            <w:left w:val="single" w:sz="2" w:space="0" w:color="E3E3E3"/>
                                            <w:bottom w:val="single" w:sz="2" w:space="0" w:color="E3E3E3"/>
                                            <w:right w:val="single" w:sz="2" w:space="0" w:color="E3E3E3"/>
                                          </w:divBdr>
                                        </w:div>
                                        <w:div w:id="180749404">
                                          <w:marLeft w:val="0"/>
                                          <w:marRight w:val="0"/>
                                          <w:marTop w:val="0"/>
                                          <w:marBottom w:val="0"/>
                                          <w:divBdr>
                                            <w:top w:val="single" w:sz="2" w:space="0" w:color="E3E3E3"/>
                                            <w:left w:val="single" w:sz="2" w:space="0" w:color="E3E3E3"/>
                                            <w:bottom w:val="single" w:sz="2" w:space="0" w:color="E3E3E3"/>
                                            <w:right w:val="single" w:sz="2" w:space="0" w:color="E3E3E3"/>
                                          </w:divBdr>
                                          <w:divsChild>
                                            <w:div w:id="1192257827">
                                              <w:marLeft w:val="0"/>
                                              <w:marRight w:val="0"/>
                                              <w:marTop w:val="0"/>
                                              <w:marBottom w:val="0"/>
                                              <w:divBdr>
                                                <w:top w:val="single" w:sz="2" w:space="0" w:color="E3E3E3"/>
                                                <w:left w:val="single" w:sz="2" w:space="0" w:color="E3E3E3"/>
                                                <w:bottom w:val="single" w:sz="2" w:space="0" w:color="E3E3E3"/>
                                                <w:right w:val="single" w:sz="2" w:space="0" w:color="E3E3E3"/>
                                              </w:divBdr>
                                              <w:divsChild>
                                                <w:div w:id="771826692">
                                                  <w:marLeft w:val="0"/>
                                                  <w:marRight w:val="0"/>
                                                  <w:marTop w:val="0"/>
                                                  <w:marBottom w:val="0"/>
                                                  <w:divBdr>
                                                    <w:top w:val="single" w:sz="2" w:space="0" w:color="E3E3E3"/>
                                                    <w:left w:val="single" w:sz="2" w:space="0" w:color="E3E3E3"/>
                                                    <w:bottom w:val="single" w:sz="2" w:space="0" w:color="E3E3E3"/>
                                                    <w:right w:val="single" w:sz="2" w:space="0" w:color="E3E3E3"/>
                                                  </w:divBdr>
                                                  <w:divsChild>
                                                    <w:div w:id="1219973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4857987">
                          <w:marLeft w:val="0"/>
                          <w:marRight w:val="0"/>
                          <w:marTop w:val="0"/>
                          <w:marBottom w:val="0"/>
                          <w:divBdr>
                            <w:top w:val="single" w:sz="2" w:space="0" w:color="E3E3E3"/>
                            <w:left w:val="single" w:sz="2" w:space="0" w:color="E3E3E3"/>
                            <w:bottom w:val="single" w:sz="2" w:space="0" w:color="E3E3E3"/>
                            <w:right w:val="single" w:sz="2" w:space="0" w:color="E3E3E3"/>
                          </w:divBdr>
                          <w:divsChild>
                            <w:div w:id="954024308">
                              <w:marLeft w:val="0"/>
                              <w:marRight w:val="0"/>
                              <w:marTop w:val="100"/>
                              <w:marBottom w:val="100"/>
                              <w:divBdr>
                                <w:top w:val="single" w:sz="2" w:space="0" w:color="E3E3E3"/>
                                <w:left w:val="single" w:sz="2" w:space="0" w:color="E3E3E3"/>
                                <w:bottom w:val="single" w:sz="2" w:space="0" w:color="E3E3E3"/>
                                <w:right w:val="single" w:sz="2" w:space="0" w:color="E3E3E3"/>
                              </w:divBdr>
                              <w:divsChild>
                                <w:div w:id="1990359967">
                                  <w:marLeft w:val="0"/>
                                  <w:marRight w:val="0"/>
                                  <w:marTop w:val="0"/>
                                  <w:marBottom w:val="0"/>
                                  <w:divBdr>
                                    <w:top w:val="single" w:sz="2" w:space="0" w:color="E3E3E3"/>
                                    <w:left w:val="single" w:sz="2" w:space="0" w:color="E3E3E3"/>
                                    <w:bottom w:val="single" w:sz="2" w:space="0" w:color="E3E3E3"/>
                                    <w:right w:val="single" w:sz="2" w:space="0" w:color="E3E3E3"/>
                                  </w:divBdr>
                                  <w:divsChild>
                                    <w:div w:id="1132862778">
                                      <w:marLeft w:val="0"/>
                                      <w:marRight w:val="0"/>
                                      <w:marTop w:val="0"/>
                                      <w:marBottom w:val="0"/>
                                      <w:divBdr>
                                        <w:top w:val="single" w:sz="2" w:space="0" w:color="E3E3E3"/>
                                        <w:left w:val="single" w:sz="2" w:space="0" w:color="E3E3E3"/>
                                        <w:bottom w:val="single" w:sz="2" w:space="0" w:color="E3E3E3"/>
                                        <w:right w:val="single" w:sz="2" w:space="0" w:color="E3E3E3"/>
                                      </w:divBdr>
                                      <w:divsChild>
                                        <w:div w:id="1339892944">
                                          <w:marLeft w:val="0"/>
                                          <w:marRight w:val="0"/>
                                          <w:marTop w:val="0"/>
                                          <w:marBottom w:val="0"/>
                                          <w:divBdr>
                                            <w:top w:val="single" w:sz="2" w:space="0" w:color="E3E3E3"/>
                                            <w:left w:val="single" w:sz="2" w:space="0" w:color="E3E3E3"/>
                                            <w:bottom w:val="single" w:sz="2" w:space="0" w:color="E3E3E3"/>
                                            <w:right w:val="single" w:sz="2" w:space="0" w:color="E3E3E3"/>
                                          </w:divBdr>
                                          <w:divsChild>
                                            <w:div w:id="407264458">
                                              <w:marLeft w:val="0"/>
                                              <w:marRight w:val="0"/>
                                              <w:marTop w:val="0"/>
                                              <w:marBottom w:val="0"/>
                                              <w:divBdr>
                                                <w:top w:val="single" w:sz="2" w:space="0" w:color="E3E3E3"/>
                                                <w:left w:val="single" w:sz="2" w:space="0" w:color="E3E3E3"/>
                                                <w:bottom w:val="single" w:sz="2" w:space="0" w:color="E3E3E3"/>
                                                <w:right w:val="single" w:sz="2" w:space="0" w:color="E3E3E3"/>
                                              </w:divBdr>
                                              <w:divsChild>
                                                <w:div w:id="2100514822">
                                                  <w:marLeft w:val="0"/>
                                                  <w:marRight w:val="0"/>
                                                  <w:marTop w:val="0"/>
                                                  <w:marBottom w:val="0"/>
                                                  <w:divBdr>
                                                    <w:top w:val="single" w:sz="2" w:space="0" w:color="E3E3E3"/>
                                                    <w:left w:val="single" w:sz="2" w:space="0" w:color="E3E3E3"/>
                                                    <w:bottom w:val="single" w:sz="2" w:space="0" w:color="E3E3E3"/>
                                                    <w:right w:val="single" w:sz="2" w:space="0" w:color="E3E3E3"/>
                                                  </w:divBdr>
                                                  <w:divsChild>
                                                    <w:div w:id="21115851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0190181">
                                      <w:marLeft w:val="0"/>
                                      <w:marRight w:val="0"/>
                                      <w:marTop w:val="0"/>
                                      <w:marBottom w:val="0"/>
                                      <w:divBdr>
                                        <w:top w:val="single" w:sz="2" w:space="0" w:color="E3E3E3"/>
                                        <w:left w:val="single" w:sz="2" w:space="0" w:color="E3E3E3"/>
                                        <w:bottom w:val="single" w:sz="2" w:space="0" w:color="E3E3E3"/>
                                        <w:right w:val="single" w:sz="2" w:space="0" w:color="E3E3E3"/>
                                      </w:divBdr>
                                      <w:divsChild>
                                        <w:div w:id="1079980300">
                                          <w:marLeft w:val="0"/>
                                          <w:marRight w:val="0"/>
                                          <w:marTop w:val="0"/>
                                          <w:marBottom w:val="0"/>
                                          <w:divBdr>
                                            <w:top w:val="single" w:sz="2" w:space="0" w:color="E3E3E3"/>
                                            <w:left w:val="single" w:sz="2" w:space="0" w:color="E3E3E3"/>
                                            <w:bottom w:val="single" w:sz="2" w:space="0" w:color="E3E3E3"/>
                                            <w:right w:val="single" w:sz="2" w:space="0" w:color="E3E3E3"/>
                                          </w:divBdr>
                                        </w:div>
                                        <w:div w:id="2065907786">
                                          <w:marLeft w:val="0"/>
                                          <w:marRight w:val="0"/>
                                          <w:marTop w:val="0"/>
                                          <w:marBottom w:val="0"/>
                                          <w:divBdr>
                                            <w:top w:val="single" w:sz="2" w:space="0" w:color="E3E3E3"/>
                                            <w:left w:val="single" w:sz="2" w:space="0" w:color="E3E3E3"/>
                                            <w:bottom w:val="single" w:sz="2" w:space="0" w:color="E3E3E3"/>
                                            <w:right w:val="single" w:sz="2" w:space="0" w:color="E3E3E3"/>
                                          </w:divBdr>
                                          <w:divsChild>
                                            <w:div w:id="1913075879">
                                              <w:marLeft w:val="0"/>
                                              <w:marRight w:val="0"/>
                                              <w:marTop w:val="0"/>
                                              <w:marBottom w:val="0"/>
                                              <w:divBdr>
                                                <w:top w:val="single" w:sz="2" w:space="0" w:color="E3E3E3"/>
                                                <w:left w:val="single" w:sz="2" w:space="0" w:color="E3E3E3"/>
                                                <w:bottom w:val="single" w:sz="2" w:space="0" w:color="E3E3E3"/>
                                                <w:right w:val="single" w:sz="2" w:space="0" w:color="E3E3E3"/>
                                              </w:divBdr>
                                              <w:divsChild>
                                                <w:div w:id="150412546">
                                                  <w:marLeft w:val="0"/>
                                                  <w:marRight w:val="0"/>
                                                  <w:marTop w:val="0"/>
                                                  <w:marBottom w:val="0"/>
                                                  <w:divBdr>
                                                    <w:top w:val="single" w:sz="2" w:space="0" w:color="E3E3E3"/>
                                                    <w:left w:val="single" w:sz="2" w:space="0" w:color="E3E3E3"/>
                                                    <w:bottom w:val="single" w:sz="2" w:space="0" w:color="E3E3E3"/>
                                                    <w:right w:val="single" w:sz="2" w:space="0" w:color="E3E3E3"/>
                                                  </w:divBdr>
                                                  <w:divsChild>
                                                    <w:div w:id="1010178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76529254">
                          <w:marLeft w:val="0"/>
                          <w:marRight w:val="0"/>
                          <w:marTop w:val="0"/>
                          <w:marBottom w:val="0"/>
                          <w:divBdr>
                            <w:top w:val="single" w:sz="2" w:space="0" w:color="E3E3E3"/>
                            <w:left w:val="single" w:sz="2" w:space="0" w:color="E3E3E3"/>
                            <w:bottom w:val="single" w:sz="2" w:space="0" w:color="E3E3E3"/>
                            <w:right w:val="single" w:sz="2" w:space="0" w:color="E3E3E3"/>
                          </w:divBdr>
                          <w:divsChild>
                            <w:div w:id="207061261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0167033">
                                  <w:marLeft w:val="0"/>
                                  <w:marRight w:val="0"/>
                                  <w:marTop w:val="0"/>
                                  <w:marBottom w:val="0"/>
                                  <w:divBdr>
                                    <w:top w:val="single" w:sz="2" w:space="0" w:color="E3E3E3"/>
                                    <w:left w:val="single" w:sz="2" w:space="0" w:color="E3E3E3"/>
                                    <w:bottom w:val="single" w:sz="2" w:space="0" w:color="E3E3E3"/>
                                    <w:right w:val="single" w:sz="2" w:space="0" w:color="E3E3E3"/>
                                  </w:divBdr>
                                  <w:divsChild>
                                    <w:div w:id="74136752">
                                      <w:marLeft w:val="0"/>
                                      <w:marRight w:val="0"/>
                                      <w:marTop w:val="0"/>
                                      <w:marBottom w:val="0"/>
                                      <w:divBdr>
                                        <w:top w:val="single" w:sz="2" w:space="0" w:color="E3E3E3"/>
                                        <w:left w:val="single" w:sz="2" w:space="0" w:color="E3E3E3"/>
                                        <w:bottom w:val="single" w:sz="2" w:space="0" w:color="E3E3E3"/>
                                        <w:right w:val="single" w:sz="2" w:space="0" w:color="E3E3E3"/>
                                      </w:divBdr>
                                      <w:divsChild>
                                        <w:div w:id="212469140">
                                          <w:marLeft w:val="0"/>
                                          <w:marRight w:val="0"/>
                                          <w:marTop w:val="0"/>
                                          <w:marBottom w:val="0"/>
                                          <w:divBdr>
                                            <w:top w:val="single" w:sz="2" w:space="0" w:color="E3E3E3"/>
                                            <w:left w:val="single" w:sz="2" w:space="0" w:color="E3E3E3"/>
                                            <w:bottom w:val="single" w:sz="2" w:space="0" w:color="E3E3E3"/>
                                            <w:right w:val="single" w:sz="2" w:space="0" w:color="E3E3E3"/>
                                          </w:divBdr>
                                          <w:divsChild>
                                            <w:div w:id="143818177">
                                              <w:marLeft w:val="0"/>
                                              <w:marRight w:val="0"/>
                                              <w:marTop w:val="0"/>
                                              <w:marBottom w:val="0"/>
                                              <w:divBdr>
                                                <w:top w:val="single" w:sz="2" w:space="0" w:color="E3E3E3"/>
                                                <w:left w:val="single" w:sz="2" w:space="0" w:color="E3E3E3"/>
                                                <w:bottom w:val="single" w:sz="2" w:space="0" w:color="E3E3E3"/>
                                                <w:right w:val="single" w:sz="2" w:space="0" w:color="E3E3E3"/>
                                              </w:divBdr>
                                              <w:divsChild>
                                                <w:div w:id="34696730">
                                                  <w:marLeft w:val="0"/>
                                                  <w:marRight w:val="0"/>
                                                  <w:marTop w:val="0"/>
                                                  <w:marBottom w:val="0"/>
                                                  <w:divBdr>
                                                    <w:top w:val="single" w:sz="2" w:space="0" w:color="E3E3E3"/>
                                                    <w:left w:val="single" w:sz="2" w:space="0" w:color="E3E3E3"/>
                                                    <w:bottom w:val="single" w:sz="2" w:space="0" w:color="E3E3E3"/>
                                                    <w:right w:val="single" w:sz="2" w:space="0" w:color="E3E3E3"/>
                                                  </w:divBdr>
                                                  <w:divsChild>
                                                    <w:div w:id="4043829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0085342">
                                      <w:marLeft w:val="0"/>
                                      <w:marRight w:val="0"/>
                                      <w:marTop w:val="0"/>
                                      <w:marBottom w:val="0"/>
                                      <w:divBdr>
                                        <w:top w:val="single" w:sz="2" w:space="0" w:color="E3E3E3"/>
                                        <w:left w:val="single" w:sz="2" w:space="0" w:color="E3E3E3"/>
                                        <w:bottom w:val="single" w:sz="2" w:space="0" w:color="E3E3E3"/>
                                        <w:right w:val="single" w:sz="2" w:space="0" w:color="E3E3E3"/>
                                      </w:divBdr>
                                      <w:divsChild>
                                        <w:div w:id="1246375099">
                                          <w:marLeft w:val="0"/>
                                          <w:marRight w:val="0"/>
                                          <w:marTop w:val="0"/>
                                          <w:marBottom w:val="0"/>
                                          <w:divBdr>
                                            <w:top w:val="single" w:sz="2" w:space="0" w:color="E3E3E3"/>
                                            <w:left w:val="single" w:sz="2" w:space="0" w:color="E3E3E3"/>
                                            <w:bottom w:val="single" w:sz="2" w:space="0" w:color="E3E3E3"/>
                                            <w:right w:val="single" w:sz="2" w:space="0" w:color="E3E3E3"/>
                                          </w:divBdr>
                                        </w:div>
                                        <w:div w:id="40711960">
                                          <w:marLeft w:val="0"/>
                                          <w:marRight w:val="0"/>
                                          <w:marTop w:val="0"/>
                                          <w:marBottom w:val="0"/>
                                          <w:divBdr>
                                            <w:top w:val="single" w:sz="2" w:space="0" w:color="E3E3E3"/>
                                            <w:left w:val="single" w:sz="2" w:space="0" w:color="E3E3E3"/>
                                            <w:bottom w:val="single" w:sz="2" w:space="0" w:color="E3E3E3"/>
                                            <w:right w:val="single" w:sz="2" w:space="0" w:color="E3E3E3"/>
                                          </w:divBdr>
                                          <w:divsChild>
                                            <w:div w:id="828717894">
                                              <w:marLeft w:val="0"/>
                                              <w:marRight w:val="0"/>
                                              <w:marTop w:val="0"/>
                                              <w:marBottom w:val="0"/>
                                              <w:divBdr>
                                                <w:top w:val="single" w:sz="2" w:space="0" w:color="E3E3E3"/>
                                                <w:left w:val="single" w:sz="2" w:space="0" w:color="E3E3E3"/>
                                                <w:bottom w:val="single" w:sz="2" w:space="0" w:color="E3E3E3"/>
                                                <w:right w:val="single" w:sz="2" w:space="0" w:color="E3E3E3"/>
                                              </w:divBdr>
                                              <w:divsChild>
                                                <w:div w:id="669143424">
                                                  <w:marLeft w:val="0"/>
                                                  <w:marRight w:val="0"/>
                                                  <w:marTop w:val="0"/>
                                                  <w:marBottom w:val="0"/>
                                                  <w:divBdr>
                                                    <w:top w:val="single" w:sz="2" w:space="0" w:color="E3E3E3"/>
                                                    <w:left w:val="single" w:sz="2" w:space="0" w:color="E3E3E3"/>
                                                    <w:bottom w:val="single" w:sz="2" w:space="0" w:color="E3E3E3"/>
                                                    <w:right w:val="single" w:sz="2" w:space="0" w:color="E3E3E3"/>
                                                  </w:divBdr>
                                                  <w:divsChild>
                                                    <w:div w:id="4258560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4167526">
                          <w:marLeft w:val="0"/>
                          <w:marRight w:val="0"/>
                          <w:marTop w:val="0"/>
                          <w:marBottom w:val="0"/>
                          <w:divBdr>
                            <w:top w:val="single" w:sz="2" w:space="0" w:color="E3E3E3"/>
                            <w:left w:val="single" w:sz="2" w:space="0" w:color="E3E3E3"/>
                            <w:bottom w:val="single" w:sz="2" w:space="0" w:color="E3E3E3"/>
                            <w:right w:val="single" w:sz="2" w:space="0" w:color="E3E3E3"/>
                          </w:divBdr>
                          <w:divsChild>
                            <w:div w:id="1960259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73033460">
                                  <w:marLeft w:val="0"/>
                                  <w:marRight w:val="0"/>
                                  <w:marTop w:val="0"/>
                                  <w:marBottom w:val="0"/>
                                  <w:divBdr>
                                    <w:top w:val="single" w:sz="2" w:space="0" w:color="E3E3E3"/>
                                    <w:left w:val="single" w:sz="2" w:space="0" w:color="E3E3E3"/>
                                    <w:bottom w:val="single" w:sz="2" w:space="0" w:color="E3E3E3"/>
                                    <w:right w:val="single" w:sz="2" w:space="0" w:color="E3E3E3"/>
                                  </w:divBdr>
                                  <w:divsChild>
                                    <w:div w:id="1621062719">
                                      <w:marLeft w:val="0"/>
                                      <w:marRight w:val="0"/>
                                      <w:marTop w:val="0"/>
                                      <w:marBottom w:val="0"/>
                                      <w:divBdr>
                                        <w:top w:val="single" w:sz="2" w:space="0" w:color="E3E3E3"/>
                                        <w:left w:val="single" w:sz="2" w:space="0" w:color="E3E3E3"/>
                                        <w:bottom w:val="single" w:sz="2" w:space="0" w:color="E3E3E3"/>
                                        <w:right w:val="single" w:sz="2" w:space="0" w:color="E3E3E3"/>
                                      </w:divBdr>
                                      <w:divsChild>
                                        <w:div w:id="2058241728">
                                          <w:marLeft w:val="0"/>
                                          <w:marRight w:val="0"/>
                                          <w:marTop w:val="0"/>
                                          <w:marBottom w:val="0"/>
                                          <w:divBdr>
                                            <w:top w:val="single" w:sz="2" w:space="0" w:color="E3E3E3"/>
                                            <w:left w:val="single" w:sz="2" w:space="0" w:color="E3E3E3"/>
                                            <w:bottom w:val="single" w:sz="2" w:space="0" w:color="E3E3E3"/>
                                            <w:right w:val="single" w:sz="2" w:space="0" w:color="E3E3E3"/>
                                          </w:divBdr>
                                          <w:divsChild>
                                            <w:div w:id="405033189">
                                              <w:marLeft w:val="0"/>
                                              <w:marRight w:val="0"/>
                                              <w:marTop w:val="0"/>
                                              <w:marBottom w:val="0"/>
                                              <w:divBdr>
                                                <w:top w:val="single" w:sz="2" w:space="0" w:color="E3E3E3"/>
                                                <w:left w:val="single" w:sz="2" w:space="0" w:color="E3E3E3"/>
                                                <w:bottom w:val="single" w:sz="2" w:space="0" w:color="E3E3E3"/>
                                                <w:right w:val="single" w:sz="2" w:space="0" w:color="E3E3E3"/>
                                              </w:divBdr>
                                              <w:divsChild>
                                                <w:div w:id="571278106">
                                                  <w:marLeft w:val="0"/>
                                                  <w:marRight w:val="0"/>
                                                  <w:marTop w:val="0"/>
                                                  <w:marBottom w:val="0"/>
                                                  <w:divBdr>
                                                    <w:top w:val="single" w:sz="2" w:space="0" w:color="E3E3E3"/>
                                                    <w:left w:val="single" w:sz="2" w:space="0" w:color="E3E3E3"/>
                                                    <w:bottom w:val="single" w:sz="2" w:space="0" w:color="E3E3E3"/>
                                                    <w:right w:val="single" w:sz="2" w:space="0" w:color="E3E3E3"/>
                                                  </w:divBdr>
                                                  <w:divsChild>
                                                    <w:div w:id="1546406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95846847">
                                      <w:marLeft w:val="0"/>
                                      <w:marRight w:val="0"/>
                                      <w:marTop w:val="0"/>
                                      <w:marBottom w:val="0"/>
                                      <w:divBdr>
                                        <w:top w:val="single" w:sz="2" w:space="0" w:color="E3E3E3"/>
                                        <w:left w:val="single" w:sz="2" w:space="0" w:color="E3E3E3"/>
                                        <w:bottom w:val="single" w:sz="2" w:space="0" w:color="E3E3E3"/>
                                        <w:right w:val="single" w:sz="2" w:space="0" w:color="E3E3E3"/>
                                      </w:divBdr>
                                      <w:divsChild>
                                        <w:div w:id="925264974">
                                          <w:marLeft w:val="0"/>
                                          <w:marRight w:val="0"/>
                                          <w:marTop w:val="0"/>
                                          <w:marBottom w:val="0"/>
                                          <w:divBdr>
                                            <w:top w:val="single" w:sz="2" w:space="0" w:color="E3E3E3"/>
                                            <w:left w:val="single" w:sz="2" w:space="0" w:color="E3E3E3"/>
                                            <w:bottom w:val="single" w:sz="2" w:space="0" w:color="E3E3E3"/>
                                            <w:right w:val="single" w:sz="2" w:space="0" w:color="E3E3E3"/>
                                          </w:divBdr>
                                        </w:div>
                                        <w:div w:id="1269703433">
                                          <w:marLeft w:val="0"/>
                                          <w:marRight w:val="0"/>
                                          <w:marTop w:val="0"/>
                                          <w:marBottom w:val="0"/>
                                          <w:divBdr>
                                            <w:top w:val="single" w:sz="2" w:space="0" w:color="E3E3E3"/>
                                            <w:left w:val="single" w:sz="2" w:space="0" w:color="E3E3E3"/>
                                            <w:bottom w:val="single" w:sz="2" w:space="0" w:color="E3E3E3"/>
                                            <w:right w:val="single" w:sz="2" w:space="0" w:color="E3E3E3"/>
                                          </w:divBdr>
                                          <w:divsChild>
                                            <w:div w:id="1773820543">
                                              <w:marLeft w:val="0"/>
                                              <w:marRight w:val="0"/>
                                              <w:marTop w:val="0"/>
                                              <w:marBottom w:val="0"/>
                                              <w:divBdr>
                                                <w:top w:val="single" w:sz="2" w:space="0" w:color="E3E3E3"/>
                                                <w:left w:val="single" w:sz="2" w:space="0" w:color="E3E3E3"/>
                                                <w:bottom w:val="single" w:sz="2" w:space="0" w:color="E3E3E3"/>
                                                <w:right w:val="single" w:sz="2" w:space="0" w:color="E3E3E3"/>
                                              </w:divBdr>
                                              <w:divsChild>
                                                <w:div w:id="846869207">
                                                  <w:marLeft w:val="0"/>
                                                  <w:marRight w:val="0"/>
                                                  <w:marTop w:val="0"/>
                                                  <w:marBottom w:val="0"/>
                                                  <w:divBdr>
                                                    <w:top w:val="single" w:sz="2" w:space="0" w:color="E3E3E3"/>
                                                    <w:left w:val="single" w:sz="2" w:space="0" w:color="E3E3E3"/>
                                                    <w:bottom w:val="single" w:sz="2" w:space="0" w:color="E3E3E3"/>
                                                    <w:right w:val="single" w:sz="2" w:space="0" w:color="E3E3E3"/>
                                                  </w:divBdr>
                                                  <w:divsChild>
                                                    <w:div w:id="629669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0387082">
                          <w:marLeft w:val="0"/>
                          <w:marRight w:val="0"/>
                          <w:marTop w:val="0"/>
                          <w:marBottom w:val="0"/>
                          <w:divBdr>
                            <w:top w:val="single" w:sz="2" w:space="0" w:color="E3E3E3"/>
                            <w:left w:val="single" w:sz="2" w:space="0" w:color="E3E3E3"/>
                            <w:bottom w:val="single" w:sz="2" w:space="0" w:color="E3E3E3"/>
                            <w:right w:val="single" w:sz="2" w:space="0" w:color="E3E3E3"/>
                          </w:divBdr>
                          <w:divsChild>
                            <w:div w:id="1585872018">
                              <w:marLeft w:val="0"/>
                              <w:marRight w:val="0"/>
                              <w:marTop w:val="100"/>
                              <w:marBottom w:val="100"/>
                              <w:divBdr>
                                <w:top w:val="single" w:sz="2" w:space="0" w:color="E3E3E3"/>
                                <w:left w:val="single" w:sz="2" w:space="0" w:color="E3E3E3"/>
                                <w:bottom w:val="single" w:sz="2" w:space="0" w:color="E3E3E3"/>
                                <w:right w:val="single" w:sz="2" w:space="0" w:color="E3E3E3"/>
                              </w:divBdr>
                              <w:divsChild>
                                <w:div w:id="1074086505">
                                  <w:marLeft w:val="0"/>
                                  <w:marRight w:val="0"/>
                                  <w:marTop w:val="0"/>
                                  <w:marBottom w:val="0"/>
                                  <w:divBdr>
                                    <w:top w:val="single" w:sz="2" w:space="0" w:color="E3E3E3"/>
                                    <w:left w:val="single" w:sz="2" w:space="0" w:color="E3E3E3"/>
                                    <w:bottom w:val="single" w:sz="2" w:space="0" w:color="E3E3E3"/>
                                    <w:right w:val="single" w:sz="2" w:space="0" w:color="E3E3E3"/>
                                  </w:divBdr>
                                  <w:divsChild>
                                    <w:div w:id="773553849">
                                      <w:marLeft w:val="0"/>
                                      <w:marRight w:val="0"/>
                                      <w:marTop w:val="0"/>
                                      <w:marBottom w:val="0"/>
                                      <w:divBdr>
                                        <w:top w:val="single" w:sz="2" w:space="0" w:color="E3E3E3"/>
                                        <w:left w:val="single" w:sz="2" w:space="0" w:color="E3E3E3"/>
                                        <w:bottom w:val="single" w:sz="2" w:space="0" w:color="E3E3E3"/>
                                        <w:right w:val="single" w:sz="2" w:space="0" w:color="E3E3E3"/>
                                      </w:divBdr>
                                      <w:divsChild>
                                        <w:div w:id="933392436">
                                          <w:marLeft w:val="0"/>
                                          <w:marRight w:val="0"/>
                                          <w:marTop w:val="0"/>
                                          <w:marBottom w:val="0"/>
                                          <w:divBdr>
                                            <w:top w:val="single" w:sz="2" w:space="0" w:color="E3E3E3"/>
                                            <w:left w:val="single" w:sz="2" w:space="0" w:color="E3E3E3"/>
                                            <w:bottom w:val="single" w:sz="2" w:space="0" w:color="E3E3E3"/>
                                            <w:right w:val="single" w:sz="2" w:space="0" w:color="E3E3E3"/>
                                          </w:divBdr>
                                          <w:divsChild>
                                            <w:div w:id="170292954">
                                              <w:marLeft w:val="0"/>
                                              <w:marRight w:val="0"/>
                                              <w:marTop w:val="0"/>
                                              <w:marBottom w:val="0"/>
                                              <w:divBdr>
                                                <w:top w:val="single" w:sz="2" w:space="0" w:color="E3E3E3"/>
                                                <w:left w:val="single" w:sz="2" w:space="0" w:color="E3E3E3"/>
                                                <w:bottom w:val="single" w:sz="2" w:space="0" w:color="E3E3E3"/>
                                                <w:right w:val="single" w:sz="2" w:space="0" w:color="E3E3E3"/>
                                              </w:divBdr>
                                              <w:divsChild>
                                                <w:div w:id="239290773">
                                                  <w:marLeft w:val="0"/>
                                                  <w:marRight w:val="0"/>
                                                  <w:marTop w:val="0"/>
                                                  <w:marBottom w:val="0"/>
                                                  <w:divBdr>
                                                    <w:top w:val="single" w:sz="2" w:space="0" w:color="E3E3E3"/>
                                                    <w:left w:val="single" w:sz="2" w:space="0" w:color="E3E3E3"/>
                                                    <w:bottom w:val="single" w:sz="2" w:space="0" w:color="E3E3E3"/>
                                                    <w:right w:val="single" w:sz="2" w:space="0" w:color="E3E3E3"/>
                                                  </w:divBdr>
                                                  <w:divsChild>
                                                    <w:div w:id="1934779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63569386">
                                      <w:marLeft w:val="0"/>
                                      <w:marRight w:val="0"/>
                                      <w:marTop w:val="0"/>
                                      <w:marBottom w:val="0"/>
                                      <w:divBdr>
                                        <w:top w:val="single" w:sz="2" w:space="0" w:color="E3E3E3"/>
                                        <w:left w:val="single" w:sz="2" w:space="0" w:color="E3E3E3"/>
                                        <w:bottom w:val="single" w:sz="2" w:space="0" w:color="E3E3E3"/>
                                        <w:right w:val="single" w:sz="2" w:space="0" w:color="E3E3E3"/>
                                      </w:divBdr>
                                      <w:divsChild>
                                        <w:div w:id="574317447">
                                          <w:marLeft w:val="0"/>
                                          <w:marRight w:val="0"/>
                                          <w:marTop w:val="0"/>
                                          <w:marBottom w:val="0"/>
                                          <w:divBdr>
                                            <w:top w:val="single" w:sz="2" w:space="0" w:color="E3E3E3"/>
                                            <w:left w:val="single" w:sz="2" w:space="0" w:color="E3E3E3"/>
                                            <w:bottom w:val="single" w:sz="2" w:space="0" w:color="E3E3E3"/>
                                            <w:right w:val="single" w:sz="2" w:space="0" w:color="E3E3E3"/>
                                          </w:divBdr>
                                        </w:div>
                                        <w:div w:id="1879929978">
                                          <w:marLeft w:val="0"/>
                                          <w:marRight w:val="0"/>
                                          <w:marTop w:val="0"/>
                                          <w:marBottom w:val="0"/>
                                          <w:divBdr>
                                            <w:top w:val="single" w:sz="2" w:space="0" w:color="E3E3E3"/>
                                            <w:left w:val="single" w:sz="2" w:space="0" w:color="E3E3E3"/>
                                            <w:bottom w:val="single" w:sz="2" w:space="0" w:color="E3E3E3"/>
                                            <w:right w:val="single" w:sz="2" w:space="0" w:color="E3E3E3"/>
                                          </w:divBdr>
                                          <w:divsChild>
                                            <w:div w:id="553005176">
                                              <w:marLeft w:val="0"/>
                                              <w:marRight w:val="0"/>
                                              <w:marTop w:val="0"/>
                                              <w:marBottom w:val="0"/>
                                              <w:divBdr>
                                                <w:top w:val="single" w:sz="2" w:space="0" w:color="E3E3E3"/>
                                                <w:left w:val="single" w:sz="2" w:space="0" w:color="E3E3E3"/>
                                                <w:bottom w:val="single" w:sz="2" w:space="0" w:color="E3E3E3"/>
                                                <w:right w:val="single" w:sz="2" w:space="0" w:color="E3E3E3"/>
                                              </w:divBdr>
                                              <w:divsChild>
                                                <w:div w:id="538317786">
                                                  <w:marLeft w:val="0"/>
                                                  <w:marRight w:val="0"/>
                                                  <w:marTop w:val="0"/>
                                                  <w:marBottom w:val="0"/>
                                                  <w:divBdr>
                                                    <w:top w:val="single" w:sz="2" w:space="0" w:color="E3E3E3"/>
                                                    <w:left w:val="single" w:sz="2" w:space="0" w:color="E3E3E3"/>
                                                    <w:bottom w:val="single" w:sz="2" w:space="0" w:color="E3E3E3"/>
                                                    <w:right w:val="single" w:sz="2" w:space="0" w:color="E3E3E3"/>
                                                  </w:divBdr>
                                                  <w:divsChild>
                                                    <w:div w:id="15799060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0567081">
                          <w:marLeft w:val="0"/>
                          <w:marRight w:val="0"/>
                          <w:marTop w:val="0"/>
                          <w:marBottom w:val="0"/>
                          <w:divBdr>
                            <w:top w:val="single" w:sz="2" w:space="0" w:color="E3E3E3"/>
                            <w:left w:val="single" w:sz="2" w:space="0" w:color="E3E3E3"/>
                            <w:bottom w:val="single" w:sz="2" w:space="0" w:color="E3E3E3"/>
                            <w:right w:val="single" w:sz="2" w:space="0" w:color="E3E3E3"/>
                          </w:divBdr>
                          <w:divsChild>
                            <w:div w:id="179858261">
                              <w:marLeft w:val="0"/>
                              <w:marRight w:val="0"/>
                              <w:marTop w:val="100"/>
                              <w:marBottom w:val="100"/>
                              <w:divBdr>
                                <w:top w:val="single" w:sz="2" w:space="0" w:color="E3E3E3"/>
                                <w:left w:val="single" w:sz="2" w:space="0" w:color="E3E3E3"/>
                                <w:bottom w:val="single" w:sz="2" w:space="0" w:color="E3E3E3"/>
                                <w:right w:val="single" w:sz="2" w:space="0" w:color="E3E3E3"/>
                              </w:divBdr>
                              <w:divsChild>
                                <w:div w:id="2073698560">
                                  <w:marLeft w:val="0"/>
                                  <w:marRight w:val="0"/>
                                  <w:marTop w:val="0"/>
                                  <w:marBottom w:val="0"/>
                                  <w:divBdr>
                                    <w:top w:val="single" w:sz="2" w:space="0" w:color="E3E3E3"/>
                                    <w:left w:val="single" w:sz="2" w:space="0" w:color="E3E3E3"/>
                                    <w:bottom w:val="single" w:sz="2" w:space="0" w:color="E3E3E3"/>
                                    <w:right w:val="single" w:sz="2" w:space="0" w:color="E3E3E3"/>
                                  </w:divBdr>
                                  <w:divsChild>
                                    <w:div w:id="1105466040">
                                      <w:marLeft w:val="0"/>
                                      <w:marRight w:val="0"/>
                                      <w:marTop w:val="0"/>
                                      <w:marBottom w:val="0"/>
                                      <w:divBdr>
                                        <w:top w:val="single" w:sz="2" w:space="0" w:color="E3E3E3"/>
                                        <w:left w:val="single" w:sz="2" w:space="0" w:color="E3E3E3"/>
                                        <w:bottom w:val="single" w:sz="2" w:space="0" w:color="E3E3E3"/>
                                        <w:right w:val="single" w:sz="2" w:space="0" w:color="E3E3E3"/>
                                      </w:divBdr>
                                      <w:divsChild>
                                        <w:div w:id="692271994">
                                          <w:marLeft w:val="0"/>
                                          <w:marRight w:val="0"/>
                                          <w:marTop w:val="0"/>
                                          <w:marBottom w:val="0"/>
                                          <w:divBdr>
                                            <w:top w:val="single" w:sz="2" w:space="0" w:color="E3E3E3"/>
                                            <w:left w:val="single" w:sz="2" w:space="0" w:color="E3E3E3"/>
                                            <w:bottom w:val="single" w:sz="2" w:space="0" w:color="E3E3E3"/>
                                            <w:right w:val="single" w:sz="2" w:space="0" w:color="E3E3E3"/>
                                          </w:divBdr>
                                          <w:divsChild>
                                            <w:div w:id="115149025">
                                              <w:marLeft w:val="0"/>
                                              <w:marRight w:val="0"/>
                                              <w:marTop w:val="0"/>
                                              <w:marBottom w:val="0"/>
                                              <w:divBdr>
                                                <w:top w:val="single" w:sz="2" w:space="0" w:color="E3E3E3"/>
                                                <w:left w:val="single" w:sz="2" w:space="0" w:color="E3E3E3"/>
                                                <w:bottom w:val="single" w:sz="2" w:space="0" w:color="E3E3E3"/>
                                                <w:right w:val="single" w:sz="2" w:space="0" w:color="E3E3E3"/>
                                              </w:divBdr>
                                              <w:divsChild>
                                                <w:div w:id="341081974">
                                                  <w:marLeft w:val="0"/>
                                                  <w:marRight w:val="0"/>
                                                  <w:marTop w:val="0"/>
                                                  <w:marBottom w:val="0"/>
                                                  <w:divBdr>
                                                    <w:top w:val="single" w:sz="2" w:space="0" w:color="E3E3E3"/>
                                                    <w:left w:val="single" w:sz="2" w:space="0" w:color="E3E3E3"/>
                                                    <w:bottom w:val="single" w:sz="2" w:space="0" w:color="E3E3E3"/>
                                                    <w:right w:val="single" w:sz="2" w:space="0" w:color="E3E3E3"/>
                                                  </w:divBdr>
                                                  <w:divsChild>
                                                    <w:div w:id="2084255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783791">
                                      <w:marLeft w:val="0"/>
                                      <w:marRight w:val="0"/>
                                      <w:marTop w:val="0"/>
                                      <w:marBottom w:val="0"/>
                                      <w:divBdr>
                                        <w:top w:val="single" w:sz="2" w:space="0" w:color="E3E3E3"/>
                                        <w:left w:val="single" w:sz="2" w:space="0" w:color="E3E3E3"/>
                                        <w:bottom w:val="single" w:sz="2" w:space="0" w:color="E3E3E3"/>
                                        <w:right w:val="single" w:sz="2" w:space="0" w:color="E3E3E3"/>
                                      </w:divBdr>
                                      <w:divsChild>
                                        <w:div w:id="815300455">
                                          <w:marLeft w:val="0"/>
                                          <w:marRight w:val="0"/>
                                          <w:marTop w:val="0"/>
                                          <w:marBottom w:val="0"/>
                                          <w:divBdr>
                                            <w:top w:val="single" w:sz="2" w:space="0" w:color="E3E3E3"/>
                                            <w:left w:val="single" w:sz="2" w:space="0" w:color="E3E3E3"/>
                                            <w:bottom w:val="single" w:sz="2" w:space="0" w:color="E3E3E3"/>
                                            <w:right w:val="single" w:sz="2" w:space="0" w:color="E3E3E3"/>
                                          </w:divBdr>
                                        </w:div>
                                        <w:div w:id="531962952">
                                          <w:marLeft w:val="0"/>
                                          <w:marRight w:val="0"/>
                                          <w:marTop w:val="0"/>
                                          <w:marBottom w:val="0"/>
                                          <w:divBdr>
                                            <w:top w:val="single" w:sz="2" w:space="0" w:color="E3E3E3"/>
                                            <w:left w:val="single" w:sz="2" w:space="0" w:color="E3E3E3"/>
                                            <w:bottom w:val="single" w:sz="2" w:space="0" w:color="E3E3E3"/>
                                            <w:right w:val="single" w:sz="2" w:space="0" w:color="E3E3E3"/>
                                          </w:divBdr>
                                          <w:divsChild>
                                            <w:div w:id="1541212495">
                                              <w:marLeft w:val="0"/>
                                              <w:marRight w:val="0"/>
                                              <w:marTop w:val="0"/>
                                              <w:marBottom w:val="0"/>
                                              <w:divBdr>
                                                <w:top w:val="single" w:sz="2" w:space="0" w:color="E3E3E3"/>
                                                <w:left w:val="single" w:sz="2" w:space="0" w:color="E3E3E3"/>
                                                <w:bottom w:val="single" w:sz="2" w:space="0" w:color="E3E3E3"/>
                                                <w:right w:val="single" w:sz="2" w:space="0" w:color="E3E3E3"/>
                                              </w:divBdr>
                                              <w:divsChild>
                                                <w:div w:id="1862278372">
                                                  <w:marLeft w:val="0"/>
                                                  <w:marRight w:val="0"/>
                                                  <w:marTop w:val="0"/>
                                                  <w:marBottom w:val="0"/>
                                                  <w:divBdr>
                                                    <w:top w:val="single" w:sz="2" w:space="0" w:color="E3E3E3"/>
                                                    <w:left w:val="single" w:sz="2" w:space="0" w:color="E3E3E3"/>
                                                    <w:bottom w:val="single" w:sz="2" w:space="0" w:color="E3E3E3"/>
                                                    <w:right w:val="single" w:sz="2" w:space="0" w:color="E3E3E3"/>
                                                  </w:divBdr>
                                                  <w:divsChild>
                                                    <w:div w:id="1787581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7593096">
                          <w:marLeft w:val="0"/>
                          <w:marRight w:val="0"/>
                          <w:marTop w:val="0"/>
                          <w:marBottom w:val="0"/>
                          <w:divBdr>
                            <w:top w:val="single" w:sz="2" w:space="0" w:color="E3E3E3"/>
                            <w:left w:val="single" w:sz="2" w:space="0" w:color="E3E3E3"/>
                            <w:bottom w:val="single" w:sz="2" w:space="0" w:color="E3E3E3"/>
                            <w:right w:val="single" w:sz="2" w:space="0" w:color="E3E3E3"/>
                          </w:divBdr>
                          <w:divsChild>
                            <w:div w:id="1070809650">
                              <w:marLeft w:val="0"/>
                              <w:marRight w:val="0"/>
                              <w:marTop w:val="100"/>
                              <w:marBottom w:val="100"/>
                              <w:divBdr>
                                <w:top w:val="single" w:sz="2" w:space="0" w:color="E3E3E3"/>
                                <w:left w:val="single" w:sz="2" w:space="0" w:color="E3E3E3"/>
                                <w:bottom w:val="single" w:sz="2" w:space="0" w:color="E3E3E3"/>
                                <w:right w:val="single" w:sz="2" w:space="0" w:color="E3E3E3"/>
                              </w:divBdr>
                              <w:divsChild>
                                <w:div w:id="317618646">
                                  <w:marLeft w:val="0"/>
                                  <w:marRight w:val="0"/>
                                  <w:marTop w:val="0"/>
                                  <w:marBottom w:val="0"/>
                                  <w:divBdr>
                                    <w:top w:val="single" w:sz="2" w:space="0" w:color="E3E3E3"/>
                                    <w:left w:val="single" w:sz="2" w:space="0" w:color="E3E3E3"/>
                                    <w:bottom w:val="single" w:sz="2" w:space="0" w:color="E3E3E3"/>
                                    <w:right w:val="single" w:sz="2" w:space="0" w:color="E3E3E3"/>
                                  </w:divBdr>
                                  <w:divsChild>
                                    <w:div w:id="110823347">
                                      <w:marLeft w:val="0"/>
                                      <w:marRight w:val="0"/>
                                      <w:marTop w:val="0"/>
                                      <w:marBottom w:val="0"/>
                                      <w:divBdr>
                                        <w:top w:val="single" w:sz="2" w:space="0" w:color="E3E3E3"/>
                                        <w:left w:val="single" w:sz="2" w:space="0" w:color="E3E3E3"/>
                                        <w:bottom w:val="single" w:sz="2" w:space="0" w:color="E3E3E3"/>
                                        <w:right w:val="single" w:sz="2" w:space="0" w:color="E3E3E3"/>
                                      </w:divBdr>
                                      <w:divsChild>
                                        <w:div w:id="1852796409">
                                          <w:marLeft w:val="0"/>
                                          <w:marRight w:val="0"/>
                                          <w:marTop w:val="0"/>
                                          <w:marBottom w:val="0"/>
                                          <w:divBdr>
                                            <w:top w:val="single" w:sz="2" w:space="0" w:color="E3E3E3"/>
                                            <w:left w:val="single" w:sz="2" w:space="0" w:color="E3E3E3"/>
                                            <w:bottom w:val="single" w:sz="2" w:space="0" w:color="E3E3E3"/>
                                            <w:right w:val="single" w:sz="2" w:space="0" w:color="E3E3E3"/>
                                          </w:divBdr>
                                          <w:divsChild>
                                            <w:div w:id="1310593929">
                                              <w:marLeft w:val="0"/>
                                              <w:marRight w:val="0"/>
                                              <w:marTop w:val="0"/>
                                              <w:marBottom w:val="0"/>
                                              <w:divBdr>
                                                <w:top w:val="single" w:sz="2" w:space="0" w:color="E3E3E3"/>
                                                <w:left w:val="single" w:sz="2" w:space="0" w:color="E3E3E3"/>
                                                <w:bottom w:val="single" w:sz="2" w:space="0" w:color="E3E3E3"/>
                                                <w:right w:val="single" w:sz="2" w:space="0" w:color="E3E3E3"/>
                                              </w:divBdr>
                                              <w:divsChild>
                                                <w:div w:id="785656453">
                                                  <w:marLeft w:val="0"/>
                                                  <w:marRight w:val="0"/>
                                                  <w:marTop w:val="0"/>
                                                  <w:marBottom w:val="0"/>
                                                  <w:divBdr>
                                                    <w:top w:val="single" w:sz="2" w:space="0" w:color="E3E3E3"/>
                                                    <w:left w:val="single" w:sz="2" w:space="0" w:color="E3E3E3"/>
                                                    <w:bottom w:val="single" w:sz="2" w:space="0" w:color="E3E3E3"/>
                                                    <w:right w:val="single" w:sz="2" w:space="0" w:color="E3E3E3"/>
                                                  </w:divBdr>
                                                  <w:divsChild>
                                                    <w:div w:id="12050981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82578685">
                                      <w:marLeft w:val="0"/>
                                      <w:marRight w:val="0"/>
                                      <w:marTop w:val="0"/>
                                      <w:marBottom w:val="0"/>
                                      <w:divBdr>
                                        <w:top w:val="single" w:sz="2" w:space="0" w:color="E3E3E3"/>
                                        <w:left w:val="single" w:sz="2" w:space="0" w:color="E3E3E3"/>
                                        <w:bottom w:val="single" w:sz="2" w:space="0" w:color="E3E3E3"/>
                                        <w:right w:val="single" w:sz="2" w:space="0" w:color="E3E3E3"/>
                                      </w:divBdr>
                                      <w:divsChild>
                                        <w:div w:id="1586263171">
                                          <w:marLeft w:val="0"/>
                                          <w:marRight w:val="0"/>
                                          <w:marTop w:val="0"/>
                                          <w:marBottom w:val="0"/>
                                          <w:divBdr>
                                            <w:top w:val="single" w:sz="2" w:space="0" w:color="E3E3E3"/>
                                            <w:left w:val="single" w:sz="2" w:space="0" w:color="E3E3E3"/>
                                            <w:bottom w:val="single" w:sz="2" w:space="0" w:color="E3E3E3"/>
                                            <w:right w:val="single" w:sz="2" w:space="0" w:color="E3E3E3"/>
                                          </w:divBdr>
                                        </w:div>
                                        <w:div w:id="342631284">
                                          <w:marLeft w:val="0"/>
                                          <w:marRight w:val="0"/>
                                          <w:marTop w:val="0"/>
                                          <w:marBottom w:val="0"/>
                                          <w:divBdr>
                                            <w:top w:val="single" w:sz="2" w:space="0" w:color="E3E3E3"/>
                                            <w:left w:val="single" w:sz="2" w:space="0" w:color="E3E3E3"/>
                                            <w:bottom w:val="single" w:sz="2" w:space="0" w:color="E3E3E3"/>
                                            <w:right w:val="single" w:sz="2" w:space="0" w:color="E3E3E3"/>
                                          </w:divBdr>
                                          <w:divsChild>
                                            <w:div w:id="1512450969">
                                              <w:marLeft w:val="0"/>
                                              <w:marRight w:val="0"/>
                                              <w:marTop w:val="0"/>
                                              <w:marBottom w:val="0"/>
                                              <w:divBdr>
                                                <w:top w:val="single" w:sz="2" w:space="0" w:color="E3E3E3"/>
                                                <w:left w:val="single" w:sz="2" w:space="0" w:color="E3E3E3"/>
                                                <w:bottom w:val="single" w:sz="2" w:space="0" w:color="E3E3E3"/>
                                                <w:right w:val="single" w:sz="2" w:space="0" w:color="E3E3E3"/>
                                              </w:divBdr>
                                              <w:divsChild>
                                                <w:div w:id="1505585575">
                                                  <w:marLeft w:val="0"/>
                                                  <w:marRight w:val="0"/>
                                                  <w:marTop w:val="0"/>
                                                  <w:marBottom w:val="0"/>
                                                  <w:divBdr>
                                                    <w:top w:val="single" w:sz="2" w:space="0" w:color="E3E3E3"/>
                                                    <w:left w:val="single" w:sz="2" w:space="0" w:color="E3E3E3"/>
                                                    <w:bottom w:val="single" w:sz="2" w:space="0" w:color="E3E3E3"/>
                                                    <w:right w:val="single" w:sz="2" w:space="0" w:color="E3E3E3"/>
                                                  </w:divBdr>
                                                  <w:divsChild>
                                                    <w:div w:id="54011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63806437">
                          <w:marLeft w:val="0"/>
                          <w:marRight w:val="0"/>
                          <w:marTop w:val="0"/>
                          <w:marBottom w:val="0"/>
                          <w:divBdr>
                            <w:top w:val="single" w:sz="2" w:space="0" w:color="E3E3E3"/>
                            <w:left w:val="single" w:sz="2" w:space="0" w:color="E3E3E3"/>
                            <w:bottom w:val="single" w:sz="2" w:space="0" w:color="E3E3E3"/>
                            <w:right w:val="single" w:sz="2" w:space="0" w:color="E3E3E3"/>
                          </w:divBdr>
                          <w:divsChild>
                            <w:div w:id="2065443567">
                              <w:marLeft w:val="0"/>
                              <w:marRight w:val="0"/>
                              <w:marTop w:val="100"/>
                              <w:marBottom w:val="100"/>
                              <w:divBdr>
                                <w:top w:val="single" w:sz="2" w:space="0" w:color="E3E3E3"/>
                                <w:left w:val="single" w:sz="2" w:space="0" w:color="E3E3E3"/>
                                <w:bottom w:val="single" w:sz="2" w:space="0" w:color="E3E3E3"/>
                                <w:right w:val="single" w:sz="2" w:space="0" w:color="E3E3E3"/>
                              </w:divBdr>
                              <w:divsChild>
                                <w:div w:id="1076979115">
                                  <w:marLeft w:val="0"/>
                                  <w:marRight w:val="0"/>
                                  <w:marTop w:val="0"/>
                                  <w:marBottom w:val="0"/>
                                  <w:divBdr>
                                    <w:top w:val="single" w:sz="2" w:space="0" w:color="E3E3E3"/>
                                    <w:left w:val="single" w:sz="2" w:space="0" w:color="E3E3E3"/>
                                    <w:bottom w:val="single" w:sz="2" w:space="0" w:color="E3E3E3"/>
                                    <w:right w:val="single" w:sz="2" w:space="0" w:color="E3E3E3"/>
                                  </w:divBdr>
                                  <w:divsChild>
                                    <w:div w:id="1197279761">
                                      <w:marLeft w:val="0"/>
                                      <w:marRight w:val="0"/>
                                      <w:marTop w:val="0"/>
                                      <w:marBottom w:val="0"/>
                                      <w:divBdr>
                                        <w:top w:val="single" w:sz="2" w:space="0" w:color="E3E3E3"/>
                                        <w:left w:val="single" w:sz="2" w:space="0" w:color="E3E3E3"/>
                                        <w:bottom w:val="single" w:sz="2" w:space="0" w:color="E3E3E3"/>
                                        <w:right w:val="single" w:sz="2" w:space="0" w:color="E3E3E3"/>
                                      </w:divBdr>
                                      <w:divsChild>
                                        <w:div w:id="1265768778">
                                          <w:marLeft w:val="0"/>
                                          <w:marRight w:val="0"/>
                                          <w:marTop w:val="0"/>
                                          <w:marBottom w:val="0"/>
                                          <w:divBdr>
                                            <w:top w:val="single" w:sz="2" w:space="0" w:color="E3E3E3"/>
                                            <w:left w:val="single" w:sz="2" w:space="0" w:color="E3E3E3"/>
                                            <w:bottom w:val="single" w:sz="2" w:space="0" w:color="E3E3E3"/>
                                            <w:right w:val="single" w:sz="2" w:space="0" w:color="E3E3E3"/>
                                          </w:divBdr>
                                          <w:divsChild>
                                            <w:div w:id="963345672">
                                              <w:marLeft w:val="0"/>
                                              <w:marRight w:val="0"/>
                                              <w:marTop w:val="0"/>
                                              <w:marBottom w:val="0"/>
                                              <w:divBdr>
                                                <w:top w:val="single" w:sz="2" w:space="0" w:color="E3E3E3"/>
                                                <w:left w:val="single" w:sz="2" w:space="0" w:color="E3E3E3"/>
                                                <w:bottom w:val="single" w:sz="2" w:space="0" w:color="E3E3E3"/>
                                                <w:right w:val="single" w:sz="2" w:space="0" w:color="E3E3E3"/>
                                              </w:divBdr>
                                              <w:divsChild>
                                                <w:div w:id="297805131">
                                                  <w:marLeft w:val="0"/>
                                                  <w:marRight w:val="0"/>
                                                  <w:marTop w:val="0"/>
                                                  <w:marBottom w:val="0"/>
                                                  <w:divBdr>
                                                    <w:top w:val="single" w:sz="2" w:space="0" w:color="E3E3E3"/>
                                                    <w:left w:val="single" w:sz="2" w:space="0" w:color="E3E3E3"/>
                                                    <w:bottom w:val="single" w:sz="2" w:space="0" w:color="E3E3E3"/>
                                                    <w:right w:val="single" w:sz="2" w:space="0" w:color="E3E3E3"/>
                                                  </w:divBdr>
                                                  <w:divsChild>
                                                    <w:div w:id="617030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8787084">
                                      <w:marLeft w:val="0"/>
                                      <w:marRight w:val="0"/>
                                      <w:marTop w:val="0"/>
                                      <w:marBottom w:val="0"/>
                                      <w:divBdr>
                                        <w:top w:val="single" w:sz="2" w:space="0" w:color="E3E3E3"/>
                                        <w:left w:val="single" w:sz="2" w:space="0" w:color="E3E3E3"/>
                                        <w:bottom w:val="single" w:sz="2" w:space="0" w:color="E3E3E3"/>
                                        <w:right w:val="single" w:sz="2" w:space="0" w:color="E3E3E3"/>
                                      </w:divBdr>
                                      <w:divsChild>
                                        <w:div w:id="1246840833">
                                          <w:marLeft w:val="0"/>
                                          <w:marRight w:val="0"/>
                                          <w:marTop w:val="0"/>
                                          <w:marBottom w:val="0"/>
                                          <w:divBdr>
                                            <w:top w:val="single" w:sz="2" w:space="0" w:color="E3E3E3"/>
                                            <w:left w:val="single" w:sz="2" w:space="0" w:color="E3E3E3"/>
                                            <w:bottom w:val="single" w:sz="2" w:space="0" w:color="E3E3E3"/>
                                            <w:right w:val="single" w:sz="2" w:space="0" w:color="E3E3E3"/>
                                          </w:divBdr>
                                        </w:div>
                                        <w:div w:id="92172097">
                                          <w:marLeft w:val="0"/>
                                          <w:marRight w:val="0"/>
                                          <w:marTop w:val="0"/>
                                          <w:marBottom w:val="0"/>
                                          <w:divBdr>
                                            <w:top w:val="single" w:sz="2" w:space="0" w:color="E3E3E3"/>
                                            <w:left w:val="single" w:sz="2" w:space="0" w:color="E3E3E3"/>
                                            <w:bottom w:val="single" w:sz="2" w:space="0" w:color="E3E3E3"/>
                                            <w:right w:val="single" w:sz="2" w:space="0" w:color="E3E3E3"/>
                                          </w:divBdr>
                                          <w:divsChild>
                                            <w:div w:id="876048839">
                                              <w:marLeft w:val="0"/>
                                              <w:marRight w:val="0"/>
                                              <w:marTop w:val="0"/>
                                              <w:marBottom w:val="0"/>
                                              <w:divBdr>
                                                <w:top w:val="single" w:sz="2" w:space="0" w:color="E3E3E3"/>
                                                <w:left w:val="single" w:sz="2" w:space="0" w:color="E3E3E3"/>
                                                <w:bottom w:val="single" w:sz="2" w:space="0" w:color="E3E3E3"/>
                                                <w:right w:val="single" w:sz="2" w:space="0" w:color="E3E3E3"/>
                                              </w:divBdr>
                                              <w:divsChild>
                                                <w:div w:id="1810437823">
                                                  <w:marLeft w:val="0"/>
                                                  <w:marRight w:val="0"/>
                                                  <w:marTop w:val="0"/>
                                                  <w:marBottom w:val="0"/>
                                                  <w:divBdr>
                                                    <w:top w:val="single" w:sz="2" w:space="0" w:color="E3E3E3"/>
                                                    <w:left w:val="single" w:sz="2" w:space="0" w:color="E3E3E3"/>
                                                    <w:bottom w:val="single" w:sz="2" w:space="0" w:color="E3E3E3"/>
                                                    <w:right w:val="single" w:sz="2" w:space="0" w:color="E3E3E3"/>
                                                  </w:divBdr>
                                                  <w:divsChild>
                                                    <w:div w:id="629482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554977">
                          <w:marLeft w:val="0"/>
                          <w:marRight w:val="0"/>
                          <w:marTop w:val="0"/>
                          <w:marBottom w:val="0"/>
                          <w:divBdr>
                            <w:top w:val="single" w:sz="2" w:space="0" w:color="E3E3E3"/>
                            <w:left w:val="single" w:sz="2" w:space="0" w:color="E3E3E3"/>
                            <w:bottom w:val="single" w:sz="2" w:space="0" w:color="E3E3E3"/>
                            <w:right w:val="single" w:sz="2" w:space="0" w:color="E3E3E3"/>
                          </w:divBdr>
                          <w:divsChild>
                            <w:div w:id="849753832">
                              <w:marLeft w:val="0"/>
                              <w:marRight w:val="0"/>
                              <w:marTop w:val="100"/>
                              <w:marBottom w:val="100"/>
                              <w:divBdr>
                                <w:top w:val="single" w:sz="2" w:space="0" w:color="E3E3E3"/>
                                <w:left w:val="single" w:sz="2" w:space="0" w:color="E3E3E3"/>
                                <w:bottom w:val="single" w:sz="2" w:space="0" w:color="E3E3E3"/>
                                <w:right w:val="single" w:sz="2" w:space="0" w:color="E3E3E3"/>
                              </w:divBdr>
                              <w:divsChild>
                                <w:div w:id="527262341">
                                  <w:marLeft w:val="0"/>
                                  <w:marRight w:val="0"/>
                                  <w:marTop w:val="0"/>
                                  <w:marBottom w:val="0"/>
                                  <w:divBdr>
                                    <w:top w:val="single" w:sz="2" w:space="0" w:color="E3E3E3"/>
                                    <w:left w:val="single" w:sz="2" w:space="0" w:color="E3E3E3"/>
                                    <w:bottom w:val="single" w:sz="2" w:space="0" w:color="E3E3E3"/>
                                    <w:right w:val="single" w:sz="2" w:space="0" w:color="E3E3E3"/>
                                  </w:divBdr>
                                  <w:divsChild>
                                    <w:div w:id="1536775048">
                                      <w:marLeft w:val="0"/>
                                      <w:marRight w:val="0"/>
                                      <w:marTop w:val="0"/>
                                      <w:marBottom w:val="0"/>
                                      <w:divBdr>
                                        <w:top w:val="single" w:sz="2" w:space="0" w:color="E3E3E3"/>
                                        <w:left w:val="single" w:sz="2" w:space="0" w:color="E3E3E3"/>
                                        <w:bottom w:val="single" w:sz="2" w:space="0" w:color="E3E3E3"/>
                                        <w:right w:val="single" w:sz="2" w:space="0" w:color="E3E3E3"/>
                                      </w:divBdr>
                                      <w:divsChild>
                                        <w:div w:id="905454977">
                                          <w:marLeft w:val="0"/>
                                          <w:marRight w:val="0"/>
                                          <w:marTop w:val="0"/>
                                          <w:marBottom w:val="0"/>
                                          <w:divBdr>
                                            <w:top w:val="single" w:sz="2" w:space="0" w:color="E3E3E3"/>
                                            <w:left w:val="single" w:sz="2" w:space="0" w:color="E3E3E3"/>
                                            <w:bottom w:val="single" w:sz="2" w:space="0" w:color="E3E3E3"/>
                                            <w:right w:val="single" w:sz="2" w:space="0" w:color="E3E3E3"/>
                                          </w:divBdr>
                                          <w:divsChild>
                                            <w:div w:id="111168539">
                                              <w:marLeft w:val="0"/>
                                              <w:marRight w:val="0"/>
                                              <w:marTop w:val="0"/>
                                              <w:marBottom w:val="0"/>
                                              <w:divBdr>
                                                <w:top w:val="single" w:sz="2" w:space="0" w:color="E3E3E3"/>
                                                <w:left w:val="single" w:sz="2" w:space="0" w:color="E3E3E3"/>
                                                <w:bottom w:val="single" w:sz="2" w:space="0" w:color="E3E3E3"/>
                                                <w:right w:val="single" w:sz="2" w:space="0" w:color="E3E3E3"/>
                                              </w:divBdr>
                                              <w:divsChild>
                                                <w:div w:id="514199753">
                                                  <w:marLeft w:val="0"/>
                                                  <w:marRight w:val="0"/>
                                                  <w:marTop w:val="0"/>
                                                  <w:marBottom w:val="0"/>
                                                  <w:divBdr>
                                                    <w:top w:val="single" w:sz="2" w:space="0" w:color="E3E3E3"/>
                                                    <w:left w:val="single" w:sz="2" w:space="0" w:color="E3E3E3"/>
                                                    <w:bottom w:val="single" w:sz="2" w:space="0" w:color="E3E3E3"/>
                                                    <w:right w:val="single" w:sz="2" w:space="0" w:color="E3E3E3"/>
                                                  </w:divBdr>
                                                  <w:divsChild>
                                                    <w:div w:id="1732582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2640616">
                                      <w:marLeft w:val="0"/>
                                      <w:marRight w:val="0"/>
                                      <w:marTop w:val="0"/>
                                      <w:marBottom w:val="0"/>
                                      <w:divBdr>
                                        <w:top w:val="single" w:sz="2" w:space="0" w:color="E3E3E3"/>
                                        <w:left w:val="single" w:sz="2" w:space="0" w:color="E3E3E3"/>
                                        <w:bottom w:val="single" w:sz="2" w:space="0" w:color="E3E3E3"/>
                                        <w:right w:val="single" w:sz="2" w:space="0" w:color="E3E3E3"/>
                                      </w:divBdr>
                                      <w:divsChild>
                                        <w:div w:id="995495657">
                                          <w:marLeft w:val="0"/>
                                          <w:marRight w:val="0"/>
                                          <w:marTop w:val="0"/>
                                          <w:marBottom w:val="0"/>
                                          <w:divBdr>
                                            <w:top w:val="single" w:sz="2" w:space="0" w:color="E3E3E3"/>
                                            <w:left w:val="single" w:sz="2" w:space="0" w:color="E3E3E3"/>
                                            <w:bottom w:val="single" w:sz="2" w:space="0" w:color="E3E3E3"/>
                                            <w:right w:val="single" w:sz="2" w:space="0" w:color="E3E3E3"/>
                                          </w:divBdr>
                                        </w:div>
                                        <w:div w:id="1461387353">
                                          <w:marLeft w:val="0"/>
                                          <w:marRight w:val="0"/>
                                          <w:marTop w:val="0"/>
                                          <w:marBottom w:val="0"/>
                                          <w:divBdr>
                                            <w:top w:val="single" w:sz="2" w:space="0" w:color="E3E3E3"/>
                                            <w:left w:val="single" w:sz="2" w:space="0" w:color="E3E3E3"/>
                                            <w:bottom w:val="single" w:sz="2" w:space="0" w:color="E3E3E3"/>
                                            <w:right w:val="single" w:sz="2" w:space="0" w:color="E3E3E3"/>
                                          </w:divBdr>
                                          <w:divsChild>
                                            <w:div w:id="1647468756">
                                              <w:marLeft w:val="0"/>
                                              <w:marRight w:val="0"/>
                                              <w:marTop w:val="0"/>
                                              <w:marBottom w:val="0"/>
                                              <w:divBdr>
                                                <w:top w:val="single" w:sz="2" w:space="0" w:color="E3E3E3"/>
                                                <w:left w:val="single" w:sz="2" w:space="0" w:color="E3E3E3"/>
                                                <w:bottom w:val="single" w:sz="2" w:space="0" w:color="E3E3E3"/>
                                                <w:right w:val="single" w:sz="2" w:space="0" w:color="E3E3E3"/>
                                              </w:divBdr>
                                              <w:divsChild>
                                                <w:div w:id="878474931">
                                                  <w:marLeft w:val="0"/>
                                                  <w:marRight w:val="0"/>
                                                  <w:marTop w:val="0"/>
                                                  <w:marBottom w:val="0"/>
                                                  <w:divBdr>
                                                    <w:top w:val="single" w:sz="2" w:space="0" w:color="E3E3E3"/>
                                                    <w:left w:val="single" w:sz="2" w:space="0" w:color="E3E3E3"/>
                                                    <w:bottom w:val="single" w:sz="2" w:space="0" w:color="E3E3E3"/>
                                                    <w:right w:val="single" w:sz="2" w:space="0" w:color="E3E3E3"/>
                                                  </w:divBdr>
                                                  <w:divsChild>
                                                    <w:div w:id="121071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2031054">
                          <w:marLeft w:val="0"/>
                          <w:marRight w:val="0"/>
                          <w:marTop w:val="0"/>
                          <w:marBottom w:val="0"/>
                          <w:divBdr>
                            <w:top w:val="single" w:sz="2" w:space="0" w:color="E3E3E3"/>
                            <w:left w:val="single" w:sz="2" w:space="0" w:color="E3E3E3"/>
                            <w:bottom w:val="single" w:sz="2" w:space="0" w:color="E3E3E3"/>
                            <w:right w:val="single" w:sz="2" w:space="0" w:color="E3E3E3"/>
                          </w:divBdr>
                          <w:divsChild>
                            <w:div w:id="1343319478">
                              <w:marLeft w:val="0"/>
                              <w:marRight w:val="0"/>
                              <w:marTop w:val="100"/>
                              <w:marBottom w:val="100"/>
                              <w:divBdr>
                                <w:top w:val="single" w:sz="2" w:space="0" w:color="E3E3E3"/>
                                <w:left w:val="single" w:sz="2" w:space="0" w:color="E3E3E3"/>
                                <w:bottom w:val="single" w:sz="2" w:space="0" w:color="E3E3E3"/>
                                <w:right w:val="single" w:sz="2" w:space="0" w:color="E3E3E3"/>
                              </w:divBdr>
                              <w:divsChild>
                                <w:div w:id="958486823">
                                  <w:marLeft w:val="0"/>
                                  <w:marRight w:val="0"/>
                                  <w:marTop w:val="0"/>
                                  <w:marBottom w:val="0"/>
                                  <w:divBdr>
                                    <w:top w:val="single" w:sz="2" w:space="0" w:color="E3E3E3"/>
                                    <w:left w:val="single" w:sz="2" w:space="0" w:color="E3E3E3"/>
                                    <w:bottom w:val="single" w:sz="2" w:space="0" w:color="E3E3E3"/>
                                    <w:right w:val="single" w:sz="2" w:space="0" w:color="E3E3E3"/>
                                  </w:divBdr>
                                  <w:divsChild>
                                    <w:div w:id="84693582">
                                      <w:marLeft w:val="0"/>
                                      <w:marRight w:val="0"/>
                                      <w:marTop w:val="0"/>
                                      <w:marBottom w:val="0"/>
                                      <w:divBdr>
                                        <w:top w:val="single" w:sz="2" w:space="0" w:color="E3E3E3"/>
                                        <w:left w:val="single" w:sz="2" w:space="0" w:color="E3E3E3"/>
                                        <w:bottom w:val="single" w:sz="2" w:space="0" w:color="E3E3E3"/>
                                        <w:right w:val="single" w:sz="2" w:space="0" w:color="E3E3E3"/>
                                      </w:divBdr>
                                      <w:divsChild>
                                        <w:div w:id="141972639">
                                          <w:marLeft w:val="0"/>
                                          <w:marRight w:val="0"/>
                                          <w:marTop w:val="0"/>
                                          <w:marBottom w:val="0"/>
                                          <w:divBdr>
                                            <w:top w:val="single" w:sz="2" w:space="0" w:color="E3E3E3"/>
                                            <w:left w:val="single" w:sz="2" w:space="0" w:color="E3E3E3"/>
                                            <w:bottom w:val="single" w:sz="2" w:space="0" w:color="E3E3E3"/>
                                            <w:right w:val="single" w:sz="2" w:space="0" w:color="E3E3E3"/>
                                          </w:divBdr>
                                          <w:divsChild>
                                            <w:div w:id="1175338936">
                                              <w:marLeft w:val="0"/>
                                              <w:marRight w:val="0"/>
                                              <w:marTop w:val="0"/>
                                              <w:marBottom w:val="0"/>
                                              <w:divBdr>
                                                <w:top w:val="single" w:sz="2" w:space="0" w:color="E3E3E3"/>
                                                <w:left w:val="single" w:sz="2" w:space="0" w:color="E3E3E3"/>
                                                <w:bottom w:val="single" w:sz="2" w:space="0" w:color="E3E3E3"/>
                                                <w:right w:val="single" w:sz="2" w:space="0" w:color="E3E3E3"/>
                                              </w:divBdr>
                                              <w:divsChild>
                                                <w:div w:id="1842353702">
                                                  <w:marLeft w:val="0"/>
                                                  <w:marRight w:val="0"/>
                                                  <w:marTop w:val="0"/>
                                                  <w:marBottom w:val="0"/>
                                                  <w:divBdr>
                                                    <w:top w:val="single" w:sz="2" w:space="0" w:color="E3E3E3"/>
                                                    <w:left w:val="single" w:sz="2" w:space="0" w:color="E3E3E3"/>
                                                    <w:bottom w:val="single" w:sz="2" w:space="0" w:color="E3E3E3"/>
                                                    <w:right w:val="single" w:sz="2" w:space="0" w:color="E3E3E3"/>
                                                  </w:divBdr>
                                                  <w:divsChild>
                                                    <w:div w:id="206963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8686346">
                                      <w:marLeft w:val="0"/>
                                      <w:marRight w:val="0"/>
                                      <w:marTop w:val="0"/>
                                      <w:marBottom w:val="0"/>
                                      <w:divBdr>
                                        <w:top w:val="single" w:sz="2" w:space="0" w:color="E3E3E3"/>
                                        <w:left w:val="single" w:sz="2" w:space="0" w:color="E3E3E3"/>
                                        <w:bottom w:val="single" w:sz="2" w:space="0" w:color="E3E3E3"/>
                                        <w:right w:val="single" w:sz="2" w:space="0" w:color="E3E3E3"/>
                                      </w:divBdr>
                                      <w:divsChild>
                                        <w:div w:id="520749410">
                                          <w:marLeft w:val="0"/>
                                          <w:marRight w:val="0"/>
                                          <w:marTop w:val="0"/>
                                          <w:marBottom w:val="0"/>
                                          <w:divBdr>
                                            <w:top w:val="single" w:sz="2" w:space="0" w:color="E3E3E3"/>
                                            <w:left w:val="single" w:sz="2" w:space="0" w:color="E3E3E3"/>
                                            <w:bottom w:val="single" w:sz="2" w:space="0" w:color="E3E3E3"/>
                                            <w:right w:val="single" w:sz="2" w:space="0" w:color="E3E3E3"/>
                                          </w:divBdr>
                                        </w:div>
                                        <w:div w:id="2147158699">
                                          <w:marLeft w:val="0"/>
                                          <w:marRight w:val="0"/>
                                          <w:marTop w:val="0"/>
                                          <w:marBottom w:val="0"/>
                                          <w:divBdr>
                                            <w:top w:val="single" w:sz="2" w:space="0" w:color="E3E3E3"/>
                                            <w:left w:val="single" w:sz="2" w:space="0" w:color="E3E3E3"/>
                                            <w:bottom w:val="single" w:sz="2" w:space="0" w:color="E3E3E3"/>
                                            <w:right w:val="single" w:sz="2" w:space="0" w:color="E3E3E3"/>
                                          </w:divBdr>
                                          <w:divsChild>
                                            <w:div w:id="1408771775">
                                              <w:marLeft w:val="0"/>
                                              <w:marRight w:val="0"/>
                                              <w:marTop w:val="0"/>
                                              <w:marBottom w:val="0"/>
                                              <w:divBdr>
                                                <w:top w:val="single" w:sz="2" w:space="0" w:color="E3E3E3"/>
                                                <w:left w:val="single" w:sz="2" w:space="0" w:color="E3E3E3"/>
                                                <w:bottom w:val="single" w:sz="2" w:space="0" w:color="E3E3E3"/>
                                                <w:right w:val="single" w:sz="2" w:space="0" w:color="E3E3E3"/>
                                              </w:divBdr>
                                              <w:divsChild>
                                                <w:div w:id="1878278517">
                                                  <w:marLeft w:val="0"/>
                                                  <w:marRight w:val="0"/>
                                                  <w:marTop w:val="0"/>
                                                  <w:marBottom w:val="0"/>
                                                  <w:divBdr>
                                                    <w:top w:val="single" w:sz="2" w:space="0" w:color="E3E3E3"/>
                                                    <w:left w:val="single" w:sz="2" w:space="0" w:color="E3E3E3"/>
                                                    <w:bottom w:val="single" w:sz="2" w:space="0" w:color="E3E3E3"/>
                                                    <w:right w:val="single" w:sz="2" w:space="0" w:color="E3E3E3"/>
                                                  </w:divBdr>
                                                  <w:divsChild>
                                                    <w:div w:id="532576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837276">
                          <w:marLeft w:val="0"/>
                          <w:marRight w:val="0"/>
                          <w:marTop w:val="0"/>
                          <w:marBottom w:val="0"/>
                          <w:divBdr>
                            <w:top w:val="single" w:sz="2" w:space="0" w:color="E3E3E3"/>
                            <w:left w:val="single" w:sz="2" w:space="0" w:color="E3E3E3"/>
                            <w:bottom w:val="single" w:sz="2" w:space="0" w:color="E3E3E3"/>
                            <w:right w:val="single" w:sz="2" w:space="0" w:color="E3E3E3"/>
                          </w:divBdr>
                          <w:divsChild>
                            <w:div w:id="874847144">
                              <w:marLeft w:val="0"/>
                              <w:marRight w:val="0"/>
                              <w:marTop w:val="100"/>
                              <w:marBottom w:val="100"/>
                              <w:divBdr>
                                <w:top w:val="single" w:sz="2" w:space="0" w:color="E3E3E3"/>
                                <w:left w:val="single" w:sz="2" w:space="0" w:color="E3E3E3"/>
                                <w:bottom w:val="single" w:sz="2" w:space="0" w:color="E3E3E3"/>
                                <w:right w:val="single" w:sz="2" w:space="0" w:color="E3E3E3"/>
                              </w:divBdr>
                              <w:divsChild>
                                <w:div w:id="843670766">
                                  <w:marLeft w:val="0"/>
                                  <w:marRight w:val="0"/>
                                  <w:marTop w:val="0"/>
                                  <w:marBottom w:val="0"/>
                                  <w:divBdr>
                                    <w:top w:val="single" w:sz="2" w:space="0" w:color="E3E3E3"/>
                                    <w:left w:val="single" w:sz="2" w:space="0" w:color="E3E3E3"/>
                                    <w:bottom w:val="single" w:sz="2" w:space="0" w:color="E3E3E3"/>
                                    <w:right w:val="single" w:sz="2" w:space="0" w:color="E3E3E3"/>
                                  </w:divBdr>
                                  <w:divsChild>
                                    <w:div w:id="248851389">
                                      <w:marLeft w:val="0"/>
                                      <w:marRight w:val="0"/>
                                      <w:marTop w:val="0"/>
                                      <w:marBottom w:val="0"/>
                                      <w:divBdr>
                                        <w:top w:val="single" w:sz="2" w:space="0" w:color="E3E3E3"/>
                                        <w:left w:val="single" w:sz="2" w:space="0" w:color="E3E3E3"/>
                                        <w:bottom w:val="single" w:sz="2" w:space="0" w:color="E3E3E3"/>
                                        <w:right w:val="single" w:sz="2" w:space="0" w:color="E3E3E3"/>
                                      </w:divBdr>
                                      <w:divsChild>
                                        <w:div w:id="875459836">
                                          <w:marLeft w:val="0"/>
                                          <w:marRight w:val="0"/>
                                          <w:marTop w:val="0"/>
                                          <w:marBottom w:val="0"/>
                                          <w:divBdr>
                                            <w:top w:val="single" w:sz="2" w:space="0" w:color="E3E3E3"/>
                                            <w:left w:val="single" w:sz="2" w:space="0" w:color="E3E3E3"/>
                                            <w:bottom w:val="single" w:sz="2" w:space="0" w:color="E3E3E3"/>
                                            <w:right w:val="single" w:sz="2" w:space="0" w:color="E3E3E3"/>
                                          </w:divBdr>
                                          <w:divsChild>
                                            <w:div w:id="1340812449">
                                              <w:marLeft w:val="0"/>
                                              <w:marRight w:val="0"/>
                                              <w:marTop w:val="0"/>
                                              <w:marBottom w:val="0"/>
                                              <w:divBdr>
                                                <w:top w:val="single" w:sz="2" w:space="0" w:color="E3E3E3"/>
                                                <w:left w:val="single" w:sz="2" w:space="0" w:color="E3E3E3"/>
                                                <w:bottom w:val="single" w:sz="2" w:space="0" w:color="E3E3E3"/>
                                                <w:right w:val="single" w:sz="2" w:space="0" w:color="E3E3E3"/>
                                              </w:divBdr>
                                              <w:divsChild>
                                                <w:div w:id="1684354040">
                                                  <w:marLeft w:val="0"/>
                                                  <w:marRight w:val="0"/>
                                                  <w:marTop w:val="0"/>
                                                  <w:marBottom w:val="0"/>
                                                  <w:divBdr>
                                                    <w:top w:val="single" w:sz="2" w:space="0" w:color="E3E3E3"/>
                                                    <w:left w:val="single" w:sz="2" w:space="0" w:color="E3E3E3"/>
                                                    <w:bottom w:val="single" w:sz="2" w:space="0" w:color="E3E3E3"/>
                                                    <w:right w:val="single" w:sz="2" w:space="0" w:color="E3E3E3"/>
                                                  </w:divBdr>
                                                  <w:divsChild>
                                                    <w:div w:id="1398675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3842406">
                                      <w:marLeft w:val="0"/>
                                      <w:marRight w:val="0"/>
                                      <w:marTop w:val="0"/>
                                      <w:marBottom w:val="0"/>
                                      <w:divBdr>
                                        <w:top w:val="single" w:sz="2" w:space="0" w:color="E3E3E3"/>
                                        <w:left w:val="single" w:sz="2" w:space="0" w:color="E3E3E3"/>
                                        <w:bottom w:val="single" w:sz="2" w:space="0" w:color="E3E3E3"/>
                                        <w:right w:val="single" w:sz="2" w:space="0" w:color="E3E3E3"/>
                                      </w:divBdr>
                                      <w:divsChild>
                                        <w:div w:id="201554974">
                                          <w:marLeft w:val="0"/>
                                          <w:marRight w:val="0"/>
                                          <w:marTop w:val="0"/>
                                          <w:marBottom w:val="0"/>
                                          <w:divBdr>
                                            <w:top w:val="single" w:sz="2" w:space="0" w:color="E3E3E3"/>
                                            <w:left w:val="single" w:sz="2" w:space="0" w:color="E3E3E3"/>
                                            <w:bottom w:val="single" w:sz="2" w:space="0" w:color="E3E3E3"/>
                                            <w:right w:val="single" w:sz="2" w:space="0" w:color="E3E3E3"/>
                                          </w:divBdr>
                                        </w:div>
                                        <w:div w:id="868297776">
                                          <w:marLeft w:val="0"/>
                                          <w:marRight w:val="0"/>
                                          <w:marTop w:val="0"/>
                                          <w:marBottom w:val="0"/>
                                          <w:divBdr>
                                            <w:top w:val="single" w:sz="2" w:space="0" w:color="E3E3E3"/>
                                            <w:left w:val="single" w:sz="2" w:space="0" w:color="E3E3E3"/>
                                            <w:bottom w:val="single" w:sz="2" w:space="0" w:color="E3E3E3"/>
                                            <w:right w:val="single" w:sz="2" w:space="0" w:color="E3E3E3"/>
                                          </w:divBdr>
                                          <w:divsChild>
                                            <w:div w:id="993029226">
                                              <w:marLeft w:val="0"/>
                                              <w:marRight w:val="0"/>
                                              <w:marTop w:val="0"/>
                                              <w:marBottom w:val="0"/>
                                              <w:divBdr>
                                                <w:top w:val="single" w:sz="2" w:space="0" w:color="E3E3E3"/>
                                                <w:left w:val="single" w:sz="2" w:space="0" w:color="E3E3E3"/>
                                                <w:bottom w:val="single" w:sz="2" w:space="0" w:color="E3E3E3"/>
                                                <w:right w:val="single" w:sz="2" w:space="0" w:color="E3E3E3"/>
                                              </w:divBdr>
                                              <w:divsChild>
                                                <w:div w:id="2010476160">
                                                  <w:marLeft w:val="0"/>
                                                  <w:marRight w:val="0"/>
                                                  <w:marTop w:val="0"/>
                                                  <w:marBottom w:val="0"/>
                                                  <w:divBdr>
                                                    <w:top w:val="single" w:sz="2" w:space="0" w:color="E3E3E3"/>
                                                    <w:left w:val="single" w:sz="2" w:space="0" w:color="E3E3E3"/>
                                                    <w:bottom w:val="single" w:sz="2" w:space="0" w:color="E3E3E3"/>
                                                    <w:right w:val="single" w:sz="2" w:space="0" w:color="E3E3E3"/>
                                                  </w:divBdr>
                                                  <w:divsChild>
                                                    <w:div w:id="882669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7783670">
                          <w:marLeft w:val="0"/>
                          <w:marRight w:val="0"/>
                          <w:marTop w:val="0"/>
                          <w:marBottom w:val="0"/>
                          <w:divBdr>
                            <w:top w:val="single" w:sz="2" w:space="0" w:color="E3E3E3"/>
                            <w:left w:val="single" w:sz="2" w:space="0" w:color="E3E3E3"/>
                            <w:bottom w:val="single" w:sz="2" w:space="0" w:color="E3E3E3"/>
                            <w:right w:val="single" w:sz="2" w:space="0" w:color="E3E3E3"/>
                          </w:divBdr>
                          <w:divsChild>
                            <w:div w:id="191891135">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6741">
                                  <w:marLeft w:val="0"/>
                                  <w:marRight w:val="0"/>
                                  <w:marTop w:val="0"/>
                                  <w:marBottom w:val="0"/>
                                  <w:divBdr>
                                    <w:top w:val="single" w:sz="2" w:space="0" w:color="E3E3E3"/>
                                    <w:left w:val="single" w:sz="2" w:space="0" w:color="E3E3E3"/>
                                    <w:bottom w:val="single" w:sz="2" w:space="0" w:color="E3E3E3"/>
                                    <w:right w:val="single" w:sz="2" w:space="0" w:color="E3E3E3"/>
                                  </w:divBdr>
                                  <w:divsChild>
                                    <w:div w:id="1588995491">
                                      <w:marLeft w:val="0"/>
                                      <w:marRight w:val="0"/>
                                      <w:marTop w:val="0"/>
                                      <w:marBottom w:val="0"/>
                                      <w:divBdr>
                                        <w:top w:val="single" w:sz="2" w:space="0" w:color="E3E3E3"/>
                                        <w:left w:val="single" w:sz="2" w:space="0" w:color="E3E3E3"/>
                                        <w:bottom w:val="single" w:sz="2" w:space="0" w:color="E3E3E3"/>
                                        <w:right w:val="single" w:sz="2" w:space="0" w:color="E3E3E3"/>
                                      </w:divBdr>
                                      <w:divsChild>
                                        <w:div w:id="950941652">
                                          <w:marLeft w:val="0"/>
                                          <w:marRight w:val="0"/>
                                          <w:marTop w:val="0"/>
                                          <w:marBottom w:val="0"/>
                                          <w:divBdr>
                                            <w:top w:val="single" w:sz="2" w:space="0" w:color="E3E3E3"/>
                                            <w:left w:val="single" w:sz="2" w:space="0" w:color="E3E3E3"/>
                                            <w:bottom w:val="single" w:sz="2" w:space="0" w:color="E3E3E3"/>
                                            <w:right w:val="single" w:sz="2" w:space="0" w:color="E3E3E3"/>
                                          </w:divBdr>
                                          <w:divsChild>
                                            <w:div w:id="1004549685">
                                              <w:marLeft w:val="0"/>
                                              <w:marRight w:val="0"/>
                                              <w:marTop w:val="0"/>
                                              <w:marBottom w:val="0"/>
                                              <w:divBdr>
                                                <w:top w:val="single" w:sz="2" w:space="0" w:color="E3E3E3"/>
                                                <w:left w:val="single" w:sz="2" w:space="0" w:color="E3E3E3"/>
                                                <w:bottom w:val="single" w:sz="2" w:space="0" w:color="E3E3E3"/>
                                                <w:right w:val="single" w:sz="2" w:space="0" w:color="E3E3E3"/>
                                              </w:divBdr>
                                              <w:divsChild>
                                                <w:div w:id="522792144">
                                                  <w:marLeft w:val="0"/>
                                                  <w:marRight w:val="0"/>
                                                  <w:marTop w:val="0"/>
                                                  <w:marBottom w:val="0"/>
                                                  <w:divBdr>
                                                    <w:top w:val="single" w:sz="2" w:space="0" w:color="E3E3E3"/>
                                                    <w:left w:val="single" w:sz="2" w:space="0" w:color="E3E3E3"/>
                                                    <w:bottom w:val="single" w:sz="2" w:space="0" w:color="E3E3E3"/>
                                                    <w:right w:val="single" w:sz="2" w:space="0" w:color="E3E3E3"/>
                                                  </w:divBdr>
                                                  <w:divsChild>
                                                    <w:div w:id="1314943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2834185">
                                      <w:marLeft w:val="0"/>
                                      <w:marRight w:val="0"/>
                                      <w:marTop w:val="0"/>
                                      <w:marBottom w:val="0"/>
                                      <w:divBdr>
                                        <w:top w:val="single" w:sz="2" w:space="0" w:color="E3E3E3"/>
                                        <w:left w:val="single" w:sz="2" w:space="0" w:color="E3E3E3"/>
                                        <w:bottom w:val="single" w:sz="2" w:space="0" w:color="E3E3E3"/>
                                        <w:right w:val="single" w:sz="2" w:space="0" w:color="E3E3E3"/>
                                      </w:divBdr>
                                      <w:divsChild>
                                        <w:div w:id="2043087778">
                                          <w:marLeft w:val="0"/>
                                          <w:marRight w:val="0"/>
                                          <w:marTop w:val="0"/>
                                          <w:marBottom w:val="0"/>
                                          <w:divBdr>
                                            <w:top w:val="single" w:sz="2" w:space="0" w:color="E3E3E3"/>
                                            <w:left w:val="single" w:sz="2" w:space="0" w:color="E3E3E3"/>
                                            <w:bottom w:val="single" w:sz="2" w:space="0" w:color="E3E3E3"/>
                                            <w:right w:val="single" w:sz="2" w:space="0" w:color="E3E3E3"/>
                                          </w:divBdr>
                                        </w:div>
                                        <w:div w:id="1434283402">
                                          <w:marLeft w:val="0"/>
                                          <w:marRight w:val="0"/>
                                          <w:marTop w:val="0"/>
                                          <w:marBottom w:val="0"/>
                                          <w:divBdr>
                                            <w:top w:val="single" w:sz="2" w:space="0" w:color="E3E3E3"/>
                                            <w:left w:val="single" w:sz="2" w:space="0" w:color="E3E3E3"/>
                                            <w:bottom w:val="single" w:sz="2" w:space="0" w:color="E3E3E3"/>
                                            <w:right w:val="single" w:sz="2" w:space="0" w:color="E3E3E3"/>
                                          </w:divBdr>
                                          <w:divsChild>
                                            <w:div w:id="203641971">
                                              <w:marLeft w:val="0"/>
                                              <w:marRight w:val="0"/>
                                              <w:marTop w:val="0"/>
                                              <w:marBottom w:val="0"/>
                                              <w:divBdr>
                                                <w:top w:val="single" w:sz="2" w:space="0" w:color="E3E3E3"/>
                                                <w:left w:val="single" w:sz="2" w:space="0" w:color="E3E3E3"/>
                                                <w:bottom w:val="single" w:sz="2" w:space="0" w:color="E3E3E3"/>
                                                <w:right w:val="single" w:sz="2" w:space="0" w:color="E3E3E3"/>
                                              </w:divBdr>
                                              <w:divsChild>
                                                <w:div w:id="1437677328">
                                                  <w:marLeft w:val="0"/>
                                                  <w:marRight w:val="0"/>
                                                  <w:marTop w:val="0"/>
                                                  <w:marBottom w:val="0"/>
                                                  <w:divBdr>
                                                    <w:top w:val="single" w:sz="2" w:space="0" w:color="E3E3E3"/>
                                                    <w:left w:val="single" w:sz="2" w:space="0" w:color="E3E3E3"/>
                                                    <w:bottom w:val="single" w:sz="2" w:space="0" w:color="E3E3E3"/>
                                                    <w:right w:val="single" w:sz="2" w:space="0" w:color="E3E3E3"/>
                                                  </w:divBdr>
                                                  <w:divsChild>
                                                    <w:div w:id="1568370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6739310">
                          <w:marLeft w:val="0"/>
                          <w:marRight w:val="0"/>
                          <w:marTop w:val="0"/>
                          <w:marBottom w:val="0"/>
                          <w:divBdr>
                            <w:top w:val="single" w:sz="2" w:space="0" w:color="E3E3E3"/>
                            <w:left w:val="single" w:sz="2" w:space="0" w:color="E3E3E3"/>
                            <w:bottom w:val="single" w:sz="2" w:space="0" w:color="E3E3E3"/>
                            <w:right w:val="single" w:sz="2" w:space="0" w:color="E3E3E3"/>
                          </w:divBdr>
                          <w:divsChild>
                            <w:div w:id="109844897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0669064">
                                  <w:marLeft w:val="0"/>
                                  <w:marRight w:val="0"/>
                                  <w:marTop w:val="0"/>
                                  <w:marBottom w:val="0"/>
                                  <w:divBdr>
                                    <w:top w:val="single" w:sz="2" w:space="0" w:color="E3E3E3"/>
                                    <w:left w:val="single" w:sz="2" w:space="0" w:color="E3E3E3"/>
                                    <w:bottom w:val="single" w:sz="2" w:space="0" w:color="E3E3E3"/>
                                    <w:right w:val="single" w:sz="2" w:space="0" w:color="E3E3E3"/>
                                  </w:divBdr>
                                  <w:divsChild>
                                    <w:div w:id="552616646">
                                      <w:marLeft w:val="0"/>
                                      <w:marRight w:val="0"/>
                                      <w:marTop w:val="0"/>
                                      <w:marBottom w:val="0"/>
                                      <w:divBdr>
                                        <w:top w:val="single" w:sz="2" w:space="0" w:color="E3E3E3"/>
                                        <w:left w:val="single" w:sz="2" w:space="0" w:color="E3E3E3"/>
                                        <w:bottom w:val="single" w:sz="2" w:space="0" w:color="E3E3E3"/>
                                        <w:right w:val="single" w:sz="2" w:space="0" w:color="E3E3E3"/>
                                      </w:divBdr>
                                      <w:divsChild>
                                        <w:div w:id="1064447500">
                                          <w:marLeft w:val="0"/>
                                          <w:marRight w:val="0"/>
                                          <w:marTop w:val="0"/>
                                          <w:marBottom w:val="0"/>
                                          <w:divBdr>
                                            <w:top w:val="single" w:sz="2" w:space="0" w:color="E3E3E3"/>
                                            <w:left w:val="single" w:sz="2" w:space="0" w:color="E3E3E3"/>
                                            <w:bottom w:val="single" w:sz="2" w:space="0" w:color="E3E3E3"/>
                                            <w:right w:val="single" w:sz="2" w:space="0" w:color="E3E3E3"/>
                                          </w:divBdr>
                                          <w:divsChild>
                                            <w:div w:id="114301168">
                                              <w:marLeft w:val="0"/>
                                              <w:marRight w:val="0"/>
                                              <w:marTop w:val="0"/>
                                              <w:marBottom w:val="0"/>
                                              <w:divBdr>
                                                <w:top w:val="single" w:sz="2" w:space="0" w:color="E3E3E3"/>
                                                <w:left w:val="single" w:sz="2" w:space="0" w:color="E3E3E3"/>
                                                <w:bottom w:val="single" w:sz="2" w:space="0" w:color="E3E3E3"/>
                                                <w:right w:val="single" w:sz="2" w:space="0" w:color="E3E3E3"/>
                                              </w:divBdr>
                                              <w:divsChild>
                                                <w:div w:id="2130851530">
                                                  <w:marLeft w:val="0"/>
                                                  <w:marRight w:val="0"/>
                                                  <w:marTop w:val="0"/>
                                                  <w:marBottom w:val="0"/>
                                                  <w:divBdr>
                                                    <w:top w:val="single" w:sz="2" w:space="0" w:color="E3E3E3"/>
                                                    <w:left w:val="single" w:sz="2" w:space="0" w:color="E3E3E3"/>
                                                    <w:bottom w:val="single" w:sz="2" w:space="0" w:color="E3E3E3"/>
                                                    <w:right w:val="single" w:sz="2" w:space="0" w:color="E3E3E3"/>
                                                  </w:divBdr>
                                                  <w:divsChild>
                                                    <w:div w:id="1643122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6131114">
                                      <w:marLeft w:val="0"/>
                                      <w:marRight w:val="0"/>
                                      <w:marTop w:val="0"/>
                                      <w:marBottom w:val="0"/>
                                      <w:divBdr>
                                        <w:top w:val="single" w:sz="2" w:space="0" w:color="E3E3E3"/>
                                        <w:left w:val="single" w:sz="2" w:space="0" w:color="E3E3E3"/>
                                        <w:bottom w:val="single" w:sz="2" w:space="0" w:color="E3E3E3"/>
                                        <w:right w:val="single" w:sz="2" w:space="0" w:color="E3E3E3"/>
                                      </w:divBdr>
                                      <w:divsChild>
                                        <w:div w:id="958339553">
                                          <w:marLeft w:val="0"/>
                                          <w:marRight w:val="0"/>
                                          <w:marTop w:val="0"/>
                                          <w:marBottom w:val="0"/>
                                          <w:divBdr>
                                            <w:top w:val="single" w:sz="2" w:space="0" w:color="E3E3E3"/>
                                            <w:left w:val="single" w:sz="2" w:space="0" w:color="E3E3E3"/>
                                            <w:bottom w:val="single" w:sz="2" w:space="0" w:color="E3E3E3"/>
                                            <w:right w:val="single" w:sz="2" w:space="0" w:color="E3E3E3"/>
                                          </w:divBdr>
                                        </w:div>
                                        <w:div w:id="660886213">
                                          <w:marLeft w:val="0"/>
                                          <w:marRight w:val="0"/>
                                          <w:marTop w:val="0"/>
                                          <w:marBottom w:val="0"/>
                                          <w:divBdr>
                                            <w:top w:val="single" w:sz="2" w:space="0" w:color="E3E3E3"/>
                                            <w:left w:val="single" w:sz="2" w:space="0" w:color="E3E3E3"/>
                                            <w:bottom w:val="single" w:sz="2" w:space="0" w:color="E3E3E3"/>
                                            <w:right w:val="single" w:sz="2" w:space="0" w:color="E3E3E3"/>
                                          </w:divBdr>
                                          <w:divsChild>
                                            <w:div w:id="519055217">
                                              <w:marLeft w:val="0"/>
                                              <w:marRight w:val="0"/>
                                              <w:marTop w:val="0"/>
                                              <w:marBottom w:val="0"/>
                                              <w:divBdr>
                                                <w:top w:val="single" w:sz="2" w:space="0" w:color="E3E3E3"/>
                                                <w:left w:val="single" w:sz="2" w:space="0" w:color="E3E3E3"/>
                                                <w:bottom w:val="single" w:sz="2" w:space="0" w:color="E3E3E3"/>
                                                <w:right w:val="single" w:sz="2" w:space="0" w:color="E3E3E3"/>
                                              </w:divBdr>
                                              <w:divsChild>
                                                <w:div w:id="1707757581">
                                                  <w:marLeft w:val="0"/>
                                                  <w:marRight w:val="0"/>
                                                  <w:marTop w:val="0"/>
                                                  <w:marBottom w:val="0"/>
                                                  <w:divBdr>
                                                    <w:top w:val="single" w:sz="2" w:space="0" w:color="E3E3E3"/>
                                                    <w:left w:val="single" w:sz="2" w:space="0" w:color="E3E3E3"/>
                                                    <w:bottom w:val="single" w:sz="2" w:space="0" w:color="E3E3E3"/>
                                                    <w:right w:val="single" w:sz="2" w:space="0" w:color="E3E3E3"/>
                                                  </w:divBdr>
                                                  <w:divsChild>
                                                    <w:div w:id="1689914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8196361">
                          <w:marLeft w:val="0"/>
                          <w:marRight w:val="0"/>
                          <w:marTop w:val="0"/>
                          <w:marBottom w:val="0"/>
                          <w:divBdr>
                            <w:top w:val="single" w:sz="2" w:space="0" w:color="E3E3E3"/>
                            <w:left w:val="single" w:sz="2" w:space="0" w:color="E3E3E3"/>
                            <w:bottom w:val="single" w:sz="2" w:space="0" w:color="E3E3E3"/>
                            <w:right w:val="single" w:sz="2" w:space="0" w:color="E3E3E3"/>
                          </w:divBdr>
                          <w:divsChild>
                            <w:div w:id="43378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6642866">
                                  <w:marLeft w:val="0"/>
                                  <w:marRight w:val="0"/>
                                  <w:marTop w:val="0"/>
                                  <w:marBottom w:val="0"/>
                                  <w:divBdr>
                                    <w:top w:val="single" w:sz="2" w:space="0" w:color="E3E3E3"/>
                                    <w:left w:val="single" w:sz="2" w:space="0" w:color="E3E3E3"/>
                                    <w:bottom w:val="single" w:sz="2" w:space="0" w:color="E3E3E3"/>
                                    <w:right w:val="single" w:sz="2" w:space="0" w:color="E3E3E3"/>
                                  </w:divBdr>
                                  <w:divsChild>
                                    <w:div w:id="1510637005">
                                      <w:marLeft w:val="0"/>
                                      <w:marRight w:val="0"/>
                                      <w:marTop w:val="0"/>
                                      <w:marBottom w:val="0"/>
                                      <w:divBdr>
                                        <w:top w:val="single" w:sz="2" w:space="0" w:color="E3E3E3"/>
                                        <w:left w:val="single" w:sz="2" w:space="0" w:color="E3E3E3"/>
                                        <w:bottom w:val="single" w:sz="2" w:space="0" w:color="E3E3E3"/>
                                        <w:right w:val="single" w:sz="2" w:space="0" w:color="E3E3E3"/>
                                      </w:divBdr>
                                      <w:divsChild>
                                        <w:div w:id="2136291421">
                                          <w:marLeft w:val="0"/>
                                          <w:marRight w:val="0"/>
                                          <w:marTop w:val="0"/>
                                          <w:marBottom w:val="0"/>
                                          <w:divBdr>
                                            <w:top w:val="single" w:sz="2" w:space="0" w:color="E3E3E3"/>
                                            <w:left w:val="single" w:sz="2" w:space="0" w:color="E3E3E3"/>
                                            <w:bottom w:val="single" w:sz="2" w:space="0" w:color="E3E3E3"/>
                                            <w:right w:val="single" w:sz="2" w:space="0" w:color="E3E3E3"/>
                                          </w:divBdr>
                                          <w:divsChild>
                                            <w:div w:id="957368228">
                                              <w:marLeft w:val="0"/>
                                              <w:marRight w:val="0"/>
                                              <w:marTop w:val="0"/>
                                              <w:marBottom w:val="0"/>
                                              <w:divBdr>
                                                <w:top w:val="single" w:sz="2" w:space="0" w:color="E3E3E3"/>
                                                <w:left w:val="single" w:sz="2" w:space="0" w:color="E3E3E3"/>
                                                <w:bottom w:val="single" w:sz="2" w:space="0" w:color="E3E3E3"/>
                                                <w:right w:val="single" w:sz="2" w:space="0" w:color="E3E3E3"/>
                                              </w:divBdr>
                                              <w:divsChild>
                                                <w:div w:id="257372228">
                                                  <w:marLeft w:val="0"/>
                                                  <w:marRight w:val="0"/>
                                                  <w:marTop w:val="0"/>
                                                  <w:marBottom w:val="0"/>
                                                  <w:divBdr>
                                                    <w:top w:val="single" w:sz="2" w:space="0" w:color="E3E3E3"/>
                                                    <w:left w:val="single" w:sz="2" w:space="0" w:color="E3E3E3"/>
                                                    <w:bottom w:val="single" w:sz="2" w:space="0" w:color="E3E3E3"/>
                                                    <w:right w:val="single" w:sz="2" w:space="0" w:color="E3E3E3"/>
                                                  </w:divBdr>
                                                  <w:divsChild>
                                                    <w:div w:id="140217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5502466">
                                      <w:marLeft w:val="0"/>
                                      <w:marRight w:val="0"/>
                                      <w:marTop w:val="0"/>
                                      <w:marBottom w:val="0"/>
                                      <w:divBdr>
                                        <w:top w:val="single" w:sz="2" w:space="0" w:color="E3E3E3"/>
                                        <w:left w:val="single" w:sz="2" w:space="0" w:color="E3E3E3"/>
                                        <w:bottom w:val="single" w:sz="2" w:space="0" w:color="E3E3E3"/>
                                        <w:right w:val="single" w:sz="2" w:space="0" w:color="E3E3E3"/>
                                      </w:divBdr>
                                      <w:divsChild>
                                        <w:div w:id="1558785963">
                                          <w:marLeft w:val="0"/>
                                          <w:marRight w:val="0"/>
                                          <w:marTop w:val="0"/>
                                          <w:marBottom w:val="0"/>
                                          <w:divBdr>
                                            <w:top w:val="single" w:sz="2" w:space="0" w:color="E3E3E3"/>
                                            <w:left w:val="single" w:sz="2" w:space="0" w:color="E3E3E3"/>
                                            <w:bottom w:val="single" w:sz="2" w:space="0" w:color="E3E3E3"/>
                                            <w:right w:val="single" w:sz="2" w:space="0" w:color="E3E3E3"/>
                                          </w:divBdr>
                                        </w:div>
                                        <w:div w:id="1410493770">
                                          <w:marLeft w:val="0"/>
                                          <w:marRight w:val="0"/>
                                          <w:marTop w:val="0"/>
                                          <w:marBottom w:val="0"/>
                                          <w:divBdr>
                                            <w:top w:val="single" w:sz="2" w:space="0" w:color="E3E3E3"/>
                                            <w:left w:val="single" w:sz="2" w:space="0" w:color="E3E3E3"/>
                                            <w:bottom w:val="single" w:sz="2" w:space="0" w:color="E3E3E3"/>
                                            <w:right w:val="single" w:sz="2" w:space="0" w:color="E3E3E3"/>
                                          </w:divBdr>
                                          <w:divsChild>
                                            <w:div w:id="322972317">
                                              <w:marLeft w:val="0"/>
                                              <w:marRight w:val="0"/>
                                              <w:marTop w:val="0"/>
                                              <w:marBottom w:val="0"/>
                                              <w:divBdr>
                                                <w:top w:val="single" w:sz="2" w:space="0" w:color="E3E3E3"/>
                                                <w:left w:val="single" w:sz="2" w:space="0" w:color="E3E3E3"/>
                                                <w:bottom w:val="single" w:sz="2" w:space="0" w:color="E3E3E3"/>
                                                <w:right w:val="single" w:sz="2" w:space="0" w:color="E3E3E3"/>
                                              </w:divBdr>
                                              <w:divsChild>
                                                <w:div w:id="331613939">
                                                  <w:marLeft w:val="0"/>
                                                  <w:marRight w:val="0"/>
                                                  <w:marTop w:val="0"/>
                                                  <w:marBottom w:val="0"/>
                                                  <w:divBdr>
                                                    <w:top w:val="single" w:sz="2" w:space="0" w:color="E3E3E3"/>
                                                    <w:left w:val="single" w:sz="2" w:space="0" w:color="E3E3E3"/>
                                                    <w:bottom w:val="single" w:sz="2" w:space="0" w:color="E3E3E3"/>
                                                    <w:right w:val="single" w:sz="2" w:space="0" w:color="E3E3E3"/>
                                                  </w:divBdr>
                                                  <w:divsChild>
                                                    <w:div w:id="1213537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3749569">
                          <w:marLeft w:val="0"/>
                          <w:marRight w:val="0"/>
                          <w:marTop w:val="0"/>
                          <w:marBottom w:val="0"/>
                          <w:divBdr>
                            <w:top w:val="single" w:sz="2" w:space="0" w:color="E3E3E3"/>
                            <w:left w:val="single" w:sz="2" w:space="0" w:color="E3E3E3"/>
                            <w:bottom w:val="single" w:sz="2" w:space="0" w:color="E3E3E3"/>
                            <w:right w:val="single" w:sz="2" w:space="0" w:color="E3E3E3"/>
                          </w:divBdr>
                          <w:divsChild>
                            <w:div w:id="501892300">
                              <w:marLeft w:val="0"/>
                              <w:marRight w:val="0"/>
                              <w:marTop w:val="100"/>
                              <w:marBottom w:val="100"/>
                              <w:divBdr>
                                <w:top w:val="single" w:sz="2" w:space="0" w:color="E3E3E3"/>
                                <w:left w:val="single" w:sz="2" w:space="0" w:color="E3E3E3"/>
                                <w:bottom w:val="single" w:sz="2" w:space="0" w:color="E3E3E3"/>
                                <w:right w:val="single" w:sz="2" w:space="0" w:color="E3E3E3"/>
                              </w:divBdr>
                              <w:divsChild>
                                <w:div w:id="1718123709">
                                  <w:marLeft w:val="0"/>
                                  <w:marRight w:val="0"/>
                                  <w:marTop w:val="0"/>
                                  <w:marBottom w:val="0"/>
                                  <w:divBdr>
                                    <w:top w:val="single" w:sz="2" w:space="0" w:color="E3E3E3"/>
                                    <w:left w:val="single" w:sz="2" w:space="0" w:color="E3E3E3"/>
                                    <w:bottom w:val="single" w:sz="2" w:space="0" w:color="E3E3E3"/>
                                    <w:right w:val="single" w:sz="2" w:space="0" w:color="E3E3E3"/>
                                  </w:divBdr>
                                  <w:divsChild>
                                    <w:div w:id="2106344500">
                                      <w:marLeft w:val="0"/>
                                      <w:marRight w:val="0"/>
                                      <w:marTop w:val="0"/>
                                      <w:marBottom w:val="0"/>
                                      <w:divBdr>
                                        <w:top w:val="single" w:sz="2" w:space="0" w:color="E3E3E3"/>
                                        <w:left w:val="single" w:sz="2" w:space="0" w:color="E3E3E3"/>
                                        <w:bottom w:val="single" w:sz="2" w:space="0" w:color="E3E3E3"/>
                                        <w:right w:val="single" w:sz="2" w:space="0" w:color="E3E3E3"/>
                                      </w:divBdr>
                                      <w:divsChild>
                                        <w:div w:id="518355459">
                                          <w:marLeft w:val="0"/>
                                          <w:marRight w:val="0"/>
                                          <w:marTop w:val="0"/>
                                          <w:marBottom w:val="0"/>
                                          <w:divBdr>
                                            <w:top w:val="single" w:sz="2" w:space="0" w:color="E3E3E3"/>
                                            <w:left w:val="single" w:sz="2" w:space="0" w:color="E3E3E3"/>
                                            <w:bottom w:val="single" w:sz="2" w:space="0" w:color="E3E3E3"/>
                                            <w:right w:val="single" w:sz="2" w:space="0" w:color="E3E3E3"/>
                                          </w:divBdr>
                                          <w:divsChild>
                                            <w:div w:id="862792821">
                                              <w:marLeft w:val="0"/>
                                              <w:marRight w:val="0"/>
                                              <w:marTop w:val="0"/>
                                              <w:marBottom w:val="0"/>
                                              <w:divBdr>
                                                <w:top w:val="single" w:sz="2" w:space="0" w:color="E3E3E3"/>
                                                <w:left w:val="single" w:sz="2" w:space="0" w:color="E3E3E3"/>
                                                <w:bottom w:val="single" w:sz="2" w:space="0" w:color="E3E3E3"/>
                                                <w:right w:val="single" w:sz="2" w:space="0" w:color="E3E3E3"/>
                                              </w:divBdr>
                                              <w:divsChild>
                                                <w:div w:id="1921600805">
                                                  <w:marLeft w:val="0"/>
                                                  <w:marRight w:val="0"/>
                                                  <w:marTop w:val="0"/>
                                                  <w:marBottom w:val="0"/>
                                                  <w:divBdr>
                                                    <w:top w:val="single" w:sz="2" w:space="0" w:color="E3E3E3"/>
                                                    <w:left w:val="single" w:sz="2" w:space="0" w:color="E3E3E3"/>
                                                    <w:bottom w:val="single" w:sz="2" w:space="0" w:color="E3E3E3"/>
                                                    <w:right w:val="single" w:sz="2" w:space="0" w:color="E3E3E3"/>
                                                  </w:divBdr>
                                                  <w:divsChild>
                                                    <w:div w:id="2094352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8711085">
                                      <w:marLeft w:val="0"/>
                                      <w:marRight w:val="0"/>
                                      <w:marTop w:val="0"/>
                                      <w:marBottom w:val="0"/>
                                      <w:divBdr>
                                        <w:top w:val="single" w:sz="2" w:space="0" w:color="E3E3E3"/>
                                        <w:left w:val="single" w:sz="2" w:space="0" w:color="E3E3E3"/>
                                        <w:bottom w:val="single" w:sz="2" w:space="0" w:color="E3E3E3"/>
                                        <w:right w:val="single" w:sz="2" w:space="0" w:color="E3E3E3"/>
                                      </w:divBdr>
                                      <w:divsChild>
                                        <w:div w:id="565796352">
                                          <w:marLeft w:val="0"/>
                                          <w:marRight w:val="0"/>
                                          <w:marTop w:val="0"/>
                                          <w:marBottom w:val="0"/>
                                          <w:divBdr>
                                            <w:top w:val="single" w:sz="2" w:space="0" w:color="E3E3E3"/>
                                            <w:left w:val="single" w:sz="2" w:space="0" w:color="E3E3E3"/>
                                            <w:bottom w:val="single" w:sz="2" w:space="0" w:color="E3E3E3"/>
                                            <w:right w:val="single" w:sz="2" w:space="0" w:color="E3E3E3"/>
                                          </w:divBdr>
                                        </w:div>
                                        <w:div w:id="718168670">
                                          <w:marLeft w:val="0"/>
                                          <w:marRight w:val="0"/>
                                          <w:marTop w:val="0"/>
                                          <w:marBottom w:val="0"/>
                                          <w:divBdr>
                                            <w:top w:val="single" w:sz="2" w:space="0" w:color="E3E3E3"/>
                                            <w:left w:val="single" w:sz="2" w:space="0" w:color="E3E3E3"/>
                                            <w:bottom w:val="single" w:sz="2" w:space="0" w:color="E3E3E3"/>
                                            <w:right w:val="single" w:sz="2" w:space="0" w:color="E3E3E3"/>
                                          </w:divBdr>
                                          <w:divsChild>
                                            <w:div w:id="584530012">
                                              <w:marLeft w:val="0"/>
                                              <w:marRight w:val="0"/>
                                              <w:marTop w:val="0"/>
                                              <w:marBottom w:val="0"/>
                                              <w:divBdr>
                                                <w:top w:val="single" w:sz="2" w:space="0" w:color="E3E3E3"/>
                                                <w:left w:val="single" w:sz="2" w:space="0" w:color="E3E3E3"/>
                                                <w:bottom w:val="single" w:sz="2" w:space="0" w:color="E3E3E3"/>
                                                <w:right w:val="single" w:sz="2" w:space="0" w:color="E3E3E3"/>
                                              </w:divBdr>
                                              <w:divsChild>
                                                <w:div w:id="1582136927">
                                                  <w:marLeft w:val="0"/>
                                                  <w:marRight w:val="0"/>
                                                  <w:marTop w:val="0"/>
                                                  <w:marBottom w:val="0"/>
                                                  <w:divBdr>
                                                    <w:top w:val="single" w:sz="2" w:space="0" w:color="E3E3E3"/>
                                                    <w:left w:val="single" w:sz="2" w:space="0" w:color="E3E3E3"/>
                                                    <w:bottom w:val="single" w:sz="2" w:space="0" w:color="E3E3E3"/>
                                                    <w:right w:val="single" w:sz="2" w:space="0" w:color="E3E3E3"/>
                                                  </w:divBdr>
                                                  <w:divsChild>
                                                    <w:div w:id="999237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1146815">
                          <w:marLeft w:val="0"/>
                          <w:marRight w:val="0"/>
                          <w:marTop w:val="0"/>
                          <w:marBottom w:val="0"/>
                          <w:divBdr>
                            <w:top w:val="single" w:sz="2" w:space="0" w:color="E3E3E3"/>
                            <w:left w:val="single" w:sz="2" w:space="0" w:color="E3E3E3"/>
                            <w:bottom w:val="single" w:sz="2" w:space="0" w:color="E3E3E3"/>
                            <w:right w:val="single" w:sz="2" w:space="0" w:color="E3E3E3"/>
                          </w:divBdr>
                          <w:divsChild>
                            <w:div w:id="1778059922">
                              <w:marLeft w:val="0"/>
                              <w:marRight w:val="0"/>
                              <w:marTop w:val="100"/>
                              <w:marBottom w:val="100"/>
                              <w:divBdr>
                                <w:top w:val="single" w:sz="2" w:space="0" w:color="E3E3E3"/>
                                <w:left w:val="single" w:sz="2" w:space="0" w:color="E3E3E3"/>
                                <w:bottom w:val="single" w:sz="2" w:space="0" w:color="E3E3E3"/>
                                <w:right w:val="single" w:sz="2" w:space="0" w:color="E3E3E3"/>
                              </w:divBdr>
                              <w:divsChild>
                                <w:div w:id="1749226620">
                                  <w:marLeft w:val="0"/>
                                  <w:marRight w:val="0"/>
                                  <w:marTop w:val="0"/>
                                  <w:marBottom w:val="0"/>
                                  <w:divBdr>
                                    <w:top w:val="single" w:sz="2" w:space="0" w:color="E3E3E3"/>
                                    <w:left w:val="single" w:sz="2" w:space="0" w:color="E3E3E3"/>
                                    <w:bottom w:val="single" w:sz="2" w:space="0" w:color="E3E3E3"/>
                                    <w:right w:val="single" w:sz="2" w:space="0" w:color="E3E3E3"/>
                                  </w:divBdr>
                                  <w:divsChild>
                                    <w:div w:id="1761489960">
                                      <w:marLeft w:val="0"/>
                                      <w:marRight w:val="0"/>
                                      <w:marTop w:val="0"/>
                                      <w:marBottom w:val="0"/>
                                      <w:divBdr>
                                        <w:top w:val="single" w:sz="2" w:space="0" w:color="E3E3E3"/>
                                        <w:left w:val="single" w:sz="2" w:space="0" w:color="E3E3E3"/>
                                        <w:bottom w:val="single" w:sz="2" w:space="0" w:color="E3E3E3"/>
                                        <w:right w:val="single" w:sz="2" w:space="0" w:color="E3E3E3"/>
                                      </w:divBdr>
                                      <w:divsChild>
                                        <w:div w:id="1206017240">
                                          <w:marLeft w:val="0"/>
                                          <w:marRight w:val="0"/>
                                          <w:marTop w:val="0"/>
                                          <w:marBottom w:val="0"/>
                                          <w:divBdr>
                                            <w:top w:val="single" w:sz="2" w:space="0" w:color="E3E3E3"/>
                                            <w:left w:val="single" w:sz="2" w:space="0" w:color="E3E3E3"/>
                                            <w:bottom w:val="single" w:sz="2" w:space="0" w:color="E3E3E3"/>
                                            <w:right w:val="single" w:sz="2" w:space="0" w:color="E3E3E3"/>
                                          </w:divBdr>
                                          <w:divsChild>
                                            <w:div w:id="622468900">
                                              <w:marLeft w:val="0"/>
                                              <w:marRight w:val="0"/>
                                              <w:marTop w:val="0"/>
                                              <w:marBottom w:val="0"/>
                                              <w:divBdr>
                                                <w:top w:val="single" w:sz="2" w:space="0" w:color="E3E3E3"/>
                                                <w:left w:val="single" w:sz="2" w:space="0" w:color="E3E3E3"/>
                                                <w:bottom w:val="single" w:sz="2" w:space="0" w:color="E3E3E3"/>
                                                <w:right w:val="single" w:sz="2" w:space="0" w:color="E3E3E3"/>
                                              </w:divBdr>
                                              <w:divsChild>
                                                <w:div w:id="813643831">
                                                  <w:marLeft w:val="0"/>
                                                  <w:marRight w:val="0"/>
                                                  <w:marTop w:val="0"/>
                                                  <w:marBottom w:val="0"/>
                                                  <w:divBdr>
                                                    <w:top w:val="single" w:sz="2" w:space="0" w:color="E3E3E3"/>
                                                    <w:left w:val="single" w:sz="2" w:space="0" w:color="E3E3E3"/>
                                                    <w:bottom w:val="single" w:sz="2" w:space="0" w:color="E3E3E3"/>
                                                    <w:right w:val="single" w:sz="2" w:space="0" w:color="E3E3E3"/>
                                                  </w:divBdr>
                                                  <w:divsChild>
                                                    <w:div w:id="1568228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7876573">
                                      <w:marLeft w:val="0"/>
                                      <w:marRight w:val="0"/>
                                      <w:marTop w:val="0"/>
                                      <w:marBottom w:val="0"/>
                                      <w:divBdr>
                                        <w:top w:val="single" w:sz="2" w:space="0" w:color="E3E3E3"/>
                                        <w:left w:val="single" w:sz="2" w:space="0" w:color="E3E3E3"/>
                                        <w:bottom w:val="single" w:sz="2" w:space="0" w:color="E3E3E3"/>
                                        <w:right w:val="single" w:sz="2" w:space="0" w:color="E3E3E3"/>
                                      </w:divBdr>
                                      <w:divsChild>
                                        <w:div w:id="63115491">
                                          <w:marLeft w:val="0"/>
                                          <w:marRight w:val="0"/>
                                          <w:marTop w:val="0"/>
                                          <w:marBottom w:val="0"/>
                                          <w:divBdr>
                                            <w:top w:val="single" w:sz="2" w:space="0" w:color="E3E3E3"/>
                                            <w:left w:val="single" w:sz="2" w:space="0" w:color="E3E3E3"/>
                                            <w:bottom w:val="single" w:sz="2" w:space="0" w:color="E3E3E3"/>
                                            <w:right w:val="single" w:sz="2" w:space="0" w:color="E3E3E3"/>
                                          </w:divBdr>
                                        </w:div>
                                        <w:div w:id="427846225">
                                          <w:marLeft w:val="0"/>
                                          <w:marRight w:val="0"/>
                                          <w:marTop w:val="0"/>
                                          <w:marBottom w:val="0"/>
                                          <w:divBdr>
                                            <w:top w:val="single" w:sz="2" w:space="0" w:color="E3E3E3"/>
                                            <w:left w:val="single" w:sz="2" w:space="0" w:color="E3E3E3"/>
                                            <w:bottom w:val="single" w:sz="2" w:space="0" w:color="E3E3E3"/>
                                            <w:right w:val="single" w:sz="2" w:space="0" w:color="E3E3E3"/>
                                          </w:divBdr>
                                          <w:divsChild>
                                            <w:div w:id="221330226">
                                              <w:marLeft w:val="0"/>
                                              <w:marRight w:val="0"/>
                                              <w:marTop w:val="0"/>
                                              <w:marBottom w:val="0"/>
                                              <w:divBdr>
                                                <w:top w:val="single" w:sz="2" w:space="0" w:color="E3E3E3"/>
                                                <w:left w:val="single" w:sz="2" w:space="0" w:color="E3E3E3"/>
                                                <w:bottom w:val="single" w:sz="2" w:space="0" w:color="E3E3E3"/>
                                                <w:right w:val="single" w:sz="2" w:space="0" w:color="E3E3E3"/>
                                              </w:divBdr>
                                              <w:divsChild>
                                                <w:div w:id="1245380655">
                                                  <w:marLeft w:val="0"/>
                                                  <w:marRight w:val="0"/>
                                                  <w:marTop w:val="0"/>
                                                  <w:marBottom w:val="0"/>
                                                  <w:divBdr>
                                                    <w:top w:val="single" w:sz="2" w:space="0" w:color="E3E3E3"/>
                                                    <w:left w:val="single" w:sz="2" w:space="0" w:color="E3E3E3"/>
                                                    <w:bottom w:val="single" w:sz="2" w:space="0" w:color="E3E3E3"/>
                                                    <w:right w:val="single" w:sz="2" w:space="0" w:color="E3E3E3"/>
                                                  </w:divBdr>
                                                  <w:divsChild>
                                                    <w:div w:id="520633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1323014">
                          <w:marLeft w:val="0"/>
                          <w:marRight w:val="0"/>
                          <w:marTop w:val="0"/>
                          <w:marBottom w:val="0"/>
                          <w:divBdr>
                            <w:top w:val="single" w:sz="2" w:space="0" w:color="E3E3E3"/>
                            <w:left w:val="single" w:sz="2" w:space="0" w:color="E3E3E3"/>
                            <w:bottom w:val="single" w:sz="2" w:space="0" w:color="E3E3E3"/>
                            <w:right w:val="single" w:sz="2" w:space="0" w:color="E3E3E3"/>
                          </w:divBdr>
                          <w:divsChild>
                            <w:div w:id="685326383">
                              <w:marLeft w:val="0"/>
                              <w:marRight w:val="0"/>
                              <w:marTop w:val="100"/>
                              <w:marBottom w:val="100"/>
                              <w:divBdr>
                                <w:top w:val="single" w:sz="2" w:space="0" w:color="E3E3E3"/>
                                <w:left w:val="single" w:sz="2" w:space="0" w:color="E3E3E3"/>
                                <w:bottom w:val="single" w:sz="2" w:space="0" w:color="E3E3E3"/>
                                <w:right w:val="single" w:sz="2" w:space="0" w:color="E3E3E3"/>
                              </w:divBdr>
                              <w:divsChild>
                                <w:div w:id="764110282">
                                  <w:marLeft w:val="0"/>
                                  <w:marRight w:val="0"/>
                                  <w:marTop w:val="0"/>
                                  <w:marBottom w:val="0"/>
                                  <w:divBdr>
                                    <w:top w:val="single" w:sz="2" w:space="0" w:color="E3E3E3"/>
                                    <w:left w:val="single" w:sz="2" w:space="0" w:color="E3E3E3"/>
                                    <w:bottom w:val="single" w:sz="2" w:space="0" w:color="E3E3E3"/>
                                    <w:right w:val="single" w:sz="2" w:space="0" w:color="E3E3E3"/>
                                  </w:divBdr>
                                  <w:divsChild>
                                    <w:div w:id="1739402444">
                                      <w:marLeft w:val="0"/>
                                      <w:marRight w:val="0"/>
                                      <w:marTop w:val="0"/>
                                      <w:marBottom w:val="0"/>
                                      <w:divBdr>
                                        <w:top w:val="single" w:sz="2" w:space="0" w:color="E3E3E3"/>
                                        <w:left w:val="single" w:sz="2" w:space="0" w:color="E3E3E3"/>
                                        <w:bottom w:val="single" w:sz="2" w:space="0" w:color="E3E3E3"/>
                                        <w:right w:val="single" w:sz="2" w:space="0" w:color="E3E3E3"/>
                                      </w:divBdr>
                                      <w:divsChild>
                                        <w:div w:id="1060790638">
                                          <w:marLeft w:val="0"/>
                                          <w:marRight w:val="0"/>
                                          <w:marTop w:val="0"/>
                                          <w:marBottom w:val="0"/>
                                          <w:divBdr>
                                            <w:top w:val="single" w:sz="2" w:space="0" w:color="E3E3E3"/>
                                            <w:left w:val="single" w:sz="2" w:space="0" w:color="E3E3E3"/>
                                            <w:bottom w:val="single" w:sz="2" w:space="0" w:color="E3E3E3"/>
                                            <w:right w:val="single" w:sz="2" w:space="0" w:color="E3E3E3"/>
                                          </w:divBdr>
                                          <w:divsChild>
                                            <w:div w:id="540626834">
                                              <w:marLeft w:val="0"/>
                                              <w:marRight w:val="0"/>
                                              <w:marTop w:val="0"/>
                                              <w:marBottom w:val="0"/>
                                              <w:divBdr>
                                                <w:top w:val="single" w:sz="2" w:space="0" w:color="E3E3E3"/>
                                                <w:left w:val="single" w:sz="2" w:space="0" w:color="E3E3E3"/>
                                                <w:bottom w:val="single" w:sz="2" w:space="0" w:color="E3E3E3"/>
                                                <w:right w:val="single" w:sz="2" w:space="0" w:color="E3E3E3"/>
                                              </w:divBdr>
                                              <w:divsChild>
                                                <w:div w:id="1797261156">
                                                  <w:marLeft w:val="0"/>
                                                  <w:marRight w:val="0"/>
                                                  <w:marTop w:val="0"/>
                                                  <w:marBottom w:val="0"/>
                                                  <w:divBdr>
                                                    <w:top w:val="single" w:sz="2" w:space="0" w:color="E3E3E3"/>
                                                    <w:left w:val="single" w:sz="2" w:space="0" w:color="E3E3E3"/>
                                                    <w:bottom w:val="single" w:sz="2" w:space="0" w:color="E3E3E3"/>
                                                    <w:right w:val="single" w:sz="2" w:space="0" w:color="E3E3E3"/>
                                                  </w:divBdr>
                                                  <w:divsChild>
                                                    <w:div w:id="1575491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3162406">
                                      <w:marLeft w:val="0"/>
                                      <w:marRight w:val="0"/>
                                      <w:marTop w:val="0"/>
                                      <w:marBottom w:val="0"/>
                                      <w:divBdr>
                                        <w:top w:val="single" w:sz="2" w:space="0" w:color="E3E3E3"/>
                                        <w:left w:val="single" w:sz="2" w:space="0" w:color="E3E3E3"/>
                                        <w:bottom w:val="single" w:sz="2" w:space="0" w:color="E3E3E3"/>
                                        <w:right w:val="single" w:sz="2" w:space="0" w:color="E3E3E3"/>
                                      </w:divBdr>
                                      <w:divsChild>
                                        <w:div w:id="914167898">
                                          <w:marLeft w:val="0"/>
                                          <w:marRight w:val="0"/>
                                          <w:marTop w:val="0"/>
                                          <w:marBottom w:val="0"/>
                                          <w:divBdr>
                                            <w:top w:val="single" w:sz="2" w:space="0" w:color="E3E3E3"/>
                                            <w:left w:val="single" w:sz="2" w:space="0" w:color="E3E3E3"/>
                                            <w:bottom w:val="single" w:sz="2" w:space="0" w:color="E3E3E3"/>
                                            <w:right w:val="single" w:sz="2" w:space="0" w:color="E3E3E3"/>
                                          </w:divBdr>
                                        </w:div>
                                        <w:div w:id="984699959">
                                          <w:marLeft w:val="0"/>
                                          <w:marRight w:val="0"/>
                                          <w:marTop w:val="0"/>
                                          <w:marBottom w:val="0"/>
                                          <w:divBdr>
                                            <w:top w:val="single" w:sz="2" w:space="0" w:color="E3E3E3"/>
                                            <w:left w:val="single" w:sz="2" w:space="0" w:color="E3E3E3"/>
                                            <w:bottom w:val="single" w:sz="2" w:space="0" w:color="E3E3E3"/>
                                            <w:right w:val="single" w:sz="2" w:space="0" w:color="E3E3E3"/>
                                          </w:divBdr>
                                          <w:divsChild>
                                            <w:div w:id="1653097818">
                                              <w:marLeft w:val="0"/>
                                              <w:marRight w:val="0"/>
                                              <w:marTop w:val="0"/>
                                              <w:marBottom w:val="0"/>
                                              <w:divBdr>
                                                <w:top w:val="single" w:sz="2" w:space="0" w:color="E3E3E3"/>
                                                <w:left w:val="single" w:sz="2" w:space="0" w:color="E3E3E3"/>
                                                <w:bottom w:val="single" w:sz="2" w:space="0" w:color="E3E3E3"/>
                                                <w:right w:val="single" w:sz="2" w:space="0" w:color="E3E3E3"/>
                                              </w:divBdr>
                                              <w:divsChild>
                                                <w:div w:id="1587498532">
                                                  <w:marLeft w:val="0"/>
                                                  <w:marRight w:val="0"/>
                                                  <w:marTop w:val="0"/>
                                                  <w:marBottom w:val="0"/>
                                                  <w:divBdr>
                                                    <w:top w:val="single" w:sz="2" w:space="0" w:color="E3E3E3"/>
                                                    <w:left w:val="single" w:sz="2" w:space="0" w:color="E3E3E3"/>
                                                    <w:bottom w:val="single" w:sz="2" w:space="0" w:color="E3E3E3"/>
                                                    <w:right w:val="single" w:sz="2" w:space="0" w:color="E3E3E3"/>
                                                  </w:divBdr>
                                                  <w:divsChild>
                                                    <w:div w:id="11139834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79493051">
                          <w:marLeft w:val="0"/>
                          <w:marRight w:val="0"/>
                          <w:marTop w:val="0"/>
                          <w:marBottom w:val="0"/>
                          <w:divBdr>
                            <w:top w:val="single" w:sz="2" w:space="0" w:color="E3E3E3"/>
                            <w:left w:val="single" w:sz="2" w:space="0" w:color="E3E3E3"/>
                            <w:bottom w:val="single" w:sz="2" w:space="0" w:color="E3E3E3"/>
                            <w:right w:val="single" w:sz="2" w:space="0" w:color="E3E3E3"/>
                          </w:divBdr>
                          <w:divsChild>
                            <w:div w:id="799030244">
                              <w:marLeft w:val="0"/>
                              <w:marRight w:val="0"/>
                              <w:marTop w:val="100"/>
                              <w:marBottom w:val="100"/>
                              <w:divBdr>
                                <w:top w:val="single" w:sz="2" w:space="0" w:color="E3E3E3"/>
                                <w:left w:val="single" w:sz="2" w:space="0" w:color="E3E3E3"/>
                                <w:bottom w:val="single" w:sz="2" w:space="0" w:color="E3E3E3"/>
                                <w:right w:val="single" w:sz="2" w:space="0" w:color="E3E3E3"/>
                              </w:divBdr>
                              <w:divsChild>
                                <w:div w:id="571892080">
                                  <w:marLeft w:val="0"/>
                                  <w:marRight w:val="0"/>
                                  <w:marTop w:val="0"/>
                                  <w:marBottom w:val="0"/>
                                  <w:divBdr>
                                    <w:top w:val="single" w:sz="2" w:space="0" w:color="E3E3E3"/>
                                    <w:left w:val="single" w:sz="2" w:space="0" w:color="E3E3E3"/>
                                    <w:bottom w:val="single" w:sz="2" w:space="0" w:color="E3E3E3"/>
                                    <w:right w:val="single" w:sz="2" w:space="0" w:color="E3E3E3"/>
                                  </w:divBdr>
                                  <w:divsChild>
                                    <w:div w:id="489324286">
                                      <w:marLeft w:val="0"/>
                                      <w:marRight w:val="0"/>
                                      <w:marTop w:val="0"/>
                                      <w:marBottom w:val="0"/>
                                      <w:divBdr>
                                        <w:top w:val="single" w:sz="2" w:space="0" w:color="E3E3E3"/>
                                        <w:left w:val="single" w:sz="2" w:space="0" w:color="E3E3E3"/>
                                        <w:bottom w:val="single" w:sz="2" w:space="0" w:color="E3E3E3"/>
                                        <w:right w:val="single" w:sz="2" w:space="0" w:color="E3E3E3"/>
                                      </w:divBdr>
                                      <w:divsChild>
                                        <w:div w:id="496962518">
                                          <w:marLeft w:val="0"/>
                                          <w:marRight w:val="0"/>
                                          <w:marTop w:val="0"/>
                                          <w:marBottom w:val="0"/>
                                          <w:divBdr>
                                            <w:top w:val="single" w:sz="2" w:space="0" w:color="E3E3E3"/>
                                            <w:left w:val="single" w:sz="2" w:space="0" w:color="E3E3E3"/>
                                            <w:bottom w:val="single" w:sz="2" w:space="0" w:color="E3E3E3"/>
                                            <w:right w:val="single" w:sz="2" w:space="0" w:color="E3E3E3"/>
                                          </w:divBdr>
                                          <w:divsChild>
                                            <w:div w:id="966394354">
                                              <w:marLeft w:val="0"/>
                                              <w:marRight w:val="0"/>
                                              <w:marTop w:val="0"/>
                                              <w:marBottom w:val="0"/>
                                              <w:divBdr>
                                                <w:top w:val="single" w:sz="2" w:space="0" w:color="E3E3E3"/>
                                                <w:left w:val="single" w:sz="2" w:space="0" w:color="E3E3E3"/>
                                                <w:bottom w:val="single" w:sz="2" w:space="0" w:color="E3E3E3"/>
                                                <w:right w:val="single" w:sz="2" w:space="0" w:color="E3E3E3"/>
                                              </w:divBdr>
                                              <w:divsChild>
                                                <w:div w:id="1636838137">
                                                  <w:marLeft w:val="0"/>
                                                  <w:marRight w:val="0"/>
                                                  <w:marTop w:val="0"/>
                                                  <w:marBottom w:val="0"/>
                                                  <w:divBdr>
                                                    <w:top w:val="single" w:sz="2" w:space="0" w:color="E3E3E3"/>
                                                    <w:left w:val="single" w:sz="2" w:space="0" w:color="E3E3E3"/>
                                                    <w:bottom w:val="single" w:sz="2" w:space="0" w:color="E3E3E3"/>
                                                    <w:right w:val="single" w:sz="2" w:space="0" w:color="E3E3E3"/>
                                                  </w:divBdr>
                                                  <w:divsChild>
                                                    <w:div w:id="645857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3378029">
                                      <w:marLeft w:val="0"/>
                                      <w:marRight w:val="0"/>
                                      <w:marTop w:val="0"/>
                                      <w:marBottom w:val="0"/>
                                      <w:divBdr>
                                        <w:top w:val="single" w:sz="2" w:space="0" w:color="E3E3E3"/>
                                        <w:left w:val="single" w:sz="2" w:space="0" w:color="E3E3E3"/>
                                        <w:bottom w:val="single" w:sz="2" w:space="0" w:color="E3E3E3"/>
                                        <w:right w:val="single" w:sz="2" w:space="0" w:color="E3E3E3"/>
                                      </w:divBdr>
                                      <w:divsChild>
                                        <w:div w:id="81799557">
                                          <w:marLeft w:val="0"/>
                                          <w:marRight w:val="0"/>
                                          <w:marTop w:val="0"/>
                                          <w:marBottom w:val="0"/>
                                          <w:divBdr>
                                            <w:top w:val="single" w:sz="2" w:space="0" w:color="E3E3E3"/>
                                            <w:left w:val="single" w:sz="2" w:space="0" w:color="E3E3E3"/>
                                            <w:bottom w:val="single" w:sz="2" w:space="0" w:color="E3E3E3"/>
                                            <w:right w:val="single" w:sz="2" w:space="0" w:color="E3E3E3"/>
                                          </w:divBdr>
                                        </w:div>
                                        <w:div w:id="661812820">
                                          <w:marLeft w:val="0"/>
                                          <w:marRight w:val="0"/>
                                          <w:marTop w:val="0"/>
                                          <w:marBottom w:val="0"/>
                                          <w:divBdr>
                                            <w:top w:val="single" w:sz="2" w:space="0" w:color="E3E3E3"/>
                                            <w:left w:val="single" w:sz="2" w:space="0" w:color="E3E3E3"/>
                                            <w:bottom w:val="single" w:sz="2" w:space="0" w:color="E3E3E3"/>
                                            <w:right w:val="single" w:sz="2" w:space="0" w:color="E3E3E3"/>
                                          </w:divBdr>
                                          <w:divsChild>
                                            <w:div w:id="1183546097">
                                              <w:marLeft w:val="0"/>
                                              <w:marRight w:val="0"/>
                                              <w:marTop w:val="0"/>
                                              <w:marBottom w:val="0"/>
                                              <w:divBdr>
                                                <w:top w:val="single" w:sz="2" w:space="0" w:color="E3E3E3"/>
                                                <w:left w:val="single" w:sz="2" w:space="0" w:color="E3E3E3"/>
                                                <w:bottom w:val="single" w:sz="2" w:space="0" w:color="E3E3E3"/>
                                                <w:right w:val="single" w:sz="2" w:space="0" w:color="E3E3E3"/>
                                              </w:divBdr>
                                              <w:divsChild>
                                                <w:div w:id="1973317755">
                                                  <w:marLeft w:val="0"/>
                                                  <w:marRight w:val="0"/>
                                                  <w:marTop w:val="0"/>
                                                  <w:marBottom w:val="0"/>
                                                  <w:divBdr>
                                                    <w:top w:val="single" w:sz="2" w:space="0" w:color="E3E3E3"/>
                                                    <w:left w:val="single" w:sz="2" w:space="0" w:color="E3E3E3"/>
                                                    <w:bottom w:val="single" w:sz="2" w:space="0" w:color="E3E3E3"/>
                                                    <w:right w:val="single" w:sz="2" w:space="0" w:color="E3E3E3"/>
                                                  </w:divBdr>
                                                  <w:divsChild>
                                                    <w:div w:id="1914314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6595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tm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tmp"/><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26</Pages>
  <Words>8115</Words>
  <Characters>46261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Shahzad Shrief</dc:creator>
  <cp:keywords/>
  <dc:description/>
  <cp:lastModifiedBy>Editor-75</cp:lastModifiedBy>
  <cp:revision>21</cp:revision>
  <dcterms:created xsi:type="dcterms:W3CDTF">2024-02-28T10:53:00Z</dcterms:created>
  <dcterms:modified xsi:type="dcterms:W3CDTF">2024-06-05T09:03:00Z</dcterms:modified>
</cp:coreProperties>
</file>