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CAF8" w14:textId="3370B65F" w:rsidR="00EF57A0" w:rsidRPr="00EF57A0" w:rsidRDefault="00EF57A0" w:rsidP="00226B60">
      <w:pPr>
        <w:jc w:val="center"/>
        <w:rPr>
          <w:rFonts w:ascii="Times New Roman" w:hAnsi="Times New Roman" w:cs="Times New Roman"/>
          <w:b/>
          <w:bCs/>
          <w:sz w:val="28"/>
          <w:szCs w:val="28"/>
          <w:u w:val="single"/>
        </w:rPr>
      </w:pPr>
      <w:r w:rsidRPr="00EF57A0">
        <w:rPr>
          <w:rFonts w:ascii="Times New Roman" w:hAnsi="Times New Roman" w:cs="Times New Roman"/>
          <w:b/>
          <w:bCs/>
          <w:sz w:val="28"/>
          <w:szCs w:val="28"/>
          <w:u w:val="single"/>
        </w:rPr>
        <w:t>Original Research Article</w:t>
      </w:r>
    </w:p>
    <w:p w14:paraId="0FBF496A" w14:textId="6A857163" w:rsidR="0078704D" w:rsidRDefault="00226B60" w:rsidP="00226B60">
      <w:pPr>
        <w:jc w:val="center"/>
        <w:rPr>
          <w:rFonts w:ascii="Times New Roman" w:hAnsi="Times New Roman" w:cs="Times New Roman"/>
          <w:b/>
          <w:bCs/>
          <w:sz w:val="28"/>
          <w:szCs w:val="28"/>
        </w:rPr>
      </w:pPr>
      <w:r w:rsidRPr="00226B60">
        <w:rPr>
          <w:rFonts w:ascii="Times New Roman" w:hAnsi="Times New Roman" w:cs="Times New Roman"/>
          <w:b/>
          <w:bCs/>
          <w:sz w:val="28"/>
          <w:szCs w:val="28"/>
        </w:rPr>
        <w:t>PROBABILITY ANALYSIS OF CRITICAL DRY SPELLS OF BEED AND JALNA DISTRICTS OF MARATHWADA</w:t>
      </w:r>
      <w:r>
        <w:rPr>
          <w:rFonts w:ascii="Times New Roman" w:hAnsi="Times New Roman" w:cs="Times New Roman"/>
          <w:b/>
          <w:bCs/>
          <w:sz w:val="28"/>
          <w:szCs w:val="28"/>
        </w:rPr>
        <w:t xml:space="preserve"> REGION</w:t>
      </w:r>
    </w:p>
    <w:p w14:paraId="6DB2FFAD" w14:textId="77777777" w:rsidR="0081022B" w:rsidRPr="00C365CA" w:rsidRDefault="0081022B" w:rsidP="00226B60">
      <w:pPr>
        <w:jc w:val="center"/>
        <w:rPr>
          <w:rFonts w:ascii="Times New Roman" w:hAnsi="Times New Roman" w:cs="Times New Roman"/>
          <w:sz w:val="24"/>
          <w:szCs w:val="24"/>
          <w:lang w:val="en-US"/>
        </w:rPr>
      </w:pPr>
    </w:p>
    <w:p w14:paraId="07077382" w14:textId="77777777" w:rsidR="0081022B" w:rsidRDefault="0081022B" w:rsidP="00226B6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3E6E5D1" w14:textId="77777777" w:rsidR="000C100E" w:rsidRDefault="00947950" w:rsidP="00DD2877">
      <w:pPr>
        <w:spacing w:before="60" w:after="60" w:line="360" w:lineRule="auto"/>
        <w:ind w:firstLine="720"/>
        <w:jc w:val="both"/>
        <w:rPr>
          <w:rFonts w:ascii="Times New Roman" w:hAnsi="Times New Roman" w:cs="Times New Roman"/>
          <w:sz w:val="24"/>
          <w:szCs w:val="24"/>
        </w:rPr>
      </w:pPr>
      <w:r w:rsidRPr="000C100E">
        <w:rPr>
          <w:rFonts w:ascii="Times New Roman" w:hAnsi="Times New Roman" w:cs="Times New Roman"/>
          <w:sz w:val="24"/>
          <w:szCs w:val="24"/>
          <w:lang w:val="en-US"/>
        </w:rPr>
        <w:t xml:space="preserve">Information on dry spell analysis plays an important role in proper utilization of available rainwater resources. </w:t>
      </w:r>
      <w:r w:rsidRPr="000C100E">
        <w:rPr>
          <w:rFonts w:ascii="Times New Roman" w:hAnsi="Times New Roman" w:cs="Times New Roman"/>
          <w:sz w:val="24"/>
          <w:szCs w:val="24"/>
        </w:rPr>
        <w:t xml:space="preserve">In the present study, probability analysis of critical dry and wet spells along with onset and withdrawal of rainy season was estimated for Beed and Jalna districts of </w:t>
      </w:r>
      <w:r w:rsidR="004B27A1" w:rsidRPr="000C100E">
        <w:rPr>
          <w:rFonts w:ascii="Times New Roman" w:hAnsi="Times New Roman" w:cs="Times New Roman"/>
          <w:sz w:val="24"/>
          <w:szCs w:val="24"/>
        </w:rPr>
        <w:t>Marathwada</w:t>
      </w:r>
      <w:r w:rsidRPr="000C100E">
        <w:rPr>
          <w:rFonts w:ascii="Times New Roman" w:hAnsi="Times New Roman" w:cs="Times New Roman"/>
          <w:sz w:val="24"/>
          <w:szCs w:val="24"/>
        </w:rPr>
        <w:t xml:space="preserve"> region of </w:t>
      </w:r>
      <w:r w:rsidR="004B27A1" w:rsidRPr="000C100E">
        <w:rPr>
          <w:rFonts w:ascii="Times New Roman" w:hAnsi="Times New Roman" w:cs="Times New Roman"/>
          <w:sz w:val="24"/>
          <w:szCs w:val="24"/>
        </w:rPr>
        <w:t>Maharashtra</w:t>
      </w:r>
      <w:r w:rsidRPr="000C100E">
        <w:rPr>
          <w:rFonts w:ascii="Times New Roman" w:hAnsi="Times New Roman" w:cs="Times New Roman"/>
          <w:sz w:val="24"/>
          <w:szCs w:val="24"/>
        </w:rPr>
        <w:t>.</w:t>
      </w:r>
      <w:r w:rsidRPr="000C100E">
        <w:t xml:space="preserve"> </w:t>
      </w:r>
      <w:r w:rsidRPr="000C100E">
        <w:rPr>
          <w:rFonts w:ascii="Times New Roman" w:hAnsi="Times New Roman" w:cs="Times New Roman"/>
          <w:sz w:val="24"/>
          <w:szCs w:val="24"/>
        </w:rPr>
        <w:t xml:space="preserve">Results indicated that, </w:t>
      </w:r>
      <w:r w:rsidR="004B27A1" w:rsidRPr="000C100E">
        <w:rPr>
          <w:rFonts w:ascii="Times New Roman" w:hAnsi="Times New Roman" w:cs="Times New Roman"/>
          <w:sz w:val="24"/>
          <w:szCs w:val="24"/>
        </w:rPr>
        <w:t>the average date of OEM was 20 June and 11 June and its withdrawal was 14 Oct and 22 Sept</w:t>
      </w:r>
      <w:r w:rsidR="005B6E28" w:rsidRPr="000C100E">
        <w:rPr>
          <w:rFonts w:ascii="Times New Roman" w:hAnsi="Times New Roman" w:cs="Times New Roman"/>
          <w:sz w:val="24"/>
          <w:szCs w:val="24"/>
        </w:rPr>
        <w:t>ember</w:t>
      </w:r>
      <w:r w:rsidR="004B27A1" w:rsidRPr="000C100E">
        <w:rPr>
          <w:rFonts w:ascii="Times New Roman" w:hAnsi="Times New Roman" w:cs="Times New Roman"/>
          <w:sz w:val="24"/>
          <w:szCs w:val="24"/>
        </w:rPr>
        <w:t xml:space="preserve"> were observed in Beed and Jalna resp</w:t>
      </w:r>
      <w:r w:rsidR="005B6E28" w:rsidRPr="000C100E">
        <w:rPr>
          <w:rFonts w:ascii="Times New Roman" w:hAnsi="Times New Roman" w:cs="Times New Roman"/>
          <w:sz w:val="24"/>
          <w:szCs w:val="24"/>
        </w:rPr>
        <w:t>ectively.</w:t>
      </w:r>
      <w:r w:rsidR="005B6E28" w:rsidRPr="000C100E">
        <w:t xml:space="preserve"> </w:t>
      </w:r>
      <w:r w:rsidR="005B6E28" w:rsidRPr="000C100E">
        <w:rPr>
          <w:rFonts w:ascii="Times New Roman" w:hAnsi="Times New Roman" w:cs="Times New Roman"/>
          <w:sz w:val="24"/>
          <w:szCs w:val="24"/>
        </w:rPr>
        <w:t>Data on average number of first, second and third critical dry spell (CDS) were also estimated and is indicated that</w:t>
      </w:r>
      <w:r w:rsidR="004B27A1" w:rsidRPr="000C100E">
        <w:rPr>
          <w:rFonts w:ascii="Times New Roman" w:hAnsi="Times New Roman" w:cs="Times New Roman"/>
          <w:sz w:val="24"/>
          <w:szCs w:val="24"/>
        </w:rPr>
        <w:t xml:space="preserve"> </w:t>
      </w:r>
      <w:r w:rsidR="005B6E28" w:rsidRPr="000C100E">
        <w:rPr>
          <w:rFonts w:ascii="Times New Roman" w:hAnsi="Times New Roman" w:cs="Times New Roman"/>
          <w:sz w:val="24"/>
          <w:szCs w:val="24"/>
        </w:rPr>
        <w:t xml:space="preserve">a greater number of </w:t>
      </w:r>
      <w:r w:rsidR="00F72A12" w:rsidRPr="000C100E">
        <w:rPr>
          <w:rFonts w:ascii="Times New Roman" w:hAnsi="Times New Roman" w:cs="Times New Roman"/>
          <w:sz w:val="24"/>
          <w:szCs w:val="24"/>
        </w:rPr>
        <w:t xml:space="preserve">CDS i.e. (04) </w:t>
      </w:r>
      <w:r w:rsidR="005B6E28" w:rsidRPr="000C100E">
        <w:rPr>
          <w:rFonts w:ascii="Times New Roman" w:hAnsi="Times New Roman" w:cs="Times New Roman"/>
          <w:sz w:val="24"/>
          <w:szCs w:val="24"/>
        </w:rPr>
        <w:t>were observed in Jalna</w:t>
      </w:r>
      <w:r w:rsidR="00F72A12" w:rsidRPr="000C100E">
        <w:rPr>
          <w:rFonts w:ascii="Times New Roman" w:hAnsi="Times New Roman" w:cs="Times New Roman"/>
          <w:sz w:val="24"/>
          <w:szCs w:val="24"/>
        </w:rPr>
        <w:t xml:space="preserve">. </w:t>
      </w:r>
      <w:r w:rsidR="000C100E" w:rsidRPr="000C100E">
        <w:rPr>
          <w:rFonts w:ascii="Times New Roman" w:hAnsi="Times New Roman" w:cs="Times New Roman"/>
          <w:sz w:val="24"/>
          <w:szCs w:val="24"/>
        </w:rPr>
        <w:t>Similarly,</w:t>
      </w:r>
      <w:r w:rsidR="00F72A12" w:rsidRPr="000C100E">
        <w:rPr>
          <w:rFonts w:ascii="Times New Roman" w:hAnsi="Times New Roman" w:cs="Times New Roman"/>
          <w:sz w:val="24"/>
          <w:szCs w:val="24"/>
        </w:rPr>
        <w:t xml:space="preserve"> data on wet spells indicated that, Jalna accounts 108 wet spells </w:t>
      </w:r>
      <w:r w:rsidR="000C100E" w:rsidRPr="000C100E">
        <w:rPr>
          <w:rFonts w:ascii="Times New Roman" w:hAnsi="Times New Roman" w:cs="Times New Roman"/>
          <w:sz w:val="24"/>
          <w:szCs w:val="24"/>
        </w:rPr>
        <w:t>and 94</w:t>
      </w:r>
      <w:r w:rsidR="00F72A12" w:rsidRPr="000C100E">
        <w:rPr>
          <w:rFonts w:ascii="Times New Roman" w:hAnsi="Times New Roman" w:cs="Times New Roman"/>
          <w:sz w:val="24"/>
          <w:szCs w:val="24"/>
        </w:rPr>
        <w:t xml:space="preserve"> wet spells were observed in Beed district.</w:t>
      </w:r>
      <w:r w:rsidR="000C100E" w:rsidRPr="000C100E">
        <w:rPr>
          <w:rFonts w:ascii="Times New Roman" w:hAnsi="Times New Roman" w:cs="Times New Roman"/>
          <w:sz w:val="24"/>
          <w:szCs w:val="24"/>
        </w:rPr>
        <w:t xml:space="preserve"> Results on Fortnightly dry spell probability analysis</w:t>
      </w:r>
      <w:r w:rsidR="000C100E">
        <w:rPr>
          <w:rFonts w:ascii="Times New Roman" w:hAnsi="Times New Roman" w:cs="Times New Roman"/>
          <w:sz w:val="24"/>
          <w:szCs w:val="24"/>
        </w:rPr>
        <w:t xml:space="preserve"> </w:t>
      </w:r>
      <w:r w:rsidR="000C100E" w:rsidRPr="000C100E">
        <w:rPr>
          <w:rFonts w:ascii="Times New Roman" w:hAnsi="Times New Roman" w:cs="Times New Roman"/>
          <w:sz w:val="24"/>
          <w:szCs w:val="24"/>
        </w:rPr>
        <w:t xml:space="preserve">showed that, </w:t>
      </w:r>
      <w:r w:rsidR="000C100E" w:rsidRPr="004B27A1">
        <w:rPr>
          <w:rFonts w:ascii="Times New Roman" w:hAnsi="Times New Roman" w:cs="Times New Roman"/>
          <w:sz w:val="24"/>
          <w:szCs w:val="24"/>
        </w:rPr>
        <w:t>Mean duration of critical dry spell</w:t>
      </w:r>
      <w:r w:rsidR="000C100E">
        <w:rPr>
          <w:rFonts w:ascii="Times New Roman" w:hAnsi="Times New Roman" w:cs="Times New Roman"/>
          <w:sz w:val="24"/>
          <w:szCs w:val="24"/>
        </w:rPr>
        <w:t xml:space="preserve"> for Beed and Jalna district</w:t>
      </w:r>
      <w:r w:rsidR="000C100E" w:rsidRPr="004B27A1">
        <w:rPr>
          <w:rFonts w:ascii="Times New Roman" w:hAnsi="Times New Roman" w:cs="Times New Roman"/>
          <w:sz w:val="24"/>
          <w:szCs w:val="24"/>
        </w:rPr>
        <w:t xml:space="preserve"> was observed as 18.93 was highest during second fortnight</w:t>
      </w:r>
      <w:r w:rsidR="000C100E">
        <w:rPr>
          <w:rFonts w:ascii="Times New Roman" w:hAnsi="Times New Roman" w:cs="Times New Roman"/>
          <w:sz w:val="24"/>
          <w:szCs w:val="24"/>
        </w:rPr>
        <w:t xml:space="preserve"> and </w:t>
      </w:r>
      <w:r w:rsidR="000C100E" w:rsidRPr="0081022B">
        <w:rPr>
          <w:rFonts w:ascii="Times New Roman" w:hAnsi="Times New Roman" w:cs="Times New Roman"/>
          <w:sz w:val="24"/>
          <w:szCs w:val="24"/>
        </w:rPr>
        <w:t>13.96 days was highest during seventh fortnight</w:t>
      </w:r>
      <w:r w:rsidR="000C100E">
        <w:rPr>
          <w:rFonts w:ascii="Times New Roman" w:hAnsi="Times New Roman" w:cs="Times New Roman"/>
          <w:sz w:val="24"/>
          <w:szCs w:val="24"/>
        </w:rPr>
        <w:t>.</w:t>
      </w:r>
      <w:r w:rsidR="000C100E" w:rsidRPr="000C100E">
        <w:t xml:space="preserve"> </w:t>
      </w:r>
      <w:r w:rsidR="000C100E" w:rsidRPr="000C100E">
        <w:rPr>
          <w:rFonts w:ascii="Times New Roman" w:hAnsi="Times New Roman" w:cs="Times New Roman"/>
          <w:sz w:val="24"/>
          <w:szCs w:val="24"/>
        </w:rPr>
        <w:t xml:space="preserve">These findings are helpful to </w:t>
      </w:r>
      <w:r w:rsidR="000C100E">
        <w:rPr>
          <w:rFonts w:ascii="Times New Roman" w:hAnsi="Times New Roman" w:cs="Times New Roman"/>
          <w:sz w:val="24"/>
          <w:szCs w:val="24"/>
        </w:rPr>
        <w:t>study area</w:t>
      </w:r>
      <w:r w:rsidR="000C100E" w:rsidRPr="000C100E">
        <w:rPr>
          <w:rFonts w:ascii="Times New Roman" w:hAnsi="Times New Roman" w:cs="Times New Roman"/>
          <w:sz w:val="24"/>
          <w:szCs w:val="24"/>
        </w:rPr>
        <w:t xml:space="preserve"> for understanding the events of occurrence of dry spell and wet spell</w:t>
      </w:r>
      <w:r w:rsidR="000C100E">
        <w:rPr>
          <w:rFonts w:ascii="Times New Roman" w:hAnsi="Times New Roman" w:cs="Times New Roman"/>
          <w:sz w:val="24"/>
          <w:szCs w:val="24"/>
        </w:rPr>
        <w:t xml:space="preserve"> for effective agricultural planning and </w:t>
      </w:r>
      <w:r w:rsidR="000C100E" w:rsidRPr="000C100E">
        <w:rPr>
          <w:rFonts w:ascii="Times New Roman" w:hAnsi="Times New Roman" w:cs="Times New Roman"/>
          <w:sz w:val="24"/>
          <w:szCs w:val="24"/>
        </w:rPr>
        <w:t>to decrease the adverse effects of dry spell at sensitive crop development stages</w:t>
      </w:r>
      <w:r w:rsidR="000C100E">
        <w:rPr>
          <w:rFonts w:ascii="Times New Roman" w:hAnsi="Times New Roman" w:cs="Times New Roman"/>
          <w:sz w:val="24"/>
          <w:szCs w:val="24"/>
        </w:rPr>
        <w:t>, for water resource management.</w:t>
      </w:r>
    </w:p>
    <w:p w14:paraId="0C0B677C" w14:textId="77777777" w:rsidR="00CE6182" w:rsidRDefault="000C100E" w:rsidP="00CE6182">
      <w:pPr>
        <w:spacing w:before="60" w:after="60" w:line="360" w:lineRule="auto"/>
        <w:jc w:val="both"/>
        <w:rPr>
          <w:rFonts w:ascii="Times New Roman" w:hAnsi="Times New Roman" w:cs="Times New Roman"/>
          <w:sz w:val="24"/>
          <w:szCs w:val="24"/>
        </w:rPr>
      </w:pPr>
      <w:r w:rsidRPr="00DD2877">
        <w:rPr>
          <w:rFonts w:ascii="Times New Roman" w:hAnsi="Times New Roman" w:cs="Times New Roman"/>
          <w:b/>
          <w:bCs/>
          <w:sz w:val="24"/>
          <w:szCs w:val="24"/>
        </w:rPr>
        <w:t xml:space="preserve">Keywords- </w:t>
      </w:r>
      <w:r>
        <w:rPr>
          <w:rFonts w:ascii="Times New Roman" w:hAnsi="Times New Roman" w:cs="Times New Roman"/>
          <w:sz w:val="24"/>
          <w:szCs w:val="24"/>
        </w:rPr>
        <w:t>Dry spell, Wet spell, Rainfall, Onset of monsoon, probability</w:t>
      </w:r>
    </w:p>
    <w:p w14:paraId="2C8DAA62" w14:textId="77777777" w:rsidR="00CE6182" w:rsidRPr="00CE6182" w:rsidRDefault="00CE6182" w:rsidP="00CE6182">
      <w:pPr>
        <w:spacing w:after="0" w:line="240" w:lineRule="auto"/>
        <w:jc w:val="both"/>
        <w:rPr>
          <w:rFonts w:ascii="Times New Roman" w:hAnsi="Times New Roman" w:cs="Times New Roman"/>
          <w:sz w:val="24"/>
          <w:szCs w:val="24"/>
        </w:rPr>
      </w:pPr>
      <w:r w:rsidRPr="00CE6182">
        <w:rPr>
          <w:rFonts w:ascii="Times New Roman" w:hAnsi="Times New Roman" w:cs="Times New Roman"/>
          <w:sz w:val="24"/>
          <w:szCs w:val="24"/>
        </w:rPr>
        <w:t>_________________________________________________________________________</w:t>
      </w:r>
    </w:p>
    <w:p w14:paraId="1D3A7A93" w14:textId="77777777" w:rsidR="00A610FC" w:rsidRDefault="00A610FC" w:rsidP="00226B60">
      <w:pPr>
        <w:jc w:val="both"/>
        <w:rPr>
          <w:rFonts w:ascii="Times New Roman" w:hAnsi="Times New Roman" w:cs="Times New Roman"/>
          <w:b/>
          <w:bCs/>
          <w:sz w:val="24"/>
          <w:szCs w:val="24"/>
          <w:lang w:val="en-US"/>
        </w:rPr>
      </w:pPr>
    </w:p>
    <w:p w14:paraId="1F2A6DAF" w14:textId="47E7A890" w:rsidR="00226B60" w:rsidRPr="00B1017C" w:rsidRDefault="00226B60" w:rsidP="00226B60">
      <w:pPr>
        <w:jc w:val="both"/>
        <w:rPr>
          <w:rFonts w:ascii="Times New Roman" w:hAnsi="Times New Roman" w:cs="Times New Roman"/>
          <w:b/>
          <w:bCs/>
          <w:sz w:val="24"/>
          <w:szCs w:val="24"/>
          <w:lang w:val="en-US"/>
        </w:rPr>
      </w:pPr>
      <w:r w:rsidRPr="00B1017C">
        <w:rPr>
          <w:rFonts w:ascii="Times New Roman" w:hAnsi="Times New Roman" w:cs="Times New Roman"/>
          <w:b/>
          <w:bCs/>
          <w:sz w:val="24"/>
          <w:szCs w:val="24"/>
          <w:lang w:val="en-US"/>
        </w:rPr>
        <w:t>INTRODUCTION</w:t>
      </w:r>
    </w:p>
    <w:p w14:paraId="39BE8A2C" w14:textId="12827525" w:rsidR="00C442BF" w:rsidRPr="0095145D" w:rsidRDefault="00226B60" w:rsidP="0095145D">
      <w:pPr>
        <w:spacing w:line="360" w:lineRule="auto"/>
        <w:ind w:firstLine="720"/>
        <w:jc w:val="both"/>
        <w:rPr>
          <w:rFonts w:ascii="Times New Roman" w:hAnsi="Times New Roman" w:cs="Times New Roman"/>
          <w:sz w:val="24"/>
          <w:szCs w:val="24"/>
        </w:rPr>
      </w:pPr>
      <w:r w:rsidRPr="00226B60">
        <w:rPr>
          <w:rFonts w:ascii="Times New Roman" w:hAnsi="Times New Roman" w:cs="Times New Roman"/>
          <w:sz w:val="24"/>
          <w:szCs w:val="24"/>
          <w:lang w:val="en-US"/>
        </w:rPr>
        <w:t xml:space="preserve">Efficient utilization of water resources is essential for assured and increased agricultural production. Among major controlling factors in agricultural production, rainwater has a major role. </w:t>
      </w:r>
      <w:r w:rsidR="0095145D" w:rsidRPr="0095145D">
        <w:rPr>
          <w:rFonts w:ascii="Times New Roman" w:hAnsi="Times New Roman" w:cs="Times New Roman"/>
          <w:sz w:val="24"/>
          <w:szCs w:val="24"/>
        </w:rPr>
        <w:t xml:space="preserve">The distribution of rainfall has a significant impact on agricultural success or failure in a subtropical nation like India, especially when crops are rainfed (Bal and Minhas, 2017). According to Chakraborty and Newton (2011), water stress occurs throughout some crucial plant growth phases as a result of reduced agricultural output caused by unpredictable rainfall patterns and declining rainfall. </w:t>
      </w:r>
      <w:r w:rsidRPr="00226B60">
        <w:rPr>
          <w:rFonts w:ascii="Times New Roman" w:hAnsi="Times New Roman" w:cs="Times New Roman"/>
          <w:sz w:val="24"/>
          <w:szCs w:val="24"/>
          <w:lang w:val="en-US"/>
        </w:rPr>
        <w:t xml:space="preserve">Crop planning is an important task on the part of the cultivator especially in dryland situation. In dryland areas, crop planning is entirely dependent on amount of rainfall and distribution pattern particularly during kharif season. </w:t>
      </w:r>
      <w:r w:rsidR="003314E0" w:rsidRPr="003314E0">
        <w:rPr>
          <w:rFonts w:ascii="Times New Roman" w:hAnsi="Times New Roman" w:cs="Times New Roman"/>
          <w:sz w:val="24"/>
          <w:szCs w:val="24"/>
        </w:rPr>
        <w:t xml:space="preserve">Dryland agriculture has its </w:t>
      </w:r>
      <w:r w:rsidR="003314E0" w:rsidRPr="003314E0">
        <w:rPr>
          <w:rFonts w:ascii="Times New Roman" w:hAnsi="Times New Roman" w:cs="Times New Roman"/>
          <w:sz w:val="24"/>
          <w:szCs w:val="24"/>
        </w:rPr>
        <w:lastRenderedPageBreak/>
        <w:t xml:space="preserve">distinct importance in the sphere of agriculture production. </w:t>
      </w:r>
      <w:r w:rsidR="008475AD" w:rsidRPr="008475AD">
        <w:rPr>
          <w:rFonts w:ascii="Times New Roman" w:hAnsi="Times New Roman" w:cs="Times New Roman"/>
          <w:sz w:val="24"/>
          <w:szCs w:val="24"/>
        </w:rPr>
        <w:t>Agriculture in India is the primary source of livelihood for nearly 48% of population and contributes 15% to the country’s GDP. About 52% of net sown area in India falls under rainfed agriculture, contributing 46% of food grain production and supporting livelihood for 40% of the population in the country (NRAA, 2020).</w:t>
      </w:r>
      <w:r w:rsidR="003314E0" w:rsidRPr="003314E0">
        <w:rPr>
          <w:rFonts w:ascii="Times New Roman" w:hAnsi="Times New Roman" w:cs="Times New Roman"/>
          <w:sz w:val="24"/>
          <w:szCs w:val="24"/>
        </w:rPr>
        <w:t xml:space="preserve"> The dryland areas suffer due to frequent weather aberration resulting in crop failure. The important characteristics of rainfall influencing agricultural production from rainfed areas are the date of onset of effective monsoon, the duration of dry spells, the time of occurrence of dry spells, the duration of wet spells and number of rainy days</w:t>
      </w:r>
      <w:r w:rsidR="003314E0">
        <w:rPr>
          <w:rFonts w:ascii="Times New Roman" w:hAnsi="Times New Roman" w:cs="Times New Roman"/>
          <w:sz w:val="24"/>
          <w:szCs w:val="24"/>
        </w:rPr>
        <w:t xml:space="preserve"> (Anil et.al., 2021).</w:t>
      </w:r>
      <w:r w:rsidR="003314E0">
        <w:rPr>
          <w:rFonts w:ascii="Times New Roman" w:hAnsi="Times New Roman" w:cs="Times New Roman"/>
          <w:sz w:val="24"/>
          <w:szCs w:val="24"/>
        </w:rPr>
        <w:t xml:space="preserve"> </w:t>
      </w:r>
      <w:r w:rsidRPr="00226B60">
        <w:rPr>
          <w:rFonts w:ascii="Times New Roman" w:hAnsi="Times New Roman" w:cs="Times New Roman"/>
          <w:sz w:val="24"/>
          <w:szCs w:val="24"/>
          <w:lang w:val="en-US"/>
        </w:rPr>
        <w:t xml:space="preserve">The important rainfall characteristics influencing agricultural production are date of onset of monsoon, the duration of wet spell, occurrence &amp; duration of intervening dry spells and number of rainy days.  </w:t>
      </w:r>
      <w:r w:rsidR="00C442BF" w:rsidRPr="00C442BF">
        <w:rPr>
          <w:rFonts w:ascii="Times New Roman" w:hAnsi="Times New Roman" w:cs="Times New Roman"/>
          <w:sz w:val="24"/>
          <w:szCs w:val="24"/>
          <w:lang w:val="en-US"/>
        </w:rPr>
        <w:t>Rainfed agricultural</w:t>
      </w:r>
    </w:p>
    <w:p w14:paraId="5DC78B48" w14:textId="2B25F254" w:rsidR="00226B60" w:rsidRPr="00226B60" w:rsidRDefault="00C442BF" w:rsidP="00CB179E">
      <w:pPr>
        <w:spacing w:line="360" w:lineRule="auto"/>
        <w:jc w:val="both"/>
        <w:rPr>
          <w:rFonts w:ascii="Times New Roman" w:hAnsi="Times New Roman" w:cs="Times New Roman"/>
          <w:sz w:val="24"/>
          <w:szCs w:val="24"/>
          <w:lang w:val="en-US"/>
        </w:rPr>
      </w:pPr>
      <w:r w:rsidRPr="00C442BF">
        <w:rPr>
          <w:rFonts w:ascii="Times New Roman" w:hAnsi="Times New Roman" w:cs="Times New Roman"/>
          <w:sz w:val="24"/>
          <w:szCs w:val="24"/>
          <w:lang w:val="en-US"/>
        </w:rPr>
        <w:t>practices significantly impact the economy of developing countries; however, these practices</w:t>
      </w:r>
      <w:r>
        <w:rPr>
          <w:rFonts w:ascii="Times New Roman" w:hAnsi="Times New Roman" w:cs="Times New Roman"/>
          <w:sz w:val="24"/>
          <w:szCs w:val="24"/>
          <w:lang w:val="en-US"/>
        </w:rPr>
        <w:t xml:space="preserve"> </w:t>
      </w:r>
      <w:r w:rsidRPr="00C442BF">
        <w:rPr>
          <w:rFonts w:ascii="Times New Roman" w:hAnsi="Times New Roman" w:cs="Times New Roman"/>
          <w:sz w:val="24"/>
          <w:szCs w:val="24"/>
          <w:lang w:val="en-US"/>
        </w:rPr>
        <w:t>are highly vulnerable to the effects of weather and climate (Rockstrom, 2002).</w:t>
      </w:r>
      <w:r>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India stands first among</w:t>
      </w:r>
      <w:r w:rsidR="00CB179E">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the countries that practice rain fed agriculture both in terms of extent (86 M ha) and value of</w:t>
      </w:r>
      <w:r w:rsidR="00CB179E">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 xml:space="preserve">production (Srinivasa, 2015). </w:t>
      </w:r>
      <w:r w:rsidR="00226B60" w:rsidRPr="00226B60">
        <w:rPr>
          <w:rFonts w:ascii="Times New Roman" w:hAnsi="Times New Roman" w:cs="Times New Roman"/>
          <w:sz w:val="24"/>
          <w:szCs w:val="24"/>
          <w:lang w:val="en-US"/>
        </w:rPr>
        <w:t>The rainfall and dry spell analysis on specific area basis could serve a better guide for planning of efficient rain water management.</w:t>
      </w:r>
      <w:r w:rsidR="00095DC7" w:rsidRPr="00095DC7">
        <w:t xml:space="preserve"> </w:t>
      </w:r>
      <w:r w:rsidR="00095DC7" w:rsidRPr="00095DC7">
        <w:rPr>
          <w:rFonts w:ascii="Times New Roman" w:hAnsi="Times New Roman" w:cs="Times New Roman"/>
          <w:sz w:val="24"/>
          <w:szCs w:val="24"/>
          <w:lang w:val="en-US"/>
        </w:rPr>
        <w:t>Uneven</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distribution of rainfall could lead crops to</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different degrees of dry spells without</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significant reductions in total rainfall</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(Barron et al., 2003).</w:t>
      </w:r>
      <w:r w:rsidR="00226B60">
        <w:rPr>
          <w:rFonts w:ascii="Times New Roman" w:hAnsi="Times New Roman" w:cs="Times New Roman"/>
          <w:sz w:val="24"/>
          <w:szCs w:val="24"/>
          <w:lang w:val="en-US"/>
        </w:rPr>
        <w:t xml:space="preserve"> </w:t>
      </w:r>
      <w:r w:rsidR="00226B60" w:rsidRPr="00226B60">
        <w:rPr>
          <w:rFonts w:ascii="Times New Roman" w:hAnsi="Times New Roman" w:cs="Times New Roman"/>
          <w:sz w:val="24"/>
          <w:szCs w:val="24"/>
          <w:lang w:val="en-US"/>
        </w:rPr>
        <w:t>In most of the state the percentage of irrigation is very low. In Marathwada region this percentage of total irrigated to total cropped area is only 10.13 leaving about 90 per cent area at the whim of monsoon.  Marathwada is generally known to be drought prone area in Maharashtra.  Precipitation is very uncertain in this region and sometimes suffers from severe droughts.</w:t>
      </w:r>
    </w:p>
    <w:p w14:paraId="4B372611" w14:textId="77777777" w:rsidR="00226B60" w:rsidRPr="00226B60"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In such conditions only the knowledge of average annual rainfall is not useful in deciding cropping pattern. With growing emphasis on profitable crop production in such rainfed areas, knowledge of distribution of dry spells during monsoon season assumes an important role, it is important to know the chance of occurrence of dry spell during the critical period of lifecycle of the crops for planning the sowing periods and deciding the varieties of different crops.  This helps the farmer in judicious utilization of soil moisture by way of crop planning. </w:t>
      </w:r>
      <w:r>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Average precipitation in Marathwada region of Maharashtra sta</w:t>
      </w:r>
      <w:r w:rsidR="00C411DD">
        <w:rPr>
          <w:rFonts w:ascii="Times New Roman" w:hAnsi="Times New Roman" w:cs="Times New Roman"/>
          <w:sz w:val="24"/>
          <w:szCs w:val="24"/>
          <w:lang w:val="en-US"/>
        </w:rPr>
        <w:t>t</w:t>
      </w:r>
      <w:r w:rsidRPr="00226B60">
        <w:rPr>
          <w:rFonts w:ascii="Times New Roman" w:hAnsi="Times New Roman" w:cs="Times New Roman"/>
          <w:sz w:val="24"/>
          <w:szCs w:val="24"/>
          <w:lang w:val="en-US"/>
        </w:rPr>
        <w:t xml:space="preserve">e (807 mm) is sufficient to support the double cropping on medium and deep soils. Cotton and sorghum were conventional dominant crops of the region, whereas during recent years, cotton, soybean and pigeon pea have become major cash crops in dryland areas.  The rainfall during the monsoon is very uncertain and its distribution within growing season is not uniform. </w:t>
      </w:r>
      <w:r w:rsidR="00C442BF" w:rsidRPr="00C442BF">
        <w:rPr>
          <w:rFonts w:ascii="Times New Roman" w:hAnsi="Times New Roman" w:cs="Times New Roman"/>
          <w:sz w:val="24"/>
          <w:szCs w:val="24"/>
          <w:lang w:val="en-US"/>
        </w:rPr>
        <w:t>Early onset of rains,</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lastRenderedPageBreak/>
        <w:t>relative to the mean date of onset for a given location, results in a longer growing season</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t>(Sivakumar, 1988) in most of the state the percentage of irrigation is very low.</w:t>
      </w:r>
      <w:r w:rsidRPr="00226B60">
        <w:rPr>
          <w:rFonts w:ascii="Times New Roman" w:hAnsi="Times New Roman" w:cs="Times New Roman"/>
          <w:sz w:val="24"/>
          <w:szCs w:val="24"/>
          <w:lang w:val="en-US"/>
        </w:rPr>
        <w:t xml:space="preserve"> Delayed onset of monsoon, limiting magnitude at onset, breaks in rainfall and early cessation of rainfall are common phenomena.  A break in rainfall continues from a few days to several weeks.</w:t>
      </w:r>
    </w:p>
    <w:p w14:paraId="1DBC3D02" w14:textId="77777777" w:rsidR="00226B60" w:rsidRPr="00F72A12"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The important characteristics of rainfall influencing production from rainfed farming are the date of onset of monsoon, the duration of rainy spells, the dates of occurrence and duration of intervening dry spells and distribution of weekly minimum rainfall and the number of rainy days.  </w:t>
      </w:r>
      <w:r w:rsidR="00C442BF" w:rsidRPr="00C442BF">
        <w:rPr>
          <w:rFonts w:ascii="Times New Roman" w:hAnsi="Times New Roman" w:cs="Times New Roman"/>
          <w:sz w:val="24"/>
          <w:szCs w:val="24"/>
          <w:lang w:val="en-US"/>
        </w:rPr>
        <w:t>Runs of wet and dry spell helps to identify the duration of stress period.</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t>(Biswas, 1981).</w:t>
      </w:r>
      <w:r w:rsidR="00A056CA">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The occurrence of certain amount of rainfall at crucial times can determine the success or failure of a crop.  Drying of crops, germination of seeds, disease during its growing period applying irrigation, fertilizer pesticides are some important agricultural activities for which probability of various sequences of wet and dry days may be used to determine the possible economic gains and losses.</w:t>
      </w:r>
      <w:r>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It is estimated that and million hectares of agricultural land in our country is rendered water logged every year.  A surface drainage of this land is considered as removal of excess surface water from the area to a natural or artificial. Wet and dry spell helps to identify the duration of surplus water and water stress period.  Information on dry spell analysis plays an important role in proper utilization of available rainwater resources.  Marathwada region of Maharashtra state, comprises districts Hingoli, Nanded, Latur, Parbhani, Jalna, Beed, Aurangabad and Osmanabad.  The area in the region mostly falls under assured rainfall zone, though 15 to 20% falls under low and moderately high rainfall zone each.  Under such climate change and aberrant weather situation, crop planning and management should be based on probability of rainfall occurrence, dryspell and available soil moisture analysis.</w:t>
      </w:r>
    </w:p>
    <w:p w14:paraId="597D3F9B" w14:textId="77777777" w:rsid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rPr>
        <w:t>Materials and Methods</w:t>
      </w:r>
    </w:p>
    <w:p w14:paraId="34FDFAE5" w14:textId="77777777" w:rsidR="00226B60" w:rsidRP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lang w:val="en-US"/>
        </w:rPr>
        <w:t>Location</w:t>
      </w:r>
    </w:p>
    <w:p w14:paraId="0E8EF803" w14:textId="77777777" w:rsidR="00226B60" w:rsidRDefault="00226B60" w:rsidP="00B1017C">
      <w:pPr>
        <w:spacing w:before="60" w:after="60" w:line="360" w:lineRule="auto"/>
        <w:ind w:firstLine="720"/>
        <w:jc w:val="both"/>
        <w:rPr>
          <w:rFonts w:ascii="Times New Roman" w:hAnsi="Times New Roman" w:cs="Times New Roman"/>
          <w:bCs/>
          <w:sz w:val="24"/>
          <w:szCs w:val="24"/>
        </w:rPr>
      </w:pPr>
      <w:r w:rsidRPr="00226B60">
        <w:rPr>
          <w:rFonts w:ascii="Times New Roman" w:hAnsi="Times New Roman" w:cs="Times New Roman"/>
          <w:bCs/>
          <w:sz w:val="24"/>
          <w:szCs w:val="24"/>
          <w:lang w:val="en-US"/>
        </w:rPr>
        <w:t xml:space="preserve">The present study is confined to Marathwada region of Maharashtra state. Marathwada region is one of the four regions in the State. Cotton, sorghum, soybean and </w:t>
      </w:r>
      <w:r w:rsidRPr="00877FDA">
        <w:rPr>
          <w:rFonts w:ascii="Times New Roman" w:hAnsi="Times New Roman" w:cs="Times New Roman"/>
          <w:bCs/>
          <w:sz w:val="24"/>
          <w:szCs w:val="24"/>
          <w:lang w:val="en-US"/>
        </w:rPr>
        <w:t>pigeon pea</w:t>
      </w:r>
      <w:r w:rsidRPr="00226B60">
        <w:rPr>
          <w:rFonts w:ascii="Times New Roman" w:hAnsi="Times New Roman" w:cs="Times New Roman"/>
          <w:bCs/>
          <w:sz w:val="24"/>
          <w:szCs w:val="24"/>
          <w:lang w:val="en-US"/>
        </w:rPr>
        <w:t xml:space="preserve"> are the dominant crops, grown on large scale all over Marathwada region.</w:t>
      </w:r>
      <w:r w:rsidR="00877FDA" w:rsidRPr="00877FDA">
        <w:rPr>
          <w:sz w:val="24"/>
          <w:szCs w:val="24"/>
        </w:rPr>
        <w:t xml:space="preserve"> </w:t>
      </w:r>
      <w:r w:rsidR="00877FDA" w:rsidRPr="00877FDA">
        <w:rPr>
          <w:rFonts w:ascii="Times New Roman" w:hAnsi="Times New Roman" w:cs="Times New Roman"/>
          <w:bCs/>
          <w:sz w:val="24"/>
          <w:szCs w:val="24"/>
        </w:rPr>
        <w:t xml:space="preserve">There are 56 rain gauge station in Marathwada. Amongst them, </w:t>
      </w:r>
      <w:r w:rsidR="0081022B">
        <w:rPr>
          <w:rFonts w:ascii="Times New Roman" w:hAnsi="Times New Roman" w:cs="Times New Roman"/>
          <w:bCs/>
          <w:sz w:val="24"/>
          <w:szCs w:val="24"/>
        </w:rPr>
        <w:t>2</w:t>
      </w:r>
      <w:r w:rsidR="00877FDA" w:rsidRPr="00877FDA">
        <w:rPr>
          <w:rFonts w:ascii="Times New Roman" w:hAnsi="Times New Roman" w:cs="Times New Roman"/>
          <w:bCs/>
          <w:sz w:val="24"/>
          <w:szCs w:val="24"/>
        </w:rPr>
        <w:t xml:space="preserve"> stations</w:t>
      </w:r>
      <w:r w:rsidR="0081022B">
        <w:rPr>
          <w:rFonts w:ascii="Times New Roman" w:hAnsi="Times New Roman" w:cs="Times New Roman"/>
          <w:bCs/>
          <w:sz w:val="24"/>
          <w:szCs w:val="24"/>
        </w:rPr>
        <w:t>.,</w:t>
      </w:r>
      <w:r w:rsidR="00877FDA" w:rsidRPr="00877FDA">
        <w:rPr>
          <w:rFonts w:ascii="Times New Roman" w:hAnsi="Times New Roman" w:cs="Times New Roman"/>
          <w:bCs/>
          <w:sz w:val="24"/>
          <w:szCs w:val="24"/>
        </w:rPr>
        <w:t xml:space="preserve"> Beed</w:t>
      </w:r>
      <w:r w:rsidR="0081022B">
        <w:rPr>
          <w:rFonts w:ascii="Times New Roman" w:hAnsi="Times New Roman" w:cs="Times New Roman"/>
          <w:bCs/>
          <w:sz w:val="24"/>
          <w:szCs w:val="24"/>
        </w:rPr>
        <w:t xml:space="preserve"> and </w:t>
      </w:r>
      <w:r w:rsidR="00877FDA" w:rsidRPr="00877FDA">
        <w:rPr>
          <w:rFonts w:ascii="Times New Roman" w:hAnsi="Times New Roman" w:cs="Times New Roman"/>
          <w:bCs/>
          <w:sz w:val="24"/>
          <w:szCs w:val="24"/>
        </w:rPr>
        <w:t>Jalna</w:t>
      </w:r>
      <w:r w:rsidR="00877FDA" w:rsidRPr="00877FDA">
        <w:rPr>
          <w:rFonts w:ascii="Times New Roman" w:hAnsi="Times New Roman"/>
          <w:bCs/>
          <w:sz w:val="24"/>
          <w:szCs w:val="24"/>
        </w:rPr>
        <w:t xml:space="preserve"> </w:t>
      </w:r>
      <w:r w:rsidR="00877FDA" w:rsidRPr="00877FDA">
        <w:rPr>
          <w:rFonts w:ascii="Times New Roman" w:hAnsi="Times New Roman" w:cs="Times New Roman"/>
          <w:bCs/>
          <w:sz w:val="24"/>
          <w:szCs w:val="24"/>
        </w:rPr>
        <w:t>were selected for detailed analysis. The names and locations of the rain guage stations selected for analysis are given in table 1.</w:t>
      </w:r>
    </w:p>
    <w:p w14:paraId="1DCD563F" w14:textId="77777777" w:rsidR="00877FDA" w:rsidRPr="00877FDA" w:rsidRDefault="00877FDA" w:rsidP="00877FDA">
      <w:pPr>
        <w:spacing w:before="60" w:after="60" w:line="240" w:lineRule="auto"/>
        <w:ind w:left="1440" w:hanging="1440"/>
        <w:jc w:val="both"/>
        <w:rPr>
          <w:rFonts w:ascii="Times New Roman" w:hAnsi="Times New Roman"/>
          <w:b/>
          <w:bCs/>
          <w:sz w:val="26"/>
          <w:szCs w:val="32"/>
        </w:rPr>
      </w:pPr>
      <w:r w:rsidRPr="00D50ED9">
        <w:rPr>
          <w:rFonts w:ascii="Times New Roman" w:hAnsi="Times New Roman"/>
          <w:b/>
          <w:bCs/>
          <w:sz w:val="26"/>
          <w:szCs w:val="32"/>
        </w:rPr>
        <w:t>Table</w:t>
      </w:r>
      <w:r>
        <w:rPr>
          <w:rFonts w:ascii="Times New Roman" w:hAnsi="Times New Roman"/>
          <w:b/>
          <w:bCs/>
          <w:sz w:val="26"/>
          <w:szCs w:val="32"/>
        </w:rPr>
        <w:t xml:space="preserve"> </w:t>
      </w:r>
      <w:r w:rsidRPr="00D50ED9">
        <w:rPr>
          <w:rFonts w:ascii="Times New Roman" w:hAnsi="Times New Roman"/>
          <w:b/>
          <w:bCs/>
          <w:sz w:val="26"/>
          <w:szCs w:val="32"/>
        </w:rPr>
        <w:t>1:  Geographical information of rain</w:t>
      </w:r>
      <w:r>
        <w:rPr>
          <w:rFonts w:ascii="Times New Roman" w:hAnsi="Times New Roman"/>
          <w:b/>
          <w:bCs/>
          <w:sz w:val="26"/>
          <w:szCs w:val="32"/>
        </w:rPr>
        <w:t xml:space="preserve"> </w:t>
      </w:r>
      <w:r w:rsidRPr="00D50ED9">
        <w:rPr>
          <w:rFonts w:ascii="Times New Roman" w:hAnsi="Times New Roman"/>
          <w:b/>
          <w:bCs/>
          <w:sz w:val="26"/>
          <w:szCs w:val="32"/>
        </w:rPr>
        <w:t>gauge station in Marathwada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956"/>
        <w:gridCol w:w="2332"/>
        <w:gridCol w:w="2409"/>
      </w:tblGrid>
      <w:tr w:rsidR="00877FDA" w:rsidRPr="005E6E0A" w14:paraId="52A62537" w14:textId="77777777" w:rsidTr="007228AB">
        <w:tc>
          <w:tcPr>
            <w:tcW w:w="731" w:type="pct"/>
          </w:tcPr>
          <w:p w14:paraId="6972697A"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Sr.</w:t>
            </w:r>
          </w:p>
          <w:p w14:paraId="65456F2B"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lastRenderedPageBreak/>
              <w:t>No.</w:t>
            </w:r>
          </w:p>
        </w:tc>
        <w:tc>
          <w:tcPr>
            <w:tcW w:w="1639" w:type="pct"/>
          </w:tcPr>
          <w:p w14:paraId="33C6BC82" w14:textId="77777777" w:rsidR="00877FDA" w:rsidRPr="005E6E0A" w:rsidRDefault="00877FDA" w:rsidP="007228AB">
            <w:pPr>
              <w:spacing w:before="60" w:after="60" w:line="240" w:lineRule="auto"/>
              <w:jc w:val="both"/>
              <w:rPr>
                <w:rFonts w:ascii="Times New Roman" w:hAnsi="Times New Roman"/>
                <w:b/>
                <w:bCs/>
                <w:sz w:val="26"/>
                <w:szCs w:val="32"/>
              </w:rPr>
            </w:pPr>
            <w:r w:rsidRPr="005E6E0A">
              <w:rPr>
                <w:rFonts w:ascii="Times New Roman" w:hAnsi="Times New Roman"/>
                <w:b/>
                <w:bCs/>
                <w:sz w:val="26"/>
                <w:szCs w:val="32"/>
              </w:rPr>
              <w:lastRenderedPageBreak/>
              <w:t>Rain gauge station</w:t>
            </w:r>
          </w:p>
        </w:tc>
        <w:tc>
          <w:tcPr>
            <w:tcW w:w="1293" w:type="pct"/>
          </w:tcPr>
          <w:p w14:paraId="6A3A92AD"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Latitude North</w:t>
            </w:r>
          </w:p>
        </w:tc>
        <w:tc>
          <w:tcPr>
            <w:tcW w:w="1336" w:type="pct"/>
          </w:tcPr>
          <w:p w14:paraId="6419F3AD"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Longitude East</w:t>
            </w:r>
          </w:p>
        </w:tc>
      </w:tr>
      <w:tr w:rsidR="00877FDA" w:rsidRPr="005E6E0A" w14:paraId="1E31F191" w14:textId="77777777" w:rsidTr="007228AB">
        <w:tc>
          <w:tcPr>
            <w:tcW w:w="731" w:type="pct"/>
          </w:tcPr>
          <w:p w14:paraId="4AEE8200" w14:textId="77777777" w:rsidR="00877FDA" w:rsidRPr="005E6E0A" w:rsidRDefault="00877FDA" w:rsidP="007228AB">
            <w:pPr>
              <w:spacing w:before="60" w:after="60" w:line="240" w:lineRule="auto"/>
              <w:jc w:val="center"/>
              <w:rPr>
                <w:rFonts w:ascii="Times New Roman" w:hAnsi="Times New Roman"/>
                <w:bCs/>
                <w:sz w:val="26"/>
                <w:szCs w:val="32"/>
              </w:rPr>
            </w:pPr>
            <w:r>
              <w:rPr>
                <w:rFonts w:ascii="Times New Roman" w:hAnsi="Times New Roman"/>
                <w:bCs/>
                <w:sz w:val="26"/>
                <w:szCs w:val="32"/>
              </w:rPr>
              <w:t>1</w:t>
            </w:r>
            <w:r w:rsidRPr="005E6E0A">
              <w:rPr>
                <w:rFonts w:ascii="Times New Roman" w:hAnsi="Times New Roman"/>
                <w:bCs/>
                <w:sz w:val="26"/>
                <w:szCs w:val="32"/>
              </w:rPr>
              <w:t>.</w:t>
            </w:r>
          </w:p>
        </w:tc>
        <w:tc>
          <w:tcPr>
            <w:tcW w:w="1639" w:type="pct"/>
          </w:tcPr>
          <w:p w14:paraId="3AFE1DBB" w14:textId="77777777" w:rsidR="00877FDA" w:rsidRPr="005E6E0A" w:rsidRDefault="00877FDA" w:rsidP="007228AB">
            <w:pPr>
              <w:spacing w:before="60" w:after="60" w:line="240" w:lineRule="auto"/>
              <w:jc w:val="both"/>
              <w:rPr>
                <w:rFonts w:ascii="Times New Roman" w:hAnsi="Times New Roman"/>
                <w:bCs/>
                <w:sz w:val="26"/>
                <w:szCs w:val="32"/>
              </w:rPr>
            </w:pPr>
            <w:r w:rsidRPr="005E6E0A">
              <w:rPr>
                <w:rFonts w:ascii="Times New Roman" w:hAnsi="Times New Roman"/>
                <w:bCs/>
                <w:sz w:val="26"/>
                <w:szCs w:val="32"/>
              </w:rPr>
              <w:t>Beed</w:t>
            </w:r>
          </w:p>
        </w:tc>
        <w:tc>
          <w:tcPr>
            <w:tcW w:w="1293" w:type="pct"/>
          </w:tcPr>
          <w:p w14:paraId="41C75FB5"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14:paraId="18AF7541"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75</w:t>
            </w:r>
            <w:r w:rsidRPr="005E6E0A">
              <w:rPr>
                <w:rFonts w:ascii="Times New Roman" w:hAnsi="Times New Roman"/>
                <w:bCs/>
                <w:sz w:val="26"/>
                <w:szCs w:val="32"/>
                <w:vertAlign w:val="superscript"/>
              </w:rPr>
              <w:t>0</w:t>
            </w:r>
          </w:p>
        </w:tc>
      </w:tr>
      <w:tr w:rsidR="00877FDA" w:rsidRPr="005E6E0A" w14:paraId="43C7D7AE" w14:textId="77777777" w:rsidTr="007228AB">
        <w:tc>
          <w:tcPr>
            <w:tcW w:w="731" w:type="pct"/>
          </w:tcPr>
          <w:p w14:paraId="7D0D0EEE" w14:textId="77777777" w:rsidR="00877FDA" w:rsidRPr="005E6E0A" w:rsidRDefault="00877FDA" w:rsidP="007228AB">
            <w:pPr>
              <w:spacing w:before="60" w:after="60" w:line="240" w:lineRule="auto"/>
              <w:jc w:val="center"/>
              <w:rPr>
                <w:rFonts w:ascii="Times New Roman" w:hAnsi="Times New Roman"/>
                <w:bCs/>
                <w:sz w:val="26"/>
                <w:szCs w:val="32"/>
              </w:rPr>
            </w:pPr>
            <w:r>
              <w:rPr>
                <w:rFonts w:ascii="Times New Roman" w:hAnsi="Times New Roman"/>
                <w:bCs/>
                <w:sz w:val="26"/>
                <w:szCs w:val="32"/>
              </w:rPr>
              <w:t>2</w:t>
            </w:r>
            <w:r w:rsidRPr="005E6E0A">
              <w:rPr>
                <w:rFonts w:ascii="Times New Roman" w:hAnsi="Times New Roman"/>
                <w:bCs/>
                <w:sz w:val="26"/>
                <w:szCs w:val="32"/>
              </w:rPr>
              <w:t>.</w:t>
            </w:r>
          </w:p>
        </w:tc>
        <w:tc>
          <w:tcPr>
            <w:tcW w:w="1639" w:type="pct"/>
          </w:tcPr>
          <w:p w14:paraId="7902B6B2" w14:textId="77777777" w:rsidR="00877FDA" w:rsidRPr="005E6E0A" w:rsidRDefault="00877FDA" w:rsidP="007228AB">
            <w:pPr>
              <w:spacing w:before="60" w:after="60" w:line="240" w:lineRule="auto"/>
              <w:jc w:val="both"/>
              <w:rPr>
                <w:rFonts w:ascii="Times New Roman" w:hAnsi="Times New Roman"/>
                <w:bCs/>
                <w:sz w:val="26"/>
                <w:szCs w:val="32"/>
              </w:rPr>
            </w:pPr>
            <w:r w:rsidRPr="005E6E0A">
              <w:rPr>
                <w:rFonts w:ascii="Times New Roman" w:hAnsi="Times New Roman"/>
                <w:bCs/>
                <w:sz w:val="26"/>
                <w:szCs w:val="32"/>
              </w:rPr>
              <w:t>Jalna</w:t>
            </w:r>
          </w:p>
        </w:tc>
        <w:tc>
          <w:tcPr>
            <w:tcW w:w="1293" w:type="pct"/>
          </w:tcPr>
          <w:p w14:paraId="7827BCC7"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14:paraId="278210B6"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75</w:t>
            </w:r>
            <w:r w:rsidRPr="005E6E0A">
              <w:rPr>
                <w:rFonts w:ascii="Times New Roman" w:hAnsi="Times New Roman"/>
                <w:bCs/>
                <w:sz w:val="26"/>
                <w:szCs w:val="32"/>
                <w:vertAlign w:val="superscript"/>
              </w:rPr>
              <w:t>0</w:t>
            </w:r>
          </w:p>
        </w:tc>
      </w:tr>
    </w:tbl>
    <w:p w14:paraId="64AA0593" w14:textId="77777777" w:rsidR="00877FDA" w:rsidRPr="00226B60" w:rsidRDefault="00877FDA" w:rsidP="00F72A12">
      <w:pPr>
        <w:spacing w:before="60" w:after="60" w:line="240" w:lineRule="auto"/>
        <w:jc w:val="both"/>
        <w:rPr>
          <w:rFonts w:ascii="Times New Roman" w:hAnsi="Times New Roman"/>
          <w:bCs/>
          <w:sz w:val="24"/>
          <w:szCs w:val="24"/>
        </w:rPr>
      </w:pPr>
    </w:p>
    <w:p w14:paraId="69A4D0A9" w14:textId="77777777" w:rsidR="00226B60" w:rsidRPr="0081022B" w:rsidRDefault="00B1017C" w:rsidP="0081022B">
      <w:pPr>
        <w:jc w:val="both"/>
        <w:rPr>
          <w:rFonts w:ascii="Times New Roman" w:hAnsi="Times New Roman" w:cs="Times New Roman"/>
          <w:b/>
          <w:bCs/>
          <w:sz w:val="24"/>
          <w:szCs w:val="24"/>
        </w:rPr>
      </w:pPr>
      <w:r w:rsidRPr="0081022B">
        <w:rPr>
          <w:rFonts w:ascii="Times New Roman" w:hAnsi="Times New Roman" w:cs="Times New Roman"/>
          <w:b/>
          <w:bCs/>
          <w:sz w:val="24"/>
          <w:szCs w:val="24"/>
        </w:rPr>
        <w:t>Data collection and processing</w:t>
      </w:r>
    </w:p>
    <w:p w14:paraId="72E5D1B0" w14:textId="77777777" w:rsidR="00B1017C" w:rsidRPr="0081022B" w:rsidRDefault="005E396E" w:rsidP="005E396E">
      <w:pPr>
        <w:spacing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 xml:space="preserve">The daily rainfall data for the </w:t>
      </w:r>
      <w:r w:rsidR="0081022B" w:rsidRPr="0081022B">
        <w:rPr>
          <w:rFonts w:ascii="Times New Roman" w:hAnsi="Times New Roman" w:cs="Times New Roman"/>
          <w:sz w:val="24"/>
          <w:szCs w:val="24"/>
        </w:rPr>
        <w:t>2</w:t>
      </w:r>
      <w:r w:rsidRPr="0081022B">
        <w:rPr>
          <w:rFonts w:ascii="Times New Roman" w:hAnsi="Times New Roman" w:cs="Times New Roman"/>
          <w:sz w:val="24"/>
          <w:szCs w:val="24"/>
        </w:rPr>
        <w:t xml:space="preserve"> rainguage stations of Marathwada region were obtained for the period 1981 to 2010 from the India Meterological Department, pune. The data collected for 30 years.</w:t>
      </w:r>
    </w:p>
    <w:p w14:paraId="75AA3529" w14:textId="77777777" w:rsidR="00E6242D" w:rsidRPr="0081022B" w:rsidRDefault="00E6242D" w:rsidP="00E6242D">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t>Onset of Effective Monsoon (OEM)</w:t>
      </w:r>
    </w:p>
    <w:p w14:paraId="1DC65936" w14:textId="24FB4C9F" w:rsidR="00E6242D" w:rsidRPr="0081022B" w:rsidRDefault="00E6242D" w:rsidP="00E6242D">
      <w:pPr>
        <w:spacing w:before="60" w:after="60" w:line="360" w:lineRule="auto"/>
        <w:ind w:firstLine="1440"/>
        <w:jc w:val="both"/>
        <w:rPr>
          <w:rFonts w:ascii="Times New Roman" w:hAnsi="Times New Roman" w:cs="Times New Roman"/>
          <w:bCs/>
          <w:sz w:val="24"/>
          <w:szCs w:val="24"/>
        </w:rPr>
      </w:pPr>
      <w:r w:rsidRPr="0081022B">
        <w:rPr>
          <w:rFonts w:ascii="Times New Roman" w:hAnsi="Times New Roman" w:cs="Times New Roman"/>
          <w:bCs/>
          <w:sz w:val="24"/>
          <w:szCs w:val="24"/>
        </w:rPr>
        <w:t>Pre</w:t>
      </w:r>
      <w:r w:rsidR="00206503">
        <w:rPr>
          <w:rFonts w:ascii="Times New Roman" w:hAnsi="Times New Roman" w:cs="Times New Roman"/>
          <w:bCs/>
          <w:sz w:val="24"/>
          <w:szCs w:val="24"/>
        </w:rPr>
        <w:t>-</w:t>
      </w:r>
      <w:r w:rsidRPr="0081022B">
        <w:rPr>
          <w:rFonts w:ascii="Times New Roman" w:hAnsi="Times New Roman" w:cs="Times New Roman"/>
          <w:bCs/>
          <w:sz w:val="24"/>
          <w:szCs w:val="24"/>
        </w:rPr>
        <w:t>mo</w:t>
      </w:r>
      <w:r w:rsidR="00206503">
        <w:rPr>
          <w:rFonts w:ascii="Times New Roman" w:hAnsi="Times New Roman" w:cs="Times New Roman"/>
          <w:bCs/>
          <w:sz w:val="24"/>
          <w:szCs w:val="24"/>
        </w:rPr>
        <w:t>nso</w:t>
      </w:r>
      <w:r w:rsidRPr="0081022B">
        <w:rPr>
          <w:rFonts w:ascii="Times New Roman" w:hAnsi="Times New Roman" w:cs="Times New Roman"/>
          <w:bCs/>
          <w:sz w:val="24"/>
          <w:szCs w:val="24"/>
        </w:rPr>
        <w:t>on rains cannot be considered as effective monsoon for agriculture operations, particularly because these rains are followed by long dry spells which may affect the germination of seeds resulting in crop failure if sowings are undertaken immediately after these showers, to identify 'effective monsoon' as 'commencement of sowing rains distinct from pre</w:t>
      </w:r>
      <w:r w:rsidR="00206503">
        <w:rPr>
          <w:rFonts w:ascii="Times New Roman" w:hAnsi="Times New Roman" w:cs="Times New Roman"/>
          <w:bCs/>
          <w:sz w:val="24"/>
          <w:szCs w:val="24"/>
        </w:rPr>
        <w:t>-</w:t>
      </w:r>
      <w:r w:rsidRPr="0081022B">
        <w:rPr>
          <w:rFonts w:ascii="Times New Roman" w:hAnsi="Times New Roman" w:cs="Times New Roman"/>
          <w:bCs/>
          <w:sz w:val="24"/>
          <w:szCs w:val="24"/>
        </w:rPr>
        <w:t>monsoon showers'.</w:t>
      </w:r>
    </w:p>
    <w:p w14:paraId="5D593512" w14:textId="77777777" w:rsidR="005E396E" w:rsidRPr="0081022B" w:rsidRDefault="005E396E" w:rsidP="005E396E">
      <w:pPr>
        <w:spacing w:line="360" w:lineRule="auto"/>
        <w:jc w:val="both"/>
        <w:rPr>
          <w:rFonts w:ascii="Times New Roman" w:hAnsi="Times New Roman" w:cs="Times New Roman"/>
          <w:b/>
          <w:bCs/>
          <w:sz w:val="24"/>
          <w:szCs w:val="24"/>
          <w:lang w:val="en-US"/>
        </w:rPr>
      </w:pPr>
      <w:r w:rsidRPr="0081022B">
        <w:rPr>
          <w:rFonts w:ascii="Times New Roman" w:hAnsi="Times New Roman" w:cs="Times New Roman"/>
          <w:b/>
          <w:bCs/>
          <w:sz w:val="24"/>
          <w:szCs w:val="24"/>
          <w:lang w:val="en-US"/>
        </w:rPr>
        <w:t>Determination of dates of OEM</w:t>
      </w:r>
    </w:p>
    <w:p w14:paraId="4255E62E" w14:textId="77777777" w:rsidR="005E396E" w:rsidRPr="0081022B" w:rsidRDefault="005E396E" w:rsidP="005E396E">
      <w:pPr>
        <w:spacing w:line="360" w:lineRule="auto"/>
        <w:ind w:firstLine="144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The concept developed by Ashok Raj (1979) on onset of effective monsoon and dry spells was adopted in the present study. Effective monsoon is that monsoon which leaves enough moisture to supports agricultural operations. If the average daily evaporation is e mm and after a prolonged dry spell, if it rains on a particular day an amount of r mm</w:t>
      </w:r>
      <w:r w:rsidR="00C411DD">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 xml:space="preserve">of rain, it is assumed that only (r-e) mm of rain will be available for the soil that day. If it rains on the subsequent days, the evaporation loss will be less than e mm. In the light of this, the rainfall of seven-day evaporational demand, is designated as the effective monsoon. </w:t>
      </w:r>
    </w:p>
    <w:p w14:paraId="746C491A" w14:textId="77777777"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Accordingly, the date of commencement of a 7 days spell satisfying the following criteria can be defined as the date of onset of effective monsoon.</w:t>
      </w:r>
    </w:p>
    <w:p w14:paraId="793D54D7"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first day’s rain in the seven days spell should be more than the average daily evaporation (e) of the place.</w:t>
      </w:r>
    </w:p>
    <w:p w14:paraId="40ECB99C"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total rain during the seven days spell should not be less than (5e+10)</w:t>
      </w:r>
      <w:r w:rsidR="00E6242D" w:rsidRPr="0081022B">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mm.</w:t>
      </w:r>
    </w:p>
    <w:p w14:paraId="5499791A"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At least four out of these seven days should be rainy days with not less than 2.5mm of rain each day. A day is called a rainy day if the rainfall of that day is more than or equal to 2.5mm.  </w:t>
      </w:r>
    </w:p>
    <w:p w14:paraId="1EC7B5B6" w14:textId="77777777"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lastRenderedPageBreak/>
        <w:t>The dates of onset of effective monsoon for every year for each station were determined by applying the above three criteria.  After identifying the date of onset of effective monsoon xi</w:t>
      </w:r>
      <w:r w:rsidR="00E6242D" w:rsidRPr="0081022B">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(i=1,2,3……n) in the Ith year for a particular rain guage station, the mean date m is computed as follows:</w:t>
      </w:r>
    </w:p>
    <w:p w14:paraId="6E92C3BB" w14:textId="77777777" w:rsidR="005E396E" w:rsidRPr="0081022B" w:rsidRDefault="005E396E" w:rsidP="005E396E">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m =∑xi/n  (from i=1 to n) </w:t>
      </w:r>
    </w:p>
    <w:p w14:paraId="0F6BDB1E" w14:textId="77777777" w:rsidR="005E396E" w:rsidRPr="00226B60" w:rsidRDefault="005E396E" w:rsidP="004B27A1">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where, n is the number of years.</w:t>
      </w:r>
    </w:p>
    <w:p w14:paraId="37C1BCE1"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Determination of dry spell and wet spell</w:t>
      </w:r>
    </w:p>
    <w:p w14:paraId="1E77D94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The dry spells were found out by applying the criteria stated by Ashok Raj (1979). The interval between the end of 7 days spell, beginning with the onset of effective monsoon and another rainy days with 5 e mm or more of rain or the commencement of another 7 day rainy spell satisfying the critiera  with a total rainfall of 5e mm or more during this spell is called as the first dry spell. In similar manner dry spell during the season were worked out.</w:t>
      </w:r>
    </w:p>
    <w:p w14:paraId="76D86FCE"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The interval between the OEM and the beginning of first critical dry spell is called the first wet spell.  The subsequent wet spells were determined as the interval between two critical dry spells. Thus the wet spells are spells of prolonged rain with possible intervening critical dry spells.  </w:t>
      </w:r>
    </w:p>
    <w:p w14:paraId="6846364F"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Critical dry spell (CDS)</w:t>
      </w:r>
    </w:p>
    <w:p w14:paraId="689E53EE" w14:textId="7BACE9DC" w:rsidR="00E6242D" w:rsidRPr="00E6242D" w:rsidRDefault="00E6242D" w:rsidP="004B27A1">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If the duration of the dry spell exceeds a certain period depending on the crop soil complex of the region the dry spell is called the critical dry spell.  Duration of 10 days was considered to classify the dry spell as critical during every year.  The critical dry spells were obtained for every year for each station.</w:t>
      </w:r>
      <w:r w:rsidR="00206503">
        <w:rPr>
          <w:rFonts w:ascii="Times New Roman" w:eastAsia="Calibri" w:hAnsi="Times New Roman" w:cs="Times New Roman"/>
          <w:bCs/>
          <w:kern w:val="0"/>
          <w:sz w:val="24"/>
          <w:szCs w:val="24"/>
          <w:lang w:val="en-US"/>
          <w14:ligatures w14:val="none"/>
        </w:rPr>
        <w:t xml:space="preserve"> </w:t>
      </w:r>
      <w:r w:rsidRPr="00E6242D">
        <w:rPr>
          <w:rFonts w:ascii="Times New Roman" w:eastAsia="Calibri" w:hAnsi="Times New Roman" w:cs="Times New Roman"/>
          <w:bCs/>
          <w:kern w:val="0"/>
          <w:sz w:val="24"/>
          <w:szCs w:val="24"/>
          <w:lang w:val="en-US"/>
          <w14:ligatures w14:val="none"/>
        </w:rPr>
        <w:t>The mean dates of critical dry spells were determined by the same procedure as that of obtaining the mean dates of OEM.</w:t>
      </w:r>
      <w:r w:rsidR="00206503">
        <w:rPr>
          <w:rFonts w:ascii="Times New Roman" w:eastAsia="Calibri" w:hAnsi="Times New Roman" w:cs="Times New Roman"/>
          <w:bCs/>
          <w:kern w:val="0"/>
          <w:sz w:val="24"/>
          <w:szCs w:val="24"/>
          <w:lang w:val="en-US"/>
          <w14:ligatures w14:val="none"/>
        </w:rPr>
        <w:t xml:space="preserve"> </w:t>
      </w:r>
      <w:r w:rsidRPr="00E6242D">
        <w:rPr>
          <w:rFonts w:ascii="Times New Roman" w:eastAsia="Calibri" w:hAnsi="Times New Roman" w:cs="Times New Roman"/>
          <w:bCs/>
          <w:kern w:val="0"/>
          <w:sz w:val="24"/>
          <w:szCs w:val="24"/>
          <w:lang w:val="en-US"/>
          <w14:ligatures w14:val="none"/>
        </w:rPr>
        <w:t>The critical dry spells were allotted to the eight fortnights of monsoon season.  Though the length of dry spell exceeds 31 days. It was considered as spell with duration of 31 days that means maximum length of dry spell duration considered of 31 days.  Allotment of these dry spells during eight fortnights was done by following criteria.</w:t>
      </w:r>
    </w:p>
    <w:p w14:paraId="1D06CC7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Each individual fortnight is given that length of dry spell which either start of lies in that fortnights with maximum duration of the dry spells.  When the dry spell also extends in next fortnight but as starts in the previous fortnight was allotted to the fortnight in which it start duration of this dry spell includes length in next fortnight was given dry spell of that duration lying in that fortnight.  The next fortnight was given dry spell of that duration lying in that fortnight starting from first day of the fortnight.</w:t>
      </w:r>
    </w:p>
    <w:p w14:paraId="28DFE15B" w14:textId="77777777" w:rsidR="00CE6182" w:rsidRDefault="00CE6182" w:rsidP="0081022B">
      <w:pPr>
        <w:spacing w:before="60" w:after="60" w:line="360" w:lineRule="auto"/>
        <w:jc w:val="both"/>
        <w:rPr>
          <w:rFonts w:ascii="Times New Roman" w:eastAsia="Calibri" w:hAnsi="Times New Roman" w:cs="Times New Roman"/>
          <w:b/>
          <w:bCs/>
          <w:kern w:val="0"/>
          <w:sz w:val="26"/>
          <w:szCs w:val="32"/>
          <w:lang w:val="en-US"/>
          <w14:ligatures w14:val="none"/>
        </w:rPr>
      </w:pPr>
    </w:p>
    <w:p w14:paraId="2FD522E5"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Probability analysis of dry spells</w:t>
      </w:r>
    </w:p>
    <w:p w14:paraId="1EA885E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According to Chow (1964) mathematical or graphical methods are generally used for frequency or probability analysis.  Mathematical methods is not justified when data are available for less than 30 years. Gumbels extreme value technique was applied for computation of probability values. </w:t>
      </w:r>
    </w:p>
    <w:p w14:paraId="4226D407" w14:textId="77777777" w:rsidR="00A056CA" w:rsidRDefault="00A056CA" w:rsidP="0081022B">
      <w:pPr>
        <w:spacing w:before="60" w:after="60" w:line="360" w:lineRule="auto"/>
        <w:jc w:val="both"/>
        <w:rPr>
          <w:rFonts w:ascii="Times New Roman" w:eastAsia="Calibri" w:hAnsi="Times New Roman" w:cs="Times New Roman"/>
          <w:b/>
          <w:bCs/>
          <w:kern w:val="0"/>
          <w:sz w:val="24"/>
          <w:szCs w:val="24"/>
          <w:lang w:val="en-US"/>
          <w14:ligatures w14:val="none"/>
        </w:rPr>
      </w:pPr>
    </w:p>
    <w:p w14:paraId="66A0DED7" w14:textId="77777777" w:rsidR="00E6242D" w:rsidRPr="00E6242D" w:rsidRDefault="00E6242D" w:rsidP="0081022B">
      <w:pPr>
        <w:spacing w:before="60" w:after="60" w:line="360" w:lineRule="auto"/>
        <w:jc w:val="both"/>
        <w:rPr>
          <w:rFonts w:ascii="Times New Roman" w:eastAsia="Calibri" w:hAnsi="Times New Roman" w:cs="Times New Roman"/>
          <w:b/>
          <w:bCs/>
          <w:kern w:val="0"/>
          <w:sz w:val="24"/>
          <w:szCs w:val="24"/>
          <w:lang w:val="en-US"/>
          <w14:ligatures w14:val="none"/>
        </w:rPr>
      </w:pPr>
      <w:r w:rsidRPr="00E6242D">
        <w:rPr>
          <w:rFonts w:ascii="Times New Roman" w:eastAsia="Calibri" w:hAnsi="Times New Roman" w:cs="Times New Roman"/>
          <w:b/>
          <w:bCs/>
          <w:kern w:val="0"/>
          <w:sz w:val="24"/>
          <w:szCs w:val="24"/>
          <w:lang w:val="en-US"/>
          <w14:ligatures w14:val="none"/>
        </w:rPr>
        <w:t>Fortnightly Probability Analysis</w:t>
      </w:r>
    </w:p>
    <w:p w14:paraId="4491D731"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For graphical method of probability analysis, maximum values of dry spell duration in each fortnights were arranged in desending order of magnitude. Plotting positions were computed by using Gumbels extreme value distribution which were compared with the plotting position obtained by Weibuls method. </w:t>
      </w:r>
    </w:p>
    <w:p w14:paraId="29F93AA9"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According to Gumble's extreme value distribution (Raghunath, 1985) probability (P) of occurrence of dry spell greater than or equal to 'd' days </w:t>
      </w:r>
    </w:p>
    <w:p w14:paraId="594C2049"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p>
    <w:p w14:paraId="587F87E1"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t>P =</w:t>
      </w:r>
      <w:r w:rsidRPr="00E6242D">
        <w:rPr>
          <w:rFonts w:ascii="Times New Roman" w:eastAsia="Calibri" w:hAnsi="Times New Roman" w:cs="Times New Roman"/>
          <w:bCs/>
          <w:kern w:val="0"/>
          <w:sz w:val="26"/>
          <w:szCs w:val="32"/>
          <w:lang w:val="en-US"/>
          <w14:ligatures w14:val="none"/>
        </w:rPr>
        <w:tab/>
      </w:r>
      <w:r w:rsidRPr="0081022B">
        <w:rPr>
          <w:rFonts w:ascii="Times New Roman" w:eastAsia="Calibri" w:hAnsi="Times New Roman" w:cs="Times New Roman"/>
          <w:noProof/>
          <w:kern w:val="0"/>
          <w:lang w:val="en-US" w:bidi="hi-IN"/>
          <w14:ligatures w14:val="none"/>
        </w:rPr>
        <w:drawing>
          <wp:inline distT="0" distB="0" distL="0" distR="0" wp14:anchorId="5C80A029" wp14:editId="4D8D2567">
            <wp:extent cx="1287780" cy="251460"/>
            <wp:effectExtent l="0" t="0" r="7620" b="0"/>
            <wp:docPr id="19064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7780" cy="251460"/>
                    </a:xfrm>
                    <a:prstGeom prst="rect">
                      <a:avLst/>
                    </a:prstGeom>
                    <a:noFill/>
                    <a:ln>
                      <a:noFill/>
                    </a:ln>
                  </pic:spPr>
                </pic:pic>
              </a:graphicData>
            </a:graphic>
          </wp:inline>
        </w:drawing>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(1)</w:t>
      </w:r>
      <w:r w:rsidRPr="00E6242D">
        <w:rPr>
          <w:rFonts w:ascii="Times New Roman" w:eastAsia="Calibri" w:hAnsi="Times New Roman" w:cs="Times New Roman"/>
          <w:bCs/>
          <w:kern w:val="0"/>
          <w:sz w:val="26"/>
          <w:szCs w:val="32"/>
          <w:lang w:val="en-US"/>
          <w14:ligatures w14:val="none"/>
        </w:rPr>
        <w:br/>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In which Y is known as reduced variable and is determined as,</w:t>
      </w:r>
    </w:p>
    <w:p w14:paraId="2F8CAA24"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0288" behindDoc="0" locked="0" layoutInCell="1" allowOverlap="1" wp14:anchorId="3AE0B876" wp14:editId="5A114AC0">
                <wp:simplePos x="0" y="0"/>
                <wp:positionH relativeFrom="column">
                  <wp:posOffset>2113915</wp:posOffset>
                </wp:positionH>
                <wp:positionV relativeFrom="paragraph">
                  <wp:posOffset>4445</wp:posOffset>
                </wp:positionV>
                <wp:extent cx="114300" cy="0"/>
                <wp:effectExtent l="8890" t="12065" r="10160" b="6985"/>
                <wp:wrapNone/>
                <wp:docPr id="67665242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13D4"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35pt" to="17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(d – d) + 0.45 x </w:t>
      </w:r>
      <w:r w:rsidRPr="00E6242D">
        <w:rPr>
          <w:rFonts w:ascii="Times New Roman" w:eastAsia="Calibri" w:hAnsi="Times New Roman" w:cs="Times New Roman"/>
          <w:bCs/>
          <w:kern w:val="0"/>
          <w:sz w:val="26"/>
          <w:szCs w:val="32"/>
          <w:lang w:val="en-US"/>
          <w14:ligatures w14:val="none"/>
        </w:rPr>
        <w:sym w:font="Symbol" w:char="F073"/>
      </w:r>
    </w:p>
    <w:p w14:paraId="4267F408"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59264" behindDoc="0" locked="0" layoutInCell="1" allowOverlap="1" wp14:anchorId="646D9751" wp14:editId="5B52EA05">
                <wp:simplePos x="0" y="0"/>
                <wp:positionH relativeFrom="column">
                  <wp:posOffset>1764030</wp:posOffset>
                </wp:positionH>
                <wp:positionV relativeFrom="paragraph">
                  <wp:posOffset>81915</wp:posOffset>
                </wp:positionV>
                <wp:extent cx="1485900" cy="0"/>
                <wp:effectExtent l="11430" t="5715" r="7620" b="13335"/>
                <wp:wrapNone/>
                <wp:docPr id="1007479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B8D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6.45pt" to="25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"/>
            </w:pict>
          </mc:Fallback>
        </mc:AlternateContent>
      </w:r>
      <w:r w:rsidRPr="00E6242D">
        <w:rPr>
          <w:rFonts w:ascii="Times New Roman" w:eastAsia="Calibri" w:hAnsi="Times New Roman" w:cs="Times New Roman"/>
          <w:bCs/>
          <w:kern w:val="0"/>
          <w:sz w:val="26"/>
          <w:szCs w:val="32"/>
          <w:lang w:val="en-US"/>
          <w14:ligatures w14:val="none"/>
        </w:rPr>
        <w:tab/>
        <w:t>Y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(2)</w:t>
      </w:r>
    </w:p>
    <w:p w14:paraId="29099F4A"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0.7797 x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ab/>
      </w:r>
    </w:p>
    <w:p w14:paraId="71309F30"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                               In Which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 xml:space="preserve"> = standard deviation</w:t>
      </w:r>
    </w:p>
    <w:p w14:paraId="7157F550" w14:textId="77777777" w:rsidR="00E6242D" w:rsidRPr="00E6242D" w:rsidRDefault="00E6242D" w:rsidP="00E6242D">
      <w:pPr>
        <w:spacing w:after="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18"/>
          <w:szCs w:val="32"/>
          <w:lang w:val="en-US"/>
          <w14:ligatures w14:val="none"/>
        </w:rPr>
        <w:t xml:space="preserve">    </w: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3360" behindDoc="0" locked="0" layoutInCell="1" allowOverlap="1" wp14:anchorId="16E8BBBA" wp14:editId="79769659">
                <wp:simplePos x="0" y="0"/>
                <wp:positionH relativeFrom="column">
                  <wp:posOffset>1714500</wp:posOffset>
                </wp:positionH>
                <wp:positionV relativeFrom="paragraph">
                  <wp:posOffset>102235</wp:posOffset>
                </wp:positionV>
                <wp:extent cx="228600" cy="685800"/>
                <wp:effectExtent l="9525" t="10795" r="9525" b="8255"/>
                <wp:wrapNone/>
                <wp:docPr id="15701745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3C2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05pt" to="153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"/>
            </w:pict>
          </mc:Fallback>
        </mc:AlternateConten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4384" behindDoc="0" locked="0" layoutInCell="1" allowOverlap="1" wp14:anchorId="5572D4FC" wp14:editId="31619CBE">
                <wp:simplePos x="0" y="0"/>
                <wp:positionH relativeFrom="column">
                  <wp:posOffset>1943100</wp:posOffset>
                </wp:positionH>
                <wp:positionV relativeFrom="paragraph">
                  <wp:posOffset>109220</wp:posOffset>
                </wp:positionV>
                <wp:extent cx="1257300" cy="0"/>
                <wp:effectExtent l="9525" t="8255" r="9525" b="10795"/>
                <wp:wrapNone/>
                <wp:docPr id="80210556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471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6pt" to="2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"/>
            </w:pict>
          </mc:Fallback>
        </mc:AlternateContent>
      </w:r>
      <w:r w:rsidRPr="00E6242D">
        <w:rPr>
          <w:rFonts w:ascii="Times New Roman" w:eastAsia="Calibri" w:hAnsi="Times New Roman" w:cs="Times New Roman"/>
          <w:bCs/>
          <w:kern w:val="0"/>
          <w:sz w:val="18"/>
          <w:szCs w:val="32"/>
          <w:lang w:val="en-US"/>
          <w14:ligatures w14:val="none"/>
        </w:rPr>
        <w:t xml:space="preserve">        </w:t>
      </w:r>
    </w:p>
    <w:p w14:paraId="566AE816" w14:textId="77777777" w:rsidR="00E6242D" w:rsidRPr="00E6242D" w:rsidRDefault="00E6242D" w:rsidP="00E6242D">
      <w:pPr>
        <w:tabs>
          <w:tab w:val="left" w:pos="720"/>
          <w:tab w:val="left" w:pos="1440"/>
          <w:tab w:val="left" w:pos="2160"/>
          <w:tab w:val="left" w:pos="2880"/>
          <w:tab w:val="left" w:pos="3600"/>
          <w:tab w:val="left" w:pos="4320"/>
          <w:tab w:val="left" w:pos="7322"/>
        </w:tabs>
        <w:spacing w:after="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5408" behindDoc="0" locked="0" layoutInCell="1" allowOverlap="1" wp14:anchorId="08C6ECA9" wp14:editId="5271B562">
                <wp:simplePos x="0" y="0"/>
                <wp:positionH relativeFrom="column">
                  <wp:posOffset>2710180</wp:posOffset>
                </wp:positionH>
                <wp:positionV relativeFrom="paragraph">
                  <wp:posOffset>38735</wp:posOffset>
                </wp:positionV>
                <wp:extent cx="114300" cy="0"/>
                <wp:effectExtent l="5080" t="13335" r="13970" b="5715"/>
                <wp:wrapNone/>
                <wp:docPr id="32656848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75A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pt,3.05pt" to="22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w:t>
      </w:r>
      <w:r w:rsidRPr="00E6242D">
        <w:rPr>
          <w:rFonts w:ascii="Times New Roman" w:eastAsia="Calibri" w:hAnsi="Times New Roman" w:cs="Times New Roman"/>
          <w:bCs/>
          <w:kern w:val="0"/>
          <w:sz w:val="26"/>
          <w:szCs w:val="32"/>
          <w:lang w:val="en-US"/>
          <w14:ligatures w14:val="none"/>
        </w:rPr>
        <w:sym w:font="Symbol" w:char="F053"/>
      </w:r>
      <w:r w:rsidRPr="00E6242D">
        <w:rPr>
          <w:rFonts w:ascii="Times New Roman" w:eastAsia="Calibri" w:hAnsi="Times New Roman" w:cs="Times New Roman"/>
          <w:bCs/>
          <w:kern w:val="0"/>
          <w:sz w:val="26"/>
          <w:szCs w:val="32"/>
          <w:lang w:val="en-US"/>
          <w14:ligatures w14:val="none"/>
        </w:rPr>
        <w:t xml:space="preserve">    (d – d)</w:t>
      </w:r>
      <w:r w:rsidRPr="00E6242D">
        <w:rPr>
          <w:rFonts w:ascii="Times New Roman" w:eastAsia="Calibri" w:hAnsi="Times New Roman" w:cs="Times New Roman"/>
          <w:bCs/>
          <w:kern w:val="0"/>
          <w:sz w:val="26"/>
          <w:szCs w:val="32"/>
          <w:vertAlign w:val="superscript"/>
          <w:lang w:val="en-US"/>
          <w14:ligatures w14:val="none"/>
        </w:rPr>
        <w:t>2</w:t>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ab/>
      </w:r>
    </w:p>
    <w:p w14:paraId="5E566EBB" w14:textId="77777777" w:rsidR="00E6242D" w:rsidRPr="00E6242D" w:rsidRDefault="00E6242D" w:rsidP="00E6242D">
      <w:pPr>
        <w:spacing w:after="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2336" behindDoc="0" locked="0" layoutInCell="1" allowOverlap="1" wp14:anchorId="6F484DF6" wp14:editId="43E3BCA5">
                <wp:simplePos x="0" y="0"/>
                <wp:positionH relativeFrom="column">
                  <wp:posOffset>1600200</wp:posOffset>
                </wp:positionH>
                <wp:positionV relativeFrom="paragraph">
                  <wp:posOffset>180975</wp:posOffset>
                </wp:positionV>
                <wp:extent cx="114300" cy="228600"/>
                <wp:effectExtent l="9525" t="5715" r="9525" b="13335"/>
                <wp:wrapNone/>
                <wp:docPr id="179355039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9F1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"/>
            </w:pict>
          </mc:Fallback>
        </mc:AlternateConten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1312" behindDoc="0" locked="0" layoutInCell="1" allowOverlap="1" wp14:anchorId="12C8DD89" wp14:editId="3EE79135">
                <wp:simplePos x="0" y="0"/>
                <wp:positionH relativeFrom="column">
                  <wp:posOffset>1929130</wp:posOffset>
                </wp:positionH>
                <wp:positionV relativeFrom="paragraph">
                  <wp:posOffset>81915</wp:posOffset>
                </wp:positionV>
                <wp:extent cx="1247775" cy="9525"/>
                <wp:effectExtent l="5080" t="11430" r="13970" b="7620"/>
                <wp:wrapNone/>
                <wp:docPr id="18924590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151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6.45pt" to="25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"/>
            </w:pict>
          </mc:Fallback>
        </mc:AlternateContent>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81022B">
        <w:rPr>
          <w:rFonts w:ascii="Times New Roman" w:eastAsia="Calibri" w:hAnsi="Times New Roman" w:cs="Times New Roman"/>
          <w:bCs/>
          <w:kern w:val="0"/>
          <w:sz w:val="26"/>
          <w:szCs w:val="32"/>
          <w:lang w:val="en-US"/>
          <w14:ligatures w14:val="none"/>
        </w:rPr>
        <w:t xml:space="preserve">         </w:t>
      </w:r>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(3)</w:t>
      </w:r>
    </w:p>
    <w:p w14:paraId="34E2D480" w14:textId="77777777" w:rsidR="00E6242D" w:rsidRPr="00E6242D" w:rsidRDefault="00E6242D" w:rsidP="00E6242D">
      <w:pPr>
        <w:spacing w:after="0" w:line="24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n-1</w:t>
      </w:r>
      <w:r w:rsidRPr="00E6242D">
        <w:rPr>
          <w:rFonts w:ascii="Times New Roman" w:eastAsia="Calibri" w:hAnsi="Times New Roman" w:cs="Times New Roman"/>
          <w:bCs/>
          <w:kern w:val="0"/>
          <w:sz w:val="26"/>
          <w:szCs w:val="32"/>
          <w:lang w:val="en-US"/>
          <w14:ligatures w14:val="none"/>
        </w:rPr>
        <w:tab/>
      </w:r>
    </w:p>
    <w:p w14:paraId="7CFF00CC"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 </w:t>
      </w:r>
    </w:p>
    <w:p w14:paraId="5DCE8B31"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t xml:space="preserve">  d = length of dry spell of which probability was to be determined</w:t>
      </w:r>
    </w:p>
    <w:p w14:paraId="57BEC505"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p>
    <w:p w14:paraId="4C993213" w14:textId="77777777" w:rsidR="00E6242D" w:rsidRPr="00E6242D" w:rsidRDefault="00E6242D" w:rsidP="00E6242D">
      <w:pPr>
        <w:spacing w:after="0" w:line="240" w:lineRule="auto"/>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7456" behindDoc="0" locked="0" layoutInCell="1" allowOverlap="1" wp14:anchorId="54BA802F" wp14:editId="11D4746D">
                <wp:simplePos x="0" y="0"/>
                <wp:positionH relativeFrom="column">
                  <wp:posOffset>457200</wp:posOffset>
                </wp:positionH>
                <wp:positionV relativeFrom="paragraph">
                  <wp:posOffset>184150</wp:posOffset>
                </wp:positionV>
                <wp:extent cx="114300" cy="0"/>
                <wp:effectExtent l="9525" t="6985" r="9525" b="12065"/>
                <wp:wrapNone/>
                <wp:docPr id="8381016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2B2A"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"/>
            </w:pict>
          </mc:Fallback>
        </mc:AlternateContent>
      </w:r>
      <w:r w:rsidRPr="00E6242D">
        <w:rPr>
          <w:rFonts w:ascii="Times New Roman" w:eastAsia="Calibri" w:hAnsi="Times New Roman" w:cs="Times New Roman"/>
          <w:bCs/>
          <w:kern w:val="0"/>
          <w:sz w:val="26"/>
          <w:szCs w:val="32"/>
          <w:lang w:val="en-US"/>
          <w14:ligatures w14:val="none"/>
        </w:rPr>
        <w:tab/>
        <w:t xml:space="preserve">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n</w:t>
      </w:r>
    </w:p>
    <w:p w14:paraId="2C22D3E7" w14:textId="77777777" w:rsidR="00E6242D" w:rsidRPr="00E6242D" w:rsidRDefault="00E6242D" w:rsidP="00E6242D">
      <w:pPr>
        <w:spacing w:after="0" w:line="240" w:lineRule="auto"/>
        <w:ind w:firstLine="72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d = mean =    </w:t>
      </w:r>
      <w:r w:rsidRPr="00E6242D">
        <w:rPr>
          <w:rFonts w:ascii="Times New Roman" w:eastAsia="Calibri" w:hAnsi="Times New Roman" w:cs="Times New Roman"/>
          <w:bCs/>
          <w:kern w:val="0"/>
          <w:sz w:val="26"/>
          <w:szCs w:val="32"/>
          <w:lang w:val="en-US"/>
          <w14:ligatures w14:val="none"/>
        </w:rPr>
        <w:sym w:font="Symbol" w:char="F053"/>
      </w:r>
      <w:r w:rsidRPr="00E6242D">
        <w:rPr>
          <w:rFonts w:ascii="Times New Roman" w:eastAsia="Calibri" w:hAnsi="Times New Roman" w:cs="Times New Roman"/>
          <w:bCs/>
          <w:kern w:val="0"/>
          <w:sz w:val="26"/>
          <w:szCs w:val="32"/>
          <w:lang w:val="en-US"/>
          <w14:ligatures w14:val="none"/>
        </w:rPr>
        <w:t xml:space="preserve">     di </w:t>
      </w:r>
    </w:p>
    <w:p w14:paraId="4F2805F5" w14:textId="77777777" w:rsidR="00E6242D" w:rsidRPr="00E6242D" w:rsidRDefault="00E6242D" w:rsidP="00E6242D">
      <w:pPr>
        <w:spacing w:after="0" w:line="240" w:lineRule="auto"/>
        <w:ind w:firstLine="72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6432" behindDoc="0" locked="0" layoutInCell="1" allowOverlap="1" wp14:anchorId="1E833BE9" wp14:editId="2B9E29F8">
                <wp:simplePos x="0" y="0"/>
                <wp:positionH relativeFrom="column">
                  <wp:posOffset>1257300</wp:posOffset>
                </wp:positionH>
                <wp:positionV relativeFrom="paragraph">
                  <wp:posOffset>173355</wp:posOffset>
                </wp:positionV>
                <wp:extent cx="457200" cy="0"/>
                <wp:effectExtent l="9525" t="6985" r="9525" b="12065"/>
                <wp:wrapNone/>
                <wp:docPr id="3749078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F3D3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65pt" to="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i-1</w:t>
      </w:r>
    </w:p>
    <w:p w14:paraId="4D7954F4" w14:textId="77777777" w:rsidR="00E6242D" w:rsidRPr="00E6242D" w:rsidRDefault="00E6242D" w:rsidP="00E6242D">
      <w:pPr>
        <w:spacing w:after="0" w:line="360" w:lineRule="auto"/>
        <w:ind w:left="1440" w:firstLine="72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n </w:t>
      </w:r>
    </w:p>
    <w:p w14:paraId="42BD0363" w14:textId="77777777" w:rsidR="00E6242D" w:rsidRPr="00E6242D" w:rsidRDefault="00E6242D" w:rsidP="00E6242D">
      <w:pPr>
        <w:spacing w:after="0" w:line="360" w:lineRule="auto"/>
        <w:ind w:left="1440" w:firstLine="720"/>
        <w:jc w:val="both"/>
        <w:rPr>
          <w:rFonts w:ascii="Times New Roman" w:eastAsia="Calibri" w:hAnsi="Times New Roman" w:cs="Times New Roman"/>
          <w:bCs/>
          <w:kern w:val="0"/>
          <w:sz w:val="10"/>
          <w:szCs w:val="32"/>
          <w:lang w:val="en-US"/>
          <w14:ligatures w14:val="none"/>
        </w:rPr>
      </w:pPr>
    </w:p>
    <w:p w14:paraId="6837B245" w14:textId="77777777" w:rsidR="00E6242D" w:rsidRPr="00E6242D" w:rsidRDefault="00E6242D" w:rsidP="00E6242D">
      <w:pPr>
        <w:spacing w:after="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6"/>
          <w:szCs w:val="32"/>
          <w:lang w:val="en-US"/>
          <w14:ligatures w14:val="none"/>
        </w:rPr>
        <w:lastRenderedPageBreak/>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4"/>
          <w:szCs w:val="24"/>
          <w:lang w:val="en-US"/>
          <w14:ligatures w14:val="none"/>
        </w:rPr>
        <w:t>The value of 'P' thus obtained is the plotting position to be plotted on probability scale against square root of dry spell on natural scale.</w:t>
      </w:r>
    </w:p>
    <w:p w14:paraId="3BBF01F2" w14:textId="77777777" w:rsidR="00E6242D" w:rsidRPr="00E6242D" w:rsidRDefault="00E6242D" w:rsidP="00E6242D">
      <w:pPr>
        <w:spacing w:after="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By Weibuls method plotting position was obtained by using</w:t>
      </w:r>
    </w:p>
    <w:p w14:paraId="29BA6493" w14:textId="77777777" w:rsidR="00E6242D" w:rsidRPr="00E6242D" w:rsidRDefault="00E6242D" w:rsidP="00E6242D">
      <w:pPr>
        <w:spacing w:after="0" w:line="24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m</w:t>
      </w:r>
    </w:p>
    <w:p w14:paraId="6EB13610" w14:textId="77777777" w:rsidR="00E6242D" w:rsidRPr="00E6242D" w:rsidRDefault="00E6242D" w:rsidP="00E6242D">
      <w:pPr>
        <w:spacing w:after="0" w:line="240" w:lineRule="auto"/>
        <w:jc w:val="both"/>
        <w:rPr>
          <w:rFonts w:ascii="Times New Roman" w:eastAsia="Calibri" w:hAnsi="Times New Roman" w:cs="Times New Roman"/>
          <w:b/>
          <w:bCs/>
          <w:kern w:val="0"/>
          <w:sz w:val="24"/>
          <w:szCs w:val="24"/>
          <w:lang w:val="en-US"/>
          <w14:ligatures w14:val="none"/>
        </w:rPr>
      </w:pPr>
      <w:r w:rsidRPr="0081022B">
        <w:rPr>
          <w:rFonts w:ascii="Times New Roman" w:eastAsia="Calibri" w:hAnsi="Times New Roman" w:cs="Times New Roman"/>
          <w:bCs/>
          <w:noProof/>
          <w:kern w:val="0"/>
          <w:sz w:val="24"/>
          <w:szCs w:val="24"/>
          <w:lang w:val="en-US"/>
          <w14:ligatures w14:val="none"/>
        </w:rPr>
        <mc:AlternateContent>
          <mc:Choice Requires="wps">
            <w:drawing>
              <wp:anchor distT="0" distB="0" distL="114300" distR="114300" simplePos="0" relativeHeight="251668480" behindDoc="0" locked="0" layoutInCell="1" allowOverlap="1" wp14:anchorId="6DBCDE24" wp14:editId="01A2FD20">
                <wp:simplePos x="0" y="0"/>
                <wp:positionH relativeFrom="column">
                  <wp:posOffset>1257300</wp:posOffset>
                </wp:positionH>
                <wp:positionV relativeFrom="paragraph">
                  <wp:posOffset>88900</wp:posOffset>
                </wp:positionV>
                <wp:extent cx="342900" cy="0"/>
                <wp:effectExtent l="9525" t="8255" r="9525" b="10795"/>
                <wp:wrapNone/>
                <wp:docPr id="501361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72D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1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"/>
            </w:pict>
          </mc:Fallback>
        </mc:AlternateContent>
      </w: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P =             x 100</w:t>
      </w:r>
    </w:p>
    <w:p w14:paraId="1F73FBC6" w14:textId="77777777" w:rsidR="00E6242D" w:rsidRPr="00E6242D" w:rsidRDefault="00E6242D" w:rsidP="00E6242D">
      <w:pPr>
        <w:spacing w:after="0" w:line="24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
          <w:bCs/>
          <w:kern w:val="0"/>
          <w:sz w:val="24"/>
          <w:szCs w:val="24"/>
          <w:lang w:val="en-US"/>
          <w14:ligatures w14:val="none"/>
        </w:rPr>
        <w:tab/>
      </w:r>
      <w:r w:rsidRPr="00E6242D">
        <w:rPr>
          <w:rFonts w:ascii="Times New Roman" w:eastAsia="Calibri" w:hAnsi="Times New Roman" w:cs="Times New Roman"/>
          <w:b/>
          <w:bCs/>
          <w:kern w:val="0"/>
          <w:sz w:val="24"/>
          <w:szCs w:val="24"/>
          <w:lang w:val="en-US"/>
          <w14:ligatures w14:val="none"/>
        </w:rPr>
        <w:tab/>
        <w:t xml:space="preserve">         </w:t>
      </w:r>
      <w:r w:rsidRPr="00E6242D">
        <w:rPr>
          <w:rFonts w:ascii="Times New Roman" w:eastAsia="Calibri" w:hAnsi="Times New Roman" w:cs="Times New Roman"/>
          <w:bCs/>
          <w:kern w:val="0"/>
          <w:sz w:val="24"/>
          <w:szCs w:val="24"/>
          <w:lang w:val="en-US"/>
          <w14:ligatures w14:val="none"/>
        </w:rPr>
        <w:t>n+1</w:t>
      </w:r>
    </w:p>
    <w:p w14:paraId="3F8EAD6D" w14:textId="77777777" w:rsidR="00E6242D" w:rsidRPr="00E6242D" w:rsidRDefault="00E6242D" w:rsidP="00E6242D">
      <w:pPr>
        <w:spacing w:before="60" w:after="60" w:line="240" w:lineRule="auto"/>
        <w:jc w:val="both"/>
        <w:rPr>
          <w:rFonts w:ascii="Times New Roman" w:eastAsia="Calibri" w:hAnsi="Times New Roman" w:cs="Times New Roman"/>
          <w:bCs/>
          <w:kern w:val="0"/>
          <w:sz w:val="24"/>
          <w:szCs w:val="24"/>
          <w:lang w:val="en-US"/>
          <w14:ligatures w14:val="none"/>
        </w:rPr>
      </w:pPr>
    </w:p>
    <w:p w14:paraId="5FA007E9" w14:textId="77777777" w:rsidR="00E6242D" w:rsidRPr="00E6242D" w:rsidRDefault="00E6242D" w:rsidP="00E6242D">
      <w:pPr>
        <w:spacing w:before="60" w:after="6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t xml:space="preserve">In which </w:t>
      </w:r>
    </w:p>
    <w:p w14:paraId="195C6344" w14:textId="77777777"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P = plotting position percent chance</w:t>
      </w:r>
    </w:p>
    <w:p w14:paraId="0858F795" w14:textId="77777777"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m = rank number when the data are arranged in descending order of magnitude with highest value marked as 1.</w:t>
      </w:r>
    </w:p>
    <w:p w14:paraId="581EB45E" w14:textId="77777777" w:rsidR="00E6242D" w:rsidRPr="00E6242D" w:rsidRDefault="00E6242D" w:rsidP="004B27A1">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n = Total no. of years for which data are available.</w:t>
      </w:r>
    </w:p>
    <w:p w14:paraId="2CFA5E8E" w14:textId="77777777" w:rsidR="00226B60" w:rsidRPr="004B27A1" w:rsidRDefault="00E6242D" w:rsidP="004B27A1">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The percent chance of occurrence of plotting position determined by these two methods were compared.  Using probability by Gumbels method frequency curves for all fortnight were established for each location of the study.  While locating the points on the probability paper, the square root of length of critical dry spell duration values were plotted, to reduce dispersion of data.  After plotting, frequency curves was drawn to closer fit to active minimum dispersion of the points.</w:t>
      </w:r>
    </w:p>
    <w:p w14:paraId="1C0A3059" w14:textId="77777777" w:rsidR="00E6242D" w:rsidRPr="0081022B" w:rsidRDefault="00E6242D" w:rsidP="00E6242D">
      <w:pPr>
        <w:spacing w:before="60" w:after="60" w:line="360" w:lineRule="auto"/>
        <w:rPr>
          <w:rFonts w:ascii="Times New Roman" w:hAnsi="Times New Roman" w:cs="Times New Roman"/>
          <w:b/>
          <w:bCs/>
          <w:sz w:val="24"/>
          <w:szCs w:val="24"/>
        </w:rPr>
      </w:pPr>
      <w:r w:rsidRPr="0081022B">
        <w:rPr>
          <w:rFonts w:ascii="Times New Roman" w:hAnsi="Times New Roman" w:cs="Times New Roman"/>
          <w:b/>
          <w:bCs/>
          <w:sz w:val="24"/>
          <w:szCs w:val="24"/>
        </w:rPr>
        <w:t>RESULTS AND DISCUSSION</w:t>
      </w:r>
    </w:p>
    <w:p w14:paraId="4DED9A1A" w14:textId="77777777"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Analysis for Beed station </w:t>
      </w:r>
    </w:p>
    <w:p w14:paraId="2F3DB422" w14:textId="77777777"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14:paraId="6D344A46" w14:textId="77777777" w:rsidR="00226B60" w:rsidRPr="0081022B" w:rsidRDefault="00596C94" w:rsidP="00596C94">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criteria (Ashok Raj 1979) was used for determination of OEM and withdrawal of effective monsoon.  The result have been presented in table.2.</w:t>
      </w:r>
    </w:p>
    <w:p w14:paraId="0A125C0A" w14:textId="77777777" w:rsidR="00596C94" w:rsidRPr="0081022B" w:rsidRDefault="00596C94" w:rsidP="00596C94">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Table.2.: Dates of onset and withdrawal effective monsoon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90"/>
        <w:gridCol w:w="2890"/>
      </w:tblGrid>
      <w:tr w:rsidR="00596C94" w:rsidRPr="0081022B" w14:paraId="1DBD0A13" w14:textId="77777777" w:rsidTr="007228AB">
        <w:tc>
          <w:tcPr>
            <w:tcW w:w="2889" w:type="dxa"/>
            <w:vMerge w:val="restart"/>
            <w:vAlign w:val="center"/>
          </w:tcPr>
          <w:p w14:paraId="7D61A1CD"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14:paraId="25894231"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596C94" w:rsidRPr="0081022B" w14:paraId="115DE627" w14:textId="77777777" w:rsidTr="007228AB">
        <w:tc>
          <w:tcPr>
            <w:tcW w:w="2889" w:type="dxa"/>
            <w:vMerge/>
          </w:tcPr>
          <w:p w14:paraId="78383E2F" w14:textId="77777777" w:rsidR="00596C94" w:rsidRPr="0081022B" w:rsidRDefault="00596C94" w:rsidP="007228AB">
            <w:pPr>
              <w:spacing w:after="0" w:line="240" w:lineRule="auto"/>
              <w:jc w:val="both"/>
              <w:rPr>
                <w:rFonts w:ascii="Times New Roman" w:hAnsi="Times New Roman" w:cs="Times New Roman"/>
                <w:b/>
                <w:sz w:val="24"/>
                <w:szCs w:val="24"/>
              </w:rPr>
            </w:pPr>
          </w:p>
        </w:tc>
        <w:tc>
          <w:tcPr>
            <w:tcW w:w="2890" w:type="dxa"/>
          </w:tcPr>
          <w:p w14:paraId="20B695A0"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14:paraId="1796DB0B"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596C94" w:rsidRPr="0081022B" w14:paraId="6CADB40B" w14:textId="77777777" w:rsidTr="007228AB">
        <w:tc>
          <w:tcPr>
            <w:tcW w:w="2889" w:type="dxa"/>
          </w:tcPr>
          <w:p w14:paraId="5A531FA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2890" w:type="dxa"/>
          </w:tcPr>
          <w:p w14:paraId="41F1964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14:paraId="6C1E97A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Oct</w:t>
            </w:r>
          </w:p>
        </w:tc>
      </w:tr>
      <w:tr w:rsidR="00596C94" w:rsidRPr="0081022B" w14:paraId="0A57A6D5" w14:textId="77777777" w:rsidTr="007228AB">
        <w:tc>
          <w:tcPr>
            <w:tcW w:w="2889" w:type="dxa"/>
          </w:tcPr>
          <w:p w14:paraId="5EE0EEE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14:paraId="763AC75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47FE859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Nov</w:t>
            </w:r>
          </w:p>
        </w:tc>
      </w:tr>
      <w:tr w:rsidR="00596C94" w:rsidRPr="0081022B" w14:paraId="27184F79" w14:textId="77777777" w:rsidTr="007228AB">
        <w:tc>
          <w:tcPr>
            <w:tcW w:w="2889" w:type="dxa"/>
          </w:tcPr>
          <w:p w14:paraId="5FA7FCF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14:paraId="4AA0636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14:paraId="06132252"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Oct</w:t>
            </w:r>
          </w:p>
        </w:tc>
      </w:tr>
      <w:tr w:rsidR="00596C94" w:rsidRPr="0081022B" w14:paraId="0F786AD7" w14:textId="77777777" w:rsidTr="007228AB">
        <w:tc>
          <w:tcPr>
            <w:tcW w:w="2889" w:type="dxa"/>
          </w:tcPr>
          <w:p w14:paraId="6AADAAD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14:paraId="237F40A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July</w:t>
            </w:r>
          </w:p>
        </w:tc>
        <w:tc>
          <w:tcPr>
            <w:tcW w:w="2890" w:type="dxa"/>
          </w:tcPr>
          <w:p w14:paraId="63DF7AD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Oct</w:t>
            </w:r>
          </w:p>
        </w:tc>
      </w:tr>
      <w:tr w:rsidR="00596C94" w:rsidRPr="0081022B" w14:paraId="3AE1AB37" w14:textId="77777777" w:rsidTr="007228AB">
        <w:tc>
          <w:tcPr>
            <w:tcW w:w="2889" w:type="dxa"/>
          </w:tcPr>
          <w:p w14:paraId="19A780B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14:paraId="4A00BDD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July</w:t>
            </w:r>
          </w:p>
        </w:tc>
        <w:tc>
          <w:tcPr>
            <w:tcW w:w="2890" w:type="dxa"/>
          </w:tcPr>
          <w:p w14:paraId="197F11F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Oct</w:t>
            </w:r>
          </w:p>
        </w:tc>
      </w:tr>
      <w:tr w:rsidR="00596C94" w:rsidRPr="0081022B" w14:paraId="0B9D44F8" w14:textId="77777777" w:rsidTr="007228AB">
        <w:tc>
          <w:tcPr>
            <w:tcW w:w="2889" w:type="dxa"/>
          </w:tcPr>
          <w:p w14:paraId="7E723F6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14:paraId="7FF8791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14:paraId="7A4A334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596C94" w:rsidRPr="0081022B" w14:paraId="0D979345" w14:textId="77777777" w:rsidTr="007228AB">
        <w:tc>
          <w:tcPr>
            <w:tcW w:w="2889" w:type="dxa"/>
          </w:tcPr>
          <w:p w14:paraId="2B6B976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14:paraId="599C959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 July</w:t>
            </w:r>
          </w:p>
        </w:tc>
        <w:tc>
          <w:tcPr>
            <w:tcW w:w="2890" w:type="dxa"/>
          </w:tcPr>
          <w:p w14:paraId="6724E5F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596C94" w:rsidRPr="0081022B" w14:paraId="2575DC63" w14:textId="77777777" w:rsidTr="007228AB">
        <w:tc>
          <w:tcPr>
            <w:tcW w:w="2889" w:type="dxa"/>
          </w:tcPr>
          <w:p w14:paraId="0AF983A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14:paraId="213D53E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16 June</w:t>
            </w:r>
          </w:p>
        </w:tc>
        <w:tc>
          <w:tcPr>
            <w:tcW w:w="2890" w:type="dxa"/>
          </w:tcPr>
          <w:p w14:paraId="48C76B8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Oct</w:t>
            </w:r>
          </w:p>
        </w:tc>
      </w:tr>
      <w:tr w:rsidR="00596C94" w:rsidRPr="0081022B" w14:paraId="37C1DA33" w14:textId="77777777" w:rsidTr="007228AB">
        <w:tc>
          <w:tcPr>
            <w:tcW w:w="2889" w:type="dxa"/>
          </w:tcPr>
          <w:p w14:paraId="3594857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2890" w:type="dxa"/>
          </w:tcPr>
          <w:p w14:paraId="1DD1660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544B43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 Sept</w:t>
            </w:r>
          </w:p>
        </w:tc>
      </w:tr>
      <w:tr w:rsidR="00596C94" w:rsidRPr="0081022B" w14:paraId="1FF63C39" w14:textId="77777777" w:rsidTr="007228AB">
        <w:tc>
          <w:tcPr>
            <w:tcW w:w="2889" w:type="dxa"/>
          </w:tcPr>
          <w:p w14:paraId="22DCAFE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14:paraId="0755989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May</w:t>
            </w:r>
          </w:p>
        </w:tc>
        <w:tc>
          <w:tcPr>
            <w:tcW w:w="2890" w:type="dxa"/>
          </w:tcPr>
          <w:p w14:paraId="79CBF15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51B239FC" w14:textId="77777777" w:rsidTr="007228AB">
        <w:tc>
          <w:tcPr>
            <w:tcW w:w="2889" w:type="dxa"/>
          </w:tcPr>
          <w:p w14:paraId="4471116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14:paraId="40B4725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June</w:t>
            </w:r>
          </w:p>
        </w:tc>
        <w:tc>
          <w:tcPr>
            <w:tcW w:w="2890" w:type="dxa"/>
          </w:tcPr>
          <w:p w14:paraId="6592F44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Sept</w:t>
            </w:r>
          </w:p>
        </w:tc>
      </w:tr>
      <w:tr w:rsidR="00596C94" w:rsidRPr="0081022B" w14:paraId="1DBB5CE2" w14:textId="77777777" w:rsidTr="007228AB">
        <w:tc>
          <w:tcPr>
            <w:tcW w:w="2889" w:type="dxa"/>
          </w:tcPr>
          <w:p w14:paraId="3D674B7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1992</w:t>
            </w:r>
          </w:p>
        </w:tc>
        <w:tc>
          <w:tcPr>
            <w:tcW w:w="2890" w:type="dxa"/>
          </w:tcPr>
          <w:p w14:paraId="3EC7FD8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14:paraId="195645A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Sept</w:t>
            </w:r>
          </w:p>
        </w:tc>
      </w:tr>
      <w:tr w:rsidR="00596C94" w:rsidRPr="0081022B" w14:paraId="58B4579A" w14:textId="77777777" w:rsidTr="007228AB">
        <w:tc>
          <w:tcPr>
            <w:tcW w:w="2889" w:type="dxa"/>
          </w:tcPr>
          <w:p w14:paraId="37E7009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14:paraId="340DE34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22 July</w:t>
            </w:r>
          </w:p>
        </w:tc>
        <w:tc>
          <w:tcPr>
            <w:tcW w:w="2890" w:type="dxa"/>
          </w:tcPr>
          <w:p w14:paraId="13D475B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14:paraId="7096AB8B" w14:textId="77777777" w:rsidTr="007228AB">
        <w:tc>
          <w:tcPr>
            <w:tcW w:w="2889" w:type="dxa"/>
          </w:tcPr>
          <w:p w14:paraId="1991874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14:paraId="7EFFDB4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14:paraId="388C11E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Nov</w:t>
            </w:r>
          </w:p>
        </w:tc>
      </w:tr>
      <w:tr w:rsidR="00596C94" w:rsidRPr="0081022B" w14:paraId="1AFDC1CE" w14:textId="77777777" w:rsidTr="007228AB">
        <w:tc>
          <w:tcPr>
            <w:tcW w:w="2889" w:type="dxa"/>
          </w:tcPr>
          <w:p w14:paraId="5F3FE64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14:paraId="317262D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C4700F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Oct</w:t>
            </w:r>
          </w:p>
        </w:tc>
      </w:tr>
      <w:tr w:rsidR="00596C94" w:rsidRPr="0081022B" w14:paraId="6EED7F00" w14:textId="77777777" w:rsidTr="007228AB">
        <w:tc>
          <w:tcPr>
            <w:tcW w:w="2889" w:type="dxa"/>
          </w:tcPr>
          <w:p w14:paraId="1400B1C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14:paraId="79B13D7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4 July </w:t>
            </w:r>
          </w:p>
        </w:tc>
        <w:tc>
          <w:tcPr>
            <w:tcW w:w="2890" w:type="dxa"/>
          </w:tcPr>
          <w:p w14:paraId="1F8FE91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42EC0BF3" w14:textId="77777777" w:rsidTr="007228AB">
        <w:tc>
          <w:tcPr>
            <w:tcW w:w="2889" w:type="dxa"/>
          </w:tcPr>
          <w:p w14:paraId="282E21E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14:paraId="0CD875E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14:paraId="67304C4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4AB80128" w14:textId="77777777" w:rsidTr="007228AB">
        <w:tc>
          <w:tcPr>
            <w:tcW w:w="2889" w:type="dxa"/>
          </w:tcPr>
          <w:p w14:paraId="74934B4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14:paraId="51BBF97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June</w:t>
            </w:r>
          </w:p>
        </w:tc>
        <w:tc>
          <w:tcPr>
            <w:tcW w:w="2890" w:type="dxa"/>
          </w:tcPr>
          <w:p w14:paraId="335E7B9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Oct</w:t>
            </w:r>
          </w:p>
        </w:tc>
      </w:tr>
      <w:tr w:rsidR="00596C94" w:rsidRPr="0081022B" w14:paraId="76CDD464" w14:textId="77777777" w:rsidTr="007228AB">
        <w:tc>
          <w:tcPr>
            <w:tcW w:w="2889" w:type="dxa"/>
          </w:tcPr>
          <w:p w14:paraId="1011494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14:paraId="0235ECC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14:paraId="69C99E6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Oct</w:t>
            </w:r>
          </w:p>
        </w:tc>
      </w:tr>
      <w:tr w:rsidR="00596C94" w:rsidRPr="0081022B" w14:paraId="541FBAFE" w14:textId="77777777" w:rsidTr="007228AB">
        <w:tc>
          <w:tcPr>
            <w:tcW w:w="2889" w:type="dxa"/>
          </w:tcPr>
          <w:p w14:paraId="5159F96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14:paraId="03C21F5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493A140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Sept</w:t>
            </w:r>
          </w:p>
        </w:tc>
      </w:tr>
      <w:tr w:rsidR="00596C94" w:rsidRPr="0081022B" w14:paraId="7DAB04DD" w14:textId="77777777" w:rsidTr="007228AB">
        <w:tc>
          <w:tcPr>
            <w:tcW w:w="2889" w:type="dxa"/>
          </w:tcPr>
          <w:p w14:paraId="605589A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2890" w:type="dxa"/>
          </w:tcPr>
          <w:p w14:paraId="4C8F7EC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14:paraId="380046D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Oct</w:t>
            </w:r>
          </w:p>
        </w:tc>
      </w:tr>
      <w:tr w:rsidR="00596C94" w:rsidRPr="0081022B" w14:paraId="67D591DD" w14:textId="77777777" w:rsidTr="007228AB">
        <w:tc>
          <w:tcPr>
            <w:tcW w:w="2889" w:type="dxa"/>
          </w:tcPr>
          <w:p w14:paraId="24E6932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14:paraId="3CA875E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14:paraId="25C0930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596C94" w:rsidRPr="0081022B" w14:paraId="6F1BD8F7" w14:textId="77777777" w:rsidTr="007228AB">
        <w:tc>
          <w:tcPr>
            <w:tcW w:w="2889" w:type="dxa"/>
          </w:tcPr>
          <w:p w14:paraId="0749C41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14:paraId="33F3B8E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2808A7D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Nov</w:t>
            </w:r>
          </w:p>
        </w:tc>
      </w:tr>
      <w:tr w:rsidR="00596C94" w:rsidRPr="0081022B" w14:paraId="75399245" w14:textId="77777777" w:rsidTr="007228AB">
        <w:tc>
          <w:tcPr>
            <w:tcW w:w="2889" w:type="dxa"/>
          </w:tcPr>
          <w:p w14:paraId="1A5F713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14:paraId="5A8743F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14:paraId="1248282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Oct</w:t>
            </w:r>
          </w:p>
        </w:tc>
      </w:tr>
      <w:tr w:rsidR="00596C94" w:rsidRPr="0081022B" w14:paraId="4BC28102" w14:textId="77777777" w:rsidTr="007228AB">
        <w:tc>
          <w:tcPr>
            <w:tcW w:w="2889" w:type="dxa"/>
          </w:tcPr>
          <w:p w14:paraId="3CAD580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14:paraId="6117D5A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6A6BFC7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596C94" w:rsidRPr="0081022B" w14:paraId="74283D64" w14:textId="77777777" w:rsidTr="007228AB">
        <w:tc>
          <w:tcPr>
            <w:tcW w:w="2889" w:type="dxa"/>
          </w:tcPr>
          <w:p w14:paraId="7FDC00A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14:paraId="3611886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59AA450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Sept</w:t>
            </w:r>
          </w:p>
        </w:tc>
      </w:tr>
      <w:tr w:rsidR="00596C94" w:rsidRPr="0081022B" w14:paraId="04DF8C1A" w14:textId="77777777" w:rsidTr="007228AB">
        <w:tc>
          <w:tcPr>
            <w:tcW w:w="2889" w:type="dxa"/>
          </w:tcPr>
          <w:p w14:paraId="46C8299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2890" w:type="dxa"/>
          </w:tcPr>
          <w:p w14:paraId="07EFDD2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14:paraId="1804A2A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Aug</w:t>
            </w:r>
          </w:p>
        </w:tc>
      </w:tr>
      <w:tr w:rsidR="00596C94" w:rsidRPr="0081022B" w14:paraId="48537390" w14:textId="77777777" w:rsidTr="007228AB">
        <w:tc>
          <w:tcPr>
            <w:tcW w:w="2889" w:type="dxa"/>
          </w:tcPr>
          <w:p w14:paraId="0F0E68D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14:paraId="36D9883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524BFDC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596C94" w:rsidRPr="0081022B" w14:paraId="1958D826" w14:textId="77777777" w:rsidTr="007228AB">
        <w:tc>
          <w:tcPr>
            <w:tcW w:w="2889" w:type="dxa"/>
          </w:tcPr>
          <w:p w14:paraId="448544F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14:paraId="47B36F8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14:paraId="49CB5A6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14:paraId="44B027C4" w14:textId="77777777" w:rsidTr="007228AB">
        <w:tc>
          <w:tcPr>
            <w:tcW w:w="2889" w:type="dxa"/>
          </w:tcPr>
          <w:p w14:paraId="0068E76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14:paraId="5381F35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June</w:t>
            </w:r>
          </w:p>
        </w:tc>
        <w:tc>
          <w:tcPr>
            <w:tcW w:w="2890" w:type="dxa"/>
          </w:tcPr>
          <w:p w14:paraId="3B6249A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bl>
    <w:p w14:paraId="34F26877" w14:textId="77777777" w:rsidR="00261C21" w:rsidRPr="0081022B" w:rsidRDefault="00261C21" w:rsidP="00261C21">
      <w:pPr>
        <w:spacing w:before="60" w:after="60" w:line="360" w:lineRule="auto"/>
        <w:jc w:val="both"/>
        <w:rPr>
          <w:rFonts w:ascii="Times New Roman" w:hAnsi="Times New Roman" w:cs="Times New Roman"/>
          <w:b/>
          <w:sz w:val="24"/>
          <w:szCs w:val="24"/>
        </w:rPr>
      </w:pPr>
    </w:p>
    <w:p w14:paraId="529E6409" w14:textId="77777777" w:rsidR="00261C21" w:rsidRPr="0081022B" w:rsidRDefault="00261C21" w:rsidP="00261C21">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14:paraId="2170A010" w14:textId="77777777" w:rsidR="00261C21" w:rsidRPr="0081022B" w:rsidRDefault="00261C21" w:rsidP="00261C21">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of region, it is called as critical dry spell.  </w:t>
      </w:r>
    </w:p>
    <w:p w14:paraId="78B943C6" w14:textId="77777777"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Critical dry spells at Beed range from 1 to 4 during each year.  It was also observed that only one CDS occurred 1984,1985,1988,1993, 1998 and 2007 maximum four CDS occurred during 1986, 1990, 1994, 1999 and 2005. </w:t>
      </w:r>
    </w:p>
    <w:p w14:paraId="766A0B72" w14:textId="77777777"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Average dates of commencement of critical dry spells and their mean duration are shown in Table 3.  This table indicates that the average date of OEM was 20 June and its withdrawal was 14 Oct with highest standard deviation of 29 days and lowest standard deviation 9 days total 74 dry spells observed and average number of CDS were 2.</w:t>
      </w:r>
    </w:p>
    <w:p w14:paraId="5D4612D1" w14:textId="77777777" w:rsidR="007B24D3" w:rsidRPr="0081022B" w:rsidRDefault="007B24D3" w:rsidP="007B24D3">
      <w:pPr>
        <w:spacing w:before="20" w:after="20" w:line="360" w:lineRule="auto"/>
        <w:jc w:val="both"/>
        <w:rPr>
          <w:rFonts w:ascii="Times New Roman" w:hAnsi="Times New Roman" w:cs="Times New Roman"/>
          <w:b/>
          <w:sz w:val="24"/>
          <w:szCs w:val="24"/>
        </w:rPr>
      </w:pPr>
    </w:p>
    <w:p w14:paraId="644CC63F" w14:textId="77777777" w:rsidR="007B24D3" w:rsidRPr="0081022B" w:rsidRDefault="007B24D3" w:rsidP="007B24D3">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1D63BE">
        <w:rPr>
          <w:rFonts w:ascii="Times New Roman" w:hAnsi="Times New Roman" w:cs="Times New Roman"/>
          <w:b/>
          <w:sz w:val="24"/>
          <w:szCs w:val="24"/>
        </w:rPr>
        <w:t>3</w:t>
      </w:r>
      <w:r w:rsidRPr="0081022B">
        <w:rPr>
          <w:rFonts w:ascii="Times New Roman" w:hAnsi="Times New Roman" w:cs="Times New Roman"/>
          <w:b/>
          <w:sz w:val="24"/>
          <w:szCs w:val="24"/>
        </w:rPr>
        <w:t>:  Critical dry spell during year for Beed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871"/>
        <w:gridCol w:w="964"/>
        <w:gridCol w:w="1162"/>
        <w:gridCol w:w="964"/>
        <w:gridCol w:w="806"/>
        <w:gridCol w:w="963"/>
        <w:gridCol w:w="1023"/>
        <w:gridCol w:w="963"/>
        <w:gridCol w:w="685"/>
      </w:tblGrid>
      <w:tr w:rsidR="007B24D3" w:rsidRPr="0081022B" w14:paraId="03AE954E" w14:textId="77777777" w:rsidTr="007B24D3">
        <w:trPr>
          <w:jc w:val="center"/>
        </w:trPr>
        <w:tc>
          <w:tcPr>
            <w:tcW w:w="499" w:type="pct"/>
          </w:tcPr>
          <w:p w14:paraId="705E556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Year</w:t>
            </w:r>
          </w:p>
        </w:tc>
        <w:tc>
          <w:tcPr>
            <w:tcW w:w="466" w:type="pct"/>
          </w:tcPr>
          <w:p w14:paraId="6DFFF7B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1CDS</w:t>
            </w:r>
          </w:p>
        </w:tc>
        <w:tc>
          <w:tcPr>
            <w:tcW w:w="516" w:type="pct"/>
          </w:tcPr>
          <w:p w14:paraId="0FCED5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622" w:type="pct"/>
          </w:tcPr>
          <w:p w14:paraId="0CD284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II CDS</w:t>
            </w:r>
          </w:p>
        </w:tc>
        <w:tc>
          <w:tcPr>
            <w:tcW w:w="516" w:type="pct"/>
          </w:tcPr>
          <w:p w14:paraId="033EF4A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431" w:type="pct"/>
          </w:tcPr>
          <w:p w14:paraId="213BE47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III CDS</w:t>
            </w:r>
          </w:p>
        </w:tc>
        <w:tc>
          <w:tcPr>
            <w:tcW w:w="516" w:type="pct"/>
          </w:tcPr>
          <w:p w14:paraId="11B8552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548" w:type="pct"/>
          </w:tcPr>
          <w:p w14:paraId="67A721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IV CDS</w:t>
            </w:r>
          </w:p>
        </w:tc>
        <w:tc>
          <w:tcPr>
            <w:tcW w:w="516" w:type="pct"/>
          </w:tcPr>
          <w:p w14:paraId="11BCA95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367" w:type="pct"/>
          </w:tcPr>
          <w:p w14:paraId="0DB8CB1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Total No. CDS/</w:t>
            </w:r>
          </w:p>
          <w:p w14:paraId="0554077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YR</w:t>
            </w:r>
          </w:p>
        </w:tc>
      </w:tr>
      <w:tr w:rsidR="007B24D3" w:rsidRPr="0081022B" w14:paraId="6EC52D47" w14:textId="77777777" w:rsidTr="007B24D3">
        <w:trPr>
          <w:jc w:val="center"/>
        </w:trPr>
        <w:tc>
          <w:tcPr>
            <w:tcW w:w="499" w:type="pct"/>
          </w:tcPr>
          <w:p w14:paraId="5BA29299"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1981</w:t>
            </w:r>
          </w:p>
        </w:tc>
        <w:tc>
          <w:tcPr>
            <w:tcW w:w="466" w:type="pct"/>
          </w:tcPr>
          <w:p w14:paraId="06DED971"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 Aug</w:t>
            </w:r>
          </w:p>
        </w:tc>
        <w:tc>
          <w:tcPr>
            <w:tcW w:w="516" w:type="pct"/>
          </w:tcPr>
          <w:p w14:paraId="2E48801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2E65F8F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Oct</w:t>
            </w:r>
          </w:p>
        </w:tc>
        <w:tc>
          <w:tcPr>
            <w:tcW w:w="516" w:type="pct"/>
          </w:tcPr>
          <w:p w14:paraId="190D386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2B39C0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1951CF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0858C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E64F60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23FA5B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58ABB7B0" w14:textId="77777777" w:rsidTr="007B24D3">
        <w:trPr>
          <w:jc w:val="center"/>
        </w:trPr>
        <w:tc>
          <w:tcPr>
            <w:tcW w:w="499" w:type="pct"/>
          </w:tcPr>
          <w:p w14:paraId="1D66E7CB"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1982</w:t>
            </w:r>
          </w:p>
        </w:tc>
        <w:tc>
          <w:tcPr>
            <w:tcW w:w="466" w:type="pct"/>
          </w:tcPr>
          <w:p w14:paraId="0FD718E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June</w:t>
            </w:r>
          </w:p>
        </w:tc>
        <w:tc>
          <w:tcPr>
            <w:tcW w:w="516" w:type="pct"/>
          </w:tcPr>
          <w:p w14:paraId="49E365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622" w:type="pct"/>
          </w:tcPr>
          <w:p w14:paraId="33A7BB3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July</w:t>
            </w:r>
          </w:p>
        </w:tc>
        <w:tc>
          <w:tcPr>
            <w:tcW w:w="516" w:type="pct"/>
          </w:tcPr>
          <w:p w14:paraId="44C55E7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47</w:t>
            </w:r>
          </w:p>
        </w:tc>
        <w:tc>
          <w:tcPr>
            <w:tcW w:w="431" w:type="pct"/>
          </w:tcPr>
          <w:p w14:paraId="62C57A8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Sep</w:t>
            </w:r>
          </w:p>
        </w:tc>
        <w:tc>
          <w:tcPr>
            <w:tcW w:w="516" w:type="pct"/>
          </w:tcPr>
          <w:p w14:paraId="4CFB817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w:t>
            </w:r>
          </w:p>
        </w:tc>
        <w:tc>
          <w:tcPr>
            <w:tcW w:w="548" w:type="pct"/>
          </w:tcPr>
          <w:p w14:paraId="67A1761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83C000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D93AA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98C7E19" w14:textId="77777777" w:rsidTr="007B24D3">
        <w:trPr>
          <w:jc w:val="center"/>
        </w:trPr>
        <w:tc>
          <w:tcPr>
            <w:tcW w:w="499" w:type="pct"/>
          </w:tcPr>
          <w:p w14:paraId="4EB2BC9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1983</w:t>
            </w:r>
          </w:p>
        </w:tc>
        <w:tc>
          <w:tcPr>
            <w:tcW w:w="466" w:type="pct"/>
          </w:tcPr>
          <w:p w14:paraId="39F8FA8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July</w:t>
            </w:r>
          </w:p>
        </w:tc>
        <w:tc>
          <w:tcPr>
            <w:tcW w:w="516" w:type="pct"/>
          </w:tcPr>
          <w:p w14:paraId="1FAF6CC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w:t>
            </w:r>
          </w:p>
        </w:tc>
        <w:tc>
          <w:tcPr>
            <w:tcW w:w="622" w:type="pct"/>
          </w:tcPr>
          <w:p w14:paraId="27EBD09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Aug</w:t>
            </w:r>
          </w:p>
        </w:tc>
        <w:tc>
          <w:tcPr>
            <w:tcW w:w="516" w:type="pct"/>
          </w:tcPr>
          <w:p w14:paraId="1CAD74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431" w:type="pct"/>
          </w:tcPr>
          <w:p w14:paraId="455CA38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DF96FB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540AA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CE2B88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CED3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EF5F65E" w14:textId="77777777" w:rsidTr="007B24D3">
        <w:trPr>
          <w:jc w:val="center"/>
        </w:trPr>
        <w:tc>
          <w:tcPr>
            <w:tcW w:w="499" w:type="pct"/>
          </w:tcPr>
          <w:p w14:paraId="2DCE522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1984</w:t>
            </w:r>
          </w:p>
        </w:tc>
        <w:tc>
          <w:tcPr>
            <w:tcW w:w="466" w:type="pct"/>
          </w:tcPr>
          <w:p w14:paraId="5F33AB6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 July</w:t>
            </w:r>
          </w:p>
        </w:tc>
        <w:tc>
          <w:tcPr>
            <w:tcW w:w="516" w:type="pct"/>
          </w:tcPr>
          <w:p w14:paraId="5C42FEC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53</w:t>
            </w:r>
          </w:p>
        </w:tc>
        <w:tc>
          <w:tcPr>
            <w:tcW w:w="622" w:type="pct"/>
          </w:tcPr>
          <w:p w14:paraId="113433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AB1BCA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2F9EB76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6EE73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4BFF5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346FD5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572C4D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535CD42F" w14:textId="77777777" w:rsidTr="007B24D3">
        <w:trPr>
          <w:jc w:val="center"/>
        </w:trPr>
        <w:tc>
          <w:tcPr>
            <w:tcW w:w="499" w:type="pct"/>
          </w:tcPr>
          <w:p w14:paraId="6CF96FED"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1985</w:t>
            </w:r>
          </w:p>
        </w:tc>
        <w:tc>
          <w:tcPr>
            <w:tcW w:w="466" w:type="pct"/>
          </w:tcPr>
          <w:p w14:paraId="3847DA00"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 July</w:t>
            </w:r>
          </w:p>
        </w:tc>
        <w:tc>
          <w:tcPr>
            <w:tcW w:w="516" w:type="pct"/>
          </w:tcPr>
          <w:p w14:paraId="3782F21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42</w:t>
            </w:r>
          </w:p>
        </w:tc>
        <w:tc>
          <w:tcPr>
            <w:tcW w:w="622" w:type="pct"/>
          </w:tcPr>
          <w:p w14:paraId="358D354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541494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34A5A90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253134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5817E73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80EAB1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5C7217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0BB63DCD" w14:textId="77777777" w:rsidTr="007B24D3">
        <w:trPr>
          <w:jc w:val="center"/>
        </w:trPr>
        <w:tc>
          <w:tcPr>
            <w:tcW w:w="499" w:type="pct"/>
          </w:tcPr>
          <w:p w14:paraId="2B45011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lastRenderedPageBreak/>
              <w:t>1986</w:t>
            </w:r>
          </w:p>
        </w:tc>
        <w:tc>
          <w:tcPr>
            <w:tcW w:w="466" w:type="pct"/>
          </w:tcPr>
          <w:p w14:paraId="1148A0E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 June</w:t>
            </w:r>
          </w:p>
        </w:tc>
        <w:tc>
          <w:tcPr>
            <w:tcW w:w="516" w:type="pct"/>
          </w:tcPr>
          <w:p w14:paraId="2A51C9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EA3C9A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 July</w:t>
            </w:r>
          </w:p>
        </w:tc>
        <w:tc>
          <w:tcPr>
            <w:tcW w:w="516" w:type="pct"/>
          </w:tcPr>
          <w:p w14:paraId="0C7C57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w:t>
            </w:r>
          </w:p>
        </w:tc>
        <w:tc>
          <w:tcPr>
            <w:tcW w:w="431" w:type="pct"/>
          </w:tcPr>
          <w:p w14:paraId="1945D86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12Aug</w:t>
            </w:r>
          </w:p>
        </w:tc>
        <w:tc>
          <w:tcPr>
            <w:tcW w:w="516" w:type="pct"/>
          </w:tcPr>
          <w:p w14:paraId="278C58F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33</w:t>
            </w:r>
          </w:p>
        </w:tc>
        <w:tc>
          <w:tcPr>
            <w:tcW w:w="548" w:type="pct"/>
          </w:tcPr>
          <w:p w14:paraId="4E3EACC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Sept</w:t>
            </w:r>
          </w:p>
        </w:tc>
        <w:tc>
          <w:tcPr>
            <w:tcW w:w="516" w:type="pct"/>
          </w:tcPr>
          <w:p w14:paraId="5576A0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87</w:t>
            </w:r>
          </w:p>
        </w:tc>
        <w:tc>
          <w:tcPr>
            <w:tcW w:w="367" w:type="pct"/>
          </w:tcPr>
          <w:p w14:paraId="42EFFC7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2772A77B" w14:textId="77777777" w:rsidTr="007B24D3">
        <w:trPr>
          <w:jc w:val="center"/>
        </w:trPr>
        <w:tc>
          <w:tcPr>
            <w:tcW w:w="499" w:type="pct"/>
          </w:tcPr>
          <w:p w14:paraId="696D94A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1987</w:t>
            </w:r>
          </w:p>
        </w:tc>
        <w:tc>
          <w:tcPr>
            <w:tcW w:w="466" w:type="pct"/>
          </w:tcPr>
          <w:p w14:paraId="2BEC807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July</w:t>
            </w:r>
          </w:p>
        </w:tc>
        <w:tc>
          <w:tcPr>
            <w:tcW w:w="516" w:type="pct"/>
          </w:tcPr>
          <w:p w14:paraId="2B093F1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CC6BB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  Aug</w:t>
            </w:r>
          </w:p>
        </w:tc>
        <w:tc>
          <w:tcPr>
            <w:tcW w:w="516" w:type="pct"/>
          </w:tcPr>
          <w:p w14:paraId="0F15509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431" w:type="pct"/>
          </w:tcPr>
          <w:p w14:paraId="3FC2425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A78035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925AEA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5A9E21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152256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DD1E55C" w14:textId="77777777" w:rsidTr="007B24D3">
        <w:trPr>
          <w:jc w:val="center"/>
        </w:trPr>
        <w:tc>
          <w:tcPr>
            <w:tcW w:w="499" w:type="pct"/>
          </w:tcPr>
          <w:p w14:paraId="748FEE3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1988</w:t>
            </w:r>
          </w:p>
        </w:tc>
        <w:tc>
          <w:tcPr>
            <w:tcW w:w="466" w:type="pct"/>
          </w:tcPr>
          <w:p w14:paraId="50B2168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 July</w:t>
            </w:r>
          </w:p>
        </w:tc>
        <w:tc>
          <w:tcPr>
            <w:tcW w:w="516" w:type="pct"/>
          </w:tcPr>
          <w:p w14:paraId="5B1750E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28884EB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03FB7C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77A91E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43C3C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5F2CED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EF5E0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49A22E2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51CBB6D0" w14:textId="77777777" w:rsidTr="007B24D3">
        <w:trPr>
          <w:jc w:val="center"/>
        </w:trPr>
        <w:tc>
          <w:tcPr>
            <w:tcW w:w="499" w:type="pct"/>
          </w:tcPr>
          <w:p w14:paraId="2858EE0A"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1989</w:t>
            </w:r>
          </w:p>
        </w:tc>
        <w:tc>
          <w:tcPr>
            <w:tcW w:w="466" w:type="pct"/>
          </w:tcPr>
          <w:p w14:paraId="76B0B39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73E6D6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622" w:type="pct"/>
          </w:tcPr>
          <w:p w14:paraId="79C8E8B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 Sept</w:t>
            </w:r>
          </w:p>
        </w:tc>
        <w:tc>
          <w:tcPr>
            <w:tcW w:w="516" w:type="pct"/>
          </w:tcPr>
          <w:p w14:paraId="2B94055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431" w:type="pct"/>
          </w:tcPr>
          <w:p w14:paraId="689E1DF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4EF94F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4633CA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BE9EF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88F055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8CB6FCB" w14:textId="77777777" w:rsidTr="007B24D3">
        <w:trPr>
          <w:jc w:val="center"/>
        </w:trPr>
        <w:tc>
          <w:tcPr>
            <w:tcW w:w="499" w:type="pct"/>
          </w:tcPr>
          <w:p w14:paraId="0F3120DB"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1990</w:t>
            </w:r>
          </w:p>
        </w:tc>
        <w:tc>
          <w:tcPr>
            <w:tcW w:w="466" w:type="pct"/>
          </w:tcPr>
          <w:p w14:paraId="6AC63C7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June</w:t>
            </w:r>
          </w:p>
        </w:tc>
        <w:tc>
          <w:tcPr>
            <w:tcW w:w="516" w:type="pct"/>
          </w:tcPr>
          <w:p w14:paraId="520B537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78DBDC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33B6EC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13</w:t>
            </w:r>
          </w:p>
        </w:tc>
        <w:tc>
          <w:tcPr>
            <w:tcW w:w="431" w:type="pct"/>
          </w:tcPr>
          <w:p w14:paraId="0B8CE6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8Sep</w:t>
            </w:r>
          </w:p>
        </w:tc>
        <w:tc>
          <w:tcPr>
            <w:tcW w:w="516" w:type="pct"/>
          </w:tcPr>
          <w:p w14:paraId="3770F84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548" w:type="pct"/>
          </w:tcPr>
          <w:p w14:paraId="03F0BDD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Oct</w:t>
            </w:r>
          </w:p>
        </w:tc>
        <w:tc>
          <w:tcPr>
            <w:tcW w:w="516" w:type="pct"/>
          </w:tcPr>
          <w:p w14:paraId="45AFADF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367" w:type="pct"/>
          </w:tcPr>
          <w:p w14:paraId="7FB25DF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4C8F7601" w14:textId="77777777" w:rsidTr="007B24D3">
        <w:trPr>
          <w:jc w:val="center"/>
        </w:trPr>
        <w:tc>
          <w:tcPr>
            <w:tcW w:w="499" w:type="pct"/>
          </w:tcPr>
          <w:p w14:paraId="2F8CBF4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1991</w:t>
            </w:r>
          </w:p>
        </w:tc>
        <w:tc>
          <w:tcPr>
            <w:tcW w:w="466" w:type="pct"/>
          </w:tcPr>
          <w:p w14:paraId="4591C182"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 June</w:t>
            </w:r>
          </w:p>
        </w:tc>
        <w:tc>
          <w:tcPr>
            <w:tcW w:w="516" w:type="pct"/>
          </w:tcPr>
          <w:p w14:paraId="03B9681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7ADB790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July</w:t>
            </w:r>
          </w:p>
        </w:tc>
        <w:tc>
          <w:tcPr>
            <w:tcW w:w="516" w:type="pct"/>
          </w:tcPr>
          <w:p w14:paraId="50BFA5C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74</w:t>
            </w:r>
          </w:p>
        </w:tc>
        <w:tc>
          <w:tcPr>
            <w:tcW w:w="431" w:type="pct"/>
          </w:tcPr>
          <w:p w14:paraId="634712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8AF618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B3C483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2AA275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24B4F1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0214F14A" w14:textId="77777777" w:rsidTr="007B24D3">
        <w:trPr>
          <w:jc w:val="center"/>
        </w:trPr>
        <w:tc>
          <w:tcPr>
            <w:tcW w:w="499" w:type="pct"/>
          </w:tcPr>
          <w:p w14:paraId="36AEE3B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1992</w:t>
            </w:r>
          </w:p>
        </w:tc>
        <w:tc>
          <w:tcPr>
            <w:tcW w:w="466" w:type="pct"/>
          </w:tcPr>
          <w:p w14:paraId="6E63F8F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 June</w:t>
            </w:r>
          </w:p>
        </w:tc>
        <w:tc>
          <w:tcPr>
            <w:tcW w:w="516" w:type="pct"/>
          </w:tcPr>
          <w:p w14:paraId="0C54039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0E1B61B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 July</w:t>
            </w:r>
          </w:p>
        </w:tc>
        <w:tc>
          <w:tcPr>
            <w:tcW w:w="516" w:type="pct"/>
          </w:tcPr>
          <w:p w14:paraId="4B7FC45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431" w:type="pct"/>
          </w:tcPr>
          <w:p w14:paraId="7F9B9C1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16Aug</w:t>
            </w:r>
          </w:p>
        </w:tc>
        <w:tc>
          <w:tcPr>
            <w:tcW w:w="516" w:type="pct"/>
          </w:tcPr>
          <w:p w14:paraId="0FC0D6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548" w:type="pct"/>
          </w:tcPr>
          <w:p w14:paraId="7403475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CD5131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5498F8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5EB39E3D" w14:textId="77777777" w:rsidTr="007B24D3">
        <w:trPr>
          <w:jc w:val="center"/>
        </w:trPr>
        <w:tc>
          <w:tcPr>
            <w:tcW w:w="499" w:type="pct"/>
          </w:tcPr>
          <w:p w14:paraId="787947E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1993</w:t>
            </w:r>
          </w:p>
        </w:tc>
        <w:tc>
          <w:tcPr>
            <w:tcW w:w="466" w:type="pct"/>
          </w:tcPr>
          <w:p w14:paraId="5FC910B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July</w:t>
            </w:r>
          </w:p>
        </w:tc>
        <w:tc>
          <w:tcPr>
            <w:tcW w:w="516" w:type="pct"/>
          </w:tcPr>
          <w:p w14:paraId="3F93F1B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29AC9EC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E54BD1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3E80CE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843CE1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4C45150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1457A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317488D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1947ABFE" w14:textId="77777777" w:rsidTr="007B24D3">
        <w:trPr>
          <w:jc w:val="center"/>
        </w:trPr>
        <w:tc>
          <w:tcPr>
            <w:tcW w:w="499" w:type="pct"/>
          </w:tcPr>
          <w:p w14:paraId="2BCA7216"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1994</w:t>
            </w:r>
          </w:p>
        </w:tc>
        <w:tc>
          <w:tcPr>
            <w:tcW w:w="466" w:type="pct"/>
          </w:tcPr>
          <w:p w14:paraId="10878D5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June</w:t>
            </w:r>
          </w:p>
        </w:tc>
        <w:tc>
          <w:tcPr>
            <w:tcW w:w="516" w:type="pct"/>
          </w:tcPr>
          <w:p w14:paraId="3B46D4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622" w:type="pct"/>
          </w:tcPr>
          <w:p w14:paraId="274C15B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June</w:t>
            </w:r>
          </w:p>
        </w:tc>
        <w:tc>
          <w:tcPr>
            <w:tcW w:w="516" w:type="pct"/>
          </w:tcPr>
          <w:p w14:paraId="2CEA1C1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55</w:t>
            </w:r>
          </w:p>
        </w:tc>
        <w:tc>
          <w:tcPr>
            <w:tcW w:w="431" w:type="pct"/>
          </w:tcPr>
          <w:p w14:paraId="2C43AB6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Sep</w:t>
            </w:r>
          </w:p>
        </w:tc>
        <w:tc>
          <w:tcPr>
            <w:tcW w:w="516" w:type="pct"/>
          </w:tcPr>
          <w:p w14:paraId="3B13E9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548" w:type="pct"/>
          </w:tcPr>
          <w:p w14:paraId="05E95EF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 Oct</w:t>
            </w:r>
          </w:p>
        </w:tc>
        <w:tc>
          <w:tcPr>
            <w:tcW w:w="516" w:type="pct"/>
          </w:tcPr>
          <w:p w14:paraId="64EC6A6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38</w:t>
            </w:r>
          </w:p>
        </w:tc>
        <w:tc>
          <w:tcPr>
            <w:tcW w:w="367" w:type="pct"/>
          </w:tcPr>
          <w:p w14:paraId="5CBB520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659C84B3" w14:textId="77777777" w:rsidTr="007B24D3">
        <w:trPr>
          <w:jc w:val="center"/>
        </w:trPr>
        <w:tc>
          <w:tcPr>
            <w:tcW w:w="499" w:type="pct"/>
          </w:tcPr>
          <w:p w14:paraId="6D9DFEF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1995</w:t>
            </w:r>
          </w:p>
        </w:tc>
        <w:tc>
          <w:tcPr>
            <w:tcW w:w="466" w:type="pct"/>
          </w:tcPr>
          <w:p w14:paraId="614C60AA"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 July</w:t>
            </w:r>
          </w:p>
        </w:tc>
        <w:tc>
          <w:tcPr>
            <w:tcW w:w="516" w:type="pct"/>
          </w:tcPr>
          <w:p w14:paraId="4A25467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622" w:type="pct"/>
          </w:tcPr>
          <w:p w14:paraId="130DA5A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Aug</w:t>
            </w:r>
          </w:p>
        </w:tc>
        <w:tc>
          <w:tcPr>
            <w:tcW w:w="516" w:type="pct"/>
          </w:tcPr>
          <w:p w14:paraId="0D99417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w:t>
            </w:r>
          </w:p>
        </w:tc>
        <w:tc>
          <w:tcPr>
            <w:tcW w:w="431" w:type="pct"/>
          </w:tcPr>
          <w:p w14:paraId="4B70B8A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16Sep</w:t>
            </w:r>
          </w:p>
        </w:tc>
        <w:tc>
          <w:tcPr>
            <w:tcW w:w="516" w:type="pct"/>
          </w:tcPr>
          <w:p w14:paraId="3E69FE9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548" w:type="pct"/>
          </w:tcPr>
          <w:p w14:paraId="0358F2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64B89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AD7D89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2B3E6F25" w14:textId="77777777" w:rsidTr="007B24D3">
        <w:trPr>
          <w:jc w:val="center"/>
        </w:trPr>
        <w:tc>
          <w:tcPr>
            <w:tcW w:w="499" w:type="pct"/>
          </w:tcPr>
          <w:p w14:paraId="409BA63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1996</w:t>
            </w:r>
          </w:p>
        </w:tc>
        <w:tc>
          <w:tcPr>
            <w:tcW w:w="466" w:type="pct"/>
          </w:tcPr>
          <w:p w14:paraId="2E434D2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 July</w:t>
            </w:r>
          </w:p>
        </w:tc>
        <w:tc>
          <w:tcPr>
            <w:tcW w:w="516" w:type="pct"/>
          </w:tcPr>
          <w:p w14:paraId="66F31F6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32</w:t>
            </w:r>
          </w:p>
        </w:tc>
        <w:tc>
          <w:tcPr>
            <w:tcW w:w="622" w:type="pct"/>
          </w:tcPr>
          <w:p w14:paraId="18090E5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Oct</w:t>
            </w:r>
          </w:p>
        </w:tc>
        <w:tc>
          <w:tcPr>
            <w:tcW w:w="516" w:type="pct"/>
          </w:tcPr>
          <w:p w14:paraId="2E77B12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431" w:type="pct"/>
          </w:tcPr>
          <w:p w14:paraId="40D378E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BD168E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7BB1D72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097FBA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19F66F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0855E93" w14:textId="77777777" w:rsidTr="007B24D3">
        <w:trPr>
          <w:jc w:val="center"/>
        </w:trPr>
        <w:tc>
          <w:tcPr>
            <w:tcW w:w="499" w:type="pct"/>
          </w:tcPr>
          <w:p w14:paraId="153AAE9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1997</w:t>
            </w:r>
          </w:p>
        </w:tc>
        <w:tc>
          <w:tcPr>
            <w:tcW w:w="466" w:type="pct"/>
          </w:tcPr>
          <w:p w14:paraId="0749A48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 July</w:t>
            </w:r>
          </w:p>
        </w:tc>
        <w:tc>
          <w:tcPr>
            <w:tcW w:w="516" w:type="pct"/>
          </w:tcPr>
          <w:p w14:paraId="2F39098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44</w:t>
            </w:r>
          </w:p>
        </w:tc>
        <w:tc>
          <w:tcPr>
            <w:tcW w:w="622" w:type="pct"/>
          </w:tcPr>
          <w:p w14:paraId="3A2EAAD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 Sept</w:t>
            </w:r>
          </w:p>
        </w:tc>
        <w:tc>
          <w:tcPr>
            <w:tcW w:w="516" w:type="pct"/>
          </w:tcPr>
          <w:p w14:paraId="2B5D32E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431" w:type="pct"/>
          </w:tcPr>
          <w:p w14:paraId="3175B8B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29Oct</w:t>
            </w:r>
          </w:p>
        </w:tc>
        <w:tc>
          <w:tcPr>
            <w:tcW w:w="516" w:type="pct"/>
          </w:tcPr>
          <w:p w14:paraId="0C3CB3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548" w:type="pct"/>
          </w:tcPr>
          <w:p w14:paraId="0FB9603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5AD9DC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008B068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7B753FD" w14:textId="77777777" w:rsidTr="007B24D3">
        <w:trPr>
          <w:jc w:val="center"/>
        </w:trPr>
        <w:tc>
          <w:tcPr>
            <w:tcW w:w="499" w:type="pct"/>
          </w:tcPr>
          <w:p w14:paraId="478A13D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1998</w:t>
            </w:r>
          </w:p>
        </w:tc>
        <w:tc>
          <w:tcPr>
            <w:tcW w:w="466" w:type="pct"/>
          </w:tcPr>
          <w:p w14:paraId="17279D16"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July</w:t>
            </w:r>
          </w:p>
        </w:tc>
        <w:tc>
          <w:tcPr>
            <w:tcW w:w="516" w:type="pct"/>
          </w:tcPr>
          <w:p w14:paraId="65C20C2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60588E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0700F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26187FE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4EEB9C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2558BA8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7F8238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578007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61AB68FF" w14:textId="77777777" w:rsidTr="007B24D3">
        <w:trPr>
          <w:jc w:val="center"/>
        </w:trPr>
        <w:tc>
          <w:tcPr>
            <w:tcW w:w="499" w:type="pct"/>
          </w:tcPr>
          <w:p w14:paraId="5F1DDA9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1999</w:t>
            </w:r>
          </w:p>
        </w:tc>
        <w:tc>
          <w:tcPr>
            <w:tcW w:w="466" w:type="pct"/>
          </w:tcPr>
          <w:p w14:paraId="1756B55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June</w:t>
            </w:r>
          </w:p>
        </w:tc>
        <w:tc>
          <w:tcPr>
            <w:tcW w:w="516" w:type="pct"/>
          </w:tcPr>
          <w:p w14:paraId="7478453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622" w:type="pct"/>
          </w:tcPr>
          <w:p w14:paraId="4505258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July</w:t>
            </w:r>
          </w:p>
        </w:tc>
        <w:tc>
          <w:tcPr>
            <w:tcW w:w="516" w:type="pct"/>
          </w:tcPr>
          <w:p w14:paraId="717E7D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431" w:type="pct"/>
          </w:tcPr>
          <w:p w14:paraId="1CAAD4F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Aug</w:t>
            </w:r>
          </w:p>
        </w:tc>
        <w:tc>
          <w:tcPr>
            <w:tcW w:w="516" w:type="pct"/>
          </w:tcPr>
          <w:p w14:paraId="60B8D3C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36</w:t>
            </w:r>
          </w:p>
        </w:tc>
        <w:tc>
          <w:tcPr>
            <w:tcW w:w="548" w:type="pct"/>
          </w:tcPr>
          <w:p w14:paraId="2DA1878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Sept</w:t>
            </w:r>
          </w:p>
        </w:tc>
        <w:tc>
          <w:tcPr>
            <w:tcW w:w="516" w:type="pct"/>
          </w:tcPr>
          <w:p w14:paraId="28D856A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367" w:type="pct"/>
          </w:tcPr>
          <w:p w14:paraId="0E800E2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0496FB59" w14:textId="77777777" w:rsidTr="007B24D3">
        <w:trPr>
          <w:jc w:val="center"/>
        </w:trPr>
        <w:tc>
          <w:tcPr>
            <w:tcW w:w="499" w:type="pct"/>
          </w:tcPr>
          <w:p w14:paraId="07E7EA6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2000</w:t>
            </w:r>
          </w:p>
        </w:tc>
        <w:tc>
          <w:tcPr>
            <w:tcW w:w="466" w:type="pct"/>
          </w:tcPr>
          <w:p w14:paraId="67179315"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June</w:t>
            </w:r>
          </w:p>
        </w:tc>
        <w:tc>
          <w:tcPr>
            <w:tcW w:w="516" w:type="pct"/>
          </w:tcPr>
          <w:p w14:paraId="0E72728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622" w:type="pct"/>
          </w:tcPr>
          <w:p w14:paraId="57A0A67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July</w:t>
            </w:r>
          </w:p>
        </w:tc>
        <w:tc>
          <w:tcPr>
            <w:tcW w:w="516" w:type="pct"/>
          </w:tcPr>
          <w:p w14:paraId="491E31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w:t>
            </w:r>
          </w:p>
        </w:tc>
        <w:tc>
          <w:tcPr>
            <w:tcW w:w="431" w:type="pct"/>
          </w:tcPr>
          <w:p w14:paraId="265D6C9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31Aug</w:t>
            </w:r>
          </w:p>
        </w:tc>
        <w:tc>
          <w:tcPr>
            <w:tcW w:w="516" w:type="pct"/>
          </w:tcPr>
          <w:p w14:paraId="691BB11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548" w:type="pct"/>
          </w:tcPr>
          <w:p w14:paraId="6665060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CA562D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FCD5DD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DF8D7AB" w14:textId="77777777" w:rsidTr="007B24D3">
        <w:trPr>
          <w:jc w:val="center"/>
        </w:trPr>
        <w:tc>
          <w:tcPr>
            <w:tcW w:w="499" w:type="pct"/>
          </w:tcPr>
          <w:p w14:paraId="2F3535D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2001</w:t>
            </w:r>
          </w:p>
        </w:tc>
        <w:tc>
          <w:tcPr>
            <w:tcW w:w="466" w:type="pct"/>
          </w:tcPr>
          <w:p w14:paraId="275E340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 June</w:t>
            </w:r>
          </w:p>
        </w:tc>
        <w:tc>
          <w:tcPr>
            <w:tcW w:w="516" w:type="pct"/>
          </w:tcPr>
          <w:p w14:paraId="63FF6E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42</w:t>
            </w:r>
          </w:p>
        </w:tc>
        <w:tc>
          <w:tcPr>
            <w:tcW w:w="622" w:type="pct"/>
          </w:tcPr>
          <w:p w14:paraId="5949878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  Aug</w:t>
            </w:r>
          </w:p>
        </w:tc>
        <w:tc>
          <w:tcPr>
            <w:tcW w:w="516" w:type="pct"/>
          </w:tcPr>
          <w:p w14:paraId="74E151E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431" w:type="pct"/>
          </w:tcPr>
          <w:p w14:paraId="03111C6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27ABE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79E8723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572297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7AE1F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B0E1179" w14:textId="77777777" w:rsidTr="007B24D3">
        <w:trPr>
          <w:jc w:val="center"/>
        </w:trPr>
        <w:tc>
          <w:tcPr>
            <w:tcW w:w="499" w:type="pct"/>
          </w:tcPr>
          <w:p w14:paraId="6E7675A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2002</w:t>
            </w:r>
          </w:p>
        </w:tc>
        <w:tc>
          <w:tcPr>
            <w:tcW w:w="466" w:type="pct"/>
          </w:tcPr>
          <w:p w14:paraId="518BE91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30 June</w:t>
            </w:r>
          </w:p>
        </w:tc>
        <w:tc>
          <w:tcPr>
            <w:tcW w:w="516" w:type="pct"/>
          </w:tcPr>
          <w:p w14:paraId="7F7A39B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0F055FA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  Aug</w:t>
            </w:r>
          </w:p>
        </w:tc>
        <w:tc>
          <w:tcPr>
            <w:tcW w:w="516" w:type="pct"/>
          </w:tcPr>
          <w:p w14:paraId="5C333D7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13</w:t>
            </w:r>
          </w:p>
        </w:tc>
        <w:tc>
          <w:tcPr>
            <w:tcW w:w="431" w:type="pct"/>
          </w:tcPr>
          <w:p w14:paraId="34C9059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6Sep</w:t>
            </w:r>
          </w:p>
        </w:tc>
        <w:tc>
          <w:tcPr>
            <w:tcW w:w="516" w:type="pct"/>
          </w:tcPr>
          <w:p w14:paraId="1EE887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40</w:t>
            </w:r>
          </w:p>
        </w:tc>
        <w:tc>
          <w:tcPr>
            <w:tcW w:w="548" w:type="pct"/>
          </w:tcPr>
          <w:p w14:paraId="59A2962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D667A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F71C7E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D59C21C" w14:textId="77777777" w:rsidTr="007B24D3">
        <w:trPr>
          <w:jc w:val="center"/>
        </w:trPr>
        <w:tc>
          <w:tcPr>
            <w:tcW w:w="499" w:type="pct"/>
          </w:tcPr>
          <w:p w14:paraId="65C1503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2003</w:t>
            </w:r>
          </w:p>
        </w:tc>
        <w:tc>
          <w:tcPr>
            <w:tcW w:w="466" w:type="pct"/>
          </w:tcPr>
          <w:p w14:paraId="442EE7D5"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June</w:t>
            </w:r>
          </w:p>
        </w:tc>
        <w:tc>
          <w:tcPr>
            <w:tcW w:w="516" w:type="pct"/>
          </w:tcPr>
          <w:p w14:paraId="5680A36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20099C2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2BB785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100</w:t>
            </w:r>
          </w:p>
        </w:tc>
        <w:tc>
          <w:tcPr>
            <w:tcW w:w="431" w:type="pct"/>
          </w:tcPr>
          <w:p w14:paraId="3A8ADA0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BDAD85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15A987D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3CD63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96A480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2B7A61C1" w14:textId="77777777" w:rsidTr="007B24D3">
        <w:trPr>
          <w:jc w:val="center"/>
        </w:trPr>
        <w:tc>
          <w:tcPr>
            <w:tcW w:w="499" w:type="pct"/>
          </w:tcPr>
          <w:p w14:paraId="17785AE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2004</w:t>
            </w:r>
          </w:p>
        </w:tc>
        <w:tc>
          <w:tcPr>
            <w:tcW w:w="466" w:type="pct"/>
          </w:tcPr>
          <w:p w14:paraId="7F451D1F"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July</w:t>
            </w:r>
          </w:p>
        </w:tc>
        <w:tc>
          <w:tcPr>
            <w:tcW w:w="516" w:type="pct"/>
          </w:tcPr>
          <w:p w14:paraId="197B251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244B0D3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Aug</w:t>
            </w:r>
          </w:p>
        </w:tc>
        <w:tc>
          <w:tcPr>
            <w:tcW w:w="516" w:type="pct"/>
          </w:tcPr>
          <w:p w14:paraId="6E46EEB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33</w:t>
            </w:r>
          </w:p>
        </w:tc>
        <w:tc>
          <w:tcPr>
            <w:tcW w:w="431" w:type="pct"/>
          </w:tcPr>
          <w:p w14:paraId="3240C65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Oct</w:t>
            </w:r>
          </w:p>
        </w:tc>
        <w:tc>
          <w:tcPr>
            <w:tcW w:w="516" w:type="pct"/>
          </w:tcPr>
          <w:p w14:paraId="7A06963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548" w:type="pct"/>
          </w:tcPr>
          <w:p w14:paraId="69BD407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C5F5E4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1B0174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3A21D371" w14:textId="77777777" w:rsidTr="007B24D3">
        <w:trPr>
          <w:jc w:val="center"/>
        </w:trPr>
        <w:tc>
          <w:tcPr>
            <w:tcW w:w="499" w:type="pct"/>
          </w:tcPr>
          <w:p w14:paraId="1104E3D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2005</w:t>
            </w:r>
          </w:p>
        </w:tc>
        <w:tc>
          <w:tcPr>
            <w:tcW w:w="466" w:type="pct"/>
          </w:tcPr>
          <w:p w14:paraId="03A631F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June</w:t>
            </w:r>
          </w:p>
        </w:tc>
        <w:tc>
          <w:tcPr>
            <w:tcW w:w="516" w:type="pct"/>
          </w:tcPr>
          <w:p w14:paraId="19D859D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622" w:type="pct"/>
          </w:tcPr>
          <w:p w14:paraId="1BFAE63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 July</w:t>
            </w:r>
          </w:p>
        </w:tc>
        <w:tc>
          <w:tcPr>
            <w:tcW w:w="516" w:type="pct"/>
          </w:tcPr>
          <w:p w14:paraId="035EC1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w:t>
            </w:r>
          </w:p>
        </w:tc>
        <w:tc>
          <w:tcPr>
            <w:tcW w:w="431" w:type="pct"/>
          </w:tcPr>
          <w:p w14:paraId="653C6AB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31Aug</w:t>
            </w:r>
          </w:p>
        </w:tc>
        <w:tc>
          <w:tcPr>
            <w:tcW w:w="516" w:type="pct"/>
          </w:tcPr>
          <w:p w14:paraId="59D711F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w:t>
            </w:r>
          </w:p>
        </w:tc>
        <w:tc>
          <w:tcPr>
            <w:tcW w:w="548" w:type="pct"/>
          </w:tcPr>
          <w:p w14:paraId="2AD9645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Sept</w:t>
            </w:r>
          </w:p>
        </w:tc>
        <w:tc>
          <w:tcPr>
            <w:tcW w:w="516" w:type="pct"/>
          </w:tcPr>
          <w:p w14:paraId="70EAF9C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367" w:type="pct"/>
          </w:tcPr>
          <w:p w14:paraId="017D2C8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0E688678" w14:textId="77777777" w:rsidTr="007B24D3">
        <w:trPr>
          <w:jc w:val="center"/>
        </w:trPr>
        <w:tc>
          <w:tcPr>
            <w:tcW w:w="499" w:type="pct"/>
          </w:tcPr>
          <w:p w14:paraId="3EB969D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2006</w:t>
            </w:r>
          </w:p>
        </w:tc>
        <w:tc>
          <w:tcPr>
            <w:tcW w:w="466" w:type="pct"/>
          </w:tcPr>
          <w:p w14:paraId="6A1D8570"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June</w:t>
            </w:r>
          </w:p>
        </w:tc>
        <w:tc>
          <w:tcPr>
            <w:tcW w:w="516" w:type="pct"/>
          </w:tcPr>
          <w:p w14:paraId="099505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351273E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July</w:t>
            </w:r>
          </w:p>
        </w:tc>
        <w:tc>
          <w:tcPr>
            <w:tcW w:w="516" w:type="pct"/>
          </w:tcPr>
          <w:p w14:paraId="1FF52DF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w:t>
            </w:r>
          </w:p>
        </w:tc>
        <w:tc>
          <w:tcPr>
            <w:tcW w:w="431" w:type="pct"/>
          </w:tcPr>
          <w:p w14:paraId="1BF1871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22Aug</w:t>
            </w:r>
          </w:p>
        </w:tc>
        <w:tc>
          <w:tcPr>
            <w:tcW w:w="516" w:type="pct"/>
          </w:tcPr>
          <w:p w14:paraId="1BD965B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548" w:type="pct"/>
          </w:tcPr>
          <w:p w14:paraId="7E1ED7F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050266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DDEFBA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ACFCBF6" w14:textId="77777777" w:rsidTr="007B24D3">
        <w:trPr>
          <w:jc w:val="center"/>
        </w:trPr>
        <w:tc>
          <w:tcPr>
            <w:tcW w:w="499" w:type="pct"/>
          </w:tcPr>
          <w:p w14:paraId="5AFB5AD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2007</w:t>
            </w:r>
          </w:p>
        </w:tc>
        <w:tc>
          <w:tcPr>
            <w:tcW w:w="466" w:type="pct"/>
          </w:tcPr>
          <w:p w14:paraId="77D81116"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 June</w:t>
            </w:r>
          </w:p>
        </w:tc>
        <w:tc>
          <w:tcPr>
            <w:tcW w:w="516" w:type="pct"/>
          </w:tcPr>
          <w:p w14:paraId="3714814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622" w:type="pct"/>
          </w:tcPr>
          <w:p w14:paraId="28B0B6F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E672B3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6F0E95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3358A9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811F19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36CD1B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B640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7D012E44" w14:textId="77777777" w:rsidTr="007B24D3">
        <w:trPr>
          <w:jc w:val="center"/>
        </w:trPr>
        <w:tc>
          <w:tcPr>
            <w:tcW w:w="499" w:type="pct"/>
          </w:tcPr>
          <w:p w14:paraId="30D05B3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2008</w:t>
            </w:r>
          </w:p>
        </w:tc>
        <w:tc>
          <w:tcPr>
            <w:tcW w:w="466" w:type="pct"/>
          </w:tcPr>
          <w:p w14:paraId="4448CF7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June</w:t>
            </w:r>
          </w:p>
        </w:tc>
        <w:tc>
          <w:tcPr>
            <w:tcW w:w="516" w:type="pct"/>
          </w:tcPr>
          <w:p w14:paraId="384C94D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34</w:t>
            </w:r>
          </w:p>
        </w:tc>
        <w:tc>
          <w:tcPr>
            <w:tcW w:w="622" w:type="pct"/>
          </w:tcPr>
          <w:p w14:paraId="6CF729A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Aug</w:t>
            </w:r>
          </w:p>
        </w:tc>
        <w:tc>
          <w:tcPr>
            <w:tcW w:w="516" w:type="pct"/>
          </w:tcPr>
          <w:p w14:paraId="6105462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38</w:t>
            </w:r>
          </w:p>
        </w:tc>
        <w:tc>
          <w:tcPr>
            <w:tcW w:w="431" w:type="pct"/>
          </w:tcPr>
          <w:p w14:paraId="226039D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0974BB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273F785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8F7FC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CA7D0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346BCEF3" w14:textId="77777777" w:rsidTr="007B24D3">
        <w:trPr>
          <w:jc w:val="center"/>
        </w:trPr>
        <w:tc>
          <w:tcPr>
            <w:tcW w:w="499" w:type="pct"/>
          </w:tcPr>
          <w:p w14:paraId="3158EE1A"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2009</w:t>
            </w:r>
          </w:p>
        </w:tc>
        <w:tc>
          <w:tcPr>
            <w:tcW w:w="466" w:type="pct"/>
          </w:tcPr>
          <w:p w14:paraId="3BB3179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July</w:t>
            </w:r>
          </w:p>
        </w:tc>
        <w:tc>
          <w:tcPr>
            <w:tcW w:w="516" w:type="pct"/>
          </w:tcPr>
          <w:p w14:paraId="609DB66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622" w:type="pct"/>
          </w:tcPr>
          <w:p w14:paraId="1D6B7B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Aug</w:t>
            </w:r>
          </w:p>
        </w:tc>
        <w:tc>
          <w:tcPr>
            <w:tcW w:w="516" w:type="pct"/>
          </w:tcPr>
          <w:p w14:paraId="3F6D3DB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5CE6082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22Sep</w:t>
            </w:r>
          </w:p>
        </w:tc>
        <w:tc>
          <w:tcPr>
            <w:tcW w:w="516" w:type="pct"/>
          </w:tcPr>
          <w:p w14:paraId="7FD466A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548" w:type="pct"/>
          </w:tcPr>
          <w:p w14:paraId="12724F3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65595E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C65474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2221DAD" w14:textId="77777777" w:rsidTr="007B24D3">
        <w:trPr>
          <w:jc w:val="center"/>
        </w:trPr>
        <w:tc>
          <w:tcPr>
            <w:tcW w:w="499" w:type="pct"/>
          </w:tcPr>
          <w:p w14:paraId="26EF128D"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2010</w:t>
            </w:r>
          </w:p>
        </w:tc>
        <w:tc>
          <w:tcPr>
            <w:tcW w:w="466" w:type="pct"/>
          </w:tcPr>
          <w:p w14:paraId="3CA76FA2"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 June</w:t>
            </w:r>
          </w:p>
        </w:tc>
        <w:tc>
          <w:tcPr>
            <w:tcW w:w="516" w:type="pct"/>
          </w:tcPr>
          <w:p w14:paraId="7E726D7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06DE89B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 Aug</w:t>
            </w:r>
          </w:p>
        </w:tc>
        <w:tc>
          <w:tcPr>
            <w:tcW w:w="516" w:type="pct"/>
          </w:tcPr>
          <w:p w14:paraId="2255BB0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4DF3A51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18Sep</w:t>
            </w:r>
          </w:p>
        </w:tc>
        <w:tc>
          <w:tcPr>
            <w:tcW w:w="516" w:type="pct"/>
          </w:tcPr>
          <w:p w14:paraId="17118F7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548" w:type="pct"/>
          </w:tcPr>
          <w:p w14:paraId="17B9AA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8DBAF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2ED87C3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60060459" w14:textId="77777777" w:rsidTr="007B24D3">
        <w:trPr>
          <w:jc w:val="center"/>
        </w:trPr>
        <w:tc>
          <w:tcPr>
            <w:tcW w:w="499" w:type="pct"/>
          </w:tcPr>
          <w:p w14:paraId="31D94B91"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Average</w:t>
            </w:r>
          </w:p>
        </w:tc>
        <w:tc>
          <w:tcPr>
            <w:tcW w:w="466" w:type="pct"/>
          </w:tcPr>
          <w:p w14:paraId="7834CBB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July</w:t>
            </w:r>
          </w:p>
        </w:tc>
        <w:tc>
          <w:tcPr>
            <w:tcW w:w="516" w:type="pct"/>
          </w:tcPr>
          <w:p w14:paraId="1C784E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4E580F0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Aug</w:t>
            </w:r>
          </w:p>
        </w:tc>
        <w:tc>
          <w:tcPr>
            <w:tcW w:w="516" w:type="pct"/>
          </w:tcPr>
          <w:p w14:paraId="2345A7D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w:t>
            </w:r>
          </w:p>
        </w:tc>
        <w:tc>
          <w:tcPr>
            <w:tcW w:w="431" w:type="pct"/>
          </w:tcPr>
          <w:p w14:paraId="42446ED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Sept</w:t>
            </w:r>
          </w:p>
        </w:tc>
        <w:tc>
          <w:tcPr>
            <w:tcW w:w="516" w:type="pct"/>
          </w:tcPr>
          <w:p w14:paraId="565E285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548" w:type="pct"/>
          </w:tcPr>
          <w:p w14:paraId="753E8EC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Sept</w:t>
            </w:r>
          </w:p>
        </w:tc>
        <w:tc>
          <w:tcPr>
            <w:tcW w:w="516" w:type="pct"/>
          </w:tcPr>
          <w:p w14:paraId="7BF9890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32</w:t>
            </w:r>
          </w:p>
        </w:tc>
        <w:tc>
          <w:tcPr>
            <w:tcW w:w="367" w:type="pct"/>
          </w:tcPr>
          <w:p w14:paraId="2F0B4F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31B78E4" w14:textId="77777777" w:rsidTr="007B24D3">
        <w:trPr>
          <w:jc w:val="center"/>
        </w:trPr>
        <w:tc>
          <w:tcPr>
            <w:tcW w:w="499" w:type="pct"/>
          </w:tcPr>
          <w:p w14:paraId="61E1AE96"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SD (days)</w:t>
            </w:r>
          </w:p>
        </w:tc>
        <w:tc>
          <w:tcPr>
            <w:tcW w:w="466" w:type="pct"/>
          </w:tcPr>
          <w:p w14:paraId="29F38BAE"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16</w:t>
            </w:r>
          </w:p>
        </w:tc>
        <w:tc>
          <w:tcPr>
            <w:tcW w:w="516" w:type="pct"/>
          </w:tcPr>
          <w:p w14:paraId="7F426E38"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11</w:t>
            </w:r>
          </w:p>
        </w:tc>
        <w:tc>
          <w:tcPr>
            <w:tcW w:w="622" w:type="pct"/>
          </w:tcPr>
          <w:p w14:paraId="328B5CA5"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27</w:t>
            </w:r>
          </w:p>
        </w:tc>
        <w:tc>
          <w:tcPr>
            <w:tcW w:w="516" w:type="pct"/>
          </w:tcPr>
          <w:p w14:paraId="276DFAFD"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20</w:t>
            </w:r>
          </w:p>
        </w:tc>
        <w:tc>
          <w:tcPr>
            <w:tcW w:w="431" w:type="pct"/>
          </w:tcPr>
          <w:p w14:paraId="4142759B"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22</w:t>
            </w:r>
          </w:p>
        </w:tc>
        <w:tc>
          <w:tcPr>
            <w:tcW w:w="516" w:type="pct"/>
          </w:tcPr>
          <w:p w14:paraId="2DA68FE7"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9</w:t>
            </w:r>
          </w:p>
        </w:tc>
        <w:tc>
          <w:tcPr>
            <w:tcW w:w="548" w:type="pct"/>
          </w:tcPr>
          <w:p w14:paraId="69EB6D87"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10</w:t>
            </w:r>
          </w:p>
        </w:tc>
        <w:tc>
          <w:tcPr>
            <w:tcW w:w="516" w:type="pct"/>
          </w:tcPr>
          <w:p w14:paraId="07D5C15E"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29</w:t>
            </w:r>
          </w:p>
        </w:tc>
        <w:tc>
          <w:tcPr>
            <w:tcW w:w="367" w:type="pct"/>
          </w:tcPr>
          <w:p w14:paraId="2E67E726"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16</w:t>
            </w:r>
          </w:p>
        </w:tc>
      </w:tr>
    </w:tbl>
    <w:p w14:paraId="2FF9A5BC" w14:textId="77777777" w:rsidR="007B24D3" w:rsidRPr="0081022B" w:rsidRDefault="007B24D3" w:rsidP="00261C21">
      <w:pPr>
        <w:spacing w:after="0" w:line="360" w:lineRule="auto"/>
        <w:ind w:firstLine="1440"/>
        <w:jc w:val="both"/>
        <w:rPr>
          <w:rFonts w:ascii="Times New Roman" w:hAnsi="Times New Roman" w:cs="Times New Roman"/>
          <w:b/>
          <w:sz w:val="26"/>
          <w:szCs w:val="24"/>
        </w:rPr>
      </w:pPr>
    </w:p>
    <w:p w14:paraId="1757EE26" w14:textId="77777777" w:rsidR="00FA3AF7" w:rsidRPr="0081022B" w:rsidRDefault="00FA3AF7" w:rsidP="001A0732">
      <w:p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Wet spell analysis</w:t>
      </w:r>
    </w:p>
    <w:p w14:paraId="2357DAE8" w14:textId="77777777" w:rsidR="00FA3AF7" w:rsidRPr="0081022B" w:rsidRDefault="00FA3AF7" w:rsidP="00FA3AF7">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interval between OEM and beginning of first critical dry spell is called as first wet spell.  The subsequent wet spells are interval between two critical dry spells, thus the wet spells are spells of prolonged rain with possible intervening dry spells of duration less than value depending on crop soil complex of region.</w:t>
      </w:r>
    </w:p>
    <w:p w14:paraId="7C75CB79" w14:textId="77777777" w:rsidR="001A0732" w:rsidRDefault="001A0732" w:rsidP="00FA3AF7">
      <w:pPr>
        <w:spacing w:before="60" w:after="60" w:line="240" w:lineRule="auto"/>
        <w:jc w:val="both"/>
        <w:rPr>
          <w:rFonts w:ascii="Times New Roman" w:hAnsi="Times New Roman" w:cs="Times New Roman"/>
          <w:b/>
          <w:sz w:val="24"/>
          <w:szCs w:val="24"/>
        </w:rPr>
      </w:pPr>
    </w:p>
    <w:p w14:paraId="4E0BCEF4" w14:textId="77777777" w:rsidR="001A0732" w:rsidRDefault="001A0732" w:rsidP="00FA3AF7">
      <w:pPr>
        <w:spacing w:before="60" w:after="60" w:line="240" w:lineRule="auto"/>
        <w:jc w:val="both"/>
        <w:rPr>
          <w:rFonts w:ascii="Times New Roman" w:hAnsi="Times New Roman" w:cs="Times New Roman"/>
          <w:b/>
          <w:sz w:val="24"/>
          <w:szCs w:val="24"/>
        </w:rPr>
      </w:pPr>
    </w:p>
    <w:p w14:paraId="360F32FE" w14:textId="77777777" w:rsidR="00FA3AF7" w:rsidRPr="0081022B" w:rsidRDefault="00FA3AF7" w:rsidP="00FA3AF7">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t>Table 4:  Wet spells during year for Beed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06"/>
        <w:gridCol w:w="1110"/>
        <w:gridCol w:w="1150"/>
        <w:gridCol w:w="1110"/>
        <w:gridCol w:w="1087"/>
        <w:gridCol w:w="1128"/>
        <w:gridCol w:w="1021"/>
        <w:gridCol w:w="1195"/>
      </w:tblGrid>
      <w:tr w:rsidR="00FA3AF7" w:rsidRPr="00FA3AF7" w14:paraId="3F7649F8" w14:textId="77777777" w:rsidTr="007228AB">
        <w:tc>
          <w:tcPr>
            <w:tcW w:w="0" w:type="auto"/>
          </w:tcPr>
          <w:p w14:paraId="002417A3" w14:textId="77777777" w:rsidR="00FA3AF7" w:rsidRPr="00FA3AF7" w:rsidRDefault="00FA3AF7" w:rsidP="00FA3AF7">
            <w:pPr>
              <w:spacing w:after="0" w:line="240" w:lineRule="auto"/>
              <w:jc w:val="both"/>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Year</w:t>
            </w:r>
          </w:p>
        </w:tc>
        <w:tc>
          <w:tcPr>
            <w:tcW w:w="1143" w:type="dxa"/>
          </w:tcPr>
          <w:p w14:paraId="03AB8822"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 wet spell</w:t>
            </w:r>
          </w:p>
        </w:tc>
        <w:tc>
          <w:tcPr>
            <w:tcW w:w="0" w:type="auto"/>
          </w:tcPr>
          <w:p w14:paraId="66923181"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197" w:type="dxa"/>
          </w:tcPr>
          <w:p w14:paraId="11821012"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II wet spell</w:t>
            </w:r>
          </w:p>
        </w:tc>
        <w:tc>
          <w:tcPr>
            <w:tcW w:w="0" w:type="auto"/>
          </w:tcPr>
          <w:p w14:paraId="45AF4CF1"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125" w:type="dxa"/>
          </w:tcPr>
          <w:p w14:paraId="7127A18C"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III wet spell</w:t>
            </w:r>
          </w:p>
        </w:tc>
        <w:tc>
          <w:tcPr>
            <w:tcW w:w="1131" w:type="dxa"/>
          </w:tcPr>
          <w:p w14:paraId="186D7C8F"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080" w:type="dxa"/>
          </w:tcPr>
          <w:p w14:paraId="3B5047CD"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IV wet spell</w:t>
            </w:r>
          </w:p>
        </w:tc>
        <w:tc>
          <w:tcPr>
            <w:tcW w:w="1210" w:type="dxa"/>
          </w:tcPr>
          <w:p w14:paraId="11DF52C0"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r>
      <w:tr w:rsidR="00FA3AF7" w:rsidRPr="00FA3AF7" w14:paraId="4E72362E" w14:textId="77777777" w:rsidTr="007228AB">
        <w:tc>
          <w:tcPr>
            <w:tcW w:w="0" w:type="auto"/>
          </w:tcPr>
          <w:p w14:paraId="38008E1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1981</w:t>
            </w:r>
          </w:p>
        </w:tc>
        <w:tc>
          <w:tcPr>
            <w:tcW w:w="1143" w:type="dxa"/>
          </w:tcPr>
          <w:p w14:paraId="0858619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 July</w:t>
            </w:r>
          </w:p>
        </w:tc>
        <w:tc>
          <w:tcPr>
            <w:tcW w:w="0" w:type="auto"/>
          </w:tcPr>
          <w:p w14:paraId="41A40DF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w:t>
            </w:r>
          </w:p>
        </w:tc>
        <w:tc>
          <w:tcPr>
            <w:tcW w:w="1197" w:type="dxa"/>
          </w:tcPr>
          <w:p w14:paraId="4DB93E4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Aug</w:t>
            </w:r>
          </w:p>
        </w:tc>
        <w:tc>
          <w:tcPr>
            <w:tcW w:w="0" w:type="auto"/>
          </w:tcPr>
          <w:p w14:paraId="56964F4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34</w:t>
            </w:r>
          </w:p>
        </w:tc>
        <w:tc>
          <w:tcPr>
            <w:tcW w:w="1125" w:type="dxa"/>
          </w:tcPr>
          <w:p w14:paraId="5F6C46C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Oct</w:t>
            </w:r>
          </w:p>
        </w:tc>
        <w:tc>
          <w:tcPr>
            <w:tcW w:w="1131" w:type="dxa"/>
          </w:tcPr>
          <w:p w14:paraId="57E5623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080" w:type="dxa"/>
          </w:tcPr>
          <w:p w14:paraId="15F6C5B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370B7AC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7188C1E" w14:textId="77777777" w:rsidTr="007228AB">
        <w:tc>
          <w:tcPr>
            <w:tcW w:w="0" w:type="auto"/>
          </w:tcPr>
          <w:p w14:paraId="0E954F4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1982</w:t>
            </w:r>
          </w:p>
        </w:tc>
        <w:tc>
          <w:tcPr>
            <w:tcW w:w="1143" w:type="dxa"/>
          </w:tcPr>
          <w:p w14:paraId="110F95C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June</w:t>
            </w:r>
          </w:p>
        </w:tc>
        <w:tc>
          <w:tcPr>
            <w:tcW w:w="0" w:type="auto"/>
          </w:tcPr>
          <w:p w14:paraId="1DF219F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c>
          <w:tcPr>
            <w:tcW w:w="1197" w:type="dxa"/>
          </w:tcPr>
          <w:p w14:paraId="6BD9BE7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1B6CB08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33BBED4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 Sept</w:t>
            </w:r>
          </w:p>
        </w:tc>
        <w:tc>
          <w:tcPr>
            <w:tcW w:w="1131" w:type="dxa"/>
          </w:tcPr>
          <w:p w14:paraId="4B89866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75F68C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Oct</w:t>
            </w:r>
          </w:p>
        </w:tc>
        <w:tc>
          <w:tcPr>
            <w:tcW w:w="1210" w:type="dxa"/>
          </w:tcPr>
          <w:p w14:paraId="0E73AF4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r>
      <w:tr w:rsidR="00FA3AF7" w:rsidRPr="00FA3AF7" w14:paraId="2608DD8E" w14:textId="77777777" w:rsidTr="007228AB">
        <w:tc>
          <w:tcPr>
            <w:tcW w:w="0" w:type="auto"/>
          </w:tcPr>
          <w:p w14:paraId="53C4136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1983</w:t>
            </w:r>
          </w:p>
        </w:tc>
        <w:tc>
          <w:tcPr>
            <w:tcW w:w="1143" w:type="dxa"/>
          </w:tcPr>
          <w:p w14:paraId="2428E1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 July</w:t>
            </w:r>
          </w:p>
        </w:tc>
        <w:tc>
          <w:tcPr>
            <w:tcW w:w="0" w:type="auto"/>
          </w:tcPr>
          <w:p w14:paraId="4F6E6CE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5A55810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0" w:type="auto"/>
          </w:tcPr>
          <w:p w14:paraId="1D4508C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c>
          <w:tcPr>
            <w:tcW w:w="1125" w:type="dxa"/>
          </w:tcPr>
          <w:p w14:paraId="7C6F469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Sept</w:t>
            </w:r>
          </w:p>
        </w:tc>
        <w:tc>
          <w:tcPr>
            <w:tcW w:w="1131" w:type="dxa"/>
          </w:tcPr>
          <w:p w14:paraId="53F4B9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w:t>
            </w:r>
          </w:p>
        </w:tc>
        <w:tc>
          <w:tcPr>
            <w:tcW w:w="1080" w:type="dxa"/>
          </w:tcPr>
          <w:p w14:paraId="6E8F3D2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0828F34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BE95837" w14:textId="77777777" w:rsidTr="007228AB">
        <w:tc>
          <w:tcPr>
            <w:tcW w:w="0" w:type="auto"/>
          </w:tcPr>
          <w:p w14:paraId="3D285B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lastRenderedPageBreak/>
              <w:t>1984</w:t>
            </w:r>
          </w:p>
        </w:tc>
        <w:tc>
          <w:tcPr>
            <w:tcW w:w="1143" w:type="dxa"/>
          </w:tcPr>
          <w:p w14:paraId="5045E34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242C716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58087E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Sept</w:t>
            </w:r>
          </w:p>
        </w:tc>
        <w:tc>
          <w:tcPr>
            <w:tcW w:w="0" w:type="auto"/>
          </w:tcPr>
          <w:p w14:paraId="58FBF38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40</w:t>
            </w:r>
          </w:p>
        </w:tc>
        <w:tc>
          <w:tcPr>
            <w:tcW w:w="1125" w:type="dxa"/>
          </w:tcPr>
          <w:p w14:paraId="54B9FFB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7E941D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1349C5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0363DB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1EA084F7" w14:textId="77777777" w:rsidTr="007228AB">
        <w:tc>
          <w:tcPr>
            <w:tcW w:w="0" w:type="auto"/>
          </w:tcPr>
          <w:p w14:paraId="11E9F03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1985</w:t>
            </w:r>
          </w:p>
        </w:tc>
        <w:tc>
          <w:tcPr>
            <w:tcW w:w="1143" w:type="dxa"/>
          </w:tcPr>
          <w:p w14:paraId="56B0B3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53E474E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7E65652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Sept</w:t>
            </w:r>
          </w:p>
        </w:tc>
        <w:tc>
          <w:tcPr>
            <w:tcW w:w="0" w:type="auto"/>
          </w:tcPr>
          <w:p w14:paraId="12E5B16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w:t>
            </w:r>
          </w:p>
        </w:tc>
        <w:tc>
          <w:tcPr>
            <w:tcW w:w="1125" w:type="dxa"/>
          </w:tcPr>
          <w:p w14:paraId="10D487F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447152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4A74A3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7C3690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8B50B91" w14:textId="77777777" w:rsidTr="007228AB">
        <w:tc>
          <w:tcPr>
            <w:tcW w:w="0" w:type="auto"/>
          </w:tcPr>
          <w:p w14:paraId="0F19A8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1986</w:t>
            </w:r>
          </w:p>
        </w:tc>
        <w:tc>
          <w:tcPr>
            <w:tcW w:w="1143" w:type="dxa"/>
          </w:tcPr>
          <w:p w14:paraId="665CA6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June</w:t>
            </w:r>
          </w:p>
        </w:tc>
        <w:tc>
          <w:tcPr>
            <w:tcW w:w="0" w:type="auto"/>
          </w:tcPr>
          <w:p w14:paraId="0B7962A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97" w:type="dxa"/>
          </w:tcPr>
          <w:p w14:paraId="4ACA13E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July</w:t>
            </w:r>
          </w:p>
        </w:tc>
        <w:tc>
          <w:tcPr>
            <w:tcW w:w="0" w:type="auto"/>
          </w:tcPr>
          <w:p w14:paraId="456B6F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25" w:type="dxa"/>
          </w:tcPr>
          <w:p w14:paraId="45B272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 xml:space="preserve">9 Aug </w:t>
            </w:r>
          </w:p>
        </w:tc>
        <w:tc>
          <w:tcPr>
            <w:tcW w:w="1131" w:type="dxa"/>
          </w:tcPr>
          <w:p w14:paraId="69E44A8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c>
          <w:tcPr>
            <w:tcW w:w="1080" w:type="dxa"/>
          </w:tcPr>
          <w:p w14:paraId="760CE8A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Sept</w:t>
            </w:r>
          </w:p>
        </w:tc>
        <w:tc>
          <w:tcPr>
            <w:tcW w:w="1210" w:type="dxa"/>
          </w:tcPr>
          <w:p w14:paraId="68470C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r>
      <w:tr w:rsidR="00FA3AF7" w:rsidRPr="00FA3AF7" w14:paraId="02885448" w14:textId="77777777" w:rsidTr="007228AB">
        <w:tc>
          <w:tcPr>
            <w:tcW w:w="0" w:type="auto"/>
          </w:tcPr>
          <w:p w14:paraId="24897C3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1987</w:t>
            </w:r>
          </w:p>
        </w:tc>
        <w:tc>
          <w:tcPr>
            <w:tcW w:w="1143" w:type="dxa"/>
          </w:tcPr>
          <w:p w14:paraId="496F08D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July</w:t>
            </w:r>
          </w:p>
        </w:tc>
        <w:tc>
          <w:tcPr>
            <w:tcW w:w="0" w:type="auto"/>
          </w:tcPr>
          <w:p w14:paraId="43B32F8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4C32CE1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Aug</w:t>
            </w:r>
          </w:p>
        </w:tc>
        <w:tc>
          <w:tcPr>
            <w:tcW w:w="0" w:type="auto"/>
          </w:tcPr>
          <w:p w14:paraId="541A35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w:t>
            </w:r>
          </w:p>
        </w:tc>
        <w:tc>
          <w:tcPr>
            <w:tcW w:w="1125" w:type="dxa"/>
          </w:tcPr>
          <w:p w14:paraId="0C8B2E4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Sept</w:t>
            </w:r>
          </w:p>
        </w:tc>
        <w:tc>
          <w:tcPr>
            <w:tcW w:w="1131" w:type="dxa"/>
          </w:tcPr>
          <w:p w14:paraId="527C40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27</w:t>
            </w:r>
          </w:p>
        </w:tc>
        <w:tc>
          <w:tcPr>
            <w:tcW w:w="1080" w:type="dxa"/>
          </w:tcPr>
          <w:p w14:paraId="03B3F02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910BF5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28A8E882" w14:textId="77777777" w:rsidTr="007228AB">
        <w:tc>
          <w:tcPr>
            <w:tcW w:w="0" w:type="auto"/>
          </w:tcPr>
          <w:p w14:paraId="4315F7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1988</w:t>
            </w:r>
          </w:p>
        </w:tc>
        <w:tc>
          <w:tcPr>
            <w:tcW w:w="1143" w:type="dxa"/>
          </w:tcPr>
          <w:p w14:paraId="3CB427C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June</w:t>
            </w:r>
          </w:p>
        </w:tc>
        <w:tc>
          <w:tcPr>
            <w:tcW w:w="0" w:type="auto"/>
          </w:tcPr>
          <w:p w14:paraId="6666337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42</w:t>
            </w:r>
          </w:p>
        </w:tc>
        <w:tc>
          <w:tcPr>
            <w:tcW w:w="1197" w:type="dxa"/>
          </w:tcPr>
          <w:p w14:paraId="79D21F7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Aug</w:t>
            </w:r>
          </w:p>
        </w:tc>
        <w:tc>
          <w:tcPr>
            <w:tcW w:w="0" w:type="auto"/>
          </w:tcPr>
          <w:p w14:paraId="0D0E2F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48</w:t>
            </w:r>
          </w:p>
        </w:tc>
        <w:tc>
          <w:tcPr>
            <w:tcW w:w="1125" w:type="dxa"/>
          </w:tcPr>
          <w:p w14:paraId="743BC47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33EE21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5185B5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198A9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63A0B17B" w14:textId="77777777" w:rsidTr="007228AB">
        <w:tc>
          <w:tcPr>
            <w:tcW w:w="0" w:type="auto"/>
          </w:tcPr>
          <w:p w14:paraId="72EC8D4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1989</w:t>
            </w:r>
          </w:p>
        </w:tc>
        <w:tc>
          <w:tcPr>
            <w:tcW w:w="1143" w:type="dxa"/>
          </w:tcPr>
          <w:p w14:paraId="77F3E22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June</w:t>
            </w:r>
          </w:p>
        </w:tc>
        <w:tc>
          <w:tcPr>
            <w:tcW w:w="0" w:type="auto"/>
          </w:tcPr>
          <w:p w14:paraId="623725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32</w:t>
            </w:r>
          </w:p>
        </w:tc>
        <w:tc>
          <w:tcPr>
            <w:tcW w:w="1197" w:type="dxa"/>
          </w:tcPr>
          <w:p w14:paraId="78A15A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Aug</w:t>
            </w:r>
          </w:p>
        </w:tc>
        <w:tc>
          <w:tcPr>
            <w:tcW w:w="0" w:type="auto"/>
          </w:tcPr>
          <w:p w14:paraId="610A27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27</w:t>
            </w:r>
          </w:p>
        </w:tc>
        <w:tc>
          <w:tcPr>
            <w:tcW w:w="1125" w:type="dxa"/>
          </w:tcPr>
          <w:p w14:paraId="5D996EB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Sept</w:t>
            </w:r>
          </w:p>
        </w:tc>
        <w:tc>
          <w:tcPr>
            <w:tcW w:w="1131" w:type="dxa"/>
          </w:tcPr>
          <w:p w14:paraId="6239B5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080" w:type="dxa"/>
          </w:tcPr>
          <w:p w14:paraId="5AF9B61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38CB203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1373887" w14:textId="77777777" w:rsidTr="007228AB">
        <w:tc>
          <w:tcPr>
            <w:tcW w:w="0" w:type="auto"/>
          </w:tcPr>
          <w:p w14:paraId="26C5960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1990</w:t>
            </w:r>
          </w:p>
        </w:tc>
        <w:tc>
          <w:tcPr>
            <w:tcW w:w="1143" w:type="dxa"/>
          </w:tcPr>
          <w:p w14:paraId="051A267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May</w:t>
            </w:r>
          </w:p>
        </w:tc>
        <w:tc>
          <w:tcPr>
            <w:tcW w:w="0" w:type="auto"/>
          </w:tcPr>
          <w:p w14:paraId="5741C65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37</w:t>
            </w:r>
          </w:p>
        </w:tc>
        <w:tc>
          <w:tcPr>
            <w:tcW w:w="1197" w:type="dxa"/>
          </w:tcPr>
          <w:p w14:paraId="116208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78F22EA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25" w:type="dxa"/>
          </w:tcPr>
          <w:p w14:paraId="7DF59E6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Aug</w:t>
            </w:r>
          </w:p>
        </w:tc>
        <w:tc>
          <w:tcPr>
            <w:tcW w:w="1131" w:type="dxa"/>
          </w:tcPr>
          <w:p w14:paraId="52CAC37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32</w:t>
            </w:r>
          </w:p>
        </w:tc>
        <w:tc>
          <w:tcPr>
            <w:tcW w:w="1080" w:type="dxa"/>
          </w:tcPr>
          <w:p w14:paraId="47BA65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Sept</w:t>
            </w:r>
          </w:p>
        </w:tc>
        <w:tc>
          <w:tcPr>
            <w:tcW w:w="1210" w:type="dxa"/>
          </w:tcPr>
          <w:p w14:paraId="54E0700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w:t>
            </w:r>
          </w:p>
        </w:tc>
      </w:tr>
      <w:tr w:rsidR="00FA3AF7" w:rsidRPr="00FA3AF7" w14:paraId="6E120D3E" w14:textId="77777777" w:rsidTr="007228AB">
        <w:tc>
          <w:tcPr>
            <w:tcW w:w="0" w:type="auto"/>
          </w:tcPr>
          <w:p w14:paraId="7E8067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1991</w:t>
            </w:r>
          </w:p>
        </w:tc>
        <w:tc>
          <w:tcPr>
            <w:tcW w:w="1143" w:type="dxa"/>
          </w:tcPr>
          <w:p w14:paraId="1F0C153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June</w:t>
            </w:r>
          </w:p>
        </w:tc>
        <w:tc>
          <w:tcPr>
            <w:tcW w:w="0" w:type="auto"/>
          </w:tcPr>
          <w:p w14:paraId="2D96B2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97" w:type="dxa"/>
          </w:tcPr>
          <w:p w14:paraId="0945ED1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5AA521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25" w:type="dxa"/>
          </w:tcPr>
          <w:p w14:paraId="0BF5F64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Sept</w:t>
            </w:r>
          </w:p>
        </w:tc>
        <w:tc>
          <w:tcPr>
            <w:tcW w:w="1131" w:type="dxa"/>
          </w:tcPr>
          <w:p w14:paraId="75F556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080" w:type="dxa"/>
          </w:tcPr>
          <w:p w14:paraId="6000CD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9D7277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7B002F35" w14:textId="77777777" w:rsidTr="007228AB">
        <w:tc>
          <w:tcPr>
            <w:tcW w:w="0" w:type="auto"/>
          </w:tcPr>
          <w:p w14:paraId="4592FD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1992</w:t>
            </w:r>
          </w:p>
        </w:tc>
        <w:tc>
          <w:tcPr>
            <w:tcW w:w="1143" w:type="dxa"/>
          </w:tcPr>
          <w:p w14:paraId="332292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June</w:t>
            </w:r>
          </w:p>
        </w:tc>
        <w:tc>
          <w:tcPr>
            <w:tcW w:w="0" w:type="auto"/>
          </w:tcPr>
          <w:p w14:paraId="5057685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4449984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5664E0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25" w:type="dxa"/>
          </w:tcPr>
          <w:p w14:paraId="771774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1131" w:type="dxa"/>
          </w:tcPr>
          <w:p w14:paraId="59EB3C4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080" w:type="dxa"/>
          </w:tcPr>
          <w:p w14:paraId="3073F1D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Aug</w:t>
            </w:r>
          </w:p>
        </w:tc>
        <w:tc>
          <w:tcPr>
            <w:tcW w:w="1210" w:type="dxa"/>
          </w:tcPr>
          <w:p w14:paraId="6B10B5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w:t>
            </w:r>
          </w:p>
        </w:tc>
      </w:tr>
      <w:tr w:rsidR="00FA3AF7" w:rsidRPr="00FA3AF7" w14:paraId="349A2DC7" w14:textId="77777777" w:rsidTr="007228AB">
        <w:tc>
          <w:tcPr>
            <w:tcW w:w="0" w:type="auto"/>
          </w:tcPr>
          <w:p w14:paraId="51200E3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1993</w:t>
            </w:r>
          </w:p>
        </w:tc>
        <w:tc>
          <w:tcPr>
            <w:tcW w:w="1143" w:type="dxa"/>
          </w:tcPr>
          <w:p w14:paraId="55CD7D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June</w:t>
            </w:r>
          </w:p>
        </w:tc>
        <w:tc>
          <w:tcPr>
            <w:tcW w:w="0" w:type="auto"/>
          </w:tcPr>
          <w:p w14:paraId="4752136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97" w:type="dxa"/>
          </w:tcPr>
          <w:p w14:paraId="32BEDE2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July</w:t>
            </w:r>
          </w:p>
        </w:tc>
        <w:tc>
          <w:tcPr>
            <w:tcW w:w="0" w:type="auto"/>
          </w:tcPr>
          <w:p w14:paraId="5F5CB36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c>
          <w:tcPr>
            <w:tcW w:w="1125" w:type="dxa"/>
          </w:tcPr>
          <w:p w14:paraId="025AD2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714B5E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737B36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58D9BFA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028F7E7" w14:textId="77777777" w:rsidTr="007228AB">
        <w:tc>
          <w:tcPr>
            <w:tcW w:w="0" w:type="auto"/>
          </w:tcPr>
          <w:p w14:paraId="19DB09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1994</w:t>
            </w:r>
          </w:p>
        </w:tc>
        <w:tc>
          <w:tcPr>
            <w:tcW w:w="1143" w:type="dxa"/>
          </w:tcPr>
          <w:p w14:paraId="030493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June</w:t>
            </w:r>
          </w:p>
        </w:tc>
        <w:tc>
          <w:tcPr>
            <w:tcW w:w="0" w:type="auto"/>
          </w:tcPr>
          <w:p w14:paraId="61A1425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97" w:type="dxa"/>
          </w:tcPr>
          <w:p w14:paraId="027AC0D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3A44387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c>
          <w:tcPr>
            <w:tcW w:w="1125" w:type="dxa"/>
          </w:tcPr>
          <w:p w14:paraId="66380B7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Aug</w:t>
            </w:r>
          </w:p>
        </w:tc>
        <w:tc>
          <w:tcPr>
            <w:tcW w:w="1131" w:type="dxa"/>
          </w:tcPr>
          <w:p w14:paraId="0F1C04C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080" w:type="dxa"/>
          </w:tcPr>
          <w:p w14:paraId="40F13E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Oct</w:t>
            </w:r>
          </w:p>
        </w:tc>
        <w:tc>
          <w:tcPr>
            <w:tcW w:w="1210" w:type="dxa"/>
          </w:tcPr>
          <w:p w14:paraId="01F21C0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r>
      <w:tr w:rsidR="00FA3AF7" w:rsidRPr="00FA3AF7" w14:paraId="13F9A7C3" w14:textId="77777777" w:rsidTr="007228AB">
        <w:tc>
          <w:tcPr>
            <w:tcW w:w="0" w:type="auto"/>
          </w:tcPr>
          <w:p w14:paraId="7EBB32D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1995</w:t>
            </w:r>
          </w:p>
        </w:tc>
        <w:tc>
          <w:tcPr>
            <w:tcW w:w="1143" w:type="dxa"/>
          </w:tcPr>
          <w:p w14:paraId="6E9A050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June</w:t>
            </w:r>
          </w:p>
        </w:tc>
        <w:tc>
          <w:tcPr>
            <w:tcW w:w="0" w:type="auto"/>
          </w:tcPr>
          <w:p w14:paraId="25BF83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97" w:type="dxa"/>
          </w:tcPr>
          <w:p w14:paraId="3F25D5D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July</w:t>
            </w:r>
          </w:p>
        </w:tc>
        <w:tc>
          <w:tcPr>
            <w:tcW w:w="0" w:type="auto"/>
          </w:tcPr>
          <w:p w14:paraId="2989865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25" w:type="dxa"/>
          </w:tcPr>
          <w:p w14:paraId="1BF3FE1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28Aug</w:t>
            </w:r>
          </w:p>
        </w:tc>
        <w:tc>
          <w:tcPr>
            <w:tcW w:w="1131" w:type="dxa"/>
          </w:tcPr>
          <w:p w14:paraId="7A67988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w:t>
            </w:r>
          </w:p>
        </w:tc>
        <w:tc>
          <w:tcPr>
            <w:tcW w:w="1080" w:type="dxa"/>
          </w:tcPr>
          <w:p w14:paraId="7354AE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Oct</w:t>
            </w:r>
          </w:p>
        </w:tc>
        <w:tc>
          <w:tcPr>
            <w:tcW w:w="1210" w:type="dxa"/>
          </w:tcPr>
          <w:p w14:paraId="12C468E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r>
      <w:tr w:rsidR="00FA3AF7" w:rsidRPr="00FA3AF7" w14:paraId="0AA27944" w14:textId="77777777" w:rsidTr="007228AB">
        <w:tc>
          <w:tcPr>
            <w:tcW w:w="0" w:type="auto"/>
          </w:tcPr>
          <w:p w14:paraId="6BA593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1996</w:t>
            </w:r>
          </w:p>
        </w:tc>
        <w:tc>
          <w:tcPr>
            <w:tcW w:w="1143" w:type="dxa"/>
          </w:tcPr>
          <w:p w14:paraId="4A1DF66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7A83E3E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30CAFE1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 Aug</w:t>
            </w:r>
          </w:p>
        </w:tc>
        <w:tc>
          <w:tcPr>
            <w:tcW w:w="0" w:type="auto"/>
          </w:tcPr>
          <w:p w14:paraId="76839FA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54</w:t>
            </w:r>
          </w:p>
        </w:tc>
        <w:tc>
          <w:tcPr>
            <w:tcW w:w="1125" w:type="dxa"/>
          </w:tcPr>
          <w:p w14:paraId="329008C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Oct</w:t>
            </w:r>
          </w:p>
        </w:tc>
        <w:tc>
          <w:tcPr>
            <w:tcW w:w="1131" w:type="dxa"/>
          </w:tcPr>
          <w:p w14:paraId="5AADAF1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080" w:type="dxa"/>
          </w:tcPr>
          <w:p w14:paraId="54237F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0DDDE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CE80680" w14:textId="77777777" w:rsidTr="007228AB">
        <w:tc>
          <w:tcPr>
            <w:tcW w:w="0" w:type="auto"/>
          </w:tcPr>
          <w:p w14:paraId="1612C94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1997</w:t>
            </w:r>
          </w:p>
        </w:tc>
        <w:tc>
          <w:tcPr>
            <w:tcW w:w="1143" w:type="dxa"/>
          </w:tcPr>
          <w:p w14:paraId="69C126C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30 June</w:t>
            </w:r>
          </w:p>
        </w:tc>
        <w:tc>
          <w:tcPr>
            <w:tcW w:w="0" w:type="auto"/>
          </w:tcPr>
          <w:p w14:paraId="31FA572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6BEEFE8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Aug</w:t>
            </w:r>
          </w:p>
        </w:tc>
        <w:tc>
          <w:tcPr>
            <w:tcW w:w="0" w:type="auto"/>
          </w:tcPr>
          <w:p w14:paraId="4AA6C50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36</w:t>
            </w:r>
          </w:p>
        </w:tc>
        <w:tc>
          <w:tcPr>
            <w:tcW w:w="1125" w:type="dxa"/>
          </w:tcPr>
          <w:p w14:paraId="7AE1647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Oct</w:t>
            </w:r>
          </w:p>
        </w:tc>
        <w:tc>
          <w:tcPr>
            <w:tcW w:w="1131" w:type="dxa"/>
          </w:tcPr>
          <w:p w14:paraId="33D95C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080" w:type="dxa"/>
          </w:tcPr>
          <w:p w14:paraId="34CC668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085ED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4EA3075" w14:textId="77777777" w:rsidTr="007228AB">
        <w:tc>
          <w:tcPr>
            <w:tcW w:w="0" w:type="auto"/>
          </w:tcPr>
          <w:p w14:paraId="7C4E36B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1998</w:t>
            </w:r>
          </w:p>
        </w:tc>
        <w:tc>
          <w:tcPr>
            <w:tcW w:w="1143" w:type="dxa"/>
          </w:tcPr>
          <w:p w14:paraId="5F95D8A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June</w:t>
            </w:r>
          </w:p>
        </w:tc>
        <w:tc>
          <w:tcPr>
            <w:tcW w:w="0" w:type="auto"/>
          </w:tcPr>
          <w:p w14:paraId="12A483B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w:t>
            </w:r>
          </w:p>
        </w:tc>
        <w:tc>
          <w:tcPr>
            <w:tcW w:w="1197" w:type="dxa"/>
          </w:tcPr>
          <w:p w14:paraId="4C5DB42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July</w:t>
            </w:r>
          </w:p>
        </w:tc>
        <w:tc>
          <w:tcPr>
            <w:tcW w:w="0" w:type="auto"/>
          </w:tcPr>
          <w:p w14:paraId="41D64B7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106</w:t>
            </w:r>
          </w:p>
        </w:tc>
        <w:tc>
          <w:tcPr>
            <w:tcW w:w="1125" w:type="dxa"/>
          </w:tcPr>
          <w:p w14:paraId="5519C64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58D89E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09541F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B38964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650E639C" w14:textId="77777777" w:rsidTr="007228AB">
        <w:tc>
          <w:tcPr>
            <w:tcW w:w="0" w:type="auto"/>
          </w:tcPr>
          <w:p w14:paraId="6751CC5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1999</w:t>
            </w:r>
          </w:p>
        </w:tc>
        <w:tc>
          <w:tcPr>
            <w:tcW w:w="1143" w:type="dxa"/>
          </w:tcPr>
          <w:p w14:paraId="481955F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 June</w:t>
            </w:r>
          </w:p>
        </w:tc>
        <w:tc>
          <w:tcPr>
            <w:tcW w:w="0" w:type="auto"/>
          </w:tcPr>
          <w:p w14:paraId="0F0494B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97" w:type="dxa"/>
          </w:tcPr>
          <w:p w14:paraId="3DCA07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July</w:t>
            </w:r>
          </w:p>
        </w:tc>
        <w:tc>
          <w:tcPr>
            <w:tcW w:w="0" w:type="auto"/>
          </w:tcPr>
          <w:p w14:paraId="0A7F230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c>
          <w:tcPr>
            <w:tcW w:w="1125" w:type="dxa"/>
          </w:tcPr>
          <w:p w14:paraId="4A6F67F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 July</w:t>
            </w:r>
          </w:p>
        </w:tc>
        <w:tc>
          <w:tcPr>
            <w:tcW w:w="1131" w:type="dxa"/>
          </w:tcPr>
          <w:p w14:paraId="2EF4067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080" w:type="dxa"/>
          </w:tcPr>
          <w:p w14:paraId="62A98CC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Sept</w:t>
            </w:r>
          </w:p>
        </w:tc>
        <w:tc>
          <w:tcPr>
            <w:tcW w:w="1210" w:type="dxa"/>
          </w:tcPr>
          <w:p w14:paraId="1D8A7D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r>
      <w:tr w:rsidR="00FA3AF7" w:rsidRPr="00FA3AF7" w14:paraId="4207B31E" w14:textId="77777777" w:rsidTr="007228AB">
        <w:tc>
          <w:tcPr>
            <w:tcW w:w="0" w:type="auto"/>
          </w:tcPr>
          <w:p w14:paraId="741048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2000</w:t>
            </w:r>
          </w:p>
        </w:tc>
        <w:tc>
          <w:tcPr>
            <w:tcW w:w="1143" w:type="dxa"/>
          </w:tcPr>
          <w:p w14:paraId="2FB7D8B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June</w:t>
            </w:r>
          </w:p>
        </w:tc>
        <w:tc>
          <w:tcPr>
            <w:tcW w:w="0" w:type="auto"/>
          </w:tcPr>
          <w:p w14:paraId="3B00B6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c>
          <w:tcPr>
            <w:tcW w:w="1197" w:type="dxa"/>
          </w:tcPr>
          <w:p w14:paraId="255D69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July</w:t>
            </w:r>
          </w:p>
        </w:tc>
        <w:tc>
          <w:tcPr>
            <w:tcW w:w="0" w:type="auto"/>
          </w:tcPr>
          <w:p w14:paraId="0B99DE9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w:t>
            </w:r>
          </w:p>
        </w:tc>
        <w:tc>
          <w:tcPr>
            <w:tcW w:w="1125" w:type="dxa"/>
          </w:tcPr>
          <w:p w14:paraId="28FBF8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 xml:space="preserve"> 8 Aug</w:t>
            </w:r>
          </w:p>
        </w:tc>
        <w:tc>
          <w:tcPr>
            <w:tcW w:w="1131" w:type="dxa"/>
          </w:tcPr>
          <w:p w14:paraId="657EFD4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53C85C9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Sept</w:t>
            </w:r>
          </w:p>
        </w:tc>
        <w:tc>
          <w:tcPr>
            <w:tcW w:w="1210" w:type="dxa"/>
          </w:tcPr>
          <w:p w14:paraId="48961D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72C04115" w14:textId="77777777" w:rsidTr="007228AB">
        <w:tc>
          <w:tcPr>
            <w:tcW w:w="0" w:type="auto"/>
          </w:tcPr>
          <w:p w14:paraId="3C6F567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2001</w:t>
            </w:r>
          </w:p>
        </w:tc>
        <w:tc>
          <w:tcPr>
            <w:tcW w:w="1143" w:type="dxa"/>
          </w:tcPr>
          <w:p w14:paraId="1654375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 June</w:t>
            </w:r>
          </w:p>
        </w:tc>
        <w:tc>
          <w:tcPr>
            <w:tcW w:w="0" w:type="auto"/>
          </w:tcPr>
          <w:p w14:paraId="37DCF6D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197" w:type="dxa"/>
          </w:tcPr>
          <w:p w14:paraId="32F5E92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Aug</w:t>
            </w:r>
          </w:p>
        </w:tc>
        <w:tc>
          <w:tcPr>
            <w:tcW w:w="0" w:type="auto"/>
          </w:tcPr>
          <w:p w14:paraId="1EFE313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18B3FA9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Sept</w:t>
            </w:r>
          </w:p>
        </w:tc>
        <w:tc>
          <w:tcPr>
            <w:tcW w:w="1131" w:type="dxa"/>
          </w:tcPr>
          <w:p w14:paraId="4BA0DE8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w:t>
            </w:r>
          </w:p>
        </w:tc>
        <w:tc>
          <w:tcPr>
            <w:tcW w:w="1080" w:type="dxa"/>
          </w:tcPr>
          <w:p w14:paraId="758698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4793235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19DFB6A2" w14:textId="77777777" w:rsidTr="007228AB">
        <w:tc>
          <w:tcPr>
            <w:tcW w:w="0" w:type="auto"/>
          </w:tcPr>
          <w:p w14:paraId="548DB9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2002</w:t>
            </w:r>
          </w:p>
        </w:tc>
        <w:tc>
          <w:tcPr>
            <w:tcW w:w="1143" w:type="dxa"/>
          </w:tcPr>
          <w:p w14:paraId="5C10E7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June</w:t>
            </w:r>
          </w:p>
        </w:tc>
        <w:tc>
          <w:tcPr>
            <w:tcW w:w="0" w:type="auto"/>
          </w:tcPr>
          <w:p w14:paraId="0F88D28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97" w:type="dxa"/>
          </w:tcPr>
          <w:p w14:paraId="0F011C3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July</w:t>
            </w:r>
          </w:p>
        </w:tc>
        <w:tc>
          <w:tcPr>
            <w:tcW w:w="0" w:type="auto"/>
          </w:tcPr>
          <w:p w14:paraId="38A388E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w:t>
            </w:r>
          </w:p>
        </w:tc>
        <w:tc>
          <w:tcPr>
            <w:tcW w:w="1125" w:type="dxa"/>
          </w:tcPr>
          <w:p w14:paraId="74C6C3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Aug</w:t>
            </w:r>
          </w:p>
        </w:tc>
        <w:tc>
          <w:tcPr>
            <w:tcW w:w="1131" w:type="dxa"/>
          </w:tcPr>
          <w:p w14:paraId="084BD18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080" w:type="dxa"/>
          </w:tcPr>
          <w:p w14:paraId="5FB2F4F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Oct</w:t>
            </w:r>
          </w:p>
        </w:tc>
        <w:tc>
          <w:tcPr>
            <w:tcW w:w="1210" w:type="dxa"/>
          </w:tcPr>
          <w:p w14:paraId="6F6BE93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r>
      <w:tr w:rsidR="00FA3AF7" w:rsidRPr="00FA3AF7" w14:paraId="4B7F09EC" w14:textId="77777777" w:rsidTr="007228AB">
        <w:tc>
          <w:tcPr>
            <w:tcW w:w="0" w:type="auto"/>
          </w:tcPr>
          <w:p w14:paraId="366E26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2003</w:t>
            </w:r>
          </w:p>
        </w:tc>
        <w:tc>
          <w:tcPr>
            <w:tcW w:w="1143" w:type="dxa"/>
          </w:tcPr>
          <w:p w14:paraId="3AD5C7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June</w:t>
            </w:r>
          </w:p>
        </w:tc>
        <w:tc>
          <w:tcPr>
            <w:tcW w:w="0" w:type="auto"/>
          </w:tcPr>
          <w:p w14:paraId="3643E99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c>
          <w:tcPr>
            <w:tcW w:w="1197" w:type="dxa"/>
          </w:tcPr>
          <w:p w14:paraId="66661C9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76632CD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25" w:type="dxa"/>
          </w:tcPr>
          <w:p w14:paraId="55BCDE9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Nov</w:t>
            </w:r>
          </w:p>
        </w:tc>
        <w:tc>
          <w:tcPr>
            <w:tcW w:w="1131" w:type="dxa"/>
          </w:tcPr>
          <w:p w14:paraId="49B5466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080" w:type="dxa"/>
          </w:tcPr>
          <w:p w14:paraId="4A5B23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569160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26252D30" w14:textId="77777777" w:rsidTr="007228AB">
        <w:tc>
          <w:tcPr>
            <w:tcW w:w="0" w:type="auto"/>
          </w:tcPr>
          <w:p w14:paraId="63AC747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2004</w:t>
            </w:r>
          </w:p>
        </w:tc>
        <w:tc>
          <w:tcPr>
            <w:tcW w:w="1143" w:type="dxa"/>
          </w:tcPr>
          <w:p w14:paraId="69FD730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26 June</w:t>
            </w:r>
          </w:p>
        </w:tc>
        <w:tc>
          <w:tcPr>
            <w:tcW w:w="0" w:type="auto"/>
          </w:tcPr>
          <w:p w14:paraId="3B33371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36D5AC9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3E4A4BD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35</w:t>
            </w:r>
          </w:p>
        </w:tc>
        <w:tc>
          <w:tcPr>
            <w:tcW w:w="1125" w:type="dxa"/>
          </w:tcPr>
          <w:p w14:paraId="434D033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Sept</w:t>
            </w:r>
          </w:p>
        </w:tc>
        <w:tc>
          <w:tcPr>
            <w:tcW w:w="1131" w:type="dxa"/>
          </w:tcPr>
          <w:p w14:paraId="7C8091E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080" w:type="dxa"/>
          </w:tcPr>
          <w:p w14:paraId="6B6ACEC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Oct</w:t>
            </w:r>
          </w:p>
        </w:tc>
        <w:tc>
          <w:tcPr>
            <w:tcW w:w="1210" w:type="dxa"/>
          </w:tcPr>
          <w:p w14:paraId="7B8B32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r>
      <w:tr w:rsidR="00FA3AF7" w:rsidRPr="00FA3AF7" w14:paraId="608FD349" w14:textId="77777777" w:rsidTr="007228AB">
        <w:tc>
          <w:tcPr>
            <w:tcW w:w="0" w:type="auto"/>
          </w:tcPr>
          <w:p w14:paraId="7B433F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2005</w:t>
            </w:r>
          </w:p>
        </w:tc>
        <w:tc>
          <w:tcPr>
            <w:tcW w:w="1143" w:type="dxa"/>
          </w:tcPr>
          <w:p w14:paraId="5DE489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June</w:t>
            </w:r>
          </w:p>
        </w:tc>
        <w:tc>
          <w:tcPr>
            <w:tcW w:w="0" w:type="auto"/>
          </w:tcPr>
          <w:p w14:paraId="236C319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97" w:type="dxa"/>
          </w:tcPr>
          <w:p w14:paraId="08B644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5380A7E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09B5F92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1131" w:type="dxa"/>
          </w:tcPr>
          <w:p w14:paraId="2524E5E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13957FE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25 Sept</w:t>
            </w:r>
          </w:p>
        </w:tc>
        <w:tc>
          <w:tcPr>
            <w:tcW w:w="1210" w:type="dxa"/>
          </w:tcPr>
          <w:p w14:paraId="695798D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66933549" w14:textId="77777777" w:rsidTr="007228AB">
        <w:tc>
          <w:tcPr>
            <w:tcW w:w="0" w:type="auto"/>
          </w:tcPr>
          <w:p w14:paraId="08A98D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2006</w:t>
            </w:r>
          </w:p>
        </w:tc>
        <w:tc>
          <w:tcPr>
            <w:tcW w:w="1143" w:type="dxa"/>
          </w:tcPr>
          <w:p w14:paraId="6BA777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June</w:t>
            </w:r>
          </w:p>
        </w:tc>
        <w:tc>
          <w:tcPr>
            <w:tcW w:w="0" w:type="auto"/>
          </w:tcPr>
          <w:p w14:paraId="129F010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w:t>
            </w:r>
          </w:p>
        </w:tc>
        <w:tc>
          <w:tcPr>
            <w:tcW w:w="1197" w:type="dxa"/>
          </w:tcPr>
          <w:p w14:paraId="78F61EB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1505116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w:t>
            </w:r>
          </w:p>
        </w:tc>
        <w:tc>
          <w:tcPr>
            <w:tcW w:w="1125" w:type="dxa"/>
          </w:tcPr>
          <w:p w14:paraId="7E7A25E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Aug</w:t>
            </w:r>
          </w:p>
        </w:tc>
        <w:tc>
          <w:tcPr>
            <w:tcW w:w="1131" w:type="dxa"/>
          </w:tcPr>
          <w:p w14:paraId="2F0C648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w:t>
            </w:r>
          </w:p>
        </w:tc>
        <w:tc>
          <w:tcPr>
            <w:tcW w:w="1080" w:type="dxa"/>
          </w:tcPr>
          <w:p w14:paraId="0978B09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Sept</w:t>
            </w:r>
          </w:p>
        </w:tc>
        <w:tc>
          <w:tcPr>
            <w:tcW w:w="1210" w:type="dxa"/>
          </w:tcPr>
          <w:p w14:paraId="761A35E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r>
      <w:tr w:rsidR="00FA3AF7" w:rsidRPr="00FA3AF7" w14:paraId="3898DD2A" w14:textId="77777777" w:rsidTr="007228AB">
        <w:tc>
          <w:tcPr>
            <w:tcW w:w="0" w:type="auto"/>
          </w:tcPr>
          <w:p w14:paraId="3870254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2007</w:t>
            </w:r>
          </w:p>
        </w:tc>
        <w:tc>
          <w:tcPr>
            <w:tcW w:w="1143" w:type="dxa"/>
          </w:tcPr>
          <w:p w14:paraId="41532D5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June</w:t>
            </w:r>
          </w:p>
        </w:tc>
        <w:tc>
          <w:tcPr>
            <w:tcW w:w="0" w:type="auto"/>
          </w:tcPr>
          <w:p w14:paraId="2EFF824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c>
          <w:tcPr>
            <w:tcW w:w="1197" w:type="dxa"/>
          </w:tcPr>
          <w:p w14:paraId="1B35BA8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7742AE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77</w:t>
            </w:r>
          </w:p>
        </w:tc>
        <w:tc>
          <w:tcPr>
            <w:tcW w:w="1125" w:type="dxa"/>
          </w:tcPr>
          <w:p w14:paraId="542C76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48D699A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6BD2375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AA21F5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58157703" w14:textId="77777777" w:rsidTr="007228AB">
        <w:tc>
          <w:tcPr>
            <w:tcW w:w="0" w:type="auto"/>
          </w:tcPr>
          <w:p w14:paraId="5B6973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2008</w:t>
            </w:r>
          </w:p>
        </w:tc>
        <w:tc>
          <w:tcPr>
            <w:tcW w:w="1143" w:type="dxa"/>
          </w:tcPr>
          <w:p w14:paraId="77863D2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June</w:t>
            </w:r>
          </w:p>
        </w:tc>
        <w:tc>
          <w:tcPr>
            <w:tcW w:w="0" w:type="auto"/>
          </w:tcPr>
          <w:p w14:paraId="73E60F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5BEA192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July</w:t>
            </w:r>
          </w:p>
        </w:tc>
        <w:tc>
          <w:tcPr>
            <w:tcW w:w="0" w:type="auto"/>
          </w:tcPr>
          <w:p w14:paraId="3ED461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35</w:t>
            </w:r>
          </w:p>
        </w:tc>
        <w:tc>
          <w:tcPr>
            <w:tcW w:w="1125" w:type="dxa"/>
          </w:tcPr>
          <w:p w14:paraId="74A7DEF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Oct</w:t>
            </w:r>
          </w:p>
        </w:tc>
        <w:tc>
          <w:tcPr>
            <w:tcW w:w="1131" w:type="dxa"/>
          </w:tcPr>
          <w:p w14:paraId="67225E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080" w:type="dxa"/>
          </w:tcPr>
          <w:p w14:paraId="2C85106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07D3815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57A705C7" w14:textId="77777777" w:rsidTr="007228AB">
        <w:tc>
          <w:tcPr>
            <w:tcW w:w="0" w:type="auto"/>
          </w:tcPr>
          <w:p w14:paraId="4A83A5D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2009</w:t>
            </w:r>
          </w:p>
        </w:tc>
        <w:tc>
          <w:tcPr>
            <w:tcW w:w="1143" w:type="dxa"/>
          </w:tcPr>
          <w:p w14:paraId="377D73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June</w:t>
            </w:r>
          </w:p>
        </w:tc>
        <w:tc>
          <w:tcPr>
            <w:tcW w:w="0" w:type="auto"/>
          </w:tcPr>
          <w:p w14:paraId="62C6071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620BD42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July</w:t>
            </w:r>
          </w:p>
        </w:tc>
        <w:tc>
          <w:tcPr>
            <w:tcW w:w="0" w:type="auto"/>
          </w:tcPr>
          <w:p w14:paraId="7AD6B63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w:t>
            </w:r>
          </w:p>
        </w:tc>
        <w:tc>
          <w:tcPr>
            <w:tcW w:w="1125" w:type="dxa"/>
          </w:tcPr>
          <w:p w14:paraId="1A19DC0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Aug</w:t>
            </w:r>
          </w:p>
        </w:tc>
        <w:tc>
          <w:tcPr>
            <w:tcW w:w="1131" w:type="dxa"/>
          </w:tcPr>
          <w:p w14:paraId="6D1A2C3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25</w:t>
            </w:r>
          </w:p>
        </w:tc>
        <w:tc>
          <w:tcPr>
            <w:tcW w:w="1080" w:type="dxa"/>
          </w:tcPr>
          <w:p w14:paraId="201E2A1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Oct</w:t>
            </w:r>
          </w:p>
        </w:tc>
        <w:tc>
          <w:tcPr>
            <w:tcW w:w="1210" w:type="dxa"/>
          </w:tcPr>
          <w:p w14:paraId="4042A45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r>
      <w:tr w:rsidR="00FA3AF7" w:rsidRPr="00FA3AF7" w14:paraId="651E1047" w14:textId="77777777" w:rsidTr="007228AB">
        <w:tc>
          <w:tcPr>
            <w:tcW w:w="0" w:type="auto"/>
          </w:tcPr>
          <w:p w14:paraId="3D9586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2010</w:t>
            </w:r>
          </w:p>
        </w:tc>
        <w:tc>
          <w:tcPr>
            <w:tcW w:w="1143" w:type="dxa"/>
          </w:tcPr>
          <w:p w14:paraId="2C4D033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June</w:t>
            </w:r>
          </w:p>
        </w:tc>
        <w:tc>
          <w:tcPr>
            <w:tcW w:w="0" w:type="auto"/>
          </w:tcPr>
          <w:p w14:paraId="21825D3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w:t>
            </w:r>
          </w:p>
        </w:tc>
        <w:tc>
          <w:tcPr>
            <w:tcW w:w="1197" w:type="dxa"/>
          </w:tcPr>
          <w:p w14:paraId="213F760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July</w:t>
            </w:r>
          </w:p>
        </w:tc>
        <w:tc>
          <w:tcPr>
            <w:tcW w:w="0" w:type="auto"/>
          </w:tcPr>
          <w:p w14:paraId="1A9EC8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25" w:type="dxa"/>
          </w:tcPr>
          <w:p w14:paraId="587DA8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Sept</w:t>
            </w:r>
          </w:p>
        </w:tc>
        <w:tc>
          <w:tcPr>
            <w:tcW w:w="1131" w:type="dxa"/>
          </w:tcPr>
          <w:p w14:paraId="67A573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c>
          <w:tcPr>
            <w:tcW w:w="1080" w:type="dxa"/>
          </w:tcPr>
          <w:p w14:paraId="514957D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Oct</w:t>
            </w:r>
          </w:p>
        </w:tc>
        <w:tc>
          <w:tcPr>
            <w:tcW w:w="1210" w:type="dxa"/>
          </w:tcPr>
          <w:p w14:paraId="05BAAA2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388BC2A3" w14:textId="77777777" w:rsidTr="007228AB">
        <w:tc>
          <w:tcPr>
            <w:tcW w:w="0" w:type="auto"/>
          </w:tcPr>
          <w:p w14:paraId="4D634E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Avg.</w:t>
            </w:r>
          </w:p>
        </w:tc>
        <w:tc>
          <w:tcPr>
            <w:tcW w:w="1143" w:type="dxa"/>
          </w:tcPr>
          <w:p w14:paraId="75C88F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19June</w:t>
            </w:r>
          </w:p>
        </w:tc>
        <w:tc>
          <w:tcPr>
            <w:tcW w:w="0" w:type="auto"/>
          </w:tcPr>
          <w:p w14:paraId="2A4811C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13.16</w:t>
            </w:r>
          </w:p>
        </w:tc>
        <w:tc>
          <w:tcPr>
            <w:tcW w:w="1197" w:type="dxa"/>
          </w:tcPr>
          <w:p w14:paraId="29DE12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31Sept</w:t>
            </w:r>
          </w:p>
        </w:tc>
        <w:tc>
          <w:tcPr>
            <w:tcW w:w="0" w:type="auto"/>
          </w:tcPr>
          <w:p w14:paraId="476FD64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24.39</w:t>
            </w:r>
          </w:p>
        </w:tc>
        <w:tc>
          <w:tcPr>
            <w:tcW w:w="1125" w:type="dxa"/>
          </w:tcPr>
          <w:p w14:paraId="287B58C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7Sept</w:t>
            </w:r>
          </w:p>
        </w:tc>
        <w:tc>
          <w:tcPr>
            <w:tcW w:w="1131" w:type="dxa"/>
          </w:tcPr>
          <w:p w14:paraId="1F088F2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14.5</w:t>
            </w:r>
          </w:p>
        </w:tc>
        <w:tc>
          <w:tcPr>
            <w:tcW w:w="1080" w:type="dxa"/>
          </w:tcPr>
          <w:p w14:paraId="26677C2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5Oct</w:t>
            </w:r>
          </w:p>
        </w:tc>
        <w:tc>
          <w:tcPr>
            <w:tcW w:w="1210" w:type="dxa"/>
          </w:tcPr>
          <w:p w14:paraId="6B124FC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7.4</w:t>
            </w:r>
          </w:p>
        </w:tc>
      </w:tr>
      <w:tr w:rsidR="00FA3AF7" w:rsidRPr="00FA3AF7" w14:paraId="281CBAE5" w14:textId="77777777" w:rsidTr="007228AB">
        <w:tc>
          <w:tcPr>
            <w:tcW w:w="0" w:type="auto"/>
          </w:tcPr>
          <w:p w14:paraId="64B6C15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SD(days)</w:t>
            </w:r>
          </w:p>
        </w:tc>
        <w:tc>
          <w:tcPr>
            <w:tcW w:w="1143" w:type="dxa"/>
          </w:tcPr>
          <w:p w14:paraId="5224873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14.54</w:t>
            </w:r>
          </w:p>
        </w:tc>
        <w:tc>
          <w:tcPr>
            <w:tcW w:w="0" w:type="auto"/>
          </w:tcPr>
          <w:p w14:paraId="5E651E6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9.41</w:t>
            </w:r>
          </w:p>
        </w:tc>
        <w:tc>
          <w:tcPr>
            <w:tcW w:w="1197" w:type="dxa"/>
          </w:tcPr>
          <w:p w14:paraId="684D31A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22.04</w:t>
            </w:r>
          </w:p>
        </w:tc>
        <w:tc>
          <w:tcPr>
            <w:tcW w:w="0" w:type="auto"/>
          </w:tcPr>
          <w:p w14:paraId="7477EA9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29.22</w:t>
            </w:r>
          </w:p>
        </w:tc>
        <w:tc>
          <w:tcPr>
            <w:tcW w:w="1125" w:type="dxa"/>
          </w:tcPr>
          <w:p w14:paraId="3770029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28.60</w:t>
            </w:r>
          </w:p>
        </w:tc>
        <w:tc>
          <w:tcPr>
            <w:tcW w:w="1131" w:type="dxa"/>
          </w:tcPr>
          <w:p w14:paraId="5F2043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9.75</w:t>
            </w:r>
          </w:p>
        </w:tc>
        <w:tc>
          <w:tcPr>
            <w:tcW w:w="1080" w:type="dxa"/>
          </w:tcPr>
          <w:p w14:paraId="73C5C8F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17.4</w:t>
            </w:r>
          </w:p>
        </w:tc>
        <w:tc>
          <w:tcPr>
            <w:tcW w:w="1210" w:type="dxa"/>
          </w:tcPr>
          <w:p w14:paraId="05BC69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7.8</w:t>
            </w:r>
          </w:p>
        </w:tc>
      </w:tr>
    </w:tbl>
    <w:p w14:paraId="713AB636" w14:textId="77777777" w:rsidR="00261C21" w:rsidRPr="0081022B" w:rsidRDefault="00261C21" w:rsidP="00261C21">
      <w:pPr>
        <w:spacing w:before="60" w:after="60" w:line="360" w:lineRule="auto"/>
        <w:jc w:val="both"/>
        <w:rPr>
          <w:rFonts w:ascii="Times New Roman" w:hAnsi="Times New Roman" w:cs="Times New Roman"/>
          <w:b/>
          <w:sz w:val="26"/>
          <w:szCs w:val="24"/>
        </w:rPr>
      </w:pPr>
    </w:p>
    <w:p w14:paraId="746D1958" w14:textId="77777777" w:rsidR="001A0732" w:rsidRPr="00A63C2F" w:rsidRDefault="009B355F" w:rsidP="00A63C2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Table 4.</w:t>
      </w:r>
      <w:r w:rsidR="001D63BE">
        <w:rPr>
          <w:rFonts w:ascii="Times New Roman" w:hAnsi="Times New Roman" w:cs="Times New Roman"/>
          <w:sz w:val="24"/>
          <w:szCs w:val="24"/>
        </w:rPr>
        <w:t xml:space="preserve"> </w:t>
      </w:r>
      <w:r w:rsidRPr="0081022B">
        <w:rPr>
          <w:rFonts w:ascii="Times New Roman" w:hAnsi="Times New Roman" w:cs="Times New Roman"/>
          <w:sz w:val="24"/>
          <w:szCs w:val="24"/>
        </w:rPr>
        <w:t xml:space="preserve">shows wet spell duration.  After observation of table it was observed that 29.22 was highest standard deviation and lowest standard deviation was 7.8.  Total 98 wet spells were observed. Mean date of first wet spell was 20 June with mean duration , mean date of second wet spell was 14 July, 23 with mean duration 24 days and that of third wet spell 8 Sept with 15 days and 14 June with 8 days. </w:t>
      </w:r>
    </w:p>
    <w:p w14:paraId="18723C2F" w14:textId="77777777" w:rsidR="009B355F" w:rsidRPr="0081022B" w:rsidRDefault="009B355F" w:rsidP="001A073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Fortnightly dry spell probability analysis </w:t>
      </w:r>
    </w:p>
    <w:p w14:paraId="717B8A3F"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Monsoon period is divided into eight fortnight starting from 1 June. Allotment of dry spell during eight fortnights was done on the basis of commencement of dry spell in the criteria.</w:t>
      </w:r>
    </w:p>
    <w:p w14:paraId="2B73956A"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4B27A1">
        <w:rPr>
          <w:rFonts w:ascii="Times New Roman" w:hAnsi="Times New Roman" w:cs="Times New Roman"/>
          <w:sz w:val="24"/>
          <w:szCs w:val="24"/>
        </w:rPr>
        <w:t>The allotment of critical dry spell duration during fortnight have been presented in table</w:t>
      </w:r>
      <w:r w:rsidR="001D63BE" w:rsidRPr="004B27A1">
        <w:rPr>
          <w:rFonts w:ascii="Times New Roman" w:hAnsi="Times New Roman" w:cs="Times New Roman"/>
          <w:sz w:val="24"/>
          <w:szCs w:val="24"/>
        </w:rPr>
        <w:t xml:space="preserve"> </w:t>
      </w:r>
      <w:r w:rsidRPr="004B27A1">
        <w:rPr>
          <w:rFonts w:ascii="Times New Roman" w:hAnsi="Times New Roman" w:cs="Times New Roman"/>
          <w:sz w:val="24"/>
          <w:szCs w:val="24"/>
        </w:rPr>
        <w:t>5</w:t>
      </w:r>
      <w:r w:rsidR="001D63BE" w:rsidRPr="004B27A1">
        <w:rPr>
          <w:rFonts w:ascii="Times New Roman" w:hAnsi="Times New Roman" w:cs="Times New Roman"/>
          <w:sz w:val="24"/>
          <w:szCs w:val="24"/>
        </w:rPr>
        <w:t>.</w:t>
      </w:r>
      <w:r w:rsidRPr="004B27A1">
        <w:rPr>
          <w:rFonts w:ascii="Times New Roman" w:hAnsi="Times New Roman" w:cs="Times New Roman"/>
          <w:sz w:val="24"/>
          <w:szCs w:val="24"/>
        </w:rPr>
        <w:t xml:space="preserve"> After observation of table 5 it was observed that among all eight fortnights, maximum duration of dry spell was 31 days.  Mean duration of critical dry spell was observed </w:t>
      </w:r>
      <w:r w:rsidRPr="004B27A1">
        <w:rPr>
          <w:rFonts w:ascii="Times New Roman" w:hAnsi="Times New Roman" w:cs="Times New Roman"/>
          <w:sz w:val="24"/>
          <w:szCs w:val="24"/>
        </w:rPr>
        <w:lastRenderedPageBreak/>
        <w:t>as 18.93 was highest during second fortnight and minimum mean duration was</w:t>
      </w:r>
      <w:r w:rsidRPr="0081022B">
        <w:rPr>
          <w:rFonts w:ascii="Times New Roman" w:hAnsi="Times New Roman" w:cs="Times New Roman"/>
          <w:sz w:val="24"/>
          <w:szCs w:val="24"/>
        </w:rPr>
        <w:t xml:space="preserve"> observed as is 9.4 days is observed during sixth fortnight.  It was also observe</w:t>
      </w:r>
      <w:r w:rsidR="004B27A1">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third fortnight i.e. 9.74 and highest standard deviation is in the first fortnight i.e. 13.78. Order of fortnights to mean duration of critical dry spell was observed as </w:t>
      </w:r>
    </w:p>
    <w:p w14:paraId="0C37C72C"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F6 &lt; F8 &lt; F7 &lt;F5 &lt;F4 &lt;F3 &lt;F2</w:t>
      </w:r>
    </w:p>
    <w:p w14:paraId="52E09749" w14:textId="77777777" w:rsidR="009B355F" w:rsidRPr="0081022B" w:rsidRDefault="009B355F" w:rsidP="009B355F">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t>Table 5:  Duration of critical dry spell during fortnight of the monsoon season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936"/>
        <w:gridCol w:w="891"/>
        <w:gridCol w:w="932"/>
        <w:gridCol w:w="891"/>
        <w:gridCol w:w="968"/>
        <w:gridCol w:w="891"/>
        <w:gridCol w:w="1328"/>
        <w:gridCol w:w="892"/>
      </w:tblGrid>
      <w:tr w:rsidR="009B355F" w:rsidRPr="009B355F" w14:paraId="3B33DB78" w14:textId="77777777" w:rsidTr="00290FF2">
        <w:tc>
          <w:tcPr>
            <w:tcW w:w="1123" w:type="dxa"/>
            <w:vMerge w:val="restart"/>
            <w:vAlign w:val="center"/>
          </w:tcPr>
          <w:p w14:paraId="0D189D1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Year</w:t>
            </w:r>
          </w:p>
        </w:tc>
        <w:tc>
          <w:tcPr>
            <w:tcW w:w="1827" w:type="dxa"/>
            <w:gridSpan w:val="2"/>
          </w:tcPr>
          <w:p w14:paraId="04505A53"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June</w:t>
            </w:r>
          </w:p>
        </w:tc>
        <w:tc>
          <w:tcPr>
            <w:tcW w:w="1823" w:type="dxa"/>
            <w:gridSpan w:val="2"/>
          </w:tcPr>
          <w:p w14:paraId="19A5CE23"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July</w:t>
            </w:r>
          </w:p>
        </w:tc>
        <w:tc>
          <w:tcPr>
            <w:tcW w:w="1859" w:type="dxa"/>
            <w:gridSpan w:val="2"/>
          </w:tcPr>
          <w:p w14:paraId="08E1E019"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August</w:t>
            </w:r>
          </w:p>
        </w:tc>
        <w:tc>
          <w:tcPr>
            <w:tcW w:w="2220" w:type="dxa"/>
            <w:gridSpan w:val="2"/>
          </w:tcPr>
          <w:p w14:paraId="5C5EC837"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September</w:t>
            </w:r>
          </w:p>
        </w:tc>
      </w:tr>
      <w:tr w:rsidR="009B355F" w:rsidRPr="009B355F" w14:paraId="47A4993C" w14:textId="77777777" w:rsidTr="00290FF2">
        <w:tc>
          <w:tcPr>
            <w:tcW w:w="1123" w:type="dxa"/>
            <w:vMerge/>
          </w:tcPr>
          <w:p w14:paraId="4F775D3D" w14:textId="77777777" w:rsidR="009B355F" w:rsidRPr="009B355F" w:rsidRDefault="009B355F" w:rsidP="009B355F">
            <w:pPr>
              <w:spacing w:after="0" w:line="240" w:lineRule="auto"/>
              <w:jc w:val="both"/>
              <w:rPr>
                <w:rFonts w:ascii="Times New Roman" w:eastAsia="Calibri" w:hAnsi="Times New Roman" w:cs="Times New Roman"/>
                <w:b/>
                <w:kern w:val="0"/>
                <w:sz w:val="24"/>
                <w:szCs w:val="24"/>
                <w:lang w:val="en-US"/>
                <w14:ligatures w14:val="none"/>
              </w:rPr>
            </w:pPr>
          </w:p>
        </w:tc>
        <w:tc>
          <w:tcPr>
            <w:tcW w:w="936" w:type="dxa"/>
          </w:tcPr>
          <w:p w14:paraId="3140D46A"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1F21A586"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932" w:type="dxa"/>
          </w:tcPr>
          <w:p w14:paraId="68D7D64D"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3B4532E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968" w:type="dxa"/>
          </w:tcPr>
          <w:p w14:paraId="68BE5CB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69F8F841"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1328" w:type="dxa"/>
          </w:tcPr>
          <w:p w14:paraId="0F58D2E6"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2" w:type="dxa"/>
          </w:tcPr>
          <w:p w14:paraId="5D9F69A4"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r>
      <w:tr w:rsidR="009B355F" w:rsidRPr="009B355F" w14:paraId="402DF72C" w14:textId="77777777" w:rsidTr="00290FF2">
        <w:tc>
          <w:tcPr>
            <w:tcW w:w="1123" w:type="dxa"/>
            <w:vMerge/>
          </w:tcPr>
          <w:p w14:paraId="109778C7" w14:textId="77777777" w:rsidR="009B355F" w:rsidRPr="009B355F" w:rsidRDefault="009B355F" w:rsidP="009B355F">
            <w:pPr>
              <w:spacing w:after="0" w:line="240" w:lineRule="auto"/>
              <w:jc w:val="both"/>
              <w:rPr>
                <w:rFonts w:ascii="Times New Roman" w:eastAsia="Calibri" w:hAnsi="Times New Roman" w:cs="Times New Roman"/>
                <w:b/>
                <w:kern w:val="0"/>
                <w:sz w:val="24"/>
                <w:szCs w:val="24"/>
                <w:lang w:val="en-US"/>
                <w14:ligatures w14:val="none"/>
              </w:rPr>
            </w:pPr>
          </w:p>
        </w:tc>
        <w:tc>
          <w:tcPr>
            <w:tcW w:w="936" w:type="dxa"/>
          </w:tcPr>
          <w:p w14:paraId="1E0125F0"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1</w:t>
            </w:r>
          </w:p>
        </w:tc>
        <w:tc>
          <w:tcPr>
            <w:tcW w:w="891" w:type="dxa"/>
          </w:tcPr>
          <w:p w14:paraId="2D19322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2</w:t>
            </w:r>
          </w:p>
        </w:tc>
        <w:tc>
          <w:tcPr>
            <w:tcW w:w="932" w:type="dxa"/>
          </w:tcPr>
          <w:p w14:paraId="3AA573A2"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3</w:t>
            </w:r>
          </w:p>
        </w:tc>
        <w:tc>
          <w:tcPr>
            <w:tcW w:w="891" w:type="dxa"/>
          </w:tcPr>
          <w:p w14:paraId="7851DE8C"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4</w:t>
            </w:r>
          </w:p>
        </w:tc>
        <w:tc>
          <w:tcPr>
            <w:tcW w:w="968" w:type="dxa"/>
          </w:tcPr>
          <w:p w14:paraId="77D392B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5</w:t>
            </w:r>
          </w:p>
        </w:tc>
        <w:tc>
          <w:tcPr>
            <w:tcW w:w="891" w:type="dxa"/>
          </w:tcPr>
          <w:p w14:paraId="0AB1AD30"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6</w:t>
            </w:r>
          </w:p>
        </w:tc>
        <w:tc>
          <w:tcPr>
            <w:tcW w:w="1328" w:type="dxa"/>
          </w:tcPr>
          <w:p w14:paraId="5D4DD16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7</w:t>
            </w:r>
          </w:p>
        </w:tc>
        <w:tc>
          <w:tcPr>
            <w:tcW w:w="892" w:type="dxa"/>
          </w:tcPr>
          <w:p w14:paraId="0D66EA0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8</w:t>
            </w:r>
          </w:p>
        </w:tc>
      </w:tr>
      <w:tr w:rsidR="009B355F" w:rsidRPr="009B355F" w14:paraId="34DFA58A" w14:textId="77777777" w:rsidTr="00290FF2">
        <w:tc>
          <w:tcPr>
            <w:tcW w:w="1123" w:type="dxa"/>
          </w:tcPr>
          <w:p w14:paraId="3E7035E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1981</w:t>
            </w:r>
          </w:p>
        </w:tc>
        <w:tc>
          <w:tcPr>
            <w:tcW w:w="936" w:type="dxa"/>
          </w:tcPr>
          <w:p w14:paraId="71D03C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5CB4925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165DDC6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29DD57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968" w:type="dxa"/>
          </w:tcPr>
          <w:p w14:paraId="2B6CDBC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0A394B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1328" w:type="dxa"/>
          </w:tcPr>
          <w:p w14:paraId="532362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0F79207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2AEB1822" w14:textId="77777777" w:rsidTr="00290FF2">
        <w:tc>
          <w:tcPr>
            <w:tcW w:w="1123" w:type="dxa"/>
          </w:tcPr>
          <w:p w14:paraId="02DE61F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1982</w:t>
            </w:r>
          </w:p>
        </w:tc>
        <w:tc>
          <w:tcPr>
            <w:tcW w:w="936" w:type="dxa"/>
          </w:tcPr>
          <w:p w14:paraId="286141D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891" w:type="dxa"/>
          </w:tcPr>
          <w:p w14:paraId="362760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932" w:type="dxa"/>
          </w:tcPr>
          <w:p w14:paraId="1FBF09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7ED172F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44358FA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1" w:type="dxa"/>
          </w:tcPr>
          <w:p w14:paraId="55D5E78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A20977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F5F6D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r>
      <w:tr w:rsidR="009B355F" w:rsidRPr="009B355F" w14:paraId="4D56E17C" w14:textId="77777777" w:rsidTr="00290FF2">
        <w:tc>
          <w:tcPr>
            <w:tcW w:w="1123" w:type="dxa"/>
          </w:tcPr>
          <w:p w14:paraId="1809953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1983</w:t>
            </w:r>
          </w:p>
        </w:tc>
        <w:tc>
          <w:tcPr>
            <w:tcW w:w="936" w:type="dxa"/>
          </w:tcPr>
          <w:p w14:paraId="42AE0FA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A9C88F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932" w:type="dxa"/>
          </w:tcPr>
          <w:p w14:paraId="523F1D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891" w:type="dxa"/>
          </w:tcPr>
          <w:p w14:paraId="5A66686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968" w:type="dxa"/>
          </w:tcPr>
          <w:p w14:paraId="25BF529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37CF4B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1328" w:type="dxa"/>
          </w:tcPr>
          <w:p w14:paraId="269B1FF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2825CDD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15609031" w14:textId="77777777" w:rsidTr="00290FF2">
        <w:tc>
          <w:tcPr>
            <w:tcW w:w="1123" w:type="dxa"/>
          </w:tcPr>
          <w:p w14:paraId="191542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1984</w:t>
            </w:r>
          </w:p>
        </w:tc>
        <w:tc>
          <w:tcPr>
            <w:tcW w:w="936" w:type="dxa"/>
          </w:tcPr>
          <w:p w14:paraId="5F9A0E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342EDC8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c>
          <w:tcPr>
            <w:tcW w:w="932" w:type="dxa"/>
          </w:tcPr>
          <w:p w14:paraId="04CECB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0C602B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60842C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49A36F7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1DF71F1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2" w:type="dxa"/>
          </w:tcPr>
          <w:p w14:paraId="2C7165F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DCD9AE4" w14:textId="77777777" w:rsidTr="00290FF2">
        <w:tc>
          <w:tcPr>
            <w:tcW w:w="1123" w:type="dxa"/>
          </w:tcPr>
          <w:p w14:paraId="34885FC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1985</w:t>
            </w:r>
          </w:p>
        </w:tc>
        <w:tc>
          <w:tcPr>
            <w:tcW w:w="936" w:type="dxa"/>
          </w:tcPr>
          <w:p w14:paraId="6ECEFC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15C1741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398E483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2275BEA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1A20B2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c>
          <w:tcPr>
            <w:tcW w:w="891" w:type="dxa"/>
          </w:tcPr>
          <w:p w14:paraId="7359FB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E17F1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57AB32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237D2D3" w14:textId="77777777" w:rsidTr="00290FF2">
        <w:tc>
          <w:tcPr>
            <w:tcW w:w="1123" w:type="dxa"/>
          </w:tcPr>
          <w:p w14:paraId="33BC132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1986</w:t>
            </w:r>
          </w:p>
        </w:tc>
        <w:tc>
          <w:tcPr>
            <w:tcW w:w="936" w:type="dxa"/>
          </w:tcPr>
          <w:p w14:paraId="51371E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4A9FA69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69C6B1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06A72D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968" w:type="dxa"/>
          </w:tcPr>
          <w:p w14:paraId="568A35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0F3D49A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1328" w:type="dxa"/>
          </w:tcPr>
          <w:p w14:paraId="3D3EDD3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2" w:type="dxa"/>
          </w:tcPr>
          <w:p w14:paraId="2FB9492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r>
      <w:tr w:rsidR="009B355F" w:rsidRPr="009B355F" w14:paraId="0649CD3F" w14:textId="77777777" w:rsidTr="00290FF2">
        <w:tc>
          <w:tcPr>
            <w:tcW w:w="1123" w:type="dxa"/>
          </w:tcPr>
          <w:p w14:paraId="629FE64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1987</w:t>
            </w:r>
          </w:p>
        </w:tc>
        <w:tc>
          <w:tcPr>
            <w:tcW w:w="936" w:type="dxa"/>
          </w:tcPr>
          <w:p w14:paraId="2B532F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3159DF6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5FDCA2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891" w:type="dxa"/>
          </w:tcPr>
          <w:p w14:paraId="2E613C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968" w:type="dxa"/>
          </w:tcPr>
          <w:p w14:paraId="634D504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280E734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1328" w:type="dxa"/>
          </w:tcPr>
          <w:p w14:paraId="4D69A52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8F125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0EBCD5E7" w14:textId="77777777" w:rsidTr="00290FF2">
        <w:tc>
          <w:tcPr>
            <w:tcW w:w="1123" w:type="dxa"/>
          </w:tcPr>
          <w:p w14:paraId="5853A7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1988</w:t>
            </w:r>
          </w:p>
        </w:tc>
        <w:tc>
          <w:tcPr>
            <w:tcW w:w="936" w:type="dxa"/>
          </w:tcPr>
          <w:p w14:paraId="1C5E183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1" w:type="dxa"/>
          </w:tcPr>
          <w:p w14:paraId="60D4167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436F23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199ED1A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968" w:type="dxa"/>
          </w:tcPr>
          <w:p w14:paraId="7CDDC9E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891" w:type="dxa"/>
          </w:tcPr>
          <w:p w14:paraId="6397CC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17E075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AEC852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E50EB82" w14:textId="77777777" w:rsidTr="00290FF2">
        <w:tc>
          <w:tcPr>
            <w:tcW w:w="1123" w:type="dxa"/>
          </w:tcPr>
          <w:p w14:paraId="7D66C35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1989</w:t>
            </w:r>
          </w:p>
        </w:tc>
        <w:tc>
          <w:tcPr>
            <w:tcW w:w="936" w:type="dxa"/>
          </w:tcPr>
          <w:p w14:paraId="6A60412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09AFAA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932" w:type="dxa"/>
          </w:tcPr>
          <w:p w14:paraId="332B6D6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2410B78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968" w:type="dxa"/>
          </w:tcPr>
          <w:p w14:paraId="305E595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2E9727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77C0A3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2" w:type="dxa"/>
          </w:tcPr>
          <w:p w14:paraId="34460C4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0C6B4760" w14:textId="77777777" w:rsidTr="00290FF2">
        <w:tc>
          <w:tcPr>
            <w:tcW w:w="1123" w:type="dxa"/>
          </w:tcPr>
          <w:p w14:paraId="0167C88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1990</w:t>
            </w:r>
          </w:p>
        </w:tc>
        <w:tc>
          <w:tcPr>
            <w:tcW w:w="936" w:type="dxa"/>
          </w:tcPr>
          <w:p w14:paraId="05847E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46F7676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1C459A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354FE17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968" w:type="dxa"/>
          </w:tcPr>
          <w:p w14:paraId="548A7B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5FBAAB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1749888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7B08672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r>
      <w:tr w:rsidR="009B355F" w:rsidRPr="009B355F" w14:paraId="39761955" w14:textId="77777777" w:rsidTr="00290FF2">
        <w:tc>
          <w:tcPr>
            <w:tcW w:w="1123" w:type="dxa"/>
          </w:tcPr>
          <w:p w14:paraId="0A9DE48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1991</w:t>
            </w:r>
          </w:p>
        </w:tc>
        <w:tc>
          <w:tcPr>
            <w:tcW w:w="936" w:type="dxa"/>
          </w:tcPr>
          <w:p w14:paraId="6653C5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36DD4DF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63041A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F87D4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8F6A76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980B08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900CE8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2" w:type="dxa"/>
          </w:tcPr>
          <w:p w14:paraId="0F0121B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68DF1AD" w14:textId="77777777" w:rsidTr="00290FF2">
        <w:tc>
          <w:tcPr>
            <w:tcW w:w="1123" w:type="dxa"/>
          </w:tcPr>
          <w:p w14:paraId="02B694C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1992</w:t>
            </w:r>
          </w:p>
        </w:tc>
        <w:tc>
          <w:tcPr>
            <w:tcW w:w="936" w:type="dxa"/>
          </w:tcPr>
          <w:p w14:paraId="3176EB1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891" w:type="dxa"/>
          </w:tcPr>
          <w:p w14:paraId="3A25A5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932" w:type="dxa"/>
          </w:tcPr>
          <w:p w14:paraId="51568F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00BE914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968" w:type="dxa"/>
          </w:tcPr>
          <w:p w14:paraId="29D9116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077DCC3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1328" w:type="dxa"/>
          </w:tcPr>
          <w:p w14:paraId="000FAAD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7418CD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411A0350" w14:textId="77777777" w:rsidTr="00290FF2">
        <w:tc>
          <w:tcPr>
            <w:tcW w:w="1123" w:type="dxa"/>
          </w:tcPr>
          <w:p w14:paraId="3E7D81B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1993</w:t>
            </w:r>
          </w:p>
        </w:tc>
        <w:tc>
          <w:tcPr>
            <w:tcW w:w="936" w:type="dxa"/>
          </w:tcPr>
          <w:p w14:paraId="6FE5494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4A390A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096024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48624E2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968" w:type="dxa"/>
          </w:tcPr>
          <w:p w14:paraId="7E5CFED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891" w:type="dxa"/>
          </w:tcPr>
          <w:p w14:paraId="50AA562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31B8D9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B87BAE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6012B4F4" w14:textId="77777777" w:rsidTr="00290FF2">
        <w:tc>
          <w:tcPr>
            <w:tcW w:w="1123" w:type="dxa"/>
          </w:tcPr>
          <w:p w14:paraId="1DFDF4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1994</w:t>
            </w:r>
          </w:p>
        </w:tc>
        <w:tc>
          <w:tcPr>
            <w:tcW w:w="936" w:type="dxa"/>
          </w:tcPr>
          <w:p w14:paraId="3290DD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7A920A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4FBAFA5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5322FBB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01FEE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64182AD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0E2FB50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2" w:type="dxa"/>
          </w:tcPr>
          <w:p w14:paraId="57407D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r>
      <w:tr w:rsidR="009B355F" w:rsidRPr="009B355F" w14:paraId="6D842635" w14:textId="77777777" w:rsidTr="00290FF2">
        <w:tc>
          <w:tcPr>
            <w:tcW w:w="1123" w:type="dxa"/>
          </w:tcPr>
          <w:p w14:paraId="48B4DC4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1995</w:t>
            </w:r>
          </w:p>
        </w:tc>
        <w:tc>
          <w:tcPr>
            <w:tcW w:w="936" w:type="dxa"/>
          </w:tcPr>
          <w:p w14:paraId="5D72FE8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1F9C965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554001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137F2A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107B87A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1" w:type="dxa"/>
          </w:tcPr>
          <w:p w14:paraId="6E103EA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1328" w:type="dxa"/>
          </w:tcPr>
          <w:p w14:paraId="00415C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680929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r>
      <w:tr w:rsidR="009B355F" w:rsidRPr="009B355F" w14:paraId="13E2B1C1" w14:textId="77777777" w:rsidTr="00290FF2">
        <w:tc>
          <w:tcPr>
            <w:tcW w:w="1123" w:type="dxa"/>
          </w:tcPr>
          <w:p w14:paraId="01BAC3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1996</w:t>
            </w:r>
          </w:p>
        </w:tc>
        <w:tc>
          <w:tcPr>
            <w:tcW w:w="936" w:type="dxa"/>
          </w:tcPr>
          <w:p w14:paraId="74F675B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E101E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932" w:type="dxa"/>
          </w:tcPr>
          <w:p w14:paraId="3B660D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552523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CE286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695214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CFC08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3BD921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F86BE8C" w14:textId="77777777" w:rsidTr="00290FF2">
        <w:tc>
          <w:tcPr>
            <w:tcW w:w="1123" w:type="dxa"/>
          </w:tcPr>
          <w:p w14:paraId="7AC9E3F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1997</w:t>
            </w:r>
          </w:p>
        </w:tc>
        <w:tc>
          <w:tcPr>
            <w:tcW w:w="936" w:type="dxa"/>
          </w:tcPr>
          <w:p w14:paraId="2E3B9D6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891" w:type="dxa"/>
          </w:tcPr>
          <w:p w14:paraId="4012391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932" w:type="dxa"/>
          </w:tcPr>
          <w:p w14:paraId="1624AB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17C4E16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770922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348758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475EC39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2" w:type="dxa"/>
          </w:tcPr>
          <w:p w14:paraId="19835CA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r>
      <w:tr w:rsidR="009B355F" w:rsidRPr="009B355F" w14:paraId="6FD21D60" w14:textId="77777777" w:rsidTr="00290FF2">
        <w:tc>
          <w:tcPr>
            <w:tcW w:w="1123" w:type="dxa"/>
          </w:tcPr>
          <w:p w14:paraId="4F48E41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1998</w:t>
            </w:r>
          </w:p>
        </w:tc>
        <w:tc>
          <w:tcPr>
            <w:tcW w:w="936" w:type="dxa"/>
          </w:tcPr>
          <w:p w14:paraId="3A62268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626D1EB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0F4182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5F3608F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5</w:t>
            </w:r>
          </w:p>
        </w:tc>
        <w:tc>
          <w:tcPr>
            <w:tcW w:w="968" w:type="dxa"/>
          </w:tcPr>
          <w:p w14:paraId="37028C0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7C2A70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18ECA7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w:t>
            </w:r>
          </w:p>
        </w:tc>
        <w:tc>
          <w:tcPr>
            <w:tcW w:w="892" w:type="dxa"/>
          </w:tcPr>
          <w:p w14:paraId="5DFA8B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2D638361" w14:textId="77777777" w:rsidTr="00290FF2">
        <w:tc>
          <w:tcPr>
            <w:tcW w:w="1123" w:type="dxa"/>
          </w:tcPr>
          <w:p w14:paraId="6ABDD26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1999</w:t>
            </w:r>
          </w:p>
        </w:tc>
        <w:tc>
          <w:tcPr>
            <w:tcW w:w="936" w:type="dxa"/>
          </w:tcPr>
          <w:p w14:paraId="0F3C994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891" w:type="dxa"/>
          </w:tcPr>
          <w:p w14:paraId="22D1CC1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932" w:type="dxa"/>
          </w:tcPr>
          <w:p w14:paraId="658F027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3A5D87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68" w:type="dxa"/>
          </w:tcPr>
          <w:p w14:paraId="31228E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15C5E13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1328" w:type="dxa"/>
          </w:tcPr>
          <w:p w14:paraId="635E066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2929385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r>
      <w:tr w:rsidR="009B355F" w:rsidRPr="009B355F" w14:paraId="41DA63B2" w14:textId="77777777" w:rsidTr="00290FF2">
        <w:tc>
          <w:tcPr>
            <w:tcW w:w="1123" w:type="dxa"/>
          </w:tcPr>
          <w:p w14:paraId="5DB3D9E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2000</w:t>
            </w:r>
          </w:p>
        </w:tc>
        <w:tc>
          <w:tcPr>
            <w:tcW w:w="936" w:type="dxa"/>
          </w:tcPr>
          <w:p w14:paraId="57BC7A6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4B1377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32" w:type="dxa"/>
          </w:tcPr>
          <w:p w14:paraId="4DAA570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891" w:type="dxa"/>
          </w:tcPr>
          <w:p w14:paraId="1AD89B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968" w:type="dxa"/>
          </w:tcPr>
          <w:p w14:paraId="02DDEA8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167B1BD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1328" w:type="dxa"/>
          </w:tcPr>
          <w:p w14:paraId="0BE7653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4723C2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3314628C" w14:textId="77777777" w:rsidTr="00290FF2">
        <w:tc>
          <w:tcPr>
            <w:tcW w:w="1123" w:type="dxa"/>
          </w:tcPr>
          <w:p w14:paraId="722F6D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2001</w:t>
            </w:r>
          </w:p>
        </w:tc>
        <w:tc>
          <w:tcPr>
            <w:tcW w:w="936" w:type="dxa"/>
          </w:tcPr>
          <w:p w14:paraId="209B8A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5</w:t>
            </w:r>
          </w:p>
        </w:tc>
        <w:tc>
          <w:tcPr>
            <w:tcW w:w="891" w:type="dxa"/>
          </w:tcPr>
          <w:p w14:paraId="0A15B4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7DC87D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0F70F0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7AC8181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6950711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1328" w:type="dxa"/>
          </w:tcPr>
          <w:p w14:paraId="4E1021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5BE9CA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58E2CB7" w14:textId="77777777" w:rsidTr="00290FF2">
        <w:tc>
          <w:tcPr>
            <w:tcW w:w="1123" w:type="dxa"/>
          </w:tcPr>
          <w:p w14:paraId="3015682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2002</w:t>
            </w:r>
          </w:p>
        </w:tc>
        <w:tc>
          <w:tcPr>
            <w:tcW w:w="936" w:type="dxa"/>
          </w:tcPr>
          <w:p w14:paraId="404A85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891" w:type="dxa"/>
          </w:tcPr>
          <w:p w14:paraId="0601A1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07ADFB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16</w:t>
            </w:r>
          </w:p>
        </w:tc>
        <w:tc>
          <w:tcPr>
            <w:tcW w:w="891" w:type="dxa"/>
          </w:tcPr>
          <w:p w14:paraId="389482B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346827D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1ACDFA4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6B07BAC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2" w:type="dxa"/>
          </w:tcPr>
          <w:p w14:paraId="229552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r>
      <w:tr w:rsidR="009B355F" w:rsidRPr="009B355F" w14:paraId="55B20F31" w14:textId="77777777" w:rsidTr="00290FF2">
        <w:tc>
          <w:tcPr>
            <w:tcW w:w="1123" w:type="dxa"/>
          </w:tcPr>
          <w:p w14:paraId="4A565BB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2003</w:t>
            </w:r>
          </w:p>
        </w:tc>
        <w:tc>
          <w:tcPr>
            <w:tcW w:w="936" w:type="dxa"/>
          </w:tcPr>
          <w:p w14:paraId="6E09899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7EF1623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0D50CBF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6FACA3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4D150C1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3B7D00A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458EF9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8F3A2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3AB0B7B" w14:textId="77777777" w:rsidTr="00290FF2">
        <w:tc>
          <w:tcPr>
            <w:tcW w:w="1123" w:type="dxa"/>
          </w:tcPr>
          <w:p w14:paraId="2AFDA0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2004</w:t>
            </w:r>
          </w:p>
        </w:tc>
        <w:tc>
          <w:tcPr>
            <w:tcW w:w="936" w:type="dxa"/>
          </w:tcPr>
          <w:p w14:paraId="5F01007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891" w:type="dxa"/>
          </w:tcPr>
          <w:p w14:paraId="447CBBC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003C077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19F697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968" w:type="dxa"/>
          </w:tcPr>
          <w:p w14:paraId="242F2E1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410761F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1328" w:type="dxa"/>
          </w:tcPr>
          <w:p w14:paraId="5346A6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2" w:type="dxa"/>
          </w:tcPr>
          <w:p w14:paraId="5869F3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r>
      <w:tr w:rsidR="009B355F" w:rsidRPr="009B355F" w14:paraId="59D916AB" w14:textId="77777777" w:rsidTr="00290FF2">
        <w:tc>
          <w:tcPr>
            <w:tcW w:w="1123" w:type="dxa"/>
          </w:tcPr>
          <w:p w14:paraId="03E46AD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2005</w:t>
            </w:r>
          </w:p>
        </w:tc>
        <w:tc>
          <w:tcPr>
            <w:tcW w:w="936" w:type="dxa"/>
          </w:tcPr>
          <w:p w14:paraId="6CE2949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4B6B355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932" w:type="dxa"/>
          </w:tcPr>
          <w:p w14:paraId="6AE9B4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1" w:type="dxa"/>
          </w:tcPr>
          <w:p w14:paraId="22C43C0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968" w:type="dxa"/>
          </w:tcPr>
          <w:p w14:paraId="5D402FA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891" w:type="dxa"/>
          </w:tcPr>
          <w:p w14:paraId="0271530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1328" w:type="dxa"/>
          </w:tcPr>
          <w:p w14:paraId="508B8F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2" w:type="dxa"/>
          </w:tcPr>
          <w:p w14:paraId="14FA1A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r>
      <w:tr w:rsidR="009B355F" w:rsidRPr="009B355F" w14:paraId="37A81679" w14:textId="77777777" w:rsidTr="00290FF2">
        <w:tc>
          <w:tcPr>
            <w:tcW w:w="1123" w:type="dxa"/>
          </w:tcPr>
          <w:p w14:paraId="7847859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2006</w:t>
            </w:r>
          </w:p>
        </w:tc>
        <w:tc>
          <w:tcPr>
            <w:tcW w:w="936" w:type="dxa"/>
          </w:tcPr>
          <w:p w14:paraId="6ADD128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891" w:type="dxa"/>
          </w:tcPr>
          <w:p w14:paraId="3E1BA32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454DC86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540D359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968" w:type="dxa"/>
          </w:tcPr>
          <w:p w14:paraId="19CCA6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5B208B9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1328" w:type="dxa"/>
          </w:tcPr>
          <w:p w14:paraId="0A97B5F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2" w:type="dxa"/>
          </w:tcPr>
          <w:p w14:paraId="792C683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r>
      <w:tr w:rsidR="009B355F" w:rsidRPr="009B355F" w14:paraId="205B25E4" w14:textId="77777777" w:rsidTr="00290FF2">
        <w:tc>
          <w:tcPr>
            <w:tcW w:w="1123" w:type="dxa"/>
          </w:tcPr>
          <w:p w14:paraId="4672F4D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2007</w:t>
            </w:r>
          </w:p>
        </w:tc>
        <w:tc>
          <w:tcPr>
            <w:tcW w:w="936" w:type="dxa"/>
          </w:tcPr>
          <w:p w14:paraId="4328215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7592FD4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932" w:type="dxa"/>
          </w:tcPr>
          <w:p w14:paraId="230ACF3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70BBCC0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6F8F86C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03276E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B086A7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CE821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1104B5C" w14:textId="77777777" w:rsidTr="00290FF2">
        <w:tc>
          <w:tcPr>
            <w:tcW w:w="1123" w:type="dxa"/>
          </w:tcPr>
          <w:p w14:paraId="63C95A6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2008</w:t>
            </w:r>
          </w:p>
        </w:tc>
        <w:tc>
          <w:tcPr>
            <w:tcW w:w="936" w:type="dxa"/>
          </w:tcPr>
          <w:p w14:paraId="3E9DA1D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40579E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7C79162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4C52F1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968" w:type="dxa"/>
          </w:tcPr>
          <w:p w14:paraId="251A56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E731D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1328" w:type="dxa"/>
          </w:tcPr>
          <w:p w14:paraId="2143235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30</w:t>
            </w:r>
          </w:p>
        </w:tc>
        <w:tc>
          <w:tcPr>
            <w:tcW w:w="892" w:type="dxa"/>
          </w:tcPr>
          <w:p w14:paraId="27AE9ED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r>
      <w:tr w:rsidR="009B355F" w:rsidRPr="009B355F" w14:paraId="585A7D25" w14:textId="77777777" w:rsidTr="00290FF2">
        <w:tc>
          <w:tcPr>
            <w:tcW w:w="1123" w:type="dxa"/>
          </w:tcPr>
          <w:p w14:paraId="1927FD8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2009</w:t>
            </w:r>
          </w:p>
        </w:tc>
        <w:tc>
          <w:tcPr>
            <w:tcW w:w="936" w:type="dxa"/>
          </w:tcPr>
          <w:p w14:paraId="2E36470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891" w:type="dxa"/>
          </w:tcPr>
          <w:p w14:paraId="734F1A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3CBA729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1" w:type="dxa"/>
          </w:tcPr>
          <w:p w14:paraId="57CB86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w:t>
            </w:r>
          </w:p>
        </w:tc>
        <w:tc>
          <w:tcPr>
            <w:tcW w:w="968" w:type="dxa"/>
          </w:tcPr>
          <w:p w14:paraId="36067A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318B75C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4E335A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231ADB4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r>
      <w:tr w:rsidR="009B355F" w:rsidRPr="009B355F" w14:paraId="180E7086" w14:textId="77777777" w:rsidTr="00290FF2">
        <w:tc>
          <w:tcPr>
            <w:tcW w:w="1123" w:type="dxa"/>
          </w:tcPr>
          <w:p w14:paraId="227FCC2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2010</w:t>
            </w:r>
          </w:p>
        </w:tc>
        <w:tc>
          <w:tcPr>
            <w:tcW w:w="936" w:type="dxa"/>
          </w:tcPr>
          <w:p w14:paraId="1BC8F57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077D16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32" w:type="dxa"/>
          </w:tcPr>
          <w:p w14:paraId="64D3BD5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A1321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3AEB7C4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770BA8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1328" w:type="dxa"/>
          </w:tcPr>
          <w:p w14:paraId="155D67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3B571D5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r>
      <w:tr w:rsidR="009B355F" w:rsidRPr="009B355F" w14:paraId="634F36CD" w14:textId="77777777" w:rsidTr="00290FF2">
        <w:tc>
          <w:tcPr>
            <w:tcW w:w="1123" w:type="dxa"/>
          </w:tcPr>
          <w:p w14:paraId="7CFF823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Avg.</w:t>
            </w:r>
          </w:p>
        </w:tc>
        <w:tc>
          <w:tcPr>
            <w:tcW w:w="936" w:type="dxa"/>
          </w:tcPr>
          <w:p w14:paraId="713296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17.4</w:t>
            </w:r>
          </w:p>
        </w:tc>
        <w:tc>
          <w:tcPr>
            <w:tcW w:w="891" w:type="dxa"/>
          </w:tcPr>
          <w:p w14:paraId="3CD2D9A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18.93</w:t>
            </w:r>
          </w:p>
        </w:tc>
        <w:tc>
          <w:tcPr>
            <w:tcW w:w="932" w:type="dxa"/>
          </w:tcPr>
          <w:p w14:paraId="7FF3CFA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15.6</w:t>
            </w:r>
          </w:p>
        </w:tc>
        <w:tc>
          <w:tcPr>
            <w:tcW w:w="891" w:type="dxa"/>
          </w:tcPr>
          <w:p w14:paraId="47711A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16.83</w:t>
            </w:r>
          </w:p>
        </w:tc>
        <w:tc>
          <w:tcPr>
            <w:tcW w:w="968" w:type="dxa"/>
          </w:tcPr>
          <w:p w14:paraId="5919018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13.03</w:t>
            </w:r>
          </w:p>
        </w:tc>
        <w:tc>
          <w:tcPr>
            <w:tcW w:w="891" w:type="dxa"/>
          </w:tcPr>
          <w:p w14:paraId="2F5CE8C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9.4</w:t>
            </w:r>
          </w:p>
        </w:tc>
        <w:tc>
          <w:tcPr>
            <w:tcW w:w="1328" w:type="dxa"/>
          </w:tcPr>
          <w:p w14:paraId="1A5B8F8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10.43</w:t>
            </w:r>
          </w:p>
        </w:tc>
        <w:tc>
          <w:tcPr>
            <w:tcW w:w="892" w:type="dxa"/>
          </w:tcPr>
          <w:p w14:paraId="459E41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9.96</w:t>
            </w:r>
          </w:p>
        </w:tc>
      </w:tr>
      <w:tr w:rsidR="009B355F" w:rsidRPr="009B355F" w14:paraId="24A51430" w14:textId="77777777" w:rsidTr="00290FF2">
        <w:tc>
          <w:tcPr>
            <w:tcW w:w="1123" w:type="dxa"/>
          </w:tcPr>
          <w:p w14:paraId="70F654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SD(days)</w:t>
            </w:r>
          </w:p>
        </w:tc>
        <w:tc>
          <w:tcPr>
            <w:tcW w:w="936" w:type="dxa"/>
          </w:tcPr>
          <w:p w14:paraId="35201FC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13.78</w:t>
            </w:r>
          </w:p>
        </w:tc>
        <w:tc>
          <w:tcPr>
            <w:tcW w:w="891" w:type="dxa"/>
          </w:tcPr>
          <w:p w14:paraId="2C6EFC8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10.15</w:t>
            </w:r>
          </w:p>
        </w:tc>
        <w:tc>
          <w:tcPr>
            <w:tcW w:w="932" w:type="dxa"/>
          </w:tcPr>
          <w:p w14:paraId="38DA1F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9.74</w:t>
            </w:r>
          </w:p>
        </w:tc>
        <w:tc>
          <w:tcPr>
            <w:tcW w:w="891" w:type="dxa"/>
          </w:tcPr>
          <w:p w14:paraId="23020E9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11.9</w:t>
            </w:r>
          </w:p>
        </w:tc>
        <w:tc>
          <w:tcPr>
            <w:tcW w:w="968" w:type="dxa"/>
          </w:tcPr>
          <w:p w14:paraId="20F706B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10.53</w:t>
            </w:r>
          </w:p>
        </w:tc>
        <w:tc>
          <w:tcPr>
            <w:tcW w:w="891" w:type="dxa"/>
          </w:tcPr>
          <w:p w14:paraId="3FC922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10.79</w:t>
            </w:r>
          </w:p>
        </w:tc>
        <w:tc>
          <w:tcPr>
            <w:tcW w:w="1328" w:type="dxa"/>
          </w:tcPr>
          <w:p w14:paraId="22430C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13.18</w:t>
            </w:r>
          </w:p>
        </w:tc>
        <w:tc>
          <w:tcPr>
            <w:tcW w:w="892" w:type="dxa"/>
          </w:tcPr>
          <w:p w14:paraId="01408E7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10.74</w:t>
            </w:r>
          </w:p>
        </w:tc>
      </w:tr>
    </w:tbl>
    <w:p w14:paraId="6C044370" w14:textId="77777777" w:rsidR="004B27A1" w:rsidRDefault="004B27A1" w:rsidP="00290FF2">
      <w:pPr>
        <w:spacing w:before="60" w:after="60" w:line="360" w:lineRule="auto"/>
        <w:jc w:val="both"/>
        <w:rPr>
          <w:rFonts w:ascii="Times New Roman" w:hAnsi="Times New Roman" w:cs="Times New Roman"/>
          <w:b/>
          <w:sz w:val="24"/>
          <w:szCs w:val="24"/>
        </w:rPr>
      </w:pPr>
    </w:p>
    <w:p w14:paraId="7A9C0866" w14:textId="77777777" w:rsidR="00CE6182" w:rsidRDefault="00CE6182" w:rsidP="00290FF2">
      <w:pPr>
        <w:spacing w:before="60" w:after="60" w:line="360" w:lineRule="auto"/>
        <w:jc w:val="both"/>
        <w:rPr>
          <w:rFonts w:ascii="Times New Roman" w:hAnsi="Times New Roman" w:cs="Times New Roman"/>
          <w:b/>
          <w:sz w:val="24"/>
          <w:szCs w:val="24"/>
        </w:rPr>
      </w:pPr>
    </w:p>
    <w:p w14:paraId="4EFB1815" w14:textId="77777777" w:rsidR="00CE6182" w:rsidRDefault="00CE6182" w:rsidP="00290FF2">
      <w:pPr>
        <w:spacing w:before="60" w:after="60" w:line="360" w:lineRule="auto"/>
        <w:jc w:val="both"/>
        <w:rPr>
          <w:rFonts w:ascii="Times New Roman" w:hAnsi="Times New Roman" w:cs="Times New Roman"/>
          <w:b/>
          <w:sz w:val="24"/>
          <w:szCs w:val="24"/>
        </w:rPr>
      </w:pPr>
    </w:p>
    <w:p w14:paraId="11D7AE2E" w14:textId="77777777" w:rsidR="00CE6182" w:rsidRDefault="00CE6182" w:rsidP="00290FF2">
      <w:pPr>
        <w:spacing w:before="60" w:after="60" w:line="360" w:lineRule="auto"/>
        <w:jc w:val="both"/>
        <w:rPr>
          <w:rFonts w:ascii="Times New Roman" w:hAnsi="Times New Roman" w:cs="Times New Roman"/>
          <w:b/>
          <w:sz w:val="24"/>
          <w:szCs w:val="24"/>
        </w:rPr>
      </w:pPr>
    </w:p>
    <w:p w14:paraId="1A41D84E" w14:textId="7777777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14:paraId="6B13E7A6"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critical dry spell durations at 25, 40, 60, 80 per cent probability level with respect to eight fortnight of the season have been presented in figure. </w:t>
      </w:r>
      <w:r w:rsidR="00F331C9">
        <w:rPr>
          <w:rFonts w:ascii="Times New Roman" w:hAnsi="Times New Roman" w:cs="Times New Roman"/>
          <w:sz w:val="24"/>
          <w:szCs w:val="24"/>
        </w:rPr>
        <w:t>1</w:t>
      </w:r>
      <w:r w:rsidRPr="0081022B">
        <w:rPr>
          <w:rFonts w:ascii="Times New Roman" w:hAnsi="Times New Roman" w:cs="Times New Roman"/>
          <w:sz w:val="24"/>
          <w:szCs w:val="24"/>
        </w:rPr>
        <w:t xml:space="preserve">.  The established relationships for all fortnights for </w:t>
      </w:r>
      <w:r w:rsidR="00F331C9">
        <w:rPr>
          <w:rFonts w:ascii="Times New Roman" w:hAnsi="Times New Roman" w:cs="Times New Roman"/>
          <w:sz w:val="24"/>
          <w:szCs w:val="24"/>
        </w:rPr>
        <w:t>Beed</w:t>
      </w:r>
      <w:r w:rsidRPr="0081022B">
        <w:rPr>
          <w:rFonts w:ascii="Times New Roman" w:hAnsi="Times New Roman" w:cs="Times New Roman"/>
          <w:sz w:val="24"/>
          <w:szCs w:val="24"/>
        </w:rPr>
        <w:t xml:space="preserve"> station have been presented in Table </w:t>
      </w:r>
      <w:r w:rsidR="00F331C9">
        <w:rPr>
          <w:rFonts w:ascii="Times New Roman" w:hAnsi="Times New Roman" w:cs="Times New Roman"/>
          <w:sz w:val="24"/>
          <w:szCs w:val="24"/>
        </w:rPr>
        <w:t>6</w:t>
      </w:r>
      <w:r w:rsidRPr="0081022B">
        <w:rPr>
          <w:rFonts w:ascii="Times New Roman" w:hAnsi="Times New Roman" w:cs="Times New Roman"/>
          <w:sz w:val="24"/>
          <w:szCs w:val="24"/>
        </w:rPr>
        <w:t>.</w:t>
      </w:r>
    </w:p>
    <w:p w14:paraId="75AAB7CC"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From figure it was observed that trend of lines at all levels and through all fortnights was same except from first to second fortnight at 25 and 40 percent level.  The trend of variation of critical dry spell duration was observed similar for first to second fortnight at all level and gradually increases from seven to right fortnight at all levels. The dry spell duration is highest at first &amp; seventh during fortnight.</w:t>
      </w:r>
    </w:p>
    <w:p w14:paraId="315A0DEA" w14:textId="77777777"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6</w:t>
      </w:r>
      <w:r w:rsidRPr="0081022B">
        <w:rPr>
          <w:rFonts w:ascii="Times New Roman" w:hAnsi="Times New Roman" w:cs="Times New Roman"/>
          <w:b/>
          <w:sz w:val="24"/>
          <w:szCs w:val="24"/>
        </w:rPr>
        <w:t>:  Probabilities of dry spells in the fortnight for Beed station</w:t>
      </w:r>
    </w:p>
    <w:p w14:paraId="66D486C6" w14:textId="77777777" w:rsidR="00290FF2" w:rsidRPr="0081022B" w:rsidRDefault="00290FF2" w:rsidP="00290FF2">
      <w:pPr>
        <w:spacing w:before="60" w:after="60" w:line="240" w:lineRule="auto"/>
        <w:ind w:left="1440" w:hanging="1440"/>
        <w:jc w:val="both"/>
        <w:rPr>
          <w:rFonts w:ascii="Times New Roman" w:hAnsi="Times New Roman" w:cs="Times New Roman"/>
          <w:b/>
          <w:sz w:val="6"/>
          <w:szCs w:val="24"/>
        </w:rPr>
      </w:pPr>
    </w:p>
    <w:tbl>
      <w:tblPr>
        <w:tblW w:w="600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94"/>
        <w:gridCol w:w="492"/>
        <w:gridCol w:w="739"/>
        <w:gridCol w:w="492"/>
        <w:gridCol w:w="693"/>
        <w:gridCol w:w="492"/>
        <w:gridCol w:w="693"/>
        <w:gridCol w:w="492"/>
        <w:gridCol w:w="635"/>
        <w:gridCol w:w="492"/>
        <w:gridCol w:w="693"/>
        <w:gridCol w:w="492"/>
        <w:gridCol w:w="594"/>
        <w:gridCol w:w="492"/>
        <w:gridCol w:w="589"/>
        <w:gridCol w:w="492"/>
        <w:gridCol w:w="587"/>
      </w:tblGrid>
      <w:tr w:rsidR="00290FF2" w:rsidRPr="0081022B" w14:paraId="794902DF" w14:textId="77777777" w:rsidTr="007228AB">
        <w:tc>
          <w:tcPr>
            <w:tcW w:w="360" w:type="pct"/>
            <w:vMerge w:val="restart"/>
          </w:tcPr>
          <w:p w14:paraId="02433FB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Order No.</w:t>
            </w:r>
          </w:p>
        </w:tc>
        <w:tc>
          <w:tcPr>
            <w:tcW w:w="413" w:type="pct"/>
            <w:vMerge w:val="restart"/>
          </w:tcPr>
          <w:p w14:paraId="68EEE9AC"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Proba</w:t>
            </w:r>
          </w:p>
          <w:p w14:paraId="3087682B"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bility by</w:t>
            </w:r>
          </w:p>
          <w:p w14:paraId="55B40DB1"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weibuls  method</w:t>
            </w:r>
          </w:p>
        </w:tc>
        <w:tc>
          <w:tcPr>
            <w:tcW w:w="1114" w:type="pct"/>
            <w:gridSpan w:val="4"/>
          </w:tcPr>
          <w:p w14:paraId="777E117E"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June</w:t>
            </w:r>
          </w:p>
        </w:tc>
        <w:tc>
          <w:tcPr>
            <w:tcW w:w="1066" w:type="pct"/>
            <w:gridSpan w:val="4"/>
          </w:tcPr>
          <w:p w14:paraId="3A7218F1"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July</w:t>
            </w:r>
          </w:p>
        </w:tc>
        <w:tc>
          <w:tcPr>
            <w:tcW w:w="1048" w:type="pct"/>
            <w:gridSpan w:val="4"/>
          </w:tcPr>
          <w:p w14:paraId="4633AD4B"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Aug</w:t>
            </w:r>
          </w:p>
          <w:p w14:paraId="478BE49F"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998" w:type="pct"/>
            <w:gridSpan w:val="4"/>
          </w:tcPr>
          <w:p w14:paraId="5CCE817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Sept</w:t>
            </w:r>
          </w:p>
        </w:tc>
      </w:tr>
      <w:tr w:rsidR="00290FF2" w:rsidRPr="0081022B" w14:paraId="2CDF0D68" w14:textId="77777777" w:rsidTr="007228AB">
        <w:tc>
          <w:tcPr>
            <w:tcW w:w="360" w:type="pct"/>
            <w:vMerge/>
          </w:tcPr>
          <w:p w14:paraId="01002D03" w14:textId="77777777" w:rsidR="00290FF2" w:rsidRPr="0081022B" w:rsidRDefault="00290FF2" w:rsidP="007228AB">
            <w:pPr>
              <w:spacing w:after="0" w:line="240" w:lineRule="auto"/>
              <w:jc w:val="both"/>
              <w:rPr>
                <w:rFonts w:ascii="Times New Roman" w:hAnsi="Times New Roman" w:cs="Times New Roman"/>
                <w:b/>
                <w:sz w:val="20"/>
                <w:szCs w:val="24"/>
              </w:rPr>
            </w:pPr>
          </w:p>
        </w:tc>
        <w:tc>
          <w:tcPr>
            <w:tcW w:w="413" w:type="pct"/>
            <w:vMerge/>
          </w:tcPr>
          <w:p w14:paraId="7ECB7346" w14:textId="77777777" w:rsidR="00290FF2" w:rsidRPr="0081022B" w:rsidRDefault="00290FF2" w:rsidP="007228AB">
            <w:pPr>
              <w:spacing w:after="0" w:line="240" w:lineRule="auto"/>
              <w:jc w:val="both"/>
              <w:rPr>
                <w:rFonts w:ascii="Times New Roman" w:hAnsi="Times New Roman" w:cs="Times New Roman"/>
                <w:b/>
                <w:sz w:val="20"/>
                <w:szCs w:val="24"/>
              </w:rPr>
            </w:pPr>
          </w:p>
        </w:tc>
        <w:tc>
          <w:tcPr>
            <w:tcW w:w="568" w:type="pct"/>
            <w:gridSpan w:val="2"/>
          </w:tcPr>
          <w:p w14:paraId="5E12448F"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7DDCF83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1</w:t>
            </w:r>
          </w:p>
        </w:tc>
        <w:tc>
          <w:tcPr>
            <w:tcW w:w="546" w:type="pct"/>
            <w:gridSpan w:val="2"/>
          </w:tcPr>
          <w:p w14:paraId="212A4C4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6EBC85DF"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2</w:t>
            </w:r>
          </w:p>
        </w:tc>
        <w:tc>
          <w:tcPr>
            <w:tcW w:w="546" w:type="pct"/>
            <w:gridSpan w:val="2"/>
          </w:tcPr>
          <w:p w14:paraId="5168AC8E"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37B096D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3</w:t>
            </w:r>
          </w:p>
        </w:tc>
        <w:tc>
          <w:tcPr>
            <w:tcW w:w="520" w:type="pct"/>
            <w:gridSpan w:val="2"/>
          </w:tcPr>
          <w:p w14:paraId="0C973BA7"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20D83A1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4</w:t>
            </w:r>
          </w:p>
        </w:tc>
        <w:tc>
          <w:tcPr>
            <w:tcW w:w="547" w:type="pct"/>
            <w:gridSpan w:val="2"/>
          </w:tcPr>
          <w:p w14:paraId="2238E4E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7BB1A73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5</w:t>
            </w:r>
          </w:p>
        </w:tc>
        <w:tc>
          <w:tcPr>
            <w:tcW w:w="501" w:type="pct"/>
            <w:gridSpan w:val="2"/>
          </w:tcPr>
          <w:p w14:paraId="6968BF2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7279EA7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6</w:t>
            </w:r>
          </w:p>
        </w:tc>
        <w:tc>
          <w:tcPr>
            <w:tcW w:w="499" w:type="pct"/>
            <w:gridSpan w:val="2"/>
          </w:tcPr>
          <w:p w14:paraId="4A2408DB"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637493B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7</w:t>
            </w:r>
          </w:p>
        </w:tc>
        <w:tc>
          <w:tcPr>
            <w:tcW w:w="499" w:type="pct"/>
            <w:gridSpan w:val="2"/>
          </w:tcPr>
          <w:p w14:paraId="0A53013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2D623D8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8</w:t>
            </w:r>
          </w:p>
        </w:tc>
      </w:tr>
      <w:tr w:rsidR="00290FF2" w:rsidRPr="0081022B" w14:paraId="43745E0F" w14:textId="77777777" w:rsidTr="007228AB">
        <w:tc>
          <w:tcPr>
            <w:tcW w:w="5000" w:type="pct"/>
            <w:gridSpan w:val="18"/>
          </w:tcPr>
          <w:p w14:paraId="04120C74" w14:textId="77777777" w:rsidR="00290FF2" w:rsidRPr="0081022B" w:rsidRDefault="00290FF2" w:rsidP="007228AB">
            <w:pPr>
              <w:spacing w:after="0" w:line="240" w:lineRule="auto"/>
              <w:jc w:val="both"/>
              <w:rPr>
                <w:rFonts w:ascii="Times New Roman" w:hAnsi="Times New Roman" w:cs="Times New Roman"/>
                <w:b/>
                <w:sz w:val="20"/>
                <w:szCs w:val="24"/>
              </w:rPr>
            </w:pPr>
            <w:r w:rsidRPr="0081022B">
              <w:rPr>
                <w:rFonts w:ascii="Times New Roman" w:hAnsi="Times New Roman" w:cs="Times New Roman"/>
                <w:b/>
                <w:sz w:val="20"/>
                <w:szCs w:val="24"/>
              </w:rPr>
              <w:t xml:space="preserve">                                                          Probability by Gumbels method, DS = days, % per cent</w:t>
            </w:r>
          </w:p>
        </w:tc>
      </w:tr>
      <w:tr w:rsidR="00290FF2" w:rsidRPr="0081022B" w14:paraId="19026BFC" w14:textId="77777777" w:rsidTr="007228AB">
        <w:tc>
          <w:tcPr>
            <w:tcW w:w="360" w:type="pct"/>
          </w:tcPr>
          <w:p w14:paraId="62494DD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14:paraId="313B7277"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227" w:type="pct"/>
          </w:tcPr>
          <w:p w14:paraId="50A31EC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41" w:type="pct"/>
          </w:tcPr>
          <w:p w14:paraId="1CE00F62"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227" w:type="pct"/>
          </w:tcPr>
          <w:p w14:paraId="5ABAF5B2"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20" w:type="pct"/>
          </w:tcPr>
          <w:p w14:paraId="5170985C"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27" w:type="pct"/>
          </w:tcPr>
          <w:p w14:paraId="6791F46F"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655B3F8E"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27" w:type="pct"/>
          </w:tcPr>
          <w:p w14:paraId="78A226BD"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93" w:type="pct"/>
          </w:tcPr>
          <w:p w14:paraId="7FB52009"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27" w:type="pct"/>
          </w:tcPr>
          <w:p w14:paraId="629AF161"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6D2AF6AB"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27" w:type="pct"/>
          </w:tcPr>
          <w:p w14:paraId="2445F58F"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14:paraId="2AEA371B"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27" w:type="pct"/>
          </w:tcPr>
          <w:p w14:paraId="7650DD9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17513748"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227" w:type="pct"/>
          </w:tcPr>
          <w:p w14:paraId="21C287C5"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14:paraId="3EDF5666"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r>
      <w:tr w:rsidR="00290FF2" w:rsidRPr="0081022B" w14:paraId="5A013307" w14:textId="77777777" w:rsidTr="007228AB">
        <w:tc>
          <w:tcPr>
            <w:tcW w:w="360" w:type="pct"/>
          </w:tcPr>
          <w:p w14:paraId="0CF56FBA"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413" w:type="pct"/>
          </w:tcPr>
          <w:p w14:paraId="3ECBE97E"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227" w:type="pct"/>
          </w:tcPr>
          <w:p w14:paraId="2FC9661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41" w:type="pct"/>
          </w:tcPr>
          <w:p w14:paraId="5C5E0F4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1F7C832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06C0A579"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2798C3D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2A9CC68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5B78D2D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93" w:type="pct"/>
          </w:tcPr>
          <w:p w14:paraId="453DDCAC"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71478667"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5FFC080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62CD53C1"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4" w:type="pct"/>
          </w:tcPr>
          <w:p w14:paraId="7A12F11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43B7373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14:paraId="66CD7C8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742E976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14:paraId="3A729D1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r>
      <w:tr w:rsidR="00290FF2" w:rsidRPr="0081022B" w14:paraId="09865319" w14:textId="77777777" w:rsidTr="007228AB">
        <w:tc>
          <w:tcPr>
            <w:tcW w:w="360" w:type="pct"/>
          </w:tcPr>
          <w:p w14:paraId="7B0F6B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14:paraId="19A7BC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w:t>
            </w:r>
          </w:p>
        </w:tc>
        <w:tc>
          <w:tcPr>
            <w:tcW w:w="227" w:type="pct"/>
          </w:tcPr>
          <w:p w14:paraId="530A19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5753A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3D43C8D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6C7D03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130B6AF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381278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379405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49D3E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5F6E16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7180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14:paraId="266312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14:paraId="41C0A0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14:paraId="15CFD5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615153F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14:paraId="080E99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3334BE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14:paraId="586F127D" w14:textId="77777777" w:rsidTr="007228AB">
        <w:tc>
          <w:tcPr>
            <w:tcW w:w="360" w:type="pct"/>
          </w:tcPr>
          <w:p w14:paraId="012E91E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413" w:type="pct"/>
          </w:tcPr>
          <w:p w14:paraId="72A0A1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w:t>
            </w:r>
          </w:p>
        </w:tc>
        <w:tc>
          <w:tcPr>
            <w:tcW w:w="227" w:type="pct"/>
          </w:tcPr>
          <w:p w14:paraId="176C80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38830A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62FF1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485A96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565F36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C9672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5287F2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46E16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4E733F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3668EE5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14:paraId="728B9D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14:paraId="7129E0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14:paraId="6E8EF59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7D6F7E6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14:paraId="3952628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289ADF2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14:paraId="26F1B47F" w14:textId="77777777" w:rsidTr="007228AB">
        <w:tc>
          <w:tcPr>
            <w:tcW w:w="360" w:type="pct"/>
          </w:tcPr>
          <w:p w14:paraId="382517E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413" w:type="pct"/>
          </w:tcPr>
          <w:p w14:paraId="0212F89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w:t>
            </w:r>
          </w:p>
        </w:tc>
        <w:tc>
          <w:tcPr>
            <w:tcW w:w="227" w:type="pct"/>
          </w:tcPr>
          <w:p w14:paraId="2CD7CC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6DDA23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64A336C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6479BE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2D9682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022479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4C53B9C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30A8C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06C14FE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14:paraId="41234E3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14:paraId="027BC8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274" w:type="pct"/>
          </w:tcPr>
          <w:p w14:paraId="61D9FF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5.35</w:t>
            </w:r>
          </w:p>
        </w:tc>
        <w:tc>
          <w:tcPr>
            <w:tcW w:w="227" w:type="pct"/>
          </w:tcPr>
          <w:p w14:paraId="032AD1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272" w:type="pct"/>
          </w:tcPr>
          <w:p w14:paraId="1CAC499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8.03</w:t>
            </w:r>
          </w:p>
        </w:tc>
        <w:tc>
          <w:tcPr>
            <w:tcW w:w="227" w:type="pct"/>
          </w:tcPr>
          <w:p w14:paraId="189119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272" w:type="pct"/>
          </w:tcPr>
          <w:p w14:paraId="1191F1B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7.02</w:t>
            </w:r>
          </w:p>
        </w:tc>
      </w:tr>
      <w:tr w:rsidR="00290FF2" w:rsidRPr="0081022B" w14:paraId="56FEAD55" w14:textId="77777777" w:rsidTr="007228AB">
        <w:tc>
          <w:tcPr>
            <w:tcW w:w="360" w:type="pct"/>
          </w:tcPr>
          <w:p w14:paraId="21A631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413" w:type="pct"/>
          </w:tcPr>
          <w:p w14:paraId="7FC69C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12.90</w:t>
            </w:r>
          </w:p>
        </w:tc>
        <w:tc>
          <w:tcPr>
            <w:tcW w:w="227" w:type="pct"/>
          </w:tcPr>
          <w:p w14:paraId="017A24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5C4622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9F55A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748D077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6163DF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4F89F2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13.38</w:t>
            </w:r>
          </w:p>
        </w:tc>
        <w:tc>
          <w:tcPr>
            <w:tcW w:w="227" w:type="pct"/>
          </w:tcPr>
          <w:p w14:paraId="7A1F76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241B03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3B5AAE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14:paraId="20EB75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14:paraId="0410C6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274" w:type="pct"/>
          </w:tcPr>
          <w:p w14:paraId="129CED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7.51</w:t>
            </w:r>
          </w:p>
        </w:tc>
        <w:tc>
          <w:tcPr>
            <w:tcW w:w="227" w:type="pct"/>
          </w:tcPr>
          <w:p w14:paraId="29626D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272" w:type="pct"/>
          </w:tcPr>
          <w:p w14:paraId="401D42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9.72</w:t>
            </w:r>
          </w:p>
        </w:tc>
        <w:tc>
          <w:tcPr>
            <w:tcW w:w="227" w:type="pct"/>
          </w:tcPr>
          <w:p w14:paraId="3D9971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2" w:type="pct"/>
          </w:tcPr>
          <w:p w14:paraId="42A1DF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w:t>
            </w:r>
          </w:p>
        </w:tc>
      </w:tr>
      <w:tr w:rsidR="00290FF2" w:rsidRPr="0081022B" w14:paraId="37E156C2" w14:textId="77777777" w:rsidTr="007228AB">
        <w:tc>
          <w:tcPr>
            <w:tcW w:w="360" w:type="pct"/>
          </w:tcPr>
          <w:p w14:paraId="034C853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413" w:type="pct"/>
          </w:tcPr>
          <w:p w14:paraId="299FB26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16.12</w:t>
            </w:r>
          </w:p>
        </w:tc>
        <w:tc>
          <w:tcPr>
            <w:tcW w:w="227" w:type="pct"/>
          </w:tcPr>
          <w:p w14:paraId="6E8BD2F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05292B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77277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5640A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10FBDF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20" w:type="pct"/>
          </w:tcPr>
          <w:p w14:paraId="29BCE3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15.09</w:t>
            </w:r>
          </w:p>
        </w:tc>
        <w:tc>
          <w:tcPr>
            <w:tcW w:w="227" w:type="pct"/>
          </w:tcPr>
          <w:p w14:paraId="4E61D22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19C7533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0ECF6DC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14:paraId="46B2F8C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9.81</w:t>
            </w:r>
          </w:p>
        </w:tc>
        <w:tc>
          <w:tcPr>
            <w:tcW w:w="227" w:type="pct"/>
          </w:tcPr>
          <w:p w14:paraId="5AFEDE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4" w:type="pct"/>
          </w:tcPr>
          <w:p w14:paraId="7EB66F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8.42</w:t>
            </w:r>
          </w:p>
        </w:tc>
        <w:tc>
          <w:tcPr>
            <w:tcW w:w="227" w:type="pct"/>
          </w:tcPr>
          <w:p w14:paraId="37F2E6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272" w:type="pct"/>
          </w:tcPr>
          <w:p w14:paraId="7C8728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14.0</w:t>
            </w:r>
          </w:p>
        </w:tc>
        <w:tc>
          <w:tcPr>
            <w:tcW w:w="227" w:type="pct"/>
          </w:tcPr>
          <w:p w14:paraId="682A7BB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2" w:type="pct"/>
          </w:tcPr>
          <w:p w14:paraId="40D7F5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13.9</w:t>
            </w:r>
          </w:p>
        </w:tc>
      </w:tr>
      <w:tr w:rsidR="00290FF2" w:rsidRPr="0081022B" w14:paraId="038AAAF2" w14:textId="77777777" w:rsidTr="007228AB">
        <w:tc>
          <w:tcPr>
            <w:tcW w:w="360" w:type="pct"/>
          </w:tcPr>
          <w:p w14:paraId="5ACA12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413" w:type="pct"/>
          </w:tcPr>
          <w:p w14:paraId="1528A0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19.35</w:t>
            </w:r>
          </w:p>
        </w:tc>
        <w:tc>
          <w:tcPr>
            <w:tcW w:w="227" w:type="pct"/>
          </w:tcPr>
          <w:p w14:paraId="52AB62A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13F575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4AB88D0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250676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03EE486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675D23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17.00</w:t>
            </w:r>
          </w:p>
        </w:tc>
        <w:tc>
          <w:tcPr>
            <w:tcW w:w="227" w:type="pct"/>
          </w:tcPr>
          <w:p w14:paraId="7B33AE7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08B8E52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383B951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60D31B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13.76</w:t>
            </w:r>
          </w:p>
        </w:tc>
        <w:tc>
          <w:tcPr>
            <w:tcW w:w="227" w:type="pct"/>
          </w:tcPr>
          <w:p w14:paraId="1DE215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274" w:type="pct"/>
          </w:tcPr>
          <w:p w14:paraId="055267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11.8</w:t>
            </w:r>
          </w:p>
        </w:tc>
        <w:tc>
          <w:tcPr>
            <w:tcW w:w="227" w:type="pct"/>
          </w:tcPr>
          <w:p w14:paraId="4563819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14:paraId="156EC72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14:paraId="55DB32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72" w:type="pct"/>
          </w:tcPr>
          <w:p w14:paraId="5538EA8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16.7</w:t>
            </w:r>
          </w:p>
        </w:tc>
      </w:tr>
      <w:tr w:rsidR="00290FF2" w:rsidRPr="0081022B" w14:paraId="44F3BB47" w14:textId="77777777" w:rsidTr="007228AB">
        <w:tc>
          <w:tcPr>
            <w:tcW w:w="360" w:type="pct"/>
          </w:tcPr>
          <w:p w14:paraId="79CCAE3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413" w:type="pct"/>
          </w:tcPr>
          <w:p w14:paraId="3C44B6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22.58</w:t>
            </w:r>
          </w:p>
        </w:tc>
        <w:tc>
          <w:tcPr>
            <w:tcW w:w="227" w:type="pct"/>
          </w:tcPr>
          <w:p w14:paraId="33114E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3A072C3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4037F5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20" w:type="pct"/>
          </w:tcPr>
          <w:p w14:paraId="3DC865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4BF363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337DBF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20FEBC9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6795E49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7C6F58B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6AC030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14:paraId="1FFC2DF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4" w:type="pct"/>
          </w:tcPr>
          <w:p w14:paraId="287CD0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13.2</w:t>
            </w:r>
          </w:p>
        </w:tc>
        <w:tc>
          <w:tcPr>
            <w:tcW w:w="227" w:type="pct"/>
          </w:tcPr>
          <w:p w14:paraId="574DE77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14:paraId="62B58D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14:paraId="69F8EC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72" w:type="pct"/>
          </w:tcPr>
          <w:p w14:paraId="0D8F13B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r>
      <w:tr w:rsidR="00290FF2" w:rsidRPr="0081022B" w14:paraId="61E7A6B0" w14:textId="77777777" w:rsidTr="007228AB">
        <w:tc>
          <w:tcPr>
            <w:tcW w:w="360" w:type="pct"/>
          </w:tcPr>
          <w:p w14:paraId="5564794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413" w:type="pct"/>
          </w:tcPr>
          <w:p w14:paraId="0A8E1EA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25.80</w:t>
            </w:r>
          </w:p>
        </w:tc>
        <w:tc>
          <w:tcPr>
            <w:tcW w:w="227" w:type="pct"/>
          </w:tcPr>
          <w:p w14:paraId="093B599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4E8DD0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34745A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14:paraId="6EB9AA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63C21E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290C3CD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558739E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3FC45F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6BA001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746F0A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14:paraId="62E4211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4" w:type="pct"/>
          </w:tcPr>
          <w:p w14:paraId="64D6B4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1BCB9C2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6D329A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49711B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14:paraId="132A89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21.8</w:t>
            </w:r>
          </w:p>
        </w:tc>
      </w:tr>
      <w:tr w:rsidR="00290FF2" w:rsidRPr="0081022B" w14:paraId="3A9CDE81" w14:textId="77777777" w:rsidTr="007228AB">
        <w:tc>
          <w:tcPr>
            <w:tcW w:w="360" w:type="pct"/>
          </w:tcPr>
          <w:p w14:paraId="0EF2AAB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413" w:type="pct"/>
          </w:tcPr>
          <w:p w14:paraId="0E8B32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29.09</w:t>
            </w:r>
          </w:p>
        </w:tc>
        <w:tc>
          <w:tcPr>
            <w:tcW w:w="227" w:type="pct"/>
          </w:tcPr>
          <w:p w14:paraId="0D24D4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41" w:type="pct"/>
          </w:tcPr>
          <w:p w14:paraId="58EC58F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17.47</w:t>
            </w:r>
          </w:p>
        </w:tc>
        <w:tc>
          <w:tcPr>
            <w:tcW w:w="227" w:type="pct"/>
          </w:tcPr>
          <w:p w14:paraId="7E1E431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6A0196A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14.52</w:t>
            </w:r>
          </w:p>
        </w:tc>
        <w:tc>
          <w:tcPr>
            <w:tcW w:w="227" w:type="pct"/>
          </w:tcPr>
          <w:p w14:paraId="59FCC2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0C47F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1D6B5E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3B0FFE6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6F9EE5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320" w:type="pct"/>
          </w:tcPr>
          <w:p w14:paraId="3DD04DF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21.47</w:t>
            </w:r>
          </w:p>
        </w:tc>
        <w:tc>
          <w:tcPr>
            <w:tcW w:w="227" w:type="pct"/>
          </w:tcPr>
          <w:p w14:paraId="7B4BA1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14:paraId="1F8BCB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14:paraId="51149C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1EC9AD7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3A0FC9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0AC174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26.0</w:t>
            </w:r>
          </w:p>
        </w:tc>
      </w:tr>
      <w:tr w:rsidR="00290FF2" w:rsidRPr="0081022B" w14:paraId="322DEF83" w14:textId="77777777" w:rsidTr="007228AB">
        <w:tc>
          <w:tcPr>
            <w:tcW w:w="360" w:type="pct"/>
          </w:tcPr>
          <w:p w14:paraId="2F10D1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413" w:type="pct"/>
          </w:tcPr>
          <w:p w14:paraId="333B74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32.25</w:t>
            </w:r>
          </w:p>
        </w:tc>
        <w:tc>
          <w:tcPr>
            <w:tcW w:w="227" w:type="pct"/>
          </w:tcPr>
          <w:p w14:paraId="0AFFD5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41" w:type="pct"/>
          </w:tcPr>
          <w:p w14:paraId="139FE9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18.95</w:t>
            </w:r>
          </w:p>
        </w:tc>
        <w:tc>
          <w:tcPr>
            <w:tcW w:w="227" w:type="pct"/>
          </w:tcPr>
          <w:p w14:paraId="78E086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58834C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18.08</w:t>
            </w:r>
          </w:p>
        </w:tc>
        <w:tc>
          <w:tcPr>
            <w:tcW w:w="227" w:type="pct"/>
          </w:tcPr>
          <w:p w14:paraId="402846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6436A68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1F9E6E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14:paraId="1C066F6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3DEB96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1203650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14:paraId="274660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14:paraId="51E875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14:paraId="5DE658C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68E8F6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4C4A4F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2" w:type="pct"/>
          </w:tcPr>
          <w:p w14:paraId="59DDEF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28.3</w:t>
            </w:r>
          </w:p>
        </w:tc>
      </w:tr>
      <w:tr w:rsidR="00290FF2" w:rsidRPr="0081022B" w14:paraId="6D0D29E9" w14:textId="77777777" w:rsidTr="007228AB">
        <w:tc>
          <w:tcPr>
            <w:tcW w:w="360" w:type="pct"/>
          </w:tcPr>
          <w:p w14:paraId="274A3D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413" w:type="pct"/>
          </w:tcPr>
          <w:p w14:paraId="662EA0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35.45</w:t>
            </w:r>
          </w:p>
        </w:tc>
        <w:tc>
          <w:tcPr>
            <w:tcW w:w="227" w:type="pct"/>
          </w:tcPr>
          <w:p w14:paraId="25CF19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41" w:type="pct"/>
          </w:tcPr>
          <w:p w14:paraId="1516D6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2830FD3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7A6F10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11E0AE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7394EC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334A7A6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14:paraId="4B47A64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16C3B7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6D6C60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14:paraId="71AC66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14:paraId="7DE6F4A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20459FB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14:paraId="2A0DD8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35.6</w:t>
            </w:r>
          </w:p>
        </w:tc>
        <w:tc>
          <w:tcPr>
            <w:tcW w:w="227" w:type="pct"/>
          </w:tcPr>
          <w:p w14:paraId="7028FB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14:paraId="6F460A7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33.4</w:t>
            </w:r>
          </w:p>
        </w:tc>
      </w:tr>
      <w:tr w:rsidR="00290FF2" w:rsidRPr="0081022B" w14:paraId="00E7CDBE" w14:textId="77777777" w:rsidTr="007228AB">
        <w:tc>
          <w:tcPr>
            <w:tcW w:w="360" w:type="pct"/>
          </w:tcPr>
          <w:p w14:paraId="2D0DBB0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413" w:type="pct"/>
          </w:tcPr>
          <w:p w14:paraId="02CC6D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38.70</w:t>
            </w:r>
          </w:p>
        </w:tc>
        <w:tc>
          <w:tcPr>
            <w:tcW w:w="227" w:type="pct"/>
          </w:tcPr>
          <w:p w14:paraId="7792D5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14:paraId="571624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14:paraId="077DD47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014D64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111838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694956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3D9B06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14:paraId="7F60FB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14:paraId="46A6082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320" w:type="pct"/>
          </w:tcPr>
          <w:p w14:paraId="6A949F0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26.45</w:t>
            </w:r>
          </w:p>
        </w:tc>
        <w:tc>
          <w:tcPr>
            <w:tcW w:w="227" w:type="pct"/>
          </w:tcPr>
          <w:p w14:paraId="62A6CD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14:paraId="34330D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33.9</w:t>
            </w:r>
          </w:p>
        </w:tc>
        <w:tc>
          <w:tcPr>
            <w:tcW w:w="227" w:type="pct"/>
          </w:tcPr>
          <w:p w14:paraId="259A501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14:paraId="2BFEE1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41.2</w:t>
            </w:r>
          </w:p>
        </w:tc>
        <w:tc>
          <w:tcPr>
            <w:tcW w:w="227" w:type="pct"/>
          </w:tcPr>
          <w:p w14:paraId="6C2D8E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14:paraId="2ACFCC9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39.1</w:t>
            </w:r>
          </w:p>
        </w:tc>
      </w:tr>
      <w:tr w:rsidR="00290FF2" w:rsidRPr="0081022B" w14:paraId="50684019" w14:textId="77777777" w:rsidTr="007228AB">
        <w:tc>
          <w:tcPr>
            <w:tcW w:w="360" w:type="pct"/>
          </w:tcPr>
          <w:p w14:paraId="57CC97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413" w:type="pct"/>
          </w:tcPr>
          <w:p w14:paraId="5ED0E9D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41.93</w:t>
            </w:r>
          </w:p>
        </w:tc>
        <w:tc>
          <w:tcPr>
            <w:tcW w:w="227" w:type="pct"/>
          </w:tcPr>
          <w:p w14:paraId="0FA908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14:paraId="62C06C9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14:paraId="0B1285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60AB30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226C8B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3938394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3CFA3E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14:paraId="672FEE9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14:paraId="34E19B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4E0D07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14:paraId="64F861C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14:paraId="27CC0C9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38.9</w:t>
            </w:r>
          </w:p>
        </w:tc>
        <w:tc>
          <w:tcPr>
            <w:tcW w:w="227" w:type="pct"/>
          </w:tcPr>
          <w:p w14:paraId="5A0B31D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14:paraId="7A8458D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14:paraId="425189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2" w:type="pct"/>
          </w:tcPr>
          <w:p w14:paraId="4D083F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71.9</w:t>
            </w:r>
          </w:p>
        </w:tc>
      </w:tr>
      <w:tr w:rsidR="00290FF2" w:rsidRPr="0081022B" w14:paraId="3C3B993E" w14:textId="77777777" w:rsidTr="007228AB">
        <w:tc>
          <w:tcPr>
            <w:tcW w:w="360" w:type="pct"/>
          </w:tcPr>
          <w:p w14:paraId="4A6FDF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413" w:type="pct"/>
          </w:tcPr>
          <w:p w14:paraId="40DE9C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45.16</w:t>
            </w:r>
          </w:p>
        </w:tc>
        <w:tc>
          <w:tcPr>
            <w:tcW w:w="227" w:type="pct"/>
          </w:tcPr>
          <w:p w14:paraId="371480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41" w:type="pct"/>
          </w:tcPr>
          <w:p w14:paraId="28946A0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30.77</w:t>
            </w:r>
          </w:p>
        </w:tc>
        <w:tc>
          <w:tcPr>
            <w:tcW w:w="227" w:type="pct"/>
          </w:tcPr>
          <w:p w14:paraId="60B563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29C417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25.56</w:t>
            </w:r>
          </w:p>
        </w:tc>
        <w:tc>
          <w:tcPr>
            <w:tcW w:w="227" w:type="pct"/>
          </w:tcPr>
          <w:p w14:paraId="62BD04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08713E0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7B644F0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93" w:type="pct"/>
          </w:tcPr>
          <w:p w14:paraId="5239A9B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32.9</w:t>
            </w:r>
          </w:p>
        </w:tc>
        <w:tc>
          <w:tcPr>
            <w:tcW w:w="227" w:type="pct"/>
          </w:tcPr>
          <w:p w14:paraId="0931E0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5977A5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14:paraId="5E066F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4" w:type="pct"/>
          </w:tcPr>
          <w:p w14:paraId="37EAA8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40.9</w:t>
            </w:r>
          </w:p>
        </w:tc>
        <w:tc>
          <w:tcPr>
            <w:tcW w:w="227" w:type="pct"/>
          </w:tcPr>
          <w:p w14:paraId="404BA06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14:paraId="30549A1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14:paraId="38A7E0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72" w:type="pct"/>
          </w:tcPr>
          <w:p w14:paraId="1B52380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72.3</w:t>
            </w:r>
          </w:p>
        </w:tc>
      </w:tr>
      <w:tr w:rsidR="00290FF2" w:rsidRPr="0081022B" w14:paraId="34536992" w14:textId="77777777" w:rsidTr="007228AB">
        <w:tc>
          <w:tcPr>
            <w:tcW w:w="360" w:type="pct"/>
          </w:tcPr>
          <w:p w14:paraId="5572A4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413" w:type="pct"/>
          </w:tcPr>
          <w:p w14:paraId="2A163AC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48.38</w:t>
            </w:r>
          </w:p>
        </w:tc>
        <w:tc>
          <w:tcPr>
            <w:tcW w:w="227" w:type="pct"/>
          </w:tcPr>
          <w:p w14:paraId="31DA84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41" w:type="pct"/>
          </w:tcPr>
          <w:p w14:paraId="271E79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44.48</w:t>
            </w:r>
          </w:p>
        </w:tc>
        <w:tc>
          <w:tcPr>
            <w:tcW w:w="227" w:type="pct"/>
          </w:tcPr>
          <w:p w14:paraId="5725A7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5AA86B6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14:paraId="0A2CC6E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72D845A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6DF492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93" w:type="pct"/>
          </w:tcPr>
          <w:p w14:paraId="5AAD9D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35.9</w:t>
            </w:r>
          </w:p>
        </w:tc>
        <w:tc>
          <w:tcPr>
            <w:tcW w:w="227" w:type="pct"/>
          </w:tcPr>
          <w:p w14:paraId="5185A61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0F40E64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51.62</w:t>
            </w:r>
          </w:p>
        </w:tc>
        <w:tc>
          <w:tcPr>
            <w:tcW w:w="227" w:type="pct"/>
          </w:tcPr>
          <w:p w14:paraId="47CF985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021464A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636617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72" w:type="pct"/>
          </w:tcPr>
          <w:p w14:paraId="5EA962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233701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051FC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8C9D73B" w14:textId="77777777" w:rsidTr="007228AB">
        <w:tc>
          <w:tcPr>
            <w:tcW w:w="360" w:type="pct"/>
          </w:tcPr>
          <w:p w14:paraId="7F05DB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413" w:type="pct"/>
          </w:tcPr>
          <w:p w14:paraId="1EC3D3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51.61</w:t>
            </w:r>
          </w:p>
        </w:tc>
        <w:tc>
          <w:tcPr>
            <w:tcW w:w="227" w:type="pct"/>
          </w:tcPr>
          <w:p w14:paraId="59A573E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41" w:type="pct"/>
          </w:tcPr>
          <w:p w14:paraId="3B5B37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50.57</w:t>
            </w:r>
          </w:p>
        </w:tc>
        <w:tc>
          <w:tcPr>
            <w:tcW w:w="227" w:type="pct"/>
          </w:tcPr>
          <w:p w14:paraId="3562D0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2AF84B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14:paraId="127E2C4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320" w:type="pct"/>
          </w:tcPr>
          <w:p w14:paraId="0D74CC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41.60</w:t>
            </w:r>
          </w:p>
        </w:tc>
        <w:tc>
          <w:tcPr>
            <w:tcW w:w="227" w:type="pct"/>
          </w:tcPr>
          <w:p w14:paraId="54CF58A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14:paraId="3188E9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14:paraId="6C8486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14:paraId="3332E5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64.31</w:t>
            </w:r>
          </w:p>
        </w:tc>
        <w:tc>
          <w:tcPr>
            <w:tcW w:w="227" w:type="pct"/>
          </w:tcPr>
          <w:p w14:paraId="429A05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29D323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2407965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521F51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6801F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C544AE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4A7FA0C" w14:textId="77777777" w:rsidTr="007228AB">
        <w:tc>
          <w:tcPr>
            <w:tcW w:w="360" w:type="pct"/>
          </w:tcPr>
          <w:p w14:paraId="5252DA6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413" w:type="pct"/>
          </w:tcPr>
          <w:p w14:paraId="4F92B2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54.83</w:t>
            </w:r>
          </w:p>
        </w:tc>
        <w:tc>
          <w:tcPr>
            <w:tcW w:w="227" w:type="pct"/>
          </w:tcPr>
          <w:p w14:paraId="49DCCB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14:paraId="366B1F4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14:paraId="469C3E9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7319DF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42.87</w:t>
            </w:r>
          </w:p>
        </w:tc>
        <w:tc>
          <w:tcPr>
            <w:tcW w:w="227" w:type="pct"/>
          </w:tcPr>
          <w:p w14:paraId="4291B84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14:paraId="6B5733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45.80</w:t>
            </w:r>
          </w:p>
        </w:tc>
        <w:tc>
          <w:tcPr>
            <w:tcW w:w="227" w:type="pct"/>
          </w:tcPr>
          <w:p w14:paraId="0B69B3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14:paraId="712A6C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14:paraId="03969B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43E5F71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84572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4B4341C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6E3F06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2EFC1B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42E82D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02B35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4496DE97" w14:textId="77777777" w:rsidTr="007228AB">
        <w:tc>
          <w:tcPr>
            <w:tcW w:w="360" w:type="pct"/>
          </w:tcPr>
          <w:p w14:paraId="6B3097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413" w:type="pct"/>
          </w:tcPr>
          <w:p w14:paraId="4242D7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58.06</w:t>
            </w:r>
          </w:p>
        </w:tc>
        <w:tc>
          <w:tcPr>
            <w:tcW w:w="227" w:type="pct"/>
          </w:tcPr>
          <w:p w14:paraId="194FD58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14:paraId="26BE8C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14:paraId="771A63E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4A76A8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14:paraId="451C90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73F331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54.82</w:t>
            </w:r>
          </w:p>
        </w:tc>
        <w:tc>
          <w:tcPr>
            <w:tcW w:w="227" w:type="pct"/>
          </w:tcPr>
          <w:p w14:paraId="53AD6B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93" w:type="pct"/>
          </w:tcPr>
          <w:p w14:paraId="3F0F89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53.3</w:t>
            </w:r>
          </w:p>
        </w:tc>
        <w:tc>
          <w:tcPr>
            <w:tcW w:w="227" w:type="pct"/>
          </w:tcPr>
          <w:p w14:paraId="522BFD8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7CA9099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7BE2BE5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44AE49E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D562B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DDB9E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0D6CFEA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29733A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5AE0C8C" w14:textId="77777777" w:rsidTr="007228AB">
        <w:tc>
          <w:tcPr>
            <w:tcW w:w="360" w:type="pct"/>
          </w:tcPr>
          <w:p w14:paraId="6AE62E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413" w:type="pct"/>
          </w:tcPr>
          <w:p w14:paraId="1B8966E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61.29</w:t>
            </w:r>
          </w:p>
        </w:tc>
        <w:tc>
          <w:tcPr>
            <w:tcW w:w="227" w:type="pct"/>
          </w:tcPr>
          <w:p w14:paraId="013E80E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41" w:type="pct"/>
          </w:tcPr>
          <w:p w14:paraId="55E483A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51.35</w:t>
            </w:r>
          </w:p>
        </w:tc>
        <w:tc>
          <w:tcPr>
            <w:tcW w:w="227" w:type="pct"/>
          </w:tcPr>
          <w:p w14:paraId="3A9B4D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73009B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14:paraId="795B592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07899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6D9CAD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93" w:type="pct"/>
          </w:tcPr>
          <w:p w14:paraId="2EA6D1E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57.3</w:t>
            </w:r>
          </w:p>
        </w:tc>
        <w:tc>
          <w:tcPr>
            <w:tcW w:w="227" w:type="pct"/>
          </w:tcPr>
          <w:p w14:paraId="50CEE4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2C20158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5E7BE6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67F68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0CF57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D5744C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7F676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536E2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48194BD" w14:textId="77777777" w:rsidTr="007228AB">
        <w:tc>
          <w:tcPr>
            <w:tcW w:w="360" w:type="pct"/>
          </w:tcPr>
          <w:p w14:paraId="112449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lastRenderedPageBreak/>
              <w:t>20</w:t>
            </w:r>
          </w:p>
        </w:tc>
        <w:tc>
          <w:tcPr>
            <w:tcW w:w="413" w:type="pct"/>
          </w:tcPr>
          <w:p w14:paraId="382769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64.51</w:t>
            </w:r>
          </w:p>
        </w:tc>
        <w:tc>
          <w:tcPr>
            <w:tcW w:w="227" w:type="pct"/>
          </w:tcPr>
          <w:p w14:paraId="5B1144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41" w:type="pct"/>
          </w:tcPr>
          <w:p w14:paraId="406F0A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60.63</w:t>
            </w:r>
          </w:p>
        </w:tc>
        <w:tc>
          <w:tcPr>
            <w:tcW w:w="227" w:type="pct"/>
          </w:tcPr>
          <w:p w14:paraId="7EEF64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14:paraId="40E943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60.27</w:t>
            </w:r>
          </w:p>
        </w:tc>
        <w:tc>
          <w:tcPr>
            <w:tcW w:w="227" w:type="pct"/>
          </w:tcPr>
          <w:p w14:paraId="4FD56D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9C96B4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4F2645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93" w:type="pct"/>
          </w:tcPr>
          <w:p w14:paraId="0A4B32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77.5</w:t>
            </w:r>
          </w:p>
        </w:tc>
        <w:tc>
          <w:tcPr>
            <w:tcW w:w="227" w:type="pct"/>
          </w:tcPr>
          <w:p w14:paraId="01D64A0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14:paraId="14E2F15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152828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356695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3B6F8C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1767F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A1893C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BEB149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73A8FE9" w14:textId="77777777" w:rsidTr="007228AB">
        <w:tc>
          <w:tcPr>
            <w:tcW w:w="360" w:type="pct"/>
          </w:tcPr>
          <w:p w14:paraId="1A33CC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413" w:type="pct"/>
          </w:tcPr>
          <w:p w14:paraId="50430D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67.74</w:t>
            </w:r>
          </w:p>
        </w:tc>
        <w:tc>
          <w:tcPr>
            <w:tcW w:w="227" w:type="pct"/>
          </w:tcPr>
          <w:p w14:paraId="377793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14:paraId="01637D6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14:paraId="60CDDC2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14:paraId="5484F12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0B2386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6CECFF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5B1E20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93" w:type="pct"/>
          </w:tcPr>
          <w:p w14:paraId="2DD6B38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76.5</w:t>
            </w:r>
          </w:p>
        </w:tc>
        <w:tc>
          <w:tcPr>
            <w:tcW w:w="227" w:type="pct"/>
          </w:tcPr>
          <w:p w14:paraId="20B12E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20" w:type="pct"/>
          </w:tcPr>
          <w:p w14:paraId="485AB81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73.01</w:t>
            </w:r>
          </w:p>
        </w:tc>
        <w:tc>
          <w:tcPr>
            <w:tcW w:w="227" w:type="pct"/>
          </w:tcPr>
          <w:p w14:paraId="5B5523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6C3AC5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25AE55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2C0C8E7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8C3783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DE7231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2577B8D" w14:textId="77777777" w:rsidTr="007228AB">
        <w:tc>
          <w:tcPr>
            <w:tcW w:w="360" w:type="pct"/>
          </w:tcPr>
          <w:p w14:paraId="0CAFB40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413" w:type="pct"/>
          </w:tcPr>
          <w:p w14:paraId="4B9AA7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70.96</w:t>
            </w:r>
          </w:p>
        </w:tc>
        <w:tc>
          <w:tcPr>
            <w:tcW w:w="227" w:type="pct"/>
          </w:tcPr>
          <w:p w14:paraId="071F22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14:paraId="507247B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14:paraId="4B354BF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14:paraId="56AFDD1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33C22C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14:paraId="3B286C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69.07</w:t>
            </w:r>
          </w:p>
        </w:tc>
        <w:tc>
          <w:tcPr>
            <w:tcW w:w="227" w:type="pct"/>
          </w:tcPr>
          <w:p w14:paraId="18C87EB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93" w:type="pct"/>
          </w:tcPr>
          <w:p w14:paraId="5EB1CE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w:t>
            </w:r>
          </w:p>
        </w:tc>
        <w:tc>
          <w:tcPr>
            <w:tcW w:w="227" w:type="pct"/>
          </w:tcPr>
          <w:p w14:paraId="664642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20" w:type="pct"/>
          </w:tcPr>
          <w:p w14:paraId="306EAFA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81.40</w:t>
            </w:r>
          </w:p>
        </w:tc>
        <w:tc>
          <w:tcPr>
            <w:tcW w:w="227" w:type="pct"/>
          </w:tcPr>
          <w:p w14:paraId="215671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C4D9D7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189F714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7CA1C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5FB4DE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8D159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05C0F4BC" w14:textId="77777777" w:rsidTr="007228AB">
        <w:tc>
          <w:tcPr>
            <w:tcW w:w="360" w:type="pct"/>
          </w:tcPr>
          <w:p w14:paraId="012BA6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413" w:type="pct"/>
          </w:tcPr>
          <w:p w14:paraId="029B1F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74.19</w:t>
            </w:r>
          </w:p>
        </w:tc>
        <w:tc>
          <w:tcPr>
            <w:tcW w:w="227" w:type="pct"/>
          </w:tcPr>
          <w:p w14:paraId="14209E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41" w:type="pct"/>
          </w:tcPr>
          <w:p w14:paraId="4278BF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80.13</w:t>
            </w:r>
          </w:p>
        </w:tc>
        <w:tc>
          <w:tcPr>
            <w:tcW w:w="227" w:type="pct"/>
          </w:tcPr>
          <w:p w14:paraId="2D5681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20" w:type="pct"/>
          </w:tcPr>
          <w:p w14:paraId="6ABF5D5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78.11</w:t>
            </w:r>
          </w:p>
        </w:tc>
        <w:tc>
          <w:tcPr>
            <w:tcW w:w="227" w:type="pct"/>
          </w:tcPr>
          <w:p w14:paraId="4A6D66D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14:paraId="6210215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70.17</w:t>
            </w:r>
          </w:p>
        </w:tc>
        <w:tc>
          <w:tcPr>
            <w:tcW w:w="227" w:type="pct"/>
          </w:tcPr>
          <w:p w14:paraId="1FDB3C5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93" w:type="pct"/>
          </w:tcPr>
          <w:p w14:paraId="38A722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c>
          <w:tcPr>
            <w:tcW w:w="227" w:type="pct"/>
          </w:tcPr>
          <w:p w14:paraId="7EDC13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5BF191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5D71FF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796FD92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52EB94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2BC17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4E3D1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2E852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310C5ED9" w14:textId="77777777" w:rsidTr="007228AB">
        <w:tc>
          <w:tcPr>
            <w:tcW w:w="360" w:type="pct"/>
          </w:tcPr>
          <w:p w14:paraId="5679861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413" w:type="pct"/>
          </w:tcPr>
          <w:p w14:paraId="0F1A30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77.41</w:t>
            </w:r>
          </w:p>
        </w:tc>
        <w:tc>
          <w:tcPr>
            <w:tcW w:w="227" w:type="pct"/>
          </w:tcPr>
          <w:p w14:paraId="7AC703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41" w:type="pct"/>
          </w:tcPr>
          <w:p w14:paraId="3FEF34C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83.82</w:t>
            </w:r>
          </w:p>
        </w:tc>
        <w:tc>
          <w:tcPr>
            <w:tcW w:w="227" w:type="pct"/>
          </w:tcPr>
          <w:p w14:paraId="56C7A1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39955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6C6975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14:paraId="24C457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86.10</w:t>
            </w:r>
          </w:p>
        </w:tc>
        <w:tc>
          <w:tcPr>
            <w:tcW w:w="227" w:type="pct"/>
          </w:tcPr>
          <w:p w14:paraId="1B5C5F0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93" w:type="pct"/>
          </w:tcPr>
          <w:p w14:paraId="41B7420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91.5</w:t>
            </w:r>
          </w:p>
        </w:tc>
        <w:tc>
          <w:tcPr>
            <w:tcW w:w="227" w:type="pct"/>
          </w:tcPr>
          <w:p w14:paraId="2E6BD0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792676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53A594B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1246ED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4613EF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5C95B3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8BE31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5377AB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108ACBAB" w14:textId="77777777" w:rsidTr="007228AB">
        <w:tc>
          <w:tcPr>
            <w:tcW w:w="360" w:type="pct"/>
          </w:tcPr>
          <w:p w14:paraId="429F6E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413" w:type="pct"/>
          </w:tcPr>
          <w:p w14:paraId="796FF1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80.64</w:t>
            </w:r>
          </w:p>
        </w:tc>
        <w:tc>
          <w:tcPr>
            <w:tcW w:w="227" w:type="pct"/>
          </w:tcPr>
          <w:p w14:paraId="5696BF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41" w:type="pct"/>
          </w:tcPr>
          <w:p w14:paraId="704258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86.65</w:t>
            </w:r>
          </w:p>
        </w:tc>
        <w:tc>
          <w:tcPr>
            <w:tcW w:w="227" w:type="pct"/>
          </w:tcPr>
          <w:p w14:paraId="3C3FB9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73CEB7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78.12</w:t>
            </w:r>
          </w:p>
        </w:tc>
        <w:tc>
          <w:tcPr>
            <w:tcW w:w="227" w:type="pct"/>
          </w:tcPr>
          <w:p w14:paraId="5C5F20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4862EB1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15E2A6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293" w:type="pct"/>
          </w:tcPr>
          <w:p w14:paraId="3311DD7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95.3</w:t>
            </w:r>
          </w:p>
        </w:tc>
        <w:tc>
          <w:tcPr>
            <w:tcW w:w="227" w:type="pct"/>
          </w:tcPr>
          <w:p w14:paraId="4F69F8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2F787B0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3C15560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1991F5C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0F8EA5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E782F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3CFA36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FBC29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10CA4A87" w14:textId="77777777" w:rsidTr="007228AB">
        <w:tc>
          <w:tcPr>
            <w:tcW w:w="360" w:type="pct"/>
          </w:tcPr>
          <w:p w14:paraId="37B429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413" w:type="pct"/>
          </w:tcPr>
          <w:p w14:paraId="15A9E1A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83.87</w:t>
            </w:r>
          </w:p>
        </w:tc>
        <w:tc>
          <w:tcPr>
            <w:tcW w:w="227" w:type="pct"/>
          </w:tcPr>
          <w:p w14:paraId="3143AE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14:paraId="0C8BFE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14:paraId="71B47B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14:paraId="33F3820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82.02</w:t>
            </w:r>
          </w:p>
        </w:tc>
        <w:tc>
          <w:tcPr>
            <w:tcW w:w="227" w:type="pct"/>
          </w:tcPr>
          <w:p w14:paraId="1FCFD87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03AF9D6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03373CC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7923AA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685E8A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DF3188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4201B5D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6A999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437A426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451D2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2020F6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41626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4C6387B" w14:textId="77777777" w:rsidTr="007228AB">
        <w:tc>
          <w:tcPr>
            <w:tcW w:w="360" w:type="pct"/>
          </w:tcPr>
          <w:p w14:paraId="3B99CC0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413" w:type="pct"/>
          </w:tcPr>
          <w:p w14:paraId="1634D7C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87.09</w:t>
            </w:r>
          </w:p>
        </w:tc>
        <w:tc>
          <w:tcPr>
            <w:tcW w:w="227" w:type="pct"/>
          </w:tcPr>
          <w:p w14:paraId="0445A4D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14:paraId="7ED26A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14:paraId="693A942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751FD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6F834BD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1B0135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187A94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319EE8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3843E0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1F1486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7187D84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3811AE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0AF0B9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FFF96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B464C8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2F324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FB71F15" w14:textId="77777777" w:rsidTr="007228AB">
        <w:tc>
          <w:tcPr>
            <w:tcW w:w="360" w:type="pct"/>
          </w:tcPr>
          <w:p w14:paraId="7371B1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413" w:type="pct"/>
          </w:tcPr>
          <w:p w14:paraId="6BC2E86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90.32</w:t>
            </w:r>
          </w:p>
        </w:tc>
        <w:tc>
          <w:tcPr>
            <w:tcW w:w="227" w:type="pct"/>
          </w:tcPr>
          <w:p w14:paraId="2F5B5A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5EB2071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6EC70D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65642CD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4F1823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6C1F22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018923A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052A37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3FA213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47D90D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6CF7006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AD8479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363E43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DBB8C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F08F3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5844E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2ACEAD2" w14:textId="77777777" w:rsidTr="007228AB">
        <w:tc>
          <w:tcPr>
            <w:tcW w:w="360" w:type="pct"/>
          </w:tcPr>
          <w:p w14:paraId="2F305E9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413" w:type="pct"/>
          </w:tcPr>
          <w:p w14:paraId="6DA8B6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93.54</w:t>
            </w:r>
          </w:p>
        </w:tc>
        <w:tc>
          <w:tcPr>
            <w:tcW w:w="227" w:type="pct"/>
          </w:tcPr>
          <w:p w14:paraId="7C7E31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104A97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18B2B6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1B07026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76F40F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C1676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54D3271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43901E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0AE98A5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3C6BDF3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115E93F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745EA4B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DE31A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C7EE4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B1C41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618DB9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102D9FB" w14:textId="77777777" w:rsidTr="007228AB">
        <w:tc>
          <w:tcPr>
            <w:tcW w:w="360" w:type="pct"/>
          </w:tcPr>
          <w:p w14:paraId="6EB978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413" w:type="pct"/>
          </w:tcPr>
          <w:p w14:paraId="5C5528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96.77</w:t>
            </w:r>
          </w:p>
        </w:tc>
        <w:tc>
          <w:tcPr>
            <w:tcW w:w="227" w:type="pct"/>
          </w:tcPr>
          <w:p w14:paraId="4A0C28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4F74EE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53F403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533C59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4D52F7D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2FBFB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17FAC6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0AA674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2EDD07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7066C7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31FD0C3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3CA8A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1C33E9A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E9745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5C52CC5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F761B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bl>
    <w:p w14:paraId="057126DD" w14:textId="77777777" w:rsidR="00290FF2" w:rsidRDefault="00290FF2" w:rsidP="00290FF2">
      <w:pPr>
        <w:spacing w:before="60" w:after="60" w:line="360" w:lineRule="auto"/>
        <w:jc w:val="both"/>
        <w:rPr>
          <w:rFonts w:ascii="Times New Roman" w:hAnsi="Times New Roman" w:cs="Times New Roman"/>
          <w:b/>
          <w:sz w:val="26"/>
          <w:szCs w:val="24"/>
        </w:rPr>
      </w:pPr>
    </w:p>
    <w:p w14:paraId="60EC93FF" w14:textId="77777777" w:rsidR="00F331C9" w:rsidRDefault="00CE6182" w:rsidP="00290FF2">
      <w:pPr>
        <w:spacing w:before="60" w:after="60" w:line="360" w:lineRule="auto"/>
        <w:jc w:val="both"/>
        <w:rPr>
          <w:rFonts w:ascii="Times New Roman" w:hAnsi="Times New Roman" w:cs="Times New Roman"/>
          <w:b/>
          <w:sz w:val="26"/>
          <w:szCs w:val="24"/>
        </w:rPr>
      </w:pPr>
      <w:r>
        <w:rPr>
          <w:rFonts w:ascii="Times New Roman" w:hAnsi="Times New Roman" w:cs="Times New Roman"/>
          <w:b/>
          <w:noProof/>
          <w:sz w:val="26"/>
          <w:szCs w:val="24"/>
        </w:rPr>
        <w:drawing>
          <wp:anchor distT="0" distB="0" distL="114300" distR="114300" simplePos="0" relativeHeight="251674624" behindDoc="0" locked="0" layoutInCell="1" allowOverlap="1" wp14:anchorId="64D5536B" wp14:editId="52EBFE67">
            <wp:simplePos x="0" y="0"/>
            <wp:positionH relativeFrom="column">
              <wp:posOffset>651510</wp:posOffset>
            </wp:positionH>
            <wp:positionV relativeFrom="paragraph">
              <wp:posOffset>23495</wp:posOffset>
            </wp:positionV>
            <wp:extent cx="4639214" cy="4819650"/>
            <wp:effectExtent l="19050" t="19050" r="28575" b="19050"/>
            <wp:wrapNone/>
            <wp:docPr id="6875098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54000"/>
                      <a:extLst>
                        <a:ext uri="{28A0092B-C50C-407E-A947-70E740481C1C}">
                          <a14:useLocalDpi xmlns:a14="http://schemas.microsoft.com/office/drawing/2010/main" val="0"/>
                        </a:ext>
                      </a:extLst>
                    </a:blip>
                    <a:srcRect/>
                    <a:stretch>
                      <a:fillRect/>
                    </a:stretch>
                  </pic:blipFill>
                  <pic:spPr bwMode="auto">
                    <a:xfrm>
                      <a:off x="0" y="0"/>
                      <a:ext cx="4640802" cy="48213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EF681D0" w14:textId="77777777" w:rsidR="00F331C9" w:rsidRDefault="00F331C9" w:rsidP="00290FF2">
      <w:pPr>
        <w:spacing w:before="60" w:after="60" w:line="360" w:lineRule="auto"/>
        <w:jc w:val="both"/>
        <w:rPr>
          <w:rFonts w:ascii="Times New Roman" w:hAnsi="Times New Roman" w:cs="Times New Roman"/>
          <w:b/>
          <w:sz w:val="26"/>
          <w:szCs w:val="24"/>
        </w:rPr>
      </w:pPr>
    </w:p>
    <w:p w14:paraId="01DF0326" w14:textId="77777777" w:rsidR="00F331C9" w:rsidRDefault="00F331C9" w:rsidP="00290FF2">
      <w:pPr>
        <w:spacing w:before="60" w:after="60" w:line="360" w:lineRule="auto"/>
        <w:jc w:val="both"/>
        <w:rPr>
          <w:rFonts w:ascii="Times New Roman" w:hAnsi="Times New Roman" w:cs="Times New Roman"/>
          <w:b/>
          <w:sz w:val="26"/>
          <w:szCs w:val="24"/>
        </w:rPr>
      </w:pPr>
    </w:p>
    <w:p w14:paraId="63888293" w14:textId="77777777" w:rsidR="00F331C9" w:rsidRDefault="00F331C9" w:rsidP="00290FF2">
      <w:pPr>
        <w:spacing w:before="60" w:after="60" w:line="360" w:lineRule="auto"/>
        <w:jc w:val="both"/>
        <w:rPr>
          <w:rFonts w:ascii="Times New Roman" w:hAnsi="Times New Roman" w:cs="Times New Roman"/>
          <w:b/>
          <w:sz w:val="26"/>
          <w:szCs w:val="24"/>
        </w:rPr>
      </w:pPr>
    </w:p>
    <w:p w14:paraId="07061CF9" w14:textId="77777777" w:rsidR="00F331C9" w:rsidRDefault="00F331C9" w:rsidP="00290FF2">
      <w:pPr>
        <w:spacing w:before="60" w:after="60" w:line="360" w:lineRule="auto"/>
        <w:jc w:val="both"/>
        <w:rPr>
          <w:rFonts w:ascii="Times New Roman" w:hAnsi="Times New Roman" w:cs="Times New Roman"/>
          <w:b/>
          <w:sz w:val="26"/>
          <w:szCs w:val="24"/>
        </w:rPr>
      </w:pPr>
    </w:p>
    <w:p w14:paraId="10921F3A" w14:textId="77777777" w:rsidR="00F331C9" w:rsidRDefault="00F331C9" w:rsidP="00290FF2">
      <w:pPr>
        <w:spacing w:before="60" w:after="60" w:line="360" w:lineRule="auto"/>
        <w:jc w:val="both"/>
        <w:rPr>
          <w:rFonts w:ascii="Times New Roman" w:hAnsi="Times New Roman" w:cs="Times New Roman"/>
          <w:b/>
          <w:sz w:val="26"/>
          <w:szCs w:val="24"/>
        </w:rPr>
      </w:pPr>
    </w:p>
    <w:p w14:paraId="50C4B256" w14:textId="77777777" w:rsidR="00F331C9" w:rsidRDefault="00A056CA" w:rsidP="00290FF2">
      <w:pPr>
        <w:spacing w:before="60" w:after="60" w:line="360" w:lineRule="auto"/>
        <w:jc w:val="both"/>
        <w:rPr>
          <w:rFonts w:ascii="Times New Roman" w:hAnsi="Times New Roman" w:cs="Times New Roman"/>
          <w:b/>
          <w:sz w:val="26"/>
          <w:szCs w:val="24"/>
        </w:rPr>
      </w:pPr>
      <w:r>
        <w:rPr>
          <w:rFonts w:ascii="Times New Roman" w:hAnsi="Times New Roman" w:cs="Times New Roman"/>
          <w:b/>
          <w:noProof/>
          <w:sz w:val="26"/>
          <w:szCs w:val="24"/>
        </w:rPr>
        <mc:AlternateContent>
          <mc:Choice Requires="wps">
            <w:drawing>
              <wp:anchor distT="0" distB="0" distL="114300" distR="114300" simplePos="0" relativeHeight="251676672" behindDoc="0" locked="0" layoutInCell="1" allowOverlap="1" wp14:anchorId="58BA5CED" wp14:editId="008BE85D">
                <wp:simplePos x="0" y="0"/>
                <wp:positionH relativeFrom="column">
                  <wp:posOffset>3672840</wp:posOffset>
                </wp:positionH>
                <wp:positionV relativeFrom="paragraph">
                  <wp:posOffset>322580</wp:posOffset>
                </wp:positionV>
                <wp:extent cx="1143000" cy="685800"/>
                <wp:effectExtent l="0" t="0" r="19050" b="19050"/>
                <wp:wrapNone/>
                <wp:docPr id="5871275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FFFFFF"/>
                          </a:solidFill>
                          <a:miter lim="800000"/>
                          <a:headEnd/>
                          <a:tailEnd/>
                        </a:ln>
                      </wps:spPr>
                      <wps:txbx>
                        <w:txbxContent>
                          <w:p w14:paraId="2D446193" w14:textId="77777777" w:rsidR="00A056CA" w:rsidRPr="0074302B" w:rsidRDefault="00A056CA" w:rsidP="00A056CA">
                            <w:pPr>
                              <w:spacing w:after="0" w:line="240" w:lineRule="auto"/>
                              <w:rPr>
                                <w:b/>
                              </w:rPr>
                            </w:pPr>
                          </w:p>
                          <w:p w14:paraId="336007EA"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61C68BD"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0AEACE24"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6CF2E662"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3D7D3D5B" w14:textId="77777777" w:rsidR="00A056CA" w:rsidRPr="0074302B" w:rsidRDefault="00A056CA" w:rsidP="00A056CA">
                            <w:pPr>
                              <w:rPr>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A5CED" id="_x0000_t202" coordsize="21600,21600" o:spt="202" path="m,l,21600r21600,l21600,xe">
                <v:stroke joinstyle="miter"/>
                <v:path gradientshapeok="t" o:connecttype="rect"/>
              </v:shapetype>
              <v:shape id="Text Box 13" o:spid="_x0000_s1026" type="#_x0000_t202" style="position:absolute;left:0;text-align:left;margin-left:289.2pt;margin-top:25.4pt;width:90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" strokecolor="white">
                <v:textbox style="layout-flow:vertical">
                  <w:txbxContent>
                    <w:p w14:paraId="2D446193" w14:textId="77777777" w:rsidR="00A056CA" w:rsidRPr="0074302B" w:rsidRDefault="00A056CA" w:rsidP="00A056CA">
                      <w:pPr>
                        <w:spacing w:after="0" w:line="240" w:lineRule="auto"/>
                        <w:rPr>
                          <w:b/>
                        </w:rPr>
                      </w:pPr>
                    </w:p>
                    <w:p w14:paraId="336007EA"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61C68BD"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0AEACE24"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6CF2E662"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3D7D3D5B" w14:textId="77777777" w:rsidR="00A056CA" w:rsidRPr="0074302B" w:rsidRDefault="00A056CA" w:rsidP="00A056CA">
                      <w:pPr>
                        <w:rPr>
                          <w:b/>
                        </w:rPr>
                      </w:pPr>
                    </w:p>
                  </w:txbxContent>
                </v:textbox>
              </v:shape>
            </w:pict>
          </mc:Fallback>
        </mc:AlternateContent>
      </w:r>
    </w:p>
    <w:p w14:paraId="24FA64E9" w14:textId="77777777" w:rsidR="00F331C9" w:rsidRDefault="00F331C9" w:rsidP="00290FF2">
      <w:pPr>
        <w:spacing w:before="60" w:after="60" w:line="360" w:lineRule="auto"/>
        <w:jc w:val="both"/>
        <w:rPr>
          <w:rFonts w:ascii="Times New Roman" w:hAnsi="Times New Roman" w:cs="Times New Roman"/>
          <w:b/>
          <w:sz w:val="26"/>
          <w:szCs w:val="24"/>
        </w:rPr>
      </w:pPr>
    </w:p>
    <w:p w14:paraId="34FE060D" w14:textId="77777777" w:rsidR="00F331C9" w:rsidRDefault="00F331C9" w:rsidP="00290FF2">
      <w:pPr>
        <w:spacing w:before="60" w:after="60" w:line="360" w:lineRule="auto"/>
        <w:jc w:val="both"/>
        <w:rPr>
          <w:rFonts w:ascii="Times New Roman" w:hAnsi="Times New Roman" w:cs="Times New Roman"/>
          <w:b/>
          <w:sz w:val="26"/>
          <w:szCs w:val="24"/>
        </w:rPr>
      </w:pPr>
    </w:p>
    <w:p w14:paraId="103AFE89" w14:textId="77777777" w:rsidR="00F331C9" w:rsidRDefault="00F331C9" w:rsidP="00290FF2">
      <w:pPr>
        <w:spacing w:before="60" w:after="60" w:line="360" w:lineRule="auto"/>
        <w:jc w:val="both"/>
        <w:rPr>
          <w:rFonts w:ascii="Times New Roman" w:hAnsi="Times New Roman" w:cs="Times New Roman"/>
          <w:b/>
          <w:sz w:val="26"/>
          <w:szCs w:val="24"/>
        </w:rPr>
      </w:pPr>
    </w:p>
    <w:p w14:paraId="42439121" w14:textId="77777777" w:rsidR="00F331C9" w:rsidRDefault="00F331C9" w:rsidP="00290FF2">
      <w:pPr>
        <w:spacing w:before="60" w:after="60" w:line="360" w:lineRule="auto"/>
        <w:jc w:val="both"/>
        <w:rPr>
          <w:rFonts w:ascii="Times New Roman" w:hAnsi="Times New Roman" w:cs="Times New Roman"/>
          <w:b/>
          <w:sz w:val="26"/>
          <w:szCs w:val="24"/>
        </w:rPr>
      </w:pPr>
    </w:p>
    <w:p w14:paraId="35238424" w14:textId="77777777" w:rsidR="00F331C9" w:rsidRDefault="00F331C9" w:rsidP="00290FF2">
      <w:pPr>
        <w:spacing w:before="60" w:after="60" w:line="360" w:lineRule="auto"/>
        <w:jc w:val="both"/>
        <w:rPr>
          <w:rFonts w:ascii="Times New Roman" w:hAnsi="Times New Roman" w:cs="Times New Roman"/>
          <w:b/>
          <w:sz w:val="26"/>
          <w:szCs w:val="24"/>
        </w:rPr>
      </w:pPr>
    </w:p>
    <w:p w14:paraId="2E913B29" w14:textId="77777777" w:rsidR="00F331C9" w:rsidRDefault="00F331C9" w:rsidP="00290FF2">
      <w:pPr>
        <w:spacing w:before="60" w:after="60" w:line="360" w:lineRule="auto"/>
        <w:jc w:val="both"/>
        <w:rPr>
          <w:rFonts w:ascii="Times New Roman" w:hAnsi="Times New Roman" w:cs="Times New Roman"/>
          <w:b/>
          <w:sz w:val="26"/>
          <w:szCs w:val="24"/>
        </w:rPr>
      </w:pPr>
    </w:p>
    <w:p w14:paraId="149764D2" w14:textId="77777777" w:rsidR="00F331C9" w:rsidRDefault="00F331C9" w:rsidP="00290FF2">
      <w:pPr>
        <w:spacing w:before="60" w:after="60" w:line="360" w:lineRule="auto"/>
        <w:jc w:val="both"/>
        <w:rPr>
          <w:rFonts w:ascii="Times New Roman" w:hAnsi="Times New Roman" w:cs="Times New Roman"/>
          <w:b/>
          <w:sz w:val="26"/>
          <w:szCs w:val="24"/>
        </w:rPr>
      </w:pPr>
    </w:p>
    <w:p w14:paraId="0F03865D" w14:textId="77777777" w:rsidR="00F72A12" w:rsidRDefault="00F72A12" w:rsidP="005B6E28">
      <w:pPr>
        <w:spacing w:before="60" w:after="60" w:line="360" w:lineRule="auto"/>
        <w:rPr>
          <w:rFonts w:ascii="Times New Roman" w:hAnsi="Times New Roman"/>
          <w:sz w:val="26"/>
          <w:szCs w:val="24"/>
        </w:rPr>
      </w:pPr>
    </w:p>
    <w:p w14:paraId="1546487F" w14:textId="77777777" w:rsidR="00F331C9" w:rsidRPr="005B6E28" w:rsidRDefault="00F331C9" w:rsidP="00CE6182">
      <w:pPr>
        <w:spacing w:before="60" w:after="60" w:line="360" w:lineRule="auto"/>
        <w:jc w:val="center"/>
        <w:rPr>
          <w:rFonts w:ascii="Times New Roman" w:hAnsi="Times New Roman" w:cs="Times New Roman"/>
          <w:b/>
          <w:sz w:val="26"/>
          <w:szCs w:val="24"/>
        </w:rPr>
      </w:pPr>
      <w:r>
        <w:rPr>
          <w:rFonts w:ascii="Times New Roman" w:hAnsi="Times New Roman"/>
          <w:sz w:val="26"/>
          <w:szCs w:val="24"/>
        </w:rPr>
        <w:t xml:space="preserve">Fig </w:t>
      </w:r>
      <w:r w:rsidR="00CE6182">
        <w:rPr>
          <w:rFonts w:ascii="Times New Roman" w:hAnsi="Times New Roman"/>
          <w:sz w:val="26"/>
          <w:szCs w:val="24"/>
        </w:rPr>
        <w:t>1:</w:t>
      </w:r>
      <w:r>
        <w:rPr>
          <w:rFonts w:ascii="Times New Roman" w:hAnsi="Times New Roman"/>
          <w:sz w:val="26"/>
          <w:szCs w:val="24"/>
        </w:rPr>
        <w:t xml:space="preserve"> Dry spell duration at different probability level for Beed station</w:t>
      </w:r>
    </w:p>
    <w:p w14:paraId="4649840B" w14:textId="77777777" w:rsidR="00A610FC" w:rsidRDefault="00A610FC" w:rsidP="00290FF2">
      <w:pPr>
        <w:spacing w:before="60" w:after="60" w:line="360" w:lineRule="auto"/>
        <w:jc w:val="both"/>
        <w:rPr>
          <w:rFonts w:ascii="Times New Roman" w:hAnsi="Times New Roman" w:cs="Times New Roman"/>
          <w:b/>
          <w:sz w:val="24"/>
          <w:szCs w:val="24"/>
        </w:rPr>
      </w:pPr>
    </w:p>
    <w:p w14:paraId="0A0A1850" w14:textId="77777777" w:rsidR="00A610FC" w:rsidRDefault="00A610FC" w:rsidP="00290FF2">
      <w:pPr>
        <w:spacing w:before="60" w:after="60" w:line="360" w:lineRule="auto"/>
        <w:jc w:val="both"/>
        <w:rPr>
          <w:rFonts w:ascii="Times New Roman" w:hAnsi="Times New Roman" w:cs="Times New Roman"/>
          <w:b/>
          <w:sz w:val="24"/>
          <w:szCs w:val="24"/>
        </w:rPr>
      </w:pPr>
    </w:p>
    <w:p w14:paraId="5A938B2A" w14:textId="77777777" w:rsidR="00A610FC" w:rsidRDefault="00A610FC" w:rsidP="00290FF2">
      <w:pPr>
        <w:spacing w:before="60" w:after="60" w:line="360" w:lineRule="auto"/>
        <w:jc w:val="both"/>
        <w:rPr>
          <w:rFonts w:ascii="Times New Roman" w:hAnsi="Times New Roman" w:cs="Times New Roman"/>
          <w:b/>
          <w:sz w:val="24"/>
          <w:szCs w:val="24"/>
        </w:rPr>
      </w:pPr>
    </w:p>
    <w:p w14:paraId="4457F825" w14:textId="4053669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lastRenderedPageBreak/>
        <w:t xml:space="preserve">Analysis for Jalna station </w:t>
      </w:r>
    </w:p>
    <w:p w14:paraId="7DD76C45" w14:textId="7777777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14:paraId="4C61822F"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criteria (Ashok Raj 1979) was used for determination of OEM and withdrawal of effective monsoon.  The result have been presented in table</w:t>
      </w:r>
      <w:r w:rsidR="00F331C9">
        <w:rPr>
          <w:rFonts w:ascii="Times New Roman" w:hAnsi="Times New Roman" w:cs="Times New Roman"/>
          <w:sz w:val="24"/>
          <w:szCs w:val="24"/>
        </w:rPr>
        <w:t>.7</w:t>
      </w:r>
      <w:r w:rsidRPr="0081022B">
        <w:rPr>
          <w:rFonts w:ascii="Times New Roman" w:hAnsi="Times New Roman" w:cs="Times New Roman"/>
          <w:sz w:val="24"/>
          <w:szCs w:val="24"/>
        </w:rPr>
        <w:t>.</w:t>
      </w:r>
    </w:p>
    <w:p w14:paraId="53CC2D4C" w14:textId="77777777" w:rsidR="00290FF2" w:rsidRPr="0081022B" w:rsidRDefault="00290FF2" w:rsidP="00290FF2">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7</w:t>
      </w:r>
      <w:r w:rsidRPr="0081022B">
        <w:rPr>
          <w:rFonts w:ascii="Times New Roman" w:hAnsi="Times New Roman" w:cs="Times New Roman"/>
          <w:b/>
          <w:sz w:val="24"/>
          <w:szCs w:val="24"/>
        </w:rPr>
        <w:t>: Dates of onset and withdrawal effective monsoon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90"/>
        <w:gridCol w:w="2890"/>
      </w:tblGrid>
      <w:tr w:rsidR="00290FF2" w:rsidRPr="0081022B" w14:paraId="5D6ACD1A" w14:textId="77777777" w:rsidTr="007228AB">
        <w:tc>
          <w:tcPr>
            <w:tcW w:w="2889" w:type="dxa"/>
            <w:vMerge w:val="restart"/>
            <w:vAlign w:val="center"/>
          </w:tcPr>
          <w:p w14:paraId="5AF2AFD9"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14:paraId="2B50FF9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290FF2" w:rsidRPr="0081022B" w14:paraId="71FA9DD6" w14:textId="77777777" w:rsidTr="007228AB">
        <w:tc>
          <w:tcPr>
            <w:tcW w:w="2889" w:type="dxa"/>
            <w:vMerge/>
          </w:tcPr>
          <w:p w14:paraId="654B3895"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2890" w:type="dxa"/>
          </w:tcPr>
          <w:p w14:paraId="11C699A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14:paraId="0B024AC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290FF2" w:rsidRPr="0081022B" w14:paraId="4F7F6FFA" w14:textId="77777777" w:rsidTr="007228AB">
        <w:tc>
          <w:tcPr>
            <w:tcW w:w="2889" w:type="dxa"/>
          </w:tcPr>
          <w:p w14:paraId="3685FEC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2890" w:type="dxa"/>
          </w:tcPr>
          <w:p w14:paraId="4D8BB84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14:paraId="0429B7D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14:paraId="2C4FD654" w14:textId="77777777" w:rsidTr="007228AB">
        <w:tc>
          <w:tcPr>
            <w:tcW w:w="2889" w:type="dxa"/>
          </w:tcPr>
          <w:p w14:paraId="66F7A9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14:paraId="463731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June</w:t>
            </w:r>
          </w:p>
        </w:tc>
        <w:tc>
          <w:tcPr>
            <w:tcW w:w="2890" w:type="dxa"/>
          </w:tcPr>
          <w:p w14:paraId="4E7652B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28  Oct</w:t>
            </w:r>
          </w:p>
        </w:tc>
      </w:tr>
      <w:tr w:rsidR="00290FF2" w:rsidRPr="0081022B" w14:paraId="5D37780A" w14:textId="77777777" w:rsidTr="007228AB">
        <w:tc>
          <w:tcPr>
            <w:tcW w:w="2889" w:type="dxa"/>
          </w:tcPr>
          <w:p w14:paraId="0DDE0F9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14:paraId="1B07BF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14:paraId="135920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Oct</w:t>
            </w:r>
          </w:p>
        </w:tc>
      </w:tr>
      <w:tr w:rsidR="00290FF2" w:rsidRPr="0081022B" w14:paraId="4BCD707A" w14:textId="77777777" w:rsidTr="007228AB">
        <w:tc>
          <w:tcPr>
            <w:tcW w:w="2889" w:type="dxa"/>
          </w:tcPr>
          <w:p w14:paraId="3404FF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14:paraId="3EC448B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July</w:t>
            </w:r>
          </w:p>
        </w:tc>
        <w:tc>
          <w:tcPr>
            <w:tcW w:w="2890" w:type="dxa"/>
          </w:tcPr>
          <w:p w14:paraId="0B25FF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r w:rsidR="00290FF2" w:rsidRPr="0081022B" w14:paraId="00B04A1C" w14:textId="77777777" w:rsidTr="007228AB">
        <w:tc>
          <w:tcPr>
            <w:tcW w:w="2889" w:type="dxa"/>
          </w:tcPr>
          <w:p w14:paraId="2360C4C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14:paraId="5268B7B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14:paraId="165CC9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4CFF36B7" w14:textId="77777777" w:rsidTr="007228AB">
        <w:tc>
          <w:tcPr>
            <w:tcW w:w="2889" w:type="dxa"/>
          </w:tcPr>
          <w:p w14:paraId="0617CA2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14:paraId="59B1D8B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16D38E1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290FF2" w:rsidRPr="0081022B" w14:paraId="4D64EF9E" w14:textId="77777777" w:rsidTr="007228AB">
        <w:tc>
          <w:tcPr>
            <w:tcW w:w="2889" w:type="dxa"/>
          </w:tcPr>
          <w:p w14:paraId="75E2D7F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14:paraId="1A83A4C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47561B5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14:paraId="3C4E04CD" w14:textId="77777777" w:rsidTr="007228AB">
        <w:tc>
          <w:tcPr>
            <w:tcW w:w="2889" w:type="dxa"/>
          </w:tcPr>
          <w:p w14:paraId="34494D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14:paraId="7B34BD8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June</w:t>
            </w:r>
          </w:p>
        </w:tc>
        <w:tc>
          <w:tcPr>
            <w:tcW w:w="2890" w:type="dxa"/>
          </w:tcPr>
          <w:p w14:paraId="3158F22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Oct</w:t>
            </w:r>
          </w:p>
        </w:tc>
      </w:tr>
      <w:tr w:rsidR="00290FF2" w:rsidRPr="0081022B" w14:paraId="6EA4C3B2" w14:textId="77777777" w:rsidTr="007228AB">
        <w:tc>
          <w:tcPr>
            <w:tcW w:w="2889" w:type="dxa"/>
          </w:tcPr>
          <w:p w14:paraId="181B0F6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2890" w:type="dxa"/>
          </w:tcPr>
          <w:p w14:paraId="6129CD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June</w:t>
            </w:r>
          </w:p>
        </w:tc>
        <w:tc>
          <w:tcPr>
            <w:tcW w:w="2890" w:type="dxa"/>
          </w:tcPr>
          <w:p w14:paraId="1BAD9E7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14:paraId="1D831DAB" w14:textId="77777777" w:rsidTr="007228AB">
        <w:tc>
          <w:tcPr>
            <w:tcW w:w="2889" w:type="dxa"/>
          </w:tcPr>
          <w:p w14:paraId="41F471A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14:paraId="59B92C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14:paraId="2FF678C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14:paraId="74CF5C4D" w14:textId="77777777" w:rsidTr="007228AB">
        <w:tc>
          <w:tcPr>
            <w:tcW w:w="2889" w:type="dxa"/>
          </w:tcPr>
          <w:p w14:paraId="4A15DA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14:paraId="43638F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June</w:t>
            </w:r>
          </w:p>
        </w:tc>
        <w:tc>
          <w:tcPr>
            <w:tcW w:w="2890" w:type="dxa"/>
          </w:tcPr>
          <w:p w14:paraId="5D7BE36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Sept</w:t>
            </w:r>
          </w:p>
        </w:tc>
      </w:tr>
      <w:tr w:rsidR="00290FF2" w:rsidRPr="0081022B" w14:paraId="63688C57" w14:textId="77777777" w:rsidTr="007228AB">
        <w:tc>
          <w:tcPr>
            <w:tcW w:w="2889" w:type="dxa"/>
          </w:tcPr>
          <w:p w14:paraId="5214E2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2890" w:type="dxa"/>
          </w:tcPr>
          <w:p w14:paraId="0635708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4B2B9E6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290FF2" w:rsidRPr="0081022B" w14:paraId="0FC6E7C8" w14:textId="77777777" w:rsidTr="007228AB">
        <w:tc>
          <w:tcPr>
            <w:tcW w:w="2889" w:type="dxa"/>
          </w:tcPr>
          <w:p w14:paraId="3CDCC4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14:paraId="7C7B20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14:paraId="1AA0396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Nov</w:t>
            </w:r>
          </w:p>
        </w:tc>
      </w:tr>
      <w:tr w:rsidR="00290FF2" w:rsidRPr="0081022B" w14:paraId="66DA0DE1" w14:textId="77777777" w:rsidTr="007228AB">
        <w:tc>
          <w:tcPr>
            <w:tcW w:w="2889" w:type="dxa"/>
          </w:tcPr>
          <w:p w14:paraId="5CB6A2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14:paraId="6582D1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Aug</w:t>
            </w:r>
          </w:p>
        </w:tc>
        <w:tc>
          <w:tcPr>
            <w:tcW w:w="2890" w:type="dxa"/>
          </w:tcPr>
          <w:p w14:paraId="66ABC60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Oct</w:t>
            </w:r>
          </w:p>
        </w:tc>
      </w:tr>
      <w:tr w:rsidR="00290FF2" w:rsidRPr="0081022B" w14:paraId="16CD1096" w14:textId="77777777" w:rsidTr="007228AB">
        <w:tc>
          <w:tcPr>
            <w:tcW w:w="2889" w:type="dxa"/>
          </w:tcPr>
          <w:p w14:paraId="5653682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14:paraId="58D04E5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July</w:t>
            </w:r>
          </w:p>
        </w:tc>
        <w:tc>
          <w:tcPr>
            <w:tcW w:w="2890" w:type="dxa"/>
          </w:tcPr>
          <w:p w14:paraId="4A5AC1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Oct</w:t>
            </w:r>
          </w:p>
        </w:tc>
      </w:tr>
      <w:tr w:rsidR="00290FF2" w:rsidRPr="0081022B" w14:paraId="71F8C82B" w14:textId="77777777" w:rsidTr="007228AB">
        <w:tc>
          <w:tcPr>
            <w:tcW w:w="2889" w:type="dxa"/>
          </w:tcPr>
          <w:p w14:paraId="54020C4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14:paraId="6D9DEC1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July</w:t>
            </w:r>
          </w:p>
        </w:tc>
        <w:tc>
          <w:tcPr>
            <w:tcW w:w="2890" w:type="dxa"/>
          </w:tcPr>
          <w:p w14:paraId="5E760DB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14:paraId="6CBB42B6" w14:textId="77777777" w:rsidTr="007228AB">
        <w:tc>
          <w:tcPr>
            <w:tcW w:w="2889" w:type="dxa"/>
          </w:tcPr>
          <w:p w14:paraId="70241D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14:paraId="34921EE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14:paraId="64B772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290FF2" w:rsidRPr="0081022B" w14:paraId="065408E7" w14:textId="77777777" w:rsidTr="007228AB">
        <w:tc>
          <w:tcPr>
            <w:tcW w:w="2889" w:type="dxa"/>
          </w:tcPr>
          <w:p w14:paraId="66FB3B1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14:paraId="4F1624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1F8682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Nov</w:t>
            </w:r>
          </w:p>
        </w:tc>
      </w:tr>
      <w:tr w:rsidR="00290FF2" w:rsidRPr="0081022B" w14:paraId="153139AC" w14:textId="77777777" w:rsidTr="007228AB">
        <w:tc>
          <w:tcPr>
            <w:tcW w:w="2889" w:type="dxa"/>
          </w:tcPr>
          <w:p w14:paraId="60E63C0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14:paraId="7B9944D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14:paraId="41F2A85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7B2DB1FF" w14:textId="77777777" w:rsidTr="007228AB">
        <w:tc>
          <w:tcPr>
            <w:tcW w:w="2889" w:type="dxa"/>
          </w:tcPr>
          <w:p w14:paraId="1C7E3F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14:paraId="324669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14:paraId="523FF88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687EFFD5" w14:textId="77777777" w:rsidTr="007228AB">
        <w:tc>
          <w:tcPr>
            <w:tcW w:w="2889" w:type="dxa"/>
          </w:tcPr>
          <w:p w14:paraId="23127F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2890" w:type="dxa"/>
          </w:tcPr>
          <w:p w14:paraId="17C047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14:paraId="468E9F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Oct</w:t>
            </w:r>
          </w:p>
        </w:tc>
      </w:tr>
      <w:tr w:rsidR="00290FF2" w:rsidRPr="0081022B" w14:paraId="3791EA4C" w14:textId="77777777" w:rsidTr="007228AB">
        <w:tc>
          <w:tcPr>
            <w:tcW w:w="2889" w:type="dxa"/>
          </w:tcPr>
          <w:p w14:paraId="6B297C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14:paraId="3189BB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BF455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290FF2" w:rsidRPr="0081022B" w14:paraId="7B1F459A" w14:textId="77777777" w:rsidTr="007228AB">
        <w:tc>
          <w:tcPr>
            <w:tcW w:w="2889" w:type="dxa"/>
          </w:tcPr>
          <w:p w14:paraId="73D6471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14:paraId="7E7223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14:paraId="7BBF760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14:paraId="7D0D3653" w14:textId="77777777" w:rsidTr="007228AB">
        <w:tc>
          <w:tcPr>
            <w:tcW w:w="2889" w:type="dxa"/>
          </w:tcPr>
          <w:p w14:paraId="79BE10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14:paraId="0B7F18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14:paraId="25E5D4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14:paraId="459F1DF4" w14:textId="77777777" w:rsidTr="007228AB">
        <w:tc>
          <w:tcPr>
            <w:tcW w:w="2889" w:type="dxa"/>
          </w:tcPr>
          <w:p w14:paraId="7EEA17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14:paraId="75943B0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14:paraId="52A957E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Sept</w:t>
            </w:r>
          </w:p>
        </w:tc>
      </w:tr>
      <w:tr w:rsidR="00290FF2" w:rsidRPr="0081022B" w14:paraId="4DA5B2EB" w14:textId="77777777" w:rsidTr="007228AB">
        <w:tc>
          <w:tcPr>
            <w:tcW w:w="2889" w:type="dxa"/>
          </w:tcPr>
          <w:p w14:paraId="044CE0F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14:paraId="145F87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May</w:t>
            </w:r>
          </w:p>
        </w:tc>
        <w:tc>
          <w:tcPr>
            <w:tcW w:w="2890" w:type="dxa"/>
          </w:tcPr>
          <w:p w14:paraId="2FD65C7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Sept</w:t>
            </w:r>
          </w:p>
        </w:tc>
      </w:tr>
      <w:tr w:rsidR="00290FF2" w:rsidRPr="0081022B" w14:paraId="77C3437C" w14:textId="77777777" w:rsidTr="007228AB">
        <w:tc>
          <w:tcPr>
            <w:tcW w:w="2889" w:type="dxa"/>
          </w:tcPr>
          <w:p w14:paraId="68CDC6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2890" w:type="dxa"/>
          </w:tcPr>
          <w:p w14:paraId="395723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14:paraId="5F0C591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14:paraId="39333FC3" w14:textId="77777777" w:rsidTr="007228AB">
        <w:tc>
          <w:tcPr>
            <w:tcW w:w="2889" w:type="dxa"/>
          </w:tcPr>
          <w:p w14:paraId="1900F4B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14:paraId="54B8F64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56CE08C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290FF2" w:rsidRPr="0081022B" w14:paraId="31D982EA" w14:textId="77777777" w:rsidTr="007228AB">
        <w:tc>
          <w:tcPr>
            <w:tcW w:w="2889" w:type="dxa"/>
          </w:tcPr>
          <w:p w14:paraId="7E21FF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14:paraId="795934A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14:paraId="6E46EC0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Oct</w:t>
            </w:r>
          </w:p>
        </w:tc>
      </w:tr>
      <w:tr w:rsidR="00290FF2" w:rsidRPr="0081022B" w14:paraId="34025365" w14:textId="77777777" w:rsidTr="007228AB">
        <w:tc>
          <w:tcPr>
            <w:tcW w:w="2889" w:type="dxa"/>
          </w:tcPr>
          <w:p w14:paraId="008011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14:paraId="4C328B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4A22CC3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bl>
    <w:p w14:paraId="5846209B" w14:textId="77777777" w:rsidR="00290FF2" w:rsidRPr="0081022B" w:rsidRDefault="00290FF2" w:rsidP="00290FF2">
      <w:pPr>
        <w:spacing w:before="60" w:after="60" w:line="360" w:lineRule="auto"/>
        <w:ind w:left="720"/>
        <w:jc w:val="both"/>
        <w:rPr>
          <w:rFonts w:ascii="Times New Roman" w:hAnsi="Times New Roman" w:cs="Times New Roman"/>
          <w:b/>
          <w:sz w:val="24"/>
          <w:szCs w:val="24"/>
        </w:rPr>
      </w:pPr>
    </w:p>
    <w:p w14:paraId="155DCF20" w14:textId="77777777"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14:paraId="4ADFB8EB" w14:textId="77777777"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on region, it is called as critical dry spell.  Critical dry spells at range from 1 to 4 during each year.  It was also observed that only one CDS occurred 1983,2004 and maximum four CDS occurred during 1982, 1985, 2002, and 2008. </w:t>
      </w:r>
    </w:p>
    <w:p w14:paraId="03C5F55A" w14:textId="77777777" w:rsidR="00290FF2" w:rsidRPr="0081022B" w:rsidRDefault="00290FF2" w:rsidP="00290FF2">
      <w:pPr>
        <w:spacing w:after="0" w:line="360" w:lineRule="auto"/>
        <w:ind w:firstLine="1440"/>
        <w:jc w:val="both"/>
        <w:rPr>
          <w:rFonts w:ascii="Times New Roman" w:hAnsi="Times New Roman" w:cs="Times New Roman"/>
          <w:b/>
          <w:sz w:val="24"/>
          <w:szCs w:val="24"/>
        </w:rPr>
      </w:pPr>
      <w:r w:rsidRPr="0081022B">
        <w:rPr>
          <w:rFonts w:ascii="Times New Roman" w:hAnsi="Times New Roman" w:cs="Times New Roman"/>
          <w:sz w:val="24"/>
          <w:szCs w:val="24"/>
        </w:rPr>
        <w:lastRenderedPageBreak/>
        <w:t xml:space="preserve">Average dates of commencement of critical dry spells and their mean duration are shown in Table </w:t>
      </w:r>
      <w:r w:rsidR="00F331C9">
        <w:rPr>
          <w:rFonts w:ascii="Times New Roman" w:hAnsi="Times New Roman" w:cs="Times New Roman"/>
          <w:sz w:val="24"/>
          <w:szCs w:val="24"/>
        </w:rPr>
        <w:t>8</w:t>
      </w:r>
      <w:r w:rsidRPr="0081022B">
        <w:rPr>
          <w:rFonts w:ascii="Times New Roman" w:hAnsi="Times New Roman" w:cs="Times New Roman"/>
          <w:sz w:val="24"/>
          <w:szCs w:val="24"/>
        </w:rPr>
        <w:t>.  This table indicates that the average date of OEM was 11 June and its withdrawal was 22 Sept with highest standard deviation of 29 days and lowest standard deviation 13 days total 104 dry spells observed and average number of CDS were 3.</w:t>
      </w:r>
    </w:p>
    <w:p w14:paraId="5C623956" w14:textId="77777777" w:rsidR="00290FF2" w:rsidRPr="0081022B" w:rsidRDefault="00290FF2" w:rsidP="00290FF2">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Table</w:t>
      </w:r>
      <w:r w:rsidR="00F331C9">
        <w:rPr>
          <w:rFonts w:ascii="Times New Roman" w:hAnsi="Times New Roman" w:cs="Times New Roman"/>
          <w:b/>
          <w:sz w:val="24"/>
          <w:szCs w:val="24"/>
        </w:rPr>
        <w:t xml:space="preserve"> 8</w:t>
      </w:r>
      <w:r w:rsidRPr="0081022B">
        <w:rPr>
          <w:rFonts w:ascii="Times New Roman" w:hAnsi="Times New Roman" w:cs="Times New Roman"/>
          <w:b/>
          <w:sz w:val="24"/>
          <w:szCs w:val="24"/>
        </w:rPr>
        <w:t>:  Critical dry spell during year for Jalna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871"/>
        <w:gridCol w:w="964"/>
        <w:gridCol w:w="1162"/>
        <w:gridCol w:w="964"/>
        <w:gridCol w:w="806"/>
        <w:gridCol w:w="963"/>
        <w:gridCol w:w="1023"/>
        <w:gridCol w:w="963"/>
        <w:gridCol w:w="685"/>
      </w:tblGrid>
      <w:tr w:rsidR="00290FF2" w:rsidRPr="0081022B" w14:paraId="7A854EBF" w14:textId="77777777" w:rsidTr="00290FF2">
        <w:trPr>
          <w:jc w:val="center"/>
        </w:trPr>
        <w:tc>
          <w:tcPr>
            <w:tcW w:w="499" w:type="pct"/>
          </w:tcPr>
          <w:p w14:paraId="3F3E88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Year</w:t>
            </w:r>
          </w:p>
        </w:tc>
        <w:tc>
          <w:tcPr>
            <w:tcW w:w="466" w:type="pct"/>
          </w:tcPr>
          <w:p w14:paraId="5D09BA8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1CDS</w:t>
            </w:r>
          </w:p>
        </w:tc>
        <w:tc>
          <w:tcPr>
            <w:tcW w:w="516" w:type="pct"/>
          </w:tcPr>
          <w:p w14:paraId="5944B7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622" w:type="pct"/>
          </w:tcPr>
          <w:p w14:paraId="3C42DAD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II CDS</w:t>
            </w:r>
          </w:p>
        </w:tc>
        <w:tc>
          <w:tcPr>
            <w:tcW w:w="516" w:type="pct"/>
          </w:tcPr>
          <w:p w14:paraId="6BD2478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431" w:type="pct"/>
          </w:tcPr>
          <w:p w14:paraId="7D0F666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III CDS</w:t>
            </w:r>
          </w:p>
        </w:tc>
        <w:tc>
          <w:tcPr>
            <w:tcW w:w="516" w:type="pct"/>
          </w:tcPr>
          <w:p w14:paraId="52D76AC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548" w:type="pct"/>
          </w:tcPr>
          <w:p w14:paraId="2D2868E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IV CDS</w:t>
            </w:r>
          </w:p>
        </w:tc>
        <w:tc>
          <w:tcPr>
            <w:tcW w:w="516" w:type="pct"/>
          </w:tcPr>
          <w:p w14:paraId="024C3AA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367" w:type="pct"/>
          </w:tcPr>
          <w:p w14:paraId="417229D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Total No. CDS/</w:t>
            </w:r>
          </w:p>
          <w:p w14:paraId="53BC513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YR</w:t>
            </w:r>
          </w:p>
        </w:tc>
      </w:tr>
      <w:tr w:rsidR="00290FF2" w:rsidRPr="0081022B" w14:paraId="0C951638" w14:textId="77777777" w:rsidTr="00290FF2">
        <w:trPr>
          <w:jc w:val="center"/>
        </w:trPr>
        <w:tc>
          <w:tcPr>
            <w:tcW w:w="499" w:type="pct"/>
          </w:tcPr>
          <w:p w14:paraId="672B016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1981</w:t>
            </w:r>
          </w:p>
        </w:tc>
        <w:tc>
          <w:tcPr>
            <w:tcW w:w="466" w:type="pct"/>
          </w:tcPr>
          <w:p w14:paraId="77E29F2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July</w:t>
            </w:r>
          </w:p>
        </w:tc>
        <w:tc>
          <w:tcPr>
            <w:tcW w:w="516" w:type="pct"/>
          </w:tcPr>
          <w:p w14:paraId="4C01160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622" w:type="pct"/>
          </w:tcPr>
          <w:p w14:paraId="60B6E9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Aug</w:t>
            </w:r>
          </w:p>
        </w:tc>
        <w:tc>
          <w:tcPr>
            <w:tcW w:w="516" w:type="pct"/>
          </w:tcPr>
          <w:p w14:paraId="6427CC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31" w:type="pct"/>
          </w:tcPr>
          <w:p w14:paraId="65DC58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Oct</w:t>
            </w:r>
          </w:p>
        </w:tc>
        <w:tc>
          <w:tcPr>
            <w:tcW w:w="516" w:type="pct"/>
          </w:tcPr>
          <w:p w14:paraId="51378F4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548" w:type="pct"/>
          </w:tcPr>
          <w:p w14:paraId="5B8165C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E2B21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7AC005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4D0D1C00" w14:textId="77777777" w:rsidTr="00290FF2">
        <w:trPr>
          <w:jc w:val="center"/>
        </w:trPr>
        <w:tc>
          <w:tcPr>
            <w:tcW w:w="499" w:type="pct"/>
          </w:tcPr>
          <w:p w14:paraId="4E82204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1982</w:t>
            </w:r>
          </w:p>
        </w:tc>
        <w:tc>
          <w:tcPr>
            <w:tcW w:w="466" w:type="pct"/>
          </w:tcPr>
          <w:p w14:paraId="711E58D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 July</w:t>
            </w:r>
          </w:p>
        </w:tc>
        <w:tc>
          <w:tcPr>
            <w:tcW w:w="516" w:type="pct"/>
          </w:tcPr>
          <w:p w14:paraId="3443A17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2195952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 Aug</w:t>
            </w:r>
          </w:p>
        </w:tc>
        <w:tc>
          <w:tcPr>
            <w:tcW w:w="516" w:type="pct"/>
          </w:tcPr>
          <w:p w14:paraId="028844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31" w:type="pct"/>
          </w:tcPr>
          <w:p w14:paraId="40BF613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11Sep</w:t>
            </w:r>
          </w:p>
        </w:tc>
        <w:tc>
          <w:tcPr>
            <w:tcW w:w="516" w:type="pct"/>
          </w:tcPr>
          <w:p w14:paraId="09012F9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548" w:type="pct"/>
          </w:tcPr>
          <w:p w14:paraId="0D8B453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Sep</w:t>
            </w:r>
          </w:p>
        </w:tc>
        <w:tc>
          <w:tcPr>
            <w:tcW w:w="516" w:type="pct"/>
          </w:tcPr>
          <w:p w14:paraId="32EC14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67" w:type="pct"/>
          </w:tcPr>
          <w:p w14:paraId="25D73B5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51C3CB6F" w14:textId="77777777" w:rsidTr="00290FF2">
        <w:trPr>
          <w:jc w:val="center"/>
        </w:trPr>
        <w:tc>
          <w:tcPr>
            <w:tcW w:w="499" w:type="pct"/>
          </w:tcPr>
          <w:p w14:paraId="0AF8153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1983</w:t>
            </w:r>
          </w:p>
        </w:tc>
        <w:tc>
          <w:tcPr>
            <w:tcW w:w="466" w:type="pct"/>
          </w:tcPr>
          <w:p w14:paraId="6A52204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Sept</w:t>
            </w:r>
          </w:p>
        </w:tc>
        <w:tc>
          <w:tcPr>
            <w:tcW w:w="516" w:type="pct"/>
          </w:tcPr>
          <w:p w14:paraId="6BACA94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622" w:type="pct"/>
          </w:tcPr>
          <w:p w14:paraId="59E68A5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C570AF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324BB4B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1D6193C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436FCA7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2B7B49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C96D70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r>
      <w:tr w:rsidR="00290FF2" w:rsidRPr="0081022B" w14:paraId="6FCE7814" w14:textId="77777777" w:rsidTr="00290FF2">
        <w:trPr>
          <w:jc w:val="center"/>
        </w:trPr>
        <w:tc>
          <w:tcPr>
            <w:tcW w:w="499" w:type="pct"/>
          </w:tcPr>
          <w:p w14:paraId="5F603B63"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1984</w:t>
            </w:r>
          </w:p>
        </w:tc>
        <w:tc>
          <w:tcPr>
            <w:tcW w:w="466" w:type="pct"/>
          </w:tcPr>
          <w:p w14:paraId="09D32B8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 Aug</w:t>
            </w:r>
          </w:p>
        </w:tc>
        <w:tc>
          <w:tcPr>
            <w:tcW w:w="516" w:type="pct"/>
          </w:tcPr>
          <w:p w14:paraId="053A408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w:t>
            </w:r>
          </w:p>
        </w:tc>
        <w:tc>
          <w:tcPr>
            <w:tcW w:w="622" w:type="pct"/>
          </w:tcPr>
          <w:p w14:paraId="26CA240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Oct</w:t>
            </w:r>
          </w:p>
        </w:tc>
        <w:tc>
          <w:tcPr>
            <w:tcW w:w="516" w:type="pct"/>
          </w:tcPr>
          <w:p w14:paraId="33D5081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31" w:type="pct"/>
          </w:tcPr>
          <w:p w14:paraId="0EA45B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25B2FC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F4604A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C2C1B3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31D8D9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EE47E40" w14:textId="77777777" w:rsidTr="00290FF2">
        <w:trPr>
          <w:jc w:val="center"/>
        </w:trPr>
        <w:tc>
          <w:tcPr>
            <w:tcW w:w="499" w:type="pct"/>
          </w:tcPr>
          <w:p w14:paraId="5EE1925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1985</w:t>
            </w:r>
          </w:p>
        </w:tc>
        <w:tc>
          <w:tcPr>
            <w:tcW w:w="466" w:type="pct"/>
          </w:tcPr>
          <w:p w14:paraId="0EB9312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 July</w:t>
            </w:r>
          </w:p>
        </w:tc>
        <w:tc>
          <w:tcPr>
            <w:tcW w:w="516" w:type="pct"/>
          </w:tcPr>
          <w:p w14:paraId="719ED1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622" w:type="pct"/>
          </w:tcPr>
          <w:p w14:paraId="74D40D0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 July</w:t>
            </w:r>
          </w:p>
        </w:tc>
        <w:tc>
          <w:tcPr>
            <w:tcW w:w="516" w:type="pct"/>
          </w:tcPr>
          <w:p w14:paraId="06055AD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31" w:type="pct"/>
          </w:tcPr>
          <w:p w14:paraId="167B40C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16Aug</w:t>
            </w:r>
          </w:p>
        </w:tc>
        <w:tc>
          <w:tcPr>
            <w:tcW w:w="516" w:type="pct"/>
          </w:tcPr>
          <w:p w14:paraId="1170D5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548" w:type="pct"/>
          </w:tcPr>
          <w:p w14:paraId="30AD2DB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Sept</w:t>
            </w:r>
          </w:p>
        </w:tc>
        <w:tc>
          <w:tcPr>
            <w:tcW w:w="516" w:type="pct"/>
          </w:tcPr>
          <w:p w14:paraId="7EC011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67" w:type="pct"/>
          </w:tcPr>
          <w:p w14:paraId="295E3A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1C95D885" w14:textId="77777777" w:rsidTr="00290FF2">
        <w:trPr>
          <w:jc w:val="center"/>
        </w:trPr>
        <w:tc>
          <w:tcPr>
            <w:tcW w:w="499" w:type="pct"/>
          </w:tcPr>
          <w:p w14:paraId="3ECC2C13"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1986</w:t>
            </w:r>
          </w:p>
        </w:tc>
        <w:tc>
          <w:tcPr>
            <w:tcW w:w="466" w:type="pct"/>
          </w:tcPr>
          <w:p w14:paraId="39C3B20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 June</w:t>
            </w:r>
          </w:p>
        </w:tc>
        <w:tc>
          <w:tcPr>
            <w:tcW w:w="516" w:type="pct"/>
          </w:tcPr>
          <w:p w14:paraId="2391FB0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622" w:type="pct"/>
          </w:tcPr>
          <w:p w14:paraId="3257393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 July</w:t>
            </w:r>
          </w:p>
        </w:tc>
        <w:tc>
          <w:tcPr>
            <w:tcW w:w="516" w:type="pct"/>
          </w:tcPr>
          <w:p w14:paraId="573BDE3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2EC96E0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12Aug</w:t>
            </w:r>
          </w:p>
        </w:tc>
        <w:tc>
          <w:tcPr>
            <w:tcW w:w="516" w:type="pct"/>
          </w:tcPr>
          <w:p w14:paraId="008FC2C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37</w:t>
            </w:r>
          </w:p>
        </w:tc>
        <w:tc>
          <w:tcPr>
            <w:tcW w:w="548" w:type="pct"/>
          </w:tcPr>
          <w:p w14:paraId="26307F9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D9BDD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F91848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20212B38" w14:textId="77777777" w:rsidTr="00290FF2">
        <w:trPr>
          <w:jc w:val="center"/>
        </w:trPr>
        <w:tc>
          <w:tcPr>
            <w:tcW w:w="499" w:type="pct"/>
          </w:tcPr>
          <w:p w14:paraId="3BA01B3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1987</w:t>
            </w:r>
          </w:p>
        </w:tc>
        <w:tc>
          <w:tcPr>
            <w:tcW w:w="466" w:type="pct"/>
          </w:tcPr>
          <w:p w14:paraId="0840EFF7"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July</w:t>
            </w:r>
          </w:p>
        </w:tc>
        <w:tc>
          <w:tcPr>
            <w:tcW w:w="516" w:type="pct"/>
          </w:tcPr>
          <w:p w14:paraId="3E42882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196F486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Aug</w:t>
            </w:r>
          </w:p>
        </w:tc>
        <w:tc>
          <w:tcPr>
            <w:tcW w:w="516" w:type="pct"/>
          </w:tcPr>
          <w:p w14:paraId="5D3A067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w:t>
            </w:r>
          </w:p>
        </w:tc>
        <w:tc>
          <w:tcPr>
            <w:tcW w:w="431" w:type="pct"/>
          </w:tcPr>
          <w:p w14:paraId="1615E1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Oct</w:t>
            </w:r>
          </w:p>
        </w:tc>
        <w:tc>
          <w:tcPr>
            <w:tcW w:w="516" w:type="pct"/>
          </w:tcPr>
          <w:p w14:paraId="606BC0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20B1C59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EF6534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AE4A1D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5451E351" w14:textId="77777777" w:rsidTr="00290FF2">
        <w:trPr>
          <w:jc w:val="center"/>
        </w:trPr>
        <w:tc>
          <w:tcPr>
            <w:tcW w:w="499" w:type="pct"/>
          </w:tcPr>
          <w:p w14:paraId="3383B7B8"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1988</w:t>
            </w:r>
          </w:p>
        </w:tc>
        <w:tc>
          <w:tcPr>
            <w:tcW w:w="466" w:type="pct"/>
          </w:tcPr>
          <w:p w14:paraId="5F2BE66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June</w:t>
            </w:r>
          </w:p>
        </w:tc>
        <w:tc>
          <w:tcPr>
            <w:tcW w:w="516" w:type="pct"/>
          </w:tcPr>
          <w:p w14:paraId="3233187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6D3DA0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July</w:t>
            </w:r>
          </w:p>
        </w:tc>
        <w:tc>
          <w:tcPr>
            <w:tcW w:w="516" w:type="pct"/>
          </w:tcPr>
          <w:p w14:paraId="7035269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31" w:type="pct"/>
          </w:tcPr>
          <w:p w14:paraId="421590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050648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72E5F7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9116E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CBC067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FBF32AD" w14:textId="77777777" w:rsidTr="00290FF2">
        <w:trPr>
          <w:jc w:val="center"/>
        </w:trPr>
        <w:tc>
          <w:tcPr>
            <w:tcW w:w="499" w:type="pct"/>
          </w:tcPr>
          <w:p w14:paraId="648A88A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1989</w:t>
            </w:r>
          </w:p>
        </w:tc>
        <w:tc>
          <w:tcPr>
            <w:tcW w:w="466" w:type="pct"/>
          </w:tcPr>
          <w:p w14:paraId="31A9033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June</w:t>
            </w:r>
          </w:p>
        </w:tc>
        <w:tc>
          <w:tcPr>
            <w:tcW w:w="516" w:type="pct"/>
          </w:tcPr>
          <w:p w14:paraId="3BEC8C8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7CD7D81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July</w:t>
            </w:r>
          </w:p>
        </w:tc>
        <w:tc>
          <w:tcPr>
            <w:tcW w:w="516" w:type="pct"/>
          </w:tcPr>
          <w:p w14:paraId="7F896A9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431" w:type="pct"/>
          </w:tcPr>
          <w:p w14:paraId="55CA9E9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20Aug</w:t>
            </w:r>
          </w:p>
        </w:tc>
        <w:tc>
          <w:tcPr>
            <w:tcW w:w="516" w:type="pct"/>
          </w:tcPr>
          <w:p w14:paraId="5932ACD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548" w:type="pct"/>
          </w:tcPr>
          <w:p w14:paraId="081DB7D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722264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423E2C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650F14E3" w14:textId="77777777" w:rsidTr="00290FF2">
        <w:trPr>
          <w:jc w:val="center"/>
        </w:trPr>
        <w:tc>
          <w:tcPr>
            <w:tcW w:w="499" w:type="pct"/>
          </w:tcPr>
          <w:p w14:paraId="0507D69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1990</w:t>
            </w:r>
          </w:p>
        </w:tc>
        <w:tc>
          <w:tcPr>
            <w:tcW w:w="466" w:type="pct"/>
          </w:tcPr>
          <w:p w14:paraId="18C10E9E"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415A851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622" w:type="pct"/>
          </w:tcPr>
          <w:p w14:paraId="48B168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 Aug</w:t>
            </w:r>
          </w:p>
        </w:tc>
        <w:tc>
          <w:tcPr>
            <w:tcW w:w="516" w:type="pct"/>
          </w:tcPr>
          <w:p w14:paraId="5901D9F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31" w:type="pct"/>
          </w:tcPr>
          <w:p w14:paraId="3714148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 Oct</w:t>
            </w:r>
          </w:p>
        </w:tc>
        <w:tc>
          <w:tcPr>
            <w:tcW w:w="516" w:type="pct"/>
          </w:tcPr>
          <w:p w14:paraId="186353A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358E2A9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A05417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6AD652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061429BB" w14:textId="77777777" w:rsidTr="00290FF2">
        <w:trPr>
          <w:jc w:val="center"/>
        </w:trPr>
        <w:tc>
          <w:tcPr>
            <w:tcW w:w="499" w:type="pct"/>
          </w:tcPr>
          <w:p w14:paraId="0EA12262"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1991</w:t>
            </w:r>
          </w:p>
        </w:tc>
        <w:tc>
          <w:tcPr>
            <w:tcW w:w="466" w:type="pct"/>
          </w:tcPr>
          <w:p w14:paraId="56B0BBE1"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June</w:t>
            </w:r>
          </w:p>
        </w:tc>
        <w:tc>
          <w:tcPr>
            <w:tcW w:w="516" w:type="pct"/>
          </w:tcPr>
          <w:p w14:paraId="55247C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622" w:type="pct"/>
          </w:tcPr>
          <w:p w14:paraId="73B6275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 July</w:t>
            </w:r>
          </w:p>
        </w:tc>
        <w:tc>
          <w:tcPr>
            <w:tcW w:w="516" w:type="pct"/>
          </w:tcPr>
          <w:p w14:paraId="2E0F89B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w:t>
            </w:r>
          </w:p>
        </w:tc>
        <w:tc>
          <w:tcPr>
            <w:tcW w:w="431" w:type="pct"/>
          </w:tcPr>
          <w:p w14:paraId="2524422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B0982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6CDBCB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DCE0D5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4E3111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72984D22" w14:textId="77777777" w:rsidTr="00290FF2">
        <w:trPr>
          <w:jc w:val="center"/>
        </w:trPr>
        <w:tc>
          <w:tcPr>
            <w:tcW w:w="499" w:type="pct"/>
          </w:tcPr>
          <w:p w14:paraId="4E91942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1992</w:t>
            </w:r>
          </w:p>
        </w:tc>
        <w:tc>
          <w:tcPr>
            <w:tcW w:w="466" w:type="pct"/>
          </w:tcPr>
          <w:p w14:paraId="41ED2589"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June</w:t>
            </w:r>
          </w:p>
        </w:tc>
        <w:tc>
          <w:tcPr>
            <w:tcW w:w="516" w:type="pct"/>
          </w:tcPr>
          <w:p w14:paraId="41C5C74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5B7B6FD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July</w:t>
            </w:r>
          </w:p>
        </w:tc>
        <w:tc>
          <w:tcPr>
            <w:tcW w:w="516" w:type="pct"/>
          </w:tcPr>
          <w:p w14:paraId="297F9FD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431" w:type="pct"/>
          </w:tcPr>
          <w:p w14:paraId="2024EA0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4Sep</w:t>
            </w:r>
          </w:p>
        </w:tc>
        <w:tc>
          <w:tcPr>
            <w:tcW w:w="516" w:type="pct"/>
          </w:tcPr>
          <w:p w14:paraId="4332FB5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w:t>
            </w:r>
          </w:p>
        </w:tc>
        <w:tc>
          <w:tcPr>
            <w:tcW w:w="548" w:type="pct"/>
          </w:tcPr>
          <w:p w14:paraId="15E108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512022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EE998D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57B276B5" w14:textId="77777777" w:rsidTr="00290FF2">
        <w:trPr>
          <w:jc w:val="center"/>
        </w:trPr>
        <w:tc>
          <w:tcPr>
            <w:tcW w:w="499" w:type="pct"/>
          </w:tcPr>
          <w:p w14:paraId="57D40EE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1993</w:t>
            </w:r>
          </w:p>
        </w:tc>
        <w:tc>
          <w:tcPr>
            <w:tcW w:w="466" w:type="pct"/>
          </w:tcPr>
          <w:p w14:paraId="7D4DAAC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June</w:t>
            </w:r>
          </w:p>
        </w:tc>
        <w:tc>
          <w:tcPr>
            <w:tcW w:w="516" w:type="pct"/>
          </w:tcPr>
          <w:p w14:paraId="279DB13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622" w:type="pct"/>
          </w:tcPr>
          <w:p w14:paraId="67A38C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Aug</w:t>
            </w:r>
          </w:p>
        </w:tc>
        <w:tc>
          <w:tcPr>
            <w:tcW w:w="516" w:type="pct"/>
          </w:tcPr>
          <w:p w14:paraId="084F137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31" w:type="pct"/>
          </w:tcPr>
          <w:p w14:paraId="5CAA2B8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4Sep</w:t>
            </w:r>
          </w:p>
        </w:tc>
        <w:tc>
          <w:tcPr>
            <w:tcW w:w="516" w:type="pct"/>
          </w:tcPr>
          <w:p w14:paraId="07547A1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548" w:type="pct"/>
          </w:tcPr>
          <w:p w14:paraId="4EDD7A7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1B0B99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3CDC2A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A232E02" w14:textId="77777777" w:rsidTr="00290FF2">
        <w:trPr>
          <w:jc w:val="center"/>
        </w:trPr>
        <w:tc>
          <w:tcPr>
            <w:tcW w:w="499" w:type="pct"/>
          </w:tcPr>
          <w:p w14:paraId="7480F45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1994</w:t>
            </w:r>
          </w:p>
        </w:tc>
        <w:tc>
          <w:tcPr>
            <w:tcW w:w="466" w:type="pct"/>
          </w:tcPr>
          <w:p w14:paraId="122B823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 Sept</w:t>
            </w:r>
          </w:p>
        </w:tc>
        <w:tc>
          <w:tcPr>
            <w:tcW w:w="516" w:type="pct"/>
          </w:tcPr>
          <w:p w14:paraId="2A2FE1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622" w:type="pct"/>
          </w:tcPr>
          <w:p w14:paraId="09E63F2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Oct</w:t>
            </w:r>
          </w:p>
        </w:tc>
        <w:tc>
          <w:tcPr>
            <w:tcW w:w="516" w:type="pct"/>
          </w:tcPr>
          <w:p w14:paraId="61125B4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31" w:type="pct"/>
          </w:tcPr>
          <w:p w14:paraId="1844293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9ED802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7759AD2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654CDB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E63EA6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5DCD21C9" w14:textId="77777777" w:rsidTr="00290FF2">
        <w:trPr>
          <w:jc w:val="center"/>
        </w:trPr>
        <w:tc>
          <w:tcPr>
            <w:tcW w:w="499" w:type="pct"/>
          </w:tcPr>
          <w:p w14:paraId="52A8C0F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1995</w:t>
            </w:r>
          </w:p>
        </w:tc>
        <w:tc>
          <w:tcPr>
            <w:tcW w:w="466" w:type="pct"/>
          </w:tcPr>
          <w:p w14:paraId="2F00A7F1"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July</w:t>
            </w:r>
          </w:p>
        </w:tc>
        <w:tc>
          <w:tcPr>
            <w:tcW w:w="516" w:type="pct"/>
          </w:tcPr>
          <w:p w14:paraId="47378FF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622" w:type="pct"/>
          </w:tcPr>
          <w:p w14:paraId="399A87D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Sept</w:t>
            </w:r>
          </w:p>
        </w:tc>
        <w:tc>
          <w:tcPr>
            <w:tcW w:w="516" w:type="pct"/>
          </w:tcPr>
          <w:p w14:paraId="7859204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431" w:type="pct"/>
          </w:tcPr>
          <w:p w14:paraId="0E3875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70729B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58D8305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8C351C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825D0E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3E32F98" w14:textId="77777777" w:rsidTr="00290FF2">
        <w:trPr>
          <w:jc w:val="center"/>
        </w:trPr>
        <w:tc>
          <w:tcPr>
            <w:tcW w:w="499" w:type="pct"/>
          </w:tcPr>
          <w:p w14:paraId="21960871"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1996</w:t>
            </w:r>
          </w:p>
        </w:tc>
        <w:tc>
          <w:tcPr>
            <w:tcW w:w="466" w:type="pct"/>
          </w:tcPr>
          <w:p w14:paraId="13CEAA8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 July</w:t>
            </w:r>
          </w:p>
        </w:tc>
        <w:tc>
          <w:tcPr>
            <w:tcW w:w="516" w:type="pct"/>
          </w:tcPr>
          <w:p w14:paraId="7A70977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622" w:type="pct"/>
          </w:tcPr>
          <w:p w14:paraId="4C709B2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Aug</w:t>
            </w:r>
          </w:p>
        </w:tc>
        <w:tc>
          <w:tcPr>
            <w:tcW w:w="516" w:type="pct"/>
          </w:tcPr>
          <w:p w14:paraId="16FE2ED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431" w:type="pct"/>
          </w:tcPr>
          <w:p w14:paraId="3056F2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 Sep</w:t>
            </w:r>
          </w:p>
        </w:tc>
        <w:tc>
          <w:tcPr>
            <w:tcW w:w="516" w:type="pct"/>
          </w:tcPr>
          <w:p w14:paraId="12A0F10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434BC1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C46A1A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CB4170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35C57DCB" w14:textId="77777777" w:rsidTr="00290FF2">
        <w:trPr>
          <w:jc w:val="center"/>
        </w:trPr>
        <w:tc>
          <w:tcPr>
            <w:tcW w:w="499" w:type="pct"/>
          </w:tcPr>
          <w:p w14:paraId="2DA5B6D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1997</w:t>
            </w:r>
          </w:p>
        </w:tc>
        <w:tc>
          <w:tcPr>
            <w:tcW w:w="466" w:type="pct"/>
          </w:tcPr>
          <w:p w14:paraId="4963D05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July</w:t>
            </w:r>
          </w:p>
        </w:tc>
        <w:tc>
          <w:tcPr>
            <w:tcW w:w="516" w:type="pct"/>
          </w:tcPr>
          <w:p w14:paraId="153C4D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w:t>
            </w:r>
          </w:p>
        </w:tc>
        <w:tc>
          <w:tcPr>
            <w:tcW w:w="622" w:type="pct"/>
          </w:tcPr>
          <w:p w14:paraId="457A0F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Aug</w:t>
            </w:r>
          </w:p>
        </w:tc>
        <w:tc>
          <w:tcPr>
            <w:tcW w:w="516" w:type="pct"/>
          </w:tcPr>
          <w:p w14:paraId="76AD78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77F856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25Sep</w:t>
            </w:r>
          </w:p>
        </w:tc>
        <w:tc>
          <w:tcPr>
            <w:tcW w:w="516" w:type="pct"/>
          </w:tcPr>
          <w:p w14:paraId="0D18938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w:t>
            </w:r>
          </w:p>
        </w:tc>
        <w:tc>
          <w:tcPr>
            <w:tcW w:w="548" w:type="pct"/>
          </w:tcPr>
          <w:p w14:paraId="02DF71B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11B2A2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A2C6FB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0B528B1A" w14:textId="77777777" w:rsidTr="00290FF2">
        <w:trPr>
          <w:jc w:val="center"/>
        </w:trPr>
        <w:tc>
          <w:tcPr>
            <w:tcW w:w="499" w:type="pct"/>
          </w:tcPr>
          <w:p w14:paraId="747799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1998</w:t>
            </w:r>
          </w:p>
        </w:tc>
        <w:tc>
          <w:tcPr>
            <w:tcW w:w="466" w:type="pct"/>
          </w:tcPr>
          <w:p w14:paraId="2B5545FD"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 June</w:t>
            </w:r>
          </w:p>
        </w:tc>
        <w:tc>
          <w:tcPr>
            <w:tcW w:w="516" w:type="pct"/>
          </w:tcPr>
          <w:p w14:paraId="016ACB0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78FAEC3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Aug</w:t>
            </w:r>
          </w:p>
        </w:tc>
        <w:tc>
          <w:tcPr>
            <w:tcW w:w="516" w:type="pct"/>
          </w:tcPr>
          <w:p w14:paraId="4D4591D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31" w:type="pct"/>
          </w:tcPr>
          <w:p w14:paraId="00F8B4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27Aug</w:t>
            </w:r>
          </w:p>
        </w:tc>
        <w:tc>
          <w:tcPr>
            <w:tcW w:w="516" w:type="pct"/>
          </w:tcPr>
          <w:p w14:paraId="60356D6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548" w:type="pct"/>
          </w:tcPr>
          <w:p w14:paraId="7CB40DF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288D5D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67F43A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7396E1A" w14:textId="77777777" w:rsidTr="00290FF2">
        <w:trPr>
          <w:jc w:val="center"/>
        </w:trPr>
        <w:tc>
          <w:tcPr>
            <w:tcW w:w="499" w:type="pct"/>
          </w:tcPr>
          <w:p w14:paraId="78AF11A0"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1999</w:t>
            </w:r>
          </w:p>
        </w:tc>
        <w:tc>
          <w:tcPr>
            <w:tcW w:w="466" w:type="pct"/>
          </w:tcPr>
          <w:p w14:paraId="6F441544"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21F0D28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622" w:type="pct"/>
          </w:tcPr>
          <w:p w14:paraId="2EC881F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July</w:t>
            </w:r>
          </w:p>
        </w:tc>
        <w:tc>
          <w:tcPr>
            <w:tcW w:w="516" w:type="pct"/>
          </w:tcPr>
          <w:p w14:paraId="5D2FD30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0EBF80A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10Aug</w:t>
            </w:r>
          </w:p>
        </w:tc>
        <w:tc>
          <w:tcPr>
            <w:tcW w:w="516" w:type="pct"/>
          </w:tcPr>
          <w:p w14:paraId="63B7104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548" w:type="pct"/>
          </w:tcPr>
          <w:p w14:paraId="00F7976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5784C0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630A24F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624B820" w14:textId="77777777" w:rsidTr="00290FF2">
        <w:trPr>
          <w:jc w:val="center"/>
        </w:trPr>
        <w:tc>
          <w:tcPr>
            <w:tcW w:w="499" w:type="pct"/>
          </w:tcPr>
          <w:p w14:paraId="1141A8C6"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2000</w:t>
            </w:r>
          </w:p>
        </w:tc>
        <w:tc>
          <w:tcPr>
            <w:tcW w:w="466" w:type="pct"/>
          </w:tcPr>
          <w:p w14:paraId="1EF478CB"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July</w:t>
            </w:r>
          </w:p>
        </w:tc>
        <w:tc>
          <w:tcPr>
            <w:tcW w:w="516" w:type="pct"/>
          </w:tcPr>
          <w:p w14:paraId="23CAB47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622" w:type="pct"/>
          </w:tcPr>
          <w:p w14:paraId="32797C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Aug</w:t>
            </w:r>
          </w:p>
        </w:tc>
        <w:tc>
          <w:tcPr>
            <w:tcW w:w="516" w:type="pct"/>
          </w:tcPr>
          <w:p w14:paraId="799D2FA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31" w:type="pct"/>
          </w:tcPr>
          <w:p w14:paraId="1E3AC03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Sep</w:t>
            </w:r>
          </w:p>
        </w:tc>
        <w:tc>
          <w:tcPr>
            <w:tcW w:w="516" w:type="pct"/>
          </w:tcPr>
          <w:p w14:paraId="4EECB2A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548" w:type="pct"/>
          </w:tcPr>
          <w:p w14:paraId="698EA51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060E0F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FA41E2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25401B89" w14:textId="77777777" w:rsidTr="00290FF2">
        <w:trPr>
          <w:jc w:val="center"/>
        </w:trPr>
        <w:tc>
          <w:tcPr>
            <w:tcW w:w="499" w:type="pct"/>
          </w:tcPr>
          <w:p w14:paraId="19B858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2001</w:t>
            </w:r>
          </w:p>
        </w:tc>
        <w:tc>
          <w:tcPr>
            <w:tcW w:w="466" w:type="pct"/>
          </w:tcPr>
          <w:p w14:paraId="50346F24"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0698A5C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w:t>
            </w:r>
          </w:p>
        </w:tc>
        <w:tc>
          <w:tcPr>
            <w:tcW w:w="622" w:type="pct"/>
          </w:tcPr>
          <w:p w14:paraId="291C73C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Aug</w:t>
            </w:r>
          </w:p>
        </w:tc>
        <w:tc>
          <w:tcPr>
            <w:tcW w:w="516" w:type="pct"/>
          </w:tcPr>
          <w:p w14:paraId="43923A6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431" w:type="pct"/>
          </w:tcPr>
          <w:p w14:paraId="5BD7B2E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CF7ED5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4E58E1C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2DA213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5388B2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59DD1394" w14:textId="77777777" w:rsidTr="00290FF2">
        <w:trPr>
          <w:jc w:val="center"/>
        </w:trPr>
        <w:tc>
          <w:tcPr>
            <w:tcW w:w="499" w:type="pct"/>
          </w:tcPr>
          <w:p w14:paraId="276D169C"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2002</w:t>
            </w:r>
          </w:p>
        </w:tc>
        <w:tc>
          <w:tcPr>
            <w:tcW w:w="466" w:type="pct"/>
          </w:tcPr>
          <w:p w14:paraId="1F092F39"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 June</w:t>
            </w:r>
          </w:p>
        </w:tc>
        <w:tc>
          <w:tcPr>
            <w:tcW w:w="516" w:type="pct"/>
          </w:tcPr>
          <w:p w14:paraId="3E655B4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622" w:type="pct"/>
          </w:tcPr>
          <w:p w14:paraId="516C584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July</w:t>
            </w:r>
          </w:p>
        </w:tc>
        <w:tc>
          <w:tcPr>
            <w:tcW w:w="516" w:type="pct"/>
          </w:tcPr>
          <w:p w14:paraId="4483D5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108FD4E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8Aug</w:t>
            </w:r>
          </w:p>
        </w:tc>
        <w:tc>
          <w:tcPr>
            <w:tcW w:w="516" w:type="pct"/>
          </w:tcPr>
          <w:p w14:paraId="78E711E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548" w:type="pct"/>
          </w:tcPr>
          <w:p w14:paraId="53A5E9E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Sept</w:t>
            </w:r>
          </w:p>
        </w:tc>
        <w:tc>
          <w:tcPr>
            <w:tcW w:w="516" w:type="pct"/>
          </w:tcPr>
          <w:p w14:paraId="1F0A7AC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w:t>
            </w:r>
          </w:p>
        </w:tc>
        <w:tc>
          <w:tcPr>
            <w:tcW w:w="367" w:type="pct"/>
          </w:tcPr>
          <w:p w14:paraId="701467C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499A9741" w14:textId="77777777" w:rsidTr="00290FF2">
        <w:trPr>
          <w:jc w:val="center"/>
        </w:trPr>
        <w:tc>
          <w:tcPr>
            <w:tcW w:w="499" w:type="pct"/>
          </w:tcPr>
          <w:p w14:paraId="11450516"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2003</w:t>
            </w:r>
          </w:p>
        </w:tc>
        <w:tc>
          <w:tcPr>
            <w:tcW w:w="466" w:type="pct"/>
          </w:tcPr>
          <w:p w14:paraId="1FE0DB2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 June</w:t>
            </w:r>
          </w:p>
        </w:tc>
        <w:tc>
          <w:tcPr>
            <w:tcW w:w="516" w:type="pct"/>
          </w:tcPr>
          <w:p w14:paraId="10456AC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622" w:type="pct"/>
          </w:tcPr>
          <w:p w14:paraId="521DF97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 July</w:t>
            </w:r>
          </w:p>
        </w:tc>
        <w:tc>
          <w:tcPr>
            <w:tcW w:w="516" w:type="pct"/>
          </w:tcPr>
          <w:p w14:paraId="62F7DAF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431" w:type="pct"/>
          </w:tcPr>
          <w:p w14:paraId="5997166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22Sep</w:t>
            </w:r>
          </w:p>
        </w:tc>
        <w:tc>
          <w:tcPr>
            <w:tcW w:w="516" w:type="pct"/>
          </w:tcPr>
          <w:p w14:paraId="144473B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w:t>
            </w:r>
          </w:p>
        </w:tc>
        <w:tc>
          <w:tcPr>
            <w:tcW w:w="548" w:type="pct"/>
          </w:tcPr>
          <w:p w14:paraId="21183A0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977E74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7EF7CF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623418E1" w14:textId="77777777" w:rsidTr="00290FF2">
        <w:trPr>
          <w:jc w:val="center"/>
        </w:trPr>
        <w:tc>
          <w:tcPr>
            <w:tcW w:w="499" w:type="pct"/>
          </w:tcPr>
          <w:p w14:paraId="4AA96BE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2004</w:t>
            </w:r>
          </w:p>
        </w:tc>
        <w:tc>
          <w:tcPr>
            <w:tcW w:w="466" w:type="pct"/>
          </w:tcPr>
          <w:p w14:paraId="609E8910"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Aug</w:t>
            </w:r>
          </w:p>
        </w:tc>
        <w:tc>
          <w:tcPr>
            <w:tcW w:w="516" w:type="pct"/>
          </w:tcPr>
          <w:p w14:paraId="3CFD117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5393D63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98E3A4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105F5D8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594282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FD4989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c>
          <w:tcPr>
            <w:tcW w:w="516" w:type="pct"/>
          </w:tcPr>
          <w:p w14:paraId="69EF86F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c>
          <w:tcPr>
            <w:tcW w:w="367" w:type="pct"/>
          </w:tcPr>
          <w:p w14:paraId="251999F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r>
      <w:tr w:rsidR="00290FF2" w:rsidRPr="0081022B" w14:paraId="6BEA9FAE" w14:textId="77777777" w:rsidTr="00290FF2">
        <w:trPr>
          <w:jc w:val="center"/>
        </w:trPr>
        <w:tc>
          <w:tcPr>
            <w:tcW w:w="499" w:type="pct"/>
          </w:tcPr>
          <w:p w14:paraId="03AB578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2005</w:t>
            </w:r>
          </w:p>
        </w:tc>
        <w:tc>
          <w:tcPr>
            <w:tcW w:w="466" w:type="pct"/>
          </w:tcPr>
          <w:p w14:paraId="5F492C62"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153885B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622" w:type="pct"/>
          </w:tcPr>
          <w:p w14:paraId="346F913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722672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3DDC5F9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A4D14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A15863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6CBE0E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067FB2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r>
      <w:tr w:rsidR="00290FF2" w:rsidRPr="0081022B" w14:paraId="0CAE8923" w14:textId="77777777" w:rsidTr="00290FF2">
        <w:trPr>
          <w:jc w:val="center"/>
        </w:trPr>
        <w:tc>
          <w:tcPr>
            <w:tcW w:w="499" w:type="pct"/>
          </w:tcPr>
          <w:p w14:paraId="22FCC6C1"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2006</w:t>
            </w:r>
          </w:p>
        </w:tc>
        <w:tc>
          <w:tcPr>
            <w:tcW w:w="466" w:type="pct"/>
          </w:tcPr>
          <w:p w14:paraId="5661AD5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June</w:t>
            </w:r>
          </w:p>
        </w:tc>
        <w:tc>
          <w:tcPr>
            <w:tcW w:w="516" w:type="pct"/>
          </w:tcPr>
          <w:p w14:paraId="7C4474B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622" w:type="pct"/>
          </w:tcPr>
          <w:p w14:paraId="693D95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July</w:t>
            </w:r>
          </w:p>
        </w:tc>
        <w:tc>
          <w:tcPr>
            <w:tcW w:w="516" w:type="pct"/>
          </w:tcPr>
          <w:p w14:paraId="7A8CCD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431" w:type="pct"/>
          </w:tcPr>
          <w:p w14:paraId="06B83C4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4EE28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1F821DB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DB9A28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59E159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7C60495" w14:textId="77777777" w:rsidTr="00290FF2">
        <w:trPr>
          <w:jc w:val="center"/>
        </w:trPr>
        <w:tc>
          <w:tcPr>
            <w:tcW w:w="499" w:type="pct"/>
          </w:tcPr>
          <w:p w14:paraId="1ECFCA4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2007</w:t>
            </w:r>
          </w:p>
        </w:tc>
        <w:tc>
          <w:tcPr>
            <w:tcW w:w="466" w:type="pct"/>
          </w:tcPr>
          <w:p w14:paraId="2490A37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  July</w:t>
            </w:r>
          </w:p>
        </w:tc>
        <w:tc>
          <w:tcPr>
            <w:tcW w:w="516" w:type="pct"/>
          </w:tcPr>
          <w:p w14:paraId="5BDD097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49C0FB4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Sept</w:t>
            </w:r>
          </w:p>
        </w:tc>
        <w:tc>
          <w:tcPr>
            <w:tcW w:w="516" w:type="pct"/>
          </w:tcPr>
          <w:p w14:paraId="0B741BC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31" w:type="pct"/>
          </w:tcPr>
          <w:p w14:paraId="005B2E8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514236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09F92D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4D047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54373F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CD91292" w14:textId="77777777" w:rsidTr="00290FF2">
        <w:trPr>
          <w:jc w:val="center"/>
        </w:trPr>
        <w:tc>
          <w:tcPr>
            <w:tcW w:w="499" w:type="pct"/>
          </w:tcPr>
          <w:p w14:paraId="42AAA73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2008</w:t>
            </w:r>
          </w:p>
        </w:tc>
        <w:tc>
          <w:tcPr>
            <w:tcW w:w="466" w:type="pct"/>
          </w:tcPr>
          <w:p w14:paraId="27DDAFB7"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 June</w:t>
            </w:r>
          </w:p>
        </w:tc>
        <w:tc>
          <w:tcPr>
            <w:tcW w:w="516" w:type="pct"/>
          </w:tcPr>
          <w:p w14:paraId="7EAAC4E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785213A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July</w:t>
            </w:r>
          </w:p>
        </w:tc>
        <w:tc>
          <w:tcPr>
            <w:tcW w:w="516" w:type="pct"/>
          </w:tcPr>
          <w:p w14:paraId="7FC8362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431" w:type="pct"/>
          </w:tcPr>
          <w:p w14:paraId="3ED212D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31Aug</w:t>
            </w:r>
          </w:p>
        </w:tc>
        <w:tc>
          <w:tcPr>
            <w:tcW w:w="516" w:type="pct"/>
          </w:tcPr>
          <w:p w14:paraId="1C2A98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548" w:type="pct"/>
          </w:tcPr>
          <w:p w14:paraId="2916318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 Sept</w:t>
            </w:r>
          </w:p>
        </w:tc>
        <w:tc>
          <w:tcPr>
            <w:tcW w:w="516" w:type="pct"/>
          </w:tcPr>
          <w:p w14:paraId="537720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67" w:type="pct"/>
          </w:tcPr>
          <w:p w14:paraId="1C16416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05310081" w14:textId="77777777" w:rsidTr="00290FF2">
        <w:trPr>
          <w:jc w:val="center"/>
        </w:trPr>
        <w:tc>
          <w:tcPr>
            <w:tcW w:w="499" w:type="pct"/>
          </w:tcPr>
          <w:p w14:paraId="4EAA3D4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2009</w:t>
            </w:r>
          </w:p>
        </w:tc>
        <w:tc>
          <w:tcPr>
            <w:tcW w:w="466" w:type="pct"/>
          </w:tcPr>
          <w:p w14:paraId="73FEEA7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July</w:t>
            </w:r>
          </w:p>
        </w:tc>
        <w:tc>
          <w:tcPr>
            <w:tcW w:w="516" w:type="pct"/>
          </w:tcPr>
          <w:p w14:paraId="1575F79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622" w:type="pct"/>
          </w:tcPr>
          <w:p w14:paraId="69A7B78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Aug</w:t>
            </w:r>
          </w:p>
        </w:tc>
        <w:tc>
          <w:tcPr>
            <w:tcW w:w="516" w:type="pct"/>
          </w:tcPr>
          <w:p w14:paraId="6238191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31" w:type="pct"/>
          </w:tcPr>
          <w:p w14:paraId="1D288FC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81FC29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57A09A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5D0445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1DAE28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E3C44DD" w14:textId="77777777" w:rsidTr="00290FF2">
        <w:trPr>
          <w:jc w:val="center"/>
        </w:trPr>
        <w:tc>
          <w:tcPr>
            <w:tcW w:w="499" w:type="pct"/>
          </w:tcPr>
          <w:p w14:paraId="43ED15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2010</w:t>
            </w:r>
          </w:p>
        </w:tc>
        <w:tc>
          <w:tcPr>
            <w:tcW w:w="466" w:type="pct"/>
          </w:tcPr>
          <w:p w14:paraId="796B2BF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 June</w:t>
            </w:r>
          </w:p>
        </w:tc>
        <w:tc>
          <w:tcPr>
            <w:tcW w:w="516" w:type="pct"/>
          </w:tcPr>
          <w:p w14:paraId="1F83C88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622" w:type="pct"/>
          </w:tcPr>
          <w:p w14:paraId="1DAFC1E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 Aug</w:t>
            </w:r>
          </w:p>
        </w:tc>
        <w:tc>
          <w:tcPr>
            <w:tcW w:w="516" w:type="pct"/>
          </w:tcPr>
          <w:p w14:paraId="7AAD6D0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6A3C06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21Sep</w:t>
            </w:r>
          </w:p>
        </w:tc>
        <w:tc>
          <w:tcPr>
            <w:tcW w:w="516" w:type="pct"/>
          </w:tcPr>
          <w:p w14:paraId="1BD5F4D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548" w:type="pct"/>
          </w:tcPr>
          <w:p w14:paraId="7A1E02F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C63AB8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6B8E5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78700FF" w14:textId="77777777" w:rsidTr="00290FF2">
        <w:trPr>
          <w:jc w:val="center"/>
        </w:trPr>
        <w:tc>
          <w:tcPr>
            <w:tcW w:w="499" w:type="pct"/>
          </w:tcPr>
          <w:p w14:paraId="292AAC80"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Average</w:t>
            </w:r>
          </w:p>
        </w:tc>
        <w:tc>
          <w:tcPr>
            <w:tcW w:w="466" w:type="pct"/>
          </w:tcPr>
          <w:p w14:paraId="652878A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 July</w:t>
            </w:r>
          </w:p>
        </w:tc>
        <w:tc>
          <w:tcPr>
            <w:tcW w:w="516" w:type="pct"/>
          </w:tcPr>
          <w:p w14:paraId="5CA9637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days</w:t>
            </w:r>
          </w:p>
        </w:tc>
        <w:tc>
          <w:tcPr>
            <w:tcW w:w="622" w:type="pct"/>
          </w:tcPr>
          <w:p w14:paraId="6959293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Aug</w:t>
            </w:r>
          </w:p>
        </w:tc>
        <w:tc>
          <w:tcPr>
            <w:tcW w:w="516" w:type="pct"/>
          </w:tcPr>
          <w:p w14:paraId="1C8FE9A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days</w:t>
            </w:r>
          </w:p>
        </w:tc>
        <w:tc>
          <w:tcPr>
            <w:tcW w:w="431" w:type="pct"/>
          </w:tcPr>
          <w:p w14:paraId="58041D2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Aug</w:t>
            </w:r>
          </w:p>
        </w:tc>
        <w:tc>
          <w:tcPr>
            <w:tcW w:w="516" w:type="pct"/>
          </w:tcPr>
          <w:p w14:paraId="30DF982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days</w:t>
            </w:r>
          </w:p>
        </w:tc>
        <w:tc>
          <w:tcPr>
            <w:tcW w:w="548" w:type="pct"/>
          </w:tcPr>
          <w:p w14:paraId="0CDC8CA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Sept</w:t>
            </w:r>
          </w:p>
        </w:tc>
        <w:tc>
          <w:tcPr>
            <w:tcW w:w="516" w:type="pct"/>
          </w:tcPr>
          <w:p w14:paraId="040C818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days</w:t>
            </w:r>
          </w:p>
        </w:tc>
        <w:tc>
          <w:tcPr>
            <w:tcW w:w="367" w:type="pct"/>
          </w:tcPr>
          <w:p w14:paraId="6ED25E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r>
      <w:tr w:rsidR="00290FF2" w:rsidRPr="0081022B" w14:paraId="57564E84" w14:textId="77777777" w:rsidTr="00290FF2">
        <w:trPr>
          <w:jc w:val="center"/>
        </w:trPr>
        <w:tc>
          <w:tcPr>
            <w:tcW w:w="499" w:type="pct"/>
          </w:tcPr>
          <w:p w14:paraId="313DEAB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SD (days)</w:t>
            </w:r>
          </w:p>
        </w:tc>
        <w:tc>
          <w:tcPr>
            <w:tcW w:w="466" w:type="pct"/>
          </w:tcPr>
          <w:p w14:paraId="2F622B2C"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26</w:t>
            </w:r>
          </w:p>
        </w:tc>
        <w:tc>
          <w:tcPr>
            <w:tcW w:w="516" w:type="pct"/>
          </w:tcPr>
          <w:p w14:paraId="641F15C4"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8</w:t>
            </w:r>
          </w:p>
        </w:tc>
        <w:tc>
          <w:tcPr>
            <w:tcW w:w="622" w:type="pct"/>
          </w:tcPr>
          <w:p w14:paraId="1792F7CB"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25</w:t>
            </w:r>
          </w:p>
        </w:tc>
        <w:tc>
          <w:tcPr>
            <w:tcW w:w="516" w:type="pct"/>
          </w:tcPr>
          <w:p w14:paraId="7C38D652"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9</w:t>
            </w:r>
          </w:p>
        </w:tc>
        <w:tc>
          <w:tcPr>
            <w:tcW w:w="431" w:type="pct"/>
          </w:tcPr>
          <w:p w14:paraId="2B83151B"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20</w:t>
            </w:r>
          </w:p>
        </w:tc>
        <w:tc>
          <w:tcPr>
            <w:tcW w:w="516" w:type="pct"/>
          </w:tcPr>
          <w:p w14:paraId="5ECD7676"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15</w:t>
            </w:r>
          </w:p>
        </w:tc>
        <w:tc>
          <w:tcPr>
            <w:tcW w:w="548" w:type="pct"/>
          </w:tcPr>
          <w:p w14:paraId="0B467BEA"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14</w:t>
            </w:r>
          </w:p>
        </w:tc>
        <w:tc>
          <w:tcPr>
            <w:tcW w:w="516" w:type="pct"/>
          </w:tcPr>
          <w:p w14:paraId="2A0C7AD4"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9</w:t>
            </w:r>
          </w:p>
        </w:tc>
        <w:tc>
          <w:tcPr>
            <w:tcW w:w="367" w:type="pct"/>
          </w:tcPr>
          <w:p w14:paraId="3BD0E10C"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r>
    </w:tbl>
    <w:p w14:paraId="250F10E5" w14:textId="77777777" w:rsidR="00290FF2" w:rsidRPr="0081022B" w:rsidRDefault="00290FF2" w:rsidP="00290FF2">
      <w:pPr>
        <w:spacing w:before="60" w:after="60" w:line="360" w:lineRule="auto"/>
        <w:ind w:firstLine="1440"/>
        <w:jc w:val="both"/>
        <w:rPr>
          <w:rFonts w:ascii="Times New Roman" w:hAnsi="Times New Roman" w:cs="Times New Roman"/>
          <w:sz w:val="26"/>
          <w:szCs w:val="24"/>
        </w:rPr>
      </w:pPr>
    </w:p>
    <w:p w14:paraId="4E07ED18" w14:textId="77777777" w:rsidR="00290FF2" w:rsidRPr="0081022B" w:rsidRDefault="00290FF2" w:rsidP="00290FF2">
      <w:pPr>
        <w:numPr>
          <w:ilvl w:val="2"/>
          <w:numId w:val="4"/>
        </w:num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lastRenderedPageBreak/>
        <w:t>Wet spell analysis</w:t>
      </w:r>
    </w:p>
    <w:p w14:paraId="211F8BA3" w14:textId="77777777"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interval between OEM and beginning of first critical dry spell is called as first wet spell.  The subsequent wet spells are interval between two critical dry spells, thus the wet spells are spells of prolonged rain with possible intervening dry spells of duration less than value depending on crop soil complex of region.</w:t>
      </w:r>
    </w:p>
    <w:p w14:paraId="523C9E7E" w14:textId="77777777" w:rsidR="00290FF2" w:rsidRPr="0081022B" w:rsidRDefault="00290FF2" w:rsidP="00290FF2">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 xml:space="preserve">9 </w:t>
      </w:r>
      <w:r w:rsidRPr="0081022B">
        <w:rPr>
          <w:rFonts w:ascii="Times New Roman" w:hAnsi="Times New Roman" w:cs="Times New Roman"/>
          <w:b/>
          <w:sz w:val="24"/>
          <w:szCs w:val="24"/>
        </w:rPr>
        <w:t>:  Wet spells during year for Jalna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04"/>
        <w:gridCol w:w="1110"/>
        <w:gridCol w:w="1144"/>
        <w:gridCol w:w="1110"/>
        <w:gridCol w:w="1086"/>
        <w:gridCol w:w="1128"/>
        <w:gridCol w:w="1030"/>
        <w:gridCol w:w="1195"/>
      </w:tblGrid>
      <w:tr w:rsidR="00290FF2" w:rsidRPr="00290FF2" w14:paraId="5307EA43" w14:textId="77777777" w:rsidTr="00290FF2">
        <w:tc>
          <w:tcPr>
            <w:tcW w:w="0" w:type="auto"/>
          </w:tcPr>
          <w:p w14:paraId="7A991D0A" w14:textId="77777777" w:rsidR="00290FF2" w:rsidRPr="00290FF2" w:rsidRDefault="00290FF2" w:rsidP="00290FF2">
            <w:pPr>
              <w:spacing w:after="0" w:line="240" w:lineRule="auto"/>
              <w:jc w:val="both"/>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Year</w:t>
            </w:r>
          </w:p>
        </w:tc>
        <w:tc>
          <w:tcPr>
            <w:tcW w:w="1104" w:type="dxa"/>
          </w:tcPr>
          <w:p w14:paraId="5EFBFD98"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 wet spell</w:t>
            </w:r>
          </w:p>
        </w:tc>
        <w:tc>
          <w:tcPr>
            <w:tcW w:w="0" w:type="auto"/>
          </w:tcPr>
          <w:p w14:paraId="043C9EE4"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144" w:type="dxa"/>
          </w:tcPr>
          <w:p w14:paraId="24A84F2C"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II wet spell</w:t>
            </w:r>
          </w:p>
        </w:tc>
        <w:tc>
          <w:tcPr>
            <w:tcW w:w="0" w:type="auto"/>
          </w:tcPr>
          <w:p w14:paraId="67F20341"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086" w:type="dxa"/>
          </w:tcPr>
          <w:p w14:paraId="4A73BE43"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III wet spell</w:t>
            </w:r>
          </w:p>
        </w:tc>
        <w:tc>
          <w:tcPr>
            <w:tcW w:w="1128" w:type="dxa"/>
          </w:tcPr>
          <w:p w14:paraId="5556EE86"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030" w:type="dxa"/>
          </w:tcPr>
          <w:p w14:paraId="030970E3"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IV wet spell</w:t>
            </w:r>
          </w:p>
        </w:tc>
        <w:tc>
          <w:tcPr>
            <w:tcW w:w="1195" w:type="dxa"/>
          </w:tcPr>
          <w:p w14:paraId="1C3C5EA7"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r>
      <w:tr w:rsidR="00290FF2" w:rsidRPr="00290FF2" w14:paraId="6067EBDE" w14:textId="77777777" w:rsidTr="00290FF2">
        <w:tc>
          <w:tcPr>
            <w:tcW w:w="0" w:type="auto"/>
          </w:tcPr>
          <w:p w14:paraId="71B2E2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1981</w:t>
            </w:r>
          </w:p>
        </w:tc>
        <w:tc>
          <w:tcPr>
            <w:tcW w:w="1104" w:type="dxa"/>
          </w:tcPr>
          <w:p w14:paraId="76AE2A7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June</w:t>
            </w:r>
          </w:p>
        </w:tc>
        <w:tc>
          <w:tcPr>
            <w:tcW w:w="0" w:type="auto"/>
          </w:tcPr>
          <w:p w14:paraId="129FCC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144" w:type="dxa"/>
          </w:tcPr>
          <w:p w14:paraId="1769D0E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Aug</w:t>
            </w:r>
          </w:p>
        </w:tc>
        <w:tc>
          <w:tcPr>
            <w:tcW w:w="0" w:type="auto"/>
          </w:tcPr>
          <w:p w14:paraId="51807BA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086" w:type="dxa"/>
          </w:tcPr>
          <w:p w14:paraId="491547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 Aug</w:t>
            </w:r>
          </w:p>
        </w:tc>
        <w:tc>
          <w:tcPr>
            <w:tcW w:w="1128" w:type="dxa"/>
          </w:tcPr>
          <w:p w14:paraId="5054C30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39</w:t>
            </w:r>
          </w:p>
        </w:tc>
        <w:tc>
          <w:tcPr>
            <w:tcW w:w="1030" w:type="dxa"/>
          </w:tcPr>
          <w:p w14:paraId="5ECB9C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 Oct</w:t>
            </w:r>
          </w:p>
        </w:tc>
        <w:tc>
          <w:tcPr>
            <w:tcW w:w="1195" w:type="dxa"/>
          </w:tcPr>
          <w:p w14:paraId="442F29E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r>
      <w:tr w:rsidR="00290FF2" w:rsidRPr="00290FF2" w14:paraId="41AADE57" w14:textId="77777777" w:rsidTr="00290FF2">
        <w:tc>
          <w:tcPr>
            <w:tcW w:w="0" w:type="auto"/>
          </w:tcPr>
          <w:p w14:paraId="0DD0992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1982</w:t>
            </w:r>
          </w:p>
        </w:tc>
        <w:tc>
          <w:tcPr>
            <w:tcW w:w="1104" w:type="dxa"/>
          </w:tcPr>
          <w:p w14:paraId="168FA65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June</w:t>
            </w:r>
          </w:p>
        </w:tc>
        <w:tc>
          <w:tcPr>
            <w:tcW w:w="0" w:type="auto"/>
          </w:tcPr>
          <w:p w14:paraId="1FEDFEA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144" w:type="dxa"/>
          </w:tcPr>
          <w:p w14:paraId="084FF1D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Aug</w:t>
            </w:r>
          </w:p>
        </w:tc>
        <w:tc>
          <w:tcPr>
            <w:tcW w:w="0" w:type="auto"/>
          </w:tcPr>
          <w:p w14:paraId="7DFE7BE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86" w:type="dxa"/>
          </w:tcPr>
          <w:p w14:paraId="26E45E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Sept</w:t>
            </w:r>
          </w:p>
        </w:tc>
        <w:tc>
          <w:tcPr>
            <w:tcW w:w="1128" w:type="dxa"/>
          </w:tcPr>
          <w:p w14:paraId="21FED28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7DF2C2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Sept</w:t>
            </w:r>
          </w:p>
        </w:tc>
        <w:tc>
          <w:tcPr>
            <w:tcW w:w="1195" w:type="dxa"/>
          </w:tcPr>
          <w:p w14:paraId="57ADCD5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r>
      <w:tr w:rsidR="00290FF2" w:rsidRPr="00290FF2" w14:paraId="1FCA4643" w14:textId="77777777" w:rsidTr="00290FF2">
        <w:tc>
          <w:tcPr>
            <w:tcW w:w="0" w:type="auto"/>
          </w:tcPr>
          <w:p w14:paraId="53208CB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1983</w:t>
            </w:r>
          </w:p>
        </w:tc>
        <w:tc>
          <w:tcPr>
            <w:tcW w:w="1104" w:type="dxa"/>
          </w:tcPr>
          <w:p w14:paraId="22C4266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 July</w:t>
            </w:r>
          </w:p>
        </w:tc>
        <w:tc>
          <w:tcPr>
            <w:tcW w:w="0" w:type="auto"/>
          </w:tcPr>
          <w:p w14:paraId="5A01D49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81</w:t>
            </w:r>
          </w:p>
        </w:tc>
        <w:tc>
          <w:tcPr>
            <w:tcW w:w="1144" w:type="dxa"/>
          </w:tcPr>
          <w:p w14:paraId="1344C3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Oct</w:t>
            </w:r>
          </w:p>
        </w:tc>
        <w:tc>
          <w:tcPr>
            <w:tcW w:w="0" w:type="auto"/>
          </w:tcPr>
          <w:p w14:paraId="501667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86" w:type="dxa"/>
          </w:tcPr>
          <w:p w14:paraId="067A6B6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21781B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17B75A6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7012E4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ECD9955" w14:textId="77777777" w:rsidTr="00290FF2">
        <w:tc>
          <w:tcPr>
            <w:tcW w:w="0" w:type="auto"/>
          </w:tcPr>
          <w:p w14:paraId="2DF62D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1984</w:t>
            </w:r>
          </w:p>
        </w:tc>
        <w:tc>
          <w:tcPr>
            <w:tcW w:w="1104" w:type="dxa"/>
          </w:tcPr>
          <w:p w14:paraId="5829C0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July</w:t>
            </w:r>
          </w:p>
        </w:tc>
        <w:tc>
          <w:tcPr>
            <w:tcW w:w="0" w:type="auto"/>
          </w:tcPr>
          <w:p w14:paraId="54CBDF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144" w:type="dxa"/>
          </w:tcPr>
          <w:p w14:paraId="2C3F61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Sept</w:t>
            </w:r>
          </w:p>
        </w:tc>
        <w:tc>
          <w:tcPr>
            <w:tcW w:w="0" w:type="auto"/>
          </w:tcPr>
          <w:p w14:paraId="169CA13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11E2300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 Oct</w:t>
            </w:r>
          </w:p>
        </w:tc>
        <w:tc>
          <w:tcPr>
            <w:tcW w:w="1128" w:type="dxa"/>
          </w:tcPr>
          <w:p w14:paraId="2D58222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c>
          <w:tcPr>
            <w:tcW w:w="1030" w:type="dxa"/>
          </w:tcPr>
          <w:p w14:paraId="2922135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B4C07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B31F4D2" w14:textId="77777777" w:rsidTr="00290FF2">
        <w:tc>
          <w:tcPr>
            <w:tcW w:w="0" w:type="auto"/>
          </w:tcPr>
          <w:p w14:paraId="408036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1985</w:t>
            </w:r>
          </w:p>
        </w:tc>
        <w:tc>
          <w:tcPr>
            <w:tcW w:w="1104" w:type="dxa"/>
          </w:tcPr>
          <w:p w14:paraId="11BDB0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June</w:t>
            </w:r>
          </w:p>
        </w:tc>
        <w:tc>
          <w:tcPr>
            <w:tcW w:w="0" w:type="auto"/>
          </w:tcPr>
          <w:p w14:paraId="352E1C6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w:t>
            </w:r>
          </w:p>
        </w:tc>
        <w:tc>
          <w:tcPr>
            <w:tcW w:w="1144" w:type="dxa"/>
          </w:tcPr>
          <w:p w14:paraId="450393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3549DB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6D81B6B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Aug</w:t>
            </w:r>
          </w:p>
        </w:tc>
        <w:tc>
          <w:tcPr>
            <w:tcW w:w="1128" w:type="dxa"/>
          </w:tcPr>
          <w:p w14:paraId="244A63C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54E22A5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Sept</w:t>
            </w:r>
          </w:p>
        </w:tc>
        <w:tc>
          <w:tcPr>
            <w:tcW w:w="1195" w:type="dxa"/>
          </w:tcPr>
          <w:p w14:paraId="037F71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r>
      <w:tr w:rsidR="00290FF2" w:rsidRPr="00290FF2" w14:paraId="7C1AAD49" w14:textId="77777777" w:rsidTr="00290FF2">
        <w:tc>
          <w:tcPr>
            <w:tcW w:w="0" w:type="auto"/>
          </w:tcPr>
          <w:p w14:paraId="5689F46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1986</w:t>
            </w:r>
          </w:p>
        </w:tc>
        <w:tc>
          <w:tcPr>
            <w:tcW w:w="1104" w:type="dxa"/>
          </w:tcPr>
          <w:p w14:paraId="057204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0228A64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144" w:type="dxa"/>
          </w:tcPr>
          <w:p w14:paraId="6C809D9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July</w:t>
            </w:r>
          </w:p>
        </w:tc>
        <w:tc>
          <w:tcPr>
            <w:tcW w:w="0" w:type="auto"/>
          </w:tcPr>
          <w:p w14:paraId="1D2A2D2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761321C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Aug</w:t>
            </w:r>
          </w:p>
        </w:tc>
        <w:tc>
          <w:tcPr>
            <w:tcW w:w="1128" w:type="dxa"/>
          </w:tcPr>
          <w:p w14:paraId="5703F6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c>
          <w:tcPr>
            <w:tcW w:w="1030" w:type="dxa"/>
          </w:tcPr>
          <w:p w14:paraId="4E046A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Sept</w:t>
            </w:r>
          </w:p>
        </w:tc>
        <w:tc>
          <w:tcPr>
            <w:tcW w:w="1195" w:type="dxa"/>
          </w:tcPr>
          <w:p w14:paraId="1A7100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r>
      <w:tr w:rsidR="00290FF2" w:rsidRPr="00290FF2" w14:paraId="3E1A2342" w14:textId="77777777" w:rsidTr="00290FF2">
        <w:tc>
          <w:tcPr>
            <w:tcW w:w="0" w:type="auto"/>
          </w:tcPr>
          <w:p w14:paraId="2676B1D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1987</w:t>
            </w:r>
          </w:p>
        </w:tc>
        <w:tc>
          <w:tcPr>
            <w:tcW w:w="1104" w:type="dxa"/>
          </w:tcPr>
          <w:p w14:paraId="3290992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704F91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43</w:t>
            </w:r>
          </w:p>
        </w:tc>
        <w:tc>
          <w:tcPr>
            <w:tcW w:w="1144" w:type="dxa"/>
          </w:tcPr>
          <w:p w14:paraId="377AC3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 Aug</w:t>
            </w:r>
          </w:p>
        </w:tc>
        <w:tc>
          <w:tcPr>
            <w:tcW w:w="0" w:type="auto"/>
          </w:tcPr>
          <w:p w14:paraId="7BAC0F1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86" w:type="dxa"/>
          </w:tcPr>
          <w:p w14:paraId="12CC11F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 Oct</w:t>
            </w:r>
          </w:p>
        </w:tc>
        <w:tc>
          <w:tcPr>
            <w:tcW w:w="1128" w:type="dxa"/>
          </w:tcPr>
          <w:p w14:paraId="39DB03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2232A65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Oct</w:t>
            </w:r>
          </w:p>
        </w:tc>
        <w:tc>
          <w:tcPr>
            <w:tcW w:w="1195" w:type="dxa"/>
          </w:tcPr>
          <w:p w14:paraId="0C2337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08108736" w14:textId="77777777" w:rsidTr="00290FF2">
        <w:tc>
          <w:tcPr>
            <w:tcW w:w="0" w:type="auto"/>
          </w:tcPr>
          <w:p w14:paraId="0BC779E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1988</w:t>
            </w:r>
          </w:p>
        </w:tc>
        <w:tc>
          <w:tcPr>
            <w:tcW w:w="1104" w:type="dxa"/>
          </w:tcPr>
          <w:p w14:paraId="7E9CBEC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June</w:t>
            </w:r>
          </w:p>
        </w:tc>
        <w:tc>
          <w:tcPr>
            <w:tcW w:w="0" w:type="auto"/>
          </w:tcPr>
          <w:p w14:paraId="5E50B28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58DE198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July</w:t>
            </w:r>
          </w:p>
        </w:tc>
        <w:tc>
          <w:tcPr>
            <w:tcW w:w="0" w:type="auto"/>
          </w:tcPr>
          <w:p w14:paraId="5B86D94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w:t>
            </w:r>
          </w:p>
        </w:tc>
        <w:tc>
          <w:tcPr>
            <w:tcW w:w="1086" w:type="dxa"/>
          </w:tcPr>
          <w:p w14:paraId="5F4AC6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19Aug</w:t>
            </w:r>
          </w:p>
        </w:tc>
        <w:tc>
          <w:tcPr>
            <w:tcW w:w="1128" w:type="dxa"/>
          </w:tcPr>
          <w:p w14:paraId="529B9B5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c>
          <w:tcPr>
            <w:tcW w:w="1030" w:type="dxa"/>
          </w:tcPr>
          <w:p w14:paraId="36A407B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4DC7E1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5021E04" w14:textId="77777777" w:rsidTr="00290FF2">
        <w:tc>
          <w:tcPr>
            <w:tcW w:w="0" w:type="auto"/>
          </w:tcPr>
          <w:p w14:paraId="7D1FE8E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1989</w:t>
            </w:r>
          </w:p>
        </w:tc>
        <w:tc>
          <w:tcPr>
            <w:tcW w:w="1104" w:type="dxa"/>
          </w:tcPr>
          <w:p w14:paraId="4C36A7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 June</w:t>
            </w:r>
          </w:p>
        </w:tc>
        <w:tc>
          <w:tcPr>
            <w:tcW w:w="0" w:type="auto"/>
          </w:tcPr>
          <w:p w14:paraId="67D5305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78ACACD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July</w:t>
            </w:r>
          </w:p>
        </w:tc>
        <w:tc>
          <w:tcPr>
            <w:tcW w:w="0" w:type="auto"/>
          </w:tcPr>
          <w:p w14:paraId="136F53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86" w:type="dxa"/>
          </w:tcPr>
          <w:p w14:paraId="30EEB3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4Aug</w:t>
            </w:r>
          </w:p>
        </w:tc>
        <w:tc>
          <w:tcPr>
            <w:tcW w:w="1128" w:type="dxa"/>
          </w:tcPr>
          <w:p w14:paraId="50568E9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030" w:type="dxa"/>
          </w:tcPr>
          <w:p w14:paraId="23A95DD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Sept</w:t>
            </w:r>
          </w:p>
        </w:tc>
        <w:tc>
          <w:tcPr>
            <w:tcW w:w="1195" w:type="dxa"/>
          </w:tcPr>
          <w:p w14:paraId="338309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32</w:t>
            </w:r>
          </w:p>
        </w:tc>
      </w:tr>
      <w:tr w:rsidR="00290FF2" w:rsidRPr="00290FF2" w14:paraId="68B24BCB" w14:textId="77777777" w:rsidTr="00290FF2">
        <w:tc>
          <w:tcPr>
            <w:tcW w:w="0" w:type="auto"/>
          </w:tcPr>
          <w:p w14:paraId="7D464FE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1990</w:t>
            </w:r>
          </w:p>
        </w:tc>
        <w:tc>
          <w:tcPr>
            <w:tcW w:w="1104" w:type="dxa"/>
          </w:tcPr>
          <w:p w14:paraId="0D75141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June</w:t>
            </w:r>
          </w:p>
        </w:tc>
        <w:tc>
          <w:tcPr>
            <w:tcW w:w="0" w:type="auto"/>
          </w:tcPr>
          <w:p w14:paraId="5F9053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3EE048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3D4DA2B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c>
          <w:tcPr>
            <w:tcW w:w="1086" w:type="dxa"/>
          </w:tcPr>
          <w:p w14:paraId="6667585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 xml:space="preserve">22 Sept </w:t>
            </w:r>
          </w:p>
        </w:tc>
        <w:tc>
          <w:tcPr>
            <w:tcW w:w="1128" w:type="dxa"/>
          </w:tcPr>
          <w:p w14:paraId="25B4B4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30" w:type="dxa"/>
          </w:tcPr>
          <w:p w14:paraId="208279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Oct</w:t>
            </w:r>
          </w:p>
        </w:tc>
        <w:tc>
          <w:tcPr>
            <w:tcW w:w="1195" w:type="dxa"/>
          </w:tcPr>
          <w:p w14:paraId="486BC0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r>
      <w:tr w:rsidR="00290FF2" w:rsidRPr="00290FF2" w14:paraId="188EF65A" w14:textId="77777777" w:rsidTr="00290FF2">
        <w:tc>
          <w:tcPr>
            <w:tcW w:w="0" w:type="auto"/>
          </w:tcPr>
          <w:p w14:paraId="1B128B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1991</w:t>
            </w:r>
          </w:p>
        </w:tc>
        <w:tc>
          <w:tcPr>
            <w:tcW w:w="1104" w:type="dxa"/>
          </w:tcPr>
          <w:p w14:paraId="3183740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June</w:t>
            </w:r>
          </w:p>
        </w:tc>
        <w:tc>
          <w:tcPr>
            <w:tcW w:w="0" w:type="auto"/>
          </w:tcPr>
          <w:p w14:paraId="1B06465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w:t>
            </w:r>
          </w:p>
        </w:tc>
        <w:tc>
          <w:tcPr>
            <w:tcW w:w="1144" w:type="dxa"/>
          </w:tcPr>
          <w:p w14:paraId="5AC675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0A99FBD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86" w:type="dxa"/>
          </w:tcPr>
          <w:p w14:paraId="505F6D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Sept</w:t>
            </w:r>
          </w:p>
        </w:tc>
        <w:tc>
          <w:tcPr>
            <w:tcW w:w="1128" w:type="dxa"/>
          </w:tcPr>
          <w:p w14:paraId="77E8696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30" w:type="dxa"/>
          </w:tcPr>
          <w:p w14:paraId="2A20D67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48D117E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0EBC0854" w14:textId="77777777" w:rsidTr="00290FF2">
        <w:tc>
          <w:tcPr>
            <w:tcW w:w="0" w:type="auto"/>
          </w:tcPr>
          <w:p w14:paraId="3F8D90B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1992</w:t>
            </w:r>
          </w:p>
        </w:tc>
        <w:tc>
          <w:tcPr>
            <w:tcW w:w="1104" w:type="dxa"/>
          </w:tcPr>
          <w:p w14:paraId="34F5BB4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June</w:t>
            </w:r>
          </w:p>
        </w:tc>
        <w:tc>
          <w:tcPr>
            <w:tcW w:w="0" w:type="auto"/>
          </w:tcPr>
          <w:p w14:paraId="521DB9B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596A095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July</w:t>
            </w:r>
          </w:p>
        </w:tc>
        <w:tc>
          <w:tcPr>
            <w:tcW w:w="0" w:type="auto"/>
          </w:tcPr>
          <w:p w14:paraId="53F5AF2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c>
          <w:tcPr>
            <w:tcW w:w="1086" w:type="dxa"/>
          </w:tcPr>
          <w:p w14:paraId="134DC69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4Aug</w:t>
            </w:r>
          </w:p>
        </w:tc>
        <w:tc>
          <w:tcPr>
            <w:tcW w:w="1128" w:type="dxa"/>
          </w:tcPr>
          <w:p w14:paraId="29C72F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030" w:type="dxa"/>
          </w:tcPr>
          <w:p w14:paraId="5981626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Oct</w:t>
            </w:r>
          </w:p>
        </w:tc>
        <w:tc>
          <w:tcPr>
            <w:tcW w:w="1195" w:type="dxa"/>
          </w:tcPr>
          <w:p w14:paraId="53A8D3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r>
      <w:tr w:rsidR="00290FF2" w:rsidRPr="00290FF2" w14:paraId="4039F7FF" w14:textId="77777777" w:rsidTr="00290FF2">
        <w:tc>
          <w:tcPr>
            <w:tcW w:w="0" w:type="auto"/>
          </w:tcPr>
          <w:p w14:paraId="5E98311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1993</w:t>
            </w:r>
          </w:p>
        </w:tc>
        <w:tc>
          <w:tcPr>
            <w:tcW w:w="1104" w:type="dxa"/>
          </w:tcPr>
          <w:p w14:paraId="0FA030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June</w:t>
            </w:r>
          </w:p>
        </w:tc>
        <w:tc>
          <w:tcPr>
            <w:tcW w:w="0" w:type="auto"/>
          </w:tcPr>
          <w:p w14:paraId="0F715C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144" w:type="dxa"/>
          </w:tcPr>
          <w:p w14:paraId="0AFAE3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June</w:t>
            </w:r>
          </w:p>
        </w:tc>
        <w:tc>
          <w:tcPr>
            <w:tcW w:w="0" w:type="auto"/>
          </w:tcPr>
          <w:p w14:paraId="55E838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38</w:t>
            </w:r>
          </w:p>
        </w:tc>
        <w:tc>
          <w:tcPr>
            <w:tcW w:w="1086" w:type="dxa"/>
          </w:tcPr>
          <w:p w14:paraId="48D1A24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Aug</w:t>
            </w:r>
          </w:p>
        </w:tc>
        <w:tc>
          <w:tcPr>
            <w:tcW w:w="1128" w:type="dxa"/>
          </w:tcPr>
          <w:p w14:paraId="2D4B483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030" w:type="dxa"/>
          </w:tcPr>
          <w:p w14:paraId="3C1D8E2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Oct</w:t>
            </w:r>
          </w:p>
        </w:tc>
        <w:tc>
          <w:tcPr>
            <w:tcW w:w="1195" w:type="dxa"/>
          </w:tcPr>
          <w:p w14:paraId="54E3BF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67</w:t>
            </w:r>
          </w:p>
        </w:tc>
      </w:tr>
      <w:tr w:rsidR="00290FF2" w:rsidRPr="00290FF2" w14:paraId="40E63800" w14:textId="77777777" w:rsidTr="00290FF2">
        <w:tc>
          <w:tcPr>
            <w:tcW w:w="0" w:type="auto"/>
          </w:tcPr>
          <w:p w14:paraId="0AEBB9F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1994</w:t>
            </w:r>
          </w:p>
        </w:tc>
        <w:tc>
          <w:tcPr>
            <w:tcW w:w="1104" w:type="dxa"/>
          </w:tcPr>
          <w:p w14:paraId="104937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Aug</w:t>
            </w:r>
          </w:p>
        </w:tc>
        <w:tc>
          <w:tcPr>
            <w:tcW w:w="0" w:type="auto"/>
          </w:tcPr>
          <w:p w14:paraId="63D9973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144" w:type="dxa"/>
          </w:tcPr>
          <w:p w14:paraId="2D8C358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Oct</w:t>
            </w:r>
          </w:p>
        </w:tc>
        <w:tc>
          <w:tcPr>
            <w:tcW w:w="0" w:type="auto"/>
          </w:tcPr>
          <w:p w14:paraId="76EEA6F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86" w:type="dxa"/>
          </w:tcPr>
          <w:p w14:paraId="3C87C4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 xml:space="preserve">20 Oct </w:t>
            </w:r>
          </w:p>
        </w:tc>
        <w:tc>
          <w:tcPr>
            <w:tcW w:w="1128" w:type="dxa"/>
          </w:tcPr>
          <w:p w14:paraId="3F9763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30" w:type="dxa"/>
          </w:tcPr>
          <w:p w14:paraId="2DBE746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7E849F7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25ACB676" w14:textId="77777777" w:rsidTr="00290FF2">
        <w:tc>
          <w:tcPr>
            <w:tcW w:w="0" w:type="auto"/>
          </w:tcPr>
          <w:p w14:paraId="5AFF327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1995</w:t>
            </w:r>
          </w:p>
        </w:tc>
        <w:tc>
          <w:tcPr>
            <w:tcW w:w="1104" w:type="dxa"/>
          </w:tcPr>
          <w:p w14:paraId="0B3ED5B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July</w:t>
            </w:r>
          </w:p>
        </w:tc>
        <w:tc>
          <w:tcPr>
            <w:tcW w:w="0" w:type="auto"/>
          </w:tcPr>
          <w:p w14:paraId="049AB8D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c>
          <w:tcPr>
            <w:tcW w:w="1144" w:type="dxa"/>
          </w:tcPr>
          <w:p w14:paraId="3EB0AE6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Aug</w:t>
            </w:r>
          </w:p>
        </w:tc>
        <w:tc>
          <w:tcPr>
            <w:tcW w:w="0" w:type="auto"/>
          </w:tcPr>
          <w:p w14:paraId="1B203B2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w:t>
            </w:r>
          </w:p>
        </w:tc>
        <w:tc>
          <w:tcPr>
            <w:tcW w:w="1086" w:type="dxa"/>
          </w:tcPr>
          <w:p w14:paraId="3E8B144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Oct</w:t>
            </w:r>
          </w:p>
        </w:tc>
        <w:tc>
          <w:tcPr>
            <w:tcW w:w="1128" w:type="dxa"/>
          </w:tcPr>
          <w:p w14:paraId="789697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43E046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A3CB3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8DB5A58" w14:textId="77777777" w:rsidTr="00290FF2">
        <w:tc>
          <w:tcPr>
            <w:tcW w:w="0" w:type="auto"/>
          </w:tcPr>
          <w:p w14:paraId="6DE099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1996</w:t>
            </w:r>
          </w:p>
        </w:tc>
        <w:tc>
          <w:tcPr>
            <w:tcW w:w="1104" w:type="dxa"/>
          </w:tcPr>
          <w:p w14:paraId="5C5D16F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 July</w:t>
            </w:r>
          </w:p>
        </w:tc>
        <w:tc>
          <w:tcPr>
            <w:tcW w:w="0" w:type="auto"/>
          </w:tcPr>
          <w:p w14:paraId="7A46C9E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08BBE03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Aug</w:t>
            </w:r>
          </w:p>
        </w:tc>
        <w:tc>
          <w:tcPr>
            <w:tcW w:w="0" w:type="auto"/>
          </w:tcPr>
          <w:p w14:paraId="2A961E7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c>
          <w:tcPr>
            <w:tcW w:w="1086" w:type="dxa"/>
          </w:tcPr>
          <w:p w14:paraId="5C1B6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 Aug</w:t>
            </w:r>
          </w:p>
        </w:tc>
        <w:tc>
          <w:tcPr>
            <w:tcW w:w="1128" w:type="dxa"/>
          </w:tcPr>
          <w:p w14:paraId="220B979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030" w:type="dxa"/>
          </w:tcPr>
          <w:p w14:paraId="31C365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Sept</w:t>
            </w:r>
          </w:p>
        </w:tc>
        <w:tc>
          <w:tcPr>
            <w:tcW w:w="1195" w:type="dxa"/>
          </w:tcPr>
          <w:p w14:paraId="301FA3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r>
      <w:tr w:rsidR="00290FF2" w:rsidRPr="00290FF2" w14:paraId="0033E43B" w14:textId="77777777" w:rsidTr="00290FF2">
        <w:tc>
          <w:tcPr>
            <w:tcW w:w="0" w:type="auto"/>
          </w:tcPr>
          <w:p w14:paraId="2225B34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1997</w:t>
            </w:r>
          </w:p>
        </w:tc>
        <w:tc>
          <w:tcPr>
            <w:tcW w:w="1104" w:type="dxa"/>
          </w:tcPr>
          <w:p w14:paraId="1B5B14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June</w:t>
            </w:r>
          </w:p>
        </w:tc>
        <w:tc>
          <w:tcPr>
            <w:tcW w:w="0" w:type="auto"/>
          </w:tcPr>
          <w:p w14:paraId="1032ADD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0344E7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Aug</w:t>
            </w:r>
          </w:p>
        </w:tc>
        <w:tc>
          <w:tcPr>
            <w:tcW w:w="0" w:type="auto"/>
          </w:tcPr>
          <w:p w14:paraId="057303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c>
          <w:tcPr>
            <w:tcW w:w="1086" w:type="dxa"/>
          </w:tcPr>
          <w:p w14:paraId="285F0C5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Sept</w:t>
            </w:r>
          </w:p>
        </w:tc>
        <w:tc>
          <w:tcPr>
            <w:tcW w:w="1128" w:type="dxa"/>
          </w:tcPr>
          <w:p w14:paraId="616814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030" w:type="dxa"/>
          </w:tcPr>
          <w:p w14:paraId="70F491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Oct</w:t>
            </w:r>
          </w:p>
        </w:tc>
        <w:tc>
          <w:tcPr>
            <w:tcW w:w="1195" w:type="dxa"/>
          </w:tcPr>
          <w:p w14:paraId="717DBF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5FA3ED43" w14:textId="77777777" w:rsidTr="00290FF2">
        <w:tc>
          <w:tcPr>
            <w:tcW w:w="0" w:type="auto"/>
          </w:tcPr>
          <w:p w14:paraId="61C76D4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1998</w:t>
            </w:r>
          </w:p>
        </w:tc>
        <w:tc>
          <w:tcPr>
            <w:tcW w:w="1104" w:type="dxa"/>
          </w:tcPr>
          <w:p w14:paraId="3AB8C97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5E1690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144" w:type="dxa"/>
          </w:tcPr>
          <w:p w14:paraId="22A72C4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July</w:t>
            </w:r>
          </w:p>
        </w:tc>
        <w:tc>
          <w:tcPr>
            <w:tcW w:w="0" w:type="auto"/>
          </w:tcPr>
          <w:p w14:paraId="02597BC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86" w:type="dxa"/>
          </w:tcPr>
          <w:p w14:paraId="3DEE43A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Aug</w:t>
            </w:r>
          </w:p>
        </w:tc>
        <w:tc>
          <w:tcPr>
            <w:tcW w:w="1128" w:type="dxa"/>
          </w:tcPr>
          <w:p w14:paraId="78A741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388D3C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Sept</w:t>
            </w:r>
          </w:p>
        </w:tc>
        <w:tc>
          <w:tcPr>
            <w:tcW w:w="1195" w:type="dxa"/>
          </w:tcPr>
          <w:p w14:paraId="7331FC2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w:t>
            </w:r>
          </w:p>
        </w:tc>
      </w:tr>
      <w:tr w:rsidR="00290FF2" w:rsidRPr="00290FF2" w14:paraId="421A1261" w14:textId="77777777" w:rsidTr="00290FF2">
        <w:tc>
          <w:tcPr>
            <w:tcW w:w="0" w:type="auto"/>
          </w:tcPr>
          <w:p w14:paraId="2ED2160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1999</w:t>
            </w:r>
          </w:p>
        </w:tc>
        <w:tc>
          <w:tcPr>
            <w:tcW w:w="1104" w:type="dxa"/>
          </w:tcPr>
          <w:p w14:paraId="4CA4F47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June</w:t>
            </w:r>
          </w:p>
        </w:tc>
        <w:tc>
          <w:tcPr>
            <w:tcW w:w="0" w:type="auto"/>
          </w:tcPr>
          <w:p w14:paraId="6F429FB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69F520D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July</w:t>
            </w:r>
          </w:p>
        </w:tc>
        <w:tc>
          <w:tcPr>
            <w:tcW w:w="0" w:type="auto"/>
          </w:tcPr>
          <w:p w14:paraId="7BF8D1C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086" w:type="dxa"/>
          </w:tcPr>
          <w:p w14:paraId="1393E5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Aug</w:t>
            </w:r>
          </w:p>
        </w:tc>
        <w:tc>
          <w:tcPr>
            <w:tcW w:w="1128" w:type="dxa"/>
          </w:tcPr>
          <w:p w14:paraId="2BD9552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w:t>
            </w:r>
          </w:p>
        </w:tc>
        <w:tc>
          <w:tcPr>
            <w:tcW w:w="1030" w:type="dxa"/>
          </w:tcPr>
          <w:p w14:paraId="4BA5266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Sept</w:t>
            </w:r>
          </w:p>
        </w:tc>
        <w:tc>
          <w:tcPr>
            <w:tcW w:w="1195" w:type="dxa"/>
          </w:tcPr>
          <w:p w14:paraId="19BEA7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w:t>
            </w:r>
          </w:p>
        </w:tc>
      </w:tr>
      <w:tr w:rsidR="00290FF2" w:rsidRPr="00290FF2" w14:paraId="0ED82B6F" w14:textId="77777777" w:rsidTr="00290FF2">
        <w:tc>
          <w:tcPr>
            <w:tcW w:w="0" w:type="auto"/>
          </w:tcPr>
          <w:p w14:paraId="7D3FE97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2000</w:t>
            </w:r>
          </w:p>
        </w:tc>
        <w:tc>
          <w:tcPr>
            <w:tcW w:w="1104" w:type="dxa"/>
          </w:tcPr>
          <w:p w14:paraId="17ECF02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July</w:t>
            </w:r>
          </w:p>
        </w:tc>
        <w:tc>
          <w:tcPr>
            <w:tcW w:w="0" w:type="auto"/>
          </w:tcPr>
          <w:p w14:paraId="77C59AF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w:t>
            </w:r>
          </w:p>
        </w:tc>
        <w:tc>
          <w:tcPr>
            <w:tcW w:w="1144" w:type="dxa"/>
          </w:tcPr>
          <w:p w14:paraId="72D732F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Aug</w:t>
            </w:r>
          </w:p>
        </w:tc>
        <w:tc>
          <w:tcPr>
            <w:tcW w:w="0" w:type="auto"/>
          </w:tcPr>
          <w:p w14:paraId="44CC5A3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086" w:type="dxa"/>
          </w:tcPr>
          <w:p w14:paraId="6EAEF53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Sept</w:t>
            </w:r>
          </w:p>
        </w:tc>
        <w:tc>
          <w:tcPr>
            <w:tcW w:w="1128" w:type="dxa"/>
          </w:tcPr>
          <w:p w14:paraId="4902CA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c>
          <w:tcPr>
            <w:tcW w:w="1030" w:type="dxa"/>
          </w:tcPr>
          <w:p w14:paraId="0B12F00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Oct</w:t>
            </w:r>
          </w:p>
        </w:tc>
        <w:tc>
          <w:tcPr>
            <w:tcW w:w="1195" w:type="dxa"/>
          </w:tcPr>
          <w:p w14:paraId="708DE6B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718E5719" w14:textId="77777777" w:rsidTr="00290FF2">
        <w:tc>
          <w:tcPr>
            <w:tcW w:w="0" w:type="auto"/>
          </w:tcPr>
          <w:p w14:paraId="1607030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2001</w:t>
            </w:r>
          </w:p>
        </w:tc>
        <w:tc>
          <w:tcPr>
            <w:tcW w:w="1104" w:type="dxa"/>
          </w:tcPr>
          <w:p w14:paraId="260C559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June</w:t>
            </w:r>
          </w:p>
        </w:tc>
        <w:tc>
          <w:tcPr>
            <w:tcW w:w="0" w:type="auto"/>
          </w:tcPr>
          <w:p w14:paraId="423BB20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072AB2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July</w:t>
            </w:r>
          </w:p>
        </w:tc>
        <w:tc>
          <w:tcPr>
            <w:tcW w:w="0" w:type="auto"/>
          </w:tcPr>
          <w:p w14:paraId="0C007D2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w:t>
            </w:r>
          </w:p>
        </w:tc>
        <w:tc>
          <w:tcPr>
            <w:tcW w:w="1086" w:type="dxa"/>
          </w:tcPr>
          <w:p w14:paraId="09CECB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Sept</w:t>
            </w:r>
          </w:p>
        </w:tc>
        <w:tc>
          <w:tcPr>
            <w:tcW w:w="1128" w:type="dxa"/>
          </w:tcPr>
          <w:p w14:paraId="5D4F1D9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030" w:type="dxa"/>
          </w:tcPr>
          <w:p w14:paraId="3F2FDC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2A2F3EF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4688D6F" w14:textId="77777777" w:rsidTr="00290FF2">
        <w:tc>
          <w:tcPr>
            <w:tcW w:w="0" w:type="auto"/>
          </w:tcPr>
          <w:p w14:paraId="7CB059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2002</w:t>
            </w:r>
          </w:p>
        </w:tc>
        <w:tc>
          <w:tcPr>
            <w:tcW w:w="1104" w:type="dxa"/>
          </w:tcPr>
          <w:p w14:paraId="145676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June</w:t>
            </w:r>
          </w:p>
        </w:tc>
        <w:tc>
          <w:tcPr>
            <w:tcW w:w="0" w:type="auto"/>
          </w:tcPr>
          <w:p w14:paraId="540696E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144" w:type="dxa"/>
          </w:tcPr>
          <w:p w14:paraId="1BD74D8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2DC6A77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86" w:type="dxa"/>
          </w:tcPr>
          <w:p w14:paraId="39141F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Aug</w:t>
            </w:r>
          </w:p>
        </w:tc>
        <w:tc>
          <w:tcPr>
            <w:tcW w:w="1128" w:type="dxa"/>
          </w:tcPr>
          <w:p w14:paraId="540F41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030" w:type="dxa"/>
          </w:tcPr>
          <w:p w14:paraId="684450A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Aug</w:t>
            </w:r>
          </w:p>
        </w:tc>
        <w:tc>
          <w:tcPr>
            <w:tcW w:w="1195" w:type="dxa"/>
          </w:tcPr>
          <w:p w14:paraId="1FD834A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r>
      <w:tr w:rsidR="00290FF2" w:rsidRPr="00290FF2" w14:paraId="7E1DB883" w14:textId="77777777" w:rsidTr="00290FF2">
        <w:tc>
          <w:tcPr>
            <w:tcW w:w="0" w:type="auto"/>
          </w:tcPr>
          <w:p w14:paraId="7A06BFF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2003</w:t>
            </w:r>
          </w:p>
        </w:tc>
        <w:tc>
          <w:tcPr>
            <w:tcW w:w="1104" w:type="dxa"/>
          </w:tcPr>
          <w:p w14:paraId="6FFECB4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June</w:t>
            </w:r>
          </w:p>
        </w:tc>
        <w:tc>
          <w:tcPr>
            <w:tcW w:w="0" w:type="auto"/>
          </w:tcPr>
          <w:p w14:paraId="1CCA5D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144" w:type="dxa"/>
          </w:tcPr>
          <w:p w14:paraId="1A68727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33FAF4C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w:t>
            </w:r>
          </w:p>
        </w:tc>
        <w:tc>
          <w:tcPr>
            <w:tcW w:w="1086" w:type="dxa"/>
          </w:tcPr>
          <w:p w14:paraId="3D8D31B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July</w:t>
            </w:r>
          </w:p>
        </w:tc>
        <w:tc>
          <w:tcPr>
            <w:tcW w:w="1128" w:type="dxa"/>
          </w:tcPr>
          <w:p w14:paraId="6CB8EE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w:t>
            </w:r>
          </w:p>
        </w:tc>
        <w:tc>
          <w:tcPr>
            <w:tcW w:w="1030" w:type="dxa"/>
          </w:tcPr>
          <w:p w14:paraId="0DA3A1F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Dec</w:t>
            </w:r>
          </w:p>
        </w:tc>
        <w:tc>
          <w:tcPr>
            <w:tcW w:w="1195" w:type="dxa"/>
          </w:tcPr>
          <w:p w14:paraId="59892A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71</w:t>
            </w:r>
          </w:p>
        </w:tc>
      </w:tr>
      <w:tr w:rsidR="00290FF2" w:rsidRPr="00290FF2" w14:paraId="36321F5B" w14:textId="77777777" w:rsidTr="00290FF2">
        <w:tc>
          <w:tcPr>
            <w:tcW w:w="0" w:type="auto"/>
          </w:tcPr>
          <w:p w14:paraId="553C6A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2004</w:t>
            </w:r>
          </w:p>
        </w:tc>
        <w:tc>
          <w:tcPr>
            <w:tcW w:w="1104" w:type="dxa"/>
          </w:tcPr>
          <w:p w14:paraId="09C90D2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 July</w:t>
            </w:r>
          </w:p>
        </w:tc>
        <w:tc>
          <w:tcPr>
            <w:tcW w:w="0" w:type="auto"/>
          </w:tcPr>
          <w:p w14:paraId="0109B6A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w:t>
            </w:r>
          </w:p>
        </w:tc>
        <w:tc>
          <w:tcPr>
            <w:tcW w:w="1144" w:type="dxa"/>
          </w:tcPr>
          <w:p w14:paraId="6CB114A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Aug</w:t>
            </w:r>
          </w:p>
        </w:tc>
        <w:tc>
          <w:tcPr>
            <w:tcW w:w="0" w:type="auto"/>
          </w:tcPr>
          <w:p w14:paraId="60736C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w:t>
            </w:r>
          </w:p>
        </w:tc>
        <w:tc>
          <w:tcPr>
            <w:tcW w:w="1086" w:type="dxa"/>
          </w:tcPr>
          <w:p w14:paraId="471AD61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6B952C3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54CF1D3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28A0A6F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0429B421" w14:textId="77777777" w:rsidTr="00290FF2">
        <w:tc>
          <w:tcPr>
            <w:tcW w:w="0" w:type="auto"/>
          </w:tcPr>
          <w:p w14:paraId="3BE9C6C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2005</w:t>
            </w:r>
          </w:p>
        </w:tc>
        <w:tc>
          <w:tcPr>
            <w:tcW w:w="1104" w:type="dxa"/>
          </w:tcPr>
          <w:p w14:paraId="127C205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July</w:t>
            </w:r>
          </w:p>
        </w:tc>
        <w:tc>
          <w:tcPr>
            <w:tcW w:w="0" w:type="auto"/>
          </w:tcPr>
          <w:p w14:paraId="3EF1146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144" w:type="dxa"/>
          </w:tcPr>
          <w:p w14:paraId="41A87DB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0" w:type="auto"/>
          </w:tcPr>
          <w:p w14:paraId="77ECE96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86" w:type="dxa"/>
          </w:tcPr>
          <w:p w14:paraId="56C3905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2784B4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28FCC9F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04DBED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55EECFB7" w14:textId="77777777" w:rsidTr="00290FF2">
        <w:tc>
          <w:tcPr>
            <w:tcW w:w="0" w:type="auto"/>
          </w:tcPr>
          <w:p w14:paraId="4EEFFD7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2006</w:t>
            </w:r>
          </w:p>
        </w:tc>
        <w:tc>
          <w:tcPr>
            <w:tcW w:w="1104" w:type="dxa"/>
          </w:tcPr>
          <w:p w14:paraId="67DC009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May</w:t>
            </w:r>
          </w:p>
        </w:tc>
        <w:tc>
          <w:tcPr>
            <w:tcW w:w="0" w:type="auto"/>
          </w:tcPr>
          <w:p w14:paraId="7E0FA7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39A5427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 June</w:t>
            </w:r>
          </w:p>
        </w:tc>
        <w:tc>
          <w:tcPr>
            <w:tcW w:w="0" w:type="auto"/>
          </w:tcPr>
          <w:p w14:paraId="13F44ED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086" w:type="dxa"/>
          </w:tcPr>
          <w:p w14:paraId="1E804B2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 Aug</w:t>
            </w:r>
          </w:p>
        </w:tc>
        <w:tc>
          <w:tcPr>
            <w:tcW w:w="1128" w:type="dxa"/>
          </w:tcPr>
          <w:p w14:paraId="3ACF8C2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w:t>
            </w:r>
          </w:p>
        </w:tc>
        <w:tc>
          <w:tcPr>
            <w:tcW w:w="1030" w:type="dxa"/>
          </w:tcPr>
          <w:p w14:paraId="474099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44C80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63A7B68D" w14:textId="77777777" w:rsidTr="00290FF2">
        <w:tc>
          <w:tcPr>
            <w:tcW w:w="0" w:type="auto"/>
          </w:tcPr>
          <w:p w14:paraId="45A380A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2007</w:t>
            </w:r>
          </w:p>
        </w:tc>
        <w:tc>
          <w:tcPr>
            <w:tcW w:w="1104" w:type="dxa"/>
          </w:tcPr>
          <w:p w14:paraId="2C8BC3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08E2E18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w:t>
            </w:r>
          </w:p>
        </w:tc>
        <w:tc>
          <w:tcPr>
            <w:tcW w:w="1144" w:type="dxa"/>
          </w:tcPr>
          <w:p w14:paraId="02F35E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July</w:t>
            </w:r>
          </w:p>
        </w:tc>
        <w:tc>
          <w:tcPr>
            <w:tcW w:w="0" w:type="auto"/>
          </w:tcPr>
          <w:p w14:paraId="4D6CCA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57</w:t>
            </w:r>
          </w:p>
        </w:tc>
        <w:tc>
          <w:tcPr>
            <w:tcW w:w="1086" w:type="dxa"/>
          </w:tcPr>
          <w:p w14:paraId="61AD1A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Sept</w:t>
            </w:r>
          </w:p>
        </w:tc>
        <w:tc>
          <w:tcPr>
            <w:tcW w:w="1128" w:type="dxa"/>
          </w:tcPr>
          <w:p w14:paraId="48E8276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0D3C19E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55BA35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5B6B2547" w14:textId="77777777" w:rsidTr="00290FF2">
        <w:tc>
          <w:tcPr>
            <w:tcW w:w="0" w:type="auto"/>
          </w:tcPr>
          <w:p w14:paraId="34133C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2008</w:t>
            </w:r>
          </w:p>
        </w:tc>
        <w:tc>
          <w:tcPr>
            <w:tcW w:w="1104" w:type="dxa"/>
          </w:tcPr>
          <w:p w14:paraId="60FF2F9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June</w:t>
            </w:r>
          </w:p>
        </w:tc>
        <w:tc>
          <w:tcPr>
            <w:tcW w:w="0" w:type="auto"/>
          </w:tcPr>
          <w:p w14:paraId="38D0DCF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144" w:type="dxa"/>
          </w:tcPr>
          <w:p w14:paraId="3FB8C86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June</w:t>
            </w:r>
          </w:p>
        </w:tc>
        <w:tc>
          <w:tcPr>
            <w:tcW w:w="0" w:type="auto"/>
          </w:tcPr>
          <w:p w14:paraId="2EED738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w:t>
            </w:r>
          </w:p>
        </w:tc>
        <w:tc>
          <w:tcPr>
            <w:tcW w:w="1086" w:type="dxa"/>
          </w:tcPr>
          <w:p w14:paraId="667701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Aug</w:t>
            </w:r>
          </w:p>
        </w:tc>
        <w:tc>
          <w:tcPr>
            <w:tcW w:w="1128" w:type="dxa"/>
          </w:tcPr>
          <w:p w14:paraId="7E8B038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30" w:type="dxa"/>
          </w:tcPr>
          <w:p w14:paraId="361452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Sept</w:t>
            </w:r>
          </w:p>
        </w:tc>
        <w:tc>
          <w:tcPr>
            <w:tcW w:w="1195" w:type="dxa"/>
          </w:tcPr>
          <w:p w14:paraId="44ADD2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r>
      <w:tr w:rsidR="00290FF2" w:rsidRPr="00290FF2" w14:paraId="5BA6DEF3" w14:textId="77777777" w:rsidTr="00290FF2">
        <w:tc>
          <w:tcPr>
            <w:tcW w:w="0" w:type="auto"/>
          </w:tcPr>
          <w:p w14:paraId="3881EE2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2009</w:t>
            </w:r>
          </w:p>
        </w:tc>
        <w:tc>
          <w:tcPr>
            <w:tcW w:w="1104" w:type="dxa"/>
          </w:tcPr>
          <w:p w14:paraId="6B9B4F4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June</w:t>
            </w:r>
          </w:p>
        </w:tc>
        <w:tc>
          <w:tcPr>
            <w:tcW w:w="0" w:type="auto"/>
          </w:tcPr>
          <w:p w14:paraId="403E08B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w:t>
            </w:r>
          </w:p>
        </w:tc>
        <w:tc>
          <w:tcPr>
            <w:tcW w:w="1144" w:type="dxa"/>
          </w:tcPr>
          <w:p w14:paraId="26E193A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July</w:t>
            </w:r>
          </w:p>
        </w:tc>
        <w:tc>
          <w:tcPr>
            <w:tcW w:w="0" w:type="auto"/>
          </w:tcPr>
          <w:p w14:paraId="36E922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86" w:type="dxa"/>
          </w:tcPr>
          <w:p w14:paraId="28E1B16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 Aug</w:t>
            </w:r>
          </w:p>
        </w:tc>
        <w:tc>
          <w:tcPr>
            <w:tcW w:w="1128" w:type="dxa"/>
          </w:tcPr>
          <w:p w14:paraId="7560C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42</w:t>
            </w:r>
          </w:p>
        </w:tc>
        <w:tc>
          <w:tcPr>
            <w:tcW w:w="1030" w:type="dxa"/>
          </w:tcPr>
          <w:p w14:paraId="1C7F88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63A568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1336F717" w14:textId="77777777" w:rsidTr="00290FF2">
        <w:tc>
          <w:tcPr>
            <w:tcW w:w="0" w:type="auto"/>
          </w:tcPr>
          <w:p w14:paraId="2BC3F20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2010</w:t>
            </w:r>
          </w:p>
        </w:tc>
        <w:tc>
          <w:tcPr>
            <w:tcW w:w="1104" w:type="dxa"/>
          </w:tcPr>
          <w:p w14:paraId="172A04D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42095CD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144" w:type="dxa"/>
          </w:tcPr>
          <w:p w14:paraId="7C3B73A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June</w:t>
            </w:r>
          </w:p>
        </w:tc>
        <w:tc>
          <w:tcPr>
            <w:tcW w:w="0" w:type="auto"/>
          </w:tcPr>
          <w:p w14:paraId="0FD1B04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32</w:t>
            </w:r>
          </w:p>
        </w:tc>
        <w:tc>
          <w:tcPr>
            <w:tcW w:w="1086" w:type="dxa"/>
          </w:tcPr>
          <w:p w14:paraId="7A656EE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Aug</w:t>
            </w:r>
          </w:p>
        </w:tc>
        <w:tc>
          <w:tcPr>
            <w:tcW w:w="1128" w:type="dxa"/>
          </w:tcPr>
          <w:p w14:paraId="205DB56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39</w:t>
            </w:r>
          </w:p>
        </w:tc>
        <w:tc>
          <w:tcPr>
            <w:tcW w:w="1030" w:type="dxa"/>
          </w:tcPr>
          <w:p w14:paraId="4605A79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 Oct</w:t>
            </w:r>
          </w:p>
        </w:tc>
        <w:tc>
          <w:tcPr>
            <w:tcW w:w="1195" w:type="dxa"/>
          </w:tcPr>
          <w:p w14:paraId="61FBC81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r>
      <w:tr w:rsidR="00290FF2" w:rsidRPr="00290FF2" w14:paraId="53857299" w14:textId="77777777" w:rsidTr="00290FF2">
        <w:tc>
          <w:tcPr>
            <w:tcW w:w="0" w:type="auto"/>
          </w:tcPr>
          <w:p w14:paraId="3EB1E8B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Avg.</w:t>
            </w:r>
          </w:p>
        </w:tc>
        <w:tc>
          <w:tcPr>
            <w:tcW w:w="1104" w:type="dxa"/>
          </w:tcPr>
          <w:p w14:paraId="4A38EF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22June</w:t>
            </w:r>
          </w:p>
        </w:tc>
        <w:tc>
          <w:tcPr>
            <w:tcW w:w="0" w:type="auto"/>
          </w:tcPr>
          <w:p w14:paraId="0547C3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15.7</w:t>
            </w:r>
          </w:p>
        </w:tc>
        <w:tc>
          <w:tcPr>
            <w:tcW w:w="1144" w:type="dxa"/>
          </w:tcPr>
          <w:p w14:paraId="2D28ED0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27July</w:t>
            </w:r>
          </w:p>
        </w:tc>
        <w:tc>
          <w:tcPr>
            <w:tcW w:w="0" w:type="auto"/>
          </w:tcPr>
          <w:p w14:paraId="161AE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17.5</w:t>
            </w:r>
          </w:p>
        </w:tc>
        <w:tc>
          <w:tcPr>
            <w:tcW w:w="1086" w:type="dxa"/>
          </w:tcPr>
          <w:p w14:paraId="20DCF76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30Aug</w:t>
            </w:r>
          </w:p>
        </w:tc>
        <w:tc>
          <w:tcPr>
            <w:tcW w:w="1128" w:type="dxa"/>
          </w:tcPr>
          <w:p w14:paraId="580ADD4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16.46</w:t>
            </w:r>
          </w:p>
        </w:tc>
        <w:tc>
          <w:tcPr>
            <w:tcW w:w="1030" w:type="dxa"/>
          </w:tcPr>
          <w:p w14:paraId="33D746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7Oct</w:t>
            </w:r>
          </w:p>
        </w:tc>
        <w:tc>
          <w:tcPr>
            <w:tcW w:w="1195" w:type="dxa"/>
          </w:tcPr>
          <w:p w14:paraId="64C4232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18.66</w:t>
            </w:r>
          </w:p>
        </w:tc>
      </w:tr>
      <w:tr w:rsidR="00290FF2" w:rsidRPr="00290FF2" w14:paraId="6A4B066C" w14:textId="77777777" w:rsidTr="00290FF2">
        <w:tc>
          <w:tcPr>
            <w:tcW w:w="0" w:type="auto"/>
          </w:tcPr>
          <w:p w14:paraId="418A32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SD(days)</w:t>
            </w:r>
          </w:p>
        </w:tc>
        <w:tc>
          <w:tcPr>
            <w:tcW w:w="1104" w:type="dxa"/>
          </w:tcPr>
          <w:p w14:paraId="6DCD6B7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18.05</w:t>
            </w:r>
          </w:p>
        </w:tc>
        <w:tc>
          <w:tcPr>
            <w:tcW w:w="0" w:type="auto"/>
          </w:tcPr>
          <w:p w14:paraId="7C9FF2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15.1</w:t>
            </w:r>
          </w:p>
        </w:tc>
        <w:tc>
          <w:tcPr>
            <w:tcW w:w="1144" w:type="dxa"/>
          </w:tcPr>
          <w:p w14:paraId="1F2A869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29.9</w:t>
            </w:r>
          </w:p>
        </w:tc>
        <w:tc>
          <w:tcPr>
            <w:tcW w:w="0" w:type="auto"/>
          </w:tcPr>
          <w:p w14:paraId="3D7917F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13.09</w:t>
            </w:r>
          </w:p>
        </w:tc>
        <w:tc>
          <w:tcPr>
            <w:tcW w:w="1086" w:type="dxa"/>
          </w:tcPr>
          <w:p w14:paraId="6998DD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26.7</w:t>
            </w:r>
          </w:p>
        </w:tc>
        <w:tc>
          <w:tcPr>
            <w:tcW w:w="1128" w:type="dxa"/>
          </w:tcPr>
          <w:p w14:paraId="2866489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13.45</w:t>
            </w:r>
          </w:p>
        </w:tc>
        <w:tc>
          <w:tcPr>
            <w:tcW w:w="1030" w:type="dxa"/>
          </w:tcPr>
          <w:p w14:paraId="76FCB5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25.97</w:t>
            </w:r>
          </w:p>
        </w:tc>
        <w:tc>
          <w:tcPr>
            <w:tcW w:w="1195" w:type="dxa"/>
          </w:tcPr>
          <w:p w14:paraId="57B8DED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22.94</w:t>
            </w:r>
          </w:p>
        </w:tc>
      </w:tr>
    </w:tbl>
    <w:p w14:paraId="4D664DC4" w14:textId="1D72C6BA" w:rsidR="00A610FC" w:rsidRDefault="00290FF2" w:rsidP="00A610FC">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Table </w:t>
      </w:r>
      <w:r w:rsidR="00F331C9">
        <w:rPr>
          <w:rFonts w:ascii="Times New Roman" w:hAnsi="Times New Roman" w:cs="Times New Roman"/>
          <w:sz w:val="24"/>
          <w:szCs w:val="24"/>
        </w:rPr>
        <w:t>9.</w:t>
      </w:r>
      <w:r w:rsidRPr="0081022B">
        <w:rPr>
          <w:rFonts w:ascii="Times New Roman" w:hAnsi="Times New Roman" w:cs="Times New Roman"/>
          <w:sz w:val="24"/>
          <w:szCs w:val="24"/>
        </w:rPr>
        <w:t xml:space="preserve"> shows wet spell duration.  After observation of table it was observed that 29.9 was highest standard deviation and lowest standard deviation was 13.9.  Total 104 wet spells were observed. Mean date of first wet spell was 22 June with mean duration, mean </w:t>
      </w:r>
      <w:r w:rsidRPr="0081022B">
        <w:rPr>
          <w:rFonts w:ascii="Times New Roman" w:hAnsi="Times New Roman" w:cs="Times New Roman"/>
          <w:sz w:val="24"/>
          <w:szCs w:val="24"/>
        </w:rPr>
        <w:lastRenderedPageBreak/>
        <w:t xml:space="preserve">date of second 27 July, 18 </w:t>
      </w:r>
      <w:r w:rsidR="00A610FC" w:rsidRPr="0081022B">
        <w:rPr>
          <w:rFonts w:ascii="Times New Roman" w:hAnsi="Times New Roman" w:cs="Times New Roman"/>
          <w:sz w:val="24"/>
          <w:szCs w:val="24"/>
        </w:rPr>
        <w:t>days, third</w:t>
      </w:r>
      <w:r w:rsidRPr="0081022B">
        <w:rPr>
          <w:rFonts w:ascii="Times New Roman" w:hAnsi="Times New Roman" w:cs="Times New Roman"/>
          <w:sz w:val="24"/>
          <w:szCs w:val="24"/>
        </w:rPr>
        <w:t xml:space="preserve"> mean date 1 Sept with 16 days and fourth mean date 7 Oct with 8 days. </w:t>
      </w:r>
    </w:p>
    <w:p w14:paraId="4B715877" w14:textId="0D77F107" w:rsidR="00290FF2" w:rsidRPr="00A610FC" w:rsidRDefault="00290FF2" w:rsidP="00A610FC">
      <w:pPr>
        <w:spacing w:before="60" w:after="60" w:line="360" w:lineRule="auto"/>
        <w:jc w:val="both"/>
        <w:rPr>
          <w:rFonts w:ascii="Times New Roman" w:hAnsi="Times New Roman" w:cs="Times New Roman"/>
          <w:sz w:val="24"/>
          <w:szCs w:val="24"/>
        </w:rPr>
      </w:pPr>
      <w:r w:rsidRPr="0081022B">
        <w:rPr>
          <w:rFonts w:ascii="Times New Roman" w:hAnsi="Times New Roman" w:cs="Times New Roman"/>
          <w:b/>
          <w:sz w:val="24"/>
          <w:szCs w:val="24"/>
        </w:rPr>
        <w:t xml:space="preserve">Fortnightly dry spell probability analysis </w:t>
      </w:r>
    </w:p>
    <w:p w14:paraId="565BA678"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Monsoon period is divided into eight fortnight starting from</w:t>
      </w:r>
      <w:r w:rsidR="005E754B">
        <w:rPr>
          <w:rFonts w:ascii="Times New Roman" w:hAnsi="Times New Roman" w:cs="Times New Roman"/>
          <w:sz w:val="24"/>
          <w:szCs w:val="24"/>
        </w:rPr>
        <w:t xml:space="preserve"> </w:t>
      </w:r>
      <w:r w:rsidRPr="0081022B">
        <w:rPr>
          <w:rFonts w:ascii="Times New Roman" w:hAnsi="Times New Roman" w:cs="Times New Roman"/>
          <w:sz w:val="24"/>
          <w:szCs w:val="24"/>
        </w:rPr>
        <w:t>1 June. Allotment of dry spell during eight fortnights was done on the basis of commencement of dry spell in the criteria.</w:t>
      </w:r>
    </w:p>
    <w:p w14:paraId="150E3040"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allotment of critical dry spell duration during fortnight have been presented in table</w:t>
      </w:r>
      <w:r w:rsidR="001A0732">
        <w:rPr>
          <w:rFonts w:ascii="Times New Roman" w:hAnsi="Times New Roman" w:cs="Times New Roman"/>
          <w:sz w:val="24"/>
          <w:szCs w:val="24"/>
        </w:rPr>
        <w:t xml:space="preserve"> 10</w:t>
      </w:r>
      <w:r w:rsidRPr="0081022B">
        <w:rPr>
          <w:rFonts w:ascii="Times New Roman" w:hAnsi="Times New Roman" w:cs="Times New Roman"/>
          <w:sz w:val="24"/>
          <w:szCs w:val="24"/>
        </w:rPr>
        <w:t xml:space="preserve">. After observation of table </w:t>
      </w:r>
      <w:r w:rsidR="00F331C9">
        <w:rPr>
          <w:rFonts w:ascii="Times New Roman" w:hAnsi="Times New Roman" w:cs="Times New Roman"/>
          <w:sz w:val="24"/>
          <w:szCs w:val="24"/>
        </w:rPr>
        <w:t>10.</w:t>
      </w:r>
      <w:r w:rsidRPr="0081022B">
        <w:rPr>
          <w:rFonts w:ascii="Times New Roman" w:hAnsi="Times New Roman" w:cs="Times New Roman"/>
          <w:sz w:val="24"/>
          <w:szCs w:val="24"/>
        </w:rPr>
        <w:t xml:space="preserve"> </w:t>
      </w:r>
      <w:r w:rsidR="00F331C9">
        <w:rPr>
          <w:rFonts w:ascii="Times New Roman" w:hAnsi="Times New Roman" w:cs="Times New Roman"/>
          <w:sz w:val="24"/>
          <w:szCs w:val="24"/>
        </w:rPr>
        <w:t>I</w:t>
      </w:r>
      <w:r w:rsidRPr="0081022B">
        <w:rPr>
          <w:rFonts w:ascii="Times New Roman" w:hAnsi="Times New Roman" w:cs="Times New Roman"/>
          <w:sz w:val="24"/>
          <w:szCs w:val="24"/>
        </w:rPr>
        <w:t>t was observed that among all eight fortnights, maximum duration of dry spell was 31 days.  Mean duration of critical dry spell was observed as 13.96 days was highest during seventh fortnight and minimum mean duration was observed as is 10.23 first fortnight.  It was also observe</w:t>
      </w:r>
      <w:r w:rsidR="005E754B">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8.54 and highest</w:t>
      </w:r>
      <w:r w:rsidR="001A0732">
        <w:rPr>
          <w:rFonts w:ascii="Times New Roman" w:hAnsi="Times New Roman" w:cs="Times New Roman"/>
          <w:sz w:val="24"/>
          <w:szCs w:val="24"/>
        </w:rPr>
        <w:t xml:space="preserve"> </w:t>
      </w:r>
      <w:r w:rsidRPr="0081022B">
        <w:rPr>
          <w:rFonts w:ascii="Times New Roman" w:hAnsi="Times New Roman" w:cs="Times New Roman"/>
          <w:sz w:val="24"/>
          <w:szCs w:val="24"/>
        </w:rPr>
        <w:t xml:space="preserve">standard deviation was in eight fortnight i.e. 12.27. Order of fortnights to mean duration of critical dry spell was observed as </w:t>
      </w:r>
    </w:p>
    <w:p w14:paraId="5C5DB4E1"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F4 &lt; F3 &lt; F8 &lt;F5 &lt;F6 &lt;F7 &lt;F1&lt;F2</w:t>
      </w:r>
    </w:p>
    <w:p w14:paraId="11F10D55" w14:textId="77777777" w:rsidR="00290FF2" w:rsidRPr="0081022B" w:rsidRDefault="00290FF2" w:rsidP="00290FF2">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10</w:t>
      </w:r>
      <w:r w:rsidRPr="0081022B">
        <w:rPr>
          <w:rFonts w:ascii="Times New Roman" w:hAnsi="Times New Roman" w:cs="Times New Roman"/>
          <w:b/>
          <w:sz w:val="24"/>
          <w:szCs w:val="24"/>
        </w:rPr>
        <w:t>:  Duration of dry spell during fortnight of the monsoon season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936"/>
        <w:gridCol w:w="891"/>
        <w:gridCol w:w="932"/>
        <w:gridCol w:w="891"/>
        <w:gridCol w:w="968"/>
        <w:gridCol w:w="891"/>
        <w:gridCol w:w="1328"/>
        <w:gridCol w:w="892"/>
      </w:tblGrid>
      <w:tr w:rsidR="00290FF2" w:rsidRPr="0081022B" w14:paraId="10BF9E8E" w14:textId="77777777" w:rsidTr="00290FF2">
        <w:tc>
          <w:tcPr>
            <w:tcW w:w="1123" w:type="dxa"/>
            <w:vMerge w:val="restart"/>
            <w:vAlign w:val="center"/>
          </w:tcPr>
          <w:p w14:paraId="67993770"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1827" w:type="dxa"/>
            <w:gridSpan w:val="2"/>
          </w:tcPr>
          <w:p w14:paraId="7BF0C16A"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June</w:t>
            </w:r>
          </w:p>
        </w:tc>
        <w:tc>
          <w:tcPr>
            <w:tcW w:w="1823" w:type="dxa"/>
            <w:gridSpan w:val="2"/>
          </w:tcPr>
          <w:p w14:paraId="5E38F7C4"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July</w:t>
            </w:r>
          </w:p>
        </w:tc>
        <w:tc>
          <w:tcPr>
            <w:tcW w:w="1859" w:type="dxa"/>
            <w:gridSpan w:val="2"/>
          </w:tcPr>
          <w:p w14:paraId="4A86089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August</w:t>
            </w:r>
          </w:p>
        </w:tc>
        <w:tc>
          <w:tcPr>
            <w:tcW w:w="2220" w:type="dxa"/>
            <w:gridSpan w:val="2"/>
          </w:tcPr>
          <w:p w14:paraId="1303B83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September</w:t>
            </w:r>
          </w:p>
        </w:tc>
      </w:tr>
      <w:tr w:rsidR="00290FF2" w:rsidRPr="0081022B" w14:paraId="1653187F" w14:textId="77777777" w:rsidTr="00290FF2">
        <w:tc>
          <w:tcPr>
            <w:tcW w:w="1123" w:type="dxa"/>
            <w:vMerge/>
          </w:tcPr>
          <w:p w14:paraId="22326F60"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936" w:type="dxa"/>
          </w:tcPr>
          <w:p w14:paraId="03E77BC9"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6284938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32" w:type="dxa"/>
          </w:tcPr>
          <w:p w14:paraId="131D77A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6C83AC3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68" w:type="dxa"/>
          </w:tcPr>
          <w:p w14:paraId="12737BF3"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7366E06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1328" w:type="dxa"/>
          </w:tcPr>
          <w:p w14:paraId="4CBAF7E7"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2" w:type="dxa"/>
          </w:tcPr>
          <w:p w14:paraId="3BC52CC3"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r>
      <w:tr w:rsidR="00290FF2" w:rsidRPr="0081022B" w14:paraId="7F51A608" w14:textId="77777777" w:rsidTr="00290FF2">
        <w:tc>
          <w:tcPr>
            <w:tcW w:w="1123" w:type="dxa"/>
            <w:vMerge/>
          </w:tcPr>
          <w:p w14:paraId="0CDF89F2"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936" w:type="dxa"/>
          </w:tcPr>
          <w:p w14:paraId="76BBB92A"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1</w:t>
            </w:r>
          </w:p>
        </w:tc>
        <w:tc>
          <w:tcPr>
            <w:tcW w:w="891" w:type="dxa"/>
          </w:tcPr>
          <w:p w14:paraId="1ABB7F90"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2</w:t>
            </w:r>
          </w:p>
        </w:tc>
        <w:tc>
          <w:tcPr>
            <w:tcW w:w="932" w:type="dxa"/>
          </w:tcPr>
          <w:p w14:paraId="2619822B"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3</w:t>
            </w:r>
          </w:p>
        </w:tc>
        <w:tc>
          <w:tcPr>
            <w:tcW w:w="891" w:type="dxa"/>
          </w:tcPr>
          <w:p w14:paraId="3BA370B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4</w:t>
            </w:r>
          </w:p>
        </w:tc>
        <w:tc>
          <w:tcPr>
            <w:tcW w:w="968" w:type="dxa"/>
          </w:tcPr>
          <w:p w14:paraId="0827955E"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5</w:t>
            </w:r>
          </w:p>
        </w:tc>
        <w:tc>
          <w:tcPr>
            <w:tcW w:w="891" w:type="dxa"/>
          </w:tcPr>
          <w:p w14:paraId="7199E0CE"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6</w:t>
            </w:r>
          </w:p>
        </w:tc>
        <w:tc>
          <w:tcPr>
            <w:tcW w:w="1328" w:type="dxa"/>
          </w:tcPr>
          <w:p w14:paraId="37523EB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7</w:t>
            </w:r>
          </w:p>
        </w:tc>
        <w:tc>
          <w:tcPr>
            <w:tcW w:w="892" w:type="dxa"/>
          </w:tcPr>
          <w:p w14:paraId="693DB4E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8</w:t>
            </w:r>
          </w:p>
        </w:tc>
      </w:tr>
      <w:tr w:rsidR="00290FF2" w:rsidRPr="0081022B" w14:paraId="0A9BDCCD" w14:textId="77777777" w:rsidTr="00290FF2">
        <w:tc>
          <w:tcPr>
            <w:tcW w:w="1123" w:type="dxa"/>
          </w:tcPr>
          <w:p w14:paraId="7A5B6F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936" w:type="dxa"/>
          </w:tcPr>
          <w:p w14:paraId="20DFBE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42A254F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68A1DC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248C35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68" w:type="dxa"/>
          </w:tcPr>
          <w:p w14:paraId="31F817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1597DAB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1328" w:type="dxa"/>
          </w:tcPr>
          <w:p w14:paraId="7DAF0F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FF08E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r>
      <w:tr w:rsidR="00290FF2" w:rsidRPr="0081022B" w14:paraId="30717EC7" w14:textId="77777777" w:rsidTr="00290FF2">
        <w:tc>
          <w:tcPr>
            <w:tcW w:w="1123" w:type="dxa"/>
          </w:tcPr>
          <w:p w14:paraId="18726E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936" w:type="dxa"/>
          </w:tcPr>
          <w:p w14:paraId="78F4D0C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62FB076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535837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7A490EE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68" w:type="dxa"/>
          </w:tcPr>
          <w:p w14:paraId="5FCEEE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209B7C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1328" w:type="dxa"/>
          </w:tcPr>
          <w:p w14:paraId="0808858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2" w:type="dxa"/>
          </w:tcPr>
          <w:p w14:paraId="49F7548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r>
      <w:tr w:rsidR="00290FF2" w:rsidRPr="0081022B" w14:paraId="50C68168" w14:textId="77777777" w:rsidTr="00290FF2">
        <w:tc>
          <w:tcPr>
            <w:tcW w:w="1123" w:type="dxa"/>
          </w:tcPr>
          <w:p w14:paraId="0D196E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936" w:type="dxa"/>
          </w:tcPr>
          <w:p w14:paraId="23B819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8C93C9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932" w:type="dxa"/>
          </w:tcPr>
          <w:p w14:paraId="0B269CF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635F777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07790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5FA467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4D6DF5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14:paraId="0E78F1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3EF6122" w14:textId="77777777" w:rsidTr="00290FF2">
        <w:tc>
          <w:tcPr>
            <w:tcW w:w="1123" w:type="dxa"/>
          </w:tcPr>
          <w:p w14:paraId="6A5F627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936" w:type="dxa"/>
          </w:tcPr>
          <w:p w14:paraId="68529B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42AE0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28</w:t>
            </w:r>
          </w:p>
        </w:tc>
        <w:tc>
          <w:tcPr>
            <w:tcW w:w="932" w:type="dxa"/>
          </w:tcPr>
          <w:p w14:paraId="3BFE6D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2ACB7D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5B90F8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3A8E0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1328" w:type="dxa"/>
          </w:tcPr>
          <w:p w14:paraId="60C7C4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6ADD396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14:paraId="60579459" w14:textId="77777777" w:rsidTr="00290FF2">
        <w:tc>
          <w:tcPr>
            <w:tcW w:w="1123" w:type="dxa"/>
          </w:tcPr>
          <w:p w14:paraId="516E2A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936" w:type="dxa"/>
          </w:tcPr>
          <w:p w14:paraId="0A7443B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14:paraId="29569D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14:paraId="7AE3E43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13B6700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68" w:type="dxa"/>
          </w:tcPr>
          <w:p w14:paraId="58F4FEA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49DB4B4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1328" w:type="dxa"/>
          </w:tcPr>
          <w:p w14:paraId="7CE2C1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2" w:type="dxa"/>
          </w:tcPr>
          <w:p w14:paraId="222AD5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B85F62E" w14:textId="77777777" w:rsidTr="00290FF2">
        <w:tc>
          <w:tcPr>
            <w:tcW w:w="1123" w:type="dxa"/>
          </w:tcPr>
          <w:p w14:paraId="1AE2F38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6" w:type="dxa"/>
          </w:tcPr>
          <w:p w14:paraId="0FA42ED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28A506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5DF38EA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63B3C8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0317F79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981DF2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14:paraId="165AB4B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2" w:type="dxa"/>
          </w:tcPr>
          <w:p w14:paraId="30D376E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EF2A009" w14:textId="77777777" w:rsidTr="00290FF2">
        <w:tc>
          <w:tcPr>
            <w:tcW w:w="1123" w:type="dxa"/>
          </w:tcPr>
          <w:p w14:paraId="1D42104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936" w:type="dxa"/>
          </w:tcPr>
          <w:p w14:paraId="0A76B4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06E83A8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1619911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DE0604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53DB12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167048D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14:paraId="6CA7005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5DC44E0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E465F12" w14:textId="77777777" w:rsidTr="00290FF2">
        <w:tc>
          <w:tcPr>
            <w:tcW w:w="1123" w:type="dxa"/>
          </w:tcPr>
          <w:p w14:paraId="4CF261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936" w:type="dxa"/>
          </w:tcPr>
          <w:p w14:paraId="098A72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1F53A73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14:paraId="6741F17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14:paraId="67D96D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14:paraId="1B42DB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6EE1C3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6094D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0DE250E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78CBF518" w14:textId="77777777" w:rsidTr="00290FF2">
        <w:tc>
          <w:tcPr>
            <w:tcW w:w="1123" w:type="dxa"/>
          </w:tcPr>
          <w:p w14:paraId="2CBA156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936" w:type="dxa"/>
          </w:tcPr>
          <w:p w14:paraId="79D2C39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w:t>
            </w:r>
          </w:p>
        </w:tc>
        <w:tc>
          <w:tcPr>
            <w:tcW w:w="891" w:type="dxa"/>
          </w:tcPr>
          <w:p w14:paraId="25A5544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14:paraId="529F60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4751114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968" w:type="dxa"/>
          </w:tcPr>
          <w:p w14:paraId="0C10C0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79AAB5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1328" w:type="dxa"/>
          </w:tcPr>
          <w:p w14:paraId="24F9409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092F5B3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100F7C8D" w14:textId="77777777" w:rsidTr="00290FF2">
        <w:tc>
          <w:tcPr>
            <w:tcW w:w="1123" w:type="dxa"/>
          </w:tcPr>
          <w:p w14:paraId="438693E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936" w:type="dxa"/>
          </w:tcPr>
          <w:p w14:paraId="1CE5CED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14:paraId="373C6B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23FFF6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2DAEEF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B15B35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7A8E06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1328" w:type="dxa"/>
          </w:tcPr>
          <w:p w14:paraId="35A9581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3CA48F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536E1D50" w14:textId="77777777" w:rsidTr="00290FF2">
        <w:tc>
          <w:tcPr>
            <w:tcW w:w="1123" w:type="dxa"/>
          </w:tcPr>
          <w:p w14:paraId="3D29D68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936" w:type="dxa"/>
          </w:tcPr>
          <w:p w14:paraId="0917164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14:paraId="55BEDF4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932" w:type="dxa"/>
          </w:tcPr>
          <w:p w14:paraId="1688DB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1B5A5B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68" w:type="dxa"/>
          </w:tcPr>
          <w:p w14:paraId="747AE37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297454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EE2FB9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14:paraId="14DBE8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1233E554" w14:textId="77777777" w:rsidTr="00290FF2">
        <w:tc>
          <w:tcPr>
            <w:tcW w:w="1123" w:type="dxa"/>
          </w:tcPr>
          <w:p w14:paraId="4267649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936" w:type="dxa"/>
          </w:tcPr>
          <w:p w14:paraId="138C0A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7E79735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14:paraId="144B4FE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1" w:type="dxa"/>
          </w:tcPr>
          <w:p w14:paraId="28448B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68" w:type="dxa"/>
          </w:tcPr>
          <w:p w14:paraId="68ACB8D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53BC96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1328" w:type="dxa"/>
          </w:tcPr>
          <w:p w14:paraId="21AB32B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FC561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5E0551E" w14:textId="77777777" w:rsidTr="00290FF2">
        <w:tc>
          <w:tcPr>
            <w:tcW w:w="1123" w:type="dxa"/>
          </w:tcPr>
          <w:p w14:paraId="6BF18D1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936" w:type="dxa"/>
          </w:tcPr>
          <w:p w14:paraId="2CBFD4A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564DBD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932" w:type="dxa"/>
          </w:tcPr>
          <w:p w14:paraId="7F78E3A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BC1815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98C99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1" w:type="dxa"/>
          </w:tcPr>
          <w:p w14:paraId="11ECF0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1328" w:type="dxa"/>
          </w:tcPr>
          <w:p w14:paraId="49CB87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2" w:type="dxa"/>
          </w:tcPr>
          <w:p w14:paraId="201AF9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73E1E415" w14:textId="77777777" w:rsidTr="00290FF2">
        <w:tc>
          <w:tcPr>
            <w:tcW w:w="1123" w:type="dxa"/>
          </w:tcPr>
          <w:p w14:paraId="4A2E3D6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936" w:type="dxa"/>
          </w:tcPr>
          <w:p w14:paraId="6AF6B2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153DAF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7A925E6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C3B75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7023D75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2A08636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1EDAD8D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2" w:type="dxa"/>
          </w:tcPr>
          <w:p w14:paraId="4CBC6E5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r>
      <w:tr w:rsidR="00290FF2" w:rsidRPr="0081022B" w14:paraId="663E525F" w14:textId="77777777" w:rsidTr="00290FF2">
        <w:tc>
          <w:tcPr>
            <w:tcW w:w="1123" w:type="dxa"/>
          </w:tcPr>
          <w:p w14:paraId="3BF7E9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936" w:type="dxa"/>
          </w:tcPr>
          <w:p w14:paraId="30CE2DD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0C207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32" w:type="dxa"/>
          </w:tcPr>
          <w:p w14:paraId="5EAB29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6757185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68" w:type="dxa"/>
          </w:tcPr>
          <w:p w14:paraId="134D5A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1" w:type="dxa"/>
          </w:tcPr>
          <w:p w14:paraId="198986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4C027C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892" w:type="dxa"/>
          </w:tcPr>
          <w:p w14:paraId="167374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640179CB" w14:textId="77777777" w:rsidTr="00290FF2">
        <w:tc>
          <w:tcPr>
            <w:tcW w:w="1123" w:type="dxa"/>
          </w:tcPr>
          <w:p w14:paraId="7FEAF2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936" w:type="dxa"/>
          </w:tcPr>
          <w:p w14:paraId="73540F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AF0C3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32" w:type="dxa"/>
          </w:tcPr>
          <w:p w14:paraId="01979D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306FEC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968" w:type="dxa"/>
          </w:tcPr>
          <w:p w14:paraId="50E3586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3CC3A9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1328" w:type="dxa"/>
          </w:tcPr>
          <w:p w14:paraId="3956AE3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2" w:type="dxa"/>
          </w:tcPr>
          <w:p w14:paraId="4D662E0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61D9B18C" w14:textId="77777777" w:rsidTr="00290FF2">
        <w:tc>
          <w:tcPr>
            <w:tcW w:w="1123" w:type="dxa"/>
          </w:tcPr>
          <w:p w14:paraId="27AA4F1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936" w:type="dxa"/>
          </w:tcPr>
          <w:p w14:paraId="4BA9FA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891" w:type="dxa"/>
          </w:tcPr>
          <w:p w14:paraId="5304A0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14:paraId="739568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5C700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968" w:type="dxa"/>
          </w:tcPr>
          <w:p w14:paraId="7E61F64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0F332B1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1328" w:type="dxa"/>
          </w:tcPr>
          <w:p w14:paraId="3908C48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2" w:type="dxa"/>
          </w:tcPr>
          <w:p w14:paraId="2068719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14:paraId="6C33C195" w14:textId="77777777" w:rsidTr="00290FF2">
        <w:tc>
          <w:tcPr>
            <w:tcW w:w="1123" w:type="dxa"/>
          </w:tcPr>
          <w:p w14:paraId="777D3A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936" w:type="dxa"/>
          </w:tcPr>
          <w:p w14:paraId="1A4B561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57338EA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14:paraId="6FF430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05EDC41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0D87FF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35606E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14:paraId="4F697D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14:paraId="1D12903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06A5FE3D" w14:textId="77777777" w:rsidTr="00290FF2">
        <w:tc>
          <w:tcPr>
            <w:tcW w:w="1123" w:type="dxa"/>
          </w:tcPr>
          <w:p w14:paraId="18965A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936" w:type="dxa"/>
          </w:tcPr>
          <w:p w14:paraId="5B08A3C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757FA5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14:paraId="3D016B3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7A7A64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446AE4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53D3236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1328" w:type="dxa"/>
          </w:tcPr>
          <w:p w14:paraId="6601F1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2" w:type="dxa"/>
          </w:tcPr>
          <w:p w14:paraId="739A6F1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729B0EC" w14:textId="77777777" w:rsidTr="00290FF2">
        <w:tc>
          <w:tcPr>
            <w:tcW w:w="1123" w:type="dxa"/>
          </w:tcPr>
          <w:p w14:paraId="291714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936" w:type="dxa"/>
          </w:tcPr>
          <w:p w14:paraId="758B56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D912D8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458CD0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46215E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68" w:type="dxa"/>
          </w:tcPr>
          <w:p w14:paraId="094311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6D0405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1328" w:type="dxa"/>
          </w:tcPr>
          <w:p w14:paraId="4E4DB5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14:paraId="162FE9D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r>
      <w:tr w:rsidR="00290FF2" w:rsidRPr="0081022B" w14:paraId="3A15339E" w14:textId="77777777" w:rsidTr="00290FF2">
        <w:tc>
          <w:tcPr>
            <w:tcW w:w="1123" w:type="dxa"/>
          </w:tcPr>
          <w:p w14:paraId="257517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936" w:type="dxa"/>
          </w:tcPr>
          <w:p w14:paraId="18205F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14:paraId="2CF249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65F10E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BD517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8E8A9B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40C4B5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1328" w:type="dxa"/>
          </w:tcPr>
          <w:p w14:paraId="5566EF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2" w:type="dxa"/>
          </w:tcPr>
          <w:p w14:paraId="69032E5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040F140" w14:textId="77777777" w:rsidTr="00290FF2">
        <w:tc>
          <w:tcPr>
            <w:tcW w:w="1123" w:type="dxa"/>
          </w:tcPr>
          <w:p w14:paraId="5A6A0B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936" w:type="dxa"/>
          </w:tcPr>
          <w:p w14:paraId="31550F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891" w:type="dxa"/>
          </w:tcPr>
          <w:p w14:paraId="275287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32" w:type="dxa"/>
          </w:tcPr>
          <w:p w14:paraId="241C244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66A98D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11AD92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4AD8F74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1328" w:type="dxa"/>
          </w:tcPr>
          <w:p w14:paraId="00928DE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115977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14:paraId="5A10E274" w14:textId="77777777" w:rsidTr="00290FF2">
        <w:tc>
          <w:tcPr>
            <w:tcW w:w="1123" w:type="dxa"/>
          </w:tcPr>
          <w:p w14:paraId="4673F4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936" w:type="dxa"/>
          </w:tcPr>
          <w:p w14:paraId="696AAB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14:paraId="3C35396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60E737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213F532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968" w:type="dxa"/>
          </w:tcPr>
          <w:p w14:paraId="15654B1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9FEA85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98CFC8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60C0A89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14:paraId="037E31B3" w14:textId="77777777" w:rsidTr="00290FF2">
        <w:tc>
          <w:tcPr>
            <w:tcW w:w="1123" w:type="dxa"/>
          </w:tcPr>
          <w:p w14:paraId="54CC53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2004</w:t>
            </w:r>
          </w:p>
        </w:tc>
        <w:tc>
          <w:tcPr>
            <w:tcW w:w="936" w:type="dxa"/>
          </w:tcPr>
          <w:p w14:paraId="3D9B34E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06493C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4297C99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891" w:type="dxa"/>
          </w:tcPr>
          <w:p w14:paraId="541DAE3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11B1B10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14:paraId="68E117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14:paraId="1E5857F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3E349D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289E9E63" w14:textId="77777777" w:rsidTr="00290FF2">
        <w:tc>
          <w:tcPr>
            <w:tcW w:w="1123" w:type="dxa"/>
          </w:tcPr>
          <w:p w14:paraId="1B45408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936" w:type="dxa"/>
          </w:tcPr>
          <w:p w14:paraId="4ACA0E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491B3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14:paraId="24AC61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043189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7B7AE01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3F418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3666F0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262305B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502509DD" w14:textId="77777777" w:rsidTr="00290FF2">
        <w:tc>
          <w:tcPr>
            <w:tcW w:w="1123" w:type="dxa"/>
          </w:tcPr>
          <w:p w14:paraId="682F073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936" w:type="dxa"/>
          </w:tcPr>
          <w:p w14:paraId="6F33CA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0F518F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14:paraId="45CA81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04CCB0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14:paraId="3BA249B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5BF3CBA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32D8800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6B4C6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7DDCA4D" w14:textId="77777777" w:rsidTr="00290FF2">
        <w:tc>
          <w:tcPr>
            <w:tcW w:w="1123" w:type="dxa"/>
          </w:tcPr>
          <w:p w14:paraId="37F853F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936" w:type="dxa"/>
          </w:tcPr>
          <w:p w14:paraId="4CBA7ED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891" w:type="dxa"/>
          </w:tcPr>
          <w:p w14:paraId="29A153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14:paraId="2D12FB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14:paraId="4C36AD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8A5C21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A13EF7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29D7169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14:paraId="3B89FD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14:paraId="031EFC14" w14:textId="77777777" w:rsidTr="00290FF2">
        <w:tc>
          <w:tcPr>
            <w:tcW w:w="1123" w:type="dxa"/>
          </w:tcPr>
          <w:p w14:paraId="52A6C7D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936" w:type="dxa"/>
          </w:tcPr>
          <w:p w14:paraId="634D2AB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226D983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14:paraId="61760E2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0909347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412EE50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3F159D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1328" w:type="dxa"/>
          </w:tcPr>
          <w:p w14:paraId="3B50D46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2" w:type="dxa"/>
          </w:tcPr>
          <w:p w14:paraId="26F0E8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r>
      <w:tr w:rsidR="00290FF2" w:rsidRPr="0081022B" w14:paraId="759756B7" w14:textId="77777777" w:rsidTr="00290FF2">
        <w:tc>
          <w:tcPr>
            <w:tcW w:w="1123" w:type="dxa"/>
          </w:tcPr>
          <w:p w14:paraId="56B9405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936" w:type="dxa"/>
          </w:tcPr>
          <w:p w14:paraId="1BE52D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14:paraId="4221DCC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14:paraId="281EF1D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4631A0F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68" w:type="dxa"/>
          </w:tcPr>
          <w:p w14:paraId="78FA3E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14:paraId="3330925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1328" w:type="dxa"/>
          </w:tcPr>
          <w:p w14:paraId="696A60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10DB2F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241C9750" w14:textId="77777777" w:rsidTr="00290FF2">
        <w:tc>
          <w:tcPr>
            <w:tcW w:w="1123" w:type="dxa"/>
          </w:tcPr>
          <w:p w14:paraId="49E692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936" w:type="dxa"/>
          </w:tcPr>
          <w:p w14:paraId="2D7D17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330C6C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7EBE0A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B95E89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1082F8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5214765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760C73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14:paraId="56B2CA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14:paraId="1C6A2E4A" w14:textId="77777777" w:rsidTr="00290FF2">
        <w:tc>
          <w:tcPr>
            <w:tcW w:w="1123" w:type="dxa"/>
          </w:tcPr>
          <w:p w14:paraId="77E59F8A" w14:textId="77777777" w:rsidR="00290FF2" w:rsidRPr="0081022B" w:rsidRDefault="00290FF2" w:rsidP="007228AB">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Avg.</w:t>
            </w:r>
          </w:p>
        </w:tc>
        <w:tc>
          <w:tcPr>
            <w:tcW w:w="936" w:type="dxa"/>
          </w:tcPr>
          <w:p w14:paraId="3F267C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10.23</w:t>
            </w:r>
          </w:p>
        </w:tc>
        <w:tc>
          <w:tcPr>
            <w:tcW w:w="891" w:type="dxa"/>
          </w:tcPr>
          <w:p w14:paraId="427A6F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2" w:type="dxa"/>
          </w:tcPr>
          <w:p w14:paraId="6E054B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w:t>
            </w:r>
          </w:p>
        </w:tc>
        <w:tc>
          <w:tcPr>
            <w:tcW w:w="891" w:type="dxa"/>
          </w:tcPr>
          <w:p w14:paraId="5C26C9C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10.26</w:t>
            </w:r>
          </w:p>
        </w:tc>
        <w:tc>
          <w:tcPr>
            <w:tcW w:w="968" w:type="dxa"/>
          </w:tcPr>
          <w:p w14:paraId="5717940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12.46</w:t>
            </w:r>
          </w:p>
        </w:tc>
        <w:tc>
          <w:tcPr>
            <w:tcW w:w="891" w:type="dxa"/>
          </w:tcPr>
          <w:p w14:paraId="3E97E93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12.83</w:t>
            </w:r>
          </w:p>
        </w:tc>
        <w:tc>
          <w:tcPr>
            <w:tcW w:w="1328" w:type="dxa"/>
          </w:tcPr>
          <w:p w14:paraId="64DA3CFD" w14:textId="77777777" w:rsidR="00290FF2" w:rsidRPr="0081022B" w:rsidRDefault="00290FF2" w:rsidP="007228AB">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19.78</w:t>
            </w:r>
          </w:p>
        </w:tc>
        <w:tc>
          <w:tcPr>
            <w:tcW w:w="892" w:type="dxa"/>
          </w:tcPr>
          <w:p w14:paraId="2362B29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20.81</w:t>
            </w:r>
          </w:p>
        </w:tc>
      </w:tr>
      <w:tr w:rsidR="00290FF2" w:rsidRPr="0081022B" w14:paraId="2C918919" w14:textId="77777777" w:rsidTr="00290FF2">
        <w:tc>
          <w:tcPr>
            <w:tcW w:w="1123" w:type="dxa"/>
          </w:tcPr>
          <w:p w14:paraId="307E81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SD(days)</w:t>
            </w:r>
          </w:p>
        </w:tc>
        <w:tc>
          <w:tcPr>
            <w:tcW w:w="936" w:type="dxa"/>
          </w:tcPr>
          <w:p w14:paraId="0045B8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11.74</w:t>
            </w:r>
          </w:p>
        </w:tc>
        <w:tc>
          <w:tcPr>
            <w:tcW w:w="891" w:type="dxa"/>
          </w:tcPr>
          <w:p w14:paraId="0DC91D0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8.54</w:t>
            </w:r>
          </w:p>
        </w:tc>
        <w:tc>
          <w:tcPr>
            <w:tcW w:w="932" w:type="dxa"/>
          </w:tcPr>
          <w:p w14:paraId="776B91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10.31</w:t>
            </w:r>
          </w:p>
        </w:tc>
        <w:tc>
          <w:tcPr>
            <w:tcW w:w="891" w:type="dxa"/>
          </w:tcPr>
          <w:p w14:paraId="74B028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9.26</w:t>
            </w:r>
          </w:p>
        </w:tc>
        <w:tc>
          <w:tcPr>
            <w:tcW w:w="968" w:type="dxa"/>
          </w:tcPr>
          <w:p w14:paraId="250280B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9.8</w:t>
            </w:r>
          </w:p>
        </w:tc>
        <w:tc>
          <w:tcPr>
            <w:tcW w:w="891" w:type="dxa"/>
          </w:tcPr>
          <w:p w14:paraId="6C0FFC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11.44</w:t>
            </w:r>
          </w:p>
        </w:tc>
        <w:tc>
          <w:tcPr>
            <w:tcW w:w="1328" w:type="dxa"/>
          </w:tcPr>
          <w:p w14:paraId="3C5AE59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10.67</w:t>
            </w:r>
          </w:p>
        </w:tc>
        <w:tc>
          <w:tcPr>
            <w:tcW w:w="892" w:type="dxa"/>
          </w:tcPr>
          <w:p w14:paraId="06274B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12.27</w:t>
            </w:r>
          </w:p>
        </w:tc>
      </w:tr>
    </w:tbl>
    <w:p w14:paraId="66454C16" w14:textId="77777777" w:rsidR="00290FF2" w:rsidRPr="0081022B" w:rsidRDefault="00290FF2" w:rsidP="00290FF2">
      <w:pPr>
        <w:spacing w:before="60" w:after="60" w:line="360" w:lineRule="auto"/>
        <w:ind w:left="720"/>
        <w:jc w:val="both"/>
        <w:rPr>
          <w:rFonts w:ascii="Times New Roman" w:hAnsi="Times New Roman" w:cs="Times New Roman"/>
          <w:b/>
          <w:sz w:val="26"/>
          <w:szCs w:val="24"/>
        </w:rPr>
      </w:pPr>
    </w:p>
    <w:p w14:paraId="0B84D730" w14:textId="77777777"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14:paraId="02401532"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critical dry spell durations at 25, 40, 60, 80 per cent probability level with respect to eight fortnight of the season have been presented in figure.</w:t>
      </w:r>
      <w:r w:rsidR="00F331C9">
        <w:rPr>
          <w:rFonts w:ascii="Times New Roman" w:hAnsi="Times New Roman" w:cs="Times New Roman"/>
          <w:sz w:val="24"/>
          <w:szCs w:val="24"/>
        </w:rPr>
        <w:t>2</w:t>
      </w:r>
      <w:r w:rsidRPr="0081022B">
        <w:rPr>
          <w:rFonts w:ascii="Times New Roman" w:hAnsi="Times New Roman" w:cs="Times New Roman"/>
          <w:sz w:val="24"/>
          <w:szCs w:val="24"/>
        </w:rPr>
        <w:t xml:space="preserve">.  The established relationships for all fortnights for Jalna station have been presented in Table </w:t>
      </w:r>
      <w:r w:rsidR="00F331C9">
        <w:rPr>
          <w:rFonts w:ascii="Times New Roman" w:hAnsi="Times New Roman" w:cs="Times New Roman"/>
          <w:sz w:val="24"/>
          <w:szCs w:val="24"/>
        </w:rPr>
        <w:t>11</w:t>
      </w:r>
      <w:r w:rsidRPr="0081022B">
        <w:rPr>
          <w:rFonts w:ascii="Times New Roman" w:hAnsi="Times New Roman" w:cs="Times New Roman"/>
          <w:sz w:val="24"/>
          <w:szCs w:val="24"/>
        </w:rPr>
        <w:t>.</w:t>
      </w:r>
    </w:p>
    <w:p w14:paraId="6F79E0F3" w14:textId="77777777"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11</w:t>
      </w:r>
      <w:r w:rsidRPr="0081022B">
        <w:rPr>
          <w:rFonts w:ascii="Times New Roman" w:hAnsi="Times New Roman" w:cs="Times New Roman"/>
          <w:b/>
          <w:sz w:val="24"/>
          <w:szCs w:val="24"/>
        </w:rPr>
        <w:t>:  Probabilities of dry spells in the fortnight for Jalna station</w:t>
      </w:r>
    </w:p>
    <w:tbl>
      <w:tblPr>
        <w:tblW w:w="6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94"/>
        <w:gridCol w:w="492"/>
        <w:gridCol w:w="730"/>
        <w:gridCol w:w="492"/>
        <w:gridCol w:w="693"/>
        <w:gridCol w:w="492"/>
        <w:gridCol w:w="693"/>
        <w:gridCol w:w="492"/>
        <w:gridCol w:w="635"/>
        <w:gridCol w:w="492"/>
        <w:gridCol w:w="693"/>
        <w:gridCol w:w="492"/>
        <w:gridCol w:w="594"/>
        <w:gridCol w:w="492"/>
        <w:gridCol w:w="589"/>
        <w:gridCol w:w="492"/>
        <w:gridCol w:w="596"/>
      </w:tblGrid>
      <w:tr w:rsidR="00290FF2" w:rsidRPr="00290FF2" w14:paraId="3B331B6D" w14:textId="77777777" w:rsidTr="00CB046C">
        <w:trPr>
          <w:jc w:val="center"/>
        </w:trPr>
        <w:tc>
          <w:tcPr>
            <w:tcW w:w="360" w:type="pct"/>
            <w:vMerge w:val="restart"/>
          </w:tcPr>
          <w:p w14:paraId="31B7B68D"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Order No.</w:t>
            </w:r>
          </w:p>
        </w:tc>
        <w:tc>
          <w:tcPr>
            <w:tcW w:w="413" w:type="pct"/>
            <w:vMerge w:val="restart"/>
          </w:tcPr>
          <w:p w14:paraId="6FE31BC2" w14:textId="6F3BFB4E"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Proba</w:t>
            </w:r>
            <w:r w:rsidR="00631B61">
              <w:rPr>
                <w:rFonts w:ascii="Times New Roman" w:eastAsia="Calibri" w:hAnsi="Times New Roman" w:cs="Times New Roman"/>
                <w:b/>
                <w:kern w:val="0"/>
                <w:sz w:val="20"/>
                <w:szCs w:val="24"/>
                <w:lang w:val="en-US"/>
                <w14:ligatures w14:val="none"/>
              </w:rPr>
              <w:t>-</w:t>
            </w:r>
          </w:p>
          <w:p w14:paraId="76ACC7D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bility by</w:t>
            </w:r>
          </w:p>
          <w:p w14:paraId="5D7AEEA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weibuls  method</w:t>
            </w:r>
          </w:p>
        </w:tc>
        <w:tc>
          <w:tcPr>
            <w:tcW w:w="1111" w:type="pct"/>
            <w:gridSpan w:val="4"/>
          </w:tcPr>
          <w:p w14:paraId="5022400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June</w:t>
            </w:r>
          </w:p>
        </w:tc>
        <w:tc>
          <w:tcPr>
            <w:tcW w:w="1067" w:type="pct"/>
            <w:gridSpan w:val="4"/>
          </w:tcPr>
          <w:p w14:paraId="4CFF31B2"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July</w:t>
            </w:r>
          </w:p>
        </w:tc>
        <w:tc>
          <w:tcPr>
            <w:tcW w:w="1048" w:type="pct"/>
            <w:gridSpan w:val="4"/>
          </w:tcPr>
          <w:p w14:paraId="75225BB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Aug</w:t>
            </w:r>
          </w:p>
          <w:p w14:paraId="42267F4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1001" w:type="pct"/>
            <w:gridSpan w:val="4"/>
          </w:tcPr>
          <w:p w14:paraId="59EEDA21"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Sept</w:t>
            </w:r>
          </w:p>
        </w:tc>
      </w:tr>
      <w:tr w:rsidR="00290FF2" w:rsidRPr="00290FF2" w14:paraId="4F27CB47" w14:textId="77777777" w:rsidTr="00CB046C">
        <w:trPr>
          <w:jc w:val="center"/>
        </w:trPr>
        <w:tc>
          <w:tcPr>
            <w:tcW w:w="360" w:type="pct"/>
            <w:vMerge/>
          </w:tcPr>
          <w:p w14:paraId="32AFEC9B"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p>
        </w:tc>
        <w:tc>
          <w:tcPr>
            <w:tcW w:w="413" w:type="pct"/>
            <w:vMerge/>
          </w:tcPr>
          <w:p w14:paraId="2214BF24"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p>
        </w:tc>
        <w:tc>
          <w:tcPr>
            <w:tcW w:w="564" w:type="pct"/>
            <w:gridSpan w:val="2"/>
          </w:tcPr>
          <w:p w14:paraId="10F590D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7C22388"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1</w:t>
            </w:r>
          </w:p>
        </w:tc>
        <w:tc>
          <w:tcPr>
            <w:tcW w:w="547" w:type="pct"/>
            <w:gridSpan w:val="2"/>
          </w:tcPr>
          <w:p w14:paraId="2DD9DE51"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1A328EF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2</w:t>
            </w:r>
          </w:p>
        </w:tc>
        <w:tc>
          <w:tcPr>
            <w:tcW w:w="547" w:type="pct"/>
            <w:gridSpan w:val="2"/>
          </w:tcPr>
          <w:p w14:paraId="20A33C6D"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151D8E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3</w:t>
            </w:r>
          </w:p>
        </w:tc>
        <w:tc>
          <w:tcPr>
            <w:tcW w:w="520" w:type="pct"/>
            <w:gridSpan w:val="2"/>
          </w:tcPr>
          <w:p w14:paraId="2BFAA4F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4997F83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4</w:t>
            </w:r>
          </w:p>
        </w:tc>
        <w:tc>
          <w:tcPr>
            <w:tcW w:w="547" w:type="pct"/>
            <w:gridSpan w:val="2"/>
          </w:tcPr>
          <w:p w14:paraId="661A374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16C8D008"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5</w:t>
            </w:r>
          </w:p>
        </w:tc>
        <w:tc>
          <w:tcPr>
            <w:tcW w:w="501" w:type="pct"/>
            <w:gridSpan w:val="2"/>
          </w:tcPr>
          <w:p w14:paraId="30E17FD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55F18EFA"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6</w:t>
            </w:r>
          </w:p>
        </w:tc>
        <w:tc>
          <w:tcPr>
            <w:tcW w:w="499" w:type="pct"/>
            <w:gridSpan w:val="2"/>
          </w:tcPr>
          <w:p w14:paraId="2F06F80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9669510"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7</w:t>
            </w:r>
          </w:p>
        </w:tc>
        <w:tc>
          <w:tcPr>
            <w:tcW w:w="502" w:type="pct"/>
            <w:gridSpan w:val="2"/>
          </w:tcPr>
          <w:p w14:paraId="2F71633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2BF773F2"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8</w:t>
            </w:r>
          </w:p>
        </w:tc>
      </w:tr>
      <w:tr w:rsidR="00290FF2" w:rsidRPr="00290FF2" w14:paraId="6B840295" w14:textId="77777777" w:rsidTr="00CB046C">
        <w:trPr>
          <w:jc w:val="center"/>
        </w:trPr>
        <w:tc>
          <w:tcPr>
            <w:tcW w:w="5000" w:type="pct"/>
            <w:gridSpan w:val="18"/>
          </w:tcPr>
          <w:p w14:paraId="44AE3DC2"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                                                          Probability by Gumbels method, DS = days, % per cent</w:t>
            </w:r>
          </w:p>
        </w:tc>
      </w:tr>
      <w:tr w:rsidR="00290FF2" w:rsidRPr="00290FF2" w14:paraId="71705787" w14:textId="77777777" w:rsidTr="00CB046C">
        <w:trPr>
          <w:jc w:val="center"/>
        </w:trPr>
        <w:tc>
          <w:tcPr>
            <w:tcW w:w="360" w:type="pct"/>
          </w:tcPr>
          <w:p w14:paraId="4263F66E"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413" w:type="pct"/>
          </w:tcPr>
          <w:p w14:paraId="0FF1ADCF"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227" w:type="pct"/>
          </w:tcPr>
          <w:p w14:paraId="45A59B7E"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c>
          <w:tcPr>
            <w:tcW w:w="337" w:type="pct"/>
          </w:tcPr>
          <w:p w14:paraId="7D4AFA93"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227" w:type="pct"/>
          </w:tcPr>
          <w:p w14:paraId="407BD662"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20" w:type="pct"/>
          </w:tcPr>
          <w:p w14:paraId="69DC468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227" w:type="pct"/>
          </w:tcPr>
          <w:p w14:paraId="428B0D46"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20" w:type="pct"/>
          </w:tcPr>
          <w:p w14:paraId="6B891AE8"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27" w:type="pct"/>
          </w:tcPr>
          <w:p w14:paraId="05DA2661"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93" w:type="pct"/>
          </w:tcPr>
          <w:p w14:paraId="1CFF0087"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27" w:type="pct"/>
          </w:tcPr>
          <w:p w14:paraId="7DC3F1BD"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611DD06D"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27" w:type="pct"/>
          </w:tcPr>
          <w:p w14:paraId="4FD1CDAC"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4" w:type="pct"/>
          </w:tcPr>
          <w:p w14:paraId="3ECC24C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227" w:type="pct"/>
          </w:tcPr>
          <w:p w14:paraId="38AC230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2" w:type="pct"/>
          </w:tcPr>
          <w:p w14:paraId="3EC8FF50"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27" w:type="pct"/>
          </w:tcPr>
          <w:p w14:paraId="3FF7813F"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275" w:type="pct"/>
          </w:tcPr>
          <w:p w14:paraId="152617EB"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r>
      <w:tr w:rsidR="00290FF2" w:rsidRPr="00290FF2" w14:paraId="5C333DE7" w14:textId="77777777" w:rsidTr="00CB046C">
        <w:trPr>
          <w:jc w:val="center"/>
        </w:trPr>
        <w:tc>
          <w:tcPr>
            <w:tcW w:w="360" w:type="pct"/>
          </w:tcPr>
          <w:p w14:paraId="7DDAC8F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413" w:type="pct"/>
          </w:tcPr>
          <w:p w14:paraId="4D5D3799"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227" w:type="pct"/>
          </w:tcPr>
          <w:p w14:paraId="0C2AD08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37" w:type="pct"/>
          </w:tcPr>
          <w:p w14:paraId="618DE29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1B3AB31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35F64DD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4514A63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443A656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0F50E1D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93" w:type="pct"/>
          </w:tcPr>
          <w:p w14:paraId="2CF471C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38BEEC5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0F7D8CCA"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E8EEA49"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4" w:type="pct"/>
          </w:tcPr>
          <w:p w14:paraId="2BBEE89C"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5EE665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2" w:type="pct"/>
          </w:tcPr>
          <w:p w14:paraId="35D8DDE4"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BC535D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5" w:type="pct"/>
          </w:tcPr>
          <w:p w14:paraId="37AF53E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r>
      <w:tr w:rsidR="00290FF2" w:rsidRPr="00290FF2" w14:paraId="67FFBF47" w14:textId="77777777" w:rsidTr="00CB046C">
        <w:trPr>
          <w:jc w:val="center"/>
        </w:trPr>
        <w:tc>
          <w:tcPr>
            <w:tcW w:w="360" w:type="pct"/>
          </w:tcPr>
          <w:p w14:paraId="34DAB77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413" w:type="pct"/>
          </w:tcPr>
          <w:p w14:paraId="45BCFCF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3.22</w:t>
            </w:r>
          </w:p>
        </w:tc>
        <w:tc>
          <w:tcPr>
            <w:tcW w:w="227" w:type="pct"/>
          </w:tcPr>
          <w:p w14:paraId="7E41541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2B42DC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3F1E83F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0B9512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306A33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755537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5.00</w:t>
            </w:r>
          </w:p>
        </w:tc>
        <w:tc>
          <w:tcPr>
            <w:tcW w:w="227" w:type="pct"/>
          </w:tcPr>
          <w:p w14:paraId="6134628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93" w:type="pct"/>
          </w:tcPr>
          <w:p w14:paraId="31B54A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3.15</w:t>
            </w:r>
          </w:p>
        </w:tc>
        <w:tc>
          <w:tcPr>
            <w:tcW w:w="227" w:type="pct"/>
          </w:tcPr>
          <w:p w14:paraId="12F5594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696F6B5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72759A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4" w:type="pct"/>
          </w:tcPr>
          <w:p w14:paraId="24C685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6EF266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6442DC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741EFA5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637704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17A33847" w14:textId="77777777" w:rsidTr="00CB046C">
        <w:trPr>
          <w:jc w:val="center"/>
        </w:trPr>
        <w:tc>
          <w:tcPr>
            <w:tcW w:w="360" w:type="pct"/>
          </w:tcPr>
          <w:p w14:paraId="5959F7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413" w:type="pct"/>
          </w:tcPr>
          <w:p w14:paraId="6B7271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6.45</w:t>
            </w:r>
          </w:p>
        </w:tc>
        <w:tc>
          <w:tcPr>
            <w:tcW w:w="227" w:type="pct"/>
          </w:tcPr>
          <w:p w14:paraId="2072DA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71461C3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29B4C9C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7AD13C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65DCC69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61BC18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5.00</w:t>
            </w:r>
          </w:p>
        </w:tc>
        <w:tc>
          <w:tcPr>
            <w:tcW w:w="227" w:type="pct"/>
          </w:tcPr>
          <w:p w14:paraId="07F857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93" w:type="pct"/>
          </w:tcPr>
          <w:p w14:paraId="5D3FE6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3.15</w:t>
            </w:r>
          </w:p>
        </w:tc>
        <w:tc>
          <w:tcPr>
            <w:tcW w:w="227" w:type="pct"/>
          </w:tcPr>
          <w:p w14:paraId="777D11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426B0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2B42B0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4" w:type="pct"/>
          </w:tcPr>
          <w:p w14:paraId="3883AB3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2E4D15C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5E4A671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67619C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26B8B9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6FBF524E" w14:textId="77777777" w:rsidTr="00CB046C">
        <w:trPr>
          <w:jc w:val="center"/>
        </w:trPr>
        <w:tc>
          <w:tcPr>
            <w:tcW w:w="360" w:type="pct"/>
          </w:tcPr>
          <w:p w14:paraId="6BB2B6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c>
          <w:tcPr>
            <w:tcW w:w="413" w:type="pct"/>
          </w:tcPr>
          <w:p w14:paraId="4222CE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9.67</w:t>
            </w:r>
          </w:p>
        </w:tc>
        <w:tc>
          <w:tcPr>
            <w:tcW w:w="227" w:type="pct"/>
          </w:tcPr>
          <w:p w14:paraId="4C55B5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0F2EB4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0DD739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4D61F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75815D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7EE3AF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11.52</w:t>
            </w:r>
          </w:p>
        </w:tc>
        <w:tc>
          <w:tcPr>
            <w:tcW w:w="227" w:type="pct"/>
          </w:tcPr>
          <w:p w14:paraId="7FBF6C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293" w:type="pct"/>
          </w:tcPr>
          <w:p w14:paraId="6DA4D35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674C428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73A085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702733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4" w:type="pct"/>
          </w:tcPr>
          <w:p w14:paraId="2AE4A7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20EFA18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24157D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6777E64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7DCAFF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35B2605C" w14:textId="77777777" w:rsidTr="00CB046C">
        <w:trPr>
          <w:jc w:val="center"/>
        </w:trPr>
        <w:tc>
          <w:tcPr>
            <w:tcW w:w="360" w:type="pct"/>
          </w:tcPr>
          <w:p w14:paraId="19C57F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413" w:type="pct"/>
          </w:tcPr>
          <w:p w14:paraId="48A74A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12.90</w:t>
            </w:r>
          </w:p>
        </w:tc>
        <w:tc>
          <w:tcPr>
            <w:tcW w:w="227" w:type="pct"/>
          </w:tcPr>
          <w:p w14:paraId="54D356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AABA65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3619A9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19044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66A16BE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59B5184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11.52</w:t>
            </w:r>
          </w:p>
        </w:tc>
        <w:tc>
          <w:tcPr>
            <w:tcW w:w="227" w:type="pct"/>
          </w:tcPr>
          <w:p w14:paraId="1370CE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93" w:type="pct"/>
          </w:tcPr>
          <w:p w14:paraId="699BEC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1DC8344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320" w:type="pct"/>
          </w:tcPr>
          <w:p w14:paraId="248A8F5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8.03</w:t>
            </w:r>
          </w:p>
        </w:tc>
        <w:tc>
          <w:tcPr>
            <w:tcW w:w="227" w:type="pct"/>
          </w:tcPr>
          <w:p w14:paraId="72A9C6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274" w:type="pct"/>
          </w:tcPr>
          <w:p w14:paraId="763620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1584CF8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231A40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413C06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36D8C9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42AF920D" w14:textId="77777777" w:rsidTr="00CB046C">
        <w:trPr>
          <w:jc w:val="center"/>
        </w:trPr>
        <w:tc>
          <w:tcPr>
            <w:tcW w:w="360" w:type="pct"/>
          </w:tcPr>
          <w:p w14:paraId="172786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413" w:type="pct"/>
          </w:tcPr>
          <w:p w14:paraId="62566D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16.12</w:t>
            </w:r>
          </w:p>
        </w:tc>
        <w:tc>
          <w:tcPr>
            <w:tcW w:w="227" w:type="pct"/>
          </w:tcPr>
          <w:p w14:paraId="28C09F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00A4AC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86814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5BDA224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5A625B6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0A5A700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12.89</w:t>
            </w:r>
          </w:p>
        </w:tc>
        <w:tc>
          <w:tcPr>
            <w:tcW w:w="227" w:type="pct"/>
          </w:tcPr>
          <w:p w14:paraId="4A890AB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93" w:type="pct"/>
          </w:tcPr>
          <w:p w14:paraId="066E16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485F5A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0D0D466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11.74</w:t>
            </w:r>
          </w:p>
        </w:tc>
        <w:tc>
          <w:tcPr>
            <w:tcW w:w="227" w:type="pct"/>
          </w:tcPr>
          <w:p w14:paraId="515306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274" w:type="pct"/>
          </w:tcPr>
          <w:p w14:paraId="7937076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4F2507B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5AA4C7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7E79D3D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22C034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2CB759BE" w14:textId="77777777" w:rsidTr="00CB046C">
        <w:trPr>
          <w:jc w:val="center"/>
        </w:trPr>
        <w:tc>
          <w:tcPr>
            <w:tcW w:w="360" w:type="pct"/>
          </w:tcPr>
          <w:p w14:paraId="6482D1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413" w:type="pct"/>
          </w:tcPr>
          <w:p w14:paraId="09B90C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19.35</w:t>
            </w:r>
          </w:p>
        </w:tc>
        <w:tc>
          <w:tcPr>
            <w:tcW w:w="227" w:type="pct"/>
          </w:tcPr>
          <w:p w14:paraId="1B1344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D442FA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BE46A0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320" w:type="pct"/>
          </w:tcPr>
          <w:p w14:paraId="14C3E1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11.63</w:t>
            </w:r>
          </w:p>
        </w:tc>
        <w:tc>
          <w:tcPr>
            <w:tcW w:w="227" w:type="pct"/>
          </w:tcPr>
          <w:p w14:paraId="39A3B29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5806A91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12.89</w:t>
            </w:r>
          </w:p>
        </w:tc>
        <w:tc>
          <w:tcPr>
            <w:tcW w:w="227" w:type="pct"/>
          </w:tcPr>
          <w:p w14:paraId="1290A7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293" w:type="pct"/>
          </w:tcPr>
          <w:p w14:paraId="527F47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11.9</w:t>
            </w:r>
          </w:p>
        </w:tc>
        <w:tc>
          <w:tcPr>
            <w:tcW w:w="227" w:type="pct"/>
          </w:tcPr>
          <w:p w14:paraId="77D514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4480C3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13.26</w:t>
            </w:r>
          </w:p>
        </w:tc>
        <w:tc>
          <w:tcPr>
            <w:tcW w:w="227" w:type="pct"/>
          </w:tcPr>
          <w:p w14:paraId="1ACC6A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274" w:type="pct"/>
          </w:tcPr>
          <w:p w14:paraId="2F149EA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12.0</w:t>
            </w:r>
          </w:p>
        </w:tc>
        <w:tc>
          <w:tcPr>
            <w:tcW w:w="227" w:type="pct"/>
          </w:tcPr>
          <w:p w14:paraId="4516FC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1DEC3A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0A7FDE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6688E49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362DC73B" w14:textId="77777777" w:rsidTr="00CB046C">
        <w:trPr>
          <w:jc w:val="center"/>
        </w:trPr>
        <w:tc>
          <w:tcPr>
            <w:tcW w:w="360" w:type="pct"/>
          </w:tcPr>
          <w:p w14:paraId="10FA876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413" w:type="pct"/>
          </w:tcPr>
          <w:p w14:paraId="7629F2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22.58</w:t>
            </w:r>
          </w:p>
        </w:tc>
        <w:tc>
          <w:tcPr>
            <w:tcW w:w="227" w:type="pct"/>
          </w:tcPr>
          <w:p w14:paraId="425A67B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214A83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294FE5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w:t>
            </w:r>
          </w:p>
        </w:tc>
        <w:tc>
          <w:tcPr>
            <w:tcW w:w="320" w:type="pct"/>
          </w:tcPr>
          <w:p w14:paraId="68EE7E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15.37</w:t>
            </w:r>
          </w:p>
        </w:tc>
        <w:tc>
          <w:tcPr>
            <w:tcW w:w="227" w:type="pct"/>
          </w:tcPr>
          <w:p w14:paraId="2068F9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320" w:type="pct"/>
          </w:tcPr>
          <w:p w14:paraId="7649A9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16.24</w:t>
            </w:r>
          </w:p>
        </w:tc>
        <w:tc>
          <w:tcPr>
            <w:tcW w:w="227" w:type="pct"/>
          </w:tcPr>
          <w:p w14:paraId="03051FF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293" w:type="pct"/>
          </w:tcPr>
          <w:p w14:paraId="76A7A9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13.6</w:t>
            </w:r>
          </w:p>
        </w:tc>
        <w:tc>
          <w:tcPr>
            <w:tcW w:w="227" w:type="pct"/>
          </w:tcPr>
          <w:p w14:paraId="192D1F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7320CDC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21.28</w:t>
            </w:r>
          </w:p>
        </w:tc>
        <w:tc>
          <w:tcPr>
            <w:tcW w:w="227" w:type="pct"/>
          </w:tcPr>
          <w:p w14:paraId="4C8305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274" w:type="pct"/>
          </w:tcPr>
          <w:p w14:paraId="597471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13.4</w:t>
            </w:r>
          </w:p>
        </w:tc>
        <w:tc>
          <w:tcPr>
            <w:tcW w:w="227" w:type="pct"/>
          </w:tcPr>
          <w:p w14:paraId="633BD6D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09ACFF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4CD270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402DC0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441DFE8A" w14:textId="77777777" w:rsidTr="00CB046C">
        <w:trPr>
          <w:jc w:val="center"/>
        </w:trPr>
        <w:tc>
          <w:tcPr>
            <w:tcW w:w="360" w:type="pct"/>
          </w:tcPr>
          <w:p w14:paraId="1540FC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413" w:type="pct"/>
          </w:tcPr>
          <w:p w14:paraId="792C1A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25.80</w:t>
            </w:r>
          </w:p>
        </w:tc>
        <w:tc>
          <w:tcPr>
            <w:tcW w:w="227" w:type="pct"/>
          </w:tcPr>
          <w:p w14:paraId="2BFAC9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F04BA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036A59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2208E52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4A4B5C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481D5E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18.28</w:t>
            </w:r>
          </w:p>
        </w:tc>
        <w:tc>
          <w:tcPr>
            <w:tcW w:w="227" w:type="pct"/>
          </w:tcPr>
          <w:p w14:paraId="29AE22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293" w:type="pct"/>
          </w:tcPr>
          <w:p w14:paraId="18609D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15.5</w:t>
            </w:r>
          </w:p>
        </w:tc>
        <w:tc>
          <w:tcPr>
            <w:tcW w:w="227" w:type="pct"/>
          </w:tcPr>
          <w:p w14:paraId="4D94F8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670E692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23.85</w:t>
            </w:r>
          </w:p>
        </w:tc>
        <w:tc>
          <w:tcPr>
            <w:tcW w:w="227" w:type="pct"/>
          </w:tcPr>
          <w:p w14:paraId="2EE57D9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4" w:type="pct"/>
          </w:tcPr>
          <w:p w14:paraId="350F39E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14.8</w:t>
            </w:r>
          </w:p>
        </w:tc>
        <w:tc>
          <w:tcPr>
            <w:tcW w:w="227" w:type="pct"/>
          </w:tcPr>
          <w:p w14:paraId="242D5A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272" w:type="pct"/>
          </w:tcPr>
          <w:p w14:paraId="7AF1716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11.0</w:t>
            </w:r>
          </w:p>
        </w:tc>
        <w:tc>
          <w:tcPr>
            <w:tcW w:w="227" w:type="pct"/>
          </w:tcPr>
          <w:p w14:paraId="1B97D29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5" w:type="pct"/>
          </w:tcPr>
          <w:p w14:paraId="2A77770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13.5</w:t>
            </w:r>
          </w:p>
        </w:tc>
      </w:tr>
      <w:tr w:rsidR="00290FF2" w:rsidRPr="00290FF2" w14:paraId="699783C2" w14:textId="77777777" w:rsidTr="00CB046C">
        <w:trPr>
          <w:jc w:val="center"/>
        </w:trPr>
        <w:tc>
          <w:tcPr>
            <w:tcW w:w="360" w:type="pct"/>
          </w:tcPr>
          <w:p w14:paraId="4DBADA6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413" w:type="pct"/>
          </w:tcPr>
          <w:p w14:paraId="1459C5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29.09</w:t>
            </w:r>
          </w:p>
        </w:tc>
        <w:tc>
          <w:tcPr>
            <w:tcW w:w="227" w:type="pct"/>
          </w:tcPr>
          <w:p w14:paraId="5300C43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337" w:type="pct"/>
          </w:tcPr>
          <w:p w14:paraId="5F74CB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12.19</w:t>
            </w:r>
          </w:p>
        </w:tc>
        <w:tc>
          <w:tcPr>
            <w:tcW w:w="227" w:type="pct"/>
          </w:tcPr>
          <w:p w14:paraId="1EA14D3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2D1CE2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483D0F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697D0B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20.35</w:t>
            </w:r>
          </w:p>
        </w:tc>
        <w:tc>
          <w:tcPr>
            <w:tcW w:w="227" w:type="pct"/>
          </w:tcPr>
          <w:p w14:paraId="7D1E68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293" w:type="pct"/>
          </w:tcPr>
          <w:p w14:paraId="129A56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17.6</w:t>
            </w:r>
          </w:p>
        </w:tc>
        <w:tc>
          <w:tcPr>
            <w:tcW w:w="227" w:type="pct"/>
          </w:tcPr>
          <w:p w14:paraId="45E8D7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10B2BE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23.85</w:t>
            </w:r>
          </w:p>
        </w:tc>
        <w:tc>
          <w:tcPr>
            <w:tcW w:w="227" w:type="pct"/>
          </w:tcPr>
          <w:p w14:paraId="343015F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74" w:type="pct"/>
          </w:tcPr>
          <w:p w14:paraId="33C66F6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18.8</w:t>
            </w:r>
          </w:p>
        </w:tc>
        <w:tc>
          <w:tcPr>
            <w:tcW w:w="227" w:type="pct"/>
          </w:tcPr>
          <w:p w14:paraId="5EACACB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272" w:type="pct"/>
          </w:tcPr>
          <w:p w14:paraId="216BC53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12.4</w:t>
            </w:r>
          </w:p>
        </w:tc>
        <w:tc>
          <w:tcPr>
            <w:tcW w:w="227" w:type="pct"/>
          </w:tcPr>
          <w:p w14:paraId="3E78F6A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275" w:type="pct"/>
          </w:tcPr>
          <w:p w14:paraId="419AC5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22.2</w:t>
            </w:r>
          </w:p>
        </w:tc>
      </w:tr>
      <w:tr w:rsidR="00290FF2" w:rsidRPr="00290FF2" w14:paraId="4643AE62" w14:textId="77777777" w:rsidTr="00CB046C">
        <w:trPr>
          <w:jc w:val="center"/>
        </w:trPr>
        <w:tc>
          <w:tcPr>
            <w:tcW w:w="360" w:type="pct"/>
          </w:tcPr>
          <w:p w14:paraId="74A695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413" w:type="pct"/>
          </w:tcPr>
          <w:p w14:paraId="35C30C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32.25</w:t>
            </w:r>
          </w:p>
        </w:tc>
        <w:tc>
          <w:tcPr>
            <w:tcW w:w="227" w:type="pct"/>
          </w:tcPr>
          <w:p w14:paraId="16C9F7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337" w:type="pct"/>
          </w:tcPr>
          <w:p w14:paraId="5D3B15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18.61</w:t>
            </w:r>
          </w:p>
        </w:tc>
        <w:tc>
          <w:tcPr>
            <w:tcW w:w="227" w:type="pct"/>
          </w:tcPr>
          <w:p w14:paraId="3EADF3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325ED57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7B2FE8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77E6594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22.63</w:t>
            </w:r>
          </w:p>
        </w:tc>
        <w:tc>
          <w:tcPr>
            <w:tcW w:w="227" w:type="pct"/>
          </w:tcPr>
          <w:p w14:paraId="5AFB93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293" w:type="pct"/>
          </w:tcPr>
          <w:p w14:paraId="00524F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w:t>
            </w:r>
          </w:p>
        </w:tc>
        <w:tc>
          <w:tcPr>
            <w:tcW w:w="227" w:type="pct"/>
          </w:tcPr>
          <w:p w14:paraId="70CA4C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1BDAE7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26.68</w:t>
            </w:r>
          </w:p>
        </w:tc>
        <w:tc>
          <w:tcPr>
            <w:tcW w:w="227" w:type="pct"/>
          </w:tcPr>
          <w:p w14:paraId="37F0C63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274" w:type="pct"/>
          </w:tcPr>
          <w:p w14:paraId="2AEFF6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24.4</w:t>
            </w:r>
          </w:p>
        </w:tc>
        <w:tc>
          <w:tcPr>
            <w:tcW w:w="227" w:type="pct"/>
          </w:tcPr>
          <w:p w14:paraId="52CACF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2" w:type="pct"/>
          </w:tcPr>
          <w:p w14:paraId="49878E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15.5</w:t>
            </w:r>
          </w:p>
        </w:tc>
        <w:tc>
          <w:tcPr>
            <w:tcW w:w="227" w:type="pct"/>
          </w:tcPr>
          <w:p w14:paraId="70815A1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5" w:type="pct"/>
          </w:tcPr>
          <w:p w14:paraId="2D6993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31.0</w:t>
            </w:r>
          </w:p>
        </w:tc>
      </w:tr>
      <w:tr w:rsidR="00290FF2" w:rsidRPr="00290FF2" w14:paraId="2BEADAF6" w14:textId="77777777" w:rsidTr="00CB046C">
        <w:trPr>
          <w:jc w:val="center"/>
        </w:trPr>
        <w:tc>
          <w:tcPr>
            <w:tcW w:w="360" w:type="pct"/>
          </w:tcPr>
          <w:p w14:paraId="2D85CA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13" w:type="pct"/>
          </w:tcPr>
          <w:p w14:paraId="00A9313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35.45</w:t>
            </w:r>
          </w:p>
        </w:tc>
        <w:tc>
          <w:tcPr>
            <w:tcW w:w="227" w:type="pct"/>
          </w:tcPr>
          <w:p w14:paraId="75D26FF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337" w:type="pct"/>
          </w:tcPr>
          <w:p w14:paraId="251E0DC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25.12</w:t>
            </w:r>
          </w:p>
        </w:tc>
        <w:tc>
          <w:tcPr>
            <w:tcW w:w="227" w:type="pct"/>
          </w:tcPr>
          <w:p w14:paraId="0D046A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320" w:type="pct"/>
          </w:tcPr>
          <w:p w14:paraId="7D70183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23.03</w:t>
            </w:r>
          </w:p>
        </w:tc>
        <w:tc>
          <w:tcPr>
            <w:tcW w:w="227" w:type="pct"/>
          </w:tcPr>
          <w:p w14:paraId="505CFD6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1A72E82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28.07</w:t>
            </w:r>
          </w:p>
        </w:tc>
        <w:tc>
          <w:tcPr>
            <w:tcW w:w="227" w:type="pct"/>
          </w:tcPr>
          <w:p w14:paraId="454225A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93" w:type="pct"/>
          </w:tcPr>
          <w:p w14:paraId="15AB0B3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32.1</w:t>
            </w:r>
          </w:p>
        </w:tc>
        <w:tc>
          <w:tcPr>
            <w:tcW w:w="227" w:type="pct"/>
          </w:tcPr>
          <w:p w14:paraId="5DDA73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208288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29.77</w:t>
            </w:r>
          </w:p>
        </w:tc>
        <w:tc>
          <w:tcPr>
            <w:tcW w:w="227" w:type="pct"/>
          </w:tcPr>
          <w:p w14:paraId="4ABB84F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274" w:type="pct"/>
          </w:tcPr>
          <w:p w14:paraId="16E807B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27.1</w:t>
            </w:r>
          </w:p>
        </w:tc>
        <w:tc>
          <w:tcPr>
            <w:tcW w:w="227" w:type="pct"/>
          </w:tcPr>
          <w:p w14:paraId="5E7CBC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272" w:type="pct"/>
          </w:tcPr>
          <w:p w14:paraId="72498D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17.3</w:t>
            </w:r>
          </w:p>
        </w:tc>
        <w:tc>
          <w:tcPr>
            <w:tcW w:w="227" w:type="pct"/>
          </w:tcPr>
          <w:p w14:paraId="0AB561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5" w:type="pct"/>
          </w:tcPr>
          <w:p w14:paraId="6B5EB8F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36.7</w:t>
            </w:r>
          </w:p>
        </w:tc>
      </w:tr>
      <w:tr w:rsidR="00290FF2" w:rsidRPr="00290FF2" w14:paraId="11BDF97A" w14:textId="77777777" w:rsidTr="00CB046C">
        <w:trPr>
          <w:jc w:val="center"/>
        </w:trPr>
        <w:tc>
          <w:tcPr>
            <w:tcW w:w="360" w:type="pct"/>
          </w:tcPr>
          <w:p w14:paraId="6BDED3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13" w:type="pct"/>
          </w:tcPr>
          <w:p w14:paraId="5E5E0DB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38.70</w:t>
            </w:r>
          </w:p>
        </w:tc>
        <w:tc>
          <w:tcPr>
            <w:tcW w:w="227" w:type="pct"/>
          </w:tcPr>
          <w:p w14:paraId="594000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37" w:type="pct"/>
          </w:tcPr>
          <w:p w14:paraId="076276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33.67</w:t>
            </w:r>
          </w:p>
        </w:tc>
        <w:tc>
          <w:tcPr>
            <w:tcW w:w="227" w:type="pct"/>
          </w:tcPr>
          <w:p w14:paraId="675C320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56F716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26.23</w:t>
            </w:r>
          </w:p>
        </w:tc>
        <w:tc>
          <w:tcPr>
            <w:tcW w:w="227" w:type="pct"/>
          </w:tcPr>
          <w:p w14:paraId="603260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079BF2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31.29</w:t>
            </w:r>
          </w:p>
        </w:tc>
        <w:tc>
          <w:tcPr>
            <w:tcW w:w="227" w:type="pct"/>
          </w:tcPr>
          <w:p w14:paraId="04A08A1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1DDECA9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070E86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5345FF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33.40</w:t>
            </w:r>
          </w:p>
        </w:tc>
        <w:tc>
          <w:tcPr>
            <w:tcW w:w="227" w:type="pct"/>
          </w:tcPr>
          <w:p w14:paraId="3F60BC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4" w:type="pct"/>
          </w:tcPr>
          <w:p w14:paraId="7D2FB1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32.7</w:t>
            </w:r>
          </w:p>
        </w:tc>
        <w:tc>
          <w:tcPr>
            <w:tcW w:w="227" w:type="pct"/>
          </w:tcPr>
          <w:p w14:paraId="29B8F0F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2" w:type="pct"/>
          </w:tcPr>
          <w:p w14:paraId="36FFE9A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35.7</w:t>
            </w:r>
          </w:p>
        </w:tc>
        <w:tc>
          <w:tcPr>
            <w:tcW w:w="227" w:type="pct"/>
          </w:tcPr>
          <w:p w14:paraId="12B363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5" w:type="pct"/>
          </w:tcPr>
          <w:p w14:paraId="06FF78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39.7</w:t>
            </w:r>
          </w:p>
        </w:tc>
      </w:tr>
      <w:tr w:rsidR="00290FF2" w:rsidRPr="00290FF2" w14:paraId="185911B3" w14:textId="77777777" w:rsidTr="00CB046C">
        <w:trPr>
          <w:jc w:val="center"/>
        </w:trPr>
        <w:tc>
          <w:tcPr>
            <w:tcW w:w="360" w:type="pct"/>
          </w:tcPr>
          <w:p w14:paraId="40187B4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13" w:type="pct"/>
          </w:tcPr>
          <w:p w14:paraId="063E81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41.93</w:t>
            </w:r>
          </w:p>
        </w:tc>
        <w:tc>
          <w:tcPr>
            <w:tcW w:w="227" w:type="pct"/>
          </w:tcPr>
          <w:p w14:paraId="2701A1B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37" w:type="pct"/>
          </w:tcPr>
          <w:p w14:paraId="04A6ABF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40.36</w:t>
            </w:r>
          </w:p>
        </w:tc>
        <w:tc>
          <w:tcPr>
            <w:tcW w:w="227" w:type="pct"/>
          </w:tcPr>
          <w:p w14:paraId="092040E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3566C8C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4330E1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4552F36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31.29</w:t>
            </w:r>
          </w:p>
        </w:tc>
        <w:tc>
          <w:tcPr>
            <w:tcW w:w="227" w:type="pct"/>
          </w:tcPr>
          <w:p w14:paraId="1A4F80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76FE5A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16EFDF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0B58FD5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37.06</w:t>
            </w:r>
          </w:p>
        </w:tc>
        <w:tc>
          <w:tcPr>
            <w:tcW w:w="227" w:type="pct"/>
          </w:tcPr>
          <w:p w14:paraId="6FFB53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4" w:type="pct"/>
          </w:tcPr>
          <w:p w14:paraId="17C833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24.9</w:t>
            </w:r>
          </w:p>
        </w:tc>
        <w:tc>
          <w:tcPr>
            <w:tcW w:w="227" w:type="pct"/>
          </w:tcPr>
          <w:p w14:paraId="7669DE9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2" w:type="pct"/>
          </w:tcPr>
          <w:p w14:paraId="568D730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35.7</w:t>
            </w:r>
          </w:p>
        </w:tc>
        <w:tc>
          <w:tcPr>
            <w:tcW w:w="227" w:type="pct"/>
          </w:tcPr>
          <w:p w14:paraId="0B83305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5" w:type="pct"/>
          </w:tcPr>
          <w:p w14:paraId="42E2F8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39.7</w:t>
            </w:r>
          </w:p>
        </w:tc>
      </w:tr>
      <w:tr w:rsidR="00290FF2" w:rsidRPr="00290FF2" w14:paraId="2D6B41FC" w14:textId="77777777" w:rsidTr="00CB046C">
        <w:trPr>
          <w:jc w:val="center"/>
        </w:trPr>
        <w:tc>
          <w:tcPr>
            <w:tcW w:w="360" w:type="pct"/>
          </w:tcPr>
          <w:p w14:paraId="2C08D0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413" w:type="pct"/>
          </w:tcPr>
          <w:p w14:paraId="6944DA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45.16</w:t>
            </w:r>
          </w:p>
        </w:tc>
        <w:tc>
          <w:tcPr>
            <w:tcW w:w="227" w:type="pct"/>
          </w:tcPr>
          <w:p w14:paraId="1187493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37" w:type="pct"/>
          </w:tcPr>
          <w:p w14:paraId="0E0FA4C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51.62</w:t>
            </w:r>
          </w:p>
        </w:tc>
        <w:tc>
          <w:tcPr>
            <w:tcW w:w="227" w:type="pct"/>
          </w:tcPr>
          <w:p w14:paraId="093262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6CE795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0B655C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4A9C2C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34.56</w:t>
            </w:r>
          </w:p>
        </w:tc>
        <w:tc>
          <w:tcPr>
            <w:tcW w:w="227" w:type="pct"/>
          </w:tcPr>
          <w:p w14:paraId="647406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52374D4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2E9CA1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49EF0C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40.97</w:t>
            </w:r>
          </w:p>
        </w:tc>
        <w:tc>
          <w:tcPr>
            <w:tcW w:w="227" w:type="pct"/>
          </w:tcPr>
          <w:p w14:paraId="72BC4F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4" w:type="pct"/>
          </w:tcPr>
          <w:p w14:paraId="3D3FA0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24.9</w:t>
            </w:r>
          </w:p>
        </w:tc>
        <w:tc>
          <w:tcPr>
            <w:tcW w:w="227" w:type="pct"/>
          </w:tcPr>
          <w:p w14:paraId="4D0E657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2" w:type="pct"/>
          </w:tcPr>
          <w:p w14:paraId="3C5762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46.8</w:t>
            </w:r>
          </w:p>
        </w:tc>
        <w:tc>
          <w:tcPr>
            <w:tcW w:w="227" w:type="pct"/>
          </w:tcPr>
          <w:p w14:paraId="7F60C0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5" w:type="pct"/>
          </w:tcPr>
          <w:p w14:paraId="3DC443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43.1</w:t>
            </w:r>
          </w:p>
        </w:tc>
      </w:tr>
      <w:tr w:rsidR="00290FF2" w:rsidRPr="00290FF2" w14:paraId="17DBED19" w14:textId="77777777" w:rsidTr="00CB046C">
        <w:trPr>
          <w:jc w:val="center"/>
        </w:trPr>
        <w:tc>
          <w:tcPr>
            <w:tcW w:w="360" w:type="pct"/>
          </w:tcPr>
          <w:p w14:paraId="06CF20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413" w:type="pct"/>
          </w:tcPr>
          <w:p w14:paraId="532B85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48.38</w:t>
            </w:r>
          </w:p>
        </w:tc>
        <w:tc>
          <w:tcPr>
            <w:tcW w:w="227" w:type="pct"/>
          </w:tcPr>
          <w:p w14:paraId="47B66E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37" w:type="pct"/>
          </w:tcPr>
          <w:p w14:paraId="3CC8E2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59.90</w:t>
            </w:r>
          </w:p>
        </w:tc>
        <w:tc>
          <w:tcPr>
            <w:tcW w:w="227" w:type="pct"/>
          </w:tcPr>
          <w:p w14:paraId="01A1EDB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3C2897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7C4B37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6C9339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41.92</w:t>
            </w:r>
          </w:p>
        </w:tc>
        <w:tc>
          <w:tcPr>
            <w:tcW w:w="227" w:type="pct"/>
          </w:tcPr>
          <w:p w14:paraId="6706B7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07C78A4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0D0F76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2537FC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45.14</w:t>
            </w:r>
          </w:p>
        </w:tc>
        <w:tc>
          <w:tcPr>
            <w:tcW w:w="227" w:type="pct"/>
          </w:tcPr>
          <w:p w14:paraId="6FEAC5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4" w:type="pct"/>
          </w:tcPr>
          <w:p w14:paraId="1C9574F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42.5</w:t>
            </w:r>
          </w:p>
        </w:tc>
        <w:tc>
          <w:tcPr>
            <w:tcW w:w="227" w:type="pct"/>
          </w:tcPr>
          <w:p w14:paraId="2CB5C0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2" w:type="pct"/>
          </w:tcPr>
          <w:p w14:paraId="53A6463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50.9</w:t>
            </w:r>
          </w:p>
        </w:tc>
        <w:tc>
          <w:tcPr>
            <w:tcW w:w="227" w:type="pct"/>
          </w:tcPr>
          <w:p w14:paraId="2CDF83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75" w:type="pct"/>
          </w:tcPr>
          <w:p w14:paraId="15D4981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46.4</w:t>
            </w:r>
          </w:p>
        </w:tc>
      </w:tr>
      <w:tr w:rsidR="00290FF2" w:rsidRPr="00290FF2" w14:paraId="790A1A42" w14:textId="77777777" w:rsidTr="00CB046C">
        <w:trPr>
          <w:jc w:val="center"/>
        </w:trPr>
        <w:tc>
          <w:tcPr>
            <w:tcW w:w="360" w:type="pct"/>
          </w:tcPr>
          <w:p w14:paraId="6B238E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13" w:type="pct"/>
          </w:tcPr>
          <w:p w14:paraId="4E2959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51.61</w:t>
            </w:r>
          </w:p>
        </w:tc>
        <w:tc>
          <w:tcPr>
            <w:tcW w:w="227" w:type="pct"/>
          </w:tcPr>
          <w:p w14:paraId="234A7C8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37" w:type="pct"/>
          </w:tcPr>
          <w:p w14:paraId="7B9805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63.94</w:t>
            </w:r>
          </w:p>
        </w:tc>
        <w:tc>
          <w:tcPr>
            <w:tcW w:w="227" w:type="pct"/>
          </w:tcPr>
          <w:p w14:paraId="122A5E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7E6CB9A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47.14</w:t>
            </w:r>
          </w:p>
        </w:tc>
        <w:tc>
          <w:tcPr>
            <w:tcW w:w="227" w:type="pct"/>
          </w:tcPr>
          <w:p w14:paraId="2C1AD71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1CBA79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45.80</w:t>
            </w:r>
          </w:p>
        </w:tc>
        <w:tc>
          <w:tcPr>
            <w:tcW w:w="227" w:type="pct"/>
          </w:tcPr>
          <w:p w14:paraId="38DE9AC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93" w:type="pct"/>
          </w:tcPr>
          <w:p w14:paraId="4EE4120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44.1</w:t>
            </w:r>
          </w:p>
        </w:tc>
        <w:tc>
          <w:tcPr>
            <w:tcW w:w="227" w:type="pct"/>
          </w:tcPr>
          <w:p w14:paraId="1E9401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2F1850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49.53</w:t>
            </w:r>
          </w:p>
        </w:tc>
        <w:tc>
          <w:tcPr>
            <w:tcW w:w="227" w:type="pct"/>
          </w:tcPr>
          <w:p w14:paraId="52C3071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4" w:type="pct"/>
          </w:tcPr>
          <w:p w14:paraId="1EF3E2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w:t>
            </w:r>
          </w:p>
        </w:tc>
        <w:tc>
          <w:tcPr>
            <w:tcW w:w="227" w:type="pct"/>
          </w:tcPr>
          <w:p w14:paraId="0D4297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2" w:type="pct"/>
          </w:tcPr>
          <w:p w14:paraId="4EB878B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55.2</w:t>
            </w:r>
          </w:p>
        </w:tc>
        <w:tc>
          <w:tcPr>
            <w:tcW w:w="227" w:type="pct"/>
          </w:tcPr>
          <w:p w14:paraId="15FC7D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127A4DD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052E254" w14:textId="77777777" w:rsidTr="00CB046C">
        <w:trPr>
          <w:jc w:val="center"/>
        </w:trPr>
        <w:tc>
          <w:tcPr>
            <w:tcW w:w="360" w:type="pct"/>
          </w:tcPr>
          <w:p w14:paraId="139E434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13" w:type="pct"/>
          </w:tcPr>
          <w:p w14:paraId="398895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54.83</w:t>
            </w:r>
          </w:p>
        </w:tc>
        <w:tc>
          <w:tcPr>
            <w:tcW w:w="227" w:type="pct"/>
          </w:tcPr>
          <w:p w14:paraId="47CAD06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4AAA51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02FD7B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517680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4A2DEE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5F2C0FB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45.80</w:t>
            </w:r>
          </w:p>
        </w:tc>
        <w:tc>
          <w:tcPr>
            <w:tcW w:w="227" w:type="pct"/>
          </w:tcPr>
          <w:p w14:paraId="3863B7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293" w:type="pct"/>
          </w:tcPr>
          <w:p w14:paraId="648453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58.1</w:t>
            </w:r>
          </w:p>
        </w:tc>
        <w:tc>
          <w:tcPr>
            <w:tcW w:w="227" w:type="pct"/>
          </w:tcPr>
          <w:p w14:paraId="4386AA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205665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49.53</w:t>
            </w:r>
          </w:p>
        </w:tc>
        <w:tc>
          <w:tcPr>
            <w:tcW w:w="227" w:type="pct"/>
          </w:tcPr>
          <w:p w14:paraId="2D7A67C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4" w:type="pct"/>
          </w:tcPr>
          <w:p w14:paraId="4BEC78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49.8</w:t>
            </w:r>
          </w:p>
        </w:tc>
        <w:tc>
          <w:tcPr>
            <w:tcW w:w="227" w:type="pct"/>
          </w:tcPr>
          <w:p w14:paraId="49CABD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72" w:type="pct"/>
          </w:tcPr>
          <w:p w14:paraId="01D678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59.5</w:t>
            </w:r>
          </w:p>
        </w:tc>
        <w:tc>
          <w:tcPr>
            <w:tcW w:w="227" w:type="pct"/>
          </w:tcPr>
          <w:p w14:paraId="1BEBF5D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464356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05CFD06" w14:textId="77777777" w:rsidTr="00CB046C">
        <w:trPr>
          <w:jc w:val="center"/>
        </w:trPr>
        <w:tc>
          <w:tcPr>
            <w:tcW w:w="360" w:type="pct"/>
          </w:tcPr>
          <w:p w14:paraId="26C16A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413" w:type="pct"/>
          </w:tcPr>
          <w:p w14:paraId="652E4D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58.06</w:t>
            </w:r>
          </w:p>
        </w:tc>
        <w:tc>
          <w:tcPr>
            <w:tcW w:w="227" w:type="pct"/>
          </w:tcPr>
          <w:p w14:paraId="3C4EA3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2FD972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43FF890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3D381A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2C5F3A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5C4AE8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59.17</w:t>
            </w:r>
          </w:p>
        </w:tc>
        <w:tc>
          <w:tcPr>
            <w:tcW w:w="227" w:type="pct"/>
          </w:tcPr>
          <w:p w14:paraId="40B98C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293" w:type="pct"/>
          </w:tcPr>
          <w:p w14:paraId="295273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68.7</w:t>
            </w:r>
          </w:p>
        </w:tc>
        <w:tc>
          <w:tcPr>
            <w:tcW w:w="227" w:type="pct"/>
          </w:tcPr>
          <w:p w14:paraId="5B23649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20" w:type="pct"/>
          </w:tcPr>
          <w:p w14:paraId="77D67A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54.10</w:t>
            </w:r>
          </w:p>
        </w:tc>
        <w:tc>
          <w:tcPr>
            <w:tcW w:w="227" w:type="pct"/>
          </w:tcPr>
          <w:p w14:paraId="7A1CC61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74" w:type="pct"/>
          </w:tcPr>
          <w:p w14:paraId="3CE815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58.0</w:t>
            </w:r>
          </w:p>
        </w:tc>
        <w:tc>
          <w:tcPr>
            <w:tcW w:w="227" w:type="pct"/>
          </w:tcPr>
          <w:p w14:paraId="2E9E20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72" w:type="pct"/>
          </w:tcPr>
          <w:p w14:paraId="0351D4E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63.5</w:t>
            </w:r>
          </w:p>
        </w:tc>
        <w:tc>
          <w:tcPr>
            <w:tcW w:w="227" w:type="pct"/>
          </w:tcPr>
          <w:p w14:paraId="756236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3CB112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564E161" w14:textId="77777777" w:rsidTr="00CB046C">
        <w:trPr>
          <w:jc w:val="center"/>
        </w:trPr>
        <w:tc>
          <w:tcPr>
            <w:tcW w:w="360" w:type="pct"/>
          </w:tcPr>
          <w:p w14:paraId="7A63A7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13" w:type="pct"/>
          </w:tcPr>
          <w:p w14:paraId="5C1B99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61.29</w:t>
            </w:r>
          </w:p>
        </w:tc>
        <w:tc>
          <w:tcPr>
            <w:tcW w:w="227" w:type="pct"/>
          </w:tcPr>
          <w:p w14:paraId="29D143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5C0ABC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22E70DE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150DEDC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5268AD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20" w:type="pct"/>
          </w:tcPr>
          <w:p w14:paraId="14E2A95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56872E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B21BB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811F58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20" w:type="pct"/>
          </w:tcPr>
          <w:p w14:paraId="640630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58.80</w:t>
            </w:r>
          </w:p>
        </w:tc>
        <w:tc>
          <w:tcPr>
            <w:tcW w:w="227" w:type="pct"/>
          </w:tcPr>
          <w:p w14:paraId="5C8E48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74" w:type="pct"/>
          </w:tcPr>
          <w:p w14:paraId="5978E25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62.1</w:t>
            </w:r>
          </w:p>
        </w:tc>
        <w:tc>
          <w:tcPr>
            <w:tcW w:w="227" w:type="pct"/>
          </w:tcPr>
          <w:p w14:paraId="0D9086D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72" w:type="pct"/>
          </w:tcPr>
          <w:p w14:paraId="7C92A2E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58.4</w:t>
            </w:r>
          </w:p>
        </w:tc>
        <w:tc>
          <w:tcPr>
            <w:tcW w:w="227" w:type="pct"/>
          </w:tcPr>
          <w:p w14:paraId="208050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75AAD2C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129150A3" w14:textId="77777777" w:rsidTr="00CB046C">
        <w:trPr>
          <w:jc w:val="center"/>
        </w:trPr>
        <w:tc>
          <w:tcPr>
            <w:tcW w:w="360" w:type="pct"/>
          </w:tcPr>
          <w:p w14:paraId="7A270B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lastRenderedPageBreak/>
              <w:t>20</w:t>
            </w:r>
          </w:p>
        </w:tc>
        <w:tc>
          <w:tcPr>
            <w:tcW w:w="413" w:type="pct"/>
          </w:tcPr>
          <w:p w14:paraId="4704139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64.51</w:t>
            </w:r>
          </w:p>
        </w:tc>
        <w:tc>
          <w:tcPr>
            <w:tcW w:w="227" w:type="pct"/>
          </w:tcPr>
          <w:p w14:paraId="0270A6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369E45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70D8E7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4C46040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351467E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320" w:type="pct"/>
          </w:tcPr>
          <w:p w14:paraId="6AE355C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78.82</w:t>
            </w:r>
          </w:p>
        </w:tc>
        <w:tc>
          <w:tcPr>
            <w:tcW w:w="227" w:type="pct"/>
          </w:tcPr>
          <w:p w14:paraId="2E5E57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7454BF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24100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42BD46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63.45</w:t>
            </w:r>
          </w:p>
        </w:tc>
        <w:tc>
          <w:tcPr>
            <w:tcW w:w="227" w:type="pct"/>
          </w:tcPr>
          <w:p w14:paraId="7241D84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274" w:type="pct"/>
          </w:tcPr>
          <w:p w14:paraId="6312B1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77.8</w:t>
            </w:r>
          </w:p>
        </w:tc>
        <w:tc>
          <w:tcPr>
            <w:tcW w:w="227" w:type="pct"/>
          </w:tcPr>
          <w:p w14:paraId="5F312F3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7CEDC43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488CA33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65EEC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71C6E6B" w14:textId="77777777" w:rsidTr="00CB046C">
        <w:trPr>
          <w:jc w:val="center"/>
        </w:trPr>
        <w:tc>
          <w:tcPr>
            <w:tcW w:w="360" w:type="pct"/>
          </w:tcPr>
          <w:p w14:paraId="6BCF48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413" w:type="pct"/>
          </w:tcPr>
          <w:p w14:paraId="0A181F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67.74</w:t>
            </w:r>
          </w:p>
        </w:tc>
        <w:tc>
          <w:tcPr>
            <w:tcW w:w="227" w:type="pct"/>
          </w:tcPr>
          <w:p w14:paraId="5A6E2A7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37" w:type="pct"/>
          </w:tcPr>
          <w:p w14:paraId="4F5F36D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12C8F2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420F3B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63.30</w:t>
            </w:r>
          </w:p>
        </w:tc>
        <w:tc>
          <w:tcPr>
            <w:tcW w:w="227" w:type="pct"/>
          </w:tcPr>
          <w:p w14:paraId="5D7279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0B9BC4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71CBE42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35FCF3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4409EF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4C47E92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63.45</w:t>
            </w:r>
          </w:p>
        </w:tc>
        <w:tc>
          <w:tcPr>
            <w:tcW w:w="227" w:type="pct"/>
          </w:tcPr>
          <w:p w14:paraId="7DC7E1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81244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6FEC478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56815F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3C3BD67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E9FE4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F2EE234" w14:textId="77777777" w:rsidTr="00CB046C">
        <w:trPr>
          <w:jc w:val="center"/>
        </w:trPr>
        <w:tc>
          <w:tcPr>
            <w:tcW w:w="360" w:type="pct"/>
          </w:tcPr>
          <w:p w14:paraId="58C4E1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13" w:type="pct"/>
          </w:tcPr>
          <w:p w14:paraId="13FF61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70.96</w:t>
            </w:r>
          </w:p>
        </w:tc>
        <w:tc>
          <w:tcPr>
            <w:tcW w:w="227" w:type="pct"/>
          </w:tcPr>
          <w:p w14:paraId="473FCF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37" w:type="pct"/>
          </w:tcPr>
          <w:p w14:paraId="76050E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3AF985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1195C5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63.30</w:t>
            </w:r>
          </w:p>
        </w:tc>
        <w:tc>
          <w:tcPr>
            <w:tcW w:w="227" w:type="pct"/>
          </w:tcPr>
          <w:p w14:paraId="39D6E3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03E172A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7AF80E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93F774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32CF394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320" w:type="pct"/>
          </w:tcPr>
          <w:p w14:paraId="52D44C6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81.71</w:t>
            </w:r>
          </w:p>
        </w:tc>
        <w:tc>
          <w:tcPr>
            <w:tcW w:w="227" w:type="pct"/>
          </w:tcPr>
          <w:p w14:paraId="3582EF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B3BCE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405D09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4C488E1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68089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C2269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657B3AE" w14:textId="77777777" w:rsidTr="00CB046C">
        <w:trPr>
          <w:jc w:val="center"/>
        </w:trPr>
        <w:tc>
          <w:tcPr>
            <w:tcW w:w="360" w:type="pct"/>
          </w:tcPr>
          <w:p w14:paraId="34A8AA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413" w:type="pct"/>
          </w:tcPr>
          <w:p w14:paraId="45B2FFB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74.19</w:t>
            </w:r>
          </w:p>
        </w:tc>
        <w:tc>
          <w:tcPr>
            <w:tcW w:w="227" w:type="pct"/>
          </w:tcPr>
          <w:p w14:paraId="7F0A29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37" w:type="pct"/>
          </w:tcPr>
          <w:p w14:paraId="43E957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46.14</w:t>
            </w:r>
          </w:p>
        </w:tc>
        <w:tc>
          <w:tcPr>
            <w:tcW w:w="227" w:type="pct"/>
          </w:tcPr>
          <w:p w14:paraId="69D728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7E4ADC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74.07</w:t>
            </w:r>
          </w:p>
        </w:tc>
        <w:tc>
          <w:tcPr>
            <w:tcW w:w="227" w:type="pct"/>
          </w:tcPr>
          <w:p w14:paraId="19066F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26F9342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415165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6AA70A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25458D1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84390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31E12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43BD60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3269A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0AF8EB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0A680F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53752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1136EA10" w14:textId="77777777" w:rsidTr="00CB046C">
        <w:trPr>
          <w:jc w:val="center"/>
        </w:trPr>
        <w:tc>
          <w:tcPr>
            <w:tcW w:w="360" w:type="pct"/>
          </w:tcPr>
          <w:p w14:paraId="2D94EA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413" w:type="pct"/>
          </w:tcPr>
          <w:p w14:paraId="44EDB93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77.41</w:t>
            </w:r>
          </w:p>
        </w:tc>
        <w:tc>
          <w:tcPr>
            <w:tcW w:w="227" w:type="pct"/>
          </w:tcPr>
          <w:p w14:paraId="6EE6FE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37" w:type="pct"/>
          </w:tcPr>
          <w:p w14:paraId="2EB66D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46.14</w:t>
            </w:r>
          </w:p>
        </w:tc>
        <w:tc>
          <w:tcPr>
            <w:tcW w:w="227" w:type="pct"/>
          </w:tcPr>
          <w:p w14:paraId="27936A7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5D6936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79.16</w:t>
            </w:r>
          </w:p>
        </w:tc>
        <w:tc>
          <w:tcPr>
            <w:tcW w:w="227" w:type="pct"/>
          </w:tcPr>
          <w:p w14:paraId="286DAD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129B05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603D359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273EE7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333208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183CED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8A2902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6F80182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202B8C0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41A7A5C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578EECA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211A83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EB494D8" w14:textId="77777777" w:rsidTr="00CB046C">
        <w:trPr>
          <w:jc w:val="center"/>
        </w:trPr>
        <w:tc>
          <w:tcPr>
            <w:tcW w:w="360" w:type="pct"/>
          </w:tcPr>
          <w:p w14:paraId="02BE0F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413" w:type="pct"/>
          </w:tcPr>
          <w:p w14:paraId="506F0B7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80.64</w:t>
            </w:r>
          </w:p>
        </w:tc>
        <w:tc>
          <w:tcPr>
            <w:tcW w:w="227" w:type="pct"/>
          </w:tcPr>
          <w:p w14:paraId="4F17E8D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337" w:type="pct"/>
          </w:tcPr>
          <w:p w14:paraId="634B6B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5F74459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0A9E4D5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79.16</w:t>
            </w:r>
          </w:p>
        </w:tc>
        <w:tc>
          <w:tcPr>
            <w:tcW w:w="227" w:type="pct"/>
          </w:tcPr>
          <w:p w14:paraId="760A68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868809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2C1A5D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0A7FE5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67A2F8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2251C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14BC68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1AFC3A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95F4F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38695E8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3D5D08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350CFF8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E1C6B03" w14:textId="77777777" w:rsidTr="00CB046C">
        <w:trPr>
          <w:jc w:val="center"/>
        </w:trPr>
        <w:tc>
          <w:tcPr>
            <w:tcW w:w="360" w:type="pct"/>
          </w:tcPr>
          <w:p w14:paraId="00BF0D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413" w:type="pct"/>
          </w:tcPr>
          <w:p w14:paraId="3C7196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83.87</w:t>
            </w:r>
          </w:p>
        </w:tc>
        <w:tc>
          <w:tcPr>
            <w:tcW w:w="227" w:type="pct"/>
          </w:tcPr>
          <w:p w14:paraId="6CB648F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337" w:type="pct"/>
          </w:tcPr>
          <w:p w14:paraId="281A5A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161BB09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3F534D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79E2581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B5A4B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51FC98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626865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5A1DD6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5C1B2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32E596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2CD3FC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B856E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28F5A1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724078D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2E69DBA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3C1484B" w14:textId="77777777" w:rsidTr="00CB046C">
        <w:trPr>
          <w:jc w:val="center"/>
        </w:trPr>
        <w:tc>
          <w:tcPr>
            <w:tcW w:w="360" w:type="pct"/>
          </w:tcPr>
          <w:p w14:paraId="134227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413" w:type="pct"/>
          </w:tcPr>
          <w:p w14:paraId="6BF842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87.09</w:t>
            </w:r>
          </w:p>
        </w:tc>
        <w:tc>
          <w:tcPr>
            <w:tcW w:w="227" w:type="pct"/>
          </w:tcPr>
          <w:p w14:paraId="2E1C2CF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37" w:type="pct"/>
          </w:tcPr>
          <w:p w14:paraId="09F62BB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38.83</w:t>
            </w:r>
          </w:p>
        </w:tc>
        <w:tc>
          <w:tcPr>
            <w:tcW w:w="227" w:type="pct"/>
          </w:tcPr>
          <w:p w14:paraId="43F6F9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74E082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6401E9A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86EB9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0AC80A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374C90C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0F5B681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0B59B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1221AA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30842C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9AA1F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6E7AF4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7E08E6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3671B88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01D6C0DC" w14:textId="77777777" w:rsidTr="00CB046C">
        <w:trPr>
          <w:jc w:val="center"/>
        </w:trPr>
        <w:tc>
          <w:tcPr>
            <w:tcW w:w="360" w:type="pct"/>
          </w:tcPr>
          <w:p w14:paraId="68FF4D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w:t>
            </w:r>
          </w:p>
        </w:tc>
        <w:tc>
          <w:tcPr>
            <w:tcW w:w="413" w:type="pct"/>
          </w:tcPr>
          <w:p w14:paraId="256006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90.32</w:t>
            </w:r>
          </w:p>
        </w:tc>
        <w:tc>
          <w:tcPr>
            <w:tcW w:w="227" w:type="pct"/>
          </w:tcPr>
          <w:p w14:paraId="6FF6A36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337" w:type="pct"/>
          </w:tcPr>
          <w:p w14:paraId="63E6FF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96.01</w:t>
            </w:r>
          </w:p>
        </w:tc>
        <w:tc>
          <w:tcPr>
            <w:tcW w:w="227" w:type="pct"/>
          </w:tcPr>
          <w:p w14:paraId="2FE014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427266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81.96</w:t>
            </w:r>
          </w:p>
        </w:tc>
        <w:tc>
          <w:tcPr>
            <w:tcW w:w="227" w:type="pct"/>
          </w:tcPr>
          <w:p w14:paraId="39D7DA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8D3E0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63497A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4E967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5944FD3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6B3D6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7C3C38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2D6355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6E0225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6F9267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5E9E67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7DECD5E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1D90A88" w14:textId="77777777" w:rsidTr="00CB046C">
        <w:trPr>
          <w:jc w:val="center"/>
        </w:trPr>
        <w:tc>
          <w:tcPr>
            <w:tcW w:w="360" w:type="pct"/>
          </w:tcPr>
          <w:p w14:paraId="26B1656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413" w:type="pct"/>
          </w:tcPr>
          <w:p w14:paraId="7E8C041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93.54</w:t>
            </w:r>
          </w:p>
        </w:tc>
        <w:tc>
          <w:tcPr>
            <w:tcW w:w="227" w:type="pct"/>
          </w:tcPr>
          <w:p w14:paraId="5C852D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37" w:type="pct"/>
          </w:tcPr>
          <w:p w14:paraId="7C376C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97.35</w:t>
            </w:r>
          </w:p>
        </w:tc>
        <w:tc>
          <w:tcPr>
            <w:tcW w:w="227" w:type="pct"/>
          </w:tcPr>
          <w:p w14:paraId="7550B5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45E90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99.9</w:t>
            </w:r>
          </w:p>
        </w:tc>
        <w:tc>
          <w:tcPr>
            <w:tcW w:w="227" w:type="pct"/>
          </w:tcPr>
          <w:p w14:paraId="2AD35E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9EE5C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186D097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2A10CDC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61B34A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6361A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4B1F8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4A90E9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3467947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04B7EF1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F5B95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1776C1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56B2995B" w14:textId="77777777" w:rsidTr="00CB046C">
        <w:trPr>
          <w:jc w:val="center"/>
        </w:trPr>
        <w:tc>
          <w:tcPr>
            <w:tcW w:w="360" w:type="pct"/>
          </w:tcPr>
          <w:p w14:paraId="3E75D21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413" w:type="pct"/>
          </w:tcPr>
          <w:p w14:paraId="49093E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96.77</w:t>
            </w:r>
          </w:p>
        </w:tc>
        <w:tc>
          <w:tcPr>
            <w:tcW w:w="227" w:type="pct"/>
          </w:tcPr>
          <w:p w14:paraId="02BC24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37" w:type="pct"/>
          </w:tcPr>
          <w:p w14:paraId="06D6179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97.35</w:t>
            </w:r>
          </w:p>
        </w:tc>
        <w:tc>
          <w:tcPr>
            <w:tcW w:w="227" w:type="pct"/>
          </w:tcPr>
          <w:p w14:paraId="5E54EE2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B4132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99.9</w:t>
            </w:r>
          </w:p>
        </w:tc>
        <w:tc>
          <w:tcPr>
            <w:tcW w:w="227" w:type="pct"/>
          </w:tcPr>
          <w:p w14:paraId="0F3218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FE93A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01706D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5127B8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BE87C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0EE575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7298EF7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02823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4EF3C7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792BC0C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E8EEF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6C821D8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bl>
    <w:p w14:paraId="1CB21A97" w14:textId="77777777" w:rsidR="00655FD6" w:rsidRPr="0081022B" w:rsidRDefault="00CE6182" w:rsidP="00655FD6">
      <w:pPr>
        <w:spacing w:before="60" w:after="60" w:line="360" w:lineRule="auto"/>
        <w:jc w:val="both"/>
        <w:rPr>
          <w:rFonts w:ascii="Times New Roman" w:hAnsi="Times New Roman" w:cs="Times New Roman"/>
          <w:sz w:val="26"/>
          <w:szCs w:val="24"/>
        </w:rPr>
      </w:pPr>
      <w:r>
        <w:rPr>
          <w:rFonts w:ascii="Times New Roman" w:hAnsi="Times New Roman" w:cs="Times New Roman"/>
          <w:b/>
          <w:bCs/>
          <w:noProof/>
          <w:sz w:val="24"/>
          <w:szCs w:val="24"/>
        </w:rPr>
        <w:drawing>
          <wp:anchor distT="0" distB="0" distL="114300" distR="114300" simplePos="0" relativeHeight="251678720" behindDoc="0" locked="0" layoutInCell="1" allowOverlap="1" wp14:anchorId="125DD95B" wp14:editId="75E7A684">
            <wp:simplePos x="0" y="0"/>
            <wp:positionH relativeFrom="column">
              <wp:posOffset>400050</wp:posOffset>
            </wp:positionH>
            <wp:positionV relativeFrom="paragraph">
              <wp:posOffset>170815</wp:posOffset>
            </wp:positionV>
            <wp:extent cx="4918710" cy="5406390"/>
            <wp:effectExtent l="19050" t="19050" r="15240" b="22860"/>
            <wp:wrapNone/>
            <wp:docPr id="1960615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b="6673"/>
                    <a:stretch>
                      <a:fillRect/>
                    </a:stretch>
                  </pic:blipFill>
                  <pic:spPr bwMode="auto">
                    <a:xfrm>
                      <a:off x="0" y="0"/>
                      <a:ext cx="4918710" cy="540639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77B2E739" w14:textId="77777777" w:rsidR="00F331C9" w:rsidRDefault="00F331C9" w:rsidP="00655FD6">
      <w:pPr>
        <w:spacing w:before="60" w:after="60" w:line="360" w:lineRule="auto"/>
        <w:jc w:val="both"/>
        <w:rPr>
          <w:rFonts w:ascii="Times New Roman" w:hAnsi="Times New Roman" w:cs="Times New Roman"/>
          <w:b/>
          <w:bCs/>
          <w:sz w:val="24"/>
          <w:szCs w:val="24"/>
        </w:rPr>
      </w:pPr>
    </w:p>
    <w:p w14:paraId="255D63C7" w14:textId="77777777" w:rsidR="00F331C9" w:rsidRDefault="00F331C9" w:rsidP="00655FD6">
      <w:pPr>
        <w:spacing w:before="60" w:after="60" w:line="360" w:lineRule="auto"/>
        <w:jc w:val="both"/>
        <w:rPr>
          <w:rFonts w:ascii="Times New Roman" w:hAnsi="Times New Roman" w:cs="Times New Roman"/>
          <w:b/>
          <w:bCs/>
          <w:sz w:val="24"/>
          <w:szCs w:val="24"/>
        </w:rPr>
      </w:pPr>
    </w:p>
    <w:p w14:paraId="0AC99CB1" w14:textId="77777777" w:rsidR="00F331C9" w:rsidRDefault="00F331C9" w:rsidP="00655FD6">
      <w:pPr>
        <w:spacing w:before="60" w:after="60" w:line="360" w:lineRule="auto"/>
        <w:jc w:val="both"/>
        <w:rPr>
          <w:rFonts w:ascii="Times New Roman" w:hAnsi="Times New Roman" w:cs="Times New Roman"/>
          <w:b/>
          <w:bCs/>
          <w:sz w:val="24"/>
          <w:szCs w:val="24"/>
        </w:rPr>
      </w:pPr>
    </w:p>
    <w:p w14:paraId="738CEC25" w14:textId="77777777" w:rsidR="00F331C9" w:rsidRDefault="00F331C9" w:rsidP="00655FD6">
      <w:pPr>
        <w:spacing w:before="60" w:after="60" w:line="360" w:lineRule="auto"/>
        <w:jc w:val="both"/>
        <w:rPr>
          <w:rFonts w:ascii="Times New Roman" w:hAnsi="Times New Roman" w:cs="Times New Roman"/>
          <w:b/>
          <w:bCs/>
          <w:sz w:val="24"/>
          <w:szCs w:val="24"/>
        </w:rPr>
      </w:pPr>
    </w:p>
    <w:p w14:paraId="004C29FA" w14:textId="77777777" w:rsidR="00F331C9" w:rsidRDefault="00F331C9" w:rsidP="00655FD6">
      <w:pPr>
        <w:spacing w:before="60" w:after="60" w:line="360" w:lineRule="auto"/>
        <w:jc w:val="both"/>
        <w:rPr>
          <w:rFonts w:ascii="Times New Roman" w:hAnsi="Times New Roman" w:cs="Times New Roman"/>
          <w:b/>
          <w:bCs/>
          <w:sz w:val="24"/>
          <w:szCs w:val="24"/>
        </w:rPr>
      </w:pPr>
    </w:p>
    <w:p w14:paraId="04F309E8" w14:textId="77777777" w:rsidR="00F331C9" w:rsidRDefault="00F331C9" w:rsidP="00655FD6">
      <w:pPr>
        <w:spacing w:before="60" w:after="60" w:line="360" w:lineRule="auto"/>
        <w:jc w:val="both"/>
        <w:rPr>
          <w:rFonts w:ascii="Times New Roman" w:hAnsi="Times New Roman" w:cs="Times New Roman"/>
          <w:b/>
          <w:bCs/>
          <w:sz w:val="24"/>
          <w:szCs w:val="24"/>
        </w:rPr>
      </w:pPr>
    </w:p>
    <w:p w14:paraId="7ACFB197" w14:textId="77777777" w:rsidR="00F331C9" w:rsidRDefault="00F331C9" w:rsidP="00655FD6">
      <w:pPr>
        <w:spacing w:before="60" w:after="60" w:line="360" w:lineRule="auto"/>
        <w:jc w:val="both"/>
        <w:rPr>
          <w:rFonts w:ascii="Times New Roman" w:hAnsi="Times New Roman" w:cs="Times New Roman"/>
          <w:b/>
          <w:bCs/>
          <w:sz w:val="24"/>
          <w:szCs w:val="24"/>
        </w:rPr>
      </w:pPr>
    </w:p>
    <w:p w14:paraId="0CDCF1CB" w14:textId="77777777" w:rsidR="00F331C9" w:rsidRDefault="00F331C9" w:rsidP="00655FD6">
      <w:pPr>
        <w:spacing w:before="60" w:after="60" w:line="360" w:lineRule="auto"/>
        <w:jc w:val="both"/>
        <w:rPr>
          <w:rFonts w:ascii="Times New Roman" w:hAnsi="Times New Roman" w:cs="Times New Roman"/>
          <w:b/>
          <w:bCs/>
          <w:sz w:val="24"/>
          <w:szCs w:val="24"/>
        </w:rPr>
      </w:pPr>
    </w:p>
    <w:p w14:paraId="1334B6B7" w14:textId="77777777" w:rsidR="00F331C9" w:rsidRDefault="00F331C9" w:rsidP="00655FD6">
      <w:pPr>
        <w:spacing w:before="60" w:after="60" w:line="360" w:lineRule="auto"/>
        <w:jc w:val="both"/>
        <w:rPr>
          <w:rFonts w:ascii="Times New Roman" w:hAnsi="Times New Roman" w:cs="Times New Roman"/>
          <w:b/>
          <w:bCs/>
          <w:sz w:val="24"/>
          <w:szCs w:val="24"/>
        </w:rPr>
      </w:pPr>
    </w:p>
    <w:p w14:paraId="68524645" w14:textId="77777777" w:rsidR="00F331C9" w:rsidRDefault="00A056CA" w:rsidP="00655FD6">
      <w:pPr>
        <w:spacing w:before="60" w:after="6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7A82EB1C" wp14:editId="0B828790">
                <wp:simplePos x="0" y="0"/>
                <wp:positionH relativeFrom="column">
                  <wp:posOffset>4160520</wp:posOffset>
                </wp:positionH>
                <wp:positionV relativeFrom="paragraph">
                  <wp:posOffset>67945</wp:posOffset>
                </wp:positionV>
                <wp:extent cx="1143000" cy="685800"/>
                <wp:effectExtent l="0" t="0" r="19050" b="19050"/>
                <wp:wrapNone/>
                <wp:docPr id="210058816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FFFFFF"/>
                          </a:solidFill>
                          <a:miter lim="800000"/>
                          <a:headEnd/>
                          <a:tailEnd/>
                        </a:ln>
                      </wps:spPr>
                      <wps:txbx>
                        <w:txbxContent>
                          <w:p w14:paraId="20D98E25" w14:textId="77777777" w:rsidR="00A056CA" w:rsidRPr="0074302B" w:rsidRDefault="00A056CA" w:rsidP="00A056CA">
                            <w:pPr>
                              <w:spacing w:after="0" w:line="240" w:lineRule="auto"/>
                              <w:rPr>
                                <w:b/>
                              </w:rPr>
                            </w:pPr>
                          </w:p>
                          <w:p w14:paraId="552EE94C"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3B8E9DF"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67F0BAA5"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19353358"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28FF83EC" w14:textId="77777777" w:rsidR="00A056CA" w:rsidRPr="0074302B" w:rsidRDefault="00A056CA" w:rsidP="00A056CA">
                            <w:pPr>
                              <w:rPr>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EB1C" id="Text Box 15" o:spid="_x0000_s1027" type="#_x0000_t202" style="position:absolute;left:0;text-align:left;margin-left:327.6pt;margin-top:5.35pt;width:90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" strokecolor="white">
                <v:textbox style="layout-flow:vertical">
                  <w:txbxContent>
                    <w:p w14:paraId="20D98E25" w14:textId="77777777" w:rsidR="00A056CA" w:rsidRPr="0074302B" w:rsidRDefault="00A056CA" w:rsidP="00A056CA">
                      <w:pPr>
                        <w:spacing w:after="0" w:line="240" w:lineRule="auto"/>
                        <w:rPr>
                          <w:b/>
                        </w:rPr>
                      </w:pPr>
                    </w:p>
                    <w:p w14:paraId="552EE94C"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3B8E9DF"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67F0BAA5"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19353358"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28FF83EC" w14:textId="77777777" w:rsidR="00A056CA" w:rsidRPr="0074302B" w:rsidRDefault="00A056CA" w:rsidP="00A056CA">
                      <w:pPr>
                        <w:rPr>
                          <w:b/>
                        </w:rPr>
                      </w:pPr>
                    </w:p>
                  </w:txbxContent>
                </v:textbox>
              </v:shape>
            </w:pict>
          </mc:Fallback>
        </mc:AlternateContent>
      </w:r>
    </w:p>
    <w:p w14:paraId="375EC352" w14:textId="77777777" w:rsidR="00F331C9" w:rsidRDefault="00F331C9" w:rsidP="00655FD6">
      <w:pPr>
        <w:spacing w:before="60" w:after="60" w:line="360" w:lineRule="auto"/>
        <w:jc w:val="both"/>
        <w:rPr>
          <w:rFonts w:ascii="Times New Roman" w:hAnsi="Times New Roman" w:cs="Times New Roman"/>
          <w:b/>
          <w:bCs/>
          <w:sz w:val="24"/>
          <w:szCs w:val="24"/>
        </w:rPr>
      </w:pPr>
    </w:p>
    <w:p w14:paraId="4977FD1A" w14:textId="77777777" w:rsidR="00F331C9" w:rsidRDefault="00F331C9" w:rsidP="00655FD6">
      <w:pPr>
        <w:spacing w:before="60" w:after="60" w:line="360" w:lineRule="auto"/>
        <w:jc w:val="both"/>
        <w:rPr>
          <w:rFonts w:ascii="Times New Roman" w:hAnsi="Times New Roman" w:cs="Times New Roman"/>
          <w:b/>
          <w:bCs/>
          <w:sz w:val="24"/>
          <w:szCs w:val="24"/>
        </w:rPr>
      </w:pPr>
    </w:p>
    <w:p w14:paraId="1B359FE5" w14:textId="77777777" w:rsidR="00F331C9" w:rsidRDefault="00F331C9" w:rsidP="00655FD6">
      <w:pPr>
        <w:spacing w:before="60" w:after="60" w:line="360" w:lineRule="auto"/>
        <w:jc w:val="both"/>
        <w:rPr>
          <w:rFonts w:ascii="Times New Roman" w:hAnsi="Times New Roman" w:cs="Times New Roman"/>
          <w:b/>
          <w:bCs/>
          <w:sz w:val="24"/>
          <w:szCs w:val="24"/>
        </w:rPr>
      </w:pPr>
    </w:p>
    <w:p w14:paraId="7343D8AC" w14:textId="77777777" w:rsidR="00F331C9" w:rsidRDefault="00F331C9" w:rsidP="00655FD6">
      <w:pPr>
        <w:spacing w:before="60" w:after="60" w:line="360" w:lineRule="auto"/>
        <w:jc w:val="both"/>
        <w:rPr>
          <w:rFonts w:ascii="Times New Roman" w:hAnsi="Times New Roman" w:cs="Times New Roman"/>
          <w:b/>
          <w:bCs/>
          <w:sz w:val="24"/>
          <w:szCs w:val="24"/>
        </w:rPr>
      </w:pPr>
    </w:p>
    <w:p w14:paraId="0CDC3F70" w14:textId="77777777" w:rsidR="00F331C9" w:rsidRDefault="00F331C9" w:rsidP="00655FD6">
      <w:pPr>
        <w:spacing w:before="60" w:after="60" w:line="360" w:lineRule="auto"/>
        <w:jc w:val="both"/>
        <w:rPr>
          <w:rFonts w:ascii="Times New Roman" w:hAnsi="Times New Roman" w:cs="Times New Roman"/>
          <w:b/>
          <w:bCs/>
          <w:sz w:val="24"/>
          <w:szCs w:val="24"/>
        </w:rPr>
      </w:pPr>
    </w:p>
    <w:p w14:paraId="787A7663" w14:textId="77777777" w:rsidR="00F331C9" w:rsidRDefault="00F331C9" w:rsidP="00655FD6">
      <w:pPr>
        <w:spacing w:before="60" w:after="60" w:line="360" w:lineRule="auto"/>
        <w:jc w:val="both"/>
        <w:rPr>
          <w:rFonts w:ascii="Times New Roman" w:hAnsi="Times New Roman" w:cs="Times New Roman"/>
          <w:b/>
          <w:bCs/>
          <w:sz w:val="24"/>
          <w:szCs w:val="24"/>
        </w:rPr>
      </w:pPr>
    </w:p>
    <w:p w14:paraId="0D1CB7D8" w14:textId="77777777" w:rsidR="00CE6182" w:rsidRDefault="00CE6182" w:rsidP="00CE6182">
      <w:pPr>
        <w:spacing w:before="60" w:after="60" w:line="360" w:lineRule="auto"/>
        <w:rPr>
          <w:rFonts w:ascii="Times New Roman" w:hAnsi="Times New Roman" w:cs="Times New Roman"/>
          <w:b/>
          <w:bCs/>
          <w:sz w:val="24"/>
          <w:szCs w:val="24"/>
        </w:rPr>
      </w:pPr>
    </w:p>
    <w:p w14:paraId="21C580F5" w14:textId="77777777" w:rsidR="00CE6182" w:rsidRDefault="00CE6182" w:rsidP="00CE6182">
      <w:pPr>
        <w:spacing w:before="60" w:after="60" w:line="360" w:lineRule="auto"/>
        <w:rPr>
          <w:rFonts w:ascii="Times New Roman" w:hAnsi="Times New Roman" w:cs="Times New Roman"/>
          <w:b/>
          <w:bCs/>
          <w:sz w:val="24"/>
          <w:szCs w:val="24"/>
        </w:rPr>
      </w:pPr>
    </w:p>
    <w:p w14:paraId="30F10647" w14:textId="77777777" w:rsidR="00F331C9" w:rsidRDefault="00F331C9" w:rsidP="00CE6182">
      <w:pPr>
        <w:spacing w:before="60" w:after="60" w:line="360" w:lineRule="auto"/>
        <w:jc w:val="center"/>
        <w:rPr>
          <w:rFonts w:ascii="Times New Roman" w:hAnsi="Times New Roman"/>
          <w:sz w:val="26"/>
          <w:szCs w:val="24"/>
        </w:rPr>
      </w:pPr>
      <w:r>
        <w:rPr>
          <w:rFonts w:ascii="Times New Roman" w:hAnsi="Times New Roman"/>
          <w:sz w:val="26"/>
          <w:szCs w:val="24"/>
        </w:rPr>
        <w:t>Fig.2: Dry spell duration at different probability levels for Jalana station.</w:t>
      </w:r>
    </w:p>
    <w:p w14:paraId="18059734" w14:textId="77777777" w:rsidR="00A610FC" w:rsidRDefault="00A610FC" w:rsidP="00655FD6">
      <w:pPr>
        <w:spacing w:before="60" w:after="60" w:line="360" w:lineRule="auto"/>
        <w:jc w:val="both"/>
        <w:rPr>
          <w:rFonts w:ascii="Times New Roman" w:hAnsi="Times New Roman"/>
          <w:sz w:val="26"/>
          <w:szCs w:val="24"/>
        </w:rPr>
      </w:pPr>
    </w:p>
    <w:p w14:paraId="510B233A" w14:textId="573E9C78" w:rsidR="00596C94" w:rsidRPr="0081022B" w:rsidRDefault="00655FD6" w:rsidP="00655FD6">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lastRenderedPageBreak/>
        <w:t>SUMMARY AND CONCLUSION</w:t>
      </w:r>
    </w:p>
    <w:p w14:paraId="33535804" w14:textId="77777777" w:rsidR="0081022B"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The records of daily rainfall data for important 2 rain gauge station, one in each district of Marathwada region were obtained from Indian Meteorological Department, Pune. The period for which data were available</w:t>
      </w:r>
      <w:r w:rsidR="0081022B" w:rsidRPr="0081022B">
        <w:rPr>
          <w:rFonts w:ascii="Times New Roman" w:hAnsi="Times New Roman" w:cs="Times New Roman"/>
          <w:sz w:val="24"/>
          <w:szCs w:val="24"/>
        </w:rPr>
        <w:t xml:space="preserve"> </w:t>
      </w:r>
      <w:r w:rsidRPr="0081022B">
        <w:rPr>
          <w:rFonts w:ascii="Times New Roman" w:hAnsi="Times New Roman" w:cs="Times New Roman"/>
          <w:sz w:val="24"/>
          <w:szCs w:val="24"/>
        </w:rPr>
        <w:t>range from 1981 to 2010 years.</w:t>
      </w:r>
    </w:p>
    <w:p w14:paraId="1F64532B" w14:textId="77777777" w:rsidR="00655FD6"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Mean dates of OEM for Beed is 20 June with standard deviation 16 days total 75 dry spells were observed during period of 30 years. Average number of CDS is 2 and mean date of first CDS was 4 July with 21 days and that of second CDS was 9 Aug with 29 days. Mean duration of dry spell was highest during 2 nd fortnight and lowest during 6 th fortnight.</w:t>
      </w:r>
    </w:p>
    <w:p w14:paraId="66D7578F" w14:textId="6C6889E4" w:rsidR="0081022B" w:rsidRDefault="0081022B" w:rsidP="00723B69">
      <w:pPr>
        <w:spacing w:before="60" w:after="60" w:line="360" w:lineRule="auto"/>
        <w:ind w:firstLine="720"/>
        <w:jc w:val="both"/>
        <w:rPr>
          <w:rFonts w:ascii="Times New Roman" w:hAnsi="Times New Roman"/>
          <w:sz w:val="24"/>
          <w:szCs w:val="24"/>
        </w:rPr>
      </w:pPr>
      <w:r w:rsidRPr="0081022B">
        <w:rPr>
          <w:rFonts w:ascii="Times New Roman" w:hAnsi="Times New Roman" w:cs="Times New Roman"/>
          <w:sz w:val="24"/>
          <w:szCs w:val="24"/>
        </w:rPr>
        <w:t>Mean dates of OEM for Jalna is 21 June with standard deviation 18 days. Total 78 dry spells were observed during period by 30 years. Average number of CDS is 2 and mean date of first CDS was 8 July with 20 days and that of for second CDS was 12 Aug with 19 days. Mean duration of dry spell was highest during 2 nd fortnight and lowest during</w:t>
      </w:r>
      <w:r w:rsidRPr="0081022B">
        <w:rPr>
          <w:rFonts w:ascii="Times New Roman" w:hAnsi="Times New Roman"/>
          <w:sz w:val="24"/>
          <w:szCs w:val="24"/>
        </w:rPr>
        <w:t xml:space="preserve"> 4 th fortnight.</w:t>
      </w:r>
    </w:p>
    <w:p w14:paraId="017EE492" w14:textId="7C136883" w:rsidR="003F4208" w:rsidRPr="00CC40EC" w:rsidRDefault="003F4208" w:rsidP="00723B69">
      <w:pPr>
        <w:spacing w:before="60" w:after="60" w:line="360" w:lineRule="auto"/>
        <w:ind w:firstLine="720"/>
        <w:jc w:val="both"/>
        <w:rPr>
          <w:rFonts w:ascii="Times New Roman" w:hAnsi="Times New Roman" w:cs="Times New Roman"/>
          <w:b/>
          <w:bCs/>
          <w:sz w:val="24"/>
          <w:szCs w:val="24"/>
        </w:rPr>
      </w:pPr>
    </w:p>
    <w:p w14:paraId="076431D0" w14:textId="77777777" w:rsidR="00A65A97" w:rsidRPr="00CC40EC" w:rsidRDefault="00A65A97" w:rsidP="00A65A97">
      <w:pPr>
        <w:spacing w:before="60" w:after="60" w:line="360" w:lineRule="auto"/>
        <w:jc w:val="both"/>
        <w:rPr>
          <w:rFonts w:ascii="Times New Roman" w:eastAsia="Calibri" w:hAnsi="Times New Roman" w:cs="Times New Roman"/>
          <w:b/>
          <w:bCs/>
          <w:sz w:val="24"/>
          <w:szCs w:val="24"/>
          <w:lang w:val="en-US"/>
        </w:rPr>
      </w:pPr>
      <w:r w:rsidRPr="00CC40EC">
        <w:rPr>
          <w:rFonts w:ascii="Times New Roman" w:eastAsia="Calibri" w:hAnsi="Times New Roman" w:cs="Times New Roman"/>
          <w:b/>
          <w:bCs/>
          <w:sz w:val="24"/>
          <w:szCs w:val="24"/>
          <w:lang w:val="en-US"/>
        </w:rPr>
        <w:t>DISCLAIMER (ARTIFICIAL INTELLIGENCE)</w:t>
      </w:r>
    </w:p>
    <w:p w14:paraId="29D7B721" w14:textId="77777777" w:rsidR="00A65A97" w:rsidRPr="00CC40EC" w:rsidRDefault="00A65A97" w:rsidP="00A65A97">
      <w:pPr>
        <w:spacing w:before="60" w:after="60" w:line="360" w:lineRule="auto"/>
        <w:jc w:val="both"/>
        <w:rPr>
          <w:rFonts w:ascii="Times New Roman" w:eastAsia="Calibri" w:hAnsi="Times New Roman" w:cs="Times New Roman"/>
          <w:b/>
          <w:bCs/>
          <w:sz w:val="24"/>
          <w:szCs w:val="24"/>
          <w:lang w:val="en-US"/>
        </w:rPr>
      </w:pPr>
      <w:r w:rsidRPr="00CC40EC">
        <w:rPr>
          <w:rFonts w:ascii="Times New Roman" w:eastAsia="Calibri" w:hAnsi="Times New Roman" w:cs="Times New Roman"/>
          <w:b/>
          <w:bCs/>
          <w:sz w:val="24"/>
          <w:szCs w:val="24"/>
          <w:lang w:val="en-US"/>
        </w:rPr>
        <w:t>Option 1:</w:t>
      </w:r>
    </w:p>
    <w:p w14:paraId="6FE85EB7" w14:textId="77777777" w:rsidR="00B711E5" w:rsidRPr="00B711E5" w:rsidRDefault="00A65A97" w:rsidP="00A65A97">
      <w:pPr>
        <w:spacing w:before="60" w:after="60" w:line="360" w:lineRule="auto"/>
        <w:jc w:val="both"/>
        <w:rPr>
          <w:rFonts w:ascii="Times New Roman" w:eastAsia="Calibri" w:hAnsi="Times New Roman" w:cs="Times New Roman"/>
          <w:b/>
          <w:bCs/>
          <w:sz w:val="24"/>
          <w:szCs w:val="24"/>
          <w:lang w:val="en-US"/>
        </w:rPr>
      </w:pPr>
      <w:r w:rsidRPr="00B711E5">
        <w:rPr>
          <w:rFonts w:ascii="Times New Roman" w:eastAsia="Calibri" w:hAnsi="Times New Roman" w:cs="Times New Roman"/>
          <w:b/>
          <w:bCs/>
          <w:sz w:val="24"/>
          <w:szCs w:val="24"/>
          <w:lang w:val="en-US"/>
        </w:rPr>
        <w:t>AUTHORS DISCLAMER/DECLARATION</w:t>
      </w:r>
    </w:p>
    <w:p w14:paraId="133E1FF9" w14:textId="32BF4C8C" w:rsidR="00A65A97" w:rsidRPr="00A65A97" w:rsidRDefault="00A65A97" w:rsidP="00A65A97">
      <w:pPr>
        <w:spacing w:before="60" w:after="60" w:line="360" w:lineRule="auto"/>
        <w:jc w:val="both"/>
        <w:rPr>
          <w:rFonts w:ascii="Times New Roman" w:eastAsia="Calibri" w:hAnsi="Times New Roman" w:cs="Times New Roman"/>
          <w:b/>
          <w:bCs/>
          <w:sz w:val="24"/>
          <w:szCs w:val="24"/>
          <w:lang w:val="en-US"/>
        </w:rPr>
      </w:pPr>
      <w:r w:rsidRPr="00A65A97">
        <w:rPr>
          <w:rFonts w:ascii="Times New Roman" w:eastAsia="Calibri" w:hAnsi="Times New Roman" w:cs="Times New Roman"/>
          <w:sz w:val="24"/>
          <w:szCs w:val="24"/>
          <w:lang w:val="en-US"/>
        </w:rPr>
        <w:t>NO generative AI technologies such as Large</w:t>
      </w:r>
      <w:r>
        <w:rPr>
          <w:rFonts w:ascii="Times New Roman" w:eastAsia="Calibri" w:hAnsi="Times New Roman" w:cs="Times New Roman"/>
          <w:sz w:val="24"/>
          <w:szCs w:val="24"/>
          <w:lang w:val="en-US"/>
        </w:rPr>
        <w:t xml:space="preserve"> </w:t>
      </w:r>
      <w:r w:rsidRPr="00A65A97">
        <w:rPr>
          <w:rFonts w:ascii="Times New Roman" w:eastAsia="Calibri" w:hAnsi="Times New Roman" w:cs="Times New Roman"/>
          <w:sz w:val="24"/>
          <w:szCs w:val="24"/>
          <w:lang w:val="en-US"/>
        </w:rPr>
        <w:t>Language Models (ChatGPT, COPILOT, etc) and</w:t>
      </w:r>
      <w:r>
        <w:rPr>
          <w:rFonts w:ascii="Times New Roman" w:eastAsia="Calibri" w:hAnsi="Times New Roman" w:cs="Times New Roman"/>
          <w:sz w:val="24"/>
          <w:szCs w:val="24"/>
          <w:lang w:val="en-US"/>
        </w:rPr>
        <w:t xml:space="preserve"> </w:t>
      </w:r>
      <w:r w:rsidRPr="00A65A97">
        <w:rPr>
          <w:rFonts w:ascii="Times New Roman" w:eastAsia="Calibri" w:hAnsi="Times New Roman" w:cs="Times New Roman"/>
          <w:sz w:val="24"/>
          <w:szCs w:val="24"/>
          <w:lang w:val="en-US"/>
        </w:rPr>
        <w:t>text-to-image generators have been used during</w:t>
      </w:r>
      <w:r>
        <w:rPr>
          <w:rFonts w:ascii="Times New Roman" w:eastAsia="Calibri" w:hAnsi="Times New Roman" w:cs="Times New Roman"/>
          <w:sz w:val="24"/>
          <w:szCs w:val="24"/>
          <w:lang w:val="en-US"/>
        </w:rPr>
        <w:t xml:space="preserve"> </w:t>
      </w:r>
      <w:r w:rsidRPr="00A65A97">
        <w:rPr>
          <w:rFonts w:ascii="Times New Roman" w:eastAsia="Calibri" w:hAnsi="Times New Roman" w:cs="Times New Roman"/>
          <w:sz w:val="24"/>
          <w:szCs w:val="24"/>
          <w:lang w:val="en-US"/>
        </w:rPr>
        <w:t>writing or editing of this manuscript.</w:t>
      </w:r>
      <w:r w:rsidRPr="00A65A97">
        <w:rPr>
          <w:rFonts w:ascii="Times New Roman" w:eastAsia="Calibri" w:hAnsi="Times New Roman" w:cs="Times New Roman"/>
          <w:b/>
          <w:bCs/>
          <w:sz w:val="24"/>
          <w:szCs w:val="24"/>
          <w:lang w:val="en-US"/>
        </w:rPr>
        <w:t xml:space="preserve"> </w:t>
      </w:r>
    </w:p>
    <w:p w14:paraId="7CA90347" w14:textId="77777777" w:rsidR="00B711E5" w:rsidRPr="00B711E5" w:rsidRDefault="00B711E5" w:rsidP="00B711E5">
      <w:pPr>
        <w:spacing w:before="60" w:after="60" w:line="360" w:lineRule="auto"/>
        <w:jc w:val="both"/>
        <w:rPr>
          <w:rFonts w:ascii="Times New Roman" w:hAnsi="Times New Roman"/>
          <w:b/>
          <w:bCs/>
          <w:sz w:val="28"/>
          <w:szCs w:val="28"/>
        </w:rPr>
      </w:pPr>
      <w:r w:rsidRPr="00B711E5">
        <w:rPr>
          <w:rFonts w:ascii="Times New Roman" w:hAnsi="Times New Roman"/>
          <w:b/>
          <w:bCs/>
          <w:sz w:val="28"/>
          <w:szCs w:val="28"/>
        </w:rPr>
        <w:t>ACKNOWLEDGEMENT</w:t>
      </w:r>
    </w:p>
    <w:p w14:paraId="0112EAD0" w14:textId="7F63F5FE" w:rsidR="00B711E5" w:rsidRDefault="00B711E5" w:rsidP="0005222F">
      <w:pPr>
        <w:spacing w:before="60" w:after="60" w:line="360" w:lineRule="auto"/>
        <w:ind w:firstLine="720"/>
        <w:jc w:val="both"/>
        <w:rPr>
          <w:rFonts w:ascii="Times New Roman" w:hAnsi="Times New Roman"/>
          <w:b/>
          <w:bCs/>
          <w:sz w:val="28"/>
          <w:szCs w:val="28"/>
        </w:rPr>
      </w:pPr>
      <w:r w:rsidRPr="00B711E5">
        <w:rPr>
          <w:rFonts w:ascii="Times New Roman" w:hAnsi="Times New Roman"/>
          <w:sz w:val="24"/>
          <w:szCs w:val="24"/>
        </w:rPr>
        <w:t>Daily rainfall data of 30 years from (</w:t>
      </w:r>
      <w:r w:rsidRPr="0081022B">
        <w:rPr>
          <w:rFonts w:ascii="Times New Roman" w:hAnsi="Times New Roman" w:cs="Times New Roman"/>
          <w:sz w:val="24"/>
          <w:szCs w:val="24"/>
        </w:rPr>
        <w:t>1981 to 2010</w:t>
      </w:r>
      <w:r>
        <w:rPr>
          <w:rFonts w:ascii="Times New Roman" w:hAnsi="Times New Roman" w:cs="Times New Roman"/>
          <w:sz w:val="24"/>
          <w:szCs w:val="24"/>
        </w:rPr>
        <w:t>)</w:t>
      </w:r>
      <w:r w:rsidRPr="0081022B">
        <w:rPr>
          <w:rFonts w:ascii="Times New Roman" w:hAnsi="Times New Roman" w:cs="Times New Roman"/>
          <w:sz w:val="24"/>
          <w:szCs w:val="24"/>
        </w:rPr>
        <w:t xml:space="preserve"> </w:t>
      </w:r>
      <w:r w:rsidRPr="00B711E5">
        <w:rPr>
          <w:rFonts w:ascii="Times New Roman" w:hAnsi="Times New Roman"/>
          <w:sz w:val="24"/>
          <w:szCs w:val="24"/>
        </w:rPr>
        <w:t xml:space="preserve">were collected </w:t>
      </w:r>
      <w:r>
        <w:rPr>
          <w:rFonts w:ascii="Times New Roman" w:hAnsi="Times New Roman"/>
          <w:sz w:val="24"/>
          <w:szCs w:val="24"/>
        </w:rPr>
        <w:t xml:space="preserve">from </w:t>
      </w:r>
      <w:r w:rsidRPr="0081022B">
        <w:rPr>
          <w:rFonts w:ascii="Times New Roman" w:hAnsi="Times New Roman" w:cs="Times New Roman"/>
          <w:sz w:val="24"/>
          <w:szCs w:val="24"/>
        </w:rPr>
        <w:t xml:space="preserve">India </w:t>
      </w:r>
      <w:r w:rsidR="0005222F" w:rsidRPr="0081022B">
        <w:rPr>
          <w:rFonts w:ascii="Times New Roman" w:hAnsi="Times New Roman" w:cs="Times New Roman"/>
          <w:sz w:val="24"/>
          <w:szCs w:val="24"/>
        </w:rPr>
        <w:t>Meteorological</w:t>
      </w:r>
      <w:r w:rsidRPr="0081022B">
        <w:rPr>
          <w:rFonts w:ascii="Times New Roman" w:hAnsi="Times New Roman" w:cs="Times New Roman"/>
          <w:sz w:val="24"/>
          <w:szCs w:val="24"/>
        </w:rPr>
        <w:t xml:space="preserve"> Department, </w:t>
      </w:r>
      <w:r>
        <w:rPr>
          <w:rFonts w:ascii="Times New Roman" w:hAnsi="Times New Roman" w:cs="Times New Roman"/>
          <w:sz w:val="24"/>
          <w:szCs w:val="24"/>
        </w:rPr>
        <w:t>P</w:t>
      </w:r>
      <w:r w:rsidRPr="0081022B">
        <w:rPr>
          <w:rFonts w:ascii="Times New Roman" w:hAnsi="Times New Roman" w:cs="Times New Roman"/>
          <w:sz w:val="24"/>
          <w:szCs w:val="24"/>
        </w:rPr>
        <w:t>une</w:t>
      </w:r>
      <w:r>
        <w:rPr>
          <w:rFonts w:ascii="Times New Roman" w:hAnsi="Times New Roman" w:cs="Times New Roman"/>
          <w:sz w:val="24"/>
          <w:szCs w:val="24"/>
        </w:rPr>
        <w:t xml:space="preserve">, </w:t>
      </w:r>
      <w:r w:rsidRPr="00B711E5">
        <w:rPr>
          <w:rFonts w:ascii="Times New Roman" w:hAnsi="Times New Roman"/>
          <w:sz w:val="24"/>
          <w:szCs w:val="24"/>
        </w:rPr>
        <w:t>Maharashtra</w:t>
      </w:r>
      <w:r>
        <w:rPr>
          <w:rFonts w:ascii="Times New Roman" w:hAnsi="Times New Roman"/>
          <w:b/>
          <w:bCs/>
          <w:sz w:val="28"/>
          <w:szCs w:val="28"/>
        </w:rPr>
        <w:t>.</w:t>
      </w:r>
    </w:p>
    <w:p w14:paraId="5558795E" w14:textId="573E6190" w:rsidR="003314E0" w:rsidRPr="00CB046C" w:rsidRDefault="00C442BF" w:rsidP="00CB046C">
      <w:pPr>
        <w:spacing w:before="60" w:after="60" w:line="360" w:lineRule="auto"/>
        <w:jc w:val="both"/>
        <w:rPr>
          <w:rFonts w:ascii="Calibri" w:eastAsia="Calibri" w:hAnsi="Calibri" w:cs="Times New Roman"/>
          <w:lang w:val="en-US"/>
        </w:rPr>
      </w:pPr>
      <w:r>
        <w:rPr>
          <w:rFonts w:ascii="Times New Roman" w:hAnsi="Times New Roman"/>
          <w:b/>
          <w:bCs/>
          <w:sz w:val="28"/>
          <w:szCs w:val="28"/>
        </w:rPr>
        <w:t>REFERENCES</w:t>
      </w:r>
    </w:p>
    <w:p w14:paraId="3D6CE369" w14:textId="2156FE16" w:rsidR="00242622" w:rsidRPr="00242622" w:rsidRDefault="003314E0" w:rsidP="00242622">
      <w:pPr>
        <w:spacing w:before="60" w:after="60" w:line="360" w:lineRule="auto"/>
        <w:jc w:val="both"/>
        <w:rPr>
          <w:rFonts w:ascii="Times New Roman" w:hAnsi="Times New Roman"/>
          <w:sz w:val="24"/>
          <w:szCs w:val="24"/>
        </w:rPr>
      </w:pPr>
      <w:r w:rsidRPr="003314E0">
        <w:rPr>
          <w:rFonts w:ascii="Times New Roman" w:hAnsi="Times New Roman"/>
          <w:sz w:val="24"/>
          <w:szCs w:val="24"/>
        </w:rPr>
        <w:t>Anil</w:t>
      </w:r>
      <w:r>
        <w:rPr>
          <w:rFonts w:ascii="Times New Roman" w:hAnsi="Times New Roman"/>
          <w:sz w:val="24"/>
          <w:szCs w:val="24"/>
        </w:rPr>
        <w:t xml:space="preserve"> D</w:t>
      </w:r>
      <w:r w:rsidRPr="003314E0">
        <w:rPr>
          <w:rFonts w:ascii="Times New Roman" w:hAnsi="Times New Roman"/>
          <w:sz w:val="24"/>
          <w:szCs w:val="24"/>
        </w:rPr>
        <w:t xml:space="preserve">, Shivakumar </w:t>
      </w:r>
      <w:r>
        <w:rPr>
          <w:rFonts w:ascii="Times New Roman" w:hAnsi="Times New Roman"/>
          <w:sz w:val="24"/>
          <w:szCs w:val="24"/>
        </w:rPr>
        <w:t>A</w:t>
      </w:r>
      <w:r w:rsidRPr="003314E0">
        <w:rPr>
          <w:rFonts w:ascii="Times New Roman" w:hAnsi="Times New Roman"/>
          <w:sz w:val="24"/>
          <w:szCs w:val="24"/>
        </w:rPr>
        <w:t>, Hindhudhar</w:t>
      </w:r>
      <w:r>
        <w:rPr>
          <w:rFonts w:ascii="Times New Roman" w:hAnsi="Times New Roman"/>
          <w:sz w:val="24"/>
          <w:szCs w:val="24"/>
        </w:rPr>
        <w:t xml:space="preserve"> KR</w:t>
      </w:r>
      <w:r w:rsidRPr="003314E0">
        <w:rPr>
          <w:rFonts w:ascii="Times New Roman" w:hAnsi="Times New Roman"/>
          <w:sz w:val="24"/>
          <w:szCs w:val="24"/>
        </w:rPr>
        <w:t>3 and</w:t>
      </w:r>
      <w:r>
        <w:rPr>
          <w:rFonts w:ascii="Times New Roman" w:hAnsi="Times New Roman"/>
          <w:sz w:val="24"/>
          <w:szCs w:val="24"/>
        </w:rPr>
        <w:t xml:space="preserve"> </w:t>
      </w:r>
      <w:r w:rsidRPr="003314E0">
        <w:rPr>
          <w:rFonts w:ascii="Times New Roman" w:hAnsi="Times New Roman"/>
          <w:sz w:val="24"/>
          <w:szCs w:val="24"/>
        </w:rPr>
        <w:t xml:space="preserve">Pallavi </w:t>
      </w:r>
      <w:r>
        <w:rPr>
          <w:rFonts w:ascii="Times New Roman" w:hAnsi="Times New Roman"/>
          <w:sz w:val="24"/>
          <w:szCs w:val="24"/>
        </w:rPr>
        <w:t>CH</w:t>
      </w:r>
      <w:r w:rsidR="006C6C3C">
        <w:rPr>
          <w:rFonts w:ascii="Times New Roman" w:hAnsi="Times New Roman"/>
          <w:sz w:val="24"/>
          <w:szCs w:val="24"/>
        </w:rPr>
        <w:t>.2017.</w:t>
      </w:r>
      <w:r w:rsidR="00A610FC">
        <w:rPr>
          <w:bdr w:val="single" w:sz="2" w:space="0" w:color="D1D1D2" w:frame="1"/>
          <w:shd w:val="clear" w:color="auto" w:fill="FFFFFF"/>
        </w:rPr>
        <w:t xml:space="preserve"> </w:t>
      </w:r>
      <w:r w:rsidR="00A610FC" w:rsidRPr="006C6C3C">
        <w:rPr>
          <w:rFonts w:ascii="Times New Roman" w:hAnsi="Times New Roman"/>
          <w:sz w:val="24"/>
          <w:szCs w:val="24"/>
        </w:rPr>
        <w:t xml:space="preserve">Rainfall and dry Spell analysis </w:t>
      </w:r>
      <w:r w:rsidR="00A610FC">
        <w:rPr>
          <w:rFonts w:ascii="Times New Roman" w:hAnsi="Times New Roman"/>
          <w:sz w:val="24"/>
          <w:szCs w:val="24"/>
        </w:rPr>
        <w:tab/>
      </w:r>
      <w:r w:rsidR="00A610FC" w:rsidRPr="006C6C3C">
        <w:rPr>
          <w:rFonts w:ascii="Times New Roman" w:hAnsi="Times New Roman"/>
          <w:sz w:val="24"/>
          <w:szCs w:val="24"/>
        </w:rPr>
        <w:t>for Mahabubnagar district</w:t>
      </w:r>
      <w:r w:rsidR="00A610FC">
        <w:rPr>
          <w:rFonts w:ascii="Times New Roman" w:hAnsi="Times New Roman"/>
          <w:sz w:val="24"/>
          <w:szCs w:val="24"/>
        </w:rPr>
        <w:t>.</w:t>
      </w:r>
      <w:r w:rsidR="00A610FC" w:rsidRPr="006C6C3C">
        <w:rPr>
          <w:shd w:val="clear" w:color="auto" w:fill="FFFFFF"/>
        </w:rPr>
        <w:t xml:space="preserve"> </w:t>
      </w:r>
      <w:r w:rsidR="00A610FC" w:rsidRPr="006C6C3C">
        <w:rPr>
          <w:rFonts w:ascii="Times New Roman" w:hAnsi="Times New Roman"/>
          <w:sz w:val="24"/>
          <w:szCs w:val="24"/>
        </w:rPr>
        <w:t>Bulletin of Environment, Pharmacology and Life Sciences</w:t>
      </w:r>
      <w:r w:rsidR="00A610FC">
        <w:rPr>
          <w:rFonts w:ascii="Times New Roman" w:hAnsi="Times New Roman"/>
          <w:sz w:val="24"/>
          <w:szCs w:val="24"/>
        </w:rPr>
        <w:t xml:space="preserve">. </w:t>
      </w:r>
      <w:r w:rsidR="00A610FC">
        <w:rPr>
          <w:rFonts w:ascii="Times New Roman" w:hAnsi="Times New Roman"/>
          <w:sz w:val="24"/>
          <w:szCs w:val="24"/>
        </w:rPr>
        <w:tab/>
      </w:r>
      <w:r w:rsidR="00A610FC" w:rsidRPr="006C6C3C">
        <w:rPr>
          <w:rFonts w:ascii="Times New Roman" w:hAnsi="Times New Roman"/>
          <w:sz w:val="24"/>
          <w:szCs w:val="24"/>
        </w:rPr>
        <w:t>6</w:t>
      </w:r>
      <w:r w:rsidR="00A610FC">
        <w:rPr>
          <w:rFonts w:ascii="Times New Roman" w:hAnsi="Times New Roman"/>
          <w:sz w:val="24"/>
          <w:szCs w:val="24"/>
        </w:rPr>
        <w:t>(9):</w:t>
      </w:r>
      <w:r w:rsidR="00A610FC" w:rsidRPr="006C6C3C">
        <w:rPr>
          <w:rFonts w:ascii="Times New Roman" w:hAnsi="Times New Roman"/>
          <w:sz w:val="24"/>
          <w:szCs w:val="24"/>
        </w:rPr>
        <w:t xml:space="preserve"> 30-39</w:t>
      </w:r>
      <w:r w:rsidR="00A610FC">
        <w:rPr>
          <w:rFonts w:ascii="Times New Roman" w:hAnsi="Times New Roman"/>
          <w:sz w:val="24"/>
          <w:szCs w:val="24"/>
        </w:rPr>
        <w:t>.</w:t>
      </w:r>
    </w:p>
    <w:p w14:paraId="794143DA" w14:textId="50106DF4" w:rsidR="00572634"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t>Ashok Raj,</w:t>
      </w:r>
      <w:r w:rsidR="00CB179E">
        <w:rPr>
          <w:rFonts w:ascii="Times New Roman" w:hAnsi="Times New Roman"/>
          <w:sz w:val="24"/>
          <w:szCs w:val="24"/>
        </w:rPr>
        <w:t xml:space="preserve"> </w:t>
      </w:r>
      <w:r w:rsidR="00CB179E" w:rsidRPr="00CB179E">
        <w:rPr>
          <w:rFonts w:ascii="Times New Roman" w:hAnsi="Times New Roman"/>
          <w:sz w:val="24"/>
          <w:szCs w:val="24"/>
        </w:rPr>
        <w:t>P.C. (</w:t>
      </w:r>
      <w:r w:rsidRPr="00CB179E">
        <w:rPr>
          <w:rFonts w:ascii="Times New Roman" w:hAnsi="Times New Roman"/>
          <w:sz w:val="24"/>
          <w:szCs w:val="24"/>
        </w:rPr>
        <w:t xml:space="preserve">1979): Onset of effective monsoon and critical dry spells. A computer-based </w:t>
      </w:r>
      <w:r w:rsidR="00CB179E">
        <w:rPr>
          <w:rFonts w:ascii="Times New Roman" w:hAnsi="Times New Roman"/>
          <w:sz w:val="24"/>
          <w:szCs w:val="24"/>
        </w:rPr>
        <w:tab/>
      </w:r>
      <w:r w:rsidRPr="00CB179E">
        <w:rPr>
          <w:rFonts w:ascii="Times New Roman" w:hAnsi="Times New Roman"/>
          <w:sz w:val="24"/>
          <w:szCs w:val="24"/>
        </w:rPr>
        <w:t xml:space="preserve">forecasting technique: IARI Bulletin No.2, WTC, IARI, New Delhi. </w:t>
      </w:r>
    </w:p>
    <w:p w14:paraId="6238949D" w14:textId="7172A39F" w:rsidR="00095DC7" w:rsidRPr="00CB179E" w:rsidRDefault="00572634" w:rsidP="00242622">
      <w:pPr>
        <w:spacing w:before="60" w:after="60" w:line="360" w:lineRule="auto"/>
        <w:jc w:val="both"/>
        <w:rPr>
          <w:rFonts w:ascii="Times New Roman" w:hAnsi="Times New Roman"/>
          <w:sz w:val="24"/>
          <w:szCs w:val="24"/>
        </w:rPr>
      </w:pPr>
      <w:r w:rsidRPr="00572634">
        <w:rPr>
          <w:rFonts w:ascii="Times New Roman" w:hAnsi="Times New Roman"/>
          <w:sz w:val="24"/>
          <w:szCs w:val="24"/>
        </w:rPr>
        <w:t>Bal SK</w:t>
      </w:r>
      <w:r>
        <w:rPr>
          <w:rFonts w:ascii="Times New Roman" w:hAnsi="Times New Roman"/>
          <w:sz w:val="24"/>
          <w:szCs w:val="24"/>
        </w:rPr>
        <w:t xml:space="preserve"> and </w:t>
      </w:r>
      <w:r w:rsidRPr="00572634">
        <w:rPr>
          <w:rFonts w:ascii="Times New Roman" w:hAnsi="Times New Roman"/>
          <w:sz w:val="24"/>
          <w:szCs w:val="24"/>
        </w:rPr>
        <w:t>Minhas PS</w:t>
      </w:r>
      <w:r>
        <w:rPr>
          <w:rFonts w:ascii="Times New Roman" w:hAnsi="Times New Roman"/>
          <w:sz w:val="24"/>
          <w:szCs w:val="24"/>
        </w:rPr>
        <w:t xml:space="preserve">. </w:t>
      </w:r>
      <w:r w:rsidRPr="00572634">
        <w:rPr>
          <w:rFonts w:ascii="Times New Roman" w:hAnsi="Times New Roman"/>
          <w:sz w:val="24"/>
          <w:szCs w:val="24"/>
        </w:rPr>
        <w:t xml:space="preserve">2017. Atmospheric Stressors: challenges and Coping Strategies. </w:t>
      </w:r>
      <w:r>
        <w:rPr>
          <w:rFonts w:ascii="Times New Roman" w:hAnsi="Times New Roman"/>
          <w:sz w:val="24"/>
          <w:szCs w:val="24"/>
        </w:rPr>
        <w:tab/>
      </w:r>
      <w:r w:rsidRPr="00572634">
        <w:rPr>
          <w:rFonts w:ascii="Times New Roman" w:hAnsi="Times New Roman"/>
          <w:sz w:val="24"/>
          <w:szCs w:val="24"/>
        </w:rPr>
        <w:t>Abiotic Stress Management For Resilient Agriculture. 9–50.</w:t>
      </w:r>
    </w:p>
    <w:p w14:paraId="5C08CB87" w14:textId="77777777" w:rsidR="00572634" w:rsidRDefault="00572634" w:rsidP="00242622">
      <w:pPr>
        <w:spacing w:before="60" w:after="60" w:line="360" w:lineRule="auto"/>
        <w:jc w:val="both"/>
        <w:rPr>
          <w:rFonts w:ascii="Times New Roman" w:hAnsi="Times New Roman"/>
          <w:sz w:val="24"/>
          <w:szCs w:val="24"/>
        </w:rPr>
      </w:pPr>
    </w:p>
    <w:p w14:paraId="31352A6E" w14:textId="215E60AB" w:rsidR="00095DC7"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lastRenderedPageBreak/>
        <w:t xml:space="preserve">Barron J, Rockstrom J, Gichuki F, Hatibu N 2003. Dry spell analysis and maize Based </w:t>
      </w:r>
      <w:r w:rsidR="00CB179E">
        <w:rPr>
          <w:rFonts w:ascii="Times New Roman" w:hAnsi="Times New Roman"/>
          <w:sz w:val="24"/>
          <w:szCs w:val="24"/>
        </w:rPr>
        <w:tab/>
      </w:r>
      <w:r w:rsidRPr="00CB179E">
        <w:rPr>
          <w:rFonts w:ascii="Times New Roman" w:hAnsi="Times New Roman"/>
          <w:sz w:val="24"/>
          <w:szCs w:val="24"/>
        </w:rPr>
        <w:t>forecasting technique: IARI Bulletin No.2, WTC, IARI,New Delhi.</w:t>
      </w:r>
    </w:p>
    <w:p w14:paraId="07C709EF" w14:textId="7CD69B4A" w:rsidR="00095DC7"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t xml:space="preserve">Biswas, B.G &amp;amp; Maske S.D. (1981): Rainfall analysis for use in Dryland Agriculture. </w:t>
      </w:r>
      <w:r w:rsidR="00CB179E">
        <w:rPr>
          <w:rFonts w:ascii="Times New Roman" w:hAnsi="Times New Roman"/>
          <w:sz w:val="24"/>
          <w:szCs w:val="24"/>
        </w:rPr>
        <w:tab/>
      </w:r>
      <w:r w:rsidRPr="00CB179E">
        <w:rPr>
          <w:rFonts w:ascii="Times New Roman" w:hAnsi="Times New Roman"/>
          <w:sz w:val="24"/>
          <w:szCs w:val="24"/>
        </w:rPr>
        <w:t>Indian J. soil Conservation,9 (2) :8-19.</w:t>
      </w:r>
    </w:p>
    <w:p w14:paraId="13E760B7" w14:textId="566D66ED" w:rsidR="00B867AE" w:rsidRDefault="00B867AE" w:rsidP="00242622">
      <w:pPr>
        <w:spacing w:before="60" w:after="60" w:line="360" w:lineRule="auto"/>
        <w:jc w:val="both"/>
        <w:rPr>
          <w:rFonts w:ascii="Times New Roman" w:hAnsi="Times New Roman"/>
          <w:sz w:val="24"/>
          <w:szCs w:val="24"/>
        </w:rPr>
      </w:pPr>
      <w:r w:rsidRPr="00B867AE">
        <w:rPr>
          <w:rFonts w:ascii="Times New Roman" w:hAnsi="Times New Roman"/>
          <w:sz w:val="24"/>
          <w:szCs w:val="24"/>
        </w:rPr>
        <w:t>Chakraborty S.</w:t>
      </w:r>
      <w:r>
        <w:rPr>
          <w:rFonts w:ascii="Times New Roman" w:hAnsi="Times New Roman"/>
          <w:sz w:val="24"/>
          <w:szCs w:val="24"/>
        </w:rPr>
        <w:t xml:space="preserve"> and </w:t>
      </w:r>
      <w:r w:rsidRPr="00B867AE">
        <w:rPr>
          <w:rFonts w:ascii="Times New Roman" w:hAnsi="Times New Roman"/>
          <w:sz w:val="24"/>
          <w:szCs w:val="24"/>
        </w:rPr>
        <w:t xml:space="preserve">Newton AC. 2011. Climate change, plant diseases and food security: an </w:t>
      </w:r>
      <w:r>
        <w:rPr>
          <w:rFonts w:ascii="Times New Roman" w:hAnsi="Times New Roman"/>
          <w:sz w:val="24"/>
          <w:szCs w:val="24"/>
        </w:rPr>
        <w:tab/>
      </w:r>
      <w:r w:rsidRPr="00B867AE">
        <w:rPr>
          <w:rFonts w:ascii="Times New Roman" w:hAnsi="Times New Roman"/>
          <w:sz w:val="24"/>
          <w:szCs w:val="24"/>
        </w:rPr>
        <w:t>overview. Plant Pathol. 60, 2–14.</w:t>
      </w:r>
    </w:p>
    <w:p w14:paraId="27AD72D1" w14:textId="4A1AAFC9" w:rsidR="008475AD" w:rsidRDefault="008475AD" w:rsidP="00242622">
      <w:pPr>
        <w:spacing w:before="60" w:after="60" w:line="360" w:lineRule="auto"/>
        <w:jc w:val="both"/>
        <w:rPr>
          <w:rFonts w:ascii="Times New Roman" w:hAnsi="Times New Roman"/>
          <w:sz w:val="24"/>
          <w:szCs w:val="24"/>
        </w:rPr>
      </w:pPr>
      <w:r w:rsidRPr="008475AD">
        <w:rPr>
          <w:rFonts w:ascii="Times New Roman" w:hAnsi="Times New Roman"/>
          <w:sz w:val="24"/>
          <w:szCs w:val="24"/>
        </w:rPr>
        <w:t xml:space="preserve">NRAA, 2020. Prioritization of Districts for Development Planning in India: A Composite Index </w:t>
      </w:r>
      <w:r>
        <w:rPr>
          <w:rFonts w:ascii="Times New Roman" w:hAnsi="Times New Roman"/>
          <w:sz w:val="24"/>
          <w:szCs w:val="24"/>
        </w:rPr>
        <w:tab/>
      </w:r>
      <w:r w:rsidRPr="008475AD">
        <w:rPr>
          <w:rFonts w:ascii="Times New Roman" w:hAnsi="Times New Roman"/>
          <w:sz w:val="24"/>
          <w:szCs w:val="24"/>
        </w:rPr>
        <w:t>Approach. National Rainfed Area Authority, New Delhi, p. 85.</w:t>
      </w:r>
    </w:p>
    <w:p w14:paraId="7304C319" w14:textId="3E3D20A8" w:rsidR="00095DC7"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t xml:space="preserve">Rockstrom, J. &amp;amp; Barron, J. (2002). Rainwater management for increased productivity </w:t>
      </w:r>
      <w:r w:rsidR="00CB179E">
        <w:rPr>
          <w:rFonts w:ascii="Times New Roman" w:hAnsi="Times New Roman"/>
          <w:sz w:val="24"/>
          <w:szCs w:val="24"/>
        </w:rPr>
        <w:tab/>
      </w:r>
      <w:r w:rsidRPr="00CB179E">
        <w:rPr>
          <w:rFonts w:ascii="Times New Roman" w:hAnsi="Times New Roman"/>
          <w:sz w:val="24"/>
          <w:szCs w:val="24"/>
        </w:rPr>
        <w:t xml:space="preserve">among small-holder farmers in drought prone environments. Journal of. Physics and </w:t>
      </w:r>
      <w:r w:rsidR="00CB179E">
        <w:rPr>
          <w:rFonts w:ascii="Times New Roman" w:hAnsi="Times New Roman"/>
          <w:sz w:val="24"/>
          <w:szCs w:val="24"/>
        </w:rPr>
        <w:tab/>
      </w:r>
      <w:r w:rsidRPr="00CB179E">
        <w:rPr>
          <w:rFonts w:ascii="Times New Roman" w:hAnsi="Times New Roman"/>
          <w:sz w:val="24"/>
          <w:szCs w:val="24"/>
        </w:rPr>
        <w:t>Chemistry of the Earth, Parts. 27, 949-959.</w:t>
      </w:r>
    </w:p>
    <w:p w14:paraId="3C693E33" w14:textId="2C61C7DC" w:rsidR="00095DC7"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t xml:space="preserve">Sivakumar, M.V.K. (1988). Predicting rainy season potential from the onset of </w:t>
      </w:r>
      <w:r w:rsidRPr="00CB179E">
        <w:rPr>
          <w:rFonts w:ascii="Times New Roman" w:hAnsi="Times New Roman"/>
          <w:sz w:val="24"/>
          <w:szCs w:val="24"/>
        </w:rPr>
        <w:tab/>
        <w:t xml:space="preserve">rains in </w:t>
      </w:r>
      <w:r w:rsidR="00CB179E">
        <w:rPr>
          <w:rFonts w:ascii="Times New Roman" w:hAnsi="Times New Roman"/>
          <w:sz w:val="24"/>
          <w:szCs w:val="24"/>
        </w:rPr>
        <w:tab/>
      </w:r>
      <w:r w:rsidRPr="00CB179E">
        <w:rPr>
          <w:rFonts w:ascii="Times New Roman" w:hAnsi="Times New Roman"/>
          <w:sz w:val="24"/>
          <w:szCs w:val="24"/>
        </w:rPr>
        <w:t xml:space="preserve">southern sahe-lian and sudanian climatic zones of West Africa. Agriculture and Forest </w:t>
      </w:r>
      <w:r w:rsidR="00CB179E">
        <w:rPr>
          <w:rFonts w:ascii="Times New Roman" w:hAnsi="Times New Roman"/>
          <w:sz w:val="24"/>
          <w:szCs w:val="24"/>
        </w:rPr>
        <w:tab/>
      </w:r>
      <w:r w:rsidRPr="00CB179E">
        <w:rPr>
          <w:rFonts w:ascii="Times New Roman" w:hAnsi="Times New Roman"/>
          <w:sz w:val="24"/>
          <w:szCs w:val="24"/>
        </w:rPr>
        <w:t>Meteorology. (42), 295–305</w:t>
      </w:r>
      <w:r w:rsidRPr="00CB179E">
        <w:rPr>
          <w:rFonts w:ascii="Times New Roman" w:hAnsi="Times New Roman"/>
          <w:sz w:val="24"/>
          <w:szCs w:val="24"/>
        </w:rPr>
        <w:tab/>
      </w:r>
    </w:p>
    <w:p w14:paraId="2C83EF50" w14:textId="77777777" w:rsidR="00095DC7" w:rsidRPr="00CB179E" w:rsidRDefault="00095DC7" w:rsidP="00242622">
      <w:pPr>
        <w:spacing w:before="60" w:after="60" w:line="360" w:lineRule="auto"/>
        <w:jc w:val="both"/>
        <w:rPr>
          <w:rFonts w:ascii="Times New Roman" w:hAnsi="Times New Roman"/>
          <w:sz w:val="24"/>
          <w:szCs w:val="24"/>
        </w:rPr>
      </w:pPr>
      <w:r w:rsidRPr="00CB179E">
        <w:rPr>
          <w:rFonts w:ascii="Times New Roman" w:hAnsi="Times New Roman"/>
          <w:sz w:val="24"/>
          <w:szCs w:val="24"/>
        </w:rPr>
        <w:t xml:space="preserve">Srinivasa, R., Lal, R., Singh, R., Jakkula, V., Sahrawat, K., Venkateshwarlu, B., Sikka, A. </w:t>
      </w:r>
      <w:r w:rsidR="00CB179E">
        <w:rPr>
          <w:rFonts w:ascii="Times New Roman" w:hAnsi="Times New Roman"/>
          <w:sz w:val="24"/>
          <w:szCs w:val="24"/>
        </w:rPr>
        <w:tab/>
      </w:r>
      <w:r w:rsidRPr="00CB179E">
        <w:rPr>
          <w:rFonts w:ascii="Times New Roman" w:hAnsi="Times New Roman"/>
          <w:sz w:val="24"/>
          <w:szCs w:val="24"/>
        </w:rPr>
        <w:t>&amp;amp;</w:t>
      </w:r>
      <w:r w:rsidR="00CB179E">
        <w:rPr>
          <w:rFonts w:ascii="Times New Roman" w:hAnsi="Times New Roman"/>
          <w:sz w:val="24"/>
          <w:szCs w:val="24"/>
        </w:rPr>
        <w:t xml:space="preserve"> </w:t>
      </w:r>
      <w:r w:rsidRPr="00CB179E">
        <w:rPr>
          <w:rFonts w:ascii="Times New Roman" w:hAnsi="Times New Roman"/>
          <w:sz w:val="24"/>
          <w:szCs w:val="24"/>
        </w:rPr>
        <w:t>Virmani S. (2015). Advances In Agronomy. 113-181.</w:t>
      </w:r>
      <w:r w:rsidR="00CB179E">
        <w:rPr>
          <w:rFonts w:ascii="Times New Roman" w:hAnsi="Times New Roman"/>
          <w:sz w:val="24"/>
          <w:szCs w:val="24"/>
        </w:rPr>
        <w:t xml:space="preserve"> </w:t>
      </w:r>
      <w:r w:rsidRPr="00CB179E">
        <w:rPr>
          <w:rFonts w:ascii="Times New Roman" w:hAnsi="Times New Roman"/>
          <w:sz w:val="24"/>
          <w:szCs w:val="24"/>
        </w:rPr>
        <w:t xml:space="preserve">yields for two semi-arid </w:t>
      </w:r>
      <w:r w:rsidR="00CB179E">
        <w:rPr>
          <w:rFonts w:ascii="Times New Roman" w:hAnsi="Times New Roman"/>
          <w:sz w:val="24"/>
          <w:szCs w:val="24"/>
        </w:rPr>
        <w:tab/>
      </w:r>
      <w:r w:rsidRPr="00CB179E">
        <w:rPr>
          <w:rFonts w:ascii="Times New Roman" w:hAnsi="Times New Roman"/>
          <w:sz w:val="24"/>
          <w:szCs w:val="24"/>
        </w:rPr>
        <w:t>locations in east Africa. Agric. For. Meteorol. 117:23-37.</w:t>
      </w:r>
    </w:p>
    <w:sectPr w:rsidR="00095DC7" w:rsidRPr="00CB179E">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EE33" w14:textId="77777777" w:rsidR="004053CF" w:rsidRDefault="004053CF" w:rsidP="00ED171C">
      <w:pPr>
        <w:spacing w:after="0" w:line="240" w:lineRule="auto"/>
      </w:pPr>
      <w:r>
        <w:separator/>
      </w:r>
    </w:p>
  </w:endnote>
  <w:endnote w:type="continuationSeparator" w:id="0">
    <w:p w14:paraId="1047AEF2" w14:textId="77777777" w:rsidR="004053CF" w:rsidRDefault="004053CF" w:rsidP="00ED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658581"/>
      <w:docPartObj>
        <w:docPartGallery w:val="Page Numbers (Bottom of Page)"/>
        <w:docPartUnique/>
      </w:docPartObj>
    </w:sdtPr>
    <w:sdtEndPr>
      <w:rPr>
        <w:noProof/>
      </w:rPr>
    </w:sdtEndPr>
    <w:sdtContent>
      <w:p w14:paraId="23C5DFFC" w14:textId="561E11C3" w:rsidR="00B711E5" w:rsidRDefault="00B71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58C7B" w14:textId="77777777" w:rsidR="00B711E5" w:rsidRDefault="00B7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FBAA" w14:textId="77777777" w:rsidR="004053CF" w:rsidRDefault="004053CF" w:rsidP="00ED171C">
      <w:pPr>
        <w:spacing w:after="0" w:line="240" w:lineRule="auto"/>
      </w:pPr>
      <w:r>
        <w:separator/>
      </w:r>
    </w:p>
  </w:footnote>
  <w:footnote w:type="continuationSeparator" w:id="0">
    <w:p w14:paraId="57DD601C" w14:textId="77777777" w:rsidR="004053CF" w:rsidRDefault="004053CF" w:rsidP="00ED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0797" w14:textId="07DBA38E" w:rsidR="00ED171C" w:rsidRDefault="00000000">
    <w:pPr>
      <w:pStyle w:val="Header"/>
    </w:pPr>
    <w:r>
      <w:rPr>
        <w:noProof/>
      </w:rPr>
      <w:pict w14:anchorId="3867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0F14" w14:textId="46B4CBF9" w:rsidR="00ED171C" w:rsidRDefault="00000000">
    <w:pPr>
      <w:pStyle w:val="Header"/>
    </w:pPr>
    <w:r>
      <w:rPr>
        <w:noProof/>
      </w:rPr>
      <w:pict w14:anchorId="5338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56BF" w14:textId="666689A2" w:rsidR="00ED171C" w:rsidRDefault="00000000">
    <w:pPr>
      <w:pStyle w:val="Header"/>
    </w:pPr>
    <w:r>
      <w:rPr>
        <w:noProof/>
      </w:rPr>
      <w:pict w14:anchorId="28EE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606"/>
    <w:multiLevelType w:val="multilevel"/>
    <w:tmpl w:val="1E7862AC"/>
    <w:lvl w:ilvl="0">
      <w:start w:val="1"/>
      <w:numFmt w:val="decimal"/>
      <w:lvlText w:val="%1."/>
      <w:lvlJc w:val="left"/>
      <w:pPr>
        <w:ind w:left="720" w:hanging="360"/>
      </w:pPr>
      <w:rPr>
        <w:rFonts w:hint="default"/>
      </w:rPr>
    </w:lvl>
    <w:lvl w:ilvl="1">
      <w:start w:val="5"/>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E275EC"/>
    <w:multiLevelType w:val="multilevel"/>
    <w:tmpl w:val="42DC5A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093107"/>
    <w:multiLevelType w:val="multilevel"/>
    <w:tmpl w:val="4418C36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891715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90980">
    <w:abstractNumId w:val="0"/>
  </w:num>
  <w:num w:numId="3" w16cid:durableId="1578124114">
    <w:abstractNumId w:val="2"/>
  </w:num>
  <w:num w:numId="4" w16cid:durableId="60951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60"/>
    <w:rsid w:val="0005222F"/>
    <w:rsid w:val="00095DC7"/>
    <w:rsid w:val="000A2BE3"/>
    <w:rsid w:val="000B22E9"/>
    <w:rsid w:val="000C100E"/>
    <w:rsid w:val="001664B7"/>
    <w:rsid w:val="001A0732"/>
    <w:rsid w:val="001D63BE"/>
    <w:rsid w:val="001E34F5"/>
    <w:rsid w:val="00206503"/>
    <w:rsid w:val="00226B60"/>
    <w:rsid w:val="00242622"/>
    <w:rsid w:val="00261C21"/>
    <w:rsid w:val="00290FF2"/>
    <w:rsid w:val="002F5661"/>
    <w:rsid w:val="003314E0"/>
    <w:rsid w:val="003514DA"/>
    <w:rsid w:val="00364ADB"/>
    <w:rsid w:val="003711DB"/>
    <w:rsid w:val="003F4208"/>
    <w:rsid w:val="004053CF"/>
    <w:rsid w:val="004B13D6"/>
    <w:rsid w:val="004B27A1"/>
    <w:rsid w:val="00572634"/>
    <w:rsid w:val="00596C94"/>
    <w:rsid w:val="005B20E0"/>
    <w:rsid w:val="005B6E28"/>
    <w:rsid w:val="005E013F"/>
    <w:rsid w:val="005E396E"/>
    <w:rsid w:val="005E754B"/>
    <w:rsid w:val="00631B61"/>
    <w:rsid w:val="006431E3"/>
    <w:rsid w:val="00655FD6"/>
    <w:rsid w:val="006622BB"/>
    <w:rsid w:val="006C6C3C"/>
    <w:rsid w:val="007018D3"/>
    <w:rsid w:val="00723B69"/>
    <w:rsid w:val="0078704D"/>
    <w:rsid w:val="007B24D3"/>
    <w:rsid w:val="0081022B"/>
    <w:rsid w:val="00824215"/>
    <w:rsid w:val="008475AD"/>
    <w:rsid w:val="00877FDA"/>
    <w:rsid w:val="00891501"/>
    <w:rsid w:val="008F47FB"/>
    <w:rsid w:val="00947950"/>
    <w:rsid w:val="0095145D"/>
    <w:rsid w:val="00951FBF"/>
    <w:rsid w:val="009B355F"/>
    <w:rsid w:val="00A056CA"/>
    <w:rsid w:val="00A361DE"/>
    <w:rsid w:val="00A50F42"/>
    <w:rsid w:val="00A610FC"/>
    <w:rsid w:val="00A63C2F"/>
    <w:rsid w:val="00A65A97"/>
    <w:rsid w:val="00A919E9"/>
    <w:rsid w:val="00AD28D2"/>
    <w:rsid w:val="00B0091F"/>
    <w:rsid w:val="00B1017C"/>
    <w:rsid w:val="00B65FA1"/>
    <w:rsid w:val="00B711E5"/>
    <w:rsid w:val="00B867AE"/>
    <w:rsid w:val="00BA7F73"/>
    <w:rsid w:val="00BE2F03"/>
    <w:rsid w:val="00C365CA"/>
    <w:rsid w:val="00C411DD"/>
    <w:rsid w:val="00C442BF"/>
    <w:rsid w:val="00CB046C"/>
    <w:rsid w:val="00CB179E"/>
    <w:rsid w:val="00CC40EC"/>
    <w:rsid w:val="00CE6182"/>
    <w:rsid w:val="00D5727C"/>
    <w:rsid w:val="00D74CB9"/>
    <w:rsid w:val="00DD2877"/>
    <w:rsid w:val="00E6242D"/>
    <w:rsid w:val="00E65BC8"/>
    <w:rsid w:val="00EA07FA"/>
    <w:rsid w:val="00ED171C"/>
    <w:rsid w:val="00EF57A0"/>
    <w:rsid w:val="00EF618B"/>
    <w:rsid w:val="00F331C9"/>
    <w:rsid w:val="00F45BE1"/>
    <w:rsid w:val="00F72A12"/>
    <w:rsid w:val="00FA3AF7"/>
    <w:rsid w:val="00FE52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FD18"/>
  <w15:chartTrackingRefBased/>
  <w15:docId w15:val="{D7878926-08FE-4149-B9A2-E9C7825E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6B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B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6B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6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B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B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B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B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60"/>
    <w:rPr>
      <w:rFonts w:eastAsiaTheme="majorEastAsia" w:cstheme="majorBidi"/>
      <w:color w:val="272727" w:themeColor="text1" w:themeTint="D8"/>
    </w:rPr>
  </w:style>
  <w:style w:type="paragraph" w:styleId="Title">
    <w:name w:val="Title"/>
    <w:basedOn w:val="Normal"/>
    <w:next w:val="Normal"/>
    <w:link w:val="TitleChar"/>
    <w:uiPriority w:val="10"/>
    <w:qFormat/>
    <w:rsid w:val="00226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60"/>
    <w:pPr>
      <w:spacing w:before="160"/>
      <w:jc w:val="center"/>
    </w:pPr>
    <w:rPr>
      <w:i/>
      <w:iCs/>
      <w:color w:val="404040" w:themeColor="text1" w:themeTint="BF"/>
    </w:rPr>
  </w:style>
  <w:style w:type="character" w:customStyle="1" w:styleId="QuoteChar">
    <w:name w:val="Quote Char"/>
    <w:basedOn w:val="DefaultParagraphFont"/>
    <w:link w:val="Quote"/>
    <w:uiPriority w:val="29"/>
    <w:rsid w:val="00226B60"/>
    <w:rPr>
      <w:i/>
      <w:iCs/>
      <w:color w:val="404040" w:themeColor="text1" w:themeTint="BF"/>
    </w:rPr>
  </w:style>
  <w:style w:type="paragraph" w:styleId="ListParagraph">
    <w:name w:val="List Paragraph"/>
    <w:basedOn w:val="Normal"/>
    <w:uiPriority w:val="34"/>
    <w:qFormat/>
    <w:rsid w:val="00226B60"/>
    <w:pPr>
      <w:ind w:left="720"/>
      <w:contextualSpacing/>
    </w:pPr>
  </w:style>
  <w:style w:type="character" w:styleId="IntenseEmphasis">
    <w:name w:val="Intense Emphasis"/>
    <w:basedOn w:val="DefaultParagraphFont"/>
    <w:uiPriority w:val="21"/>
    <w:qFormat/>
    <w:rsid w:val="00226B60"/>
    <w:rPr>
      <w:i/>
      <w:iCs/>
      <w:color w:val="2F5496" w:themeColor="accent1" w:themeShade="BF"/>
    </w:rPr>
  </w:style>
  <w:style w:type="paragraph" w:styleId="IntenseQuote">
    <w:name w:val="Intense Quote"/>
    <w:basedOn w:val="Normal"/>
    <w:next w:val="Normal"/>
    <w:link w:val="IntenseQuoteChar"/>
    <w:uiPriority w:val="30"/>
    <w:qFormat/>
    <w:rsid w:val="00226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B60"/>
    <w:rPr>
      <w:i/>
      <w:iCs/>
      <w:color w:val="2F5496" w:themeColor="accent1" w:themeShade="BF"/>
    </w:rPr>
  </w:style>
  <w:style w:type="character" w:styleId="IntenseReference">
    <w:name w:val="Intense Reference"/>
    <w:basedOn w:val="DefaultParagraphFont"/>
    <w:uiPriority w:val="32"/>
    <w:qFormat/>
    <w:rsid w:val="00226B60"/>
    <w:rPr>
      <w:b/>
      <w:bCs/>
      <w:smallCaps/>
      <w:color w:val="2F5496" w:themeColor="accent1" w:themeShade="BF"/>
      <w:spacing w:val="5"/>
    </w:rPr>
  </w:style>
  <w:style w:type="character" w:styleId="Hyperlink">
    <w:name w:val="Hyperlink"/>
    <w:basedOn w:val="DefaultParagraphFont"/>
    <w:uiPriority w:val="99"/>
    <w:unhideWhenUsed/>
    <w:rsid w:val="00C365CA"/>
    <w:rPr>
      <w:color w:val="0563C1" w:themeColor="hyperlink"/>
      <w:u w:val="single"/>
    </w:rPr>
  </w:style>
  <w:style w:type="character" w:styleId="UnresolvedMention">
    <w:name w:val="Unresolved Mention"/>
    <w:basedOn w:val="DefaultParagraphFont"/>
    <w:uiPriority w:val="99"/>
    <w:semiHidden/>
    <w:unhideWhenUsed/>
    <w:rsid w:val="00C365CA"/>
    <w:rPr>
      <w:color w:val="605E5C"/>
      <w:shd w:val="clear" w:color="auto" w:fill="E1DFDD"/>
    </w:rPr>
  </w:style>
  <w:style w:type="paragraph" w:styleId="Header">
    <w:name w:val="header"/>
    <w:basedOn w:val="Normal"/>
    <w:link w:val="HeaderChar"/>
    <w:uiPriority w:val="99"/>
    <w:unhideWhenUsed/>
    <w:rsid w:val="00ED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1C"/>
  </w:style>
  <w:style w:type="paragraph" w:styleId="Footer">
    <w:name w:val="footer"/>
    <w:basedOn w:val="Normal"/>
    <w:link w:val="FooterChar"/>
    <w:uiPriority w:val="99"/>
    <w:unhideWhenUsed/>
    <w:rsid w:val="00ED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38665">
      <w:bodyDiv w:val="1"/>
      <w:marLeft w:val="0"/>
      <w:marRight w:val="0"/>
      <w:marTop w:val="0"/>
      <w:marBottom w:val="0"/>
      <w:divBdr>
        <w:top w:val="none" w:sz="0" w:space="0" w:color="auto"/>
        <w:left w:val="none" w:sz="0" w:space="0" w:color="auto"/>
        <w:bottom w:val="none" w:sz="0" w:space="0" w:color="auto"/>
        <w:right w:val="none" w:sz="0" w:space="0" w:color="auto"/>
      </w:divBdr>
    </w:div>
    <w:div w:id="848370184">
      <w:bodyDiv w:val="1"/>
      <w:marLeft w:val="0"/>
      <w:marRight w:val="0"/>
      <w:marTop w:val="0"/>
      <w:marBottom w:val="0"/>
      <w:divBdr>
        <w:top w:val="none" w:sz="0" w:space="0" w:color="auto"/>
        <w:left w:val="none" w:sz="0" w:space="0" w:color="auto"/>
        <w:bottom w:val="none" w:sz="0" w:space="0" w:color="auto"/>
        <w:right w:val="none" w:sz="0" w:space="0" w:color="auto"/>
      </w:divBdr>
    </w:div>
    <w:div w:id="1174611136">
      <w:bodyDiv w:val="1"/>
      <w:marLeft w:val="0"/>
      <w:marRight w:val="0"/>
      <w:marTop w:val="0"/>
      <w:marBottom w:val="0"/>
      <w:divBdr>
        <w:top w:val="none" w:sz="0" w:space="0" w:color="auto"/>
        <w:left w:val="none" w:sz="0" w:space="0" w:color="auto"/>
        <w:bottom w:val="none" w:sz="0" w:space="0" w:color="auto"/>
        <w:right w:val="none" w:sz="0" w:space="0" w:color="auto"/>
      </w:divBdr>
    </w:div>
    <w:div w:id="1213732898">
      <w:bodyDiv w:val="1"/>
      <w:marLeft w:val="0"/>
      <w:marRight w:val="0"/>
      <w:marTop w:val="0"/>
      <w:marBottom w:val="0"/>
      <w:divBdr>
        <w:top w:val="none" w:sz="0" w:space="0" w:color="auto"/>
        <w:left w:val="none" w:sz="0" w:space="0" w:color="auto"/>
        <w:bottom w:val="none" w:sz="0" w:space="0" w:color="auto"/>
        <w:right w:val="none" w:sz="0" w:space="0" w:color="auto"/>
      </w:divBdr>
    </w:div>
    <w:div w:id="1994096406">
      <w:bodyDiv w:val="1"/>
      <w:marLeft w:val="0"/>
      <w:marRight w:val="0"/>
      <w:marTop w:val="0"/>
      <w:marBottom w:val="0"/>
      <w:divBdr>
        <w:top w:val="none" w:sz="0" w:space="0" w:color="auto"/>
        <w:left w:val="none" w:sz="0" w:space="0" w:color="auto"/>
        <w:bottom w:val="none" w:sz="0" w:space="0" w:color="auto"/>
        <w:right w:val="none" w:sz="0" w:space="0" w:color="auto"/>
      </w:divBdr>
    </w:div>
    <w:div w:id="2136170842">
      <w:bodyDiv w:val="1"/>
      <w:marLeft w:val="0"/>
      <w:marRight w:val="0"/>
      <w:marTop w:val="0"/>
      <w:marBottom w:val="0"/>
      <w:divBdr>
        <w:top w:val="none" w:sz="0" w:space="0" w:color="auto"/>
        <w:left w:val="none" w:sz="0" w:space="0" w:color="auto"/>
        <w:bottom w:val="none" w:sz="0" w:space="0" w:color="auto"/>
        <w:right w:val="none" w:sz="0" w:space="0" w:color="auto"/>
      </w:divBdr>
    </w:div>
    <w:div w:id="21414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21</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Sonawane</dc:creator>
  <cp:keywords/>
  <dc:description/>
  <cp:lastModifiedBy>Unnati Sonawane</cp:lastModifiedBy>
  <cp:revision>59</cp:revision>
  <dcterms:created xsi:type="dcterms:W3CDTF">2025-06-06T08:43:00Z</dcterms:created>
  <dcterms:modified xsi:type="dcterms:W3CDTF">2025-06-15T17:06:00Z</dcterms:modified>
</cp:coreProperties>
</file>