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A80EE" w14:textId="5BE82F58" w:rsidR="00BD6F81" w:rsidRDefault="00EE2EC1" w:rsidP="009B7DCD">
      <w:pPr>
        <w:jc w:val="right"/>
        <w:rPr>
          <w:rStyle w:val="rynqvb"/>
          <w:rFonts w:ascii="Arial" w:hAnsi="Arial" w:cs="Arial"/>
          <w:b/>
          <w:sz w:val="28"/>
          <w:szCs w:val="28"/>
          <w:lang w:val="en"/>
        </w:rPr>
      </w:pPr>
      <w:r w:rsidRPr="00BD6F81">
        <w:rPr>
          <w:rStyle w:val="rynqvb"/>
          <w:rFonts w:ascii="Arial" w:hAnsi="Arial" w:cs="Arial"/>
          <w:b/>
          <w:sz w:val="28"/>
          <w:szCs w:val="28"/>
          <w:lang w:val="en"/>
        </w:rPr>
        <w:t>MICRO</w:t>
      </w:r>
      <w:r w:rsidR="007358E7" w:rsidRPr="00BD6F81">
        <w:rPr>
          <w:rStyle w:val="rynqvb"/>
          <w:rFonts w:ascii="Arial" w:hAnsi="Arial" w:cs="Arial"/>
          <w:b/>
          <w:sz w:val="28"/>
          <w:szCs w:val="28"/>
          <w:lang w:val="en"/>
        </w:rPr>
        <w:t xml:space="preserve">PROPAGATION </w:t>
      </w:r>
      <w:r w:rsidR="00D71A5A" w:rsidRPr="00BD6F81">
        <w:rPr>
          <w:rStyle w:val="rynqvb"/>
          <w:rFonts w:ascii="Arial" w:hAnsi="Arial" w:cs="Arial"/>
          <w:b/>
          <w:sz w:val="28"/>
          <w:szCs w:val="28"/>
          <w:lang w:val="en"/>
        </w:rPr>
        <w:t xml:space="preserve">UNDER </w:t>
      </w:r>
      <w:r w:rsidR="00A719D6" w:rsidRPr="00BD6F81">
        <w:rPr>
          <w:rStyle w:val="rynqvb"/>
          <w:rFonts w:ascii="Arial" w:hAnsi="Arial" w:cs="Arial"/>
          <w:b/>
          <w:sz w:val="28"/>
          <w:szCs w:val="28"/>
          <w:lang w:val="en"/>
        </w:rPr>
        <w:t>COMMERCIAL</w:t>
      </w:r>
      <w:r w:rsidR="00D71A5A" w:rsidRPr="00BD6F81">
        <w:rPr>
          <w:rStyle w:val="rynqvb"/>
          <w:rFonts w:ascii="Arial" w:hAnsi="Arial" w:cs="Arial"/>
          <w:b/>
          <w:sz w:val="28"/>
          <w:szCs w:val="28"/>
          <w:lang w:val="en"/>
        </w:rPr>
        <w:t xml:space="preserve"> SCALE FOR REFORESTATION</w:t>
      </w:r>
      <w:r w:rsidR="00BD6F81">
        <w:rPr>
          <w:rStyle w:val="rynqvb"/>
          <w:rFonts w:ascii="Arial" w:hAnsi="Arial" w:cs="Arial"/>
          <w:b/>
          <w:sz w:val="28"/>
          <w:szCs w:val="28"/>
          <w:lang w:val="en"/>
        </w:rPr>
        <w:t xml:space="preserve"> </w:t>
      </w:r>
      <w:r w:rsidR="007358E7" w:rsidRPr="00BD6F81">
        <w:rPr>
          <w:rStyle w:val="rynqvb"/>
          <w:rFonts w:ascii="Arial" w:hAnsi="Arial" w:cs="Arial"/>
          <w:b/>
          <w:sz w:val="28"/>
          <w:szCs w:val="28"/>
          <w:lang w:val="en"/>
        </w:rPr>
        <w:t xml:space="preserve">OF </w:t>
      </w:r>
      <w:r w:rsidR="00BD6F81" w:rsidRPr="00BD6F81">
        <w:rPr>
          <w:rStyle w:val="rynqvb"/>
          <w:rFonts w:ascii="Arial" w:hAnsi="Arial" w:cs="Arial"/>
          <w:b/>
          <w:sz w:val="28"/>
          <w:szCs w:val="28"/>
          <w:highlight w:val="yellow"/>
          <w:lang w:val="en"/>
        </w:rPr>
        <w:t>VALUABLE</w:t>
      </w:r>
      <w:r w:rsidR="007358E7" w:rsidRPr="00BD6F81">
        <w:rPr>
          <w:rStyle w:val="rynqvb"/>
          <w:rFonts w:ascii="Arial" w:hAnsi="Arial" w:cs="Arial"/>
          <w:b/>
          <w:sz w:val="28"/>
          <w:szCs w:val="28"/>
          <w:lang w:val="en"/>
        </w:rPr>
        <w:t xml:space="preserve"> WOOD</w:t>
      </w:r>
      <w:r w:rsidR="00202D0E" w:rsidRPr="00BD6F81">
        <w:rPr>
          <w:rStyle w:val="rynqvb"/>
          <w:rFonts w:ascii="Arial" w:hAnsi="Arial" w:cs="Arial"/>
          <w:b/>
          <w:sz w:val="28"/>
          <w:szCs w:val="28"/>
          <w:lang w:val="en"/>
        </w:rPr>
        <w:t>Y</w:t>
      </w:r>
      <w:r w:rsidR="007358E7" w:rsidRPr="00BD6F81">
        <w:rPr>
          <w:rStyle w:val="rynqvb"/>
          <w:rFonts w:ascii="Arial" w:hAnsi="Arial" w:cs="Arial"/>
          <w:b/>
          <w:sz w:val="28"/>
          <w:szCs w:val="28"/>
          <w:lang w:val="en"/>
        </w:rPr>
        <w:t xml:space="preserve"> SPECIES </w:t>
      </w:r>
      <w:r w:rsidR="00203D44" w:rsidRPr="00BD6F81">
        <w:rPr>
          <w:rStyle w:val="rynqvb"/>
          <w:rFonts w:ascii="Arial" w:hAnsi="Arial" w:cs="Arial"/>
          <w:b/>
          <w:sz w:val="28"/>
          <w:szCs w:val="28"/>
          <w:lang w:val="en"/>
        </w:rPr>
        <w:t xml:space="preserve">OF </w:t>
      </w:r>
    </w:p>
    <w:p w14:paraId="49403F66" w14:textId="3FF73EA1" w:rsidR="007875F0" w:rsidRPr="00BD6F81" w:rsidRDefault="00203D44" w:rsidP="009B7DCD">
      <w:pPr>
        <w:jc w:val="right"/>
        <w:rPr>
          <w:rFonts w:ascii="Arial" w:eastAsia="Times New Roman" w:hAnsi="Arial" w:cs="Arial"/>
          <w:b/>
          <w:bCs/>
          <w:sz w:val="28"/>
          <w:szCs w:val="28"/>
        </w:rPr>
      </w:pPr>
      <w:r w:rsidRPr="00BD6F81">
        <w:rPr>
          <w:rStyle w:val="rynqvb"/>
          <w:rFonts w:ascii="Arial" w:hAnsi="Arial" w:cs="Arial"/>
          <w:b/>
          <w:sz w:val="28"/>
          <w:szCs w:val="28"/>
          <w:lang w:val="en"/>
        </w:rPr>
        <w:t>TEAK</w:t>
      </w:r>
      <w:r w:rsidR="007358E7" w:rsidRPr="00BD6F81">
        <w:rPr>
          <w:rStyle w:val="rynqvb"/>
          <w:rFonts w:ascii="Arial" w:hAnsi="Arial" w:cs="Arial"/>
          <w:b/>
          <w:sz w:val="28"/>
          <w:szCs w:val="28"/>
          <w:lang w:val="en"/>
        </w:rPr>
        <w:t xml:space="preserve"> (TECTONA GRANDIS LINN.F.)</w:t>
      </w:r>
      <w:r w:rsidRPr="00BD6F81">
        <w:rPr>
          <w:rStyle w:val="rynqvb"/>
          <w:rFonts w:ascii="Arial" w:hAnsi="Arial" w:cs="Arial"/>
          <w:b/>
          <w:sz w:val="28"/>
          <w:szCs w:val="28"/>
          <w:lang w:val="en"/>
        </w:rPr>
        <w:t xml:space="preserve"> </w:t>
      </w:r>
    </w:p>
    <w:p w14:paraId="40CCF58F" w14:textId="77777777" w:rsidR="007875F0" w:rsidRPr="00BD6F81" w:rsidRDefault="007875F0" w:rsidP="00C81812">
      <w:pPr>
        <w:rPr>
          <w:rFonts w:ascii="Arial" w:eastAsia="Times New Roman" w:hAnsi="Arial" w:cs="Times New Roman"/>
          <w:b/>
          <w:bCs/>
          <w:sz w:val="28"/>
          <w:szCs w:val="28"/>
        </w:rPr>
      </w:pPr>
    </w:p>
    <w:p w14:paraId="49E7424E" w14:textId="77777777" w:rsidR="00D410F2" w:rsidRDefault="00D410F2" w:rsidP="009B7DCD">
      <w:pPr>
        <w:jc w:val="right"/>
        <w:rPr>
          <w:rFonts w:ascii="Arial" w:eastAsia="Times New Roman" w:hAnsi="Arial" w:cs="Arial"/>
          <w:bCs/>
          <w:sz w:val="20"/>
          <w:szCs w:val="20"/>
        </w:rPr>
      </w:pPr>
    </w:p>
    <w:p w14:paraId="7A3A413D" w14:textId="77777777" w:rsidR="002E0E25" w:rsidRPr="00F37CA4" w:rsidRDefault="002E0E25" w:rsidP="009B7DCD">
      <w:pPr>
        <w:jc w:val="right"/>
        <w:rPr>
          <w:rFonts w:ascii="Arial" w:eastAsia="Times New Roman" w:hAnsi="Arial" w:cs="Arial"/>
          <w:bCs/>
          <w:sz w:val="20"/>
          <w:szCs w:val="20"/>
        </w:rPr>
      </w:pPr>
    </w:p>
    <w:p w14:paraId="073DDB38" w14:textId="77777777" w:rsidR="00567118" w:rsidRPr="00F37CA4" w:rsidRDefault="00567118" w:rsidP="007875F0">
      <w:pPr>
        <w:jc w:val="both"/>
        <w:rPr>
          <w:rFonts w:ascii="Arial" w:eastAsia="Times New Roman" w:hAnsi="Arial" w:cs="Times New Roman"/>
          <w:b/>
          <w:bCs/>
          <w:sz w:val="22"/>
          <w:szCs w:val="20"/>
        </w:rPr>
      </w:pPr>
    </w:p>
    <w:p w14:paraId="6B0F9C67" w14:textId="77777777" w:rsidR="00567118" w:rsidRPr="00F37CA4" w:rsidRDefault="00567118" w:rsidP="007875F0">
      <w:pPr>
        <w:jc w:val="both"/>
        <w:rPr>
          <w:rFonts w:ascii="Arial" w:eastAsia="Times New Roman" w:hAnsi="Arial" w:cs="Arial"/>
          <w:b/>
          <w:bCs/>
          <w:sz w:val="22"/>
        </w:rPr>
      </w:pPr>
      <w:r w:rsidRPr="00F37CA4">
        <w:rPr>
          <w:rFonts w:ascii="Arial" w:eastAsia="Times New Roman" w:hAnsi="Arial" w:cs="Arial"/>
          <w:b/>
          <w:bCs/>
          <w:sz w:val="22"/>
        </w:rPr>
        <w:t>ABSTRACT</w:t>
      </w:r>
    </w:p>
    <w:p w14:paraId="50F009F0" w14:textId="77777777" w:rsidR="00567118" w:rsidRPr="00F37CA4" w:rsidRDefault="00567118" w:rsidP="007875F0">
      <w:pPr>
        <w:jc w:val="both"/>
        <w:rPr>
          <w:rFonts w:ascii="Arial" w:eastAsia="Times New Roman" w:hAnsi="Arial" w:cs="Arial"/>
          <w:sz w:val="20"/>
          <w:szCs w:val="20"/>
        </w:rPr>
      </w:pPr>
    </w:p>
    <w:p w14:paraId="23BA1308" w14:textId="77777777" w:rsidR="00420913" w:rsidRPr="00F37CA4" w:rsidRDefault="00420913" w:rsidP="00F80F08">
      <w:pPr>
        <w:pBdr>
          <w:top w:val="single" w:sz="4" w:space="1" w:color="auto"/>
          <w:left w:val="single" w:sz="4" w:space="4" w:color="auto"/>
          <w:bottom w:val="single" w:sz="4" w:space="1" w:color="auto"/>
          <w:right w:val="single" w:sz="4" w:space="4" w:color="auto"/>
        </w:pBd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Introduction:</w:t>
      </w:r>
      <w:r w:rsidRPr="00F37CA4">
        <w:rPr>
          <w:rStyle w:val="rynqvb"/>
          <w:rFonts w:ascii="Arial" w:hAnsi="Arial" w:cs="Arial"/>
          <w:sz w:val="20"/>
          <w:szCs w:val="20"/>
          <w:lang w:val="en"/>
        </w:rPr>
        <w:t xml:space="preserve"> Teak tree is a precious wood species, due to its durable wood quality, widely used in construction and industry, ranked first in the world. </w:t>
      </w:r>
    </w:p>
    <w:p w14:paraId="3478E164" w14:textId="77777777" w:rsidR="00420913" w:rsidRPr="00F37CA4" w:rsidRDefault="00420913" w:rsidP="00F80F08">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F37CA4">
        <w:rPr>
          <w:rStyle w:val="rynqvb"/>
          <w:rFonts w:ascii="Arial" w:hAnsi="Arial" w:cs="Arial"/>
          <w:i/>
          <w:sz w:val="20"/>
          <w:szCs w:val="20"/>
          <w:lang w:val="en"/>
        </w:rPr>
        <w:t>Aim:</w:t>
      </w:r>
      <w:r w:rsidRPr="00F37CA4">
        <w:rPr>
          <w:rStyle w:val="rynqvb"/>
          <w:rFonts w:ascii="Arial" w:hAnsi="Arial" w:cs="Arial"/>
          <w:sz w:val="20"/>
          <w:szCs w:val="20"/>
          <w:lang w:val="en"/>
        </w:rPr>
        <w:t xml:space="preserve"> </w:t>
      </w:r>
      <w:r w:rsidR="00567118" w:rsidRPr="00F37CA4">
        <w:rPr>
          <w:rFonts w:ascii="Arial" w:eastAsia="Times New Roman" w:hAnsi="Arial" w:cs="Arial"/>
          <w:sz w:val="20"/>
          <w:szCs w:val="20"/>
        </w:rPr>
        <w:t>An improved micropropagation sys</w:t>
      </w:r>
      <w:r w:rsidR="00AD55E3" w:rsidRPr="00F37CA4">
        <w:rPr>
          <w:rFonts w:ascii="Arial" w:eastAsia="Times New Roman" w:hAnsi="Arial" w:cs="Arial"/>
          <w:sz w:val="20"/>
          <w:szCs w:val="20"/>
        </w:rPr>
        <w:t>tem has been developed for teak in pilot scale</w:t>
      </w:r>
      <w:r w:rsidR="00567118" w:rsidRPr="00F37CA4">
        <w:rPr>
          <w:rFonts w:ascii="Arial" w:eastAsia="Times New Roman" w:hAnsi="Arial" w:cs="Arial"/>
          <w:sz w:val="20"/>
          <w:szCs w:val="20"/>
        </w:rPr>
        <w:t xml:space="preserve"> </w:t>
      </w:r>
    </w:p>
    <w:p w14:paraId="1C6B77BF" w14:textId="77777777" w:rsidR="00420913" w:rsidRPr="00F37CA4" w:rsidRDefault="00420913" w:rsidP="00F80F08">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F37CA4">
        <w:rPr>
          <w:rFonts w:ascii="Arial" w:eastAsia="Times New Roman" w:hAnsi="Arial" w:cs="Arial"/>
          <w:i/>
          <w:sz w:val="20"/>
          <w:szCs w:val="20"/>
        </w:rPr>
        <w:t>Method:</w:t>
      </w:r>
      <w:r w:rsidRPr="00F37CA4">
        <w:rPr>
          <w:rFonts w:ascii="Arial" w:eastAsia="Times New Roman" w:hAnsi="Arial" w:cs="Arial"/>
          <w:sz w:val="20"/>
          <w:szCs w:val="20"/>
        </w:rPr>
        <w:t xml:space="preserve"> </w:t>
      </w:r>
      <w:r w:rsidR="00567118" w:rsidRPr="00F37CA4">
        <w:rPr>
          <w:rFonts w:ascii="Arial" w:eastAsia="Times New Roman" w:hAnsi="Arial" w:cs="Arial"/>
          <w:sz w:val="20"/>
          <w:szCs w:val="20"/>
        </w:rPr>
        <w:t>Shoot tips placed on WPM medium supplemented with 0.1</w:t>
      </w:r>
      <w:r w:rsidR="009F7685" w:rsidRPr="00F37CA4">
        <w:rPr>
          <w:rFonts w:ascii="Arial" w:eastAsia="Times New Roman" w:hAnsi="Arial" w:cs="Arial"/>
          <w:sz w:val="20"/>
          <w:szCs w:val="20"/>
        </w:rPr>
        <w:t xml:space="preserve"> </w:t>
      </w:r>
      <w:r w:rsidR="00567118" w:rsidRPr="00F37CA4">
        <w:rPr>
          <w:rFonts w:ascii="Arial" w:eastAsia="Times New Roman" w:hAnsi="Arial" w:cs="Arial"/>
          <w:sz w:val="20"/>
          <w:szCs w:val="20"/>
        </w:rPr>
        <w:t>-</w:t>
      </w:r>
      <w:r w:rsidR="009F7685" w:rsidRPr="00F37CA4">
        <w:rPr>
          <w:rFonts w:ascii="Arial" w:eastAsia="Times New Roman" w:hAnsi="Arial" w:cs="Arial"/>
          <w:sz w:val="20"/>
          <w:szCs w:val="20"/>
        </w:rPr>
        <w:t xml:space="preserve"> </w:t>
      </w:r>
      <w:r w:rsidR="00567118" w:rsidRPr="00F37CA4">
        <w:rPr>
          <w:rFonts w:ascii="Arial" w:eastAsia="Times New Roman" w:hAnsi="Arial" w:cs="Arial"/>
          <w:sz w:val="20"/>
          <w:szCs w:val="20"/>
        </w:rPr>
        <w:t>0.</w:t>
      </w:r>
      <w:r w:rsidR="001B04E2" w:rsidRPr="00F37CA4">
        <w:rPr>
          <w:rFonts w:ascii="Arial" w:eastAsia="Times New Roman" w:hAnsi="Arial" w:cs="Arial"/>
          <w:sz w:val="20"/>
          <w:szCs w:val="20"/>
        </w:rPr>
        <w:t>0</w:t>
      </w:r>
      <w:r w:rsidR="00567118" w:rsidRPr="00F37CA4">
        <w:rPr>
          <w:rFonts w:ascii="Arial" w:eastAsia="Times New Roman" w:hAnsi="Arial" w:cs="Arial"/>
          <w:sz w:val="20"/>
          <w:szCs w:val="20"/>
        </w:rPr>
        <w:t xml:space="preserve">5 mg/l BA for shoot induction. Shoots were used as </w:t>
      </w:r>
      <w:r w:rsidRPr="00F37CA4">
        <w:rPr>
          <w:rFonts w:ascii="Arial" w:eastAsia="Times New Roman" w:hAnsi="Arial" w:cs="Arial"/>
          <w:sz w:val="20"/>
          <w:szCs w:val="20"/>
        </w:rPr>
        <w:t xml:space="preserve">culturing </w:t>
      </w:r>
      <w:r w:rsidR="00567118" w:rsidRPr="00F37CA4">
        <w:rPr>
          <w:rFonts w:ascii="Arial" w:eastAsia="Times New Roman" w:hAnsi="Arial" w:cs="Arial"/>
          <w:sz w:val="20"/>
          <w:szCs w:val="20"/>
        </w:rPr>
        <w:t>mate</w:t>
      </w:r>
      <w:r w:rsidR="00E13E45" w:rsidRPr="00F37CA4">
        <w:rPr>
          <w:rFonts w:ascii="Arial" w:eastAsia="Times New Roman" w:hAnsi="Arial" w:cs="Arial"/>
          <w:sz w:val="20"/>
          <w:szCs w:val="20"/>
        </w:rPr>
        <w:t>rials for far micropropagation studies</w:t>
      </w:r>
    </w:p>
    <w:p w14:paraId="61DD99A0" w14:textId="77777777" w:rsidR="00567118" w:rsidRPr="00F37CA4" w:rsidRDefault="00420913" w:rsidP="00F80F08">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F37CA4">
        <w:rPr>
          <w:rFonts w:ascii="Arial" w:eastAsia="Times New Roman" w:hAnsi="Arial" w:cs="Arial"/>
          <w:i/>
          <w:sz w:val="20"/>
          <w:szCs w:val="20"/>
        </w:rPr>
        <w:t>Result:</w:t>
      </w:r>
      <w:r w:rsidRPr="00F37CA4">
        <w:rPr>
          <w:rFonts w:ascii="Arial" w:eastAsia="Times New Roman" w:hAnsi="Arial" w:cs="Arial"/>
          <w:sz w:val="20"/>
          <w:szCs w:val="20"/>
        </w:rPr>
        <w:t xml:space="preserve"> </w:t>
      </w:r>
      <w:r w:rsidR="00711B89" w:rsidRPr="00F37CA4">
        <w:rPr>
          <w:rFonts w:ascii="Arial" w:eastAsia="Times New Roman" w:hAnsi="Arial" w:cs="Arial"/>
          <w:sz w:val="20"/>
          <w:szCs w:val="20"/>
        </w:rPr>
        <w:t xml:space="preserve">WPM is </w:t>
      </w:r>
      <w:r w:rsidR="00567118" w:rsidRPr="00F37CA4">
        <w:rPr>
          <w:rFonts w:ascii="Arial" w:eastAsia="Times New Roman" w:hAnsi="Arial" w:cs="Arial"/>
          <w:sz w:val="20"/>
          <w:szCs w:val="20"/>
        </w:rPr>
        <w:t>b</w:t>
      </w:r>
      <w:r w:rsidR="00711B89" w:rsidRPr="00F37CA4">
        <w:rPr>
          <w:rFonts w:ascii="Arial" w:eastAsia="Times New Roman" w:hAnsi="Arial" w:cs="Arial"/>
          <w:sz w:val="20"/>
          <w:szCs w:val="20"/>
        </w:rPr>
        <w:t>a</w:t>
      </w:r>
      <w:r w:rsidR="00567118" w:rsidRPr="00F37CA4">
        <w:rPr>
          <w:rFonts w:ascii="Arial" w:eastAsia="Times New Roman" w:hAnsi="Arial" w:cs="Arial"/>
          <w:sz w:val="20"/>
          <w:szCs w:val="20"/>
        </w:rPr>
        <w:t>sic media cult</w:t>
      </w:r>
      <w:r w:rsidR="00711B89" w:rsidRPr="00F37CA4">
        <w:rPr>
          <w:rFonts w:ascii="Arial" w:eastAsia="Times New Roman" w:hAnsi="Arial" w:cs="Arial"/>
          <w:sz w:val="20"/>
          <w:szCs w:val="20"/>
        </w:rPr>
        <w:t>ivation</w:t>
      </w:r>
      <w:r w:rsidR="00567118" w:rsidRPr="00F37CA4">
        <w:rPr>
          <w:rFonts w:ascii="Arial" w:eastAsia="Times New Roman" w:hAnsi="Arial" w:cs="Arial"/>
          <w:sz w:val="20"/>
          <w:szCs w:val="20"/>
        </w:rPr>
        <w:t xml:space="preserve"> for this purpose. The admenments of BA (0.1 mg/l), </w:t>
      </w:r>
      <w:r w:rsidR="00676011" w:rsidRPr="00F37CA4">
        <w:rPr>
          <w:rFonts w:ascii="Arial" w:eastAsia="Times New Roman" w:hAnsi="Arial" w:cs="Arial"/>
          <w:sz w:val="20"/>
          <w:szCs w:val="20"/>
        </w:rPr>
        <w:t xml:space="preserve">and others as </w:t>
      </w:r>
      <w:r w:rsidR="00567118" w:rsidRPr="00F37CA4">
        <w:rPr>
          <w:rFonts w:ascii="Arial" w:eastAsia="Times New Roman" w:hAnsi="Arial" w:cs="Arial"/>
          <w:sz w:val="20"/>
          <w:szCs w:val="20"/>
        </w:rPr>
        <w:t xml:space="preserve">Tyrosin (10 mg/l), Adenine sulfate (10 mg/l), coconut water (10 %), position of </w:t>
      </w:r>
      <w:r w:rsidR="00177128" w:rsidRPr="00F37CA4">
        <w:rPr>
          <w:rFonts w:ascii="Arial" w:eastAsia="Times New Roman" w:hAnsi="Arial" w:cs="Arial"/>
          <w:sz w:val="20"/>
          <w:szCs w:val="20"/>
        </w:rPr>
        <w:t>inter</w:t>
      </w:r>
      <w:r w:rsidR="00567118" w:rsidRPr="00F37CA4">
        <w:rPr>
          <w:rFonts w:ascii="Arial" w:eastAsia="Times New Roman" w:hAnsi="Arial" w:cs="Arial"/>
          <w:sz w:val="20"/>
          <w:szCs w:val="20"/>
        </w:rPr>
        <w:t>nod</w:t>
      </w:r>
      <w:r w:rsidR="00177128" w:rsidRPr="00F37CA4">
        <w:rPr>
          <w:rFonts w:ascii="Arial" w:eastAsia="Times New Roman" w:hAnsi="Arial" w:cs="Arial"/>
          <w:sz w:val="20"/>
          <w:szCs w:val="20"/>
        </w:rPr>
        <w:t>e</w:t>
      </w:r>
      <w:r w:rsidR="00567118" w:rsidRPr="00F37CA4">
        <w:rPr>
          <w:rFonts w:ascii="Arial" w:eastAsia="Times New Roman" w:hAnsi="Arial" w:cs="Arial"/>
          <w:sz w:val="20"/>
          <w:szCs w:val="20"/>
        </w:rPr>
        <w:t xml:space="preserve">, volume of cultivated </w:t>
      </w:r>
      <w:r w:rsidRPr="00F37CA4">
        <w:rPr>
          <w:rFonts w:ascii="Arial" w:eastAsia="Times New Roman" w:hAnsi="Arial" w:cs="Arial"/>
          <w:sz w:val="20"/>
          <w:szCs w:val="20"/>
        </w:rPr>
        <w:t>plastic box</w:t>
      </w:r>
      <w:r w:rsidR="00567118" w:rsidRPr="00F37CA4">
        <w:rPr>
          <w:rFonts w:ascii="Arial" w:eastAsia="Times New Roman" w:hAnsi="Arial" w:cs="Arial"/>
          <w:sz w:val="20"/>
          <w:szCs w:val="20"/>
        </w:rPr>
        <w:t xml:space="preserve"> (500 ml), lighting intensity (34,2 </w:t>
      </w:r>
      <w:r w:rsidR="00567118" w:rsidRPr="00F37CA4">
        <w:rPr>
          <w:rFonts w:ascii="Arial" w:eastAsia="Times New Roman" w:hAnsi="Arial" w:cs="Arial"/>
          <w:sz w:val="20"/>
          <w:szCs w:val="20"/>
        </w:rPr>
        <w:sym w:font="Symbol" w:char="F06D"/>
      </w:r>
      <w:r w:rsidR="00567118" w:rsidRPr="00F37CA4">
        <w:rPr>
          <w:rFonts w:ascii="Arial" w:eastAsia="Times New Roman" w:hAnsi="Arial" w:cs="Arial"/>
          <w:sz w:val="20"/>
          <w:szCs w:val="20"/>
        </w:rPr>
        <w:t>mol/m</w:t>
      </w:r>
      <w:r w:rsidR="00567118" w:rsidRPr="00F37CA4">
        <w:rPr>
          <w:rFonts w:ascii="Arial" w:eastAsia="Times New Roman" w:hAnsi="Arial" w:cs="Arial"/>
          <w:sz w:val="20"/>
          <w:szCs w:val="20"/>
          <w:vertAlign w:val="superscript"/>
        </w:rPr>
        <w:t>2</w:t>
      </w:r>
      <w:r w:rsidR="00567118" w:rsidRPr="00F37CA4">
        <w:rPr>
          <w:rFonts w:ascii="Arial" w:eastAsia="Times New Roman" w:hAnsi="Arial" w:cs="Arial"/>
          <w:sz w:val="20"/>
          <w:szCs w:val="20"/>
        </w:rPr>
        <w:t>/s) and incre</w:t>
      </w:r>
      <w:r w:rsidRPr="00F37CA4">
        <w:rPr>
          <w:rFonts w:ascii="Arial" w:eastAsia="Times New Roman" w:hAnsi="Arial" w:cs="Arial"/>
          <w:sz w:val="20"/>
          <w:szCs w:val="20"/>
        </w:rPr>
        <w:t>a</w:t>
      </w:r>
      <w:r w:rsidR="00567118" w:rsidRPr="00F37CA4">
        <w:rPr>
          <w:rFonts w:ascii="Arial" w:eastAsia="Times New Roman" w:hAnsi="Arial" w:cs="Arial"/>
          <w:sz w:val="20"/>
          <w:szCs w:val="20"/>
        </w:rPr>
        <w:t>sing air exchange leading high efficiency for in vitro raised micro shoots. Its reaches 100 % for rooting and 9</w:t>
      </w:r>
      <w:r w:rsidRPr="00F37CA4">
        <w:rPr>
          <w:rFonts w:ascii="Arial" w:eastAsia="Times New Roman" w:hAnsi="Arial" w:cs="Arial"/>
          <w:sz w:val="20"/>
          <w:szCs w:val="20"/>
        </w:rPr>
        <w:t>6.</w:t>
      </w:r>
      <w:r w:rsidR="00567118" w:rsidRPr="00F37CA4">
        <w:rPr>
          <w:rFonts w:ascii="Arial" w:eastAsia="Times New Roman" w:hAnsi="Arial" w:cs="Arial"/>
          <w:sz w:val="20"/>
          <w:szCs w:val="20"/>
        </w:rPr>
        <w:t>5</w:t>
      </w:r>
      <w:r w:rsidR="009F7685" w:rsidRPr="00F37CA4">
        <w:rPr>
          <w:rFonts w:ascii="Arial" w:eastAsia="Times New Roman" w:hAnsi="Arial" w:cs="Arial"/>
          <w:sz w:val="20"/>
          <w:szCs w:val="20"/>
        </w:rPr>
        <w:t xml:space="preserve"> </w:t>
      </w:r>
      <w:r w:rsidR="00567118" w:rsidRPr="00F37CA4">
        <w:rPr>
          <w:rFonts w:ascii="Arial" w:eastAsia="Times New Roman" w:hAnsi="Arial" w:cs="Arial"/>
          <w:sz w:val="20"/>
          <w:szCs w:val="20"/>
        </w:rPr>
        <w:t>% for hardiness acclimatization</w:t>
      </w:r>
    </w:p>
    <w:p w14:paraId="0D5B74A8" w14:textId="69475840" w:rsidR="00871AB6" w:rsidRPr="00F37CA4" w:rsidRDefault="00871AB6" w:rsidP="00F80F08">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F37CA4">
        <w:rPr>
          <w:rFonts w:ascii="Arial" w:eastAsia="Times New Roman" w:hAnsi="Arial" w:cs="Arial"/>
          <w:i/>
          <w:sz w:val="20"/>
          <w:szCs w:val="20"/>
        </w:rPr>
        <w:t>Conclusion:</w:t>
      </w:r>
      <w:r w:rsidRPr="00F37CA4">
        <w:rPr>
          <w:rFonts w:ascii="Arial" w:eastAsia="Times New Roman" w:hAnsi="Arial" w:cs="Arial"/>
          <w:sz w:val="20"/>
          <w:szCs w:val="20"/>
        </w:rPr>
        <w:t xml:space="preserve"> A rapid micropropagation</w:t>
      </w:r>
      <w:r w:rsidR="00D71A5A" w:rsidRPr="00F37CA4">
        <w:rPr>
          <w:rFonts w:ascii="Arial" w:eastAsia="Times New Roman" w:hAnsi="Arial" w:cs="Arial"/>
          <w:sz w:val="20"/>
          <w:szCs w:val="20"/>
        </w:rPr>
        <w:t xml:space="preserve"> </w:t>
      </w:r>
      <w:r w:rsidR="006A1386" w:rsidRPr="00F37CA4">
        <w:rPr>
          <w:rFonts w:ascii="Arial" w:eastAsia="Times New Roman" w:hAnsi="Arial" w:cs="Arial"/>
          <w:sz w:val="20"/>
          <w:szCs w:val="20"/>
        </w:rPr>
        <w:t xml:space="preserve">technology </w:t>
      </w:r>
      <w:r w:rsidR="00E13E45" w:rsidRPr="00F37CA4">
        <w:rPr>
          <w:rFonts w:ascii="Arial" w:eastAsia="Times New Roman" w:hAnsi="Arial" w:cs="Arial"/>
          <w:sz w:val="20"/>
          <w:szCs w:val="20"/>
        </w:rPr>
        <w:t>for</w:t>
      </w:r>
      <w:r w:rsidRPr="00F37CA4">
        <w:rPr>
          <w:rFonts w:ascii="Arial" w:eastAsia="Times New Roman" w:hAnsi="Arial" w:cs="Arial"/>
          <w:sz w:val="20"/>
          <w:szCs w:val="20"/>
        </w:rPr>
        <w:t xml:space="preserve"> tea</w:t>
      </w:r>
      <w:r w:rsidR="00D71A5A" w:rsidRPr="00F37CA4">
        <w:rPr>
          <w:rFonts w:ascii="Arial" w:eastAsia="Times New Roman" w:hAnsi="Arial" w:cs="Arial"/>
          <w:sz w:val="20"/>
          <w:szCs w:val="20"/>
        </w:rPr>
        <w:t>k</w:t>
      </w:r>
      <w:r w:rsidRPr="00F37CA4">
        <w:rPr>
          <w:rFonts w:ascii="Arial" w:eastAsia="Times New Roman" w:hAnsi="Arial" w:cs="Arial"/>
          <w:sz w:val="20"/>
          <w:szCs w:val="20"/>
        </w:rPr>
        <w:t xml:space="preserve"> under pilot scale was set up</w:t>
      </w:r>
      <w:r w:rsidR="0067021A">
        <w:rPr>
          <w:rFonts w:ascii="Arial" w:eastAsia="Times New Roman" w:hAnsi="Arial" w:cs="Arial"/>
          <w:sz w:val="20"/>
          <w:szCs w:val="20"/>
        </w:rPr>
        <w:t>.</w:t>
      </w:r>
    </w:p>
    <w:p w14:paraId="0897093B" w14:textId="77777777" w:rsidR="00C81812" w:rsidRPr="00F37CA4" w:rsidRDefault="00C81812" w:rsidP="007875F0">
      <w:pPr>
        <w:jc w:val="both"/>
        <w:rPr>
          <w:rFonts w:ascii="Arial" w:eastAsia="Times New Roman" w:hAnsi="Arial" w:cs="Arial"/>
          <w:sz w:val="20"/>
          <w:szCs w:val="20"/>
        </w:rPr>
      </w:pPr>
    </w:p>
    <w:p w14:paraId="2549D8C1" w14:textId="77777777" w:rsidR="00C81812" w:rsidRPr="00F37CA4" w:rsidRDefault="00C81812" w:rsidP="007875F0">
      <w:pPr>
        <w:jc w:val="both"/>
        <w:rPr>
          <w:rFonts w:ascii="Arial" w:eastAsia="Times New Roman" w:hAnsi="Arial" w:cs="Arial"/>
          <w:b/>
          <w:bCs/>
          <w:sz w:val="20"/>
          <w:szCs w:val="20"/>
        </w:rPr>
      </w:pPr>
      <w:r w:rsidRPr="00F37CA4">
        <w:rPr>
          <w:rFonts w:ascii="Arial" w:eastAsia="Times New Roman" w:hAnsi="Arial" w:cs="Arial"/>
          <w:i/>
          <w:sz w:val="20"/>
          <w:szCs w:val="20"/>
        </w:rPr>
        <w:t>Key words:</w:t>
      </w:r>
      <w:r w:rsidRPr="00F37CA4">
        <w:rPr>
          <w:rFonts w:ascii="Arial" w:eastAsia="Times New Roman" w:hAnsi="Arial" w:cs="Arial"/>
          <w:sz w:val="20"/>
          <w:szCs w:val="20"/>
        </w:rPr>
        <w:t xml:space="preserve"> Teak, precious wood species, </w:t>
      </w:r>
      <w:r w:rsidR="004E184F" w:rsidRPr="00F37CA4">
        <w:rPr>
          <w:rFonts w:ascii="Arial" w:eastAsia="Times New Roman" w:hAnsi="Arial" w:cs="Arial"/>
          <w:sz w:val="20"/>
          <w:szCs w:val="20"/>
        </w:rPr>
        <w:t>micropropagation, shoot induction, acclimatization</w:t>
      </w:r>
    </w:p>
    <w:p w14:paraId="1D0D200F" w14:textId="77777777" w:rsidR="00567118" w:rsidRPr="00F37CA4" w:rsidRDefault="00567118" w:rsidP="007875F0">
      <w:pPr>
        <w:jc w:val="both"/>
        <w:rPr>
          <w:rFonts w:ascii="Arial" w:eastAsia="Times New Roman" w:hAnsi="Arial" w:cs="Arial"/>
          <w:b/>
          <w:bCs/>
          <w:sz w:val="20"/>
          <w:szCs w:val="20"/>
        </w:rPr>
      </w:pPr>
    </w:p>
    <w:p w14:paraId="1B939EEB" w14:textId="77777777" w:rsidR="007875F0" w:rsidRPr="00F37CA4" w:rsidRDefault="00F80F08" w:rsidP="00F80F08">
      <w:pPr>
        <w:spacing w:line="360" w:lineRule="auto"/>
        <w:jc w:val="both"/>
        <w:rPr>
          <w:rFonts w:ascii="Arial" w:eastAsia="Times New Roman" w:hAnsi="Arial" w:cs="Arial"/>
          <w:b/>
          <w:bCs/>
          <w:sz w:val="22"/>
        </w:rPr>
      </w:pPr>
      <w:r w:rsidRPr="00F37CA4">
        <w:rPr>
          <w:rFonts w:ascii="Arial" w:eastAsia="Times New Roman" w:hAnsi="Arial" w:cs="Arial"/>
          <w:b/>
          <w:bCs/>
          <w:sz w:val="22"/>
        </w:rPr>
        <w:t xml:space="preserve">1. </w:t>
      </w:r>
      <w:r w:rsidR="007358E7" w:rsidRPr="00F37CA4">
        <w:rPr>
          <w:rFonts w:ascii="Arial" w:eastAsia="Times New Roman" w:hAnsi="Arial" w:cs="Arial"/>
          <w:b/>
          <w:bCs/>
          <w:sz w:val="22"/>
        </w:rPr>
        <w:t>INTRODUCTION</w:t>
      </w:r>
    </w:p>
    <w:p w14:paraId="09444B15" w14:textId="77777777" w:rsidR="00F80F08" w:rsidRPr="00F37CA4" w:rsidRDefault="00F80F08" w:rsidP="00F80F08">
      <w:pPr>
        <w:jc w:val="both"/>
        <w:rPr>
          <w:rFonts w:ascii="Arial" w:eastAsia="Times New Roman" w:hAnsi="Arial" w:cs="Arial"/>
          <w:b/>
          <w:bCs/>
          <w:sz w:val="20"/>
          <w:szCs w:val="20"/>
        </w:rPr>
      </w:pPr>
    </w:p>
    <w:p w14:paraId="1C011077" w14:textId="582D19A5" w:rsidR="007358E7" w:rsidRPr="00F37CA4" w:rsidRDefault="007358E7" w:rsidP="00F80F08">
      <w:pPr>
        <w:spacing w:line="360" w:lineRule="auto"/>
        <w:jc w:val="both"/>
        <w:rPr>
          <w:rStyle w:val="rynqvb"/>
          <w:rFonts w:ascii="Arial" w:hAnsi="Arial" w:cs="Arial"/>
          <w:sz w:val="20"/>
          <w:szCs w:val="20"/>
          <w:lang w:val="en"/>
        </w:rPr>
      </w:pPr>
      <w:r w:rsidRPr="00F37CA4">
        <w:rPr>
          <w:rStyle w:val="rynqvb"/>
          <w:rFonts w:ascii="Arial" w:hAnsi="Arial" w:cs="Arial"/>
          <w:sz w:val="20"/>
          <w:szCs w:val="20"/>
          <w:lang w:val="en"/>
        </w:rPr>
        <w:t>T</w:t>
      </w:r>
      <w:r w:rsidR="00AF77CC" w:rsidRPr="00F37CA4">
        <w:rPr>
          <w:rStyle w:val="rynqvb"/>
          <w:rFonts w:ascii="Arial" w:hAnsi="Arial" w:cs="Arial"/>
          <w:sz w:val="20"/>
          <w:szCs w:val="20"/>
          <w:lang w:val="en"/>
        </w:rPr>
        <w:t>eak</w:t>
      </w:r>
      <w:r w:rsidRPr="00F37CA4">
        <w:rPr>
          <w:rStyle w:val="rynqvb"/>
          <w:rFonts w:ascii="Arial" w:hAnsi="Arial" w:cs="Arial"/>
          <w:sz w:val="20"/>
          <w:szCs w:val="20"/>
          <w:lang w:val="en"/>
        </w:rPr>
        <w:t xml:space="preserve"> tree is naturally distributed at latitudes 9</w:t>
      </w:r>
      <w:r w:rsidRPr="00F37CA4">
        <w:rPr>
          <w:rStyle w:val="rynqvb"/>
          <w:rFonts w:ascii="Arial" w:hAnsi="Arial" w:cs="Arial"/>
          <w:sz w:val="20"/>
          <w:szCs w:val="20"/>
          <w:vertAlign w:val="superscript"/>
          <w:lang w:val="en"/>
        </w:rPr>
        <w:t>o</w:t>
      </w:r>
      <w:r w:rsidRPr="00F37CA4">
        <w:rPr>
          <w:rStyle w:val="rynqvb"/>
          <w:rFonts w:ascii="Arial" w:hAnsi="Arial" w:cs="Arial"/>
          <w:sz w:val="20"/>
          <w:szCs w:val="20"/>
          <w:lang w:val="en"/>
        </w:rPr>
        <w:t>-26</w:t>
      </w:r>
      <w:r w:rsidRPr="00F37CA4">
        <w:rPr>
          <w:rStyle w:val="rynqvb"/>
          <w:rFonts w:ascii="Arial" w:hAnsi="Arial" w:cs="Arial"/>
          <w:sz w:val="20"/>
          <w:szCs w:val="20"/>
          <w:vertAlign w:val="superscript"/>
          <w:lang w:val="en"/>
        </w:rPr>
        <w:t>o</w:t>
      </w:r>
      <w:r w:rsidRPr="00F37CA4">
        <w:rPr>
          <w:rStyle w:val="rynqvb"/>
          <w:rFonts w:ascii="Arial" w:hAnsi="Arial" w:cs="Arial"/>
          <w:sz w:val="20"/>
          <w:szCs w:val="20"/>
          <w:lang w:val="en"/>
        </w:rPr>
        <w:t>N and longitudes 73</w:t>
      </w:r>
      <w:r w:rsidRPr="00F37CA4">
        <w:rPr>
          <w:rStyle w:val="rynqvb"/>
          <w:rFonts w:ascii="Arial" w:hAnsi="Arial" w:cs="Arial"/>
          <w:sz w:val="20"/>
          <w:szCs w:val="20"/>
          <w:vertAlign w:val="superscript"/>
          <w:lang w:val="en"/>
        </w:rPr>
        <w:t>o</w:t>
      </w:r>
      <w:r w:rsidRPr="00F37CA4">
        <w:rPr>
          <w:rStyle w:val="rynqvb"/>
          <w:rFonts w:ascii="Arial" w:hAnsi="Arial" w:cs="Arial"/>
          <w:sz w:val="20"/>
          <w:szCs w:val="20"/>
          <w:lang w:val="en"/>
        </w:rPr>
        <w:t>-104</w:t>
      </w:r>
      <w:r w:rsidRPr="00F37CA4">
        <w:rPr>
          <w:rStyle w:val="rynqvb"/>
          <w:rFonts w:ascii="Arial" w:hAnsi="Arial" w:cs="Arial"/>
          <w:sz w:val="20"/>
          <w:szCs w:val="20"/>
          <w:vertAlign w:val="superscript"/>
          <w:lang w:val="en"/>
        </w:rPr>
        <w:t>o</w:t>
      </w:r>
      <w:r w:rsidRPr="00F37CA4">
        <w:rPr>
          <w:rStyle w:val="rynqvb"/>
          <w:rFonts w:ascii="Arial" w:hAnsi="Arial" w:cs="Arial"/>
          <w:sz w:val="20"/>
          <w:szCs w:val="20"/>
          <w:lang w:val="en"/>
        </w:rPr>
        <w:t>N in the tropical forests of central and southern India, Myanmar, northern Thailand and Laos (White, 1991). The tree is also widely grown in other countries in Southeast Asia (Indonesia, Sri Lanka, Vietnam, Malaysia, Solomon), Africa (Ivory Coast, Nigeria, Togo), Central and South America (Costa Rica, Brazil)</w:t>
      </w:r>
      <w:r w:rsidR="008478F7" w:rsidRPr="00F37CA4">
        <w:rPr>
          <w:rStyle w:val="rynqvb"/>
          <w:rFonts w:ascii="Arial" w:hAnsi="Arial" w:cs="Arial"/>
          <w:sz w:val="20"/>
          <w:szCs w:val="20"/>
          <w:lang w:val="en"/>
        </w:rPr>
        <w:t xml:space="preserve"> (</w:t>
      </w:r>
      <w:r w:rsidR="008478F7" w:rsidRPr="00F37CA4">
        <w:rPr>
          <w:rStyle w:val="HTMLCite"/>
          <w:rFonts w:ascii="Arial" w:hAnsi="Arial" w:cs="Arial"/>
          <w:i w:val="0"/>
          <w:sz w:val="20"/>
          <w:szCs w:val="20"/>
        </w:rPr>
        <w:t>William Feinberg, 2013</w:t>
      </w:r>
      <w:r w:rsidR="00C14B7E" w:rsidRPr="00F37CA4">
        <w:rPr>
          <w:rStyle w:val="HTMLCite"/>
          <w:rFonts w:ascii="Arial" w:hAnsi="Arial" w:cs="Arial"/>
          <w:i w:val="0"/>
          <w:sz w:val="20"/>
          <w:szCs w:val="20"/>
        </w:rPr>
        <w:t xml:space="preserve">; </w:t>
      </w:r>
      <w:r w:rsidR="00C14B7E" w:rsidRPr="00F37CA4">
        <w:rPr>
          <w:rFonts w:ascii="Arial" w:eastAsia="Times New Roman" w:hAnsi="Arial" w:cs="Arial"/>
          <w:iCs/>
          <w:sz w:val="20"/>
          <w:szCs w:val="20"/>
        </w:rPr>
        <w:t>Verhaegen</w:t>
      </w:r>
      <w:r w:rsidR="0035362C" w:rsidRPr="00F37CA4">
        <w:rPr>
          <w:rFonts w:ascii="Arial" w:eastAsia="Times New Roman" w:hAnsi="Arial" w:cs="Arial"/>
          <w:iCs/>
          <w:sz w:val="20"/>
          <w:szCs w:val="20"/>
        </w:rPr>
        <w:t xml:space="preserve"> et</w:t>
      </w:r>
      <w:r w:rsidR="00C14B7E" w:rsidRPr="00F37CA4">
        <w:rPr>
          <w:rFonts w:ascii="Arial" w:eastAsia="Times New Roman" w:hAnsi="Arial" w:cs="Arial"/>
          <w:iCs/>
          <w:sz w:val="20"/>
          <w:szCs w:val="20"/>
        </w:rPr>
        <w:t>al., 2010; Vaishnaw</w:t>
      </w:r>
      <w:r w:rsidR="0035362C" w:rsidRPr="00F37CA4">
        <w:rPr>
          <w:rFonts w:ascii="Arial" w:eastAsia="Times New Roman" w:hAnsi="Arial" w:cs="Arial"/>
          <w:iCs/>
          <w:sz w:val="20"/>
          <w:szCs w:val="20"/>
        </w:rPr>
        <w:t xml:space="preserve"> </w:t>
      </w:r>
      <w:r w:rsidR="0035362C" w:rsidRPr="003A7A87">
        <w:rPr>
          <w:rFonts w:ascii="Arial" w:eastAsia="Times New Roman" w:hAnsi="Arial" w:cs="Arial"/>
          <w:i/>
          <w:iCs/>
          <w:sz w:val="20"/>
          <w:szCs w:val="20"/>
          <w:highlight w:val="yellow"/>
        </w:rPr>
        <w:t>et</w:t>
      </w:r>
      <w:r w:rsidR="003A7A87" w:rsidRPr="003A7A87">
        <w:rPr>
          <w:rFonts w:ascii="Arial" w:eastAsia="Times New Roman" w:hAnsi="Arial" w:cs="Arial"/>
          <w:i/>
          <w:iCs/>
          <w:sz w:val="20"/>
          <w:szCs w:val="20"/>
          <w:highlight w:val="yellow"/>
        </w:rPr>
        <w:t xml:space="preserve"> </w:t>
      </w:r>
      <w:r w:rsidR="00C14B7E" w:rsidRPr="003A7A87">
        <w:rPr>
          <w:rFonts w:ascii="Arial" w:eastAsia="Times New Roman" w:hAnsi="Arial" w:cs="Arial"/>
          <w:i/>
          <w:iCs/>
          <w:sz w:val="20"/>
          <w:szCs w:val="20"/>
          <w:highlight w:val="yellow"/>
        </w:rPr>
        <w:t>al.</w:t>
      </w:r>
      <w:r w:rsidR="00C14B7E" w:rsidRPr="00F37CA4">
        <w:rPr>
          <w:rFonts w:ascii="Arial" w:eastAsia="Times New Roman" w:hAnsi="Arial" w:cs="Arial"/>
          <w:iCs/>
          <w:sz w:val="20"/>
          <w:szCs w:val="20"/>
        </w:rPr>
        <w:t>, 2015</w:t>
      </w:r>
      <w:r w:rsidR="005C6258" w:rsidRPr="00F37CA4">
        <w:rPr>
          <w:rFonts w:ascii="Arial" w:eastAsia="Times New Roman" w:hAnsi="Arial" w:cs="Arial"/>
          <w:iCs/>
          <w:sz w:val="20"/>
          <w:szCs w:val="20"/>
        </w:rPr>
        <w:t xml:space="preserve">; </w:t>
      </w:r>
      <w:r w:rsidR="005C6258" w:rsidRPr="00F37CA4">
        <w:rPr>
          <w:rStyle w:val="reference-text"/>
          <w:rFonts w:ascii="Arial" w:hAnsi="Arial" w:cs="Arial"/>
          <w:sz w:val="20"/>
          <w:szCs w:val="20"/>
        </w:rPr>
        <w:t>Tewari, 1992</w:t>
      </w:r>
      <w:r w:rsidR="008478F7" w:rsidRPr="00F37CA4">
        <w:rPr>
          <w:rStyle w:val="HTMLCite"/>
          <w:rFonts w:ascii="Arial" w:hAnsi="Arial" w:cs="Arial"/>
          <w:i w:val="0"/>
          <w:sz w:val="20"/>
          <w:szCs w:val="20"/>
        </w:rPr>
        <w:t>).</w:t>
      </w:r>
      <w:r w:rsidRPr="00F37CA4">
        <w:rPr>
          <w:rStyle w:val="rynqvb"/>
          <w:rFonts w:ascii="Arial" w:hAnsi="Arial" w:cs="Arial"/>
          <w:sz w:val="20"/>
          <w:szCs w:val="20"/>
          <w:lang w:val="en"/>
        </w:rPr>
        <w:t xml:space="preserve"> This is a precious wood species</w:t>
      </w:r>
      <w:r w:rsidR="00BF0875" w:rsidRPr="00F37CA4">
        <w:rPr>
          <w:rStyle w:val="rynqvb"/>
          <w:rFonts w:ascii="Arial" w:hAnsi="Arial" w:cs="Arial"/>
          <w:sz w:val="20"/>
          <w:szCs w:val="20"/>
          <w:lang w:val="en"/>
        </w:rPr>
        <w:t xml:space="preserve"> (</w:t>
      </w:r>
      <w:r w:rsidR="00BF0875" w:rsidRPr="00F37CA4">
        <w:rPr>
          <w:rStyle w:val="HTMLCite"/>
          <w:rFonts w:ascii="Arial" w:hAnsi="Arial" w:cs="Arial"/>
          <w:i w:val="0"/>
          <w:sz w:val="20"/>
          <w:szCs w:val="20"/>
        </w:rPr>
        <w:t>Brian, 2001)</w:t>
      </w:r>
      <w:r w:rsidRPr="00F37CA4">
        <w:rPr>
          <w:rStyle w:val="rynqvb"/>
          <w:rFonts w:ascii="Arial" w:hAnsi="Arial" w:cs="Arial"/>
          <w:sz w:val="20"/>
          <w:szCs w:val="20"/>
          <w:lang w:val="en"/>
        </w:rPr>
        <w:t xml:space="preserve">, due to its durable wood quality, widely used </w:t>
      </w:r>
      <w:r w:rsidRPr="00A064C7">
        <w:rPr>
          <w:rStyle w:val="rynqvb"/>
          <w:rFonts w:ascii="Arial" w:hAnsi="Arial" w:cs="Arial"/>
          <w:sz w:val="20"/>
          <w:szCs w:val="20"/>
          <w:lang w:val="en"/>
        </w:rPr>
        <w:t>in construction and industry, ranked first in the world. However, production did not satisfy the demand (Dupuy, 1990</w:t>
      </w:r>
      <w:r w:rsidR="00C04CCD" w:rsidRPr="00A064C7">
        <w:rPr>
          <w:rStyle w:val="rynqvb"/>
          <w:rFonts w:ascii="Arial" w:hAnsi="Arial" w:cs="Arial"/>
          <w:sz w:val="20"/>
          <w:szCs w:val="20"/>
          <w:lang w:val="en"/>
        </w:rPr>
        <w:t xml:space="preserve">; </w:t>
      </w:r>
      <w:r w:rsidR="00C04CCD" w:rsidRPr="00A064C7">
        <w:rPr>
          <w:rFonts w:ascii="Arial" w:hAnsi="Arial" w:cs="Arial"/>
          <w:sz w:val="20"/>
          <w:szCs w:val="20"/>
        </w:rPr>
        <w:t>Dah and Baw 2001</w:t>
      </w:r>
      <w:r w:rsidRPr="00A064C7">
        <w:rPr>
          <w:rStyle w:val="rynqvb"/>
          <w:rFonts w:ascii="Arial" w:hAnsi="Arial" w:cs="Arial"/>
          <w:sz w:val="20"/>
          <w:szCs w:val="20"/>
          <w:lang w:val="en"/>
        </w:rPr>
        <w:t>).</w:t>
      </w:r>
      <w:r w:rsidRPr="00A064C7">
        <w:rPr>
          <w:rStyle w:val="hwtze"/>
          <w:rFonts w:ascii="Arial" w:hAnsi="Arial" w:cs="Arial"/>
          <w:sz w:val="20"/>
          <w:szCs w:val="20"/>
          <w:lang w:val="en"/>
        </w:rPr>
        <w:t xml:space="preserve"> </w:t>
      </w:r>
      <w:r w:rsidRPr="00A064C7">
        <w:rPr>
          <w:rStyle w:val="rynqvb"/>
          <w:rFonts w:ascii="Arial" w:hAnsi="Arial" w:cs="Arial"/>
          <w:sz w:val="20"/>
          <w:szCs w:val="20"/>
          <w:lang w:val="en"/>
        </w:rPr>
        <w:t xml:space="preserve">This led to the development of high quality </w:t>
      </w:r>
      <w:r w:rsidR="00B5316C" w:rsidRPr="00A064C7">
        <w:rPr>
          <w:rStyle w:val="rynqvb"/>
          <w:rFonts w:ascii="Arial" w:hAnsi="Arial" w:cs="Arial"/>
          <w:sz w:val="20"/>
          <w:szCs w:val="20"/>
          <w:lang w:val="en"/>
        </w:rPr>
        <w:t>teak</w:t>
      </w:r>
      <w:r w:rsidRPr="00A064C7">
        <w:rPr>
          <w:rStyle w:val="rynqvb"/>
          <w:rFonts w:ascii="Arial" w:hAnsi="Arial" w:cs="Arial"/>
          <w:sz w:val="20"/>
          <w:szCs w:val="20"/>
          <w:lang w:val="en"/>
        </w:rPr>
        <w:t xml:space="preserve"> cultivation with pu</w:t>
      </w:r>
      <w:r w:rsidR="0035362C" w:rsidRPr="00A064C7">
        <w:rPr>
          <w:rStyle w:val="rynqvb"/>
          <w:rFonts w:ascii="Arial" w:hAnsi="Arial" w:cs="Arial"/>
          <w:sz w:val="20"/>
          <w:szCs w:val="20"/>
          <w:lang w:val="en"/>
        </w:rPr>
        <w:t xml:space="preserve">rebred seedlings (Wellendorf </w:t>
      </w:r>
      <w:r w:rsidR="0035362C" w:rsidRPr="00F46BE5">
        <w:rPr>
          <w:rStyle w:val="rynqvb"/>
          <w:rFonts w:ascii="Arial" w:hAnsi="Arial" w:cs="Arial"/>
          <w:i/>
          <w:sz w:val="20"/>
          <w:szCs w:val="20"/>
          <w:highlight w:val="yellow"/>
          <w:lang w:val="en"/>
        </w:rPr>
        <w:t>et</w:t>
      </w:r>
      <w:r w:rsidR="00F46BE5" w:rsidRPr="00F46BE5">
        <w:rPr>
          <w:rStyle w:val="rynqvb"/>
          <w:rFonts w:ascii="Arial" w:hAnsi="Arial" w:cs="Arial"/>
          <w:i/>
          <w:sz w:val="20"/>
          <w:szCs w:val="20"/>
          <w:highlight w:val="yellow"/>
          <w:lang w:val="en"/>
        </w:rPr>
        <w:t xml:space="preserve">. </w:t>
      </w:r>
      <w:r w:rsidRPr="00F46BE5">
        <w:rPr>
          <w:rStyle w:val="rynqvb"/>
          <w:rFonts w:ascii="Arial" w:hAnsi="Arial" w:cs="Arial"/>
          <w:i/>
          <w:sz w:val="20"/>
          <w:szCs w:val="20"/>
          <w:highlight w:val="yellow"/>
          <w:lang w:val="en"/>
        </w:rPr>
        <w:t>al.,</w:t>
      </w:r>
      <w:r w:rsidRPr="00A064C7">
        <w:rPr>
          <w:rStyle w:val="rynqvb"/>
          <w:rFonts w:ascii="Arial" w:hAnsi="Arial" w:cs="Arial"/>
          <w:sz w:val="20"/>
          <w:szCs w:val="20"/>
          <w:lang w:val="en"/>
        </w:rPr>
        <w:t xml:space="preserve"> 198</w:t>
      </w:r>
      <w:r w:rsidR="003A0A0D" w:rsidRPr="00A064C7">
        <w:rPr>
          <w:rStyle w:val="rynqvb"/>
          <w:rFonts w:ascii="Arial" w:hAnsi="Arial" w:cs="Arial"/>
          <w:sz w:val="20"/>
          <w:szCs w:val="20"/>
          <w:lang w:val="en"/>
        </w:rPr>
        <w:t>8</w:t>
      </w:r>
      <w:r w:rsidRPr="00F37CA4">
        <w:rPr>
          <w:rStyle w:val="rynqvb"/>
          <w:rFonts w:ascii="Arial" w:hAnsi="Arial" w:cs="Arial"/>
          <w:sz w:val="20"/>
          <w:szCs w:val="20"/>
          <w:lang w:val="en"/>
        </w:rPr>
        <w:t xml:space="preserve">; Kaosa-ard, 1986; Mascarenhas </w:t>
      </w:r>
      <w:r w:rsidR="0035362C" w:rsidRPr="00F37CA4">
        <w:rPr>
          <w:rStyle w:val="rynqvb"/>
          <w:rFonts w:ascii="Arial" w:hAnsi="Arial" w:cs="Arial"/>
          <w:sz w:val="20"/>
          <w:szCs w:val="20"/>
          <w:lang w:val="en"/>
        </w:rPr>
        <w:t>and</w:t>
      </w:r>
      <w:r w:rsidRPr="00F37CA4">
        <w:rPr>
          <w:rStyle w:val="rynqvb"/>
          <w:rFonts w:ascii="Arial" w:hAnsi="Arial" w:cs="Arial"/>
          <w:sz w:val="20"/>
          <w:szCs w:val="20"/>
          <w:lang w:val="en"/>
        </w:rPr>
        <w:t xml:space="preserve"> Muralidharan, 1993).</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In </w:t>
      </w:r>
      <w:r w:rsidR="00B5316C" w:rsidRPr="00F37CA4">
        <w:rPr>
          <w:rStyle w:val="rynqvb"/>
          <w:rFonts w:ascii="Arial" w:hAnsi="Arial" w:cs="Arial"/>
          <w:sz w:val="20"/>
          <w:szCs w:val="20"/>
          <w:lang w:val="en"/>
        </w:rPr>
        <w:t xml:space="preserve">traditional, </w:t>
      </w:r>
      <w:r w:rsidR="006D79AA" w:rsidRPr="00F37CA4">
        <w:rPr>
          <w:rStyle w:val="rynqvb"/>
          <w:rFonts w:ascii="Arial" w:hAnsi="Arial" w:cs="Arial"/>
          <w:sz w:val="20"/>
          <w:szCs w:val="20"/>
          <w:lang w:val="en"/>
        </w:rPr>
        <w:t>t</w:t>
      </w:r>
      <w:r w:rsidR="00B5316C" w:rsidRPr="00F37CA4">
        <w:rPr>
          <w:rStyle w:val="rynqvb"/>
          <w:rFonts w:ascii="Arial" w:hAnsi="Arial" w:cs="Arial"/>
          <w:sz w:val="20"/>
          <w:szCs w:val="20"/>
          <w:lang w:val="en"/>
        </w:rPr>
        <w:t xml:space="preserve">eak </w:t>
      </w:r>
      <w:r w:rsidRPr="00F37CA4">
        <w:rPr>
          <w:rStyle w:val="rynqvb"/>
          <w:rFonts w:ascii="Arial" w:hAnsi="Arial" w:cs="Arial"/>
          <w:sz w:val="20"/>
          <w:szCs w:val="20"/>
          <w:lang w:val="en"/>
        </w:rPr>
        <w:t>is propagated by seeds and stumps</w:t>
      </w:r>
      <w:r w:rsidR="00C04CCD" w:rsidRPr="00F37CA4">
        <w:rPr>
          <w:rStyle w:val="rynqvb"/>
          <w:rFonts w:ascii="Arial" w:hAnsi="Arial" w:cs="Arial"/>
          <w:sz w:val="20"/>
          <w:szCs w:val="20"/>
          <w:lang w:val="en"/>
        </w:rPr>
        <w:t xml:space="preserve"> (</w:t>
      </w:r>
      <w:r w:rsidR="00C04CCD" w:rsidRPr="00F37CA4">
        <w:rPr>
          <w:rFonts w:ascii="Arial" w:hAnsi="Arial" w:cs="Arial"/>
          <w:sz w:val="20"/>
          <w:szCs w:val="20"/>
        </w:rPr>
        <w:t>Nautiya</w:t>
      </w:r>
      <w:r w:rsidR="000D1003" w:rsidRPr="00F37CA4">
        <w:rPr>
          <w:rFonts w:ascii="Arial" w:hAnsi="Arial" w:cs="Arial"/>
          <w:sz w:val="20"/>
          <w:szCs w:val="20"/>
        </w:rPr>
        <w:t xml:space="preserve">l </w:t>
      </w:r>
      <w:r w:rsidR="000D1003" w:rsidRPr="003A7A87">
        <w:rPr>
          <w:rFonts w:ascii="Arial" w:hAnsi="Arial" w:cs="Arial"/>
          <w:i/>
          <w:sz w:val="20"/>
          <w:szCs w:val="20"/>
          <w:highlight w:val="yellow"/>
        </w:rPr>
        <w:t>et</w:t>
      </w:r>
      <w:r w:rsidR="003A7A87" w:rsidRPr="003A7A87">
        <w:rPr>
          <w:rFonts w:ascii="Arial" w:hAnsi="Arial" w:cs="Arial"/>
          <w:i/>
          <w:sz w:val="20"/>
          <w:szCs w:val="20"/>
          <w:highlight w:val="yellow"/>
        </w:rPr>
        <w:t xml:space="preserve"> </w:t>
      </w:r>
      <w:r w:rsidR="00C04CCD" w:rsidRPr="003A7A87">
        <w:rPr>
          <w:rFonts w:ascii="Arial" w:hAnsi="Arial" w:cs="Arial"/>
          <w:i/>
          <w:sz w:val="20"/>
          <w:szCs w:val="20"/>
          <w:highlight w:val="yellow"/>
        </w:rPr>
        <w:t>al.</w:t>
      </w:r>
      <w:r w:rsidR="00C04CCD" w:rsidRPr="00F37CA4">
        <w:rPr>
          <w:rFonts w:ascii="Arial" w:hAnsi="Arial" w:cs="Arial"/>
          <w:sz w:val="20"/>
          <w:szCs w:val="20"/>
        </w:rPr>
        <w:t xml:space="preserve"> 1991</w:t>
      </w:r>
      <w:r w:rsidR="00C04CCD" w:rsidRPr="00F37CA4">
        <w:rPr>
          <w:rStyle w:val="rynqvb"/>
          <w:rFonts w:ascii="Arial" w:hAnsi="Arial" w:cs="Arial"/>
          <w:sz w:val="20"/>
          <w:szCs w:val="20"/>
          <w:lang w:val="en"/>
        </w:rPr>
        <w:t>)</w:t>
      </w:r>
    </w:p>
    <w:p w14:paraId="6FE162AB" w14:textId="77777777" w:rsidR="00F80F08" w:rsidRPr="00F37CA4" w:rsidRDefault="00F80F08" w:rsidP="00F80F08">
      <w:pPr>
        <w:ind w:firstLine="720"/>
        <w:jc w:val="both"/>
        <w:rPr>
          <w:rFonts w:ascii="Arial" w:eastAsia="Times New Roman" w:hAnsi="Arial" w:cs="Arial"/>
          <w:sz w:val="20"/>
          <w:szCs w:val="20"/>
        </w:rPr>
      </w:pPr>
    </w:p>
    <w:p w14:paraId="3493383A" w14:textId="7B03BB4E" w:rsidR="007358E7" w:rsidRPr="00F37CA4" w:rsidRDefault="00B5316C" w:rsidP="00F80F08">
      <w:pPr>
        <w:spacing w:line="360" w:lineRule="auto"/>
        <w:jc w:val="both"/>
        <w:rPr>
          <w:rStyle w:val="rynqvb"/>
          <w:rFonts w:ascii="Arial" w:hAnsi="Arial" w:cs="Arial"/>
          <w:sz w:val="20"/>
          <w:szCs w:val="20"/>
          <w:lang w:val="en"/>
        </w:rPr>
      </w:pPr>
      <w:r w:rsidRPr="00F37CA4">
        <w:rPr>
          <w:rStyle w:val="rynqvb"/>
          <w:rFonts w:ascii="Arial" w:hAnsi="Arial" w:cs="Arial"/>
          <w:sz w:val="20"/>
          <w:szCs w:val="20"/>
          <w:lang w:val="en"/>
        </w:rPr>
        <w:t xml:space="preserve">Seed propagation of the tree has many quality limitations (Mascarenhas </w:t>
      </w:r>
      <w:r w:rsidRPr="003A7A87">
        <w:rPr>
          <w:rStyle w:val="rynqvb"/>
          <w:rFonts w:ascii="Arial" w:hAnsi="Arial" w:cs="Arial"/>
          <w:i/>
          <w:sz w:val="20"/>
          <w:szCs w:val="20"/>
          <w:highlight w:val="yellow"/>
          <w:lang w:val="en"/>
        </w:rPr>
        <w:t>et</w:t>
      </w:r>
      <w:r w:rsidR="003A7A87" w:rsidRPr="003A7A87">
        <w:rPr>
          <w:rStyle w:val="rynqvb"/>
          <w:rFonts w:ascii="Arial" w:hAnsi="Arial" w:cs="Arial"/>
          <w:i/>
          <w:sz w:val="20"/>
          <w:szCs w:val="20"/>
          <w:highlight w:val="yellow"/>
          <w:lang w:val="en"/>
        </w:rPr>
        <w:t xml:space="preserve">. </w:t>
      </w:r>
      <w:r w:rsidRPr="003A7A87">
        <w:rPr>
          <w:rStyle w:val="rynqvb"/>
          <w:rFonts w:ascii="Arial" w:hAnsi="Arial" w:cs="Arial"/>
          <w:i/>
          <w:sz w:val="20"/>
          <w:szCs w:val="20"/>
          <w:highlight w:val="yellow"/>
          <w:lang w:val="en"/>
        </w:rPr>
        <w:t>al</w:t>
      </w:r>
      <w:r w:rsidR="0035362C" w:rsidRPr="003A7A87">
        <w:rPr>
          <w:rStyle w:val="rynqvb"/>
          <w:rFonts w:ascii="Arial" w:hAnsi="Arial" w:cs="Arial"/>
          <w:i/>
          <w:sz w:val="20"/>
          <w:szCs w:val="20"/>
          <w:highlight w:val="yellow"/>
          <w:lang w:val="en"/>
        </w:rPr>
        <w:t>.</w:t>
      </w:r>
      <w:r w:rsidRPr="00F37CA4">
        <w:rPr>
          <w:rStyle w:val="rynqvb"/>
          <w:rFonts w:ascii="Arial" w:hAnsi="Arial" w:cs="Arial"/>
          <w:sz w:val="20"/>
          <w:szCs w:val="20"/>
          <w:lang w:val="en"/>
        </w:rPr>
        <w:t>, 198</w:t>
      </w:r>
      <w:r w:rsidR="003A0A0D" w:rsidRPr="00F37CA4">
        <w:rPr>
          <w:rStyle w:val="rynqvb"/>
          <w:rFonts w:ascii="Arial" w:hAnsi="Arial" w:cs="Arial"/>
          <w:sz w:val="20"/>
          <w:szCs w:val="20"/>
          <w:lang w:val="en"/>
        </w:rPr>
        <w:t>8</w:t>
      </w:r>
      <w:r w:rsidRPr="00F37CA4">
        <w:rPr>
          <w:rStyle w:val="rynqvb"/>
          <w:rFonts w:ascii="Arial" w:hAnsi="Arial" w:cs="Arial"/>
          <w:sz w:val="20"/>
          <w:szCs w:val="20"/>
          <w:lang w:val="en"/>
        </w:rPr>
        <w:t>; Kaosa-ard, 1986</w:t>
      </w:r>
      <w:r w:rsidR="00CB5015" w:rsidRPr="00F37CA4">
        <w:rPr>
          <w:rStyle w:val="rynqvb"/>
          <w:rFonts w:ascii="Arial" w:hAnsi="Arial" w:cs="Arial"/>
          <w:sz w:val="20"/>
          <w:szCs w:val="20"/>
          <w:lang w:val="en"/>
        </w:rPr>
        <w:t xml:space="preserve">; </w:t>
      </w:r>
      <w:r w:rsidR="000D1003" w:rsidRPr="00F37CA4">
        <w:rPr>
          <w:rFonts w:ascii="Arial" w:hAnsi="Arial" w:cs="Arial"/>
          <w:sz w:val="20"/>
          <w:szCs w:val="20"/>
        </w:rPr>
        <w:t xml:space="preserve">Gyves </w:t>
      </w:r>
      <w:r w:rsidR="000D1003" w:rsidRPr="003A7A87">
        <w:rPr>
          <w:rFonts w:ascii="Arial" w:hAnsi="Arial" w:cs="Arial"/>
          <w:i/>
          <w:sz w:val="20"/>
          <w:szCs w:val="20"/>
          <w:highlight w:val="yellow"/>
        </w:rPr>
        <w:t>et</w:t>
      </w:r>
      <w:r w:rsidR="003A7A87" w:rsidRPr="003A7A87">
        <w:rPr>
          <w:rFonts w:ascii="Arial" w:hAnsi="Arial" w:cs="Arial"/>
          <w:i/>
          <w:sz w:val="20"/>
          <w:szCs w:val="20"/>
          <w:highlight w:val="yellow"/>
        </w:rPr>
        <w:t xml:space="preserve">. </w:t>
      </w:r>
      <w:r w:rsidR="00CB5015" w:rsidRPr="003A7A87">
        <w:rPr>
          <w:rFonts w:ascii="Arial" w:hAnsi="Arial" w:cs="Arial"/>
          <w:i/>
          <w:sz w:val="20"/>
          <w:szCs w:val="20"/>
          <w:highlight w:val="yellow"/>
        </w:rPr>
        <w:t>al.</w:t>
      </w:r>
      <w:r w:rsidR="000D1003" w:rsidRPr="00F37CA4">
        <w:rPr>
          <w:rFonts w:ascii="Arial" w:hAnsi="Arial" w:cs="Arial"/>
          <w:sz w:val="20"/>
          <w:szCs w:val="20"/>
        </w:rPr>
        <w:t>,</w:t>
      </w:r>
      <w:r w:rsidR="00CB5015" w:rsidRPr="00F37CA4">
        <w:rPr>
          <w:rFonts w:ascii="Arial" w:hAnsi="Arial" w:cs="Arial"/>
          <w:sz w:val="20"/>
          <w:szCs w:val="20"/>
        </w:rPr>
        <w:t xml:space="preserve"> 2007; </w:t>
      </w:r>
      <w:r w:rsidR="000D1003" w:rsidRPr="00F37CA4">
        <w:rPr>
          <w:rFonts w:ascii="Arial" w:hAnsi="Arial" w:cs="Arial"/>
          <w:sz w:val="20"/>
          <w:szCs w:val="20"/>
        </w:rPr>
        <w:t xml:space="preserve">Slator </w:t>
      </w:r>
      <w:r w:rsidR="000D1003" w:rsidRPr="003A7A87">
        <w:rPr>
          <w:rFonts w:ascii="Arial" w:hAnsi="Arial" w:cs="Arial"/>
          <w:i/>
          <w:sz w:val="20"/>
          <w:szCs w:val="20"/>
          <w:highlight w:val="yellow"/>
        </w:rPr>
        <w:t>et</w:t>
      </w:r>
      <w:r w:rsidR="003A7A87" w:rsidRPr="003A7A87">
        <w:rPr>
          <w:rFonts w:ascii="Arial" w:hAnsi="Arial" w:cs="Arial"/>
          <w:i/>
          <w:sz w:val="20"/>
          <w:szCs w:val="20"/>
          <w:highlight w:val="yellow"/>
        </w:rPr>
        <w:t xml:space="preserve">. </w:t>
      </w:r>
      <w:r w:rsidR="00CB5015" w:rsidRPr="003A7A87">
        <w:rPr>
          <w:rFonts w:ascii="Arial" w:hAnsi="Arial" w:cs="Arial"/>
          <w:i/>
          <w:sz w:val="20"/>
          <w:szCs w:val="20"/>
          <w:highlight w:val="yellow"/>
        </w:rPr>
        <w:t>al.</w:t>
      </w:r>
      <w:r w:rsidR="000D1003" w:rsidRPr="00F37CA4">
        <w:rPr>
          <w:rFonts w:ascii="Arial" w:hAnsi="Arial" w:cs="Arial"/>
          <w:sz w:val="20"/>
          <w:szCs w:val="20"/>
        </w:rPr>
        <w:t>,</w:t>
      </w:r>
      <w:r w:rsidR="00CB5015" w:rsidRPr="00F37CA4">
        <w:rPr>
          <w:rFonts w:ascii="Arial" w:hAnsi="Arial" w:cs="Arial"/>
          <w:sz w:val="20"/>
          <w:szCs w:val="20"/>
        </w:rPr>
        <w:t xml:space="preserve"> 2013</w:t>
      </w:r>
      <w:r w:rsidRPr="00F37CA4">
        <w:rPr>
          <w:rStyle w:val="rynqvb"/>
          <w:rFonts w:ascii="Arial" w:hAnsi="Arial" w:cs="Arial"/>
          <w:sz w:val="20"/>
          <w:szCs w:val="20"/>
          <w:lang w:val="en"/>
        </w:rPr>
        <w:t xml:space="preserve">) such as: The seed production capacity of the plant is low (Wellendorf </w:t>
      </w:r>
      <w:r w:rsidR="0035362C" w:rsidRPr="00F37CA4">
        <w:rPr>
          <w:rStyle w:val="rynqvb"/>
          <w:rFonts w:ascii="Arial" w:hAnsi="Arial" w:cs="Arial"/>
          <w:sz w:val="20"/>
          <w:szCs w:val="20"/>
          <w:lang w:val="en"/>
        </w:rPr>
        <w:t>and</w:t>
      </w:r>
      <w:r w:rsidRPr="00F37CA4">
        <w:rPr>
          <w:rStyle w:val="rynqvb"/>
          <w:rFonts w:ascii="Arial" w:hAnsi="Arial" w:cs="Arial"/>
          <w:sz w:val="20"/>
          <w:szCs w:val="20"/>
          <w:lang w:val="en"/>
        </w:rPr>
        <w:t xml:space="preserve"> Kaosa-ard, 1988; White, 1991). When the plant flowers, the stem branches strongly, the stem is straight and long, the wholesale price depends largely on the ability to maintain the apical bud for a long time (White, 1991). Germination rate is low (Kaosa-ard, 1986; Mascarenhas </w:t>
      </w:r>
      <w:r w:rsidRPr="003A7A87">
        <w:rPr>
          <w:rStyle w:val="rynqvb"/>
          <w:rFonts w:ascii="Arial" w:hAnsi="Arial" w:cs="Arial"/>
          <w:i/>
          <w:sz w:val="20"/>
          <w:szCs w:val="20"/>
          <w:highlight w:val="yellow"/>
          <w:lang w:val="en"/>
        </w:rPr>
        <w:t>et</w:t>
      </w:r>
      <w:r w:rsidR="003A7A87" w:rsidRPr="003A7A87">
        <w:rPr>
          <w:rStyle w:val="rynqvb"/>
          <w:rFonts w:ascii="Arial" w:hAnsi="Arial" w:cs="Arial"/>
          <w:i/>
          <w:sz w:val="20"/>
          <w:szCs w:val="20"/>
          <w:highlight w:val="yellow"/>
          <w:lang w:val="en"/>
        </w:rPr>
        <w:t>.</w:t>
      </w:r>
      <w:r w:rsidRPr="003A7A87">
        <w:rPr>
          <w:rStyle w:val="rynqvb"/>
          <w:rFonts w:ascii="Arial" w:hAnsi="Arial" w:cs="Arial"/>
          <w:i/>
          <w:sz w:val="20"/>
          <w:szCs w:val="20"/>
          <w:highlight w:val="yellow"/>
          <w:lang w:val="en"/>
        </w:rPr>
        <w:t>al</w:t>
      </w:r>
      <w:r w:rsidR="0035362C" w:rsidRPr="003A7A87">
        <w:rPr>
          <w:rStyle w:val="rynqvb"/>
          <w:rFonts w:ascii="Arial" w:hAnsi="Arial" w:cs="Arial"/>
          <w:i/>
          <w:sz w:val="20"/>
          <w:szCs w:val="20"/>
          <w:highlight w:val="yellow"/>
          <w:lang w:val="en"/>
        </w:rPr>
        <w:t>.</w:t>
      </w:r>
      <w:r w:rsidRPr="00F37CA4">
        <w:rPr>
          <w:rStyle w:val="rynqvb"/>
          <w:rFonts w:ascii="Arial" w:hAnsi="Arial" w:cs="Arial"/>
          <w:sz w:val="20"/>
          <w:szCs w:val="20"/>
          <w:lang w:val="en"/>
        </w:rPr>
        <w:t xml:space="preserve">, 1987; White, 1991). Genetic diversity reduces wood quality (Dupuy </w:t>
      </w:r>
      <w:r w:rsidR="000D1003" w:rsidRPr="00F37CA4">
        <w:rPr>
          <w:rStyle w:val="rynqvb"/>
          <w:rFonts w:ascii="Arial" w:hAnsi="Arial" w:cs="Arial"/>
          <w:sz w:val="20"/>
          <w:szCs w:val="20"/>
          <w:lang w:val="en"/>
        </w:rPr>
        <w:t>and</w:t>
      </w:r>
      <w:r w:rsidRPr="00F37CA4">
        <w:rPr>
          <w:rStyle w:val="rynqvb"/>
          <w:rFonts w:ascii="Arial" w:hAnsi="Arial" w:cs="Arial"/>
          <w:sz w:val="20"/>
          <w:szCs w:val="20"/>
          <w:lang w:val="en"/>
        </w:rPr>
        <w:t xml:space="preserve"> Verhaegen, 1993; Mascarenhas </w:t>
      </w:r>
      <w:r w:rsidR="00F46BE5">
        <w:rPr>
          <w:rStyle w:val="rynqvb"/>
          <w:rFonts w:ascii="Arial" w:hAnsi="Arial" w:cs="Arial"/>
          <w:sz w:val="20"/>
          <w:szCs w:val="20"/>
          <w:lang w:val="en"/>
        </w:rPr>
        <w:t>and</w:t>
      </w:r>
      <w:r w:rsidRPr="00F37CA4">
        <w:rPr>
          <w:rStyle w:val="rynqvb"/>
          <w:rFonts w:ascii="Arial" w:hAnsi="Arial" w:cs="Arial"/>
          <w:sz w:val="20"/>
          <w:szCs w:val="20"/>
          <w:lang w:val="en"/>
        </w:rPr>
        <w:t xml:space="preserve"> Muralidharan, 1993). To date, human knowledge of the genetics of traits remains limited (Wellendorf </w:t>
      </w:r>
      <w:r w:rsidR="0035362C" w:rsidRPr="00F37CA4">
        <w:rPr>
          <w:rStyle w:val="rynqvb"/>
          <w:rFonts w:ascii="Arial" w:hAnsi="Arial" w:cs="Arial"/>
          <w:sz w:val="20"/>
          <w:szCs w:val="20"/>
          <w:lang w:val="en"/>
        </w:rPr>
        <w:t>and</w:t>
      </w:r>
      <w:r w:rsidRPr="00F37CA4">
        <w:rPr>
          <w:rStyle w:val="rynqvb"/>
          <w:rFonts w:ascii="Arial" w:hAnsi="Arial" w:cs="Arial"/>
          <w:sz w:val="20"/>
          <w:szCs w:val="20"/>
          <w:lang w:val="en"/>
        </w:rPr>
        <w:t xml:space="preserve"> Kaosa-ard, 1988</w:t>
      </w:r>
      <w:r w:rsidR="00773BBA" w:rsidRPr="00F37CA4">
        <w:rPr>
          <w:rStyle w:val="rynqvb"/>
          <w:rFonts w:ascii="Arial" w:hAnsi="Arial" w:cs="Arial"/>
          <w:sz w:val="20"/>
          <w:szCs w:val="20"/>
          <w:lang w:val="en"/>
        </w:rPr>
        <w:t xml:space="preserve"> [</w:t>
      </w:r>
      <w:r w:rsidR="000D1003" w:rsidRPr="00F37CA4">
        <w:rPr>
          <w:rStyle w:val="rynqvb"/>
          <w:rFonts w:ascii="Arial" w:hAnsi="Arial" w:cs="Arial"/>
          <w:sz w:val="20"/>
          <w:szCs w:val="20"/>
          <w:lang w:val="en"/>
        </w:rPr>
        <w:t>35</w:t>
      </w:r>
      <w:r w:rsidR="00773BBA" w:rsidRPr="00F37CA4">
        <w:rPr>
          <w:rStyle w:val="rynqvb"/>
          <w:rFonts w:ascii="Arial" w:hAnsi="Arial" w:cs="Arial"/>
          <w:sz w:val="20"/>
          <w:szCs w:val="20"/>
          <w:lang w:val="en"/>
        </w:rPr>
        <w:t>]</w:t>
      </w:r>
      <w:r w:rsidRPr="00F37CA4">
        <w:rPr>
          <w:rStyle w:val="rynqvb"/>
          <w:rFonts w:ascii="Arial" w:hAnsi="Arial" w:cs="Arial"/>
          <w:sz w:val="20"/>
          <w:szCs w:val="20"/>
          <w:lang w:val="en"/>
        </w:rPr>
        <w:t>).</w:t>
      </w:r>
    </w:p>
    <w:p w14:paraId="0EE0D786" w14:textId="77777777" w:rsidR="00F80F08" w:rsidRPr="00F37CA4" w:rsidRDefault="00F80F08" w:rsidP="00F80F08">
      <w:pPr>
        <w:jc w:val="both"/>
        <w:rPr>
          <w:rFonts w:ascii="Arial" w:eastAsia="Times New Roman" w:hAnsi="Arial" w:cs="Arial"/>
          <w:sz w:val="20"/>
          <w:szCs w:val="20"/>
        </w:rPr>
      </w:pPr>
    </w:p>
    <w:p w14:paraId="62B8E9F9" w14:textId="0B7547DE" w:rsidR="00F80F08" w:rsidRPr="00F37CA4" w:rsidRDefault="00B5316C" w:rsidP="00F80F08">
      <w:pPr>
        <w:spacing w:line="360" w:lineRule="auto"/>
        <w:jc w:val="both"/>
        <w:rPr>
          <w:rStyle w:val="rynqvb"/>
          <w:rFonts w:ascii="Arial" w:hAnsi="Arial" w:cs="Arial"/>
          <w:sz w:val="20"/>
          <w:szCs w:val="20"/>
          <w:lang w:val="en"/>
        </w:rPr>
      </w:pPr>
      <w:r w:rsidRPr="00F37CA4">
        <w:rPr>
          <w:rStyle w:val="rynqvb"/>
          <w:rFonts w:ascii="Arial" w:hAnsi="Arial" w:cs="Arial"/>
          <w:sz w:val="20"/>
          <w:szCs w:val="20"/>
          <w:lang w:val="en"/>
        </w:rPr>
        <w:t xml:space="preserve">Propagation by cuttings, also known as stumps in the </w:t>
      </w:r>
      <w:r w:rsidR="00F43C05" w:rsidRPr="00F37CA4">
        <w:rPr>
          <w:rStyle w:val="rynqvb"/>
          <w:rFonts w:ascii="Arial" w:hAnsi="Arial" w:cs="Arial"/>
          <w:sz w:val="20"/>
          <w:szCs w:val="20"/>
          <w:lang w:val="en"/>
        </w:rPr>
        <w:t>teak</w:t>
      </w:r>
      <w:r w:rsidRPr="00F37CA4">
        <w:rPr>
          <w:rStyle w:val="rynqvb"/>
          <w:rFonts w:ascii="Arial" w:hAnsi="Arial" w:cs="Arial"/>
          <w:sz w:val="20"/>
          <w:szCs w:val="20"/>
          <w:lang w:val="en"/>
        </w:rPr>
        <w:t xml:space="preserve"> tree</w:t>
      </w:r>
      <w:r w:rsidR="00B679B3" w:rsidRPr="00F37CA4">
        <w:rPr>
          <w:rStyle w:val="rynqvb"/>
          <w:rFonts w:ascii="Arial" w:hAnsi="Arial" w:cs="Arial"/>
          <w:sz w:val="20"/>
          <w:szCs w:val="20"/>
          <w:lang w:val="en"/>
        </w:rPr>
        <w:t xml:space="preserve"> (</w:t>
      </w:r>
      <w:r w:rsidR="00B679B3" w:rsidRPr="00F37CA4">
        <w:rPr>
          <w:rFonts w:ascii="Arial" w:eastAsia="Times New Roman" w:hAnsi="Arial" w:cs="Arial"/>
          <w:sz w:val="20"/>
          <w:szCs w:val="20"/>
        </w:rPr>
        <w:t>Kadambi, 1972; Robertson, 2002)</w:t>
      </w:r>
      <w:r w:rsidRPr="00F37CA4">
        <w:rPr>
          <w:rStyle w:val="rynqvb"/>
          <w:rFonts w:ascii="Arial" w:hAnsi="Arial" w:cs="Arial"/>
          <w:sz w:val="20"/>
          <w:szCs w:val="20"/>
          <w:lang w:val="en"/>
        </w:rPr>
        <w:t xml:space="preserve">, is the asexual propagation of a large number of mixtures of different genotypes without maintaining any individual </w:t>
      </w:r>
      <w:r w:rsidRPr="00F37CA4">
        <w:rPr>
          <w:rStyle w:val="rynqvb"/>
          <w:rFonts w:ascii="Arial" w:hAnsi="Arial" w:cs="Arial"/>
          <w:sz w:val="20"/>
          <w:szCs w:val="20"/>
          <w:lang w:val="en"/>
        </w:rPr>
        <w:lastRenderedPageBreak/>
        <w:t>characteristics.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This method allows an increase in the number of genotypes that are rejuvenated, but also increases the heterogeneity in the wood-producing population and this leads to increased variability in the </w:t>
      </w:r>
      <w:r w:rsidR="00B679B3" w:rsidRPr="00F37CA4">
        <w:rPr>
          <w:rStyle w:val="rynqvb"/>
          <w:rFonts w:ascii="Arial" w:hAnsi="Arial" w:cs="Arial"/>
          <w:sz w:val="20"/>
          <w:szCs w:val="20"/>
          <w:lang w:val="en"/>
        </w:rPr>
        <w:t>teak</w:t>
      </w:r>
      <w:r w:rsidRPr="00F37CA4">
        <w:rPr>
          <w:rStyle w:val="rynqvb"/>
          <w:rFonts w:ascii="Arial" w:hAnsi="Arial" w:cs="Arial"/>
          <w:sz w:val="20"/>
          <w:szCs w:val="20"/>
          <w:lang w:val="en"/>
        </w:rPr>
        <w:t xml:space="preserve"> </w:t>
      </w:r>
      <w:r w:rsidRPr="00E76D06">
        <w:rPr>
          <w:rStyle w:val="rynqvb"/>
          <w:rFonts w:ascii="Arial" w:hAnsi="Arial" w:cs="Arial"/>
          <w:sz w:val="20"/>
          <w:szCs w:val="20"/>
          <w:lang w:val="en"/>
        </w:rPr>
        <w:t>tree</w:t>
      </w:r>
      <w:r w:rsidR="00F6291D" w:rsidRPr="00E76D06">
        <w:rPr>
          <w:rStyle w:val="rynqvb"/>
          <w:rFonts w:ascii="Arial" w:hAnsi="Arial" w:cs="Arial"/>
          <w:sz w:val="20"/>
          <w:szCs w:val="20"/>
          <w:lang w:val="en"/>
        </w:rPr>
        <w:t xml:space="preserve"> (</w:t>
      </w:r>
      <w:r w:rsidR="00F6291D" w:rsidRPr="00E76D06">
        <w:rPr>
          <w:rFonts w:ascii="Arial" w:hAnsi="Arial" w:cs="Arial"/>
          <w:sz w:val="20"/>
          <w:szCs w:val="20"/>
        </w:rPr>
        <w:t xml:space="preserve">Slator </w:t>
      </w:r>
      <w:r w:rsidR="00F6291D" w:rsidRPr="003A7A87">
        <w:rPr>
          <w:rFonts w:ascii="Arial" w:hAnsi="Arial" w:cs="Arial"/>
          <w:i/>
          <w:sz w:val="20"/>
          <w:szCs w:val="20"/>
          <w:highlight w:val="yellow"/>
        </w:rPr>
        <w:t>et</w:t>
      </w:r>
      <w:r w:rsidR="003A7A87" w:rsidRPr="003A7A87">
        <w:rPr>
          <w:rFonts w:ascii="Arial" w:hAnsi="Arial" w:cs="Arial"/>
          <w:i/>
          <w:sz w:val="20"/>
          <w:szCs w:val="20"/>
          <w:highlight w:val="yellow"/>
        </w:rPr>
        <w:t>.</w:t>
      </w:r>
      <w:r w:rsidR="00F6291D" w:rsidRPr="003A7A87">
        <w:rPr>
          <w:rFonts w:ascii="Arial" w:hAnsi="Arial" w:cs="Arial"/>
          <w:i/>
          <w:sz w:val="20"/>
          <w:szCs w:val="20"/>
          <w:highlight w:val="yellow"/>
        </w:rPr>
        <w:t>al.</w:t>
      </w:r>
      <w:r w:rsidR="003A7A87" w:rsidRPr="003A7A87">
        <w:rPr>
          <w:rFonts w:ascii="Arial" w:hAnsi="Arial" w:cs="Arial"/>
          <w:i/>
          <w:sz w:val="20"/>
          <w:szCs w:val="20"/>
          <w:highlight w:val="yellow"/>
        </w:rPr>
        <w:t>.</w:t>
      </w:r>
      <w:r w:rsidR="00F6291D" w:rsidRPr="00E76D06">
        <w:rPr>
          <w:rFonts w:ascii="Arial" w:hAnsi="Arial" w:cs="Arial"/>
          <w:sz w:val="20"/>
          <w:szCs w:val="20"/>
        </w:rPr>
        <w:t xml:space="preserve"> 2013; Krishnapillay, 2000)</w:t>
      </w:r>
      <w:r w:rsidRPr="00E76D06">
        <w:rPr>
          <w:rStyle w:val="rynqvb"/>
          <w:rFonts w:ascii="Arial" w:hAnsi="Arial" w:cs="Arial"/>
          <w:sz w:val="20"/>
          <w:szCs w:val="20"/>
          <w:lang w:val="en"/>
        </w:rPr>
        <w: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But maintaining the characteristics of each genotype and dep</w:t>
      </w:r>
      <w:r w:rsidR="00F6291D" w:rsidRPr="00F37CA4">
        <w:rPr>
          <w:rStyle w:val="rynqvb"/>
          <w:rFonts w:ascii="Arial" w:hAnsi="Arial" w:cs="Arial"/>
          <w:sz w:val="20"/>
          <w:szCs w:val="20"/>
          <w:lang w:val="en"/>
        </w:rPr>
        <w:t>ending on the propagation speed</w:t>
      </w:r>
      <w:r w:rsidRPr="00F37CA4">
        <w:rPr>
          <w:rStyle w:val="rynqvb"/>
          <w:rFonts w:ascii="Arial" w:hAnsi="Arial" w:cs="Arial"/>
          <w:sz w:val="20"/>
          <w:szCs w:val="20"/>
          <w:lang w:val="en"/>
        </w:rPr>
        <w:t xml:space="preserve"> to produce suitable </w:t>
      </w:r>
      <w:r w:rsidR="00F43C05" w:rsidRPr="00F37CA4">
        <w:rPr>
          <w:rStyle w:val="rynqvb"/>
          <w:rFonts w:ascii="Arial" w:hAnsi="Arial" w:cs="Arial"/>
          <w:sz w:val="20"/>
          <w:szCs w:val="20"/>
          <w:lang w:val="en"/>
        </w:rPr>
        <w:t>teak</w:t>
      </w:r>
      <w:r w:rsidRPr="00F37CA4">
        <w:rPr>
          <w:rStyle w:val="rynqvb"/>
          <w:rFonts w:ascii="Arial" w:hAnsi="Arial" w:cs="Arial"/>
          <w:sz w:val="20"/>
          <w:szCs w:val="20"/>
          <w:lang w:val="en"/>
        </w:rPr>
        <w:t xml:space="preserve"> shoots with good potential for rooting.</w:t>
      </w:r>
    </w:p>
    <w:p w14:paraId="6AF4DB6F" w14:textId="77777777" w:rsidR="00B5316C" w:rsidRPr="00F37CA4" w:rsidRDefault="007875F0" w:rsidP="00F80F08">
      <w:pPr>
        <w:jc w:val="both"/>
        <w:rPr>
          <w:rFonts w:ascii="Arial" w:eastAsia="Times New Roman" w:hAnsi="Arial" w:cs="Arial"/>
          <w:sz w:val="20"/>
          <w:szCs w:val="20"/>
        </w:rPr>
      </w:pPr>
      <w:r w:rsidRPr="00F37CA4">
        <w:rPr>
          <w:rFonts w:ascii="Arial" w:eastAsia="Times New Roman" w:hAnsi="Arial" w:cs="Arial"/>
          <w:sz w:val="20"/>
          <w:szCs w:val="20"/>
        </w:rPr>
        <w:tab/>
      </w:r>
    </w:p>
    <w:p w14:paraId="4E931354" w14:textId="7A07FD7B" w:rsidR="00B5316C" w:rsidRPr="00F37CA4" w:rsidRDefault="00B5316C" w:rsidP="00F80F08">
      <w:pPr>
        <w:spacing w:line="360" w:lineRule="auto"/>
        <w:jc w:val="both"/>
        <w:rPr>
          <w:rStyle w:val="rynqvb"/>
          <w:rFonts w:ascii="Arial" w:hAnsi="Arial" w:cs="Arial"/>
          <w:sz w:val="20"/>
          <w:szCs w:val="20"/>
          <w:lang w:val="en"/>
        </w:rPr>
      </w:pPr>
      <w:r w:rsidRPr="00F37CA4">
        <w:rPr>
          <w:rStyle w:val="rynqvb"/>
          <w:rFonts w:ascii="Arial" w:hAnsi="Arial" w:cs="Arial"/>
          <w:sz w:val="20"/>
          <w:szCs w:val="20"/>
          <w:lang w:val="en"/>
        </w:rPr>
        <w:t>In micropropagation, genetic characteristics are maintained through asexual multiplication cycles and preserved for centuries</w:t>
      </w:r>
      <w:r w:rsidR="00B679B3" w:rsidRPr="00F37CA4">
        <w:rPr>
          <w:rStyle w:val="rynqvb"/>
          <w:rFonts w:ascii="Arial" w:hAnsi="Arial" w:cs="Arial"/>
          <w:sz w:val="20"/>
          <w:szCs w:val="20"/>
          <w:lang w:val="en"/>
        </w:rPr>
        <w:t xml:space="preserve"> (</w:t>
      </w:r>
      <w:r w:rsidR="00B679B3" w:rsidRPr="00F37CA4">
        <w:rPr>
          <w:rStyle w:val="HTMLCite"/>
          <w:rFonts w:ascii="Arial" w:hAnsi="Arial" w:cs="Arial"/>
          <w:i w:val="0"/>
          <w:sz w:val="20"/>
          <w:szCs w:val="20"/>
        </w:rPr>
        <w:t>Gupta</w:t>
      </w:r>
      <w:r w:rsidR="0035362C" w:rsidRPr="00F37CA4">
        <w:rPr>
          <w:rStyle w:val="HTMLCite"/>
          <w:rFonts w:ascii="Arial" w:hAnsi="Arial" w:cs="Arial"/>
          <w:i w:val="0"/>
          <w:sz w:val="20"/>
          <w:szCs w:val="20"/>
        </w:rPr>
        <w:t xml:space="preserve"> </w:t>
      </w:r>
      <w:r w:rsidR="0035362C" w:rsidRPr="003A7A87">
        <w:rPr>
          <w:rStyle w:val="HTMLCite"/>
          <w:rFonts w:ascii="Arial" w:hAnsi="Arial" w:cs="Arial"/>
          <w:sz w:val="20"/>
          <w:szCs w:val="20"/>
          <w:highlight w:val="yellow"/>
        </w:rPr>
        <w:t>et</w:t>
      </w:r>
      <w:r w:rsidR="003A7A87" w:rsidRPr="003A7A87">
        <w:rPr>
          <w:rStyle w:val="HTMLCite"/>
          <w:rFonts w:ascii="Arial" w:hAnsi="Arial" w:cs="Arial"/>
          <w:sz w:val="20"/>
          <w:szCs w:val="20"/>
          <w:highlight w:val="yellow"/>
        </w:rPr>
        <w:t xml:space="preserve">. </w:t>
      </w:r>
      <w:r w:rsidR="00B679B3" w:rsidRPr="003A7A87">
        <w:rPr>
          <w:rStyle w:val="HTMLCite"/>
          <w:rFonts w:ascii="Arial" w:hAnsi="Arial" w:cs="Arial"/>
          <w:sz w:val="20"/>
          <w:szCs w:val="20"/>
          <w:highlight w:val="yellow"/>
        </w:rPr>
        <w:t>al.,</w:t>
      </w:r>
      <w:r w:rsidR="00B679B3" w:rsidRPr="00F37CA4">
        <w:rPr>
          <w:rStyle w:val="HTMLCite"/>
          <w:rFonts w:ascii="Arial" w:hAnsi="Arial" w:cs="Arial"/>
          <w:i w:val="0"/>
          <w:sz w:val="20"/>
          <w:szCs w:val="20"/>
        </w:rPr>
        <w:t xml:space="preserve"> 1980</w:t>
      </w:r>
      <w:r w:rsidR="00AA2FC7" w:rsidRPr="00F37CA4">
        <w:rPr>
          <w:rStyle w:val="HTMLCite"/>
          <w:rFonts w:ascii="Arial" w:hAnsi="Arial" w:cs="Arial"/>
          <w:i w:val="0"/>
          <w:sz w:val="20"/>
          <w:szCs w:val="20"/>
        </w:rPr>
        <w:t>;</w:t>
      </w:r>
      <w:r w:rsidR="00AA2FC7" w:rsidRPr="00F37CA4">
        <w:rPr>
          <w:rFonts w:ascii="Arial" w:hAnsi="Arial" w:cs="Arial"/>
          <w:sz w:val="20"/>
          <w:szCs w:val="20"/>
        </w:rPr>
        <w:t xml:space="preserve"> </w:t>
      </w:r>
      <w:r w:rsidR="0035362C" w:rsidRPr="00F37CA4">
        <w:rPr>
          <w:rStyle w:val="HTMLCite"/>
          <w:rFonts w:ascii="Arial" w:hAnsi="Arial" w:cs="Arial"/>
          <w:i w:val="0"/>
          <w:sz w:val="20"/>
          <w:szCs w:val="20"/>
        </w:rPr>
        <w:t xml:space="preserve">Tiwari </w:t>
      </w:r>
      <w:r w:rsidR="0035362C" w:rsidRPr="003A7A87">
        <w:rPr>
          <w:rStyle w:val="HTMLCite"/>
          <w:rFonts w:ascii="Arial" w:hAnsi="Arial" w:cs="Arial"/>
          <w:sz w:val="20"/>
          <w:szCs w:val="20"/>
          <w:highlight w:val="yellow"/>
        </w:rPr>
        <w:t>et</w:t>
      </w:r>
      <w:r w:rsidR="003A7A87" w:rsidRPr="003A7A87">
        <w:rPr>
          <w:rStyle w:val="HTMLCite"/>
          <w:rFonts w:ascii="Arial" w:hAnsi="Arial" w:cs="Arial"/>
          <w:sz w:val="20"/>
          <w:szCs w:val="20"/>
          <w:highlight w:val="yellow"/>
        </w:rPr>
        <w:t xml:space="preserve">. </w:t>
      </w:r>
      <w:r w:rsidR="00AA2FC7" w:rsidRPr="003A7A87">
        <w:rPr>
          <w:rStyle w:val="HTMLCite"/>
          <w:rFonts w:ascii="Arial" w:hAnsi="Arial" w:cs="Arial"/>
          <w:sz w:val="20"/>
          <w:szCs w:val="20"/>
          <w:highlight w:val="yellow"/>
        </w:rPr>
        <w:t>al.</w:t>
      </w:r>
      <w:r w:rsidR="00AA2FC7" w:rsidRPr="00F37CA4">
        <w:rPr>
          <w:rStyle w:val="HTMLCite"/>
          <w:rFonts w:ascii="Arial" w:hAnsi="Arial" w:cs="Arial"/>
          <w:i w:val="0"/>
          <w:sz w:val="20"/>
          <w:szCs w:val="20"/>
        </w:rPr>
        <w:t>, 2002</w:t>
      </w:r>
      <w:r w:rsidR="00CB5015" w:rsidRPr="00F37CA4">
        <w:rPr>
          <w:rStyle w:val="HTMLCite"/>
          <w:rFonts w:ascii="Arial" w:hAnsi="Arial" w:cs="Arial"/>
          <w:i w:val="0"/>
          <w:sz w:val="20"/>
          <w:szCs w:val="20"/>
        </w:rPr>
        <w:t xml:space="preserve">; </w:t>
      </w:r>
      <w:r w:rsidR="00CB5015" w:rsidRPr="00F37CA4">
        <w:rPr>
          <w:rFonts w:ascii="Arial" w:hAnsi="Arial" w:cs="Arial"/>
          <w:sz w:val="20"/>
          <w:szCs w:val="20"/>
        </w:rPr>
        <w:t>Krishnapillay, 2000</w:t>
      </w:r>
      <w:r w:rsidR="00F46BE5">
        <w:rPr>
          <w:rFonts w:ascii="Arial" w:hAnsi="Arial" w:cs="Arial"/>
          <w:sz w:val="20"/>
          <w:szCs w:val="20"/>
        </w:rPr>
        <w:t xml:space="preserve">; </w:t>
      </w:r>
      <w:r w:rsidR="00F46BE5" w:rsidRPr="00F943F7">
        <w:rPr>
          <w:rFonts w:ascii="Arial" w:hAnsi="Arial" w:cs="Arial"/>
          <w:sz w:val="20"/>
          <w:szCs w:val="20"/>
          <w:highlight w:val="yellow"/>
        </w:rPr>
        <w:t>Gbehe Stephane</w:t>
      </w:r>
      <w:r w:rsidR="00F46BE5">
        <w:rPr>
          <w:rFonts w:ascii="Arial" w:hAnsi="Arial" w:cs="Arial"/>
          <w:sz w:val="20"/>
          <w:szCs w:val="20"/>
        </w:rPr>
        <w:t xml:space="preserve"> </w:t>
      </w:r>
      <w:r w:rsidR="00F46BE5" w:rsidRPr="00F46BE5">
        <w:rPr>
          <w:rFonts w:ascii="Arial" w:hAnsi="Arial" w:cs="Arial"/>
          <w:i/>
          <w:sz w:val="20"/>
          <w:szCs w:val="20"/>
          <w:highlight w:val="yellow"/>
        </w:rPr>
        <w:t>et. al.,</w:t>
      </w:r>
      <w:r w:rsidR="00F46BE5">
        <w:rPr>
          <w:rFonts w:ascii="Arial" w:hAnsi="Arial" w:cs="Arial"/>
          <w:sz w:val="20"/>
          <w:szCs w:val="20"/>
        </w:rPr>
        <w:t xml:space="preserve"> 2023</w:t>
      </w:r>
      <w:r w:rsidR="00B679B3" w:rsidRPr="00F37CA4">
        <w:rPr>
          <w:rStyle w:val="HTMLCite"/>
          <w:rFonts w:ascii="Arial" w:hAnsi="Arial" w:cs="Arial"/>
          <w:i w:val="0"/>
          <w:sz w:val="20"/>
          <w:szCs w:val="20"/>
        </w:rPr>
        <w:t>)</w:t>
      </w:r>
      <w:r w:rsidRPr="00F37CA4">
        <w:rPr>
          <w:rStyle w:val="rynqvb"/>
          <w:rFonts w:ascii="Arial" w:hAnsi="Arial" w:cs="Arial"/>
          <w:sz w:val="20"/>
          <w:szCs w:val="20"/>
          <w:lang w:val="en"/>
        </w:rPr>
        <w: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Ensuring the genetic characteristics of the mother plant and creating a uniform forest tree population (Zobel </w:t>
      </w:r>
      <w:r w:rsidR="008139AC" w:rsidRPr="00F37CA4">
        <w:rPr>
          <w:rStyle w:val="rynqvb"/>
          <w:rFonts w:ascii="Arial" w:hAnsi="Arial" w:cs="Arial"/>
          <w:sz w:val="20"/>
          <w:szCs w:val="20"/>
          <w:lang w:val="en"/>
        </w:rPr>
        <w:t>and</w:t>
      </w:r>
      <w:r w:rsidRPr="00F37CA4">
        <w:rPr>
          <w:rStyle w:val="rynqvb"/>
          <w:rFonts w:ascii="Arial" w:hAnsi="Arial" w:cs="Arial"/>
          <w:sz w:val="20"/>
          <w:szCs w:val="20"/>
          <w:lang w:val="en"/>
        </w:rPr>
        <w:t xml:space="preserve"> Talbert, 1984; Timmis, 1985; Ahuja </w:t>
      </w:r>
      <w:r w:rsidR="008139AC" w:rsidRPr="00F37CA4">
        <w:rPr>
          <w:rStyle w:val="rynqvb"/>
          <w:rFonts w:ascii="Arial" w:hAnsi="Arial" w:cs="Arial"/>
          <w:sz w:val="20"/>
          <w:szCs w:val="20"/>
          <w:lang w:val="en"/>
        </w:rPr>
        <w:t>and</w:t>
      </w:r>
      <w:r w:rsidRPr="00F37CA4">
        <w:rPr>
          <w:rStyle w:val="rynqvb"/>
          <w:rFonts w:ascii="Arial" w:hAnsi="Arial" w:cs="Arial"/>
          <w:sz w:val="20"/>
          <w:szCs w:val="20"/>
          <w:lang w:val="en"/>
        </w:rPr>
        <w:t xml:space="preserve"> Libby, 1993a,</w:t>
      </w:r>
      <w:r w:rsidR="00773BBA" w:rsidRPr="00F37CA4">
        <w:rPr>
          <w:rStyle w:val="rynqvb"/>
          <w:rFonts w:ascii="Arial" w:hAnsi="Arial" w:cs="Arial"/>
          <w:sz w:val="20"/>
          <w:szCs w:val="20"/>
          <w:lang w:val="en"/>
        </w:rPr>
        <w:t xml:space="preserve"> </w:t>
      </w:r>
      <w:r w:rsidR="00E76D06" w:rsidRPr="00F37CA4">
        <w:rPr>
          <w:rStyle w:val="rynqvb"/>
          <w:rFonts w:ascii="Arial" w:hAnsi="Arial" w:cs="Arial"/>
          <w:sz w:val="20"/>
          <w:szCs w:val="20"/>
          <w:lang w:val="en"/>
        </w:rPr>
        <w:t>Ahuja and Libby, 1993</w:t>
      </w:r>
      <w:r w:rsidRPr="00F37CA4">
        <w:rPr>
          <w:rStyle w:val="rynqvb"/>
          <w:rFonts w:ascii="Arial" w:hAnsi="Arial" w:cs="Arial"/>
          <w:sz w:val="20"/>
          <w:szCs w:val="20"/>
          <w:lang w:val="en"/>
        </w:rPr>
        <w:t>b).</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Furthermore, the genotype selected for micropropagation exhibits physiological maturity such as reduced or complete loss of branch rooting potential (Timmis, 1985; Wareing, 1987).</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A young physiological characteristic, is a necessary state for rooting cuttings.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Adventitious rooting ability (Monteuuis </w:t>
      </w:r>
      <w:r w:rsidRPr="003A7A87">
        <w:rPr>
          <w:rStyle w:val="rynqvb"/>
          <w:rFonts w:ascii="Arial" w:hAnsi="Arial" w:cs="Arial"/>
          <w:i/>
          <w:sz w:val="20"/>
          <w:szCs w:val="20"/>
          <w:highlight w:val="yellow"/>
          <w:lang w:val="en"/>
        </w:rPr>
        <w:t>et</w:t>
      </w:r>
      <w:r w:rsidR="003A7A87" w:rsidRPr="003A7A87">
        <w:rPr>
          <w:rStyle w:val="rynqvb"/>
          <w:rFonts w:ascii="Arial" w:hAnsi="Arial" w:cs="Arial"/>
          <w:i/>
          <w:sz w:val="20"/>
          <w:szCs w:val="20"/>
          <w:highlight w:val="yellow"/>
          <w:lang w:val="en"/>
        </w:rPr>
        <w:t xml:space="preserve">. </w:t>
      </w:r>
      <w:r w:rsidRPr="003A7A87">
        <w:rPr>
          <w:rStyle w:val="rynqvb"/>
          <w:rFonts w:ascii="Arial" w:hAnsi="Arial" w:cs="Arial"/>
          <w:i/>
          <w:sz w:val="20"/>
          <w:szCs w:val="20"/>
          <w:highlight w:val="yellow"/>
          <w:lang w:val="en"/>
        </w:rPr>
        <w:t>al.,</w:t>
      </w:r>
      <w:r w:rsidRPr="00F37CA4">
        <w:rPr>
          <w:rStyle w:val="rynqvb"/>
          <w:rFonts w:ascii="Arial" w:hAnsi="Arial" w:cs="Arial"/>
          <w:sz w:val="20"/>
          <w:szCs w:val="20"/>
          <w:lang w:val="en"/>
        </w:rPr>
        <w:t xml:space="preserve"> 1995) in micropropagation of teak tree leads to seedlings that are similar to the mother plant and uniform in shape.</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The valuable characteristics of the current variety of the tree need to be widely developed: fast growth, slow flowering, straight trunk and other valuable wood properties (Zobel </w:t>
      </w:r>
      <w:r w:rsidR="0035362C" w:rsidRPr="00F37CA4">
        <w:rPr>
          <w:rStyle w:val="rynqvb"/>
          <w:rFonts w:ascii="Arial" w:hAnsi="Arial" w:cs="Arial"/>
          <w:sz w:val="20"/>
          <w:szCs w:val="20"/>
          <w:lang w:val="en"/>
        </w:rPr>
        <w:t>and</w:t>
      </w:r>
      <w:r w:rsidRPr="00F37CA4">
        <w:rPr>
          <w:rStyle w:val="rynqvb"/>
          <w:rFonts w:ascii="Arial" w:hAnsi="Arial" w:cs="Arial"/>
          <w:sz w:val="20"/>
          <w:szCs w:val="20"/>
          <w:lang w:val="en"/>
        </w:rPr>
        <w:t xml:space="preserve"> Talbert, 1984; Wellendorf </w:t>
      </w:r>
      <w:r w:rsidR="0035362C" w:rsidRPr="00F37CA4">
        <w:rPr>
          <w:rStyle w:val="rynqvb"/>
          <w:rFonts w:ascii="Arial" w:hAnsi="Arial" w:cs="Arial"/>
          <w:sz w:val="20"/>
          <w:szCs w:val="20"/>
          <w:lang w:val="en"/>
        </w:rPr>
        <w:t>and</w:t>
      </w:r>
      <w:r w:rsidRPr="00F37CA4">
        <w:rPr>
          <w:rStyle w:val="rynqvb"/>
          <w:rFonts w:ascii="Arial" w:hAnsi="Arial" w:cs="Arial"/>
          <w:sz w:val="20"/>
          <w:szCs w:val="20"/>
          <w:lang w:val="en"/>
        </w:rPr>
        <w:t xml:space="preserve"> Kaosa-ard, 1988</w:t>
      </w:r>
      <w:r w:rsidR="00440986" w:rsidRPr="00F37CA4">
        <w:rPr>
          <w:rStyle w:val="rynqvb"/>
          <w:rFonts w:ascii="Arial" w:hAnsi="Arial" w:cs="Arial"/>
          <w:sz w:val="20"/>
          <w:szCs w:val="20"/>
          <w:lang w:val="en"/>
        </w:rPr>
        <w:t xml:space="preserve">; </w:t>
      </w:r>
      <w:r w:rsidR="00440986" w:rsidRPr="00F37CA4">
        <w:rPr>
          <w:rFonts w:ascii="Arial" w:hAnsi="Arial" w:cs="Arial"/>
          <w:sz w:val="20"/>
          <w:szCs w:val="20"/>
        </w:rPr>
        <w:t>Kumar and Kumar</w:t>
      </w:r>
      <w:r w:rsidR="002066EF" w:rsidRPr="00F37CA4">
        <w:rPr>
          <w:rFonts w:ascii="Arial" w:hAnsi="Arial" w:cs="Arial"/>
          <w:sz w:val="20"/>
          <w:szCs w:val="20"/>
        </w:rPr>
        <w:t>,</w:t>
      </w:r>
      <w:r w:rsidR="00440986" w:rsidRPr="00F37CA4">
        <w:rPr>
          <w:rFonts w:ascii="Arial" w:hAnsi="Arial" w:cs="Arial"/>
          <w:sz w:val="20"/>
          <w:szCs w:val="20"/>
        </w:rPr>
        <w:t xml:space="preserve">  2016</w:t>
      </w:r>
      <w:r w:rsidRPr="00F37CA4">
        <w:rPr>
          <w:rStyle w:val="rynqvb"/>
          <w:rFonts w:ascii="Arial" w:hAnsi="Arial" w:cs="Arial"/>
          <w:sz w:val="20"/>
          <w:szCs w:val="20"/>
          <w:lang w:val="en"/>
        </w:rPr>
        <w: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Uniformity is not achieved when propagating by seed or stump</w:t>
      </w:r>
      <w:r w:rsidR="00F6291D" w:rsidRPr="00F37CA4">
        <w:rPr>
          <w:rStyle w:val="rynqvb"/>
          <w:rFonts w:ascii="Arial" w:hAnsi="Arial" w:cs="Arial"/>
          <w:sz w:val="20"/>
          <w:szCs w:val="20"/>
          <w:lang w:val="en"/>
        </w:rPr>
        <w:t xml:space="preserve"> (</w:t>
      </w:r>
      <w:r w:rsidR="00440986" w:rsidRPr="00F37CA4">
        <w:rPr>
          <w:rStyle w:val="rynqvb"/>
          <w:rFonts w:ascii="Arial" w:hAnsi="Arial" w:cs="Arial"/>
          <w:sz w:val="20"/>
          <w:szCs w:val="20"/>
          <w:lang w:val="en"/>
        </w:rPr>
        <w:t xml:space="preserve">María Elena Aguilar </w:t>
      </w:r>
      <w:r w:rsidR="00440986" w:rsidRPr="003A7A87">
        <w:rPr>
          <w:rStyle w:val="rynqvb"/>
          <w:rFonts w:ascii="Arial" w:hAnsi="Arial" w:cs="Arial"/>
          <w:i/>
          <w:sz w:val="20"/>
          <w:szCs w:val="20"/>
          <w:highlight w:val="yellow"/>
          <w:lang w:val="en"/>
        </w:rPr>
        <w:t>et</w:t>
      </w:r>
      <w:r w:rsidR="003A7A87" w:rsidRPr="003A7A87">
        <w:rPr>
          <w:rStyle w:val="rynqvb"/>
          <w:rFonts w:ascii="Arial" w:hAnsi="Arial" w:cs="Arial"/>
          <w:i/>
          <w:sz w:val="20"/>
          <w:szCs w:val="20"/>
          <w:highlight w:val="yellow"/>
          <w:lang w:val="en"/>
        </w:rPr>
        <w:t xml:space="preserve">. </w:t>
      </w:r>
      <w:r w:rsidR="00440986" w:rsidRPr="003A7A87">
        <w:rPr>
          <w:rStyle w:val="rynqvb"/>
          <w:rFonts w:ascii="Arial" w:hAnsi="Arial" w:cs="Arial"/>
          <w:i/>
          <w:sz w:val="20"/>
          <w:szCs w:val="20"/>
          <w:highlight w:val="yellow"/>
          <w:lang w:val="en"/>
        </w:rPr>
        <w:t>al.,</w:t>
      </w:r>
      <w:r w:rsidR="00440986" w:rsidRPr="00F37CA4">
        <w:rPr>
          <w:rStyle w:val="rynqvb"/>
          <w:rFonts w:ascii="Arial" w:hAnsi="Arial" w:cs="Arial"/>
          <w:sz w:val="20"/>
          <w:szCs w:val="20"/>
          <w:lang w:val="en"/>
        </w:rPr>
        <w:t xml:space="preserve"> 2019)</w:t>
      </w:r>
    </w:p>
    <w:p w14:paraId="7B596DD4" w14:textId="77777777" w:rsidR="00F80F08" w:rsidRPr="00F37CA4" w:rsidRDefault="00F80F08" w:rsidP="00F80F08">
      <w:pPr>
        <w:jc w:val="both"/>
        <w:rPr>
          <w:rFonts w:ascii="Arial" w:eastAsia="Times New Roman" w:hAnsi="Arial" w:cs="Arial"/>
          <w:sz w:val="20"/>
          <w:szCs w:val="20"/>
        </w:rPr>
      </w:pPr>
    </w:p>
    <w:p w14:paraId="30D768EF" w14:textId="77777777" w:rsidR="007875F0" w:rsidRPr="00F37CA4" w:rsidRDefault="00F80F08" w:rsidP="00F80F08">
      <w:pPr>
        <w:spacing w:line="360" w:lineRule="auto"/>
        <w:jc w:val="both"/>
        <w:rPr>
          <w:rStyle w:val="rynqvb"/>
          <w:rFonts w:ascii="Arial" w:hAnsi="Arial" w:cs="Arial"/>
          <w:b/>
          <w:sz w:val="22"/>
          <w:lang w:val="en"/>
        </w:rPr>
      </w:pPr>
      <w:r w:rsidRPr="00F37CA4">
        <w:rPr>
          <w:rStyle w:val="rynqvb"/>
          <w:rFonts w:ascii="Arial" w:hAnsi="Arial" w:cs="Arial"/>
          <w:b/>
          <w:sz w:val="22"/>
          <w:lang w:val="en"/>
        </w:rPr>
        <w:t xml:space="preserve">2. </w:t>
      </w:r>
      <w:r w:rsidR="00A97D8F" w:rsidRPr="00F37CA4">
        <w:rPr>
          <w:rStyle w:val="rynqvb"/>
          <w:rFonts w:ascii="Arial" w:hAnsi="Arial" w:cs="Arial"/>
          <w:b/>
          <w:sz w:val="22"/>
          <w:lang w:val="en"/>
        </w:rPr>
        <w:t>MATERIALS AND METHODS</w:t>
      </w:r>
    </w:p>
    <w:p w14:paraId="52E169AC" w14:textId="77777777" w:rsidR="00F80F08" w:rsidRPr="00F37CA4" w:rsidRDefault="00F80F08" w:rsidP="00F80F08">
      <w:pPr>
        <w:jc w:val="both"/>
        <w:rPr>
          <w:rStyle w:val="rynqvb"/>
          <w:rFonts w:ascii="Arial" w:hAnsi="Arial" w:cs="Arial"/>
          <w:b/>
          <w:sz w:val="22"/>
          <w:lang w:val="en"/>
        </w:rPr>
      </w:pPr>
    </w:p>
    <w:p w14:paraId="2C9FC4F3" w14:textId="77777777" w:rsidR="00E07982" w:rsidRPr="00F37CA4" w:rsidRDefault="00F80F08" w:rsidP="00F80F08">
      <w:pPr>
        <w:spacing w:line="360" w:lineRule="auto"/>
        <w:jc w:val="both"/>
        <w:rPr>
          <w:rFonts w:ascii="Arial" w:eastAsia="Times New Roman" w:hAnsi="Arial" w:cs="Arial"/>
          <w:b/>
          <w:sz w:val="20"/>
          <w:szCs w:val="20"/>
        </w:rPr>
      </w:pPr>
      <w:r w:rsidRPr="00F37CA4">
        <w:rPr>
          <w:rFonts w:ascii="Arial" w:eastAsia="Times New Roman" w:hAnsi="Arial" w:cs="Arial"/>
          <w:b/>
          <w:sz w:val="20"/>
          <w:szCs w:val="20"/>
        </w:rPr>
        <w:t xml:space="preserve">2.1 </w:t>
      </w:r>
      <w:r w:rsidR="00E07982" w:rsidRPr="00F37CA4">
        <w:rPr>
          <w:rFonts w:ascii="Arial" w:eastAsia="Times New Roman" w:hAnsi="Arial" w:cs="Arial"/>
          <w:b/>
          <w:sz w:val="20"/>
          <w:szCs w:val="20"/>
        </w:rPr>
        <w:t xml:space="preserve">Materials: </w:t>
      </w:r>
    </w:p>
    <w:p w14:paraId="08537379" w14:textId="77777777" w:rsidR="00F80F08" w:rsidRPr="00F37CA4" w:rsidRDefault="00F80F08" w:rsidP="00F80F08">
      <w:pPr>
        <w:jc w:val="both"/>
        <w:rPr>
          <w:rFonts w:ascii="Arial" w:eastAsia="Times New Roman" w:hAnsi="Arial" w:cs="Arial"/>
          <w:b/>
          <w:sz w:val="20"/>
          <w:szCs w:val="20"/>
        </w:rPr>
      </w:pPr>
    </w:p>
    <w:p w14:paraId="0481B098" w14:textId="77777777" w:rsidR="001C3D84" w:rsidRPr="00F37CA4" w:rsidRDefault="00A97D8F"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Culture sample:</w:t>
      </w:r>
      <w:r w:rsidRPr="00F37CA4">
        <w:rPr>
          <w:rStyle w:val="rynqvb"/>
          <w:rFonts w:ascii="Arial" w:hAnsi="Arial" w:cs="Arial"/>
          <w:sz w:val="20"/>
          <w:szCs w:val="20"/>
          <w:lang w:val="en"/>
        </w:rPr>
        <w:t xml:space="preserve"> Culture sample is young shoot from stump of Golden Teak tree </w:t>
      </w:r>
      <w:r w:rsidR="00915769" w:rsidRPr="00F37CA4">
        <w:rPr>
          <w:rStyle w:val="rynqvb"/>
          <w:rFonts w:ascii="Arial" w:hAnsi="Arial" w:cs="Arial"/>
          <w:sz w:val="20"/>
          <w:szCs w:val="20"/>
          <w:lang w:val="en"/>
        </w:rPr>
        <w:t>sourced f</w:t>
      </w:r>
      <w:r w:rsidR="00A064C7">
        <w:rPr>
          <w:rStyle w:val="rynqvb"/>
          <w:rFonts w:ascii="Arial" w:hAnsi="Arial" w:cs="Arial"/>
          <w:sz w:val="20"/>
          <w:szCs w:val="20"/>
          <w:lang w:val="en"/>
        </w:rPr>
        <w:t>ro</w:t>
      </w:r>
      <w:r w:rsidR="00915769" w:rsidRPr="00F37CA4">
        <w:rPr>
          <w:rStyle w:val="rynqvb"/>
          <w:rFonts w:ascii="Arial" w:hAnsi="Arial" w:cs="Arial"/>
          <w:sz w:val="20"/>
          <w:szCs w:val="20"/>
          <w:lang w:val="en"/>
        </w:rPr>
        <w:t>m</w:t>
      </w:r>
      <w:r w:rsidR="00AC491D">
        <w:rPr>
          <w:rStyle w:val="rynqvb"/>
          <w:rFonts w:ascii="Arial" w:hAnsi="Arial" w:cs="Arial"/>
          <w:sz w:val="20"/>
          <w:szCs w:val="20"/>
          <w:lang w:val="en"/>
        </w:rPr>
        <w:t xml:space="preserve"> Myanmar</w:t>
      </w:r>
    </w:p>
    <w:p w14:paraId="7E605D34" w14:textId="77777777" w:rsidR="000D0894" w:rsidRDefault="000D0894" w:rsidP="00F80F08">
      <w:pPr>
        <w:spacing w:line="360" w:lineRule="auto"/>
        <w:jc w:val="both"/>
        <w:rPr>
          <w:rStyle w:val="rynqvb"/>
          <w:rFonts w:ascii="Arial" w:hAnsi="Arial" w:cs="Arial"/>
          <w:i/>
          <w:sz w:val="20"/>
          <w:szCs w:val="20"/>
          <w:lang w:val="en"/>
        </w:rPr>
      </w:pPr>
    </w:p>
    <w:p w14:paraId="51E4979D" w14:textId="77777777" w:rsidR="00A97D8F" w:rsidRPr="00F37CA4" w:rsidRDefault="00A97D8F" w:rsidP="00F80F08">
      <w:pPr>
        <w:spacing w:line="360" w:lineRule="auto"/>
        <w:jc w:val="both"/>
        <w:rPr>
          <w:rFonts w:ascii="Arial" w:eastAsia="Times New Roman" w:hAnsi="Arial" w:cs="Arial"/>
          <w:iCs/>
          <w:sz w:val="20"/>
          <w:szCs w:val="20"/>
        </w:rPr>
      </w:pPr>
      <w:r w:rsidRPr="00F37CA4">
        <w:rPr>
          <w:rStyle w:val="rynqvb"/>
          <w:rFonts w:ascii="Arial" w:hAnsi="Arial" w:cs="Arial"/>
          <w:i/>
          <w:sz w:val="20"/>
          <w:szCs w:val="20"/>
          <w:lang w:val="en"/>
        </w:rPr>
        <w:t>Culture conditions:</w:t>
      </w:r>
      <w:r w:rsidRPr="00F37CA4">
        <w:rPr>
          <w:rStyle w:val="rynqvb"/>
          <w:rFonts w:ascii="Arial" w:hAnsi="Arial" w:cs="Arial"/>
          <w:sz w:val="20"/>
          <w:szCs w:val="20"/>
          <w:lang w:val="en"/>
        </w:rPr>
        <w:t xml:space="preserve"> Culture medium and tools are sterilized at 121</w:t>
      </w:r>
      <w:r w:rsidR="00F43C05" w:rsidRPr="00F37CA4">
        <w:rPr>
          <w:rStyle w:val="rynqvb"/>
          <w:rFonts w:ascii="Arial" w:hAnsi="Arial" w:cs="Arial"/>
          <w:sz w:val="20"/>
          <w:szCs w:val="20"/>
          <w:lang w:val="en"/>
        </w:rPr>
        <w:t xml:space="preserve"> </w:t>
      </w:r>
      <w:r w:rsidRPr="00F37CA4">
        <w:rPr>
          <w:rStyle w:val="rynqvb"/>
          <w:rFonts w:ascii="Arial" w:hAnsi="Arial" w:cs="Arial"/>
          <w:sz w:val="20"/>
          <w:szCs w:val="20"/>
          <w:vertAlign w:val="superscript"/>
          <w:lang w:val="en"/>
        </w:rPr>
        <w:t>o</w:t>
      </w:r>
      <w:r w:rsidRPr="00F37CA4">
        <w:rPr>
          <w:rStyle w:val="rynqvb"/>
          <w:rFonts w:ascii="Arial" w:hAnsi="Arial" w:cs="Arial"/>
          <w:sz w:val="20"/>
          <w:szCs w:val="20"/>
          <w:lang w:val="en"/>
        </w:rPr>
        <w:t>C and 1</w:t>
      </w:r>
      <w:r w:rsidR="002F1D1E">
        <w:rPr>
          <w:rStyle w:val="rynqvb"/>
          <w:rFonts w:ascii="Arial" w:hAnsi="Arial" w:cs="Arial"/>
          <w:sz w:val="20"/>
          <w:szCs w:val="20"/>
          <w:lang w:val="en"/>
        </w:rPr>
        <w:t xml:space="preserve"> </w:t>
      </w:r>
      <w:r w:rsidRPr="00F37CA4">
        <w:rPr>
          <w:rStyle w:val="rynqvb"/>
          <w:rFonts w:ascii="Arial" w:hAnsi="Arial" w:cs="Arial"/>
          <w:sz w:val="20"/>
          <w:szCs w:val="20"/>
          <w:lang w:val="en"/>
        </w:rPr>
        <w:t>at for 25 minutes.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Culture</w:t>
      </w:r>
      <w:r w:rsidR="004601FF">
        <w:rPr>
          <w:rStyle w:val="rynqvb"/>
          <w:rFonts w:ascii="Arial" w:hAnsi="Arial" w:cs="Arial"/>
          <w:sz w:val="20"/>
          <w:szCs w:val="20"/>
          <w:lang w:val="en"/>
        </w:rPr>
        <w:t>d</w:t>
      </w:r>
      <w:r w:rsidRPr="00F37CA4">
        <w:rPr>
          <w:rStyle w:val="rynqvb"/>
          <w:rFonts w:ascii="Arial" w:hAnsi="Arial" w:cs="Arial"/>
          <w:sz w:val="20"/>
          <w:szCs w:val="20"/>
          <w:lang w:val="en"/>
        </w:rPr>
        <w:t xml:space="preserve"> flask is a 300</w:t>
      </w:r>
      <w:r w:rsidR="00F43C05"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ml Erlenmeyer flask containing 65</w:t>
      </w:r>
      <w:r w:rsidR="004C5FB7"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 xml:space="preserve">ml culture medium and is sealed with a rubber cap or paper </w:t>
      </w:r>
      <w:r w:rsidR="004C5FB7" w:rsidRPr="00F37CA4">
        <w:rPr>
          <w:rStyle w:val="rynqvb"/>
          <w:rFonts w:ascii="Arial" w:hAnsi="Arial" w:cs="Arial"/>
          <w:sz w:val="20"/>
          <w:szCs w:val="20"/>
          <w:lang w:val="en"/>
        </w:rPr>
        <w:t>lib</w:t>
      </w:r>
      <w:r w:rsidR="00BE45DE" w:rsidRPr="00F37CA4">
        <w:rPr>
          <w:rStyle w:val="rynqvb"/>
          <w:rFonts w:ascii="Arial" w:hAnsi="Arial" w:cs="Arial"/>
          <w:sz w:val="20"/>
          <w:szCs w:val="20"/>
          <w:lang w:val="en"/>
        </w:rPr>
        <w:t>;</w:t>
      </w:r>
      <w:r w:rsidRPr="00F37CA4">
        <w:rPr>
          <w:rStyle w:val="hwtze"/>
          <w:rFonts w:ascii="Arial" w:hAnsi="Arial" w:cs="Arial"/>
          <w:sz w:val="20"/>
          <w:szCs w:val="20"/>
          <w:lang w:val="en"/>
        </w:rPr>
        <w:t xml:space="preserve"> </w:t>
      </w:r>
      <w:r w:rsidR="004601FF">
        <w:rPr>
          <w:rStyle w:val="hwtze"/>
          <w:rFonts w:ascii="Arial" w:hAnsi="Arial" w:cs="Arial"/>
          <w:sz w:val="20"/>
          <w:szCs w:val="20"/>
          <w:lang w:val="en"/>
        </w:rPr>
        <w:t xml:space="preserve">and </w:t>
      </w:r>
      <w:r w:rsidRPr="00F37CA4">
        <w:rPr>
          <w:rStyle w:val="rynqvb"/>
          <w:rFonts w:ascii="Arial" w:hAnsi="Arial" w:cs="Arial"/>
          <w:sz w:val="20"/>
          <w:szCs w:val="20"/>
          <w:lang w:val="en"/>
        </w:rPr>
        <w:t xml:space="preserve"> is inoculated into a 500</w:t>
      </w:r>
      <w:r w:rsidR="0035362C"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ml plastic box containing 100</w:t>
      </w:r>
      <w:r w:rsidR="00F43C05"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ml culture medium and is sealed with a plastic cap.</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Culture room temperature is 28</w:t>
      </w:r>
      <w:r w:rsidRPr="00F37CA4">
        <w:rPr>
          <w:rStyle w:val="rynqvb"/>
          <w:rFonts w:ascii="Arial" w:hAnsi="Arial" w:cs="Arial"/>
          <w:sz w:val="20"/>
          <w:szCs w:val="20"/>
          <w:u w:val="single"/>
          <w:lang w:val="en"/>
        </w:rPr>
        <w:t>+</w:t>
      </w:r>
      <w:r w:rsidRPr="00F37CA4">
        <w:rPr>
          <w:rStyle w:val="rynqvb"/>
          <w:rFonts w:ascii="Arial" w:hAnsi="Arial" w:cs="Arial"/>
          <w:sz w:val="20"/>
          <w:szCs w:val="20"/>
          <w:lang w:val="en"/>
        </w:rPr>
        <w:t>1</w:t>
      </w:r>
      <w:r w:rsidRPr="00F37CA4">
        <w:rPr>
          <w:rStyle w:val="rynqvb"/>
          <w:rFonts w:ascii="Arial" w:hAnsi="Arial" w:cs="Arial"/>
          <w:sz w:val="20"/>
          <w:szCs w:val="20"/>
          <w:vertAlign w:val="superscript"/>
          <w:lang w:val="en"/>
        </w:rPr>
        <w:t>o</w:t>
      </w:r>
      <w:r w:rsidRPr="00F37CA4">
        <w:rPr>
          <w:rStyle w:val="rynqvb"/>
          <w:rFonts w:ascii="Arial" w:hAnsi="Arial" w:cs="Arial"/>
          <w:sz w:val="20"/>
          <w:szCs w:val="20"/>
          <w:lang w:val="en"/>
        </w:rPr>
        <w:t>C.</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Illumination intensity is 34.2</w:t>
      </w:r>
      <w:r w:rsidR="00F43C05" w:rsidRPr="00F37CA4">
        <w:rPr>
          <w:rStyle w:val="rynqvb"/>
          <w:rFonts w:ascii="Arial" w:hAnsi="Arial" w:cs="Arial"/>
          <w:sz w:val="20"/>
          <w:szCs w:val="20"/>
          <w:lang w:val="en"/>
        </w:rPr>
        <w:t xml:space="preserve"> </w:t>
      </w:r>
      <w:r w:rsidRPr="00F37CA4">
        <w:rPr>
          <w:rStyle w:val="rynqvb"/>
          <w:rFonts w:ascii="Arial" w:hAnsi="Arial" w:cs="Arial"/>
          <w:sz w:val="20"/>
          <w:szCs w:val="20"/>
          <w:lang w:val="en"/>
        </w:rPr>
        <w:sym w:font="Symbol" w:char="F06D"/>
      </w:r>
      <w:r w:rsidRPr="00F37CA4">
        <w:rPr>
          <w:rStyle w:val="rynqvb"/>
          <w:rFonts w:ascii="Arial" w:hAnsi="Arial" w:cs="Arial"/>
          <w:sz w:val="20"/>
          <w:szCs w:val="20"/>
          <w:lang w:val="en"/>
        </w:rPr>
        <w:t>mol/m</w:t>
      </w:r>
      <w:r w:rsidRPr="00F37CA4">
        <w:rPr>
          <w:rStyle w:val="rynqvb"/>
          <w:rFonts w:ascii="Arial" w:hAnsi="Arial" w:cs="Arial"/>
          <w:sz w:val="20"/>
          <w:szCs w:val="20"/>
          <w:vertAlign w:val="superscript"/>
          <w:lang w:val="en"/>
        </w:rPr>
        <w:t>2</w:t>
      </w:r>
      <w:r w:rsidRPr="00F37CA4">
        <w:rPr>
          <w:rStyle w:val="rynqvb"/>
          <w:rFonts w:ascii="Arial" w:hAnsi="Arial" w:cs="Arial"/>
          <w:sz w:val="20"/>
          <w:szCs w:val="20"/>
          <w:lang w:val="en"/>
        </w:rPr>
        <w:t>/s.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Illumination time is 8 hours/day.</w:t>
      </w:r>
    </w:p>
    <w:p w14:paraId="49994876" w14:textId="77777777" w:rsidR="000D1AB7" w:rsidRDefault="000D1AB7" w:rsidP="00F80F08">
      <w:pPr>
        <w:spacing w:line="360" w:lineRule="auto"/>
        <w:jc w:val="both"/>
        <w:rPr>
          <w:rStyle w:val="rynqvb"/>
          <w:rFonts w:ascii="Arial" w:hAnsi="Arial" w:cs="Arial"/>
          <w:i/>
          <w:sz w:val="20"/>
          <w:szCs w:val="20"/>
          <w:lang w:val="en"/>
        </w:rPr>
      </w:pPr>
    </w:p>
    <w:p w14:paraId="187DBC53" w14:textId="3D4C10D0" w:rsidR="007875F0" w:rsidRPr="00F37CA4" w:rsidRDefault="00A97D8F"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Culture medium:</w:t>
      </w:r>
      <w:r w:rsidRPr="00F37CA4">
        <w:rPr>
          <w:rStyle w:val="rynqvb"/>
          <w:rFonts w:ascii="Arial" w:hAnsi="Arial" w:cs="Arial"/>
          <w:sz w:val="20"/>
          <w:szCs w:val="20"/>
          <w:lang w:val="en"/>
        </w:rPr>
        <w:t xml:space="preserve"> MS medium (Murashige-Skoog, 1962) or WPM</w:t>
      </w:r>
      <w:r w:rsidR="00DA4F75"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 xml:space="preserve">medium (Lloyd &amp; McCown, 1981), supplemented with coconut water (CW), Tyrosine, Adenine sulfate </w:t>
      </w:r>
      <w:r w:rsidR="00AF77CC" w:rsidRPr="00F37CA4">
        <w:rPr>
          <w:rStyle w:val="rynqvb"/>
          <w:rFonts w:ascii="Arial" w:hAnsi="Arial" w:cs="Arial"/>
          <w:sz w:val="20"/>
          <w:szCs w:val="20"/>
          <w:lang w:val="en"/>
        </w:rPr>
        <w:t xml:space="preserve">(AS) </w:t>
      </w:r>
      <w:r w:rsidRPr="00F37CA4">
        <w:rPr>
          <w:rStyle w:val="rynqvb"/>
          <w:rFonts w:ascii="Arial" w:hAnsi="Arial" w:cs="Arial"/>
          <w:sz w:val="20"/>
          <w:szCs w:val="20"/>
          <w:lang w:val="en"/>
        </w:rPr>
        <w:t>and growth regulators such as BA (6-benzyl amino acid), IAA (</w:t>
      </w:r>
      <m:oMath>
        <m:r>
          <w:rPr>
            <w:rStyle w:val="rynqvb"/>
            <w:rFonts w:ascii="Cambria Math" w:hAnsi="Cambria Math" w:cs="Arial"/>
            <w:sz w:val="20"/>
            <w:szCs w:val="20"/>
            <w:lang w:val="en"/>
          </w:rPr>
          <m:t>β</m:t>
        </m:r>
      </m:oMath>
      <w:r w:rsidRPr="00F37CA4">
        <w:rPr>
          <w:rStyle w:val="rynqvb"/>
          <w:rFonts w:ascii="Arial" w:hAnsi="Arial" w:cs="Arial"/>
          <w:sz w:val="20"/>
          <w:szCs w:val="20"/>
          <w:lang w:val="en"/>
        </w:rPr>
        <w:t>-indole acetic acid), IBA (</w:t>
      </w:r>
      <m:oMath>
        <m:r>
          <w:rPr>
            <w:rStyle w:val="rynqvb"/>
            <w:rFonts w:ascii="Cambria Math" w:eastAsiaTheme="minorEastAsia" w:hAnsi="Cambria Math" w:cs="Arial"/>
            <w:sz w:val="20"/>
            <w:szCs w:val="20"/>
            <w:lang w:val="en"/>
          </w:rPr>
          <m:t>β</m:t>
        </m:r>
      </m:oMath>
      <w:r w:rsidRPr="00F37CA4">
        <w:rPr>
          <w:rStyle w:val="rynqvb"/>
          <w:rFonts w:ascii="Arial" w:hAnsi="Arial" w:cs="Arial"/>
          <w:sz w:val="20"/>
          <w:szCs w:val="20"/>
          <w:lang w:val="en"/>
        </w:rPr>
        <w:t>-indole butyric acid), NAA (</w:t>
      </w:r>
      <m:oMath>
        <m:r>
          <w:rPr>
            <w:rStyle w:val="rynqvb"/>
            <w:rFonts w:ascii="Cambria Math" w:hAnsi="Cambria Math" w:cs="Arial"/>
            <w:sz w:val="20"/>
            <w:szCs w:val="20"/>
            <w:lang w:val="en"/>
          </w:rPr>
          <m:t>α</m:t>
        </m:r>
      </m:oMath>
      <w:r w:rsidR="006928FC">
        <w:rPr>
          <w:rStyle w:val="rynqvb"/>
          <w:rFonts w:ascii="Arial" w:hAnsi="Arial" w:cs="Arial"/>
          <w:sz w:val="20"/>
          <w:szCs w:val="20"/>
          <w:lang w:val="en"/>
        </w:rPr>
        <w:t>-naphthalene acetic acid), PVP (polyvinylpyr</w:t>
      </w:r>
      <w:r w:rsidR="00B054EF">
        <w:rPr>
          <w:rStyle w:val="rynqvb"/>
          <w:rFonts w:ascii="Arial" w:hAnsi="Arial" w:cs="Arial"/>
          <w:sz w:val="20"/>
          <w:szCs w:val="20"/>
          <w:lang w:val="en"/>
        </w:rPr>
        <w:t>r</w:t>
      </w:r>
      <w:r w:rsidR="006928FC">
        <w:rPr>
          <w:rStyle w:val="rynqvb"/>
          <w:rFonts w:ascii="Arial" w:hAnsi="Arial" w:cs="Arial"/>
          <w:sz w:val="20"/>
          <w:szCs w:val="20"/>
          <w:lang w:val="en"/>
        </w:rPr>
        <w:t>olidone</w:t>
      </w:r>
      <w:r w:rsidR="00B054EF">
        <w:rPr>
          <w:rStyle w:val="rynqvb"/>
          <w:rFonts w:ascii="Arial" w:hAnsi="Arial" w:cs="Arial"/>
          <w:sz w:val="20"/>
          <w:szCs w:val="20"/>
          <w:lang w:val="en"/>
        </w:rPr>
        <w:t xml:space="preserve"> 10,000MW</w:t>
      </w:r>
      <w:r w:rsidR="00C21610">
        <w:rPr>
          <w:rStyle w:val="rynqvb"/>
          <w:rFonts w:ascii="Arial" w:hAnsi="Arial" w:cs="Arial"/>
          <w:sz w:val="20"/>
          <w:szCs w:val="20"/>
          <w:lang w:val="en"/>
        </w:rPr>
        <w:t>,</w:t>
      </w:r>
      <w:r w:rsidR="00B054EF">
        <w:rPr>
          <w:rStyle w:val="rynqvb"/>
          <w:rFonts w:ascii="Arial" w:hAnsi="Arial" w:cs="Arial"/>
          <w:sz w:val="20"/>
          <w:szCs w:val="20"/>
          <w:lang w:val="en"/>
        </w:rPr>
        <w:t xml:space="preserve"> </w:t>
      </w:r>
      <w:r w:rsidR="003B759F">
        <w:rPr>
          <w:rStyle w:val="rynqvb"/>
          <w:rFonts w:ascii="Arial" w:hAnsi="Arial" w:cs="Arial"/>
          <w:sz w:val="20"/>
          <w:szCs w:val="20"/>
          <w:lang w:val="en"/>
        </w:rPr>
        <w:t>Sigma 9003-39-8</w:t>
      </w:r>
      <w:r w:rsidR="006928FC">
        <w:rPr>
          <w:rStyle w:val="rynqvb"/>
          <w:rFonts w:ascii="Arial" w:hAnsi="Arial" w:cs="Arial"/>
          <w:sz w:val="20"/>
          <w:szCs w:val="20"/>
          <w:lang w:val="en"/>
        </w:rPr>
        <w:t>)</w:t>
      </w:r>
    </w:p>
    <w:p w14:paraId="2AAE6D62" w14:textId="77777777" w:rsidR="00F80F08" w:rsidRPr="00F37CA4" w:rsidRDefault="00F80F08" w:rsidP="00F80F08">
      <w:pPr>
        <w:jc w:val="both"/>
        <w:rPr>
          <w:rStyle w:val="rynqvb"/>
          <w:rFonts w:ascii="Arial" w:hAnsi="Arial" w:cs="Arial"/>
          <w:sz w:val="20"/>
          <w:szCs w:val="20"/>
          <w:lang w:val="en"/>
        </w:rPr>
      </w:pPr>
    </w:p>
    <w:p w14:paraId="00A7090B" w14:textId="77777777" w:rsidR="00E07982" w:rsidRPr="00F37CA4" w:rsidRDefault="00F80F08" w:rsidP="00F80F08">
      <w:pPr>
        <w:spacing w:line="360" w:lineRule="auto"/>
        <w:jc w:val="both"/>
        <w:rPr>
          <w:rStyle w:val="rynqvb"/>
          <w:rFonts w:ascii="Arial" w:hAnsi="Arial" w:cs="Arial"/>
          <w:b/>
          <w:sz w:val="20"/>
          <w:szCs w:val="20"/>
          <w:lang w:val="en"/>
        </w:rPr>
      </w:pPr>
      <w:r w:rsidRPr="00F37CA4">
        <w:rPr>
          <w:rStyle w:val="rynqvb"/>
          <w:rFonts w:ascii="Arial" w:hAnsi="Arial" w:cs="Arial"/>
          <w:b/>
          <w:sz w:val="20"/>
          <w:szCs w:val="20"/>
          <w:lang w:val="en"/>
        </w:rPr>
        <w:t xml:space="preserve">2.2 </w:t>
      </w:r>
      <w:r w:rsidR="00E07982" w:rsidRPr="00F37CA4">
        <w:rPr>
          <w:rStyle w:val="rynqvb"/>
          <w:rFonts w:ascii="Arial" w:hAnsi="Arial" w:cs="Arial"/>
          <w:b/>
          <w:sz w:val="20"/>
          <w:szCs w:val="20"/>
          <w:lang w:val="en"/>
        </w:rPr>
        <w:t>Experimental design</w:t>
      </w:r>
      <w:r w:rsidR="007C0BDE" w:rsidRPr="00F37CA4">
        <w:rPr>
          <w:rStyle w:val="rynqvb"/>
          <w:rFonts w:ascii="Arial" w:hAnsi="Arial" w:cs="Arial"/>
          <w:b/>
          <w:sz w:val="20"/>
          <w:szCs w:val="20"/>
          <w:lang w:val="en"/>
        </w:rPr>
        <w:t>s:</w:t>
      </w:r>
    </w:p>
    <w:p w14:paraId="2312A691" w14:textId="77777777" w:rsidR="00F80F08" w:rsidRPr="00F37CA4" w:rsidRDefault="00F80F08" w:rsidP="00F80F08">
      <w:pPr>
        <w:jc w:val="both"/>
        <w:rPr>
          <w:rStyle w:val="rynqvb"/>
          <w:rFonts w:ascii="Arial" w:hAnsi="Arial" w:cs="Arial"/>
          <w:b/>
          <w:sz w:val="20"/>
          <w:szCs w:val="20"/>
          <w:lang w:val="en"/>
        </w:rPr>
      </w:pPr>
    </w:p>
    <w:p w14:paraId="1D8CCBAA" w14:textId="77777777" w:rsidR="000D0894" w:rsidRPr="00F37CA4" w:rsidRDefault="00E07982" w:rsidP="000D0894">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In vitro culture of shoot tips of teak</w:t>
      </w:r>
      <w:r w:rsidRPr="00F37CA4">
        <w:rPr>
          <w:rStyle w:val="rynqvb"/>
          <w:rFonts w:ascii="Arial" w:hAnsi="Arial" w:cs="Arial"/>
          <w:sz w:val="20"/>
          <w:szCs w:val="20"/>
          <w:lang w:val="en"/>
        </w:rPr>
        <w:t xml:space="preserve">: </w:t>
      </w:r>
      <w:r w:rsidR="001B3E8D" w:rsidRPr="00F37CA4">
        <w:rPr>
          <w:rStyle w:val="rynqvb"/>
          <w:rFonts w:ascii="Arial" w:hAnsi="Arial" w:cs="Arial"/>
          <w:sz w:val="20"/>
          <w:szCs w:val="20"/>
          <w:lang w:val="en"/>
        </w:rPr>
        <w:t>Seven-day-old shoot tips</w:t>
      </w:r>
      <w:r w:rsidR="00AC491D" w:rsidRPr="00AC491D">
        <w:rPr>
          <w:rStyle w:val="rynqvb"/>
          <w:rFonts w:ascii="Arial" w:hAnsi="Arial" w:cs="Arial"/>
          <w:sz w:val="20"/>
          <w:szCs w:val="20"/>
          <w:lang w:val="en"/>
        </w:rPr>
        <w:t xml:space="preserve"> </w:t>
      </w:r>
      <w:r w:rsidR="007F57C3">
        <w:rPr>
          <w:rStyle w:val="rynqvb"/>
          <w:rFonts w:ascii="Arial" w:hAnsi="Arial" w:cs="Arial"/>
          <w:sz w:val="20"/>
          <w:szCs w:val="20"/>
          <w:lang w:val="en"/>
        </w:rPr>
        <w:t>in</w:t>
      </w:r>
      <w:r w:rsidR="00AC491D">
        <w:rPr>
          <w:rStyle w:val="rynqvb"/>
          <w:rFonts w:ascii="Arial" w:hAnsi="Arial" w:cs="Arial"/>
          <w:sz w:val="20"/>
          <w:szCs w:val="20"/>
          <w:lang w:val="en"/>
        </w:rPr>
        <w:t xml:space="preserve"> </w:t>
      </w:r>
      <w:r w:rsidR="00AC491D" w:rsidRPr="00F37CA4">
        <w:rPr>
          <w:rStyle w:val="rynqvb"/>
          <w:rFonts w:ascii="Arial" w:hAnsi="Arial" w:cs="Arial"/>
          <w:sz w:val="20"/>
          <w:szCs w:val="20"/>
          <w:lang w:val="en"/>
        </w:rPr>
        <w:t>size 10-15</w:t>
      </w:r>
      <w:r w:rsidR="007F57C3">
        <w:rPr>
          <w:rStyle w:val="rynqvb"/>
          <w:rFonts w:ascii="Arial" w:hAnsi="Arial" w:cs="Arial"/>
          <w:sz w:val="20"/>
          <w:szCs w:val="20"/>
          <w:lang w:val="en"/>
        </w:rPr>
        <w:t xml:space="preserve"> </w:t>
      </w:r>
      <w:r w:rsidR="00AC491D" w:rsidRPr="00F37CA4">
        <w:rPr>
          <w:rStyle w:val="rynqvb"/>
          <w:rFonts w:ascii="Arial" w:hAnsi="Arial" w:cs="Arial"/>
          <w:sz w:val="20"/>
          <w:szCs w:val="20"/>
          <w:lang w:val="en"/>
        </w:rPr>
        <w:t>mm</w:t>
      </w:r>
      <w:r w:rsidR="001B3E8D" w:rsidRPr="00F37CA4">
        <w:rPr>
          <w:rStyle w:val="rynqvb"/>
          <w:rFonts w:ascii="Arial" w:hAnsi="Arial" w:cs="Arial"/>
          <w:sz w:val="20"/>
          <w:szCs w:val="20"/>
          <w:lang w:val="en"/>
        </w:rPr>
        <w:t xml:space="preserve"> were </w:t>
      </w:r>
      <w:r w:rsidR="00AC491D">
        <w:rPr>
          <w:rStyle w:val="rynqvb"/>
          <w:rFonts w:ascii="Arial" w:hAnsi="Arial" w:cs="Arial"/>
          <w:sz w:val="20"/>
          <w:szCs w:val="20"/>
          <w:lang w:val="en"/>
        </w:rPr>
        <w:t>w</w:t>
      </w:r>
      <w:r w:rsidR="00AC491D" w:rsidRPr="00AC491D">
        <w:rPr>
          <w:rStyle w:val="rynqvb"/>
          <w:rFonts w:ascii="Arial" w:hAnsi="Arial" w:cs="Arial"/>
          <w:sz w:val="20"/>
          <w:szCs w:val="20"/>
          <w:lang w:val="en"/>
        </w:rPr>
        <w:t>ashed with soap</w:t>
      </w:r>
      <w:r w:rsidR="00DF67C3">
        <w:rPr>
          <w:rStyle w:val="rynqvb"/>
          <w:rFonts w:ascii="Arial" w:hAnsi="Arial" w:cs="Arial"/>
          <w:sz w:val="20"/>
          <w:szCs w:val="20"/>
          <w:lang w:val="en"/>
        </w:rPr>
        <w:t>.</w:t>
      </w:r>
      <w:r w:rsidR="00AC491D">
        <w:rPr>
          <w:rStyle w:val="rynqvb"/>
          <w:rFonts w:ascii="Arial" w:hAnsi="Arial" w:cs="Arial"/>
          <w:sz w:val="20"/>
          <w:szCs w:val="20"/>
          <w:lang w:val="en"/>
        </w:rPr>
        <w:t xml:space="preserve"> </w:t>
      </w:r>
      <w:r w:rsidR="00DF67C3">
        <w:rPr>
          <w:rStyle w:val="rynqvb"/>
          <w:rFonts w:ascii="Arial" w:hAnsi="Arial" w:cs="Arial"/>
          <w:sz w:val="20"/>
          <w:szCs w:val="20"/>
          <w:lang w:val="en"/>
        </w:rPr>
        <w:t>T</w:t>
      </w:r>
      <w:r w:rsidR="00AC491D">
        <w:rPr>
          <w:rStyle w:val="rynqvb"/>
          <w:rFonts w:ascii="Arial" w:hAnsi="Arial" w:cs="Arial"/>
          <w:sz w:val="20"/>
          <w:szCs w:val="20"/>
          <w:lang w:val="en"/>
        </w:rPr>
        <w:t>hen it</w:t>
      </w:r>
      <w:r w:rsidR="00CD7B55">
        <w:rPr>
          <w:rStyle w:val="rynqvb"/>
          <w:rFonts w:ascii="Arial" w:hAnsi="Arial" w:cs="Arial"/>
          <w:sz w:val="20"/>
          <w:szCs w:val="20"/>
          <w:lang w:val="en"/>
        </w:rPr>
        <w:t>s</w:t>
      </w:r>
      <w:r w:rsidR="00AC491D">
        <w:rPr>
          <w:rStyle w:val="rynqvb"/>
          <w:rFonts w:ascii="Arial" w:hAnsi="Arial" w:cs="Arial"/>
          <w:sz w:val="20"/>
          <w:szCs w:val="20"/>
          <w:lang w:val="en"/>
        </w:rPr>
        <w:t xml:space="preserve"> </w:t>
      </w:r>
      <w:r w:rsidR="00CD7B55">
        <w:rPr>
          <w:rStyle w:val="rynqvb"/>
          <w:rFonts w:ascii="Arial" w:hAnsi="Arial" w:cs="Arial"/>
          <w:sz w:val="20"/>
          <w:szCs w:val="20"/>
          <w:lang w:val="en"/>
        </w:rPr>
        <w:t>were</w:t>
      </w:r>
      <w:r w:rsidR="00AC491D">
        <w:rPr>
          <w:rStyle w:val="rynqvb"/>
          <w:rFonts w:ascii="Arial" w:hAnsi="Arial" w:cs="Arial"/>
          <w:sz w:val="20"/>
          <w:szCs w:val="20"/>
          <w:lang w:val="en"/>
        </w:rPr>
        <w:t xml:space="preserve"> </w:t>
      </w:r>
      <w:r w:rsidR="00DF67C3">
        <w:rPr>
          <w:rStyle w:val="rynqvb"/>
          <w:rFonts w:ascii="Arial" w:hAnsi="Arial" w:cs="Arial"/>
          <w:sz w:val="20"/>
          <w:szCs w:val="20"/>
          <w:lang w:val="en"/>
        </w:rPr>
        <w:t>put in javel water (</w:t>
      </w:r>
      <w:r w:rsidR="003E75E8">
        <w:rPr>
          <w:rStyle w:val="rynqvb"/>
          <w:rFonts w:ascii="Arial" w:hAnsi="Arial" w:cs="Arial"/>
          <w:sz w:val="20"/>
          <w:szCs w:val="20"/>
          <w:lang w:val="en"/>
        </w:rPr>
        <w:t>25</w:t>
      </w:r>
      <w:r w:rsidR="00DF67C3">
        <w:rPr>
          <w:rStyle w:val="rynqvb"/>
          <w:rFonts w:ascii="Arial" w:hAnsi="Arial" w:cs="Arial"/>
          <w:sz w:val="20"/>
          <w:szCs w:val="20"/>
          <w:lang w:val="en"/>
        </w:rPr>
        <w:t xml:space="preserve"> %) and </w:t>
      </w:r>
      <w:r w:rsidR="00AC491D">
        <w:rPr>
          <w:rStyle w:val="rynqvb"/>
          <w:rFonts w:ascii="Arial" w:hAnsi="Arial" w:cs="Arial"/>
          <w:sz w:val="20"/>
          <w:szCs w:val="20"/>
          <w:lang w:val="en"/>
        </w:rPr>
        <w:t xml:space="preserve">placed on shaker at speed of 80 rpm in </w:t>
      </w:r>
      <w:r w:rsidR="000D0894">
        <w:rPr>
          <w:rStyle w:val="rynqvb"/>
          <w:rFonts w:ascii="Arial" w:hAnsi="Arial" w:cs="Arial"/>
          <w:sz w:val="20"/>
          <w:szCs w:val="20"/>
          <w:lang w:val="en"/>
        </w:rPr>
        <w:t xml:space="preserve">a half of </w:t>
      </w:r>
      <w:r w:rsidR="00AC491D">
        <w:rPr>
          <w:rStyle w:val="rynqvb"/>
          <w:rFonts w:ascii="Arial" w:hAnsi="Arial" w:cs="Arial"/>
          <w:sz w:val="20"/>
          <w:szCs w:val="20"/>
          <w:lang w:val="en"/>
        </w:rPr>
        <w:t xml:space="preserve">hour </w:t>
      </w:r>
      <w:r w:rsidR="000D1AB7">
        <w:rPr>
          <w:rStyle w:val="rynqvb"/>
          <w:rFonts w:ascii="Arial" w:hAnsi="Arial" w:cs="Arial"/>
          <w:sz w:val="20"/>
          <w:szCs w:val="20"/>
          <w:lang w:val="en"/>
        </w:rPr>
        <w:t>to</w:t>
      </w:r>
      <w:r w:rsidR="00AC491D">
        <w:rPr>
          <w:rStyle w:val="rynqvb"/>
          <w:rFonts w:ascii="Arial" w:hAnsi="Arial" w:cs="Arial"/>
          <w:sz w:val="20"/>
          <w:szCs w:val="20"/>
          <w:lang w:val="en"/>
        </w:rPr>
        <w:t xml:space="preserve"> release of </w:t>
      </w:r>
      <w:r w:rsidR="00E57EF0">
        <w:rPr>
          <w:rStyle w:val="rynqvb"/>
          <w:rFonts w:ascii="Arial" w:hAnsi="Arial" w:cs="Arial"/>
          <w:sz w:val="20"/>
          <w:szCs w:val="20"/>
          <w:lang w:val="en"/>
        </w:rPr>
        <w:t xml:space="preserve">red </w:t>
      </w:r>
      <w:r w:rsidR="00AC491D">
        <w:rPr>
          <w:rStyle w:val="rynqvb"/>
          <w:rFonts w:ascii="Arial" w:hAnsi="Arial" w:cs="Arial"/>
          <w:sz w:val="20"/>
          <w:szCs w:val="20"/>
          <w:lang w:val="en"/>
        </w:rPr>
        <w:t>resin</w:t>
      </w:r>
      <w:r w:rsidR="00884E46">
        <w:rPr>
          <w:rStyle w:val="rynqvb"/>
          <w:rFonts w:ascii="Arial" w:hAnsi="Arial" w:cs="Arial"/>
          <w:sz w:val="20"/>
          <w:szCs w:val="20"/>
          <w:lang w:val="en"/>
        </w:rPr>
        <w:t xml:space="preserve"> and repeat 2-time</w:t>
      </w:r>
      <w:r w:rsidR="00AC491D">
        <w:rPr>
          <w:rStyle w:val="rynqvb"/>
          <w:rFonts w:ascii="Arial" w:hAnsi="Arial" w:cs="Arial"/>
          <w:sz w:val="20"/>
          <w:szCs w:val="20"/>
          <w:lang w:val="en"/>
        </w:rPr>
        <w:t>.</w:t>
      </w:r>
      <w:r w:rsidR="00AC491D" w:rsidRPr="00AC491D">
        <w:rPr>
          <w:rStyle w:val="rynqvb"/>
          <w:rFonts w:ascii="Arial" w:hAnsi="Arial" w:cs="Arial"/>
          <w:sz w:val="20"/>
          <w:szCs w:val="20"/>
          <w:lang w:val="en"/>
        </w:rPr>
        <w:t xml:space="preserve"> </w:t>
      </w:r>
      <w:r w:rsidR="00AC491D">
        <w:rPr>
          <w:rStyle w:val="rynqvb"/>
          <w:rFonts w:ascii="Arial" w:hAnsi="Arial" w:cs="Arial"/>
          <w:sz w:val="20"/>
          <w:szCs w:val="20"/>
          <w:lang w:val="en"/>
        </w:rPr>
        <w:t>Finally</w:t>
      </w:r>
      <w:r w:rsidR="000D0894">
        <w:rPr>
          <w:rStyle w:val="rynqvb"/>
          <w:rFonts w:ascii="Arial" w:hAnsi="Arial" w:cs="Arial"/>
          <w:sz w:val="20"/>
          <w:szCs w:val="20"/>
          <w:lang w:val="en"/>
        </w:rPr>
        <w:t>,</w:t>
      </w:r>
      <w:r w:rsidR="00AC491D" w:rsidRPr="00AC491D">
        <w:rPr>
          <w:rStyle w:val="rynqvb"/>
          <w:rFonts w:ascii="Arial" w:hAnsi="Arial" w:cs="Arial"/>
          <w:sz w:val="20"/>
          <w:szCs w:val="20"/>
          <w:lang w:val="en"/>
        </w:rPr>
        <w:t xml:space="preserve"> </w:t>
      </w:r>
      <w:r w:rsidR="00AC491D">
        <w:rPr>
          <w:rStyle w:val="rynqvb"/>
          <w:rFonts w:ascii="Arial" w:hAnsi="Arial" w:cs="Arial"/>
          <w:sz w:val="20"/>
          <w:szCs w:val="20"/>
          <w:lang w:val="en"/>
        </w:rPr>
        <w:t xml:space="preserve">samples were </w:t>
      </w:r>
      <w:r w:rsidR="00AC491D" w:rsidRPr="00AC491D">
        <w:rPr>
          <w:rStyle w:val="rynqvb"/>
          <w:rFonts w:ascii="Arial" w:hAnsi="Arial" w:cs="Arial"/>
          <w:sz w:val="20"/>
          <w:szCs w:val="20"/>
          <w:lang w:val="en"/>
        </w:rPr>
        <w:t>sterilized with HgCl</w:t>
      </w:r>
      <w:r w:rsidR="00AC491D" w:rsidRPr="007F57C3">
        <w:rPr>
          <w:rStyle w:val="rynqvb"/>
          <w:rFonts w:ascii="Arial" w:hAnsi="Arial" w:cs="Arial"/>
          <w:sz w:val="20"/>
          <w:szCs w:val="20"/>
          <w:vertAlign w:val="subscript"/>
          <w:lang w:val="en"/>
        </w:rPr>
        <w:t>2</w:t>
      </w:r>
      <w:r w:rsidR="00AC491D" w:rsidRPr="00AC491D">
        <w:rPr>
          <w:rStyle w:val="rynqvb"/>
          <w:rFonts w:ascii="Arial" w:hAnsi="Arial" w:cs="Arial"/>
          <w:sz w:val="20"/>
          <w:szCs w:val="20"/>
          <w:lang w:val="en"/>
        </w:rPr>
        <w:t xml:space="preserve"> for </w:t>
      </w:r>
      <w:r w:rsidR="008F3EE1">
        <w:rPr>
          <w:rStyle w:val="rynqvb"/>
          <w:rFonts w:ascii="Arial" w:hAnsi="Arial" w:cs="Arial"/>
          <w:sz w:val="20"/>
          <w:szCs w:val="20"/>
          <w:lang w:val="en"/>
        </w:rPr>
        <w:t>1</w:t>
      </w:r>
      <w:r w:rsidR="00737127">
        <w:rPr>
          <w:rStyle w:val="rynqvb"/>
          <w:rFonts w:ascii="Arial" w:hAnsi="Arial" w:cs="Arial"/>
          <w:sz w:val="20"/>
          <w:szCs w:val="20"/>
          <w:lang w:val="en"/>
        </w:rPr>
        <w:t>5</w:t>
      </w:r>
      <w:r w:rsidR="00AC491D" w:rsidRPr="00AC491D">
        <w:rPr>
          <w:rStyle w:val="rynqvb"/>
          <w:rFonts w:ascii="Arial" w:hAnsi="Arial" w:cs="Arial"/>
          <w:sz w:val="20"/>
          <w:szCs w:val="20"/>
          <w:lang w:val="en"/>
        </w:rPr>
        <w:t xml:space="preserve"> minutes</w:t>
      </w:r>
      <w:r w:rsidR="00DF67C3">
        <w:rPr>
          <w:rStyle w:val="rynqvb"/>
          <w:rFonts w:ascii="Arial" w:hAnsi="Arial" w:cs="Arial"/>
          <w:sz w:val="20"/>
          <w:szCs w:val="20"/>
          <w:lang w:val="en"/>
        </w:rPr>
        <w:t xml:space="preserve"> and washed </w:t>
      </w:r>
      <w:r w:rsidR="00BE1F51">
        <w:rPr>
          <w:rStyle w:val="rynqvb"/>
          <w:rFonts w:ascii="Arial" w:hAnsi="Arial" w:cs="Arial"/>
          <w:sz w:val="20"/>
          <w:szCs w:val="20"/>
          <w:lang w:val="en"/>
        </w:rPr>
        <w:t>by</w:t>
      </w:r>
      <w:r w:rsidR="00DF67C3">
        <w:rPr>
          <w:rStyle w:val="rynqvb"/>
          <w:rFonts w:ascii="Arial" w:hAnsi="Arial" w:cs="Arial"/>
          <w:sz w:val="20"/>
          <w:szCs w:val="20"/>
          <w:lang w:val="en"/>
        </w:rPr>
        <w:t xml:space="preserve"> steriled water 3 times</w:t>
      </w:r>
      <w:r w:rsidR="00AC491D" w:rsidRPr="00AC491D">
        <w:rPr>
          <w:rStyle w:val="rynqvb"/>
          <w:rFonts w:ascii="Arial" w:hAnsi="Arial" w:cs="Arial"/>
          <w:sz w:val="20"/>
          <w:szCs w:val="20"/>
          <w:lang w:val="en"/>
        </w:rPr>
        <w:t>.</w:t>
      </w:r>
      <w:r w:rsidR="00CD7B55">
        <w:rPr>
          <w:rStyle w:val="rynqvb"/>
          <w:rFonts w:ascii="Arial" w:hAnsi="Arial" w:cs="Arial"/>
          <w:sz w:val="20"/>
          <w:szCs w:val="20"/>
          <w:lang w:val="en"/>
        </w:rPr>
        <w:t xml:space="preserve"> </w:t>
      </w:r>
      <w:r w:rsidR="000D0894" w:rsidRPr="00F37CA4">
        <w:rPr>
          <w:rStyle w:val="rynqvb"/>
          <w:rFonts w:ascii="Arial" w:hAnsi="Arial" w:cs="Arial"/>
          <w:sz w:val="20"/>
          <w:szCs w:val="20"/>
          <w:lang w:val="en"/>
        </w:rPr>
        <w:t xml:space="preserve">After being sterilized, the culture sample is </w:t>
      </w:r>
      <w:r w:rsidR="00701018">
        <w:rPr>
          <w:rStyle w:val="rynqvb"/>
          <w:rFonts w:ascii="Arial" w:hAnsi="Arial" w:cs="Arial"/>
          <w:sz w:val="20"/>
          <w:szCs w:val="20"/>
          <w:lang w:val="en"/>
        </w:rPr>
        <w:t xml:space="preserve">prepared </w:t>
      </w:r>
      <w:r w:rsidR="000D0894" w:rsidRPr="00F37CA4">
        <w:rPr>
          <w:rStyle w:val="rynqvb"/>
          <w:rFonts w:ascii="Arial" w:hAnsi="Arial" w:cs="Arial"/>
          <w:sz w:val="20"/>
          <w:szCs w:val="20"/>
          <w:lang w:val="en"/>
        </w:rPr>
        <w:t xml:space="preserve">into small piece </w:t>
      </w:r>
      <w:r w:rsidR="007E61C1">
        <w:rPr>
          <w:rStyle w:val="rynqvb"/>
          <w:rFonts w:ascii="Arial" w:hAnsi="Arial" w:cs="Arial"/>
          <w:sz w:val="20"/>
          <w:szCs w:val="20"/>
          <w:lang w:val="en"/>
        </w:rPr>
        <w:t>w</w:t>
      </w:r>
      <w:r w:rsidR="000D0894" w:rsidRPr="00F37CA4">
        <w:rPr>
          <w:rStyle w:val="rynqvb"/>
          <w:rFonts w:ascii="Arial" w:hAnsi="Arial" w:cs="Arial"/>
          <w:sz w:val="20"/>
          <w:szCs w:val="20"/>
          <w:lang w:val="en"/>
        </w:rPr>
        <w:t xml:space="preserve">hich </w:t>
      </w:r>
      <w:r w:rsidR="007E61C1">
        <w:rPr>
          <w:rStyle w:val="rynqvb"/>
          <w:rFonts w:ascii="Arial" w:hAnsi="Arial" w:cs="Arial"/>
          <w:sz w:val="20"/>
          <w:szCs w:val="20"/>
          <w:lang w:val="en"/>
        </w:rPr>
        <w:t xml:space="preserve">contained </w:t>
      </w:r>
      <w:r w:rsidR="000D0894" w:rsidRPr="00F37CA4">
        <w:rPr>
          <w:rStyle w:val="rynqvb"/>
          <w:rFonts w:ascii="Arial" w:hAnsi="Arial" w:cs="Arial"/>
          <w:sz w:val="20"/>
          <w:szCs w:val="20"/>
          <w:lang w:val="en"/>
        </w:rPr>
        <w:t>the growing apical parenchyma</w:t>
      </w:r>
      <w:r w:rsidR="000D0894">
        <w:rPr>
          <w:rStyle w:val="rynqvb"/>
          <w:rFonts w:ascii="Arial" w:hAnsi="Arial" w:cs="Arial"/>
          <w:sz w:val="20"/>
          <w:szCs w:val="20"/>
          <w:lang w:val="en"/>
        </w:rPr>
        <w:t xml:space="preserve"> in size of </w:t>
      </w:r>
      <w:r w:rsidR="000D0894" w:rsidRPr="00F37CA4">
        <w:rPr>
          <w:rStyle w:val="rynqvb"/>
          <w:rFonts w:ascii="Arial" w:hAnsi="Arial" w:cs="Arial"/>
          <w:sz w:val="20"/>
          <w:szCs w:val="20"/>
          <w:lang w:val="en"/>
        </w:rPr>
        <w:t xml:space="preserve">3-5 mm and cultured on </w:t>
      </w:r>
      <w:r w:rsidR="000D0894">
        <w:rPr>
          <w:rStyle w:val="rynqvb"/>
          <w:rFonts w:ascii="Arial" w:hAnsi="Arial" w:cs="Arial"/>
          <w:sz w:val="20"/>
          <w:szCs w:val="20"/>
          <w:lang w:val="en"/>
        </w:rPr>
        <w:t>o</w:t>
      </w:r>
      <w:r w:rsidR="000D0894" w:rsidRPr="00F37CA4">
        <w:rPr>
          <w:rStyle w:val="rynqvb"/>
          <w:rFonts w:ascii="Arial" w:hAnsi="Arial" w:cs="Arial"/>
          <w:sz w:val="20"/>
          <w:szCs w:val="20"/>
          <w:lang w:val="en"/>
        </w:rPr>
        <w:t xml:space="preserve">n MS </w:t>
      </w:r>
      <w:r w:rsidR="000D0894">
        <w:rPr>
          <w:rStyle w:val="rynqvb"/>
          <w:rFonts w:ascii="Arial" w:hAnsi="Arial" w:cs="Arial"/>
          <w:sz w:val="20"/>
          <w:szCs w:val="20"/>
          <w:lang w:val="en"/>
        </w:rPr>
        <w:t xml:space="preserve">[23] </w:t>
      </w:r>
      <w:r w:rsidR="000D0894" w:rsidRPr="00F37CA4">
        <w:rPr>
          <w:rStyle w:val="rynqvb"/>
          <w:rFonts w:ascii="Arial" w:hAnsi="Arial" w:cs="Arial"/>
          <w:sz w:val="20"/>
          <w:szCs w:val="20"/>
          <w:lang w:val="en"/>
        </w:rPr>
        <w:t xml:space="preserve">and WPM </w:t>
      </w:r>
      <w:r w:rsidR="000D0894">
        <w:rPr>
          <w:rStyle w:val="rynqvb"/>
          <w:rFonts w:ascii="Arial" w:hAnsi="Arial" w:cs="Arial"/>
          <w:sz w:val="20"/>
          <w:szCs w:val="20"/>
          <w:lang w:val="en"/>
        </w:rPr>
        <w:t xml:space="preserve">[17] </w:t>
      </w:r>
      <w:r w:rsidR="000D0894" w:rsidRPr="00F37CA4">
        <w:rPr>
          <w:rStyle w:val="rynqvb"/>
          <w:rFonts w:ascii="Arial" w:hAnsi="Arial" w:cs="Arial"/>
          <w:sz w:val="20"/>
          <w:szCs w:val="20"/>
          <w:lang w:val="en"/>
        </w:rPr>
        <w:t>basal media supplemented with BA (0.1 and 0.5 mg/l)</w:t>
      </w:r>
      <w:r w:rsidR="000D0894">
        <w:rPr>
          <w:rStyle w:val="rynqvb"/>
          <w:rFonts w:ascii="Arial" w:hAnsi="Arial" w:cs="Arial"/>
          <w:sz w:val="20"/>
          <w:szCs w:val="20"/>
          <w:lang w:val="en"/>
        </w:rPr>
        <w:t xml:space="preserve"> and PVP (200 mg/l).</w:t>
      </w:r>
    </w:p>
    <w:p w14:paraId="3D6E0692" w14:textId="77777777" w:rsidR="000D0894" w:rsidRDefault="000D0894" w:rsidP="00F80F08">
      <w:pPr>
        <w:spacing w:line="360" w:lineRule="auto"/>
        <w:jc w:val="both"/>
        <w:rPr>
          <w:rStyle w:val="rynqvb"/>
          <w:rFonts w:ascii="Arial" w:hAnsi="Arial" w:cs="Arial"/>
          <w:sz w:val="20"/>
          <w:szCs w:val="20"/>
          <w:lang w:val="en"/>
        </w:rPr>
      </w:pPr>
    </w:p>
    <w:p w14:paraId="40FEEE03" w14:textId="77777777" w:rsidR="00E07982" w:rsidRPr="00F37CA4" w:rsidRDefault="00E07982"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Effect of nutrient medium on micropropagation of teak:</w:t>
      </w:r>
      <w:r w:rsidRPr="00F37CA4">
        <w:rPr>
          <w:rStyle w:val="rynqvb"/>
          <w:rFonts w:ascii="Arial" w:hAnsi="Arial" w:cs="Arial"/>
          <w:sz w:val="20"/>
          <w:szCs w:val="20"/>
          <w:lang w:val="en"/>
        </w:rPr>
        <w:t xml:space="preserve"> </w:t>
      </w:r>
      <w:r w:rsidR="00790DCF">
        <w:rPr>
          <w:rStyle w:val="rynqvb"/>
          <w:rFonts w:ascii="Arial" w:hAnsi="Arial" w:cs="Arial"/>
          <w:sz w:val="20"/>
          <w:szCs w:val="20"/>
          <w:lang w:val="en"/>
        </w:rPr>
        <w:t>S</w:t>
      </w:r>
      <w:r w:rsidR="001B3E8D" w:rsidRPr="00F37CA4">
        <w:rPr>
          <w:rStyle w:val="rynqvb"/>
          <w:rFonts w:ascii="Arial" w:hAnsi="Arial" w:cs="Arial"/>
          <w:sz w:val="20"/>
          <w:szCs w:val="20"/>
          <w:lang w:val="en"/>
        </w:rPr>
        <w:t xml:space="preserve">amples were shoot tips (N) and stem nodes (N) </w:t>
      </w:r>
      <w:r w:rsidR="00790DCF">
        <w:rPr>
          <w:rStyle w:val="rynqvb"/>
          <w:rFonts w:ascii="Arial" w:hAnsi="Arial" w:cs="Arial"/>
          <w:sz w:val="20"/>
          <w:szCs w:val="20"/>
          <w:lang w:val="en"/>
        </w:rPr>
        <w:t xml:space="preserve"> </w:t>
      </w:r>
      <w:r w:rsidR="001B3E8D" w:rsidRPr="00F37CA4">
        <w:rPr>
          <w:rStyle w:val="rynqvb"/>
          <w:rFonts w:ascii="Arial" w:hAnsi="Arial" w:cs="Arial"/>
          <w:sz w:val="20"/>
          <w:szCs w:val="20"/>
          <w:lang w:val="en"/>
        </w:rPr>
        <w:t>cultured on MS and WPM media supplemented with BA (0.1 mg/l).</w:t>
      </w:r>
    </w:p>
    <w:p w14:paraId="0EFDB884" w14:textId="77777777" w:rsidR="00DA4F75" w:rsidRPr="00F37CA4" w:rsidRDefault="00DA4F75" w:rsidP="00F80F08">
      <w:pPr>
        <w:spacing w:line="360" w:lineRule="auto"/>
        <w:jc w:val="both"/>
        <w:rPr>
          <w:rFonts w:ascii="Arial" w:eastAsia="Times New Roman" w:hAnsi="Arial" w:cs="Arial"/>
          <w:bCs/>
          <w:sz w:val="20"/>
          <w:szCs w:val="20"/>
        </w:rPr>
      </w:pPr>
    </w:p>
    <w:p w14:paraId="369C681C" w14:textId="77777777" w:rsidR="00E07982" w:rsidRPr="00F37CA4" w:rsidRDefault="00E07982"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 xml:space="preserve">Effects of macronutrients WPM and BA on micropropagation of teak: </w:t>
      </w:r>
      <w:r w:rsidR="00790DCF">
        <w:rPr>
          <w:rStyle w:val="rynqvb"/>
          <w:rFonts w:ascii="Arial" w:hAnsi="Arial" w:cs="Arial"/>
          <w:sz w:val="20"/>
          <w:szCs w:val="20"/>
          <w:lang w:val="en"/>
        </w:rPr>
        <w:t>S</w:t>
      </w:r>
      <w:r w:rsidR="001B3E8D" w:rsidRPr="00F37CA4">
        <w:rPr>
          <w:rStyle w:val="rynqvb"/>
          <w:rFonts w:ascii="Arial" w:hAnsi="Arial" w:cs="Arial"/>
          <w:sz w:val="20"/>
          <w:szCs w:val="20"/>
          <w:lang w:val="en"/>
        </w:rPr>
        <w:t>amples are shoot tips (N) and stem nodes (D)</w:t>
      </w:r>
      <w:r w:rsidR="001B3E8D" w:rsidRPr="00F37CA4">
        <w:rPr>
          <w:rStyle w:val="hwtze"/>
          <w:rFonts w:ascii="Arial" w:hAnsi="Arial" w:cs="Arial"/>
          <w:sz w:val="20"/>
          <w:szCs w:val="20"/>
          <w:lang w:val="en"/>
        </w:rPr>
        <w:t xml:space="preserve"> </w:t>
      </w:r>
      <w:r w:rsidR="00D81DA0">
        <w:rPr>
          <w:rStyle w:val="hwtze"/>
          <w:rFonts w:ascii="Arial" w:hAnsi="Arial" w:cs="Arial"/>
          <w:sz w:val="20"/>
          <w:szCs w:val="20"/>
          <w:lang w:val="en"/>
        </w:rPr>
        <w:t>c</w:t>
      </w:r>
      <w:r w:rsidR="001B3E8D" w:rsidRPr="00F37CA4">
        <w:rPr>
          <w:rStyle w:val="rynqvb"/>
          <w:rFonts w:ascii="Arial" w:hAnsi="Arial" w:cs="Arial"/>
          <w:sz w:val="20"/>
          <w:szCs w:val="20"/>
          <w:lang w:val="en"/>
        </w:rPr>
        <w:t>ultured on WPM and 1/2xWPM media supplemented with BA (0 - 0.05 - 0.1 mg/l)</w:t>
      </w:r>
    </w:p>
    <w:p w14:paraId="2952D0F1" w14:textId="77777777" w:rsidR="001C3D84" w:rsidRPr="00F37CA4" w:rsidRDefault="001C3D84" w:rsidP="00F80F08">
      <w:pPr>
        <w:spacing w:line="360" w:lineRule="auto"/>
        <w:jc w:val="both"/>
        <w:rPr>
          <w:rStyle w:val="rynqvb"/>
          <w:rFonts w:ascii="Arial" w:hAnsi="Arial" w:cs="Arial"/>
          <w:i/>
          <w:sz w:val="20"/>
          <w:szCs w:val="20"/>
          <w:lang w:val="en"/>
        </w:rPr>
      </w:pPr>
    </w:p>
    <w:p w14:paraId="69266E10" w14:textId="77777777" w:rsidR="00492189" w:rsidRPr="00F37CA4" w:rsidRDefault="00492189" w:rsidP="00F80F08">
      <w:pPr>
        <w:spacing w:line="360" w:lineRule="auto"/>
        <w:jc w:val="both"/>
        <w:rPr>
          <w:rFonts w:ascii="Arial" w:eastAsia="Times New Roman" w:hAnsi="Arial" w:cs="Arial"/>
          <w:sz w:val="20"/>
          <w:szCs w:val="20"/>
        </w:rPr>
      </w:pPr>
      <w:r w:rsidRPr="00F37CA4">
        <w:rPr>
          <w:rStyle w:val="rynqvb"/>
          <w:rFonts w:ascii="Arial" w:hAnsi="Arial" w:cs="Arial"/>
          <w:i/>
          <w:sz w:val="20"/>
          <w:szCs w:val="20"/>
          <w:lang w:val="en"/>
        </w:rPr>
        <w:t>Effect of Tyrosine on micropropagation of teak:</w:t>
      </w:r>
      <w:r w:rsidRPr="00F37CA4">
        <w:rPr>
          <w:rStyle w:val="rynqvb"/>
          <w:rFonts w:ascii="Arial" w:hAnsi="Arial" w:cs="Arial"/>
          <w:b/>
          <w:i/>
          <w:sz w:val="20"/>
          <w:szCs w:val="20"/>
          <w:lang w:val="en"/>
        </w:rPr>
        <w:t xml:space="preserve"> </w:t>
      </w:r>
      <w:r w:rsidR="00790DCF">
        <w:rPr>
          <w:rStyle w:val="rynqvb"/>
          <w:rFonts w:ascii="Arial" w:hAnsi="Arial" w:cs="Arial"/>
          <w:sz w:val="20"/>
          <w:szCs w:val="20"/>
          <w:lang w:val="en"/>
        </w:rPr>
        <w:t>S</w:t>
      </w:r>
      <w:r w:rsidR="001B3E8D" w:rsidRPr="00F37CA4">
        <w:rPr>
          <w:rStyle w:val="rynqvb"/>
          <w:rFonts w:ascii="Arial" w:hAnsi="Arial" w:cs="Arial"/>
          <w:sz w:val="20"/>
          <w:szCs w:val="20"/>
          <w:lang w:val="en"/>
        </w:rPr>
        <w:t>amples were sh</w:t>
      </w:r>
      <w:r w:rsidR="00D81DA0">
        <w:rPr>
          <w:rStyle w:val="rynqvb"/>
          <w:rFonts w:ascii="Arial" w:hAnsi="Arial" w:cs="Arial"/>
          <w:sz w:val="20"/>
          <w:szCs w:val="20"/>
          <w:lang w:val="en"/>
        </w:rPr>
        <w:t>oot tips (N) and stem nodes (D)</w:t>
      </w:r>
      <w:r w:rsidR="001B3E8D" w:rsidRPr="00F37CA4">
        <w:rPr>
          <w:rStyle w:val="hwtze"/>
          <w:rFonts w:ascii="Arial" w:hAnsi="Arial" w:cs="Arial"/>
          <w:sz w:val="20"/>
          <w:szCs w:val="20"/>
          <w:lang w:val="en"/>
        </w:rPr>
        <w:t xml:space="preserve"> </w:t>
      </w:r>
      <w:r w:rsidR="00D81DA0">
        <w:rPr>
          <w:rStyle w:val="hwtze"/>
          <w:rFonts w:ascii="Arial" w:hAnsi="Arial" w:cs="Arial"/>
          <w:sz w:val="20"/>
          <w:szCs w:val="20"/>
          <w:lang w:val="en"/>
        </w:rPr>
        <w:t>c</w:t>
      </w:r>
      <w:r w:rsidR="001B3E8D" w:rsidRPr="00F37CA4">
        <w:rPr>
          <w:rStyle w:val="rynqvb"/>
          <w:rFonts w:ascii="Arial" w:hAnsi="Arial" w:cs="Arial"/>
          <w:sz w:val="20"/>
          <w:szCs w:val="20"/>
          <w:lang w:val="en"/>
        </w:rPr>
        <w:t>ultured on WPM medium supplemented with BA (0.1 mg/l) and Tyrosine (10 mg/l)</w:t>
      </w:r>
    </w:p>
    <w:p w14:paraId="025944B7" w14:textId="77777777" w:rsidR="001C3D84" w:rsidRPr="00F37CA4" w:rsidRDefault="001C3D84" w:rsidP="00F80F08">
      <w:pPr>
        <w:spacing w:line="360" w:lineRule="auto"/>
        <w:jc w:val="both"/>
        <w:rPr>
          <w:rStyle w:val="rynqvb"/>
          <w:rFonts w:ascii="Arial" w:hAnsi="Arial" w:cs="Arial"/>
          <w:i/>
          <w:sz w:val="20"/>
          <w:szCs w:val="20"/>
          <w:lang w:val="en"/>
        </w:rPr>
      </w:pPr>
    </w:p>
    <w:p w14:paraId="35ADDF59" w14:textId="77777777" w:rsidR="00E07982" w:rsidRPr="00F37CA4" w:rsidRDefault="00492189"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Effect of Adenine sulfate (AS) on micropropagation of teak:</w:t>
      </w:r>
      <w:r w:rsidRPr="00F37CA4">
        <w:rPr>
          <w:rStyle w:val="rynqvb"/>
          <w:rFonts w:ascii="Arial" w:hAnsi="Arial" w:cs="Arial"/>
          <w:b/>
          <w:i/>
          <w:sz w:val="20"/>
          <w:szCs w:val="20"/>
          <w:lang w:val="en"/>
        </w:rPr>
        <w:t xml:space="preserve"> </w:t>
      </w:r>
      <w:r w:rsidR="00790DCF">
        <w:rPr>
          <w:rStyle w:val="rynqvb"/>
          <w:rFonts w:ascii="Arial" w:hAnsi="Arial" w:cs="Arial"/>
          <w:sz w:val="20"/>
          <w:szCs w:val="20"/>
          <w:lang w:val="en"/>
        </w:rPr>
        <w:t>S</w:t>
      </w:r>
      <w:r w:rsidR="001B3E8D" w:rsidRPr="00F37CA4">
        <w:rPr>
          <w:rStyle w:val="rynqvb"/>
          <w:rFonts w:ascii="Arial" w:hAnsi="Arial" w:cs="Arial"/>
          <w:sz w:val="20"/>
          <w:szCs w:val="20"/>
          <w:lang w:val="en"/>
        </w:rPr>
        <w:t>amples were shoot tips (N) and stem nodes (D)</w:t>
      </w:r>
      <w:r w:rsidR="001B3E8D" w:rsidRPr="00F37CA4">
        <w:rPr>
          <w:rStyle w:val="hwtze"/>
          <w:rFonts w:ascii="Arial" w:hAnsi="Arial" w:cs="Arial"/>
          <w:sz w:val="20"/>
          <w:szCs w:val="20"/>
          <w:lang w:val="en"/>
        </w:rPr>
        <w:t xml:space="preserve"> </w:t>
      </w:r>
      <w:r w:rsidR="00D81DA0">
        <w:rPr>
          <w:rStyle w:val="hwtze"/>
          <w:rFonts w:ascii="Arial" w:hAnsi="Arial" w:cs="Arial"/>
          <w:sz w:val="20"/>
          <w:szCs w:val="20"/>
          <w:lang w:val="en"/>
        </w:rPr>
        <w:t>c</w:t>
      </w:r>
      <w:r w:rsidR="001B3E8D" w:rsidRPr="00F37CA4">
        <w:rPr>
          <w:rStyle w:val="rynqvb"/>
          <w:rFonts w:ascii="Arial" w:hAnsi="Arial" w:cs="Arial"/>
          <w:sz w:val="20"/>
          <w:szCs w:val="20"/>
          <w:lang w:val="en"/>
        </w:rPr>
        <w:t>ultured on WPM medium supplemented with BA (0.1 mg/l) and Adenine sulfate (0 – 10 – 30 – 50 – 70 - 100 mg/l)</w:t>
      </w:r>
    </w:p>
    <w:p w14:paraId="6A5E1C05" w14:textId="77777777" w:rsidR="001C3D84" w:rsidRPr="00F37CA4" w:rsidRDefault="001C3D84" w:rsidP="00F80F08">
      <w:pPr>
        <w:spacing w:line="360" w:lineRule="auto"/>
        <w:jc w:val="both"/>
        <w:rPr>
          <w:rStyle w:val="rynqvb"/>
          <w:rFonts w:ascii="Arial" w:hAnsi="Arial" w:cs="Arial"/>
          <w:i/>
          <w:sz w:val="20"/>
          <w:szCs w:val="20"/>
          <w:lang w:val="en"/>
        </w:rPr>
      </w:pPr>
    </w:p>
    <w:p w14:paraId="3765CF9F" w14:textId="77777777" w:rsidR="00492189" w:rsidRPr="00F37CA4" w:rsidRDefault="00492189"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Effects of BA and coconut water (CW) on micropropagation of teak:</w:t>
      </w:r>
      <w:r w:rsidRPr="00F37CA4">
        <w:rPr>
          <w:rStyle w:val="rynqvb"/>
          <w:rFonts w:ascii="Arial" w:hAnsi="Arial" w:cs="Arial"/>
          <w:b/>
          <w:i/>
          <w:sz w:val="20"/>
          <w:szCs w:val="20"/>
          <w:lang w:val="en"/>
        </w:rPr>
        <w:t xml:space="preserve"> </w:t>
      </w:r>
      <w:r w:rsidR="00790DCF">
        <w:rPr>
          <w:rStyle w:val="rynqvb"/>
          <w:rFonts w:ascii="Arial" w:hAnsi="Arial" w:cs="Arial"/>
          <w:sz w:val="20"/>
          <w:szCs w:val="20"/>
          <w:lang w:val="en"/>
        </w:rPr>
        <w:t>S</w:t>
      </w:r>
      <w:r w:rsidR="001B3E8D" w:rsidRPr="00F37CA4">
        <w:rPr>
          <w:rStyle w:val="rynqvb"/>
          <w:rFonts w:ascii="Arial" w:hAnsi="Arial" w:cs="Arial"/>
          <w:sz w:val="20"/>
          <w:szCs w:val="20"/>
          <w:lang w:val="en"/>
        </w:rPr>
        <w:t>amples were shoot tips (N) and stem nodes (D)</w:t>
      </w:r>
      <w:r w:rsidR="001B3E8D" w:rsidRPr="00F37CA4">
        <w:rPr>
          <w:rStyle w:val="hwtze"/>
          <w:rFonts w:ascii="Arial" w:hAnsi="Arial" w:cs="Arial"/>
          <w:sz w:val="20"/>
          <w:szCs w:val="20"/>
          <w:lang w:val="en"/>
        </w:rPr>
        <w:t xml:space="preserve"> </w:t>
      </w:r>
      <w:r w:rsidR="00D81DA0">
        <w:rPr>
          <w:rStyle w:val="hwtze"/>
          <w:rFonts w:ascii="Arial" w:hAnsi="Arial" w:cs="Arial"/>
          <w:sz w:val="20"/>
          <w:szCs w:val="20"/>
          <w:lang w:val="en"/>
        </w:rPr>
        <w:t>c</w:t>
      </w:r>
      <w:r w:rsidR="001B3E8D" w:rsidRPr="00F37CA4">
        <w:rPr>
          <w:rStyle w:val="rynqvb"/>
          <w:rFonts w:ascii="Arial" w:hAnsi="Arial" w:cs="Arial"/>
          <w:sz w:val="20"/>
          <w:szCs w:val="20"/>
          <w:lang w:val="en"/>
        </w:rPr>
        <w:t>ultured on WPM medium supplemented with BA (0.05 and 0.1 mg/l), CW coconut water (0 – 5 – 10 - 15 %)</w:t>
      </w:r>
    </w:p>
    <w:p w14:paraId="57DADE80" w14:textId="77777777" w:rsidR="001C3D84" w:rsidRPr="00F37CA4" w:rsidRDefault="001C3D84" w:rsidP="00F80F08">
      <w:pPr>
        <w:spacing w:line="360" w:lineRule="auto"/>
        <w:jc w:val="both"/>
        <w:rPr>
          <w:rStyle w:val="rynqvb"/>
          <w:rFonts w:ascii="Arial" w:hAnsi="Arial" w:cs="Arial"/>
          <w:i/>
          <w:sz w:val="20"/>
          <w:szCs w:val="20"/>
          <w:lang w:val="en"/>
        </w:rPr>
      </w:pPr>
    </w:p>
    <w:p w14:paraId="0296C93E" w14:textId="77777777" w:rsidR="00492189" w:rsidRPr="00F37CA4" w:rsidRDefault="00492189"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Effect of culture vessel volume and ventilation on micropropagation of teak:</w:t>
      </w:r>
      <w:r w:rsidRPr="00F37CA4">
        <w:rPr>
          <w:rStyle w:val="rynqvb"/>
          <w:rFonts w:ascii="Arial" w:hAnsi="Arial" w:cs="Arial"/>
          <w:sz w:val="20"/>
          <w:szCs w:val="20"/>
          <w:lang w:val="en"/>
        </w:rPr>
        <w:t xml:space="preserve"> </w:t>
      </w:r>
      <w:r w:rsidR="00790DCF">
        <w:rPr>
          <w:rStyle w:val="rynqvb"/>
          <w:rFonts w:ascii="Arial" w:hAnsi="Arial" w:cs="Arial"/>
          <w:sz w:val="20"/>
          <w:szCs w:val="20"/>
          <w:lang w:val="en"/>
        </w:rPr>
        <w:t>S</w:t>
      </w:r>
      <w:r w:rsidR="001B3E8D" w:rsidRPr="00F37CA4">
        <w:rPr>
          <w:rStyle w:val="rynqvb"/>
          <w:rFonts w:ascii="Arial" w:hAnsi="Arial" w:cs="Arial"/>
          <w:sz w:val="20"/>
          <w:szCs w:val="20"/>
          <w:lang w:val="en"/>
        </w:rPr>
        <w:t>amples were the shoot tip (N) and stem node (D).</w:t>
      </w:r>
      <w:r w:rsidR="001B3E8D" w:rsidRPr="00F37CA4">
        <w:rPr>
          <w:rStyle w:val="hwtze"/>
          <w:rFonts w:ascii="Arial" w:hAnsi="Arial" w:cs="Arial"/>
          <w:sz w:val="20"/>
          <w:szCs w:val="20"/>
          <w:lang w:val="en"/>
        </w:rPr>
        <w:t xml:space="preserve"> </w:t>
      </w:r>
      <w:r w:rsidR="001B3E8D" w:rsidRPr="00F37CA4">
        <w:rPr>
          <w:rStyle w:val="rynqvb"/>
          <w:rFonts w:ascii="Arial" w:hAnsi="Arial" w:cs="Arial"/>
          <w:sz w:val="20"/>
          <w:szCs w:val="20"/>
          <w:lang w:val="en"/>
        </w:rPr>
        <w:t>They were cultured on WPM medium supplemented with BA (0.1 mg/l), 5 % coconut water, and 3 culture vessels: a conical flask (300 ml) covered with a rubber cap, a conical flask (300 ml) covered with a paper cap, and a plastic box (500 ml).</w:t>
      </w:r>
    </w:p>
    <w:p w14:paraId="6DB302D9" w14:textId="77777777" w:rsidR="001C3D84" w:rsidRPr="00F37CA4" w:rsidRDefault="001C3D84" w:rsidP="00F80F08">
      <w:pPr>
        <w:spacing w:line="360" w:lineRule="auto"/>
        <w:jc w:val="both"/>
        <w:rPr>
          <w:rStyle w:val="rynqvb"/>
          <w:rFonts w:ascii="Arial" w:hAnsi="Arial" w:cs="Arial"/>
          <w:i/>
          <w:sz w:val="20"/>
          <w:szCs w:val="20"/>
          <w:lang w:val="en"/>
        </w:rPr>
      </w:pPr>
    </w:p>
    <w:p w14:paraId="078128F0" w14:textId="77777777" w:rsidR="00492189" w:rsidRPr="00F37CA4" w:rsidRDefault="005222CB" w:rsidP="00F80F08">
      <w:pPr>
        <w:spacing w:line="360" w:lineRule="auto"/>
        <w:jc w:val="both"/>
        <w:rPr>
          <w:rFonts w:ascii="Arial" w:eastAsia="Times New Roman" w:hAnsi="Arial" w:cs="Arial"/>
          <w:sz w:val="20"/>
          <w:szCs w:val="20"/>
        </w:rPr>
      </w:pPr>
      <w:r w:rsidRPr="00F37CA4">
        <w:rPr>
          <w:rStyle w:val="rynqvb"/>
          <w:rFonts w:ascii="Arial" w:hAnsi="Arial" w:cs="Arial"/>
          <w:i/>
          <w:sz w:val="20"/>
          <w:szCs w:val="20"/>
          <w:lang w:val="en"/>
        </w:rPr>
        <w:t>Effect of light intensity on micropropagation of teak</w:t>
      </w:r>
      <w:r w:rsidR="001B3E8D" w:rsidRPr="00F37CA4">
        <w:rPr>
          <w:rStyle w:val="rynqvb"/>
          <w:rFonts w:ascii="Arial" w:hAnsi="Arial" w:cs="Arial"/>
          <w:i/>
          <w:sz w:val="20"/>
          <w:szCs w:val="20"/>
          <w:lang w:val="en"/>
        </w:rPr>
        <w:t xml:space="preserve">: </w:t>
      </w:r>
      <w:r w:rsidR="001B3E8D" w:rsidRPr="00F37CA4">
        <w:rPr>
          <w:rStyle w:val="rynqvb"/>
          <w:rFonts w:ascii="Arial" w:hAnsi="Arial" w:cs="Arial"/>
          <w:sz w:val="20"/>
          <w:szCs w:val="20"/>
          <w:lang w:val="en"/>
        </w:rPr>
        <w:t>Culture samples are shoot tips (N) and stem nodes (D)</w:t>
      </w:r>
      <w:r w:rsidR="001B3E8D" w:rsidRPr="00F37CA4">
        <w:rPr>
          <w:rStyle w:val="hwtze"/>
          <w:rFonts w:ascii="Arial" w:hAnsi="Arial" w:cs="Arial"/>
          <w:sz w:val="20"/>
          <w:szCs w:val="20"/>
          <w:lang w:val="en"/>
        </w:rPr>
        <w:t xml:space="preserve"> </w:t>
      </w:r>
      <w:r w:rsidR="001D3531">
        <w:rPr>
          <w:rStyle w:val="hwtze"/>
          <w:rFonts w:ascii="Arial" w:hAnsi="Arial" w:cs="Arial"/>
          <w:sz w:val="20"/>
          <w:szCs w:val="20"/>
          <w:lang w:val="en"/>
        </w:rPr>
        <w:t>c</w:t>
      </w:r>
      <w:r w:rsidR="001B3E8D" w:rsidRPr="00F37CA4">
        <w:rPr>
          <w:rStyle w:val="rynqvb"/>
          <w:rFonts w:ascii="Arial" w:hAnsi="Arial" w:cs="Arial"/>
          <w:sz w:val="20"/>
          <w:szCs w:val="20"/>
          <w:lang w:val="en"/>
        </w:rPr>
        <w:t>ultured on WPM medium supplemented with BA (0.1 mg/l), coconut water</w:t>
      </w:r>
      <w:r w:rsidR="00FF7AFA" w:rsidRPr="00F37CA4">
        <w:rPr>
          <w:rStyle w:val="rynqvb"/>
          <w:rFonts w:ascii="Arial" w:hAnsi="Arial" w:cs="Arial"/>
          <w:sz w:val="20"/>
          <w:szCs w:val="20"/>
          <w:lang w:val="en"/>
        </w:rPr>
        <w:t xml:space="preserve"> (5 %)</w:t>
      </w:r>
      <w:r w:rsidR="001B3E8D" w:rsidRPr="00F37CA4">
        <w:rPr>
          <w:rStyle w:val="rynqvb"/>
          <w:rFonts w:ascii="Arial" w:hAnsi="Arial" w:cs="Arial"/>
          <w:sz w:val="20"/>
          <w:szCs w:val="20"/>
          <w:lang w:val="en"/>
        </w:rPr>
        <w:t xml:space="preserve">, and 3 light intensities: 11.4 - 22.8 - 34.2 - 45.6 </w:t>
      </w:r>
      <w:r w:rsidR="001B3E8D" w:rsidRPr="00F37CA4">
        <w:rPr>
          <w:rStyle w:val="rynqvb"/>
          <w:rFonts w:ascii="Arial" w:hAnsi="Arial" w:cs="Arial"/>
          <w:sz w:val="20"/>
          <w:szCs w:val="20"/>
          <w:lang w:val="en"/>
        </w:rPr>
        <w:sym w:font="Symbol" w:char="F06D"/>
      </w:r>
      <w:r w:rsidR="001B3E8D" w:rsidRPr="00F37CA4">
        <w:rPr>
          <w:rStyle w:val="rynqvb"/>
          <w:rFonts w:ascii="Arial" w:hAnsi="Arial" w:cs="Arial"/>
          <w:sz w:val="20"/>
          <w:szCs w:val="20"/>
          <w:lang w:val="en"/>
        </w:rPr>
        <w:t>mol/m</w:t>
      </w:r>
      <w:r w:rsidR="001B3E8D" w:rsidRPr="00F37CA4">
        <w:rPr>
          <w:rStyle w:val="rynqvb"/>
          <w:rFonts w:ascii="Arial" w:hAnsi="Arial" w:cs="Arial"/>
          <w:sz w:val="20"/>
          <w:szCs w:val="20"/>
          <w:vertAlign w:val="superscript"/>
          <w:lang w:val="en"/>
        </w:rPr>
        <w:t>2</w:t>
      </w:r>
      <w:r w:rsidR="001B3E8D" w:rsidRPr="00F37CA4">
        <w:rPr>
          <w:rStyle w:val="rynqvb"/>
          <w:rFonts w:ascii="Arial" w:hAnsi="Arial" w:cs="Arial"/>
          <w:sz w:val="20"/>
          <w:szCs w:val="20"/>
          <w:lang w:val="en"/>
        </w:rPr>
        <w:t>/s</w:t>
      </w:r>
    </w:p>
    <w:p w14:paraId="010C2B2D" w14:textId="77777777" w:rsidR="001C3D84" w:rsidRPr="00F37CA4" w:rsidRDefault="001C3D84" w:rsidP="00F80F08">
      <w:pPr>
        <w:spacing w:line="360" w:lineRule="auto"/>
        <w:jc w:val="both"/>
        <w:rPr>
          <w:rStyle w:val="rynqvb"/>
          <w:rFonts w:ascii="Arial" w:hAnsi="Arial" w:cs="Arial"/>
          <w:i/>
          <w:sz w:val="20"/>
          <w:szCs w:val="20"/>
          <w:lang w:val="en"/>
        </w:rPr>
      </w:pPr>
    </w:p>
    <w:p w14:paraId="4AE1025D" w14:textId="77777777" w:rsidR="00D96286" w:rsidRPr="00F37CA4" w:rsidRDefault="005222CB"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Effect of internode position on micropropagation of teak:</w:t>
      </w:r>
      <w:r w:rsidRPr="00F37CA4">
        <w:rPr>
          <w:rStyle w:val="rynqvb"/>
          <w:rFonts w:ascii="Arial" w:hAnsi="Arial" w:cs="Arial"/>
          <w:b/>
          <w:i/>
          <w:sz w:val="20"/>
          <w:szCs w:val="20"/>
          <w:lang w:val="en"/>
        </w:rPr>
        <w:t xml:space="preserve"> </w:t>
      </w:r>
      <w:r w:rsidR="001B3E8D" w:rsidRPr="00F37CA4">
        <w:rPr>
          <w:rStyle w:val="rynqvb"/>
          <w:rFonts w:ascii="Arial" w:hAnsi="Arial" w:cs="Arial"/>
          <w:sz w:val="20"/>
          <w:szCs w:val="20"/>
          <w:lang w:val="en"/>
        </w:rPr>
        <w:t>The culture samples were the shoot tip (N) and stem node (D).</w:t>
      </w:r>
      <w:r w:rsidR="001B3E8D" w:rsidRPr="00F37CA4">
        <w:rPr>
          <w:rStyle w:val="hwtze"/>
          <w:rFonts w:ascii="Arial" w:hAnsi="Arial" w:cs="Arial"/>
          <w:sz w:val="20"/>
          <w:szCs w:val="20"/>
          <w:lang w:val="en"/>
        </w:rPr>
        <w:t xml:space="preserve"> </w:t>
      </w:r>
      <w:r w:rsidR="001B3E8D" w:rsidRPr="00F37CA4">
        <w:rPr>
          <w:rStyle w:val="rynqvb"/>
          <w:rFonts w:ascii="Arial" w:hAnsi="Arial" w:cs="Arial"/>
          <w:sz w:val="20"/>
          <w:szCs w:val="20"/>
          <w:lang w:val="en"/>
        </w:rPr>
        <w:t>They were cultured on WPM medium supplemented with BA (0.1 mg/l), coconut water (5</w:t>
      </w:r>
      <w:r w:rsidR="00FF7AFA" w:rsidRPr="00F37CA4">
        <w:rPr>
          <w:rStyle w:val="rynqvb"/>
          <w:rFonts w:ascii="Arial" w:hAnsi="Arial" w:cs="Arial"/>
          <w:sz w:val="20"/>
          <w:szCs w:val="20"/>
          <w:lang w:val="en"/>
        </w:rPr>
        <w:t xml:space="preserve"> </w:t>
      </w:r>
      <w:r w:rsidR="001B3E8D" w:rsidRPr="00F37CA4">
        <w:rPr>
          <w:rStyle w:val="rynqvb"/>
          <w:rFonts w:ascii="Arial" w:hAnsi="Arial" w:cs="Arial"/>
          <w:sz w:val="20"/>
          <w:szCs w:val="20"/>
          <w:lang w:val="en"/>
        </w:rPr>
        <w:t xml:space="preserve">%) and 5 culture sample </w:t>
      </w:r>
      <w:r w:rsidR="001D3531">
        <w:rPr>
          <w:rStyle w:val="rynqvb"/>
          <w:rFonts w:ascii="Arial" w:hAnsi="Arial" w:cs="Arial"/>
          <w:sz w:val="20"/>
          <w:szCs w:val="20"/>
          <w:lang w:val="en"/>
        </w:rPr>
        <w:t>positions</w:t>
      </w:r>
      <w:r w:rsidR="001B3E8D" w:rsidRPr="00F37CA4">
        <w:rPr>
          <w:rStyle w:val="rynqvb"/>
          <w:rFonts w:ascii="Arial" w:hAnsi="Arial" w:cs="Arial"/>
          <w:sz w:val="20"/>
          <w:szCs w:val="20"/>
          <w:lang w:val="en"/>
        </w:rPr>
        <w:t>: shoot tip, node 1, 2, 3, 4.</w:t>
      </w:r>
    </w:p>
    <w:p w14:paraId="35247949" w14:textId="77777777" w:rsidR="001C3D84" w:rsidRPr="00F37CA4" w:rsidRDefault="001C3D84" w:rsidP="00F80F08">
      <w:pPr>
        <w:spacing w:line="360" w:lineRule="auto"/>
        <w:jc w:val="both"/>
        <w:rPr>
          <w:rStyle w:val="rynqvb"/>
          <w:rFonts w:ascii="Arial" w:hAnsi="Arial" w:cs="Arial"/>
          <w:i/>
          <w:sz w:val="20"/>
          <w:szCs w:val="20"/>
          <w:lang w:val="en"/>
        </w:rPr>
      </w:pPr>
    </w:p>
    <w:p w14:paraId="534DC01B" w14:textId="77777777" w:rsidR="00D96286" w:rsidRPr="00F37CA4" w:rsidRDefault="00D96286"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Growth and development of in vitro teak plantlets:</w:t>
      </w:r>
      <w:r w:rsidRPr="00F37CA4">
        <w:rPr>
          <w:rStyle w:val="rynqvb"/>
          <w:rFonts w:ascii="Arial" w:hAnsi="Arial" w:cs="Arial"/>
          <w:b/>
          <w:i/>
          <w:sz w:val="20"/>
          <w:szCs w:val="20"/>
          <w:lang w:val="en"/>
        </w:rPr>
        <w:t xml:space="preserve"> </w:t>
      </w:r>
      <w:r w:rsidR="00FF7AFA" w:rsidRPr="00F37CA4">
        <w:rPr>
          <w:rStyle w:val="rynqvb"/>
          <w:rFonts w:ascii="Arial" w:hAnsi="Arial" w:cs="Arial"/>
          <w:sz w:val="20"/>
          <w:szCs w:val="20"/>
          <w:lang w:val="en"/>
        </w:rPr>
        <w:t>Culture samples are shoot tip (N) and stem node (D)</w:t>
      </w:r>
      <w:r w:rsidR="00FF7AFA" w:rsidRPr="00F37CA4">
        <w:rPr>
          <w:rStyle w:val="hwtze"/>
          <w:rFonts w:ascii="Arial" w:hAnsi="Arial" w:cs="Arial"/>
          <w:sz w:val="20"/>
          <w:szCs w:val="20"/>
          <w:lang w:val="en"/>
        </w:rPr>
        <w:t xml:space="preserve"> </w:t>
      </w:r>
      <w:r w:rsidR="001D3531">
        <w:rPr>
          <w:rStyle w:val="hwtze"/>
          <w:rFonts w:ascii="Arial" w:hAnsi="Arial" w:cs="Arial"/>
          <w:sz w:val="20"/>
          <w:szCs w:val="20"/>
          <w:lang w:val="en"/>
        </w:rPr>
        <w:t>c</w:t>
      </w:r>
      <w:r w:rsidR="00FF7AFA" w:rsidRPr="00F37CA4">
        <w:rPr>
          <w:rStyle w:val="rynqvb"/>
          <w:rFonts w:ascii="Arial" w:hAnsi="Arial" w:cs="Arial"/>
          <w:sz w:val="20"/>
          <w:szCs w:val="20"/>
          <w:lang w:val="en"/>
        </w:rPr>
        <w:t>ultured on WPM medium supplemented with BA (0.1 mg/l), coconut water (5 %).</w:t>
      </w:r>
      <w:r w:rsidR="00FF7AFA" w:rsidRPr="00F37CA4">
        <w:rPr>
          <w:rStyle w:val="hwtze"/>
          <w:rFonts w:ascii="Arial" w:hAnsi="Arial" w:cs="Arial"/>
          <w:sz w:val="20"/>
          <w:szCs w:val="20"/>
          <w:lang w:val="en"/>
        </w:rPr>
        <w:t xml:space="preserve"> </w:t>
      </w:r>
      <w:r w:rsidR="00FF7AFA" w:rsidRPr="00F37CA4">
        <w:rPr>
          <w:rStyle w:val="rynqvb"/>
          <w:rFonts w:ascii="Arial" w:hAnsi="Arial" w:cs="Arial"/>
          <w:sz w:val="20"/>
          <w:szCs w:val="20"/>
          <w:lang w:val="en"/>
        </w:rPr>
        <w:t>Survey of teak shoot grow</w:t>
      </w:r>
      <w:r w:rsidR="001D3531">
        <w:rPr>
          <w:rStyle w:val="rynqvb"/>
          <w:rFonts w:ascii="Arial" w:hAnsi="Arial" w:cs="Arial"/>
          <w:sz w:val="20"/>
          <w:szCs w:val="20"/>
          <w:lang w:val="en"/>
        </w:rPr>
        <w:t>th in vitro after 8 weeks</w:t>
      </w:r>
    </w:p>
    <w:p w14:paraId="68CFBCCC" w14:textId="77777777" w:rsidR="001C3D84" w:rsidRPr="00F37CA4" w:rsidRDefault="001C3D84" w:rsidP="00F80F08">
      <w:pPr>
        <w:spacing w:line="360" w:lineRule="auto"/>
        <w:jc w:val="both"/>
        <w:rPr>
          <w:rStyle w:val="rynqvb"/>
          <w:rFonts w:ascii="Arial" w:hAnsi="Arial" w:cs="Arial"/>
          <w:i/>
          <w:sz w:val="20"/>
          <w:szCs w:val="20"/>
          <w:lang w:val="en"/>
        </w:rPr>
      </w:pPr>
    </w:p>
    <w:p w14:paraId="048ADB05" w14:textId="77777777" w:rsidR="00D96286" w:rsidRPr="00F37CA4" w:rsidRDefault="003F69A3"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Effect of auxin on rooting of teak plantlets:</w:t>
      </w:r>
      <w:r w:rsidRPr="00F37CA4">
        <w:rPr>
          <w:rStyle w:val="rynqvb"/>
          <w:rFonts w:ascii="Arial" w:hAnsi="Arial" w:cs="Arial"/>
          <w:b/>
          <w:i/>
          <w:sz w:val="20"/>
          <w:szCs w:val="20"/>
          <w:lang w:val="en"/>
        </w:rPr>
        <w:t xml:space="preserve"> </w:t>
      </w:r>
      <w:r w:rsidR="00FF7AFA" w:rsidRPr="00F37CA4">
        <w:rPr>
          <w:rStyle w:val="rynqvb"/>
          <w:rFonts w:ascii="Arial" w:hAnsi="Arial" w:cs="Arial"/>
          <w:sz w:val="20"/>
          <w:szCs w:val="20"/>
          <w:lang w:val="en"/>
        </w:rPr>
        <w:t>Culture samples are shoot tips (N) and stem nodes (D)</w:t>
      </w:r>
      <w:r w:rsidR="00FF7AFA" w:rsidRPr="00F37CA4">
        <w:rPr>
          <w:rStyle w:val="hwtze"/>
          <w:rFonts w:ascii="Arial" w:hAnsi="Arial" w:cs="Arial"/>
          <w:sz w:val="20"/>
          <w:szCs w:val="20"/>
          <w:lang w:val="en"/>
        </w:rPr>
        <w:t xml:space="preserve"> </w:t>
      </w:r>
      <w:r w:rsidR="001D3531">
        <w:rPr>
          <w:rStyle w:val="hwtze"/>
          <w:rFonts w:ascii="Arial" w:hAnsi="Arial" w:cs="Arial"/>
          <w:sz w:val="20"/>
          <w:szCs w:val="20"/>
          <w:lang w:val="en"/>
        </w:rPr>
        <w:t>c</w:t>
      </w:r>
      <w:r w:rsidR="00FF7AFA" w:rsidRPr="00F37CA4">
        <w:rPr>
          <w:rStyle w:val="rynqvb"/>
          <w:rFonts w:ascii="Arial" w:hAnsi="Arial" w:cs="Arial"/>
          <w:sz w:val="20"/>
          <w:szCs w:val="20"/>
          <w:lang w:val="en"/>
        </w:rPr>
        <w:t>ultured on WPM medium supplemented with coconut water (5 %) and root stimulating auxin IAA, IBA, NAA (0.01 and 0.05 mg/l)</w:t>
      </w:r>
    </w:p>
    <w:p w14:paraId="5E00FA6C" w14:textId="77777777" w:rsidR="001C3D84" w:rsidRPr="00F37CA4" w:rsidRDefault="001C3D84" w:rsidP="00F80F08">
      <w:pPr>
        <w:spacing w:line="360" w:lineRule="auto"/>
        <w:jc w:val="both"/>
        <w:rPr>
          <w:rStyle w:val="rynqvb"/>
          <w:rFonts w:ascii="Arial" w:hAnsi="Arial" w:cs="Arial"/>
          <w:i/>
          <w:sz w:val="20"/>
          <w:szCs w:val="20"/>
          <w:lang w:val="en"/>
        </w:rPr>
      </w:pPr>
    </w:p>
    <w:p w14:paraId="6693F67F" w14:textId="77777777" w:rsidR="0090632A" w:rsidRPr="00F37CA4" w:rsidRDefault="003F69A3" w:rsidP="00F80F08">
      <w:pPr>
        <w:spacing w:line="360" w:lineRule="auto"/>
        <w:jc w:val="both"/>
        <w:rPr>
          <w:rStyle w:val="rynqvb"/>
          <w:rFonts w:ascii="Arial" w:hAnsi="Arial" w:cs="Arial"/>
          <w:sz w:val="20"/>
          <w:szCs w:val="20"/>
          <w:lang w:val="en"/>
        </w:rPr>
      </w:pPr>
      <w:r w:rsidRPr="00F37CA4">
        <w:rPr>
          <w:rStyle w:val="rynqvb"/>
          <w:rFonts w:ascii="Arial" w:hAnsi="Arial" w:cs="Arial"/>
          <w:i/>
          <w:sz w:val="20"/>
          <w:szCs w:val="20"/>
          <w:lang w:val="en"/>
        </w:rPr>
        <w:t>Acclimatization of tissue cultured teak plantlets:</w:t>
      </w:r>
      <w:r w:rsidRPr="00F37CA4">
        <w:rPr>
          <w:rStyle w:val="rynqvb"/>
          <w:rFonts w:ascii="Arial" w:hAnsi="Arial" w:cs="Arial"/>
          <w:b/>
          <w:i/>
          <w:sz w:val="20"/>
          <w:szCs w:val="20"/>
          <w:lang w:val="en"/>
        </w:rPr>
        <w:t xml:space="preserve"> </w:t>
      </w:r>
      <w:r w:rsidR="009B1A00" w:rsidRPr="00F37CA4">
        <w:rPr>
          <w:rStyle w:val="rynqvb"/>
          <w:rFonts w:ascii="Arial" w:hAnsi="Arial" w:cs="Arial"/>
          <w:sz w:val="20"/>
          <w:szCs w:val="20"/>
          <w:lang w:val="en"/>
        </w:rPr>
        <w:t xml:space="preserve">In vitro shoots </w:t>
      </w:r>
      <w:r w:rsidR="00FF7AFA" w:rsidRPr="00F37CA4">
        <w:rPr>
          <w:rStyle w:val="rynqvb"/>
          <w:rFonts w:ascii="Arial" w:hAnsi="Arial" w:cs="Arial"/>
          <w:sz w:val="20"/>
          <w:szCs w:val="20"/>
          <w:lang w:val="en"/>
        </w:rPr>
        <w:t>having healthy of stems, leaves and roots were placed in the acclima</w:t>
      </w:r>
      <w:r w:rsidR="001D3531">
        <w:rPr>
          <w:rStyle w:val="rynqvb"/>
          <w:rFonts w:ascii="Arial" w:hAnsi="Arial" w:cs="Arial"/>
          <w:sz w:val="20"/>
          <w:szCs w:val="20"/>
          <w:lang w:val="en"/>
        </w:rPr>
        <w:t>tiza</w:t>
      </w:r>
      <w:r w:rsidR="00FF7AFA" w:rsidRPr="00F37CA4">
        <w:rPr>
          <w:rStyle w:val="rynqvb"/>
          <w:rFonts w:ascii="Arial" w:hAnsi="Arial" w:cs="Arial"/>
          <w:sz w:val="20"/>
          <w:szCs w:val="20"/>
          <w:lang w:val="en"/>
        </w:rPr>
        <w:t xml:space="preserve">tion </w:t>
      </w:r>
      <w:r w:rsidR="001D3531">
        <w:rPr>
          <w:rStyle w:val="rynqvb"/>
          <w:rFonts w:ascii="Arial" w:hAnsi="Arial" w:cs="Arial"/>
          <w:sz w:val="20"/>
          <w:szCs w:val="20"/>
          <w:lang w:val="en"/>
        </w:rPr>
        <w:t>compose</w:t>
      </w:r>
      <w:r w:rsidR="00FF7AFA" w:rsidRPr="00F37CA4">
        <w:rPr>
          <w:rStyle w:val="rynqvb"/>
          <w:rFonts w:ascii="Arial" w:hAnsi="Arial" w:cs="Arial"/>
          <w:sz w:val="20"/>
          <w:szCs w:val="20"/>
          <w:lang w:val="en"/>
        </w:rPr>
        <w:t>: Misting + soil, Misting + soil + rice husk ash, Misting + soil + rice husk ash + coconut fiber, Misting + coconut fiber in 1/2 month</w:t>
      </w:r>
    </w:p>
    <w:p w14:paraId="0380F9C7" w14:textId="77777777" w:rsidR="0090632A" w:rsidRPr="00F37CA4" w:rsidRDefault="00C321AE" w:rsidP="00F80F08">
      <w:pPr>
        <w:spacing w:line="360" w:lineRule="auto"/>
        <w:jc w:val="both"/>
        <w:rPr>
          <w:rFonts w:ascii="Arial" w:eastAsia="Times New Roman" w:hAnsi="Arial" w:cs="Arial"/>
          <w:b/>
          <w:iCs/>
          <w:sz w:val="20"/>
          <w:szCs w:val="20"/>
        </w:rPr>
      </w:pPr>
      <w:r w:rsidRPr="00F37CA4">
        <w:rPr>
          <w:rStyle w:val="rynqvb"/>
          <w:rFonts w:ascii="Arial" w:hAnsi="Arial" w:cs="Arial"/>
          <w:b/>
          <w:sz w:val="20"/>
          <w:szCs w:val="20"/>
          <w:lang w:val="en"/>
        </w:rPr>
        <w:t xml:space="preserve">2.3 </w:t>
      </w:r>
      <w:r w:rsidR="007C3909" w:rsidRPr="00F37CA4">
        <w:rPr>
          <w:rStyle w:val="rynqvb"/>
          <w:rFonts w:ascii="Arial" w:hAnsi="Arial" w:cs="Arial"/>
          <w:b/>
          <w:sz w:val="20"/>
          <w:szCs w:val="20"/>
          <w:lang w:val="en"/>
        </w:rPr>
        <w:t>Data analysis</w:t>
      </w:r>
      <w:r w:rsidR="004C5FB7" w:rsidRPr="00F37CA4">
        <w:rPr>
          <w:rFonts w:ascii="Arial" w:eastAsia="Times New Roman" w:hAnsi="Arial" w:cs="Arial"/>
          <w:b/>
          <w:iCs/>
          <w:sz w:val="20"/>
          <w:szCs w:val="20"/>
        </w:rPr>
        <w:t xml:space="preserve">: </w:t>
      </w:r>
    </w:p>
    <w:p w14:paraId="05FB0530" w14:textId="77777777" w:rsidR="0090632A" w:rsidRPr="00F37CA4" w:rsidRDefault="0090632A" w:rsidP="00F80F08">
      <w:pPr>
        <w:jc w:val="both"/>
        <w:rPr>
          <w:rFonts w:ascii="Arial" w:eastAsia="Times New Roman" w:hAnsi="Arial" w:cs="Arial"/>
          <w:i/>
          <w:iCs/>
          <w:sz w:val="20"/>
          <w:szCs w:val="20"/>
        </w:rPr>
      </w:pPr>
    </w:p>
    <w:p w14:paraId="0A02B744" w14:textId="39B4555C" w:rsidR="00FF269E" w:rsidRPr="00F37CA4" w:rsidRDefault="0052104B" w:rsidP="00F80F08">
      <w:pPr>
        <w:spacing w:line="360" w:lineRule="auto"/>
        <w:jc w:val="both"/>
        <w:rPr>
          <w:rStyle w:val="hwtze"/>
          <w:rFonts w:ascii="Arial" w:hAnsi="Arial" w:cs="Arial"/>
          <w:sz w:val="20"/>
          <w:szCs w:val="20"/>
          <w:lang w:val="en"/>
        </w:rPr>
      </w:pPr>
      <w:r w:rsidRPr="00F37CA4">
        <w:rPr>
          <w:rStyle w:val="rynqvb"/>
          <w:rFonts w:ascii="Arial" w:hAnsi="Arial" w:cs="Arial"/>
          <w:sz w:val="20"/>
          <w:szCs w:val="20"/>
          <w:lang w:val="en"/>
        </w:rPr>
        <w:t>The experiments were arranged according to the RCBD method (1 factor) and RCD (2-3 factors), with 4 replications, each time culturing 5 flasks (triangular flasks or plastic boxes), each flask culturing 5 samples.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Data were measured on the 60</w:t>
      </w:r>
      <w:r w:rsidRPr="00F37CA4">
        <w:rPr>
          <w:rStyle w:val="rynqvb"/>
          <w:rFonts w:ascii="Arial" w:hAnsi="Arial" w:cs="Arial"/>
          <w:sz w:val="20"/>
          <w:szCs w:val="20"/>
          <w:vertAlign w:val="superscript"/>
          <w:lang w:val="en"/>
        </w:rPr>
        <w:t xml:space="preserve">th </w:t>
      </w:r>
      <w:r w:rsidRPr="00F37CA4">
        <w:rPr>
          <w:rStyle w:val="rynqvb"/>
          <w:rFonts w:ascii="Arial" w:hAnsi="Arial" w:cs="Arial"/>
          <w:sz w:val="20"/>
          <w:szCs w:val="20"/>
          <w:lang w:val="en"/>
        </w:rPr>
        <w:t>day after culturing for all experiments.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obtained data were processed using MSTAT</w:t>
      </w:r>
      <w:r w:rsidR="00F46BE5">
        <w:rPr>
          <w:rStyle w:val="rynqvb"/>
          <w:rFonts w:ascii="Arial" w:hAnsi="Arial" w:cs="Arial"/>
          <w:sz w:val="20"/>
          <w:szCs w:val="20"/>
          <w:lang w:val="en"/>
        </w:rPr>
        <w:t>-C</w:t>
      </w:r>
      <w:r w:rsidRPr="00F37CA4">
        <w:rPr>
          <w:rStyle w:val="rynqvb"/>
          <w:rFonts w:ascii="Arial" w:hAnsi="Arial" w:cs="Arial"/>
          <w:sz w:val="20"/>
          <w:szCs w:val="20"/>
          <w:lang w:val="en"/>
        </w:rPr>
        <w:t xml:space="preserve"> statistical software according to M, CV%, LSD (0.05).</w:t>
      </w:r>
      <w:r w:rsidRPr="00F37CA4">
        <w:rPr>
          <w:rStyle w:val="hwtze"/>
          <w:rFonts w:ascii="Arial" w:hAnsi="Arial" w:cs="Arial"/>
          <w:sz w:val="20"/>
          <w:szCs w:val="20"/>
          <w:lang w:val="en"/>
        </w:rPr>
        <w:t xml:space="preserve"> </w:t>
      </w:r>
    </w:p>
    <w:p w14:paraId="253D615B" w14:textId="77777777" w:rsidR="00FF269E" w:rsidRPr="00F37CA4" w:rsidRDefault="00FF269E" w:rsidP="00C321AE">
      <w:pPr>
        <w:jc w:val="both"/>
        <w:rPr>
          <w:rStyle w:val="hwtze"/>
          <w:rFonts w:ascii="Arial" w:hAnsi="Arial" w:cs="Arial"/>
          <w:sz w:val="20"/>
          <w:szCs w:val="20"/>
          <w:lang w:val="en"/>
        </w:rPr>
      </w:pPr>
    </w:p>
    <w:p w14:paraId="3ECC95A2" w14:textId="77777777" w:rsidR="007875F0" w:rsidRPr="00F37CA4" w:rsidRDefault="0052104B" w:rsidP="00F80F08">
      <w:pPr>
        <w:spacing w:line="360" w:lineRule="auto"/>
        <w:jc w:val="both"/>
        <w:rPr>
          <w:rStyle w:val="rynqvb"/>
          <w:rFonts w:ascii="Arial" w:hAnsi="Arial" w:cs="Arial"/>
          <w:sz w:val="20"/>
          <w:szCs w:val="20"/>
          <w:lang w:val="en"/>
        </w:rPr>
      </w:pPr>
      <w:r w:rsidRPr="00F37CA4">
        <w:rPr>
          <w:rStyle w:val="rynqvb"/>
          <w:rFonts w:ascii="Arial" w:hAnsi="Arial" w:cs="Arial"/>
          <w:sz w:val="20"/>
          <w:szCs w:val="20"/>
          <w:lang w:val="en"/>
        </w:rPr>
        <w:t>The monitored indicators were: stem height (mm), number of nodes (no), number of leaves (no), leaf length (mm), leaf development (+/-), leaf width (mm), rooting rate (%), number of roots (no), root length (mm), time to root appearance (days).</w:t>
      </w:r>
    </w:p>
    <w:p w14:paraId="49953CD2" w14:textId="77777777" w:rsidR="0068056D" w:rsidRPr="00F37CA4" w:rsidRDefault="0068056D" w:rsidP="00C321AE">
      <w:pPr>
        <w:jc w:val="both"/>
        <w:rPr>
          <w:rStyle w:val="rynqvb"/>
          <w:rFonts w:ascii="Arial" w:hAnsi="Arial" w:cs="Arial"/>
          <w:sz w:val="20"/>
          <w:szCs w:val="20"/>
          <w:lang w:val="en"/>
        </w:rPr>
      </w:pPr>
    </w:p>
    <w:p w14:paraId="7D4B1D60" w14:textId="77777777" w:rsidR="0068056D" w:rsidRPr="00F37CA4" w:rsidRDefault="00C321AE" w:rsidP="00F80F08">
      <w:pPr>
        <w:spacing w:line="360" w:lineRule="auto"/>
        <w:jc w:val="both"/>
        <w:rPr>
          <w:rStyle w:val="rynqvb"/>
          <w:rFonts w:ascii="Arial" w:hAnsi="Arial" w:cs="Arial"/>
          <w:b/>
          <w:sz w:val="22"/>
          <w:lang w:val="en"/>
        </w:rPr>
      </w:pPr>
      <w:r w:rsidRPr="00F37CA4">
        <w:rPr>
          <w:rStyle w:val="rynqvb"/>
          <w:rFonts w:ascii="Arial" w:hAnsi="Arial" w:cs="Arial"/>
          <w:b/>
          <w:sz w:val="22"/>
          <w:lang w:val="en"/>
        </w:rPr>
        <w:t xml:space="preserve">3. </w:t>
      </w:r>
      <w:r w:rsidR="0068056D" w:rsidRPr="00F37CA4">
        <w:rPr>
          <w:rStyle w:val="rynqvb"/>
          <w:rFonts w:ascii="Arial" w:hAnsi="Arial" w:cs="Arial"/>
          <w:b/>
          <w:sz w:val="22"/>
          <w:lang w:val="en"/>
        </w:rPr>
        <w:t>RESULTS AND DISCUSSION</w:t>
      </w:r>
    </w:p>
    <w:p w14:paraId="45B2EAF4" w14:textId="77777777" w:rsidR="0068056D" w:rsidRPr="00F37CA4" w:rsidRDefault="0068056D" w:rsidP="00C321AE">
      <w:pPr>
        <w:jc w:val="both"/>
        <w:rPr>
          <w:rFonts w:ascii="Arial" w:eastAsia="Times New Roman" w:hAnsi="Arial" w:cs="Arial"/>
          <w:b/>
          <w:bCs/>
          <w:sz w:val="20"/>
          <w:szCs w:val="20"/>
        </w:rPr>
      </w:pPr>
    </w:p>
    <w:p w14:paraId="7BEC6EE0" w14:textId="77777777" w:rsidR="0068056D" w:rsidRPr="00F37CA4" w:rsidRDefault="00C321AE" w:rsidP="00F80F08">
      <w:pPr>
        <w:spacing w:line="360" w:lineRule="auto"/>
        <w:jc w:val="both"/>
        <w:rPr>
          <w:rFonts w:ascii="Arial" w:eastAsia="Times New Roman" w:hAnsi="Arial" w:cs="Arial"/>
          <w:b/>
          <w:bCs/>
          <w:sz w:val="20"/>
          <w:szCs w:val="20"/>
        </w:rPr>
      </w:pPr>
      <w:r w:rsidRPr="00F37CA4">
        <w:rPr>
          <w:rStyle w:val="rynqvb"/>
          <w:rFonts w:ascii="Arial" w:hAnsi="Arial" w:cs="Arial"/>
          <w:b/>
          <w:sz w:val="20"/>
          <w:szCs w:val="20"/>
          <w:lang w:val="en"/>
        </w:rPr>
        <w:t xml:space="preserve">3.1 </w:t>
      </w:r>
      <w:r w:rsidR="0068056D" w:rsidRPr="00F37CA4">
        <w:rPr>
          <w:rStyle w:val="rynqvb"/>
          <w:rFonts w:ascii="Arial" w:hAnsi="Arial" w:cs="Arial"/>
          <w:b/>
          <w:sz w:val="20"/>
          <w:szCs w:val="20"/>
          <w:lang w:val="en"/>
        </w:rPr>
        <w:t xml:space="preserve">In vitro culture of shoot tips of teak </w:t>
      </w:r>
    </w:p>
    <w:p w14:paraId="38667838" w14:textId="77777777" w:rsidR="0068056D" w:rsidRPr="00F37CA4" w:rsidRDefault="0068056D" w:rsidP="00F80F08">
      <w:pPr>
        <w:spacing w:line="360" w:lineRule="auto"/>
        <w:jc w:val="both"/>
        <w:rPr>
          <w:rFonts w:ascii="Arial" w:eastAsia="Times New Roman" w:hAnsi="Arial" w:cs="Arial"/>
          <w:b/>
          <w:bCs/>
          <w:sz w:val="20"/>
          <w:szCs w:val="20"/>
        </w:rPr>
      </w:pPr>
    </w:p>
    <w:p w14:paraId="4E1EC519" w14:textId="2621F146" w:rsidR="0068056D" w:rsidRPr="00F37CA4" w:rsidRDefault="0068056D" w:rsidP="00F80F08">
      <w:pPr>
        <w:spacing w:line="360" w:lineRule="auto"/>
        <w:jc w:val="both"/>
        <w:rPr>
          <w:rStyle w:val="rynqvb"/>
          <w:rFonts w:ascii="Arial" w:hAnsi="Arial" w:cs="Arial"/>
          <w:sz w:val="20"/>
          <w:szCs w:val="20"/>
          <w:lang w:val="en"/>
        </w:rPr>
      </w:pPr>
      <w:r w:rsidRPr="00F37CA4">
        <w:rPr>
          <w:rStyle w:val="rynqvb"/>
          <w:rFonts w:ascii="Arial" w:hAnsi="Arial" w:cs="Arial"/>
          <w:sz w:val="20"/>
          <w:szCs w:val="20"/>
          <w:lang w:val="en"/>
        </w:rPr>
        <w:t>Both MS and WPM basal media were suitable for the cultivation of shoot tips of the sapling</w:t>
      </w:r>
      <w:r w:rsidR="00AC048C" w:rsidRPr="00F37CA4">
        <w:rPr>
          <w:rStyle w:val="rynqvb"/>
          <w:rFonts w:ascii="Arial" w:hAnsi="Arial" w:cs="Arial"/>
          <w:sz w:val="20"/>
          <w:szCs w:val="20"/>
          <w:lang w:val="en"/>
        </w:rPr>
        <w:t xml:space="preserve"> (</w:t>
      </w:r>
      <w:r w:rsidR="00C51012" w:rsidRPr="00F37CA4">
        <w:rPr>
          <w:rStyle w:val="HTMLCite"/>
          <w:rFonts w:ascii="Arial" w:hAnsi="Arial" w:cs="Arial"/>
          <w:i w:val="0"/>
          <w:sz w:val="20"/>
          <w:szCs w:val="20"/>
        </w:rPr>
        <w:t xml:space="preserve">Muhammad Fuad Yahya </w:t>
      </w:r>
      <w:r w:rsidR="00C51012" w:rsidRPr="003A7A87">
        <w:rPr>
          <w:rStyle w:val="HTMLCite"/>
          <w:rFonts w:ascii="Arial" w:hAnsi="Arial" w:cs="Arial"/>
          <w:sz w:val="20"/>
          <w:szCs w:val="20"/>
          <w:highlight w:val="yellow"/>
        </w:rPr>
        <w:t>et</w:t>
      </w:r>
      <w:r w:rsidR="003A7A87" w:rsidRPr="003A7A87">
        <w:rPr>
          <w:rStyle w:val="HTMLCite"/>
          <w:rFonts w:ascii="Arial" w:hAnsi="Arial" w:cs="Arial"/>
          <w:sz w:val="20"/>
          <w:szCs w:val="20"/>
          <w:highlight w:val="yellow"/>
        </w:rPr>
        <w:t xml:space="preserve">. </w:t>
      </w:r>
      <w:r w:rsidR="00AC048C" w:rsidRPr="003A7A87">
        <w:rPr>
          <w:rStyle w:val="HTMLCite"/>
          <w:rFonts w:ascii="Arial" w:hAnsi="Arial" w:cs="Arial"/>
          <w:sz w:val="20"/>
          <w:szCs w:val="20"/>
          <w:highlight w:val="yellow"/>
        </w:rPr>
        <w:t>al.,</w:t>
      </w:r>
      <w:r w:rsidR="00AC048C" w:rsidRPr="00F37CA4">
        <w:rPr>
          <w:rStyle w:val="HTMLCite"/>
          <w:rFonts w:ascii="Arial" w:hAnsi="Arial" w:cs="Arial"/>
          <w:i w:val="0"/>
          <w:sz w:val="20"/>
          <w:szCs w:val="20"/>
        </w:rPr>
        <w:t xml:space="preserve"> 2020)</w:t>
      </w:r>
      <w:r w:rsidRPr="00F37CA4">
        <w:rPr>
          <w:rStyle w:val="rynqvb"/>
          <w:rFonts w:ascii="Arial" w:hAnsi="Arial" w:cs="Arial"/>
          <w:sz w:val="20"/>
          <w:szCs w:val="20"/>
          <w:lang w:val="en"/>
        </w:rPr>
        <w: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On both media, BA (0.1 and 0.5 mg/l) had an effect on the ability to induce shoots.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interaction between culture medium and BA was not statistically significant.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In absolute terms, WPM medium proved to be more suitable for the process of bud induction than MS through shorter shoot regeneration time, at both BA concentrations (Table 1)</w:t>
      </w:r>
      <w:r w:rsidR="00F6291D" w:rsidRPr="00F37CA4">
        <w:rPr>
          <w:rStyle w:val="rynqvb"/>
          <w:rFonts w:ascii="Arial" w:hAnsi="Arial" w:cs="Arial"/>
          <w:sz w:val="20"/>
          <w:szCs w:val="20"/>
          <w:lang w:val="en"/>
        </w:rPr>
        <w:t xml:space="preserve"> (</w:t>
      </w:r>
      <w:r w:rsidR="00C51012" w:rsidRPr="00F37CA4">
        <w:rPr>
          <w:rFonts w:ascii="Arial" w:hAnsi="Arial" w:cs="Arial"/>
          <w:sz w:val="20"/>
          <w:szCs w:val="20"/>
        </w:rPr>
        <w:t xml:space="preserve">Gill </w:t>
      </w:r>
      <w:r w:rsidR="00C51012" w:rsidRPr="003A7A87">
        <w:rPr>
          <w:rFonts w:ascii="Arial" w:hAnsi="Arial" w:cs="Arial"/>
          <w:i/>
          <w:sz w:val="20"/>
          <w:szCs w:val="20"/>
          <w:highlight w:val="yellow"/>
        </w:rPr>
        <w:t>et</w:t>
      </w:r>
      <w:r w:rsidR="003A7A87" w:rsidRPr="003A7A87">
        <w:rPr>
          <w:rFonts w:ascii="Arial" w:hAnsi="Arial" w:cs="Arial"/>
          <w:i/>
          <w:sz w:val="20"/>
          <w:szCs w:val="20"/>
          <w:highlight w:val="yellow"/>
        </w:rPr>
        <w:t xml:space="preserve">. </w:t>
      </w:r>
      <w:r w:rsidR="00F6291D" w:rsidRPr="003A7A87">
        <w:rPr>
          <w:rFonts w:ascii="Arial" w:hAnsi="Arial" w:cs="Arial"/>
          <w:i/>
          <w:sz w:val="20"/>
          <w:szCs w:val="20"/>
          <w:highlight w:val="yellow"/>
        </w:rPr>
        <w:t>al.</w:t>
      </w:r>
      <w:r w:rsidR="00C51012" w:rsidRPr="003A7A87">
        <w:rPr>
          <w:rFonts w:ascii="Arial" w:hAnsi="Arial" w:cs="Arial"/>
          <w:i/>
          <w:sz w:val="20"/>
          <w:szCs w:val="20"/>
          <w:highlight w:val="yellow"/>
        </w:rPr>
        <w:t>,</w:t>
      </w:r>
      <w:r w:rsidR="00F6291D" w:rsidRPr="00F37CA4">
        <w:rPr>
          <w:rFonts w:ascii="Arial" w:hAnsi="Arial" w:cs="Arial"/>
          <w:sz w:val="20"/>
          <w:szCs w:val="20"/>
        </w:rPr>
        <w:t xml:space="preserve"> 1991; Goswani</w:t>
      </w:r>
      <w:r w:rsidR="00C51012" w:rsidRPr="00F37CA4">
        <w:rPr>
          <w:rFonts w:ascii="Arial" w:hAnsi="Arial" w:cs="Arial"/>
          <w:sz w:val="20"/>
          <w:szCs w:val="20"/>
        </w:rPr>
        <w:t>,</w:t>
      </w:r>
      <w:r w:rsidR="00F6291D" w:rsidRPr="00F37CA4">
        <w:rPr>
          <w:rFonts w:ascii="Arial" w:hAnsi="Arial" w:cs="Arial"/>
          <w:sz w:val="20"/>
          <w:szCs w:val="20"/>
        </w:rPr>
        <w:t xml:space="preserve"> 1999</w:t>
      </w:r>
      <w:r w:rsidR="00C51012" w:rsidRPr="00F37CA4">
        <w:rPr>
          <w:rFonts w:ascii="Arial" w:hAnsi="Arial" w:cs="Arial"/>
          <w:sz w:val="20"/>
          <w:szCs w:val="20"/>
        </w:rPr>
        <w:t xml:space="preserve">; Devi </w:t>
      </w:r>
      <w:r w:rsidR="00C51012" w:rsidRPr="003A7A87">
        <w:rPr>
          <w:rFonts w:ascii="Arial" w:hAnsi="Arial" w:cs="Arial"/>
          <w:i/>
          <w:sz w:val="20"/>
          <w:szCs w:val="20"/>
          <w:highlight w:val="yellow"/>
        </w:rPr>
        <w:t>et</w:t>
      </w:r>
      <w:r w:rsidR="003A7A87" w:rsidRPr="003A7A87">
        <w:rPr>
          <w:rFonts w:ascii="Arial" w:hAnsi="Arial" w:cs="Arial"/>
          <w:i/>
          <w:sz w:val="20"/>
          <w:szCs w:val="20"/>
          <w:highlight w:val="yellow"/>
        </w:rPr>
        <w:t xml:space="preserve">. </w:t>
      </w:r>
      <w:r w:rsidR="00F6291D" w:rsidRPr="003A7A87">
        <w:rPr>
          <w:rFonts w:ascii="Arial" w:hAnsi="Arial" w:cs="Arial"/>
          <w:i/>
          <w:sz w:val="20"/>
          <w:szCs w:val="20"/>
          <w:highlight w:val="yellow"/>
        </w:rPr>
        <w:t>al.</w:t>
      </w:r>
      <w:r w:rsidR="00C51012" w:rsidRPr="003A7A87">
        <w:rPr>
          <w:rFonts w:ascii="Arial" w:hAnsi="Arial" w:cs="Arial"/>
          <w:i/>
          <w:sz w:val="20"/>
          <w:szCs w:val="20"/>
          <w:highlight w:val="yellow"/>
        </w:rPr>
        <w:t>,</w:t>
      </w:r>
      <w:r w:rsidR="00F6291D" w:rsidRPr="00F37CA4">
        <w:rPr>
          <w:rFonts w:ascii="Arial" w:hAnsi="Arial" w:cs="Arial"/>
          <w:sz w:val="20"/>
          <w:szCs w:val="20"/>
        </w:rPr>
        <w:t xml:space="preserve"> 1994</w:t>
      </w:r>
      <w:r w:rsidR="004E5BDF" w:rsidRPr="00F37CA4">
        <w:rPr>
          <w:rFonts w:ascii="Arial" w:hAnsi="Arial" w:cs="Arial"/>
          <w:sz w:val="20"/>
          <w:szCs w:val="20"/>
        </w:rPr>
        <w:t xml:space="preserve">, </w:t>
      </w:r>
      <w:r w:rsidR="004E5BDF" w:rsidRPr="00F37CA4">
        <w:rPr>
          <w:rStyle w:val="t"/>
          <w:rFonts w:ascii="Arial" w:hAnsi="Arial" w:cs="Arial"/>
          <w:sz w:val="20"/>
          <w:szCs w:val="20"/>
        </w:rPr>
        <w:t>Akram and Aftab,  2009</w:t>
      </w:r>
      <w:r w:rsidR="00F6291D" w:rsidRPr="00F37CA4">
        <w:t>)</w:t>
      </w:r>
      <w:r w:rsidRPr="00F37CA4">
        <w:rPr>
          <w:rStyle w:val="rynqvb"/>
          <w:rFonts w:ascii="Arial" w:hAnsi="Arial" w:cs="Arial"/>
          <w:sz w:val="20"/>
          <w:szCs w:val="20"/>
          <w:lang w:val="en"/>
        </w:rPr>
        <w:t>.</w:t>
      </w:r>
    </w:p>
    <w:p w14:paraId="0D7C383C" w14:textId="77777777" w:rsidR="00CC7CEA" w:rsidRPr="00F37CA4" w:rsidRDefault="00CC7CEA" w:rsidP="007875F0">
      <w:pPr>
        <w:jc w:val="both"/>
        <w:rPr>
          <w:rStyle w:val="rynqvb"/>
          <w:rFonts w:ascii="Arial" w:hAnsi="Arial" w:cs="Arial"/>
          <w:sz w:val="20"/>
          <w:szCs w:val="20"/>
          <w:lang w:val="en"/>
        </w:rPr>
      </w:pPr>
    </w:p>
    <w:p w14:paraId="71861BB4" w14:textId="77777777" w:rsidR="007C3909" w:rsidRPr="00135603" w:rsidRDefault="007C3909" w:rsidP="007875F0">
      <w:pPr>
        <w:jc w:val="both"/>
        <w:rPr>
          <w:rStyle w:val="rynqvb"/>
          <w:rFonts w:ascii="Arial" w:hAnsi="Arial" w:cs="Arial"/>
          <w:color w:val="0000CC"/>
          <w:sz w:val="20"/>
          <w:szCs w:val="20"/>
          <w:lang w:val="en"/>
        </w:rPr>
      </w:pPr>
      <w:r w:rsidRPr="00135603">
        <w:rPr>
          <w:rStyle w:val="rynqvb"/>
          <w:rFonts w:ascii="Arial" w:hAnsi="Arial" w:cs="Arial"/>
          <w:color w:val="0000CC"/>
          <w:sz w:val="20"/>
          <w:szCs w:val="20"/>
          <w:lang w:val="en"/>
        </w:rPr>
        <w:t>Table 1: In vitro culture of shoot tips of teak tree</w:t>
      </w:r>
    </w:p>
    <w:p w14:paraId="40E1B44A" w14:textId="77777777" w:rsidR="00C63F85" w:rsidRPr="00135603" w:rsidRDefault="00C63F85" w:rsidP="007875F0">
      <w:pPr>
        <w:jc w:val="both"/>
        <w:rPr>
          <w:rStyle w:val="rynqvb"/>
          <w:rFonts w:ascii="Arial" w:hAnsi="Arial" w:cs="Arial"/>
          <w:color w:val="0000CC"/>
          <w:sz w:val="20"/>
          <w:szCs w:val="20"/>
          <w:lang w:val="en"/>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6"/>
        <w:gridCol w:w="990"/>
        <w:gridCol w:w="1189"/>
        <w:gridCol w:w="1062"/>
        <w:gridCol w:w="1104"/>
        <w:gridCol w:w="1312"/>
        <w:gridCol w:w="1379"/>
        <w:gridCol w:w="1607"/>
      </w:tblGrid>
      <w:tr w:rsidR="00F37CA4" w:rsidRPr="00135603" w14:paraId="0EB33980" w14:textId="77777777" w:rsidTr="00C63F85">
        <w:tc>
          <w:tcPr>
            <w:tcW w:w="988" w:type="dxa"/>
            <w:tcBorders>
              <w:top w:val="single" w:sz="4" w:space="0" w:color="auto"/>
              <w:bottom w:val="single" w:sz="4" w:space="0" w:color="auto"/>
              <w:right w:val="single" w:sz="4" w:space="0" w:color="auto"/>
            </w:tcBorders>
          </w:tcPr>
          <w:p w14:paraId="2DCE43F0" w14:textId="77777777" w:rsidR="007875F0" w:rsidRPr="00135603" w:rsidRDefault="007C3909" w:rsidP="007C3909">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Media</w:t>
            </w:r>
          </w:p>
        </w:tc>
        <w:tc>
          <w:tcPr>
            <w:tcW w:w="992" w:type="dxa"/>
            <w:tcBorders>
              <w:top w:val="single" w:sz="4" w:space="0" w:color="auto"/>
              <w:left w:val="single" w:sz="4" w:space="0" w:color="auto"/>
              <w:bottom w:val="single" w:sz="4" w:space="0" w:color="auto"/>
              <w:right w:val="single" w:sz="4" w:space="0" w:color="auto"/>
            </w:tcBorders>
          </w:tcPr>
          <w:p w14:paraId="5D112BD9"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BA</w:t>
            </w:r>
          </w:p>
          <w:p w14:paraId="76CBFF9E"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(mg/l)</w:t>
            </w:r>
          </w:p>
        </w:tc>
        <w:tc>
          <w:tcPr>
            <w:tcW w:w="1192" w:type="dxa"/>
            <w:tcBorders>
              <w:top w:val="single" w:sz="4" w:space="0" w:color="auto"/>
              <w:left w:val="single" w:sz="4" w:space="0" w:color="auto"/>
              <w:bottom w:val="single" w:sz="4" w:space="0" w:color="auto"/>
              <w:right w:val="single" w:sz="4" w:space="0" w:color="auto"/>
            </w:tcBorders>
          </w:tcPr>
          <w:p w14:paraId="0B1A3DCC" w14:textId="77777777" w:rsidR="007875F0" w:rsidRPr="00135603" w:rsidRDefault="007C3909" w:rsidP="007C3909">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Stem height</w:t>
            </w:r>
            <w:r w:rsidR="007875F0" w:rsidRPr="00135603">
              <w:rPr>
                <w:rFonts w:ascii="Arial" w:eastAsia="Times New Roman" w:hAnsi="Arial" w:cs="Arial"/>
                <w:color w:val="0000CC"/>
                <w:sz w:val="20"/>
                <w:szCs w:val="20"/>
              </w:rPr>
              <w:t xml:space="preserve"> (mm)</w:t>
            </w:r>
          </w:p>
        </w:tc>
        <w:tc>
          <w:tcPr>
            <w:tcW w:w="1040" w:type="dxa"/>
            <w:tcBorders>
              <w:top w:val="single" w:sz="4" w:space="0" w:color="auto"/>
              <w:left w:val="single" w:sz="4" w:space="0" w:color="auto"/>
              <w:bottom w:val="single" w:sz="4" w:space="0" w:color="auto"/>
              <w:right w:val="single" w:sz="4" w:space="0" w:color="auto"/>
            </w:tcBorders>
          </w:tcPr>
          <w:p w14:paraId="08C17615"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Internod</w:t>
            </w:r>
            <w:r w:rsidR="00C63F85" w:rsidRPr="00135603">
              <w:rPr>
                <w:rFonts w:ascii="Arial" w:eastAsia="Times New Roman" w:hAnsi="Arial" w:cs="Arial"/>
                <w:color w:val="0000CC"/>
                <w:sz w:val="20"/>
                <w:szCs w:val="20"/>
              </w:rPr>
              <w:t>e</w:t>
            </w:r>
          </w:p>
          <w:p w14:paraId="00DBB53C"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(no)</w:t>
            </w:r>
          </w:p>
        </w:tc>
        <w:tc>
          <w:tcPr>
            <w:tcW w:w="1108" w:type="dxa"/>
            <w:tcBorders>
              <w:top w:val="single" w:sz="4" w:space="0" w:color="auto"/>
              <w:left w:val="single" w:sz="4" w:space="0" w:color="auto"/>
              <w:bottom w:val="single" w:sz="4" w:space="0" w:color="auto"/>
              <w:right w:val="single" w:sz="4" w:space="0" w:color="auto"/>
            </w:tcBorders>
          </w:tcPr>
          <w:p w14:paraId="07C47BB8"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Leaf</w:t>
            </w:r>
          </w:p>
          <w:p w14:paraId="17CAE8CF"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(no)</w:t>
            </w:r>
          </w:p>
        </w:tc>
        <w:tc>
          <w:tcPr>
            <w:tcW w:w="1316" w:type="dxa"/>
            <w:tcBorders>
              <w:top w:val="single" w:sz="4" w:space="0" w:color="auto"/>
              <w:left w:val="single" w:sz="4" w:space="0" w:color="auto"/>
              <w:bottom w:val="single" w:sz="4" w:space="0" w:color="auto"/>
              <w:right w:val="single" w:sz="4" w:space="0" w:color="auto"/>
            </w:tcBorders>
          </w:tcPr>
          <w:p w14:paraId="5E521D8F"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Leaf length</w:t>
            </w:r>
          </w:p>
          <w:p w14:paraId="0F44DCAB"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(mm)</w:t>
            </w:r>
          </w:p>
        </w:tc>
        <w:tc>
          <w:tcPr>
            <w:tcW w:w="1384" w:type="dxa"/>
            <w:tcBorders>
              <w:top w:val="single" w:sz="4" w:space="0" w:color="auto"/>
              <w:left w:val="single" w:sz="4" w:space="0" w:color="auto"/>
              <w:bottom w:val="single" w:sz="4" w:space="0" w:color="auto"/>
              <w:right w:val="single" w:sz="4" w:space="0" w:color="auto"/>
            </w:tcBorders>
          </w:tcPr>
          <w:p w14:paraId="5FD24284"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Leaf width</w:t>
            </w:r>
          </w:p>
          <w:p w14:paraId="204EBD36"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(mm)</w:t>
            </w:r>
          </w:p>
        </w:tc>
        <w:tc>
          <w:tcPr>
            <w:tcW w:w="1609" w:type="dxa"/>
            <w:tcBorders>
              <w:top w:val="single" w:sz="4" w:space="0" w:color="auto"/>
              <w:left w:val="single" w:sz="4" w:space="0" w:color="auto"/>
              <w:bottom w:val="single" w:sz="4" w:space="0" w:color="auto"/>
            </w:tcBorders>
          </w:tcPr>
          <w:p w14:paraId="07BD92BE" w14:textId="77777777" w:rsidR="007875F0" w:rsidRPr="00135603" w:rsidRDefault="007C3909" w:rsidP="007C3909">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Shoot appearance (day</w:t>
            </w:r>
            <w:r w:rsidR="007875F0" w:rsidRPr="00135603">
              <w:rPr>
                <w:rFonts w:ascii="Arial" w:eastAsia="Times New Roman" w:hAnsi="Arial" w:cs="Arial"/>
                <w:color w:val="0000CC"/>
                <w:sz w:val="20"/>
                <w:szCs w:val="20"/>
              </w:rPr>
              <w:t>)</w:t>
            </w:r>
          </w:p>
        </w:tc>
      </w:tr>
      <w:tr w:rsidR="00F37CA4" w:rsidRPr="00135603" w14:paraId="041A4E16" w14:textId="77777777" w:rsidTr="00C63F85">
        <w:tc>
          <w:tcPr>
            <w:tcW w:w="988" w:type="dxa"/>
            <w:tcBorders>
              <w:top w:val="single" w:sz="4" w:space="0" w:color="auto"/>
              <w:right w:val="single" w:sz="4" w:space="0" w:color="auto"/>
            </w:tcBorders>
          </w:tcPr>
          <w:p w14:paraId="0CB19901"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MS</w:t>
            </w:r>
          </w:p>
        </w:tc>
        <w:tc>
          <w:tcPr>
            <w:tcW w:w="992" w:type="dxa"/>
            <w:tcBorders>
              <w:top w:val="single" w:sz="4" w:space="0" w:color="auto"/>
              <w:left w:val="single" w:sz="4" w:space="0" w:color="auto"/>
              <w:right w:val="single" w:sz="4" w:space="0" w:color="auto"/>
            </w:tcBorders>
          </w:tcPr>
          <w:p w14:paraId="14476301" w14:textId="77777777" w:rsidR="007875F0" w:rsidRPr="00135603" w:rsidRDefault="007875F0" w:rsidP="007C3909">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0</w:t>
            </w:r>
            <w:r w:rsidR="007C3909" w:rsidRPr="00135603">
              <w:rPr>
                <w:rFonts w:ascii="Arial" w:eastAsia="Times New Roman" w:hAnsi="Arial" w:cs="Arial"/>
                <w:color w:val="0000CC"/>
                <w:sz w:val="20"/>
                <w:szCs w:val="20"/>
              </w:rPr>
              <w:t>.</w:t>
            </w:r>
            <w:r w:rsidRPr="00135603">
              <w:rPr>
                <w:rFonts w:ascii="Arial" w:eastAsia="Times New Roman" w:hAnsi="Arial" w:cs="Arial"/>
                <w:color w:val="0000CC"/>
                <w:sz w:val="20"/>
                <w:szCs w:val="20"/>
              </w:rPr>
              <w:t>1</w:t>
            </w:r>
          </w:p>
        </w:tc>
        <w:tc>
          <w:tcPr>
            <w:tcW w:w="1192" w:type="dxa"/>
            <w:tcBorders>
              <w:top w:val="single" w:sz="4" w:space="0" w:color="auto"/>
              <w:left w:val="single" w:sz="4" w:space="0" w:color="auto"/>
              <w:right w:val="single" w:sz="4" w:space="0" w:color="auto"/>
            </w:tcBorders>
          </w:tcPr>
          <w:p w14:paraId="11ADD437" w14:textId="77777777" w:rsidR="007875F0" w:rsidRPr="00135603" w:rsidRDefault="007875F0" w:rsidP="007C3909">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21</w:t>
            </w:r>
            <w:r w:rsidR="007C3909" w:rsidRPr="00135603">
              <w:rPr>
                <w:rFonts w:ascii="Arial" w:eastAsia="Times New Roman" w:hAnsi="Arial" w:cs="Arial"/>
                <w:color w:val="0000CC"/>
                <w:sz w:val="20"/>
                <w:szCs w:val="20"/>
              </w:rPr>
              <w:t>.</w:t>
            </w:r>
            <w:r w:rsidRPr="00135603">
              <w:rPr>
                <w:rFonts w:ascii="Arial" w:eastAsia="Times New Roman" w:hAnsi="Arial" w:cs="Arial"/>
                <w:color w:val="0000CC"/>
                <w:sz w:val="20"/>
                <w:szCs w:val="20"/>
              </w:rPr>
              <w:t>5</w:t>
            </w:r>
          </w:p>
        </w:tc>
        <w:tc>
          <w:tcPr>
            <w:tcW w:w="1040" w:type="dxa"/>
            <w:tcBorders>
              <w:top w:val="single" w:sz="4" w:space="0" w:color="auto"/>
              <w:left w:val="single" w:sz="4" w:space="0" w:color="auto"/>
              <w:right w:val="single" w:sz="4" w:space="0" w:color="auto"/>
            </w:tcBorders>
          </w:tcPr>
          <w:p w14:paraId="54B2F3F5"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2.</w:t>
            </w:r>
            <w:r w:rsidR="007875F0" w:rsidRPr="00135603">
              <w:rPr>
                <w:rFonts w:ascii="Arial" w:eastAsia="Times New Roman" w:hAnsi="Arial" w:cs="Arial"/>
                <w:color w:val="0000CC"/>
                <w:sz w:val="20"/>
                <w:szCs w:val="20"/>
              </w:rPr>
              <w:t>6</w:t>
            </w:r>
          </w:p>
        </w:tc>
        <w:tc>
          <w:tcPr>
            <w:tcW w:w="1108" w:type="dxa"/>
            <w:tcBorders>
              <w:top w:val="single" w:sz="4" w:space="0" w:color="auto"/>
              <w:left w:val="single" w:sz="4" w:space="0" w:color="auto"/>
              <w:right w:val="single" w:sz="4" w:space="0" w:color="auto"/>
            </w:tcBorders>
          </w:tcPr>
          <w:p w14:paraId="7045DDC2"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5.</w:t>
            </w:r>
            <w:r w:rsidR="007875F0" w:rsidRPr="00135603">
              <w:rPr>
                <w:rFonts w:ascii="Arial" w:eastAsia="Times New Roman" w:hAnsi="Arial" w:cs="Arial"/>
                <w:color w:val="0000CC"/>
                <w:sz w:val="20"/>
                <w:szCs w:val="20"/>
              </w:rPr>
              <w:t>7</w:t>
            </w:r>
          </w:p>
        </w:tc>
        <w:tc>
          <w:tcPr>
            <w:tcW w:w="1316" w:type="dxa"/>
            <w:tcBorders>
              <w:top w:val="single" w:sz="4" w:space="0" w:color="auto"/>
              <w:left w:val="single" w:sz="4" w:space="0" w:color="auto"/>
              <w:right w:val="single" w:sz="4" w:space="0" w:color="auto"/>
            </w:tcBorders>
          </w:tcPr>
          <w:p w14:paraId="435960ED"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21.</w:t>
            </w:r>
            <w:r w:rsidR="007875F0" w:rsidRPr="00135603">
              <w:rPr>
                <w:rFonts w:ascii="Arial" w:eastAsia="Times New Roman" w:hAnsi="Arial" w:cs="Arial"/>
                <w:color w:val="0000CC"/>
                <w:sz w:val="20"/>
                <w:szCs w:val="20"/>
              </w:rPr>
              <w:t>2</w:t>
            </w:r>
          </w:p>
        </w:tc>
        <w:tc>
          <w:tcPr>
            <w:tcW w:w="1384" w:type="dxa"/>
            <w:tcBorders>
              <w:top w:val="single" w:sz="4" w:space="0" w:color="auto"/>
              <w:left w:val="single" w:sz="4" w:space="0" w:color="auto"/>
              <w:right w:val="single" w:sz="4" w:space="0" w:color="auto"/>
            </w:tcBorders>
          </w:tcPr>
          <w:p w14:paraId="56E82AE7" w14:textId="77777777" w:rsidR="007875F0" w:rsidRPr="00135603" w:rsidRDefault="007875F0" w:rsidP="007C3909">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9</w:t>
            </w:r>
            <w:r w:rsidR="007C3909" w:rsidRPr="00135603">
              <w:rPr>
                <w:rFonts w:ascii="Arial" w:eastAsia="Times New Roman" w:hAnsi="Arial" w:cs="Arial"/>
                <w:color w:val="0000CC"/>
                <w:sz w:val="20"/>
                <w:szCs w:val="20"/>
              </w:rPr>
              <w:t>.</w:t>
            </w:r>
            <w:r w:rsidRPr="00135603">
              <w:rPr>
                <w:rFonts w:ascii="Arial" w:eastAsia="Times New Roman" w:hAnsi="Arial" w:cs="Arial"/>
                <w:color w:val="0000CC"/>
                <w:sz w:val="20"/>
                <w:szCs w:val="20"/>
              </w:rPr>
              <w:t>4</w:t>
            </w:r>
          </w:p>
        </w:tc>
        <w:tc>
          <w:tcPr>
            <w:tcW w:w="1609" w:type="dxa"/>
            <w:tcBorders>
              <w:top w:val="single" w:sz="4" w:space="0" w:color="auto"/>
              <w:left w:val="single" w:sz="4" w:space="0" w:color="auto"/>
            </w:tcBorders>
          </w:tcPr>
          <w:p w14:paraId="23C2D2B6"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15</w:t>
            </w:r>
          </w:p>
        </w:tc>
      </w:tr>
      <w:tr w:rsidR="00F37CA4" w:rsidRPr="00135603" w14:paraId="21819691" w14:textId="77777777" w:rsidTr="00C63F85">
        <w:tc>
          <w:tcPr>
            <w:tcW w:w="988" w:type="dxa"/>
            <w:tcBorders>
              <w:bottom w:val="single" w:sz="4" w:space="0" w:color="auto"/>
              <w:right w:val="single" w:sz="4" w:space="0" w:color="auto"/>
            </w:tcBorders>
          </w:tcPr>
          <w:p w14:paraId="00325DCA" w14:textId="77777777" w:rsidR="007875F0" w:rsidRPr="00135603" w:rsidRDefault="007875F0" w:rsidP="007875F0">
            <w:pPr>
              <w:jc w:val="center"/>
              <w:rPr>
                <w:rFonts w:ascii="Arial" w:eastAsia="Times New Roman" w:hAnsi="Arial" w:cs="Arial"/>
                <w:color w:val="0000CC"/>
                <w:sz w:val="20"/>
                <w:szCs w:val="20"/>
              </w:rPr>
            </w:pPr>
          </w:p>
        </w:tc>
        <w:tc>
          <w:tcPr>
            <w:tcW w:w="992" w:type="dxa"/>
            <w:tcBorders>
              <w:left w:val="single" w:sz="4" w:space="0" w:color="auto"/>
              <w:bottom w:val="single" w:sz="4" w:space="0" w:color="auto"/>
              <w:right w:val="single" w:sz="4" w:space="0" w:color="auto"/>
            </w:tcBorders>
          </w:tcPr>
          <w:p w14:paraId="2744BFEA"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0.</w:t>
            </w:r>
            <w:r w:rsidR="007875F0" w:rsidRPr="00135603">
              <w:rPr>
                <w:rFonts w:ascii="Arial" w:eastAsia="Times New Roman" w:hAnsi="Arial" w:cs="Arial"/>
                <w:color w:val="0000CC"/>
                <w:sz w:val="20"/>
                <w:szCs w:val="20"/>
              </w:rPr>
              <w:t>5</w:t>
            </w:r>
          </w:p>
        </w:tc>
        <w:tc>
          <w:tcPr>
            <w:tcW w:w="1192" w:type="dxa"/>
            <w:tcBorders>
              <w:left w:val="single" w:sz="4" w:space="0" w:color="auto"/>
              <w:bottom w:val="single" w:sz="4" w:space="0" w:color="auto"/>
              <w:right w:val="single" w:sz="4" w:space="0" w:color="auto"/>
            </w:tcBorders>
          </w:tcPr>
          <w:p w14:paraId="138329F6"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18.</w:t>
            </w:r>
            <w:r w:rsidR="007875F0" w:rsidRPr="00135603">
              <w:rPr>
                <w:rFonts w:ascii="Arial" w:eastAsia="Times New Roman" w:hAnsi="Arial" w:cs="Arial"/>
                <w:color w:val="0000CC"/>
                <w:sz w:val="20"/>
                <w:szCs w:val="20"/>
              </w:rPr>
              <w:t>3</w:t>
            </w:r>
          </w:p>
        </w:tc>
        <w:tc>
          <w:tcPr>
            <w:tcW w:w="1040" w:type="dxa"/>
            <w:tcBorders>
              <w:left w:val="single" w:sz="4" w:space="0" w:color="auto"/>
              <w:bottom w:val="single" w:sz="4" w:space="0" w:color="auto"/>
              <w:right w:val="single" w:sz="4" w:space="0" w:color="auto"/>
            </w:tcBorders>
          </w:tcPr>
          <w:p w14:paraId="29ED7BD7"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2.</w:t>
            </w:r>
            <w:r w:rsidR="007875F0" w:rsidRPr="00135603">
              <w:rPr>
                <w:rFonts w:ascii="Arial" w:eastAsia="Times New Roman" w:hAnsi="Arial" w:cs="Arial"/>
                <w:color w:val="0000CC"/>
                <w:sz w:val="20"/>
                <w:szCs w:val="20"/>
              </w:rPr>
              <w:t>3</w:t>
            </w:r>
          </w:p>
        </w:tc>
        <w:tc>
          <w:tcPr>
            <w:tcW w:w="1108" w:type="dxa"/>
            <w:tcBorders>
              <w:left w:val="single" w:sz="4" w:space="0" w:color="auto"/>
              <w:bottom w:val="single" w:sz="4" w:space="0" w:color="auto"/>
              <w:right w:val="single" w:sz="4" w:space="0" w:color="auto"/>
            </w:tcBorders>
          </w:tcPr>
          <w:p w14:paraId="16B4A6CC"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4.</w:t>
            </w:r>
            <w:r w:rsidR="007875F0" w:rsidRPr="00135603">
              <w:rPr>
                <w:rFonts w:ascii="Arial" w:eastAsia="Times New Roman" w:hAnsi="Arial" w:cs="Arial"/>
                <w:color w:val="0000CC"/>
                <w:sz w:val="20"/>
                <w:szCs w:val="20"/>
              </w:rPr>
              <w:t>3</w:t>
            </w:r>
          </w:p>
        </w:tc>
        <w:tc>
          <w:tcPr>
            <w:tcW w:w="1316" w:type="dxa"/>
            <w:tcBorders>
              <w:left w:val="single" w:sz="4" w:space="0" w:color="auto"/>
              <w:bottom w:val="single" w:sz="4" w:space="0" w:color="auto"/>
              <w:right w:val="single" w:sz="4" w:space="0" w:color="auto"/>
            </w:tcBorders>
          </w:tcPr>
          <w:p w14:paraId="2B6FA2B9"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9.</w:t>
            </w:r>
            <w:r w:rsidR="007875F0" w:rsidRPr="00135603">
              <w:rPr>
                <w:rFonts w:ascii="Arial" w:eastAsia="Times New Roman" w:hAnsi="Arial" w:cs="Arial"/>
                <w:color w:val="0000CC"/>
                <w:sz w:val="20"/>
                <w:szCs w:val="20"/>
              </w:rPr>
              <w:t>6</w:t>
            </w:r>
          </w:p>
        </w:tc>
        <w:tc>
          <w:tcPr>
            <w:tcW w:w="1384" w:type="dxa"/>
            <w:tcBorders>
              <w:left w:val="single" w:sz="4" w:space="0" w:color="auto"/>
              <w:bottom w:val="single" w:sz="4" w:space="0" w:color="auto"/>
              <w:right w:val="single" w:sz="4" w:space="0" w:color="auto"/>
            </w:tcBorders>
          </w:tcPr>
          <w:p w14:paraId="74C2590A"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3.</w:t>
            </w:r>
            <w:r w:rsidR="007875F0" w:rsidRPr="00135603">
              <w:rPr>
                <w:rFonts w:ascii="Arial" w:eastAsia="Times New Roman" w:hAnsi="Arial" w:cs="Arial"/>
                <w:color w:val="0000CC"/>
                <w:sz w:val="20"/>
                <w:szCs w:val="20"/>
              </w:rPr>
              <w:t>6</w:t>
            </w:r>
          </w:p>
        </w:tc>
        <w:tc>
          <w:tcPr>
            <w:tcW w:w="1609" w:type="dxa"/>
            <w:tcBorders>
              <w:left w:val="single" w:sz="4" w:space="0" w:color="auto"/>
              <w:bottom w:val="single" w:sz="4" w:space="0" w:color="auto"/>
            </w:tcBorders>
          </w:tcPr>
          <w:p w14:paraId="5EDEB98F"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17</w:t>
            </w:r>
          </w:p>
        </w:tc>
      </w:tr>
      <w:tr w:rsidR="00F37CA4" w:rsidRPr="00135603" w14:paraId="09F8F6DA" w14:textId="77777777" w:rsidTr="00C63F85">
        <w:tc>
          <w:tcPr>
            <w:tcW w:w="988" w:type="dxa"/>
            <w:tcBorders>
              <w:top w:val="single" w:sz="4" w:space="0" w:color="auto"/>
              <w:bottom w:val="nil"/>
              <w:right w:val="single" w:sz="4" w:space="0" w:color="auto"/>
            </w:tcBorders>
          </w:tcPr>
          <w:p w14:paraId="0379F692"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WPM</w:t>
            </w:r>
          </w:p>
        </w:tc>
        <w:tc>
          <w:tcPr>
            <w:tcW w:w="992" w:type="dxa"/>
            <w:tcBorders>
              <w:top w:val="single" w:sz="4" w:space="0" w:color="auto"/>
              <w:left w:val="single" w:sz="4" w:space="0" w:color="auto"/>
              <w:bottom w:val="nil"/>
              <w:right w:val="single" w:sz="4" w:space="0" w:color="auto"/>
            </w:tcBorders>
          </w:tcPr>
          <w:p w14:paraId="78F4F3DC"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0.</w:t>
            </w:r>
            <w:r w:rsidR="007875F0" w:rsidRPr="00135603">
              <w:rPr>
                <w:rFonts w:ascii="Arial" w:eastAsia="Times New Roman" w:hAnsi="Arial" w:cs="Arial"/>
                <w:color w:val="0000CC"/>
                <w:sz w:val="20"/>
                <w:szCs w:val="20"/>
              </w:rPr>
              <w:t>1</w:t>
            </w:r>
          </w:p>
        </w:tc>
        <w:tc>
          <w:tcPr>
            <w:tcW w:w="1192" w:type="dxa"/>
            <w:tcBorders>
              <w:top w:val="single" w:sz="4" w:space="0" w:color="auto"/>
              <w:left w:val="single" w:sz="4" w:space="0" w:color="auto"/>
              <w:bottom w:val="nil"/>
              <w:right w:val="single" w:sz="4" w:space="0" w:color="auto"/>
            </w:tcBorders>
          </w:tcPr>
          <w:p w14:paraId="683C414C"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33.</w:t>
            </w:r>
            <w:r w:rsidR="007875F0" w:rsidRPr="00135603">
              <w:rPr>
                <w:rFonts w:ascii="Arial" w:eastAsia="Times New Roman" w:hAnsi="Arial" w:cs="Arial"/>
                <w:color w:val="0000CC"/>
                <w:sz w:val="20"/>
                <w:szCs w:val="20"/>
              </w:rPr>
              <w:t>2</w:t>
            </w:r>
          </w:p>
        </w:tc>
        <w:tc>
          <w:tcPr>
            <w:tcW w:w="1040" w:type="dxa"/>
            <w:tcBorders>
              <w:top w:val="single" w:sz="4" w:space="0" w:color="auto"/>
              <w:left w:val="single" w:sz="4" w:space="0" w:color="auto"/>
              <w:bottom w:val="nil"/>
              <w:right w:val="single" w:sz="4" w:space="0" w:color="auto"/>
            </w:tcBorders>
          </w:tcPr>
          <w:p w14:paraId="6AA1DC8B"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3.</w:t>
            </w:r>
            <w:r w:rsidR="007875F0" w:rsidRPr="00135603">
              <w:rPr>
                <w:rFonts w:ascii="Arial" w:eastAsia="Times New Roman" w:hAnsi="Arial" w:cs="Arial"/>
                <w:color w:val="0000CC"/>
                <w:sz w:val="20"/>
                <w:szCs w:val="20"/>
              </w:rPr>
              <w:t>2</w:t>
            </w:r>
          </w:p>
        </w:tc>
        <w:tc>
          <w:tcPr>
            <w:tcW w:w="1108" w:type="dxa"/>
            <w:tcBorders>
              <w:top w:val="single" w:sz="4" w:space="0" w:color="auto"/>
              <w:left w:val="single" w:sz="4" w:space="0" w:color="auto"/>
              <w:bottom w:val="nil"/>
              <w:right w:val="single" w:sz="4" w:space="0" w:color="auto"/>
            </w:tcBorders>
          </w:tcPr>
          <w:p w14:paraId="5E96BBD4"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6.</w:t>
            </w:r>
            <w:r w:rsidR="007875F0" w:rsidRPr="00135603">
              <w:rPr>
                <w:rFonts w:ascii="Arial" w:eastAsia="Times New Roman" w:hAnsi="Arial" w:cs="Arial"/>
                <w:color w:val="0000CC"/>
                <w:sz w:val="20"/>
                <w:szCs w:val="20"/>
              </w:rPr>
              <w:t>9</w:t>
            </w:r>
          </w:p>
        </w:tc>
        <w:tc>
          <w:tcPr>
            <w:tcW w:w="1316" w:type="dxa"/>
            <w:tcBorders>
              <w:top w:val="single" w:sz="4" w:space="0" w:color="auto"/>
              <w:left w:val="single" w:sz="4" w:space="0" w:color="auto"/>
              <w:bottom w:val="nil"/>
              <w:right w:val="single" w:sz="4" w:space="0" w:color="auto"/>
            </w:tcBorders>
          </w:tcPr>
          <w:p w14:paraId="57B08D1B" w14:textId="77777777" w:rsidR="007875F0" w:rsidRPr="00135603" w:rsidRDefault="007875F0" w:rsidP="007C3909">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19</w:t>
            </w:r>
            <w:r w:rsidR="007C3909" w:rsidRPr="00135603">
              <w:rPr>
                <w:rFonts w:ascii="Arial" w:eastAsia="Times New Roman" w:hAnsi="Arial" w:cs="Arial"/>
                <w:color w:val="0000CC"/>
                <w:sz w:val="20"/>
                <w:szCs w:val="20"/>
              </w:rPr>
              <w:t>.</w:t>
            </w:r>
            <w:r w:rsidRPr="00135603">
              <w:rPr>
                <w:rFonts w:ascii="Arial" w:eastAsia="Times New Roman" w:hAnsi="Arial" w:cs="Arial"/>
                <w:color w:val="0000CC"/>
                <w:sz w:val="20"/>
                <w:szCs w:val="20"/>
              </w:rPr>
              <w:t>4</w:t>
            </w:r>
          </w:p>
        </w:tc>
        <w:tc>
          <w:tcPr>
            <w:tcW w:w="1384" w:type="dxa"/>
            <w:tcBorders>
              <w:top w:val="single" w:sz="4" w:space="0" w:color="auto"/>
              <w:left w:val="single" w:sz="4" w:space="0" w:color="auto"/>
              <w:bottom w:val="nil"/>
              <w:right w:val="single" w:sz="4" w:space="0" w:color="auto"/>
            </w:tcBorders>
          </w:tcPr>
          <w:p w14:paraId="2B221D86"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7.</w:t>
            </w:r>
            <w:r w:rsidR="007875F0" w:rsidRPr="00135603">
              <w:rPr>
                <w:rFonts w:ascii="Arial" w:eastAsia="Times New Roman" w:hAnsi="Arial" w:cs="Arial"/>
                <w:color w:val="0000CC"/>
                <w:sz w:val="20"/>
                <w:szCs w:val="20"/>
              </w:rPr>
              <w:t>8</w:t>
            </w:r>
          </w:p>
        </w:tc>
        <w:tc>
          <w:tcPr>
            <w:tcW w:w="1609" w:type="dxa"/>
            <w:tcBorders>
              <w:top w:val="single" w:sz="4" w:space="0" w:color="auto"/>
              <w:left w:val="single" w:sz="4" w:space="0" w:color="auto"/>
              <w:bottom w:val="nil"/>
            </w:tcBorders>
          </w:tcPr>
          <w:p w14:paraId="56D379EA"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13</w:t>
            </w:r>
          </w:p>
        </w:tc>
      </w:tr>
      <w:tr w:rsidR="00F37CA4" w:rsidRPr="00135603" w14:paraId="2435AF96" w14:textId="77777777" w:rsidTr="00C63F85">
        <w:tc>
          <w:tcPr>
            <w:tcW w:w="988" w:type="dxa"/>
            <w:tcBorders>
              <w:top w:val="nil"/>
              <w:bottom w:val="single" w:sz="4" w:space="0" w:color="auto"/>
              <w:right w:val="single" w:sz="4" w:space="0" w:color="auto"/>
            </w:tcBorders>
          </w:tcPr>
          <w:p w14:paraId="2F22D1CD" w14:textId="77777777" w:rsidR="007875F0" w:rsidRPr="00135603" w:rsidRDefault="007875F0" w:rsidP="007875F0">
            <w:pPr>
              <w:jc w:val="center"/>
              <w:rPr>
                <w:rFonts w:ascii="Arial" w:eastAsia="Times New Roman" w:hAnsi="Arial" w:cs="Arial"/>
                <w:color w:val="0000CC"/>
                <w:sz w:val="20"/>
                <w:szCs w:val="20"/>
              </w:rPr>
            </w:pPr>
          </w:p>
        </w:tc>
        <w:tc>
          <w:tcPr>
            <w:tcW w:w="992" w:type="dxa"/>
            <w:tcBorders>
              <w:top w:val="nil"/>
              <w:left w:val="single" w:sz="4" w:space="0" w:color="auto"/>
              <w:bottom w:val="single" w:sz="4" w:space="0" w:color="auto"/>
              <w:right w:val="single" w:sz="4" w:space="0" w:color="auto"/>
            </w:tcBorders>
          </w:tcPr>
          <w:p w14:paraId="65D77FAF"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0.</w:t>
            </w:r>
            <w:r w:rsidR="007875F0" w:rsidRPr="00135603">
              <w:rPr>
                <w:rFonts w:ascii="Arial" w:eastAsia="Times New Roman" w:hAnsi="Arial" w:cs="Arial"/>
                <w:color w:val="0000CC"/>
                <w:sz w:val="20"/>
                <w:szCs w:val="20"/>
              </w:rPr>
              <w:t>5</w:t>
            </w:r>
          </w:p>
        </w:tc>
        <w:tc>
          <w:tcPr>
            <w:tcW w:w="1192" w:type="dxa"/>
            <w:tcBorders>
              <w:top w:val="nil"/>
              <w:left w:val="single" w:sz="4" w:space="0" w:color="auto"/>
              <w:bottom w:val="single" w:sz="4" w:space="0" w:color="auto"/>
              <w:right w:val="single" w:sz="4" w:space="0" w:color="auto"/>
            </w:tcBorders>
          </w:tcPr>
          <w:p w14:paraId="174A5117"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21.</w:t>
            </w:r>
            <w:r w:rsidR="007875F0" w:rsidRPr="00135603">
              <w:rPr>
                <w:rFonts w:ascii="Arial" w:eastAsia="Times New Roman" w:hAnsi="Arial" w:cs="Arial"/>
                <w:color w:val="0000CC"/>
                <w:sz w:val="20"/>
                <w:szCs w:val="20"/>
              </w:rPr>
              <w:t>2</w:t>
            </w:r>
          </w:p>
        </w:tc>
        <w:tc>
          <w:tcPr>
            <w:tcW w:w="1040" w:type="dxa"/>
            <w:tcBorders>
              <w:top w:val="nil"/>
              <w:left w:val="single" w:sz="4" w:space="0" w:color="auto"/>
              <w:bottom w:val="single" w:sz="4" w:space="0" w:color="auto"/>
              <w:right w:val="single" w:sz="4" w:space="0" w:color="auto"/>
            </w:tcBorders>
          </w:tcPr>
          <w:p w14:paraId="1915A424"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2.</w:t>
            </w:r>
            <w:r w:rsidR="007875F0" w:rsidRPr="00135603">
              <w:rPr>
                <w:rFonts w:ascii="Arial" w:eastAsia="Times New Roman" w:hAnsi="Arial" w:cs="Arial"/>
                <w:color w:val="0000CC"/>
                <w:sz w:val="20"/>
                <w:szCs w:val="20"/>
              </w:rPr>
              <w:t>8</w:t>
            </w:r>
          </w:p>
        </w:tc>
        <w:tc>
          <w:tcPr>
            <w:tcW w:w="1108" w:type="dxa"/>
            <w:tcBorders>
              <w:top w:val="nil"/>
              <w:left w:val="single" w:sz="4" w:space="0" w:color="auto"/>
              <w:bottom w:val="single" w:sz="4" w:space="0" w:color="auto"/>
              <w:right w:val="single" w:sz="4" w:space="0" w:color="auto"/>
            </w:tcBorders>
          </w:tcPr>
          <w:p w14:paraId="6E46C92D"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5.</w:t>
            </w:r>
            <w:r w:rsidR="007875F0" w:rsidRPr="00135603">
              <w:rPr>
                <w:rFonts w:ascii="Arial" w:eastAsia="Times New Roman" w:hAnsi="Arial" w:cs="Arial"/>
                <w:color w:val="0000CC"/>
                <w:sz w:val="20"/>
                <w:szCs w:val="20"/>
              </w:rPr>
              <w:t>8</w:t>
            </w:r>
          </w:p>
        </w:tc>
        <w:tc>
          <w:tcPr>
            <w:tcW w:w="1316" w:type="dxa"/>
            <w:tcBorders>
              <w:top w:val="nil"/>
              <w:left w:val="single" w:sz="4" w:space="0" w:color="auto"/>
              <w:bottom w:val="single" w:sz="4" w:space="0" w:color="auto"/>
              <w:right w:val="single" w:sz="4" w:space="0" w:color="auto"/>
            </w:tcBorders>
          </w:tcPr>
          <w:p w14:paraId="2CA0A3DB"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15.</w:t>
            </w:r>
            <w:r w:rsidR="007875F0" w:rsidRPr="00135603">
              <w:rPr>
                <w:rFonts w:ascii="Arial" w:eastAsia="Times New Roman" w:hAnsi="Arial" w:cs="Arial"/>
                <w:color w:val="0000CC"/>
                <w:sz w:val="20"/>
                <w:szCs w:val="20"/>
              </w:rPr>
              <w:t>2</w:t>
            </w:r>
          </w:p>
        </w:tc>
        <w:tc>
          <w:tcPr>
            <w:tcW w:w="1384" w:type="dxa"/>
            <w:tcBorders>
              <w:top w:val="nil"/>
              <w:left w:val="single" w:sz="4" w:space="0" w:color="auto"/>
              <w:bottom w:val="single" w:sz="4" w:space="0" w:color="auto"/>
              <w:right w:val="single" w:sz="4" w:space="0" w:color="auto"/>
            </w:tcBorders>
          </w:tcPr>
          <w:p w14:paraId="29BAE09A" w14:textId="77777777" w:rsidR="007875F0" w:rsidRPr="00135603" w:rsidRDefault="007C3909"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5.</w:t>
            </w:r>
            <w:r w:rsidR="007875F0" w:rsidRPr="00135603">
              <w:rPr>
                <w:rFonts w:ascii="Arial" w:eastAsia="Times New Roman" w:hAnsi="Arial" w:cs="Arial"/>
                <w:color w:val="0000CC"/>
                <w:sz w:val="20"/>
                <w:szCs w:val="20"/>
              </w:rPr>
              <w:t>9</w:t>
            </w:r>
          </w:p>
        </w:tc>
        <w:tc>
          <w:tcPr>
            <w:tcW w:w="1609" w:type="dxa"/>
            <w:tcBorders>
              <w:top w:val="nil"/>
              <w:left w:val="single" w:sz="4" w:space="0" w:color="auto"/>
              <w:bottom w:val="single" w:sz="4" w:space="0" w:color="auto"/>
            </w:tcBorders>
          </w:tcPr>
          <w:p w14:paraId="014737D6" w14:textId="77777777" w:rsidR="007875F0" w:rsidRPr="00135603" w:rsidRDefault="007875F0"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16</w:t>
            </w:r>
          </w:p>
        </w:tc>
      </w:tr>
      <w:tr w:rsidR="00EE2EC1" w:rsidRPr="00135603" w14:paraId="7A14F9AF" w14:textId="77777777" w:rsidTr="00C81812">
        <w:tc>
          <w:tcPr>
            <w:tcW w:w="1980" w:type="dxa"/>
            <w:gridSpan w:val="2"/>
            <w:tcBorders>
              <w:top w:val="single" w:sz="4" w:space="0" w:color="auto"/>
              <w:bottom w:val="single" w:sz="4" w:space="0" w:color="auto"/>
            </w:tcBorders>
          </w:tcPr>
          <w:p w14:paraId="3A9DD2BA" w14:textId="77777777" w:rsidR="00EE2EC1" w:rsidRPr="00135603" w:rsidRDefault="00EE2EC1"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LSD (0.05)</w:t>
            </w:r>
          </w:p>
        </w:tc>
        <w:tc>
          <w:tcPr>
            <w:tcW w:w="1192" w:type="dxa"/>
            <w:tcBorders>
              <w:top w:val="single" w:sz="4" w:space="0" w:color="auto"/>
              <w:bottom w:val="single" w:sz="4" w:space="0" w:color="auto"/>
            </w:tcBorders>
          </w:tcPr>
          <w:p w14:paraId="53AA089E" w14:textId="77777777" w:rsidR="00EE2EC1" w:rsidRPr="00135603" w:rsidRDefault="00EE2EC1"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ns</w:t>
            </w:r>
          </w:p>
        </w:tc>
        <w:tc>
          <w:tcPr>
            <w:tcW w:w="1040" w:type="dxa"/>
            <w:tcBorders>
              <w:top w:val="single" w:sz="4" w:space="0" w:color="auto"/>
              <w:bottom w:val="single" w:sz="4" w:space="0" w:color="auto"/>
            </w:tcBorders>
          </w:tcPr>
          <w:p w14:paraId="3D196BDE" w14:textId="77777777" w:rsidR="00EE2EC1" w:rsidRPr="00135603" w:rsidRDefault="00EE2EC1"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ns</w:t>
            </w:r>
          </w:p>
        </w:tc>
        <w:tc>
          <w:tcPr>
            <w:tcW w:w="1108" w:type="dxa"/>
            <w:tcBorders>
              <w:top w:val="single" w:sz="4" w:space="0" w:color="auto"/>
              <w:bottom w:val="single" w:sz="4" w:space="0" w:color="auto"/>
            </w:tcBorders>
          </w:tcPr>
          <w:p w14:paraId="134BEEA8" w14:textId="77777777" w:rsidR="00EE2EC1" w:rsidRPr="00135603" w:rsidRDefault="00EE2EC1"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ns</w:t>
            </w:r>
          </w:p>
        </w:tc>
        <w:tc>
          <w:tcPr>
            <w:tcW w:w="1316" w:type="dxa"/>
            <w:tcBorders>
              <w:top w:val="single" w:sz="4" w:space="0" w:color="auto"/>
              <w:bottom w:val="single" w:sz="4" w:space="0" w:color="auto"/>
            </w:tcBorders>
          </w:tcPr>
          <w:p w14:paraId="630F4FB0" w14:textId="77777777" w:rsidR="00EE2EC1" w:rsidRPr="00135603" w:rsidRDefault="00EE2EC1"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ns</w:t>
            </w:r>
          </w:p>
        </w:tc>
        <w:tc>
          <w:tcPr>
            <w:tcW w:w="1384" w:type="dxa"/>
            <w:tcBorders>
              <w:top w:val="single" w:sz="4" w:space="0" w:color="auto"/>
              <w:bottom w:val="single" w:sz="4" w:space="0" w:color="auto"/>
            </w:tcBorders>
          </w:tcPr>
          <w:p w14:paraId="5D70F6AA" w14:textId="77777777" w:rsidR="00EE2EC1" w:rsidRPr="00135603" w:rsidRDefault="00EE2EC1"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ns</w:t>
            </w:r>
          </w:p>
        </w:tc>
        <w:tc>
          <w:tcPr>
            <w:tcW w:w="1609" w:type="dxa"/>
            <w:tcBorders>
              <w:top w:val="single" w:sz="4" w:space="0" w:color="auto"/>
              <w:bottom w:val="single" w:sz="4" w:space="0" w:color="auto"/>
            </w:tcBorders>
          </w:tcPr>
          <w:p w14:paraId="51B3CEE5" w14:textId="77777777" w:rsidR="00EE2EC1" w:rsidRPr="00135603" w:rsidRDefault="00EE2EC1"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ns</w:t>
            </w:r>
          </w:p>
        </w:tc>
      </w:tr>
    </w:tbl>
    <w:p w14:paraId="11BBAE41" w14:textId="77777777" w:rsidR="007875F0" w:rsidRPr="00F37CA4" w:rsidRDefault="007875F0" w:rsidP="00C321AE">
      <w:pPr>
        <w:spacing w:line="480" w:lineRule="auto"/>
        <w:jc w:val="both"/>
        <w:rPr>
          <w:rFonts w:eastAsia="Times New Roman" w:cs="Times New Roman"/>
          <w:b/>
          <w:bCs/>
          <w:sz w:val="16"/>
          <w:szCs w:val="20"/>
        </w:rPr>
      </w:pPr>
    </w:p>
    <w:p w14:paraId="6818BADE" w14:textId="77777777" w:rsidR="007875F0" w:rsidRPr="00F37CA4" w:rsidRDefault="00C321AE" w:rsidP="00F80F08">
      <w:pPr>
        <w:spacing w:line="360" w:lineRule="auto"/>
        <w:jc w:val="both"/>
        <w:rPr>
          <w:rStyle w:val="rynqvb"/>
          <w:rFonts w:ascii="Arial" w:hAnsi="Arial" w:cs="Arial"/>
          <w:b/>
          <w:sz w:val="20"/>
          <w:szCs w:val="20"/>
          <w:lang w:val="en"/>
        </w:rPr>
      </w:pPr>
      <w:r w:rsidRPr="00F37CA4">
        <w:rPr>
          <w:rStyle w:val="rynqvb"/>
          <w:rFonts w:ascii="Arial" w:hAnsi="Arial" w:cs="Arial"/>
          <w:b/>
          <w:sz w:val="20"/>
          <w:szCs w:val="20"/>
          <w:lang w:val="en"/>
        </w:rPr>
        <w:t xml:space="preserve">3.2 </w:t>
      </w:r>
      <w:r w:rsidR="00EE2EC1" w:rsidRPr="00F37CA4">
        <w:rPr>
          <w:rStyle w:val="rynqvb"/>
          <w:rFonts w:ascii="Arial" w:hAnsi="Arial" w:cs="Arial"/>
          <w:b/>
          <w:sz w:val="20"/>
          <w:szCs w:val="20"/>
          <w:lang w:val="en"/>
        </w:rPr>
        <w:t xml:space="preserve">Micropropagation </w:t>
      </w:r>
      <w:r w:rsidR="0068056D" w:rsidRPr="00F37CA4">
        <w:rPr>
          <w:rStyle w:val="rynqvb"/>
          <w:rFonts w:ascii="Arial" w:hAnsi="Arial" w:cs="Arial"/>
          <w:b/>
          <w:sz w:val="20"/>
          <w:szCs w:val="20"/>
          <w:lang w:val="en"/>
        </w:rPr>
        <w:t xml:space="preserve">of teak </w:t>
      </w:r>
      <w:r w:rsidR="002F594E" w:rsidRPr="00F37CA4">
        <w:rPr>
          <w:rStyle w:val="rynqvb"/>
          <w:rFonts w:ascii="Arial" w:hAnsi="Arial" w:cs="Arial"/>
          <w:b/>
          <w:sz w:val="20"/>
          <w:szCs w:val="20"/>
          <w:lang w:val="en"/>
        </w:rPr>
        <w:t>plantlets</w:t>
      </w:r>
    </w:p>
    <w:p w14:paraId="17C5CCE3" w14:textId="77777777" w:rsidR="0068056D" w:rsidRPr="00F37CA4" w:rsidRDefault="0068056D" w:rsidP="00C321AE">
      <w:pPr>
        <w:jc w:val="both"/>
        <w:rPr>
          <w:rStyle w:val="rynqvb"/>
          <w:rFonts w:ascii="Arial" w:hAnsi="Arial" w:cs="Arial"/>
          <w:sz w:val="20"/>
          <w:szCs w:val="20"/>
          <w:lang w:val="en"/>
        </w:rPr>
      </w:pPr>
    </w:p>
    <w:p w14:paraId="1A51EC12" w14:textId="2E2AD59B" w:rsidR="0068056D" w:rsidRDefault="0068056D" w:rsidP="00F80F08">
      <w:pPr>
        <w:spacing w:line="360" w:lineRule="auto"/>
        <w:jc w:val="both"/>
        <w:rPr>
          <w:rFonts w:ascii="Arial" w:hAnsi="Arial" w:cs="Arial"/>
          <w:sz w:val="20"/>
          <w:szCs w:val="20"/>
        </w:rPr>
      </w:pPr>
      <w:r w:rsidRPr="00F37CA4">
        <w:rPr>
          <w:rStyle w:val="rynqvb"/>
          <w:rFonts w:ascii="Arial" w:hAnsi="Arial" w:cs="Arial"/>
          <w:b/>
          <w:i/>
          <w:sz w:val="20"/>
          <w:szCs w:val="20"/>
          <w:lang w:val="en"/>
        </w:rPr>
        <w:t xml:space="preserve">Effect of nutrient medium on </w:t>
      </w:r>
      <w:r w:rsidR="00EE2EC1" w:rsidRPr="00F37CA4">
        <w:rPr>
          <w:rStyle w:val="rynqvb"/>
          <w:rFonts w:ascii="Arial" w:hAnsi="Arial" w:cs="Arial"/>
          <w:b/>
          <w:i/>
          <w:sz w:val="20"/>
          <w:szCs w:val="20"/>
          <w:lang w:val="en"/>
        </w:rPr>
        <w:t>micropropagation</w:t>
      </w:r>
      <w:r w:rsidRPr="00F37CA4">
        <w:rPr>
          <w:rStyle w:val="rynqvb"/>
          <w:rFonts w:ascii="Arial" w:hAnsi="Arial" w:cs="Arial"/>
          <w:b/>
          <w:i/>
          <w:sz w:val="20"/>
          <w:szCs w:val="20"/>
          <w:lang w:val="en"/>
        </w:rPr>
        <w:t xml:space="preserve"> of </w:t>
      </w:r>
      <w:r w:rsidR="00CC2DCF" w:rsidRPr="00F37CA4">
        <w:rPr>
          <w:rStyle w:val="rynqvb"/>
          <w:rFonts w:ascii="Arial" w:hAnsi="Arial" w:cs="Arial"/>
          <w:b/>
          <w:i/>
          <w:sz w:val="20"/>
          <w:szCs w:val="20"/>
          <w:lang w:val="en"/>
        </w:rPr>
        <w:t>teak</w:t>
      </w:r>
      <w:r w:rsidRPr="00F37CA4">
        <w:rPr>
          <w:rStyle w:val="rynqvb"/>
          <w:rFonts w:ascii="Arial" w:hAnsi="Arial" w:cs="Arial"/>
          <w:b/>
          <w:i/>
          <w:sz w:val="20"/>
          <w:szCs w:val="20"/>
          <w:lang w:val="en"/>
        </w:rPr>
        <w:t>:</w:t>
      </w:r>
      <w:r w:rsidRPr="00F37CA4">
        <w:rPr>
          <w:rStyle w:val="rynqvb"/>
          <w:rFonts w:ascii="Arial" w:hAnsi="Arial" w:cs="Arial"/>
          <w:sz w:val="20"/>
          <w:szCs w:val="20"/>
          <w:lang w:val="en"/>
        </w:rPr>
        <w:t xml:space="preserve"> Culture medium (A) did not significantly affect the growth indicators: stem height, number of nodes, number of leaves, leaf length.</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However, it was very significant on the leaf width development index.</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With MS culture medium</w:t>
      </w:r>
      <w:r w:rsidR="00AA2FC7" w:rsidRPr="00F37CA4">
        <w:rPr>
          <w:rStyle w:val="rynqvb"/>
          <w:rFonts w:ascii="Arial" w:hAnsi="Arial" w:cs="Arial"/>
          <w:sz w:val="20"/>
          <w:szCs w:val="20"/>
          <w:lang w:val="en"/>
        </w:rPr>
        <w:t xml:space="preserve"> (</w:t>
      </w:r>
      <w:r w:rsidR="00AA2FC7" w:rsidRPr="00F37CA4">
        <w:rPr>
          <w:rStyle w:val="HTMLCite"/>
          <w:rFonts w:ascii="Arial" w:hAnsi="Arial" w:cs="Arial"/>
          <w:i w:val="0"/>
          <w:sz w:val="20"/>
          <w:szCs w:val="20"/>
        </w:rPr>
        <w:t xml:space="preserve">María Elena Aguilar </w:t>
      </w:r>
      <w:r w:rsidR="00AA2FC7" w:rsidRPr="003A7A87">
        <w:rPr>
          <w:rStyle w:val="HTMLCite"/>
          <w:rFonts w:ascii="Arial" w:hAnsi="Arial" w:cs="Arial"/>
          <w:sz w:val="20"/>
          <w:szCs w:val="20"/>
          <w:highlight w:val="yellow"/>
        </w:rPr>
        <w:t>et</w:t>
      </w:r>
      <w:r w:rsidR="003A7A87" w:rsidRPr="003A7A87">
        <w:rPr>
          <w:rStyle w:val="HTMLCite"/>
          <w:rFonts w:ascii="Arial" w:hAnsi="Arial" w:cs="Arial"/>
          <w:sz w:val="20"/>
          <w:szCs w:val="20"/>
          <w:highlight w:val="yellow"/>
        </w:rPr>
        <w:t xml:space="preserve">. </w:t>
      </w:r>
      <w:r w:rsidR="00AA2FC7" w:rsidRPr="003A7A87">
        <w:rPr>
          <w:rStyle w:val="HTMLCite"/>
          <w:rFonts w:ascii="Arial" w:hAnsi="Arial" w:cs="Arial"/>
          <w:sz w:val="20"/>
          <w:szCs w:val="20"/>
          <w:highlight w:val="yellow"/>
        </w:rPr>
        <w:t>al.,</w:t>
      </w:r>
      <w:r w:rsidR="00AA2FC7" w:rsidRPr="00F37CA4">
        <w:rPr>
          <w:rStyle w:val="HTMLCite"/>
          <w:rFonts w:ascii="Arial" w:hAnsi="Arial" w:cs="Arial"/>
          <w:i w:val="0"/>
          <w:sz w:val="20"/>
          <w:szCs w:val="20"/>
        </w:rPr>
        <w:t xml:space="preserve"> 2019)</w:t>
      </w:r>
      <w:r w:rsidRPr="00F37CA4">
        <w:rPr>
          <w:rStyle w:val="rynqvb"/>
          <w:rFonts w:ascii="Arial" w:hAnsi="Arial" w:cs="Arial"/>
          <w:sz w:val="20"/>
          <w:szCs w:val="20"/>
          <w:lang w:val="en"/>
        </w:rPr>
        <w:t>, the cultured sample of shoot tip (N) developed more than the cultured sample of stem node (D);</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this did not show any difference between the two samples when cultured on WPM medium (Table 2).</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On MS medium, cultured sample N developed wider leaves than cultured sample D;</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on WPM medium, there was no difference between the two cultured samples.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Cultured sample D developed better on WPM medium than MS.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stem node (D) was the unit of propagation and WPM medium was chosen for subsequent micropropagation e</w:t>
      </w:r>
      <w:r w:rsidR="00F6291D" w:rsidRPr="00F37CA4">
        <w:rPr>
          <w:rStyle w:val="rynqvb"/>
          <w:rFonts w:ascii="Arial" w:hAnsi="Arial" w:cs="Arial"/>
          <w:sz w:val="20"/>
          <w:szCs w:val="20"/>
          <w:lang w:val="en"/>
        </w:rPr>
        <w:t>xperiments (</w:t>
      </w:r>
      <w:r w:rsidR="00F6291D" w:rsidRPr="00F37CA4">
        <w:rPr>
          <w:rFonts w:ascii="Arial" w:hAnsi="Arial" w:cs="Arial"/>
          <w:sz w:val="20"/>
          <w:szCs w:val="20"/>
        </w:rPr>
        <w:t xml:space="preserve">Gill </w:t>
      </w:r>
      <w:r w:rsidR="00F6291D" w:rsidRPr="003A7A87">
        <w:rPr>
          <w:rFonts w:ascii="Arial" w:hAnsi="Arial" w:cs="Arial"/>
          <w:i/>
          <w:sz w:val="20"/>
          <w:szCs w:val="20"/>
          <w:highlight w:val="yellow"/>
        </w:rPr>
        <w:t>et</w:t>
      </w:r>
      <w:r w:rsidR="003A7A87" w:rsidRPr="003A7A87">
        <w:rPr>
          <w:rFonts w:ascii="Arial" w:hAnsi="Arial" w:cs="Arial"/>
          <w:i/>
          <w:sz w:val="20"/>
          <w:szCs w:val="20"/>
          <w:highlight w:val="yellow"/>
        </w:rPr>
        <w:t xml:space="preserve">. </w:t>
      </w:r>
      <w:r w:rsidR="00F6291D" w:rsidRPr="003A7A87">
        <w:rPr>
          <w:rFonts w:ascii="Arial" w:hAnsi="Arial" w:cs="Arial"/>
          <w:i/>
          <w:sz w:val="20"/>
          <w:szCs w:val="20"/>
          <w:highlight w:val="yellow"/>
        </w:rPr>
        <w:t>al.</w:t>
      </w:r>
      <w:r w:rsidR="00C51012" w:rsidRPr="003A7A87">
        <w:rPr>
          <w:rFonts w:ascii="Arial" w:hAnsi="Arial" w:cs="Arial"/>
          <w:i/>
          <w:sz w:val="20"/>
          <w:szCs w:val="20"/>
          <w:highlight w:val="yellow"/>
        </w:rPr>
        <w:t>,</w:t>
      </w:r>
      <w:r w:rsidR="00F6291D" w:rsidRPr="00F37CA4">
        <w:rPr>
          <w:rFonts w:ascii="Arial" w:hAnsi="Arial" w:cs="Arial"/>
          <w:sz w:val="20"/>
          <w:szCs w:val="20"/>
        </w:rPr>
        <w:t xml:space="preserve"> 1991; Goswani</w:t>
      </w:r>
      <w:r w:rsidR="00C51012" w:rsidRPr="00F37CA4">
        <w:rPr>
          <w:rFonts w:ascii="Arial" w:hAnsi="Arial" w:cs="Arial"/>
          <w:sz w:val="20"/>
          <w:szCs w:val="20"/>
        </w:rPr>
        <w:t>,</w:t>
      </w:r>
      <w:r w:rsidR="00F6291D" w:rsidRPr="00F37CA4">
        <w:rPr>
          <w:rFonts w:ascii="Arial" w:hAnsi="Arial" w:cs="Arial"/>
          <w:sz w:val="20"/>
          <w:szCs w:val="20"/>
        </w:rPr>
        <w:t xml:space="preserve"> 1999</w:t>
      </w:r>
      <w:r w:rsidR="00C51012" w:rsidRPr="00F37CA4">
        <w:rPr>
          <w:rFonts w:ascii="Arial" w:hAnsi="Arial" w:cs="Arial"/>
          <w:sz w:val="20"/>
          <w:szCs w:val="20"/>
        </w:rPr>
        <w:t xml:space="preserve">; Devi </w:t>
      </w:r>
      <w:r w:rsidR="00C51012" w:rsidRPr="003A7A87">
        <w:rPr>
          <w:rFonts w:ascii="Arial" w:hAnsi="Arial" w:cs="Arial"/>
          <w:i/>
          <w:sz w:val="20"/>
          <w:szCs w:val="20"/>
          <w:highlight w:val="yellow"/>
        </w:rPr>
        <w:t>et</w:t>
      </w:r>
      <w:r w:rsidR="003A7A87" w:rsidRPr="003A7A87">
        <w:rPr>
          <w:rFonts w:ascii="Arial" w:hAnsi="Arial" w:cs="Arial"/>
          <w:i/>
          <w:sz w:val="20"/>
          <w:szCs w:val="20"/>
          <w:highlight w:val="yellow"/>
        </w:rPr>
        <w:t xml:space="preserve">. </w:t>
      </w:r>
      <w:r w:rsidR="00F6291D" w:rsidRPr="003A7A87">
        <w:rPr>
          <w:rFonts w:ascii="Arial" w:hAnsi="Arial" w:cs="Arial"/>
          <w:i/>
          <w:sz w:val="20"/>
          <w:szCs w:val="20"/>
          <w:highlight w:val="yellow"/>
        </w:rPr>
        <w:t>al.</w:t>
      </w:r>
      <w:r w:rsidR="00C51012" w:rsidRPr="003A7A87">
        <w:rPr>
          <w:rFonts w:ascii="Arial" w:hAnsi="Arial" w:cs="Arial"/>
          <w:i/>
          <w:sz w:val="20"/>
          <w:szCs w:val="20"/>
          <w:highlight w:val="yellow"/>
        </w:rPr>
        <w:t>,</w:t>
      </w:r>
      <w:r w:rsidR="00F6291D" w:rsidRPr="00F37CA4">
        <w:rPr>
          <w:rFonts w:ascii="Arial" w:hAnsi="Arial" w:cs="Arial"/>
          <w:sz w:val="20"/>
          <w:szCs w:val="20"/>
        </w:rPr>
        <w:t xml:space="preserve"> 1994</w:t>
      </w:r>
      <w:r w:rsidR="004E5BDF" w:rsidRPr="00F37CA4">
        <w:rPr>
          <w:rFonts w:ascii="Arial" w:hAnsi="Arial" w:cs="Arial"/>
          <w:sz w:val="20"/>
          <w:szCs w:val="20"/>
        </w:rPr>
        <w:t>; T</w:t>
      </w:r>
      <w:r w:rsidR="00C51012" w:rsidRPr="00F37CA4">
        <w:rPr>
          <w:rFonts w:ascii="Arial" w:hAnsi="Arial" w:cs="Arial"/>
          <w:sz w:val="20"/>
          <w:szCs w:val="20"/>
        </w:rPr>
        <w:t>i</w:t>
      </w:r>
      <w:r w:rsidR="004E5BDF" w:rsidRPr="00F37CA4">
        <w:rPr>
          <w:rFonts w:ascii="Arial" w:hAnsi="Arial" w:cs="Arial"/>
          <w:sz w:val="20"/>
          <w:szCs w:val="20"/>
        </w:rPr>
        <w:t xml:space="preserve">wari </w:t>
      </w:r>
      <w:r w:rsidR="004E5BDF" w:rsidRPr="003A7A87">
        <w:rPr>
          <w:rFonts w:ascii="Arial" w:hAnsi="Arial" w:cs="Arial"/>
          <w:i/>
          <w:sz w:val="20"/>
          <w:szCs w:val="20"/>
          <w:highlight w:val="yellow"/>
        </w:rPr>
        <w:t>et</w:t>
      </w:r>
      <w:r w:rsidR="003A7A87" w:rsidRPr="003A7A87">
        <w:rPr>
          <w:rFonts w:ascii="Arial" w:hAnsi="Arial" w:cs="Arial"/>
          <w:i/>
          <w:sz w:val="20"/>
          <w:szCs w:val="20"/>
          <w:highlight w:val="yellow"/>
        </w:rPr>
        <w:t xml:space="preserve">. </w:t>
      </w:r>
      <w:r w:rsidR="004E5BDF" w:rsidRPr="003A7A87">
        <w:rPr>
          <w:rFonts w:ascii="Arial" w:hAnsi="Arial" w:cs="Arial"/>
          <w:i/>
          <w:sz w:val="20"/>
          <w:szCs w:val="20"/>
          <w:highlight w:val="yellow"/>
        </w:rPr>
        <w:t>al.,</w:t>
      </w:r>
      <w:r w:rsidR="004E5BDF" w:rsidRPr="00F37CA4">
        <w:rPr>
          <w:rFonts w:ascii="Arial" w:hAnsi="Arial" w:cs="Arial"/>
          <w:sz w:val="20"/>
          <w:szCs w:val="20"/>
        </w:rPr>
        <w:t xml:space="preserve"> 2002</w:t>
      </w:r>
      <w:r w:rsidR="00F6291D" w:rsidRPr="00F37CA4">
        <w:rPr>
          <w:rFonts w:ascii="Arial" w:hAnsi="Arial" w:cs="Arial"/>
          <w:sz w:val="20"/>
          <w:szCs w:val="20"/>
        </w:rPr>
        <w:t>)</w:t>
      </w:r>
    </w:p>
    <w:p w14:paraId="3C516FC1" w14:textId="77777777" w:rsidR="00DF4F1F" w:rsidRPr="00F37CA4" w:rsidRDefault="00DF4F1F" w:rsidP="00F80F08">
      <w:pPr>
        <w:spacing w:line="360" w:lineRule="auto"/>
        <w:jc w:val="both"/>
        <w:rPr>
          <w:rStyle w:val="rynqvb"/>
          <w:rFonts w:ascii="Arial" w:hAnsi="Arial" w:cs="Arial"/>
          <w:sz w:val="20"/>
          <w:szCs w:val="20"/>
          <w:lang w:val="en"/>
        </w:rPr>
      </w:pPr>
    </w:p>
    <w:p w14:paraId="53DA2C94" w14:textId="77777777" w:rsidR="00C63F85" w:rsidRPr="00F37CA4" w:rsidRDefault="00C63F85" w:rsidP="007875F0">
      <w:pPr>
        <w:jc w:val="both"/>
        <w:rPr>
          <w:rStyle w:val="rynqvb"/>
          <w:rFonts w:ascii="Arial" w:hAnsi="Arial" w:cs="Arial"/>
          <w:sz w:val="20"/>
          <w:szCs w:val="20"/>
          <w:lang w:val="en"/>
        </w:rPr>
      </w:pPr>
    </w:p>
    <w:p w14:paraId="73ED12E3" w14:textId="77777777" w:rsidR="00C63F85" w:rsidRPr="00135603" w:rsidRDefault="00C63F85" w:rsidP="007875F0">
      <w:pPr>
        <w:jc w:val="both"/>
        <w:rPr>
          <w:rStyle w:val="rynqvb"/>
          <w:rFonts w:ascii="Arial" w:hAnsi="Arial" w:cs="Arial"/>
          <w:color w:val="0000CC"/>
          <w:sz w:val="18"/>
          <w:szCs w:val="18"/>
          <w:lang w:val="en"/>
        </w:rPr>
      </w:pPr>
      <w:r w:rsidRPr="00135603">
        <w:rPr>
          <w:rStyle w:val="rynqvb"/>
          <w:rFonts w:ascii="Arial" w:hAnsi="Arial" w:cs="Arial"/>
          <w:color w:val="0000CC"/>
          <w:sz w:val="18"/>
          <w:szCs w:val="18"/>
          <w:lang w:val="en"/>
        </w:rPr>
        <w:t xml:space="preserve">Table 2: Effect of MS and WPM nutrient media on </w:t>
      </w:r>
      <w:r w:rsidR="00CA53B0" w:rsidRPr="00135603">
        <w:rPr>
          <w:rStyle w:val="rynqvb"/>
          <w:rFonts w:ascii="Arial" w:hAnsi="Arial" w:cs="Arial"/>
          <w:color w:val="0000CC"/>
          <w:sz w:val="18"/>
          <w:szCs w:val="18"/>
          <w:lang w:val="en"/>
        </w:rPr>
        <w:t xml:space="preserve">micropropagation </w:t>
      </w:r>
      <w:r w:rsidRPr="00135603">
        <w:rPr>
          <w:rStyle w:val="rynqvb"/>
          <w:rFonts w:ascii="Arial" w:hAnsi="Arial" w:cs="Arial"/>
          <w:color w:val="0000CC"/>
          <w:sz w:val="18"/>
          <w:szCs w:val="18"/>
          <w:lang w:val="en"/>
        </w:rPr>
        <w:t>of teak</w:t>
      </w:r>
    </w:p>
    <w:p w14:paraId="68FA8899" w14:textId="77777777" w:rsidR="00C63F85" w:rsidRPr="00135603" w:rsidRDefault="00C63F85" w:rsidP="0068056D">
      <w:pPr>
        <w:jc w:val="both"/>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86"/>
        <w:gridCol w:w="1077"/>
        <w:gridCol w:w="1270"/>
        <w:gridCol w:w="1057"/>
        <w:gridCol w:w="1152"/>
        <w:gridCol w:w="1293"/>
        <w:gridCol w:w="1289"/>
        <w:gridCol w:w="1305"/>
      </w:tblGrid>
      <w:tr w:rsidR="00F37CA4" w:rsidRPr="00135603" w14:paraId="7D8838BD" w14:textId="77777777" w:rsidTr="0046691B">
        <w:tc>
          <w:tcPr>
            <w:tcW w:w="1186" w:type="dxa"/>
            <w:tcBorders>
              <w:top w:val="single" w:sz="4" w:space="0" w:color="auto"/>
              <w:bottom w:val="single" w:sz="4" w:space="0" w:color="auto"/>
              <w:right w:val="single" w:sz="4" w:space="0" w:color="auto"/>
            </w:tcBorders>
          </w:tcPr>
          <w:p w14:paraId="6E57326A"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Media</w:t>
            </w:r>
          </w:p>
          <w:p w14:paraId="22360EBC"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(A)</w:t>
            </w:r>
          </w:p>
        </w:tc>
        <w:tc>
          <w:tcPr>
            <w:tcW w:w="1077" w:type="dxa"/>
            <w:tcBorders>
              <w:top w:val="single" w:sz="4" w:space="0" w:color="auto"/>
              <w:left w:val="single" w:sz="4" w:space="0" w:color="auto"/>
              <w:bottom w:val="single" w:sz="4" w:space="0" w:color="auto"/>
              <w:right w:val="single" w:sz="4" w:space="0" w:color="auto"/>
            </w:tcBorders>
          </w:tcPr>
          <w:p w14:paraId="0EE01073" w14:textId="77777777" w:rsidR="0046691B" w:rsidRPr="00135603" w:rsidRDefault="00C63F85" w:rsidP="00C63F85">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Sample</w:t>
            </w:r>
            <w:r w:rsidR="0068056D" w:rsidRPr="00135603">
              <w:rPr>
                <w:rFonts w:ascii="Arial" w:eastAsia="Times New Roman" w:hAnsi="Arial" w:cs="Arial"/>
                <w:color w:val="0000CC"/>
                <w:sz w:val="18"/>
                <w:szCs w:val="18"/>
              </w:rPr>
              <w:t xml:space="preserve"> </w:t>
            </w:r>
          </w:p>
          <w:p w14:paraId="44E3D090" w14:textId="77777777" w:rsidR="0068056D" w:rsidRPr="00135603" w:rsidRDefault="0068056D" w:rsidP="00C63F85">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(B)</w:t>
            </w:r>
          </w:p>
        </w:tc>
        <w:tc>
          <w:tcPr>
            <w:tcW w:w="1270" w:type="dxa"/>
            <w:tcBorders>
              <w:top w:val="single" w:sz="4" w:space="0" w:color="auto"/>
              <w:left w:val="single" w:sz="4" w:space="0" w:color="auto"/>
              <w:bottom w:val="single" w:sz="4" w:space="0" w:color="auto"/>
              <w:right w:val="single" w:sz="4" w:space="0" w:color="auto"/>
            </w:tcBorders>
          </w:tcPr>
          <w:p w14:paraId="72C4F468" w14:textId="77777777" w:rsidR="0068056D" w:rsidRPr="00135603" w:rsidRDefault="00C63F85" w:rsidP="00C63F85">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Stem height</w:t>
            </w:r>
            <w:r w:rsidR="0068056D" w:rsidRPr="00135603">
              <w:rPr>
                <w:rFonts w:ascii="Arial" w:eastAsia="Times New Roman" w:hAnsi="Arial" w:cs="Arial"/>
                <w:color w:val="0000CC"/>
                <w:sz w:val="18"/>
                <w:szCs w:val="18"/>
              </w:rPr>
              <w:t xml:space="preserve"> (mm)</w:t>
            </w:r>
          </w:p>
        </w:tc>
        <w:tc>
          <w:tcPr>
            <w:tcW w:w="1057" w:type="dxa"/>
            <w:tcBorders>
              <w:top w:val="single" w:sz="4" w:space="0" w:color="auto"/>
              <w:left w:val="single" w:sz="4" w:space="0" w:color="auto"/>
              <w:bottom w:val="single" w:sz="4" w:space="0" w:color="auto"/>
              <w:right w:val="single" w:sz="4" w:space="0" w:color="auto"/>
            </w:tcBorders>
          </w:tcPr>
          <w:p w14:paraId="08E140A8"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p>
          <w:p w14:paraId="447A1EB5"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152" w:type="dxa"/>
            <w:tcBorders>
              <w:top w:val="single" w:sz="4" w:space="0" w:color="auto"/>
              <w:left w:val="single" w:sz="4" w:space="0" w:color="auto"/>
              <w:bottom w:val="single" w:sz="4" w:space="0" w:color="auto"/>
              <w:right w:val="single" w:sz="4" w:space="0" w:color="auto"/>
            </w:tcBorders>
          </w:tcPr>
          <w:p w14:paraId="1BF8F001"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w:t>
            </w:r>
          </w:p>
          <w:p w14:paraId="381C1F92"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293" w:type="dxa"/>
            <w:tcBorders>
              <w:top w:val="single" w:sz="4" w:space="0" w:color="auto"/>
              <w:left w:val="single" w:sz="4" w:space="0" w:color="auto"/>
              <w:bottom w:val="single" w:sz="4" w:space="0" w:color="auto"/>
              <w:right w:val="single" w:sz="4" w:space="0" w:color="auto"/>
            </w:tcBorders>
          </w:tcPr>
          <w:p w14:paraId="29F3E946" w14:textId="77777777" w:rsidR="00C63F85" w:rsidRPr="00135603" w:rsidRDefault="00C63F85" w:rsidP="00C63F85">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length</w:t>
            </w:r>
          </w:p>
          <w:p w14:paraId="0D48F5FA" w14:textId="77777777" w:rsidR="0068056D" w:rsidRPr="00135603" w:rsidRDefault="0068056D" w:rsidP="00C63F85">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289" w:type="dxa"/>
            <w:tcBorders>
              <w:top w:val="single" w:sz="4" w:space="0" w:color="auto"/>
              <w:left w:val="single" w:sz="4" w:space="0" w:color="auto"/>
              <w:bottom w:val="single" w:sz="4" w:space="0" w:color="auto"/>
              <w:right w:val="single" w:sz="4" w:space="0" w:color="auto"/>
            </w:tcBorders>
          </w:tcPr>
          <w:p w14:paraId="43113F9A"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width</w:t>
            </w:r>
          </w:p>
          <w:p w14:paraId="07C1D13D"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305" w:type="dxa"/>
            <w:tcBorders>
              <w:top w:val="single" w:sz="4" w:space="0" w:color="auto"/>
              <w:left w:val="single" w:sz="4" w:space="0" w:color="auto"/>
              <w:bottom w:val="single" w:sz="4" w:space="0" w:color="auto"/>
            </w:tcBorders>
          </w:tcPr>
          <w:p w14:paraId="3184BFEB"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Leaf </w:t>
            </w:r>
            <w:r w:rsidR="0046691B" w:rsidRPr="00135603">
              <w:rPr>
                <w:rFonts w:ascii="Arial" w:eastAsia="Times New Roman" w:hAnsi="Arial" w:cs="Arial"/>
                <w:color w:val="0000CC"/>
                <w:sz w:val="18"/>
                <w:szCs w:val="18"/>
              </w:rPr>
              <w:t>dev</w:t>
            </w:r>
            <w:r w:rsidR="009B7DCD" w:rsidRPr="00135603">
              <w:rPr>
                <w:rFonts w:ascii="Arial" w:eastAsia="Times New Roman" w:hAnsi="Arial" w:cs="Arial"/>
                <w:color w:val="0000CC"/>
                <w:sz w:val="18"/>
                <w:szCs w:val="18"/>
              </w:rPr>
              <w:t>.</w:t>
            </w:r>
          </w:p>
          <w:p w14:paraId="4CC35B09"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CECD200" w14:textId="77777777" w:rsidTr="0046691B">
        <w:tc>
          <w:tcPr>
            <w:tcW w:w="1186" w:type="dxa"/>
            <w:tcBorders>
              <w:top w:val="single" w:sz="4" w:space="0" w:color="auto"/>
              <w:right w:val="single" w:sz="4" w:space="0" w:color="auto"/>
            </w:tcBorders>
          </w:tcPr>
          <w:p w14:paraId="6DF5AE02"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MS</w:t>
            </w:r>
          </w:p>
        </w:tc>
        <w:tc>
          <w:tcPr>
            <w:tcW w:w="1077" w:type="dxa"/>
            <w:tcBorders>
              <w:top w:val="single" w:sz="4" w:space="0" w:color="auto"/>
              <w:left w:val="single" w:sz="4" w:space="0" w:color="auto"/>
              <w:right w:val="single" w:sz="4" w:space="0" w:color="auto"/>
            </w:tcBorders>
          </w:tcPr>
          <w:p w14:paraId="05216C9B"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70" w:type="dxa"/>
            <w:tcBorders>
              <w:top w:val="single" w:sz="4" w:space="0" w:color="auto"/>
              <w:left w:val="single" w:sz="4" w:space="0" w:color="auto"/>
              <w:right w:val="single" w:sz="4" w:space="0" w:color="auto"/>
            </w:tcBorders>
          </w:tcPr>
          <w:p w14:paraId="6E501CBF" w14:textId="77777777" w:rsidR="0068056D" w:rsidRPr="00135603" w:rsidRDefault="0068056D" w:rsidP="00C63F85">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41</w:t>
            </w:r>
            <w:r w:rsidR="00C63F85"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2</w:t>
            </w:r>
          </w:p>
        </w:tc>
        <w:tc>
          <w:tcPr>
            <w:tcW w:w="1057" w:type="dxa"/>
            <w:tcBorders>
              <w:top w:val="single" w:sz="4" w:space="0" w:color="auto"/>
              <w:left w:val="single" w:sz="4" w:space="0" w:color="auto"/>
              <w:right w:val="single" w:sz="4" w:space="0" w:color="auto"/>
            </w:tcBorders>
          </w:tcPr>
          <w:p w14:paraId="126BAC32" w14:textId="77777777" w:rsidR="0068056D" w:rsidRPr="00135603" w:rsidRDefault="0068056D" w:rsidP="00C63F85">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C63F85"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2</w:t>
            </w:r>
          </w:p>
        </w:tc>
        <w:tc>
          <w:tcPr>
            <w:tcW w:w="1152" w:type="dxa"/>
            <w:tcBorders>
              <w:top w:val="single" w:sz="4" w:space="0" w:color="auto"/>
              <w:left w:val="single" w:sz="4" w:space="0" w:color="auto"/>
              <w:right w:val="single" w:sz="4" w:space="0" w:color="auto"/>
            </w:tcBorders>
          </w:tcPr>
          <w:p w14:paraId="47B9C7B7"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68056D" w:rsidRPr="00135603">
              <w:rPr>
                <w:rFonts w:ascii="Arial" w:eastAsia="Times New Roman" w:hAnsi="Arial" w:cs="Arial"/>
                <w:color w:val="0000CC"/>
                <w:sz w:val="18"/>
                <w:szCs w:val="18"/>
              </w:rPr>
              <w:t>5</w:t>
            </w:r>
          </w:p>
        </w:tc>
        <w:tc>
          <w:tcPr>
            <w:tcW w:w="1293" w:type="dxa"/>
            <w:tcBorders>
              <w:top w:val="single" w:sz="4" w:space="0" w:color="auto"/>
              <w:left w:val="single" w:sz="4" w:space="0" w:color="auto"/>
              <w:right w:val="single" w:sz="4" w:space="0" w:color="auto"/>
            </w:tcBorders>
          </w:tcPr>
          <w:p w14:paraId="3D2F913F"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26.</w:t>
            </w:r>
            <w:r w:rsidR="0068056D" w:rsidRPr="00135603">
              <w:rPr>
                <w:rFonts w:ascii="Arial" w:eastAsia="Times New Roman" w:hAnsi="Arial" w:cs="Arial"/>
                <w:color w:val="0000CC"/>
                <w:sz w:val="18"/>
                <w:szCs w:val="18"/>
              </w:rPr>
              <w:t>5</w:t>
            </w:r>
          </w:p>
        </w:tc>
        <w:tc>
          <w:tcPr>
            <w:tcW w:w="1289" w:type="dxa"/>
            <w:tcBorders>
              <w:top w:val="single" w:sz="4" w:space="0" w:color="auto"/>
              <w:left w:val="single" w:sz="4" w:space="0" w:color="auto"/>
              <w:right w:val="single" w:sz="4" w:space="0" w:color="auto"/>
            </w:tcBorders>
          </w:tcPr>
          <w:p w14:paraId="64E3E897"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68056D" w:rsidRPr="00135603">
              <w:rPr>
                <w:rFonts w:ascii="Arial" w:eastAsia="Times New Roman" w:hAnsi="Arial" w:cs="Arial"/>
                <w:color w:val="0000CC"/>
                <w:sz w:val="18"/>
                <w:szCs w:val="18"/>
              </w:rPr>
              <w:t>5</w:t>
            </w:r>
          </w:p>
        </w:tc>
        <w:tc>
          <w:tcPr>
            <w:tcW w:w="1305" w:type="dxa"/>
            <w:tcBorders>
              <w:top w:val="single" w:sz="4" w:space="0" w:color="auto"/>
              <w:left w:val="single" w:sz="4" w:space="0" w:color="auto"/>
            </w:tcBorders>
          </w:tcPr>
          <w:p w14:paraId="165EC65E"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54D42525" w14:textId="77777777" w:rsidTr="0046691B">
        <w:tc>
          <w:tcPr>
            <w:tcW w:w="1186" w:type="dxa"/>
            <w:tcBorders>
              <w:bottom w:val="single" w:sz="4" w:space="0" w:color="auto"/>
              <w:right w:val="single" w:sz="4" w:space="0" w:color="auto"/>
            </w:tcBorders>
          </w:tcPr>
          <w:p w14:paraId="34411946" w14:textId="77777777" w:rsidR="0068056D" w:rsidRPr="00135603" w:rsidRDefault="0068056D" w:rsidP="005E4FA9">
            <w:pPr>
              <w:jc w:val="center"/>
              <w:rPr>
                <w:rFonts w:ascii="Arial" w:eastAsia="Times New Roman" w:hAnsi="Arial" w:cs="Arial"/>
                <w:color w:val="0000CC"/>
                <w:sz w:val="18"/>
                <w:szCs w:val="18"/>
              </w:rPr>
            </w:pPr>
          </w:p>
        </w:tc>
        <w:tc>
          <w:tcPr>
            <w:tcW w:w="1077" w:type="dxa"/>
            <w:tcBorders>
              <w:left w:val="single" w:sz="4" w:space="0" w:color="auto"/>
              <w:bottom w:val="single" w:sz="4" w:space="0" w:color="auto"/>
              <w:right w:val="single" w:sz="4" w:space="0" w:color="auto"/>
            </w:tcBorders>
          </w:tcPr>
          <w:p w14:paraId="40737303" w14:textId="77777777" w:rsidR="0068056D" w:rsidRPr="00135603" w:rsidRDefault="00D465F9" w:rsidP="00D465F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70" w:type="dxa"/>
            <w:tcBorders>
              <w:left w:val="single" w:sz="4" w:space="0" w:color="auto"/>
              <w:bottom w:val="single" w:sz="4" w:space="0" w:color="auto"/>
              <w:right w:val="single" w:sz="4" w:space="0" w:color="auto"/>
            </w:tcBorders>
          </w:tcPr>
          <w:p w14:paraId="2810191A"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38.</w:t>
            </w:r>
            <w:r w:rsidR="0068056D" w:rsidRPr="00135603">
              <w:rPr>
                <w:rFonts w:ascii="Arial" w:eastAsia="Times New Roman" w:hAnsi="Arial" w:cs="Arial"/>
                <w:color w:val="0000CC"/>
                <w:sz w:val="18"/>
                <w:szCs w:val="18"/>
              </w:rPr>
              <w:t>0</w:t>
            </w:r>
          </w:p>
        </w:tc>
        <w:tc>
          <w:tcPr>
            <w:tcW w:w="1057" w:type="dxa"/>
            <w:tcBorders>
              <w:left w:val="single" w:sz="4" w:space="0" w:color="auto"/>
              <w:bottom w:val="single" w:sz="4" w:space="0" w:color="auto"/>
              <w:right w:val="single" w:sz="4" w:space="0" w:color="auto"/>
            </w:tcBorders>
          </w:tcPr>
          <w:p w14:paraId="0C9FBA36"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68056D" w:rsidRPr="00135603">
              <w:rPr>
                <w:rFonts w:ascii="Arial" w:eastAsia="Times New Roman" w:hAnsi="Arial" w:cs="Arial"/>
                <w:color w:val="0000CC"/>
                <w:sz w:val="18"/>
                <w:szCs w:val="18"/>
              </w:rPr>
              <w:t>5</w:t>
            </w:r>
          </w:p>
        </w:tc>
        <w:tc>
          <w:tcPr>
            <w:tcW w:w="1152" w:type="dxa"/>
            <w:tcBorders>
              <w:left w:val="single" w:sz="4" w:space="0" w:color="auto"/>
              <w:bottom w:val="single" w:sz="4" w:space="0" w:color="auto"/>
              <w:right w:val="single" w:sz="4" w:space="0" w:color="auto"/>
            </w:tcBorders>
          </w:tcPr>
          <w:p w14:paraId="66B77332"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68056D" w:rsidRPr="00135603">
              <w:rPr>
                <w:rFonts w:ascii="Arial" w:eastAsia="Times New Roman" w:hAnsi="Arial" w:cs="Arial"/>
                <w:color w:val="0000CC"/>
                <w:sz w:val="18"/>
                <w:szCs w:val="18"/>
              </w:rPr>
              <w:t>2</w:t>
            </w:r>
          </w:p>
        </w:tc>
        <w:tc>
          <w:tcPr>
            <w:tcW w:w="1293" w:type="dxa"/>
            <w:tcBorders>
              <w:left w:val="single" w:sz="4" w:space="0" w:color="auto"/>
              <w:bottom w:val="single" w:sz="4" w:space="0" w:color="auto"/>
              <w:right w:val="single" w:sz="4" w:space="0" w:color="auto"/>
            </w:tcBorders>
          </w:tcPr>
          <w:p w14:paraId="26CB2D3E"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14.</w:t>
            </w:r>
            <w:r w:rsidR="0068056D" w:rsidRPr="00135603">
              <w:rPr>
                <w:rFonts w:ascii="Arial" w:eastAsia="Times New Roman" w:hAnsi="Arial" w:cs="Arial"/>
                <w:color w:val="0000CC"/>
                <w:sz w:val="18"/>
                <w:szCs w:val="18"/>
              </w:rPr>
              <w:t>2</w:t>
            </w:r>
          </w:p>
        </w:tc>
        <w:tc>
          <w:tcPr>
            <w:tcW w:w="1289" w:type="dxa"/>
            <w:tcBorders>
              <w:left w:val="single" w:sz="4" w:space="0" w:color="auto"/>
              <w:bottom w:val="single" w:sz="4" w:space="0" w:color="auto"/>
              <w:right w:val="single" w:sz="4" w:space="0" w:color="auto"/>
            </w:tcBorders>
          </w:tcPr>
          <w:p w14:paraId="5B936276"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68056D" w:rsidRPr="00135603">
              <w:rPr>
                <w:rFonts w:ascii="Arial" w:eastAsia="Times New Roman" w:hAnsi="Arial" w:cs="Arial"/>
                <w:color w:val="0000CC"/>
                <w:sz w:val="18"/>
                <w:szCs w:val="18"/>
              </w:rPr>
              <w:t>2</w:t>
            </w:r>
          </w:p>
        </w:tc>
        <w:tc>
          <w:tcPr>
            <w:tcW w:w="1305" w:type="dxa"/>
            <w:tcBorders>
              <w:left w:val="single" w:sz="4" w:space="0" w:color="auto"/>
              <w:bottom w:val="single" w:sz="4" w:space="0" w:color="auto"/>
            </w:tcBorders>
          </w:tcPr>
          <w:p w14:paraId="403538E3"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6719862C" w14:textId="77777777" w:rsidTr="0046691B">
        <w:tc>
          <w:tcPr>
            <w:tcW w:w="1186" w:type="dxa"/>
            <w:tcBorders>
              <w:top w:val="single" w:sz="4" w:space="0" w:color="auto"/>
              <w:bottom w:val="nil"/>
              <w:right w:val="single" w:sz="4" w:space="0" w:color="auto"/>
            </w:tcBorders>
          </w:tcPr>
          <w:p w14:paraId="69A1DD9F"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WPM</w:t>
            </w:r>
          </w:p>
        </w:tc>
        <w:tc>
          <w:tcPr>
            <w:tcW w:w="1077" w:type="dxa"/>
            <w:tcBorders>
              <w:top w:val="single" w:sz="4" w:space="0" w:color="auto"/>
              <w:left w:val="single" w:sz="4" w:space="0" w:color="auto"/>
              <w:bottom w:val="nil"/>
              <w:right w:val="single" w:sz="4" w:space="0" w:color="auto"/>
            </w:tcBorders>
          </w:tcPr>
          <w:p w14:paraId="01C00D29"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70" w:type="dxa"/>
            <w:tcBorders>
              <w:top w:val="single" w:sz="4" w:space="0" w:color="auto"/>
              <w:left w:val="single" w:sz="4" w:space="0" w:color="auto"/>
              <w:bottom w:val="nil"/>
              <w:right w:val="single" w:sz="4" w:space="0" w:color="auto"/>
            </w:tcBorders>
          </w:tcPr>
          <w:p w14:paraId="3FC57CB1"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53.</w:t>
            </w:r>
            <w:r w:rsidR="0068056D" w:rsidRPr="00135603">
              <w:rPr>
                <w:rFonts w:ascii="Arial" w:eastAsia="Times New Roman" w:hAnsi="Arial" w:cs="Arial"/>
                <w:color w:val="0000CC"/>
                <w:sz w:val="18"/>
                <w:szCs w:val="18"/>
              </w:rPr>
              <w:t>0</w:t>
            </w:r>
          </w:p>
        </w:tc>
        <w:tc>
          <w:tcPr>
            <w:tcW w:w="1057" w:type="dxa"/>
            <w:tcBorders>
              <w:top w:val="single" w:sz="4" w:space="0" w:color="auto"/>
              <w:left w:val="single" w:sz="4" w:space="0" w:color="auto"/>
              <w:bottom w:val="nil"/>
              <w:right w:val="single" w:sz="4" w:space="0" w:color="auto"/>
            </w:tcBorders>
          </w:tcPr>
          <w:p w14:paraId="164D5EE2"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68056D" w:rsidRPr="00135603">
              <w:rPr>
                <w:rFonts w:ascii="Arial" w:eastAsia="Times New Roman" w:hAnsi="Arial" w:cs="Arial"/>
                <w:color w:val="0000CC"/>
                <w:sz w:val="18"/>
                <w:szCs w:val="18"/>
              </w:rPr>
              <w:t>0</w:t>
            </w:r>
          </w:p>
        </w:tc>
        <w:tc>
          <w:tcPr>
            <w:tcW w:w="1152" w:type="dxa"/>
            <w:tcBorders>
              <w:top w:val="single" w:sz="4" w:space="0" w:color="auto"/>
              <w:left w:val="single" w:sz="4" w:space="0" w:color="auto"/>
              <w:bottom w:val="nil"/>
              <w:right w:val="single" w:sz="4" w:space="0" w:color="auto"/>
            </w:tcBorders>
          </w:tcPr>
          <w:p w14:paraId="313DC0A5"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68056D" w:rsidRPr="00135603">
              <w:rPr>
                <w:rFonts w:ascii="Arial" w:eastAsia="Times New Roman" w:hAnsi="Arial" w:cs="Arial"/>
                <w:color w:val="0000CC"/>
                <w:sz w:val="18"/>
                <w:szCs w:val="18"/>
              </w:rPr>
              <w:t>7</w:t>
            </w:r>
          </w:p>
        </w:tc>
        <w:tc>
          <w:tcPr>
            <w:tcW w:w="1293" w:type="dxa"/>
            <w:tcBorders>
              <w:top w:val="single" w:sz="4" w:space="0" w:color="auto"/>
              <w:left w:val="single" w:sz="4" w:space="0" w:color="auto"/>
              <w:bottom w:val="nil"/>
              <w:right w:val="single" w:sz="4" w:space="0" w:color="auto"/>
            </w:tcBorders>
          </w:tcPr>
          <w:p w14:paraId="29144ACA"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24.</w:t>
            </w:r>
            <w:r w:rsidR="0068056D" w:rsidRPr="00135603">
              <w:rPr>
                <w:rFonts w:ascii="Arial" w:eastAsia="Times New Roman" w:hAnsi="Arial" w:cs="Arial"/>
                <w:color w:val="0000CC"/>
                <w:sz w:val="18"/>
                <w:szCs w:val="18"/>
              </w:rPr>
              <w:t>7</w:t>
            </w:r>
          </w:p>
        </w:tc>
        <w:tc>
          <w:tcPr>
            <w:tcW w:w="1289" w:type="dxa"/>
            <w:tcBorders>
              <w:top w:val="single" w:sz="4" w:space="0" w:color="auto"/>
              <w:left w:val="single" w:sz="4" w:space="0" w:color="auto"/>
              <w:bottom w:val="nil"/>
              <w:right w:val="single" w:sz="4" w:space="0" w:color="auto"/>
            </w:tcBorders>
          </w:tcPr>
          <w:p w14:paraId="0A8600DA" w14:textId="77777777" w:rsidR="0068056D" w:rsidRPr="00135603" w:rsidRDefault="0068056D" w:rsidP="00C63F85">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C63F85"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5</w:t>
            </w:r>
          </w:p>
        </w:tc>
        <w:tc>
          <w:tcPr>
            <w:tcW w:w="1305" w:type="dxa"/>
            <w:tcBorders>
              <w:top w:val="single" w:sz="4" w:space="0" w:color="auto"/>
              <w:left w:val="single" w:sz="4" w:space="0" w:color="auto"/>
              <w:bottom w:val="nil"/>
            </w:tcBorders>
          </w:tcPr>
          <w:p w14:paraId="51DB5A06"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562DB4DF" w14:textId="77777777" w:rsidTr="0046691B">
        <w:tc>
          <w:tcPr>
            <w:tcW w:w="1186" w:type="dxa"/>
            <w:tcBorders>
              <w:top w:val="nil"/>
              <w:bottom w:val="single" w:sz="4" w:space="0" w:color="auto"/>
              <w:right w:val="single" w:sz="4" w:space="0" w:color="auto"/>
            </w:tcBorders>
          </w:tcPr>
          <w:p w14:paraId="593D38B3" w14:textId="77777777" w:rsidR="0068056D" w:rsidRPr="00135603" w:rsidRDefault="0068056D" w:rsidP="005E4FA9">
            <w:pPr>
              <w:jc w:val="center"/>
              <w:rPr>
                <w:rFonts w:ascii="Arial" w:eastAsia="Times New Roman" w:hAnsi="Arial" w:cs="Arial"/>
                <w:color w:val="0000CC"/>
                <w:sz w:val="18"/>
                <w:szCs w:val="18"/>
              </w:rPr>
            </w:pPr>
          </w:p>
        </w:tc>
        <w:tc>
          <w:tcPr>
            <w:tcW w:w="1077" w:type="dxa"/>
            <w:tcBorders>
              <w:top w:val="nil"/>
              <w:left w:val="single" w:sz="4" w:space="0" w:color="auto"/>
              <w:bottom w:val="single" w:sz="4" w:space="0" w:color="auto"/>
              <w:right w:val="single" w:sz="4" w:space="0" w:color="auto"/>
            </w:tcBorders>
          </w:tcPr>
          <w:p w14:paraId="1CB50864" w14:textId="77777777" w:rsidR="0068056D" w:rsidRPr="00135603" w:rsidRDefault="00D465F9" w:rsidP="00D465F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70" w:type="dxa"/>
            <w:tcBorders>
              <w:top w:val="nil"/>
              <w:left w:val="single" w:sz="4" w:space="0" w:color="auto"/>
              <w:bottom w:val="single" w:sz="4" w:space="0" w:color="auto"/>
              <w:right w:val="single" w:sz="4" w:space="0" w:color="auto"/>
            </w:tcBorders>
          </w:tcPr>
          <w:p w14:paraId="680FA43D"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41.</w:t>
            </w:r>
            <w:r w:rsidR="0068056D" w:rsidRPr="00135603">
              <w:rPr>
                <w:rFonts w:ascii="Arial" w:eastAsia="Times New Roman" w:hAnsi="Arial" w:cs="Arial"/>
                <w:color w:val="0000CC"/>
                <w:sz w:val="18"/>
                <w:szCs w:val="18"/>
              </w:rPr>
              <w:t>7</w:t>
            </w:r>
          </w:p>
        </w:tc>
        <w:tc>
          <w:tcPr>
            <w:tcW w:w="1057" w:type="dxa"/>
            <w:tcBorders>
              <w:top w:val="nil"/>
              <w:left w:val="single" w:sz="4" w:space="0" w:color="auto"/>
              <w:bottom w:val="single" w:sz="4" w:space="0" w:color="auto"/>
              <w:right w:val="single" w:sz="4" w:space="0" w:color="auto"/>
            </w:tcBorders>
          </w:tcPr>
          <w:p w14:paraId="3B1CB60A"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68056D" w:rsidRPr="00135603">
              <w:rPr>
                <w:rFonts w:ascii="Arial" w:eastAsia="Times New Roman" w:hAnsi="Arial" w:cs="Arial"/>
                <w:color w:val="0000CC"/>
                <w:sz w:val="18"/>
                <w:szCs w:val="18"/>
              </w:rPr>
              <w:t>5</w:t>
            </w:r>
          </w:p>
        </w:tc>
        <w:tc>
          <w:tcPr>
            <w:tcW w:w="1152" w:type="dxa"/>
            <w:tcBorders>
              <w:top w:val="nil"/>
              <w:left w:val="single" w:sz="4" w:space="0" w:color="auto"/>
              <w:bottom w:val="single" w:sz="4" w:space="0" w:color="auto"/>
              <w:right w:val="single" w:sz="4" w:space="0" w:color="auto"/>
            </w:tcBorders>
          </w:tcPr>
          <w:p w14:paraId="57807D77"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68056D" w:rsidRPr="00135603">
              <w:rPr>
                <w:rFonts w:ascii="Arial" w:eastAsia="Times New Roman" w:hAnsi="Arial" w:cs="Arial"/>
                <w:color w:val="0000CC"/>
                <w:sz w:val="18"/>
                <w:szCs w:val="18"/>
              </w:rPr>
              <w:t>5</w:t>
            </w:r>
          </w:p>
        </w:tc>
        <w:tc>
          <w:tcPr>
            <w:tcW w:w="1293" w:type="dxa"/>
            <w:tcBorders>
              <w:top w:val="nil"/>
              <w:left w:val="single" w:sz="4" w:space="0" w:color="auto"/>
              <w:bottom w:val="single" w:sz="4" w:space="0" w:color="auto"/>
              <w:right w:val="single" w:sz="4" w:space="0" w:color="auto"/>
            </w:tcBorders>
          </w:tcPr>
          <w:p w14:paraId="775A2448"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20.</w:t>
            </w:r>
            <w:r w:rsidR="0068056D" w:rsidRPr="00135603">
              <w:rPr>
                <w:rFonts w:ascii="Arial" w:eastAsia="Times New Roman" w:hAnsi="Arial" w:cs="Arial"/>
                <w:color w:val="0000CC"/>
                <w:sz w:val="18"/>
                <w:szCs w:val="18"/>
              </w:rPr>
              <w:t>0</w:t>
            </w:r>
          </w:p>
        </w:tc>
        <w:tc>
          <w:tcPr>
            <w:tcW w:w="1289" w:type="dxa"/>
            <w:tcBorders>
              <w:top w:val="nil"/>
              <w:left w:val="single" w:sz="4" w:space="0" w:color="auto"/>
              <w:bottom w:val="single" w:sz="4" w:space="0" w:color="auto"/>
              <w:right w:val="single" w:sz="4" w:space="0" w:color="auto"/>
            </w:tcBorders>
          </w:tcPr>
          <w:p w14:paraId="582EC721" w14:textId="77777777" w:rsidR="0068056D" w:rsidRPr="00135603" w:rsidRDefault="00C63F85"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68056D" w:rsidRPr="00135603">
              <w:rPr>
                <w:rFonts w:ascii="Arial" w:eastAsia="Times New Roman" w:hAnsi="Arial" w:cs="Arial"/>
                <w:color w:val="0000CC"/>
                <w:sz w:val="18"/>
                <w:szCs w:val="18"/>
              </w:rPr>
              <w:t>4</w:t>
            </w:r>
          </w:p>
        </w:tc>
        <w:tc>
          <w:tcPr>
            <w:tcW w:w="1305" w:type="dxa"/>
            <w:tcBorders>
              <w:top w:val="nil"/>
              <w:left w:val="single" w:sz="4" w:space="0" w:color="auto"/>
              <w:bottom w:val="single" w:sz="4" w:space="0" w:color="auto"/>
            </w:tcBorders>
          </w:tcPr>
          <w:p w14:paraId="159A2943" w14:textId="77777777" w:rsidR="0068056D" w:rsidRPr="00135603" w:rsidRDefault="0068056D"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505BB81" w14:textId="77777777" w:rsidTr="0046691B">
        <w:trPr>
          <w:cantSplit/>
        </w:trPr>
        <w:tc>
          <w:tcPr>
            <w:tcW w:w="2263" w:type="dxa"/>
            <w:gridSpan w:val="2"/>
            <w:vMerge w:val="restart"/>
            <w:tcBorders>
              <w:top w:val="single" w:sz="4" w:space="0" w:color="auto"/>
            </w:tcBorders>
          </w:tcPr>
          <w:p w14:paraId="3280BE6E" w14:textId="77777777" w:rsidR="00103C23" w:rsidRPr="00135603" w:rsidRDefault="00103C23" w:rsidP="005E4FA9">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LSD (0.05)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 xml:space="preserve"> </w:t>
            </w:r>
            <w:r w:rsidR="009B7DCD"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w:t>
            </w:r>
          </w:p>
          <w:p w14:paraId="10165FA0" w14:textId="77777777" w:rsidR="00103C23" w:rsidRPr="00135603" w:rsidRDefault="00103C23" w:rsidP="005E4FA9">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 xml:space="preserve"> </w:t>
            </w:r>
            <w:r w:rsidR="009B7DCD"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 x B</w:t>
            </w:r>
          </w:p>
        </w:tc>
        <w:tc>
          <w:tcPr>
            <w:tcW w:w="1270" w:type="dxa"/>
            <w:tcBorders>
              <w:top w:val="single" w:sz="4" w:space="0" w:color="auto"/>
              <w:bottom w:val="nil"/>
            </w:tcBorders>
          </w:tcPr>
          <w:p w14:paraId="455F328D" w14:textId="77777777" w:rsidR="00103C23" w:rsidRPr="00135603" w:rsidRDefault="00103C2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057" w:type="dxa"/>
            <w:tcBorders>
              <w:top w:val="single" w:sz="4" w:space="0" w:color="auto"/>
              <w:bottom w:val="nil"/>
            </w:tcBorders>
          </w:tcPr>
          <w:p w14:paraId="70231241" w14:textId="77777777" w:rsidR="00103C23" w:rsidRPr="00135603" w:rsidRDefault="00103C2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152" w:type="dxa"/>
            <w:tcBorders>
              <w:top w:val="single" w:sz="4" w:space="0" w:color="auto"/>
              <w:bottom w:val="nil"/>
            </w:tcBorders>
          </w:tcPr>
          <w:p w14:paraId="0C8028F3" w14:textId="77777777" w:rsidR="00103C23" w:rsidRPr="00135603" w:rsidRDefault="00103C2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293" w:type="dxa"/>
            <w:tcBorders>
              <w:top w:val="single" w:sz="4" w:space="0" w:color="auto"/>
              <w:bottom w:val="nil"/>
            </w:tcBorders>
          </w:tcPr>
          <w:p w14:paraId="2BAFA3F5" w14:textId="77777777" w:rsidR="00103C23" w:rsidRPr="00135603" w:rsidRDefault="00103C2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289" w:type="dxa"/>
            <w:tcBorders>
              <w:top w:val="single" w:sz="4" w:space="0" w:color="auto"/>
              <w:bottom w:val="nil"/>
            </w:tcBorders>
          </w:tcPr>
          <w:p w14:paraId="0C31B1E4" w14:textId="77777777" w:rsidR="00103C23" w:rsidRPr="00135603" w:rsidRDefault="00103C2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3.9</w:t>
            </w:r>
          </w:p>
        </w:tc>
        <w:tc>
          <w:tcPr>
            <w:tcW w:w="1305" w:type="dxa"/>
            <w:tcBorders>
              <w:top w:val="single" w:sz="4" w:space="0" w:color="auto"/>
              <w:bottom w:val="nil"/>
            </w:tcBorders>
          </w:tcPr>
          <w:p w14:paraId="69824108" w14:textId="77777777" w:rsidR="00103C23" w:rsidRPr="00135603" w:rsidRDefault="00103C23" w:rsidP="005E4FA9">
            <w:pPr>
              <w:jc w:val="center"/>
              <w:rPr>
                <w:rFonts w:ascii="Arial" w:eastAsia="Times New Roman" w:hAnsi="Arial" w:cs="Arial"/>
                <w:color w:val="0000CC"/>
                <w:sz w:val="18"/>
                <w:szCs w:val="18"/>
              </w:rPr>
            </w:pPr>
          </w:p>
        </w:tc>
      </w:tr>
      <w:tr w:rsidR="00F37CA4" w:rsidRPr="00135603" w14:paraId="503B6BA1" w14:textId="77777777" w:rsidTr="0046691B">
        <w:trPr>
          <w:cantSplit/>
        </w:trPr>
        <w:tc>
          <w:tcPr>
            <w:tcW w:w="2263" w:type="dxa"/>
            <w:gridSpan w:val="2"/>
            <w:vMerge/>
            <w:tcBorders>
              <w:bottom w:val="single" w:sz="4" w:space="0" w:color="auto"/>
            </w:tcBorders>
          </w:tcPr>
          <w:p w14:paraId="07F71769" w14:textId="77777777" w:rsidR="00103C23" w:rsidRPr="00135603" w:rsidRDefault="00103C23" w:rsidP="005E4FA9">
            <w:pPr>
              <w:rPr>
                <w:rFonts w:ascii="Arial" w:eastAsia="Times New Roman" w:hAnsi="Arial" w:cs="Arial"/>
                <w:color w:val="0000CC"/>
                <w:sz w:val="18"/>
                <w:szCs w:val="18"/>
              </w:rPr>
            </w:pPr>
          </w:p>
        </w:tc>
        <w:tc>
          <w:tcPr>
            <w:tcW w:w="1270" w:type="dxa"/>
            <w:tcBorders>
              <w:top w:val="nil"/>
              <w:bottom w:val="single" w:sz="4" w:space="0" w:color="auto"/>
            </w:tcBorders>
          </w:tcPr>
          <w:p w14:paraId="2D49DEED" w14:textId="77777777" w:rsidR="00103C23" w:rsidRPr="00135603" w:rsidRDefault="00103C2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057" w:type="dxa"/>
            <w:tcBorders>
              <w:top w:val="nil"/>
              <w:bottom w:val="single" w:sz="4" w:space="0" w:color="auto"/>
            </w:tcBorders>
          </w:tcPr>
          <w:p w14:paraId="05FA0464" w14:textId="77777777" w:rsidR="00103C23" w:rsidRPr="00135603" w:rsidRDefault="00103C2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152" w:type="dxa"/>
            <w:tcBorders>
              <w:top w:val="nil"/>
              <w:bottom w:val="single" w:sz="4" w:space="0" w:color="auto"/>
            </w:tcBorders>
          </w:tcPr>
          <w:p w14:paraId="63871F15" w14:textId="77777777" w:rsidR="00103C23" w:rsidRPr="00135603" w:rsidRDefault="00103C2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293" w:type="dxa"/>
            <w:tcBorders>
              <w:top w:val="nil"/>
              <w:bottom w:val="single" w:sz="4" w:space="0" w:color="auto"/>
            </w:tcBorders>
          </w:tcPr>
          <w:p w14:paraId="51C04FA8" w14:textId="77777777" w:rsidR="00103C23" w:rsidRPr="00135603" w:rsidRDefault="00103C2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289" w:type="dxa"/>
            <w:tcBorders>
              <w:top w:val="nil"/>
              <w:bottom w:val="single" w:sz="4" w:space="0" w:color="auto"/>
            </w:tcBorders>
          </w:tcPr>
          <w:p w14:paraId="59BCB081" w14:textId="77777777" w:rsidR="00103C23" w:rsidRPr="00135603" w:rsidRDefault="00103C2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305" w:type="dxa"/>
            <w:tcBorders>
              <w:top w:val="nil"/>
              <w:bottom w:val="single" w:sz="4" w:space="0" w:color="auto"/>
            </w:tcBorders>
          </w:tcPr>
          <w:p w14:paraId="36CC21DA" w14:textId="77777777" w:rsidR="00103C23" w:rsidRPr="00135603" w:rsidRDefault="00103C23" w:rsidP="005E4FA9">
            <w:pPr>
              <w:jc w:val="center"/>
              <w:rPr>
                <w:rFonts w:ascii="Arial" w:eastAsia="Times New Roman" w:hAnsi="Arial" w:cs="Arial"/>
                <w:color w:val="0000CC"/>
                <w:sz w:val="18"/>
                <w:szCs w:val="18"/>
              </w:rPr>
            </w:pPr>
          </w:p>
        </w:tc>
      </w:tr>
    </w:tbl>
    <w:p w14:paraId="129CEB9D" w14:textId="77777777" w:rsidR="0068056D" w:rsidRPr="00135603" w:rsidRDefault="00D465F9" w:rsidP="007875F0">
      <w:pPr>
        <w:jc w:val="both"/>
        <w:rPr>
          <w:rStyle w:val="rynqvb"/>
          <w:rFonts w:ascii="Arial" w:hAnsi="Arial" w:cs="Arial"/>
          <w:color w:val="0000CC"/>
          <w:sz w:val="18"/>
          <w:szCs w:val="18"/>
          <w:lang w:val="en"/>
        </w:rPr>
      </w:pPr>
      <w:r w:rsidRPr="00135603">
        <w:rPr>
          <w:rStyle w:val="rynqvb"/>
          <w:rFonts w:ascii="Arial" w:hAnsi="Arial" w:cs="Arial"/>
          <w:color w:val="0000CC"/>
          <w:sz w:val="18"/>
          <w:szCs w:val="18"/>
          <w:lang w:val="en"/>
        </w:rPr>
        <w:t>N: shoot  D: Internode</w:t>
      </w:r>
    </w:p>
    <w:p w14:paraId="29079DA2" w14:textId="77777777" w:rsidR="00F80F08" w:rsidRPr="00F37CA4" w:rsidRDefault="00F80F08" w:rsidP="00F80F08">
      <w:pPr>
        <w:spacing w:line="360" w:lineRule="auto"/>
        <w:jc w:val="both"/>
        <w:rPr>
          <w:rStyle w:val="rynqvb"/>
          <w:rFonts w:ascii="Arial" w:hAnsi="Arial" w:cs="Arial"/>
          <w:sz w:val="18"/>
          <w:szCs w:val="18"/>
          <w:lang w:val="en"/>
        </w:rPr>
      </w:pPr>
    </w:p>
    <w:p w14:paraId="24372127" w14:textId="6FDE7FEB" w:rsidR="0068056D" w:rsidRPr="00F37CA4" w:rsidRDefault="0068056D" w:rsidP="00F80F08">
      <w:pPr>
        <w:spacing w:line="360" w:lineRule="auto"/>
        <w:jc w:val="both"/>
        <w:rPr>
          <w:rFonts w:ascii="Arial" w:eastAsia="Times New Roman" w:hAnsi="Arial" w:cs="Arial"/>
          <w:b/>
          <w:bCs/>
          <w:sz w:val="20"/>
          <w:szCs w:val="20"/>
        </w:rPr>
      </w:pPr>
      <w:r w:rsidRPr="00F37CA4">
        <w:rPr>
          <w:rStyle w:val="rynqvb"/>
          <w:rFonts w:ascii="Arial" w:hAnsi="Arial" w:cs="Arial"/>
          <w:b/>
          <w:i/>
          <w:sz w:val="20"/>
          <w:szCs w:val="20"/>
          <w:lang w:val="en"/>
        </w:rPr>
        <w:t xml:space="preserve">Effects of macronutrients WPM and BA on </w:t>
      </w:r>
      <w:r w:rsidR="00EE2EC1" w:rsidRPr="00F37CA4">
        <w:rPr>
          <w:rStyle w:val="rynqvb"/>
          <w:rFonts w:ascii="Arial" w:hAnsi="Arial" w:cs="Arial"/>
          <w:b/>
          <w:i/>
          <w:sz w:val="20"/>
          <w:szCs w:val="20"/>
          <w:lang w:val="en"/>
        </w:rPr>
        <w:t xml:space="preserve">micropropagation </w:t>
      </w:r>
      <w:r w:rsidRPr="00F37CA4">
        <w:rPr>
          <w:rStyle w:val="rynqvb"/>
          <w:rFonts w:ascii="Arial" w:hAnsi="Arial" w:cs="Arial"/>
          <w:b/>
          <w:i/>
          <w:sz w:val="20"/>
          <w:szCs w:val="20"/>
          <w:lang w:val="en"/>
        </w:rPr>
        <w:t xml:space="preserve">of </w:t>
      </w:r>
      <w:r w:rsidR="003B76DD" w:rsidRPr="00F37CA4">
        <w:rPr>
          <w:rStyle w:val="rynqvb"/>
          <w:rFonts w:ascii="Arial" w:hAnsi="Arial" w:cs="Arial"/>
          <w:b/>
          <w:i/>
          <w:sz w:val="20"/>
          <w:szCs w:val="20"/>
          <w:lang w:val="en"/>
        </w:rPr>
        <w:t>teak</w:t>
      </w:r>
      <w:r w:rsidRPr="00F37CA4">
        <w:rPr>
          <w:rStyle w:val="rynqvb"/>
          <w:rFonts w:ascii="Arial" w:hAnsi="Arial" w:cs="Arial"/>
          <w:b/>
          <w:i/>
          <w:sz w:val="20"/>
          <w:szCs w:val="20"/>
          <w:lang w:val="en"/>
        </w:rPr>
        <w:t>:</w:t>
      </w:r>
      <w:r w:rsidRPr="00F37CA4">
        <w:rPr>
          <w:rStyle w:val="rynqvb"/>
          <w:rFonts w:ascii="Arial" w:hAnsi="Arial" w:cs="Arial"/>
          <w:sz w:val="20"/>
          <w:szCs w:val="20"/>
          <w:lang w:val="en"/>
        </w:rPr>
        <w:t xml:space="preserve"> The macronutrient content of WPM medium (A) significantly affects the indexes of number of nodes, leaf length and leaf width development.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On standard mineral medium WPM has a better effect on the above indexes compared to </w:t>
      </w:r>
      <w:r w:rsidR="008521B0" w:rsidRPr="00F37CA4">
        <w:rPr>
          <w:rStyle w:val="rynqvb"/>
          <w:rFonts w:ascii="Arial" w:hAnsi="Arial" w:cs="Arial"/>
          <w:sz w:val="20"/>
          <w:szCs w:val="20"/>
          <w:lang w:val="en"/>
        </w:rPr>
        <w:t>1/2x</w:t>
      </w:r>
      <w:r w:rsidRPr="00F37CA4">
        <w:rPr>
          <w:rStyle w:val="rynqvb"/>
          <w:rFonts w:ascii="Arial" w:hAnsi="Arial" w:cs="Arial"/>
          <w:sz w:val="20"/>
          <w:szCs w:val="20"/>
          <w:lang w:val="en"/>
        </w:rPr>
        <w:t>WPM.</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In the interaction (A</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x</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 xml:space="preserve">B), WPM has a significant effect on stem height index compared to </w:t>
      </w:r>
      <w:r w:rsidR="008521B0" w:rsidRPr="00F37CA4">
        <w:rPr>
          <w:rStyle w:val="rynqvb"/>
          <w:rFonts w:ascii="Arial" w:hAnsi="Arial" w:cs="Arial"/>
          <w:sz w:val="20"/>
          <w:szCs w:val="20"/>
          <w:lang w:val="en"/>
        </w:rPr>
        <w:t>1/2</w:t>
      </w:r>
      <w:r w:rsidRPr="00F37CA4">
        <w:rPr>
          <w:rStyle w:val="rynqvb"/>
          <w:rFonts w:ascii="Arial" w:hAnsi="Arial" w:cs="Arial"/>
          <w:sz w:val="20"/>
          <w:szCs w:val="20"/>
          <w:lang w:val="en"/>
        </w:rPr>
        <w:t>WPM at BA concentrations (0</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w:t>
      </w:r>
      <w:r w:rsidR="00F63E82" w:rsidRPr="00F37CA4">
        <w:rPr>
          <w:rStyle w:val="rynqvb"/>
          <w:rFonts w:ascii="Arial" w:hAnsi="Arial" w:cs="Arial"/>
          <w:sz w:val="20"/>
          <w:szCs w:val="20"/>
          <w:lang w:val="en"/>
        </w:rPr>
        <w:t xml:space="preserve"> </w:t>
      </w:r>
      <w:r w:rsidR="00E07982" w:rsidRPr="00F37CA4">
        <w:rPr>
          <w:rStyle w:val="rynqvb"/>
          <w:rFonts w:ascii="Arial" w:hAnsi="Arial" w:cs="Arial"/>
          <w:sz w:val="20"/>
          <w:szCs w:val="20"/>
          <w:lang w:val="en"/>
        </w:rPr>
        <w:t>0.05</w:t>
      </w:r>
      <w:r w:rsidR="00F63E82" w:rsidRPr="00F37CA4">
        <w:rPr>
          <w:rStyle w:val="rynqvb"/>
          <w:rFonts w:ascii="Arial" w:hAnsi="Arial" w:cs="Arial"/>
          <w:sz w:val="20"/>
          <w:szCs w:val="20"/>
          <w:lang w:val="en"/>
        </w:rPr>
        <w:t xml:space="preserve"> </w:t>
      </w:r>
      <w:r w:rsidR="00E07982" w:rsidRPr="00F37CA4">
        <w:rPr>
          <w:rStyle w:val="rynqvb"/>
          <w:rFonts w:ascii="Arial" w:hAnsi="Arial" w:cs="Arial"/>
          <w:sz w:val="20"/>
          <w:szCs w:val="20"/>
          <w:lang w:val="en"/>
        </w:rPr>
        <w:t>-</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0.1</w:t>
      </w:r>
      <w:r w:rsidR="008521B0"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mg/l).</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In the interaction (A</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x</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B</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x</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 xml:space="preserve">C), WPM has a significant effect on stem height and leaf width index compared to </w:t>
      </w:r>
      <w:r w:rsidR="008521B0" w:rsidRPr="00F37CA4">
        <w:rPr>
          <w:rStyle w:val="rynqvb"/>
          <w:rFonts w:ascii="Arial" w:hAnsi="Arial" w:cs="Arial"/>
          <w:sz w:val="20"/>
          <w:szCs w:val="20"/>
          <w:lang w:val="en"/>
        </w:rPr>
        <w:t>1/2</w:t>
      </w:r>
      <w:r w:rsidRPr="00F37CA4">
        <w:rPr>
          <w:rStyle w:val="rynqvb"/>
          <w:rFonts w:ascii="Arial" w:hAnsi="Arial" w:cs="Arial"/>
          <w:sz w:val="20"/>
          <w:szCs w:val="20"/>
          <w:lang w:val="en"/>
        </w:rPr>
        <w:t>WPM at BA concentrations (Table 3).</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With standard mineral content WPM and concentration of 0.1</w:t>
      </w:r>
      <w:r w:rsidR="008521B0"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 xml:space="preserve">mg/l BA, the results are significant for the indexes of stem height, number of nodes, leaf length and leaf width </w:t>
      </w:r>
      <w:r w:rsidR="00D7562F" w:rsidRPr="00F37CA4">
        <w:rPr>
          <w:rStyle w:val="rynqvb"/>
          <w:rFonts w:ascii="Arial" w:hAnsi="Arial" w:cs="Arial"/>
          <w:sz w:val="20"/>
          <w:szCs w:val="20"/>
          <w:lang w:val="en"/>
        </w:rPr>
        <w:t>on both N and D culture samples (Van Minh, 2020)</w:t>
      </w:r>
    </w:p>
    <w:p w14:paraId="71FF8BB7" w14:textId="77777777" w:rsidR="007875F0" w:rsidRPr="00F37CA4" w:rsidRDefault="007875F0" w:rsidP="007875F0">
      <w:pPr>
        <w:jc w:val="both"/>
        <w:rPr>
          <w:rFonts w:ascii="Arial" w:eastAsia="Times New Roman" w:hAnsi="Arial" w:cs="Arial"/>
          <w:sz w:val="20"/>
          <w:szCs w:val="20"/>
        </w:rPr>
      </w:pPr>
      <w:r w:rsidRPr="00F37CA4">
        <w:rPr>
          <w:rFonts w:ascii="Arial" w:eastAsia="Times New Roman" w:hAnsi="Arial" w:cs="Arial"/>
          <w:sz w:val="20"/>
          <w:szCs w:val="20"/>
        </w:rPr>
        <w:t>.</w:t>
      </w:r>
    </w:p>
    <w:p w14:paraId="739FCE4F" w14:textId="77777777" w:rsidR="003B76DD" w:rsidRPr="00135603" w:rsidRDefault="003B76DD" w:rsidP="007875F0">
      <w:pPr>
        <w:jc w:val="both"/>
        <w:rPr>
          <w:rStyle w:val="rynqvb"/>
          <w:rFonts w:ascii="Arial" w:hAnsi="Arial" w:cs="Arial"/>
          <w:color w:val="0000CC"/>
          <w:sz w:val="18"/>
          <w:szCs w:val="18"/>
          <w:lang w:val="en"/>
        </w:rPr>
      </w:pPr>
      <w:r w:rsidRPr="00135603">
        <w:rPr>
          <w:rStyle w:val="rynqvb"/>
          <w:rFonts w:ascii="Arial" w:hAnsi="Arial" w:cs="Arial"/>
          <w:color w:val="0000CC"/>
          <w:sz w:val="18"/>
          <w:szCs w:val="18"/>
          <w:lang w:val="en"/>
        </w:rPr>
        <w:t>Table 3: Effects of macro</w:t>
      </w:r>
      <w:r w:rsidR="00577C30" w:rsidRPr="00135603">
        <w:rPr>
          <w:rStyle w:val="rynqvb"/>
          <w:rFonts w:ascii="Arial" w:hAnsi="Arial" w:cs="Arial"/>
          <w:color w:val="0000CC"/>
          <w:sz w:val="18"/>
          <w:szCs w:val="18"/>
          <w:lang w:val="en"/>
        </w:rPr>
        <w:t xml:space="preserve"> </w:t>
      </w:r>
      <w:r w:rsidRPr="00135603">
        <w:rPr>
          <w:rStyle w:val="rynqvb"/>
          <w:rFonts w:ascii="Arial" w:hAnsi="Arial" w:cs="Arial"/>
          <w:color w:val="0000CC"/>
          <w:sz w:val="18"/>
          <w:szCs w:val="18"/>
          <w:lang w:val="en"/>
        </w:rPr>
        <w:t xml:space="preserve">nutrients WPM and BA on </w:t>
      </w:r>
      <w:r w:rsidR="00CA53B0" w:rsidRPr="00135603">
        <w:rPr>
          <w:rStyle w:val="rynqvb"/>
          <w:rFonts w:ascii="Arial" w:hAnsi="Arial" w:cs="Arial"/>
          <w:color w:val="0000CC"/>
          <w:sz w:val="18"/>
          <w:szCs w:val="18"/>
          <w:lang w:val="en"/>
        </w:rPr>
        <w:t xml:space="preserve">micropropagation </w:t>
      </w:r>
      <w:r w:rsidRPr="00135603">
        <w:rPr>
          <w:rStyle w:val="rynqvb"/>
          <w:rFonts w:ascii="Arial" w:hAnsi="Arial" w:cs="Arial"/>
          <w:color w:val="0000CC"/>
          <w:sz w:val="18"/>
          <w:szCs w:val="18"/>
          <w:lang w:val="en"/>
        </w:rPr>
        <w:t xml:space="preserve">of teak </w:t>
      </w:r>
    </w:p>
    <w:p w14:paraId="54BA9D04" w14:textId="77777777" w:rsidR="003B76DD" w:rsidRPr="00135603" w:rsidRDefault="003B76DD" w:rsidP="007875F0">
      <w:pPr>
        <w:jc w:val="both"/>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88"/>
        <w:gridCol w:w="777"/>
        <w:gridCol w:w="967"/>
        <w:gridCol w:w="1132"/>
        <w:gridCol w:w="1113"/>
        <w:gridCol w:w="992"/>
        <w:gridCol w:w="1193"/>
        <w:gridCol w:w="1117"/>
        <w:gridCol w:w="1250"/>
      </w:tblGrid>
      <w:tr w:rsidR="00F37CA4" w:rsidRPr="00135603" w14:paraId="6980A929" w14:textId="77777777" w:rsidTr="00103C23">
        <w:tc>
          <w:tcPr>
            <w:tcW w:w="1088" w:type="dxa"/>
            <w:tcBorders>
              <w:top w:val="single" w:sz="4" w:space="0" w:color="auto"/>
              <w:bottom w:val="single" w:sz="4" w:space="0" w:color="auto"/>
              <w:right w:val="single" w:sz="4" w:space="0" w:color="auto"/>
            </w:tcBorders>
          </w:tcPr>
          <w:p w14:paraId="16268716" w14:textId="77777777" w:rsidR="007875F0" w:rsidRPr="00135603" w:rsidRDefault="00CC2DCF"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Macro nutrients</w:t>
            </w:r>
            <w:r w:rsidR="007875F0" w:rsidRPr="00135603">
              <w:rPr>
                <w:rFonts w:ascii="Arial" w:eastAsia="Times New Roman" w:hAnsi="Arial" w:cs="Arial"/>
                <w:color w:val="0000CC"/>
                <w:sz w:val="18"/>
                <w:szCs w:val="18"/>
              </w:rPr>
              <w:t xml:space="preserve"> (A)</w:t>
            </w:r>
          </w:p>
        </w:tc>
        <w:tc>
          <w:tcPr>
            <w:tcW w:w="777" w:type="dxa"/>
            <w:tcBorders>
              <w:top w:val="single" w:sz="4" w:space="0" w:color="auto"/>
              <w:left w:val="single" w:sz="4" w:space="0" w:color="auto"/>
              <w:bottom w:val="single" w:sz="4" w:space="0" w:color="auto"/>
              <w:right w:val="single" w:sz="4" w:space="0" w:color="auto"/>
            </w:tcBorders>
          </w:tcPr>
          <w:p w14:paraId="5F19084B"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BA</w:t>
            </w:r>
          </w:p>
          <w:p w14:paraId="5E60130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(mg/l)</w:t>
            </w:r>
            <w:r w:rsidR="00CC2DCF"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(B)</w:t>
            </w:r>
          </w:p>
        </w:tc>
        <w:tc>
          <w:tcPr>
            <w:tcW w:w="967" w:type="dxa"/>
            <w:tcBorders>
              <w:top w:val="single" w:sz="4" w:space="0" w:color="auto"/>
              <w:left w:val="single" w:sz="4" w:space="0" w:color="auto"/>
              <w:bottom w:val="single" w:sz="4" w:space="0" w:color="auto"/>
              <w:right w:val="single" w:sz="4" w:space="0" w:color="auto"/>
            </w:tcBorders>
          </w:tcPr>
          <w:p w14:paraId="26C65E44" w14:textId="77777777" w:rsidR="007875F0" w:rsidRPr="00135603" w:rsidRDefault="00CC2DCF"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Sample</w:t>
            </w:r>
            <w:r w:rsidR="007875F0" w:rsidRPr="00135603">
              <w:rPr>
                <w:rFonts w:ascii="Arial" w:eastAsia="Times New Roman" w:hAnsi="Arial" w:cs="Arial"/>
                <w:color w:val="0000CC"/>
                <w:sz w:val="18"/>
                <w:szCs w:val="18"/>
              </w:rPr>
              <w:t xml:space="preserve"> (C) </w:t>
            </w:r>
          </w:p>
        </w:tc>
        <w:tc>
          <w:tcPr>
            <w:tcW w:w="1132" w:type="dxa"/>
            <w:tcBorders>
              <w:top w:val="single" w:sz="4" w:space="0" w:color="auto"/>
              <w:left w:val="single" w:sz="4" w:space="0" w:color="auto"/>
              <w:bottom w:val="single" w:sz="4" w:space="0" w:color="auto"/>
              <w:right w:val="single" w:sz="4" w:space="0" w:color="auto"/>
            </w:tcBorders>
          </w:tcPr>
          <w:p w14:paraId="231B1A11" w14:textId="77777777" w:rsidR="007875F0" w:rsidRPr="00135603" w:rsidRDefault="00CC2DCF"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Stem height</w:t>
            </w:r>
            <w:r w:rsidR="007875F0" w:rsidRPr="00135603">
              <w:rPr>
                <w:rFonts w:ascii="Arial" w:eastAsia="Times New Roman" w:hAnsi="Arial" w:cs="Arial"/>
                <w:color w:val="0000CC"/>
                <w:sz w:val="18"/>
                <w:szCs w:val="18"/>
              </w:rPr>
              <w:t xml:space="preserve"> (mm)</w:t>
            </w:r>
          </w:p>
        </w:tc>
        <w:tc>
          <w:tcPr>
            <w:tcW w:w="1113" w:type="dxa"/>
            <w:tcBorders>
              <w:top w:val="single" w:sz="4" w:space="0" w:color="auto"/>
              <w:left w:val="single" w:sz="4" w:space="0" w:color="auto"/>
              <w:bottom w:val="single" w:sz="4" w:space="0" w:color="auto"/>
              <w:right w:val="single" w:sz="4" w:space="0" w:color="auto"/>
            </w:tcBorders>
          </w:tcPr>
          <w:p w14:paraId="61C3BCF7" w14:textId="77777777" w:rsidR="00CC2DCF" w:rsidRPr="00135603" w:rsidRDefault="00CC2DCF"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p>
          <w:p w14:paraId="2D3531D0" w14:textId="77777777" w:rsidR="007875F0" w:rsidRPr="00135603" w:rsidRDefault="00CC2DCF"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r w:rsidR="007875F0" w:rsidRPr="00135603">
              <w:rPr>
                <w:rFonts w:ascii="Arial" w:eastAsia="Times New Roman" w:hAnsi="Arial" w:cs="Arial"/>
                <w:color w:val="0000CC"/>
                <w:sz w:val="18"/>
                <w:szCs w:val="18"/>
              </w:rPr>
              <w:t>no)</w:t>
            </w:r>
          </w:p>
        </w:tc>
        <w:tc>
          <w:tcPr>
            <w:tcW w:w="992" w:type="dxa"/>
            <w:tcBorders>
              <w:top w:val="single" w:sz="4" w:space="0" w:color="auto"/>
              <w:left w:val="single" w:sz="4" w:space="0" w:color="auto"/>
              <w:bottom w:val="single" w:sz="4" w:space="0" w:color="auto"/>
              <w:right w:val="single" w:sz="4" w:space="0" w:color="auto"/>
            </w:tcBorders>
          </w:tcPr>
          <w:p w14:paraId="6CC4C97C"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w:t>
            </w:r>
            <w:r w:rsidR="007875F0" w:rsidRPr="00135603">
              <w:rPr>
                <w:rFonts w:ascii="Arial" w:eastAsia="Times New Roman" w:hAnsi="Arial" w:cs="Arial"/>
                <w:color w:val="0000CC"/>
                <w:sz w:val="18"/>
                <w:szCs w:val="18"/>
              </w:rPr>
              <w:t xml:space="preserve"> </w:t>
            </w:r>
          </w:p>
          <w:p w14:paraId="54727A7B"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(no)  </w:t>
            </w:r>
          </w:p>
        </w:tc>
        <w:tc>
          <w:tcPr>
            <w:tcW w:w="1193" w:type="dxa"/>
            <w:tcBorders>
              <w:top w:val="single" w:sz="4" w:space="0" w:color="auto"/>
              <w:left w:val="single" w:sz="4" w:space="0" w:color="auto"/>
              <w:bottom w:val="single" w:sz="4" w:space="0" w:color="auto"/>
              <w:right w:val="single" w:sz="4" w:space="0" w:color="auto"/>
            </w:tcBorders>
          </w:tcPr>
          <w:p w14:paraId="46D191D5" w14:textId="77777777" w:rsidR="00CC2DCF" w:rsidRPr="00135603" w:rsidRDefault="00CC2DCF"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length</w:t>
            </w:r>
          </w:p>
          <w:p w14:paraId="70D4675A" w14:textId="77777777" w:rsidR="007875F0" w:rsidRPr="00135603" w:rsidRDefault="007875F0"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117" w:type="dxa"/>
            <w:tcBorders>
              <w:top w:val="single" w:sz="4" w:space="0" w:color="auto"/>
              <w:left w:val="single" w:sz="4" w:space="0" w:color="auto"/>
              <w:bottom w:val="single" w:sz="4" w:space="0" w:color="auto"/>
              <w:right w:val="single" w:sz="4" w:space="0" w:color="auto"/>
            </w:tcBorders>
          </w:tcPr>
          <w:p w14:paraId="1F8DD2C5" w14:textId="77777777" w:rsidR="007875F0" w:rsidRPr="00135603" w:rsidRDefault="00CC2DCF"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width</w:t>
            </w:r>
            <w:r w:rsidR="007875F0" w:rsidRPr="00135603">
              <w:rPr>
                <w:rFonts w:ascii="Arial" w:eastAsia="Times New Roman" w:hAnsi="Arial" w:cs="Arial"/>
                <w:color w:val="0000CC"/>
                <w:sz w:val="18"/>
                <w:szCs w:val="18"/>
              </w:rPr>
              <w:t xml:space="preserve"> (mm)</w:t>
            </w:r>
          </w:p>
        </w:tc>
        <w:tc>
          <w:tcPr>
            <w:tcW w:w="1250" w:type="dxa"/>
            <w:tcBorders>
              <w:top w:val="single" w:sz="4" w:space="0" w:color="auto"/>
              <w:left w:val="single" w:sz="4" w:space="0" w:color="auto"/>
              <w:bottom w:val="single" w:sz="4" w:space="0" w:color="auto"/>
            </w:tcBorders>
          </w:tcPr>
          <w:p w14:paraId="1EDB98C6" w14:textId="77777777" w:rsidR="007875F0" w:rsidRPr="00135603" w:rsidRDefault="00CC2DCF"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development</w:t>
            </w:r>
            <w:r w:rsidR="007875F0" w:rsidRPr="00135603">
              <w:rPr>
                <w:rFonts w:ascii="Arial" w:eastAsia="Times New Roman" w:hAnsi="Arial" w:cs="Arial"/>
                <w:color w:val="0000CC"/>
                <w:sz w:val="18"/>
                <w:szCs w:val="18"/>
              </w:rPr>
              <w:t xml:space="preserve"> (+/-)</w:t>
            </w:r>
          </w:p>
        </w:tc>
      </w:tr>
      <w:tr w:rsidR="00F37CA4" w:rsidRPr="00135603" w14:paraId="2EE6B133" w14:textId="77777777" w:rsidTr="00103C23">
        <w:tc>
          <w:tcPr>
            <w:tcW w:w="1088" w:type="dxa"/>
            <w:tcBorders>
              <w:top w:val="single" w:sz="4" w:space="0" w:color="auto"/>
              <w:right w:val="single" w:sz="4" w:space="0" w:color="auto"/>
            </w:tcBorders>
          </w:tcPr>
          <w:p w14:paraId="07E683C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WPM</w:t>
            </w:r>
          </w:p>
        </w:tc>
        <w:tc>
          <w:tcPr>
            <w:tcW w:w="777" w:type="dxa"/>
            <w:tcBorders>
              <w:top w:val="single" w:sz="4" w:space="0" w:color="auto"/>
              <w:left w:val="single" w:sz="4" w:space="0" w:color="auto"/>
              <w:right w:val="single" w:sz="4" w:space="0" w:color="auto"/>
            </w:tcBorders>
          </w:tcPr>
          <w:p w14:paraId="315B3D9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p>
        </w:tc>
        <w:tc>
          <w:tcPr>
            <w:tcW w:w="967" w:type="dxa"/>
            <w:tcBorders>
              <w:top w:val="single" w:sz="4" w:space="0" w:color="auto"/>
              <w:left w:val="single" w:sz="4" w:space="0" w:color="auto"/>
              <w:right w:val="single" w:sz="4" w:space="0" w:color="auto"/>
            </w:tcBorders>
          </w:tcPr>
          <w:p w14:paraId="1457B0B1"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32" w:type="dxa"/>
            <w:tcBorders>
              <w:top w:val="single" w:sz="4" w:space="0" w:color="auto"/>
              <w:left w:val="single" w:sz="4" w:space="0" w:color="auto"/>
              <w:right w:val="single" w:sz="4" w:space="0" w:color="auto"/>
            </w:tcBorders>
          </w:tcPr>
          <w:p w14:paraId="0322250F" w14:textId="77777777" w:rsidR="007875F0" w:rsidRPr="00135603" w:rsidRDefault="007875F0"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53</w:t>
            </w:r>
            <w:r w:rsidR="00CC2DCF"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0</w:t>
            </w:r>
          </w:p>
        </w:tc>
        <w:tc>
          <w:tcPr>
            <w:tcW w:w="1113" w:type="dxa"/>
            <w:tcBorders>
              <w:top w:val="single" w:sz="4" w:space="0" w:color="auto"/>
              <w:left w:val="single" w:sz="4" w:space="0" w:color="auto"/>
              <w:right w:val="single" w:sz="4" w:space="0" w:color="auto"/>
            </w:tcBorders>
          </w:tcPr>
          <w:p w14:paraId="4FF4711D"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992" w:type="dxa"/>
            <w:tcBorders>
              <w:top w:val="single" w:sz="4" w:space="0" w:color="auto"/>
              <w:left w:val="single" w:sz="4" w:space="0" w:color="auto"/>
              <w:right w:val="single" w:sz="4" w:space="0" w:color="auto"/>
            </w:tcBorders>
          </w:tcPr>
          <w:p w14:paraId="6FA43602"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7</w:t>
            </w:r>
          </w:p>
        </w:tc>
        <w:tc>
          <w:tcPr>
            <w:tcW w:w="1193" w:type="dxa"/>
            <w:tcBorders>
              <w:top w:val="single" w:sz="4" w:space="0" w:color="auto"/>
              <w:left w:val="single" w:sz="4" w:space="0" w:color="auto"/>
              <w:right w:val="single" w:sz="4" w:space="0" w:color="auto"/>
            </w:tcBorders>
          </w:tcPr>
          <w:p w14:paraId="09B8DEB8"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24.</w:t>
            </w:r>
            <w:r w:rsidR="007875F0" w:rsidRPr="00135603">
              <w:rPr>
                <w:rFonts w:ascii="Arial" w:eastAsia="Times New Roman" w:hAnsi="Arial" w:cs="Arial"/>
                <w:color w:val="0000CC"/>
                <w:sz w:val="18"/>
                <w:szCs w:val="18"/>
              </w:rPr>
              <w:t>7</w:t>
            </w:r>
          </w:p>
        </w:tc>
        <w:tc>
          <w:tcPr>
            <w:tcW w:w="1117" w:type="dxa"/>
            <w:tcBorders>
              <w:top w:val="single" w:sz="4" w:space="0" w:color="auto"/>
              <w:left w:val="single" w:sz="4" w:space="0" w:color="auto"/>
              <w:right w:val="single" w:sz="4" w:space="0" w:color="auto"/>
            </w:tcBorders>
          </w:tcPr>
          <w:p w14:paraId="1444F337"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7875F0" w:rsidRPr="00135603">
              <w:rPr>
                <w:rFonts w:ascii="Arial" w:eastAsia="Times New Roman" w:hAnsi="Arial" w:cs="Arial"/>
                <w:color w:val="0000CC"/>
                <w:sz w:val="18"/>
                <w:szCs w:val="18"/>
              </w:rPr>
              <w:t>5</w:t>
            </w:r>
          </w:p>
        </w:tc>
        <w:tc>
          <w:tcPr>
            <w:tcW w:w="1250" w:type="dxa"/>
            <w:tcBorders>
              <w:top w:val="single" w:sz="4" w:space="0" w:color="auto"/>
              <w:left w:val="single" w:sz="4" w:space="0" w:color="auto"/>
            </w:tcBorders>
          </w:tcPr>
          <w:p w14:paraId="34334B90"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EDB324A" w14:textId="77777777" w:rsidTr="00103C23">
        <w:tc>
          <w:tcPr>
            <w:tcW w:w="1088" w:type="dxa"/>
            <w:tcBorders>
              <w:right w:val="single" w:sz="4" w:space="0" w:color="auto"/>
            </w:tcBorders>
          </w:tcPr>
          <w:p w14:paraId="6328BBDB" w14:textId="77777777" w:rsidR="007875F0" w:rsidRPr="00135603" w:rsidRDefault="007875F0" w:rsidP="007875F0">
            <w:pPr>
              <w:jc w:val="center"/>
              <w:rPr>
                <w:rFonts w:ascii="Arial" w:eastAsia="Times New Roman" w:hAnsi="Arial" w:cs="Arial"/>
                <w:color w:val="0000CC"/>
                <w:sz w:val="18"/>
                <w:szCs w:val="18"/>
              </w:rPr>
            </w:pPr>
          </w:p>
        </w:tc>
        <w:tc>
          <w:tcPr>
            <w:tcW w:w="777" w:type="dxa"/>
            <w:tcBorders>
              <w:left w:val="single" w:sz="4" w:space="0" w:color="auto"/>
              <w:bottom w:val="single" w:sz="4" w:space="0" w:color="auto"/>
              <w:right w:val="single" w:sz="4" w:space="0" w:color="auto"/>
            </w:tcBorders>
          </w:tcPr>
          <w:p w14:paraId="2CBBA198" w14:textId="77777777" w:rsidR="007875F0" w:rsidRPr="00135603" w:rsidRDefault="007875F0" w:rsidP="007875F0">
            <w:pPr>
              <w:jc w:val="center"/>
              <w:rPr>
                <w:rFonts w:ascii="Arial" w:eastAsia="Times New Roman" w:hAnsi="Arial" w:cs="Arial"/>
                <w:color w:val="0000CC"/>
                <w:sz w:val="18"/>
                <w:szCs w:val="18"/>
              </w:rPr>
            </w:pPr>
          </w:p>
        </w:tc>
        <w:tc>
          <w:tcPr>
            <w:tcW w:w="967" w:type="dxa"/>
            <w:tcBorders>
              <w:left w:val="single" w:sz="4" w:space="0" w:color="auto"/>
              <w:bottom w:val="single" w:sz="4" w:space="0" w:color="auto"/>
              <w:right w:val="single" w:sz="4" w:space="0" w:color="auto"/>
            </w:tcBorders>
          </w:tcPr>
          <w:p w14:paraId="35330050" w14:textId="77777777" w:rsidR="007875F0" w:rsidRPr="00135603" w:rsidRDefault="00D465F9" w:rsidP="00D465F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32" w:type="dxa"/>
            <w:tcBorders>
              <w:left w:val="single" w:sz="4" w:space="0" w:color="auto"/>
              <w:bottom w:val="single" w:sz="4" w:space="0" w:color="auto"/>
              <w:right w:val="single" w:sz="4" w:space="0" w:color="auto"/>
            </w:tcBorders>
          </w:tcPr>
          <w:p w14:paraId="009FCA78"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41.</w:t>
            </w:r>
            <w:r w:rsidR="007875F0" w:rsidRPr="00135603">
              <w:rPr>
                <w:rFonts w:ascii="Arial" w:eastAsia="Times New Roman" w:hAnsi="Arial" w:cs="Arial"/>
                <w:color w:val="0000CC"/>
                <w:sz w:val="18"/>
                <w:szCs w:val="18"/>
              </w:rPr>
              <w:t>7</w:t>
            </w:r>
          </w:p>
        </w:tc>
        <w:tc>
          <w:tcPr>
            <w:tcW w:w="1113" w:type="dxa"/>
            <w:tcBorders>
              <w:left w:val="single" w:sz="4" w:space="0" w:color="auto"/>
              <w:bottom w:val="single" w:sz="4" w:space="0" w:color="auto"/>
              <w:right w:val="single" w:sz="4" w:space="0" w:color="auto"/>
            </w:tcBorders>
          </w:tcPr>
          <w:p w14:paraId="0D270310"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5</w:t>
            </w:r>
          </w:p>
        </w:tc>
        <w:tc>
          <w:tcPr>
            <w:tcW w:w="992" w:type="dxa"/>
            <w:tcBorders>
              <w:left w:val="single" w:sz="4" w:space="0" w:color="auto"/>
              <w:bottom w:val="single" w:sz="4" w:space="0" w:color="auto"/>
              <w:right w:val="single" w:sz="4" w:space="0" w:color="auto"/>
            </w:tcBorders>
          </w:tcPr>
          <w:p w14:paraId="2CAD2966"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5</w:t>
            </w:r>
          </w:p>
        </w:tc>
        <w:tc>
          <w:tcPr>
            <w:tcW w:w="1193" w:type="dxa"/>
            <w:tcBorders>
              <w:left w:val="single" w:sz="4" w:space="0" w:color="auto"/>
              <w:bottom w:val="single" w:sz="4" w:space="0" w:color="auto"/>
              <w:right w:val="single" w:sz="4" w:space="0" w:color="auto"/>
            </w:tcBorders>
          </w:tcPr>
          <w:p w14:paraId="0A19EFF5"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20.</w:t>
            </w:r>
            <w:r w:rsidR="007875F0" w:rsidRPr="00135603">
              <w:rPr>
                <w:rFonts w:ascii="Arial" w:eastAsia="Times New Roman" w:hAnsi="Arial" w:cs="Arial"/>
                <w:color w:val="0000CC"/>
                <w:sz w:val="18"/>
                <w:szCs w:val="18"/>
              </w:rPr>
              <w:t>0</w:t>
            </w:r>
          </w:p>
        </w:tc>
        <w:tc>
          <w:tcPr>
            <w:tcW w:w="1117" w:type="dxa"/>
            <w:tcBorders>
              <w:left w:val="single" w:sz="4" w:space="0" w:color="auto"/>
              <w:bottom w:val="single" w:sz="4" w:space="0" w:color="auto"/>
              <w:right w:val="single" w:sz="4" w:space="0" w:color="auto"/>
            </w:tcBorders>
          </w:tcPr>
          <w:p w14:paraId="2017472F"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7875F0" w:rsidRPr="00135603">
              <w:rPr>
                <w:rFonts w:ascii="Arial" w:eastAsia="Times New Roman" w:hAnsi="Arial" w:cs="Arial"/>
                <w:color w:val="0000CC"/>
                <w:sz w:val="18"/>
                <w:szCs w:val="18"/>
              </w:rPr>
              <w:t>5</w:t>
            </w:r>
          </w:p>
        </w:tc>
        <w:tc>
          <w:tcPr>
            <w:tcW w:w="1250" w:type="dxa"/>
            <w:tcBorders>
              <w:left w:val="single" w:sz="4" w:space="0" w:color="auto"/>
              <w:bottom w:val="single" w:sz="4" w:space="0" w:color="auto"/>
            </w:tcBorders>
          </w:tcPr>
          <w:p w14:paraId="3812A89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2107BBF6" w14:textId="77777777" w:rsidTr="00103C23">
        <w:tc>
          <w:tcPr>
            <w:tcW w:w="1088" w:type="dxa"/>
            <w:tcBorders>
              <w:right w:val="single" w:sz="4" w:space="0" w:color="auto"/>
            </w:tcBorders>
          </w:tcPr>
          <w:p w14:paraId="7A25194C" w14:textId="77777777" w:rsidR="007875F0" w:rsidRPr="00135603" w:rsidRDefault="007875F0" w:rsidP="007875F0">
            <w:pPr>
              <w:jc w:val="center"/>
              <w:rPr>
                <w:rFonts w:ascii="Arial" w:eastAsia="Times New Roman" w:hAnsi="Arial" w:cs="Arial"/>
                <w:color w:val="0000CC"/>
                <w:sz w:val="18"/>
                <w:szCs w:val="18"/>
              </w:rPr>
            </w:pPr>
          </w:p>
        </w:tc>
        <w:tc>
          <w:tcPr>
            <w:tcW w:w="777" w:type="dxa"/>
            <w:tcBorders>
              <w:top w:val="single" w:sz="4" w:space="0" w:color="auto"/>
              <w:left w:val="single" w:sz="4" w:space="0" w:color="auto"/>
              <w:bottom w:val="nil"/>
              <w:right w:val="single" w:sz="4" w:space="0" w:color="auto"/>
            </w:tcBorders>
          </w:tcPr>
          <w:p w14:paraId="7C485F55" w14:textId="77777777" w:rsidR="007875F0" w:rsidRPr="00135603" w:rsidRDefault="007875F0"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CC2DCF"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05</w:t>
            </w:r>
          </w:p>
        </w:tc>
        <w:tc>
          <w:tcPr>
            <w:tcW w:w="967" w:type="dxa"/>
            <w:tcBorders>
              <w:top w:val="single" w:sz="4" w:space="0" w:color="auto"/>
              <w:left w:val="single" w:sz="4" w:space="0" w:color="auto"/>
              <w:bottom w:val="nil"/>
              <w:right w:val="single" w:sz="4" w:space="0" w:color="auto"/>
            </w:tcBorders>
          </w:tcPr>
          <w:p w14:paraId="7F7E4147"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32" w:type="dxa"/>
            <w:tcBorders>
              <w:top w:val="single" w:sz="4" w:space="0" w:color="auto"/>
              <w:left w:val="single" w:sz="4" w:space="0" w:color="auto"/>
              <w:bottom w:val="nil"/>
              <w:right w:val="single" w:sz="4" w:space="0" w:color="auto"/>
            </w:tcBorders>
          </w:tcPr>
          <w:p w14:paraId="299B354F"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49.</w:t>
            </w:r>
            <w:r w:rsidR="007875F0" w:rsidRPr="00135603">
              <w:rPr>
                <w:rFonts w:ascii="Arial" w:eastAsia="Times New Roman" w:hAnsi="Arial" w:cs="Arial"/>
                <w:color w:val="0000CC"/>
                <w:sz w:val="18"/>
                <w:szCs w:val="18"/>
              </w:rPr>
              <w:t>0</w:t>
            </w:r>
          </w:p>
        </w:tc>
        <w:tc>
          <w:tcPr>
            <w:tcW w:w="1113" w:type="dxa"/>
            <w:tcBorders>
              <w:top w:val="single" w:sz="4" w:space="0" w:color="auto"/>
              <w:left w:val="single" w:sz="4" w:space="0" w:color="auto"/>
              <w:bottom w:val="nil"/>
              <w:right w:val="single" w:sz="4" w:space="0" w:color="auto"/>
            </w:tcBorders>
          </w:tcPr>
          <w:p w14:paraId="4258DC8F"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5</w:t>
            </w:r>
          </w:p>
        </w:tc>
        <w:tc>
          <w:tcPr>
            <w:tcW w:w="992" w:type="dxa"/>
            <w:tcBorders>
              <w:top w:val="single" w:sz="4" w:space="0" w:color="auto"/>
              <w:left w:val="single" w:sz="4" w:space="0" w:color="auto"/>
              <w:bottom w:val="nil"/>
              <w:right w:val="single" w:sz="4" w:space="0" w:color="auto"/>
            </w:tcBorders>
          </w:tcPr>
          <w:p w14:paraId="66123104"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2</w:t>
            </w:r>
          </w:p>
        </w:tc>
        <w:tc>
          <w:tcPr>
            <w:tcW w:w="1193" w:type="dxa"/>
            <w:tcBorders>
              <w:top w:val="single" w:sz="4" w:space="0" w:color="auto"/>
              <w:left w:val="single" w:sz="4" w:space="0" w:color="auto"/>
              <w:bottom w:val="nil"/>
              <w:right w:val="single" w:sz="4" w:space="0" w:color="auto"/>
            </w:tcBorders>
          </w:tcPr>
          <w:p w14:paraId="62EF42D7"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24.</w:t>
            </w:r>
            <w:r w:rsidR="007875F0" w:rsidRPr="00135603">
              <w:rPr>
                <w:rFonts w:ascii="Arial" w:eastAsia="Times New Roman" w:hAnsi="Arial" w:cs="Arial"/>
                <w:color w:val="0000CC"/>
                <w:sz w:val="18"/>
                <w:szCs w:val="18"/>
              </w:rPr>
              <w:t>7</w:t>
            </w:r>
          </w:p>
        </w:tc>
        <w:tc>
          <w:tcPr>
            <w:tcW w:w="1117" w:type="dxa"/>
            <w:tcBorders>
              <w:top w:val="single" w:sz="4" w:space="0" w:color="auto"/>
              <w:left w:val="single" w:sz="4" w:space="0" w:color="auto"/>
              <w:bottom w:val="nil"/>
              <w:right w:val="single" w:sz="4" w:space="0" w:color="auto"/>
            </w:tcBorders>
          </w:tcPr>
          <w:p w14:paraId="0FE40A86"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11.</w:t>
            </w:r>
            <w:r w:rsidR="007875F0" w:rsidRPr="00135603">
              <w:rPr>
                <w:rFonts w:ascii="Arial" w:eastAsia="Times New Roman" w:hAnsi="Arial" w:cs="Arial"/>
                <w:color w:val="0000CC"/>
                <w:sz w:val="18"/>
                <w:szCs w:val="18"/>
              </w:rPr>
              <w:t>7</w:t>
            </w:r>
          </w:p>
        </w:tc>
        <w:tc>
          <w:tcPr>
            <w:tcW w:w="1250" w:type="dxa"/>
            <w:tcBorders>
              <w:top w:val="single" w:sz="4" w:space="0" w:color="auto"/>
              <w:left w:val="single" w:sz="4" w:space="0" w:color="auto"/>
              <w:bottom w:val="nil"/>
            </w:tcBorders>
          </w:tcPr>
          <w:p w14:paraId="3A74770B"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ADB1D38" w14:textId="77777777" w:rsidTr="00103C23">
        <w:tc>
          <w:tcPr>
            <w:tcW w:w="1088" w:type="dxa"/>
            <w:tcBorders>
              <w:right w:val="single" w:sz="4" w:space="0" w:color="auto"/>
            </w:tcBorders>
          </w:tcPr>
          <w:p w14:paraId="40C29379" w14:textId="77777777" w:rsidR="007875F0" w:rsidRPr="00135603" w:rsidRDefault="007875F0" w:rsidP="007875F0">
            <w:pPr>
              <w:jc w:val="center"/>
              <w:rPr>
                <w:rFonts w:ascii="Arial" w:eastAsia="Times New Roman" w:hAnsi="Arial" w:cs="Arial"/>
                <w:color w:val="0000CC"/>
                <w:sz w:val="18"/>
                <w:szCs w:val="18"/>
              </w:rPr>
            </w:pPr>
          </w:p>
        </w:tc>
        <w:tc>
          <w:tcPr>
            <w:tcW w:w="777" w:type="dxa"/>
            <w:tcBorders>
              <w:top w:val="nil"/>
              <w:left w:val="single" w:sz="4" w:space="0" w:color="auto"/>
              <w:bottom w:val="single" w:sz="4" w:space="0" w:color="auto"/>
              <w:right w:val="single" w:sz="4" w:space="0" w:color="auto"/>
            </w:tcBorders>
          </w:tcPr>
          <w:p w14:paraId="03A07143" w14:textId="77777777" w:rsidR="007875F0" w:rsidRPr="00135603" w:rsidRDefault="007875F0" w:rsidP="007875F0">
            <w:pPr>
              <w:jc w:val="center"/>
              <w:rPr>
                <w:rFonts w:ascii="Arial" w:eastAsia="Times New Roman" w:hAnsi="Arial" w:cs="Arial"/>
                <w:color w:val="0000CC"/>
                <w:sz w:val="18"/>
                <w:szCs w:val="18"/>
              </w:rPr>
            </w:pPr>
          </w:p>
        </w:tc>
        <w:tc>
          <w:tcPr>
            <w:tcW w:w="967" w:type="dxa"/>
            <w:tcBorders>
              <w:top w:val="nil"/>
              <w:left w:val="single" w:sz="4" w:space="0" w:color="auto"/>
              <w:bottom w:val="single" w:sz="4" w:space="0" w:color="auto"/>
              <w:right w:val="single" w:sz="4" w:space="0" w:color="auto"/>
            </w:tcBorders>
          </w:tcPr>
          <w:p w14:paraId="3D25C4D2" w14:textId="77777777" w:rsidR="007875F0" w:rsidRPr="00135603" w:rsidRDefault="00D465F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32" w:type="dxa"/>
            <w:tcBorders>
              <w:top w:val="nil"/>
              <w:left w:val="single" w:sz="4" w:space="0" w:color="auto"/>
              <w:bottom w:val="single" w:sz="4" w:space="0" w:color="auto"/>
              <w:right w:val="single" w:sz="4" w:space="0" w:color="auto"/>
            </w:tcBorders>
          </w:tcPr>
          <w:p w14:paraId="6CFC8FF1"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54.</w:t>
            </w:r>
            <w:r w:rsidR="007875F0" w:rsidRPr="00135603">
              <w:rPr>
                <w:rFonts w:ascii="Arial" w:eastAsia="Times New Roman" w:hAnsi="Arial" w:cs="Arial"/>
                <w:color w:val="0000CC"/>
                <w:sz w:val="18"/>
                <w:szCs w:val="18"/>
              </w:rPr>
              <w:t>2</w:t>
            </w:r>
          </w:p>
        </w:tc>
        <w:tc>
          <w:tcPr>
            <w:tcW w:w="1113" w:type="dxa"/>
            <w:tcBorders>
              <w:top w:val="nil"/>
              <w:left w:val="single" w:sz="4" w:space="0" w:color="auto"/>
              <w:bottom w:val="single" w:sz="4" w:space="0" w:color="auto"/>
              <w:right w:val="single" w:sz="4" w:space="0" w:color="auto"/>
            </w:tcBorders>
          </w:tcPr>
          <w:p w14:paraId="302B00B8"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992" w:type="dxa"/>
            <w:tcBorders>
              <w:top w:val="nil"/>
              <w:left w:val="single" w:sz="4" w:space="0" w:color="auto"/>
              <w:bottom w:val="single" w:sz="4" w:space="0" w:color="auto"/>
              <w:right w:val="single" w:sz="4" w:space="0" w:color="auto"/>
            </w:tcBorders>
          </w:tcPr>
          <w:p w14:paraId="7CC76988"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193" w:type="dxa"/>
            <w:tcBorders>
              <w:top w:val="nil"/>
              <w:left w:val="single" w:sz="4" w:space="0" w:color="auto"/>
              <w:bottom w:val="single" w:sz="4" w:space="0" w:color="auto"/>
              <w:right w:val="single" w:sz="4" w:space="0" w:color="auto"/>
            </w:tcBorders>
          </w:tcPr>
          <w:p w14:paraId="09288CAE"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23.</w:t>
            </w:r>
            <w:r w:rsidR="007875F0" w:rsidRPr="00135603">
              <w:rPr>
                <w:rFonts w:ascii="Arial" w:eastAsia="Times New Roman" w:hAnsi="Arial" w:cs="Arial"/>
                <w:color w:val="0000CC"/>
                <w:sz w:val="18"/>
                <w:szCs w:val="18"/>
              </w:rPr>
              <w:t>7</w:t>
            </w:r>
          </w:p>
        </w:tc>
        <w:tc>
          <w:tcPr>
            <w:tcW w:w="1117" w:type="dxa"/>
            <w:tcBorders>
              <w:top w:val="nil"/>
              <w:left w:val="single" w:sz="4" w:space="0" w:color="auto"/>
              <w:bottom w:val="single" w:sz="4" w:space="0" w:color="auto"/>
              <w:right w:val="single" w:sz="4" w:space="0" w:color="auto"/>
            </w:tcBorders>
          </w:tcPr>
          <w:p w14:paraId="73A9B5DE"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7875F0" w:rsidRPr="00135603">
              <w:rPr>
                <w:rFonts w:ascii="Arial" w:eastAsia="Times New Roman" w:hAnsi="Arial" w:cs="Arial"/>
                <w:color w:val="0000CC"/>
                <w:sz w:val="18"/>
                <w:szCs w:val="18"/>
              </w:rPr>
              <w:t>0</w:t>
            </w:r>
          </w:p>
        </w:tc>
        <w:tc>
          <w:tcPr>
            <w:tcW w:w="1250" w:type="dxa"/>
            <w:tcBorders>
              <w:top w:val="nil"/>
              <w:left w:val="single" w:sz="4" w:space="0" w:color="auto"/>
              <w:bottom w:val="single" w:sz="4" w:space="0" w:color="auto"/>
            </w:tcBorders>
          </w:tcPr>
          <w:p w14:paraId="50B2EA80"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D6206F9" w14:textId="77777777" w:rsidTr="00103C23">
        <w:tc>
          <w:tcPr>
            <w:tcW w:w="1088" w:type="dxa"/>
            <w:tcBorders>
              <w:bottom w:val="nil"/>
              <w:right w:val="single" w:sz="4" w:space="0" w:color="auto"/>
            </w:tcBorders>
          </w:tcPr>
          <w:p w14:paraId="42FCDCB0" w14:textId="77777777" w:rsidR="007875F0" w:rsidRPr="00135603" w:rsidRDefault="007875F0" w:rsidP="007875F0">
            <w:pPr>
              <w:jc w:val="center"/>
              <w:rPr>
                <w:rFonts w:ascii="Arial" w:eastAsia="Times New Roman" w:hAnsi="Arial" w:cs="Arial"/>
                <w:color w:val="0000CC"/>
                <w:sz w:val="18"/>
                <w:szCs w:val="18"/>
              </w:rPr>
            </w:pPr>
          </w:p>
        </w:tc>
        <w:tc>
          <w:tcPr>
            <w:tcW w:w="777" w:type="dxa"/>
            <w:tcBorders>
              <w:top w:val="single" w:sz="4" w:space="0" w:color="auto"/>
              <w:left w:val="single" w:sz="4" w:space="0" w:color="auto"/>
              <w:bottom w:val="nil"/>
              <w:right w:val="single" w:sz="4" w:space="0" w:color="auto"/>
            </w:tcBorders>
          </w:tcPr>
          <w:p w14:paraId="79AB22C7" w14:textId="77777777" w:rsidR="007875F0" w:rsidRPr="00135603" w:rsidRDefault="007875F0"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CC2DCF"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1</w:t>
            </w:r>
          </w:p>
        </w:tc>
        <w:tc>
          <w:tcPr>
            <w:tcW w:w="967" w:type="dxa"/>
            <w:tcBorders>
              <w:top w:val="single" w:sz="4" w:space="0" w:color="auto"/>
              <w:left w:val="single" w:sz="4" w:space="0" w:color="auto"/>
              <w:bottom w:val="nil"/>
              <w:right w:val="single" w:sz="4" w:space="0" w:color="auto"/>
            </w:tcBorders>
          </w:tcPr>
          <w:p w14:paraId="35621A2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32" w:type="dxa"/>
            <w:tcBorders>
              <w:top w:val="single" w:sz="4" w:space="0" w:color="auto"/>
              <w:left w:val="single" w:sz="4" w:space="0" w:color="auto"/>
              <w:bottom w:val="nil"/>
              <w:right w:val="single" w:sz="4" w:space="0" w:color="auto"/>
            </w:tcBorders>
          </w:tcPr>
          <w:p w14:paraId="0F9195A6"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56.</w:t>
            </w:r>
            <w:r w:rsidR="007875F0" w:rsidRPr="00135603">
              <w:rPr>
                <w:rFonts w:ascii="Arial" w:eastAsia="Times New Roman" w:hAnsi="Arial" w:cs="Arial"/>
                <w:color w:val="0000CC"/>
                <w:sz w:val="18"/>
                <w:szCs w:val="18"/>
              </w:rPr>
              <w:t>3</w:t>
            </w:r>
          </w:p>
        </w:tc>
        <w:tc>
          <w:tcPr>
            <w:tcW w:w="1113" w:type="dxa"/>
            <w:tcBorders>
              <w:top w:val="single" w:sz="4" w:space="0" w:color="auto"/>
              <w:left w:val="single" w:sz="4" w:space="0" w:color="auto"/>
              <w:bottom w:val="nil"/>
              <w:right w:val="single" w:sz="4" w:space="0" w:color="auto"/>
            </w:tcBorders>
          </w:tcPr>
          <w:p w14:paraId="5F26A81E"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7</w:t>
            </w:r>
          </w:p>
        </w:tc>
        <w:tc>
          <w:tcPr>
            <w:tcW w:w="992" w:type="dxa"/>
            <w:tcBorders>
              <w:top w:val="single" w:sz="4" w:space="0" w:color="auto"/>
              <w:left w:val="single" w:sz="4" w:space="0" w:color="auto"/>
              <w:bottom w:val="nil"/>
              <w:right w:val="single" w:sz="4" w:space="0" w:color="auto"/>
            </w:tcBorders>
          </w:tcPr>
          <w:p w14:paraId="690C642F"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7</w:t>
            </w:r>
          </w:p>
        </w:tc>
        <w:tc>
          <w:tcPr>
            <w:tcW w:w="1193" w:type="dxa"/>
            <w:tcBorders>
              <w:top w:val="single" w:sz="4" w:space="0" w:color="auto"/>
              <w:left w:val="single" w:sz="4" w:space="0" w:color="auto"/>
              <w:bottom w:val="nil"/>
              <w:right w:val="single" w:sz="4" w:space="0" w:color="auto"/>
            </w:tcBorders>
          </w:tcPr>
          <w:p w14:paraId="1B6C3E63"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23</w:t>
            </w:r>
            <w:r w:rsidR="00CC2DCF"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7</w:t>
            </w:r>
          </w:p>
        </w:tc>
        <w:tc>
          <w:tcPr>
            <w:tcW w:w="1117" w:type="dxa"/>
            <w:tcBorders>
              <w:top w:val="single" w:sz="4" w:space="0" w:color="auto"/>
              <w:left w:val="single" w:sz="4" w:space="0" w:color="auto"/>
              <w:bottom w:val="nil"/>
              <w:right w:val="single" w:sz="4" w:space="0" w:color="auto"/>
            </w:tcBorders>
          </w:tcPr>
          <w:p w14:paraId="22A2113E"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7875F0" w:rsidRPr="00135603">
              <w:rPr>
                <w:rFonts w:ascii="Arial" w:eastAsia="Times New Roman" w:hAnsi="Arial" w:cs="Arial"/>
                <w:color w:val="0000CC"/>
                <w:sz w:val="18"/>
                <w:szCs w:val="18"/>
              </w:rPr>
              <w:t>0</w:t>
            </w:r>
          </w:p>
        </w:tc>
        <w:tc>
          <w:tcPr>
            <w:tcW w:w="1250" w:type="dxa"/>
            <w:tcBorders>
              <w:top w:val="single" w:sz="4" w:space="0" w:color="auto"/>
              <w:left w:val="single" w:sz="4" w:space="0" w:color="auto"/>
              <w:bottom w:val="nil"/>
            </w:tcBorders>
          </w:tcPr>
          <w:p w14:paraId="3E7C309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60485A6D" w14:textId="77777777" w:rsidTr="00103C23">
        <w:tc>
          <w:tcPr>
            <w:tcW w:w="1088" w:type="dxa"/>
            <w:tcBorders>
              <w:top w:val="nil"/>
              <w:bottom w:val="single" w:sz="4" w:space="0" w:color="auto"/>
              <w:right w:val="single" w:sz="4" w:space="0" w:color="auto"/>
            </w:tcBorders>
          </w:tcPr>
          <w:p w14:paraId="74B255AC" w14:textId="77777777" w:rsidR="007875F0" w:rsidRPr="00135603" w:rsidRDefault="007875F0" w:rsidP="007875F0">
            <w:pPr>
              <w:jc w:val="center"/>
              <w:rPr>
                <w:rFonts w:ascii="Arial" w:eastAsia="Times New Roman" w:hAnsi="Arial" w:cs="Arial"/>
                <w:color w:val="0000CC"/>
                <w:sz w:val="18"/>
                <w:szCs w:val="18"/>
              </w:rPr>
            </w:pPr>
          </w:p>
        </w:tc>
        <w:tc>
          <w:tcPr>
            <w:tcW w:w="777" w:type="dxa"/>
            <w:tcBorders>
              <w:top w:val="nil"/>
              <w:left w:val="single" w:sz="4" w:space="0" w:color="auto"/>
              <w:bottom w:val="single" w:sz="4" w:space="0" w:color="auto"/>
              <w:right w:val="single" w:sz="4" w:space="0" w:color="auto"/>
            </w:tcBorders>
          </w:tcPr>
          <w:p w14:paraId="788D91CE" w14:textId="77777777" w:rsidR="007875F0" w:rsidRPr="00135603" w:rsidRDefault="007875F0" w:rsidP="007875F0">
            <w:pPr>
              <w:jc w:val="center"/>
              <w:rPr>
                <w:rFonts w:ascii="Arial" w:eastAsia="Times New Roman" w:hAnsi="Arial" w:cs="Arial"/>
                <w:color w:val="0000CC"/>
                <w:sz w:val="18"/>
                <w:szCs w:val="18"/>
              </w:rPr>
            </w:pPr>
          </w:p>
        </w:tc>
        <w:tc>
          <w:tcPr>
            <w:tcW w:w="967" w:type="dxa"/>
            <w:tcBorders>
              <w:top w:val="nil"/>
              <w:left w:val="single" w:sz="4" w:space="0" w:color="auto"/>
              <w:bottom w:val="single" w:sz="4" w:space="0" w:color="auto"/>
              <w:right w:val="single" w:sz="4" w:space="0" w:color="auto"/>
            </w:tcBorders>
          </w:tcPr>
          <w:p w14:paraId="6A1F8272" w14:textId="77777777" w:rsidR="007875F0" w:rsidRPr="00135603" w:rsidRDefault="00FA5657" w:rsidP="007875F0">
            <w:pPr>
              <w:jc w:val="center"/>
              <w:rPr>
                <w:rFonts w:ascii="Arial" w:eastAsia="Times New Roman" w:hAnsi="Arial" w:cs="Arial"/>
                <w:color w:val="0000CC"/>
                <w:sz w:val="18"/>
                <w:szCs w:val="18"/>
              </w:rPr>
            </w:pPr>
            <w:r>
              <w:rPr>
                <w:rFonts w:ascii="Arial" w:eastAsia="Times New Roman" w:hAnsi="Arial" w:cs="Arial"/>
                <w:color w:val="0000CC"/>
                <w:sz w:val="18"/>
                <w:szCs w:val="18"/>
              </w:rPr>
              <w:t>D</w:t>
            </w:r>
          </w:p>
        </w:tc>
        <w:tc>
          <w:tcPr>
            <w:tcW w:w="1132" w:type="dxa"/>
            <w:tcBorders>
              <w:top w:val="nil"/>
              <w:left w:val="single" w:sz="4" w:space="0" w:color="auto"/>
              <w:bottom w:val="single" w:sz="4" w:space="0" w:color="auto"/>
              <w:right w:val="single" w:sz="4" w:space="0" w:color="auto"/>
            </w:tcBorders>
          </w:tcPr>
          <w:p w14:paraId="55DC3DEF"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58.</w:t>
            </w:r>
            <w:r w:rsidR="007875F0" w:rsidRPr="00135603">
              <w:rPr>
                <w:rFonts w:ascii="Arial" w:eastAsia="Times New Roman" w:hAnsi="Arial" w:cs="Arial"/>
                <w:color w:val="0000CC"/>
                <w:sz w:val="18"/>
                <w:szCs w:val="18"/>
              </w:rPr>
              <w:t>5</w:t>
            </w:r>
          </w:p>
        </w:tc>
        <w:tc>
          <w:tcPr>
            <w:tcW w:w="1113" w:type="dxa"/>
            <w:tcBorders>
              <w:top w:val="nil"/>
              <w:left w:val="single" w:sz="4" w:space="0" w:color="auto"/>
              <w:bottom w:val="single" w:sz="4" w:space="0" w:color="auto"/>
              <w:right w:val="single" w:sz="4" w:space="0" w:color="auto"/>
            </w:tcBorders>
          </w:tcPr>
          <w:p w14:paraId="7D40D096"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992" w:type="dxa"/>
            <w:tcBorders>
              <w:top w:val="nil"/>
              <w:left w:val="single" w:sz="4" w:space="0" w:color="auto"/>
              <w:bottom w:val="single" w:sz="4" w:space="0" w:color="auto"/>
              <w:right w:val="single" w:sz="4" w:space="0" w:color="auto"/>
            </w:tcBorders>
          </w:tcPr>
          <w:p w14:paraId="3A8F17BC"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2</w:t>
            </w:r>
          </w:p>
        </w:tc>
        <w:tc>
          <w:tcPr>
            <w:tcW w:w="1193" w:type="dxa"/>
            <w:tcBorders>
              <w:top w:val="nil"/>
              <w:left w:val="single" w:sz="4" w:space="0" w:color="auto"/>
              <w:bottom w:val="single" w:sz="4" w:space="0" w:color="auto"/>
              <w:right w:val="single" w:sz="4" w:space="0" w:color="auto"/>
            </w:tcBorders>
          </w:tcPr>
          <w:p w14:paraId="1E8E49E9"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26.</w:t>
            </w:r>
            <w:r w:rsidR="007875F0" w:rsidRPr="00135603">
              <w:rPr>
                <w:rFonts w:ascii="Arial" w:eastAsia="Times New Roman" w:hAnsi="Arial" w:cs="Arial"/>
                <w:color w:val="0000CC"/>
                <w:sz w:val="18"/>
                <w:szCs w:val="18"/>
              </w:rPr>
              <w:t>2</w:t>
            </w:r>
          </w:p>
        </w:tc>
        <w:tc>
          <w:tcPr>
            <w:tcW w:w="1117" w:type="dxa"/>
            <w:tcBorders>
              <w:top w:val="nil"/>
              <w:left w:val="single" w:sz="4" w:space="0" w:color="auto"/>
              <w:bottom w:val="single" w:sz="4" w:space="0" w:color="auto"/>
              <w:right w:val="single" w:sz="4" w:space="0" w:color="auto"/>
            </w:tcBorders>
          </w:tcPr>
          <w:p w14:paraId="53B6357A"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7875F0" w:rsidRPr="00135603">
              <w:rPr>
                <w:rFonts w:ascii="Arial" w:eastAsia="Times New Roman" w:hAnsi="Arial" w:cs="Arial"/>
                <w:color w:val="0000CC"/>
                <w:sz w:val="18"/>
                <w:szCs w:val="18"/>
              </w:rPr>
              <w:t>7</w:t>
            </w:r>
          </w:p>
        </w:tc>
        <w:tc>
          <w:tcPr>
            <w:tcW w:w="1250" w:type="dxa"/>
            <w:tcBorders>
              <w:top w:val="nil"/>
              <w:left w:val="single" w:sz="4" w:space="0" w:color="auto"/>
              <w:bottom w:val="single" w:sz="4" w:space="0" w:color="auto"/>
            </w:tcBorders>
          </w:tcPr>
          <w:p w14:paraId="102E6E41"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55076663" w14:textId="77777777" w:rsidTr="00103C23">
        <w:tc>
          <w:tcPr>
            <w:tcW w:w="1088" w:type="dxa"/>
            <w:tcBorders>
              <w:top w:val="single" w:sz="4" w:space="0" w:color="auto"/>
              <w:right w:val="single" w:sz="4" w:space="0" w:color="auto"/>
            </w:tcBorders>
          </w:tcPr>
          <w:p w14:paraId="52C1E4E2"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1/2xWPM</w:t>
            </w:r>
          </w:p>
        </w:tc>
        <w:tc>
          <w:tcPr>
            <w:tcW w:w="777" w:type="dxa"/>
            <w:tcBorders>
              <w:top w:val="single" w:sz="4" w:space="0" w:color="auto"/>
              <w:left w:val="single" w:sz="4" w:space="0" w:color="auto"/>
              <w:right w:val="single" w:sz="4" w:space="0" w:color="auto"/>
            </w:tcBorders>
          </w:tcPr>
          <w:p w14:paraId="73769168"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p>
        </w:tc>
        <w:tc>
          <w:tcPr>
            <w:tcW w:w="967" w:type="dxa"/>
            <w:tcBorders>
              <w:top w:val="single" w:sz="4" w:space="0" w:color="auto"/>
              <w:left w:val="single" w:sz="4" w:space="0" w:color="auto"/>
              <w:right w:val="single" w:sz="4" w:space="0" w:color="auto"/>
            </w:tcBorders>
          </w:tcPr>
          <w:p w14:paraId="26B544C9"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32" w:type="dxa"/>
            <w:tcBorders>
              <w:top w:val="single" w:sz="4" w:space="0" w:color="auto"/>
              <w:left w:val="single" w:sz="4" w:space="0" w:color="auto"/>
              <w:right w:val="single" w:sz="4" w:space="0" w:color="auto"/>
            </w:tcBorders>
          </w:tcPr>
          <w:p w14:paraId="131C8C31"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47.</w:t>
            </w:r>
            <w:r w:rsidR="007875F0" w:rsidRPr="00135603">
              <w:rPr>
                <w:rFonts w:ascii="Arial" w:eastAsia="Times New Roman" w:hAnsi="Arial" w:cs="Arial"/>
                <w:color w:val="0000CC"/>
                <w:sz w:val="18"/>
                <w:szCs w:val="18"/>
              </w:rPr>
              <w:t>2</w:t>
            </w:r>
          </w:p>
        </w:tc>
        <w:tc>
          <w:tcPr>
            <w:tcW w:w="1113" w:type="dxa"/>
            <w:tcBorders>
              <w:top w:val="single" w:sz="4" w:space="0" w:color="auto"/>
              <w:left w:val="single" w:sz="4" w:space="0" w:color="auto"/>
              <w:right w:val="single" w:sz="4" w:space="0" w:color="auto"/>
            </w:tcBorders>
          </w:tcPr>
          <w:p w14:paraId="493AFDFB"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7</w:t>
            </w:r>
          </w:p>
        </w:tc>
        <w:tc>
          <w:tcPr>
            <w:tcW w:w="992" w:type="dxa"/>
            <w:tcBorders>
              <w:top w:val="single" w:sz="4" w:space="0" w:color="auto"/>
              <w:left w:val="single" w:sz="4" w:space="0" w:color="auto"/>
              <w:right w:val="single" w:sz="4" w:space="0" w:color="auto"/>
            </w:tcBorders>
          </w:tcPr>
          <w:p w14:paraId="772E5947"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7</w:t>
            </w:r>
          </w:p>
        </w:tc>
        <w:tc>
          <w:tcPr>
            <w:tcW w:w="1193" w:type="dxa"/>
            <w:tcBorders>
              <w:top w:val="single" w:sz="4" w:space="0" w:color="auto"/>
              <w:left w:val="single" w:sz="4" w:space="0" w:color="auto"/>
              <w:right w:val="single" w:sz="4" w:space="0" w:color="auto"/>
            </w:tcBorders>
          </w:tcPr>
          <w:p w14:paraId="4823E37E"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15.</w:t>
            </w:r>
            <w:r w:rsidR="007875F0" w:rsidRPr="00135603">
              <w:rPr>
                <w:rFonts w:ascii="Arial" w:eastAsia="Times New Roman" w:hAnsi="Arial" w:cs="Arial"/>
                <w:color w:val="0000CC"/>
                <w:sz w:val="18"/>
                <w:szCs w:val="18"/>
              </w:rPr>
              <w:t>7</w:t>
            </w:r>
          </w:p>
        </w:tc>
        <w:tc>
          <w:tcPr>
            <w:tcW w:w="1117" w:type="dxa"/>
            <w:tcBorders>
              <w:top w:val="single" w:sz="4" w:space="0" w:color="auto"/>
              <w:left w:val="single" w:sz="4" w:space="0" w:color="auto"/>
              <w:right w:val="single" w:sz="4" w:space="0" w:color="auto"/>
            </w:tcBorders>
          </w:tcPr>
          <w:p w14:paraId="23DB256D"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5</w:t>
            </w:r>
          </w:p>
        </w:tc>
        <w:tc>
          <w:tcPr>
            <w:tcW w:w="1250" w:type="dxa"/>
            <w:tcBorders>
              <w:top w:val="single" w:sz="4" w:space="0" w:color="auto"/>
              <w:left w:val="single" w:sz="4" w:space="0" w:color="auto"/>
            </w:tcBorders>
          </w:tcPr>
          <w:p w14:paraId="29379978"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CC88909" w14:textId="77777777" w:rsidTr="00103C23">
        <w:tc>
          <w:tcPr>
            <w:tcW w:w="1088" w:type="dxa"/>
            <w:tcBorders>
              <w:right w:val="single" w:sz="4" w:space="0" w:color="auto"/>
            </w:tcBorders>
          </w:tcPr>
          <w:p w14:paraId="17EFBCFC" w14:textId="77777777" w:rsidR="007875F0" w:rsidRPr="00135603" w:rsidRDefault="007875F0" w:rsidP="007875F0">
            <w:pPr>
              <w:jc w:val="center"/>
              <w:rPr>
                <w:rFonts w:ascii="Arial" w:eastAsia="Times New Roman" w:hAnsi="Arial" w:cs="Arial"/>
                <w:color w:val="0000CC"/>
                <w:sz w:val="18"/>
                <w:szCs w:val="18"/>
              </w:rPr>
            </w:pPr>
          </w:p>
        </w:tc>
        <w:tc>
          <w:tcPr>
            <w:tcW w:w="777" w:type="dxa"/>
            <w:tcBorders>
              <w:left w:val="single" w:sz="4" w:space="0" w:color="auto"/>
              <w:bottom w:val="single" w:sz="4" w:space="0" w:color="auto"/>
              <w:right w:val="single" w:sz="4" w:space="0" w:color="auto"/>
            </w:tcBorders>
          </w:tcPr>
          <w:p w14:paraId="6331BAEE" w14:textId="77777777" w:rsidR="007875F0" w:rsidRPr="00135603" w:rsidRDefault="007875F0" w:rsidP="007875F0">
            <w:pPr>
              <w:jc w:val="center"/>
              <w:rPr>
                <w:rFonts w:ascii="Arial" w:eastAsia="Times New Roman" w:hAnsi="Arial" w:cs="Arial"/>
                <w:color w:val="0000CC"/>
                <w:sz w:val="18"/>
                <w:szCs w:val="18"/>
              </w:rPr>
            </w:pPr>
          </w:p>
        </w:tc>
        <w:tc>
          <w:tcPr>
            <w:tcW w:w="967" w:type="dxa"/>
            <w:tcBorders>
              <w:left w:val="single" w:sz="4" w:space="0" w:color="auto"/>
              <w:bottom w:val="single" w:sz="4" w:space="0" w:color="auto"/>
              <w:right w:val="single" w:sz="4" w:space="0" w:color="auto"/>
            </w:tcBorders>
          </w:tcPr>
          <w:p w14:paraId="05DD1CD3" w14:textId="77777777" w:rsidR="007875F0" w:rsidRPr="00135603" w:rsidRDefault="00D465F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32" w:type="dxa"/>
            <w:tcBorders>
              <w:left w:val="single" w:sz="4" w:space="0" w:color="auto"/>
              <w:bottom w:val="single" w:sz="4" w:space="0" w:color="auto"/>
              <w:right w:val="single" w:sz="4" w:space="0" w:color="auto"/>
            </w:tcBorders>
          </w:tcPr>
          <w:p w14:paraId="0EA76E65"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37.</w:t>
            </w:r>
            <w:r w:rsidR="007875F0" w:rsidRPr="00135603">
              <w:rPr>
                <w:rFonts w:ascii="Arial" w:eastAsia="Times New Roman" w:hAnsi="Arial" w:cs="Arial"/>
                <w:color w:val="0000CC"/>
                <w:sz w:val="18"/>
                <w:szCs w:val="18"/>
              </w:rPr>
              <w:t>2</w:t>
            </w:r>
          </w:p>
        </w:tc>
        <w:tc>
          <w:tcPr>
            <w:tcW w:w="1113" w:type="dxa"/>
            <w:tcBorders>
              <w:left w:val="single" w:sz="4" w:space="0" w:color="auto"/>
              <w:bottom w:val="single" w:sz="4" w:space="0" w:color="auto"/>
              <w:right w:val="single" w:sz="4" w:space="0" w:color="auto"/>
            </w:tcBorders>
          </w:tcPr>
          <w:p w14:paraId="4842E4D2"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2</w:t>
            </w:r>
          </w:p>
        </w:tc>
        <w:tc>
          <w:tcPr>
            <w:tcW w:w="992" w:type="dxa"/>
            <w:tcBorders>
              <w:left w:val="single" w:sz="4" w:space="0" w:color="auto"/>
              <w:bottom w:val="single" w:sz="4" w:space="0" w:color="auto"/>
              <w:right w:val="single" w:sz="4" w:space="0" w:color="auto"/>
            </w:tcBorders>
          </w:tcPr>
          <w:p w14:paraId="495114BF"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5</w:t>
            </w:r>
          </w:p>
        </w:tc>
        <w:tc>
          <w:tcPr>
            <w:tcW w:w="1193" w:type="dxa"/>
            <w:tcBorders>
              <w:left w:val="single" w:sz="4" w:space="0" w:color="auto"/>
              <w:bottom w:val="single" w:sz="4" w:space="0" w:color="auto"/>
              <w:right w:val="single" w:sz="4" w:space="0" w:color="auto"/>
            </w:tcBorders>
          </w:tcPr>
          <w:p w14:paraId="4695AFAA"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7875F0" w:rsidRPr="00135603">
              <w:rPr>
                <w:rFonts w:ascii="Arial" w:eastAsia="Times New Roman" w:hAnsi="Arial" w:cs="Arial"/>
                <w:color w:val="0000CC"/>
                <w:sz w:val="18"/>
                <w:szCs w:val="18"/>
              </w:rPr>
              <w:t>2</w:t>
            </w:r>
          </w:p>
        </w:tc>
        <w:tc>
          <w:tcPr>
            <w:tcW w:w="1117" w:type="dxa"/>
            <w:tcBorders>
              <w:left w:val="single" w:sz="4" w:space="0" w:color="auto"/>
              <w:bottom w:val="single" w:sz="4" w:space="0" w:color="auto"/>
              <w:right w:val="single" w:sz="4" w:space="0" w:color="auto"/>
            </w:tcBorders>
          </w:tcPr>
          <w:p w14:paraId="7780E326"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2</w:t>
            </w:r>
          </w:p>
        </w:tc>
        <w:tc>
          <w:tcPr>
            <w:tcW w:w="1250" w:type="dxa"/>
            <w:tcBorders>
              <w:left w:val="single" w:sz="4" w:space="0" w:color="auto"/>
              <w:bottom w:val="single" w:sz="4" w:space="0" w:color="auto"/>
            </w:tcBorders>
          </w:tcPr>
          <w:p w14:paraId="2697133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8569778" w14:textId="77777777" w:rsidTr="00103C23">
        <w:tc>
          <w:tcPr>
            <w:tcW w:w="1088" w:type="dxa"/>
            <w:tcBorders>
              <w:right w:val="single" w:sz="4" w:space="0" w:color="auto"/>
            </w:tcBorders>
          </w:tcPr>
          <w:p w14:paraId="043DDB44" w14:textId="77777777" w:rsidR="007875F0" w:rsidRPr="00135603" w:rsidRDefault="007875F0" w:rsidP="007875F0">
            <w:pPr>
              <w:jc w:val="center"/>
              <w:rPr>
                <w:rFonts w:ascii="Arial" w:eastAsia="Times New Roman" w:hAnsi="Arial" w:cs="Arial"/>
                <w:color w:val="0000CC"/>
                <w:sz w:val="18"/>
                <w:szCs w:val="18"/>
              </w:rPr>
            </w:pPr>
          </w:p>
        </w:tc>
        <w:tc>
          <w:tcPr>
            <w:tcW w:w="777" w:type="dxa"/>
            <w:tcBorders>
              <w:top w:val="single" w:sz="4" w:space="0" w:color="auto"/>
              <w:left w:val="single" w:sz="4" w:space="0" w:color="auto"/>
              <w:bottom w:val="nil"/>
              <w:right w:val="single" w:sz="4" w:space="0" w:color="auto"/>
            </w:tcBorders>
          </w:tcPr>
          <w:p w14:paraId="54116DA2"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7875F0" w:rsidRPr="00135603">
              <w:rPr>
                <w:rFonts w:ascii="Arial" w:eastAsia="Times New Roman" w:hAnsi="Arial" w:cs="Arial"/>
                <w:color w:val="0000CC"/>
                <w:sz w:val="18"/>
                <w:szCs w:val="18"/>
              </w:rPr>
              <w:t>05</w:t>
            </w:r>
          </w:p>
        </w:tc>
        <w:tc>
          <w:tcPr>
            <w:tcW w:w="967" w:type="dxa"/>
            <w:tcBorders>
              <w:top w:val="single" w:sz="4" w:space="0" w:color="auto"/>
              <w:left w:val="single" w:sz="4" w:space="0" w:color="auto"/>
              <w:bottom w:val="nil"/>
              <w:right w:val="single" w:sz="4" w:space="0" w:color="auto"/>
            </w:tcBorders>
          </w:tcPr>
          <w:p w14:paraId="3BA7C6F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32" w:type="dxa"/>
            <w:tcBorders>
              <w:top w:val="single" w:sz="4" w:space="0" w:color="auto"/>
              <w:left w:val="single" w:sz="4" w:space="0" w:color="auto"/>
              <w:bottom w:val="nil"/>
              <w:right w:val="single" w:sz="4" w:space="0" w:color="auto"/>
            </w:tcBorders>
          </w:tcPr>
          <w:p w14:paraId="2E885615"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56.</w:t>
            </w:r>
            <w:r w:rsidR="007875F0" w:rsidRPr="00135603">
              <w:rPr>
                <w:rFonts w:ascii="Arial" w:eastAsia="Times New Roman" w:hAnsi="Arial" w:cs="Arial"/>
                <w:color w:val="0000CC"/>
                <w:sz w:val="18"/>
                <w:szCs w:val="18"/>
              </w:rPr>
              <w:t>7</w:t>
            </w:r>
          </w:p>
        </w:tc>
        <w:tc>
          <w:tcPr>
            <w:tcW w:w="1113" w:type="dxa"/>
            <w:tcBorders>
              <w:top w:val="single" w:sz="4" w:space="0" w:color="auto"/>
              <w:left w:val="single" w:sz="4" w:space="0" w:color="auto"/>
              <w:bottom w:val="nil"/>
              <w:right w:val="single" w:sz="4" w:space="0" w:color="auto"/>
            </w:tcBorders>
          </w:tcPr>
          <w:p w14:paraId="3F5B3C7F"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2</w:t>
            </w:r>
          </w:p>
        </w:tc>
        <w:tc>
          <w:tcPr>
            <w:tcW w:w="992" w:type="dxa"/>
            <w:tcBorders>
              <w:top w:val="single" w:sz="4" w:space="0" w:color="auto"/>
              <w:left w:val="single" w:sz="4" w:space="0" w:color="auto"/>
              <w:bottom w:val="nil"/>
              <w:right w:val="single" w:sz="4" w:space="0" w:color="auto"/>
            </w:tcBorders>
          </w:tcPr>
          <w:p w14:paraId="2A2C97F3"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2</w:t>
            </w:r>
          </w:p>
        </w:tc>
        <w:tc>
          <w:tcPr>
            <w:tcW w:w="1193" w:type="dxa"/>
            <w:tcBorders>
              <w:top w:val="single" w:sz="4" w:space="0" w:color="auto"/>
              <w:left w:val="single" w:sz="4" w:space="0" w:color="auto"/>
              <w:bottom w:val="nil"/>
              <w:right w:val="single" w:sz="4" w:space="0" w:color="auto"/>
            </w:tcBorders>
          </w:tcPr>
          <w:p w14:paraId="0BCE0784"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w:t>
            </w:r>
            <w:r w:rsidR="007875F0" w:rsidRPr="00135603">
              <w:rPr>
                <w:rFonts w:ascii="Arial" w:eastAsia="Times New Roman" w:hAnsi="Arial" w:cs="Arial"/>
                <w:color w:val="0000CC"/>
                <w:sz w:val="18"/>
                <w:szCs w:val="18"/>
              </w:rPr>
              <w:t>7</w:t>
            </w:r>
          </w:p>
        </w:tc>
        <w:tc>
          <w:tcPr>
            <w:tcW w:w="1117" w:type="dxa"/>
            <w:tcBorders>
              <w:top w:val="single" w:sz="4" w:space="0" w:color="auto"/>
              <w:left w:val="single" w:sz="4" w:space="0" w:color="auto"/>
              <w:bottom w:val="nil"/>
              <w:right w:val="single" w:sz="4" w:space="0" w:color="auto"/>
            </w:tcBorders>
          </w:tcPr>
          <w:p w14:paraId="7A031C4E"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7875F0" w:rsidRPr="00135603">
              <w:rPr>
                <w:rFonts w:ascii="Arial" w:eastAsia="Times New Roman" w:hAnsi="Arial" w:cs="Arial"/>
                <w:color w:val="0000CC"/>
                <w:sz w:val="18"/>
                <w:szCs w:val="18"/>
              </w:rPr>
              <w:t>0</w:t>
            </w:r>
          </w:p>
        </w:tc>
        <w:tc>
          <w:tcPr>
            <w:tcW w:w="1250" w:type="dxa"/>
            <w:tcBorders>
              <w:top w:val="single" w:sz="4" w:space="0" w:color="auto"/>
              <w:left w:val="single" w:sz="4" w:space="0" w:color="auto"/>
              <w:bottom w:val="nil"/>
            </w:tcBorders>
          </w:tcPr>
          <w:p w14:paraId="6461D5D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F8F9859" w14:textId="77777777" w:rsidTr="00103C23">
        <w:tc>
          <w:tcPr>
            <w:tcW w:w="1088" w:type="dxa"/>
            <w:tcBorders>
              <w:right w:val="single" w:sz="4" w:space="0" w:color="auto"/>
            </w:tcBorders>
          </w:tcPr>
          <w:p w14:paraId="4CFD86B2" w14:textId="77777777" w:rsidR="007875F0" w:rsidRPr="00135603" w:rsidRDefault="007875F0" w:rsidP="007875F0">
            <w:pPr>
              <w:jc w:val="center"/>
              <w:rPr>
                <w:rFonts w:ascii="Arial" w:eastAsia="Times New Roman" w:hAnsi="Arial" w:cs="Arial"/>
                <w:color w:val="0000CC"/>
                <w:sz w:val="18"/>
                <w:szCs w:val="18"/>
              </w:rPr>
            </w:pPr>
          </w:p>
        </w:tc>
        <w:tc>
          <w:tcPr>
            <w:tcW w:w="777" w:type="dxa"/>
            <w:tcBorders>
              <w:top w:val="nil"/>
              <w:left w:val="single" w:sz="4" w:space="0" w:color="auto"/>
              <w:bottom w:val="single" w:sz="4" w:space="0" w:color="auto"/>
              <w:right w:val="single" w:sz="4" w:space="0" w:color="auto"/>
            </w:tcBorders>
          </w:tcPr>
          <w:p w14:paraId="35254C08" w14:textId="77777777" w:rsidR="007875F0" w:rsidRPr="00135603" w:rsidRDefault="007875F0" w:rsidP="007875F0">
            <w:pPr>
              <w:jc w:val="center"/>
              <w:rPr>
                <w:rFonts w:ascii="Arial" w:eastAsia="Times New Roman" w:hAnsi="Arial" w:cs="Arial"/>
                <w:color w:val="0000CC"/>
                <w:sz w:val="18"/>
                <w:szCs w:val="18"/>
              </w:rPr>
            </w:pPr>
          </w:p>
        </w:tc>
        <w:tc>
          <w:tcPr>
            <w:tcW w:w="967" w:type="dxa"/>
            <w:tcBorders>
              <w:top w:val="nil"/>
              <w:left w:val="single" w:sz="4" w:space="0" w:color="auto"/>
              <w:bottom w:val="single" w:sz="4" w:space="0" w:color="auto"/>
              <w:right w:val="single" w:sz="4" w:space="0" w:color="auto"/>
            </w:tcBorders>
          </w:tcPr>
          <w:p w14:paraId="72E2A1ED" w14:textId="77777777" w:rsidR="007875F0" w:rsidRPr="00135603" w:rsidRDefault="00D465F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32" w:type="dxa"/>
            <w:tcBorders>
              <w:top w:val="nil"/>
              <w:left w:val="single" w:sz="4" w:space="0" w:color="auto"/>
              <w:bottom w:val="single" w:sz="4" w:space="0" w:color="auto"/>
              <w:right w:val="single" w:sz="4" w:space="0" w:color="auto"/>
            </w:tcBorders>
          </w:tcPr>
          <w:p w14:paraId="7B6AE4D3"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49.</w:t>
            </w:r>
            <w:r w:rsidR="007875F0" w:rsidRPr="00135603">
              <w:rPr>
                <w:rFonts w:ascii="Arial" w:eastAsia="Times New Roman" w:hAnsi="Arial" w:cs="Arial"/>
                <w:color w:val="0000CC"/>
                <w:sz w:val="18"/>
                <w:szCs w:val="18"/>
              </w:rPr>
              <w:t>7</w:t>
            </w:r>
          </w:p>
        </w:tc>
        <w:tc>
          <w:tcPr>
            <w:tcW w:w="1113" w:type="dxa"/>
            <w:tcBorders>
              <w:top w:val="nil"/>
              <w:left w:val="single" w:sz="4" w:space="0" w:color="auto"/>
              <w:bottom w:val="single" w:sz="4" w:space="0" w:color="auto"/>
              <w:right w:val="single" w:sz="4" w:space="0" w:color="auto"/>
            </w:tcBorders>
          </w:tcPr>
          <w:p w14:paraId="4ED969DD"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7</w:t>
            </w:r>
          </w:p>
        </w:tc>
        <w:tc>
          <w:tcPr>
            <w:tcW w:w="992" w:type="dxa"/>
            <w:tcBorders>
              <w:top w:val="nil"/>
              <w:left w:val="single" w:sz="4" w:space="0" w:color="auto"/>
              <w:bottom w:val="single" w:sz="4" w:space="0" w:color="auto"/>
              <w:right w:val="single" w:sz="4" w:space="0" w:color="auto"/>
            </w:tcBorders>
          </w:tcPr>
          <w:p w14:paraId="05BF1CD4"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0</w:t>
            </w:r>
          </w:p>
        </w:tc>
        <w:tc>
          <w:tcPr>
            <w:tcW w:w="1193" w:type="dxa"/>
            <w:tcBorders>
              <w:top w:val="nil"/>
              <w:left w:val="single" w:sz="4" w:space="0" w:color="auto"/>
              <w:bottom w:val="single" w:sz="4" w:space="0" w:color="auto"/>
              <w:right w:val="single" w:sz="4" w:space="0" w:color="auto"/>
            </w:tcBorders>
          </w:tcPr>
          <w:p w14:paraId="0FC1A6D1"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7875F0" w:rsidRPr="00135603">
              <w:rPr>
                <w:rFonts w:ascii="Arial" w:eastAsia="Times New Roman" w:hAnsi="Arial" w:cs="Arial"/>
                <w:color w:val="0000CC"/>
                <w:sz w:val="18"/>
                <w:szCs w:val="18"/>
              </w:rPr>
              <w:t>2</w:t>
            </w:r>
          </w:p>
        </w:tc>
        <w:tc>
          <w:tcPr>
            <w:tcW w:w="1117" w:type="dxa"/>
            <w:tcBorders>
              <w:top w:val="nil"/>
              <w:left w:val="single" w:sz="4" w:space="0" w:color="auto"/>
              <w:bottom w:val="single" w:sz="4" w:space="0" w:color="auto"/>
              <w:right w:val="single" w:sz="4" w:space="0" w:color="auto"/>
            </w:tcBorders>
          </w:tcPr>
          <w:p w14:paraId="13296370"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7</w:t>
            </w:r>
          </w:p>
        </w:tc>
        <w:tc>
          <w:tcPr>
            <w:tcW w:w="1250" w:type="dxa"/>
            <w:tcBorders>
              <w:top w:val="nil"/>
              <w:left w:val="single" w:sz="4" w:space="0" w:color="auto"/>
              <w:bottom w:val="single" w:sz="4" w:space="0" w:color="auto"/>
            </w:tcBorders>
          </w:tcPr>
          <w:p w14:paraId="35D88C6A"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5FFD4257" w14:textId="77777777" w:rsidTr="00103C23">
        <w:tc>
          <w:tcPr>
            <w:tcW w:w="1088" w:type="dxa"/>
            <w:tcBorders>
              <w:bottom w:val="nil"/>
              <w:right w:val="single" w:sz="4" w:space="0" w:color="auto"/>
            </w:tcBorders>
          </w:tcPr>
          <w:p w14:paraId="52D46001" w14:textId="77777777" w:rsidR="007875F0" w:rsidRPr="00135603" w:rsidRDefault="007875F0" w:rsidP="007875F0">
            <w:pPr>
              <w:jc w:val="center"/>
              <w:rPr>
                <w:rFonts w:ascii="Arial" w:eastAsia="Times New Roman" w:hAnsi="Arial" w:cs="Arial"/>
                <w:color w:val="0000CC"/>
                <w:sz w:val="18"/>
                <w:szCs w:val="18"/>
              </w:rPr>
            </w:pPr>
          </w:p>
        </w:tc>
        <w:tc>
          <w:tcPr>
            <w:tcW w:w="777" w:type="dxa"/>
            <w:tcBorders>
              <w:top w:val="single" w:sz="4" w:space="0" w:color="auto"/>
              <w:left w:val="single" w:sz="4" w:space="0" w:color="auto"/>
              <w:bottom w:val="nil"/>
              <w:right w:val="single" w:sz="4" w:space="0" w:color="auto"/>
            </w:tcBorders>
          </w:tcPr>
          <w:p w14:paraId="3873DFC1" w14:textId="77777777" w:rsidR="007875F0" w:rsidRPr="00135603" w:rsidRDefault="007875F0" w:rsidP="00CC2DCF">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CC2DCF"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1</w:t>
            </w:r>
          </w:p>
        </w:tc>
        <w:tc>
          <w:tcPr>
            <w:tcW w:w="967" w:type="dxa"/>
            <w:tcBorders>
              <w:top w:val="single" w:sz="4" w:space="0" w:color="auto"/>
              <w:left w:val="single" w:sz="4" w:space="0" w:color="auto"/>
              <w:bottom w:val="nil"/>
              <w:right w:val="single" w:sz="4" w:space="0" w:color="auto"/>
            </w:tcBorders>
          </w:tcPr>
          <w:p w14:paraId="505BBD56"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32" w:type="dxa"/>
            <w:tcBorders>
              <w:top w:val="single" w:sz="4" w:space="0" w:color="auto"/>
              <w:left w:val="single" w:sz="4" w:space="0" w:color="auto"/>
              <w:bottom w:val="nil"/>
              <w:right w:val="single" w:sz="4" w:space="0" w:color="auto"/>
            </w:tcBorders>
          </w:tcPr>
          <w:p w14:paraId="6A7B7E5B"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41.</w:t>
            </w:r>
            <w:r w:rsidR="007875F0" w:rsidRPr="00135603">
              <w:rPr>
                <w:rFonts w:ascii="Arial" w:eastAsia="Times New Roman" w:hAnsi="Arial" w:cs="Arial"/>
                <w:color w:val="0000CC"/>
                <w:sz w:val="18"/>
                <w:szCs w:val="18"/>
              </w:rPr>
              <w:t>2</w:t>
            </w:r>
          </w:p>
        </w:tc>
        <w:tc>
          <w:tcPr>
            <w:tcW w:w="1113" w:type="dxa"/>
            <w:tcBorders>
              <w:top w:val="single" w:sz="4" w:space="0" w:color="auto"/>
              <w:left w:val="single" w:sz="4" w:space="0" w:color="auto"/>
              <w:bottom w:val="nil"/>
              <w:right w:val="single" w:sz="4" w:space="0" w:color="auto"/>
            </w:tcBorders>
          </w:tcPr>
          <w:p w14:paraId="1EAB5B67"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7</w:t>
            </w:r>
          </w:p>
        </w:tc>
        <w:tc>
          <w:tcPr>
            <w:tcW w:w="992" w:type="dxa"/>
            <w:tcBorders>
              <w:top w:val="single" w:sz="4" w:space="0" w:color="auto"/>
              <w:left w:val="single" w:sz="4" w:space="0" w:color="auto"/>
              <w:bottom w:val="nil"/>
              <w:right w:val="single" w:sz="4" w:space="0" w:color="auto"/>
            </w:tcBorders>
          </w:tcPr>
          <w:p w14:paraId="2EDE38F0"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0</w:t>
            </w:r>
          </w:p>
        </w:tc>
        <w:tc>
          <w:tcPr>
            <w:tcW w:w="1193" w:type="dxa"/>
            <w:tcBorders>
              <w:top w:val="single" w:sz="4" w:space="0" w:color="auto"/>
              <w:left w:val="single" w:sz="4" w:space="0" w:color="auto"/>
              <w:bottom w:val="nil"/>
              <w:right w:val="single" w:sz="4" w:space="0" w:color="auto"/>
            </w:tcBorders>
          </w:tcPr>
          <w:p w14:paraId="1E3B23B6"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w:t>
            </w:r>
            <w:r w:rsidR="007875F0" w:rsidRPr="00135603">
              <w:rPr>
                <w:rFonts w:ascii="Arial" w:eastAsia="Times New Roman" w:hAnsi="Arial" w:cs="Arial"/>
                <w:color w:val="0000CC"/>
                <w:sz w:val="18"/>
                <w:szCs w:val="18"/>
              </w:rPr>
              <w:t>2</w:t>
            </w:r>
          </w:p>
        </w:tc>
        <w:tc>
          <w:tcPr>
            <w:tcW w:w="1117" w:type="dxa"/>
            <w:tcBorders>
              <w:top w:val="single" w:sz="4" w:space="0" w:color="auto"/>
              <w:left w:val="single" w:sz="4" w:space="0" w:color="auto"/>
              <w:bottom w:val="nil"/>
              <w:right w:val="single" w:sz="4" w:space="0" w:color="auto"/>
            </w:tcBorders>
          </w:tcPr>
          <w:p w14:paraId="5DD5AC65"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0</w:t>
            </w:r>
          </w:p>
        </w:tc>
        <w:tc>
          <w:tcPr>
            <w:tcW w:w="1250" w:type="dxa"/>
            <w:tcBorders>
              <w:top w:val="single" w:sz="4" w:space="0" w:color="auto"/>
              <w:left w:val="single" w:sz="4" w:space="0" w:color="auto"/>
              <w:bottom w:val="nil"/>
            </w:tcBorders>
          </w:tcPr>
          <w:p w14:paraId="69439021"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C3CE8DB" w14:textId="77777777" w:rsidTr="00103C23">
        <w:tc>
          <w:tcPr>
            <w:tcW w:w="1088" w:type="dxa"/>
            <w:tcBorders>
              <w:top w:val="nil"/>
              <w:bottom w:val="single" w:sz="4" w:space="0" w:color="auto"/>
              <w:right w:val="single" w:sz="4" w:space="0" w:color="auto"/>
            </w:tcBorders>
          </w:tcPr>
          <w:p w14:paraId="11E6E338" w14:textId="77777777" w:rsidR="007875F0" w:rsidRPr="00135603" w:rsidRDefault="007875F0" w:rsidP="007875F0">
            <w:pPr>
              <w:jc w:val="center"/>
              <w:rPr>
                <w:rFonts w:ascii="Arial" w:eastAsia="Times New Roman" w:hAnsi="Arial" w:cs="Arial"/>
                <w:color w:val="0000CC"/>
                <w:sz w:val="18"/>
                <w:szCs w:val="18"/>
              </w:rPr>
            </w:pPr>
          </w:p>
        </w:tc>
        <w:tc>
          <w:tcPr>
            <w:tcW w:w="777" w:type="dxa"/>
            <w:tcBorders>
              <w:top w:val="nil"/>
              <w:left w:val="single" w:sz="4" w:space="0" w:color="auto"/>
              <w:bottom w:val="single" w:sz="4" w:space="0" w:color="auto"/>
              <w:right w:val="single" w:sz="4" w:space="0" w:color="auto"/>
            </w:tcBorders>
          </w:tcPr>
          <w:p w14:paraId="61A78620" w14:textId="77777777" w:rsidR="007875F0" w:rsidRPr="00135603" w:rsidRDefault="007875F0" w:rsidP="007875F0">
            <w:pPr>
              <w:jc w:val="center"/>
              <w:rPr>
                <w:rFonts w:ascii="Arial" w:eastAsia="Times New Roman" w:hAnsi="Arial" w:cs="Arial"/>
                <w:color w:val="0000CC"/>
                <w:sz w:val="18"/>
                <w:szCs w:val="18"/>
              </w:rPr>
            </w:pPr>
          </w:p>
        </w:tc>
        <w:tc>
          <w:tcPr>
            <w:tcW w:w="967" w:type="dxa"/>
            <w:tcBorders>
              <w:top w:val="nil"/>
              <w:left w:val="single" w:sz="4" w:space="0" w:color="auto"/>
              <w:bottom w:val="single" w:sz="4" w:space="0" w:color="auto"/>
              <w:right w:val="single" w:sz="4" w:space="0" w:color="auto"/>
            </w:tcBorders>
          </w:tcPr>
          <w:p w14:paraId="72D16EF6" w14:textId="77777777" w:rsidR="007875F0" w:rsidRPr="00135603" w:rsidRDefault="00D465F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32" w:type="dxa"/>
            <w:tcBorders>
              <w:top w:val="nil"/>
              <w:left w:val="single" w:sz="4" w:space="0" w:color="auto"/>
              <w:bottom w:val="single" w:sz="4" w:space="0" w:color="auto"/>
              <w:right w:val="single" w:sz="4" w:space="0" w:color="auto"/>
            </w:tcBorders>
          </w:tcPr>
          <w:p w14:paraId="679ABE70"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44.</w:t>
            </w:r>
            <w:r w:rsidR="007875F0" w:rsidRPr="00135603">
              <w:rPr>
                <w:rFonts w:ascii="Arial" w:eastAsia="Times New Roman" w:hAnsi="Arial" w:cs="Arial"/>
                <w:color w:val="0000CC"/>
                <w:sz w:val="18"/>
                <w:szCs w:val="18"/>
              </w:rPr>
              <w:t>5</w:t>
            </w:r>
          </w:p>
        </w:tc>
        <w:tc>
          <w:tcPr>
            <w:tcW w:w="1113" w:type="dxa"/>
            <w:tcBorders>
              <w:top w:val="nil"/>
              <w:left w:val="single" w:sz="4" w:space="0" w:color="auto"/>
              <w:bottom w:val="single" w:sz="4" w:space="0" w:color="auto"/>
              <w:right w:val="single" w:sz="4" w:space="0" w:color="auto"/>
            </w:tcBorders>
          </w:tcPr>
          <w:p w14:paraId="3688BE42"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5</w:t>
            </w:r>
          </w:p>
        </w:tc>
        <w:tc>
          <w:tcPr>
            <w:tcW w:w="992" w:type="dxa"/>
            <w:tcBorders>
              <w:top w:val="nil"/>
              <w:left w:val="single" w:sz="4" w:space="0" w:color="auto"/>
              <w:bottom w:val="single" w:sz="4" w:space="0" w:color="auto"/>
              <w:right w:val="single" w:sz="4" w:space="0" w:color="auto"/>
            </w:tcBorders>
          </w:tcPr>
          <w:p w14:paraId="36F7AF36"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2</w:t>
            </w:r>
          </w:p>
        </w:tc>
        <w:tc>
          <w:tcPr>
            <w:tcW w:w="1193" w:type="dxa"/>
            <w:tcBorders>
              <w:top w:val="nil"/>
              <w:left w:val="single" w:sz="4" w:space="0" w:color="auto"/>
              <w:bottom w:val="single" w:sz="4" w:space="0" w:color="auto"/>
              <w:right w:val="single" w:sz="4" w:space="0" w:color="auto"/>
            </w:tcBorders>
          </w:tcPr>
          <w:p w14:paraId="57097E29" w14:textId="77777777" w:rsidR="007875F0" w:rsidRPr="00135603" w:rsidRDefault="00CC2DCF"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7875F0" w:rsidRPr="00135603">
              <w:rPr>
                <w:rFonts w:ascii="Arial" w:eastAsia="Times New Roman" w:hAnsi="Arial" w:cs="Arial"/>
                <w:color w:val="0000CC"/>
                <w:sz w:val="18"/>
                <w:szCs w:val="18"/>
              </w:rPr>
              <w:t>5</w:t>
            </w:r>
          </w:p>
        </w:tc>
        <w:tc>
          <w:tcPr>
            <w:tcW w:w="1117" w:type="dxa"/>
            <w:tcBorders>
              <w:top w:val="nil"/>
              <w:left w:val="single" w:sz="4" w:space="0" w:color="auto"/>
              <w:bottom w:val="single" w:sz="4" w:space="0" w:color="auto"/>
              <w:right w:val="single" w:sz="4" w:space="0" w:color="auto"/>
            </w:tcBorders>
          </w:tcPr>
          <w:p w14:paraId="2239D90B" w14:textId="77777777" w:rsidR="007875F0" w:rsidRPr="00135603" w:rsidRDefault="00C229A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250" w:type="dxa"/>
            <w:tcBorders>
              <w:top w:val="nil"/>
              <w:left w:val="single" w:sz="4" w:space="0" w:color="auto"/>
              <w:bottom w:val="single" w:sz="4" w:space="0" w:color="auto"/>
            </w:tcBorders>
          </w:tcPr>
          <w:p w14:paraId="20482EE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C60FE39" w14:textId="77777777" w:rsidTr="00103C23">
        <w:trPr>
          <w:cantSplit/>
        </w:trPr>
        <w:tc>
          <w:tcPr>
            <w:tcW w:w="2832" w:type="dxa"/>
            <w:gridSpan w:val="3"/>
            <w:vMerge w:val="restart"/>
            <w:tcBorders>
              <w:top w:val="single" w:sz="4" w:space="0" w:color="auto"/>
            </w:tcBorders>
          </w:tcPr>
          <w:p w14:paraId="17BDDA39" w14:textId="77777777" w:rsidR="00103C23" w:rsidRPr="00135603" w:rsidRDefault="00103C23" w:rsidP="007875F0">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LSD (0.05)  </w:t>
            </w:r>
            <w:r w:rsidR="00DF0422" w:rsidRPr="00135603">
              <w:rPr>
                <w:rFonts w:ascii="Arial" w:eastAsia="Times New Roman" w:hAnsi="Arial" w:cs="Arial"/>
                <w:color w:val="0000CC"/>
                <w:sz w:val="18"/>
                <w:szCs w:val="18"/>
              </w:rPr>
              <w:t xml:space="preserve">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w:t>
            </w:r>
          </w:p>
          <w:p w14:paraId="69698D2E" w14:textId="77777777" w:rsidR="00103C23" w:rsidRPr="00135603" w:rsidRDefault="00103C23" w:rsidP="00FC3D5C">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 xml:space="preserve"> A x B</w:t>
            </w:r>
          </w:p>
          <w:p w14:paraId="1159FAB3" w14:textId="77777777" w:rsidR="00103C23" w:rsidRPr="00135603" w:rsidRDefault="00103C23" w:rsidP="00103C23">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 xml:space="preserve">  A x B x C</w:t>
            </w:r>
          </w:p>
        </w:tc>
        <w:tc>
          <w:tcPr>
            <w:tcW w:w="1132" w:type="dxa"/>
            <w:tcBorders>
              <w:top w:val="single" w:sz="4" w:space="0" w:color="auto"/>
            </w:tcBorders>
          </w:tcPr>
          <w:p w14:paraId="43F36877"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113" w:type="dxa"/>
            <w:tcBorders>
              <w:top w:val="single" w:sz="4" w:space="0" w:color="auto"/>
            </w:tcBorders>
          </w:tcPr>
          <w:p w14:paraId="6BFB62FD"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0,8</w:t>
            </w:r>
          </w:p>
        </w:tc>
        <w:tc>
          <w:tcPr>
            <w:tcW w:w="992" w:type="dxa"/>
            <w:tcBorders>
              <w:top w:val="single" w:sz="4" w:space="0" w:color="auto"/>
            </w:tcBorders>
          </w:tcPr>
          <w:p w14:paraId="261161DF"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193" w:type="dxa"/>
            <w:tcBorders>
              <w:top w:val="single" w:sz="4" w:space="0" w:color="auto"/>
            </w:tcBorders>
          </w:tcPr>
          <w:p w14:paraId="03E47976"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5.9</w:t>
            </w:r>
          </w:p>
        </w:tc>
        <w:tc>
          <w:tcPr>
            <w:tcW w:w="1117" w:type="dxa"/>
            <w:tcBorders>
              <w:top w:val="single" w:sz="4" w:space="0" w:color="auto"/>
            </w:tcBorders>
          </w:tcPr>
          <w:p w14:paraId="6F146859"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3.1</w:t>
            </w:r>
          </w:p>
        </w:tc>
        <w:tc>
          <w:tcPr>
            <w:tcW w:w="1250" w:type="dxa"/>
            <w:tcBorders>
              <w:top w:val="single" w:sz="4" w:space="0" w:color="auto"/>
            </w:tcBorders>
          </w:tcPr>
          <w:p w14:paraId="7CF41F48" w14:textId="77777777" w:rsidR="00103C23" w:rsidRPr="00135603" w:rsidRDefault="00103C23" w:rsidP="007875F0">
            <w:pPr>
              <w:jc w:val="center"/>
              <w:rPr>
                <w:rFonts w:ascii="Arial" w:eastAsia="Times New Roman" w:hAnsi="Arial" w:cs="Arial"/>
                <w:color w:val="0000CC"/>
                <w:sz w:val="18"/>
                <w:szCs w:val="18"/>
              </w:rPr>
            </w:pPr>
          </w:p>
        </w:tc>
      </w:tr>
      <w:tr w:rsidR="00F37CA4" w:rsidRPr="00135603" w14:paraId="2BB0C574" w14:textId="77777777" w:rsidTr="00103C23">
        <w:trPr>
          <w:cantSplit/>
        </w:trPr>
        <w:tc>
          <w:tcPr>
            <w:tcW w:w="2832" w:type="dxa"/>
            <w:gridSpan w:val="3"/>
            <w:vMerge/>
          </w:tcPr>
          <w:p w14:paraId="7005AE4A" w14:textId="77777777" w:rsidR="00103C23" w:rsidRPr="00135603" w:rsidRDefault="00103C23" w:rsidP="007875F0">
            <w:pPr>
              <w:jc w:val="center"/>
              <w:rPr>
                <w:rFonts w:ascii="Arial" w:eastAsia="Times New Roman" w:hAnsi="Arial" w:cs="Arial"/>
                <w:color w:val="0000CC"/>
                <w:sz w:val="18"/>
                <w:szCs w:val="18"/>
              </w:rPr>
            </w:pPr>
          </w:p>
        </w:tc>
        <w:tc>
          <w:tcPr>
            <w:tcW w:w="1132" w:type="dxa"/>
          </w:tcPr>
          <w:p w14:paraId="24FC4811"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12.4</w:t>
            </w:r>
          </w:p>
        </w:tc>
        <w:tc>
          <w:tcPr>
            <w:tcW w:w="1113" w:type="dxa"/>
          </w:tcPr>
          <w:p w14:paraId="7D657F53"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992" w:type="dxa"/>
          </w:tcPr>
          <w:p w14:paraId="39D29A79"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193" w:type="dxa"/>
          </w:tcPr>
          <w:p w14:paraId="5F7CEF98"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117" w:type="dxa"/>
          </w:tcPr>
          <w:p w14:paraId="570079AD"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250" w:type="dxa"/>
          </w:tcPr>
          <w:p w14:paraId="4848CB6C" w14:textId="77777777" w:rsidR="00103C23" w:rsidRPr="00135603" w:rsidRDefault="00103C23" w:rsidP="007875F0">
            <w:pPr>
              <w:jc w:val="center"/>
              <w:rPr>
                <w:rFonts w:ascii="Arial" w:eastAsia="Times New Roman" w:hAnsi="Arial" w:cs="Arial"/>
                <w:color w:val="0000CC"/>
                <w:sz w:val="18"/>
                <w:szCs w:val="18"/>
              </w:rPr>
            </w:pPr>
          </w:p>
        </w:tc>
      </w:tr>
      <w:tr w:rsidR="00103C23" w:rsidRPr="00135603" w14:paraId="17F03574" w14:textId="77777777" w:rsidTr="00103C23">
        <w:trPr>
          <w:cantSplit/>
        </w:trPr>
        <w:tc>
          <w:tcPr>
            <w:tcW w:w="2832" w:type="dxa"/>
            <w:gridSpan w:val="3"/>
            <w:vMerge/>
            <w:tcBorders>
              <w:bottom w:val="single" w:sz="4" w:space="0" w:color="auto"/>
            </w:tcBorders>
          </w:tcPr>
          <w:p w14:paraId="3793B71A" w14:textId="77777777" w:rsidR="00103C23" w:rsidRPr="00135603" w:rsidRDefault="00103C23" w:rsidP="007875F0">
            <w:pPr>
              <w:jc w:val="center"/>
              <w:rPr>
                <w:rFonts w:ascii="Arial" w:eastAsia="Times New Roman" w:hAnsi="Arial" w:cs="Arial"/>
                <w:color w:val="0000CC"/>
                <w:sz w:val="18"/>
                <w:szCs w:val="18"/>
              </w:rPr>
            </w:pPr>
          </w:p>
        </w:tc>
        <w:tc>
          <w:tcPr>
            <w:tcW w:w="1132" w:type="dxa"/>
            <w:tcBorders>
              <w:bottom w:val="single" w:sz="4" w:space="0" w:color="auto"/>
            </w:tcBorders>
          </w:tcPr>
          <w:p w14:paraId="38E4309F"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12.7</w:t>
            </w:r>
          </w:p>
        </w:tc>
        <w:tc>
          <w:tcPr>
            <w:tcW w:w="1113" w:type="dxa"/>
            <w:tcBorders>
              <w:bottom w:val="single" w:sz="4" w:space="0" w:color="auto"/>
            </w:tcBorders>
          </w:tcPr>
          <w:p w14:paraId="252A04E0"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992" w:type="dxa"/>
            <w:tcBorders>
              <w:bottom w:val="single" w:sz="4" w:space="0" w:color="auto"/>
            </w:tcBorders>
          </w:tcPr>
          <w:p w14:paraId="5809D94B"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193" w:type="dxa"/>
            <w:tcBorders>
              <w:bottom w:val="single" w:sz="4" w:space="0" w:color="auto"/>
            </w:tcBorders>
          </w:tcPr>
          <w:p w14:paraId="0CE1FCDF"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117" w:type="dxa"/>
            <w:tcBorders>
              <w:bottom w:val="single" w:sz="4" w:space="0" w:color="auto"/>
            </w:tcBorders>
          </w:tcPr>
          <w:p w14:paraId="54AEBCB2"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w:t>
            </w:r>
          </w:p>
        </w:tc>
        <w:tc>
          <w:tcPr>
            <w:tcW w:w="1250" w:type="dxa"/>
            <w:tcBorders>
              <w:bottom w:val="single" w:sz="4" w:space="0" w:color="auto"/>
            </w:tcBorders>
          </w:tcPr>
          <w:p w14:paraId="4E89CFA8" w14:textId="77777777" w:rsidR="00103C23" w:rsidRPr="00135603" w:rsidRDefault="00103C23" w:rsidP="007875F0">
            <w:pPr>
              <w:jc w:val="center"/>
              <w:rPr>
                <w:rFonts w:ascii="Arial" w:eastAsia="Times New Roman" w:hAnsi="Arial" w:cs="Arial"/>
                <w:color w:val="0000CC"/>
                <w:sz w:val="18"/>
                <w:szCs w:val="18"/>
              </w:rPr>
            </w:pPr>
          </w:p>
        </w:tc>
      </w:tr>
    </w:tbl>
    <w:p w14:paraId="753F5950" w14:textId="77777777" w:rsidR="007875F0" w:rsidRPr="00F37CA4" w:rsidRDefault="007875F0" w:rsidP="00C321AE">
      <w:pPr>
        <w:spacing w:line="360" w:lineRule="auto"/>
        <w:jc w:val="both"/>
        <w:rPr>
          <w:rFonts w:ascii="Arial" w:eastAsia="Times New Roman" w:hAnsi="Arial" w:cs="Arial"/>
          <w:sz w:val="20"/>
          <w:szCs w:val="20"/>
        </w:rPr>
      </w:pPr>
    </w:p>
    <w:p w14:paraId="1A52386B" w14:textId="21AAB12F" w:rsidR="0068056D" w:rsidRPr="00F37CA4" w:rsidRDefault="0068056D" w:rsidP="00F80F08">
      <w:pPr>
        <w:spacing w:line="360" w:lineRule="auto"/>
        <w:jc w:val="both"/>
        <w:rPr>
          <w:rFonts w:ascii="Arial" w:eastAsia="Times New Roman" w:hAnsi="Arial" w:cs="Arial"/>
          <w:sz w:val="20"/>
          <w:szCs w:val="20"/>
        </w:rPr>
      </w:pPr>
      <w:r w:rsidRPr="00F37CA4">
        <w:rPr>
          <w:rStyle w:val="rynqvb"/>
          <w:rFonts w:ascii="Arial" w:hAnsi="Arial" w:cs="Arial"/>
          <w:b/>
          <w:i/>
          <w:sz w:val="20"/>
          <w:szCs w:val="20"/>
          <w:lang w:val="en"/>
        </w:rPr>
        <w:t xml:space="preserve">Effect of Tyrosine on </w:t>
      </w:r>
      <w:r w:rsidR="00EE2EC1" w:rsidRPr="00F37CA4">
        <w:rPr>
          <w:rStyle w:val="rynqvb"/>
          <w:rFonts w:ascii="Arial" w:hAnsi="Arial" w:cs="Arial"/>
          <w:b/>
          <w:i/>
          <w:sz w:val="20"/>
          <w:szCs w:val="20"/>
          <w:lang w:val="en"/>
        </w:rPr>
        <w:t xml:space="preserve">micropropagation </w:t>
      </w:r>
      <w:r w:rsidRPr="00F37CA4">
        <w:rPr>
          <w:rStyle w:val="rynqvb"/>
          <w:rFonts w:ascii="Arial" w:hAnsi="Arial" w:cs="Arial"/>
          <w:b/>
          <w:i/>
          <w:sz w:val="20"/>
          <w:szCs w:val="20"/>
          <w:lang w:val="en"/>
        </w:rPr>
        <w:t xml:space="preserve">of </w:t>
      </w:r>
      <w:r w:rsidR="005E4FA9" w:rsidRPr="00F37CA4">
        <w:rPr>
          <w:rStyle w:val="rynqvb"/>
          <w:rFonts w:ascii="Arial" w:hAnsi="Arial" w:cs="Arial"/>
          <w:b/>
          <w:i/>
          <w:sz w:val="20"/>
          <w:szCs w:val="20"/>
          <w:lang w:val="en"/>
        </w:rPr>
        <w:t>teak</w:t>
      </w:r>
      <w:r w:rsidRPr="00F37CA4">
        <w:rPr>
          <w:rStyle w:val="rynqvb"/>
          <w:rFonts w:ascii="Arial" w:hAnsi="Arial" w:cs="Arial"/>
          <w:b/>
          <w:i/>
          <w:sz w:val="20"/>
          <w:szCs w:val="20"/>
          <w:lang w:val="en"/>
        </w:rPr>
        <w:t>:</w:t>
      </w:r>
      <w:r w:rsidRPr="00F37CA4">
        <w:rPr>
          <w:rStyle w:val="rynqvb"/>
          <w:rFonts w:ascii="Arial" w:hAnsi="Arial" w:cs="Arial"/>
          <w:sz w:val="20"/>
          <w:szCs w:val="20"/>
          <w:lang w:val="en"/>
        </w:rPr>
        <w:t xml:space="preserve"> On WPM medium, Tyrosine (10</w:t>
      </w:r>
      <w:r w:rsidR="008521B0"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mg/l) has a clear effect on growth indicators of height, number of leaves, leaf length and width development.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In the interaction (A</w:t>
      </w:r>
      <w:r w:rsidR="00492189"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x</w:t>
      </w:r>
      <w:r w:rsidR="00492189"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B) affects the leaf number index.</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absolute value of the leaf number index in the two types of culture samples is significant at the concentration of 10</w:t>
      </w:r>
      <w:r w:rsidR="002D2B40"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mg/l Tyrosine compared to 0 and 30</w:t>
      </w:r>
      <w:r w:rsidR="008521B0"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mg/l (Table 4).</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Tyrosine is an amino acid widely used in micropropagation to stimulate shoot formation and en</w:t>
      </w:r>
      <w:r w:rsidR="00D7562F" w:rsidRPr="00F37CA4">
        <w:rPr>
          <w:rStyle w:val="rynqvb"/>
          <w:rFonts w:ascii="Arial" w:hAnsi="Arial" w:cs="Arial"/>
          <w:sz w:val="20"/>
          <w:szCs w:val="20"/>
          <w:lang w:val="en"/>
        </w:rPr>
        <w:t>hance stem and leaf development (Van Minh, 2020)</w:t>
      </w:r>
    </w:p>
    <w:p w14:paraId="5F4B1924" w14:textId="2C5C2C5F" w:rsidR="0068056D" w:rsidRDefault="0068056D" w:rsidP="007875F0">
      <w:pPr>
        <w:jc w:val="both"/>
        <w:rPr>
          <w:rFonts w:ascii="Arial" w:eastAsia="Times New Roman" w:hAnsi="Arial" w:cs="Arial"/>
          <w:sz w:val="20"/>
          <w:szCs w:val="20"/>
        </w:rPr>
      </w:pPr>
    </w:p>
    <w:p w14:paraId="671EF93F" w14:textId="2A4CE3B1" w:rsidR="00DF4F1F" w:rsidRDefault="00DF4F1F" w:rsidP="007875F0">
      <w:pPr>
        <w:jc w:val="both"/>
        <w:rPr>
          <w:rFonts w:ascii="Arial" w:eastAsia="Times New Roman" w:hAnsi="Arial" w:cs="Arial"/>
          <w:sz w:val="20"/>
          <w:szCs w:val="20"/>
        </w:rPr>
      </w:pPr>
    </w:p>
    <w:p w14:paraId="62C7D62A" w14:textId="276FF36F" w:rsidR="00DF4F1F" w:rsidRDefault="00DF4F1F" w:rsidP="007875F0">
      <w:pPr>
        <w:jc w:val="both"/>
        <w:rPr>
          <w:rFonts w:ascii="Arial" w:eastAsia="Times New Roman" w:hAnsi="Arial" w:cs="Arial"/>
          <w:sz w:val="20"/>
          <w:szCs w:val="20"/>
        </w:rPr>
      </w:pPr>
    </w:p>
    <w:p w14:paraId="0CDAAB90" w14:textId="3BF47CAB" w:rsidR="00DF4F1F" w:rsidRDefault="00DF4F1F" w:rsidP="007875F0">
      <w:pPr>
        <w:jc w:val="both"/>
        <w:rPr>
          <w:rFonts w:ascii="Arial" w:eastAsia="Times New Roman" w:hAnsi="Arial" w:cs="Arial"/>
          <w:sz w:val="20"/>
          <w:szCs w:val="20"/>
        </w:rPr>
      </w:pPr>
    </w:p>
    <w:p w14:paraId="2D5F7F4B" w14:textId="77777777" w:rsidR="00DF4F1F" w:rsidRPr="00F37CA4" w:rsidRDefault="00DF4F1F" w:rsidP="007875F0">
      <w:pPr>
        <w:jc w:val="both"/>
        <w:rPr>
          <w:rFonts w:ascii="Arial" w:eastAsia="Times New Roman" w:hAnsi="Arial" w:cs="Arial"/>
          <w:sz w:val="20"/>
          <w:szCs w:val="20"/>
        </w:rPr>
      </w:pPr>
    </w:p>
    <w:p w14:paraId="5F1063BA" w14:textId="77777777" w:rsidR="00BE649D" w:rsidRPr="00F37CA4" w:rsidRDefault="00BE649D" w:rsidP="007875F0">
      <w:pPr>
        <w:jc w:val="both"/>
        <w:rPr>
          <w:rFonts w:ascii="Arial" w:eastAsia="Times New Roman" w:hAnsi="Arial" w:cs="Arial"/>
          <w:sz w:val="20"/>
          <w:szCs w:val="20"/>
        </w:rPr>
      </w:pPr>
    </w:p>
    <w:p w14:paraId="12CEB4C2" w14:textId="77777777" w:rsidR="00FA110E" w:rsidRPr="00F37CA4" w:rsidRDefault="00FA110E" w:rsidP="007875F0">
      <w:pPr>
        <w:jc w:val="both"/>
        <w:rPr>
          <w:rFonts w:ascii="Arial" w:eastAsia="Times New Roman" w:hAnsi="Arial" w:cs="Arial"/>
          <w:sz w:val="20"/>
          <w:szCs w:val="20"/>
        </w:rPr>
      </w:pPr>
    </w:p>
    <w:p w14:paraId="1EF93651" w14:textId="77777777" w:rsidR="00BE649D" w:rsidRPr="00F37CA4" w:rsidRDefault="00BE649D" w:rsidP="007875F0">
      <w:pPr>
        <w:jc w:val="both"/>
        <w:rPr>
          <w:rFonts w:ascii="Arial" w:eastAsia="Times New Roman" w:hAnsi="Arial" w:cs="Arial"/>
          <w:sz w:val="20"/>
          <w:szCs w:val="20"/>
        </w:rPr>
      </w:pPr>
    </w:p>
    <w:p w14:paraId="59A591F9" w14:textId="77777777" w:rsidR="005E4FA9" w:rsidRPr="00135603" w:rsidRDefault="005E4FA9" w:rsidP="007875F0">
      <w:pPr>
        <w:jc w:val="both"/>
        <w:rPr>
          <w:rFonts w:ascii="Arial" w:eastAsia="Times New Roman" w:hAnsi="Arial" w:cs="Arial"/>
          <w:color w:val="0000CC"/>
          <w:sz w:val="18"/>
          <w:szCs w:val="18"/>
        </w:rPr>
      </w:pPr>
      <w:r w:rsidRPr="00135603">
        <w:rPr>
          <w:rStyle w:val="rynqvb"/>
          <w:rFonts w:ascii="Arial" w:hAnsi="Arial" w:cs="Arial"/>
          <w:color w:val="0000CC"/>
          <w:sz w:val="18"/>
          <w:szCs w:val="18"/>
          <w:lang w:val="en"/>
        </w:rPr>
        <w:t xml:space="preserve">Table 4: Effect of Tyrosine on </w:t>
      </w:r>
      <w:r w:rsidR="00CA53B0" w:rsidRPr="00135603">
        <w:rPr>
          <w:rStyle w:val="rynqvb"/>
          <w:rFonts w:ascii="Arial" w:hAnsi="Arial" w:cs="Arial"/>
          <w:color w:val="0000CC"/>
          <w:sz w:val="18"/>
          <w:szCs w:val="18"/>
          <w:lang w:val="en"/>
        </w:rPr>
        <w:t xml:space="preserve">micropropagation </w:t>
      </w:r>
      <w:r w:rsidRPr="00135603">
        <w:rPr>
          <w:rStyle w:val="rynqvb"/>
          <w:rFonts w:ascii="Arial" w:hAnsi="Arial" w:cs="Arial"/>
          <w:color w:val="0000CC"/>
          <w:sz w:val="18"/>
          <w:szCs w:val="18"/>
          <w:lang w:val="en"/>
        </w:rPr>
        <w:t xml:space="preserve">of </w:t>
      </w:r>
      <w:r w:rsidR="00577C30" w:rsidRPr="00135603">
        <w:rPr>
          <w:rStyle w:val="rynqvb"/>
          <w:rFonts w:ascii="Arial" w:hAnsi="Arial" w:cs="Arial"/>
          <w:color w:val="0000CC"/>
          <w:sz w:val="18"/>
          <w:szCs w:val="18"/>
          <w:lang w:val="en"/>
        </w:rPr>
        <w:t>teak</w:t>
      </w:r>
    </w:p>
    <w:p w14:paraId="3FDDE169" w14:textId="77777777" w:rsidR="007875F0" w:rsidRPr="00135603" w:rsidRDefault="007875F0" w:rsidP="007875F0">
      <w:pPr>
        <w:jc w:val="both"/>
        <w:rPr>
          <w:rFonts w:ascii="Arial" w:eastAsia="Times New Roman" w:hAnsi="Arial" w:cs="Arial"/>
          <w:color w:val="0000CC"/>
          <w:sz w:val="18"/>
          <w:szCs w:val="18"/>
        </w:rPr>
      </w:pPr>
      <w:r w:rsidRPr="00135603">
        <w:rPr>
          <w:rFonts w:ascii="Arial" w:eastAsia="Times New Roman" w:hAnsi="Arial" w:cs="Arial"/>
          <w:i/>
          <w:iCs/>
          <w:color w:val="0000CC"/>
          <w:sz w:val="18"/>
          <w:szCs w:val="18"/>
        </w:rPr>
        <w:tab/>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08"/>
        <w:gridCol w:w="1190"/>
        <w:gridCol w:w="1250"/>
        <w:gridCol w:w="1040"/>
        <w:gridCol w:w="972"/>
        <w:gridCol w:w="1250"/>
        <w:gridCol w:w="1318"/>
        <w:gridCol w:w="1401"/>
      </w:tblGrid>
      <w:tr w:rsidR="00F37CA4" w:rsidRPr="00135603" w14:paraId="4B440832" w14:textId="77777777" w:rsidTr="005E4FA9">
        <w:tc>
          <w:tcPr>
            <w:tcW w:w="1208" w:type="dxa"/>
            <w:tcBorders>
              <w:top w:val="single" w:sz="4" w:space="0" w:color="auto"/>
              <w:bottom w:val="single" w:sz="4" w:space="0" w:color="auto"/>
              <w:right w:val="single" w:sz="4" w:space="0" w:color="auto"/>
            </w:tcBorders>
          </w:tcPr>
          <w:p w14:paraId="3E1D5ED3"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Tyrosin</w:t>
            </w:r>
          </w:p>
          <w:p w14:paraId="07CB8ACA" w14:textId="77777777" w:rsidR="0046691B"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(mg/l) </w:t>
            </w:r>
          </w:p>
          <w:p w14:paraId="26981B76"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(A)</w:t>
            </w:r>
          </w:p>
        </w:tc>
        <w:tc>
          <w:tcPr>
            <w:tcW w:w="1190" w:type="dxa"/>
            <w:tcBorders>
              <w:top w:val="single" w:sz="4" w:space="0" w:color="auto"/>
              <w:left w:val="single" w:sz="4" w:space="0" w:color="auto"/>
              <w:bottom w:val="single" w:sz="4" w:space="0" w:color="auto"/>
              <w:right w:val="single" w:sz="4" w:space="0" w:color="auto"/>
            </w:tcBorders>
          </w:tcPr>
          <w:p w14:paraId="34623A8F" w14:textId="77777777" w:rsidR="005E4FA9" w:rsidRPr="00135603" w:rsidRDefault="005E4FA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Sample</w:t>
            </w:r>
            <w:r w:rsidR="007875F0" w:rsidRPr="00135603">
              <w:rPr>
                <w:rFonts w:ascii="Arial" w:eastAsia="Times New Roman" w:hAnsi="Arial" w:cs="Arial"/>
                <w:color w:val="0000CC"/>
                <w:sz w:val="18"/>
                <w:szCs w:val="18"/>
              </w:rPr>
              <w:t xml:space="preserve"> </w:t>
            </w:r>
          </w:p>
          <w:p w14:paraId="376D5EBC" w14:textId="77777777" w:rsidR="007875F0" w:rsidRPr="00135603" w:rsidRDefault="007875F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(B)</w:t>
            </w:r>
          </w:p>
        </w:tc>
        <w:tc>
          <w:tcPr>
            <w:tcW w:w="1250" w:type="dxa"/>
            <w:tcBorders>
              <w:top w:val="single" w:sz="4" w:space="0" w:color="auto"/>
              <w:left w:val="single" w:sz="4" w:space="0" w:color="auto"/>
              <w:bottom w:val="single" w:sz="4" w:space="0" w:color="auto"/>
              <w:right w:val="single" w:sz="4" w:space="0" w:color="auto"/>
            </w:tcBorders>
          </w:tcPr>
          <w:p w14:paraId="79D82384" w14:textId="77777777" w:rsidR="007875F0" w:rsidRPr="00135603" w:rsidRDefault="005E4FA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Stem height</w:t>
            </w:r>
            <w:r w:rsidR="007875F0" w:rsidRPr="00135603">
              <w:rPr>
                <w:rFonts w:ascii="Arial" w:eastAsia="Times New Roman" w:hAnsi="Arial" w:cs="Arial"/>
                <w:color w:val="0000CC"/>
                <w:sz w:val="18"/>
                <w:szCs w:val="18"/>
              </w:rPr>
              <w:t xml:space="preserve"> (mm)</w:t>
            </w:r>
          </w:p>
        </w:tc>
        <w:tc>
          <w:tcPr>
            <w:tcW w:w="1040" w:type="dxa"/>
            <w:tcBorders>
              <w:top w:val="single" w:sz="4" w:space="0" w:color="auto"/>
              <w:left w:val="single" w:sz="4" w:space="0" w:color="auto"/>
              <w:bottom w:val="single" w:sz="4" w:space="0" w:color="auto"/>
              <w:right w:val="single" w:sz="4" w:space="0" w:color="auto"/>
            </w:tcBorders>
          </w:tcPr>
          <w:p w14:paraId="73D77B42"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p>
          <w:p w14:paraId="2CA07A01"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972" w:type="dxa"/>
            <w:tcBorders>
              <w:top w:val="single" w:sz="4" w:space="0" w:color="auto"/>
              <w:left w:val="single" w:sz="4" w:space="0" w:color="auto"/>
              <w:bottom w:val="single" w:sz="4" w:space="0" w:color="auto"/>
              <w:right w:val="single" w:sz="4" w:space="0" w:color="auto"/>
            </w:tcBorders>
          </w:tcPr>
          <w:p w14:paraId="237548EA"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w:t>
            </w:r>
          </w:p>
          <w:p w14:paraId="657AF699"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250" w:type="dxa"/>
            <w:tcBorders>
              <w:top w:val="single" w:sz="4" w:space="0" w:color="auto"/>
              <w:left w:val="single" w:sz="4" w:space="0" w:color="auto"/>
              <w:bottom w:val="single" w:sz="4" w:space="0" w:color="auto"/>
              <w:right w:val="single" w:sz="4" w:space="0" w:color="auto"/>
            </w:tcBorders>
          </w:tcPr>
          <w:p w14:paraId="39533143"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length</w:t>
            </w:r>
          </w:p>
          <w:p w14:paraId="47959D79"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318" w:type="dxa"/>
            <w:tcBorders>
              <w:top w:val="single" w:sz="4" w:space="0" w:color="auto"/>
              <w:left w:val="single" w:sz="4" w:space="0" w:color="auto"/>
              <w:bottom w:val="single" w:sz="4" w:space="0" w:color="auto"/>
              <w:right w:val="single" w:sz="4" w:space="0" w:color="auto"/>
            </w:tcBorders>
          </w:tcPr>
          <w:p w14:paraId="51C70565"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width</w:t>
            </w:r>
          </w:p>
          <w:p w14:paraId="5B26D6B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401" w:type="dxa"/>
            <w:tcBorders>
              <w:top w:val="single" w:sz="4" w:space="0" w:color="auto"/>
              <w:left w:val="single" w:sz="4" w:space="0" w:color="auto"/>
              <w:bottom w:val="single" w:sz="4" w:space="0" w:color="auto"/>
            </w:tcBorders>
          </w:tcPr>
          <w:p w14:paraId="7C093C2B"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development</w:t>
            </w:r>
          </w:p>
          <w:p w14:paraId="09563536"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BE8F3AB" w14:textId="77777777" w:rsidTr="005E4FA9">
        <w:tc>
          <w:tcPr>
            <w:tcW w:w="1208" w:type="dxa"/>
            <w:tcBorders>
              <w:top w:val="single" w:sz="4" w:space="0" w:color="auto"/>
              <w:right w:val="single" w:sz="4" w:space="0" w:color="auto"/>
            </w:tcBorders>
          </w:tcPr>
          <w:p w14:paraId="0BFB4D1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p>
        </w:tc>
        <w:tc>
          <w:tcPr>
            <w:tcW w:w="1190" w:type="dxa"/>
            <w:tcBorders>
              <w:top w:val="single" w:sz="4" w:space="0" w:color="auto"/>
              <w:left w:val="single" w:sz="4" w:space="0" w:color="auto"/>
              <w:right w:val="single" w:sz="4" w:space="0" w:color="auto"/>
            </w:tcBorders>
          </w:tcPr>
          <w:p w14:paraId="42CA4167"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50" w:type="dxa"/>
            <w:tcBorders>
              <w:top w:val="single" w:sz="4" w:space="0" w:color="auto"/>
              <w:left w:val="single" w:sz="4" w:space="0" w:color="auto"/>
              <w:right w:val="single" w:sz="4" w:space="0" w:color="auto"/>
            </w:tcBorders>
          </w:tcPr>
          <w:p w14:paraId="643BED86"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71.</w:t>
            </w:r>
            <w:r w:rsidR="007875F0" w:rsidRPr="00135603">
              <w:rPr>
                <w:rFonts w:ascii="Arial" w:eastAsia="Times New Roman" w:hAnsi="Arial" w:cs="Arial"/>
                <w:color w:val="0000CC"/>
                <w:sz w:val="18"/>
                <w:szCs w:val="18"/>
              </w:rPr>
              <w:t>5</w:t>
            </w:r>
          </w:p>
        </w:tc>
        <w:tc>
          <w:tcPr>
            <w:tcW w:w="1040" w:type="dxa"/>
            <w:tcBorders>
              <w:top w:val="single" w:sz="4" w:space="0" w:color="auto"/>
              <w:left w:val="single" w:sz="4" w:space="0" w:color="auto"/>
              <w:right w:val="single" w:sz="4" w:space="0" w:color="auto"/>
            </w:tcBorders>
          </w:tcPr>
          <w:p w14:paraId="6A14171A"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972" w:type="dxa"/>
            <w:tcBorders>
              <w:top w:val="single" w:sz="4" w:space="0" w:color="auto"/>
              <w:left w:val="single" w:sz="4" w:space="0" w:color="auto"/>
              <w:right w:val="single" w:sz="4" w:space="0" w:color="auto"/>
            </w:tcBorders>
          </w:tcPr>
          <w:p w14:paraId="1FC73017"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5</w:t>
            </w:r>
          </w:p>
        </w:tc>
        <w:tc>
          <w:tcPr>
            <w:tcW w:w="1250" w:type="dxa"/>
            <w:tcBorders>
              <w:top w:val="single" w:sz="4" w:space="0" w:color="auto"/>
              <w:left w:val="single" w:sz="4" w:space="0" w:color="auto"/>
              <w:right w:val="single" w:sz="4" w:space="0" w:color="auto"/>
            </w:tcBorders>
          </w:tcPr>
          <w:p w14:paraId="378CAE8F"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19.</w:t>
            </w:r>
            <w:r w:rsidR="007875F0" w:rsidRPr="00135603">
              <w:rPr>
                <w:rFonts w:ascii="Arial" w:eastAsia="Times New Roman" w:hAnsi="Arial" w:cs="Arial"/>
                <w:color w:val="0000CC"/>
                <w:sz w:val="18"/>
                <w:szCs w:val="18"/>
              </w:rPr>
              <w:t>5</w:t>
            </w:r>
          </w:p>
        </w:tc>
        <w:tc>
          <w:tcPr>
            <w:tcW w:w="1318" w:type="dxa"/>
            <w:tcBorders>
              <w:top w:val="single" w:sz="4" w:space="0" w:color="auto"/>
              <w:left w:val="single" w:sz="4" w:space="0" w:color="auto"/>
              <w:right w:val="single" w:sz="4" w:space="0" w:color="auto"/>
            </w:tcBorders>
          </w:tcPr>
          <w:p w14:paraId="2B117360"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7875F0" w:rsidRPr="00135603">
              <w:rPr>
                <w:rFonts w:ascii="Arial" w:eastAsia="Times New Roman" w:hAnsi="Arial" w:cs="Arial"/>
                <w:color w:val="0000CC"/>
                <w:sz w:val="18"/>
                <w:szCs w:val="18"/>
              </w:rPr>
              <w:t>5</w:t>
            </w:r>
          </w:p>
        </w:tc>
        <w:tc>
          <w:tcPr>
            <w:tcW w:w="1401" w:type="dxa"/>
            <w:tcBorders>
              <w:top w:val="single" w:sz="4" w:space="0" w:color="auto"/>
              <w:left w:val="single" w:sz="4" w:space="0" w:color="auto"/>
            </w:tcBorders>
          </w:tcPr>
          <w:p w14:paraId="5783F208"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D2221CD" w14:textId="77777777" w:rsidTr="005E4FA9">
        <w:tc>
          <w:tcPr>
            <w:tcW w:w="1208" w:type="dxa"/>
            <w:tcBorders>
              <w:bottom w:val="single" w:sz="4" w:space="0" w:color="auto"/>
              <w:right w:val="single" w:sz="4" w:space="0" w:color="auto"/>
            </w:tcBorders>
          </w:tcPr>
          <w:p w14:paraId="32D8F45D" w14:textId="77777777" w:rsidR="007875F0" w:rsidRPr="00135603" w:rsidRDefault="007875F0" w:rsidP="007875F0">
            <w:pPr>
              <w:jc w:val="center"/>
              <w:rPr>
                <w:rFonts w:ascii="Arial" w:eastAsia="Times New Roman" w:hAnsi="Arial" w:cs="Arial"/>
                <w:color w:val="0000CC"/>
                <w:sz w:val="18"/>
                <w:szCs w:val="18"/>
              </w:rPr>
            </w:pPr>
          </w:p>
        </w:tc>
        <w:tc>
          <w:tcPr>
            <w:tcW w:w="1190" w:type="dxa"/>
            <w:tcBorders>
              <w:left w:val="single" w:sz="4" w:space="0" w:color="auto"/>
              <w:bottom w:val="single" w:sz="4" w:space="0" w:color="auto"/>
              <w:right w:val="single" w:sz="4" w:space="0" w:color="auto"/>
            </w:tcBorders>
          </w:tcPr>
          <w:p w14:paraId="48235665" w14:textId="77777777" w:rsidR="007875F0" w:rsidRPr="00135603" w:rsidRDefault="00D465F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50" w:type="dxa"/>
            <w:tcBorders>
              <w:left w:val="single" w:sz="4" w:space="0" w:color="auto"/>
              <w:bottom w:val="single" w:sz="4" w:space="0" w:color="auto"/>
              <w:right w:val="single" w:sz="4" w:space="0" w:color="auto"/>
            </w:tcBorders>
          </w:tcPr>
          <w:p w14:paraId="0EB64CE4"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55.</w:t>
            </w:r>
            <w:r w:rsidR="007875F0" w:rsidRPr="00135603">
              <w:rPr>
                <w:rFonts w:ascii="Arial" w:eastAsia="Times New Roman" w:hAnsi="Arial" w:cs="Arial"/>
                <w:color w:val="0000CC"/>
                <w:sz w:val="18"/>
                <w:szCs w:val="18"/>
              </w:rPr>
              <w:t>7</w:t>
            </w:r>
          </w:p>
        </w:tc>
        <w:tc>
          <w:tcPr>
            <w:tcW w:w="1040" w:type="dxa"/>
            <w:tcBorders>
              <w:left w:val="single" w:sz="4" w:space="0" w:color="auto"/>
              <w:bottom w:val="single" w:sz="4" w:space="0" w:color="auto"/>
              <w:right w:val="single" w:sz="4" w:space="0" w:color="auto"/>
            </w:tcBorders>
          </w:tcPr>
          <w:p w14:paraId="02B08566"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972" w:type="dxa"/>
            <w:tcBorders>
              <w:left w:val="single" w:sz="4" w:space="0" w:color="auto"/>
              <w:bottom w:val="single" w:sz="4" w:space="0" w:color="auto"/>
              <w:right w:val="single" w:sz="4" w:space="0" w:color="auto"/>
            </w:tcBorders>
          </w:tcPr>
          <w:p w14:paraId="48FA40DE"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250" w:type="dxa"/>
            <w:tcBorders>
              <w:left w:val="single" w:sz="4" w:space="0" w:color="auto"/>
              <w:bottom w:val="single" w:sz="4" w:space="0" w:color="auto"/>
              <w:right w:val="single" w:sz="4" w:space="0" w:color="auto"/>
            </w:tcBorders>
          </w:tcPr>
          <w:p w14:paraId="439761F0"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20.</w:t>
            </w:r>
            <w:r w:rsidR="007875F0" w:rsidRPr="00135603">
              <w:rPr>
                <w:rFonts w:ascii="Arial" w:eastAsia="Times New Roman" w:hAnsi="Arial" w:cs="Arial"/>
                <w:color w:val="0000CC"/>
                <w:sz w:val="18"/>
                <w:szCs w:val="18"/>
              </w:rPr>
              <w:t>2</w:t>
            </w:r>
          </w:p>
        </w:tc>
        <w:tc>
          <w:tcPr>
            <w:tcW w:w="1318" w:type="dxa"/>
            <w:tcBorders>
              <w:left w:val="single" w:sz="4" w:space="0" w:color="auto"/>
              <w:bottom w:val="single" w:sz="4" w:space="0" w:color="auto"/>
              <w:right w:val="single" w:sz="4" w:space="0" w:color="auto"/>
            </w:tcBorders>
          </w:tcPr>
          <w:p w14:paraId="21950423" w14:textId="77777777" w:rsidR="007875F0" w:rsidRPr="00135603" w:rsidRDefault="007875F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5E4FA9"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2</w:t>
            </w:r>
          </w:p>
        </w:tc>
        <w:tc>
          <w:tcPr>
            <w:tcW w:w="1401" w:type="dxa"/>
            <w:tcBorders>
              <w:left w:val="single" w:sz="4" w:space="0" w:color="auto"/>
              <w:bottom w:val="single" w:sz="4" w:space="0" w:color="auto"/>
            </w:tcBorders>
          </w:tcPr>
          <w:p w14:paraId="6CCC8549"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253B9435" w14:textId="77777777" w:rsidTr="005E4FA9">
        <w:tc>
          <w:tcPr>
            <w:tcW w:w="1208" w:type="dxa"/>
            <w:tcBorders>
              <w:top w:val="single" w:sz="4" w:space="0" w:color="auto"/>
              <w:bottom w:val="nil"/>
              <w:right w:val="single" w:sz="4" w:space="0" w:color="auto"/>
            </w:tcBorders>
          </w:tcPr>
          <w:p w14:paraId="21779F0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p>
        </w:tc>
        <w:tc>
          <w:tcPr>
            <w:tcW w:w="1190" w:type="dxa"/>
            <w:tcBorders>
              <w:top w:val="single" w:sz="4" w:space="0" w:color="auto"/>
              <w:left w:val="single" w:sz="4" w:space="0" w:color="auto"/>
              <w:bottom w:val="nil"/>
              <w:right w:val="single" w:sz="4" w:space="0" w:color="auto"/>
            </w:tcBorders>
          </w:tcPr>
          <w:p w14:paraId="051D66A8"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50" w:type="dxa"/>
            <w:tcBorders>
              <w:top w:val="single" w:sz="4" w:space="0" w:color="auto"/>
              <w:left w:val="single" w:sz="4" w:space="0" w:color="auto"/>
              <w:bottom w:val="nil"/>
              <w:right w:val="single" w:sz="4" w:space="0" w:color="auto"/>
            </w:tcBorders>
          </w:tcPr>
          <w:p w14:paraId="53F7DF98"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80.</w:t>
            </w:r>
            <w:r w:rsidR="007875F0" w:rsidRPr="00135603">
              <w:rPr>
                <w:rFonts w:ascii="Arial" w:eastAsia="Times New Roman" w:hAnsi="Arial" w:cs="Arial"/>
                <w:color w:val="0000CC"/>
                <w:sz w:val="18"/>
                <w:szCs w:val="18"/>
              </w:rPr>
              <w:t>0</w:t>
            </w:r>
          </w:p>
        </w:tc>
        <w:tc>
          <w:tcPr>
            <w:tcW w:w="1040" w:type="dxa"/>
            <w:tcBorders>
              <w:top w:val="single" w:sz="4" w:space="0" w:color="auto"/>
              <w:left w:val="single" w:sz="4" w:space="0" w:color="auto"/>
              <w:bottom w:val="nil"/>
              <w:right w:val="single" w:sz="4" w:space="0" w:color="auto"/>
            </w:tcBorders>
          </w:tcPr>
          <w:p w14:paraId="6749BCA2"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5</w:t>
            </w:r>
          </w:p>
        </w:tc>
        <w:tc>
          <w:tcPr>
            <w:tcW w:w="972" w:type="dxa"/>
            <w:tcBorders>
              <w:top w:val="single" w:sz="4" w:space="0" w:color="auto"/>
              <w:left w:val="single" w:sz="4" w:space="0" w:color="auto"/>
              <w:bottom w:val="nil"/>
              <w:right w:val="single" w:sz="4" w:space="0" w:color="auto"/>
            </w:tcBorders>
          </w:tcPr>
          <w:p w14:paraId="12D67AB5"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7875F0" w:rsidRPr="00135603">
              <w:rPr>
                <w:rFonts w:ascii="Arial" w:eastAsia="Times New Roman" w:hAnsi="Arial" w:cs="Arial"/>
                <w:color w:val="0000CC"/>
                <w:sz w:val="18"/>
                <w:szCs w:val="18"/>
              </w:rPr>
              <w:t>7</w:t>
            </w:r>
          </w:p>
        </w:tc>
        <w:tc>
          <w:tcPr>
            <w:tcW w:w="1250" w:type="dxa"/>
            <w:tcBorders>
              <w:top w:val="single" w:sz="4" w:space="0" w:color="auto"/>
              <w:left w:val="single" w:sz="4" w:space="0" w:color="auto"/>
              <w:bottom w:val="nil"/>
              <w:right w:val="single" w:sz="4" w:space="0" w:color="auto"/>
            </w:tcBorders>
          </w:tcPr>
          <w:p w14:paraId="492E1BCA"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26.</w:t>
            </w:r>
            <w:r w:rsidR="007875F0" w:rsidRPr="00135603">
              <w:rPr>
                <w:rFonts w:ascii="Arial" w:eastAsia="Times New Roman" w:hAnsi="Arial" w:cs="Arial"/>
                <w:color w:val="0000CC"/>
                <w:sz w:val="18"/>
                <w:szCs w:val="18"/>
              </w:rPr>
              <w:t>7</w:t>
            </w:r>
          </w:p>
        </w:tc>
        <w:tc>
          <w:tcPr>
            <w:tcW w:w="1318" w:type="dxa"/>
            <w:tcBorders>
              <w:top w:val="single" w:sz="4" w:space="0" w:color="auto"/>
              <w:left w:val="single" w:sz="4" w:space="0" w:color="auto"/>
              <w:bottom w:val="nil"/>
              <w:right w:val="single" w:sz="4" w:space="0" w:color="auto"/>
            </w:tcBorders>
          </w:tcPr>
          <w:p w14:paraId="08ECEA67"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11.</w:t>
            </w:r>
            <w:r w:rsidR="007875F0" w:rsidRPr="00135603">
              <w:rPr>
                <w:rFonts w:ascii="Arial" w:eastAsia="Times New Roman" w:hAnsi="Arial" w:cs="Arial"/>
                <w:color w:val="0000CC"/>
                <w:sz w:val="18"/>
                <w:szCs w:val="18"/>
              </w:rPr>
              <w:t>2</w:t>
            </w:r>
          </w:p>
        </w:tc>
        <w:tc>
          <w:tcPr>
            <w:tcW w:w="1401" w:type="dxa"/>
            <w:tcBorders>
              <w:top w:val="single" w:sz="4" w:space="0" w:color="auto"/>
              <w:left w:val="single" w:sz="4" w:space="0" w:color="auto"/>
              <w:bottom w:val="nil"/>
            </w:tcBorders>
          </w:tcPr>
          <w:p w14:paraId="03E938FA"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6A01F968" w14:textId="77777777" w:rsidTr="005E4FA9">
        <w:tc>
          <w:tcPr>
            <w:tcW w:w="1208" w:type="dxa"/>
            <w:tcBorders>
              <w:top w:val="nil"/>
              <w:bottom w:val="single" w:sz="4" w:space="0" w:color="auto"/>
              <w:right w:val="single" w:sz="4" w:space="0" w:color="auto"/>
            </w:tcBorders>
          </w:tcPr>
          <w:p w14:paraId="79B1705E" w14:textId="77777777" w:rsidR="007875F0" w:rsidRPr="00135603" w:rsidRDefault="007875F0" w:rsidP="007875F0">
            <w:pPr>
              <w:jc w:val="center"/>
              <w:rPr>
                <w:rFonts w:ascii="Arial" w:eastAsia="Times New Roman" w:hAnsi="Arial" w:cs="Arial"/>
                <w:color w:val="0000CC"/>
                <w:sz w:val="18"/>
                <w:szCs w:val="18"/>
              </w:rPr>
            </w:pPr>
          </w:p>
        </w:tc>
        <w:tc>
          <w:tcPr>
            <w:tcW w:w="1190" w:type="dxa"/>
            <w:tcBorders>
              <w:top w:val="nil"/>
              <w:left w:val="single" w:sz="4" w:space="0" w:color="auto"/>
              <w:bottom w:val="single" w:sz="4" w:space="0" w:color="auto"/>
              <w:right w:val="single" w:sz="4" w:space="0" w:color="auto"/>
            </w:tcBorders>
          </w:tcPr>
          <w:p w14:paraId="2730D26B" w14:textId="77777777" w:rsidR="007875F0" w:rsidRPr="00135603" w:rsidRDefault="00FA5657" w:rsidP="007875F0">
            <w:pPr>
              <w:jc w:val="center"/>
              <w:rPr>
                <w:rFonts w:ascii="Arial" w:eastAsia="Times New Roman" w:hAnsi="Arial" w:cs="Arial"/>
                <w:color w:val="0000CC"/>
                <w:sz w:val="18"/>
                <w:szCs w:val="18"/>
              </w:rPr>
            </w:pPr>
            <w:r>
              <w:rPr>
                <w:rFonts w:ascii="Arial" w:eastAsia="Times New Roman" w:hAnsi="Arial" w:cs="Arial"/>
                <w:color w:val="0000CC"/>
                <w:sz w:val="18"/>
                <w:szCs w:val="18"/>
              </w:rPr>
              <w:t>D</w:t>
            </w:r>
          </w:p>
        </w:tc>
        <w:tc>
          <w:tcPr>
            <w:tcW w:w="1250" w:type="dxa"/>
            <w:tcBorders>
              <w:top w:val="nil"/>
              <w:left w:val="single" w:sz="4" w:space="0" w:color="auto"/>
              <w:bottom w:val="single" w:sz="4" w:space="0" w:color="auto"/>
              <w:right w:val="single" w:sz="4" w:space="0" w:color="auto"/>
            </w:tcBorders>
          </w:tcPr>
          <w:p w14:paraId="1705078C"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77.</w:t>
            </w:r>
            <w:r w:rsidR="007875F0" w:rsidRPr="00135603">
              <w:rPr>
                <w:rFonts w:ascii="Arial" w:eastAsia="Times New Roman" w:hAnsi="Arial" w:cs="Arial"/>
                <w:color w:val="0000CC"/>
                <w:sz w:val="18"/>
                <w:szCs w:val="18"/>
              </w:rPr>
              <w:t>2</w:t>
            </w:r>
          </w:p>
        </w:tc>
        <w:tc>
          <w:tcPr>
            <w:tcW w:w="1040" w:type="dxa"/>
            <w:tcBorders>
              <w:top w:val="nil"/>
              <w:left w:val="single" w:sz="4" w:space="0" w:color="auto"/>
              <w:bottom w:val="single" w:sz="4" w:space="0" w:color="auto"/>
              <w:right w:val="single" w:sz="4" w:space="0" w:color="auto"/>
            </w:tcBorders>
          </w:tcPr>
          <w:p w14:paraId="36FF53EF"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7</w:t>
            </w:r>
          </w:p>
        </w:tc>
        <w:tc>
          <w:tcPr>
            <w:tcW w:w="972" w:type="dxa"/>
            <w:tcBorders>
              <w:top w:val="nil"/>
              <w:left w:val="single" w:sz="4" w:space="0" w:color="auto"/>
              <w:bottom w:val="single" w:sz="4" w:space="0" w:color="auto"/>
              <w:right w:val="single" w:sz="4" w:space="0" w:color="auto"/>
            </w:tcBorders>
          </w:tcPr>
          <w:p w14:paraId="7C43DC00"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7</w:t>
            </w:r>
          </w:p>
        </w:tc>
        <w:tc>
          <w:tcPr>
            <w:tcW w:w="1250" w:type="dxa"/>
            <w:tcBorders>
              <w:top w:val="nil"/>
              <w:left w:val="single" w:sz="4" w:space="0" w:color="auto"/>
              <w:bottom w:val="single" w:sz="4" w:space="0" w:color="auto"/>
              <w:right w:val="single" w:sz="4" w:space="0" w:color="auto"/>
            </w:tcBorders>
          </w:tcPr>
          <w:p w14:paraId="525BE695"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28.</w:t>
            </w:r>
            <w:r w:rsidR="007875F0" w:rsidRPr="00135603">
              <w:rPr>
                <w:rFonts w:ascii="Arial" w:eastAsia="Times New Roman" w:hAnsi="Arial" w:cs="Arial"/>
                <w:color w:val="0000CC"/>
                <w:sz w:val="18"/>
                <w:szCs w:val="18"/>
              </w:rPr>
              <w:t>2</w:t>
            </w:r>
          </w:p>
        </w:tc>
        <w:tc>
          <w:tcPr>
            <w:tcW w:w="1318" w:type="dxa"/>
            <w:tcBorders>
              <w:top w:val="nil"/>
              <w:left w:val="single" w:sz="4" w:space="0" w:color="auto"/>
              <w:bottom w:val="single" w:sz="4" w:space="0" w:color="auto"/>
              <w:right w:val="single" w:sz="4" w:space="0" w:color="auto"/>
            </w:tcBorders>
          </w:tcPr>
          <w:p w14:paraId="2AA9C243"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11.</w:t>
            </w:r>
            <w:r w:rsidR="007875F0" w:rsidRPr="00135603">
              <w:rPr>
                <w:rFonts w:ascii="Arial" w:eastAsia="Times New Roman" w:hAnsi="Arial" w:cs="Arial"/>
                <w:color w:val="0000CC"/>
                <w:sz w:val="18"/>
                <w:szCs w:val="18"/>
              </w:rPr>
              <w:t>5</w:t>
            </w:r>
          </w:p>
        </w:tc>
        <w:tc>
          <w:tcPr>
            <w:tcW w:w="1401" w:type="dxa"/>
            <w:tcBorders>
              <w:top w:val="nil"/>
              <w:left w:val="single" w:sz="4" w:space="0" w:color="auto"/>
              <w:bottom w:val="single" w:sz="4" w:space="0" w:color="auto"/>
            </w:tcBorders>
          </w:tcPr>
          <w:p w14:paraId="4D8E5FE7"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28FB6C37" w14:textId="77777777" w:rsidTr="005E4FA9">
        <w:tc>
          <w:tcPr>
            <w:tcW w:w="1208" w:type="dxa"/>
            <w:tcBorders>
              <w:top w:val="single" w:sz="4" w:space="0" w:color="auto"/>
              <w:bottom w:val="nil"/>
              <w:right w:val="single" w:sz="4" w:space="0" w:color="auto"/>
            </w:tcBorders>
          </w:tcPr>
          <w:p w14:paraId="68C9F879"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30</w:t>
            </w:r>
          </w:p>
        </w:tc>
        <w:tc>
          <w:tcPr>
            <w:tcW w:w="1190" w:type="dxa"/>
            <w:tcBorders>
              <w:top w:val="single" w:sz="4" w:space="0" w:color="auto"/>
              <w:left w:val="single" w:sz="4" w:space="0" w:color="auto"/>
              <w:bottom w:val="nil"/>
              <w:right w:val="single" w:sz="4" w:space="0" w:color="auto"/>
            </w:tcBorders>
          </w:tcPr>
          <w:p w14:paraId="274E372A"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50" w:type="dxa"/>
            <w:tcBorders>
              <w:top w:val="single" w:sz="4" w:space="0" w:color="auto"/>
              <w:left w:val="single" w:sz="4" w:space="0" w:color="auto"/>
              <w:bottom w:val="nil"/>
              <w:right w:val="single" w:sz="4" w:space="0" w:color="auto"/>
            </w:tcBorders>
          </w:tcPr>
          <w:p w14:paraId="7EA70DBC"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40.</w:t>
            </w:r>
            <w:r w:rsidR="007875F0" w:rsidRPr="00135603">
              <w:rPr>
                <w:rFonts w:ascii="Arial" w:eastAsia="Times New Roman" w:hAnsi="Arial" w:cs="Arial"/>
                <w:color w:val="0000CC"/>
                <w:sz w:val="18"/>
                <w:szCs w:val="18"/>
              </w:rPr>
              <w:t>5</w:t>
            </w:r>
          </w:p>
        </w:tc>
        <w:tc>
          <w:tcPr>
            <w:tcW w:w="1040" w:type="dxa"/>
            <w:tcBorders>
              <w:top w:val="single" w:sz="4" w:space="0" w:color="auto"/>
              <w:left w:val="single" w:sz="4" w:space="0" w:color="auto"/>
              <w:bottom w:val="nil"/>
              <w:right w:val="single" w:sz="4" w:space="0" w:color="auto"/>
            </w:tcBorders>
          </w:tcPr>
          <w:p w14:paraId="69C6F070"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2</w:t>
            </w:r>
          </w:p>
        </w:tc>
        <w:tc>
          <w:tcPr>
            <w:tcW w:w="972" w:type="dxa"/>
            <w:tcBorders>
              <w:top w:val="single" w:sz="4" w:space="0" w:color="auto"/>
              <w:left w:val="single" w:sz="4" w:space="0" w:color="auto"/>
              <w:bottom w:val="nil"/>
              <w:right w:val="single" w:sz="4" w:space="0" w:color="auto"/>
            </w:tcBorders>
          </w:tcPr>
          <w:p w14:paraId="1002DE5E"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0</w:t>
            </w:r>
          </w:p>
        </w:tc>
        <w:tc>
          <w:tcPr>
            <w:tcW w:w="1250" w:type="dxa"/>
            <w:tcBorders>
              <w:top w:val="single" w:sz="4" w:space="0" w:color="auto"/>
              <w:left w:val="single" w:sz="4" w:space="0" w:color="auto"/>
              <w:bottom w:val="nil"/>
              <w:right w:val="single" w:sz="4" w:space="0" w:color="auto"/>
            </w:tcBorders>
          </w:tcPr>
          <w:p w14:paraId="59198248"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7875F0" w:rsidRPr="00135603">
              <w:rPr>
                <w:rFonts w:ascii="Arial" w:eastAsia="Times New Roman" w:hAnsi="Arial" w:cs="Arial"/>
                <w:color w:val="0000CC"/>
                <w:sz w:val="18"/>
                <w:szCs w:val="18"/>
              </w:rPr>
              <w:t>0</w:t>
            </w:r>
          </w:p>
        </w:tc>
        <w:tc>
          <w:tcPr>
            <w:tcW w:w="1318" w:type="dxa"/>
            <w:tcBorders>
              <w:top w:val="single" w:sz="4" w:space="0" w:color="auto"/>
              <w:left w:val="single" w:sz="4" w:space="0" w:color="auto"/>
              <w:bottom w:val="nil"/>
              <w:right w:val="single" w:sz="4" w:space="0" w:color="auto"/>
            </w:tcBorders>
          </w:tcPr>
          <w:p w14:paraId="42A7DE98"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7</w:t>
            </w:r>
          </w:p>
        </w:tc>
        <w:tc>
          <w:tcPr>
            <w:tcW w:w="1401" w:type="dxa"/>
            <w:tcBorders>
              <w:top w:val="single" w:sz="4" w:space="0" w:color="auto"/>
              <w:left w:val="single" w:sz="4" w:space="0" w:color="auto"/>
              <w:bottom w:val="nil"/>
            </w:tcBorders>
          </w:tcPr>
          <w:p w14:paraId="3D135046"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CF796F7" w14:textId="77777777" w:rsidTr="005E4FA9">
        <w:tc>
          <w:tcPr>
            <w:tcW w:w="1208" w:type="dxa"/>
            <w:tcBorders>
              <w:top w:val="nil"/>
              <w:bottom w:val="single" w:sz="4" w:space="0" w:color="auto"/>
              <w:right w:val="single" w:sz="4" w:space="0" w:color="auto"/>
            </w:tcBorders>
          </w:tcPr>
          <w:p w14:paraId="50734B34" w14:textId="77777777" w:rsidR="007875F0" w:rsidRPr="00135603" w:rsidRDefault="007875F0" w:rsidP="007875F0">
            <w:pPr>
              <w:jc w:val="center"/>
              <w:rPr>
                <w:rFonts w:ascii="Arial" w:eastAsia="Times New Roman" w:hAnsi="Arial" w:cs="Arial"/>
                <w:color w:val="0000CC"/>
                <w:sz w:val="18"/>
                <w:szCs w:val="18"/>
              </w:rPr>
            </w:pPr>
          </w:p>
        </w:tc>
        <w:tc>
          <w:tcPr>
            <w:tcW w:w="1190" w:type="dxa"/>
            <w:tcBorders>
              <w:top w:val="nil"/>
              <w:left w:val="single" w:sz="4" w:space="0" w:color="auto"/>
              <w:bottom w:val="single" w:sz="4" w:space="0" w:color="auto"/>
              <w:right w:val="single" w:sz="4" w:space="0" w:color="auto"/>
            </w:tcBorders>
          </w:tcPr>
          <w:p w14:paraId="7218DFD5" w14:textId="77777777" w:rsidR="007875F0" w:rsidRPr="00135603" w:rsidRDefault="00D465F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50" w:type="dxa"/>
            <w:tcBorders>
              <w:top w:val="nil"/>
              <w:left w:val="single" w:sz="4" w:space="0" w:color="auto"/>
              <w:bottom w:val="single" w:sz="4" w:space="0" w:color="auto"/>
              <w:right w:val="single" w:sz="4" w:space="0" w:color="auto"/>
            </w:tcBorders>
          </w:tcPr>
          <w:p w14:paraId="3F4FD555"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25.</w:t>
            </w:r>
            <w:r w:rsidR="007875F0" w:rsidRPr="00135603">
              <w:rPr>
                <w:rFonts w:ascii="Arial" w:eastAsia="Times New Roman" w:hAnsi="Arial" w:cs="Arial"/>
                <w:color w:val="0000CC"/>
                <w:sz w:val="18"/>
                <w:szCs w:val="18"/>
              </w:rPr>
              <w:t>0</w:t>
            </w:r>
          </w:p>
        </w:tc>
        <w:tc>
          <w:tcPr>
            <w:tcW w:w="1040" w:type="dxa"/>
            <w:tcBorders>
              <w:top w:val="nil"/>
              <w:left w:val="single" w:sz="4" w:space="0" w:color="auto"/>
              <w:bottom w:val="single" w:sz="4" w:space="0" w:color="auto"/>
              <w:right w:val="single" w:sz="4" w:space="0" w:color="auto"/>
            </w:tcBorders>
          </w:tcPr>
          <w:p w14:paraId="74B7E788"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2</w:t>
            </w:r>
          </w:p>
        </w:tc>
        <w:tc>
          <w:tcPr>
            <w:tcW w:w="972" w:type="dxa"/>
            <w:tcBorders>
              <w:top w:val="nil"/>
              <w:left w:val="single" w:sz="4" w:space="0" w:color="auto"/>
              <w:bottom w:val="single" w:sz="4" w:space="0" w:color="auto"/>
              <w:right w:val="single" w:sz="4" w:space="0" w:color="auto"/>
            </w:tcBorders>
          </w:tcPr>
          <w:p w14:paraId="4E3A3B73"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7</w:t>
            </w:r>
          </w:p>
        </w:tc>
        <w:tc>
          <w:tcPr>
            <w:tcW w:w="1250" w:type="dxa"/>
            <w:tcBorders>
              <w:top w:val="nil"/>
              <w:left w:val="single" w:sz="4" w:space="0" w:color="auto"/>
              <w:bottom w:val="single" w:sz="4" w:space="0" w:color="auto"/>
              <w:right w:val="single" w:sz="4" w:space="0" w:color="auto"/>
            </w:tcBorders>
          </w:tcPr>
          <w:p w14:paraId="2B078C1C"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0</w:t>
            </w:r>
          </w:p>
        </w:tc>
        <w:tc>
          <w:tcPr>
            <w:tcW w:w="1318" w:type="dxa"/>
            <w:tcBorders>
              <w:top w:val="nil"/>
              <w:left w:val="single" w:sz="4" w:space="0" w:color="auto"/>
              <w:bottom w:val="single" w:sz="4" w:space="0" w:color="auto"/>
              <w:right w:val="single" w:sz="4" w:space="0" w:color="auto"/>
            </w:tcBorders>
          </w:tcPr>
          <w:p w14:paraId="5B96E623"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5</w:t>
            </w:r>
          </w:p>
        </w:tc>
        <w:tc>
          <w:tcPr>
            <w:tcW w:w="1401" w:type="dxa"/>
            <w:tcBorders>
              <w:top w:val="nil"/>
              <w:left w:val="single" w:sz="4" w:space="0" w:color="auto"/>
              <w:bottom w:val="single" w:sz="4" w:space="0" w:color="auto"/>
            </w:tcBorders>
          </w:tcPr>
          <w:p w14:paraId="4707AFF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E879BEA" w14:textId="77777777" w:rsidTr="005E4FA9">
        <w:trPr>
          <w:cantSplit/>
        </w:trPr>
        <w:tc>
          <w:tcPr>
            <w:tcW w:w="2398" w:type="dxa"/>
            <w:gridSpan w:val="2"/>
            <w:tcBorders>
              <w:top w:val="single" w:sz="4" w:space="0" w:color="auto"/>
              <w:bottom w:val="nil"/>
            </w:tcBorders>
          </w:tcPr>
          <w:p w14:paraId="11674698" w14:textId="77777777" w:rsidR="007875F0" w:rsidRPr="00135603" w:rsidRDefault="007875F0" w:rsidP="00DF0422">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LSD (0.05)    </w:t>
            </w:r>
            <w:r w:rsidR="00F438FF">
              <w:rPr>
                <w:rFonts w:ascii="Arial" w:eastAsia="Times New Roman" w:hAnsi="Arial" w:cs="Arial"/>
                <w:color w:val="0000CC"/>
                <w:sz w:val="18"/>
                <w:szCs w:val="18"/>
              </w:rPr>
              <w:t xml:space="preserve">  </w:t>
            </w:r>
            <w:r w:rsidR="00DF0422"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w:t>
            </w:r>
          </w:p>
        </w:tc>
        <w:tc>
          <w:tcPr>
            <w:tcW w:w="1250" w:type="dxa"/>
            <w:tcBorders>
              <w:top w:val="single" w:sz="4" w:space="0" w:color="auto"/>
              <w:bottom w:val="nil"/>
            </w:tcBorders>
          </w:tcPr>
          <w:p w14:paraId="420BE5EC"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22.</w:t>
            </w:r>
            <w:r w:rsidR="007875F0" w:rsidRPr="00135603">
              <w:rPr>
                <w:rFonts w:ascii="Arial" w:eastAsia="Times New Roman" w:hAnsi="Arial" w:cs="Arial"/>
                <w:color w:val="0000CC"/>
                <w:sz w:val="18"/>
                <w:szCs w:val="18"/>
              </w:rPr>
              <w:t>2</w:t>
            </w:r>
          </w:p>
        </w:tc>
        <w:tc>
          <w:tcPr>
            <w:tcW w:w="1040" w:type="dxa"/>
            <w:tcBorders>
              <w:top w:val="single" w:sz="4" w:space="0" w:color="auto"/>
              <w:bottom w:val="nil"/>
            </w:tcBorders>
          </w:tcPr>
          <w:p w14:paraId="5D806B1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972" w:type="dxa"/>
            <w:tcBorders>
              <w:top w:val="single" w:sz="4" w:space="0" w:color="auto"/>
              <w:bottom w:val="nil"/>
            </w:tcBorders>
          </w:tcPr>
          <w:p w14:paraId="229A5CAE"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7875F0" w:rsidRPr="00135603">
              <w:rPr>
                <w:rFonts w:ascii="Arial" w:eastAsia="Times New Roman" w:hAnsi="Arial" w:cs="Arial"/>
                <w:color w:val="0000CC"/>
                <w:sz w:val="18"/>
                <w:szCs w:val="18"/>
              </w:rPr>
              <w:t>7</w:t>
            </w:r>
          </w:p>
        </w:tc>
        <w:tc>
          <w:tcPr>
            <w:tcW w:w="1250" w:type="dxa"/>
            <w:tcBorders>
              <w:top w:val="single" w:sz="4" w:space="0" w:color="auto"/>
              <w:bottom w:val="nil"/>
            </w:tcBorders>
          </w:tcPr>
          <w:p w14:paraId="16E23F94"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3</w:t>
            </w:r>
          </w:p>
        </w:tc>
        <w:tc>
          <w:tcPr>
            <w:tcW w:w="1318" w:type="dxa"/>
            <w:tcBorders>
              <w:top w:val="single" w:sz="4" w:space="0" w:color="auto"/>
              <w:bottom w:val="nil"/>
            </w:tcBorders>
          </w:tcPr>
          <w:p w14:paraId="00ADC55F"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7875F0" w:rsidRPr="00135603">
              <w:rPr>
                <w:rFonts w:ascii="Arial" w:eastAsia="Times New Roman" w:hAnsi="Arial" w:cs="Arial"/>
                <w:color w:val="0000CC"/>
                <w:sz w:val="18"/>
                <w:szCs w:val="18"/>
              </w:rPr>
              <w:t>7</w:t>
            </w:r>
          </w:p>
        </w:tc>
        <w:tc>
          <w:tcPr>
            <w:tcW w:w="1401" w:type="dxa"/>
            <w:tcBorders>
              <w:top w:val="single" w:sz="4" w:space="0" w:color="auto"/>
              <w:bottom w:val="nil"/>
            </w:tcBorders>
          </w:tcPr>
          <w:p w14:paraId="25796E42" w14:textId="77777777" w:rsidR="007875F0" w:rsidRPr="00135603" w:rsidRDefault="007875F0" w:rsidP="007875F0">
            <w:pPr>
              <w:jc w:val="center"/>
              <w:rPr>
                <w:rFonts w:ascii="Arial" w:eastAsia="Times New Roman" w:hAnsi="Arial" w:cs="Arial"/>
                <w:color w:val="0000CC"/>
                <w:sz w:val="18"/>
                <w:szCs w:val="18"/>
              </w:rPr>
            </w:pPr>
          </w:p>
        </w:tc>
      </w:tr>
      <w:tr w:rsidR="005E4FA9" w:rsidRPr="00135603" w14:paraId="2B6C9A19" w14:textId="77777777" w:rsidTr="005E4FA9">
        <w:trPr>
          <w:cantSplit/>
        </w:trPr>
        <w:tc>
          <w:tcPr>
            <w:tcW w:w="2398" w:type="dxa"/>
            <w:gridSpan w:val="2"/>
            <w:tcBorders>
              <w:top w:val="nil"/>
              <w:bottom w:val="single" w:sz="4" w:space="0" w:color="auto"/>
            </w:tcBorders>
          </w:tcPr>
          <w:p w14:paraId="73753F5A" w14:textId="77777777" w:rsidR="007875F0" w:rsidRPr="00135603" w:rsidRDefault="007875F0" w:rsidP="00DF0422">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 xml:space="preserve"> A</w:t>
            </w:r>
            <w:r w:rsidR="00103C23"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x</w:t>
            </w:r>
            <w:r w:rsidR="00103C23"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B</w:t>
            </w:r>
          </w:p>
        </w:tc>
        <w:tc>
          <w:tcPr>
            <w:tcW w:w="1250" w:type="dxa"/>
            <w:tcBorders>
              <w:top w:val="nil"/>
              <w:bottom w:val="single" w:sz="4" w:space="0" w:color="auto"/>
            </w:tcBorders>
          </w:tcPr>
          <w:p w14:paraId="740C5208"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040" w:type="dxa"/>
            <w:tcBorders>
              <w:top w:val="nil"/>
              <w:bottom w:val="single" w:sz="4" w:space="0" w:color="auto"/>
            </w:tcBorders>
          </w:tcPr>
          <w:p w14:paraId="17B4044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972" w:type="dxa"/>
            <w:tcBorders>
              <w:top w:val="nil"/>
              <w:bottom w:val="single" w:sz="4" w:space="0" w:color="auto"/>
            </w:tcBorders>
          </w:tcPr>
          <w:p w14:paraId="7015E080" w14:textId="77777777" w:rsidR="007875F0" w:rsidRPr="00135603" w:rsidRDefault="005E4FA9"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7875F0" w:rsidRPr="00135603">
              <w:rPr>
                <w:rFonts w:ascii="Arial" w:eastAsia="Times New Roman" w:hAnsi="Arial" w:cs="Arial"/>
                <w:color w:val="0000CC"/>
                <w:sz w:val="18"/>
                <w:szCs w:val="18"/>
              </w:rPr>
              <w:t>5</w:t>
            </w:r>
          </w:p>
        </w:tc>
        <w:tc>
          <w:tcPr>
            <w:tcW w:w="1250" w:type="dxa"/>
            <w:tcBorders>
              <w:top w:val="nil"/>
              <w:bottom w:val="single" w:sz="4" w:space="0" w:color="auto"/>
            </w:tcBorders>
          </w:tcPr>
          <w:p w14:paraId="1252893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318" w:type="dxa"/>
            <w:tcBorders>
              <w:top w:val="nil"/>
              <w:bottom w:val="single" w:sz="4" w:space="0" w:color="auto"/>
            </w:tcBorders>
          </w:tcPr>
          <w:p w14:paraId="03678AA8"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401" w:type="dxa"/>
            <w:tcBorders>
              <w:top w:val="nil"/>
              <w:bottom w:val="single" w:sz="4" w:space="0" w:color="auto"/>
            </w:tcBorders>
          </w:tcPr>
          <w:p w14:paraId="363F09ED" w14:textId="77777777" w:rsidR="007875F0" w:rsidRPr="00135603" w:rsidRDefault="007875F0" w:rsidP="007875F0">
            <w:pPr>
              <w:jc w:val="center"/>
              <w:rPr>
                <w:rFonts w:ascii="Arial" w:eastAsia="Times New Roman" w:hAnsi="Arial" w:cs="Arial"/>
                <w:color w:val="0000CC"/>
                <w:sz w:val="18"/>
                <w:szCs w:val="18"/>
              </w:rPr>
            </w:pPr>
          </w:p>
        </w:tc>
      </w:tr>
    </w:tbl>
    <w:p w14:paraId="00607220" w14:textId="77777777" w:rsidR="0068056D" w:rsidRPr="00F37CA4" w:rsidRDefault="0068056D" w:rsidP="00C321AE">
      <w:pPr>
        <w:spacing w:line="360" w:lineRule="auto"/>
        <w:jc w:val="both"/>
        <w:rPr>
          <w:rFonts w:ascii="Arial" w:eastAsia="Times New Roman" w:hAnsi="Arial" w:cs="Arial"/>
          <w:b/>
          <w:bCs/>
          <w:sz w:val="20"/>
          <w:szCs w:val="20"/>
        </w:rPr>
      </w:pPr>
    </w:p>
    <w:p w14:paraId="0F06DC37" w14:textId="5CD25F12" w:rsidR="0068056D" w:rsidRPr="00F37CA4" w:rsidRDefault="0068056D" w:rsidP="00F80F08">
      <w:pPr>
        <w:spacing w:line="360" w:lineRule="auto"/>
        <w:jc w:val="both"/>
        <w:rPr>
          <w:rStyle w:val="rynqvb"/>
          <w:rFonts w:ascii="Arial" w:hAnsi="Arial" w:cs="Arial"/>
          <w:sz w:val="20"/>
          <w:szCs w:val="20"/>
          <w:lang w:val="en"/>
        </w:rPr>
      </w:pPr>
      <w:r w:rsidRPr="00F37CA4">
        <w:rPr>
          <w:rStyle w:val="rynqvb"/>
          <w:rFonts w:ascii="Arial" w:hAnsi="Arial" w:cs="Arial"/>
          <w:b/>
          <w:i/>
          <w:sz w:val="20"/>
          <w:szCs w:val="20"/>
          <w:lang w:val="en"/>
        </w:rPr>
        <w:t xml:space="preserve">Effect of Adenine sulfate (AS) on </w:t>
      </w:r>
      <w:r w:rsidR="00EE2EC1" w:rsidRPr="00F37CA4">
        <w:rPr>
          <w:rStyle w:val="rynqvb"/>
          <w:rFonts w:ascii="Arial" w:hAnsi="Arial" w:cs="Arial"/>
          <w:b/>
          <w:i/>
          <w:sz w:val="20"/>
          <w:szCs w:val="20"/>
          <w:lang w:val="en"/>
        </w:rPr>
        <w:t xml:space="preserve">micropropagation </w:t>
      </w:r>
      <w:r w:rsidRPr="00F37CA4">
        <w:rPr>
          <w:rStyle w:val="rynqvb"/>
          <w:rFonts w:ascii="Arial" w:hAnsi="Arial" w:cs="Arial"/>
          <w:b/>
          <w:i/>
          <w:sz w:val="20"/>
          <w:szCs w:val="20"/>
          <w:lang w:val="en"/>
        </w:rPr>
        <w:t>of teak:</w:t>
      </w:r>
      <w:r w:rsidRPr="00F37CA4">
        <w:rPr>
          <w:rStyle w:val="rynqvb"/>
          <w:rFonts w:ascii="Arial" w:hAnsi="Arial" w:cs="Arial"/>
          <w:sz w:val="20"/>
          <w:szCs w:val="20"/>
          <w:lang w:val="en"/>
        </w:rPr>
        <w:t xml:space="preserve"> Adenine sulfate has a significant effect on leaf elongation.</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At a concentration of 10 mg/l, it has a significant effect on leaf elongation on two types of culture samples, especially with stem nodes.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interaction (A</w:t>
      </w:r>
      <w:r w:rsidR="00AB4D0E"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x</w:t>
      </w:r>
      <w:r w:rsidR="00AB4D0E"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B) is significant in the development of node number (Table 5).</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The presence of Adenine sulfate has led to the same effect as BA addition to the culture medium (when the Adenine sulfate concentration is </w:t>
      </w:r>
      <w:r w:rsidR="00492189" w:rsidRPr="00F37CA4">
        <w:rPr>
          <w:rStyle w:val="rynqvb"/>
          <w:rFonts w:ascii="Arial" w:hAnsi="Arial" w:cs="Arial"/>
          <w:sz w:val="20"/>
          <w:szCs w:val="20"/>
          <w:lang w:val="en"/>
        </w:rPr>
        <w:t>control</w:t>
      </w:r>
      <w:r w:rsidRPr="00F37CA4">
        <w:rPr>
          <w:rStyle w:val="rynqvb"/>
          <w:rFonts w:ascii="Arial" w:hAnsi="Arial" w:cs="Arial"/>
          <w:sz w:val="20"/>
          <w:szCs w:val="20"/>
          <w:lang w:val="en"/>
        </w:rPr>
        <w: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BA or Adenine sulfate has played a role in stimulating shoot formation and normal leaf development in br</w:t>
      </w:r>
      <w:r w:rsidR="00D7562F" w:rsidRPr="00F37CA4">
        <w:rPr>
          <w:rStyle w:val="rynqvb"/>
          <w:rFonts w:ascii="Arial" w:hAnsi="Arial" w:cs="Arial"/>
          <w:sz w:val="20"/>
          <w:szCs w:val="20"/>
          <w:lang w:val="en"/>
        </w:rPr>
        <w:t>oadleaf species (Van Minh, 2020)</w:t>
      </w:r>
    </w:p>
    <w:p w14:paraId="153AF25E" w14:textId="77777777" w:rsidR="00577C30" w:rsidRPr="00F37CA4" w:rsidRDefault="00577C30" w:rsidP="0068056D">
      <w:pPr>
        <w:jc w:val="both"/>
        <w:rPr>
          <w:rStyle w:val="rynqvb"/>
          <w:rFonts w:ascii="Arial" w:hAnsi="Arial" w:cs="Arial"/>
          <w:sz w:val="20"/>
          <w:szCs w:val="20"/>
          <w:lang w:val="en"/>
        </w:rPr>
      </w:pPr>
    </w:p>
    <w:p w14:paraId="1170AD77" w14:textId="77777777" w:rsidR="00577C30" w:rsidRPr="00135603" w:rsidRDefault="00577C30" w:rsidP="0068056D">
      <w:pPr>
        <w:jc w:val="both"/>
        <w:rPr>
          <w:rStyle w:val="rynqvb"/>
          <w:rFonts w:ascii="Arial" w:hAnsi="Arial" w:cs="Arial"/>
          <w:color w:val="0000CC"/>
          <w:sz w:val="18"/>
          <w:szCs w:val="18"/>
          <w:lang w:val="en"/>
        </w:rPr>
      </w:pPr>
      <w:r w:rsidRPr="00135603">
        <w:rPr>
          <w:rStyle w:val="rynqvb"/>
          <w:rFonts w:ascii="Arial" w:hAnsi="Arial" w:cs="Arial"/>
          <w:color w:val="0000CC"/>
          <w:sz w:val="18"/>
          <w:szCs w:val="18"/>
          <w:lang w:val="en"/>
        </w:rPr>
        <w:t xml:space="preserve">Table 5: Effect of Adenine sulfate (AS) on </w:t>
      </w:r>
      <w:r w:rsidR="00CA53B0" w:rsidRPr="00135603">
        <w:rPr>
          <w:rStyle w:val="rynqvb"/>
          <w:rFonts w:ascii="Arial" w:hAnsi="Arial" w:cs="Arial"/>
          <w:color w:val="0000CC"/>
          <w:sz w:val="18"/>
          <w:szCs w:val="18"/>
          <w:lang w:val="en"/>
        </w:rPr>
        <w:t xml:space="preserve">micropropagation </w:t>
      </w:r>
      <w:r w:rsidRPr="00135603">
        <w:rPr>
          <w:rStyle w:val="rynqvb"/>
          <w:rFonts w:ascii="Arial" w:hAnsi="Arial" w:cs="Arial"/>
          <w:color w:val="0000CC"/>
          <w:sz w:val="18"/>
          <w:szCs w:val="18"/>
          <w:lang w:val="en"/>
        </w:rPr>
        <w:t>of teak</w:t>
      </w:r>
    </w:p>
    <w:p w14:paraId="2ABB656F" w14:textId="77777777" w:rsidR="0068056D" w:rsidRPr="00135603" w:rsidRDefault="0068056D" w:rsidP="0068056D">
      <w:pPr>
        <w:jc w:val="both"/>
        <w:rPr>
          <w:rStyle w:val="rynqvb"/>
          <w:rFonts w:ascii="Arial" w:hAnsi="Arial" w:cs="Arial"/>
          <w:color w:val="0000CC"/>
          <w:sz w:val="18"/>
          <w:szCs w:val="18"/>
          <w:lang w:val="en"/>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05"/>
        <w:gridCol w:w="1190"/>
        <w:gridCol w:w="1250"/>
        <w:gridCol w:w="1041"/>
        <w:gridCol w:w="973"/>
        <w:gridCol w:w="1318"/>
        <w:gridCol w:w="1318"/>
        <w:gridCol w:w="1334"/>
      </w:tblGrid>
      <w:tr w:rsidR="00F37CA4" w:rsidRPr="00135603" w14:paraId="675D22AC" w14:textId="77777777" w:rsidTr="00577C30">
        <w:tc>
          <w:tcPr>
            <w:tcW w:w="1205" w:type="dxa"/>
            <w:tcBorders>
              <w:top w:val="single" w:sz="4" w:space="0" w:color="auto"/>
              <w:bottom w:val="single" w:sz="4" w:space="0" w:color="auto"/>
              <w:right w:val="single" w:sz="4" w:space="0" w:color="auto"/>
            </w:tcBorders>
          </w:tcPr>
          <w:p w14:paraId="722F2FFD" w14:textId="77777777" w:rsidR="000C0EBE"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AS</w:t>
            </w:r>
            <w:r w:rsidR="000C0EBE" w:rsidRPr="00135603">
              <w:rPr>
                <w:rFonts w:ascii="Arial" w:eastAsia="Times New Roman" w:hAnsi="Arial" w:cs="Arial"/>
                <w:color w:val="0000CC"/>
                <w:sz w:val="18"/>
                <w:szCs w:val="18"/>
              </w:rPr>
              <w:t xml:space="preserve"> </w:t>
            </w:r>
          </w:p>
          <w:p w14:paraId="1750F912" w14:textId="77777777" w:rsidR="0046691B"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(mg/l) </w:t>
            </w:r>
          </w:p>
          <w:p w14:paraId="186FDA45"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(A)</w:t>
            </w:r>
          </w:p>
        </w:tc>
        <w:tc>
          <w:tcPr>
            <w:tcW w:w="1190" w:type="dxa"/>
            <w:tcBorders>
              <w:top w:val="single" w:sz="4" w:space="0" w:color="auto"/>
              <w:left w:val="single" w:sz="4" w:space="0" w:color="auto"/>
              <w:bottom w:val="single" w:sz="4" w:space="0" w:color="auto"/>
              <w:right w:val="single" w:sz="4" w:space="0" w:color="auto"/>
            </w:tcBorders>
          </w:tcPr>
          <w:p w14:paraId="16153B6C" w14:textId="77777777" w:rsidR="00577C30" w:rsidRPr="00135603" w:rsidRDefault="00577C30" w:rsidP="00577C3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Sample</w:t>
            </w:r>
          </w:p>
          <w:p w14:paraId="4795541C" w14:textId="77777777" w:rsidR="008521B0" w:rsidRPr="00135603" w:rsidRDefault="008521B0" w:rsidP="00577C3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(B)</w:t>
            </w:r>
          </w:p>
        </w:tc>
        <w:tc>
          <w:tcPr>
            <w:tcW w:w="1250" w:type="dxa"/>
            <w:tcBorders>
              <w:top w:val="single" w:sz="4" w:space="0" w:color="auto"/>
              <w:left w:val="single" w:sz="4" w:space="0" w:color="auto"/>
              <w:bottom w:val="single" w:sz="4" w:space="0" w:color="auto"/>
              <w:right w:val="single" w:sz="4" w:space="0" w:color="auto"/>
            </w:tcBorders>
          </w:tcPr>
          <w:p w14:paraId="46C880A7" w14:textId="77777777" w:rsidR="008521B0" w:rsidRPr="00135603" w:rsidRDefault="00577C30" w:rsidP="00577C3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Stem height</w:t>
            </w:r>
            <w:r w:rsidR="008521B0" w:rsidRPr="00135603">
              <w:rPr>
                <w:rFonts w:ascii="Arial" w:eastAsia="Times New Roman" w:hAnsi="Arial" w:cs="Arial"/>
                <w:color w:val="0000CC"/>
                <w:sz w:val="18"/>
                <w:szCs w:val="18"/>
              </w:rPr>
              <w:t xml:space="preserve"> (mm)</w:t>
            </w:r>
          </w:p>
        </w:tc>
        <w:tc>
          <w:tcPr>
            <w:tcW w:w="1041" w:type="dxa"/>
            <w:tcBorders>
              <w:top w:val="single" w:sz="4" w:space="0" w:color="auto"/>
              <w:left w:val="single" w:sz="4" w:space="0" w:color="auto"/>
              <w:bottom w:val="single" w:sz="4" w:space="0" w:color="auto"/>
              <w:right w:val="single" w:sz="4" w:space="0" w:color="auto"/>
            </w:tcBorders>
          </w:tcPr>
          <w:p w14:paraId="14FC4F47"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p>
          <w:p w14:paraId="2E7A0AA5"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973" w:type="dxa"/>
            <w:tcBorders>
              <w:top w:val="single" w:sz="4" w:space="0" w:color="auto"/>
              <w:left w:val="single" w:sz="4" w:space="0" w:color="auto"/>
              <w:bottom w:val="single" w:sz="4" w:space="0" w:color="auto"/>
              <w:right w:val="single" w:sz="4" w:space="0" w:color="auto"/>
            </w:tcBorders>
          </w:tcPr>
          <w:p w14:paraId="1AF72A18"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w:t>
            </w:r>
          </w:p>
          <w:p w14:paraId="17169F81"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318" w:type="dxa"/>
            <w:tcBorders>
              <w:top w:val="single" w:sz="4" w:space="0" w:color="auto"/>
              <w:left w:val="single" w:sz="4" w:space="0" w:color="auto"/>
              <w:bottom w:val="single" w:sz="4" w:space="0" w:color="auto"/>
              <w:right w:val="single" w:sz="4" w:space="0" w:color="auto"/>
            </w:tcBorders>
          </w:tcPr>
          <w:p w14:paraId="59F1E7F6"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length</w:t>
            </w:r>
          </w:p>
          <w:p w14:paraId="305CA8E0"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318" w:type="dxa"/>
            <w:tcBorders>
              <w:top w:val="single" w:sz="4" w:space="0" w:color="auto"/>
              <w:left w:val="single" w:sz="4" w:space="0" w:color="auto"/>
              <w:bottom w:val="single" w:sz="4" w:space="0" w:color="auto"/>
              <w:right w:val="single" w:sz="4" w:space="0" w:color="auto"/>
            </w:tcBorders>
          </w:tcPr>
          <w:p w14:paraId="6DC7716A"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width</w:t>
            </w:r>
          </w:p>
          <w:p w14:paraId="1756D9C2"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334" w:type="dxa"/>
            <w:tcBorders>
              <w:top w:val="single" w:sz="4" w:space="0" w:color="auto"/>
              <w:left w:val="single" w:sz="4" w:space="0" w:color="auto"/>
              <w:bottom w:val="single" w:sz="4" w:space="0" w:color="auto"/>
            </w:tcBorders>
          </w:tcPr>
          <w:p w14:paraId="79ECB0D4" w14:textId="77777777" w:rsidR="000C0EBE" w:rsidRPr="00135603" w:rsidRDefault="00577C30" w:rsidP="000C0EBE">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dev</w:t>
            </w:r>
            <w:r w:rsidR="000C0EBE" w:rsidRPr="00135603">
              <w:rPr>
                <w:rFonts w:ascii="Arial" w:eastAsia="Times New Roman" w:hAnsi="Arial" w:cs="Arial"/>
                <w:color w:val="0000CC"/>
                <w:sz w:val="18"/>
                <w:szCs w:val="18"/>
              </w:rPr>
              <w:t>elopment</w:t>
            </w:r>
            <w:r w:rsidR="008521B0" w:rsidRPr="00135603">
              <w:rPr>
                <w:rFonts w:ascii="Arial" w:eastAsia="Times New Roman" w:hAnsi="Arial" w:cs="Arial"/>
                <w:color w:val="0000CC"/>
                <w:sz w:val="18"/>
                <w:szCs w:val="18"/>
              </w:rPr>
              <w:t xml:space="preserve"> </w:t>
            </w:r>
          </w:p>
          <w:p w14:paraId="0848AE8E" w14:textId="77777777" w:rsidR="008521B0" w:rsidRPr="00135603" w:rsidRDefault="008521B0" w:rsidP="000C0EBE">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FD2A58F" w14:textId="77777777" w:rsidTr="00577C30">
        <w:tc>
          <w:tcPr>
            <w:tcW w:w="1205" w:type="dxa"/>
            <w:tcBorders>
              <w:top w:val="single" w:sz="4" w:space="0" w:color="auto"/>
              <w:right w:val="single" w:sz="4" w:space="0" w:color="auto"/>
            </w:tcBorders>
          </w:tcPr>
          <w:p w14:paraId="7B081D50"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p>
        </w:tc>
        <w:tc>
          <w:tcPr>
            <w:tcW w:w="1190" w:type="dxa"/>
            <w:tcBorders>
              <w:top w:val="single" w:sz="4" w:space="0" w:color="auto"/>
              <w:left w:val="single" w:sz="4" w:space="0" w:color="auto"/>
              <w:right w:val="single" w:sz="4" w:space="0" w:color="auto"/>
            </w:tcBorders>
          </w:tcPr>
          <w:p w14:paraId="0159776F"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50" w:type="dxa"/>
            <w:tcBorders>
              <w:top w:val="single" w:sz="4" w:space="0" w:color="auto"/>
              <w:left w:val="single" w:sz="4" w:space="0" w:color="auto"/>
              <w:right w:val="single" w:sz="4" w:space="0" w:color="auto"/>
            </w:tcBorders>
          </w:tcPr>
          <w:p w14:paraId="60478A0E"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49.</w:t>
            </w:r>
            <w:r w:rsidR="008521B0" w:rsidRPr="00135603">
              <w:rPr>
                <w:rFonts w:ascii="Arial" w:eastAsia="Times New Roman" w:hAnsi="Arial" w:cs="Arial"/>
                <w:color w:val="0000CC"/>
                <w:sz w:val="18"/>
                <w:szCs w:val="18"/>
              </w:rPr>
              <w:t>5</w:t>
            </w:r>
          </w:p>
        </w:tc>
        <w:tc>
          <w:tcPr>
            <w:tcW w:w="1041" w:type="dxa"/>
            <w:tcBorders>
              <w:top w:val="single" w:sz="4" w:space="0" w:color="auto"/>
              <w:left w:val="single" w:sz="4" w:space="0" w:color="auto"/>
              <w:right w:val="single" w:sz="4" w:space="0" w:color="auto"/>
            </w:tcBorders>
          </w:tcPr>
          <w:p w14:paraId="338825C9"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8521B0" w:rsidRPr="00135603">
              <w:rPr>
                <w:rFonts w:ascii="Arial" w:eastAsia="Times New Roman" w:hAnsi="Arial" w:cs="Arial"/>
                <w:color w:val="0000CC"/>
                <w:sz w:val="18"/>
                <w:szCs w:val="18"/>
              </w:rPr>
              <w:t>7</w:t>
            </w:r>
          </w:p>
        </w:tc>
        <w:tc>
          <w:tcPr>
            <w:tcW w:w="973" w:type="dxa"/>
            <w:tcBorders>
              <w:top w:val="single" w:sz="4" w:space="0" w:color="auto"/>
              <w:left w:val="single" w:sz="4" w:space="0" w:color="auto"/>
              <w:right w:val="single" w:sz="4" w:space="0" w:color="auto"/>
            </w:tcBorders>
          </w:tcPr>
          <w:p w14:paraId="091E6824"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8521B0" w:rsidRPr="00135603">
              <w:rPr>
                <w:rFonts w:ascii="Arial" w:eastAsia="Times New Roman" w:hAnsi="Arial" w:cs="Arial"/>
                <w:color w:val="0000CC"/>
                <w:sz w:val="18"/>
                <w:szCs w:val="18"/>
              </w:rPr>
              <w:t>0</w:t>
            </w:r>
          </w:p>
        </w:tc>
        <w:tc>
          <w:tcPr>
            <w:tcW w:w="1318" w:type="dxa"/>
            <w:tcBorders>
              <w:top w:val="single" w:sz="4" w:space="0" w:color="auto"/>
              <w:left w:val="single" w:sz="4" w:space="0" w:color="auto"/>
              <w:right w:val="single" w:sz="4" w:space="0" w:color="auto"/>
            </w:tcBorders>
          </w:tcPr>
          <w:p w14:paraId="6E8DD191"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21.</w:t>
            </w:r>
            <w:r w:rsidR="008521B0" w:rsidRPr="00135603">
              <w:rPr>
                <w:rFonts w:ascii="Arial" w:eastAsia="Times New Roman" w:hAnsi="Arial" w:cs="Arial"/>
                <w:color w:val="0000CC"/>
                <w:sz w:val="18"/>
                <w:szCs w:val="18"/>
              </w:rPr>
              <w:t>0</w:t>
            </w:r>
          </w:p>
        </w:tc>
        <w:tc>
          <w:tcPr>
            <w:tcW w:w="1318" w:type="dxa"/>
            <w:tcBorders>
              <w:top w:val="single" w:sz="4" w:space="0" w:color="auto"/>
              <w:left w:val="single" w:sz="4" w:space="0" w:color="auto"/>
              <w:right w:val="single" w:sz="4" w:space="0" w:color="auto"/>
            </w:tcBorders>
          </w:tcPr>
          <w:p w14:paraId="51AD931F"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8521B0" w:rsidRPr="00135603">
              <w:rPr>
                <w:rFonts w:ascii="Arial" w:eastAsia="Times New Roman" w:hAnsi="Arial" w:cs="Arial"/>
                <w:color w:val="0000CC"/>
                <w:sz w:val="18"/>
                <w:szCs w:val="18"/>
              </w:rPr>
              <w:t>7</w:t>
            </w:r>
          </w:p>
        </w:tc>
        <w:tc>
          <w:tcPr>
            <w:tcW w:w="1334" w:type="dxa"/>
            <w:tcBorders>
              <w:top w:val="single" w:sz="4" w:space="0" w:color="auto"/>
              <w:left w:val="single" w:sz="4" w:space="0" w:color="auto"/>
            </w:tcBorders>
          </w:tcPr>
          <w:p w14:paraId="0AF1F863"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5B56B34A" w14:textId="77777777" w:rsidTr="00577C30">
        <w:tc>
          <w:tcPr>
            <w:tcW w:w="1205" w:type="dxa"/>
            <w:tcBorders>
              <w:bottom w:val="single" w:sz="4" w:space="0" w:color="auto"/>
              <w:right w:val="single" w:sz="4" w:space="0" w:color="auto"/>
            </w:tcBorders>
          </w:tcPr>
          <w:p w14:paraId="4F26569C" w14:textId="77777777" w:rsidR="008521B0" w:rsidRPr="00135603" w:rsidRDefault="008521B0" w:rsidP="005E4FA9">
            <w:pPr>
              <w:jc w:val="center"/>
              <w:rPr>
                <w:rFonts w:ascii="Arial" w:eastAsia="Times New Roman" w:hAnsi="Arial" w:cs="Arial"/>
                <w:color w:val="0000CC"/>
                <w:sz w:val="18"/>
                <w:szCs w:val="18"/>
              </w:rPr>
            </w:pPr>
          </w:p>
        </w:tc>
        <w:tc>
          <w:tcPr>
            <w:tcW w:w="1190" w:type="dxa"/>
            <w:tcBorders>
              <w:left w:val="single" w:sz="4" w:space="0" w:color="auto"/>
              <w:bottom w:val="single" w:sz="4" w:space="0" w:color="auto"/>
              <w:right w:val="single" w:sz="4" w:space="0" w:color="auto"/>
            </w:tcBorders>
          </w:tcPr>
          <w:p w14:paraId="0CD57BA9" w14:textId="77777777" w:rsidR="008521B0" w:rsidRPr="00135603" w:rsidRDefault="00D465F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50" w:type="dxa"/>
            <w:tcBorders>
              <w:left w:val="single" w:sz="4" w:space="0" w:color="auto"/>
              <w:bottom w:val="single" w:sz="4" w:space="0" w:color="auto"/>
              <w:right w:val="single" w:sz="4" w:space="0" w:color="auto"/>
            </w:tcBorders>
          </w:tcPr>
          <w:p w14:paraId="74F5C5D4"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52.</w:t>
            </w:r>
            <w:r w:rsidR="008521B0" w:rsidRPr="00135603">
              <w:rPr>
                <w:rFonts w:ascii="Arial" w:eastAsia="Times New Roman" w:hAnsi="Arial" w:cs="Arial"/>
                <w:color w:val="0000CC"/>
                <w:sz w:val="18"/>
                <w:szCs w:val="18"/>
              </w:rPr>
              <w:t>2</w:t>
            </w:r>
          </w:p>
        </w:tc>
        <w:tc>
          <w:tcPr>
            <w:tcW w:w="1041" w:type="dxa"/>
            <w:tcBorders>
              <w:left w:val="single" w:sz="4" w:space="0" w:color="auto"/>
              <w:bottom w:val="single" w:sz="4" w:space="0" w:color="auto"/>
              <w:right w:val="single" w:sz="4" w:space="0" w:color="auto"/>
            </w:tcBorders>
          </w:tcPr>
          <w:p w14:paraId="13B34224"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8521B0" w:rsidRPr="00135603">
              <w:rPr>
                <w:rFonts w:ascii="Arial" w:eastAsia="Times New Roman" w:hAnsi="Arial" w:cs="Arial"/>
                <w:color w:val="0000CC"/>
                <w:sz w:val="18"/>
                <w:szCs w:val="18"/>
              </w:rPr>
              <w:t>0</w:t>
            </w:r>
          </w:p>
        </w:tc>
        <w:tc>
          <w:tcPr>
            <w:tcW w:w="973" w:type="dxa"/>
            <w:tcBorders>
              <w:left w:val="single" w:sz="4" w:space="0" w:color="auto"/>
              <w:bottom w:val="single" w:sz="4" w:space="0" w:color="auto"/>
              <w:right w:val="single" w:sz="4" w:space="0" w:color="auto"/>
            </w:tcBorders>
          </w:tcPr>
          <w:p w14:paraId="5EFD16C0"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8521B0" w:rsidRPr="00135603">
              <w:rPr>
                <w:rFonts w:ascii="Arial" w:eastAsia="Times New Roman" w:hAnsi="Arial" w:cs="Arial"/>
                <w:color w:val="0000CC"/>
                <w:sz w:val="18"/>
                <w:szCs w:val="18"/>
              </w:rPr>
              <w:t>5</w:t>
            </w:r>
          </w:p>
        </w:tc>
        <w:tc>
          <w:tcPr>
            <w:tcW w:w="1318" w:type="dxa"/>
            <w:tcBorders>
              <w:left w:val="single" w:sz="4" w:space="0" w:color="auto"/>
              <w:bottom w:val="single" w:sz="4" w:space="0" w:color="auto"/>
              <w:right w:val="single" w:sz="4" w:space="0" w:color="auto"/>
            </w:tcBorders>
          </w:tcPr>
          <w:p w14:paraId="2E5E9C04"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19.</w:t>
            </w:r>
            <w:r w:rsidR="008521B0" w:rsidRPr="00135603">
              <w:rPr>
                <w:rFonts w:ascii="Arial" w:eastAsia="Times New Roman" w:hAnsi="Arial" w:cs="Arial"/>
                <w:color w:val="0000CC"/>
                <w:sz w:val="18"/>
                <w:szCs w:val="18"/>
              </w:rPr>
              <w:t>2</w:t>
            </w:r>
          </w:p>
        </w:tc>
        <w:tc>
          <w:tcPr>
            <w:tcW w:w="1318" w:type="dxa"/>
            <w:tcBorders>
              <w:left w:val="single" w:sz="4" w:space="0" w:color="auto"/>
              <w:bottom w:val="single" w:sz="4" w:space="0" w:color="auto"/>
              <w:right w:val="single" w:sz="4" w:space="0" w:color="auto"/>
            </w:tcBorders>
          </w:tcPr>
          <w:p w14:paraId="7E941E3D"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8521B0" w:rsidRPr="00135603">
              <w:rPr>
                <w:rFonts w:ascii="Arial" w:eastAsia="Times New Roman" w:hAnsi="Arial" w:cs="Arial"/>
                <w:color w:val="0000CC"/>
                <w:sz w:val="18"/>
                <w:szCs w:val="18"/>
              </w:rPr>
              <w:t>5</w:t>
            </w:r>
          </w:p>
        </w:tc>
        <w:tc>
          <w:tcPr>
            <w:tcW w:w="1334" w:type="dxa"/>
            <w:tcBorders>
              <w:left w:val="single" w:sz="4" w:space="0" w:color="auto"/>
              <w:bottom w:val="single" w:sz="4" w:space="0" w:color="auto"/>
            </w:tcBorders>
          </w:tcPr>
          <w:p w14:paraId="135913BB"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58FB1A5" w14:textId="77777777" w:rsidTr="00577C30">
        <w:tc>
          <w:tcPr>
            <w:tcW w:w="1205" w:type="dxa"/>
            <w:tcBorders>
              <w:top w:val="single" w:sz="4" w:space="0" w:color="auto"/>
              <w:bottom w:val="nil"/>
              <w:right w:val="single" w:sz="4" w:space="0" w:color="auto"/>
            </w:tcBorders>
          </w:tcPr>
          <w:p w14:paraId="28290D3A"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p>
        </w:tc>
        <w:tc>
          <w:tcPr>
            <w:tcW w:w="1190" w:type="dxa"/>
            <w:tcBorders>
              <w:top w:val="single" w:sz="4" w:space="0" w:color="auto"/>
              <w:left w:val="single" w:sz="4" w:space="0" w:color="auto"/>
              <w:bottom w:val="nil"/>
              <w:right w:val="single" w:sz="4" w:space="0" w:color="auto"/>
            </w:tcBorders>
          </w:tcPr>
          <w:p w14:paraId="49ED40C3"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50" w:type="dxa"/>
            <w:tcBorders>
              <w:top w:val="single" w:sz="4" w:space="0" w:color="auto"/>
              <w:left w:val="single" w:sz="4" w:space="0" w:color="auto"/>
              <w:bottom w:val="nil"/>
              <w:right w:val="single" w:sz="4" w:space="0" w:color="auto"/>
            </w:tcBorders>
          </w:tcPr>
          <w:p w14:paraId="2DDA58C0"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53.</w:t>
            </w:r>
            <w:r w:rsidR="008521B0" w:rsidRPr="00135603">
              <w:rPr>
                <w:rFonts w:ascii="Arial" w:eastAsia="Times New Roman" w:hAnsi="Arial" w:cs="Arial"/>
                <w:color w:val="0000CC"/>
                <w:sz w:val="18"/>
                <w:szCs w:val="18"/>
              </w:rPr>
              <w:t>2</w:t>
            </w:r>
          </w:p>
        </w:tc>
        <w:tc>
          <w:tcPr>
            <w:tcW w:w="1041" w:type="dxa"/>
            <w:tcBorders>
              <w:top w:val="single" w:sz="4" w:space="0" w:color="auto"/>
              <w:left w:val="single" w:sz="4" w:space="0" w:color="auto"/>
              <w:bottom w:val="nil"/>
              <w:right w:val="single" w:sz="4" w:space="0" w:color="auto"/>
            </w:tcBorders>
          </w:tcPr>
          <w:p w14:paraId="2C8B8469"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8521B0" w:rsidRPr="00135603">
              <w:rPr>
                <w:rFonts w:ascii="Arial" w:eastAsia="Times New Roman" w:hAnsi="Arial" w:cs="Arial"/>
                <w:color w:val="0000CC"/>
                <w:sz w:val="18"/>
                <w:szCs w:val="18"/>
              </w:rPr>
              <w:t>0</w:t>
            </w:r>
          </w:p>
        </w:tc>
        <w:tc>
          <w:tcPr>
            <w:tcW w:w="973" w:type="dxa"/>
            <w:tcBorders>
              <w:top w:val="single" w:sz="4" w:space="0" w:color="auto"/>
              <w:left w:val="single" w:sz="4" w:space="0" w:color="auto"/>
              <w:bottom w:val="nil"/>
              <w:right w:val="single" w:sz="4" w:space="0" w:color="auto"/>
            </w:tcBorders>
          </w:tcPr>
          <w:p w14:paraId="7F636EA2"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8521B0" w:rsidRPr="00135603">
              <w:rPr>
                <w:rFonts w:ascii="Arial" w:eastAsia="Times New Roman" w:hAnsi="Arial" w:cs="Arial"/>
                <w:color w:val="0000CC"/>
                <w:sz w:val="18"/>
                <w:szCs w:val="18"/>
              </w:rPr>
              <w:t>0</w:t>
            </w:r>
          </w:p>
        </w:tc>
        <w:tc>
          <w:tcPr>
            <w:tcW w:w="1318" w:type="dxa"/>
            <w:tcBorders>
              <w:top w:val="single" w:sz="4" w:space="0" w:color="auto"/>
              <w:left w:val="single" w:sz="4" w:space="0" w:color="auto"/>
              <w:bottom w:val="nil"/>
              <w:right w:val="single" w:sz="4" w:space="0" w:color="auto"/>
            </w:tcBorders>
          </w:tcPr>
          <w:p w14:paraId="2498296D"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23.</w:t>
            </w:r>
            <w:r w:rsidR="008521B0" w:rsidRPr="00135603">
              <w:rPr>
                <w:rFonts w:ascii="Arial" w:eastAsia="Times New Roman" w:hAnsi="Arial" w:cs="Arial"/>
                <w:color w:val="0000CC"/>
                <w:sz w:val="18"/>
                <w:szCs w:val="18"/>
              </w:rPr>
              <w:t>0</w:t>
            </w:r>
          </w:p>
        </w:tc>
        <w:tc>
          <w:tcPr>
            <w:tcW w:w="1318" w:type="dxa"/>
            <w:tcBorders>
              <w:top w:val="single" w:sz="4" w:space="0" w:color="auto"/>
              <w:left w:val="single" w:sz="4" w:space="0" w:color="auto"/>
              <w:bottom w:val="nil"/>
              <w:right w:val="single" w:sz="4" w:space="0" w:color="auto"/>
            </w:tcBorders>
          </w:tcPr>
          <w:p w14:paraId="7C79F5B6" w14:textId="77777777" w:rsidR="008521B0" w:rsidRPr="00135603" w:rsidRDefault="008521B0" w:rsidP="00577C3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577C30"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2</w:t>
            </w:r>
          </w:p>
        </w:tc>
        <w:tc>
          <w:tcPr>
            <w:tcW w:w="1334" w:type="dxa"/>
            <w:tcBorders>
              <w:top w:val="single" w:sz="4" w:space="0" w:color="auto"/>
              <w:left w:val="single" w:sz="4" w:space="0" w:color="auto"/>
              <w:bottom w:val="nil"/>
            </w:tcBorders>
          </w:tcPr>
          <w:p w14:paraId="6DD45361"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4E8C191" w14:textId="77777777" w:rsidTr="00577C30">
        <w:tc>
          <w:tcPr>
            <w:tcW w:w="1205" w:type="dxa"/>
            <w:tcBorders>
              <w:top w:val="nil"/>
              <w:bottom w:val="single" w:sz="4" w:space="0" w:color="auto"/>
              <w:right w:val="single" w:sz="4" w:space="0" w:color="auto"/>
            </w:tcBorders>
          </w:tcPr>
          <w:p w14:paraId="749EAEBA" w14:textId="77777777" w:rsidR="008521B0" w:rsidRPr="00135603" w:rsidRDefault="008521B0" w:rsidP="005E4FA9">
            <w:pPr>
              <w:jc w:val="center"/>
              <w:rPr>
                <w:rFonts w:ascii="Arial" w:eastAsia="Times New Roman" w:hAnsi="Arial" w:cs="Arial"/>
                <w:color w:val="0000CC"/>
                <w:sz w:val="18"/>
                <w:szCs w:val="18"/>
              </w:rPr>
            </w:pPr>
          </w:p>
        </w:tc>
        <w:tc>
          <w:tcPr>
            <w:tcW w:w="1190" w:type="dxa"/>
            <w:tcBorders>
              <w:top w:val="nil"/>
              <w:left w:val="single" w:sz="4" w:space="0" w:color="auto"/>
              <w:bottom w:val="single" w:sz="4" w:space="0" w:color="auto"/>
              <w:right w:val="single" w:sz="4" w:space="0" w:color="auto"/>
            </w:tcBorders>
          </w:tcPr>
          <w:p w14:paraId="06A200B9" w14:textId="77777777" w:rsidR="008521B0" w:rsidRPr="00135603" w:rsidRDefault="00D465F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50" w:type="dxa"/>
            <w:tcBorders>
              <w:top w:val="nil"/>
              <w:left w:val="single" w:sz="4" w:space="0" w:color="auto"/>
              <w:bottom w:val="single" w:sz="4" w:space="0" w:color="auto"/>
              <w:right w:val="single" w:sz="4" w:space="0" w:color="auto"/>
            </w:tcBorders>
          </w:tcPr>
          <w:p w14:paraId="10026318"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58.</w:t>
            </w:r>
            <w:r w:rsidR="008521B0" w:rsidRPr="00135603">
              <w:rPr>
                <w:rFonts w:ascii="Arial" w:eastAsia="Times New Roman" w:hAnsi="Arial" w:cs="Arial"/>
                <w:color w:val="0000CC"/>
                <w:sz w:val="18"/>
                <w:szCs w:val="18"/>
              </w:rPr>
              <w:t>7</w:t>
            </w:r>
          </w:p>
        </w:tc>
        <w:tc>
          <w:tcPr>
            <w:tcW w:w="1041" w:type="dxa"/>
            <w:tcBorders>
              <w:top w:val="nil"/>
              <w:left w:val="single" w:sz="4" w:space="0" w:color="auto"/>
              <w:bottom w:val="single" w:sz="4" w:space="0" w:color="auto"/>
              <w:right w:val="single" w:sz="4" w:space="0" w:color="auto"/>
            </w:tcBorders>
          </w:tcPr>
          <w:p w14:paraId="46A057CD"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8521B0" w:rsidRPr="00135603">
              <w:rPr>
                <w:rFonts w:ascii="Arial" w:eastAsia="Times New Roman" w:hAnsi="Arial" w:cs="Arial"/>
                <w:color w:val="0000CC"/>
                <w:sz w:val="18"/>
                <w:szCs w:val="18"/>
              </w:rPr>
              <w:t>0</w:t>
            </w:r>
          </w:p>
        </w:tc>
        <w:tc>
          <w:tcPr>
            <w:tcW w:w="973" w:type="dxa"/>
            <w:tcBorders>
              <w:top w:val="nil"/>
              <w:left w:val="single" w:sz="4" w:space="0" w:color="auto"/>
              <w:bottom w:val="single" w:sz="4" w:space="0" w:color="auto"/>
              <w:right w:val="single" w:sz="4" w:space="0" w:color="auto"/>
            </w:tcBorders>
          </w:tcPr>
          <w:p w14:paraId="10552346"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8521B0" w:rsidRPr="00135603">
              <w:rPr>
                <w:rFonts w:ascii="Arial" w:eastAsia="Times New Roman" w:hAnsi="Arial" w:cs="Arial"/>
                <w:color w:val="0000CC"/>
                <w:sz w:val="18"/>
                <w:szCs w:val="18"/>
              </w:rPr>
              <w:t>2</w:t>
            </w:r>
          </w:p>
        </w:tc>
        <w:tc>
          <w:tcPr>
            <w:tcW w:w="1318" w:type="dxa"/>
            <w:tcBorders>
              <w:top w:val="nil"/>
              <w:left w:val="single" w:sz="4" w:space="0" w:color="auto"/>
              <w:bottom w:val="single" w:sz="4" w:space="0" w:color="auto"/>
              <w:right w:val="single" w:sz="4" w:space="0" w:color="auto"/>
            </w:tcBorders>
          </w:tcPr>
          <w:p w14:paraId="2D36F911"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22.</w:t>
            </w:r>
            <w:r w:rsidR="008521B0" w:rsidRPr="00135603">
              <w:rPr>
                <w:rFonts w:ascii="Arial" w:eastAsia="Times New Roman" w:hAnsi="Arial" w:cs="Arial"/>
                <w:color w:val="0000CC"/>
                <w:sz w:val="18"/>
                <w:szCs w:val="18"/>
              </w:rPr>
              <w:t>7</w:t>
            </w:r>
          </w:p>
        </w:tc>
        <w:tc>
          <w:tcPr>
            <w:tcW w:w="1318" w:type="dxa"/>
            <w:tcBorders>
              <w:top w:val="nil"/>
              <w:left w:val="single" w:sz="4" w:space="0" w:color="auto"/>
              <w:bottom w:val="single" w:sz="4" w:space="0" w:color="auto"/>
              <w:right w:val="single" w:sz="4" w:space="0" w:color="auto"/>
            </w:tcBorders>
          </w:tcPr>
          <w:p w14:paraId="30FDC357"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8521B0" w:rsidRPr="00135603">
              <w:rPr>
                <w:rFonts w:ascii="Arial" w:eastAsia="Times New Roman" w:hAnsi="Arial" w:cs="Arial"/>
                <w:color w:val="0000CC"/>
                <w:sz w:val="18"/>
                <w:szCs w:val="18"/>
              </w:rPr>
              <w:t>5</w:t>
            </w:r>
          </w:p>
        </w:tc>
        <w:tc>
          <w:tcPr>
            <w:tcW w:w="1334" w:type="dxa"/>
            <w:tcBorders>
              <w:top w:val="nil"/>
              <w:left w:val="single" w:sz="4" w:space="0" w:color="auto"/>
              <w:bottom w:val="single" w:sz="4" w:space="0" w:color="auto"/>
            </w:tcBorders>
          </w:tcPr>
          <w:p w14:paraId="123BA2FF"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D0AE66A" w14:textId="77777777" w:rsidTr="00577C30">
        <w:tc>
          <w:tcPr>
            <w:tcW w:w="1205" w:type="dxa"/>
            <w:tcBorders>
              <w:top w:val="single" w:sz="4" w:space="0" w:color="auto"/>
              <w:bottom w:val="nil"/>
              <w:right w:val="single" w:sz="4" w:space="0" w:color="auto"/>
            </w:tcBorders>
          </w:tcPr>
          <w:p w14:paraId="4056A29B"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30</w:t>
            </w:r>
          </w:p>
        </w:tc>
        <w:tc>
          <w:tcPr>
            <w:tcW w:w="1190" w:type="dxa"/>
            <w:tcBorders>
              <w:top w:val="single" w:sz="4" w:space="0" w:color="auto"/>
              <w:left w:val="single" w:sz="4" w:space="0" w:color="auto"/>
              <w:bottom w:val="nil"/>
              <w:right w:val="single" w:sz="4" w:space="0" w:color="auto"/>
            </w:tcBorders>
          </w:tcPr>
          <w:p w14:paraId="56A8E05C"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50" w:type="dxa"/>
            <w:tcBorders>
              <w:top w:val="single" w:sz="4" w:space="0" w:color="auto"/>
              <w:left w:val="single" w:sz="4" w:space="0" w:color="auto"/>
              <w:bottom w:val="nil"/>
              <w:right w:val="single" w:sz="4" w:space="0" w:color="auto"/>
            </w:tcBorders>
          </w:tcPr>
          <w:p w14:paraId="27B41146"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51.</w:t>
            </w:r>
            <w:r w:rsidR="008521B0" w:rsidRPr="00135603">
              <w:rPr>
                <w:rFonts w:ascii="Arial" w:eastAsia="Times New Roman" w:hAnsi="Arial" w:cs="Arial"/>
                <w:color w:val="0000CC"/>
                <w:sz w:val="18"/>
                <w:szCs w:val="18"/>
              </w:rPr>
              <w:t>2</w:t>
            </w:r>
          </w:p>
        </w:tc>
        <w:tc>
          <w:tcPr>
            <w:tcW w:w="1041" w:type="dxa"/>
            <w:tcBorders>
              <w:top w:val="single" w:sz="4" w:space="0" w:color="auto"/>
              <w:left w:val="single" w:sz="4" w:space="0" w:color="auto"/>
              <w:bottom w:val="nil"/>
              <w:right w:val="single" w:sz="4" w:space="0" w:color="auto"/>
            </w:tcBorders>
          </w:tcPr>
          <w:p w14:paraId="42077AD4"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8521B0" w:rsidRPr="00135603">
              <w:rPr>
                <w:rFonts w:ascii="Arial" w:eastAsia="Times New Roman" w:hAnsi="Arial" w:cs="Arial"/>
                <w:color w:val="0000CC"/>
                <w:sz w:val="18"/>
                <w:szCs w:val="18"/>
              </w:rPr>
              <w:t>7</w:t>
            </w:r>
          </w:p>
        </w:tc>
        <w:tc>
          <w:tcPr>
            <w:tcW w:w="973" w:type="dxa"/>
            <w:tcBorders>
              <w:top w:val="single" w:sz="4" w:space="0" w:color="auto"/>
              <w:left w:val="single" w:sz="4" w:space="0" w:color="auto"/>
              <w:bottom w:val="nil"/>
              <w:right w:val="single" w:sz="4" w:space="0" w:color="auto"/>
            </w:tcBorders>
          </w:tcPr>
          <w:p w14:paraId="33FFED09"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8521B0" w:rsidRPr="00135603">
              <w:rPr>
                <w:rFonts w:ascii="Arial" w:eastAsia="Times New Roman" w:hAnsi="Arial" w:cs="Arial"/>
                <w:color w:val="0000CC"/>
                <w:sz w:val="18"/>
                <w:szCs w:val="18"/>
              </w:rPr>
              <w:t>5</w:t>
            </w:r>
          </w:p>
        </w:tc>
        <w:tc>
          <w:tcPr>
            <w:tcW w:w="1318" w:type="dxa"/>
            <w:tcBorders>
              <w:top w:val="single" w:sz="4" w:space="0" w:color="auto"/>
              <w:left w:val="single" w:sz="4" w:space="0" w:color="auto"/>
              <w:bottom w:val="nil"/>
              <w:right w:val="single" w:sz="4" w:space="0" w:color="auto"/>
            </w:tcBorders>
          </w:tcPr>
          <w:p w14:paraId="7C3539D3"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22.</w:t>
            </w:r>
            <w:r w:rsidR="008521B0" w:rsidRPr="00135603">
              <w:rPr>
                <w:rFonts w:ascii="Arial" w:eastAsia="Times New Roman" w:hAnsi="Arial" w:cs="Arial"/>
                <w:color w:val="0000CC"/>
                <w:sz w:val="18"/>
                <w:szCs w:val="18"/>
              </w:rPr>
              <w:t>7</w:t>
            </w:r>
          </w:p>
        </w:tc>
        <w:tc>
          <w:tcPr>
            <w:tcW w:w="1318" w:type="dxa"/>
            <w:tcBorders>
              <w:top w:val="single" w:sz="4" w:space="0" w:color="auto"/>
              <w:left w:val="single" w:sz="4" w:space="0" w:color="auto"/>
              <w:bottom w:val="nil"/>
              <w:right w:val="single" w:sz="4" w:space="0" w:color="auto"/>
            </w:tcBorders>
          </w:tcPr>
          <w:p w14:paraId="20F83F67" w14:textId="77777777" w:rsidR="008521B0" w:rsidRPr="00135603" w:rsidRDefault="008521B0" w:rsidP="00577C3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577C30"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2</w:t>
            </w:r>
          </w:p>
        </w:tc>
        <w:tc>
          <w:tcPr>
            <w:tcW w:w="1334" w:type="dxa"/>
            <w:tcBorders>
              <w:top w:val="single" w:sz="4" w:space="0" w:color="auto"/>
              <w:left w:val="single" w:sz="4" w:space="0" w:color="auto"/>
              <w:bottom w:val="nil"/>
            </w:tcBorders>
          </w:tcPr>
          <w:p w14:paraId="6EA50DAF"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37908FF" w14:textId="77777777" w:rsidTr="00577C30">
        <w:tc>
          <w:tcPr>
            <w:tcW w:w="1205" w:type="dxa"/>
            <w:tcBorders>
              <w:top w:val="nil"/>
              <w:bottom w:val="single" w:sz="4" w:space="0" w:color="auto"/>
              <w:right w:val="single" w:sz="4" w:space="0" w:color="auto"/>
            </w:tcBorders>
          </w:tcPr>
          <w:p w14:paraId="36364374" w14:textId="77777777" w:rsidR="008521B0" w:rsidRPr="00135603" w:rsidRDefault="008521B0" w:rsidP="005E4FA9">
            <w:pPr>
              <w:jc w:val="center"/>
              <w:rPr>
                <w:rFonts w:ascii="Arial" w:eastAsia="Times New Roman" w:hAnsi="Arial" w:cs="Arial"/>
                <w:color w:val="0000CC"/>
                <w:sz w:val="18"/>
                <w:szCs w:val="18"/>
              </w:rPr>
            </w:pPr>
          </w:p>
        </w:tc>
        <w:tc>
          <w:tcPr>
            <w:tcW w:w="1190" w:type="dxa"/>
            <w:tcBorders>
              <w:top w:val="nil"/>
              <w:left w:val="single" w:sz="4" w:space="0" w:color="auto"/>
              <w:bottom w:val="single" w:sz="4" w:space="0" w:color="auto"/>
              <w:right w:val="single" w:sz="4" w:space="0" w:color="auto"/>
            </w:tcBorders>
          </w:tcPr>
          <w:p w14:paraId="5AC695E7" w14:textId="77777777" w:rsidR="008521B0" w:rsidRPr="00135603" w:rsidRDefault="00D465F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50" w:type="dxa"/>
            <w:tcBorders>
              <w:top w:val="nil"/>
              <w:left w:val="single" w:sz="4" w:space="0" w:color="auto"/>
              <w:bottom w:val="single" w:sz="4" w:space="0" w:color="auto"/>
              <w:right w:val="single" w:sz="4" w:space="0" w:color="auto"/>
            </w:tcBorders>
          </w:tcPr>
          <w:p w14:paraId="0F7193D1"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38.</w:t>
            </w:r>
            <w:r w:rsidR="008521B0" w:rsidRPr="00135603">
              <w:rPr>
                <w:rFonts w:ascii="Arial" w:eastAsia="Times New Roman" w:hAnsi="Arial" w:cs="Arial"/>
                <w:color w:val="0000CC"/>
                <w:sz w:val="18"/>
                <w:szCs w:val="18"/>
              </w:rPr>
              <w:t>2</w:t>
            </w:r>
          </w:p>
        </w:tc>
        <w:tc>
          <w:tcPr>
            <w:tcW w:w="1041" w:type="dxa"/>
            <w:tcBorders>
              <w:top w:val="nil"/>
              <w:left w:val="single" w:sz="4" w:space="0" w:color="auto"/>
              <w:bottom w:val="single" w:sz="4" w:space="0" w:color="auto"/>
              <w:right w:val="single" w:sz="4" w:space="0" w:color="auto"/>
            </w:tcBorders>
          </w:tcPr>
          <w:p w14:paraId="134064B0"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8521B0" w:rsidRPr="00135603">
              <w:rPr>
                <w:rFonts w:ascii="Arial" w:eastAsia="Times New Roman" w:hAnsi="Arial" w:cs="Arial"/>
                <w:color w:val="0000CC"/>
                <w:sz w:val="18"/>
                <w:szCs w:val="18"/>
              </w:rPr>
              <w:t>7</w:t>
            </w:r>
          </w:p>
        </w:tc>
        <w:tc>
          <w:tcPr>
            <w:tcW w:w="973" w:type="dxa"/>
            <w:tcBorders>
              <w:top w:val="nil"/>
              <w:left w:val="single" w:sz="4" w:space="0" w:color="auto"/>
              <w:bottom w:val="single" w:sz="4" w:space="0" w:color="auto"/>
              <w:right w:val="single" w:sz="4" w:space="0" w:color="auto"/>
            </w:tcBorders>
          </w:tcPr>
          <w:p w14:paraId="28636A6A"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8521B0" w:rsidRPr="00135603">
              <w:rPr>
                <w:rFonts w:ascii="Arial" w:eastAsia="Times New Roman" w:hAnsi="Arial" w:cs="Arial"/>
                <w:color w:val="0000CC"/>
                <w:sz w:val="18"/>
                <w:szCs w:val="18"/>
              </w:rPr>
              <w:t>2</w:t>
            </w:r>
          </w:p>
        </w:tc>
        <w:tc>
          <w:tcPr>
            <w:tcW w:w="1318" w:type="dxa"/>
            <w:tcBorders>
              <w:top w:val="nil"/>
              <w:left w:val="single" w:sz="4" w:space="0" w:color="auto"/>
              <w:bottom w:val="single" w:sz="4" w:space="0" w:color="auto"/>
              <w:right w:val="single" w:sz="4" w:space="0" w:color="auto"/>
            </w:tcBorders>
          </w:tcPr>
          <w:p w14:paraId="08F61A03"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17.</w:t>
            </w:r>
            <w:r w:rsidR="008521B0" w:rsidRPr="00135603">
              <w:rPr>
                <w:rFonts w:ascii="Arial" w:eastAsia="Times New Roman" w:hAnsi="Arial" w:cs="Arial"/>
                <w:color w:val="0000CC"/>
                <w:sz w:val="18"/>
                <w:szCs w:val="18"/>
              </w:rPr>
              <w:t>0</w:t>
            </w:r>
          </w:p>
        </w:tc>
        <w:tc>
          <w:tcPr>
            <w:tcW w:w="1318" w:type="dxa"/>
            <w:tcBorders>
              <w:top w:val="nil"/>
              <w:left w:val="single" w:sz="4" w:space="0" w:color="auto"/>
              <w:bottom w:val="single" w:sz="4" w:space="0" w:color="auto"/>
              <w:right w:val="single" w:sz="4" w:space="0" w:color="auto"/>
            </w:tcBorders>
          </w:tcPr>
          <w:p w14:paraId="64508CBA"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8521B0" w:rsidRPr="00135603">
              <w:rPr>
                <w:rFonts w:ascii="Arial" w:eastAsia="Times New Roman" w:hAnsi="Arial" w:cs="Arial"/>
                <w:color w:val="0000CC"/>
                <w:sz w:val="18"/>
                <w:szCs w:val="18"/>
              </w:rPr>
              <w:t>0</w:t>
            </w:r>
          </w:p>
        </w:tc>
        <w:tc>
          <w:tcPr>
            <w:tcW w:w="1334" w:type="dxa"/>
            <w:tcBorders>
              <w:top w:val="nil"/>
              <w:left w:val="single" w:sz="4" w:space="0" w:color="auto"/>
              <w:bottom w:val="single" w:sz="4" w:space="0" w:color="auto"/>
            </w:tcBorders>
          </w:tcPr>
          <w:p w14:paraId="013398C9"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106135D" w14:textId="77777777" w:rsidTr="00577C30">
        <w:tc>
          <w:tcPr>
            <w:tcW w:w="1205" w:type="dxa"/>
            <w:tcBorders>
              <w:top w:val="nil"/>
              <w:bottom w:val="nil"/>
              <w:right w:val="single" w:sz="4" w:space="0" w:color="auto"/>
            </w:tcBorders>
          </w:tcPr>
          <w:p w14:paraId="455AFE65"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50</w:t>
            </w:r>
          </w:p>
        </w:tc>
        <w:tc>
          <w:tcPr>
            <w:tcW w:w="1190" w:type="dxa"/>
            <w:tcBorders>
              <w:top w:val="nil"/>
              <w:left w:val="single" w:sz="4" w:space="0" w:color="auto"/>
              <w:bottom w:val="nil"/>
              <w:right w:val="single" w:sz="4" w:space="0" w:color="auto"/>
            </w:tcBorders>
          </w:tcPr>
          <w:p w14:paraId="4EDE5347"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50" w:type="dxa"/>
            <w:tcBorders>
              <w:top w:val="nil"/>
              <w:left w:val="single" w:sz="4" w:space="0" w:color="auto"/>
              <w:bottom w:val="nil"/>
              <w:right w:val="single" w:sz="4" w:space="0" w:color="auto"/>
            </w:tcBorders>
          </w:tcPr>
          <w:p w14:paraId="422DA036"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56.</w:t>
            </w:r>
            <w:r w:rsidR="008521B0" w:rsidRPr="00135603">
              <w:rPr>
                <w:rFonts w:ascii="Arial" w:eastAsia="Times New Roman" w:hAnsi="Arial" w:cs="Arial"/>
                <w:color w:val="0000CC"/>
                <w:sz w:val="18"/>
                <w:szCs w:val="18"/>
              </w:rPr>
              <w:t>0</w:t>
            </w:r>
          </w:p>
        </w:tc>
        <w:tc>
          <w:tcPr>
            <w:tcW w:w="1041" w:type="dxa"/>
            <w:tcBorders>
              <w:top w:val="nil"/>
              <w:left w:val="single" w:sz="4" w:space="0" w:color="auto"/>
              <w:bottom w:val="nil"/>
              <w:right w:val="single" w:sz="4" w:space="0" w:color="auto"/>
            </w:tcBorders>
          </w:tcPr>
          <w:p w14:paraId="6B681427"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8521B0" w:rsidRPr="00135603">
              <w:rPr>
                <w:rFonts w:ascii="Arial" w:eastAsia="Times New Roman" w:hAnsi="Arial" w:cs="Arial"/>
                <w:color w:val="0000CC"/>
                <w:sz w:val="18"/>
                <w:szCs w:val="18"/>
              </w:rPr>
              <w:t>7</w:t>
            </w:r>
          </w:p>
        </w:tc>
        <w:tc>
          <w:tcPr>
            <w:tcW w:w="973" w:type="dxa"/>
            <w:tcBorders>
              <w:top w:val="nil"/>
              <w:left w:val="single" w:sz="4" w:space="0" w:color="auto"/>
              <w:bottom w:val="nil"/>
              <w:right w:val="single" w:sz="4" w:space="0" w:color="auto"/>
            </w:tcBorders>
          </w:tcPr>
          <w:p w14:paraId="12DA0286"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8521B0" w:rsidRPr="00135603">
              <w:rPr>
                <w:rFonts w:ascii="Arial" w:eastAsia="Times New Roman" w:hAnsi="Arial" w:cs="Arial"/>
                <w:color w:val="0000CC"/>
                <w:sz w:val="18"/>
                <w:szCs w:val="18"/>
              </w:rPr>
              <w:t>7</w:t>
            </w:r>
          </w:p>
        </w:tc>
        <w:tc>
          <w:tcPr>
            <w:tcW w:w="1318" w:type="dxa"/>
            <w:tcBorders>
              <w:top w:val="nil"/>
              <w:left w:val="single" w:sz="4" w:space="0" w:color="auto"/>
              <w:bottom w:val="nil"/>
              <w:right w:val="single" w:sz="4" w:space="0" w:color="auto"/>
            </w:tcBorders>
          </w:tcPr>
          <w:p w14:paraId="509F86F3"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24.</w:t>
            </w:r>
            <w:r w:rsidR="008521B0" w:rsidRPr="00135603">
              <w:rPr>
                <w:rFonts w:ascii="Arial" w:eastAsia="Times New Roman" w:hAnsi="Arial" w:cs="Arial"/>
                <w:color w:val="0000CC"/>
                <w:sz w:val="18"/>
                <w:szCs w:val="18"/>
              </w:rPr>
              <w:t>0</w:t>
            </w:r>
          </w:p>
        </w:tc>
        <w:tc>
          <w:tcPr>
            <w:tcW w:w="1318" w:type="dxa"/>
            <w:tcBorders>
              <w:top w:val="nil"/>
              <w:left w:val="single" w:sz="4" w:space="0" w:color="auto"/>
              <w:bottom w:val="nil"/>
              <w:right w:val="single" w:sz="4" w:space="0" w:color="auto"/>
            </w:tcBorders>
          </w:tcPr>
          <w:p w14:paraId="130901EE" w14:textId="77777777" w:rsidR="008521B0" w:rsidRPr="00135603" w:rsidRDefault="008521B0" w:rsidP="00577C3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577C30"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5</w:t>
            </w:r>
          </w:p>
        </w:tc>
        <w:tc>
          <w:tcPr>
            <w:tcW w:w="1334" w:type="dxa"/>
            <w:tcBorders>
              <w:top w:val="nil"/>
              <w:left w:val="single" w:sz="4" w:space="0" w:color="auto"/>
              <w:bottom w:val="nil"/>
            </w:tcBorders>
          </w:tcPr>
          <w:p w14:paraId="5B9BBF48"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17DC956" w14:textId="77777777" w:rsidTr="00577C30">
        <w:tc>
          <w:tcPr>
            <w:tcW w:w="1205" w:type="dxa"/>
            <w:tcBorders>
              <w:top w:val="nil"/>
              <w:bottom w:val="single" w:sz="4" w:space="0" w:color="auto"/>
              <w:right w:val="single" w:sz="4" w:space="0" w:color="auto"/>
            </w:tcBorders>
          </w:tcPr>
          <w:p w14:paraId="612180F8" w14:textId="77777777" w:rsidR="008521B0" w:rsidRPr="00135603" w:rsidRDefault="008521B0" w:rsidP="005E4FA9">
            <w:pPr>
              <w:jc w:val="center"/>
              <w:rPr>
                <w:rFonts w:ascii="Arial" w:eastAsia="Times New Roman" w:hAnsi="Arial" w:cs="Arial"/>
                <w:color w:val="0000CC"/>
                <w:sz w:val="18"/>
                <w:szCs w:val="18"/>
              </w:rPr>
            </w:pPr>
          </w:p>
        </w:tc>
        <w:tc>
          <w:tcPr>
            <w:tcW w:w="1190" w:type="dxa"/>
            <w:tcBorders>
              <w:top w:val="nil"/>
              <w:left w:val="single" w:sz="4" w:space="0" w:color="auto"/>
              <w:bottom w:val="single" w:sz="4" w:space="0" w:color="auto"/>
              <w:right w:val="single" w:sz="4" w:space="0" w:color="auto"/>
            </w:tcBorders>
          </w:tcPr>
          <w:p w14:paraId="5D5D8E0C" w14:textId="77777777" w:rsidR="008521B0" w:rsidRPr="00135603" w:rsidRDefault="00D465F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50" w:type="dxa"/>
            <w:tcBorders>
              <w:top w:val="nil"/>
              <w:left w:val="single" w:sz="4" w:space="0" w:color="auto"/>
              <w:bottom w:val="single" w:sz="4" w:space="0" w:color="auto"/>
              <w:right w:val="single" w:sz="4" w:space="0" w:color="auto"/>
            </w:tcBorders>
          </w:tcPr>
          <w:p w14:paraId="691F5380"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45.</w:t>
            </w:r>
            <w:r w:rsidR="008521B0" w:rsidRPr="00135603">
              <w:rPr>
                <w:rFonts w:ascii="Arial" w:eastAsia="Times New Roman" w:hAnsi="Arial" w:cs="Arial"/>
                <w:color w:val="0000CC"/>
                <w:sz w:val="18"/>
                <w:szCs w:val="18"/>
              </w:rPr>
              <w:t>7</w:t>
            </w:r>
          </w:p>
        </w:tc>
        <w:tc>
          <w:tcPr>
            <w:tcW w:w="1041" w:type="dxa"/>
            <w:tcBorders>
              <w:top w:val="nil"/>
              <w:left w:val="single" w:sz="4" w:space="0" w:color="auto"/>
              <w:bottom w:val="single" w:sz="4" w:space="0" w:color="auto"/>
              <w:right w:val="single" w:sz="4" w:space="0" w:color="auto"/>
            </w:tcBorders>
          </w:tcPr>
          <w:p w14:paraId="71D339FA"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8521B0" w:rsidRPr="00135603">
              <w:rPr>
                <w:rFonts w:ascii="Arial" w:eastAsia="Times New Roman" w:hAnsi="Arial" w:cs="Arial"/>
                <w:color w:val="0000CC"/>
                <w:sz w:val="18"/>
                <w:szCs w:val="18"/>
              </w:rPr>
              <w:t>7</w:t>
            </w:r>
          </w:p>
        </w:tc>
        <w:tc>
          <w:tcPr>
            <w:tcW w:w="973" w:type="dxa"/>
            <w:tcBorders>
              <w:top w:val="nil"/>
              <w:left w:val="single" w:sz="4" w:space="0" w:color="auto"/>
              <w:bottom w:val="single" w:sz="4" w:space="0" w:color="auto"/>
              <w:right w:val="single" w:sz="4" w:space="0" w:color="auto"/>
            </w:tcBorders>
          </w:tcPr>
          <w:p w14:paraId="4F641BEA"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8521B0" w:rsidRPr="00135603">
              <w:rPr>
                <w:rFonts w:ascii="Arial" w:eastAsia="Times New Roman" w:hAnsi="Arial" w:cs="Arial"/>
                <w:color w:val="0000CC"/>
                <w:sz w:val="18"/>
                <w:szCs w:val="18"/>
              </w:rPr>
              <w:t>7</w:t>
            </w:r>
          </w:p>
        </w:tc>
        <w:tc>
          <w:tcPr>
            <w:tcW w:w="1318" w:type="dxa"/>
            <w:tcBorders>
              <w:top w:val="nil"/>
              <w:left w:val="single" w:sz="4" w:space="0" w:color="auto"/>
              <w:bottom w:val="single" w:sz="4" w:space="0" w:color="auto"/>
              <w:right w:val="single" w:sz="4" w:space="0" w:color="auto"/>
            </w:tcBorders>
          </w:tcPr>
          <w:p w14:paraId="4E8FAFA8"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w:t>
            </w:r>
            <w:r w:rsidR="008521B0" w:rsidRPr="00135603">
              <w:rPr>
                <w:rFonts w:ascii="Arial" w:eastAsia="Times New Roman" w:hAnsi="Arial" w:cs="Arial"/>
                <w:color w:val="0000CC"/>
                <w:sz w:val="18"/>
                <w:szCs w:val="18"/>
              </w:rPr>
              <w:t>2</w:t>
            </w:r>
          </w:p>
        </w:tc>
        <w:tc>
          <w:tcPr>
            <w:tcW w:w="1318" w:type="dxa"/>
            <w:tcBorders>
              <w:top w:val="nil"/>
              <w:left w:val="single" w:sz="4" w:space="0" w:color="auto"/>
              <w:bottom w:val="single" w:sz="4" w:space="0" w:color="auto"/>
              <w:right w:val="single" w:sz="4" w:space="0" w:color="auto"/>
            </w:tcBorders>
          </w:tcPr>
          <w:p w14:paraId="79529D17"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8521B0" w:rsidRPr="00135603">
              <w:rPr>
                <w:rFonts w:ascii="Arial" w:eastAsia="Times New Roman" w:hAnsi="Arial" w:cs="Arial"/>
                <w:color w:val="0000CC"/>
                <w:sz w:val="18"/>
                <w:szCs w:val="18"/>
              </w:rPr>
              <w:t>7</w:t>
            </w:r>
          </w:p>
        </w:tc>
        <w:tc>
          <w:tcPr>
            <w:tcW w:w="1334" w:type="dxa"/>
            <w:tcBorders>
              <w:top w:val="nil"/>
              <w:left w:val="single" w:sz="4" w:space="0" w:color="auto"/>
              <w:bottom w:val="single" w:sz="4" w:space="0" w:color="auto"/>
            </w:tcBorders>
          </w:tcPr>
          <w:p w14:paraId="71616C1F"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00318C7" w14:textId="77777777" w:rsidTr="00577C30">
        <w:tc>
          <w:tcPr>
            <w:tcW w:w="1205" w:type="dxa"/>
            <w:tcBorders>
              <w:top w:val="nil"/>
              <w:bottom w:val="nil"/>
              <w:right w:val="single" w:sz="4" w:space="0" w:color="auto"/>
            </w:tcBorders>
          </w:tcPr>
          <w:p w14:paraId="11A1CDA0"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70</w:t>
            </w:r>
          </w:p>
        </w:tc>
        <w:tc>
          <w:tcPr>
            <w:tcW w:w="1190" w:type="dxa"/>
            <w:tcBorders>
              <w:top w:val="nil"/>
              <w:left w:val="single" w:sz="4" w:space="0" w:color="auto"/>
              <w:bottom w:val="nil"/>
              <w:right w:val="single" w:sz="4" w:space="0" w:color="auto"/>
            </w:tcBorders>
          </w:tcPr>
          <w:p w14:paraId="075A1D63"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50" w:type="dxa"/>
            <w:tcBorders>
              <w:top w:val="nil"/>
              <w:left w:val="single" w:sz="4" w:space="0" w:color="auto"/>
              <w:bottom w:val="nil"/>
              <w:right w:val="single" w:sz="4" w:space="0" w:color="auto"/>
            </w:tcBorders>
          </w:tcPr>
          <w:p w14:paraId="27262387"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46.</w:t>
            </w:r>
            <w:r w:rsidR="008521B0" w:rsidRPr="00135603">
              <w:rPr>
                <w:rFonts w:ascii="Arial" w:eastAsia="Times New Roman" w:hAnsi="Arial" w:cs="Arial"/>
                <w:color w:val="0000CC"/>
                <w:sz w:val="18"/>
                <w:szCs w:val="18"/>
              </w:rPr>
              <w:t>2</w:t>
            </w:r>
          </w:p>
        </w:tc>
        <w:tc>
          <w:tcPr>
            <w:tcW w:w="1041" w:type="dxa"/>
            <w:tcBorders>
              <w:top w:val="nil"/>
              <w:left w:val="single" w:sz="4" w:space="0" w:color="auto"/>
              <w:bottom w:val="nil"/>
              <w:right w:val="single" w:sz="4" w:space="0" w:color="auto"/>
            </w:tcBorders>
          </w:tcPr>
          <w:p w14:paraId="7D2DAD3C"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577C30"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0</w:t>
            </w:r>
          </w:p>
        </w:tc>
        <w:tc>
          <w:tcPr>
            <w:tcW w:w="973" w:type="dxa"/>
            <w:tcBorders>
              <w:top w:val="nil"/>
              <w:left w:val="single" w:sz="4" w:space="0" w:color="auto"/>
              <w:bottom w:val="nil"/>
              <w:right w:val="single" w:sz="4" w:space="0" w:color="auto"/>
            </w:tcBorders>
          </w:tcPr>
          <w:p w14:paraId="5C5BC3AB"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8521B0" w:rsidRPr="00135603">
              <w:rPr>
                <w:rFonts w:ascii="Arial" w:eastAsia="Times New Roman" w:hAnsi="Arial" w:cs="Arial"/>
                <w:color w:val="0000CC"/>
                <w:sz w:val="18"/>
                <w:szCs w:val="18"/>
              </w:rPr>
              <w:t>0</w:t>
            </w:r>
          </w:p>
        </w:tc>
        <w:tc>
          <w:tcPr>
            <w:tcW w:w="1318" w:type="dxa"/>
            <w:tcBorders>
              <w:top w:val="nil"/>
              <w:left w:val="single" w:sz="4" w:space="0" w:color="auto"/>
              <w:bottom w:val="nil"/>
              <w:right w:val="single" w:sz="4" w:space="0" w:color="auto"/>
            </w:tcBorders>
          </w:tcPr>
          <w:p w14:paraId="476E4E1D"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20.</w:t>
            </w:r>
            <w:r w:rsidR="008521B0" w:rsidRPr="00135603">
              <w:rPr>
                <w:rFonts w:ascii="Arial" w:eastAsia="Times New Roman" w:hAnsi="Arial" w:cs="Arial"/>
                <w:color w:val="0000CC"/>
                <w:sz w:val="18"/>
                <w:szCs w:val="18"/>
              </w:rPr>
              <w:t>2</w:t>
            </w:r>
          </w:p>
        </w:tc>
        <w:tc>
          <w:tcPr>
            <w:tcW w:w="1318" w:type="dxa"/>
            <w:tcBorders>
              <w:top w:val="nil"/>
              <w:left w:val="single" w:sz="4" w:space="0" w:color="auto"/>
              <w:bottom w:val="nil"/>
              <w:right w:val="single" w:sz="4" w:space="0" w:color="auto"/>
            </w:tcBorders>
          </w:tcPr>
          <w:p w14:paraId="6DB783F3"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8521B0" w:rsidRPr="00135603">
              <w:rPr>
                <w:rFonts w:ascii="Arial" w:eastAsia="Times New Roman" w:hAnsi="Arial" w:cs="Arial"/>
                <w:color w:val="0000CC"/>
                <w:sz w:val="18"/>
                <w:szCs w:val="18"/>
              </w:rPr>
              <w:t>5</w:t>
            </w:r>
          </w:p>
        </w:tc>
        <w:tc>
          <w:tcPr>
            <w:tcW w:w="1334" w:type="dxa"/>
            <w:tcBorders>
              <w:top w:val="nil"/>
              <w:left w:val="single" w:sz="4" w:space="0" w:color="auto"/>
              <w:bottom w:val="nil"/>
            </w:tcBorders>
          </w:tcPr>
          <w:p w14:paraId="344E042E"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23CB1422" w14:textId="77777777" w:rsidTr="00577C30">
        <w:tc>
          <w:tcPr>
            <w:tcW w:w="1205" w:type="dxa"/>
            <w:tcBorders>
              <w:top w:val="nil"/>
              <w:bottom w:val="single" w:sz="4" w:space="0" w:color="auto"/>
              <w:right w:val="single" w:sz="4" w:space="0" w:color="auto"/>
            </w:tcBorders>
          </w:tcPr>
          <w:p w14:paraId="01DA4963" w14:textId="77777777" w:rsidR="008521B0" w:rsidRPr="00135603" w:rsidRDefault="008521B0" w:rsidP="005E4FA9">
            <w:pPr>
              <w:jc w:val="center"/>
              <w:rPr>
                <w:rFonts w:ascii="Arial" w:eastAsia="Times New Roman" w:hAnsi="Arial" w:cs="Arial"/>
                <w:color w:val="0000CC"/>
                <w:sz w:val="18"/>
                <w:szCs w:val="18"/>
              </w:rPr>
            </w:pPr>
          </w:p>
        </w:tc>
        <w:tc>
          <w:tcPr>
            <w:tcW w:w="1190" w:type="dxa"/>
            <w:tcBorders>
              <w:top w:val="nil"/>
              <w:left w:val="single" w:sz="4" w:space="0" w:color="auto"/>
              <w:bottom w:val="single" w:sz="4" w:space="0" w:color="auto"/>
              <w:right w:val="single" w:sz="4" w:space="0" w:color="auto"/>
            </w:tcBorders>
          </w:tcPr>
          <w:p w14:paraId="2E3E0C32" w14:textId="77777777" w:rsidR="008521B0" w:rsidRPr="00135603" w:rsidRDefault="00D465F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50" w:type="dxa"/>
            <w:tcBorders>
              <w:top w:val="nil"/>
              <w:left w:val="single" w:sz="4" w:space="0" w:color="auto"/>
              <w:bottom w:val="single" w:sz="4" w:space="0" w:color="auto"/>
              <w:right w:val="single" w:sz="4" w:space="0" w:color="auto"/>
            </w:tcBorders>
          </w:tcPr>
          <w:p w14:paraId="1D669A9B"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46.</w:t>
            </w:r>
            <w:r w:rsidR="008521B0" w:rsidRPr="00135603">
              <w:rPr>
                <w:rFonts w:ascii="Arial" w:eastAsia="Times New Roman" w:hAnsi="Arial" w:cs="Arial"/>
                <w:color w:val="0000CC"/>
                <w:sz w:val="18"/>
                <w:szCs w:val="18"/>
              </w:rPr>
              <w:t>0</w:t>
            </w:r>
          </w:p>
        </w:tc>
        <w:tc>
          <w:tcPr>
            <w:tcW w:w="1041" w:type="dxa"/>
            <w:tcBorders>
              <w:top w:val="nil"/>
              <w:left w:val="single" w:sz="4" w:space="0" w:color="auto"/>
              <w:bottom w:val="single" w:sz="4" w:space="0" w:color="auto"/>
              <w:right w:val="single" w:sz="4" w:space="0" w:color="auto"/>
            </w:tcBorders>
          </w:tcPr>
          <w:p w14:paraId="0445FEE2"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8521B0" w:rsidRPr="00135603">
              <w:rPr>
                <w:rFonts w:ascii="Arial" w:eastAsia="Times New Roman" w:hAnsi="Arial" w:cs="Arial"/>
                <w:color w:val="0000CC"/>
                <w:sz w:val="18"/>
                <w:szCs w:val="18"/>
              </w:rPr>
              <w:t>7</w:t>
            </w:r>
          </w:p>
        </w:tc>
        <w:tc>
          <w:tcPr>
            <w:tcW w:w="973" w:type="dxa"/>
            <w:tcBorders>
              <w:top w:val="nil"/>
              <w:left w:val="single" w:sz="4" w:space="0" w:color="auto"/>
              <w:bottom w:val="single" w:sz="4" w:space="0" w:color="auto"/>
              <w:right w:val="single" w:sz="4" w:space="0" w:color="auto"/>
            </w:tcBorders>
          </w:tcPr>
          <w:p w14:paraId="0C4FDE06"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8521B0" w:rsidRPr="00135603">
              <w:rPr>
                <w:rFonts w:ascii="Arial" w:eastAsia="Times New Roman" w:hAnsi="Arial" w:cs="Arial"/>
                <w:color w:val="0000CC"/>
                <w:sz w:val="18"/>
                <w:szCs w:val="18"/>
              </w:rPr>
              <w:t>5</w:t>
            </w:r>
          </w:p>
        </w:tc>
        <w:tc>
          <w:tcPr>
            <w:tcW w:w="1318" w:type="dxa"/>
            <w:tcBorders>
              <w:top w:val="nil"/>
              <w:left w:val="single" w:sz="4" w:space="0" w:color="auto"/>
              <w:bottom w:val="single" w:sz="4" w:space="0" w:color="auto"/>
              <w:right w:val="single" w:sz="4" w:space="0" w:color="auto"/>
            </w:tcBorders>
          </w:tcPr>
          <w:p w14:paraId="6F054F50"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w:t>
            </w:r>
            <w:r w:rsidR="008521B0" w:rsidRPr="00135603">
              <w:rPr>
                <w:rFonts w:ascii="Arial" w:eastAsia="Times New Roman" w:hAnsi="Arial" w:cs="Arial"/>
                <w:color w:val="0000CC"/>
                <w:sz w:val="18"/>
                <w:szCs w:val="18"/>
              </w:rPr>
              <w:t>2</w:t>
            </w:r>
          </w:p>
        </w:tc>
        <w:tc>
          <w:tcPr>
            <w:tcW w:w="1318" w:type="dxa"/>
            <w:tcBorders>
              <w:top w:val="nil"/>
              <w:left w:val="single" w:sz="4" w:space="0" w:color="auto"/>
              <w:bottom w:val="single" w:sz="4" w:space="0" w:color="auto"/>
              <w:right w:val="single" w:sz="4" w:space="0" w:color="auto"/>
            </w:tcBorders>
          </w:tcPr>
          <w:p w14:paraId="39C0A6AD"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8521B0" w:rsidRPr="00135603">
              <w:rPr>
                <w:rFonts w:ascii="Arial" w:eastAsia="Times New Roman" w:hAnsi="Arial" w:cs="Arial"/>
                <w:color w:val="0000CC"/>
                <w:sz w:val="18"/>
                <w:szCs w:val="18"/>
              </w:rPr>
              <w:t>7</w:t>
            </w:r>
          </w:p>
        </w:tc>
        <w:tc>
          <w:tcPr>
            <w:tcW w:w="1334" w:type="dxa"/>
            <w:tcBorders>
              <w:top w:val="nil"/>
              <w:left w:val="single" w:sz="4" w:space="0" w:color="auto"/>
              <w:bottom w:val="single" w:sz="4" w:space="0" w:color="auto"/>
            </w:tcBorders>
          </w:tcPr>
          <w:p w14:paraId="2EC70301"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A1AA971" w14:textId="77777777" w:rsidTr="00577C30">
        <w:tc>
          <w:tcPr>
            <w:tcW w:w="1205" w:type="dxa"/>
            <w:tcBorders>
              <w:top w:val="single" w:sz="4" w:space="0" w:color="auto"/>
              <w:bottom w:val="nil"/>
              <w:right w:val="single" w:sz="4" w:space="0" w:color="auto"/>
            </w:tcBorders>
          </w:tcPr>
          <w:p w14:paraId="40D01CDD"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100</w:t>
            </w:r>
          </w:p>
        </w:tc>
        <w:tc>
          <w:tcPr>
            <w:tcW w:w="1190" w:type="dxa"/>
            <w:tcBorders>
              <w:top w:val="single" w:sz="4" w:space="0" w:color="auto"/>
              <w:left w:val="single" w:sz="4" w:space="0" w:color="auto"/>
              <w:bottom w:val="nil"/>
              <w:right w:val="single" w:sz="4" w:space="0" w:color="auto"/>
            </w:tcBorders>
          </w:tcPr>
          <w:p w14:paraId="0AF03330"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50" w:type="dxa"/>
            <w:tcBorders>
              <w:top w:val="single" w:sz="4" w:space="0" w:color="auto"/>
              <w:left w:val="single" w:sz="4" w:space="0" w:color="auto"/>
              <w:bottom w:val="nil"/>
              <w:right w:val="single" w:sz="4" w:space="0" w:color="auto"/>
            </w:tcBorders>
          </w:tcPr>
          <w:p w14:paraId="3BE8774E"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45.</w:t>
            </w:r>
            <w:r w:rsidR="008521B0" w:rsidRPr="00135603">
              <w:rPr>
                <w:rFonts w:ascii="Arial" w:eastAsia="Times New Roman" w:hAnsi="Arial" w:cs="Arial"/>
                <w:color w:val="0000CC"/>
                <w:sz w:val="18"/>
                <w:szCs w:val="18"/>
              </w:rPr>
              <w:t>2</w:t>
            </w:r>
          </w:p>
        </w:tc>
        <w:tc>
          <w:tcPr>
            <w:tcW w:w="1041" w:type="dxa"/>
            <w:tcBorders>
              <w:top w:val="single" w:sz="4" w:space="0" w:color="auto"/>
              <w:left w:val="single" w:sz="4" w:space="0" w:color="auto"/>
              <w:bottom w:val="nil"/>
              <w:right w:val="single" w:sz="4" w:space="0" w:color="auto"/>
            </w:tcBorders>
          </w:tcPr>
          <w:p w14:paraId="6035AE05"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8521B0" w:rsidRPr="00135603">
              <w:rPr>
                <w:rFonts w:ascii="Arial" w:eastAsia="Times New Roman" w:hAnsi="Arial" w:cs="Arial"/>
                <w:color w:val="0000CC"/>
                <w:sz w:val="18"/>
                <w:szCs w:val="18"/>
              </w:rPr>
              <w:t>0</w:t>
            </w:r>
          </w:p>
        </w:tc>
        <w:tc>
          <w:tcPr>
            <w:tcW w:w="973" w:type="dxa"/>
            <w:tcBorders>
              <w:top w:val="single" w:sz="4" w:space="0" w:color="auto"/>
              <w:left w:val="single" w:sz="4" w:space="0" w:color="auto"/>
              <w:bottom w:val="nil"/>
              <w:right w:val="single" w:sz="4" w:space="0" w:color="auto"/>
            </w:tcBorders>
          </w:tcPr>
          <w:p w14:paraId="0661E8FC"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8521B0" w:rsidRPr="00135603">
              <w:rPr>
                <w:rFonts w:ascii="Arial" w:eastAsia="Times New Roman" w:hAnsi="Arial" w:cs="Arial"/>
                <w:color w:val="0000CC"/>
                <w:sz w:val="18"/>
                <w:szCs w:val="18"/>
              </w:rPr>
              <w:t>2</w:t>
            </w:r>
          </w:p>
        </w:tc>
        <w:tc>
          <w:tcPr>
            <w:tcW w:w="1318" w:type="dxa"/>
            <w:tcBorders>
              <w:top w:val="single" w:sz="4" w:space="0" w:color="auto"/>
              <w:left w:val="single" w:sz="4" w:space="0" w:color="auto"/>
              <w:bottom w:val="nil"/>
              <w:right w:val="single" w:sz="4" w:space="0" w:color="auto"/>
            </w:tcBorders>
          </w:tcPr>
          <w:p w14:paraId="7533C5FD"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w:t>
            </w:r>
            <w:r w:rsidR="008521B0" w:rsidRPr="00135603">
              <w:rPr>
                <w:rFonts w:ascii="Arial" w:eastAsia="Times New Roman" w:hAnsi="Arial" w:cs="Arial"/>
                <w:color w:val="0000CC"/>
                <w:sz w:val="18"/>
                <w:szCs w:val="18"/>
              </w:rPr>
              <w:t>2</w:t>
            </w:r>
          </w:p>
        </w:tc>
        <w:tc>
          <w:tcPr>
            <w:tcW w:w="1318" w:type="dxa"/>
            <w:tcBorders>
              <w:top w:val="single" w:sz="4" w:space="0" w:color="auto"/>
              <w:left w:val="single" w:sz="4" w:space="0" w:color="auto"/>
              <w:bottom w:val="nil"/>
              <w:right w:val="single" w:sz="4" w:space="0" w:color="auto"/>
            </w:tcBorders>
          </w:tcPr>
          <w:p w14:paraId="5E3F6ED3" w14:textId="77777777" w:rsidR="008521B0" w:rsidRPr="00135603" w:rsidRDefault="008521B0" w:rsidP="00577C3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577C30" w:rsidRPr="00135603">
              <w:rPr>
                <w:rFonts w:ascii="Arial" w:eastAsia="Times New Roman" w:hAnsi="Arial" w:cs="Arial"/>
                <w:color w:val="0000CC"/>
                <w:sz w:val="18"/>
                <w:szCs w:val="18"/>
              </w:rPr>
              <w:t>.0</w:t>
            </w:r>
          </w:p>
        </w:tc>
        <w:tc>
          <w:tcPr>
            <w:tcW w:w="1334" w:type="dxa"/>
            <w:tcBorders>
              <w:top w:val="single" w:sz="4" w:space="0" w:color="auto"/>
              <w:left w:val="single" w:sz="4" w:space="0" w:color="auto"/>
              <w:bottom w:val="nil"/>
            </w:tcBorders>
          </w:tcPr>
          <w:p w14:paraId="428B6E7E"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4A9A397" w14:textId="77777777" w:rsidTr="00577C30">
        <w:tc>
          <w:tcPr>
            <w:tcW w:w="1205" w:type="dxa"/>
            <w:tcBorders>
              <w:top w:val="nil"/>
              <w:bottom w:val="single" w:sz="4" w:space="0" w:color="auto"/>
              <w:right w:val="single" w:sz="4" w:space="0" w:color="auto"/>
            </w:tcBorders>
          </w:tcPr>
          <w:p w14:paraId="6BE353CD" w14:textId="77777777" w:rsidR="008521B0" w:rsidRPr="00135603" w:rsidRDefault="008521B0" w:rsidP="005E4FA9">
            <w:pPr>
              <w:jc w:val="center"/>
              <w:rPr>
                <w:rFonts w:ascii="Arial" w:eastAsia="Times New Roman" w:hAnsi="Arial" w:cs="Arial"/>
                <w:color w:val="0000CC"/>
                <w:sz w:val="18"/>
                <w:szCs w:val="18"/>
              </w:rPr>
            </w:pPr>
          </w:p>
        </w:tc>
        <w:tc>
          <w:tcPr>
            <w:tcW w:w="1190" w:type="dxa"/>
            <w:tcBorders>
              <w:top w:val="nil"/>
              <w:left w:val="single" w:sz="4" w:space="0" w:color="auto"/>
              <w:bottom w:val="single" w:sz="4" w:space="0" w:color="auto"/>
              <w:right w:val="single" w:sz="4" w:space="0" w:color="auto"/>
            </w:tcBorders>
          </w:tcPr>
          <w:p w14:paraId="0B12D424" w14:textId="77777777" w:rsidR="008521B0" w:rsidRPr="00135603" w:rsidRDefault="00D465F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50" w:type="dxa"/>
            <w:tcBorders>
              <w:top w:val="nil"/>
              <w:left w:val="single" w:sz="4" w:space="0" w:color="auto"/>
              <w:bottom w:val="single" w:sz="4" w:space="0" w:color="auto"/>
              <w:right w:val="single" w:sz="4" w:space="0" w:color="auto"/>
            </w:tcBorders>
          </w:tcPr>
          <w:p w14:paraId="6C611582"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46.</w:t>
            </w:r>
            <w:r w:rsidR="008521B0" w:rsidRPr="00135603">
              <w:rPr>
                <w:rFonts w:ascii="Arial" w:eastAsia="Times New Roman" w:hAnsi="Arial" w:cs="Arial"/>
                <w:color w:val="0000CC"/>
                <w:sz w:val="18"/>
                <w:szCs w:val="18"/>
              </w:rPr>
              <w:t>7</w:t>
            </w:r>
          </w:p>
        </w:tc>
        <w:tc>
          <w:tcPr>
            <w:tcW w:w="1041" w:type="dxa"/>
            <w:tcBorders>
              <w:top w:val="nil"/>
              <w:left w:val="single" w:sz="4" w:space="0" w:color="auto"/>
              <w:bottom w:val="single" w:sz="4" w:space="0" w:color="auto"/>
              <w:right w:val="single" w:sz="4" w:space="0" w:color="auto"/>
            </w:tcBorders>
          </w:tcPr>
          <w:p w14:paraId="6383116A"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8521B0" w:rsidRPr="00135603">
              <w:rPr>
                <w:rFonts w:ascii="Arial" w:eastAsia="Times New Roman" w:hAnsi="Arial" w:cs="Arial"/>
                <w:color w:val="0000CC"/>
                <w:sz w:val="18"/>
                <w:szCs w:val="18"/>
              </w:rPr>
              <w:t>7</w:t>
            </w:r>
          </w:p>
        </w:tc>
        <w:tc>
          <w:tcPr>
            <w:tcW w:w="973" w:type="dxa"/>
            <w:tcBorders>
              <w:top w:val="nil"/>
              <w:left w:val="single" w:sz="4" w:space="0" w:color="auto"/>
              <w:bottom w:val="single" w:sz="4" w:space="0" w:color="auto"/>
              <w:right w:val="single" w:sz="4" w:space="0" w:color="auto"/>
            </w:tcBorders>
          </w:tcPr>
          <w:p w14:paraId="363FECA5"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8521B0" w:rsidRPr="00135603">
              <w:rPr>
                <w:rFonts w:ascii="Arial" w:eastAsia="Times New Roman" w:hAnsi="Arial" w:cs="Arial"/>
                <w:color w:val="0000CC"/>
                <w:sz w:val="18"/>
                <w:szCs w:val="18"/>
              </w:rPr>
              <w:t>7</w:t>
            </w:r>
          </w:p>
        </w:tc>
        <w:tc>
          <w:tcPr>
            <w:tcW w:w="1318" w:type="dxa"/>
            <w:tcBorders>
              <w:top w:val="nil"/>
              <w:left w:val="single" w:sz="4" w:space="0" w:color="auto"/>
              <w:bottom w:val="single" w:sz="4" w:space="0" w:color="auto"/>
              <w:right w:val="single" w:sz="4" w:space="0" w:color="auto"/>
            </w:tcBorders>
          </w:tcPr>
          <w:p w14:paraId="4D664750"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14.</w:t>
            </w:r>
            <w:r w:rsidR="008521B0" w:rsidRPr="00135603">
              <w:rPr>
                <w:rFonts w:ascii="Arial" w:eastAsia="Times New Roman" w:hAnsi="Arial" w:cs="Arial"/>
                <w:color w:val="0000CC"/>
                <w:sz w:val="18"/>
                <w:szCs w:val="18"/>
              </w:rPr>
              <w:t>7</w:t>
            </w:r>
          </w:p>
        </w:tc>
        <w:tc>
          <w:tcPr>
            <w:tcW w:w="1318" w:type="dxa"/>
            <w:tcBorders>
              <w:top w:val="nil"/>
              <w:left w:val="single" w:sz="4" w:space="0" w:color="auto"/>
              <w:bottom w:val="single" w:sz="4" w:space="0" w:color="auto"/>
              <w:right w:val="single" w:sz="4" w:space="0" w:color="auto"/>
            </w:tcBorders>
          </w:tcPr>
          <w:p w14:paraId="67CAABF1"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8521B0" w:rsidRPr="00135603">
              <w:rPr>
                <w:rFonts w:ascii="Arial" w:eastAsia="Times New Roman" w:hAnsi="Arial" w:cs="Arial"/>
                <w:color w:val="0000CC"/>
                <w:sz w:val="18"/>
                <w:szCs w:val="18"/>
              </w:rPr>
              <w:t>0</w:t>
            </w:r>
          </w:p>
        </w:tc>
        <w:tc>
          <w:tcPr>
            <w:tcW w:w="1334" w:type="dxa"/>
            <w:tcBorders>
              <w:top w:val="nil"/>
              <w:left w:val="single" w:sz="4" w:space="0" w:color="auto"/>
              <w:bottom w:val="single" w:sz="4" w:space="0" w:color="auto"/>
            </w:tcBorders>
          </w:tcPr>
          <w:p w14:paraId="65331B42"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3A00EB8" w14:textId="77777777" w:rsidTr="00577C30">
        <w:trPr>
          <w:cantSplit/>
        </w:trPr>
        <w:tc>
          <w:tcPr>
            <w:tcW w:w="2395" w:type="dxa"/>
            <w:gridSpan w:val="2"/>
            <w:tcBorders>
              <w:top w:val="single" w:sz="4" w:space="0" w:color="auto"/>
              <w:bottom w:val="nil"/>
            </w:tcBorders>
          </w:tcPr>
          <w:p w14:paraId="2AF5D849" w14:textId="77777777" w:rsidR="008521B0" w:rsidRPr="00135603" w:rsidRDefault="008521B0" w:rsidP="00577C30">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LSD (0.05)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 xml:space="preserve">  </w:t>
            </w:r>
            <w:r w:rsidR="000C0EBE"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w:t>
            </w:r>
          </w:p>
        </w:tc>
        <w:tc>
          <w:tcPr>
            <w:tcW w:w="1250" w:type="dxa"/>
            <w:tcBorders>
              <w:top w:val="single" w:sz="4" w:space="0" w:color="auto"/>
              <w:bottom w:val="nil"/>
            </w:tcBorders>
          </w:tcPr>
          <w:p w14:paraId="347728E2"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041" w:type="dxa"/>
            <w:tcBorders>
              <w:top w:val="single" w:sz="4" w:space="0" w:color="auto"/>
              <w:bottom w:val="nil"/>
            </w:tcBorders>
          </w:tcPr>
          <w:p w14:paraId="5A684110"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973" w:type="dxa"/>
            <w:tcBorders>
              <w:top w:val="single" w:sz="4" w:space="0" w:color="auto"/>
              <w:bottom w:val="nil"/>
            </w:tcBorders>
          </w:tcPr>
          <w:p w14:paraId="6C94F048"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318" w:type="dxa"/>
            <w:tcBorders>
              <w:top w:val="single" w:sz="4" w:space="0" w:color="auto"/>
              <w:bottom w:val="nil"/>
            </w:tcBorders>
          </w:tcPr>
          <w:p w14:paraId="28D2E275"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8521B0" w:rsidRPr="00135603">
              <w:rPr>
                <w:rFonts w:ascii="Arial" w:eastAsia="Times New Roman" w:hAnsi="Arial" w:cs="Arial"/>
                <w:color w:val="0000CC"/>
                <w:sz w:val="18"/>
                <w:szCs w:val="18"/>
              </w:rPr>
              <w:t>7</w:t>
            </w:r>
          </w:p>
        </w:tc>
        <w:tc>
          <w:tcPr>
            <w:tcW w:w="1318" w:type="dxa"/>
            <w:tcBorders>
              <w:top w:val="single" w:sz="4" w:space="0" w:color="auto"/>
              <w:bottom w:val="nil"/>
            </w:tcBorders>
          </w:tcPr>
          <w:p w14:paraId="3D467659"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334" w:type="dxa"/>
            <w:tcBorders>
              <w:top w:val="single" w:sz="4" w:space="0" w:color="auto"/>
              <w:bottom w:val="nil"/>
            </w:tcBorders>
          </w:tcPr>
          <w:p w14:paraId="533717FC" w14:textId="77777777" w:rsidR="008521B0" w:rsidRPr="00135603" w:rsidRDefault="008521B0" w:rsidP="005E4FA9">
            <w:pPr>
              <w:jc w:val="center"/>
              <w:rPr>
                <w:rFonts w:ascii="Arial" w:eastAsia="Times New Roman" w:hAnsi="Arial" w:cs="Arial"/>
                <w:color w:val="0000CC"/>
                <w:sz w:val="18"/>
                <w:szCs w:val="18"/>
              </w:rPr>
            </w:pPr>
          </w:p>
        </w:tc>
      </w:tr>
      <w:tr w:rsidR="00577C30" w:rsidRPr="00135603" w14:paraId="62CAE24F" w14:textId="77777777" w:rsidTr="00577C30">
        <w:trPr>
          <w:cantSplit/>
        </w:trPr>
        <w:tc>
          <w:tcPr>
            <w:tcW w:w="2395" w:type="dxa"/>
            <w:gridSpan w:val="2"/>
            <w:tcBorders>
              <w:top w:val="nil"/>
              <w:bottom w:val="single" w:sz="4" w:space="0" w:color="auto"/>
            </w:tcBorders>
          </w:tcPr>
          <w:p w14:paraId="2E615919" w14:textId="77777777" w:rsidR="008521B0" w:rsidRPr="00135603" w:rsidRDefault="00577C30" w:rsidP="00577C30">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 xml:space="preserve">  A</w:t>
            </w:r>
            <w:r w:rsidR="00103C23" w:rsidRPr="00135603">
              <w:rPr>
                <w:rFonts w:ascii="Arial" w:eastAsia="Times New Roman" w:hAnsi="Arial" w:cs="Arial"/>
                <w:color w:val="0000CC"/>
                <w:sz w:val="18"/>
                <w:szCs w:val="18"/>
              </w:rPr>
              <w:t xml:space="preserve"> </w:t>
            </w:r>
            <w:r w:rsidR="008521B0" w:rsidRPr="00135603">
              <w:rPr>
                <w:rFonts w:ascii="Arial" w:eastAsia="Times New Roman" w:hAnsi="Arial" w:cs="Arial"/>
                <w:color w:val="0000CC"/>
                <w:sz w:val="18"/>
                <w:szCs w:val="18"/>
              </w:rPr>
              <w:t>x</w:t>
            </w:r>
            <w:r w:rsidR="00103C23" w:rsidRPr="00135603">
              <w:rPr>
                <w:rFonts w:ascii="Arial" w:eastAsia="Times New Roman" w:hAnsi="Arial" w:cs="Arial"/>
                <w:color w:val="0000CC"/>
                <w:sz w:val="18"/>
                <w:szCs w:val="18"/>
              </w:rPr>
              <w:t xml:space="preserve"> </w:t>
            </w:r>
            <w:r w:rsidR="008521B0" w:rsidRPr="00135603">
              <w:rPr>
                <w:rFonts w:ascii="Arial" w:eastAsia="Times New Roman" w:hAnsi="Arial" w:cs="Arial"/>
                <w:color w:val="0000CC"/>
                <w:sz w:val="18"/>
                <w:szCs w:val="18"/>
              </w:rPr>
              <w:t>B</w:t>
            </w:r>
          </w:p>
        </w:tc>
        <w:tc>
          <w:tcPr>
            <w:tcW w:w="1250" w:type="dxa"/>
            <w:tcBorders>
              <w:top w:val="nil"/>
              <w:bottom w:val="single" w:sz="4" w:space="0" w:color="auto"/>
            </w:tcBorders>
          </w:tcPr>
          <w:p w14:paraId="67A3ED05"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041" w:type="dxa"/>
            <w:tcBorders>
              <w:top w:val="nil"/>
              <w:bottom w:val="single" w:sz="4" w:space="0" w:color="auto"/>
            </w:tcBorders>
          </w:tcPr>
          <w:p w14:paraId="16C8C9F6" w14:textId="77777777" w:rsidR="008521B0" w:rsidRPr="00135603" w:rsidRDefault="00577C3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8521B0" w:rsidRPr="00135603">
              <w:rPr>
                <w:rFonts w:ascii="Arial" w:eastAsia="Times New Roman" w:hAnsi="Arial" w:cs="Arial"/>
                <w:color w:val="0000CC"/>
                <w:sz w:val="18"/>
                <w:szCs w:val="18"/>
              </w:rPr>
              <w:t>6</w:t>
            </w:r>
          </w:p>
        </w:tc>
        <w:tc>
          <w:tcPr>
            <w:tcW w:w="973" w:type="dxa"/>
            <w:tcBorders>
              <w:top w:val="nil"/>
              <w:bottom w:val="single" w:sz="4" w:space="0" w:color="auto"/>
            </w:tcBorders>
          </w:tcPr>
          <w:p w14:paraId="2FF8A07C"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318" w:type="dxa"/>
            <w:tcBorders>
              <w:top w:val="nil"/>
              <w:bottom w:val="single" w:sz="4" w:space="0" w:color="auto"/>
            </w:tcBorders>
          </w:tcPr>
          <w:p w14:paraId="70317EC6"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318" w:type="dxa"/>
            <w:tcBorders>
              <w:top w:val="nil"/>
              <w:bottom w:val="single" w:sz="4" w:space="0" w:color="auto"/>
            </w:tcBorders>
          </w:tcPr>
          <w:p w14:paraId="35D967F1" w14:textId="77777777" w:rsidR="008521B0" w:rsidRPr="00135603" w:rsidRDefault="008521B0"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334" w:type="dxa"/>
            <w:tcBorders>
              <w:top w:val="nil"/>
              <w:bottom w:val="single" w:sz="4" w:space="0" w:color="auto"/>
            </w:tcBorders>
          </w:tcPr>
          <w:p w14:paraId="707565AF" w14:textId="77777777" w:rsidR="008521B0" w:rsidRPr="00135603" w:rsidRDefault="008521B0" w:rsidP="005E4FA9">
            <w:pPr>
              <w:jc w:val="center"/>
              <w:rPr>
                <w:rFonts w:ascii="Arial" w:eastAsia="Times New Roman" w:hAnsi="Arial" w:cs="Arial"/>
                <w:color w:val="0000CC"/>
                <w:sz w:val="18"/>
                <w:szCs w:val="18"/>
              </w:rPr>
            </w:pPr>
          </w:p>
        </w:tc>
      </w:tr>
    </w:tbl>
    <w:p w14:paraId="1C58D4BB" w14:textId="77777777" w:rsidR="008521B0" w:rsidRPr="00F37CA4" w:rsidRDefault="008521B0" w:rsidP="00C321AE">
      <w:pPr>
        <w:spacing w:line="360" w:lineRule="auto"/>
        <w:jc w:val="both"/>
        <w:rPr>
          <w:rFonts w:ascii="Arial" w:eastAsia="Times New Roman" w:hAnsi="Arial" w:cs="Arial"/>
          <w:sz w:val="20"/>
          <w:szCs w:val="20"/>
        </w:rPr>
      </w:pPr>
    </w:p>
    <w:p w14:paraId="16E5D038" w14:textId="0CE26C8B" w:rsidR="008521B0" w:rsidRPr="00F37CA4" w:rsidRDefault="008521B0" w:rsidP="00F80F08">
      <w:pPr>
        <w:spacing w:line="360" w:lineRule="auto"/>
        <w:jc w:val="both"/>
        <w:rPr>
          <w:rStyle w:val="rynqvb"/>
          <w:rFonts w:ascii="Arial" w:hAnsi="Arial" w:cs="Arial"/>
          <w:sz w:val="20"/>
          <w:szCs w:val="20"/>
          <w:lang w:val="en"/>
        </w:rPr>
      </w:pPr>
      <w:r w:rsidRPr="00F37CA4">
        <w:rPr>
          <w:rStyle w:val="rynqvb"/>
          <w:rFonts w:ascii="Arial" w:hAnsi="Arial" w:cs="Arial"/>
          <w:b/>
          <w:i/>
          <w:sz w:val="20"/>
          <w:szCs w:val="20"/>
          <w:lang w:val="en"/>
        </w:rPr>
        <w:t xml:space="preserve">Effects of BA and coconut water (CW) on </w:t>
      </w:r>
      <w:r w:rsidR="00EE2EC1" w:rsidRPr="00F37CA4">
        <w:rPr>
          <w:rStyle w:val="rynqvb"/>
          <w:rFonts w:ascii="Arial" w:hAnsi="Arial" w:cs="Arial"/>
          <w:b/>
          <w:i/>
          <w:sz w:val="20"/>
          <w:szCs w:val="20"/>
          <w:lang w:val="en"/>
        </w:rPr>
        <w:t xml:space="preserve">micropropagation </w:t>
      </w:r>
      <w:r w:rsidRPr="00F37CA4">
        <w:rPr>
          <w:rStyle w:val="rynqvb"/>
          <w:rFonts w:ascii="Arial" w:hAnsi="Arial" w:cs="Arial"/>
          <w:b/>
          <w:i/>
          <w:sz w:val="20"/>
          <w:szCs w:val="20"/>
          <w:lang w:val="en"/>
        </w:rPr>
        <w:t>of teak:</w:t>
      </w:r>
      <w:r w:rsidRPr="00F37CA4">
        <w:rPr>
          <w:rStyle w:val="rynqvb"/>
          <w:rFonts w:ascii="Arial" w:hAnsi="Arial" w:cs="Arial"/>
          <w:sz w:val="20"/>
          <w:szCs w:val="20"/>
          <w:lang w:val="en"/>
        </w:rPr>
        <w:t xml:space="preserve"> BA (A) has a profound effect on growth indicators of stem height, number of nodes, number of leaves, and leaf length development;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results are recorded as in experiment 3 (Table 3).</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concentration of 0.1 mg/l BA gives better growth and development indicators than the concentration of 0.5 mg/l BA (Table 6).</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interaction (AxB) has a significant effect on growth indicators of stem height, leaf length development, and leaf width through the combination [BA (0.1 mg/l) + CW (5%)].</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interaction (A</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x</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B</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x</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C) has a significant effect on the indicators of number of nodes, number of leaves, and leaf length.</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With two types of culture samples, shoot tip (N) and stem node (D), the results were significant in the combination</w:t>
      </w:r>
      <w:r w:rsidR="00AF77CC" w:rsidRPr="00F37CA4">
        <w:rPr>
          <w:rStyle w:val="rynqvb"/>
          <w:rFonts w:ascii="Arial" w:hAnsi="Arial" w:cs="Arial"/>
          <w:sz w:val="20"/>
          <w:szCs w:val="20"/>
          <w:lang w:val="en"/>
        </w:rPr>
        <w:t xml:space="preserve"> of</w:t>
      </w:r>
      <w:r w:rsidRPr="00F37CA4">
        <w:rPr>
          <w:rStyle w:val="rynqvb"/>
          <w:rFonts w:ascii="Arial" w:hAnsi="Arial" w:cs="Arial"/>
          <w:sz w:val="20"/>
          <w:szCs w:val="20"/>
          <w:lang w:val="en"/>
        </w:rPr>
        <w:t xml:space="preserve"> [BA (0.1 mg/l) + CW (5%)] when comparing the two types of culture samples (Table 6).</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With appropriate concentrations of BA, coconut water did not have a clear role, on the contrary, the impact of coconut water was high when th</w:t>
      </w:r>
      <w:r w:rsidR="00D7562F" w:rsidRPr="00F37CA4">
        <w:rPr>
          <w:rStyle w:val="rynqvb"/>
          <w:rFonts w:ascii="Arial" w:hAnsi="Arial" w:cs="Arial"/>
          <w:sz w:val="20"/>
          <w:szCs w:val="20"/>
          <w:lang w:val="en"/>
        </w:rPr>
        <w:t>e BA concentration used was low (Van Minh, 2020)</w:t>
      </w:r>
    </w:p>
    <w:p w14:paraId="0971B65C" w14:textId="656AC4DE" w:rsidR="009F6E5B" w:rsidRDefault="009F6E5B" w:rsidP="0068056D">
      <w:pPr>
        <w:jc w:val="both"/>
        <w:rPr>
          <w:rStyle w:val="rynqvb"/>
          <w:rFonts w:ascii="Arial" w:hAnsi="Arial" w:cs="Arial"/>
          <w:sz w:val="20"/>
          <w:szCs w:val="20"/>
          <w:lang w:val="en"/>
        </w:rPr>
      </w:pPr>
    </w:p>
    <w:p w14:paraId="4C0F7794" w14:textId="086B3712" w:rsidR="00DF4F1F" w:rsidRDefault="00DF4F1F" w:rsidP="0068056D">
      <w:pPr>
        <w:jc w:val="both"/>
        <w:rPr>
          <w:rStyle w:val="rynqvb"/>
          <w:rFonts w:ascii="Arial" w:hAnsi="Arial" w:cs="Arial"/>
          <w:sz w:val="20"/>
          <w:szCs w:val="20"/>
          <w:lang w:val="en"/>
        </w:rPr>
      </w:pPr>
    </w:p>
    <w:p w14:paraId="142C59E6" w14:textId="77777777" w:rsidR="00DF4F1F" w:rsidRPr="00F37CA4" w:rsidRDefault="00DF4F1F" w:rsidP="0068056D">
      <w:pPr>
        <w:jc w:val="both"/>
        <w:rPr>
          <w:rStyle w:val="rynqvb"/>
          <w:rFonts w:ascii="Arial" w:hAnsi="Arial" w:cs="Arial"/>
          <w:sz w:val="20"/>
          <w:szCs w:val="20"/>
          <w:lang w:val="en"/>
        </w:rPr>
      </w:pPr>
    </w:p>
    <w:p w14:paraId="6A6D9BDF" w14:textId="77777777" w:rsidR="00BE649D" w:rsidRPr="00F37CA4" w:rsidRDefault="00BE649D" w:rsidP="0068056D">
      <w:pPr>
        <w:jc w:val="both"/>
        <w:rPr>
          <w:rStyle w:val="rynqvb"/>
          <w:rFonts w:ascii="Arial" w:hAnsi="Arial" w:cs="Arial"/>
          <w:sz w:val="20"/>
          <w:szCs w:val="20"/>
          <w:lang w:val="en"/>
        </w:rPr>
      </w:pPr>
    </w:p>
    <w:p w14:paraId="0A01998D" w14:textId="77777777" w:rsidR="00AB7122" w:rsidRPr="00135603" w:rsidRDefault="00AB7122" w:rsidP="0068056D">
      <w:pPr>
        <w:jc w:val="both"/>
        <w:rPr>
          <w:rStyle w:val="rynqvb"/>
          <w:rFonts w:ascii="Arial" w:hAnsi="Arial" w:cs="Arial"/>
          <w:color w:val="0000CC"/>
          <w:sz w:val="18"/>
          <w:szCs w:val="18"/>
          <w:lang w:val="en"/>
        </w:rPr>
      </w:pPr>
      <w:r w:rsidRPr="00135603">
        <w:rPr>
          <w:rStyle w:val="rynqvb"/>
          <w:rFonts w:ascii="Arial" w:hAnsi="Arial" w:cs="Arial"/>
          <w:color w:val="0000CC"/>
          <w:sz w:val="18"/>
          <w:szCs w:val="18"/>
          <w:lang w:val="en"/>
        </w:rPr>
        <w:t xml:space="preserve">Table 6: Effects of BA and coconut water (CW) on </w:t>
      </w:r>
      <w:r w:rsidR="00CA53B0" w:rsidRPr="00135603">
        <w:rPr>
          <w:rStyle w:val="rynqvb"/>
          <w:rFonts w:ascii="Arial" w:hAnsi="Arial" w:cs="Arial"/>
          <w:color w:val="0000CC"/>
          <w:sz w:val="18"/>
          <w:szCs w:val="18"/>
          <w:lang w:val="en"/>
        </w:rPr>
        <w:t xml:space="preserve">micropropagation </w:t>
      </w:r>
      <w:r w:rsidRPr="00135603">
        <w:rPr>
          <w:rStyle w:val="rynqvb"/>
          <w:rFonts w:ascii="Arial" w:hAnsi="Arial" w:cs="Arial"/>
          <w:color w:val="0000CC"/>
          <w:sz w:val="18"/>
          <w:szCs w:val="18"/>
          <w:lang w:val="en"/>
        </w:rPr>
        <w:t>of teak</w:t>
      </w:r>
    </w:p>
    <w:p w14:paraId="7A6C5A09" w14:textId="77777777" w:rsidR="0068056D" w:rsidRPr="00135603" w:rsidRDefault="0068056D" w:rsidP="0068056D">
      <w:pPr>
        <w:jc w:val="both"/>
        <w:rPr>
          <w:rStyle w:val="rynqvb"/>
          <w:rFonts w:ascii="Arial" w:hAnsi="Arial" w:cs="Arial"/>
          <w:color w:val="0000CC"/>
          <w:sz w:val="18"/>
          <w:szCs w:val="18"/>
          <w:lang w:val="en"/>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8"/>
        <w:gridCol w:w="761"/>
        <w:gridCol w:w="971"/>
        <w:gridCol w:w="1144"/>
        <w:gridCol w:w="1116"/>
        <w:gridCol w:w="1003"/>
        <w:gridCol w:w="1206"/>
        <w:gridCol w:w="1130"/>
        <w:gridCol w:w="1250"/>
      </w:tblGrid>
      <w:tr w:rsidR="00F37CA4" w:rsidRPr="00135603" w14:paraId="2F731B1F" w14:textId="77777777" w:rsidTr="002D2B40">
        <w:tc>
          <w:tcPr>
            <w:tcW w:w="1048" w:type="dxa"/>
            <w:tcBorders>
              <w:top w:val="single" w:sz="4" w:space="0" w:color="auto"/>
              <w:bottom w:val="single" w:sz="4" w:space="0" w:color="auto"/>
              <w:right w:val="single" w:sz="4" w:space="0" w:color="auto"/>
            </w:tcBorders>
          </w:tcPr>
          <w:p w14:paraId="29C704BB"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BA </w:t>
            </w:r>
          </w:p>
          <w:p w14:paraId="530D3E58" w14:textId="77777777" w:rsidR="0046691B"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(mg/l) </w:t>
            </w:r>
          </w:p>
          <w:p w14:paraId="3E1D8997"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(A)</w:t>
            </w:r>
          </w:p>
        </w:tc>
        <w:tc>
          <w:tcPr>
            <w:tcW w:w="761" w:type="dxa"/>
            <w:tcBorders>
              <w:top w:val="single" w:sz="4" w:space="0" w:color="auto"/>
              <w:left w:val="single" w:sz="4" w:space="0" w:color="auto"/>
              <w:bottom w:val="single" w:sz="4" w:space="0" w:color="auto"/>
              <w:right w:val="single" w:sz="4" w:space="0" w:color="auto"/>
            </w:tcBorders>
          </w:tcPr>
          <w:p w14:paraId="0E34349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CW</w:t>
            </w:r>
          </w:p>
          <w:p w14:paraId="03D2F47B"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 (B)</w:t>
            </w:r>
          </w:p>
        </w:tc>
        <w:tc>
          <w:tcPr>
            <w:tcW w:w="971" w:type="dxa"/>
            <w:tcBorders>
              <w:top w:val="single" w:sz="4" w:space="0" w:color="auto"/>
              <w:left w:val="single" w:sz="4" w:space="0" w:color="auto"/>
              <w:bottom w:val="single" w:sz="4" w:space="0" w:color="auto"/>
              <w:right w:val="single" w:sz="4" w:space="0" w:color="auto"/>
            </w:tcBorders>
          </w:tcPr>
          <w:p w14:paraId="4EF9C1D0" w14:textId="77777777" w:rsidR="007875F0" w:rsidRPr="00135603" w:rsidRDefault="002D2B40" w:rsidP="002D2B4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Sample</w:t>
            </w:r>
            <w:r w:rsidR="007875F0" w:rsidRPr="00135603">
              <w:rPr>
                <w:rFonts w:ascii="Arial" w:eastAsia="Times New Roman" w:hAnsi="Arial" w:cs="Arial"/>
                <w:color w:val="0000CC"/>
                <w:sz w:val="18"/>
                <w:szCs w:val="18"/>
              </w:rPr>
              <w:t xml:space="preserve"> (C) </w:t>
            </w:r>
          </w:p>
        </w:tc>
        <w:tc>
          <w:tcPr>
            <w:tcW w:w="1144" w:type="dxa"/>
            <w:tcBorders>
              <w:top w:val="single" w:sz="4" w:space="0" w:color="auto"/>
              <w:left w:val="single" w:sz="4" w:space="0" w:color="auto"/>
              <w:bottom w:val="single" w:sz="4" w:space="0" w:color="auto"/>
              <w:right w:val="single" w:sz="4" w:space="0" w:color="auto"/>
            </w:tcBorders>
          </w:tcPr>
          <w:p w14:paraId="5E8D2C11" w14:textId="77777777" w:rsidR="007875F0" w:rsidRPr="00135603" w:rsidRDefault="002D2B40" w:rsidP="002D2B4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Stem height</w:t>
            </w:r>
            <w:r w:rsidR="007875F0" w:rsidRPr="00135603">
              <w:rPr>
                <w:rFonts w:ascii="Arial" w:eastAsia="Times New Roman" w:hAnsi="Arial" w:cs="Arial"/>
                <w:color w:val="0000CC"/>
                <w:sz w:val="18"/>
                <w:szCs w:val="18"/>
              </w:rPr>
              <w:t xml:space="preserve"> (mm)</w:t>
            </w:r>
          </w:p>
        </w:tc>
        <w:tc>
          <w:tcPr>
            <w:tcW w:w="1116" w:type="dxa"/>
            <w:tcBorders>
              <w:top w:val="single" w:sz="4" w:space="0" w:color="auto"/>
              <w:left w:val="single" w:sz="4" w:space="0" w:color="auto"/>
              <w:bottom w:val="single" w:sz="4" w:space="0" w:color="auto"/>
              <w:right w:val="single" w:sz="4" w:space="0" w:color="auto"/>
            </w:tcBorders>
          </w:tcPr>
          <w:p w14:paraId="68E06A68" w14:textId="77777777" w:rsidR="007875F0" w:rsidRPr="00135603" w:rsidRDefault="002D2B4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r w:rsidR="007875F0" w:rsidRPr="00135603">
              <w:rPr>
                <w:rFonts w:ascii="Arial" w:eastAsia="Times New Roman" w:hAnsi="Arial" w:cs="Arial"/>
                <w:color w:val="0000CC"/>
                <w:sz w:val="18"/>
                <w:szCs w:val="18"/>
              </w:rPr>
              <w:t xml:space="preserve"> </w:t>
            </w:r>
          </w:p>
          <w:p w14:paraId="045EF6A5"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003" w:type="dxa"/>
            <w:tcBorders>
              <w:top w:val="single" w:sz="4" w:space="0" w:color="auto"/>
              <w:left w:val="single" w:sz="4" w:space="0" w:color="auto"/>
              <w:bottom w:val="single" w:sz="4" w:space="0" w:color="auto"/>
              <w:right w:val="single" w:sz="4" w:space="0" w:color="auto"/>
            </w:tcBorders>
          </w:tcPr>
          <w:p w14:paraId="4A28C9C5" w14:textId="77777777" w:rsidR="007875F0" w:rsidRPr="00135603" w:rsidRDefault="002D2B4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w:t>
            </w:r>
            <w:r w:rsidR="007875F0" w:rsidRPr="00135603">
              <w:rPr>
                <w:rFonts w:ascii="Arial" w:eastAsia="Times New Roman" w:hAnsi="Arial" w:cs="Arial"/>
                <w:color w:val="0000CC"/>
                <w:sz w:val="18"/>
                <w:szCs w:val="18"/>
              </w:rPr>
              <w:t xml:space="preserve"> </w:t>
            </w:r>
          </w:p>
          <w:p w14:paraId="19D15C6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(no)  </w:t>
            </w:r>
          </w:p>
        </w:tc>
        <w:tc>
          <w:tcPr>
            <w:tcW w:w="1206" w:type="dxa"/>
            <w:tcBorders>
              <w:top w:val="single" w:sz="4" w:space="0" w:color="auto"/>
              <w:left w:val="single" w:sz="4" w:space="0" w:color="auto"/>
              <w:bottom w:val="single" w:sz="4" w:space="0" w:color="auto"/>
              <w:right w:val="single" w:sz="4" w:space="0" w:color="auto"/>
            </w:tcBorders>
          </w:tcPr>
          <w:p w14:paraId="0FD2294B" w14:textId="77777777" w:rsidR="007875F0" w:rsidRPr="00135603" w:rsidRDefault="002D2B40" w:rsidP="002D2B4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Leaf length </w:t>
            </w:r>
            <w:r w:rsidR="007875F0" w:rsidRPr="00135603">
              <w:rPr>
                <w:rFonts w:ascii="Arial" w:eastAsia="Times New Roman" w:hAnsi="Arial" w:cs="Arial"/>
                <w:color w:val="0000CC"/>
                <w:sz w:val="18"/>
                <w:szCs w:val="18"/>
              </w:rPr>
              <w:t>(mm)</w:t>
            </w:r>
          </w:p>
        </w:tc>
        <w:tc>
          <w:tcPr>
            <w:tcW w:w="1130" w:type="dxa"/>
            <w:tcBorders>
              <w:top w:val="single" w:sz="4" w:space="0" w:color="auto"/>
              <w:left w:val="single" w:sz="4" w:space="0" w:color="auto"/>
              <w:bottom w:val="single" w:sz="4" w:space="0" w:color="auto"/>
              <w:right w:val="single" w:sz="4" w:space="0" w:color="auto"/>
            </w:tcBorders>
          </w:tcPr>
          <w:p w14:paraId="0C86E83C" w14:textId="77777777" w:rsidR="007875F0" w:rsidRPr="00135603" w:rsidRDefault="002D2B40" w:rsidP="002D2B4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width</w:t>
            </w:r>
            <w:r w:rsidR="007875F0" w:rsidRPr="00135603">
              <w:rPr>
                <w:rFonts w:ascii="Arial" w:eastAsia="Times New Roman" w:hAnsi="Arial" w:cs="Arial"/>
                <w:color w:val="0000CC"/>
                <w:sz w:val="18"/>
                <w:szCs w:val="18"/>
              </w:rPr>
              <w:t xml:space="preserve"> (mm)</w:t>
            </w:r>
          </w:p>
        </w:tc>
        <w:tc>
          <w:tcPr>
            <w:tcW w:w="1250" w:type="dxa"/>
            <w:tcBorders>
              <w:top w:val="single" w:sz="4" w:space="0" w:color="auto"/>
              <w:left w:val="single" w:sz="4" w:space="0" w:color="auto"/>
              <w:bottom w:val="single" w:sz="4" w:space="0" w:color="auto"/>
            </w:tcBorders>
          </w:tcPr>
          <w:p w14:paraId="2E87EBF0" w14:textId="77777777" w:rsidR="007875F0" w:rsidRPr="00135603" w:rsidRDefault="002D2B40" w:rsidP="002D2B4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development</w:t>
            </w:r>
            <w:r w:rsidR="007875F0" w:rsidRPr="00135603">
              <w:rPr>
                <w:rFonts w:ascii="Arial" w:eastAsia="Times New Roman" w:hAnsi="Arial" w:cs="Arial"/>
                <w:color w:val="0000CC"/>
                <w:sz w:val="18"/>
                <w:szCs w:val="18"/>
              </w:rPr>
              <w:t xml:space="preserve"> (+/-)</w:t>
            </w:r>
          </w:p>
        </w:tc>
      </w:tr>
      <w:tr w:rsidR="00F37CA4" w:rsidRPr="00135603" w14:paraId="06DEBC00" w14:textId="77777777" w:rsidTr="002D2B40">
        <w:tc>
          <w:tcPr>
            <w:tcW w:w="1048" w:type="dxa"/>
            <w:tcBorders>
              <w:top w:val="single" w:sz="4" w:space="0" w:color="auto"/>
              <w:right w:val="single" w:sz="4" w:space="0" w:color="auto"/>
            </w:tcBorders>
          </w:tcPr>
          <w:p w14:paraId="6DE4524B"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0,1</w:t>
            </w:r>
          </w:p>
        </w:tc>
        <w:tc>
          <w:tcPr>
            <w:tcW w:w="761" w:type="dxa"/>
            <w:tcBorders>
              <w:top w:val="single" w:sz="4" w:space="0" w:color="auto"/>
              <w:left w:val="single" w:sz="4" w:space="0" w:color="auto"/>
              <w:right w:val="single" w:sz="4" w:space="0" w:color="auto"/>
            </w:tcBorders>
          </w:tcPr>
          <w:p w14:paraId="6B3605D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p>
        </w:tc>
        <w:tc>
          <w:tcPr>
            <w:tcW w:w="971" w:type="dxa"/>
            <w:tcBorders>
              <w:top w:val="single" w:sz="4" w:space="0" w:color="auto"/>
              <w:left w:val="single" w:sz="4" w:space="0" w:color="auto"/>
              <w:right w:val="single" w:sz="4" w:space="0" w:color="auto"/>
            </w:tcBorders>
          </w:tcPr>
          <w:p w14:paraId="128C3B51"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44" w:type="dxa"/>
            <w:tcBorders>
              <w:top w:val="single" w:sz="4" w:space="0" w:color="auto"/>
              <w:left w:val="single" w:sz="4" w:space="0" w:color="auto"/>
              <w:right w:val="single" w:sz="4" w:space="0" w:color="auto"/>
            </w:tcBorders>
          </w:tcPr>
          <w:p w14:paraId="28CC5D48"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53.</w:t>
            </w:r>
            <w:r w:rsidR="007875F0" w:rsidRPr="00135603">
              <w:rPr>
                <w:rFonts w:ascii="Arial" w:eastAsia="Times New Roman" w:hAnsi="Arial" w:cs="Arial"/>
                <w:color w:val="0000CC"/>
                <w:sz w:val="18"/>
                <w:szCs w:val="18"/>
              </w:rPr>
              <w:t>0</w:t>
            </w:r>
          </w:p>
        </w:tc>
        <w:tc>
          <w:tcPr>
            <w:tcW w:w="1116" w:type="dxa"/>
            <w:tcBorders>
              <w:top w:val="single" w:sz="4" w:space="0" w:color="auto"/>
              <w:left w:val="single" w:sz="4" w:space="0" w:color="auto"/>
              <w:right w:val="single" w:sz="4" w:space="0" w:color="auto"/>
            </w:tcBorders>
          </w:tcPr>
          <w:p w14:paraId="4323583E"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1003" w:type="dxa"/>
            <w:tcBorders>
              <w:top w:val="single" w:sz="4" w:space="0" w:color="auto"/>
              <w:left w:val="single" w:sz="4" w:space="0" w:color="auto"/>
              <w:right w:val="single" w:sz="4" w:space="0" w:color="auto"/>
            </w:tcBorders>
          </w:tcPr>
          <w:p w14:paraId="3DFD0822"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7</w:t>
            </w:r>
          </w:p>
        </w:tc>
        <w:tc>
          <w:tcPr>
            <w:tcW w:w="1206" w:type="dxa"/>
            <w:tcBorders>
              <w:top w:val="single" w:sz="4" w:space="0" w:color="auto"/>
              <w:left w:val="single" w:sz="4" w:space="0" w:color="auto"/>
              <w:right w:val="single" w:sz="4" w:space="0" w:color="auto"/>
            </w:tcBorders>
          </w:tcPr>
          <w:p w14:paraId="2F2DD060"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24.</w:t>
            </w:r>
            <w:r w:rsidR="007875F0" w:rsidRPr="00135603">
              <w:rPr>
                <w:rFonts w:ascii="Arial" w:eastAsia="Times New Roman" w:hAnsi="Arial" w:cs="Arial"/>
                <w:color w:val="0000CC"/>
                <w:sz w:val="18"/>
                <w:szCs w:val="18"/>
              </w:rPr>
              <w:t>7</w:t>
            </w:r>
          </w:p>
        </w:tc>
        <w:tc>
          <w:tcPr>
            <w:tcW w:w="1130" w:type="dxa"/>
            <w:tcBorders>
              <w:top w:val="single" w:sz="4" w:space="0" w:color="auto"/>
              <w:left w:val="single" w:sz="4" w:space="0" w:color="auto"/>
              <w:right w:val="single" w:sz="4" w:space="0" w:color="auto"/>
            </w:tcBorders>
          </w:tcPr>
          <w:p w14:paraId="0B9FCC6B"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7875F0" w:rsidRPr="00135603">
              <w:rPr>
                <w:rFonts w:ascii="Arial" w:eastAsia="Times New Roman" w:hAnsi="Arial" w:cs="Arial"/>
                <w:color w:val="0000CC"/>
                <w:sz w:val="18"/>
                <w:szCs w:val="18"/>
              </w:rPr>
              <w:t>5</w:t>
            </w:r>
          </w:p>
        </w:tc>
        <w:tc>
          <w:tcPr>
            <w:tcW w:w="1250" w:type="dxa"/>
            <w:tcBorders>
              <w:top w:val="single" w:sz="4" w:space="0" w:color="auto"/>
              <w:left w:val="single" w:sz="4" w:space="0" w:color="auto"/>
            </w:tcBorders>
          </w:tcPr>
          <w:p w14:paraId="0C71DAA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C94FEF6" w14:textId="77777777" w:rsidTr="002D2B40">
        <w:tc>
          <w:tcPr>
            <w:tcW w:w="1048" w:type="dxa"/>
            <w:tcBorders>
              <w:right w:val="single" w:sz="4" w:space="0" w:color="auto"/>
            </w:tcBorders>
          </w:tcPr>
          <w:p w14:paraId="29DEF25D"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left w:val="single" w:sz="4" w:space="0" w:color="auto"/>
              <w:bottom w:val="single" w:sz="4" w:space="0" w:color="auto"/>
              <w:right w:val="single" w:sz="4" w:space="0" w:color="auto"/>
            </w:tcBorders>
          </w:tcPr>
          <w:p w14:paraId="6904B39F" w14:textId="77777777" w:rsidR="007875F0" w:rsidRPr="00135603" w:rsidRDefault="007875F0" w:rsidP="007875F0">
            <w:pPr>
              <w:jc w:val="center"/>
              <w:rPr>
                <w:rFonts w:ascii="Arial" w:eastAsia="Times New Roman" w:hAnsi="Arial" w:cs="Arial"/>
                <w:color w:val="0000CC"/>
                <w:sz w:val="18"/>
                <w:szCs w:val="18"/>
              </w:rPr>
            </w:pPr>
          </w:p>
        </w:tc>
        <w:tc>
          <w:tcPr>
            <w:tcW w:w="971" w:type="dxa"/>
            <w:tcBorders>
              <w:left w:val="single" w:sz="4" w:space="0" w:color="auto"/>
              <w:bottom w:val="single" w:sz="4" w:space="0" w:color="auto"/>
              <w:right w:val="single" w:sz="4" w:space="0" w:color="auto"/>
            </w:tcBorders>
          </w:tcPr>
          <w:p w14:paraId="746BD2CB"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44" w:type="dxa"/>
            <w:tcBorders>
              <w:left w:val="single" w:sz="4" w:space="0" w:color="auto"/>
              <w:bottom w:val="single" w:sz="4" w:space="0" w:color="auto"/>
              <w:right w:val="single" w:sz="4" w:space="0" w:color="auto"/>
            </w:tcBorders>
          </w:tcPr>
          <w:p w14:paraId="6782B57F"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41.</w:t>
            </w:r>
            <w:r w:rsidR="007875F0" w:rsidRPr="00135603">
              <w:rPr>
                <w:rFonts w:ascii="Arial" w:eastAsia="Times New Roman" w:hAnsi="Arial" w:cs="Arial"/>
                <w:color w:val="0000CC"/>
                <w:sz w:val="18"/>
                <w:szCs w:val="18"/>
              </w:rPr>
              <w:t>7</w:t>
            </w:r>
          </w:p>
        </w:tc>
        <w:tc>
          <w:tcPr>
            <w:tcW w:w="1116" w:type="dxa"/>
            <w:tcBorders>
              <w:left w:val="single" w:sz="4" w:space="0" w:color="auto"/>
              <w:bottom w:val="single" w:sz="4" w:space="0" w:color="auto"/>
              <w:right w:val="single" w:sz="4" w:space="0" w:color="auto"/>
            </w:tcBorders>
          </w:tcPr>
          <w:p w14:paraId="1C79BDCD"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5</w:t>
            </w:r>
          </w:p>
        </w:tc>
        <w:tc>
          <w:tcPr>
            <w:tcW w:w="1003" w:type="dxa"/>
            <w:tcBorders>
              <w:left w:val="single" w:sz="4" w:space="0" w:color="auto"/>
              <w:bottom w:val="single" w:sz="4" w:space="0" w:color="auto"/>
              <w:right w:val="single" w:sz="4" w:space="0" w:color="auto"/>
            </w:tcBorders>
          </w:tcPr>
          <w:p w14:paraId="05733433"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5</w:t>
            </w:r>
          </w:p>
        </w:tc>
        <w:tc>
          <w:tcPr>
            <w:tcW w:w="1206" w:type="dxa"/>
            <w:tcBorders>
              <w:left w:val="single" w:sz="4" w:space="0" w:color="auto"/>
              <w:bottom w:val="single" w:sz="4" w:space="0" w:color="auto"/>
              <w:right w:val="single" w:sz="4" w:space="0" w:color="auto"/>
            </w:tcBorders>
          </w:tcPr>
          <w:p w14:paraId="2FA62A06"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20.</w:t>
            </w:r>
            <w:r w:rsidR="007875F0" w:rsidRPr="00135603">
              <w:rPr>
                <w:rFonts w:ascii="Arial" w:eastAsia="Times New Roman" w:hAnsi="Arial" w:cs="Arial"/>
                <w:color w:val="0000CC"/>
                <w:sz w:val="18"/>
                <w:szCs w:val="18"/>
              </w:rPr>
              <w:t>0</w:t>
            </w:r>
          </w:p>
        </w:tc>
        <w:tc>
          <w:tcPr>
            <w:tcW w:w="1130" w:type="dxa"/>
            <w:tcBorders>
              <w:left w:val="single" w:sz="4" w:space="0" w:color="auto"/>
              <w:bottom w:val="single" w:sz="4" w:space="0" w:color="auto"/>
              <w:right w:val="single" w:sz="4" w:space="0" w:color="auto"/>
            </w:tcBorders>
          </w:tcPr>
          <w:p w14:paraId="14A6E314"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7875F0" w:rsidRPr="00135603">
              <w:rPr>
                <w:rFonts w:ascii="Arial" w:eastAsia="Times New Roman" w:hAnsi="Arial" w:cs="Arial"/>
                <w:color w:val="0000CC"/>
                <w:sz w:val="18"/>
                <w:szCs w:val="18"/>
              </w:rPr>
              <w:t>5</w:t>
            </w:r>
          </w:p>
        </w:tc>
        <w:tc>
          <w:tcPr>
            <w:tcW w:w="1250" w:type="dxa"/>
            <w:tcBorders>
              <w:left w:val="single" w:sz="4" w:space="0" w:color="auto"/>
              <w:bottom w:val="single" w:sz="4" w:space="0" w:color="auto"/>
            </w:tcBorders>
          </w:tcPr>
          <w:p w14:paraId="616220E6"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25231A60" w14:textId="77777777" w:rsidTr="002D2B40">
        <w:tc>
          <w:tcPr>
            <w:tcW w:w="1048" w:type="dxa"/>
            <w:tcBorders>
              <w:right w:val="single" w:sz="4" w:space="0" w:color="auto"/>
            </w:tcBorders>
          </w:tcPr>
          <w:p w14:paraId="4B05C9F4"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single" w:sz="4" w:space="0" w:color="auto"/>
              <w:left w:val="single" w:sz="4" w:space="0" w:color="auto"/>
              <w:bottom w:val="nil"/>
              <w:right w:val="single" w:sz="4" w:space="0" w:color="auto"/>
            </w:tcBorders>
          </w:tcPr>
          <w:p w14:paraId="38218463"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p>
        </w:tc>
        <w:tc>
          <w:tcPr>
            <w:tcW w:w="971" w:type="dxa"/>
            <w:tcBorders>
              <w:top w:val="single" w:sz="4" w:space="0" w:color="auto"/>
              <w:left w:val="single" w:sz="4" w:space="0" w:color="auto"/>
              <w:bottom w:val="nil"/>
              <w:right w:val="single" w:sz="4" w:space="0" w:color="auto"/>
            </w:tcBorders>
          </w:tcPr>
          <w:p w14:paraId="78E08F45"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44" w:type="dxa"/>
            <w:tcBorders>
              <w:top w:val="single" w:sz="4" w:space="0" w:color="auto"/>
              <w:left w:val="single" w:sz="4" w:space="0" w:color="auto"/>
              <w:bottom w:val="nil"/>
              <w:right w:val="single" w:sz="4" w:space="0" w:color="auto"/>
            </w:tcBorders>
          </w:tcPr>
          <w:p w14:paraId="59E54AF1"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78.</w:t>
            </w:r>
            <w:r w:rsidR="007875F0" w:rsidRPr="00135603">
              <w:rPr>
                <w:rFonts w:ascii="Arial" w:eastAsia="Times New Roman" w:hAnsi="Arial" w:cs="Arial"/>
                <w:color w:val="0000CC"/>
                <w:sz w:val="18"/>
                <w:szCs w:val="18"/>
              </w:rPr>
              <w:t>5</w:t>
            </w:r>
          </w:p>
        </w:tc>
        <w:tc>
          <w:tcPr>
            <w:tcW w:w="1116" w:type="dxa"/>
            <w:tcBorders>
              <w:top w:val="single" w:sz="4" w:space="0" w:color="auto"/>
              <w:left w:val="single" w:sz="4" w:space="0" w:color="auto"/>
              <w:bottom w:val="nil"/>
              <w:right w:val="single" w:sz="4" w:space="0" w:color="auto"/>
            </w:tcBorders>
          </w:tcPr>
          <w:p w14:paraId="4C78E993"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5</w:t>
            </w:r>
          </w:p>
        </w:tc>
        <w:tc>
          <w:tcPr>
            <w:tcW w:w="1003" w:type="dxa"/>
            <w:tcBorders>
              <w:top w:val="single" w:sz="4" w:space="0" w:color="auto"/>
              <w:left w:val="single" w:sz="4" w:space="0" w:color="auto"/>
              <w:bottom w:val="nil"/>
              <w:right w:val="single" w:sz="4" w:space="0" w:color="auto"/>
            </w:tcBorders>
          </w:tcPr>
          <w:p w14:paraId="55A58711"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0</w:t>
            </w:r>
          </w:p>
        </w:tc>
        <w:tc>
          <w:tcPr>
            <w:tcW w:w="1206" w:type="dxa"/>
            <w:tcBorders>
              <w:top w:val="single" w:sz="4" w:space="0" w:color="auto"/>
              <w:left w:val="single" w:sz="4" w:space="0" w:color="auto"/>
              <w:bottom w:val="nil"/>
              <w:right w:val="single" w:sz="4" w:space="0" w:color="auto"/>
            </w:tcBorders>
          </w:tcPr>
          <w:p w14:paraId="4A3B68C6"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28.</w:t>
            </w:r>
            <w:r w:rsidR="007875F0" w:rsidRPr="00135603">
              <w:rPr>
                <w:rFonts w:ascii="Arial" w:eastAsia="Times New Roman" w:hAnsi="Arial" w:cs="Arial"/>
                <w:color w:val="0000CC"/>
                <w:sz w:val="18"/>
                <w:szCs w:val="18"/>
              </w:rPr>
              <w:t>7</w:t>
            </w:r>
          </w:p>
        </w:tc>
        <w:tc>
          <w:tcPr>
            <w:tcW w:w="1130" w:type="dxa"/>
            <w:tcBorders>
              <w:top w:val="single" w:sz="4" w:space="0" w:color="auto"/>
              <w:left w:val="single" w:sz="4" w:space="0" w:color="auto"/>
              <w:bottom w:val="nil"/>
              <w:right w:val="single" w:sz="4" w:space="0" w:color="auto"/>
            </w:tcBorders>
          </w:tcPr>
          <w:p w14:paraId="642F4659"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11.</w:t>
            </w:r>
            <w:r w:rsidR="007875F0" w:rsidRPr="00135603">
              <w:rPr>
                <w:rFonts w:ascii="Arial" w:eastAsia="Times New Roman" w:hAnsi="Arial" w:cs="Arial"/>
                <w:color w:val="0000CC"/>
                <w:sz w:val="18"/>
                <w:szCs w:val="18"/>
              </w:rPr>
              <w:t>2</w:t>
            </w:r>
          </w:p>
        </w:tc>
        <w:tc>
          <w:tcPr>
            <w:tcW w:w="1250" w:type="dxa"/>
            <w:tcBorders>
              <w:top w:val="single" w:sz="4" w:space="0" w:color="auto"/>
              <w:left w:val="single" w:sz="4" w:space="0" w:color="auto"/>
              <w:bottom w:val="nil"/>
            </w:tcBorders>
          </w:tcPr>
          <w:p w14:paraId="04AABD0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E40D295" w14:textId="77777777" w:rsidTr="002D2B40">
        <w:tc>
          <w:tcPr>
            <w:tcW w:w="1048" w:type="dxa"/>
            <w:tcBorders>
              <w:right w:val="single" w:sz="4" w:space="0" w:color="auto"/>
            </w:tcBorders>
          </w:tcPr>
          <w:p w14:paraId="4EB7A460"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nil"/>
              <w:left w:val="single" w:sz="4" w:space="0" w:color="auto"/>
              <w:bottom w:val="single" w:sz="4" w:space="0" w:color="auto"/>
              <w:right w:val="single" w:sz="4" w:space="0" w:color="auto"/>
            </w:tcBorders>
          </w:tcPr>
          <w:p w14:paraId="7629C5FF" w14:textId="77777777" w:rsidR="007875F0" w:rsidRPr="00135603" w:rsidRDefault="007875F0" w:rsidP="007875F0">
            <w:pPr>
              <w:jc w:val="center"/>
              <w:rPr>
                <w:rFonts w:ascii="Arial" w:eastAsia="Times New Roman" w:hAnsi="Arial" w:cs="Arial"/>
                <w:color w:val="0000CC"/>
                <w:sz w:val="18"/>
                <w:szCs w:val="18"/>
              </w:rPr>
            </w:pPr>
          </w:p>
        </w:tc>
        <w:tc>
          <w:tcPr>
            <w:tcW w:w="971" w:type="dxa"/>
            <w:tcBorders>
              <w:top w:val="nil"/>
              <w:left w:val="single" w:sz="4" w:space="0" w:color="auto"/>
              <w:bottom w:val="single" w:sz="4" w:space="0" w:color="auto"/>
              <w:right w:val="single" w:sz="4" w:space="0" w:color="auto"/>
            </w:tcBorders>
          </w:tcPr>
          <w:p w14:paraId="3B9DC0A6"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44" w:type="dxa"/>
            <w:tcBorders>
              <w:top w:val="nil"/>
              <w:left w:val="single" w:sz="4" w:space="0" w:color="auto"/>
              <w:bottom w:val="single" w:sz="4" w:space="0" w:color="auto"/>
              <w:right w:val="single" w:sz="4" w:space="0" w:color="auto"/>
            </w:tcBorders>
          </w:tcPr>
          <w:p w14:paraId="2DF46145"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73.</w:t>
            </w:r>
            <w:r w:rsidR="007875F0" w:rsidRPr="00135603">
              <w:rPr>
                <w:rFonts w:ascii="Arial" w:eastAsia="Times New Roman" w:hAnsi="Arial" w:cs="Arial"/>
                <w:color w:val="0000CC"/>
                <w:sz w:val="18"/>
                <w:szCs w:val="18"/>
              </w:rPr>
              <w:t>5</w:t>
            </w:r>
          </w:p>
        </w:tc>
        <w:tc>
          <w:tcPr>
            <w:tcW w:w="1116" w:type="dxa"/>
            <w:tcBorders>
              <w:top w:val="nil"/>
              <w:left w:val="single" w:sz="4" w:space="0" w:color="auto"/>
              <w:bottom w:val="single" w:sz="4" w:space="0" w:color="auto"/>
              <w:right w:val="single" w:sz="4" w:space="0" w:color="auto"/>
            </w:tcBorders>
          </w:tcPr>
          <w:p w14:paraId="13445A0D"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0</w:t>
            </w:r>
          </w:p>
        </w:tc>
        <w:tc>
          <w:tcPr>
            <w:tcW w:w="1003" w:type="dxa"/>
            <w:tcBorders>
              <w:top w:val="nil"/>
              <w:left w:val="single" w:sz="4" w:space="0" w:color="auto"/>
              <w:bottom w:val="single" w:sz="4" w:space="0" w:color="auto"/>
              <w:right w:val="single" w:sz="4" w:space="0" w:color="auto"/>
            </w:tcBorders>
          </w:tcPr>
          <w:p w14:paraId="403F713A"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0</w:t>
            </w:r>
          </w:p>
        </w:tc>
        <w:tc>
          <w:tcPr>
            <w:tcW w:w="1206" w:type="dxa"/>
            <w:tcBorders>
              <w:top w:val="nil"/>
              <w:left w:val="single" w:sz="4" w:space="0" w:color="auto"/>
              <w:bottom w:val="single" w:sz="4" w:space="0" w:color="auto"/>
              <w:right w:val="single" w:sz="4" w:space="0" w:color="auto"/>
            </w:tcBorders>
          </w:tcPr>
          <w:p w14:paraId="5CE78301"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26.</w:t>
            </w:r>
            <w:r w:rsidR="007875F0" w:rsidRPr="00135603">
              <w:rPr>
                <w:rFonts w:ascii="Arial" w:eastAsia="Times New Roman" w:hAnsi="Arial" w:cs="Arial"/>
                <w:color w:val="0000CC"/>
                <w:sz w:val="18"/>
                <w:szCs w:val="18"/>
              </w:rPr>
              <w:t>0</w:t>
            </w:r>
          </w:p>
        </w:tc>
        <w:tc>
          <w:tcPr>
            <w:tcW w:w="1130" w:type="dxa"/>
            <w:tcBorders>
              <w:top w:val="nil"/>
              <w:left w:val="single" w:sz="4" w:space="0" w:color="auto"/>
              <w:bottom w:val="single" w:sz="4" w:space="0" w:color="auto"/>
              <w:right w:val="single" w:sz="4" w:space="0" w:color="auto"/>
            </w:tcBorders>
          </w:tcPr>
          <w:p w14:paraId="38999B66"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7875F0" w:rsidRPr="00135603">
              <w:rPr>
                <w:rFonts w:ascii="Arial" w:eastAsia="Times New Roman" w:hAnsi="Arial" w:cs="Arial"/>
                <w:color w:val="0000CC"/>
                <w:sz w:val="18"/>
                <w:szCs w:val="18"/>
              </w:rPr>
              <w:t>5</w:t>
            </w:r>
          </w:p>
        </w:tc>
        <w:tc>
          <w:tcPr>
            <w:tcW w:w="1250" w:type="dxa"/>
            <w:tcBorders>
              <w:top w:val="nil"/>
              <w:left w:val="single" w:sz="4" w:space="0" w:color="auto"/>
              <w:bottom w:val="single" w:sz="4" w:space="0" w:color="auto"/>
            </w:tcBorders>
          </w:tcPr>
          <w:p w14:paraId="77EB7051"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4174828" w14:textId="77777777" w:rsidTr="002D2B40">
        <w:tc>
          <w:tcPr>
            <w:tcW w:w="1048" w:type="dxa"/>
            <w:tcBorders>
              <w:right w:val="single" w:sz="4" w:space="0" w:color="auto"/>
            </w:tcBorders>
          </w:tcPr>
          <w:p w14:paraId="37DB5B0C"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single" w:sz="4" w:space="0" w:color="auto"/>
              <w:left w:val="single" w:sz="4" w:space="0" w:color="auto"/>
              <w:bottom w:val="nil"/>
              <w:right w:val="single" w:sz="4" w:space="0" w:color="auto"/>
            </w:tcBorders>
          </w:tcPr>
          <w:p w14:paraId="7540A8A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p>
        </w:tc>
        <w:tc>
          <w:tcPr>
            <w:tcW w:w="971" w:type="dxa"/>
            <w:tcBorders>
              <w:top w:val="single" w:sz="4" w:space="0" w:color="auto"/>
              <w:left w:val="single" w:sz="4" w:space="0" w:color="auto"/>
              <w:bottom w:val="nil"/>
              <w:right w:val="single" w:sz="4" w:space="0" w:color="auto"/>
            </w:tcBorders>
          </w:tcPr>
          <w:p w14:paraId="4C942CC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44" w:type="dxa"/>
            <w:tcBorders>
              <w:top w:val="single" w:sz="4" w:space="0" w:color="auto"/>
              <w:left w:val="single" w:sz="4" w:space="0" w:color="auto"/>
              <w:bottom w:val="nil"/>
              <w:right w:val="single" w:sz="4" w:space="0" w:color="auto"/>
            </w:tcBorders>
          </w:tcPr>
          <w:p w14:paraId="6B876540"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61.</w:t>
            </w:r>
            <w:r w:rsidR="007875F0" w:rsidRPr="00135603">
              <w:rPr>
                <w:rFonts w:ascii="Arial" w:eastAsia="Times New Roman" w:hAnsi="Arial" w:cs="Arial"/>
                <w:color w:val="0000CC"/>
                <w:sz w:val="18"/>
                <w:szCs w:val="18"/>
              </w:rPr>
              <w:t>0</w:t>
            </w:r>
          </w:p>
        </w:tc>
        <w:tc>
          <w:tcPr>
            <w:tcW w:w="1116" w:type="dxa"/>
            <w:tcBorders>
              <w:top w:val="single" w:sz="4" w:space="0" w:color="auto"/>
              <w:left w:val="single" w:sz="4" w:space="0" w:color="auto"/>
              <w:bottom w:val="nil"/>
              <w:right w:val="single" w:sz="4" w:space="0" w:color="auto"/>
            </w:tcBorders>
          </w:tcPr>
          <w:p w14:paraId="44442B9B"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1003" w:type="dxa"/>
            <w:tcBorders>
              <w:top w:val="single" w:sz="4" w:space="0" w:color="auto"/>
              <w:left w:val="single" w:sz="4" w:space="0" w:color="auto"/>
              <w:bottom w:val="nil"/>
              <w:right w:val="single" w:sz="4" w:space="0" w:color="auto"/>
            </w:tcBorders>
          </w:tcPr>
          <w:p w14:paraId="0649ADC2"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2</w:t>
            </w:r>
          </w:p>
        </w:tc>
        <w:tc>
          <w:tcPr>
            <w:tcW w:w="1206" w:type="dxa"/>
            <w:tcBorders>
              <w:top w:val="single" w:sz="4" w:space="0" w:color="auto"/>
              <w:left w:val="single" w:sz="4" w:space="0" w:color="auto"/>
              <w:bottom w:val="nil"/>
              <w:right w:val="single" w:sz="4" w:space="0" w:color="auto"/>
            </w:tcBorders>
          </w:tcPr>
          <w:p w14:paraId="539B93CA"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25.</w:t>
            </w:r>
            <w:r w:rsidR="007875F0" w:rsidRPr="00135603">
              <w:rPr>
                <w:rFonts w:ascii="Arial" w:eastAsia="Times New Roman" w:hAnsi="Arial" w:cs="Arial"/>
                <w:color w:val="0000CC"/>
                <w:sz w:val="18"/>
                <w:szCs w:val="18"/>
              </w:rPr>
              <w:t>7</w:t>
            </w:r>
          </w:p>
        </w:tc>
        <w:tc>
          <w:tcPr>
            <w:tcW w:w="1130" w:type="dxa"/>
            <w:tcBorders>
              <w:top w:val="single" w:sz="4" w:space="0" w:color="auto"/>
              <w:left w:val="single" w:sz="4" w:space="0" w:color="auto"/>
              <w:bottom w:val="nil"/>
              <w:right w:val="single" w:sz="4" w:space="0" w:color="auto"/>
            </w:tcBorders>
          </w:tcPr>
          <w:p w14:paraId="12817B96"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11.</w:t>
            </w:r>
            <w:r w:rsidR="007875F0" w:rsidRPr="00135603">
              <w:rPr>
                <w:rFonts w:ascii="Arial" w:eastAsia="Times New Roman" w:hAnsi="Arial" w:cs="Arial"/>
                <w:color w:val="0000CC"/>
                <w:sz w:val="18"/>
                <w:szCs w:val="18"/>
              </w:rPr>
              <w:t>2</w:t>
            </w:r>
          </w:p>
        </w:tc>
        <w:tc>
          <w:tcPr>
            <w:tcW w:w="1250" w:type="dxa"/>
            <w:tcBorders>
              <w:top w:val="single" w:sz="4" w:space="0" w:color="auto"/>
              <w:left w:val="single" w:sz="4" w:space="0" w:color="auto"/>
              <w:bottom w:val="nil"/>
            </w:tcBorders>
          </w:tcPr>
          <w:p w14:paraId="0C6EDCB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93B4771" w14:textId="77777777" w:rsidTr="002D2B40">
        <w:tc>
          <w:tcPr>
            <w:tcW w:w="1048" w:type="dxa"/>
            <w:tcBorders>
              <w:right w:val="single" w:sz="4" w:space="0" w:color="auto"/>
            </w:tcBorders>
          </w:tcPr>
          <w:p w14:paraId="5C37E5EB"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nil"/>
              <w:left w:val="single" w:sz="4" w:space="0" w:color="auto"/>
              <w:bottom w:val="single" w:sz="4" w:space="0" w:color="auto"/>
              <w:right w:val="single" w:sz="4" w:space="0" w:color="auto"/>
            </w:tcBorders>
          </w:tcPr>
          <w:p w14:paraId="677C5BD5" w14:textId="77777777" w:rsidR="007875F0" w:rsidRPr="00135603" w:rsidRDefault="007875F0" w:rsidP="007875F0">
            <w:pPr>
              <w:jc w:val="center"/>
              <w:rPr>
                <w:rFonts w:ascii="Arial" w:eastAsia="Times New Roman" w:hAnsi="Arial" w:cs="Arial"/>
                <w:color w:val="0000CC"/>
                <w:sz w:val="18"/>
                <w:szCs w:val="18"/>
              </w:rPr>
            </w:pPr>
          </w:p>
        </w:tc>
        <w:tc>
          <w:tcPr>
            <w:tcW w:w="971" w:type="dxa"/>
            <w:tcBorders>
              <w:top w:val="nil"/>
              <w:left w:val="single" w:sz="4" w:space="0" w:color="auto"/>
              <w:bottom w:val="single" w:sz="4" w:space="0" w:color="auto"/>
              <w:right w:val="single" w:sz="4" w:space="0" w:color="auto"/>
            </w:tcBorders>
          </w:tcPr>
          <w:p w14:paraId="28DBF710"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44" w:type="dxa"/>
            <w:tcBorders>
              <w:top w:val="nil"/>
              <w:left w:val="single" w:sz="4" w:space="0" w:color="auto"/>
              <w:bottom w:val="single" w:sz="4" w:space="0" w:color="auto"/>
              <w:right w:val="single" w:sz="4" w:space="0" w:color="auto"/>
            </w:tcBorders>
          </w:tcPr>
          <w:p w14:paraId="19A1DDE2"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59.</w:t>
            </w:r>
            <w:r w:rsidR="007875F0" w:rsidRPr="00135603">
              <w:rPr>
                <w:rFonts w:ascii="Arial" w:eastAsia="Times New Roman" w:hAnsi="Arial" w:cs="Arial"/>
                <w:color w:val="0000CC"/>
                <w:sz w:val="18"/>
                <w:szCs w:val="18"/>
              </w:rPr>
              <w:t>7</w:t>
            </w:r>
          </w:p>
        </w:tc>
        <w:tc>
          <w:tcPr>
            <w:tcW w:w="1116" w:type="dxa"/>
            <w:tcBorders>
              <w:top w:val="nil"/>
              <w:left w:val="single" w:sz="4" w:space="0" w:color="auto"/>
              <w:bottom w:val="single" w:sz="4" w:space="0" w:color="auto"/>
              <w:right w:val="single" w:sz="4" w:space="0" w:color="auto"/>
            </w:tcBorders>
          </w:tcPr>
          <w:p w14:paraId="71C9DC00"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5</w:t>
            </w:r>
          </w:p>
        </w:tc>
        <w:tc>
          <w:tcPr>
            <w:tcW w:w="1003" w:type="dxa"/>
            <w:tcBorders>
              <w:top w:val="nil"/>
              <w:left w:val="single" w:sz="4" w:space="0" w:color="auto"/>
              <w:bottom w:val="single" w:sz="4" w:space="0" w:color="auto"/>
              <w:right w:val="single" w:sz="4" w:space="0" w:color="auto"/>
            </w:tcBorders>
          </w:tcPr>
          <w:p w14:paraId="6809CEFA"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0</w:t>
            </w:r>
          </w:p>
        </w:tc>
        <w:tc>
          <w:tcPr>
            <w:tcW w:w="1206" w:type="dxa"/>
            <w:tcBorders>
              <w:top w:val="nil"/>
              <w:left w:val="single" w:sz="4" w:space="0" w:color="auto"/>
              <w:bottom w:val="single" w:sz="4" w:space="0" w:color="auto"/>
              <w:right w:val="single" w:sz="4" w:space="0" w:color="auto"/>
            </w:tcBorders>
          </w:tcPr>
          <w:p w14:paraId="5B564B13"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20.</w:t>
            </w:r>
            <w:r w:rsidR="007875F0" w:rsidRPr="00135603">
              <w:rPr>
                <w:rFonts w:ascii="Arial" w:eastAsia="Times New Roman" w:hAnsi="Arial" w:cs="Arial"/>
                <w:color w:val="0000CC"/>
                <w:sz w:val="18"/>
                <w:szCs w:val="18"/>
              </w:rPr>
              <w:t>7</w:t>
            </w:r>
          </w:p>
        </w:tc>
        <w:tc>
          <w:tcPr>
            <w:tcW w:w="1130" w:type="dxa"/>
            <w:tcBorders>
              <w:top w:val="nil"/>
              <w:left w:val="single" w:sz="4" w:space="0" w:color="auto"/>
              <w:bottom w:val="single" w:sz="4" w:space="0" w:color="auto"/>
              <w:right w:val="single" w:sz="4" w:space="0" w:color="auto"/>
            </w:tcBorders>
          </w:tcPr>
          <w:p w14:paraId="188AF437"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7875F0" w:rsidRPr="00135603">
              <w:rPr>
                <w:rFonts w:ascii="Arial" w:eastAsia="Times New Roman" w:hAnsi="Arial" w:cs="Arial"/>
                <w:color w:val="0000CC"/>
                <w:sz w:val="18"/>
                <w:szCs w:val="18"/>
              </w:rPr>
              <w:t>5</w:t>
            </w:r>
          </w:p>
        </w:tc>
        <w:tc>
          <w:tcPr>
            <w:tcW w:w="1250" w:type="dxa"/>
            <w:tcBorders>
              <w:top w:val="nil"/>
              <w:left w:val="single" w:sz="4" w:space="0" w:color="auto"/>
              <w:bottom w:val="single" w:sz="4" w:space="0" w:color="auto"/>
            </w:tcBorders>
          </w:tcPr>
          <w:p w14:paraId="25C7B36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5EFB42C" w14:textId="77777777" w:rsidTr="002D2B40">
        <w:tc>
          <w:tcPr>
            <w:tcW w:w="1048" w:type="dxa"/>
            <w:tcBorders>
              <w:bottom w:val="nil"/>
              <w:right w:val="single" w:sz="4" w:space="0" w:color="auto"/>
            </w:tcBorders>
          </w:tcPr>
          <w:p w14:paraId="7230BB00"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single" w:sz="4" w:space="0" w:color="auto"/>
              <w:left w:val="single" w:sz="4" w:space="0" w:color="auto"/>
              <w:bottom w:val="nil"/>
              <w:right w:val="single" w:sz="4" w:space="0" w:color="auto"/>
            </w:tcBorders>
          </w:tcPr>
          <w:p w14:paraId="5282E011"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15</w:t>
            </w:r>
          </w:p>
        </w:tc>
        <w:tc>
          <w:tcPr>
            <w:tcW w:w="971" w:type="dxa"/>
            <w:tcBorders>
              <w:top w:val="single" w:sz="4" w:space="0" w:color="auto"/>
              <w:left w:val="single" w:sz="4" w:space="0" w:color="auto"/>
              <w:bottom w:val="nil"/>
              <w:right w:val="single" w:sz="4" w:space="0" w:color="auto"/>
            </w:tcBorders>
          </w:tcPr>
          <w:p w14:paraId="01DAC9C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44" w:type="dxa"/>
            <w:tcBorders>
              <w:top w:val="single" w:sz="4" w:space="0" w:color="auto"/>
              <w:left w:val="single" w:sz="4" w:space="0" w:color="auto"/>
              <w:bottom w:val="nil"/>
              <w:right w:val="single" w:sz="4" w:space="0" w:color="auto"/>
            </w:tcBorders>
          </w:tcPr>
          <w:p w14:paraId="417B12A9"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48.</w:t>
            </w:r>
            <w:r w:rsidR="007875F0" w:rsidRPr="00135603">
              <w:rPr>
                <w:rFonts w:ascii="Arial" w:eastAsia="Times New Roman" w:hAnsi="Arial" w:cs="Arial"/>
                <w:color w:val="0000CC"/>
                <w:sz w:val="18"/>
                <w:szCs w:val="18"/>
              </w:rPr>
              <w:t>7</w:t>
            </w:r>
          </w:p>
        </w:tc>
        <w:tc>
          <w:tcPr>
            <w:tcW w:w="1116" w:type="dxa"/>
            <w:tcBorders>
              <w:top w:val="single" w:sz="4" w:space="0" w:color="auto"/>
              <w:left w:val="single" w:sz="4" w:space="0" w:color="auto"/>
              <w:bottom w:val="nil"/>
              <w:right w:val="single" w:sz="4" w:space="0" w:color="auto"/>
            </w:tcBorders>
          </w:tcPr>
          <w:p w14:paraId="2987A88D"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5</w:t>
            </w:r>
          </w:p>
        </w:tc>
        <w:tc>
          <w:tcPr>
            <w:tcW w:w="1003" w:type="dxa"/>
            <w:tcBorders>
              <w:top w:val="single" w:sz="4" w:space="0" w:color="auto"/>
              <w:left w:val="single" w:sz="4" w:space="0" w:color="auto"/>
              <w:bottom w:val="nil"/>
              <w:right w:val="single" w:sz="4" w:space="0" w:color="auto"/>
            </w:tcBorders>
          </w:tcPr>
          <w:p w14:paraId="5459FAD2"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0</w:t>
            </w:r>
          </w:p>
        </w:tc>
        <w:tc>
          <w:tcPr>
            <w:tcW w:w="1206" w:type="dxa"/>
            <w:tcBorders>
              <w:top w:val="single" w:sz="4" w:space="0" w:color="auto"/>
              <w:left w:val="single" w:sz="4" w:space="0" w:color="auto"/>
              <w:bottom w:val="nil"/>
              <w:right w:val="single" w:sz="4" w:space="0" w:color="auto"/>
            </w:tcBorders>
          </w:tcPr>
          <w:p w14:paraId="1AF81CB6"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26.</w:t>
            </w:r>
            <w:r w:rsidR="007875F0" w:rsidRPr="00135603">
              <w:rPr>
                <w:rFonts w:ascii="Arial" w:eastAsia="Times New Roman" w:hAnsi="Arial" w:cs="Arial"/>
                <w:color w:val="0000CC"/>
                <w:sz w:val="18"/>
                <w:szCs w:val="18"/>
              </w:rPr>
              <w:t>5</w:t>
            </w:r>
          </w:p>
        </w:tc>
        <w:tc>
          <w:tcPr>
            <w:tcW w:w="1130" w:type="dxa"/>
            <w:tcBorders>
              <w:top w:val="single" w:sz="4" w:space="0" w:color="auto"/>
              <w:left w:val="single" w:sz="4" w:space="0" w:color="auto"/>
              <w:bottom w:val="nil"/>
              <w:right w:val="single" w:sz="4" w:space="0" w:color="auto"/>
            </w:tcBorders>
          </w:tcPr>
          <w:p w14:paraId="3B724477" w14:textId="77777777" w:rsidR="007875F0" w:rsidRPr="00135603" w:rsidRDefault="007875F0" w:rsidP="005D57C3">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5D57C3"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5</w:t>
            </w:r>
          </w:p>
        </w:tc>
        <w:tc>
          <w:tcPr>
            <w:tcW w:w="1250" w:type="dxa"/>
            <w:tcBorders>
              <w:top w:val="single" w:sz="4" w:space="0" w:color="auto"/>
              <w:left w:val="single" w:sz="4" w:space="0" w:color="auto"/>
              <w:bottom w:val="nil"/>
            </w:tcBorders>
          </w:tcPr>
          <w:p w14:paraId="29B9549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253FBC4" w14:textId="77777777" w:rsidTr="002D2B40">
        <w:tc>
          <w:tcPr>
            <w:tcW w:w="1048" w:type="dxa"/>
            <w:tcBorders>
              <w:top w:val="nil"/>
              <w:bottom w:val="single" w:sz="4" w:space="0" w:color="auto"/>
              <w:right w:val="single" w:sz="4" w:space="0" w:color="auto"/>
            </w:tcBorders>
          </w:tcPr>
          <w:p w14:paraId="17DFCB1D"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nil"/>
              <w:left w:val="single" w:sz="4" w:space="0" w:color="auto"/>
              <w:bottom w:val="single" w:sz="4" w:space="0" w:color="auto"/>
              <w:right w:val="single" w:sz="4" w:space="0" w:color="auto"/>
            </w:tcBorders>
          </w:tcPr>
          <w:p w14:paraId="7F7FC3D0" w14:textId="77777777" w:rsidR="007875F0" w:rsidRPr="00135603" w:rsidRDefault="007875F0" w:rsidP="007875F0">
            <w:pPr>
              <w:jc w:val="center"/>
              <w:rPr>
                <w:rFonts w:ascii="Arial" w:eastAsia="Times New Roman" w:hAnsi="Arial" w:cs="Arial"/>
                <w:color w:val="0000CC"/>
                <w:sz w:val="18"/>
                <w:szCs w:val="18"/>
              </w:rPr>
            </w:pPr>
          </w:p>
        </w:tc>
        <w:tc>
          <w:tcPr>
            <w:tcW w:w="971" w:type="dxa"/>
            <w:tcBorders>
              <w:top w:val="nil"/>
              <w:left w:val="single" w:sz="4" w:space="0" w:color="auto"/>
              <w:bottom w:val="single" w:sz="4" w:space="0" w:color="auto"/>
              <w:right w:val="single" w:sz="4" w:space="0" w:color="auto"/>
            </w:tcBorders>
          </w:tcPr>
          <w:p w14:paraId="6388102D"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44" w:type="dxa"/>
            <w:tcBorders>
              <w:top w:val="nil"/>
              <w:left w:val="single" w:sz="4" w:space="0" w:color="auto"/>
              <w:bottom w:val="single" w:sz="4" w:space="0" w:color="auto"/>
              <w:right w:val="single" w:sz="4" w:space="0" w:color="auto"/>
            </w:tcBorders>
          </w:tcPr>
          <w:p w14:paraId="75E173DF"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53.</w:t>
            </w:r>
            <w:r w:rsidR="007875F0" w:rsidRPr="00135603">
              <w:rPr>
                <w:rFonts w:ascii="Arial" w:eastAsia="Times New Roman" w:hAnsi="Arial" w:cs="Arial"/>
                <w:color w:val="0000CC"/>
                <w:sz w:val="18"/>
                <w:szCs w:val="18"/>
              </w:rPr>
              <w:t>0</w:t>
            </w:r>
          </w:p>
        </w:tc>
        <w:tc>
          <w:tcPr>
            <w:tcW w:w="1116" w:type="dxa"/>
            <w:tcBorders>
              <w:top w:val="nil"/>
              <w:left w:val="single" w:sz="4" w:space="0" w:color="auto"/>
              <w:bottom w:val="single" w:sz="4" w:space="0" w:color="auto"/>
              <w:right w:val="single" w:sz="4" w:space="0" w:color="auto"/>
            </w:tcBorders>
          </w:tcPr>
          <w:p w14:paraId="652736EF"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5</w:t>
            </w:r>
          </w:p>
        </w:tc>
        <w:tc>
          <w:tcPr>
            <w:tcW w:w="1003" w:type="dxa"/>
            <w:tcBorders>
              <w:top w:val="nil"/>
              <w:left w:val="single" w:sz="4" w:space="0" w:color="auto"/>
              <w:bottom w:val="single" w:sz="4" w:space="0" w:color="auto"/>
              <w:right w:val="single" w:sz="4" w:space="0" w:color="auto"/>
            </w:tcBorders>
          </w:tcPr>
          <w:p w14:paraId="2C7351A8"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7</w:t>
            </w:r>
          </w:p>
        </w:tc>
        <w:tc>
          <w:tcPr>
            <w:tcW w:w="1206" w:type="dxa"/>
            <w:tcBorders>
              <w:top w:val="nil"/>
              <w:left w:val="single" w:sz="4" w:space="0" w:color="auto"/>
              <w:bottom w:val="single" w:sz="4" w:space="0" w:color="auto"/>
              <w:right w:val="single" w:sz="4" w:space="0" w:color="auto"/>
            </w:tcBorders>
          </w:tcPr>
          <w:p w14:paraId="5F1063E9"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21.</w:t>
            </w:r>
            <w:r w:rsidR="007875F0" w:rsidRPr="00135603">
              <w:rPr>
                <w:rFonts w:ascii="Arial" w:eastAsia="Times New Roman" w:hAnsi="Arial" w:cs="Arial"/>
                <w:color w:val="0000CC"/>
                <w:sz w:val="18"/>
                <w:szCs w:val="18"/>
              </w:rPr>
              <w:t>0</w:t>
            </w:r>
          </w:p>
        </w:tc>
        <w:tc>
          <w:tcPr>
            <w:tcW w:w="1130" w:type="dxa"/>
            <w:tcBorders>
              <w:top w:val="nil"/>
              <w:left w:val="single" w:sz="4" w:space="0" w:color="auto"/>
              <w:bottom w:val="single" w:sz="4" w:space="0" w:color="auto"/>
              <w:right w:val="single" w:sz="4" w:space="0" w:color="auto"/>
            </w:tcBorders>
          </w:tcPr>
          <w:p w14:paraId="12D5BF3C"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7875F0" w:rsidRPr="00135603">
              <w:rPr>
                <w:rFonts w:ascii="Arial" w:eastAsia="Times New Roman" w:hAnsi="Arial" w:cs="Arial"/>
                <w:color w:val="0000CC"/>
                <w:sz w:val="18"/>
                <w:szCs w:val="18"/>
              </w:rPr>
              <w:t>5</w:t>
            </w:r>
          </w:p>
        </w:tc>
        <w:tc>
          <w:tcPr>
            <w:tcW w:w="1250" w:type="dxa"/>
            <w:tcBorders>
              <w:top w:val="nil"/>
              <w:left w:val="single" w:sz="4" w:space="0" w:color="auto"/>
              <w:bottom w:val="single" w:sz="4" w:space="0" w:color="auto"/>
            </w:tcBorders>
          </w:tcPr>
          <w:p w14:paraId="2D160F41"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1D939F4" w14:textId="77777777" w:rsidTr="002D2B40">
        <w:tc>
          <w:tcPr>
            <w:tcW w:w="1048" w:type="dxa"/>
            <w:tcBorders>
              <w:top w:val="single" w:sz="4" w:space="0" w:color="auto"/>
              <w:right w:val="single" w:sz="4" w:space="0" w:color="auto"/>
            </w:tcBorders>
          </w:tcPr>
          <w:p w14:paraId="2AEE6F29"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0,05</w:t>
            </w:r>
          </w:p>
        </w:tc>
        <w:tc>
          <w:tcPr>
            <w:tcW w:w="761" w:type="dxa"/>
            <w:tcBorders>
              <w:top w:val="single" w:sz="4" w:space="0" w:color="auto"/>
              <w:left w:val="single" w:sz="4" w:space="0" w:color="auto"/>
              <w:right w:val="single" w:sz="4" w:space="0" w:color="auto"/>
            </w:tcBorders>
          </w:tcPr>
          <w:p w14:paraId="182B5362"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p>
        </w:tc>
        <w:tc>
          <w:tcPr>
            <w:tcW w:w="971" w:type="dxa"/>
            <w:tcBorders>
              <w:top w:val="single" w:sz="4" w:space="0" w:color="auto"/>
              <w:left w:val="single" w:sz="4" w:space="0" w:color="auto"/>
              <w:right w:val="single" w:sz="4" w:space="0" w:color="auto"/>
            </w:tcBorders>
          </w:tcPr>
          <w:p w14:paraId="512AA81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44" w:type="dxa"/>
            <w:tcBorders>
              <w:top w:val="single" w:sz="4" w:space="0" w:color="auto"/>
              <w:left w:val="single" w:sz="4" w:space="0" w:color="auto"/>
              <w:right w:val="single" w:sz="4" w:space="0" w:color="auto"/>
            </w:tcBorders>
          </w:tcPr>
          <w:p w14:paraId="6C809F13"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49.</w:t>
            </w:r>
            <w:r w:rsidR="007875F0" w:rsidRPr="00135603">
              <w:rPr>
                <w:rFonts w:ascii="Arial" w:eastAsia="Times New Roman" w:hAnsi="Arial" w:cs="Arial"/>
                <w:color w:val="0000CC"/>
                <w:sz w:val="18"/>
                <w:szCs w:val="18"/>
              </w:rPr>
              <w:t>0</w:t>
            </w:r>
          </w:p>
        </w:tc>
        <w:tc>
          <w:tcPr>
            <w:tcW w:w="1116" w:type="dxa"/>
            <w:tcBorders>
              <w:top w:val="single" w:sz="4" w:space="0" w:color="auto"/>
              <w:left w:val="single" w:sz="4" w:space="0" w:color="auto"/>
              <w:right w:val="single" w:sz="4" w:space="0" w:color="auto"/>
            </w:tcBorders>
          </w:tcPr>
          <w:p w14:paraId="1D6398BC"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5</w:t>
            </w:r>
          </w:p>
        </w:tc>
        <w:tc>
          <w:tcPr>
            <w:tcW w:w="1003" w:type="dxa"/>
            <w:tcBorders>
              <w:top w:val="single" w:sz="4" w:space="0" w:color="auto"/>
              <w:left w:val="single" w:sz="4" w:space="0" w:color="auto"/>
              <w:right w:val="single" w:sz="4" w:space="0" w:color="auto"/>
            </w:tcBorders>
          </w:tcPr>
          <w:p w14:paraId="10E72F74"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2</w:t>
            </w:r>
          </w:p>
        </w:tc>
        <w:tc>
          <w:tcPr>
            <w:tcW w:w="1206" w:type="dxa"/>
            <w:tcBorders>
              <w:top w:val="single" w:sz="4" w:space="0" w:color="auto"/>
              <w:left w:val="single" w:sz="4" w:space="0" w:color="auto"/>
              <w:right w:val="single" w:sz="4" w:space="0" w:color="auto"/>
            </w:tcBorders>
          </w:tcPr>
          <w:p w14:paraId="10142FBD"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22.</w:t>
            </w:r>
            <w:r w:rsidR="007875F0" w:rsidRPr="00135603">
              <w:rPr>
                <w:rFonts w:ascii="Arial" w:eastAsia="Times New Roman" w:hAnsi="Arial" w:cs="Arial"/>
                <w:color w:val="0000CC"/>
                <w:sz w:val="18"/>
                <w:szCs w:val="18"/>
              </w:rPr>
              <w:t>0</w:t>
            </w:r>
          </w:p>
        </w:tc>
        <w:tc>
          <w:tcPr>
            <w:tcW w:w="1130" w:type="dxa"/>
            <w:tcBorders>
              <w:top w:val="single" w:sz="4" w:space="0" w:color="auto"/>
              <w:left w:val="single" w:sz="4" w:space="0" w:color="auto"/>
              <w:right w:val="single" w:sz="4" w:space="0" w:color="auto"/>
            </w:tcBorders>
          </w:tcPr>
          <w:p w14:paraId="71781AC8" w14:textId="77777777" w:rsidR="007875F0" w:rsidRPr="00135603" w:rsidRDefault="005D57C3" w:rsidP="005D57C3">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7875F0" w:rsidRPr="00135603">
              <w:rPr>
                <w:rFonts w:ascii="Arial" w:eastAsia="Times New Roman" w:hAnsi="Arial" w:cs="Arial"/>
                <w:color w:val="0000CC"/>
                <w:sz w:val="18"/>
                <w:szCs w:val="18"/>
              </w:rPr>
              <w:t>0</w:t>
            </w:r>
          </w:p>
        </w:tc>
        <w:tc>
          <w:tcPr>
            <w:tcW w:w="1250" w:type="dxa"/>
            <w:tcBorders>
              <w:top w:val="single" w:sz="4" w:space="0" w:color="auto"/>
              <w:left w:val="single" w:sz="4" w:space="0" w:color="auto"/>
            </w:tcBorders>
          </w:tcPr>
          <w:p w14:paraId="27A8628B"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62F8FA2E" w14:textId="77777777" w:rsidTr="002D2B40">
        <w:tc>
          <w:tcPr>
            <w:tcW w:w="1048" w:type="dxa"/>
            <w:tcBorders>
              <w:right w:val="single" w:sz="4" w:space="0" w:color="auto"/>
            </w:tcBorders>
          </w:tcPr>
          <w:p w14:paraId="0590F5C0"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left w:val="single" w:sz="4" w:space="0" w:color="auto"/>
              <w:bottom w:val="single" w:sz="4" w:space="0" w:color="auto"/>
              <w:right w:val="single" w:sz="4" w:space="0" w:color="auto"/>
            </w:tcBorders>
          </w:tcPr>
          <w:p w14:paraId="25306B65" w14:textId="77777777" w:rsidR="007875F0" w:rsidRPr="00135603" w:rsidRDefault="007875F0" w:rsidP="007875F0">
            <w:pPr>
              <w:jc w:val="center"/>
              <w:rPr>
                <w:rFonts w:ascii="Arial" w:eastAsia="Times New Roman" w:hAnsi="Arial" w:cs="Arial"/>
                <w:color w:val="0000CC"/>
                <w:sz w:val="18"/>
                <w:szCs w:val="18"/>
              </w:rPr>
            </w:pPr>
          </w:p>
        </w:tc>
        <w:tc>
          <w:tcPr>
            <w:tcW w:w="971" w:type="dxa"/>
            <w:tcBorders>
              <w:left w:val="single" w:sz="4" w:space="0" w:color="auto"/>
              <w:bottom w:val="single" w:sz="4" w:space="0" w:color="auto"/>
              <w:right w:val="single" w:sz="4" w:space="0" w:color="auto"/>
            </w:tcBorders>
          </w:tcPr>
          <w:p w14:paraId="4D94C557"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44" w:type="dxa"/>
            <w:tcBorders>
              <w:left w:val="single" w:sz="4" w:space="0" w:color="auto"/>
              <w:bottom w:val="single" w:sz="4" w:space="0" w:color="auto"/>
              <w:right w:val="single" w:sz="4" w:space="0" w:color="auto"/>
            </w:tcBorders>
          </w:tcPr>
          <w:p w14:paraId="5F638C62"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54.</w:t>
            </w:r>
            <w:r w:rsidR="007875F0" w:rsidRPr="00135603">
              <w:rPr>
                <w:rFonts w:ascii="Arial" w:eastAsia="Times New Roman" w:hAnsi="Arial" w:cs="Arial"/>
                <w:color w:val="0000CC"/>
                <w:sz w:val="18"/>
                <w:szCs w:val="18"/>
              </w:rPr>
              <w:t>0</w:t>
            </w:r>
          </w:p>
        </w:tc>
        <w:tc>
          <w:tcPr>
            <w:tcW w:w="1116" w:type="dxa"/>
            <w:tcBorders>
              <w:left w:val="single" w:sz="4" w:space="0" w:color="auto"/>
              <w:bottom w:val="single" w:sz="4" w:space="0" w:color="auto"/>
              <w:right w:val="single" w:sz="4" w:space="0" w:color="auto"/>
            </w:tcBorders>
          </w:tcPr>
          <w:p w14:paraId="090D71CF"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1003" w:type="dxa"/>
            <w:tcBorders>
              <w:left w:val="single" w:sz="4" w:space="0" w:color="auto"/>
              <w:bottom w:val="single" w:sz="4" w:space="0" w:color="auto"/>
              <w:right w:val="single" w:sz="4" w:space="0" w:color="auto"/>
            </w:tcBorders>
          </w:tcPr>
          <w:p w14:paraId="63D3BC62"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206" w:type="dxa"/>
            <w:tcBorders>
              <w:left w:val="single" w:sz="4" w:space="0" w:color="auto"/>
              <w:bottom w:val="single" w:sz="4" w:space="0" w:color="auto"/>
              <w:right w:val="single" w:sz="4" w:space="0" w:color="auto"/>
            </w:tcBorders>
          </w:tcPr>
          <w:p w14:paraId="4CEEDF8E"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26.</w:t>
            </w:r>
            <w:r w:rsidR="007875F0" w:rsidRPr="00135603">
              <w:rPr>
                <w:rFonts w:ascii="Arial" w:eastAsia="Times New Roman" w:hAnsi="Arial" w:cs="Arial"/>
                <w:color w:val="0000CC"/>
                <w:sz w:val="18"/>
                <w:szCs w:val="18"/>
              </w:rPr>
              <w:t>0</w:t>
            </w:r>
          </w:p>
        </w:tc>
        <w:tc>
          <w:tcPr>
            <w:tcW w:w="1130" w:type="dxa"/>
            <w:tcBorders>
              <w:left w:val="single" w:sz="4" w:space="0" w:color="auto"/>
              <w:bottom w:val="single" w:sz="4" w:space="0" w:color="auto"/>
              <w:right w:val="single" w:sz="4" w:space="0" w:color="auto"/>
            </w:tcBorders>
          </w:tcPr>
          <w:p w14:paraId="03033045"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7875F0" w:rsidRPr="00135603">
              <w:rPr>
                <w:rFonts w:ascii="Arial" w:eastAsia="Times New Roman" w:hAnsi="Arial" w:cs="Arial"/>
                <w:color w:val="0000CC"/>
                <w:sz w:val="18"/>
                <w:szCs w:val="18"/>
              </w:rPr>
              <w:t>0</w:t>
            </w:r>
          </w:p>
        </w:tc>
        <w:tc>
          <w:tcPr>
            <w:tcW w:w="1250" w:type="dxa"/>
            <w:tcBorders>
              <w:left w:val="single" w:sz="4" w:space="0" w:color="auto"/>
              <w:bottom w:val="single" w:sz="4" w:space="0" w:color="auto"/>
            </w:tcBorders>
          </w:tcPr>
          <w:p w14:paraId="2C5F66D6"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267D61B" w14:textId="77777777" w:rsidTr="002D2B40">
        <w:tc>
          <w:tcPr>
            <w:tcW w:w="1048" w:type="dxa"/>
            <w:tcBorders>
              <w:right w:val="single" w:sz="4" w:space="0" w:color="auto"/>
            </w:tcBorders>
          </w:tcPr>
          <w:p w14:paraId="04A2B0C6"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single" w:sz="4" w:space="0" w:color="auto"/>
              <w:left w:val="single" w:sz="4" w:space="0" w:color="auto"/>
              <w:bottom w:val="nil"/>
              <w:right w:val="single" w:sz="4" w:space="0" w:color="auto"/>
            </w:tcBorders>
          </w:tcPr>
          <w:p w14:paraId="70644B48"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p>
        </w:tc>
        <w:tc>
          <w:tcPr>
            <w:tcW w:w="971" w:type="dxa"/>
            <w:tcBorders>
              <w:top w:val="single" w:sz="4" w:space="0" w:color="auto"/>
              <w:left w:val="single" w:sz="4" w:space="0" w:color="auto"/>
              <w:bottom w:val="nil"/>
              <w:right w:val="single" w:sz="4" w:space="0" w:color="auto"/>
            </w:tcBorders>
          </w:tcPr>
          <w:p w14:paraId="52A90191"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44" w:type="dxa"/>
            <w:tcBorders>
              <w:top w:val="single" w:sz="4" w:space="0" w:color="auto"/>
              <w:left w:val="single" w:sz="4" w:space="0" w:color="auto"/>
              <w:bottom w:val="nil"/>
              <w:right w:val="single" w:sz="4" w:space="0" w:color="auto"/>
            </w:tcBorders>
          </w:tcPr>
          <w:p w14:paraId="38ADED9F"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68.</w:t>
            </w:r>
            <w:r w:rsidR="007875F0" w:rsidRPr="00135603">
              <w:rPr>
                <w:rFonts w:ascii="Arial" w:eastAsia="Times New Roman" w:hAnsi="Arial" w:cs="Arial"/>
                <w:color w:val="0000CC"/>
                <w:sz w:val="18"/>
                <w:szCs w:val="18"/>
              </w:rPr>
              <w:t>2</w:t>
            </w:r>
          </w:p>
        </w:tc>
        <w:tc>
          <w:tcPr>
            <w:tcW w:w="1116" w:type="dxa"/>
            <w:tcBorders>
              <w:top w:val="single" w:sz="4" w:space="0" w:color="auto"/>
              <w:left w:val="single" w:sz="4" w:space="0" w:color="auto"/>
              <w:bottom w:val="nil"/>
              <w:right w:val="single" w:sz="4" w:space="0" w:color="auto"/>
            </w:tcBorders>
          </w:tcPr>
          <w:p w14:paraId="0381AD5B"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1003" w:type="dxa"/>
            <w:tcBorders>
              <w:top w:val="single" w:sz="4" w:space="0" w:color="auto"/>
              <w:left w:val="single" w:sz="4" w:space="0" w:color="auto"/>
              <w:bottom w:val="nil"/>
              <w:right w:val="single" w:sz="4" w:space="0" w:color="auto"/>
            </w:tcBorders>
          </w:tcPr>
          <w:p w14:paraId="20E41F34"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206" w:type="dxa"/>
            <w:tcBorders>
              <w:top w:val="single" w:sz="4" w:space="0" w:color="auto"/>
              <w:left w:val="single" w:sz="4" w:space="0" w:color="auto"/>
              <w:bottom w:val="nil"/>
              <w:right w:val="single" w:sz="4" w:space="0" w:color="auto"/>
            </w:tcBorders>
          </w:tcPr>
          <w:p w14:paraId="6A8DC8A2"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27.</w:t>
            </w:r>
            <w:r w:rsidR="007875F0" w:rsidRPr="00135603">
              <w:rPr>
                <w:rFonts w:ascii="Arial" w:eastAsia="Times New Roman" w:hAnsi="Arial" w:cs="Arial"/>
                <w:color w:val="0000CC"/>
                <w:sz w:val="18"/>
                <w:szCs w:val="18"/>
              </w:rPr>
              <w:t>5</w:t>
            </w:r>
          </w:p>
        </w:tc>
        <w:tc>
          <w:tcPr>
            <w:tcW w:w="1130" w:type="dxa"/>
            <w:tcBorders>
              <w:top w:val="single" w:sz="4" w:space="0" w:color="auto"/>
              <w:left w:val="single" w:sz="4" w:space="0" w:color="auto"/>
              <w:bottom w:val="nil"/>
              <w:right w:val="single" w:sz="4" w:space="0" w:color="auto"/>
            </w:tcBorders>
          </w:tcPr>
          <w:p w14:paraId="5C56D846"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7875F0" w:rsidRPr="00135603">
              <w:rPr>
                <w:rFonts w:ascii="Arial" w:eastAsia="Times New Roman" w:hAnsi="Arial" w:cs="Arial"/>
                <w:color w:val="0000CC"/>
                <w:sz w:val="18"/>
                <w:szCs w:val="18"/>
              </w:rPr>
              <w:t>7</w:t>
            </w:r>
          </w:p>
        </w:tc>
        <w:tc>
          <w:tcPr>
            <w:tcW w:w="1250" w:type="dxa"/>
            <w:tcBorders>
              <w:top w:val="single" w:sz="4" w:space="0" w:color="auto"/>
              <w:left w:val="single" w:sz="4" w:space="0" w:color="auto"/>
              <w:bottom w:val="nil"/>
            </w:tcBorders>
          </w:tcPr>
          <w:p w14:paraId="0AB3E51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52BEA685" w14:textId="77777777" w:rsidTr="002D2B40">
        <w:tc>
          <w:tcPr>
            <w:tcW w:w="1048" w:type="dxa"/>
            <w:tcBorders>
              <w:right w:val="single" w:sz="4" w:space="0" w:color="auto"/>
            </w:tcBorders>
          </w:tcPr>
          <w:p w14:paraId="548D993B"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nil"/>
              <w:left w:val="single" w:sz="4" w:space="0" w:color="auto"/>
              <w:bottom w:val="single" w:sz="4" w:space="0" w:color="auto"/>
              <w:right w:val="single" w:sz="4" w:space="0" w:color="auto"/>
            </w:tcBorders>
          </w:tcPr>
          <w:p w14:paraId="573C5AF4" w14:textId="77777777" w:rsidR="007875F0" w:rsidRPr="00135603" w:rsidRDefault="007875F0" w:rsidP="007875F0">
            <w:pPr>
              <w:jc w:val="center"/>
              <w:rPr>
                <w:rFonts w:ascii="Arial" w:eastAsia="Times New Roman" w:hAnsi="Arial" w:cs="Arial"/>
                <w:color w:val="0000CC"/>
                <w:sz w:val="18"/>
                <w:szCs w:val="18"/>
              </w:rPr>
            </w:pPr>
          </w:p>
        </w:tc>
        <w:tc>
          <w:tcPr>
            <w:tcW w:w="971" w:type="dxa"/>
            <w:tcBorders>
              <w:top w:val="nil"/>
              <w:left w:val="single" w:sz="4" w:space="0" w:color="auto"/>
              <w:bottom w:val="single" w:sz="4" w:space="0" w:color="auto"/>
              <w:right w:val="single" w:sz="4" w:space="0" w:color="auto"/>
            </w:tcBorders>
          </w:tcPr>
          <w:p w14:paraId="417A1968"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44" w:type="dxa"/>
            <w:tcBorders>
              <w:top w:val="nil"/>
              <w:left w:val="single" w:sz="4" w:space="0" w:color="auto"/>
              <w:bottom w:val="single" w:sz="4" w:space="0" w:color="auto"/>
              <w:right w:val="single" w:sz="4" w:space="0" w:color="auto"/>
            </w:tcBorders>
          </w:tcPr>
          <w:p w14:paraId="042D91A9"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57.</w:t>
            </w:r>
            <w:r w:rsidR="007875F0" w:rsidRPr="00135603">
              <w:rPr>
                <w:rFonts w:ascii="Arial" w:eastAsia="Times New Roman" w:hAnsi="Arial" w:cs="Arial"/>
                <w:color w:val="0000CC"/>
                <w:sz w:val="18"/>
                <w:szCs w:val="18"/>
              </w:rPr>
              <w:t>7</w:t>
            </w:r>
          </w:p>
        </w:tc>
        <w:tc>
          <w:tcPr>
            <w:tcW w:w="1116" w:type="dxa"/>
            <w:tcBorders>
              <w:top w:val="nil"/>
              <w:left w:val="single" w:sz="4" w:space="0" w:color="auto"/>
              <w:bottom w:val="single" w:sz="4" w:space="0" w:color="auto"/>
              <w:right w:val="single" w:sz="4" w:space="0" w:color="auto"/>
            </w:tcBorders>
          </w:tcPr>
          <w:p w14:paraId="6339C2EE"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7</w:t>
            </w:r>
          </w:p>
        </w:tc>
        <w:tc>
          <w:tcPr>
            <w:tcW w:w="1003" w:type="dxa"/>
            <w:tcBorders>
              <w:top w:val="nil"/>
              <w:left w:val="single" w:sz="4" w:space="0" w:color="auto"/>
              <w:bottom w:val="single" w:sz="4" w:space="0" w:color="auto"/>
              <w:right w:val="single" w:sz="4" w:space="0" w:color="auto"/>
            </w:tcBorders>
          </w:tcPr>
          <w:p w14:paraId="39F809B1"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7</w:t>
            </w:r>
          </w:p>
        </w:tc>
        <w:tc>
          <w:tcPr>
            <w:tcW w:w="1206" w:type="dxa"/>
            <w:tcBorders>
              <w:top w:val="nil"/>
              <w:left w:val="single" w:sz="4" w:space="0" w:color="auto"/>
              <w:bottom w:val="single" w:sz="4" w:space="0" w:color="auto"/>
              <w:right w:val="single" w:sz="4" w:space="0" w:color="auto"/>
            </w:tcBorders>
          </w:tcPr>
          <w:p w14:paraId="7B988DFC"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19.</w:t>
            </w:r>
            <w:r w:rsidR="007875F0" w:rsidRPr="00135603">
              <w:rPr>
                <w:rFonts w:ascii="Arial" w:eastAsia="Times New Roman" w:hAnsi="Arial" w:cs="Arial"/>
                <w:color w:val="0000CC"/>
                <w:sz w:val="18"/>
                <w:szCs w:val="18"/>
              </w:rPr>
              <w:t>5</w:t>
            </w:r>
          </w:p>
        </w:tc>
        <w:tc>
          <w:tcPr>
            <w:tcW w:w="1130" w:type="dxa"/>
            <w:tcBorders>
              <w:top w:val="nil"/>
              <w:left w:val="single" w:sz="4" w:space="0" w:color="auto"/>
              <w:bottom w:val="single" w:sz="4" w:space="0" w:color="auto"/>
              <w:right w:val="single" w:sz="4" w:space="0" w:color="auto"/>
            </w:tcBorders>
          </w:tcPr>
          <w:p w14:paraId="268BEFB7"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7</w:t>
            </w:r>
          </w:p>
        </w:tc>
        <w:tc>
          <w:tcPr>
            <w:tcW w:w="1250" w:type="dxa"/>
            <w:tcBorders>
              <w:top w:val="nil"/>
              <w:left w:val="single" w:sz="4" w:space="0" w:color="auto"/>
              <w:bottom w:val="single" w:sz="4" w:space="0" w:color="auto"/>
            </w:tcBorders>
          </w:tcPr>
          <w:p w14:paraId="6177F9F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97E8582" w14:textId="77777777" w:rsidTr="002D2B40">
        <w:tc>
          <w:tcPr>
            <w:tcW w:w="1048" w:type="dxa"/>
            <w:tcBorders>
              <w:right w:val="single" w:sz="4" w:space="0" w:color="auto"/>
            </w:tcBorders>
          </w:tcPr>
          <w:p w14:paraId="770711F5"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single" w:sz="4" w:space="0" w:color="auto"/>
              <w:left w:val="single" w:sz="4" w:space="0" w:color="auto"/>
              <w:bottom w:val="nil"/>
              <w:right w:val="single" w:sz="4" w:space="0" w:color="auto"/>
            </w:tcBorders>
          </w:tcPr>
          <w:p w14:paraId="6548D572"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p>
        </w:tc>
        <w:tc>
          <w:tcPr>
            <w:tcW w:w="971" w:type="dxa"/>
            <w:tcBorders>
              <w:top w:val="single" w:sz="4" w:space="0" w:color="auto"/>
              <w:left w:val="single" w:sz="4" w:space="0" w:color="auto"/>
              <w:bottom w:val="nil"/>
              <w:right w:val="single" w:sz="4" w:space="0" w:color="auto"/>
            </w:tcBorders>
          </w:tcPr>
          <w:p w14:paraId="3631508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44" w:type="dxa"/>
            <w:tcBorders>
              <w:top w:val="single" w:sz="4" w:space="0" w:color="auto"/>
              <w:left w:val="single" w:sz="4" w:space="0" w:color="auto"/>
              <w:bottom w:val="nil"/>
              <w:right w:val="single" w:sz="4" w:space="0" w:color="auto"/>
            </w:tcBorders>
          </w:tcPr>
          <w:p w14:paraId="1CEC1EC5"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48.</w:t>
            </w:r>
            <w:r w:rsidR="007875F0" w:rsidRPr="00135603">
              <w:rPr>
                <w:rFonts w:ascii="Arial" w:eastAsia="Times New Roman" w:hAnsi="Arial" w:cs="Arial"/>
                <w:color w:val="0000CC"/>
                <w:sz w:val="18"/>
                <w:szCs w:val="18"/>
              </w:rPr>
              <w:t>7</w:t>
            </w:r>
          </w:p>
        </w:tc>
        <w:tc>
          <w:tcPr>
            <w:tcW w:w="1116" w:type="dxa"/>
            <w:tcBorders>
              <w:top w:val="single" w:sz="4" w:space="0" w:color="auto"/>
              <w:left w:val="single" w:sz="4" w:space="0" w:color="auto"/>
              <w:bottom w:val="nil"/>
              <w:right w:val="single" w:sz="4" w:space="0" w:color="auto"/>
            </w:tcBorders>
          </w:tcPr>
          <w:p w14:paraId="29653479"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5</w:t>
            </w:r>
          </w:p>
        </w:tc>
        <w:tc>
          <w:tcPr>
            <w:tcW w:w="1003" w:type="dxa"/>
            <w:tcBorders>
              <w:top w:val="single" w:sz="4" w:space="0" w:color="auto"/>
              <w:left w:val="single" w:sz="4" w:space="0" w:color="auto"/>
              <w:bottom w:val="nil"/>
              <w:right w:val="single" w:sz="4" w:space="0" w:color="auto"/>
            </w:tcBorders>
          </w:tcPr>
          <w:p w14:paraId="2A9AD5AF"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5</w:t>
            </w:r>
          </w:p>
        </w:tc>
        <w:tc>
          <w:tcPr>
            <w:tcW w:w="1206" w:type="dxa"/>
            <w:tcBorders>
              <w:top w:val="single" w:sz="4" w:space="0" w:color="auto"/>
              <w:left w:val="single" w:sz="4" w:space="0" w:color="auto"/>
              <w:bottom w:val="nil"/>
              <w:right w:val="single" w:sz="4" w:space="0" w:color="auto"/>
            </w:tcBorders>
          </w:tcPr>
          <w:p w14:paraId="1104583E"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28.</w:t>
            </w:r>
            <w:r w:rsidR="007875F0" w:rsidRPr="00135603">
              <w:rPr>
                <w:rFonts w:ascii="Arial" w:eastAsia="Times New Roman" w:hAnsi="Arial" w:cs="Arial"/>
                <w:color w:val="0000CC"/>
                <w:sz w:val="18"/>
                <w:szCs w:val="18"/>
              </w:rPr>
              <w:t>5</w:t>
            </w:r>
          </w:p>
        </w:tc>
        <w:tc>
          <w:tcPr>
            <w:tcW w:w="1130" w:type="dxa"/>
            <w:tcBorders>
              <w:top w:val="single" w:sz="4" w:space="0" w:color="auto"/>
              <w:left w:val="single" w:sz="4" w:space="0" w:color="auto"/>
              <w:bottom w:val="nil"/>
              <w:right w:val="single" w:sz="4" w:space="0" w:color="auto"/>
            </w:tcBorders>
          </w:tcPr>
          <w:p w14:paraId="6EBA08CE" w14:textId="77777777" w:rsidR="007875F0" w:rsidRPr="00135603" w:rsidRDefault="007875F0" w:rsidP="005D57C3">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5D57C3"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5</w:t>
            </w:r>
          </w:p>
        </w:tc>
        <w:tc>
          <w:tcPr>
            <w:tcW w:w="1250" w:type="dxa"/>
            <w:tcBorders>
              <w:top w:val="single" w:sz="4" w:space="0" w:color="auto"/>
              <w:left w:val="single" w:sz="4" w:space="0" w:color="auto"/>
              <w:bottom w:val="nil"/>
            </w:tcBorders>
          </w:tcPr>
          <w:p w14:paraId="71F0AF35"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A655864" w14:textId="77777777" w:rsidTr="002D2B40">
        <w:tc>
          <w:tcPr>
            <w:tcW w:w="1048" w:type="dxa"/>
            <w:tcBorders>
              <w:right w:val="single" w:sz="4" w:space="0" w:color="auto"/>
            </w:tcBorders>
          </w:tcPr>
          <w:p w14:paraId="45D48C71"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nil"/>
              <w:left w:val="single" w:sz="4" w:space="0" w:color="auto"/>
              <w:bottom w:val="single" w:sz="4" w:space="0" w:color="auto"/>
              <w:right w:val="single" w:sz="4" w:space="0" w:color="auto"/>
            </w:tcBorders>
          </w:tcPr>
          <w:p w14:paraId="061C9815" w14:textId="77777777" w:rsidR="007875F0" w:rsidRPr="00135603" w:rsidRDefault="007875F0" w:rsidP="007875F0">
            <w:pPr>
              <w:jc w:val="center"/>
              <w:rPr>
                <w:rFonts w:ascii="Arial" w:eastAsia="Times New Roman" w:hAnsi="Arial" w:cs="Arial"/>
                <w:color w:val="0000CC"/>
                <w:sz w:val="18"/>
                <w:szCs w:val="18"/>
              </w:rPr>
            </w:pPr>
          </w:p>
        </w:tc>
        <w:tc>
          <w:tcPr>
            <w:tcW w:w="971" w:type="dxa"/>
            <w:tcBorders>
              <w:top w:val="nil"/>
              <w:left w:val="single" w:sz="4" w:space="0" w:color="auto"/>
              <w:bottom w:val="single" w:sz="4" w:space="0" w:color="auto"/>
              <w:right w:val="single" w:sz="4" w:space="0" w:color="auto"/>
            </w:tcBorders>
          </w:tcPr>
          <w:p w14:paraId="1203069E"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44" w:type="dxa"/>
            <w:tcBorders>
              <w:top w:val="nil"/>
              <w:left w:val="single" w:sz="4" w:space="0" w:color="auto"/>
              <w:bottom w:val="single" w:sz="4" w:space="0" w:color="auto"/>
              <w:right w:val="single" w:sz="4" w:space="0" w:color="auto"/>
            </w:tcBorders>
          </w:tcPr>
          <w:p w14:paraId="19219C97"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71.</w:t>
            </w:r>
            <w:r w:rsidR="007875F0" w:rsidRPr="00135603">
              <w:rPr>
                <w:rFonts w:ascii="Arial" w:eastAsia="Times New Roman" w:hAnsi="Arial" w:cs="Arial"/>
                <w:color w:val="0000CC"/>
                <w:sz w:val="18"/>
                <w:szCs w:val="18"/>
              </w:rPr>
              <w:t>2</w:t>
            </w:r>
          </w:p>
        </w:tc>
        <w:tc>
          <w:tcPr>
            <w:tcW w:w="1116" w:type="dxa"/>
            <w:tcBorders>
              <w:top w:val="nil"/>
              <w:left w:val="single" w:sz="4" w:space="0" w:color="auto"/>
              <w:bottom w:val="single" w:sz="4" w:space="0" w:color="auto"/>
              <w:right w:val="single" w:sz="4" w:space="0" w:color="auto"/>
            </w:tcBorders>
          </w:tcPr>
          <w:p w14:paraId="39810162"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5</w:t>
            </w:r>
          </w:p>
        </w:tc>
        <w:tc>
          <w:tcPr>
            <w:tcW w:w="1003" w:type="dxa"/>
            <w:tcBorders>
              <w:top w:val="nil"/>
              <w:left w:val="single" w:sz="4" w:space="0" w:color="auto"/>
              <w:bottom w:val="single" w:sz="4" w:space="0" w:color="auto"/>
              <w:right w:val="single" w:sz="4" w:space="0" w:color="auto"/>
            </w:tcBorders>
          </w:tcPr>
          <w:p w14:paraId="251ECCBE"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2</w:t>
            </w:r>
          </w:p>
        </w:tc>
        <w:tc>
          <w:tcPr>
            <w:tcW w:w="1206" w:type="dxa"/>
            <w:tcBorders>
              <w:top w:val="nil"/>
              <w:left w:val="single" w:sz="4" w:space="0" w:color="auto"/>
              <w:bottom w:val="single" w:sz="4" w:space="0" w:color="auto"/>
              <w:right w:val="single" w:sz="4" w:space="0" w:color="auto"/>
            </w:tcBorders>
          </w:tcPr>
          <w:p w14:paraId="29A15B15"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27.</w:t>
            </w:r>
            <w:r w:rsidR="007875F0" w:rsidRPr="00135603">
              <w:rPr>
                <w:rFonts w:ascii="Arial" w:eastAsia="Times New Roman" w:hAnsi="Arial" w:cs="Arial"/>
                <w:color w:val="0000CC"/>
                <w:sz w:val="18"/>
                <w:szCs w:val="18"/>
              </w:rPr>
              <w:t>2</w:t>
            </w:r>
          </w:p>
        </w:tc>
        <w:tc>
          <w:tcPr>
            <w:tcW w:w="1130" w:type="dxa"/>
            <w:tcBorders>
              <w:top w:val="nil"/>
              <w:left w:val="single" w:sz="4" w:space="0" w:color="auto"/>
              <w:bottom w:val="single" w:sz="4" w:space="0" w:color="auto"/>
              <w:right w:val="single" w:sz="4" w:space="0" w:color="auto"/>
            </w:tcBorders>
          </w:tcPr>
          <w:p w14:paraId="2E30081A"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11.</w:t>
            </w:r>
            <w:r w:rsidR="007875F0" w:rsidRPr="00135603">
              <w:rPr>
                <w:rFonts w:ascii="Arial" w:eastAsia="Times New Roman" w:hAnsi="Arial" w:cs="Arial"/>
                <w:color w:val="0000CC"/>
                <w:sz w:val="18"/>
                <w:szCs w:val="18"/>
              </w:rPr>
              <w:t>7</w:t>
            </w:r>
          </w:p>
        </w:tc>
        <w:tc>
          <w:tcPr>
            <w:tcW w:w="1250" w:type="dxa"/>
            <w:tcBorders>
              <w:top w:val="nil"/>
              <w:left w:val="single" w:sz="4" w:space="0" w:color="auto"/>
              <w:bottom w:val="single" w:sz="4" w:space="0" w:color="auto"/>
            </w:tcBorders>
          </w:tcPr>
          <w:p w14:paraId="03B38E43"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27E4B6A" w14:textId="77777777" w:rsidTr="002D2B40">
        <w:tc>
          <w:tcPr>
            <w:tcW w:w="1048" w:type="dxa"/>
            <w:tcBorders>
              <w:bottom w:val="nil"/>
              <w:right w:val="single" w:sz="4" w:space="0" w:color="auto"/>
            </w:tcBorders>
          </w:tcPr>
          <w:p w14:paraId="3CFCA2B6"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single" w:sz="4" w:space="0" w:color="auto"/>
              <w:left w:val="single" w:sz="4" w:space="0" w:color="auto"/>
              <w:bottom w:val="nil"/>
              <w:right w:val="single" w:sz="4" w:space="0" w:color="auto"/>
            </w:tcBorders>
          </w:tcPr>
          <w:p w14:paraId="42FAE44D"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15</w:t>
            </w:r>
          </w:p>
        </w:tc>
        <w:tc>
          <w:tcPr>
            <w:tcW w:w="971" w:type="dxa"/>
            <w:tcBorders>
              <w:top w:val="single" w:sz="4" w:space="0" w:color="auto"/>
              <w:left w:val="single" w:sz="4" w:space="0" w:color="auto"/>
              <w:bottom w:val="nil"/>
              <w:right w:val="single" w:sz="4" w:space="0" w:color="auto"/>
            </w:tcBorders>
          </w:tcPr>
          <w:p w14:paraId="2E15430D"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144" w:type="dxa"/>
            <w:tcBorders>
              <w:top w:val="single" w:sz="4" w:space="0" w:color="auto"/>
              <w:left w:val="single" w:sz="4" w:space="0" w:color="auto"/>
              <w:bottom w:val="nil"/>
              <w:right w:val="single" w:sz="4" w:space="0" w:color="auto"/>
            </w:tcBorders>
          </w:tcPr>
          <w:p w14:paraId="00BA24D7"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59.</w:t>
            </w:r>
            <w:r w:rsidR="007875F0" w:rsidRPr="00135603">
              <w:rPr>
                <w:rFonts w:ascii="Arial" w:eastAsia="Times New Roman" w:hAnsi="Arial" w:cs="Arial"/>
                <w:color w:val="0000CC"/>
                <w:sz w:val="18"/>
                <w:szCs w:val="18"/>
              </w:rPr>
              <w:t>2</w:t>
            </w:r>
          </w:p>
        </w:tc>
        <w:tc>
          <w:tcPr>
            <w:tcW w:w="1116" w:type="dxa"/>
            <w:tcBorders>
              <w:top w:val="single" w:sz="4" w:space="0" w:color="auto"/>
              <w:left w:val="single" w:sz="4" w:space="0" w:color="auto"/>
              <w:bottom w:val="nil"/>
              <w:right w:val="single" w:sz="4" w:space="0" w:color="auto"/>
            </w:tcBorders>
          </w:tcPr>
          <w:p w14:paraId="0023FACA"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7</w:t>
            </w:r>
          </w:p>
        </w:tc>
        <w:tc>
          <w:tcPr>
            <w:tcW w:w="1003" w:type="dxa"/>
            <w:tcBorders>
              <w:top w:val="single" w:sz="4" w:space="0" w:color="auto"/>
              <w:left w:val="single" w:sz="4" w:space="0" w:color="auto"/>
              <w:bottom w:val="nil"/>
              <w:right w:val="single" w:sz="4" w:space="0" w:color="auto"/>
            </w:tcBorders>
          </w:tcPr>
          <w:p w14:paraId="7F58D113"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206" w:type="dxa"/>
            <w:tcBorders>
              <w:top w:val="single" w:sz="4" w:space="0" w:color="auto"/>
              <w:left w:val="single" w:sz="4" w:space="0" w:color="auto"/>
              <w:bottom w:val="nil"/>
              <w:right w:val="single" w:sz="4" w:space="0" w:color="auto"/>
            </w:tcBorders>
          </w:tcPr>
          <w:p w14:paraId="0D59CC5D"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24.</w:t>
            </w:r>
            <w:r w:rsidR="007875F0" w:rsidRPr="00135603">
              <w:rPr>
                <w:rFonts w:ascii="Arial" w:eastAsia="Times New Roman" w:hAnsi="Arial" w:cs="Arial"/>
                <w:color w:val="0000CC"/>
                <w:sz w:val="18"/>
                <w:szCs w:val="18"/>
              </w:rPr>
              <w:t>5</w:t>
            </w:r>
          </w:p>
        </w:tc>
        <w:tc>
          <w:tcPr>
            <w:tcW w:w="1130" w:type="dxa"/>
            <w:tcBorders>
              <w:top w:val="single" w:sz="4" w:space="0" w:color="auto"/>
              <w:left w:val="single" w:sz="4" w:space="0" w:color="auto"/>
              <w:bottom w:val="nil"/>
              <w:right w:val="single" w:sz="4" w:space="0" w:color="auto"/>
            </w:tcBorders>
          </w:tcPr>
          <w:p w14:paraId="4901BC90"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7875F0" w:rsidRPr="00135603">
              <w:rPr>
                <w:rFonts w:ascii="Arial" w:eastAsia="Times New Roman" w:hAnsi="Arial" w:cs="Arial"/>
                <w:color w:val="0000CC"/>
                <w:sz w:val="18"/>
                <w:szCs w:val="18"/>
              </w:rPr>
              <w:t>0</w:t>
            </w:r>
          </w:p>
        </w:tc>
        <w:tc>
          <w:tcPr>
            <w:tcW w:w="1250" w:type="dxa"/>
            <w:tcBorders>
              <w:top w:val="single" w:sz="4" w:space="0" w:color="auto"/>
              <w:left w:val="single" w:sz="4" w:space="0" w:color="auto"/>
              <w:bottom w:val="nil"/>
            </w:tcBorders>
          </w:tcPr>
          <w:p w14:paraId="62ABC3AA"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F094C60" w14:textId="77777777" w:rsidTr="002D2B40">
        <w:tc>
          <w:tcPr>
            <w:tcW w:w="1048" w:type="dxa"/>
            <w:tcBorders>
              <w:top w:val="nil"/>
              <w:bottom w:val="single" w:sz="4" w:space="0" w:color="auto"/>
              <w:right w:val="single" w:sz="4" w:space="0" w:color="auto"/>
            </w:tcBorders>
          </w:tcPr>
          <w:p w14:paraId="7220089B" w14:textId="77777777" w:rsidR="007875F0" w:rsidRPr="00135603" w:rsidRDefault="007875F0" w:rsidP="007875F0">
            <w:pPr>
              <w:jc w:val="center"/>
              <w:rPr>
                <w:rFonts w:ascii="Arial" w:eastAsia="Times New Roman" w:hAnsi="Arial" w:cs="Arial"/>
                <w:color w:val="0000CC"/>
                <w:sz w:val="18"/>
                <w:szCs w:val="18"/>
              </w:rPr>
            </w:pPr>
          </w:p>
        </w:tc>
        <w:tc>
          <w:tcPr>
            <w:tcW w:w="761" w:type="dxa"/>
            <w:tcBorders>
              <w:top w:val="nil"/>
              <w:left w:val="single" w:sz="4" w:space="0" w:color="auto"/>
              <w:bottom w:val="single" w:sz="4" w:space="0" w:color="auto"/>
              <w:right w:val="single" w:sz="4" w:space="0" w:color="auto"/>
            </w:tcBorders>
          </w:tcPr>
          <w:p w14:paraId="51F7201D" w14:textId="77777777" w:rsidR="007875F0" w:rsidRPr="00135603" w:rsidRDefault="007875F0" w:rsidP="007875F0">
            <w:pPr>
              <w:jc w:val="center"/>
              <w:rPr>
                <w:rFonts w:ascii="Arial" w:eastAsia="Times New Roman" w:hAnsi="Arial" w:cs="Arial"/>
                <w:color w:val="0000CC"/>
                <w:sz w:val="18"/>
                <w:szCs w:val="18"/>
              </w:rPr>
            </w:pPr>
          </w:p>
        </w:tc>
        <w:tc>
          <w:tcPr>
            <w:tcW w:w="971" w:type="dxa"/>
            <w:tcBorders>
              <w:top w:val="nil"/>
              <w:left w:val="single" w:sz="4" w:space="0" w:color="auto"/>
              <w:bottom w:val="single" w:sz="4" w:space="0" w:color="auto"/>
              <w:right w:val="single" w:sz="4" w:space="0" w:color="auto"/>
            </w:tcBorders>
          </w:tcPr>
          <w:p w14:paraId="1097D17A"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144" w:type="dxa"/>
            <w:tcBorders>
              <w:top w:val="nil"/>
              <w:left w:val="single" w:sz="4" w:space="0" w:color="auto"/>
              <w:bottom w:val="single" w:sz="4" w:space="0" w:color="auto"/>
              <w:right w:val="single" w:sz="4" w:space="0" w:color="auto"/>
            </w:tcBorders>
          </w:tcPr>
          <w:p w14:paraId="2B4C001A"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61.</w:t>
            </w:r>
            <w:r w:rsidR="007875F0" w:rsidRPr="00135603">
              <w:rPr>
                <w:rFonts w:ascii="Arial" w:eastAsia="Times New Roman" w:hAnsi="Arial" w:cs="Arial"/>
                <w:color w:val="0000CC"/>
                <w:sz w:val="18"/>
                <w:szCs w:val="18"/>
              </w:rPr>
              <w:t>2</w:t>
            </w:r>
          </w:p>
        </w:tc>
        <w:tc>
          <w:tcPr>
            <w:tcW w:w="1116" w:type="dxa"/>
            <w:tcBorders>
              <w:top w:val="nil"/>
              <w:left w:val="single" w:sz="4" w:space="0" w:color="auto"/>
              <w:bottom w:val="single" w:sz="4" w:space="0" w:color="auto"/>
              <w:right w:val="single" w:sz="4" w:space="0" w:color="auto"/>
            </w:tcBorders>
          </w:tcPr>
          <w:p w14:paraId="1DACA390"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7</w:t>
            </w:r>
          </w:p>
        </w:tc>
        <w:tc>
          <w:tcPr>
            <w:tcW w:w="1003" w:type="dxa"/>
            <w:tcBorders>
              <w:top w:val="nil"/>
              <w:left w:val="single" w:sz="4" w:space="0" w:color="auto"/>
              <w:bottom w:val="single" w:sz="4" w:space="0" w:color="auto"/>
              <w:right w:val="single" w:sz="4" w:space="0" w:color="auto"/>
            </w:tcBorders>
          </w:tcPr>
          <w:p w14:paraId="030B950C"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0</w:t>
            </w:r>
          </w:p>
        </w:tc>
        <w:tc>
          <w:tcPr>
            <w:tcW w:w="1206" w:type="dxa"/>
            <w:tcBorders>
              <w:top w:val="nil"/>
              <w:left w:val="single" w:sz="4" w:space="0" w:color="auto"/>
              <w:bottom w:val="single" w:sz="4" w:space="0" w:color="auto"/>
              <w:right w:val="single" w:sz="4" w:space="0" w:color="auto"/>
            </w:tcBorders>
          </w:tcPr>
          <w:p w14:paraId="6E6196A4"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19.</w:t>
            </w:r>
            <w:r w:rsidR="007875F0" w:rsidRPr="00135603">
              <w:rPr>
                <w:rFonts w:ascii="Arial" w:eastAsia="Times New Roman" w:hAnsi="Arial" w:cs="Arial"/>
                <w:color w:val="0000CC"/>
                <w:sz w:val="18"/>
                <w:szCs w:val="18"/>
              </w:rPr>
              <w:t>7</w:t>
            </w:r>
          </w:p>
        </w:tc>
        <w:tc>
          <w:tcPr>
            <w:tcW w:w="1130" w:type="dxa"/>
            <w:tcBorders>
              <w:top w:val="nil"/>
              <w:left w:val="single" w:sz="4" w:space="0" w:color="auto"/>
              <w:bottom w:val="single" w:sz="4" w:space="0" w:color="auto"/>
              <w:right w:val="single" w:sz="4" w:space="0" w:color="auto"/>
            </w:tcBorders>
          </w:tcPr>
          <w:p w14:paraId="30DD1502" w14:textId="77777777" w:rsidR="007875F0" w:rsidRPr="00135603" w:rsidRDefault="005D57C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7</w:t>
            </w:r>
          </w:p>
        </w:tc>
        <w:tc>
          <w:tcPr>
            <w:tcW w:w="1250" w:type="dxa"/>
            <w:tcBorders>
              <w:top w:val="nil"/>
              <w:left w:val="single" w:sz="4" w:space="0" w:color="auto"/>
              <w:bottom w:val="single" w:sz="4" w:space="0" w:color="auto"/>
            </w:tcBorders>
          </w:tcPr>
          <w:p w14:paraId="2C7BA8D9"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1DA4D88" w14:textId="77777777" w:rsidTr="00C81812">
        <w:trPr>
          <w:cantSplit/>
        </w:trPr>
        <w:tc>
          <w:tcPr>
            <w:tcW w:w="2780" w:type="dxa"/>
            <w:gridSpan w:val="3"/>
            <w:vMerge w:val="restart"/>
            <w:tcBorders>
              <w:top w:val="single" w:sz="4" w:space="0" w:color="auto"/>
            </w:tcBorders>
          </w:tcPr>
          <w:p w14:paraId="42C3B38D" w14:textId="77777777" w:rsidR="00103C23" w:rsidRPr="00135603" w:rsidRDefault="00103C23" w:rsidP="005D57C3">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LSD (0.05) </w:t>
            </w:r>
            <w:r w:rsidR="005C4D1C" w:rsidRPr="00135603">
              <w:rPr>
                <w:rFonts w:ascii="Arial" w:eastAsia="Times New Roman" w:hAnsi="Arial" w:cs="Arial"/>
                <w:color w:val="0000CC"/>
                <w:sz w:val="18"/>
                <w:szCs w:val="18"/>
              </w:rPr>
              <w:t xml:space="preserve">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w:t>
            </w:r>
          </w:p>
          <w:p w14:paraId="68CBF64C" w14:textId="77777777" w:rsidR="00103C23" w:rsidRPr="00135603" w:rsidRDefault="00103C23" w:rsidP="005D57C3">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 x B</w:t>
            </w:r>
          </w:p>
          <w:p w14:paraId="73B4A5C9" w14:textId="77777777" w:rsidR="00103C23" w:rsidRPr="00135603" w:rsidRDefault="00103C23" w:rsidP="00103C23">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                  </w:t>
            </w:r>
            <w:r w:rsidR="00F438FF">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 xml:space="preserve"> A x B x C</w:t>
            </w:r>
          </w:p>
        </w:tc>
        <w:tc>
          <w:tcPr>
            <w:tcW w:w="1144" w:type="dxa"/>
            <w:tcBorders>
              <w:top w:val="single" w:sz="4" w:space="0" w:color="auto"/>
            </w:tcBorders>
          </w:tcPr>
          <w:p w14:paraId="74490A99"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16.2</w:t>
            </w:r>
          </w:p>
        </w:tc>
        <w:tc>
          <w:tcPr>
            <w:tcW w:w="1116" w:type="dxa"/>
            <w:tcBorders>
              <w:top w:val="single" w:sz="4" w:space="0" w:color="auto"/>
            </w:tcBorders>
          </w:tcPr>
          <w:p w14:paraId="31289614"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1.1</w:t>
            </w:r>
          </w:p>
        </w:tc>
        <w:tc>
          <w:tcPr>
            <w:tcW w:w="1003" w:type="dxa"/>
            <w:tcBorders>
              <w:top w:val="single" w:sz="4" w:space="0" w:color="auto"/>
            </w:tcBorders>
          </w:tcPr>
          <w:p w14:paraId="7D1258E6"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p>
        </w:tc>
        <w:tc>
          <w:tcPr>
            <w:tcW w:w="1206" w:type="dxa"/>
            <w:tcBorders>
              <w:top w:val="single" w:sz="4" w:space="0" w:color="auto"/>
            </w:tcBorders>
          </w:tcPr>
          <w:p w14:paraId="43E97560"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p>
        </w:tc>
        <w:tc>
          <w:tcPr>
            <w:tcW w:w="1130" w:type="dxa"/>
            <w:tcBorders>
              <w:top w:val="single" w:sz="4" w:space="0" w:color="auto"/>
            </w:tcBorders>
          </w:tcPr>
          <w:p w14:paraId="6E48CD99"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250" w:type="dxa"/>
            <w:tcBorders>
              <w:top w:val="single" w:sz="4" w:space="0" w:color="auto"/>
            </w:tcBorders>
          </w:tcPr>
          <w:p w14:paraId="7A044BBB" w14:textId="77777777" w:rsidR="00103C23" w:rsidRPr="00135603" w:rsidRDefault="00103C23" w:rsidP="007875F0">
            <w:pPr>
              <w:jc w:val="center"/>
              <w:rPr>
                <w:rFonts w:ascii="Arial" w:eastAsia="Times New Roman" w:hAnsi="Arial" w:cs="Arial"/>
                <w:color w:val="0000CC"/>
                <w:sz w:val="18"/>
                <w:szCs w:val="18"/>
              </w:rPr>
            </w:pPr>
          </w:p>
        </w:tc>
      </w:tr>
      <w:tr w:rsidR="00F37CA4" w:rsidRPr="00135603" w14:paraId="11D5B1C8" w14:textId="77777777" w:rsidTr="00C81812">
        <w:trPr>
          <w:cantSplit/>
        </w:trPr>
        <w:tc>
          <w:tcPr>
            <w:tcW w:w="2780" w:type="dxa"/>
            <w:gridSpan w:val="3"/>
            <w:vMerge/>
          </w:tcPr>
          <w:p w14:paraId="7EDD12F9" w14:textId="77777777" w:rsidR="00103C23" w:rsidRPr="00135603" w:rsidRDefault="00103C23" w:rsidP="007875F0">
            <w:pPr>
              <w:jc w:val="center"/>
              <w:rPr>
                <w:rFonts w:ascii="Arial" w:eastAsia="Times New Roman" w:hAnsi="Arial" w:cs="Arial"/>
                <w:color w:val="0000CC"/>
                <w:sz w:val="18"/>
                <w:szCs w:val="18"/>
              </w:rPr>
            </w:pPr>
          </w:p>
        </w:tc>
        <w:tc>
          <w:tcPr>
            <w:tcW w:w="1144" w:type="dxa"/>
          </w:tcPr>
          <w:p w14:paraId="022DDFFC"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18.8</w:t>
            </w:r>
          </w:p>
        </w:tc>
        <w:tc>
          <w:tcPr>
            <w:tcW w:w="1116" w:type="dxa"/>
          </w:tcPr>
          <w:p w14:paraId="34F66E09"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003" w:type="dxa"/>
          </w:tcPr>
          <w:p w14:paraId="6CE81E8B"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206" w:type="dxa"/>
          </w:tcPr>
          <w:p w14:paraId="1FE8B215"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4.6</w:t>
            </w:r>
          </w:p>
        </w:tc>
        <w:tc>
          <w:tcPr>
            <w:tcW w:w="1130" w:type="dxa"/>
          </w:tcPr>
          <w:p w14:paraId="3D04A592"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p>
        </w:tc>
        <w:tc>
          <w:tcPr>
            <w:tcW w:w="1250" w:type="dxa"/>
          </w:tcPr>
          <w:p w14:paraId="7650B8FD" w14:textId="77777777" w:rsidR="00103C23" w:rsidRPr="00135603" w:rsidRDefault="00103C23" w:rsidP="007875F0">
            <w:pPr>
              <w:jc w:val="center"/>
              <w:rPr>
                <w:rFonts w:ascii="Arial" w:eastAsia="Times New Roman" w:hAnsi="Arial" w:cs="Arial"/>
                <w:color w:val="0000CC"/>
                <w:sz w:val="18"/>
                <w:szCs w:val="18"/>
              </w:rPr>
            </w:pPr>
          </w:p>
        </w:tc>
      </w:tr>
      <w:tr w:rsidR="00103C23" w:rsidRPr="00135603" w14:paraId="0C4B4DAA" w14:textId="77777777" w:rsidTr="00C81812">
        <w:trPr>
          <w:cantSplit/>
        </w:trPr>
        <w:tc>
          <w:tcPr>
            <w:tcW w:w="2780" w:type="dxa"/>
            <w:gridSpan w:val="3"/>
            <w:vMerge/>
            <w:tcBorders>
              <w:bottom w:val="single" w:sz="4" w:space="0" w:color="auto"/>
            </w:tcBorders>
          </w:tcPr>
          <w:p w14:paraId="4E120079" w14:textId="77777777" w:rsidR="00103C23" w:rsidRPr="00135603" w:rsidRDefault="00103C23" w:rsidP="007875F0">
            <w:pPr>
              <w:jc w:val="center"/>
              <w:rPr>
                <w:rFonts w:ascii="Arial" w:eastAsia="Times New Roman" w:hAnsi="Arial" w:cs="Arial"/>
                <w:color w:val="0000CC"/>
                <w:sz w:val="18"/>
                <w:szCs w:val="18"/>
              </w:rPr>
            </w:pPr>
          </w:p>
        </w:tc>
        <w:tc>
          <w:tcPr>
            <w:tcW w:w="1144" w:type="dxa"/>
            <w:tcBorders>
              <w:bottom w:val="single" w:sz="4" w:space="0" w:color="auto"/>
            </w:tcBorders>
          </w:tcPr>
          <w:p w14:paraId="23A9125A"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116" w:type="dxa"/>
            <w:tcBorders>
              <w:bottom w:val="single" w:sz="4" w:space="0" w:color="auto"/>
            </w:tcBorders>
          </w:tcPr>
          <w:p w14:paraId="2831CBDB"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0.8</w:t>
            </w:r>
          </w:p>
        </w:tc>
        <w:tc>
          <w:tcPr>
            <w:tcW w:w="1003" w:type="dxa"/>
            <w:tcBorders>
              <w:bottom w:val="single" w:sz="4" w:space="0" w:color="auto"/>
            </w:tcBorders>
          </w:tcPr>
          <w:p w14:paraId="19665D23"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1.4</w:t>
            </w:r>
          </w:p>
        </w:tc>
        <w:tc>
          <w:tcPr>
            <w:tcW w:w="1206" w:type="dxa"/>
            <w:tcBorders>
              <w:bottom w:val="single" w:sz="4" w:space="0" w:color="auto"/>
            </w:tcBorders>
          </w:tcPr>
          <w:p w14:paraId="070FD39F"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4.3</w:t>
            </w:r>
          </w:p>
        </w:tc>
        <w:tc>
          <w:tcPr>
            <w:tcW w:w="1130" w:type="dxa"/>
            <w:tcBorders>
              <w:bottom w:val="single" w:sz="4" w:space="0" w:color="auto"/>
            </w:tcBorders>
          </w:tcPr>
          <w:p w14:paraId="05362E51" w14:textId="77777777" w:rsidR="00103C23" w:rsidRPr="00135603" w:rsidRDefault="00103C23"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250" w:type="dxa"/>
            <w:tcBorders>
              <w:bottom w:val="single" w:sz="4" w:space="0" w:color="auto"/>
            </w:tcBorders>
          </w:tcPr>
          <w:p w14:paraId="0A9B8BB5" w14:textId="77777777" w:rsidR="00103C23" w:rsidRPr="00135603" w:rsidRDefault="00103C23" w:rsidP="007875F0">
            <w:pPr>
              <w:jc w:val="center"/>
              <w:rPr>
                <w:rFonts w:ascii="Arial" w:eastAsia="Times New Roman" w:hAnsi="Arial" w:cs="Arial"/>
                <w:color w:val="0000CC"/>
                <w:sz w:val="18"/>
                <w:szCs w:val="18"/>
              </w:rPr>
            </w:pPr>
          </w:p>
        </w:tc>
      </w:tr>
    </w:tbl>
    <w:p w14:paraId="3FEF1AFF" w14:textId="77777777" w:rsidR="007875F0" w:rsidRPr="00F37CA4" w:rsidRDefault="007875F0" w:rsidP="007875F0">
      <w:pPr>
        <w:jc w:val="both"/>
        <w:rPr>
          <w:rFonts w:ascii="Arial" w:eastAsia="Times New Roman" w:hAnsi="Arial" w:cs="Arial"/>
          <w:i/>
          <w:iCs/>
          <w:sz w:val="20"/>
          <w:szCs w:val="20"/>
        </w:rPr>
      </w:pPr>
    </w:p>
    <w:p w14:paraId="52EB70DE" w14:textId="77777777" w:rsidR="008521B0" w:rsidRPr="00F37CA4" w:rsidRDefault="008521B0" w:rsidP="007875F0">
      <w:pPr>
        <w:jc w:val="both"/>
        <w:rPr>
          <w:rFonts w:ascii="Arial" w:eastAsia="Times New Roman" w:hAnsi="Arial" w:cs="Arial"/>
          <w:i/>
          <w:iCs/>
          <w:sz w:val="20"/>
          <w:szCs w:val="20"/>
        </w:rPr>
      </w:pPr>
    </w:p>
    <w:p w14:paraId="2D55D263" w14:textId="3878C178" w:rsidR="008521B0" w:rsidRPr="00F37CA4" w:rsidRDefault="008521B0" w:rsidP="00F80F08">
      <w:pPr>
        <w:spacing w:line="360" w:lineRule="auto"/>
        <w:jc w:val="both"/>
        <w:rPr>
          <w:rStyle w:val="rynqvb"/>
          <w:rFonts w:ascii="Arial" w:hAnsi="Arial" w:cs="Arial"/>
          <w:sz w:val="20"/>
          <w:szCs w:val="20"/>
          <w:lang w:val="en"/>
        </w:rPr>
      </w:pPr>
      <w:r w:rsidRPr="00F37CA4">
        <w:rPr>
          <w:rStyle w:val="rynqvb"/>
          <w:rFonts w:ascii="Arial" w:hAnsi="Arial" w:cs="Arial"/>
          <w:b/>
          <w:i/>
          <w:sz w:val="20"/>
          <w:szCs w:val="20"/>
          <w:lang w:val="en"/>
        </w:rPr>
        <w:t xml:space="preserve">Effect of culture vessel volume and ventilation on </w:t>
      </w:r>
      <w:r w:rsidR="00EE2EC1" w:rsidRPr="00F37CA4">
        <w:rPr>
          <w:rStyle w:val="rynqvb"/>
          <w:rFonts w:ascii="Arial" w:hAnsi="Arial" w:cs="Arial"/>
          <w:b/>
          <w:i/>
          <w:sz w:val="20"/>
          <w:szCs w:val="20"/>
          <w:lang w:val="en"/>
        </w:rPr>
        <w:t xml:space="preserve">micropropagation </w:t>
      </w:r>
      <w:r w:rsidRPr="00F37CA4">
        <w:rPr>
          <w:rStyle w:val="rynqvb"/>
          <w:rFonts w:ascii="Arial" w:hAnsi="Arial" w:cs="Arial"/>
          <w:b/>
          <w:i/>
          <w:sz w:val="20"/>
          <w:szCs w:val="20"/>
          <w:lang w:val="en"/>
        </w:rPr>
        <w:t xml:space="preserve">of </w:t>
      </w:r>
      <w:r w:rsidR="00C63F85" w:rsidRPr="00F37CA4">
        <w:rPr>
          <w:rStyle w:val="rynqvb"/>
          <w:rFonts w:ascii="Arial" w:hAnsi="Arial" w:cs="Arial"/>
          <w:b/>
          <w:i/>
          <w:sz w:val="20"/>
          <w:szCs w:val="20"/>
          <w:lang w:val="en"/>
        </w:rPr>
        <w:t>teak</w:t>
      </w:r>
      <w:r w:rsidRPr="00F37CA4">
        <w:rPr>
          <w:rStyle w:val="rynqvb"/>
          <w:rFonts w:ascii="Arial" w:hAnsi="Arial" w:cs="Arial"/>
          <w:b/>
          <w:i/>
          <w:sz w:val="20"/>
          <w:szCs w:val="20"/>
          <w:lang w:val="en"/>
        </w:rPr>
        <w:t>:</w:t>
      </w:r>
      <w:r w:rsidRPr="00F37CA4">
        <w:rPr>
          <w:rStyle w:val="rynqvb"/>
          <w:rFonts w:ascii="Arial" w:hAnsi="Arial" w:cs="Arial"/>
          <w:sz w:val="20"/>
          <w:szCs w:val="20"/>
          <w:lang w:val="en"/>
        </w:rPr>
        <w:t xml:space="preserve"> Culture vessel volume (A) affects the indexes of number of nodes, number of leaves, leaf length and leaf width development.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Culture vessels with better ventilation, shown by paper lids or plastic boxes (large volume) give better growth indexes than closed systems (covered with rubber lids).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interaction (A</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x</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B) has a profound impact on the growth indexes of stem height, number of nodes, number of leaves and leaf width development (Table 7).</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Culture vessel volume and enhanced gas exchange have a profound imp</w:t>
      </w:r>
      <w:r w:rsidR="00CA66B7" w:rsidRPr="00F37CA4">
        <w:rPr>
          <w:rStyle w:val="rynqvb"/>
          <w:rFonts w:ascii="Arial" w:hAnsi="Arial" w:cs="Arial"/>
          <w:sz w:val="20"/>
          <w:szCs w:val="20"/>
          <w:lang w:val="en"/>
        </w:rPr>
        <w:t>act on in vitro plantlet growth (Figure 1)</w:t>
      </w:r>
      <w:r w:rsidR="00D7562F" w:rsidRPr="00F37CA4">
        <w:rPr>
          <w:rStyle w:val="rynqvb"/>
          <w:rFonts w:ascii="Arial" w:hAnsi="Arial" w:cs="Arial"/>
          <w:sz w:val="20"/>
          <w:szCs w:val="20"/>
          <w:lang w:val="en"/>
        </w:rPr>
        <w:t xml:space="preserve"> (Van Minh, 2020)</w:t>
      </w:r>
    </w:p>
    <w:p w14:paraId="5074DC5B" w14:textId="77777777" w:rsidR="001C3D84" w:rsidRPr="00F37CA4" w:rsidRDefault="001C3D84" w:rsidP="007875F0">
      <w:pPr>
        <w:jc w:val="both"/>
        <w:rPr>
          <w:rStyle w:val="rynqvb"/>
          <w:rFonts w:ascii="Arial" w:hAnsi="Arial" w:cs="Arial"/>
          <w:b/>
          <w:sz w:val="18"/>
          <w:szCs w:val="18"/>
          <w:lang w:val="en"/>
        </w:rPr>
      </w:pPr>
    </w:p>
    <w:p w14:paraId="2E367856" w14:textId="77777777" w:rsidR="00AF77CC" w:rsidRPr="00135603" w:rsidRDefault="00AF77CC" w:rsidP="007875F0">
      <w:pPr>
        <w:jc w:val="both"/>
        <w:rPr>
          <w:rStyle w:val="rynqvb"/>
          <w:rFonts w:ascii="Arial" w:hAnsi="Arial" w:cs="Arial"/>
          <w:color w:val="0000CC"/>
          <w:sz w:val="18"/>
          <w:szCs w:val="18"/>
          <w:lang w:val="en"/>
        </w:rPr>
      </w:pPr>
      <w:r w:rsidRPr="00135603">
        <w:rPr>
          <w:rStyle w:val="rynqvb"/>
          <w:rFonts w:ascii="Arial" w:hAnsi="Arial" w:cs="Arial"/>
          <w:color w:val="0000CC"/>
          <w:sz w:val="18"/>
          <w:szCs w:val="18"/>
          <w:lang w:val="en"/>
        </w:rPr>
        <w:t xml:space="preserve">Table 7: Effect of culture vessel volume and ventilation on </w:t>
      </w:r>
      <w:r w:rsidR="00CA53B0" w:rsidRPr="00135603">
        <w:rPr>
          <w:rStyle w:val="rynqvb"/>
          <w:rFonts w:ascii="Arial" w:hAnsi="Arial" w:cs="Arial"/>
          <w:color w:val="0000CC"/>
          <w:sz w:val="18"/>
          <w:szCs w:val="18"/>
          <w:lang w:val="en"/>
        </w:rPr>
        <w:t xml:space="preserve">micropropagation </w:t>
      </w:r>
      <w:r w:rsidRPr="00135603">
        <w:rPr>
          <w:rStyle w:val="rynqvb"/>
          <w:rFonts w:ascii="Arial" w:hAnsi="Arial" w:cs="Arial"/>
          <w:color w:val="0000CC"/>
          <w:sz w:val="18"/>
          <w:szCs w:val="18"/>
          <w:lang w:val="en"/>
        </w:rPr>
        <w:t xml:space="preserve">of </w:t>
      </w:r>
      <w:r w:rsidR="00712632" w:rsidRPr="00135603">
        <w:rPr>
          <w:rStyle w:val="rynqvb"/>
          <w:rFonts w:ascii="Arial" w:hAnsi="Arial" w:cs="Arial"/>
          <w:color w:val="0000CC"/>
          <w:sz w:val="18"/>
          <w:szCs w:val="18"/>
          <w:lang w:val="en"/>
        </w:rPr>
        <w:t>teak</w:t>
      </w:r>
    </w:p>
    <w:p w14:paraId="7AB33695" w14:textId="77777777" w:rsidR="007875F0" w:rsidRPr="00135603" w:rsidRDefault="007875F0" w:rsidP="007875F0">
      <w:pPr>
        <w:jc w:val="both"/>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03"/>
        <w:gridCol w:w="1194"/>
        <w:gridCol w:w="1240"/>
        <w:gridCol w:w="1059"/>
        <w:gridCol w:w="965"/>
        <w:gridCol w:w="1240"/>
        <w:gridCol w:w="1301"/>
        <w:gridCol w:w="1427"/>
      </w:tblGrid>
      <w:tr w:rsidR="00F37CA4" w:rsidRPr="00135603" w14:paraId="76776392" w14:textId="77777777" w:rsidTr="007358E7">
        <w:tc>
          <w:tcPr>
            <w:tcW w:w="1231" w:type="dxa"/>
            <w:tcBorders>
              <w:top w:val="single" w:sz="4" w:space="0" w:color="auto"/>
              <w:bottom w:val="single" w:sz="4" w:space="0" w:color="auto"/>
              <w:right w:val="single" w:sz="4" w:space="0" w:color="auto"/>
            </w:tcBorders>
          </w:tcPr>
          <w:p w14:paraId="4841ECF0" w14:textId="77777777" w:rsidR="00AF77CC" w:rsidRPr="00135603" w:rsidRDefault="00AF77CC" w:rsidP="00AF77C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Vassel</w:t>
            </w:r>
            <w:r w:rsidR="007875F0" w:rsidRPr="00135603">
              <w:rPr>
                <w:rFonts w:ascii="Arial" w:eastAsia="Times New Roman" w:hAnsi="Arial" w:cs="Arial"/>
                <w:color w:val="0000CC"/>
                <w:sz w:val="18"/>
                <w:szCs w:val="18"/>
              </w:rPr>
              <w:t xml:space="preserve"> </w:t>
            </w:r>
          </w:p>
          <w:p w14:paraId="242B81F0" w14:textId="77777777" w:rsidR="007875F0" w:rsidRPr="00135603" w:rsidRDefault="007875F0" w:rsidP="00AF77C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(A)</w:t>
            </w:r>
          </w:p>
        </w:tc>
        <w:tc>
          <w:tcPr>
            <w:tcW w:w="1220" w:type="dxa"/>
            <w:tcBorders>
              <w:top w:val="single" w:sz="4" w:space="0" w:color="auto"/>
              <w:left w:val="single" w:sz="4" w:space="0" w:color="auto"/>
              <w:bottom w:val="single" w:sz="4" w:space="0" w:color="auto"/>
              <w:right w:val="single" w:sz="4" w:space="0" w:color="auto"/>
            </w:tcBorders>
          </w:tcPr>
          <w:p w14:paraId="3424AA5B" w14:textId="77777777" w:rsidR="00AF77CC" w:rsidRPr="00135603" w:rsidRDefault="00AF77CC" w:rsidP="00AF77C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Sample</w:t>
            </w:r>
            <w:r w:rsidR="007875F0" w:rsidRPr="00135603">
              <w:rPr>
                <w:rFonts w:ascii="Arial" w:eastAsia="Times New Roman" w:hAnsi="Arial" w:cs="Arial"/>
                <w:color w:val="0000CC"/>
                <w:sz w:val="18"/>
                <w:szCs w:val="18"/>
              </w:rPr>
              <w:t xml:space="preserve"> </w:t>
            </w:r>
          </w:p>
          <w:p w14:paraId="7DA83A8C" w14:textId="77777777" w:rsidR="007875F0" w:rsidRPr="00135603" w:rsidRDefault="007875F0" w:rsidP="00AF77C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(B)</w:t>
            </w:r>
          </w:p>
        </w:tc>
        <w:tc>
          <w:tcPr>
            <w:tcW w:w="1278" w:type="dxa"/>
            <w:tcBorders>
              <w:top w:val="single" w:sz="4" w:space="0" w:color="auto"/>
              <w:left w:val="single" w:sz="4" w:space="0" w:color="auto"/>
              <w:bottom w:val="single" w:sz="4" w:space="0" w:color="auto"/>
              <w:right w:val="single" w:sz="4" w:space="0" w:color="auto"/>
            </w:tcBorders>
          </w:tcPr>
          <w:p w14:paraId="39DB16BA" w14:textId="77777777" w:rsidR="007875F0" w:rsidRPr="00135603" w:rsidRDefault="00AF77CC" w:rsidP="00AF77C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Stem height</w:t>
            </w:r>
            <w:r w:rsidR="007875F0" w:rsidRPr="00135603">
              <w:rPr>
                <w:rFonts w:ascii="Arial" w:eastAsia="Times New Roman" w:hAnsi="Arial" w:cs="Arial"/>
                <w:color w:val="0000CC"/>
                <w:sz w:val="18"/>
                <w:szCs w:val="18"/>
              </w:rPr>
              <w:t xml:space="preserve"> (mm)</w:t>
            </w:r>
          </w:p>
        </w:tc>
        <w:tc>
          <w:tcPr>
            <w:tcW w:w="1065" w:type="dxa"/>
            <w:tcBorders>
              <w:top w:val="single" w:sz="4" w:space="0" w:color="auto"/>
              <w:left w:val="single" w:sz="4" w:space="0" w:color="auto"/>
              <w:bottom w:val="single" w:sz="4" w:space="0" w:color="auto"/>
              <w:right w:val="single" w:sz="4" w:space="0" w:color="auto"/>
            </w:tcBorders>
          </w:tcPr>
          <w:p w14:paraId="2503BFCE" w14:textId="77777777" w:rsidR="00AF77CC" w:rsidRPr="00135603" w:rsidRDefault="00AF77CC" w:rsidP="00AF77C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p>
          <w:p w14:paraId="1BE1FA56" w14:textId="77777777" w:rsidR="007875F0" w:rsidRPr="00135603" w:rsidRDefault="007875F0" w:rsidP="00AF77C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994" w:type="dxa"/>
            <w:tcBorders>
              <w:top w:val="single" w:sz="4" w:space="0" w:color="auto"/>
              <w:left w:val="single" w:sz="4" w:space="0" w:color="auto"/>
              <w:bottom w:val="single" w:sz="4" w:space="0" w:color="auto"/>
              <w:right w:val="single" w:sz="4" w:space="0" w:color="auto"/>
            </w:tcBorders>
          </w:tcPr>
          <w:p w14:paraId="474D6712"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w:t>
            </w:r>
          </w:p>
          <w:p w14:paraId="7F77EF5B"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278" w:type="dxa"/>
            <w:tcBorders>
              <w:top w:val="single" w:sz="4" w:space="0" w:color="auto"/>
              <w:left w:val="single" w:sz="4" w:space="0" w:color="auto"/>
              <w:bottom w:val="single" w:sz="4" w:space="0" w:color="auto"/>
              <w:right w:val="single" w:sz="4" w:space="0" w:color="auto"/>
            </w:tcBorders>
          </w:tcPr>
          <w:p w14:paraId="372683C0"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length</w:t>
            </w:r>
          </w:p>
          <w:p w14:paraId="5B9922C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349" w:type="dxa"/>
            <w:tcBorders>
              <w:top w:val="single" w:sz="4" w:space="0" w:color="auto"/>
              <w:left w:val="single" w:sz="4" w:space="0" w:color="auto"/>
              <w:bottom w:val="single" w:sz="4" w:space="0" w:color="auto"/>
              <w:right w:val="single" w:sz="4" w:space="0" w:color="auto"/>
            </w:tcBorders>
          </w:tcPr>
          <w:p w14:paraId="1CD932AC"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width</w:t>
            </w:r>
          </w:p>
          <w:p w14:paraId="5379B14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440" w:type="dxa"/>
            <w:tcBorders>
              <w:top w:val="single" w:sz="4" w:space="0" w:color="auto"/>
              <w:left w:val="single" w:sz="4" w:space="0" w:color="auto"/>
              <w:bottom w:val="single" w:sz="4" w:space="0" w:color="auto"/>
            </w:tcBorders>
          </w:tcPr>
          <w:p w14:paraId="7E938F04"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development</w:t>
            </w:r>
            <w:r w:rsidR="007875F0" w:rsidRPr="00135603">
              <w:rPr>
                <w:rFonts w:ascii="Arial" w:eastAsia="Times New Roman" w:hAnsi="Arial" w:cs="Arial"/>
                <w:color w:val="0000CC"/>
                <w:sz w:val="18"/>
                <w:szCs w:val="18"/>
              </w:rPr>
              <w:t xml:space="preserve"> </w:t>
            </w:r>
          </w:p>
          <w:p w14:paraId="7DE2878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3772E86" w14:textId="77777777" w:rsidTr="007358E7">
        <w:tc>
          <w:tcPr>
            <w:tcW w:w="1231" w:type="dxa"/>
            <w:tcBorders>
              <w:top w:val="single" w:sz="4" w:space="0" w:color="auto"/>
              <w:right w:val="single" w:sz="4" w:space="0" w:color="auto"/>
            </w:tcBorders>
          </w:tcPr>
          <w:p w14:paraId="5D33C429"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sym w:font="Symbol" w:char="F044"/>
            </w:r>
            <w:r w:rsidRPr="00135603">
              <w:rPr>
                <w:rFonts w:ascii="Arial" w:eastAsia="Times New Roman" w:hAnsi="Arial" w:cs="Arial"/>
                <w:color w:val="0000CC"/>
                <w:sz w:val="18"/>
                <w:szCs w:val="18"/>
              </w:rPr>
              <w:t xml:space="preserve"> 300ml +</w:t>
            </w:r>
          </w:p>
        </w:tc>
        <w:tc>
          <w:tcPr>
            <w:tcW w:w="1220" w:type="dxa"/>
            <w:tcBorders>
              <w:top w:val="single" w:sz="4" w:space="0" w:color="auto"/>
              <w:left w:val="single" w:sz="4" w:space="0" w:color="auto"/>
              <w:right w:val="single" w:sz="4" w:space="0" w:color="auto"/>
            </w:tcBorders>
          </w:tcPr>
          <w:p w14:paraId="25F936E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78" w:type="dxa"/>
            <w:tcBorders>
              <w:top w:val="single" w:sz="4" w:space="0" w:color="auto"/>
              <w:left w:val="single" w:sz="4" w:space="0" w:color="auto"/>
              <w:right w:val="single" w:sz="4" w:space="0" w:color="auto"/>
            </w:tcBorders>
          </w:tcPr>
          <w:p w14:paraId="64BD20B9"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56.</w:t>
            </w:r>
            <w:r w:rsidR="007875F0" w:rsidRPr="00135603">
              <w:rPr>
                <w:rFonts w:ascii="Arial" w:eastAsia="Times New Roman" w:hAnsi="Arial" w:cs="Arial"/>
                <w:color w:val="0000CC"/>
                <w:sz w:val="18"/>
                <w:szCs w:val="18"/>
              </w:rPr>
              <w:t>0</w:t>
            </w:r>
          </w:p>
        </w:tc>
        <w:tc>
          <w:tcPr>
            <w:tcW w:w="1065" w:type="dxa"/>
            <w:tcBorders>
              <w:top w:val="single" w:sz="4" w:space="0" w:color="auto"/>
              <w:left w:val="single" w:sz="4" w:space="0" w:color="auto"/>
              <w:right w:val="single" w:sz="4" w:space="0" w:color="auto"/>
            </w:tcBorders>
          </w:tcPr>
          <w:p w14:paraId="469D585C"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7</w:t>
            </w:r>
          </w:p>
        </w:tc>
        <w:tc>
          <w:tcPr>
            <w:tcW w:w="994" w:type="dxa"/>
            <w:tcBorders>
              <w:top w:val="single" w:sz="4" w:space="0" w:color="auto"/>
              <w:left w:val="single" w:sz="4" w:space="0" w:color="auto"/>
              <w:right w:val="single" w:sz="4" w:space="0" w:color="auto"/>
            </w:tcBorders>
          </w:tcPr>
          <w:p w14:paraId="1D53A4A1"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7</w:t>
            </w:r>
          </w:p>
        </w:tc>
        <w:tc>
          <w:tcPr>
            <w:tcW w:w="1278" w:type="dxa"/>
            <w:tcBorders>
              <w:top w:val="single" w:sz="4" w:space="0" w:color="auto"/>
              <w:left w:val="single" w:sz="4" w:space="0" w:color="auto"/>
              <w:right w:val="single" w:sz="4" w:space="0" w:color="auto"/>
            </w:tcBorders>
          </w:tcPr>
          <w:p w14:paraId="2CDF7AD9"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23.</w:t>
            </w:r>
            <w:r w:rsidR="007875F0" w:rsidRPr="00135603">
              <w:rPr>
                <w:rFonts w:ascii="Arial" w:eastAsia="Times New Roman" w:hAnsi="Arial" w:cs="Arial"/>
                <w:color w:val="0000CC"/>
                <w:sz w:val="18"/>
                <w:szCs w:val="18"/>
              </w:rPr>
              <w:t>7</w:t>
            </w:r>
          </w:p>
        </w:tc>
        <w:tc>
          <w:tcPr>
            <w:tcW w:w="1349" w:type="dxa"/>
            <w:tcBorders>
              <w:top w:val="single" w:sz="4" w:space="0" w:color="auto"/>
              <w:left w:val="single" w:sz="4" w:space="0" w:color="auto"/>
              <w:right w:val="single" w:sz="4" w:space="0" w:color="auto"/>
            </w:tcBorders>
          </w:tcPr>
          <w:p w14:paraId="14789FD1"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7875F0" w:rsidRPr="00135603">
              <w:rPr>
                <w:rFonts w:ascii="Arial" w:eastAsia="Times New Roman" w:hAnsi="Arial" w:cs="Arial"/>
                <w:color w:val="0000CC"/>
                <w:sz w:val="18"/>
                <w:szCs w:val="18"/>
              </w:rPr>
              <w:t>0</w:t>
            </w:r>
          </w:p>
        </w:tc>
        <w:tc>
          <w:tcPr>
            <w:tcW w:w="1440" w:type="dxa"/>
            <w:tcBorders>
              <w:top w:val="single" w:sz="4" w:space="0" w:color="auto"/>
              <w:left w:val="single" w:sz="4" w:space="0" w:color="auto"/>
            </w:tcBorders>
          </w:tcPr>
          <w:p w14:paraId="7297C540"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FDC87B3" w14:textId="77777777" w:rsidTr="007358E7">
        <w:tc>
          <w:tcPr>
            <w:tcW w:w="1231" w:type="dxa"/>
            <w:tcBorders>
              <w:bottom w:val="single" w:sz="4" w:space="0" w:color="auto"/>
              <w:right w:val="single" w:sz="4" w:space="0" w:color="auto"/>
            </w:tcBorders>
          </w:tcPr>
          <w:p w14:paraId="4E409156"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Rubber cap</w:t>
            </w:r>
          </w:p>
        </w:tc>
        <w:tc>
          <w:tcPr>
            <w:tcW w:w="1220" w:type="dxa"/>
            <w:tcBorders>
              <w:left w:val="single" w:sz="4" w:space="0" w:color="auto"/>
              <w:bottom w:val="single" w:sz="4" w:space="0" w:color="auto"/>
              <w:right w:val="single" w:sz="4" w:space="0" w:color="auto"/>
            </w:tcBorders>
          </w:tcPr>
          <w:p w14:paraId="1E147519"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78" w:type="dxa"/>
            <w:tcBorders>
              <w:left w:val="single" w:sz="4" w:space="0" w:color="auto"/>
              <w:bottom w:val="single" w:sz="4" w:space="0" w:color="auto"/>
              <w:right w:val="single" w:sz="4" w:space="0" w:color="auto"/>
            </w:tcBorders>
          </w:tcPr>
          <w:p w14:paraId="11DD064B"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58.</w:t>
            </w:r>
            <w:r w:rsidR="007875F0" w:rsidRPr="00135603">
              <w:rPr>
                <w:rFonts w:ascii="Arial" w:eastAsia="Times New Roman" w:hAnsi="Arial" w:cs="Arial"/>
                <w:color w:val="0000CC"/>
                <w:sz w:val="18"/>
                <w:szCs w:val="18"/>
              </w:rPr>
              <w:t>5</w:t>
            </w:r>
          </w:p>
        </w:tc>
        <w:tc>
          <w:tcPr>
            <w:tcW w:w="1065" w:type="dxa"/>
            <w:tcBorders>
              <w:left w:val="single" w:sz="4" w:space="0" w:color="auto"/>
              <w:bottom w:val="single" w:sz="4" w:space="0" w:color="auto"/>
              <w:right w:val="single" w:sz="4" w:space="0" w:color="auto"/>
            </w:tcBorders>
          </w:tcPr>
          <w:p w14:paraId="6747264A"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994" w:type="dxa"/>
            <w:tcBorders>
              <w:left w:val="single" w:sz="4" w:space="0" w:color="auto"/>
              <w:bottom w:val="single" w:sz="4" w:space="0" w:color="auto"/>
              <w:right w:val="single" w:sz="4" w:space="0" w:color="auto"/>
            </w:tcBorders>
          </w:tcPr>
          <w:p w14:paraId="2F94C3D1"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2</w:t>
            </w:r>
          </w:p>
        </w:tc>
        <w:tc>
          <w:tcPr>
            <w:tcW w:w="1278" w:type="dxa"/>
            <w:tcBorders>
              <w:left w:val="single" w:sz="4" w:space="0" w:color="auto"/>
              <w:bottom w:val="single" w:sz="4" w:space="0" w:color="auto"/>
              <w:right w:val="single" w:sz="4" w:space="0" w:color="auto"/>
            </w:tcBorders>
          </w:tcPr>
          <w:p w14:paraId="79290815"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26.</w:t>
            </w:r>
            <w:r w:rsidR="007875F0" w:rsidRPr="00135603">
              <w:rPr>
                <w:rFonts w:ascii="Arial" w:eastAsia="Times New Roman" w:hAnsi="Arial" w:cs="Arial"/>
                <w:color w:val="0000CC"/>
                <w:sz w:val="18"/>
                <w:szCs w:val="18"/>
              </w:rPr>
              <w:t>2</w:t>
            </w:r>
          </w:p>
        </w:tc>
        <w:tc>
          <w:tcPr>
            <w:tcW w:w="1349" w:type="dxa"/>
            <w:tcBorders>
              <w:left w:val="single" w:sz="4" w:space="0" w:color="auto"/>
              <w:bottom w:val="single" w:sz="4" w:space="0" w:color="auto"/>
              <w:right w:val="single" w:sz="4" w:space="0" w:color="auto"/>
            </w:tcBorders>
          </w:tcPr>
          <w:p w14:paraId="362801B2"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7875F0" w:rsidRPr="00135603">
              <w:rPr>
                <w:rFonts w:ascii="Arial" w:eastAsia="Times New Roman" w:hAnsi="Arial" w:cs="Arial"/>
                <w:color w:val="0000CC"/>
                <w:sz w:val="18"/>
                <w:szCs w:val="18"/>
              </w:rPr>
              <w:t>2</w:t>
            </w:r>
          </w:p>
        </w:tc>
        <w:tc>
          <w:tcPr>
            <w:tcW w:w="1440" w:type="dxa"/>
            <w:tcBorders>
              <w:left w:val="single" w:sz="4" w:space="0" w:color="auto"/>
              <w:bottom w:val="single" w:sz="4" w:space="0" w:color="auto"/>
            </w:tcBorders>
          </w:tcPr>
          <w:p w14:paraId="37D5CB1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2A85B5BF" w14:textId="77777777" w:rsidTr="007358E7">
        <w:tc>
          <w:tcPr>
            <w:tcW w:w="1231" w:type="dxa"/>
            <w:tcBorders>
              <w:top w:val="single" w:sz="4" w:space="0" w:color="auto"/>
              <w:bottom w:val="nil"/>
              <w:right w:val="single" w:sz="4" w:space="0" w:color="auto"/>
            </w:tcBorders>
          </w:tcPr>
          <w:p w14:paraId="6A4E91CD"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sym w:font="Symbol" w:char="F044"/>
            </w:r>
            <w:r w:rsidRPr="00135603">
              <w:rPr>
                <w:rFonts w:ascii="Arial" w:eastAsia="Times New Roman" w:hAnsi="Arial" w:cs="Arial"/>
                <w:color w:val="0000CC"/>
                <w:sz w:val="18"/>
                <w:szCs w:val="18"/>
              </w:rPr>
              <w:t xml:space="preserve"> 300ml +</w:t>
            </w:r>
          </w:p>
        </w:tc>
        <w:tc>
          <w:tcPr>
            <w:tcW w:w="1220" w:type="dxa"/>
            <w:tcBorders>
              <w:top w:val="single" w:sz="4" w:space="0" w:color="auto"/>
              <w:left w:val="single" w:sz="4" w:space="0" w:color="auto"/>
              <w:bottom w:val="nil"/>
              <w:right w:val="single" w:sz="4" w:space="0" w:color="auto"/>
            </w:tcBorders>
          </w:tcPr>
          <w:p w14:paraId="633C530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78" w:type="dxa"/>
            <w:tcBorders>
              <w:top w:val="single" w:sz="4" w:space="0" w:color="auto"/>
              <w:left w:val="single" w:sz="4" w:space="0" w:color="auto"/>
              <w:bottom w:val="nil"/>
              <w:right w:val="single" w:sz="4" w:space="0" w:color="auto"/>
            </w:tcBorders>
          </w:tcPr>
          <w:p w14:paraId="1C49AFB9"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61.</w:t>
            </w:r>
            <w:r w:rsidR="007875F0" w:rsidRPr="00135603">
              <w:rPr>
                <w:rFonts w:ascii="Arial" w:eastAsia="Times New Roman" w:hAnsi="Arial" w:cs="Arial"/>
                <w:color w:val="0000CC"/>
                <w:sz w:val="18"/>
                <w:szCs w:val="18"/>
              </w:rPr>
              <w:t>2</w:t>
            </w:r>
          </w:p>
        </w:tc>
        <w:tc>
          <w:tcPr>
            <w:tcW w:w="1065" w:type="dxa"/>
            <w:tcBorders>
              <w:top w:val="single" w:sz="4" w:space="0" w:color="auto"/>
              <w:left w:val="single" w:sz="4" w:space="0" w:color="auto"/>
              <w:bottom w:val="nil"/>
              <w:right w:val="single" w:sz="4" w:space="0" w:color="auto"/>
            </w:tcBorders>
          </w:tcPr>
          <w:p w14:paraId="51E71BEE"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7</w:t>
            </w:r>
          </w:p>
        </w:tc>
        <w:tc>
          <w:tcPr>
            <w:tcW w:w="994" w:type="dxa"/>
            <w:tcBorders>
              <w:top w:val="single" w:sz="4" w:space="0" w:color="auto"/>
              <w:left w:val="single" w:sz="4" w:space="0" w:color="auto"/>
              <w:bottom w:val="nil"/>
              <w:right w:val="single" w:sz="4" w:space="0" w:color="auto"/>
            </w:tcBorders>
          </w:tcPr>
          <w:p w14:paraId="2A275D7E"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7</w:t>
            </w:r>
          </w:p>
        </w:tc>
        <w:tc>
          <w:tcPr>
            <w:tcW w:w="1278" w:type="dxa"/>
            <w:tcBorders>
              <w:top w:val="single" w:sz="4" w:space="0" w:color="auto"/>
              <w:left w:val="single" w:sz="4" w:space="0" w:color="auto"/>
              <w:bottom w:val="nil"/>
              <w:right w:val="single" w:sz="4" w:space="0" w:color="auto"/>
            </w:tcBorders>
          </w:tcPr>
          <w:p w14:paraId="433A710E"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26.</w:t>
            </w:r>
            <w:r w:rsidR="007875F0" w:rsidRPr="00135603">
              <w:rPr>
                <w:rFonts w:ascii="Arial" w:eastAsia="Times New Roman" w:hAnsi="Arial" w:cs="Arial"/>
                <w:color w:val="0000CC"/>
                <w:sz w:val="18"/>
                <w:szCs w:val="18"/>
              </w:rPr>
              <w:t>2</w:t>
            </w:r>
          </w:p>
        </w:tc>
        <w:tc>
          <w:tcPr>
            <w:tcW w:w="1349" w:type="dxa"/>
            <w:tcBorders>
              <w:top w:val="single" w:sz="4" w:space="0" w:color="auto"/>
              <w:left w:val="single" w:sz="4" w:space="0" w:color="auto"/>
              <w:bottom w:val="nil"/>
              <w:right w:val="single" w:sz="4" w:space="0" w:color="auto"/>
            </w:tcBorders>
          </w:tcPr>
          <w:p w14:paraId="34100E76"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7875F0" w:rsidRPr="00135603">
              <w:rPr>
                <w:rFonts w:ascii="Arial" w:eastAsia="Times New Roman" w:hAnsi="Arial" w:cs="Arial"/>
                <w:color w:val="0000CC"/>
                <w:sz w:val="18"/>
                <w:szCs w:val="18"/>
              </w:rPr>
              <w:t>0</w:t>
            </w:r>
          </w:p>
        </w:tc>
        <w:tc>
          <w:tcPr>
            <w:tcW w:w="1440" w:type="dxa"/>
            <w:tcBorders>
              <w:top w:val="single" w:sz="4" w:space="0" w:color="auto"/>
              <w:left w:val="single" w:sz="4" w:space="0" w:color="auto"/>
              <w:bottom w:val="nil"/>
            </w:tcBorders>
          </w:tcPr>
          <w:p w14:paraId="67079FA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67CB73A" w14:textId="77777777" w:rsidTr="007358E7">
        <w:tc>
          <w:tcPr>
            <w:tcW w:w="1231" w:type="dxa"/>
            <w:tcBorders>
              <w:top w:val="nil"/>
              <w:bottom w:val="single" w:sz="4" w:space="0" w:color="auto"/>
              <w:right w:val="single" w:sz="4" w:space="0" w:color="auto"/>
            </w:tcBorders>
          </w:tcPr>
          <w:p w14:paraId="669A2A90"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Paper lid</w:t>
            </w:r>
          </w:p>
        </w:tc>
        <w:tc>
          <w:tcPr>
            <w:tcW w:w="1220" w:type="dxa"/>
            <w:tcBorders>
              <w:top w:val="nil"/>
              <w:left w:val="single" w:sz="4" w:space="0" w:color="auto"/>
              <w:bottom w:val="single" w:sz="4" w:space="0" w:color="auto"/>
              <w:right w:val="single" w:sz="4" w:space="0" w:color="auto"/>
            </w:tcBorders>
          </w:tcPr>
          <w:p w14:paraId="435FCFC5"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78" w:type="dxa"/>
            <w:tcBorders>
              <w:top w:val="nil"/>
              <w:left w:val="single" w:sz="4" w:space="0" w:color="auto"/>
              <w:bottom w:val="single" w:sz="4" w:space="0" w:color="auto"/>
              <w:right w:val="single" w:sz="4" w:space="0" w:color="auto"/>
            </w:tcBorders>
          </w:tcPr>
          <w:p w14:paraId="4DB2A344"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64.</w:t>
            </w:r>
            <w:r w:rsidR="007875F0" w:rsidRPr="00135603">
              <w:rPr>
                <w:rFonts w:ascii="Arial" w:eastAsia="Times New Roman" w:hAnsi="Arial" w:cs="Arial"/>
                <w:color w:val="0000CC"/>
                <w:sz w:val="18"/>
                <w:szCs w:val="18"/>
              </w:rPr>
              <w:t>0</w:t>
            </w:r>
          </w:p>
        </w:tc>
        <w:tc>
          <w:tcPr>
            <w:tcW w:w="1065" w:type="dxa"/>
            <w:tcBorders>
              <w:top w:val="nil"/>
              <w:left w:val="single" w:sz="4" w:space="0" w:color="auto"/>
              <w:bottom w:val="single" w:sz="4" w:space="0" w:color="auto"/>
              <w:right w:val="single" w:sz="4" w:space="0" w:color="auto"/>
            </w:tcBorders>
          </w:tcPr>
          <w:p w14:paraId="592E345B"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7875F0" w:rsidRPr="00135603">
              <w:rPr>
                <w:rFonts w:ascii="Arial" w:eastAsia="Times New Roman" w:hAnsi="Arial" w:cs="Arial"/>
                <w:color w:val="0000CC"/>
                <w:sz w:val="18"/>
                <w:szCs w:val="18"/>
              </w:rPr>
              <w:t>0</w:t>
            </w:r>
          </w:p>
        </w:tc>
        <w:tc>
          <w:tcPr>
            <w:tcW w:w="994" w:type="dxa"/>
            <w:tcBorders>
              <w:top w:val="nil"/>
              <w:left w:val="single" w:sz="4" w:space="0" w:color="auto"/>
              <w:bottom w:val="single" w:sz="4" w:space="0" w:color="auto"/>
              <w:right w:val="single" w:sz="4" w:space="0" w:color="auto"/>
            </w:tcBorders>
          </w:tcPr>
          <w:p w14:paraId="5C9B59EE"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7875F0" w:rsidRPr="00135603">
              <w:rPr>
                <w:rFonts w:ascii="Arial" w:eastAsia="Times New Roman" w:hAnsi="Arial" w:cs="Arial"/>
                <w:color w:val="0000CC"/>
                <w:sz w:val="18"/>
                <w:szCs w:val="18"/>
              </w:rPr>
              <w:t>5</w:t>
            </w:r>
          </w:p>
        </w:tc>
        <w:tc>
          <w:tcPr>
            <w:tcW w:w="1278" w:type="dxa"/>
            <w:tcBorders>
              <w:top w:val="nil"/>
              <w:left w:val="single" w:sz="4" w:space="0" w:color="auto"/>
              <w:bottom w:val="single" w:sz="4" w:space="0" w:color="auto"/>
              <w:right w:val="single" w:sz="4" w:space="0" w:color="auto"/>
            </w:tcBorders>
          </w:tcPr>
          <w:p w14:paraId="4ED5D541"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28.</w:t>
            </w:r>
            <w:r w:rsidR="007875F0" w:rsidRPr="00135603">
              <w:rPr>
                <w:rFonts w:ascii="Arial" w:eastAsia="Times New Roman" w:hAnsi="Arial" w:cs="Arial"/>
                <w:color w:val="0000CC"/>
                <w:sz w:val="18"/>
                <w:szCs w:val="18"/>
              </w:rPr>
              <w:t>2</w:t>
            </w:r>
          </w:p>
        </w:tc>
        <w:tc>
          <w:tcPr>
            <w:tcW w:w="1349" w:type="dxa"/>
            <w:tcBorders>
              <w:top w:val="nil"/>
              <w:left w:val="single" w:sz="4" w:space="0" w:color="auto"/>
              <w:bottom w:val="single" w:sz="4" w:space="0" w:color="auto"/>
              <w:right w:val="single" w:sz="4" w:space="0" w:color="auto"/>
            </w:tcBorders>
          </w:tcPr>
          <w:p w14:paraId="7C62F7A0"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14.</w:t>
            </w:r>
            <w:r w:rsidR="007875F0" w:rsidRPr="00135603">
              <w:rPr>
                <w:rFonts w:ascii="Arial" w:eastAsia="Times New Roman" w:hAnsi="Arial" w:cs="Arial"/>
                <w:color w:val="0000CC"/>
                <w:sz w:val="18"/>
                <w:szCs w:val="18"/>
              </w:rPr>
              <w:t>2</w:t>
            </w:r>
          </w:p>
        </w:tc>
        <w:tc>
          <w:tcPr>
            <w:tcW w:w="1440" w:type="dxa"/>
            <w:tcBorders>
              <w:top w:val="nil"/>
              <w:left w:val="single" w:sz="4" w:space="0" w:color="auto"/>
              <w:bottom w:val="single" w:sz="4" w:space="0" w:color="auto"/>
            </w:tcBorders>
          </w:tcPr>
          <w:p w14:paraId="7BC2AD3B"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363A2B7" w14:textId="77777777" w:rsidTr="007358E7">
        <w:tc>
          <w:tcPr>
            <w:tcW w:w="1231" w:type="dxa"/>
            <w:tcBorders>
              <w:top w:val="single" w:sz="4" w:space="0" w:color="auto"/>
              <w:bottom w:val="nil"/>
              <w:right w:val="single" w:sz="4" w:space="0" w:color="auto"/>
            </w:tcBorders>
          </w:tcPr>
          <w:p w14:paraId="298E2395"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500ml</w:t>
            </w:r>
          </w:p>
        </w:tc>
        <w:tc>
          <w:tcPr>
            <w:tcW w:w="1220" w:type="dxa"/>
            <w:tcBorders>
              <w:top w:val="single" w:sz="4" w:space="0" w:color="auto"/>
              <w:left w:val="single" w:sz="4" w:space="0" w:color="auto"/>
              <w:bottom w:val="nil"/>
              <w:right w:val="single" w:sz="4" w:space="0" w:color="auto"/>
            </w:tcBorders>
          </w:tcPr>
          <w:p w14:paraId="4CF7DA2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78" w:type="dxa"/>
            <w:tcBorders>
              <w:top w:val="single" w:sz="4" w:space="0" w:color="auto"/>
              <w:left w:val="single" w:sz="4" w:space="0" w:color="auto"/>
              <w:bottom w:val="nil"/>
              <w:right w:val="single" w:sz="4" w:space="0" w:color="auto"/>
            </w:tcBorders>
          </w:tcPr>
          <w:p w14:paraId="5B79E263"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47.</w:t>
            </w:r>
            <w:r w:rsidR="007875F0" w:rsidRPr="00135603">
              <w:rPr>
                <w:rFonts w:ascii="Arial" w:eastAsia="Times New Roman" w:hAnsi="Arial" w:cs="Arial"/>
                <w:color w:val="0000CC"/>
                <w:sz w:val="18"/>
                <w:szCs w:val="18"/>
              </w:rPr>
              <w:t>2</w:t>
            </w:r>
          </w:p>
        </w:tc>
        <w:tc>
          <w:tcPr>
            <w:tcW w:w="1065" w:type="dxa"/>
            <w:tcBorders>
              <w:top w:val="single" w:sz="4" w:space="0" w:color="auto"/>
              <w:left w:val="single" w:sz="4" w:space="0" w:color="auto"/>
              <w:bottom w:val="nil"/>
              <w:right w:val="single" w:sz="4" w:space="0" w:color="auto"/>
            </w:tcBorders>
          </w:tcPr>
          <w:p w14:paraId="6DEEDB56"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994" w:type="dxa"/>
            <w:tcBorders>
              <w:top w:val="single" w:sz="4" w:space="0" w:color="auto"/>
              <w:left w:val="single" w:sz="4" w:space="0" w:color="auto"/>
              <w:bottom w:val="nil"/>
              <w:right w:val="single" w:sz="4" w:space="0" w:color="auto"/>
            </w:tcBorders>
          </w:tcPr>
          <w:p w14:paraId="7F61573E"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278" w:type="dxa"/>
            <w:tcBorders>
              <w:top w:val="single" w:sz="4" w:space="0" w:color="auto"/>
              <w:left w:val="single" w:sz="4" w:space="0" w:color="auto"/>
              <w:bottom w:val="nil"/>
              <w:right w:val="single" w:sz="4" w:space="0" w:color="auto"/>
            </w:tcBorders>
          </w:tcPr>
          <w:p w14:paraId="545CE008"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36.</w:t>
            </w:r>
            <w:r w:rsidR="007875F0" w:rsidRPr="00135603">
              <w:rPr>
                <w:rFonts w:ascii="Arial" w:eastAsia="Times New Roman" w:hAnsi="Arial" w:cs="Arial"/>
                <w:color w:val="0000CC"/>
                <w:sz w:val="18"/>
                <w:szCs w:val="18"/>
              </w:rPr>
              <w:t>2</w:t>
            </w:r>
          </w:p>
        </w:tc>
        <w:tc>
          <w:tcPr>
            <w:tcW w:w="1349" w:type="dxa"/>
            <w:tcBorders>
              <w:top w:val="single" w:sz="4" w:space="0" w:color="auto"/>
              <w:left w:val="single" w:sz="4" w:space="0" w:color="auto"/>
              <w:bottom w:val="nil"/>
              <w:right w:val="single" w:sz="4" w:space="0" w:color="auto"/>
            </w:tcBorders>
          </w:tcPr>
          <w:p w14:paraId="0A0B6C26"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7875F0" w:rsidRPr="00135603">
              <w:rPr>
                <w:rFonts w:ascii="Arial" w:eastAsia="Times New Roman" w:hAnsi="Arial" w:cs="Arial"/>
                <w:color w:val="0000CC"/>
                <w:sz w:val="18"/>
                <w:szCs w:val="18"/>
              </w:rPr>
              <w:t>7</w:t>
            </w:r>
          </w:p>
        </w:tc>
        <w:tc>
          <w:tcPr>
            <w:tcW w:w="1440" w:type="dxa"/>
            <w:tcBorders>
              <w:top w:val="single" w:sz="4" w:space="0" w:color="auto"/>
              <w:left w:val="single" w:sz="4" w:space="0" w:color="auto"/>
              <w:bottom w:val="nil"/>
            </w:tcBorders>
          </w:tcPr>
          <w:p w14:paraId="7340AE17"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DA6235D" w14:textId="77777777" w:rsidTr="007358E7">
        <w:tc>
          <w:tcPr>
            <w:tcW w:w="1231" w:type="dxa"/>
            <w:tcBorders>
              <w:top w:val="nil"/>
              <w:bottom w:val="single" w:sz="4" w:space="0" w:color="auto"/>
              <w:right w:val="single" w:sz="4" w:space="0" w:color="auto"/>
            </w:tcBorders>
          </w:tcPr>
          <w:p w14:paraId="706611C8"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Plastic box</w:t>
            </w:r>
          </w:p>
        </w:tc>
        <w:tc>
          <w:tcPr>
            <w:tcW w:w="1220" w:type="dxa"/>
            <w:tcBorders>
              <w:top w:val="nil"/>
              <w:left w:val="single" w:sz="4" w:space="0" w:color="auto"/>
              <w:bottom w:val="single" w:sz="4" w:space="0" w:color="auto"/>
              <w:right w:val="single" w:sz="4" w:space="0" w:color="auto"/>
            </w:tcBorders>
          </w:tcPr>
          <w:p w14:paraId="16C5148E"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78" w:type="dxa"/>
            <w:tcBorders>
              <w:top w:val="nil"/>
              <w:left w:val="single" w:sz="4" w:space="0" w:color="auto"/>
              <w:bottom w:val="single" w:sz="4" w:space="0" w:color="auto"/>
              <w:right w:val="single" w:sz="4" w:space="0" w:color="auto"/>
            </w:tcBorders>
          </w:tcPr>
          <w:p w14:paraId="21B23878"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55.</w:t>
            </w:r>
            <w:r w:rsidR="007875F0" w:rsidRPr="00135603">
              <w:rPr>
                <w:rFonts w:ascii="Arial" w:eastAsia="Times New Roman" w:hAnsi="Arial" w:cs="Arial"/>
                <w:color w:val="0000CC"/>
                <w:sz w:val="18"/>
                <w:szCs w:val="18"/>
              </w:rPr>
              <w:t>5</w:t>
            </w:r>
          </w:p>
        </w:tc>
        <w:tc>
          <w:tcPr>
            <w:tcW w:w="1065" w:type="dxa"/>
            <w:tcBorders>
              <w:top w:val="nil"/>
              <w:left w:val="single" w:sz="4" w:space="0" w:color="auto"/>
              <w:bottom w:val="single" w:sz="4" w:space="0" w:color="auto"/>
              <w:right w:val="single" w:sz="4" w:space="0" w:color="auto"/>
            </w:tcBorders>
          </w:tcPr>
          <w:p w14:paraId="4D2D25DD"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0</w:t>
            </w:r>
          </w:p>
        </w:tc>
        <w:tc>
          <w:tcPr>
            <w:tcW w:w="994" w:type="dxa"/>
            <w:tcBorders>
              <w:top w:val="nil"/>
              <w:left w:val="single" w:sz="4" w:space="0" w:color="auto"/>
              <w:bottom w:val="single" w:sz="4" w:space="0" w:color="auto"/>
              <w:right w:val="single" w:sz="4" w:space="0" w:color="auto"/>
            </w:tcBorders>
          </w:tcPr>
          <w:p w14:paraId="58127A0F"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7875F0" w:rsidRPr="00135603">
              <w:rPr>
                <w:rFonts w:ascii="Arial" w:eastAsia="Times New Roman" w:hAnsi="Arial" w:cs="Arial"/>
                <w:color w:val="0000CC"/>
                <w:sz w:val="18"/>
                <w:szCs w:val="18"/>
              </w:rPr>
              <w:t>7</w:t>
            </w:r>
          </w:p>
        </w:tc>
        <w:tc>
          <w:tcPr>
            <w:tcW w:w="1278" w:type="dxa"/>
            <w:tcBorders>
              <w:top w:val="nil"/>
              <w:left w:val="single" w:sz="4" w:space="0" w:color="auto"/>
              <w:bottom w:val="single" w:sz="4" w:space="0" w:color="auto"/>
              <w:right w:val="single" w:sz="4" w:space="0" w:color="auto"/>
            </w:tcBorders>
          </w:tcPr>
          <w:p w14:paraId="57E16511"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31.</w:t>
            </w:r>
            <w:r w:rsidR="007875F0" w:rsidRPr="00135603">
              <w:rPr>
                <w:rFonts w:ascii="Arial" w:eastAsia="Times New Roman" w:hAnsi="Arial" w:cs="Arial"/>
                <w:color w:val="0000CC"/>
                <w:sz w:val="18"/>
                <w:szCs w:val="18"/>
              </w:rPr>
              <w:t>0</w:t>
            </w:r>
          </w:p>
        </w:tc>
        <w:tc>
          <w:tcPr>
            <w:tcW w:w="1349" w:type="dxa"/>
            <w:tcBorders>
              <w:top w:val="nil"/>
              <w:left w:val="single" w:sz="4" w:space="0" w:color="auto"/>
              <w:bottom w:val="single" w:sz="4" w:space="0" w:color="auto"/>
              <w:right w:val="single" w:sz="4" w:space="0" w:color="auto"/>
            </w:tcBorders>
          </w:tcPr>
          <w:p w14:paraId="7CEF3249"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7875F0" w:rsidRPr="00135603">
              <w:rPr>
                <w:rFonts w:ascii="Arial" w:eastAsia="Times New Roman" w:hAnsi="Arial" w:cs="Arial"/>
                <w:color w:val="0000CC"/>
                <w:sz w:val="18"/>
                <w:szCs w:val="18"/>
              </w:rPr>
              <w:t>5</w:t>
            </w:r>
          </w:p>
        </w:tc>
        <w:tc>
          <w:tcPr>
            <w:tcW w:w="1440" w:type="dxa"/>
            <w:tcBorders>
              <w:top w:val="nil"/>
              <w:left w:val="single" w:sz="4" w:space="0" w:color="auto"/>
              <w:bottom w:val="single" w:sz="4" w:space="0" w:color="auto"/>
            </w:tcBorders>
          </w:tcPr>
          <w:p w14:paraId="7F69170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7CD4E63" w14:textId="77777777" w:rsidTr="007358E7">
        <w:trPr>
          <w:cantSplit/>
        </w:trPr>
        <w:tc>
          <w:tcPr>
            <w:tcW w:w="2451" w:type="dxa"/>
            <w:gridSpan w:val="2"/>
            <w:tcBorders>
              <w:top w:val="single" w:sz="4" w:space="0" w:color="auto"/>
              <w:bottom w:val="nil"/>
            </w:tcBorders>
          </w:tcPr>
          <w:p w14:paraId="69A7984D" w14:textId="77777777" w:rsidR="007875F0" w:rsidRPr="00135603" w:rsidRDefault="007875F0" w:rsidP="00AF77CC">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LSD (0.05)    </w:t>
            </w:r>
            <w:r w:rsidR="00730436" w:rsidRPr="00135603">
              <w:rPr>
                <w:rFonts w:ascii="Arial" w:eastAsia="Times New Roman" w:hAnsi="Arial" w:cs="Arial"/>
                <w:color w:val="0000CC"/>
                <w:sz w:val="18"/>
                <w:szCs w:val="18"/>
              </w:rPr>
              <w:t xml:space="preserve"> </w:t>
            </w:r>
            <w:r w:rsidR="00A86105">
              <w:rPr>
                <w:rFonts w:ascii="Arial" w:eastAsia="Times New Roman" w:hAnsi="Arial" w:cs="Arial"/>
                <w:color w:val="0000CC"/>
                <w:sz w:val="18"/>
                <w:szCs w:val="18"/>
              </w:rPr>
              <w:t xml:space="preserve">  </w:t>
            </w:r>
            <w:r w:rsidR="00FA110E"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w:t>
            </w:r>
          </w:p>
        </w:tc>
        <w:tc>
          <w:tcPr>
            <w:tcW w:w="1278" w:type="dxa"/>
            <w:tcBorders>
              <w:top w:val="single" w:sz="4" w:space="0" w:color="auto"/>
              <w:bottom w:val="nil"/>
            </w:tcBorders>
          </w:tcPr>
          <w:p w14:paraId="5D8AA301" w14:textId="77777777" w:rsidR="007875F0" w:rsidRPr="00135603" w:rsidRDefault="00AF77CC" w:rsidP="00AF77C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r w:rsidR="007875F0" w:rsidRPr="00135603">
              <w:rPr>
                <w:rFonts w:ascii="Arial" w:eastAsia="Times New Roman" w:hAnsi="Arial" w:cs="Arial"/>
                <w:color w:val="0000CC"/>
                <w:sz w:val="18"/>
                <w:szCs w:val="18"/>
              </w:rPr>
              <w:t>s</w:t>
            </w:r>
          </w:p>
        </w:tc>
        <w:tc>
          <w:tcPr>
            <w:tcW w:w="1065" w:type="dxa"/>
            <w:tcBorders>
              <w:top w:val="single" w:sz="4" w:space="0" w:color="auto"/>
              <w:bottom w:val="nil"/>
            </w:tcBorders>
          </w:tcPr>
          <w:p w14:paraId="2A9C3FD2"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7875F0" w:rsidRPr="00135603">
              <w:rPr>
                <w:rFonts w:ascii="Arial" w:eastAsia="Times New Roman" w:hAnsi="Arial" w:cs="Arial"/>
                <w:color w:val="0000CC"/>
                <w:sz w:val="18"/>
                <w:szCs w:val="18"/>
              </w:rPr>
              <w:t>5</w:t>
            </w:r>
          </w:p>
        </w:tc>
        <w:tc>
          <w:tcPr>
            <w:tcW w:w="994" w:type="dxa"/>
            <w:tcBorders>
              <w:top w:val="single" w:sz="4" w:space="0" w:color="auto"/>
              <w:bottom w:val="nil"/>
            </w:tcBorders>
          </w:tcPr>
          <w:p w14:paraId="474928B1"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7875F0" w:rsidRPr="00135603">
              <w:rPr>
                <w:rFonts w:ascii="Arial" w:eastAsia="Times New Roman" w:hAnsi="Arial" w:cs="Arial"/>
                <w:color w:val="0000CC"/>
                <w:sz w:val="18"/>
                <w:szCs w:val="18"/>
              </w:rPr>
              <w:t>4</w:t>
            </w:r>
          </w:p>
        </w:tc>
        <w:tc>
          <w:tcPr>
            <w:tcW w:w="1278" w:type="dxa"/>
            <w:tcBorders>
              <w:top w:val="single" w:sz="4" w:space="0" w:color="auto"/>
              <w:bottom w:val="nil"/>
            </w:tcBorders>
          </w:tcPr>
          <w:p w14:paraId="5CAADA20"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6</w:t>
            </w:r>
          </w:p>
        </w:tc>
        <w:tc>
          <w:tcPr>
            <w:tcW w:w="1349" w:type="dxa"/>
            <w:tcBorders>
              <w:top w:val="single" w:sz="4" w:space="0" w:color="auto"/>
              <w:bottom w:val="nil"/>
            </w:tcBorders>
          </w:tcPr>
          <w:p w14:paraId="217EF6F0"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7875F0" w:rsidRPr="00135603">
              <w:rPr>
                <w:rFonts w:ascii="Arial" w:eastAsia="Times New Roman" w:hAnsi="Arial" w:cs="Arial"/>
                <w:color w:val="0000CC"/>
                <w:sz w:val="18"/>
                <w:szCs w:val="18"/>
              </w:rPr>
              <w:t>1</w:t>
            </w:r>
          </w:p>
        </w:tc>
        <w:tc>
          <w:tcPr>
            <w:tcW w:w="1440" w:type="dxa"/>
            <w:tcBorders>
              <w:top w:val="single" w:sz="4" w:space="0" w:color="auto"/>
              <w:bottom w:val="nil"/>
            </w:tcBorders>
          </w:tcPr>
          <w:p w14:paraId="1ED40B96" w14:textId="77777777" w:rsidR="007875F0" w:rsidRPr="00135603" w:rsidRDefault="007875F0" w:rsidP="007875F0">
            <w:pPr>
              <w:jc w:val="center"/>
              <w:rPr>
                <w:rFonts w:ascii="Arial" w:eastAsia="Times New Roman" w:hAnsi="Arial" w:cs="Arial"/>
                <w:color w:val="0000CC"/>
                <w:sz w:val="18"/>
                <w:szCs w:val="18"/>
              </w:rPr>
            </w:pPr>
          </w:p>
        </w:tc>
      </w:tr>
      <w:tr w:rsidR="00AF77CC" w:rsidRPr="00135603" w14:paraId="5361F66D" w14:textId="77777777" w:rsidTr="007358E7">
        <w:trPr>
          <w:cantSplit/>
        </w:trPr>
        <w:tc>
          <w:tcPr>
            <w:tcW w:w="2451" w:type="dxa"/>
            <w:gridSpan w:val="2"/>
            <w:tcBorders>
              <w:top w:val="nil"/>
              <w:bottom w:val="single" w:sz="4" w:space="0" w:color="auto"/>
            </w:tcBorders>
          </w:tcPr>
          <w:p w14:paraId="2A44FE17" w14:textId="77777777" w:rsidR="007875F0" w:rsidRPr="00135603" w:rsidRDefault="007875F0" w:rsidP="00AF77CC">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                      </w:t>
            </w:r>
            <w:r w:rsidR="00A86105">
              <w:rPr>
                <w:rFonts w:ascii="Arial" w:eastAsia="Times New Roman" w:hAnsi="Arial" w:cs="Arial"/>
                <w:color w:val="0000CC"/>
                <w:sz w:val="18"/>
                <w:szCs w:val="18"/>
              </w:rPr>
              <w:t xml:space="preserve">  </w:t>
            </w:r>
            <w:r w:rsidR="00FA110E"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w:t>
            </w:r>
            <w:r w:rsidR="00103C23"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x</w:t>
            </w:r>
            <w:r w:rsidR="00103C23"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B</w:t>
            </w:r>
          </w:p>
        </w:tc>
        <w:tc>
          <w:tcPr>
            <w:tcW w:w="1278" w:type="dxa"/>
            <w:tcBorders>
              <w:top w:val="nil"/>
              <w:bottom w:val="single" w:sz="4" w:space="0" w:color="auto"/>
            </w:tcBorders>
          </w:tcPr>
          <w:p w14:paraId="33D46ED4"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14.</w:t>
            </w:r>
            <w:r w:rsidR="007875F0" w:rsidRPr="00135603">
              <w:rPr>
                <w:rFonts w:ascii="Arial" w:eastAsia="Times New Roman" w:hAnsi="Arial" w:cs="Arial"/>
                <w:color w:val="0000CC"/>
                <w:sz w:val="18"/>
                <w:szCs w:val="18"/>
              </w:rPr>
              <w:t>0</w:t>
            </w:r>
          </w:p>
        </w:tc>
        <w:tc>
          <w:tcPr>
            <w:tcW w:w="1065" w:type="dxa"/>
            <w:tcBorders>
              <w:top w:val="nil"/>
              <w:bottom w:val="single" w:sz="4" w:space="0" w:color="auto"/>
            </w:tcBorders>
          </w:tcPr>
          <w:p w14:paraId="77AC96E0"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7875F0" w:rsidRPr="00135603">
              <w:rPr>
                <w:rFonts w:ascii="Arial" w:eastAsia="Times New Roman" w:hAnsi="Arial" w:cs="Arial"/>
                <w:color w:val="0000CC"/>
                <w:sz w:val="18"/>
                <w:szCs w:val="18"/>
              </w:rPr>
              <w:t>5</w:t>
            </w:r>
          </w:p>
        </w:tc>
        <w:tc>
          <w:tcPr>
            <w:tcW w:w="994" w:type="dxa"/>
            <w:tcBorders>
              <w:top w:val="nil"/>
              <w:bottom w:val="single" w:sz="4" w:space="0" w:color="auto"/>
            </w:tcBorders>
          </w:tcPr>
          <w:p w14:paraId="332503BD"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7875F0" w:rsidRPr="00135603">
              <w:rPr>
                <w:rFonts w:ascii="Arial" w:eastAsia="Times New Roman" w:hAnsi="Arial" w:cs="Arial"/>
                <w:color w:val="0000CC"/>
                <w:sz w:val="18"/>
                <w:szCs w:val="18"/>
              </w:rPr>
              <w:t>8</w:t>
            </w:r>
          </w:p>
        </w:tc>
        <w:tc>
          <w:tcPr>
            <w:tcW w:w="1278" w:type="dxa"/>
            <w:tcBorders>
              <w:top w:val="nil"/>
              <w:bottom w:val="single" w:sz="4" w:space="0" w:color="auto"/>
            </w:tcBorders>
          </w:tcPr>
          <w:p w14:paraId="2E0D46F3"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349" w:type="dxa"/>
            <w:tcBorders>
              <w:top w:val="nil"/>
              <w:bottom w:val="single" w:sz="4" w:space="0" w:color="auto"/>
            </w:tcBorders>
          </w:tcPr>
          <w:p w14:paraId="4E679139" w14:textId="77777777" w:rsidR="007875F0" w:rsidRPr="00135603" w:rsidRDefault="00AF77CC"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7875F0" w:rsidRPr="00135603">
              <w:rPr>
                <w:rFonts w:ascii="Arial" w:eastAsia="Times New Roman" w:hAnsi="Arial" w:cs="Arial"/>
                <w:color w:val="0000CC"/>
                <w:sz w:val="18"/>
                <w:szCs w:val="18"/>
              </w:rPr>
              <w:t>7</w:t>
            </w:r>
          </w:p>
        </w:tc>
        <w:tc>
          <w:tcPr>
            <w:tcW w:w="1440" w:type="dxa"/>
            <w:tcBorders>
              <w:top w:val="nil"/>
              <w:bottom w:val="single" w:sz="4" w:space="0" w:color="auto"/>
            </w:tcBorders>
          </w:tcPr>
          <w:p w14:paraId="763B1357" w14:textId="77777777" w:rsidR="007875F0" w:rsidRPr="00135603" w:rsidRDefault="007875F0" w:rsidP="007875F0">
            <w:pPr>
              <w:jc w:val="center"/>
              <w:rPr>
                <w:rFonts w:ascii="Arial" w:eastAsia="Times New Roman" w:hAnsi="Arial" w:cs="Arial"/>
                <w:color w:val="0000CC"/>
                <w:sz w:val="18"/>
                <w:szCs w:val="18"/>
              </w:rPr>
            </w:pPr>
          </w:p>
        </w:tc>
      </w:tr>
    </w:tbl>
    <w:p w14:paraId="70379D52" w14:textId="77777777" w:rsidR="007875F0" w:rsidRPr="00F37CA4" w:rsidRDefault="007875F0" w:rsidP="00C321AE">
      <w:pPr>
        <w:spacing w:line="360" w:lineRule="auto"/>
        <w:jc w:val="both"/>
        <w:rPr>
          <w:rFonts w:ascii="Arial" w:eastAsia="Times New Roman" w:hAnsi="Arial" w:cs="Arial"/>
          <w:b/>
          <w:bCs/>
          <w:sz w:val="20"/>
          <w:szCs w:val="20"/>
        </w:rPr>
      </w:pPr>
    </w:p>
    <w:p w14:paraId="209B37F2" w14:textId="10FE00BD" w:rsidR="00CA66B7" w:rsidRPr="00F37CA4" w:rsidRDefault="00F50A5F" w:rsidP="00CA66B7">
      <w:pPr>
        <w:jc w:val="both"/>
        <w:rPr>
          <w:rFonts w:ascii="Arial" w:hAnsi="Arial" w:cs="Arial"/>
          <w:sz w:val="20"/>
          <w:szCs w:val="20"/>
          <w:lang w:val="en"/>
        </w:rPr>
      </w:pPr>
      <w:r>
        <w:rPr>
          <w:noProof/>
        </w:rPr>
        <w:drawing>
          <wp:inline distT="0" distB="0" distL="0" distR="0" wp14:anchorId="7B6F12A5" wp14:editId="760F3301">
            <wp:extent cx="6120765" cy="2353310"/>
            <wp:effectExtent l="0" t="0" r="0" b="8890"/>
            <wp:docPr id="23004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47741" name=""/>
                    <pic:cNvPicPr/>
                  </pic:nvPicPr>
                  <pic:blipFill>
                    <a:blip r:embed="rId7"/>
                    <a:stretch>
                      <a:fillRect/>
                    </a:stretch>
                  </pic:blipFill>
                  <pic:spPr>
                    <a:xfrm>
                      <a:off x="0" y="0"/>
                      <a:ext cx="6120765" cy="2353310"/>
                    </a:xfrm>
                    <a:prstGeom prst="rect">
                      <a:avLst/>
                    </a:prstGeom>
                  </pic:spPr>
                </pic:pic>
              </a:graphicData>
            </a:graphic>
          </wp:inline>
        </w:drawing>
      </w:r>
      <w:r w:rsidR="00CA66B7" w:rsidRPr="00F37CA4">
        <w:rPr>
          <w:rFonts w:ascii="Arial" w:hAnsi="Arial" w:cs="Arial"/>
          <w:sz w:val="20"/>
          <w:szCs w:val="20"/>
          <w:lang w:val="en"/>
        </w:rPr>
        <w:t xml:space="preserve">    </w:t>
      </w:r>
    </w:p>
    <w:p w14:paraId="7DBDFAC7" w14:textId="77777777" w:rsidR="00CA66B7" w:rsidRPr="00F37CA4" w:rsidRDefault="00CA66B7" w:rsidP="007875F0">
      <w:pPr>
        <w:jc w:val="both"/>
        <w:rPr>
          <w:rStyle w:val="rynqvb"/>
          <w:rFonts w:ascii="Arial" w:hAnsi="Arial" w:cs="Arial"/>
          <w:sz w:val="20"/>
          <w:szCs w:val="20"/>
          <w:lang w:val="en"/>
        </w:rPr>
      </w:pPr>
    </w:p>
    <w:p w14:paraId="7C4AA983" w14:textId="77777777" w:rsidR="00CA66B7" w:rsidRPr="00135603" w:rsidRDefault="00CA66B7" w:rsidP="007875F0">
      <w:pPr>
        <w:jc w:val="both"/>
        <w:rPr>
          <w:rStyle w:val="rynqvb"/>
          <w:rFonts w:ascii="Arial" w:hAnsi="Arial" w:cs="Arial"/>
          <w:color w:val="0000CC"/>
          <w:sz w:val="18"/>
          <w:szCs w:val="18"/>
          <w:lang w:val="en"/>
        </w:rPr>
      </w:pPr>
      <w:r w:rsidRPr="00F438FF">
        <w:rPr>
          <w:rStyle w:val="rynqvb"/>
          <w:rFonts w:ascii="Arial" w:hAnsi="Arial" w:cs="Arial"/>
          <w:color w:val="0000CC"/>
          <w:sz w:val="18"/>
          <w:szCs w:val="18"/>
          <w:lang w:val="en"/>
        </w:rPr>
        <w:t>Figure 1:</w:t>
      </w:r>
      <w:r w:rsidRPr="00135603">
        <w:rPr>
          <w:rStyle w:val="rynqvb"/>
          <w:rFonts w:ascii="Arial" w:hAnsi="Arial" w:cs="Arial"/>
          <w:color w:val="0000CC"/>
          <w:sz w:val="18"/>
          <w:szCs w:val="18"/>
          <w:lang w:val="en"/>
        </w:rPr>
        <w:t xml:space="preserve"> Teak plantlets after </w:t>
      </w:r>
      <w:r w:rsidR="00007EDC" w:rsidRPr="00135603">
        <w:rPr>
          <w:rStyle w:val="rynqvb"/>
          <w:rFonts w:ascii="Arial" w:hAnsi="Arial" w:cs="Arial"/>
          <w:color w:val="0000CC"/>
          <w:sz w:val="18"/>
          <w:szCs w:val="18"/>
          <w:lang w:val="en"/>
        </w:rPr>
        <w:t>6</w:t>
      </w:r>
      <w:r w:rsidRPr="00135603">
        <w:rPr>
          <w:rStyle w:val="rynqvb"/>
          <w:rFonts w:ascii="Arial" w:hAnsi="Arial" w:cs="Arial"/>
          <w:color w:val="0000CC"/>
          <w:sz w:val="18"/>
          <w:szCs w:val="18"/>
          <w:lang w:val="en"/>
        </w:rPr>
        <w:t xml:space="preserve"> weeks of culture</w:t>
      </w:r>
      <w:r w:rsidR="00F9595C" w:rsidRPr="00135603">
        <w:rPr>
          <w:rStyle w:val="rynqvb"/>
          <w:rFonts w:ascii="Arial" w:hAnsi="Arial" w:cs="Arial"/>
          <w:color w:val="0000CC"/>
          <w:sz w:val="18"/>
          <w:szCs w:val="18"/>
          <w:lang w:val="en"/>
        </w:rPr>
        <w:t xml:space="preserve"> in plastic box </w:t>
      </w:r>
      <w:r w:rsidR="00963B6A" w:rsidRPr="00135603">
        <w:rPr>
          <w:rStyle w:val="rynqvb"/>
          <w:rFonts w:ascii="Arial" w:hAnsi="Arial" w:cs="Arial"/>
          <w:color w:val="0000CC"/>
          <w:sz w:val="18"/>
          <w:szCs w:val="18"/>
          <w:lang w:val="en"/>
        </w:rPr>
        <w:t>(500 ml</w:t>
      </w:r>
      <w:r w:rsidR="001C3D84" w:rsidRPr="00135603">
        <w:rPr>
          <w:rStyle w:val="rynqvb"/>
          <w:rFonts w:ascii="Arial" w:hAnsi="Arial" w:cs="Arial"/>
          <w:color w:val="0000CC"/>
          <w:sz w:val="18"/>
          <w:szCs w:val="18"/>
          <w:lang w:val="en"/>
        </w:rPr>
        <w:t>, left</w:t>
      </w:r>
      <w:r w:rsidR="00963B6A" w:rsidRPr="00135603">
        <w:rPr>
          <w:rStyle w:val="rynqvb"/>
          <w:rFonts w:ascii="Arial" w:hAnsi="Arial" w:cs="Arial"/>
          <w:color w:val="0000CC"/>
          <w:sz w:val="18"/>
          <w:szCs w:val="18"/>
          <w:lang w:val="en"/>
        </w:rPr>
        <w:t xml:space="preserve">) </w:t>
      </w:r>
      <w:r w:rsidR="0058779A" w:rsidRPr="00135603">
        <w:rPr>
          <w:rStyle w:val="rynqvb"/>
          <w:rFonts w:ascii="Arial" w:hAnsi="Arial" w:cs="Arial"/>
          <w:color w:val="0000CC"/>
          <w:sz w:val="18"/>
          <w:szCs w:val="18"/>
          <w:lang w:val="en"/>
        </w:rPr>
        <w:t xml:space="preserve">and in triangle </w:t>
      </w:r>
      <w:r w:rsidR="00007EDC" w:rsidRPr="00135603">
        <w:rPr>
          <w:rStyle w:val="rynqvb"/>
          <w:rFonts w:ascii="Arial" w:hAnsi="Arial" w:cs="Arial"/>
          <w:color w:val="0000CC"/>
          <w:sz w:val="18"/>
          <w:szCs w:val="18"/>
          <w:lang w:val="en"/>
        </w:rPr>
        <w:t>(300 ml</w:t>
      </w:r>
      <w:r w:rsidR="001C3D84" w:rsidRPr="00135603">
        <w:rPr>
          <w:rStyle w:val="rynqvb"/>
          <w:rFonts w:ascii="Arial" w:hAnsi="Arial" w:cs="Arial"/>
          <w:color w:val="0000CC"/>
          <w:sz w:val="18"/>
          <w:szCs w:val="18"/>
          <w:lang w:val="en"/>
        </w:rPr>
        <w:t>, right</w:t>
      </w:r>
      <w:r w:rsidR="00007EDC" w:rsidRPr="00135603">
        <w:rPr>
          <w:rStyle w:val="rynqvb"/>
          <w:rFonts w:ascii="Arial" w:hAnsi="Arial" w:cs="Arial"/>
          <w:color w:val="0000CC"/>
          <w:sz w:val="18"/>
          <w:szCs w:val="18"/>
          <w:lang w:val="en"/>
        </w:rPr>
        <w:t xml:space="preserve">) with </w:t>
      </w:r>
      <w:r w:rsidR="0058779A" w:rsidRPr="00135603">
        <w:rPr>
          <w:rStyle w:val="rynqvb"/>
          <w:rFonts w:ascii="Arial" w:hAnsi="Arial" w:cs="Arial"/>
          <w:color w:val="0000CC"/>
          <w:sz w:val="18"/>
          <w:szCs w:val="18"/>
          <w:lang w:val="en"/>
        </w:rPr>
        <w:t>rubber cap</w:t>
      </w:r>
    </w:p>
    <w:p w14:paraId="449A24AE" w14:textId="77777777" w:rsidR="003A7A87" w:rsidRDefault="003A7A87" w:rsidP="00F80F08">
      <w:pPr>
        <w:spacing w:line="360" w:lineRule="auto"/>
        <w:jc w:val="both"/>
        <w:rPr>
          <w:rStyle w:val="rynqvb"/>
          <w:rFonts w:ascii="Arial" w:hAnsi="Arial" w:cs="Arial"/>
          <w:b/>
          <w:i/>
          <w:sz w:val="20"/>
          <w:szCs w:val="20"/>
          <w:lang w:val="en"/>
        </w:rPr>
      </w:pPr>
    </w:p>
    <w:p w14:paraId="5756054B" w14:textId="2190D7FC" w:rsidR="008521B0" w:rsidRPr="00F37CA4" w:rsidRDefault="008521B0" w:rsidP="00F80F08">
      <w:pPr>
        <w:spacing w:line="360" w:lineRule="auto"/>
        <w:jc w:val="both"/>
        <w:rPr>
          <w:rStyle w:val="rynqvb"/>
          <w:rFonts w:ascii="Arial" w:hAnsi="Arial" w:cs="Arial"/>
          <w:sz w:val="20"/>
          <w:szCs w:val="20"/>
          <w:lang w:val="en"/>
        </w:rPr>
      </w:pPr>
      <w:r w:rsidRPr="00F37CA4">
        <w:rPr>
          <w:rStyle w:val="rynqvb"/>
          <w:rFonts w:ascii="Arial" w:hAnsi="Arial" w:cs="Arial"/>
          <w:b/>
          <w:i/>
          <w:sz w:val="20"/>
          <w:szCs w:val="20"/>
          <w:lang w:val="en"/>
        </w:rPr>
        <w:t xml:space="preserve">Effect of light intensity on </w:t>
      </w:r>
      <w:r w:rsidR="00EE2EC1" w:rsidRPr="00F37CA4">
        <w:rPr>
          <w:rStyle w:val="rynqvb"/>
          <w:rFonts w:ascii="Arial" w:hAnsi="Arial" w:cs="Arial"/>
          <w:b/>
          <w:i/>
          <w:sz w:val="20"/>
          <w:szCs w:val="20"/>
          <w:lang w:val="en"/>
        </w:rPr>
        <w:t xml:space="preserve">micropropagation </w:t>
      </w:r>
      <w:r w:rsidRPr="00F37CA4">
        <w:rPr>
          <w:rStyle w:val="rynqvb"/>
          <w:rFonts w:ascii="Arial" w:hAnsi="Arial" w:cs="Arial"/>
          <w:b/>
          <w:i/>
          <w:sz w:val="20"/>
          <w:szCs w:val="20"/>
          <w:lang w:val="en"/>
        </w:rPr>
        <w:t xml:space="preserve">of </w:t>
      </w:r>
      <w:r w:rsidR="00C63F85" w:rsidRPr="00F37CA4">
        <w:rPr>
          <w:rStyle w:val="rynqvb"/>
          <w:rFonts w:ascii="Arial" w:hAnsi="Arial" w:cs="Arial"/>
          <w:b/>
          <w:i/>
          <w:sz w:val="20"/>
          <w:szCs w:val="20"/>
          <w:lang w:val="en"/>
        </w:rPr>
        <w:t>teak</w:t>
      </w:r>
      <w:r w:rsidRPr="00F37CA4">
        <w:rPr>
          <w:rStyle w:val="rynqvb"/>
          <w:rFonts w:ascii="Arial" w:hAnsi="Arial" w:cs="Arial"/>
          <w:b/>
          <w:i/>
          <w:sz w:val="20"/>
          <w:szCs w:val="20"/>
          <w:lang w:val="en"/>
        </w:rPr>
        <w:t>:</w:t>
      </w:r>
      <w:r w:rsidRPr="00F37CA4">
        <w:rPr>
          <w:rStyle w:val="rynqvb"/>
          <w:rFonts w:ascii="Arial" w:hAnsi="Arial" w:cs="Arial"/>
          <w:sz w:val="20"/>
          <w:szCs w:val="20"/>
          <w:lang w:val="en"/>
        </w:rPr>
        <w:t xml:space="preserve"> Light intensity (A) had a profound impact on growth indicators.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With a light intensity of 22.8 </w:t>
      </w:r>
      <w:r w:rsidRPr="00F37CA4">
        <w:rPr>
          <w:rStyle w:val="rynqvb"/>
          <w:rFonts w:ascii="Arial" w:hAnsi="Arial" w:cs="Arial"/>
          <w:sz w:val="20"/>
          <w:szCs w:val="20"/>
          <w:lang w:val="en"/>
        </w:rPr>
        <w:sym w:font="Symbol" w:char="F06D"/>
      </w:r>
      <w:r w:rsidRPr="00F37CA4">
        <w:rPr>
          <w:rStyle w:val="rynqvb"/>
          <w:rFonts w:ascii="Arial" w:hAnsi="Arial" w:cs="Arial"/>
          <w:sz w:val="20"/>
          <w:szCs w:val="20"/>
          <w:lang w:val="en"/>
        </w:rPr>
        <w:t>mol/m</w:t>
      </w:r>
      <w:r w:rsidRPr="00F37CA4">
        <w:rPr>
          <w:rStyle w:val="rynqvb"/>
          <w:rFonts w:ascii="Arial" w:hAnsi="Arial" w:cs="Arial"/>
          <w:sz w:val="20"/>
          <w:szCs w:val="20"/>
          <w:vertAlign w:val="superscript"/>
          <w:lang w:val="en"/>
        </w:rPr>
        <w:t>2</w:t>
      </w:r>
      <w:r w:rsidRPr="00F37CA4">
        <w:rPr>
          <w:rStyle w:val="rynqvb"/>
          <w:rFonts w:ascii="Arial" w:hAnsi="Arial" w:cs="Arial"/>
          <w:sz w:val="20"/>
          <w:szCs w:val="20"/>
          <w:lang w:val="en"/>
        </w:rPr>
        <w:t>/s, growth and development indicators were better than the other two light intensities.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Low (11.4 </w:t>
      </w:r>
      <w:r w:rsidRPr="00F37CA4">
        <w:rPr>
          <w:rStyle w:val="rynqvb"/>
          <w:rFonts w:ascii="Arial" w:hAnsi="Arial" w:cs="Arial"/>
          <w:sz w:val="20"/>
          <w:szCs w:val="20"/>
          <w:lang w:val="en"/>
        </w:rPr>
        <w:sym w:font="Symbol" w:char="F06D"/>
      </w:r>
      <w:r w:rsidRPr="00F37CA4">
        <w:rPr>
          <w:rStyle w:val="rynqvb"/>
          <w:rFonts w:ascii="Arial" w:hAnsi="Arial" w:cs="Arial"/>
          <w:sz w:val="20"/>
          <w:szCs w:val="20"/>
          <w:lang w:val="en"/>
        </w:rPr>
        <w:t>mol/m</w:t>
      </w:r>
      <w:r w:rsidRPr="00F37CA4">
        <w:rPr>
          <w:rStyle w:val="rynqvb"/>
          <w:rFonts w:ascii="Arial" w:hAnsi="Arial" w:cs="Arial"/>
          <w:sz w:val="20"/>
          <w:szCs w:val="20"/>
          <w:vertAlign w:val="superscript"/>
          <w:lang w:val="en"/>
        </w:rPr>
        <w:t>2</w:t>
      </w:r>
      <w:r w:rsidRPr="00F37CA4">
        <w:rPr>
          <w:rStyle w:val="rynqvb"/>
          <w:rFonts w:ascii="Arial" w:hAnsi="Arial" w:cs="Arial"/>
          <w:sz w:val="20"/>
          <w:szCs w:val="20"/>
          <w:lang w:val="en"/>
        </w:rPr>
        <w:t xml:space="preserve">/s) and high (34.2-45.6 </w:t>
      </w:r>
      <w:r w:rsidRPr="00F37CA4">
        <w:rPr>
          <w:rStyle w:val="rynqvb"/>
          <w:rFonts w:ascii="Arial" w:hAnsi="Arial" w:cs="Arial"/>
          <w:sz w:val="20"/>
          <w:szCs w:val="20"/>
          <w:lang w:val="en"/>
        </w:rPr>
        <w:sym w:font="Symbol" w:char="F06D"/>
      </w:r>
      <w:r w:rsidRPr="00F37CA4">
        <w:rPr>
          <w:rStyle w:val="rynqvb"/>
          <w:rFonts w:ascii="Arial" w:hAnsi="Arial" w:cs="Arial"/>
          <w:sz w:val="20"/>
          <w:szCs w:val="20"/>
          <w:lang w:val="en"/>
        </w:rPr>
        <w:t>mol/m</w:t>
      </w:r>
      <w:r w:rsidRPr="00F37CA4">
        <w:rPr>
          <w:rStyle w:val="rynqvb"/>
          <w:rFonts w:ascii="Arial" w:hAnsi="Arial" w:cs="Arial"/>
          <w:sz w:val="20"/>
          <w:szCs w:val="20"/>
          <w:vertAlign w:val="superscript"/>
          <w:lang w:val="en"/>
        </w:rPr>
        <w:t>2</w:t>
      </w:r>
      <w:r w:rsidRPr="00F37CA4">
        <w:rPr>
          <w:rStyle w:val="rynqvb"/>
          <w:rFonts w:ascii="Arial" w:hAnsi="Arial" w:cs="Arial"/>
          <w:sz w:val="20"/>
          <w:szCs w:val="20"/>
          <w:lang w:val="en"/>
        </w:rPr>
        <w:t>/s) light intensities did not improve growth.</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interaction between (A</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x</w:t>
      </w:r>
      <w:r w:rsidR="00F63E82" w:rsidRPr="00F37CA4">
        <w:rPr>
          <w:rStyle w:val="rynqvb"/>
          <w:rFonts w:ascii="Arial" w:hAnsi="Arial" w:cs="Arial"/>
          <w:sz w:val="20"/>
          <w:szCs w:val="20"/>
          <w:lang w:val="en"/>
        </w:rPr>
        <w:t xml:space="preserve"> </w:t>
      </w:r>
      <w:r w:rsidRPr="00F37CA4">
        <w:rPr>
          <w:rStyle w:val="rynqvb"/>
          <w:rFonts w:ascii="Arial" w:hAnsi="Arial" w:cs="Arial"/>
          <w:sz w:val="20"/>
          <w:szCs w:val="20"/>
          <w:lang w:val="en"/>
        </w:rPr>
        <w:t>B) had a significant impact on growth indicators such as stem height, number of nodes, number of leaves, leaf length and width development (Table 8).</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Light intensity of 11.4-22.8 </w:t>
      </w:r>
      <w:r w:rsidRPr="00F37CA4">
        <w:rPr>
          <w:rStyle w:val="rynqvb"/>
          <w:rFonts w:ascii="Arial" w:hAnsi="Arial" w:cs="Arial"/>
          <w:sz w:val="20"/>
          <w:szCs w:val="20"/>
          <w:lang w:val="en"/>
        </w:rPr>
        <w:sym w:font="Symbol" w:char="F06D"/>
      </w:r>
      <w:r w:rsidRPr="00F37CA4">
        <w:rPr>
          <w:rStyle w:val="rynqvb"/>
          <w:rFonts w:ascii="Arial" w:hAnsi="Arial" w:cs="Arial"/>
          <w:sz w:val="20"/>
          <w:szCs w:val="20"/>
          <w:lang w:val="en"/>
        </w:rPr>
        <w:t>mol/m</w:t>
      </w:r>
      <w:r w:rsidRPr="00F37CA4">
        <w:rPr>
          <w:rStyle w:val="rynqvb"/>
          <w:rFonts w:ascii="Arial" w:hAnsi="Arial" w:cs="Arial"/>
          <w:sz w:val="20"/>
          <w:szCs w:val="20"/>
          <w:vertAlign w:val="superscript"/>
          <w:lang w:val="en"/>
        </w:rPr>
        <w:t>2</w:t>
      </w:r>
      <w:r w:rsidRPr="00F37CA4">
        <w:rPr>
          <w:rStyle w:val="rynqvb"/>
          <w:rFonts w:ascii="Arial" w:hAnsi="Arial" w:cs="Arial"/>
          <w:sz w:val="20"/>
          <w:szCs w:val="20"/>
          <w:lang w:val="en"/>
        </w:rPr>
        <w:t>/s was suitable for the growth and development of the sapelet shoots compared to the need for high light intensity &gt;34.2</w:t>
      </w:r>
      <w:r w:rsidRPr="00F37CA4">
        <w:rPr>
          <w:rStyle w:val="rynqvb"/>
          <w:rFonts w:ascii="Arial" w:hAnsi="Arial" w:cs="Arial"/>
          <w:sz w:val="20"/>
          <w:szCs w:val="20"/>
          <w:lang w:val="en"/>
        </w:rPr>
        <w:sym w:font="Symbol" w:char="F06D"/>
      </w:r>
      <w:r w:rsidRPr="00F37CA4">
        <w:rPr>
          <w:rStyle w:val="rynqvb"/>
          <w:rFonts w:ascii="Arial" w:hAnsi="Arial" w:cs="Arial"/>
          <w:sz w:val="20"/>
          <w:szCs w:val="20"/>
          <w:lang w:val="en"/>
        </w:rPr>
        <w:t>mol/m</w:t>
      </w:r>
      <w:r w:rsidRPr="00F37CA4">
        <w:rPr>
          <w:rStyle w:val="rynqvb"/>
          <w:rFonts w:ascii="Arial" w:hAnsi="Arial" w:cs="Arial"/>
          <w:sz w:val="20"/>
          <w:szCs w:val="20"/>
          <w:vertAlign w:val="superscript"/>
          <w:lang w:val="en"/>
        </w:rPr>
        <w:t>2</w:t>
      </w:r>
      <w:r w:rsidRPr="00F37CA4">
        <w:rPr>
          <w:rStyle w:val="rynqvb"/>
          <w:rFonts w:ascii="Arial" w:hAnsi="Arial" w:cs="Arial"/>
          <w:sz w:val="20"/>
          <w:szCs w:val="20"/>
          <w:lang w:val="en"/>
        </w:rPr>
        <w:t>/s in most other plant species.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This shows the efficiency of light use in teak </w:t>
      </w:r>
      <w:r w:rsidR="00F63E82" w:rsidRPr="00F37CA4">
        <w:rPr>
          <w:rStyle w:val="rynqvb"/>
          <w:rFonts w:ascii="Arial" w:hAnsi="Arial" w:cs="Arial"/>
          <w:sz w:val="20"/>
          <w:szCs w:val="20"/>
          <w:lang w:val="en"/>
        </w:rPr>
        <w:t>shoot</w:t>
      </w:r>
      <w:r w:rsidR="00D7562F" w:rsidRPr="00F37CA4">
        <w:rPr>
          <w:rStyle w:val="rynqvb"/>
          <w:rFonts w:ascii="Arial" w:hAnsi="Arial" w:cs="Arial"/>
          <w:sz w:val="20"/>
          <w:szCs w:val="20"/>
          <w:lang w:val="en"/>
        </w:rPr>
        <w:t>s (Van Minh, 2020)</w:t>
      </w:r>
    </w:p>
    <w:p w14:paraId="1A15EE15" w14:textId="77777777" w:rsidR="007D168B" w:rsidRPr="00F37CA4" w:rsidRDefault="007D168B" w:rsidP="007875F0">
      <w:pPr>
        <w:jc w:val="both"/>
        <w:rPr>
          <w:rStyle w:val="rynqvb"/>
          <w:rFonts w:ascii="Arial" w:hAnsi="Arial" w:cs="Arial"/>
          <w:sz w:val="20"/>
          <w:szCs w:val="20"/>
          <w:lang w:val="en"/>
        </w:rPr>
      </w:pPr>
    </w:p>
    <w:p w14:paraId="565B5B51" w14:textId="77777777" w:rsidR="007D168B" w:rsidRPr="00135603" w:rsidRDefault="007D168B" w:rsidP="007875F0">
      <w:pPr>
        <w:jc w:val="both"/>
        <w:rPr>
          <w:rFonts w:ascii="Arial" w:eastAsia="Times New Roman" w:hAnsi="Arial" w:cs="Arial"/>
          <w:iCs/>
          <w:color w:val="0000CC"/>
          <w:sz w:val="18"/>
          <w:szCs w:val="18"/>
        </w:rPr>
      </w:pPr>
      <w:r w:rsidRPr="00135603">
        <w:rPr>
          <w:rStyle w:val="rynqvb"/>
          <w:rFonts w:ascii="Arial" w:hAnsi="Arial" w:cs="Arial"/>
          <w:color w:val="0000CC"/>
          <w:sz w:val="18"/>
          <w:szCs w:val="18"/>
          <w:lang w:val="en"/>
        </w:rPr>
        <w:t xml:space="preserve">Table 8: Effect of light intensity on </w:t>
      </w:r>
      <w:r w:rsidR="00CA53B0" w:rsidRPr="00135603">
        <w:rPr>
          <w:rStyle w:val="rynqvb"/>
          <w:rFonts w:ascii="Arial" w:hAnsi="Arial" w:cs="Arial"/>
          <w:color w:val="0000CC"/>
          <w:sz w:val="18"/>
          <w:szCs w:val="18"/>
          <w:lang w:val="en"/>
        </w:rPr>
        <w:t xml:space="preserve">micropropagation </w:t>
      </w:r>
      <w:r w:rsidRPr="00135603">
        <w:rPr>
          <w:rStyle w:val="rynqvb"/>
          <w:rFonts w:ascii="Arial" w:hAnsi="Arial" w:cs="Arial"/>
          <w:color w:val="0000CC"/>
          <w:sz w:val="18"/>
          <w:szCs w:val="18"/>
          <w:lang w:val="en"/>
        </w:rPr>
        <w:t>of teak</w:t>
      </w:r>
    </w:p>
    <w:p w14:paraId="09CB1B67" w14:textId="77777777" w:rsidR="008521B0" w:rsidRPr="00135603" w:rsidRDefault="008521B0" w:rsidP="007875F0">
      <w:pPr>
        <w:jc w:val="both"/>
        <w:rPr>
          <w:rFonts w:ascii="Arial" w:eastAsia="Times New Roman" w:hAnsi="Arial" w:cs="Arial"/>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33"/>
        <w:gridCol w:w="973"/>
        <w:gridCol w:w="1249"/>
        <w:gridCol w:w="1039"/>
        <w:gridCol w:w="971"/>
        <w:gridCol w:w="1249"/>
        <w:gridCol w:w="1316"/>
        <w:gridCol w:w="1399"/>
      </w:tblGrid>
      <w:tr w:rsidR="00F37CA4" w:rsidRPr="00135603" w14:paraId="2D00B820" w14:textId="77777777" w:rsidTr="007D168B">
        <w:tc>
          <w:tcPr>
            <w:tcW w:w="1433" w:type="dxa"/>
            <w:tcBorders>
              <w:top w:val="single" w:sz="4" w:space="0" w:color="auto"/>
              <w:bottom w:val="single" w:sz="4" w:space="0" w:color="auto"/>
              <w:right w:val="single" w:sz="4" w:space="0" w:color="auto"/>
            </w:tcBorders>
          </w:tcPr>
          <w:p w14:paraId="4FE70440" w14:textId="77777777" w:rsidR="007875F0" w:rsidRPr="00135603" w:rsidRDefault="007D168B" w:rsidP="007D168B">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Light intensity</w:t>
            </w:r>
            <w:r w:rsidR="007875F0" w:rsidRPr="00135603">
              <w:rPr>
                <w:rFonts w:ascii="Arial" w:eastAsia="Times New Roman" w:hAnsi="Arial" w:cs="Arial"/>
                <w:color w:val="0000CC"/>
                <w:sz w:val="18"/>
                <w:szCs w:val="18"/>
              </w:rPr>
              <w:t xml:space="preserve"> (A)</w:t>
            </w:r>
          </w:p>
        </w:tc>
        <w:tc>
          <w:tcPr>
            <w:tcW w:w="973" w:type="dxa"/>
            <w:tcBorders>
              <w:top w:val="single" w:sz="4" w:space="0" w:color="auto"/>
              <w:left w:val="single" w:sz="4" w:space="0" w:color="auto"/>
              <w:bottom w:val="single" w:sz="4" w:space="0" w:color="auto"/>
              <w:right w:val="single" w:sz="4" w:space="0" w:color="auto"/>
            </w:tcBorders>
          </w:tcPr>
          <w:p w14:paraId="6C9AF02D" w14:textId="77777777" w:rsidR="007875F0" w:rsidRPr="00135603" w:rsidRDefault="007D168B" w:rsidP="007D168B">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Sample</w:t>
            </w:r>
            <w:r w:rsidR="007875F0" w:rsidRPr="00135603">
              <w:rPr>
                <w:rFonts w:ascii="Arial" w:eastAsia="Times New Roman" w:hAnsi="Arial" w:cs="Arial"/>
                <w:color w:val="0000CC"/>
                <w:sz w:val="18"/>
                <w:szCs w:val="18"/>
              </w:rPr>
              <w:t xml:space="preserve"> (B)</w:t>
            </w:r>
          </w:p>
        </w:tc>
        <w:tc>
          <w:tcPr>
            <w:tcW w:w="1249" w:type="dxa"/>
            <w:tcBorders>
              <w:top w:val="single" w:sz="4" w:space="0" w:color="auto"/>
              <w:left w:val="single" w:sz="4" w:space="0" w:color="auto"/>
              <w:bottom w:val="single" w:sz="4" w:space="0" w:color="auto"/>
              <w:right w:val="single" w:sz="4" w:space="0" w:color="auto"/>
            </w:tcBorders>
          </w:tcPr>
          <w:p w14:paraId="0EFCE1E4" w14:textId="77777777" w:rsidR="007875F0" w:rsidRPr="00135603" w:rsidRDefault="007D168B" w:rsidP="007D168B">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Stem height</w:t>
            </w:r>
            <w:r w:rsidR="007875F0" w:rsidRPr="00135603">
              <w:rPr>
                <w:rFonts w:ascii="Arial" w:eastAsia="Times New Roman" w:hAnsi="Arial" w:cs="Arial"/>
                <w:color w:val="0000CC"/>
                <w:sz w:val="18"/>
                <w:szCs w:val="18"/>
              </w:rPr>
              <w:t xml:space="preserve"> (mm)</w:t>
            </w:r>
          </w:p>
        </w:tc>
        <w:tc>
          <w:tcPr>
            <w:tcW w:w="1039" w:type="dxa"/>
            <w:tcBorders>
              <w:top w:val="single" w:sz="4" w:space="0" w:color="auto"/>
              <w:left w:val="single" w:sz="4" w:space="0" w:color="auto"/>
              <w:bottom w:val="single" w:sz="4" w:space="0" w:color="auto"/>
              <w:right w:val="single" w:sz="4" w:space="0" w:color="auto"/>
            </w:tcBorders>
          </w:tcPr>
          <w:p w14:paraId="16729EE7" w14:textId="77777777" w:rsidR="007D168B" w:rsidRPr="00135603" w:rsidRDefault="007D168B" w:rsidP="007D168B">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p>
          <w:p w14:paraId="4646CACD" w14:textId="77777777" w:rsidR="007875F0" w:rsidRPr="00135603" w:rsidRDefault="007875F0" w:rsidP="007D168B">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971" w:type="dxa"/>
            <w:tcBorders>
              <w:top w:val="single" w:sz="4" w:space="0" w:color="auto"/>
              <w:left w:val="single" w:sz="4" w:space="0" w:color="auto"/>
              <w:bottom w:val="single" w:sz="4" w:space="0" w:color="auto"/>
              <w:right w:val="single" w:sz="4" w:space="0" w:color="auto"/>
            </w:tcBorders>
          </w:tcPr>
          <w:p w14:paraId="24DEEDDF"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w:t>
            </w:r>
          </w:p>
          <w:p w14:paraId="17583DD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249" w:type="dxa"/>
            <w:tcBorders>
              <w:top w:val="single" w:sz="4" w:space="0" w:color="auto"/>
              <w:left w:val="single" w:sz="4" w:space="0" w:color="auto"/>
              <w:bottom w:val="single" w:sz="4" w:space="0" w:color="auto"/>
              <w:right w:val="single" w:sz="4" w:space="0" w:color="auto"/>
            </w:tcBorders>
          </w:tcPr>
          <w:p w14:paraId="2F49DD17"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length</w:t>
            </w:r>
          </w:p>
          <w:p w14:paraId="3FB38FBA"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316" w:type="dxa"/>
            <w:tcBorders>
              <w:top w:val="single" w:sz="4" w:space="0" w:color="auto"/>
              <w:left w:val="single" w:sz="4" w:space="0" w:color="auto"/>
              <w:bottom w:val="single" w:sz="4" w:space="0" w:color="auto"/>
              <w:right w:val="single" w:sz="4" w:space="0" w:color="auto"/>
            </w:tcBorders>
          </w:tcPr>
          <w:p w14:paraId="669D9A46"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width</w:t>
            </w:r>
          </w:p>
          <w:p w14:paraId="4734691D"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399" w:type="dxa"/>
            <w:tcBorders>
              <w:top w:val="single" w:sz="4" w:space="0" w:color="auto"/>
              <w:left w:val="single" w:sz="4" w:space="0" w:color="auto"/>
              <w:bottom w:val="single" w:sz="4" w:space="0" w:color="auto"/>
            </w:tcBorders>
          </w:tcPr>
          <w:p w14:paraId="40B156C6"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development</w:t>
            </w:r>
            <w:r w:rsidR="007875F0" w:rsidRPr="00135603">
              <w:rPr>
                <w:rFonts w:ascii="Arial" w:eastAsia="Times New Roman" w:hAnsi="Arial" w:cs="Arial"/>
                <w:color w:val="0000CC"/>
                <w:sz w:val="18"/>
                <w:szCs w:val="18"/>
              </w:rPr>
              <w:t xml:space="preserve"> </w:t>
            </w:r>
          </w:p>
          <w:p w14:paraId="6E5AD09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2C949E3A" w14:textId="77777777" w:rsidTr="007D168B">
        <w:tc>
          <w:tcPr>
            <w:tcW w:w="1433" w:type="dxa"/>
            <w:tcBorders>
              <w:top w:val="single" w:sz="4" w:space="0" w:color="auto"/>
              <w:right w:val="single" w:sz="4" w:space="0" w:color="auto"/>
            </w:tcBorders>
          </w:tcPr>
          <w:p w14:paraId="0FA46EE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11,4</w:t>
            </w:r>
          </w:p>
        </w:tc>
        <w:tc>
          <w:tcPr>
            <w:tcW w:w="973" w:type="dxa"/>
            <w:tcBorders>
              <w:top w:val="single" w:sz="4" w:space="0" w:color="auto"/>
              <w:left w:val="single" w:sz="4" w:space="0" w:color="auto"/>
              <w:right w:val="single" w:sz="4" w:space="0" w:color="auto"/>
            </w:tcBorders>
          </w:tcPr>
          <w:p w14:paraId="324068FE"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49" w:type="dxa"/>
            <w:tcBorders>
              <w:top w:val="single" w:sz="4" w:space="0" w:color="auto"/>
              <w:left w:val="single" w:sz="4" w:space="0" w:color="auto"/>
              <w:right w:val="single" w:sz="4" w:space="0" w:color="auto"/>
            </w:tcBorders>
          </w:tcPr>
          <w:p w14:paraId="6C08AB84"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47.</w:t>
            </w:r>
            <w:r w:rsidR="007875F0" w:rsidRPr="00135603">
              <w:rPr>
                <w:rFonts w:ascii="Arial" w:eastAsia="Times New Roman" w:hAnsi="Arial" w:cs="Arial"/>
                <w:color w:val="0000CC"/>
                <w:sz w:val="18"/>
                <w:szCs w:val="18"/>
              </w:rPr>
              <w:t>2</w:t>
            </w:r>
          </w:p>
        </w:tc>
        <w:tc>
          <w:tcPr>
            <w:tcW w:w="1039" w:type="dxa"/>
            <w:tcBorders>
              <w:top w:val="single" w:sz="4" w:space="0" w:color="auto"/>
              <w:left w:val="single" w:sz="4" w:space="0" w:color="auto"/>
              <w:right w:val="single" w:sz="4" w:space="0" w:color="auto"/>
            </w:tcBorders>
          </w:tcPr>
          <w:p w14:paraId="23A8DF97"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971" w:type="dxa"/>
            <w:tcBorders>
              <w:top w:val="single" w:sz="4" w:space="0" w:color="auto"/>
              <w:left w:val="single" w:sz="4" w:space="0" w:color="auto"/>
              <w:right w:val="single" w:sz="4" w:space="0" w:color="auto"/>
            </w:tcBorders>
          </w:tcPr>
          <w:p w14:paraId="2096686B"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249" w:type="dxa"/>
            <w:tcBorders>
              <w:top w:val="single" w:sz="4" w:space="0" w:color="auto"/>
              <w:left w:val="single" w:sz="4" w:space="0" w:color="auto"/>
              <w:right w:val="single" w:sz="4" w:space="0" w:color="auto"/>
            </w:tcBorders>
          </w:tcPr>
          <w:p w14:paraId="45308C11"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36.</w:t>
            </w:r>
            <w:r w:rsidR="007875F0" w:rsidRPr="00135603">
              <w:rPr>
                <w:rFonts w:ascii="Arial" w:eastAsia="Times New Roman" w:hAnsi="Arial" w:cs="Arial"/>
                <w:color w:val="0000CC"/>
                <w:sz w:val="18"/>
                <w:szCs w:val="18"/>
              </w:rPr>
              <w:t>2</w:t>
            </w:r>
          </w:p>
        </w:tc>
        <w:tc>
          <w:tcPr>
            <w:tcW w:w="1316" w:type="dxa"/>
            <w:tcBorders>
              <w:top w:val="single" w:sz="4" w:space="0" w:color="auto"/>
              <w:left w:val="single" w:sz="4" w:space="0" w:color="auto"/>
              <w:right w:val="single" w:sz="4" w:space="0" w:color="auto"/>
            </w:tcBorders>
          </w:tcPr>
          <w:p w14:paraId="727A2EAE"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7875F0" w:rsidRPr="00135603">
              <w:rPr>
                <w:rFonts w:ascii="Arial" w:eastAsia="Times New Roman" w:hAnsi="Arial" w:cs="Arial"/>
                <w:color w:val="0000CC"/>
                <w:sz w:val="18"/>
                <w:szCs w:val="18"/>
              </w:rPr>
              <w:t>7</w:t>
            </w:r>
          </w:p>
        </w:tc>
        <w:tc>
          <w:tcPr>
            <w:tcW w:w="1399" w:type="dxa"/>
            <w:tcBorders>
              <w:top w:val="single" w:sz="4" w:space="0" w:color="auto"/>
              <w:left w:val="single" w:sz="4" w:space="0" w:color="auto"/>
            </w:tcBorders>
          </w:tcPr>
          <w:p w14:paraId="545DC67D"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FB13FD6" w14:textId="77777777" w:rsidTr="007D168B">
        <w:tc>
          <w:tcPr>
            <w:tcW w:w="1433" w:type="dxa"/>
            <w:tcBorders>
              <w:bottom w:val="single" w:sz="4" w:space="0" w:color="auto"/>
              <w:right w:val="single" w:sz="4" w:space="0" w:color="auto"/>
            </w:tcBorders>
          </w:tcPr>
          <w:p w14:paraId="5C86D15D"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sym w:font="Symbol" w:char="F06D"/>
            </w:r>
            <w:r w:rsidRPr="00135603">
              <w:rPr>
                <w:rFonts w:ascii="Arial" w:eastAsia="Times New Roman" w:hAnsi="Arial" w:cs="Arial"/>
                <w:color w:val="0000CC"/>
                <w:sz w:val="18"/>
                <w:szCs w:val="18"/>
              </w:rPr>
              <w:t>mol/m</w:t>
            </w:r>
            <w:r w:rsidRPr="00135603">
              <w:rPr>
                <w:rFonts w:ascii="Arial" w:eastAsia="Times New Roman" w:hAnsi="Arial" w:cs="Arial"/>
                <w:color w:val="0000CC"/>
                <w:sz w:val="18"/>
                <w:szCs w:val="18"/>
                <w:vertAlign w:val="superscript"/>
              </w:rPr>
              <w:t>2</w:t>
            </w:r>
            <w:r w:rsidRPr="00135603">
              <w:rPr>
                <w:rFonts w:ascii="Arial" w:eastAsia="Times New Roman" w:hAnsi="Arial" w:cs="Arial"/>
                <w:color w:val="0000CC"/>
                <w:sz w:val="18"/>
                <w:szCs w:val="18"/>
              </w:rPr>
              <w:t>/s</w:t>
            </w:r>
          </w:p>
        </w:tc>
        <w:tc>
          <w:tcPr>
            <w:tcW w:w="973" w:type="dxa"/>
            <w:tcBorders>
              <w:left w:val="single" w:sz="4" w:space="0" w:color="auto"/>
              <w:bottom w:val="single" w:sz="4" w:space="0" w:color="auto"/>
              <w:right w:val="single" w:sz="4" w:space="0" w:color="auto"/>
            </w:tcBorders>
          </w:tcPr>
          <w:p w14:paraId="3B1AC2C3"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49" w:type="dxa"/>
            <w:tcBorders>
              <w:left w:val="single" w:sz="4" w:space="0" w:color="auto"/>
              <w:bottom w:val="single" w:sz="4" w:space="0" w:color="auto"/>
              <w:right w:val="single" w:sz="4" w:space="0" w:color="auto"/>
            </w:tcBorders>
          </w:tcPr>
          <w:p w14:paraId="0CAE94D9"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55.</w:t>
            </w:r>
            <w:r w:rsidR="007875F0" w:rsidRPr="00135603">
              <w:rPr>
                <w:rFonts w:ascii="Arial" w:eastAsia="Times New Roman" w:hAnsi="Arial" w:cs="Arial"/>
                <w:color w:val="0000CC"/>
                <w:sz w:val="18"/>
                <w:szCs w:val="18"/>
              </w:rPr>
              <w:t>5</w:t>
            </w:r>
          </w:p>
        </w:tc>
        <w:tc>
          <w:tcPr>
            <w:tcW w:w="1039" w:type="dxa"/>
            <w:tcBorders>
              <w:left w:val="single" w:sz="4" w:space="0" w:color="auto"/>
              <w:bottom w:val="single" w:sz="4" w:space="0" w:color="auto"/>
              <w:right w:val="single" w:sz="4" w:space="0" w:color="auto"/>
            </w:tcBorders>
          </w:tcPr>
          <w:p w14:paraId="209112CA"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0</w:t>
            </w:r>
          </w:p>
        </w:tc>
        <w:tc>
          <w:tcPr>
            <w:tcW w:w="971" w:type="dxa"/>
            <w:tcBorders>
              <w:left w:val="single" w:sz="4" w:space="0" w:color="auto"/>
              <w:bottom w:val="single" w:sz="4" w:space="0" w:color="auto"/>
              <w:right w:val="single" w:sz="4" w:space="0" w:color="auto"/>
            </w:tcBorders>
          </w:tcPr>
          <w:p w14:paraId="788A8D92"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7875F0" w:rsidRPr="00135603">
              <w:rPr>
                <w:rFonts w:ascii="Arial" w:eastAsia="Times New Roman" w:hAnsi="Arial" w:cs="Arial"/>
                <w:color w:val="0000CC"/>
                <w:sz w:val="18"/>
                <w:szCs w:val="18"/>
              </w:rPr>
              <w:t>7</w:t>
            </w:r>
          </w:p>
        </w:tc>
        <w:tc>
          <w:tcPr>
            <w:tcW w:w="1249" w:type="dxa"/>
            <w:tcBorders>
              <w:left w:val="single" w:sz="4" w:space="0" w:color="auto"/>
              <w:bottom w:val="single" w:sz="4" w:space="0" w:color="auto"/>
              <w:right w:val="single" w:sz="4" w:space="0" w:color="auto"/>
            </w:tcBorders>
          </w:tcPr>
          <w:p w14:paraId="76661119"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31.</w:t>
            </w:r>
            <w:r w:rsidR="007875F0" w:rsidRPr="00135603">
              <w:rPr>
                <w:rFonts w:ascii="Arial" w:eastAsia="Times New Roman" w:hAnsi="Arial" w:cs="Arial"/>
                <w:color w:val="0000CC"/>
                <w:sz w:val="18"/>
                <w:szCs w:val="18"/>
              </w:rPr>
              <w:t>0</w:t>
            </w:r>
          </w:p>
        </w:tc>
        <w:tc>
          <w:tcPr>
            <w:tcW w:w="1316" w:type="dxa"/>
            <w:tcBorders>
              <w:left w:val="single" w:sz="4" w:space="0" w:color="auto"/>
              <w:bottom w:val="single" w:sz="4" w:space="0" w:color="auto"/>
              <w:right w:val="single" w:sz="4" w:space="0" w:color="auto"/>
            </w:tcBorders>
          </w:tcPr>
          <w:p w14:paraId="44AADE0C"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7875F0" w:rsidRPr="00135603">
              <w:rPr>
                <w:rFonts w:ascii="Arial" w:eastAsia="Times New Roman" w:hAnsi="Arial" w:cs="Arial"/>
                <w:color w:val="0000CC"/>
                <w:sz w:val="18"/>
                <w:szCs w:val="18"/>
              </w:rPr>
              <w:t>5</w:t>
            </w:r>
          </w:p>
        </w:tc>
        <w:tc>
          <w:tcPr>
            <w:tcW w:w="1399" w:type="dxa"/>
            <w:tcBorders>
              <w:left w:val="single" w:sz="4" w:space="0" w:color="auto"/>
              <w:bottom w:val="single" w:sz="4" w:space="0" w:color="auto"/>
            </w:tcBorders>
          </w:tcPr>
          <w:p w14:paraId="6A1556D6"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87753A1" w14:textId="77777777" w:rsidTr="007D168B">
        <w:tc>
          <w:tcPr>
            <w:tcW w:w="1433" w:type="dxa"/>
            <w:tcBorders>
              <w:top w:val="single" w:sz="4" w:space="0" w:color="auto"/>
              <w:bottom w:val="nil"/>
              <w:right w:val="single" w:sz="4" w:space="0" w:color="auto"/>
            </w:tcBorders>
          </w:tcPr>
          <w:p w14:paraId="5DEAC464" w14:textId="77777777" w:rsidR="007875F0" w:rsidRPr="00135603" w:rsidRDefault="00252002"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22.</w:t>
            </w:r>
            <w:r w:rsidR="007875F0" w:rsidRPr="00135603">
              <w:rPr>
                <w:rFonts w:ascii="Arial" w:eastAsia="Times New Roman" w:hAnsi="Arial" w:cs="Arial"/>
                <w:color w:val="0000CC"/>
                <w:sz w:val="18"/>
                <w:szCs w:val="18"/>
              </w:rPr>
              <w:t>8</w:t>
            </w:r>
          </w:p>
        </w:tc>
        <w:tc>
          <w:tcPr>
            <w:tcW w:w="973" w:type="dxa"/>
            <w:tcBorders>
              <w:top w:val="single" w:sz="4" w:space="0" w:color="auto"/>
              <w:left w:val="single" w:sz="4" w:space="0" w:color="auto"/>
              <w:bottom w:val="nil"/>
              <w:right w:val="single" w:sz="4" w:space="0" w:color="auto"/>
            </w:tcBorders>
          </w:tcPr>
          <w:p w14:paraId="127D0D6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49" w:type="dxa"/>
            <w:tcBorders>
              <w:top w:val="single" w:sz="4" w:space="0" w:color="auto"/>
              <w:left w:val="single" w:sz="4" w:space="0" w:color="auto"/>
              <w:bottom w:val="nil"/>
              <w:right w:val="single" w:sz="4" w:space="0" w:color="auto"/>
            </w:tcBorders>
          </w:tcPr>
          <w:p w14:paraId="62777FBB"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72.</w:t>
            </w:r>
            <w:r w:rsidR="007875F0" w:rsidRPr="00135603">
              <w:rPr>
                <w:rFonts w:ascii="Arial" w:eastAsia="Times New Roman" w:hAnsi="Arial" w:cs="Arial"/>
                <w:color w:val="0000CC"/>
                <w:sz w:val="18"/>
                <w:szCs w:val="18"/>
              </w:rPr>
              <w:t>2</w:t>
            </w:r>
          </w:p>
        </w:tc>
        <w:tc>
          <w:tcPr>
            <w:tcW w:w="1039" w:type="dxa"/>
            <w:tcBorders>
              <w:top w:val="single" w:sz="4" w:space="0" w:color="auto"/>
              <w:left w:val="single" w:sz="4" w:space="0" w:color="auto"/>
              <w:bottom w:val="nil"/>
              <w:right w:val="single" w:sz="4" w:space="0" w:color="auto"/>
            </w:tcBorders>
          </w:tcPr>
          <w:p w14:paraId="1D6C10F0"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7875F0" w:rsidRPr="00135603">
              <w:rPr>
                <w:rFonts w:ascii="Arial" w:eastAsia="Times New Roman" w:hAnsi="Arial" w:cs="Arial"/>
                <w:color w:val="0000CC"/>
                <w:sz w:val="18"/>
                <w:szCs w:val="18"/>
              </w:rPr>
              <w:t>0</w:t>
            </w:r>
          </w:p>
        </w:tc>
        <w:tc>
          <w:tcPr>
            <w:tcW w:w="971" w:type="dxa"/>
            <w:tcBorders>
              <w:top w:val="single" w:sz="4" w:space="0" w:color="auto"/>
              <w:left w:val="single" w:sz="4" w:space="0" w:color="auto"/>
              <w:bottom w:val="nil"/>
              <w:right w:val="single" w:sz="4" w:space="0" w:color="auto"/>
            </w:tcBorders>
          </w:tcPr>
          <w:p w14:paraId="55D27F28"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7875F0" w:rsidRPr="00135603">
              <w:rPr>
                <w:rFonts w:ascii="Arial" w:eastAsia="Times New Roman" w:hAnsi="Arial" w:cs="Arial"/>
                <w:color w:val="0000CC"/>
                <w:sz w:val="18"/>
                <w:szCs w:val="18"/>
              </w:rPr>
              <w:t>7</w:t>
            </w:r>
          </w:p>
        </w:tc>
        <w:tc>
          <w:tcPr>
            <w:tcW w:w="1249" w:type="dxa"/>
            <w:tcBorders>
              <w:top w:val="single" w:sz="4" w:space="0" w:color="auto"/>
              <w:left w:val="single" w:sz="4" w:space="0" w:color="auto"/>
              <w:bottom w:val="nil"/>
              <w:right w:val="single" w:sz="4" w:space="0" w:color="auto"/>
            </w:tcBorders>
          </w:tcPr>
          <w:p w14:paraId="076515AD"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20.</w:t>
            </w:r>
            <w:r w:rsidR="007875F0" w:rsidRPr="00135603">
              <w:rPr>
                <w:rFonts w:ascii="Arial" w:eastAsia="Times New Roman" w:hAnsi="Arial" w:cs="Arial"/>
                <w:color w:val="0000CC"/>
                <w:sz w:val="18"/>
                <w:szCs w:val="18"/>
              </w:rPr>
              <w:t>0</w:t>
            </w:r>
          </w:p>
        </w:tc>
        <w:tc>
          <w:tcPr>
            <w:tcW w:w="1316" w:type="dxa"/>
            <w:tcBorders>
              <w:top w:val="single" w:sz="4" w:space="0" w:color="auto"/>
              <w:left w:val="single" w:sz="4" w:space="0" w:color="auto"/>
              <w:bottom w:val="nil"/>
              <w:right w:val="single" w:sz="4" w:space="0" w:color="auto"/>
            </w:tcBorders>
          </w:tcPr>
          <w:p w14:paraId="4BFD2FCA"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7875F0" w:rsidRPr="00135603">
              <w:rPr>
                <w:rFonts w:ascii="Arial" w:eastAsia="Times New Roman" w:hAnsi="Arial" w:cs="Arial"/>
                <w:color w:val="0000CC"/>
                <w:sz w:val="18"/>
                <w:szCs w:val="18"/>
              </w:rPr>
              <w:t>0</w:t>
            </w:r>
          </w:p>
        </w:tc>
        <w:tc>
          <w:tcPr>
            <w:tcW w:w="1399" w:type="dxa"/>
            <w:tcBorders>
              <w:top w:val="single" w:sz="4" w:space="0" w:color="auto"/>
              <w:left w:val="single" w:sz="4" w:space="0" w:color="auto"/>
              <w:bottom w:val="nil"/>
            </w:tcBorders>
          </w:tcPr>
          <w:p w14:paraId="4B1F3D16"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7F590AE" w14:textId="77777777" w:rsidTr="007D168B">
        <w:tc>
          <w:tcPr>
            <w:tcW w:w="1433" w:type="dxa"/>
            <w:tcBorders>
              <w:top w:val="nil"/>
              <w:bottom w:val="single" w:sz="4" w:space="0" w:color="auto"/>
              <w:right w:val="single" w:sz="4" w:space="0" w:color="auto"/>
            </w:tcBorders>
          </w:tcPr>
          <w:p w14:paraId="64D00AC6" w14:textId="77777777" w:rsidR="007875F0" w:rsidRPr="00135603" w:rsidRDefault="007875F0" w:rsidP="007875F0">
            <w:pPr>
              <w:jc w:val="center"/>
              <w:rPr>
                <w:rFonts w:ascii="Arial" w:eastAsia="Times New Roman" w:hAnsi="Arial" w:cs="Arial"/>
                <w:color w:val="0000CC"/>
                <w:sz w:val="18"/>
                <w:szCs w:val="18"/>
              </w:rPr>
            </w:pPr>
          </w:p>
        </w:tc>
        <w:tc>
          <w:tcPr>
            <w:tcW w:w="973" w:type="dxa"/>
            <w:tcBorders>
              <w:top w:val="nil"/>
              <w:left w:val="single" w:sz="4" w:space="0" w:color="auto"/>
              <w:bottom w:val="single" w:sz="4" w:space="0" w:color="auto"/>
              <w:right w:val="single" w:sz="4" w:space="0" w:color="auto"/>
            </w:tcBorders>
          </w:tcPr>
          <w:p w14:paraId="1C3A2C1E"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49" w:type="dxa"/>
            <w:tcBorders>
              <w:top w:val="nil"/>
              <w:left w:val="single" w:sz="4" w:space="0" w:color="auto"/>
              <w:bottom w:val="single" w:sz="4" w:space="0" w:color="auto"/>
              <w:right w:val="single" w:sz="4" w:space="0" w:color="auto"/>
            </w:tcBorders>
          </w:tcPr>
          <w:p w14:paraId="7EBB3ABC"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51,0</w:t>
            </w:r>
          </w:p>
        </w:tc>
        <w:tc>
          <w:tcPr>
            <w:tcW w:w="1039" w:type="dxa"/>
            <w:tcBorders>
              <w:top w:val="nil"/>
              <w:left w:val="single" w:sz="4" w:space="0" w:color="auto"/>
              <w:bottom w:val="single" w:sz="4" w:space="0" w:color="auto"/>
              <w:right w:val="single" w:sz="4" w:space="0" w:color="auto"/>
            </w:tcBorders>
          </w:tcPr>
          <w:p w14:paraId="6FC93535"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5</w:t>
            </w:r>
          </w:p>
        </w:tc>
        <w:tc>
          <w:tcPr>
            <w:tcW w:w="971" w:type="dxa"/>
            <w:tcBorders>
              <w:top w:val="nil"/>
              <w:left w:val="single" w:sz="4" w:space="0" w:color="auto"/>
              <w:bottom w:val="single" w:sz="4" w:space="0" w:color="auto"/>
              <w:right w:val="single" w:sz="4" w:space="0" w:color="auto"/>
            </w:tcBorders>
          </w:tcPr>
          <w:p w14:paraId="150B1649"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0</w:t>
            </w:r>
          </w:p>
        </w:tc>
        <w:tc>
          <w:tcPr>
            <w:tcW w:w="1249" w:type="dxa"/>
            <w:tcBorders>
              <w:top w:val="nil"/>
              <w:left w:val="single" w:sz="4" w:space="0" w:color="auto"/>
              <w:bottom w:val="single" w:sz="4" w:space="0" w:color="auto"/>
              <w:right w:val="single" w:sz="4" w:space="0" w:color="auto"/>
            </w:tcBorders>
          </w:tcPr>
          <w:p w14:paraId="6562B4E0"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15.</w:t>
            </w:r>
            <w:r w:rsidR="007875F0" w:rsidRPr="00135603">
              <w:rPr>
                <w:rFonts w:ascii="Arial" w:eastAsia="Times New Roman" w:hAnsi="Arial" w:cs="Arial"/>
                <w:color w:val="0000CC"/>
                <w:sz w:val="18"/>
                <w:szCs w:val="18"/>
              </w:rPr>
              <w:t>5</w:t>
            </w:r>
          </w:p>
        </w:tc>
        <w:tc>
          <w:tcPr>
            <w:tcW w:w="1316" w:type="dxa"/>
            <w:tcBorders>
              <w:top w:val="nil"/>
              <w:left w:val="single" w:sz="4" w:space="0" w:color="auto"/>
              <w:bottom w:val="single" w:sz="4" w:space="0" w:color="auto"/>
              <w:right w:val="single" w:sz="4" w:space="0" w:color="auto"/>
            </w:tcBorders>
          </w:tcPr>
          <w:p w14:paraId="16C1E4B9"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399" w:type="dxa"/>
            <w:tcBorders>
              <w:top w:val="nil"/>
              <w:left w:val="single" w:sz="4" w:space="0" w:color="auto"/>
              <w:bottom w:val="single" w:sz="4" w:space="0" w:color="auto"/>
            </w:tcBorders>
          </w:tcPr>
          <w:p w14:paraId="27703D8A"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298F555C" w14:textId="77777777" w:rsidTr="007D168B">
        <w:tc>
          <w:tcPr>
            <w:tcW w:w="1433" w:type="dxa"/>
            <w:tcBorders>
              <w:top w:val="single" w:sz="4" w:space="0" w:color="auto"/>
              <w:bottom w:val="nil"/>
              <w:right w:val="single" w:sz="4" w:space="0" w:color="auto"/>
            </w:tcBorders>
          </w:tcPr>
          <w:p w14:paraId="42BC29DE" w14:textId="77777777" w:rsidR="007875F0" w:rsidRPr="00135603" w:rsidRDefault="00252002"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34.</w:t>
            </w:r>
            <w:r w:rsidR="007875F0" w:rsidRPr="00135603">
              <w:rPr>
                <w:rFonts w:ascii="Arial" w:eastAsia="Times New Roman" w:hAnsi="Arial" w:cs="Arial"/>
                <w:color w:val="0000CC"/>
                <w:sz w:val="18"/>
                <w:szCs w:val="18"/>
              </w:rPr>
              <w:t>2</w:t>
            </w:r>
          </w:p>
        </w:tc>
        <w:tc>
          <w:tcPr>
            <w:tcW w:w="973" w:type="dxa"/>
            <w:tcBorders>
              <w:top w:val="single" w:sz="4" w:space="0" w:color="auto"/>
              <w:left w:val="single" w:sz="4" w:space="0" w:color="auto"/>
              <w:bottom w:val="nil"/>
              <w:right w:val="single" w:sz="4" w:space="0" w:color="auto"/>
            </w:tcBorders>
          </w:tcPr>
          <w:p w14:paraId="479F0E80"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49" w:type="dxa"/>
            <w:tcBorders>
              <w:top w:val="single" w:sz="4" w:space="0" w:color="auto"/>
              <w:left w:val="single" w:sz="4" w:space="0" w:color="auto"/>
              <w:bottom w:val="nil"/>
              <w:right w:val="single" w:sz="4" w:space="0" w:color="auto"/>
            </w:tcBorders>
          </w:tcPr>
          <w:p w14:paraId="3BFC3112"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50.</w:t>
            </w:r>
            <w:r w:rsidR="007875F0" w:rsidRPr="00135603">
              <w:rPr>
                <w:rFonts w:ascii="Arial" w:eastAsia="Times New Roman" w:hAnsi="Arial" w:cs="Arial"/>
                <w:color w:val="0000CC"/>
                <w:sz w:val="18"/>
                <w:szCs w:val="18"/>
              </w:rPr>
              <w:t>2</w:t>
            </w:r>
          </w:p>
        </w:tc>
        <w:tc>
          <w:tcPr>
            <w:tcW w:w="1039" w:type="dxa"/>
            <w:tcBorders>
              <w:top w:val="single" w:sz="4" w:space="0" w:color="auto"/>
              <w:left w:val="single" w:sz="4" w:space="0" w:color="auto"/>
              <w:bottom w:val="nil"/>
              <w:right w:val="single" w:sz="4" w:space="0" w:color="auto"/>
            </w:tcBorders>
          </w:tcPr>
          <w:p w14:paraId="54F360F2"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7</w:t>
            </w:r>
          </w:p>
        </w:tc>
        <w:tc>
          <w:tcPr>
            <w:tcW w:w="971" w:type="dxa"/>
            <w:tcBorders>
              <w:top w:val="single" w:sz="4" w:space="0" w:color="auto"/>
              <w:left w:val="single" w:sz="4" w:space="0" w:color="auto"/>
              <w:bottom w:val="nil"/>
              <w:right w:val="single" w:sz="4" w:space="0" w:color="auto"/>
            </w:tcBorders>
          </w:tcPr>
          <w:p w14:paraId="17DB02DA"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7</w:t>
            </w:r>
          </w:p>
        </w:tc>
        <w:tc>
          <w:tcPr>
            <w:tcW w:w="1249" w:type="dxa"/>
            <w:tcBorders>
              <w:top w:val="single" w:sz="4" w:space="0" w:color="auto"/>
              <w:left w:val="single" w:sz="4" w:space="0" w:color="auto"/>
              <w:bottom w:val="nil"/>
              <w:right w:val="single" w:sz="4" w:space="0" w:color="auto"/>
            </w:tcBorders>
          </w:tcPr>
          <w:p w14:paraId="48091DFE"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22.</w:t>
            </w:r>
            <w:r w:rsidR="007875F0" w:rsidRPr="00135603">
              <w:rPr>
                <w:rFonts w:ascii="Arial" w:eastAsia="Times New Roman" w:hAnsi="Arial" w:cs="Arial"/>
                <w:color w:val="0000CC"/>
                <w:sz w:val="18"/>
                <w:szCs w:val="18"/>
              </w:rPr>
              <w:t>2</w:t>
            </w:r>
          </w:p>
        </w:tc>
        <w:tc>
          <w:tcPr>
            <w:tcW w:w="1316" w:type="dxa"/>
            <w:tcBorders>
              <w:top w:val="single" w:sz="4" w:space="0" w:color="auto"/>
              <w:left w:val="single" w:sz="4" w:space="0" w:color="auto"/>
              <w:bottom w:val="nil"/>
              <w:right w:val="single" w:sz="4" w:space="0" w:color="auto"/>
            </w:tcBorders>
          </w:tcPr>
          <w:p w14:paraId="20D066FA"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7875F0" w:rsidRPr="00135603">
              <w:rPr>
                <w:rFonts w:ascii="Arial" w:eastAsia="Times New Roman" w:hAnsi="Arial" w:cs="Arial"/>
                <w:color w:val="0000CC"/>
                <w:sz w:val="18"/>
                <w:szCs w:val="18"/>
              </w:rPr>
              <w:t>0</w:t>
            </w:r>
          </w:p>
        </w:tc>
        <w:tc>
          <w:tcPr>
            <w:tcW w:w="1399" w:type="dxa"/>
            <w:tcBorders>
              <w:top w:val="single" w:sz="4" w:space="0" w:color="auto"/>
              <w:left w:val="single" w:sz="4" w:space="0" w:color="auto"/>
              <w:bottom w:val="nil"/>
            </w:tcBorders>
          </w:tcPr>
          <w:p w14:paraId="760B4628"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16F3E41" w14:textId="77777777" w:rsidTr="007D168B">
        <w:tc>
          <w:tcPr>
            <w:tcW w:w="1433" w:type="dxa"/>
            <w:tcBorders>
              <w:top w:val="nil"/>
              <w:bottom w:val="single" w:sz="4" w:space="0" w:color="auto"/>
              <w:right w:val="single" w:sz="4" w:space="0" w:color="auto"/>
            </w:tcBorders>
          </w:tcPr>
          <w:p w14:paraId="7ACA6264" w14:textId="77777777" w:rsidR="007875F0" w:rsidRPr="00135603" w:rsidRDefault="007875F0" w:rsidP="007875F0">
            <w:pPr>
              <w:jc w:val="center"/>
              <w:rPr>
                <w:rFonts w:ascii="Arial" w:eastAsia="Times New Roman" w:hAnsi="Arial" w:cs="Arial"/>
                <w:color w:val="0000CC"/>
                <w:sz w:val="18"/>
                <w:szCs w:val="18"/>
              </w:rPr>
            </w:pPr>
          </w:p>
        </w:tc>
        <w:tc>
          <w:tcPr>
            <w:tcW w:w="973" w:type="dxa"/>
            <w:tcBorders>
              <w:top w:val="nil"/>
              <w:left w:val="single" w:sz="4" w:space="0" w:color="auto"/>
              <w:bottom w:val="single" w:sz="4" w:space="0" w:color="auto"/>
              <w:right w:val="single" w:sz="4" w:space="0" w:color="auto"/>
            </w:tcBorders>
          </w:tcPr>
          <w:p w14:paraId="412D8A78"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49" w:type="dxa"/>
            <w:tcBorders>
              <w:top w:val="nil"/>
              <w:left w:val="single" w:sz="4" w:space="0" w:color="auto"/>
              <w:bottom w:val="single" w:sz="4" w:space="0" w:color="auto"/>
              <w:right w:val="single" w:sz="4" w:space="0" w:color="auto"/>
            </w:tcBorders>
          </w:tcPr>
          <w:p w14:paraId="0B25E60E"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33.</w:t>
            </w:r>
            <w:r w:rsidR="007875F0" w:rsidRPr="00135603">
              <w:rPr>
                <w:rFonts w:ascii="Arial" w:eastAsia="Times New Roman" w:hAnsi="Arial" w:cs="Arial"/>
                <w:color w:val="0000CC"/>
                <w:sz w:val="18"/>
                <w:szCs w:val="18"/>
              </w:rPr>
              <w:t>5</w:t>
            </w:r>
          </w:p>
        </w:tc>
        <w:tc>
          <w:tcPr>
            <w:tcW w:w="1039" w:type="dxa"/>
            <w:tcBorders>
              <w:top w:val="nil"/>
              <w:left w:val="single" w:sz="4" w:space="0" w:color="auto"/>
              <w:bottom w:val="single" w:sz="4" w:space="0" w:color="auto"/>
              <w:right w:val="single" w:sz="4" w:space="0" w:color="auto"/>
            </w:tcBorders>
          </w:tcPr>
          <w:p w14:paraId="47F74D00"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2</w:t>
            </w:r>
          </w:p>
        </w:tc>
        <w:tc>
          <w:tcPr>
            <w:tcW w:w="971" w:type="dxa"/>
            <w:tcBorders>
              <w:top w:val="nil"/>
              <w:left w:val="single" w:sz="4" w:space="0" w:color="auto"/>
              <w:bottom w:val="single" w:sz="4" w:space="0" w:color="auto"/>
              <w:right w:val="single" w:sz="4" w:space="0" w:color="auto"/>
            </w:tcBorders>
          </w:tcPr>
          <w:p w14:paraId="7551CF64"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7875F0" w:rsidRPr="00135603">
              <w:rPr>
                <w:rFonts w:ascii="Arial" w:eastAsia="Times New Roman" w:hAnsi="Arial" w:cs="Arial"/>
                <w:color w:val="0000CC"/>
                <w:sz w:val="18"/>
                <w:szCs w:val="18"/>
              </w:rPr>
              <w:t>7</w:t>
            </w:r>
          </w:p>
        </w:tc>
        <w:tc>
          <w:tcPr>
            <w:tcW w:w="1249" w:type="dxa"/>
            <w:tcBorders>
              <w:top w:val="nil"/>
              <w:left w:val="single" w:sz="4" w:space="0" w:color="auto"/>
              <w:bottom w:val="single" w:sz="4" w:space="0" w:color="auto"/>
              <w:right w:val="single" w:sz="4" w:space="0" w:color="auto"/>
            </w:tcBorders>
          </w:tcPr>
          <w:p w14:paraId="5E8E19BA"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15.</w:t>
            </w:r>
            <w:r w:rsidR="007875F0" w:rsidRPr="00135603">
              <w:rPr>
                <w:rFonts w:ascii="Arial" w:eastAsia="Times New Roman" w:hAnsi="Arial" w:cs="Arial"/>
                <w:color w:val="0000CC"/>
                <w:sz w:val="18"/>
                <w:szCs w:val="18"/>
              </w:rPr>
              <w:t>2</w:t>
            </w:r>
          </w:p>
        </w:tc>
        <w:tc>
          <w:tcPr>
            <w:tcW w:w="1316" w:type="dxa"/>
            <w:tcBorders>
              <w:top w:val="nil"/>
              <w:left w:val="single" w:sz="4" w:space="0" w:color="auto"/>
              <w:bottom w:val="single" w:sz="4" w:space="0" w:color="auto"/>
              <w:right w:val="single" w:sz="4" w:space="0" w:color="auto"/>
            </w:tcBorders>
          </w:tcPr>
          <w:p w14:paraId="0C7DCBB7"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7875F0" w:rsidRPr="00135603">
              <w:rPr>
                <w:rFonts w:ascii="Arial" w:eastAsia="Times New Roman" w:hAnsi="Arial" w:cs="Arial"/>
                <w:color w:val="0000CC"/>
                <w:sz w:val="18"/>
                <w:szCs w:val="18"/>
              </w:rPr>
              <w:t>7</w:t>
            </w:r>
          </w:p>
        </w:tc>
        <w:tc>
          <w:tcPr>
            <w:tcW w:w="1399" w:type="dxa"/>
            <w:tcBorders>
              <w:top w:val="nil"/>
              <w:left w:val="single" w:sz="4" w:space="0" w:color="auto"/>
              <w:bottom w:val="single" w:sz="4" w:space="0" w:color="auto"/>
            </w:tcBorders>
          </w:tcPr>
          <w:p w14:paraId="50FCE879"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E061422" w14:textId="77777777" w:rsidTr="007D168B">
        <w:tc>
          <w:tcPr>
            <w:tcW w:w="1433" w:type="dxa"/>
            <w:tcBorders>
              <w:top w:val="single" w:sz="4" w:space="0" w:color="auto"/>
              <w:bottom w:val="nil"/>
              <w:right w:val="single" w:sz="4" w:space="0" w:color="auto"/>
            </w:tcBorders>
          </w:tcPr>
          <w:p w14:paraId="73B40459" w14:textId="77777777" w:rsidR="007875F0" w:rsidRPr="00135603" w:rsidRDefault="00252002"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45.</w:t>
            </w:r>
            <w:r w:rsidR="007875F0" w:rsidRPr="00135603">
              <w:rPr>
                <w:rFonts w:ascii="Arial" w:eastAsia="Times New Roman" w:hAnsi="Arial" w:cs="Arial"/>
                <w:color w:val="0000CC"/>
                <w:sz w:val="18"/>
                <w:szCs w:val="18"/>
              </w:rPr>
              <w:t>6</w:t>
            </w:r>
          </w:p>
        </w:tc>
        <w:tc>
          <w:tcPr>
            <w:tcW w:w="973" w:type="dxa"/>
            <w:tcBorders>
              <w:top w:val="single" w:sz="4" w:space="0" w:color="auto"/>
              <w:left w:val="single" w:sz="4" w:space="0" w:color="auto"/>
              <w:bottom w:val="nil"/>
              <w:right w:val="single" w:sz="4" w:space="0" w:color="auto"/>
            </w:tcBorders>
          </w:tcPr>
          <w:p w14:paraId="5C17C823"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w:t>
            </w:r>
          </w:p>
        </w:tc>
        <w:tc>
          <w:tcPr>
            <w:tcW w:w="1249" w:type="dxa"/>
            <w:tcBorders>
              <w:top w:val="single" w:sz="4" w:space="0" w:color="auto"/>
              <w:left w:val="single" w:sz="4" w:space="0" w:color="auto"/>
              <w:bottom w:val="nil"/>
              <w:right w:val="single" w:sz="4" w:space="0" w:color="auto"/>
            </w:tcBorders>
          </w:tcPr>
          <w:p w14:paraId="1765BFA8"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54.</w:t>
            </w:r>
            <w:r w:rsidR="007875F0" w:rsidRPr="00135603">
              <w:rPr>
                <w:rFonts w:ascii="Arial" w:eastAsia="Times New Roman" w:hAnsi="Arial" w:cs="Arial"/>
                <w:color w:val="0000CC"/>
                <w:sz w:val="18"/>
                <w:szCs w:val="18"/>
              </w:rPr>
              <w:t>2</w:t>
            </w:r>
          </w:p>
        </w:tc>
        <w:tc>
          <w:tcPr>
            <w:tcW w:w="1039" w:type="dxa"/>
            <w:tcBorders>
              <w:top w:val="single" w:sz="4" w:space="0" w:color="auto"/>
              <w:left w:val="single" w:sz="4" w:space="0" w:color="auto"/>
              <w:bottom w:val="nil"/>
              <w:right w:val="single" w:sz="4" w:space="0" w:color="auto"/>
            </w:tcBorders>
          </w:tcPr>
          <w:p w14:paraId="35765AD0"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5</w:t>
            </w:r>
          </w:p>
        </w:tc>
        <w:tc>
          <w:tcPr>
            <w:tcW w:w="971" w:type="dxa"/>
            <w:tcBorders>
              <w:top w:val="single" w:sz="4" w:space="0" w:color="auto"/>
              <w:left w:val="single" w:sz="4" w:space="0" w:color="auto"/>
              <w:bottom w:val="nil"/>
              <w:right w:val="single" w:sz="4" w:space="0" w:color="auto"/>
            </w:tcBorders>
          </w:tcPr>
          <w:p w14:paraId="18869BAE"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7875F0" w:rsidRPr="00135603">
              <w:rPr>
                <w:rFonts w:ascii="Arial" w:eastAsia="Times New Roman" w:hAnsi="Arial" w:cs="Arial"/>
                <w:color w:val="0000CC"/>
                <w:sz w:val="18"/>
                <w:szCs w:val="18"/>
              </w:rPr>
              <w:t>0</w:t>
            </w:r>
          </w:p>
        </w:tc>
        <w:tc>
          <w:tcPr>
            <w:tcW w:w="1249" w:type="dxa"/>
            <w:tcBorders>
              <w:top w:val="single" w:sz="4" w:space="0" w:color="auto"/>
              <w:left w:val="single" w:sz="4" w:space="0" w:color="auto"/>
              <w:bottom w:val="nil"/>
              <w:right w:val="single" w:sz="4" w:space="0" w:color="auto"/>
            </w:tcBorders>
          </w:tcPr>
          <w:p w14:paraId="7F0F2BF0"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w:t>
            </w:r>
            <w:r w:rsidR="007875F0" w:rsidRPr="00135603">
              <w:rPr>
                <w:rFonts w:ascii="Arial" w:eastAsia="Times New Roman" w:hAnsi="Arial" w:cs="Arial"/>
                <w:color w:val="0000CC"/>
                <w:sz w:val="18"/>
                <w:szCs w:val="18"/>
              </w:rPr>
              <w:t>7</w:t>
            </w:r>
          </w:p>
        </w:tc>
        <w:tc>
          <w:tcPr>
            <w:tcW w:w="1316" w:type="dxa"/>
            <w:tcBorders>
              <w:top w:val="single" w:sz="4" w:space="0" w:color="auto"/>
              <w:left w:val="single" w:sz="4" w:space="0" w:color="auto"/>
              <w:bottom w:val="nil"/>
              <w:right w:val="single" w:sz="4" w:space="0" w:color="auto"/>
            </w:tcBorders>
          </w:tcPr>
          <w:p w14:paraId="04158C34"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7875F0" w:rsidRPr="00135603">
              <w:rPr>
                <w:rFonts w:ascii="Arial" w:eastAsia="Times New Roman" w:hAnsi="Arial" w:cs="Arial"/>
                <w:color w:val="0000CC"/>
                <w:sz w:val="18"/>
                <w:szCs w:val="18"/>
              </w:rPr>
              <w:t>2</w:t>
            </w:r>
          </w:p>
        </w:tc>
        <w:tc>
          <w:tcPr>
            <w:tcW w:w="1399" w:type="dxa"/>
            <w:tcBorders>
              <w:top w:val="single" w:sz="4" w:space="0" w:color="auto"/>
              <w:left w:val="single" w:sz="4" w:space="0" w:color="auto"/>
              <w:bottom w:val="nil"/>
            </w:tcBorders>
          </w:tcPr>
          <w:p w14:paraId="49B05DAA"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54AE7B0" w14:textId="77777777" w:rsidTr="007D168B">
        <w:tc>
          <w:tcPr>
            <w:tcW w:w="1433" w:type="dxa"/>
            <w:tcBorders>
              <w:top w:val="nil"/>
              <w:bottom w:val="single" w:sz="4" w:space="0" w:color="auto"/>
              <w:right w:val="single" w:sz="4" w:space="0" w:color="auto"/>
            </w:tcBorders>
          </w:tcPr>
          <w:p w14:paraId="1A3F19DF" w14:textId="77777777" w:rsidR="007875F0" w:rsidRPr="00135603" w:rsidRDefault="007875F0" w:rsidP="007875F0">
            <w:pPr>
              <w:jc w:val="center"/>
              <w:rPr>
                <w:rFonts w:ascii="Arial" w:eastAsia="Times New Roman" w:hAnsi="Arial" w:cs="Arial"/>
                <w:color w:val="0000CC"/>
                <w:sz w:val="18"/>
                <w:szCs w:val="18"/>
              </w:rPr>
            </w:pPr>
          </w:p>
        </w:tc>
        <w:tc>
          <w:tcPr>
            <w:tcW w:w="973" w:type="dxa"/>
            <w:tcBorders>
              <w:top w:val="nil"/>
              <w:left w:val="single" w:sz="4" w:space="0" w:color="auto"/>
              <w:bottom w:val="single" w:sz="4" w:space="0" w:color="auto"/>
              <w:right w:val="single" w:sz="4" w:space="0" w:color="auto"/>
            </w:tcBorders>
          </w:tcPr>
          <w:p w14:paraId="01D0385D"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D</w:t>
            </w:r>
          </w:p>
        </w:tc>
        <w:tc>
          <w:tcPr>
            <w:tcW w:w="1249" w:type="dxa"/>
            <w:tcBorders>
              <w:top w:val="nil"/>
              <w:left w:val="single" w:sz="4" w:space="0" w:color="auto"/>
              <w:bottom w:val="single" w:sz="4" w:space="0" w:color="auto"/>
              <w:right w:val="single" w:sz="4" w:space="0" w:color="auto"/>
            </w:tcBorders>
          </w:tcPr>
          <w:p w14:paraId="2C0EEBAD"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38.</w:t>
            </w:r>
            <w:r w:rsidR="007875F0" w:rsidRPr="00135603">
              <w:rPr>
                <w:rFonts w:ascii="Arial" w:eastAsia="Times New Roman" w:hAnsi="Arial" w:cs="Arial"/>
                <w:color w:val="0000CC"/>
                <w:sz w:val="18"/>
                <w:szCs w:val="18"/>
              </w:rPr>
              <w:t>0</w:t>
            </w:r>
          </w:p>
        </w:tc>
        <w:tc>
          <w:tcPr>
            <w:tcW w:w="1039" w:type="dxa"/>
            <w:tcBorders>
              <w:top w:val="nil"/>
              <w:left w:val="single" w:sz="4" w:space="0" w:color="auto"/>
              <w:bottom w:val="single" w:sz="4" w:space="0" w:color="auto"/>
              <w:right w:val="single" w:sz="4" w:space="0" w:color="auto"/>
            </w:tcBorders>
          </w:tcPr>
          <w:p w14:paraId="537425EA"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0</w:t>
            </w:r>
          </w:p>
        </w:tc>
        <w:tc>
          <w:tcPr>
            <w:tcW w:w="971" w:type="dxa"/>
            <w:tcBorders>
              <w:top w:val="nil"/>
              <w:left w:val="single" w:sz="4" w:space="0" w:color="auto"/>
              <w:bottom w:val="single" w:sz="4" w:space="0" w:color="auto"/>
              <w:right w:val="single" w:sz="4" w:space="0" w:color="auto"/>
            </w:tcBorders>
          </w:tcPr>
          <w:p w14:paraId="29DF593A"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2</w:t>
            </w:r>
          </w:p>
        </w:tc>
        <w:tc>
          <w:tcPr>
            <w:tcW w:w="1249" w:type="dxa"/>
            <w:tcBorders>
              <w:top w:val="nil"/>
              <w:left w:val="single" w:sz="4" w:space="0" w:color="auto"/>
              <w:bottom w:val="single" w:sz="4" w:space="0" w:color="auto"/>
              <w:right w:val="single" w:sz="4" w:space="0" w:color="auto"/>
            </w:tcBorders>
          </w:tcPr>
          <w:p w14:paraId="786ECA07"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7875F0" w:rsidRPr="00135603">
              <w:rPr>
                <w:rFonts w:ascii="Arial" w:eastAsia="Times New Roman" w:hAnsi="Arial" w:cs="Arial"/>
                <w:color w:val="0000CC"/>
                <w:sz w:val="18"/>
                <w:szCs w:val="18"/>
              </w:rPr>
              <w:t>5</w:t>
            </w:r>
          </w:p>
        </w:tc>
        <w:tc>
          <w:tcPr>
            <w:tcW w:w="1316" w:type="dxa"/>
            <w:tcBorders>
              <w:top w:val="nil"/>
              <w:left w:val="single" w:sz="4" w:space="0" w:color="auto"/>
              <w:bottom w:val="single" w:sz="4" w:space="0" w:color="auto"/>
              <w:right w:val="single" w:sz="4" w:space="0" w:color="auto"/>
            </w:tcBorders>
          </w:tcPr>
          <w:p w14:paraId="4D496514"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399" w:type="dxa"/>
            <w:tcBorders>
              <w:top w:val="nil"/>
              <w:left w:val="single" w:sz="4" w:space="0" w:color="auto"/>
              <w:bottom w:val="single" w:sz="4" w:space="0" w:color="auto"/>
            </w:tcBorders>
          </w:tcPr>
          <w:p w14:paraId="13B797E5"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520C36A" w14:textId="77777777" w:rsidTr="007D168B">
        <w:trPr>
          <w:cantSplit/>
        </w:trPr>
        <w:tc>
          <w:tcPr>
            <w:tcW w:w="2406" w:type="dxa"/>
            <w:gridSpan w:val="2"/>
            <w:tcBorders>
              <w:top w:val="single" w:sz="4" w:space="0" w:color="auto"/>
              <w:bottom w:val="nil"/>
            </w:tcBorders>
          </w:tcPr>
          <w:p w14:paraId="25A706F5" w14:textId="77777777" w:rsidR="007875F0" w:rsidRPr="00135603" w:rsidRDefault="007875F0" w:rsidP="00103C23">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LSD (0.05)    </w:t>
            </w:r>
            <w:r w:rsidR="00135603">
              <w:rPr>
                <w:rFonts w:ascii="Arial" w:eastAsia="Times New Roman" w:hAnsi="Arial" w:cs="Arial"/>
                <w:color w:val="0000CC"/>
                <w:sz w:val="18"/>
                <w:szCs w:val="18"/>
              </w:rPr>
              <w:t xml:space="preserve">      </w:t>
            </w:r>
            <w:r w:rsidR="00A86105">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w:t>
            </w:r>
          </w:p>
        </w:tc>
        <w:tc>
          <w:tcPr>
            <w:tcW w:w="1249" w:type="dxa"/>
            <w:tcBorders>
              <w:top w:val="single" w:sz="4" w:space="0" w:color="auto"/>
              <w:bottom w:val="nil"/>
            </w:tcBorders>
          </w:tcPr>
          <w:p w14:paraId="13C2AB71"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19.</w:t>
            </w:r>
            <w:r w:rsidR="007875F0" w:rsidRPr="00135603">
              <w:rPr>
                <w:rFonts w:ascii="Arial" w:eastAsia="Times New Roman" w:hAnsi="Arial" w:cs="Arial"/>
                <w:color w:val="0000CC"/>
                <w:sz w:val="18"/>
                <w:szCs w:val="18"/>
              </w:rPr>
              <w:t>3</w:t>
            </w:r>
          </w:p>
        </w:tc>
        <w:tc>
          <w:tcPr>
            <w:tcW w:w="1039" w:type="dxa"/>
            <w:tcBorders>
              <w:top w:val="single" w:sz="4" w:space="0" w:color="auto"/>
              <w:bottom w:val="nil"/>
            </w:tcBorders>
          </w:tcPr>
          <w:p w14:paraId="2E37B7A3"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7875F0" w:rsidRPr="00135603">
              <w:rPr>
                <w:rFonts w:ascii="Arial" w:eastAsia="Times New Roman" w:hAnsi="Arial" w:cs="Arial"/>
                <w:color w:val="0000CC"/>
                <w:sz w:val="18"/>
                <w:szCs w:val="18"/>
              </w:rPr>
              <w:t>8</w:t>
            </w:r>
          </w:p>
        </w:tc>
        <w:tc>
          <w:tcPr>
            <w:tcW w:w="971" w:type="dxa"/>
            <w:tcBorders>
              <w:top w:val="single" w:sz="4" w:space="0" w:color="auto"/>
              <w:bottom w:val="nil"/>
            </w:tcBorders>
          </w:tcPr>
          <w:p w14:paraId="2A8CBACA"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7875F0" w:rsidRPr="00135603">
              <w:rPr>
                <w:rFonts w:ascii="Arial" w:eastAsia="Times New Roman" w:hAnsi="Arial" w:cs="Arial"/>
                <w:color w:val="0000CC"/>
                <w:sz w:val="18"/>
                <w:szCs w:val="18"/>
              </w:rPr>
              <w:t>1</w:t>
            </w:r>
          </w:p>
        </w:tc>
        <w:tc>
          <w:tcPr>
            <w:tcW w:w="1249" w:type="dxa"/>
            <w:tcBorders>
              <w:top w:val="single" w:sz="4" w:space="0" w:color="auto"/>
              <w:bottom w:val="nil"/>
            </w:tcBorders>
          </w:tcPr>
          <w:p w14:paraId="73E6914D"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7875F0" w:rsidRPr="00135603">
              <w:rPr>
                <w:rFonts w:ascii="Arial" w:eastAsia="Times New Roman" w:hAnsi="Arial" w:cs="Arial"/>
                <w:color w:val="0000CC"/>
                <w:sz w:val="18"/>
                <w:szCs w:val="18"/>
              </w:rPr>
              <w:t>8</w:t>
            </w:r>
          </w:p>
        </w:tc>
        <w:tc>
          <w:tcPr>
            <w:tcW w:w="1316" w:type="dxa"/>
            <w:tcBorders>
              <w:top w:val="single" w:sz="4" w:space="0" w:color="auto"/>
              <w:bottom w:val="nil"/>
            </w:tcBorders>
          </w:tcPr>
          <w:p w14:paraId="6F612078"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7875F0" w:rsidRPr="00135603">
              <w:rPr>
                <w:rFonts w:ascii="Arial" w:eastAsia="Times New Roman" w:hAnsi="Arial" w:cs="Arial"/>
                <w:color w:val="0000CC"/>
                <w:sz w:val="18"/>
                <w:szCs w:val="18"/>
              </w:rPr>
              <w:t>8</w:t>
            </w:r>
          </w:p>
        </w:tc>
        <w:tc>
          <w:tcPr>
            <w:tcW w:w="1399" w:type="dxa"/>
            <w:tcBorders>
              <w:top w:val="single" w:sz="4" w:space="0" w:color="auto"/>
              <w:bottom w:val="nil"/>
            </w:tcBorders>
          </w:tcPr>
          <w:p w14:paraId="7C279234" w14:textId="77777777" w:rsidR="007875F0" w:rsidRPr="00135603" w:rsidRDefault="007875F0" w:rsidP="007875F0">
            <w:pPr>
              <w:jc w:val="center"/>
              <w:rPr>
                <w:rFonts w:ascii="Arial" w:eastAsia="Times New Roman" w:hAnsi="Arial" w:cs="Arial"/>
                <w:color w:val="0000CC"/>
                <w:sz w:val="18"/>
                <w:szCs w:val="18"/>
              </w:rPr>
            </w:pPr>
          </w:p>
        </w:tc>
      </w:tr>
      <w:tr w:rsidR="007D168B" w:rsidRPr="00135603" w14:paraId="44E1B4AC" w14:textId="77777777" w:rsidTr="007D168B">
        <w:trPr>
          <w:cantSplit/>
        </w:trPr>
        <w:tc>
          <w:tcPr>
            <w:tcW w:w="2406" w:type="dxa"/>
            <w:gridSpan w:val="2"/>
            <w:tcBorders>
              <w:top w:val="nil"/>
              <w:bottom w:val="single" w:sz="4" w:space="0" w:color="auto"/>
            </w:tcBorders>
          </w:tcPr>
          <w:p w14:paraId="24F569FD" w14:textId="77777777" w:rsidR="007875F0" w:rsidRPr="00135603" w:rsidRDefault="007875F0" w:rsidP="007D168B">
            <w:pP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                      </w:t>
            </w:r>
            <w:r w:rsidR="00135603">
              <w:rPr>
                <w:rFonts w:ascii="Arial" w:eastAsia="Times New Roman" w:hAnsi="Arial" w:cs="Arial"/>
                <w:color w:val="0000CC"/>
                <w:sz w:val="18"/>
                <w:szCs w:val="18"/>
              </w:rPr>
              <w:t xml:space="preserve">    </w:t>
            </w:r>
            <w:r w:rsidR="00A86105">
              <w:rPr>
                <w:rFonts w:ascii="Arial" w:eastAsia="Times New Roman" w:hAnsi="Arial" w:cs="Arial"/>
                <w:color w:val="0000CC"/>
                <w:sz w:val="18"/>
                <w:szCs w:val="18"/>
              </w:rPr>
              <w:t xml:space="preserve">  </w:t>
            </w:r>
            <w:r w:rsid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A</w:t>
            </w:r>
            <w:r w:rsidR="00103C23"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x</w:t>
            </w:r>
            <w:r w:rsidR="00103C23" w:rsidRPr="00135603">
              <w:rPr>
                <w:rFonts w:ascii="Arial" w:eastAsia="Times New Roman" w:hAnsi="Arial" w:cs="Arial"/>
                <w:color w:val="0000CC"/>
                <w:sz w:val="18"/>
                <w:szCs w:val="18"/>
              </w:rPr>
              <w:t xml:space="preserve"> </w:t>
            </w:r>
            <w:r w:rsidRPr="00135603">
              <w:rPr>
                <w:rFonts w:ascii="Arial" w:eastAsia="Times New Roman" w:hAnsi="Arial" w:cs="Arial"/>
                <w:color w:val="0000CC"/>
                <w:sz w:val="18"/>
                <w:szCs w:val="18"/>
              </w:rPr>
              <w:t>B</w:t>
            </w:r>
          </w:p>
        </w:tc>
        <w:tc>
          <w:tcPr>
            <w:tcW w:w="1249" w:type="dxa"/>
            <w:tcBorders>
              <w:top w:val="nil"/>
              <w:bottom w:val="single" w:sz="4" w:space="0" w:color="auto"/>
            </w:tcBorders>
          </w:tcPr>
          <w:p w14:paraId="75EFD66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7D168B" w:rsidRPr="00135603">
              <w:rPr>
                <w:rFonts w:ascii="Arial" w:eastAsia="Times New Roman" w:hAnsi="Arial" w:cs="Arial"/>
                <w:color w:val="0000CC"/>
                <w:sz w:val="18"/>
                <w:szCs w:val="18"/>
              </w:rPr>
              <w:t>2.</w:t>
            </w:r>
            <w:r w:rsidRPr="00135603">
              <w:rPr>
                <w:rFonts w:ascii="Arial" w:eastAsia="Times New Roman" w:hAnsi="Arial" w:cs="Arial"/>
                <w:color w:val="0000CC"/>
                <w:sz w:val="18"/>
                <w:szCs w:val="18"/>
              </w:rPr>
              <w:t>8</w:t>
            </w:r>
          </w:p>
        </w:tc>
        <w:tc>
          <w:tcPr>
            <w:tcW w:w="1039" w:type="dxa"/>
            <w:tcBorders>
              <w:top w:val="nil"/>
              <w:bottom w:val="single" w:sz="4" w:space="0" w:color="auto"/>
            </w:tcBorders>
          </w:tcPr>
          <w:p w14:paraId="0D009F1C"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7875F0" w:rsidRPr="00135603">
              <w:rPr>
                <w:rFonts w:ascii="Arial" w:eastAsia="Times New Roman" w:hAnsi="Arial" w:cs="Arial"/>
                <w:color w:val="0000CC"/>
                <w:sz w:val="18"/>
                <w:szCs w:val="18"/>
              </w:rPr>
              <w:t>9</w:t>
            </w:r>
          </w:p>
        </w:tc>
        <w:tc>
          <w:tcPr>
            <w:tcW w:w="971" w:type="dxa"/>
            <w:tcBorders>
              <w:top w:val="nil"/>
              <w:bottom w:val="single" w:sz="4" w:space="0" w:color="auto"/>
            </w:tcBorders>
          </w:tcPr>
          <w:p w14:paraId="6BE4B47C"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7875F0" w:rsidRPr="00135603">
              <w:rPr>
                <w:rFonts w:ascii="Arial" w:eastAsia="Times New Roman" w:hAnsi="Arial" w:cs="Arial"/>
                <w:color w:val="0000CC"/>
                <w:sz w:val="18"/>
                <w:szCs w:val="18"/>
              </w:rPr>
              <w:t>5</w:t>
            </w:r>
          </w:p>
        </w:tc>
        <w:tc>
          <w:tcPr>
            <w:tcW w:w="1249" w:type="dxa"/>
            <w:tcBorders>
              <w:top w:val="nil"/>
              <w:bottom w:val="single" w:sz="4" w:space="0" w:color="auto"/>
            </w:tcBorders>
          </w:tcPr>
          <w:p w14:paraId="3FECE58B"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0</w:t>
            </w:r>
          </w:p>
        </w:tc>
        <w:tc>
          <w:tcPr>
            <w:tcW w:w="1316" w:type="dxa"/>
            <w:tcBorders>
              <w:top w:val="nil"/>
              <w:bottom w:val="single" w:sz="4" w:space="0" w:color="auto"/>
            </w:tcBorders>
          </w:tcPr>
          <w:p w14:paraId="7E2EDFEE" w14:textId="77777777" w:rsidR="007875F0" w:rsidRPr="00135603" w:rsidRDefault="007D168B"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1</w:t>
            </w:r>
          </w:p>
        </w:tc>
        <w:tc>
          <w:tcPr>
            <w:tcW w:w="1399" w:type="dxa"/>
            <w:tcBorders>
              <w:top w:val="nil"/>
              <w:bottom w:val="single" w:sz="4" w:space="0" w:color="auto"/>
            </w:tcBorders>
          </w:tcPr>
          <w:p w14:paraId="6751B6E1" w14:textId="77777777" w:rsidR="007875F0" w:rsidRPr="00135603" w:rsidRDefault="007875F0" w:rsidP="007875F0">
            <w:pPr>
              <w:jc w:val="center"/>
              <w:rPr>
                <w:rFonts w:ascii="Arial" w:eastAsia="Times New Roman" w:hAnsi="Arial" w:cs="Arial"/>
                <w:color w:val="0000CC"/>
                <w:sz w:val="18"/>
                <w:szCs w:val="18"/>
              </w:rPr>
            </w:pPr>
          </w:p>
        </w:tc>
      </w:tr>
    </w:tbl>
    <w:p w14:paraId="21DD09A5" w14:textId="77777777" w:rsidR="007875F0" w:rsidRPr="00F37CA4" w:rsidRDefault="007875F0" w:rsidP="00C321AE">
      <w:pPr>
        <w:spacing w:line="360" w:lineRule="auto"/>
        <w:jc w:val="both"/>
        <w:rPr>
          <w:rFonts w:ascii="Arial" w:eastAsia="Times New Roman" w:hAnsi="Arial" w:cs="Arial"/>
          <w:sz w:val="20"/>
          <w:szCs w:val="20"/>
        </w:rPr>
      </w:pPr>
    </w:p>
    <w:p w14:paraId="37C7CCA5" w14:textId="52AE296B" w:rsidR="008521B0" w:rsidRPr="00F37CA4" w:rsidRDefault="008521B0" w:rsidP="00D47D4D">
      <w:pPr>
        <w:spacing w:line="360" w:lineRule="auto"/>
        <w:jc w:val="both"/>
        <w:rPr>
          <w:rStyle w:val="rynqvb"/>
          <w:rFonts w:ascii="Arial" w:hAnsi="Arial" w:cs="Arial"/>
          <w:sz w:val="20"/>
          <w:szCs w:val="20"/>
          <w:lang w:val="en"/>
        </w:rPr>
      </w:pPr>
      <w:r w:rsidRPr="00F37CA4">
        <w:rPr>
          <w:rStyle w:val="rynqvb"/>
          <w:rFonts w:ascii="Arial" w:hAnsi="Arial" w:cs="Arial"/>
          <w:b/>
          <w:i/>
          <w:sz w:val="20"/>
          <w:szCs w:val="20"/>
          <w:lang w:val="en"/>
        </w:rPr>
        <w:t xml:space="preserve">Effect of </w:t>
      </w:r>
      <w:r w:rsidR="00CA53B0" w:rsidRPr="00F37CA4">
        <w:rPr>
          <w:rStyle w:val="rynqvb"/>
          <w:rFonts w:ascii="Arial" w:hAnsi="Arial" w:cs="Arial"/>
          <w:b/>
          <w:i/>
          <w:sz w:val="20"/>
          <w:szCs w:val="20"/>
          <w:lang w:val="en"/>
        </w:rPr>
        <w:t>inter</w:t>
      </w:r>
      <w:r w:rsidRPr="00F37CA4">
        <w:rPr>
          <w:rStyle w:val="rynqvb"/>
          <w:rFonts w:ascii="Arial" w:hAnsi="Arial" w:cs="Arial"/>
          <w:b/>
          <w:i/>
          <w:sz w:val="20"/>
          <w:szCs w:val="20"/>
          <w:lang w:val="en"/>
        </w:rPr>
        <w:t xml:space="preserve">node </w:t>
      </w:r>
      <w:r w:rsidR="00CA53B0" w:rsidRPr="00F37CA4">
        <w:rPr>
          <w:rStyle w:val="rynqvb"/>
          <w:rFonts w:ascii="Arial" w:hAnsi="Arial" w:cs="Arial"/>
          <w:b/>
          <w:i/>
          <w:sz w:val="20"/>
          <w:szCs w:val="20"/>
          <w:lang w:val="en"/>
        </w:rPr>
        <w:t xml:space="preserve">position </w:t>
      </w:r>
      <w:r w:rsidRPr="00F37CA4">
        <w:rPr>
          <w:rStyle w:val="rynqvb"/>
          <w:rFonts w:ascii="Arial" w:hAnsi="Arial" w:cs="Arial"/>
          <w:b/>
          <w:i/>
          <w:sz w:val="20"/>
          <w:szCs w:val="20"/>
          <w:lang w:val="en"/>
        </w:rPr>
        <w:t xml:space="preserve">on </w:t>
      </w:r>
      <w:r w:rsidR="00EE2EC1" w:rsidRPr="00F37CA4">
        <w:rPr>
          <w:rStyle w:val="rynqvb"/>
          <w:rFonts w:ascii="Arial" w:hAnsi="Arial" w:cs="Arial"/>
          <w:b/>
          <w:i/>
          <w:sz w:val="20"/>
          <w:szCs w:val="20"/>
          <w:lang w:val="en"/>
        </w:rPr>
        <w:t xml:space="preserve">micropropagation </w:t>
      </w:r>
      <w:r w:rsidRPr="00F37CA4">
        <w:rPr>
          <w:rStyle w:val="rynqvb"/>
          <w:rFonts w:ascii="Arial" w:hAnsi="Arial" w:cs="Arial"/>
          <w:b/>
          <w:i/>
          <w:sz w:val="20"/>
          <w:szCs w:val="20"/>
          <w:lang w:val="en"/>
        </w:rPr>
        <w:t xml:space="preserve">of </w:t>
      </w:r>
      <w:r w:rsidR="007D168B" w:rsidRPr="00F37CA4">
        <w:rPr>
          <w:rStyle w:val="rynqvb"/>
          <w:rFonts w:ascii="Arial" w:hAnsi="Arial" w:cs="Arial"/>
          <w:b/>
          <w:i/>
          <w:sz w:val="20"/>
          <w:szCs w:val="20"/>
          <w:lang w:val="en"/>
        </w:rPr>
        <w:t>teak</w:t>
      </w:r>
      <w:r w:rsidRPr="00F37CA4">
        <w:rPr>
          <w:rStyle w:val="rynqvb"/>
          <w:rFonts w:ascii="Arial" w:hAnsi="Arial" w:cs="Arial"/>
          <w:b/>
          <w:i/>
          <w:sz w:val="20"/>
          <w:szCs w:val="20"/>
          <w:lang w:val="en"/>
        </w:rPr>
        <w:t>:</w:t>
      </w:r>
      <w:r w:rsidRPr="00F37CA4">
        <w:rPr>
          <w:rStyle w:val="rynqvb"/>
          <w:rFonts w:ascii="Arial" w:hAnsi="Arial" w:cs="Arial"/>
          <w:sz w:val="20"/>
          <w:szCs w:val="20"/>
          <w:lang w:val="en"/>
        </w:rPr>
        <w:t xml:space="preserve"> Most of the cultured samples developed shoots and had good growth and development indicators.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cultured samples were the apical shoot, node 1, node 2 for growth and development indicators that were not significantly different.</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Similar results were recorded at node 3 and node 4 (Table 9).</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Shoots developed at any position on the stem demonstrated physiological homogeneity i</w:t>
      </w:r>
      <w:r w:rsidR="00D47D4D" w:rsidRPr="00F37CA4">
        <w:rPr>
          <w:rStyle w:val="rynqvb"/>
          <w:rFonts w:ascii="Arial" w:hAnsi="Arial" w:cs="Arial"/>
          <w:sz w:val="20"/>
          <w:szCs w:val="20"/>
          <w:lang w:val="en"/>
        </w:rPr>
        <w:t>n the cultured sample positions (</w:t>
      </w:r>
      <w:r w:rsidR="00D47D4D" w:rsidRPr="00F37CA4">
        <w:rPr>
          <w:rFonts w:ascii="Arial" w:hAnsi="Arial" w:cs="Arial"/>
          <w:sz w:val="20"/>
          <w:szCs w:val="20"/>
        </w:rPr>
        <w:t>Shirin</w:t>
      </w:r>
      <w:r w:rsidR="00D47D4D" w:rsidRPr="00F37CA4">
        <w:rPr>
          <w:rStyle w:val="rynqvb"/>
          <w:rFonts w:ascii="Arial" w:hAnsi="Arial" w:cs="Arial"/>
          <w:sz w:val="20"/>
          <w:szCs w:val="20"/>
          <w:lang w:val="en"/>
        </w:rPr>
        <w:t xml:space="preserve"> </w:t>
      </w:r>
      <w:r w:rsidR="00D47D4D" w:rsidRPr="003A7A87">
        <w:rPr>
          <w:rStyle w:val="rynqvb"/>
          <w:rFonts w:ascii="Arial" w:hAnsi="Arial" w:cs="Arial"/>
          <w:i/>
          <w:sz w:val="20"/>
          <w:szCs w:val="20"/>
          <w:highlight w:val="yellow"/>
          <w:lang w:val="en"/>
        </w:rPr>
        <w:t>et</w:t>
      </w:r>
      <w:r w:rsidR="003A7A87" w:rsidRPr="003A7A87">
        <w:rPr>
          <w:rStyle w:val="rynqvb"/>
          <w:rFonts w:ascii="Arial" w:hAnsi="Arial" w:cs="Arial"/>
          <w:i/>
          <w:sz w:val="20"/>
          <w:szCs w:val="20"/>
          <w:highlight w:val="yellow"/>
          <w:lang w:val="en"/>
        </w:rPr>
        <w:t xml:space="preserve">. </w:t>
      </w:r>
      <w:r w:rsidR="00D47D4D" w:rsidRPr="003A7A87">
        <w:rPr>
          <w:rStyle w:val="rynqvb"/>
          <w:rFonts w:ascii="Arial" w:hAnsi="Arial" w:cs="Arial"/>
          <w:i/>
          <w:sz w:val="20"/>
          <w:szCs w:val="20"/>
          <w:highlight w:val="yellow"/>
          <w:lang w:val="en"/>
        </w:rPr>
        <w:t>al.,</w:t>
      </w:r>
      <w:r w:rsidR="00D47D4D" w:rsidRPr="00F37CA4">
        <w:rPr>
          <w:rStyle w:val="rynqvb"/>
          <w:rFonts w:ascii="Arial" w:hAnsi="Arial" w:cs="Arial"/>
          <w:sz w:val="20"/>
          <w:szCs w:val="20"/>
          <w:lang w:val="en"/>
        </w:rPr>
        <w:t xml:space="preserve"> 2005)</w:t>
      </w:r>
    </w:p>
    <w:p w14:paraId="07029748" w14:textId="1C8CB054" w:rsidR="00CA66B7" w:rsidRDefault="00CA66B7" w:rsidP="007875F0">
      <w:pPr>
        <w:jc w:val="both"/>
        <w:rPr>
          <w:rStyle w:val="rynqvb"/>
          <w:rFonts w:ascii="Arial" w:hAnsi="Arial" w:cs="Arial"/>
          <w:sz w:val="20"/>
          <w:szCs w:val="20"/>
          <w:lang w:val="en"/>
        </w:rPr>
      </w:pPr>
    </w:p>
    <w:p w14:paraId="5C553DE3" w14:textId="4D341038" w:rsidR="003A7A87" w:rsidRDefault="003A7A87" w:rsidP="007875F0">
      <w:pPr>
        <w:jc w:val="both"/>
        <w:rPr>
          <w:rStyle w:val="rynqvb"/>
          <w:rFonts w:ascii="Arial" w:hAnsi="Arial" w:cs="Arial"/>
          <w:sz w:val="20"/>
          <w:szCs w:val="20"/>
          <w:lang w:val="en"/>
        </w:rPr>
      </w:pPr>
    </w:p>
    <w:p w14:paraId="615F1D9E" w14:textId="1900181C" w:rsidR="003A7A87" w:rsidRDefault="003A7A87" w:rsidP="007875F0">
      <w:pPr>
        <w:jc w:val="both"/>
        <w:rPr>
          <w:rStyle w:val="rynqvb"/>
          <w:rFonts w:ascii="Arial" w:hAnsi="Arial" w:cs="Arial"/>
          <w:sz w:val="20"/>
          <w:szCs w:val="20"/>
          <w:lang w:val="en"/>
        </w:rPr>
      </w:pPr>
    </w:p>
    <w:p w14:paraId="33A99841" w14:textId="0C42C44B" w:rsidR="003A7A87" w:rsidRDefault="003A7A87" w:rsidP="007875F0">
      <w:pPr>
        <w:jc w:val="both"/>
        <w:rPr>
          <w:rStyle w:val="rynqvb"/>
          <w:rFonts w:ascii="Arial" w:hAnsi="Arial" w:cs="Arial"/>
          <w:sz w:val="20"/>
          <w:szCs w:val="20"/>
          <w:lang w:val="en"/>
        </w:rPr>
      </w:pPr>
    </w:p>
    <w:p w14:paraId="78711A14" w14:textId="77777777" w:rsidR="003A7A87" w:rsidRPr="00F37CA4" w:rsidRDefault="003A7A87" w:rsidP="007875F0">
      <w:pPr>
        <w:jc w:val="both"/>
        <w:rPr>
          <w:rStyle w:val="rynqvb"/>
          <w:rFonts w:ascii="Arial" w:hAnsi="Arial" w:cs="Arial"/>
          <w:sz w:val="20"/>
          <w:szCs w:val="20"/>
          <w:lang w:val="en"/>
        </w:rPr>
      </w:pPr>
    </w:p>
    <w:p w14:paraId="0972679F" w14:textId="77777777" w:rsidR="008521B0" w:rsidRPr="00135603" w:rsidRDefault="007D168B" w:rsidP="007875F0">
      <w:pPr>
        <w:jc w:val="both"/>
        <w:rPr>
          <w:rFonts w:ascii="Arial" w:eastAsia="Times New Roman" w:hAnsi="Arial" w:cs="Arial"/>
          <w:iCs/>
          <w:color w:val="0000CC"/>
          <w:sz w:val="18"/>
          <w:szCs w:val="18"/>
        </w:rPr>
      </w:pPr>
      <w:r w:rsidRPr="00135603">
        <w:rPr>
          <w:rStyle w:val="rynqvb"/>
          <w:rFonts w:ascii="Arial" w:hAnsi="Arial" w:cs="Arial"/>
          <w:color w:val="0000CC"/>
          <w:sz w:val="18"/>
          <w:szCs w:val="18"/>
          <w:lang w:val="en"/>
        </w:rPr>
        <w:t xml:space="preserve">Table 9: Effect of </w:t>
      </w:r>
      <w:r w:rsidR="00300B9A" w:rsidRPr="00135603">
        <w:rPr>
          <w:rStyle w:val="rynqvb"/>
          <w:rFonts w:ascii="Arial" w:hAnsi="Arial" w:cs="Arial"/>
          <w:color w:val="0000CC"/>
          <w:sz w:val="18"/>
          <w:szCs w:val="18"/>
          <w:lang w:val="en"/>
        </w:rPr>
        <w:t xml:space="preserve">internode </w:t>
      </w:r>
      <w:r w:rsidRPr="00135603">
        <w:rPr>
          <w:rStyle w:val="rynqvb"/>
          <w:rFonts w:ascii="Arial" w:hAnsi="Arial" w:cs="Arial"/>
          <w:color w:val="0000CC"/>
          <w:sz w:val="18"/>
          <w:szCs w:val="18"/>
          <w:lang w:val="en"/>
        </w:rPr>
        <w:t xml:space="preserve">position on </w:t>
      </w:r>
      <w:r w:rsidR="00CA53B0" w:rsidRPr="00135603">
        <w:rPr>
          <w:rStyle w:val="rynqvb"/>
          <w:rFonts w:ascii="Arial" w:hAnsi="Arial" w:cs="Arial"/>
          <w:color w:val="0000CC"/>
          <w:sz w:val="18"/>
          <w:szCs w:val="18"/>
          <w:lang w:val="en"/>
        </w:rPr>
        <w:t xml:space="preserve">micropropagation </w:t>
      </w:r>
      <w:r w:rsidRPr="00135603">
        <w:rPr>
          <w:rStyle w:val="rynqvb"/>
          <w:rFonts w:ascii="Arial" w:hAnsi="Arial" w:cs="Arial"/>
          <w:color w:val="0000CC"/>
          <w:sz w:val="18"/>
          <w:szCs w:val="18"/>
          <w:lang w:val="en"/>
        </w:rPr>
        <w:t xml:space="preserve">of </w:t>
      </w:r>
      <w:r w:rsidR="00300B9A" w:rsidRPr="00135603">
        <w:rPr>
          <w:rStyle w:val="rynqvb"/>
          <w:rFonts w:ascii="Arial" w:hAnsi="Arial" w:cs="Arial"/>
          <w:color w:val="0000CC"/>
          <w:sz w:val="18"/>
          <w:szCs w:val="18"/>
          <w:lang w:val="en"/>
        </w:rPr>
        <w:t>teak</w:t>
      </w:r>
    </w:p>
    <w:p w14:paraId="04FDF6AA" w14:textId="77777777" w:rsidR="007875F0" w:rsidRPr="00135603" w:rsidRDefault="007875F0" w:rsidP="007875F0">
      <w:pPr>
        <w:jc w:val="both"/>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83"/>
        <w:gridCol w:w="1368"/>
        <w:gridCol w:w="1213"/>
        <w:gridCol w:w="1276"/>
        <w:gridCol w:w="1418"/>
        <w:gridCol w:w="1275"/>
        <w:gridCol w:w="1696"/>
      </w:tblGrid>
      <w:tr w:rsidR="00F37CA4" w:rsidRPr="00135603" w14:paraId="55800AE3" w14:textId="77777777" w:rsidTr="00300B9A">
        <w:tc>
          <w:tcPr>
            <w:tcW w:w="1383" w:type="dxa"/>
            <w:tcBorders>
              <w:top w:val="single" w:sz="4" w:space="0" w:color="auto"/>
              <w:bottom w:val="single" w:sz="4" w:space="0" w:color="auto"/>
              <w:right w:val="single" w:sz="4" w:space="0" w:color="auto"/>
            </w:tcBorders>
          </w:tcPr>
          <w:p w14:paraId="1DEC7834" w14:textId="77777777" w:rsidR="007875F0" w:rsidRPr="00135603" w:rsidRDefault="00300B9A"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 position</w:t>
            </w:r>
          </w:p>
        </w:tc>
        <w:tc>
          <w:tcPr>
            <w:tcW w:w="1368" w:type="dxa"/>
            <w:tcBorders>
              <w:top w:val="single" w:sz="4" w:space="0" w:color="auto"/>
              <w:left w:val="single" w:sz="4" w:space="0" w:color="auto"/>
              <w:bottom w:val="single" w:sz="4" w:space="0" w:color="auto"/>
              <w:right w:val="single" w:sz="4" w:space="0" w:color="auto"/>
            </w:tcBorders>
          </w:tcPr>
          <w:p w14:paraId="13CC2F52" w14:textId="77777777" w:rsidR="007875F0" w:rsidRPr="00135603" w:rsidRDefault="00300B9A"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Stem height</w:t>
            </w:r>
            <w:r w:rsidR="007875F0" w:rsidRPr="00135603">
              <w:rPr>
                <w:rFonts w:ascii="Arial" w:eastAsia="Times New Roman" w:hAnsi="Arial" w:cs="Arial"/>
                <w:color w:val="0000CC"/>
                <w:sz w:val="18"/>
                <w:szCs w:val="18"/>
              </w:rPr>
              <w:t xml:space="preserve"> (mm)</w:t>
            </w:r>
          </w:p>
        </w:tc>
        <w:tc>
          <w:tcPr>
            <w:tcW w:w="1213" w:type="dxa"/>
            <w:tcBorders>
              <w:top w:val="single" w:sz="4" w:space="0" w:color="auto"/>
              <w:left w:val="single" w:sz="4" w:space="0" w:color="auto"/>
              <w:bottom w:val="single" w:sz="4" w:space="0" w:color="auto"/>
              <w:right w:val="single" w:sz="4" w:space="0" w:color="auto"/>
            </w:tcBorders>
          </w:tcPr>
          <w:p w14:paraId="1B401AC2" w14:textId="77777777" w:rsidR="007875F0" w:rsidRPr="00135603" w:rsidRDefault="00300B9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p>
          <w:p w14:paraId="054F4046"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276" w:type="dxa"/>
            <w:tcBorders>
              <w:top w:val="single" w:sz="4" w:space="0" w:color="auto"/>
              <w:left w:val="single" w:sz="4" w:space="0" w:color="auto"/>
              <w:bottom w:val="single" w:sz="4" w:space="0" w:color="auto"/>
              <w:right w:val="single" w:sz="4" w:space="0" w:color="auto"/>
            </w:tcBorders>
          </w:tcPr>
          <w:p w14:paraId="4C616EF5" w14:textId="77777777" w:rsidR="007875F0" w:rsidRPr="00135603" w:rsidRDefault="00300B9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w:t>
            </w:r>
            <w:r w:rsidR="007875F0" w:rsidRPr="00135603">
              <w:rPr>
                <w:rFonts w:ascii="Arial" w:eastAsia="Times New Roman" w:hAnsi="Arial" w:cs="Arial"/>
                <w:color w:val="0000CC"/>
                <w:sz w:val="18"/>
                <w:szCs w:val="18"/>
              </w:rPr>
              <w:t xml:space="preserve"> </w:t>
            </w:r>
          </w:p>
          <w:p w14:paraId="50EA8951"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418" w:type="dxa"/>
            <w:tcBorders>
              <w:top w:val="single" w:sz="4" w:space="0" w:color="auto"/>
              <w:left w:val="single" w:sz="4" w:space="0" w:color="auto"/>
              <w:bottom w:val="single" w:sz="4" w:space="0" w:color="auto"/>
              <w:right w:val="single" w:sz="4" w:space="0" w:color="auto"/>
            </w:tcBorders>
          </w:tcPr>
          <w:p w14:paraId="50A2B9DF" w14:textId="77777777" w:rsidR="007875F0" w:rsidRPr="00135603" w:rsidRDefault="00300B9A"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length</w:t>
            </w:r>
            <w:r w:rsidR="007875F0" w:rsidRPr="00135603">
              <w:rPr>
                <w:rFonts w:ascii="Arial" w:eastAsia="Times New Roman" w:hAnsi="Arial" w:cs="Arial"/>
                <w:color w:val="0000CC"/>
                <w:sz w:val="18"/>
                <w:szCs w:val="18"/>
              </w:rPr>
              <w:t xml:space="preserve"> (mm)</w:t>
            </w:r>
          </w:p>
        </w:tc>
        <w:tc>
          <w:tcPr>
            <w:tcW w:w="1275" w:type="dxa"/>
            <w:tcBorders>
              <w:top w:val="single" w:sz="4" w:space="0" w:color="auto"/>
              <w:left w:val="single" w:sz="4" w:space="0" w:color="auto"/>
              <w:bottom w:val="single" w:sz="4" w:space="0" w:color="auto"/>
              <w:right w:val="single" w:sz="4" w:space="0" w:color="auto"/>
            </w:tcBorders>
          </w:tcPr>
          <w:p w14:paraId="0DC18ADD" w14:textId="77777777" w:rsidR="007875F0" w:rsidRPr="00135603" w:rsidRDefault="00300B9A"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width</w:t>
            </w:r>
            <w:r w:rsidR="007875F0" w:rsidRPr="00135603">
              <w:rPr>
                <w:rFonts w:ascii="Arial" w:eastAsia="Times New Roman" w:hAnsi="Arial" w:cs="Arial"/>
                <w:color w:val="0000CC"/>
                <w:sz w:val="18"/>
                <w:szCs w:val="18"/>
              </w:rPr>
              <w:t xml:space="preserve"> (mm)</w:t>
            </w:r>
          </w:p>
        </w:tc>
        <w:tc>
          <w:tcPr>
            <w:tcW w:w="1696" w:type="dxa"/>
            <w:tcBorders>
              <w:top w:val="single" w:sz="4" w:space="0" w:color="auto"/>
              <w:left w:val="single" w:sz="4" w:space="0" w:color="auto"/>
              <w:bottom w:val="single" w:sz="4" w:space="0" w:color="auto"/>
            </w:tcBorders>
          </w:tcPr>
          <w:p w14:paraId="54F8F482" w14:textId="77777777" w:rsidR="00300B9A" w:rsidRPr="00135603" w:rsidRDefault="00300B9A"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development</w:t>
            </w:r>
          </w:p>
          <w:p w14:paraId="6DC91037" w14:textId="77777777" w:rsidR="007875F0" w:rsidRPr="00135603" w:rsidRDefault="007875F0"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9FA85CC" w14:textId="77777777" w:rsidTr="00300B9A">
        <w:tc>
          <w:tcPr>
            <w:tcW w:w="1383" w:type="dxa"/>
            <w:tcBorders>
              <w:top w:val="single" w:sz="4" w:space="0" w:color="auto"/>
              <w:right w:val="single" w:sz="4" w:space="0" w:color="auto"/>
            </w:tcBorders>
          </w:tcPr>
          <w:p w14:paraId="2C2E7883" w14:textId="77777777" w:rsidR="007875F0" w:rsidRPr="00135603" w:rsidRDefault="00300B9A"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Shoot-tip</w:t>
            </w:r>
          </w:p>
        </w:tc>
        <w:tc>
          <w:tcPr>
            <w:tcW w:w="1368" w:type="dxa"/>
            <w:tcBorders>
              <w:top w:val="single" w:sz="4" w:space="0" w:color="auto"/>
              <w:left w:val="single" w:sz="4" w:space="0" w:color="auto"/>
              <w:right w:val="single" w:sz="4" w:space="0" w:color="auto"/>
            </w:tcBorders>
          </w:tcPr>
          <w:p w14:paraId="0DD20F76"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43.</w:t>
            </w:r>
            <w:r w:rsidR="007875F0" w:rsidRPr="00135603">
              <w:rPr>
                <w:rFonts w:ascii="Arial" w:eastAsia="Times New Roman" w:hAnsi="Arial" w:cs="Arial"/>
                <w:color w:val="0000CC"/>
                <w:sz w:val="18"/>
                <w:szCs w:val="18"/>
              </w:rPr>
              <w:t>8</w:t>
            </w:r>
          </w:p>
        </w:tc>
        <w:tc>
          <w:tcPr>
            <w:tcW w:w="1213" w:type="dxa"/>
            <w:tcBorders>
              <w:top w:val="single" w:sz="4" w:space="0" w:color="auto"/>
              <w:left w:val="single" w:sz="4" w:space="0" w:color="auto"/>
              <w:right w:val="single" w:sz="4" w:space="0" w:color="auto"/>
            </w:tcBorders>
          </w:tcPr>
          <w:p w14:paraId="4EA7DB7D"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6</w:t>
            </w:r>
          </w:p>
        </w:tc>
        <w:tc>
          <w:tcPr>
            <w:tcW w:w="1276" w:type="dxa"/>
            <w:tcBorders>
              <w:top w:val="single" w:sz="4" w:space="0" w:color="auto"/>
              <w:left w:val="single" w:sz="4" w:space="0" w:color="auto"/>
              <w:right w:val="single" w:sz="4" w:space="0" w:color="auto"/>
            </w:tcBorders>
          </w:tcPr>
          <w:p w14:paraId="189C180A"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3</w:t>
            </w:r>
          </w:p>
        </w:tc>
        <w:tc>
          <w:tcPr>
            <w:tcW w:w="1418" w:type="dxa"/>
            <w:tcBorders>
              <w:top w:val="single" w:sz="4" w:space="0" w:color="auto"/>
              <w:left w:val="single" w:sz="4" w:space="0" w:color="auto"/>
              <w:right w:val="single" w:sz="4" w:space="0" w:color="auto"/>
            </w:tcBorders>
          </w:tcPr>
          <w:p w14:paraId="3752F201"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17.</w:t>
            </w:r>
            <w:r w:rsidR="007875F0" w:rsidRPr="00135603">
              <w:rPr>
                <w:rFonts w:ascii="Arial" w:eastAsia="Times New Roman" w:hAnsi="Arial" w:cs="Arial"/>
                <w:color w:val="0000CC"/>
                <w:sz w:val="18"/>
                <w:szCs w:val="18"/>
              </w:rPr>
              <w:t>6</w:t>
            </w:r>
          </w:p>
        </w:tc>
        <w:tc>
          <w:tcPr>
            <w:tcW w:w="1275" w:type="dxa"/>
            <w:tcBorders>
              <w:top w:val="single" w:sz="4" w:space="0" w:color="auto"/>
              <w:left w:val="single" w:sz="4" w:space="0" w:color="auto"/>
              <w:right w:val="single" w:sz="4" w:space="0" w:color="auto"/>
            </w:tcBorders>
          </w:tcPr>
          <w:p w14:paraId="041AD6F3"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696" w:type="dxa"/>
            <w:tcBorders>
              <w:top w:val="single" w:sz="4" w:space="0" w:color="auto"/>
              <w:left w:val="single" w:sz="4" w:space="0" w:color="auto"/>
            </w:tcBorders>
          </w:tcPr>
          <w:p w14:paraId="14B4DFCD"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3651BBE" w14:textId="77777777" w:rsidTr="00300B9A">
        <w:tc>
          <w:tcPr>
            <w:tcW w:w="1383" w:type="dxa"/>
            <w:tcBorders>
              <w:right w:val="single" w:sz="4" w:space="0" w:color="auto"/>
            </w:tcBorders>
          </w:tcPr>
          <w:p w14:paraId="1AEBEA82" w14:textId="77777777" w:rsidR="007875F0" w:rsidRPr="00135603" w:rsidRDefault="00300B9A"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r w:rsidR="007875F0" w:rsidRPr="00135603">
              <w:rPr>
                <w:rFonts w:ascii="Arial" w:eastAsia="Times New Roman" w:hAnsi="Arial" w:cs="Arial"/>
                <w:color w:val="0000CC"/>
                <w:sz w:val="18"/>
                <w:szCs w:val="18"/>
              </w:rPr>
              <w:t xml:space="preserve"> 1</w:t>
            </w:r>
          </w:p>
        </w:tc>
        <w:tc>
          <w:tcPr>
            <w:tcW w:w="1368" w:type="dxa"/>
            <w:tcBorders>
              <w:left w:val="single" w:sz="4" w:space="0" w:color="auto"/>
              <w:right w:val="single" w:sz="4" w:space="0" w:color="auto"/>
            </w:tcBorders>
          </w:tcPr>
          <w:p w14:paraId="67903964"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44.</w:t>
            </w:r>
            <w:r w:rsidR="007875F0" w:rsidRPr="00135603">
              <w:rPr>
                <w:rFonts w:ascii="Arial" w:eastAsia="Times New Roman" w:hAnsi="Arial" w:cs="Arial"/>
                <w:color w:val="0000CC"/>
                <w:sz w:val="18"/>
                <w:szCs w:val="18"/>
              </w:rPr>
              <w:t>8</w:t>
            </w:r>
          </w:p>
        </w:tc>
        <w:tc>
          <w:tcPr>
            <w:tcW w:w="1213" w:type="dxa"/>
            <w:tcBorders>
              <w:left w:val="single" w:sz="4" w:space="0" w:color="auto"/>
              <w:right w:val="single" w:sz="4" w:space="0" w:color="auto"/>
            </w:tcBorders>
          </w:tcPr>
          <w:p w14:paraId="22F6AC10"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6</w:t>
            </w:r>
          </w:p>
        </w:tc>
        <w:tc>
          <w:tcPr>
            <w:tcW w:w="1276" w:type="dxa"/>
            <w:tcBorders>
              <w:left w:val="single" w:sz="4" w:space="0" w:color="auto"/>
              <w:right w:val="single" w:sz="4" w:space="0" w:color="auto"/>
            </w:tcBorders>
          </w:tcPr>
          <w:p w14:paraId="6C33A984"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3</w:t>
            </w:r>
          </w:p>
        </w:tc>
        <w:tc>
          <w:tcPr>
            <w:tcW w:w="1418" w:type="dxa"/>
            <w:tcBorders>
              <w:left w:val="single" w:sz="4" w:space="0" w:color="auto"/>
              <w:right w:val="single" w:sz="4" w:space="0" w:color="auto"/>
            </w:tcBorders>
          </w:tcPr>
          <w:p w14:paraId="14FB26A4"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17.</w:t>
            </w:r>
            <w:r w:rsidR="007875F0" w:rsidRPr="00135603">
              <w:rPr>
                <w:rFonts w:ascii="Arial" w:eastAsia="Times New Roman" w:hAnsi="Arial" w:cs="Arial"/>
                <w:color w:val="0000CC"/>
                <w:sz w:val="18"/>
                <w:szCs w:val="18"/>
              </w:rPr>
              <w:t>6</w:t>
            </w:r>
          </w:p>
        </w:tc>
        <w:tc>
          <w:tcPr>
            <w:tcW w:w="1275" w:type="dxa"/>
            <w:tcBorders>
              <w:left w:val="single" w:sz="4" w:space="0" w:color="auto"/>
              <w:right w:val="single" w:sz="4" w:space="0" w:color="auto"/>
            </w:tcBorders>
          </w:tcPr>
          <w:p w14:paraId="02061475"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5</w:t>
            </w:r>
          </w:p>
        </w:tc>
        <w:tc>
          <w:tcPr>
            <w:tcW w:w="1696" w:type="dxa"/>
            <w:tcBorders>
              <w:left w:val="single" w:sz="4" w:space="0" w:color="auto"/>
            </w:tcBorders>
          </w:tcPr>
          <w:p w14:paraId="3E4B8CCB"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019DB4C" w14:textId="77777777" w:rsidTr="00300B9A">
        <w:tc>
          <w:tcPr>
            <w:tcW w:w="1383" w:type="dxa"/>
            <w:tcBorders>
              <w:right w:val="single" w:sz="4" w:space="0" w:color="auto"/>
            </w:tcBorders>
          </w:tcPr>
          <w:p w14:paraId="08E62A42" w14:textId="77777777" w:rsidR="007875F0" w:rsidRPr="00135603" w:rsidRDefault="00300B9A"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Internode </w:t>
            </w:r>
            <w:r w:rsidR="007875F0" w:rsidRPr="00135603">
              <w:rPr>
                <w:rFonts w:ascii="Arial" w:eastAsia="Times New Roman" w:hAnsi="Arial" w:cs="Arial"/>
                <w:color w:val="0000CC"/>
                <w:sz w:val="18"/>
                <w:szCs w:val="18"/>
              </w:rPr>
              <w:t>2</w:t>
            </w:r>
          </w:p>
        </w:tc>
        <w:tc>
          <w:tcPr>
            <w:tcW w:w="1368" w:type="dxa"/>
            <w:tcBorders>
              <w:left w:val="single" w:sz="4" w:space="0" w:color="auto"/>
              <w:right w:val="single" w:sz="4" w:space="0" w:color="auto"/>
            </w:tcBorders>
          </w:tcPr>
          <w:p w14:paraId="00EFDE8D"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47.</w:t>
            </w:r>
            <w:r w:rsidR="007875F0" w:rsidRPr="00135603">
              <w:rPr>
                <w:rFonts w:ascii="Arial" w:eastAsia="Times New Roman" w:hAnsi="Arial" w:cs="Arial"/>
                <w:color w:val="0000CC"/>
                <w:sz w:val="18"/>
                <w:szCs w:val="18"/>
              </w:rPr>
              <w:t>6</w:t>
            </w:r>
          </w:p>
        </w:tc>
        <w:tc>
          <w:tcPr>
            <w:tcW w:w="1213" w:type="dxa"/>
            <w:tcBorders>
              <w:left w:val="single" w:sz="4" w:space="0" w:color="auto"/>
              <w:right w:val="single" w:sz="4" w:space="0" w:color="auto"/>
            </w:tcBorders>
          </w:tcPr>
          <w:p w14:paraId="0D398006"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1</w:t>
            </w:r>
          </w:p>
        </w:tc>
        <w:tc>
          <w:tcPr>
            <w:tcW w:w="1276" w:type="dxa"/>
            <w:tcBorders>
              <w:left w:val="single" w:sz="4" w:space="0" w:color="auto"/>
              <w:right w:val="single" w:sz="4" w:space="0" w:color="auto"/>
            </w:tcBorders>
          </w:tcPr>
          <w:p w14:paraId="71F10D84"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7875F0" w:rsidRPr="00135603">
              <w:rPr>
                <w:rFonts w:ascii="Arial" w:eastAsia="Times New Roman" w:hAnsi="Arial" w:cs="Arial"/>
                <w:color w:val="0000CC"/>
                <w:sz w:val="18"/>
                <w:szCs w:val="18"/>
              </w:rPr>
              <w:t>4</w:t>
            </w:r>
          </w:p>
        </w:tc>
        <w:tc>
          <w:tcPr>
            <w:tcW w:w="1418" w:type="dxa"/>
            <w:tcBorders>
              <w:left w:val="single" w:sz="4" w:space="0" w:color="auto"/>
              <w:right w:val="single" w:sz="4" w:space="0" w:color="auto"/>
            </w:tcBorders>
          </w:tcPr>
          <w:p w14:paraId="47A07428"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17.</w:t>
            </w:r>
            <w:r w:rsidR="007875F0" w:rsidRPr="00135603">
              <w:rPr>
                <w:rFonts w:ascii="Arial" w:eastAsia="Times New Roman" w:hAnsi="Arial" w:cs="Arial"/>
                <w:color w:val="0000CC"/>
                <w:sz w:val="18"/>
                <w:szCs w:val="18"/>
              </w:rPr>
              <w:t>1</w:t>
            </w:r>
          </w:p>
        </w:tc>
        <w:tc>
          <w:tcPr>
            <w:tcW w:w="1275" w:type="dxa"/>
            <w:tcBorders>
              <w:left w:val="single" w:sz="4" w:space="0" w:color="auto"/>
              <w:right w:val="single" w:sz="4" w:space="0" w:color="auto"/>
            </w:tcBorders>
          </w:tcPr>
          <w:p w14:paraId="7194F3AD"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7875F0" w:rsidRPr="00135603">
              <w:rPr>
                <w:rFonts w:ascii="Arial" w:eastAsia="Times New Roman" w:hAnsi="Arial" w:cs="Arial"/>
                <w:color w:val="0000CC"/>
                <w:sz w:val="18"/>
                <w:szCs w:val="18"/>
              </w:rPr>
              <w:t>9</w:t>
            </w:r>
          </w:p>
        </w:tc>
        <w:tc>
          <w:tcPr>
            <w:tcW w:w="1696" w:type="dxa"/>
            <w:tcBorders>
              <w:left w:val="single" w:sz="4" w:space="0" w:color="auto"/>
            </w:tcBorders>
          </w:tcPr>
          <w:p w14:paraId="7A55292F"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574FEE2E" w14:textId="77777777" w:rsidTr="00300B9A">
        <w:tc>
          <w:tcPr>
            <w:tcW w:w="1383" w:type="dxa"/>
            <w:tcBorders>
              <w:right w:val="single" w:sz="4" w:space="0" w:color="auto"/>
            </w:tcBorders>
          </w:tcPr>
          <w:p w14:paraId="6AFEC9C0" w14:textId="77777777" w:rsidR="007875F0" w:rsidRPr="00135603" w:rsidRDefault="00300B9A"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Internode </w:t>
            </w:r>
            <w:r w:rsidR="007875F0" w:rsidRPr="00135603">
              <w:rPr>
                <w:rFonts w:ascii="Arial" w:eastAsia="Times New Roman" w:hAnsi="Arial" w:cs="Arial"/>
                <w:color w:val="0000CC"/>
                <w:sz w:val="18"/>
                <w:szCs w:val="18"/>
              </w:rPr>
              <w:t>3</w:t>
            </w:r>
          </w:p>
        </w:tc>
        <w:tc>
          <w:tcPr>
            <w:tcW w:w="1368" w:type="dxa"/>
            <w:tcBorders>
              <w:left w:val="single" w:sz="4" w:space="0" w:color="auto"/>
              <w:right w:val="single" w:sz="4" w:space="0" w:color="auto"/>
            </w:tcBorders>
          </w:tcPr>
          <w:p w14:paraId="4B8EAE1B"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32.</w:t>
            </w:r>
            <w:r w:rsidR="007875F0" w:rsidRPr="00135603">
              <w:rPr>
                <w:rFonts w:ascii="Arial" w:eastAsia="Times New Roman" w:hAnsi="Arial" w:cs="Arial"/>
                <w:color w:val="0000CC"/>
                <w:sz w:val="18"/>
                <w:szCs w:val="18"/>
              </w:rPr>
              <w:t>7</w:t>
            </w:r>
          </w:p>
        </w:tc>
        <w:tc>
          <w:tcPr>
            <w:tcW w:w="1213" w:type="dxa"/>
            <w:tcBorders>
              <w:left w:val="single" w:sz="4" w:space="0" w:color="auto"/>
              <w:right w:val="single" w:sz="4" w:space="0" w:color="auto"/>
            </w:tcBorders>
          </w:tcPr>
          <w:p w14:paraId="3BBA1641"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7875F0" w:rsidRPr="00135603">
              <w:rPr>
                <w:rFonts w:ascii="Arial" w:eastAsia="Times New Roman" w:hAnsi="Arial" w:cs="Arial"/>
                <w:color w:val="0000CC"/>
                <w:sz w:val="18"/>
                <w:szCs w:val="18"/>
              </w:rPr>
              <w:t>8</w:t>
            </w:r>
          </w:p>
        </w:tc>
        <w:tc>
          <w:tcPr>
            <w:tcW w:w="1276" w:type="dxa"/>
            <w:tcBorders>
              <w:left w:val="single" w:sz="4" w:space="0" w:color="auto"/>
              <w:right w:val="single" w:sz="4" w:space="0" w:color="auto"/>
            </w:tcBorders>
          </w:tcPr>
          <w:p w14:paraId="6CF48A49"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7875F0" w:rsidRPr="00135603">
              <w:rPr>
                <w:rFonts w:ascii="Arial" w:eastAsia="Times New Roman" w:hAnsi="Arial" w:cs="Arial"/>
                <w:color w:val="0000CC"/>
                <w:sz w:val="18"/>
                <w:szCs w:val="18"/>
              </w:rPr>
              <w:t>3</w:t>
            </w:r>
          </w:p>
        </w:tc>
        <w:tc>
          <w:tcPr>
            <w:tcW w:w="1418" w:type="dxa"/>
            <w:tcBorders>
              <w:left w:val="single" w:sz="4" w:space="0" w:color="auto"/>
              <w:right w:val="single" w:sz="4" w:space="0" w:color="auto"/>
            </w:tcBorders>
          </w:tcPr>
          <w:p w14:paraId="7C6A0814"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7875F0" w:rsidRPr="00135603">
              <w:rPr>
                <w:rFonts w:ascii="Arial" w:eastAsia="Times New Roman" w:hAnsi="Arial" w:cs="Arial"/>
                <w:color w:val="0000CC"/>
                <w:sz w:val="18"/>
                <w:szCs w:val="18"/>
              </w:rPr>
              <w:t>0</w:t>
            </w:r>
          </w:p>
        </w:tc>
        <w:tc>
          <w:tcPr>
            <w:tcW w:w="1275" w:type="dxa"/>
            <w:tcBorders>
              <w:left w:val="single" w:sz="4" w:space="0" w:color="auto"/>
              <w:right w:val="single" w:sz="4" w:space="0" w:color="auto"/>
            </w:tcBorders>
          </w:tcPr>
          <w:p w14:paraId="0AC4E752"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7875F0" w:rsidRPr="00135603">
              <w:rPr>
                <w:rFonts w:ascii="Arial" w:eastAsia="Times New Roman" w:hAnsi="Arial" w:cs="Arial"/>
                <w:color w:val="0000CC"/>
                <w:sz w:val="18"/>
                <w:szCs w:val="18"/>
              </w:rPr>
              <w:t>5</w:t>
            </w:r>
          </w:p>
        </w:tc>
        <w:tc>
          <w:tcPr>
            <w:tcW w:w="1696" w:type="dxa"/>
            <w:tcBorders>
              <w:left w:val="single" w:sz="4" w:space="0" w:color="auto"/>
            </w:tcBorders>
          </w:tcPr>
          <w:p w14:paraId="3EEAF899"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BD23D98" w14:textId="77777777" w:rsidTr="00300B9A">
        <w:tc>
          <w:tcPr>
            <w:tcW w:w="1383" w:type="dxa"/>
            <w:tcBorders>
              <w:bottom w:val="single" w:sz="4" w:space="0" w:color="auto"/>
              <w:right w:val="single" w:sz="4" w:space="0" w:color="auto"/>
            </w:tcBorders>
          </w:tcPr>
          <w:p w14:paraId="30714A6E" w14:textId="77777777" w:rsidR="007875F0" w:rsidRPr="00135603" w:rsidRDefault="00300B9A" w:rsidP="00300B9A">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Internode </w:t>
            </w:r>
            <w:r w:rsidR="007875F0" w:rsidRPr="00135603">
              <w:rPr>
                <w:rFonts w:ascii="Arial" w:eastAsia="Times New Roman" w:hAnsi="Arial" w:cs="Arial"/>
                <w:color w:val="0000CC"/>
                <w:sz w:val="18"/>
                <w:szCs w:val="18"/>
              </w:rPr>
              <w:t>4</w:t>
            </w:r>
          </w:p>
        </w:tc>
        <w:tc>
          <w:tcPr>
            <w:tcW w:w="1368" w:type="dxa"/>
            <w:tcBorders>
              <w:left w:val="single" w:sz="4" w:space="0" w:color="auto"/>
              <w:bottom w:val="single" w:sz="4" w:space="0" w:color="auto"/>
              <w:right w:val="single" w:sz="4" w:space="0" w:color="auto"/>
            </w:tcBorders>
          </w:tcPr>
          <w:p w14:paraId="05413123"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37.</w:t>
            </w:r>
            <w:r w:rsidR="007875F0" w:rsidRPr="00135603">
              <w:rPr>
                <w:rFonts w:ascii="Arial" w:eastAsia="Times New Roman" w:hAnsi="Arial" w:cs="Arial"/>
                <w:color w:val="0000CC"/>
                <w:sz w:val="18"/>
                <w:szCs w:val="18"/>
              </w:rPr>
              <w:t>5</w:t>
            </w:r>
          </w:p>
        </w:tc>
        <w:tc>
          <w:tcPr>
            <w:tcW w:w="1213" w:type="dxa"/>
            <w:tcBorders>
              <w:left w:val="single" w:sz="4" w:space="0" w:color="auto"/>
              <w:bottom w:val="single" w:sz="4" w:space="0" w:color="auto"/>
              <w:right w:val="single" w:sz="4" w:space="0" w:color="auto"/>
            </w:tcBorders>
          </w:tcPr>
          <w:p w14:paraId="3106B0A8"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7875F0" w:rsidRPr="00135603">
              <w:rPr>
                <w:rFonts w:ascii="Arial" w:eastAsia="Times New Roman" w:hAnsi="Arial" w:cs="Arial"/>
                <w:color w:val="0000CC"/>
                <w:sz w:val="18"/>
                <w:szCs w:val="18"/>
              </w:rPr>
              <w:t>0</w:t>
            </w:r>
          </w:p>
        </w:tc>
        <w:tc>
          <w:tcPr>
            <w:tcW w:w="1276" w:type="dxa"/>
            <w:tcBorders>
              <w:left w:val="single" w:sz="4" w:space="0" w:color="auto"/>
              <w:bottom w:val="single" w:sz="4" w:space="0" w:color="auto"/>
              <w:right w:val="single" w:sz="4" w:space="0" w:color="auto"/>
            </w:tcBorders>
          </w:tcPr>
          <w:p w14:paraId="68B3E58F"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7875F0" w:rsidRPr="00135603">
              <w:rPr>
                <w:rFonts w:ascii="Arial" w:eastAsia="Times New Roman" w:hAnsi="Arial" w:cs="Arial"/>
                <w:color w:val="0000CC"/>
                <w:sz w:val="18"/>
                <w:szCs w:val="18"/>
              </w:rPr>
              <w:t>3</w:t>
            </w:r>
          </w:p>
        </w:tc>
        <w:tc>
          <w:tcPr>
            <w:tcW w:w="1418" w:type="dxa"/>
            <w:tcBorders>
              <w:left w:val="single" w:sz="4" w:space="0" w:color="auto"/>
              <w:bottom w:val="single" w:sz="4" w:space="0" w:color="auto"/>
              <w:right w:val="single" w:sz="4" w:space="0" w:color="auto"/>
            </w:tcBorders>
          </w:tcPr>
          <w:p w14:paraId="587A988F"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7875F0" w:rsidRPr="00135603">
              <w:rPr>
                <w:rFonts w:ascii="Arial" w:eastAsia="Times New Roman" w:hAnsi="Arial" w:cs="Arial"/>
                <w:color w:val="0000CC"/>
                <w:sz w:val="18"/>
                <w:szCs w:val="18"/>
              </w:rPr>
              <w:t>0</w:t>
            </w:r>
          </w:p>
        </w:tc>
        <w:tc>
          <w:tcPr>
            <w:tcW w:w="1275" w:type="dxa"/>
            <w:tcBorders>
              <w:left w:val="single" w:sz="4" w:space="0" w:color="auto"/>
              <w:bottom w:val="single" w:sz="4" w:space="0" w:color="auto"/>
              <w:right w:val="single" w:sz="4" w:space="0" w:color="auto"/>
            </w:tcBorders>
          </w:tcPr>
          <w:p w14:paraId="723B7838"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7875F0" w:rsidRPr="00135603">
              <w:rPr>
                <w:rFonts w:ascii="Arial" w:eastAsia="Times New Roman" w:hAnsi="Arial" w:cs="Arial"/>
                <w:color w:val="0000CC"/>
                <w:sz w:val="18"/>
                <w:szCs w:val="18"/>
              </w:rPr>
              <w:t>5</w:t>
            </w:r>
          </w:p>
        </w:tc>
        <w:tc>
          <w:tcPr>
            <w:tcW w:w="1696" w:type="dxa"/>
            <w:tcBorders>
              <w:left w:val="single" w:sz="4" w:space="0" w:color="auto"/>
              <w:bottom w:val="single" w:sz="4" w:space="0" w:color="auto"/>
            </w:tcBorders>
          </w:tcPr>
          <w:p w14:paraId="6E7FE71D"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300B9A" w:rsidRPr="00135603" w14:paraId="6D84DB84" w14:textId="77777777" w:rsidTr="00300B9A">
        <w:tc>
          <w:tcPr>
            <w:tcW w:w="1383" w:type="dxa"/>
            <w:tcBorders>
              <w:top w:val="single" w:sz="4" w:space="0" w:color="auto"/>
              <w:bottom w:val="single" w:sz="4" w:space="0" w:color="auto"/>
            </w:tcBorders>
          </w:tcPr>
          <w:p w14:paraId="0B91C604"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LSD (0.05)</w:t>
            </w:r>
          </w:p>
        </w:tc>
        <w:tc>
          <w:tcPr>
            <w:tcW w:w="1368" w:type="dxa"/>
            <w:tcBorders>
              <w:top w:val="single" w:sz="4" w:space="0" w:color="auto"/>
              <w:bottom w:val="single" w:sz="4" w:space="0" w:color="auto"/>
            </w:tcBorders>
          </w:tcPr>
          <w:p w14:paraId="72663A1A"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7875F0" w:rsidRPr="00135603">
              <w:rPr>
                <w:rFonts w:ascii="Arial" w:eastAsia="Times New Roman" w:hAnsi="Arial" w:cs="Arial"/>
                <w:color w:val="0000CC"/>
                <w:sz w:val="18"/>
                <w:szCs w:val="18"/>
              </w:rPr>
              <w:t>0</w:t>
            </w:r>
          </w:p>
        </w:tc>
        <w:tc>
          <w:tcPr>
            <w:tcW w:w="1213" w:type="dxa"/>
            <w:tcBorders>
              <w:top w:val="single" w:sz="4" w:space="0" w:color="auto"/>
              <w:bottom w:val="single" w:sz="4" w:space="0" w:color="auto"/>
            </w:tcBorders>
          </w:tcPr>
          <w:p w14:paraId="56CFEF8E"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7875F0" w:rsidRPr="00135603">
              <w:rPr>
                <w:rFonts w:ascii="Arial" w:eastAsia="Times New Roman" w:hAnsi="Arial" w:cs="Arial"/>
                <w:color w:val="0000CC"/>
                <w:sz w:val="18"/>
                <w:szCs w:val="18"/>
              </w:rPr>
              <w:t>6</w:t>
            </w:r>
          </w:p>
        </w:tc>
        <w:tc>
          <w:tcPr>
            <w:tcW w:w="1276" w:type="dxa"/>
            <w:tcBorders>
              <w:top w:val="single" w:sz="4" w:space="0" w:color="auto"/>
              <w:bottom w:val="single" w:sz="4" w:space="0" w:color="auto"/>
            </w:tcBorders>
          </w:tcPr>
          <w:p w14:paraId="0225FB06"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7875F0" w:rsidRPr="00135603">
              <w:rPr>
                <w:rFonts w:ascii="Arial" w:eastAsia="Times New Roman" w:hAnsi="Arial" w:cs="Arial"/>
                <w:color w:val="0000CC"/>
                <w:sz w:val="18"/>
                <w:szCs w:val="18"/>
              </w:rPr>
              <w:t>8</w:t>
            </w:r>
          </w:p>
        </w:tc>
        <w:tc>
          <w:tcPr>
            <w:tcW w:w="1418" w:type="dxa"/>
            <w:tcBorders>
              <w:top w:val="single" w:sz="4" w:space="0" w:color="auto"/>
              <w:bottom w:val="single" w:sz="4" w:space="0" w:color="auto"/>
            </w:tcBorders>
          </w:tcPr>
          <w:p w14:paraId="061BBFE5" w14:textId="77777777" w:rsidR="007875F0" w:rsidRPr="00135603" w:rsidRDefault="007875F0"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ns</w:t>
            </w:r>
          </w:p>
        </w:tc>
        <w:tc>
          <w:tcPr>
            <w:tcW w:w="1275" w:type="dxa"/>
            <w:tcBorders>
              <w:top w:val="single" w:sz="4" w:space="0" w:color="auto"/>
              <w:bottom w:val="single" w:sz="4" w:space="0" w:color="auto"/>
            </w:tcBorders>
          </w:tcPr>
          <w:p w14:paraId="719D55D5" w14:textId="77777777" w:rsidR="007875F0" w:rsidRPr="00135603" w:rsidRDefault="0090632A" w:rsidP="007875F0">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7875F0" w:rsidRPr="00135603">
              <w:rPr>
                <w:rFonts w:ascii="Arial" w:eastAsia="Times New Roman" w:hAnsi="Arial" w:cs="Arial"/>
                <w:color w:val="0000CC"/>
                <w:sz w:val="18"/>
                <w:szCs w:val="18"/>
              </w:rPr>
              <w:t>3</w:t>
            </w:r>
          </w:p>
        </w:tc>
        <w:tc>
          <w:tcPr>
            <w:tcW w:w="1696" w:type="dxa"/>
            <w:tcBorders>
              <w:top w:val="single" w:sz="4" w:space="0" w:color="auto"/>
              <w:bottom w:val="single" w:sz="4" w:space="0" w:color="auto"/>
            </w:tcBorders>
          </w:tcPr>
          <w:p w14:paraId="3BF2D291" w14:textId="77777777" w:rsidR="007875F0" w:rsidRPr="00135603" w:rsidRDefault="007875F0" w:rsidP="007875F0">
            <w:pPr>
              <w:jc w:val="center"/>
              <w:rPr>
                <w:rFonts w:ascii="Arial" w:eastAsia="Times New Roman" w:hAnsi="Arial" w:cs="Arial"/>
                <w:color w:val="0000CC"/>
                <w:sz w:val="18"/>
                <w:szCs w:val="18"/>
              </w:rPr>
            </w:pPr>
          </w:p>
        </w:tc>
      </w:tr>
    </w:tbl>
    <w:p w14:paraId="1CE644CD" w14:textId="77777777" w:rsidR="007875F0" w:rsidRPr="00F37CA4" w:rsidRDefault="007875F0" w:rsidP="00C321AE">
      <w:pPr>
        <w:spacing w:line="360" w:lineRule="auto"/>
        <w:jc w:val="both"/>
        <w:rPr>
          <w:rFonts w:ascii="Arial" w:eastAsia="Times New Roman" w:hAnsi="Arial" w:cs="Arial"/>
          <w:sz w:val="20"/>
          <w:szCs w:val="20"/>
        </w:rPr>
      </w:pPr>
    </w:p>
    <w:p w14:paraId="48EA2B0A" w14:textId="514BB4CB" w:rsidR="008521B0" w:rsidRPr="00F37CA4" w:rsidRDefault="008521B0" w:rsidP="00F80F08">
      <w:pPr>
        <w:spacing w:line="360" w:lineRule="auto"/>
        <w:jc w:val="both"/>
        <w:rPr>
          <w:rStyle w:val="rynqvb"/>
          <w:rFonts w:ascii="Arial" w:hAnsi="Arial" w:cs="Arial"/>
          <w:sz w:val="20"/>
          <w:szCs w:val="20"/>
          <w:lang w:val="en"/>
        </w:rPr>
      </w:pPr>
      <w:r w:rsidRPr="00F37CA4">
        <w:rPr>
          <w:rStyle w:val="rynqvb"/>
          <w:rFonts w:ascii="Arial" w:hAnsi="Arial" w:cs="Arial"/>
          <w:b/>
          <w:i/>
          <w:sz w:val="20"/>
          <w:szCs w:val="20"/>
          <w:lang w:val="en"/>
        </w:rPr>
        <w:t xml:space="preserve">Growth and development of in vitro </w:t>
      </w:r>
      <w:r w:rsidR="00567118" w:rsidRPr="00F37CA4">
        <w:rPr>
          <w:rStyle w:val="rynqvb"/>
          <w:rFonts w:ascii="Arial" w:hAnsi="Arial" w:cs="Arial"/>
          <w:b/>
          <w:i/>
          <w:sz w:val="20"/>
          <w:szCs w:val="20"/>
          <w:lang w:val="en"/>
        </w:rPr>
        <w:t>teak</w:t>
      </w:r>
      <w:r w:rsidRPr="00F37CA4">
        <w:rPr>
          <w:rStyle w:val="rynqvb"/>
          <w:rFonts w:ascii="Arial" w:hAnsi="Arial" w:cs="Arial"/>
          <w:b/>
          <w:i/>
          <w:sz w:val="20"/>
          <w:szCs w:val="20"/>
          <w:lang w:val="en"/>
        </w:rPr>
        <w:t xml:space="preserve"> </w:t>
      </w:r>
      <w:r w:rsidR="00EE2EC1" w:rsidRPr="00F37CA4">
        <w:rPr>
          <w:rStyle w:val="rynqvb"/>
          <w:rFonts w:ascii="Arial" w:hAnsi="Arial" w:cs="Arial"/>
          <w:b/>
          <w:i/>
          <w:sz w:val="20"/>
          <w:szCs w:val="20"/>
          <w:lang w:val="en"/>
        </w:rPr>
        <w:t>plantlets</w:t>
      </w:r>
      <w:r w:rsidRPr="00F37CA4">
        <w:rPr>
          <w:rStyle w:val="rynqvb"/>
          <w:rFonts w:ascii="Arial" w:hAnsi="Arial" w:cs="Arial"/>
          <w:b/>
          <w:i/>
          <w:sz w:val="20"/>
          <w:szCs w:val="20"/>
          <w:lang w:val="en"/>
        </w:rPr>
        <w:t>:</w:t>
      </w:r>
      <w:r w:rsidRPr="00F37CA4">
        <w:rPr>
          <w:rStyle w:val="rynqvb"/>
          <w:rFonts w:ascii="Arial" w:hAnsi="Arial" w:cs="Arial"/>
          <w:sz w:val="20"/>
          <w:szCs w:val="20"/>
          <w:lang w:val="en"/>
        </w:rPr>
        <w:t xml:space="preserve"> With the cultured sample being the shoot tip, the growth indexes increased until the 6th week and gradually slowed down to almost no statistical significance after the 6</w:t>
      </w:r>
      <w:r w:rsidRPr="007834FD">
        <w:rPr>
          <w:rStyle w:val="rynqvb"/>
          <w:rFonts w:ascii="Arial" w:hAnsi="Arial" w:cs="Arial"/>
          <w:sz w:val="20"/>
          <w:szCs w:val="20"/>
          <w:vertAlign w:val="superscript"/>
          <w:lang w:val="en"/>
        </w:rPr>
        <w:t>th</w:t>
      </w:r>
      <w:r w:rsidRPr="00F37CA4">
        <w:rPr>
          <w:rStyle w:val="rynqvb"/>
          <w:rFonts w:ascii="Arial" w:hAnsi="Arial" w:cs="Arial"/>
          <w:sz w:val="20"/>
          <w:szCs w:val="20"/>
          <w:lang w:val="en"/>
        </w:rPr>
        <w:t xml:space="preserve"> week. The same is true for the cultured sample being the stem node.</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6th week is the appropriate time for inoculation (Table 10), which is a fast cycle in woody plants, similar results were recorded in agarwood, rosewood, mahogany, hybrid acacia, eucalyptus, etc. The culture cycle determines the multiplication coefficient and the plan for producing seedlings</w:t>
      </w:r>
      <w:r w:rsidR="002B4EE8" w:rsidRPr="00F37CA4">
        <w:rPr>
          <w:rStyle w:val="rynqvb"/>
          <w:rFonts w:ascii="Arial" w:hAnsi="Arial" w:cs="Arial"/>
          <w:sz w:val="20"/>
          <w:szCs w:val="20"/>
          <w:lang w:val="en"/>
        </w:rPr>
        <w:t xml:space="preserve"> (Van Minh, 2020)</w:t>
      </w:r>
    </w:p>
    <w:p w14:paraId="5A81EBCF" w14:textId="77777777" w:rsidR="00F32D13" w:rsidRPr="00F37CA4" w:rsidRDefault="00F32D13" w:rsidP="007875F0">
      <w:pPr>
        <w:jc w:val="both"/>
        <w:rPr>
          <w:rStyle w:val="rynqvb"/>
          <w:rFonts w:ascii="Arial" w:hAnsi="Arial" w:cs="Arial"/>
          <w:sz w:val="20"/>
          <w:szCs w:val="20"/>
          <w:lang w:val="en"/>
        </w:rPr>
      </w:pPr>
    </w:p>
    <w:p w14:paraId="12DAAB20" w14:textId="77777777" w:rsidR="00567118" w:rsidRPr="00135603" w:rsidRDefault="00F32D13" w:rsidP="007875F0">
      <w:pPr>
        <w:jc w:val="both"/>
        <w:rPr>
          <w:rStyle w:val="rynqvb"/>
          <w:rFonts w:ascii="Arial" w:hAnsi="Arial" w:cs="Arial"/>
          <w:color w:val="0000CC"/>
          <w:sz w:val="18"/>
          <w:szCs w:val="18"/>
          <w:lang w:val="en"/>
        </w:rPr>
      </w:pPr>
      <w:r w:rsidRPr="00135603">
        <w:rPr>
          <w:rStyle w:val="rynqvb"/>
          <w:rFonts w:ascii="Arial" w:hAnsi="Arial" w:cs="Arial"/>
          <w:color w:val="0000CC"/>
          <w:sz w:val="18"/>
          <w:szCs w:val="18"/>
          <w:lang w:val="en"/>
        </w:rPr>
        <w:t>Table 10: Growth and development of in vitro teak plantlets</w:t>
      </w:r>
    </w:p>
    <w:p w14:paraId="69E3ADFC" w14:textId="77777777" w:rsidR="00567118" w:rsidRPr="00135603" w:rsidRDefault="00567118" w:rsidP="00567118">
      <w:pPr>
        <w:jc w:val="both"/>
        <w:rPr>
          <w:rFonts w:ascii="Arial" w:eastAsia="Times New Roman" w:hAnsi="Arial" w:cs="Arial"/>
          <w:b/>
          <w:b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29"/>
        <w:gridCol w:w="1180"/>
        <w:gridCol w:w="1248"/>
        <w:gridCol w:w="1039"/>
        <w:gridCol w:w="971"/>
        <w:gridCol w:w="1248"/>
        <w:gridCol w:w="1316"/>
        <w:gridCol w:w="1398"/>
      </w:tblGrid>
      <w:tr w:rsidR="00F37CA4" w:rsidRPr="00135603" w14:paraId="72074A81" w14:textId="77777777" w:rsidTr="00F32D13">
        <w:tc>
          <w:tcPr>
            <w:tcW w:w="1229" w:type="dxa"/>
            <w:tcBorders>
              <w:top w:val="single" w:sz="4" w:space="0" w:color="auto"/>
              <w:bottom w:val="single" w:sz="4" w:space="0" w:color="auto"/>
              <w:right w:val="single" w:sz="4" w:space="0" w:color="auto"/>
            </w:tcBorders>
          </w:tcPr>
          <w:p w14:paraId="5E9681B3" w14:textId="77777777" w:rsidR="00567118" w:rsidRPr="00135603" w:rsidRDefault="00F32D13" w:rsidP="00F32D13">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Sample</w:t>
            </w:r>
          </w:p>
        </w:tc>
        <w:tc>
          <w:tcPr>
            <w:tcW w:w="1180" w:type="dxa"/>
            <w:tcBorders>
              <w:top w:val="single" w:sz="4" w:space="0" w:color="auto"/>
              <w:left w:val="single" w:sz="4" w:space="0" w:color="auto"/>
              <w:bottom w:val="single" w:sz="4" w:space="0" w:color="auto"/>
              <w:right w:val="single" w:sz="4" w:space="0" w:color="auto"/>
            </w:tcBorders>
          </w:tcPr>
          <w:p w14:paraId="4EFA921C" w14:textId="77777777" w:rsidR="00567118" w:rsidRPr="00135603" w:rsidRDefault="00F32D13" w:rsidP="00F32D13">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Week</w:t>
            </w:r>
            <w:r w:rsidR="0046691B" w:rsidRPr="00135603">
              <w:rPr>
                <w:rFonts w:ascii="Arial" w:eastAsia="Times New Roman" w:hAnsi="Arial" w:cs="Arial"/>
                <w:color w:val="0000CC"/>
                <w:sz w:val="18"/>
                <w:szCs w:val="18"/>
              </w:rPr>
              <w:t>s</w:t>
            </w:r>
            <w:r w:rsidRPr="00135603">
              <w:rPr>
                <w:rFonts w:ascii="Arial" w:eastAsia="Times New Roman" w:hAnsi="Arial" w:cs="Arial"/>
                <w:color w:val="0000CC"/>
                <w:sz w:val="18"/>
                <w:szCs w:val="18"/>
              </w:rPr>
              <w:t xml:space="preserve"> after culture (W</w:t>
            </w:r>
            <w:r w:rsidR="00567118" w:rsidRPr="00135603">
              <w:rPr>
                <w:rFonts w:ascii="Arial" w:eastAsia="Times New Roman" w:hAnsi="Arial" w:cs="Arial"/>
                <w:color w:val="0000CC"/>
                <w:sz w:val="18"/>
                <w:szCs w:val="18"/>
              </w:rPr>
              <w:t>)</w:t>
            </w:r>
          </w:p>
        </w:tc>
        <w:tc>
          <w:tcPr>
            <w:tcW w:w="1248" w:type="dxa"/>
            <w:tcBorders>
              <w:top w:val="single" w:sz="4" w:space="0" w:color="auto"/>
              <w:left w:val="single" w:sz="4" w:space="0" w:color="auto"/>
              <w:bottom w:val="single" w:sz="4" w:space="0" w:color="auto"/>
              <w:right w:val="single" w:sz="4" w:space="0" w:color="auto"/>
            </w:tcBorders>
          </w:tcPr>
          <w:p w14:paraId="7DC40D17" w14:textId="77777777" w:rsidR="00567118" w:rsidRPr="00135603" w:rsidRDefault="00F32D13" w:rsidP="00F32D13">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Stem height</w:t>
            </w:r>
            <w:r w:rsidR="00567118" w:rsidRPr="00135603">
              <w:rPr>
                <w:rFonts w:ascii="Arial" w:eastAsia="Times New Roman" w:hAnsi="Arial" w:cs="Arial"/>
                <w:color w:val="0000CC"/>
                <w:sz w:val="18"/>
                <w:szCs w:val="18"/>
              </w:rPr>
              <w:t xml:space="preserve"> (mm)</w:t>
            </w:r>
          </w:p>
        </w:tc>
        <w:tc>
          <w:tcPr>
            <w:tcW w:w="1039" w:type="dxa"/>
            <w:tcBorders>
              <w:top w:val="single" w:sz="4" w:space="0" w:color="auto"/>
              <w:left w:val="single" w:sz="4" w:space="0" w:color="auto"/>
              <w:bottom w:val="single" w:sz="4" w:space="0" w:color="auto"/>
              <w:right w:val="single" w:sz="4" w:space="0" w:color="auto"/>
            </w:tcBorders>
          </w:tcPr>
          <w:p w14:paraId="65373226"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p>
          <w:p w14:paraId="118BD352"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971" w:type="dxa"/>
            <w:tcBorders>
              <w:top w:val="single" w:sz="4" w:space="0" w:color="auto"/>
              <w:left w:val="single" w:sz="4" w:space="0" w:color="auto"/>
              <w:bottom w:val="single" w:sz="4" w:space="0" w:color="auto"/>
              <w:right w:val="single" w:sz="4" w:space="0" w:color="auto"/>
            </w:tcBorders>
          </w:tcPr>
          <w:p w14:paraId="3C369967"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w:t>
            </w:r>
          </w:p>
          <w:p w14:paraId="15A7C921"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248" w:type="dxa"/>
            <w:tcBorders>
              <w:top w:val="single" w:sz="4" w:space="0" w:color="auto"/>
              <w:left w:val="single" w:sz="4" w:space="0" w:color="auto"/>
              <w:bottom w:val="single" w:sz="4" w:space="0" w:color="auto"/>
              <w:right w:val="single" w:sz="4" w:space="0" w:color="auto"/>
            </w:tcBorders>
          </w:tcPr>
          <w:p w14:paraId="60DBC01E"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length</w:t>
            </w:r>
          </w:p>
          <w:p w14:paraId="69662386"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316" w:type="dxa"/>
            <w:tcBorders>
              <w:top w:val="single" w:sz="4" w:space="0" w:color="auto"/>
              <w:left w:val="single" w:sz="4" w:space="0" w:color="auto"/>
              <w:bottom w:val="single" w:sz="4" w:space="0" w:color="auto"/>
              <w:right w:val="single" w:sz="4" w:space="0" w:color="auto"/>
            </w:tcBorders>
          </w:tcPr>
          <w:p w14:paraId="0E6DC9B6"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width</w:t>
            </w:r>
          </w:p>
          <w:p w14:paraId="24E01287"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(mm)</w:t>
            </w:r>
          </w:p>
        </w:tc>
        <w:tc>
          <w:tcPr>
            <w:tcW w:w="1398" w:type="dxa"/>
            <w:tcBorders>
              <w:top w:val="single" w:sz="4" w:space="0" w:color="auto"/>
              <w:left w:val="single" w:sz="4" w:space="0" w:color="auto"/>
              <w:bottom w:val="single" w:sz="4" w:space="0" w:color="auto"/>
            </w:tcBorders>
          </w:tcPr>
          <w:p w14:paraId="43337C7D"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development</w:t>
            </w:r>
            <w:r w:rsidR="00567118" w:rsidRPr="00135603">
              <w:rPr>
                <w:rFonts w:ascii="Arial" w:eastAsia="Times New Roman" w:hAnsi="Arial" w:cs="Arial"/>
                <w:color w:val="0000CC"/>
                <w:sz w:val="18"/>
                <w:szCs w:val="18"/>
              </w:rPr>
              <w:t xml:space="preserve"> </w:t>
            </w:r>
          </w:p>
          <w:p w14:paraId="293BB123"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1FBD9064" w14:textId="77777777" w:rsidTr="00F32D13">
        <w:tc>
          <w:tcPr>
            <w:tcW w:w="1229" w:type="dxa"/>
            <w:tcBorders>
              <w:top w:val="single" w:sz="4" w:space="0" w:color="auto"/>
              <w:right w:val="single" w:sz="4" w:space="0" w:color="auto"/>
            </w:tcBorders>
          </w:tcPr>
          <w:p w14:paraId="1CC218F2"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Shoot</w:t>
            </w:r>
          </w:p>
        </w:tc>
        <w:tc>
          <w:tcPr>
            <w:tcW w:w="1180" w:type="dxa"/>
            <w:tcBorders>
              <w:top w:val="single" w:sz="4" w:space="0" w:color="auto"/>
              <w:left w:val="single" w:sz="4" w:space="0" w:color="auto"/>
              <w:right w:val="single" w:sz="4" w:space="0" w:color="auto"/>
            </w:tcBorders>
          </w:tcPr>
          <w:p w14:paraId="5D43CCE9"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p>
        </w:tc>
        <w:tc>
          <w:tcPr>
            <w:tcW w:w="1248" w:type="dxa"/>
            <w:tcBorders>
              <w:top w:val="single" w:sz="4" w:space="0" w:color="auto"/>
              <w:left w:val="single" w:sz="4" w:space="0" w:color="auto"/>
              <w:right w:val="single" w:sz="4" w:space="0" w:color="auto"/>
            </w:tcBorders>
          </w:tcPr>
          <w:p w14:paraId="0D18EE0D"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11.</w:t>
            </w:r>
            <w:r w:rsidR="00567118" w:rsidRPr="00135603">
              <w:rPr>
                <w:rFonts w:ascii="Arial" w:eastAsia="Times New Roman" w:hAnsi="Arial" w:cs="Arial"/>
                <w:color w:val="0000CC"/>
                <w:sz w:val="18"/>
                <w:szCs w:val="18"/>
              </w:rPr>
              <w:t>9</w:t>
            </w:r>
          </w:p>
        </w:tc>
        <w:tc>
          <w:tcPr>
            <w:tcW w:w="1039" w:type="dxa"/>
            <w:tcBorders>
              <w:top w:val="single" w:sz="4" w:space="0" w:color="auto"/>
              <w:left w:val="single" w:sz="4" w:space="0" w:color="auto"/>
              <w:right w:val="single" w:sz="4" w:space="0" w:color="auto"/>
            </w:tcBorders>
          </w:tcPr>
          <w:p w14:paraId="10710F50"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567118" w:rsidRPr="00135603">
              <w:rPr>
                <w:rFonts w:ascii="Arial" w:eastAsia="Times New Roman" w:hAnsi="Arial" w:cs="Arial"/>
                <w:color w:val="0000CC"/>
                <w:sz w:val="18"/>
                <w:szCs w:val="18"/>
              </w:rPr>
              <w:t>9</w:t>
            </w:r>
          </w:p>
        </w:tc>
        <w:tc>
          <w:tcPr>
            <w:tcW w:w="971" w:type="dxa"/>
            <w:tcBorders>
              <w:top w:val="single" w:sz="4" w:space="0" w:color="auto"/>
              <w:left w:val="single" w:sz="4" w:space="0" w:color="auto"/>
              <w:right w:val="single" w:sz="4" w:space="0" w:color="auto"/>
            </w:tcBorders>
          </w:tcPr>
          <w:p w14:paraId="5C653871"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8</w:t>
            </w:r>
          </w:p>
        </w:tc>
        <w:tc>
          <w:tcPr>
            <w:tcW w:w="1248" w:type="dxa"/>
            <w:tcBorders>
              <w:top w:val="single" w:sz="4" w:space="0" w:color="auto"/>
              <w:left w:val="single" w:sz="4" w:space="0" w:color="auto"/>
              <w:right w:val="single" w:sz="4" w:space="0" w:color="auto"/>
            </w:tcBorders>
          </w:tcPr>
          <w:p w14:paraId="323332B9"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567118" w:rsidRPr="00135603">
              <w:rPr>
                <w:rFonts w:ascii="Arial" w:eastAsia="Times New Roman" w:hAnsi="Arial" w:cs="Arial"/>
                <w:color w:val="0000CC"/>
                <w:sz w:val="18"/>
                <w:szCs w:val="18"/>
              </w:rPr>
              <w:t>8</w:t>
            </w:r>
          </w:p>
        </w:tc>
        <w:tc>
          <w:tcPr>
            <w:tcW w:w="1316" w:type="dxa"/>
            <w:tcBorders>
              <w:top w:val="single" w:sz="4" w:space="0" w:color="auto"/>
              <w:left w:val="single" w:sz="4" w:space="0" w:color="auto"/>
              <w:right w:val="single" w:sz="4" w:space="0" w:color="auto"/>
            </w:tcBorders>
          </w:tcPr>
          <w:p w14:paraId="712DBDB8"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567118" w:rsidRPr="00135603">
              <w:rPr>
                <w:rFonts w:ascii="Arial" w:eastAsia="Times New Roman" w:hAnsi="Arial" w:cs="Arial"/>
                <w:color w:val="0000CC"/>
                <w:sz w:val="18"/>
                <w:szCs w:val="18"/>
              </w:rPr>
              <w:t>8</w:t>
            </w:r>
          </w:p>
        </w:tc>
        <w:tc>
          <w:tcPr>
            <w:tcW w:w="1398" w:type="dxa"/>
            <w:tcBorders>
              <w:top w:val="single" w:sz="4" w:space="0" w:color="auto"/>
              <w:left w:val="single" w:sz="4" w:space="0" w:color="auto"/>
            </w:tcBorders>
          </w:tcPr>
          <w:p w14:paraId="02D425DF"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A1891D0" w14:textId="77777777" w:rsidTr="00F32D13">
        <w:tc>
          <w:tcPr>
            <w:tcW w:w="1229" w:type="dxa"/>
            <w:tcBorders>
              <w:bottom w:val="nil"/>
              <w:right w:val="single" w:sz="4" w:space="0" w:color="auto"/>
            </w:tcBorders>
          </w:tcPr>
          <w:p w14:paraId="4658FE88"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left w:val="single" w:sz="4" w:space="0" w:color="auto"/>
              <w:bottom w:val="nil"/>
              <w:right w:val="single" w:sz="4" w:space="0" w:color="auto"/>
            </w:tcBorders>
          </w:tcPr>
          <w:p w14:paraId="5F298CB5"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p>
        </w:tc>
        <w:tc>
          <w:tcPr>
            <w:tcW w:w="1248" w:type="dxa"/>
            <w:tcBorders>
              <w:left w:val="single" w:sz="4" w:space="0" w:color="auto"/>
              <w:bottom w:val="nil"/>
              <w:right w:val="single" w:sz="4" w:space="0" w:color="auto"/>
            </w:tcBorders>
          </w:tcPr>
          <w:p w14:paraId="5807EBC5"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15.</w:t>
            </w:r>
            <w:r w:rsidR="00567118" w:rsidRPr="00135603">
              <w:rPr>
                <w:rFonts w:ascii="Arial" w:eastAsia="Times New Roman" w:hAnsi="Arial" w:cs="Arial"/>
                <w:color w:val="0000CC"/>
                <w:sz w:val="18"/>
                <w:szCs w:val="18"/>
              </w:rPr>
              <w:t>8</w:t>
            </w:r>
          </w:p>
        </w:tc>
        <w:tc>
          <w:tcPr>
            <w:tcW w:w="1039" w:type="dxa"/>
            <w:tcBorders>
              <w:left w:val="single" w:sz="4" w:space="0" w:color="auto"/>
              <w:bottom w:val="nil"/>
              <w:right w:val="single" w:sz="4" w:space="0" w:color="auto"/>
            </w:tcBorders>
          </w:tcPr>
          <w:p w14:paraId="42ECD39C"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3</w:t>
            </w:r>
          </w:p>
        </w:tc>
        <w:tc>
          <w:tcPr>
            <w:tcW w:w="971" w:type="dxa"/>
            <w:tcBorders>
              <w:left w:val="single" w:sz="4" w:space="0" w:color="auto"/>
              <w:bottom w:val="nil"/>
              <w:right w:val="single" w:sz="4" w:space="0" w:color="auto"/>
            </w:tcBorders>
          </w:tcPr>
          <w:p w14:paraId="127EE8DB"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567118" w:rsidRPr="00135603">
              <w:rPr>
                <w:rFonts w:ascii="Arial" w:eastAsia="Times New Roman" w:hAnsi="Arial" w:cs="Arial"/>
                <w:color w:val="0000CC"/>
                <w:sz w:val="18"/>
                <w:szCs w:val="18"/>
              </w:rPr>
              <w:t>6</w:t>
            </w:r>
          </w:p>
        </w:tc>
        <w:tc>
          <w:tcPr>
            <w:tcW w:w="1248" w:type="dxa"/>
            <w:tcBorders>
              <w:left w:val="single" w:sz="4" w:space="0" w:color="auto"/>
              <w:bottom w:val="nil"/>
              <w:right w:val="single" w:sz="4" w:space="0" w:color="auto"/>
            </w:tcBorders>
          </w:tcPr>
          <w:p w14:paraId="29B7E397"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w:t>
            </w:r>
            <w:r w:rsidR="00567118" w:rsidRPr="00135603">
              <w:rPr>
                <w:rFonts w:ascii="Arial" w:eastAsia="Times New Roman" w:hAnsi="Arial" w:cs="Arial"/>
                <w:color w:val="0000CC"/>
                <w:sz w:val="18"/>
                <w:szCs w:val="18"/>
              </w:rPr>
              <w:t>4</w:t>
            </w:r>
          </w:p>
        </w:tc>
        <w:tc>
          <w:tcPr>
            <w:tcW w:w="1316" w:type="dxa"/>
            <w:tcBorders>
              <w:left w:val="single" w:sz="4" w:space="0" w:color="auto"/>
              <w:bottom w:val="nil"/>
              <w:right w:val="single" w:sz="4" w:space="0" w:color="auto"/>
            </w:tcBorders>
          </w:tcPr>
          <w:p w14:paraId="0EA2DD05"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567118" w:rsidRPr="00135603">
              <w:rPr>
                <w:rFonts w:ascii="Arial" w:eastAsia="Times New Roman" w:hAnsi="Arial" w:cs="Arial"/>
                <w:color w:val="0000CC"/>
                <w:sz w:val="18"/>
                <w:szCs w:val="18"/>
              </w:rPr>
              <w:t>8</w:t>
            </w:r>
          </w:p>
        </w:tc>
        <w:tc>
          <w:tcPr>
            <w:tcW w:w="1398" w:type="dxa"/>
            <w:tcBorders>
              <w:left w:val="single" w:sz="4" w:space="0" w:color="auto"/>
              <w:bottom w:val="nil"/>
            </w:tcBorders>
          </w:tcPr>
          <w:p w14:paraId="1905AF08"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69197B46" w14:textId="77777777" w:rsidTr="00F32D13">
        <w:tc>
          <w:tcPr>
            <w:tcW w:w="1229" w:type="dxa"/>
            <w:tcBorders>
              <w:top w:val="nil"/>
              <w:bottom w:val="nil"/>
              <w:right w:val="single" w:sz="4" w:space="0" w:color="auto"/>
            </w:tcBorders>
          </w:tcPr>
          <w:p w14:paraId="6B9E8C1C"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3C720D2D"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p>
        </w:tc>
        <w:tc>
          <w:tcPr>
            <w:tcW w:w="1248" w:type="dxa"/>
            <w:tcBorders>
              <w:top w:val="nil"/>
              <w:left w:val="single" w:sz="4" w:space="0" w:color="auto"/>
              <w:bottom w:val="nil"/>
              <w:right w:val="single" w:sz="4" w:space="0" w:color="auto"/>
            </w:tcBorders>
          </w:tcPr>
          <w:p w14:paraId="7E704CB0"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w:t>
            </w:r>
            <w:r w:rsidR="00567118" w:rsidRPr="00135603">
              <w:rPr>
                <w:rFonts w:ascii="Arial" w:eastAsia="Times New Roman" w:hAnsi="Arial" w:cs="Arial"/>
                <w:color w:val="0000CC"/>
                <w:sz w:val="18"/>
                <w:szCs w:val="18"/>
              </w:rPr>
              <w:t>9</w:t>
            </w:r>
          </w:p>
        </w:tc>
        <w:tc>
          <w:tcPr>
            <w:tcW w:w="1039" w:type="dxa"/>
            <w:tcBorders>
              <w:top w:val="nil"/>
              <w:left w:val="single" w:sz="4" w:space="0" w:color="auto"/>
              <w:bottom w:val="nil"/>
              <w:right w:val="single" w:sz="4" w:space="0" w:color="auto"/>
            </w:tcBorders>
          </w:tcPr>
          <w:p w14:paraId="353AF7DF"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7</w:t>
            </w:r>
          </w:p>
        </w:tc>
        <w:tc>
          <w:tcPr>
            <w:tcW w:w="971" w:type="dxa"/>
            <w:tcBorders>
              <w:top w:val="nil"/>
              <w:left w:val="single" w:sz="4" w:space="0" w:color="auto"/>
              <w:bottom w:val="nil"/>
              <w:right w:val="single" w:sz="4" w:space="0" w:color="auto"/>
            </w:tcBorders>
          </w:tcPr>
          <w:p w14:paraId="3243EA46"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567118" w:rsidRPr="00135603">
              <w:rPr>
                <w:rFonts w:ascii="Arial" w:eastAsia="Times New Roman" w:hAnsi="Arial" w:cs="Arial"/>
                <w:color w:val="0000CC"/>
                <w:sz w:val="18"/>
                <w:szCs w:val="18"/>
              </w:rPr>
              <w:t>4</w:t>
            </w:r>
          </w:p>
        </w:tc>
        <w:tc>
          <w:tcPr>
            <w:tcW w:w="1248" w:type="dxa"/>
            <w:tcBorders>
              <w:top w:val="nil"/>
              <w:left w:val="single" w:sz="4" w:space="0" w:color="auto"/>
              <w:bottom w:val="nil"/>
              <w:right w:val="single" w:sz="4" w:space="0" w:color="auto"/>
            </w:tcBorders>
          </w:tcPr>
          <w:p w14:paraId="727F451C"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18.</w:t>
            </w:r>
            <w:r w:rsidR="00567118" w:rsidRPr="00135603">
              <w:rPr>
                <w:rFonts w:ascii="Arial" w:eastAsia="Times New Roman" w:hAnsi="Arial" w:cs="Arial"/>
                <w:color w:val="0000CC"/>
                <w:sz w:val="18"/>
                <w:szCs w:val="18"/>
              </w:rPr>
              <w:t>6</w:t>
            </w:r>
          </w:p>
        </w:tc>
        <w:tc>
          <w:tcPr>
            <w:tcW w:w="1316" w:type="dxa"/>
            <w:tcBorders>
              <w:top w:val="nil"/>
              <w:left w:val="single" w:sz="4" w:space="0" w:color="auto"/>
              <w:bottom w:val="nil"/>
              <w:right w:val="single" w:sz="4" w:space="0" w:color="auto"/>
            </w:tcBorders>
          </w:tcPr>
          <w:p w14:paraId="178B4088"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567118" w:rsidRPr="00135603">
              <w:rPr>
                <w:rFonts w:ascii="Arial" w:eastAsia="Times New Roman" w:hAnsi="Arial" w:cs="Arial"/>
                <w:color w:val="0000CC"/>
                <w:sz w:val="18"/>
                <w:szCs w:val="18"/>
              </w:rPr>
              <w:t>2</w:t>
            </w:r>
          </w:p>
        </w:tc>
        <w:tc>
          <w:tcPr>
            <w:tcW w:w="1398" w:type="dxa"/>
            <w:tcBorders>
              <w:top w:val="nil"/>
              <w:left w:val="single" w:sz="4" w:space="0" w:color="auto"/>
              <w:bottom w:val="nil"/>
            </w:tcBorders>
          </w:tcPr>
          <w:p w14:paraId="54375089"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F78571E" w14:textId="77777777" w:rsidTr="00F32D13">
        <w:tc>
          <w:tcPr>
            <w:tcW w:w="1229" w:type="dxa"/>
            <w:tcBorders>
              <w:top w:val="nil"/>
              <w:bottom w:val="nil"/>
              <w:right w:val="single" w:sz="4" w:space="0" w:color="auto"/>
            </w:tcBorders>
          </w:tcPr>
          <w:p w14:paraId="119B0EAA"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048E4842"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p>
        </w:tc>
        <w:tc>
          <w:tcPr>
            <w:tcW w:w="1248" w:type="dxa"/>
            <w:tcBorders>
              <w:top w:val="nil"/>
              <w:left w:val="single" w:sz="4" w:space="0" w:color="auto"/>
              <w:bottom w:val="nil"/>
              <w:right w:val="single" w:sz="4" w:space="0" w:color="auto"/>
            </w:tcBorders>
          </w:tcPr>
          <w:p w14:paraId="6176BDCD"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22.</w:t>
            </w:r>
            <w:r w:rsidR="00567118" w:rsidRPr="00135603">
              <w:rPr>
                <w:rFonts w:ascii="Arial" w:eastAsia="Times New Roman" w:hAnsi="Arial" w:cs="Arial"/>
                <w:color w:val="0000CC"/>
                <w:sz w:val="18"/>
                <w:szCs w:val="18"/>
              </w:rPr>
              <w:t>5</w:t>
            </w:r>
          </w:p>
        </w:tc>
        <w:tc>
          <w:tcPr>
            <w:tcW w:w="1039" w:type="dxa"/>
            <w:tcBorders>
              <w:top w:val="nil"/>
              <w:left w:val="single" w:sz="4" w:space="0" w:color="auto"/>
              <w:bottom w:val="nil"/>
              <w:right w:val="single" w:sz="4" w:space="0" w:color="auto"/>
            </w:tcBorders>
          </w:tcPr>
          <w:p w14:paraId="235C59A9"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2</w:t>
            </w:r>
          </w:p>
        </w:tc>
        <w:tc>
          <w:tcPr>
            <w:tcW w:w="971" w:type="dxa"/>
            <w:tcBorders>
              <w:top w:val="nil"/>
              <w:left w:val="single" w:sz="4" w:space="0" w:color="auto"/>
              <w:bottom w:val="nil"/>
              <w:right w:val="single" w:sz="4" w:space="0" w:color="auto"/>
            </w:tcBorders>
          </w:tcPr>
          <w:p w14:paraId="28E8695C"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5</w:t>
            </w:r>
          </w:p>
        </w:tc>
        <w:tc>
          <w:tcPr>
            <w:tcW w:w="1248" w:type="dxa"/>
            <w:tcBorders>
              <w:top w:val="nil"/>
              <w:left w:val="single" w:sz="4" w:space="0" w:color="auto"/>
              <w:bottom w:val="nil"/>
              <w:right w:val="single" w:sz="4" w:space="0" w:color="auto"/>
            </w:tcBorders>
          </w:tcPr>
          <w:p w14:paraId="771EB467"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19.</w:t>
            </w:r>
            <w:r w:rsidR="00567118" w:rsidRPr="00135603">
              <w:rPr>
                <w:rFonts w:ascii="Arial" w:eastAsia="Times New Roman" w:hAnsi="Arial" w:cs="Arial"/>
                <w:color w:val="0000CC"/>
                <w:sz w:val="18"/>
                <w:szCs w:val="18"/>
              </w:rPr>
              <w:t>5</w:t>
            </w:r>
          </w:p>
        </w:tc>
        <w:tc>
          <w:tcPr>
            <w:tcW w:w="1316" w:type="dxa"/>
            <w:tcBorders>
              <w:top w:val="nil"/>
              <w:left w:val="single" w:sz="4" w:space="0" w:color="auto"/>
              <w:bottom w:val="nil"/>
              <w:right w:val="single" w:sz="4" w:space="0" w:color="auto"/>
            </w:tcBorders>
          </w:tcPr>
          <w:p w14:paraId="6FFBC648"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567118" w:rsidRPr="00135603">
              <w:rPr>
                <w:rFonts w:ascii="Arial" w:eastAsia="Times New Roman" w:hAnsi="Arial" w:cs="Arial"/>
                <w:color w:val="0000CC"/>
                <w:sz w:val="18"/>
                <w:szCs w:val="18"/>
              </w:rPr>
              <w:t>0</w:t>
            </w:r>
          </w:p>
        </w:tc>
        <w:tc>
          <w:tcPr>
            <w:tcW w:w="1398" w:type="dxa"/>
            <w:tcBorders>
              <w:top w:val="nil"/>
              <w:left w:val="single" w:sz="4" w:space="0" w:color="auto"/>
              <w:bottom w:val="nil"/>
            </w:tcBorders>
          </w:tcPr>
          <w:p w14:paraId="28F2A388"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59EF2114" w14:textId="77777777" w:rsidTr="00F32D13">
        <w:tc>
          <w:tcPr>
            <w:tcW w:w="1229" w:type="dxa"/>
            <w:tcBorders>
              <w:top w:val="nil"/>
              <w:bottom w:val="nil"/>
              <w:right w:val="single" w:sz="4" w:space="0" w:color="auto"/>
            </w:tcBorders>
          </w:tcPr>
          <w:p w14:paraId="46B31B60"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602E06EB"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p>
        </w:tc>
        <w:tc>
          <w:tcPr>
            <w:tcW w:w="1248" w:type="dxa"/>
            <w:tcBorders>
              <w:top w:val="nil"/>
              <w:left w:val="single" w:sz="4" w:space="0" w:color="auto"/>
              <w:bottom w:val="nil"/>
              <w:right w:val="single" w:sz="4" w:space="0" w:color="auto"/>
            </w:tcBorders>
          </w:tcPr>
          <w:p w14:paraId="60CC456D"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23.</w:t>
            </w:r>
            <w:r w:rsidR="00567118" w:rsidRPr="00135603">
              <w:rPr>
                <w:rFonts w:ascii="Arial" w:eastAsia="Times New Roman" w:hAnsi="Arial" w:cs="Arial"/>
                <w:color w:val="0000CC"/>
                <w:sz w:val="18"/>
                <w:szCs w:val="18"/>
              </w:rPr>
              <w:t>9</w:t>
            </w:r>
          </w:p>
        </w:tc>
        <w:tc>
          <w:tcPr>
            <w:tcW w:w="1039" w:type="dxa"/>
            <w:tcBorders>
              <w:top w:val="nil"/>
              <w:left w:val="single" w:sz="4" w:space="0" w:color="auto"/>
              <w:bottom w:val="nil"/>
              <w:right w:val="single" w:sz="4" w:space="0" w:color="auto"/>
            </w:tcBorders>
          </w:tcPr>
          <w:p w14:paraId="1790618F"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4</w:t>
            </w:r>
          </w:p>
        </w:tc>
        <w:tc>
          <w:tcPr>
            <w:tcW w:w="971" w:type="dxa"/>
            <w:tcBorders>
              <w:top w:val="nil"/>
              <w:left w:val="single" w:sz="4" w:space="0" w:color="auto"/>
              <w:bottom w:val="nil"/>
              <w:right w:val="single" w:sz="4" w:space="0" w:color="auto"/>
            </w:tcBorders>
          </w:tcPr>
          <w:p w14:paraId="18FB6133"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8</w:t>
            </w:r>
          </w:p>
        </w:tc>
        <w:tc>
          <w:tcPr>
            <w:tcW w:w="1248" w:type="dxa"/>
            <w:tcBorders>
              <w:top w:val="nil"/>
              <w:left w:val="single" w:sz="4" w:space="0" w:color="auto"/>
              <w:bottom w:val="nil"/>
              <w:right w:val="single" w:sz="4" w:space="0" w:color="auto"/>
            </w:tcBorders>
          </w:tcPr>
          <w:p w14:paraId="7ECCA87B"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19.</w:t>
            </w:r>
            <w:r w:rsidR="00567118" w:rsidRPr="00135603">
              <w:rPr>
                <w:rFonts w:ascii="Arial" w:eastAsia="Times New Roman" w:hAnsi="Arial" w:cs="Arial"/>
                <w:color w:val="0000CC"/>
                <w:sz w:val="18"/>
                <w:szCs w:val="18"/>
              </w:rPr>
              <w:t>3</w:t>
            </w:r>
          </w:p>
        </w:tc>
        <w:tc>
          <w:tcPr>
            <w:tcW w:w="1316" w:type="dxa"/>
            <w:tcBorders>
              <w:top w:val="nil"/>
              <w:left w:val="single" w:sz="4" w:space="0" w:color="auto"/>
              <w:bottom w:val="nil"/>
              <w:right w:val="single" w:sz="4" w:space="0" w:color="auto"/>
            </w:tcBorders>
          </w:tcPr>
          <w:p w14:paraId="0C68776A"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567118" w:rsidRPr="00135603">
              <w:rPr>
                <w:rFonts w:ascii="Arial" w:eastAsia="Times New Roman" w:hAnsi="Arial" w:cs="Arial"/>
                <w:color w:val="0000CC"/>
                <w:sz w:val="18"/>
                <w:szCs w:val="18"/>
              </w:rPr>
              <w:t>0</w:t>
            </w:r>
          </w:p>
        </w:tc>
        <w:tc>
          <w:tcPr>
            <w:tcW w:w="1398" w:type="dxa"/>
            <w:tcBorders>
              <w:top w:val="nil"/>
              <w:left w:val="single" w:sz="4" w:space="0" w:color="auto"/>
              <w:bottom w:val="nil"/>
            </w:tcBorders>
          </w:tcPr>
          <w:p w14:paraId="1EB9D362"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8473643" w14:textId="77777777" w:rsidTr="00F32D13">
        <w:tc>
          <w:tcPr>
            <w:tcW w:w="1229" w:type="dxa"/>
            <w:tcBorders>
              <w:top w:val="nil"/>
              <w:bottom w:val="nil"/>
              <w:right w:val="single" w:sz="4" w:space="0" w:color="auto"/>
            </w:tcBorders>
          </w:tcPr>
          <w:p w14:paraId="45D4EB3C"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14513703"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p>
        </w:tc>
        <w:tc>
          <w:tcPr>
            <w:tcW w:w="1248" w:type="dxa"/>
            <w:tcBorders>
              <w:top w:val="nil"/>
              <w:left w:val="single" w:sz="4" w:space="0" w:color="auto"/>
              <w:bottom w:val="nil"/>
              <w:right w:val="single" w:sz="4" w:space="0" w:color="auto"/>
            </w:tcBorders>
          </w:tcPr>
          <w:p w14:paraId="0AB83C3E"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29.</w:t>
            </w:r>
            <w:r w:rsidR="00567118" w:rsidRPr="00135603">
              <w:rPr>
                <w:rFonts w:ascii="Arial" w:eastAsia="Times New Roman" w:hAnsi="Arial" w:cs="Arial"/>
                <w:color w:val="0000CC"/>
                <w:sz w:val="18"/>
                <w:szCs w:val="18"/>
              </w:rPr>
              <w:t>2</w:t>
            </w:r>
          </w:p>
        </w:tc>
        <w:tc>
          <w:tcPr>
            <w:tcW w:w="1039" w:type="dxa"/>
            <w:tcBorders>
              <w:top w:val="nil"/>
              <w:left w:val="single" w:sz="4" w:space="0" w:color="auto"/>
              <w:bottom w:val="nil"/>
              <w:right w:val="single" w:sz="4" w:space="0" w:color="auto"/>
            </w:tcBorders>
          </w:tcPr>
          <w:p w14:paraId="58EBDB4E"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567118" w:rsidRPr="00135603">
              <w:rPr>
                <w:rFonts w:ascii="Arial" w:eastAsia="Times New Roman" w:hAnsi="Arial" w:cs="Arial"/>
                <w:color w:val="0000CC"/>
                <w:sz w:val="18"/>
                <w:szCs w:val="18"/>
              </w:rPr>
              <w:t>0</w:t>
            </w:r>
          </w:p>
        </w:tc>
        <w:tc>
          <w:tcPr>
            <w:tcW w:w="971" w:type="dxa"/>
            <w:tcBorders>
              <w:top w:val="nil"/>
              <w:left w:val="single" w:sz="4" w:space="0" w:color="auto"/>
              <w:bottom w:val="nil"/>
              <w:right w:val="single" w:sz="4" w:space="0" w:color="auto"/>
            </w:tcBorders>
          </w:tcPr>
          <w:p w14:paraId="6B4935CC"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8</w:t>
            </w:r>
          </w:p>
        </w:tc>
        <w:tc>
          <w:tcPr>
            <w:tcW w:w="1248" w:type="dxa"/>
            <w:tcBorders>
              <w:top w:val="nil"/>
              <w:left w:val="single" w:sz="4" w:space="0" w:color="auto"/>
              <w:bottom w:val="nil"/>
              <w:right w:val="single" w:sz="4" w:space="0" w:color="auto"/>
            </w:tcBorders>
          </w:tcPr>
          <w:p w14:paraId="72A1B39D"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20.</w:t>
            </w:r>
            <w:r w:rsidR="00567118" w:rsidRPr="00135603">
              <w:rPr>
                <w:rFonts w:ascii="Arial" w:eastAsia="Times New Roman" w:hAnsi="Arial" w:cs="Arial"/>
                <w:color w:val="0000CC"/>
                <w:sz w:val="18"/>
                <w:szCs w:val="18"/>
              </w:rPr>
              <w:t>8</w:t>
            </w:r>
          </w:p>
        </w:tc>
        <w:tc>
          <w:tcPr>
            <w:tcW w:w="1316" w:type="dxa"/>
            <w:tcBorders>
              <w:top w:val="nil"/>
              <w:left w:val="single" w:sz="4" w:space="0" w:color="auto"/>
              <w:bottom w:val="nil"/>
              <w:right w:val="single" w:sz="4" w:space="0" w:color="auto"/>
            </w:tcBorders>
          </w:tcPr>
          <w:p w14:paraId="40748C71"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4D70E9"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0</w:t>
            </w:r>
          </w:p>
        </w:tc>
        <w:tc>
          <w:tcPr>
            <w:tcW w:w="1398" w:type="dxa"/>
            <w:tcBorders>
              <w:top w:val="nil"/>
              <w:left w:val="single" w:sz="4" w:space="0" w:color="auto"/>
              <w:bottom w:val="nil"/>
            </w:tcBorders>
          </w:tcPr>
          <w:p w14:paraId="523C8F03"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0E2BE960" w14:textId="77777777" w:rsidTr="00F32D13">
        <w:tc>
          <w:tcPr>
            <w:tcW w:w="1229" w:type="dxa"/>
            <w:tcBorders>
              <w:top w:val="nil"/>
              <w:bottom w:val="nil"/>
              <w:right w:val="single" w:sz="4" w:space="0" w:color="auto"/>
            </w:tcBorders>
          </w:tcPr>
          <w:p w14:paraId="5EF98FD0"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270F18EC"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p>
        </w:tc>
        <w:tc>
          <w:tcPr>
            <w:tcW w:w="1248" w:type="dxa"/>
            <w:tcBorders>
              <w:top w:val="nil"/>
              <w:left w:val="single" w:sz="4" w:space="0" w:color="auto"/>
              <w:bottom w:val="nil"/>
              <w:right w:val="single" w:sz="4" w:space="0" w:color="auto"/>
            </w:tcBorders>
          </w:tcPr>
          <w:p w14:paraId="093BE0F7"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30.</w:t>
            </w:r>
            <w:r w:rsidR="00567118" w:rsidRPr="00135603">
              <w:rPr>
                <w:rFonts w:ascii="Arial" w:eastAsia="Times New Roman" w:hAnsi="Arial" w:cs="Arial"/>
                <w:color w:val="0000CC"/>
                <w:sz w:val="18"/>
                <w:szCs w:val="18"/>
              </w:rPr>
              <w:t>2</w:t>
            </w:r>
          </w:p>
        </w:tc>
        <w:tc>
          <w:tcPr>
            <w:tcW w:w="1039" w:type="dxa"/>
            <w:tcBorders>
              <w:top w:val="nil"/>
              <w:left w:val="single" w:sz="4" w:space="0" w:color="auto"/>
              <w:bottom w:val="nil"/>
              <w:right w:val="single" w:sz="4" w:space="0" w:color="auto"/>
            </w:tcBorders>
          </w:tcPr>
          <w:p w14:paraId="5932254B"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567118" w:rsidRPr="00135603">
              <w:rPr>
                <w:rFonts w:ascii="Arial" w:eastAsia="Times New Roman" w:hAnsi="Arial" w:cs="Arial"/>
                <w:color w:val="0000CC"/>
                <w:sz w:val="18"/>
                <w:szCs w:val="18"/>
              </w:rPr>
              <w:t>1</w:t>
            </w:r>
          </w:p>
        </w:tc>
        <w:tc>
          <w:tcPr>
            <w:tcW w:w="971" w:type="dxa"/>
            <w:tcBorders>
              <w:top w:val="nil"/>
              <w:left w:val="single" w:sz="4" w:space="0" w:color="auto"/>
              <w:bottom w:val="nil"/>
              <w:right w:val="single" w:sz="4" w:space="0" w:color="auto"/>
            </w:tcBorders>
          </w:tcPr>
          <w:p w14:paraId="73CD859C"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567118" w:rsidRPr="00135603">
              <w:rPr>
                <w:rFonts w:ascii="Arial" w:eastAsia="Times New Roman" w:hAnsi="Arial" w:cs="Arial"/>
                <w:color w:val="0000CC"/>
                <w:sz w:val="18"/>
                <w:szCs w:val="18"/>
              </w:rPr>
              <w:t>9</w:t>
            </w:r>
          </w:p>
        </w:tc>
        <w:tc>
          <w:tcPr>
            <w:tcW w:w="1248" w:type="dxa"/>
            <w:tcBorders>
              <w:top w:val="nil"/>
              <w:left w:val="single" w:sz="4" w:space="0" w:color="auto"/>
              <w:bottom w:val="nil"/>
              <w:right w:val="single" w:sz="4" w:space="0" w:color="auto"/>
            </w:tcBorders>
          </w:tcPr>
          <w:p w14:paraId="2E8BA9EF"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20.</w:t>
            </w:r>
            <w:r w:rsidR="00567118" w:rsidRPr="00135603">
              <w:rPr>
                <w:rFonts w:ascii="Arial" w:eastAsia="Times New Roman" w:hAnsi="Arial" w:cs="Arial"/>
                <w:color w:val="0000CC"/>
                <w:sz w:val="18"/>
                <w:szCs w:val="18"/>
              </w:rPr>
              <w:t>7</w:t>
            </w:r>
          </w:p>
        </w:tc>
        <w:tc>
          <w:tcPr>
            <w:tcW w:w="1316" w:type="dxa"/>
            <w:tcBorders>
              <w:top w:val="nil"/>
              <w:left w:val="single" w:sz="4" w:space="0" w:color="auto"/>
              <w:bottom w:val="nil"/>
              <w:right w:val="single" w:sz="4" w:space="0" w:color="auto"/>
            </w:tcBorders>
          </w:tcPr>
          <w:p w14:paraId="3F02FDD5"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567118" w:rsidRPr="00135603">
              <w:rPr>
                <w:rFonts w:ascii="Arial" w:eastAsia="Times New Roman" w:hAnsi="Arial" w:cs="Arial"/>
                <w:color w:val="0000CC"/>
                <w:sz w:val="18"/>
                <w:szCs w:val="18"/>
              </w:rPr>
              <w:t>1</w:t>
            </w:r>
          </w:p>
        </w:tc>
        <w:tc>
          <w:tcPr>
            <w:tcW w:w="1398" w:type="dxa"/>
            <w:tcBorders>
              <w:top w:val="nil"/>
              <w:left w:val="single" w:sz="4" w:space="0" w:color="auto"/>
              <w:bottom w:val="nil"/>
            </w:tcBorders>
          </w:tcPr>
          <w:p w14:paraId="70D09D35"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6EC42A7A" w14:textId="77777777" w:rsidTr="00F32D13">
        <w:tc>
          <w:tcPr>
            <w:tcW w:w="1229" w:type="dxa"/>
            <w:tcBorders>
              <w:top w:val="nil"/>
              <w:bottom w:val="single" w:sz="4" w:space="0" w:color="auto"/>
              <w:right w:val="single" w:sz="4" w:space="0" w:color="auto"/>
            </w:tcBorders>
          </w:tcPr>
          <w:p w14:paraId="45A4C9BD"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single" w:sz="4" w:space="0" w:color="auto"/>
              <w:right w:val="single" w:sz="4" w:space="0" w:color="auto"/>
            </w:tcBorders>
          </w:tcPr>
          <w:p w14:paraId="5DDC2489"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p>
        </w:tc>
        <w:tc>
          <w:tcPr>
            <w:tcW w:w="1248" w:type="dxa"/>
            <w:tcBorders>
              <w:top w:val="nil"/>
              <w:left w:val="single" w:sz="4" w:space="0" w:color="auto"/>
              <w:bottom w:val="single" w:sz="4" w:space="0" w:color="auto"/>
              <w:right w:val="single" w:sz="4" w:space="0" w:color="auto"/>
            </w:tcBorders>
          </w:tcPr>
          <w:p w14:paraId="6172838B"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31.</w:t>
            </w:r>
            <w:r w:rsidR="00567118" w:rsidRPr="00135603">
              <w:rPr>
                <w:rFonts w:ascii="Arial" w:eastAsia="Times New Roman" w:hAnsi="Arial" w:cs="Arial"/>
                <w:color w:val="0000CC"/>
                <w:sz w:val="18"/>
                <w:szCs w:val="18"/>
              </w:rPr>
              <w:t>2</w:t>
            </w:r>
          </w:p>
        </w:tc>
        <w:tc>
          <w:tcPr>
            <w:tcW w:w="1039" w:type="dxa"/>
            <w:tcBorders>
              <w:top w:val="nil"/>
              <w:left w:val="single" w:sz="4" w:space="0" w:color="auto"/>
              <w:bottom w:val="single" w:sz="4" w:space="0" w:color="auto"/>
              <w:right w:val="single" w:sz="4" w:space="0" w:color="auto"/>
            </w:tcBorders>
          </w:tcPr>
          <w:p w14:paraId="012D5B4B"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567118" w:rsidRPr="00135603">
              <w:rPr>
                <w:rFonts w:ascii="Arial" w:eastAsia="Times New Roman" w:hAnsi="Arial" w:cs="Arial"/>
                <w:color w:val="0000CC"/>
                <w:sz w:val="18"/>
                <w:szCs w:val="18"/>
              </w:rPr>
              <w:t>1</w:t>
            </w:r>
          </w:p>
        </w:tc>
        <w:tc>
          <w:tcPr>
            <w:tcW w:w="971" w:type="dxa"/>
            <w:tcBorders>
              <w:top w:val="nil"/>
              <w:left w:val="single" w:sz="4" w:space="0" w:color="auto"/>
              <w:bottom w:val="single" w:sz="4" w:space="0" w:color="auto"/>
              <w:right w:val="single" w:sz="4" w:space="0" w:color="auto"/>
            </w:tcBorders>
          </w:tcPr>
          <w:p w14:paraId="44140006"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3</w:t>
            </w:r>
          </w:p>
        </w:tc>
        <w:tc>
          <w:tcPr>
            <w:tcW w:w="1248" w:type="dxa"/>
            <w:tcBorders>
              <w:top w:val="nil"/>
              <w:left w:val="single" w:sz="4" w:space="0" w:color="auto"/>
              <w:bottom w:val="single" w:sz="4" w:space="0" w:color="auto"/>
              <w:right w:val="single" w:sz="4" w:space="0" w:color="auto"/>
            </w:tcBorders>
          </w:tcPr>
          <w:p w14:paraId="4E51AD5D"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19.</w:t>
            </w:r>
            <w:r w:rsidR="00567118" w:rsidRPr="00135603">
              <w:rPr>
                <w:rFonts w:ascii="Arial" w:eastAsia="Times New Roman" w:hAnsi="Arial" w:cs="Arial"/>
                <w:color w:val="0000CC"/>
                <w:sz w:val="18"/>
                <w:szCs w:val="18"/>
              </w:rPr>
              <w:t>7</w:t>
            </w:r>
          </w:p>
        </w:tc>
        <w:tc>
          <w:tcPr>
            <w:tcW w:w="1316" w:type="dxa"/>
            <w:tcBorders>
              <w:top w:val="nil"/>
              <w:left w:val="single" w:sz="4" w:space="0" w:color="auto"/>
              <w:bottom w:val="single" w:sz="4" w:space="0" w:color="auto"/>
              <w:right w:val="single" w:sz="4" w:space="0" w:color="auto"/>
            </w:tcBorders>
          </w:tcPr>
          <w:p w14:paraId="2E749D28"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w:t>
            </w:r>
            <w:r w:rsidR="00567118" w:rsidRPr="00135603">
              <w:rPr>
                <w:rFonts w:ascii="Arial" w:eastAsia="Times New Roman" w:hAnsi="Arial" w:cs="Arial"/>
                <w:color w:val="0000CC"/>
                <w:sz w:val="18"/>
                <w:szCs w:val="18"/>
              </w:rPr>
              <w:t>1</w:t>
            </w:r>
          </w:p>
        </w:tc>
        <w:tc>
          <w:tcPr>
            <w:tcW w:w="1398" w:type="dxa"/>
            <w:tcBorders>
              <w:top w:val="nil"/>
              <w:left w:val="single" w:sz="4" w:space="0" w:color="auto"/>
              <w:bottom w:val="single" w:sz="4" w:space="0" w:color="auto"/>
            </w:tcBorders>
          </w:tcPr>
          <w:p w14:paraId="4ABDCF3D"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2743165" w14:textId="77777777" w:rsidTr="00F32D13">
        <w:tc>
          <w:tcPr>
            <w:tcW w:w="1229" w:type="dxa"/>
            <w:tcBorders>
              <w:top w:val="single" w:sz="4" w:space="0" w:color="auto"/>
              <w:bottom w:val="nil"/>
              <w:right w:val="single" w:sz="4" w:space="0" w:color="auto"/>
            </w:tcBorders>
          </w:tcPr>
          <w:p w14:paraId="769E89EC"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p>
        </w:tc>
        <w:tc>
          <w:tcPr>
            <w:tcW w:w="1180" w:type="dxa"/>
            <w:tcBorders>
              <w:top w:val="single" w:sz="4" w:space="0" w:color="auto"/>
              <w:left w:val="single" w:sz="4" w:space="0" w:color="auto"/>
              <w:bottom w:val="nil"/>
              <w:right w:val="single" w:sz="4" w:space="0" w:color="auto"/>
            </w:tcBorders>
          </w:tcPr>
          <w:p w14:paraId="3B1E0976"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p>
        </w:tc>
        <w:tc>
          <w:tcPr>
            <w:tcW w:w="1248" w:type="dxa"/>
            <w:tcBorders>
              <w:top w:val="single" w:sz="4" w:space="0" w:color="auto"/>
              <w:left w:val="single" w:sz="4" w:space="0" w:color="auto"/>
              <w:bottom w:val="nil"/>
              <w:right w:val="single" w:sz="4" w:space="0" w:color="auto"/>
            </w:tcBorders>
          </w:tcPr>
          <w:p w14:paraId="0A5DCEE9"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c>
          <w:tcPr>
            <w:tcW w:w="1039" w:type="dxa"/>
            <w:tcBorders>
              <w:top w:val="single" w:sz="4" w:space="0" w:color="auto"/>
              <w:left w:val="single" w:sz="4" w:space="0" w:color="auto"/>
              <w:bottom w:val="nil"/>
              <w:right w:val="single" w:sz="4" w:space="0" w:color="auto"/>
            </w:tcBorders>
          </w:tcPr>
          <w:p w14:paraId="4BD7685B"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c>
          <w:tcPr>
            <w:tcW w:w="971" w:type="dxa"/>
            <w:tcBorders>
              <w:top w:val="single" w:sz="4" w:space="0" w:color="auto"/>
              <w:left w:val="single" w:sz="4" w:space="0" w:color="auto"/>
              <w:bottom w:val="nil"/>
              <w:right w:val="single" w:sz="4" w:space="0" w:color="auto"/>
            </w:tcBorders>
          </w:tcPr>
          <w:p w14:paraId="21CB4F3D"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c>
          <w:tcPr>
            <w:tcW w:w="1248" w:type="dxa"/>
            <w:tcBorders>
              <w:top w:val="single" w:sz="4" w:space="0" w:color="auto"/>
              <w:left w:val="single" w:sz="4" w:space="0" w:color="auto"/>
              <w:bottom w:val="nil"/>
              <w:right w:val="single" w:sz="4" w:space="0" w:color="auto"/>
            </w:tcBorders>
          </w:tcPr>
          <w:p w14:paraId="0FABAB62"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c>
          <w:tcPr>
            <w:tcW w:w="1316" w:type="dxa"/>
            <w:tcBorders>
              <w:top w:val="single" w:sz="4" w:space="0" w:color="auto"/>
              <w:left w:val="single" w:sz="4" w:space="0" w:color="auto"/>
              <w:bottom w:val="nil"/>
              <w:right w:val="single" w:sz="4" w:space="0" w:color="auto"/>
            </w:tcBorders>
          </w:tcPr>
          <w:p w14:paraId="47DA885F"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c>
          <w:tcPr>
            <w:tcW w:w="1398" w:type="dxa"/>
            <w:tcBorders>
              <w:top w:val="single" w:sz="4" w:space="0" w:color="auto"/>
              <w:left w:val="single" w:sz="4" w:space="0" w:color="auto"/>
              <w:bottom w:val="nil"/>
            </w:tcBorders>
          </w:tcPr>
          <w:p w14:paraId="25AE8013"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54318AE4" w14:textId="77777777" w:rsidTr="00F32D13">
        <w:tc>
          <w:tcPr>
            <w:tcW w:w="1229" w:type="dxa"/>
            <w:tcBorders>
              <w:top w:val="nil"/>
              <w:bottom w:val="nil"/>
              <w:right w:val="single" w:sz="4" w:space="0" w:color="auto"/>
            </w:tcBorders>
          </w:tcPr>
          <w:p w14:paraId="2E97B706"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0D553806"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p>
        </w:tc>
        <w:tc>
          <w:tcPr>
            <w:tcW w:w="1248" w:type="dxa"/>
            <w:tcBorders>
              <w:top w:val="nil"/>
              <w:left w:val="single" w:sz="4" w:space="0" w:color="auto"/>
              <w:bottom w:val="nil"/>
              <w:right w:val="single" w:sz="4" w:space="0" w:color="auto"/>
            </w:tcBorders>
          </w:tcPr>
          <w:p w14:paraId="195305AA"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567118" w:rsidRPr="00135603">
              <w:rPr>
                <w:rFonts w:ascii="Arial" w:eastAsia="Times New Roman" w:hAnsi="Arial" w:cs="Arial"/>
                <w:color w:val="0000CC"/>
                <w:sz w:val="18"/>
                <w:szCs w:val="18"/>
              </w:rPr>
              <w:t>1</w:t>
            </w:r>
          </w:p>
        </w:tc>
        <w:tc>
          <w:tcPr>
            <w:tcW w:w="1039" w:type="dxa"/>
            <w:tcBorders>
              <w:top w:val="nil"/>
              <w:left w:val="single" w:sz="4" w:space="0" w:color="auto"/>
              <w:bottom w:val="nil"/>
              <w:right w:val="single" w:sz="4" w:space="0" w:color="auto"/>
            </w:tcBorders>
          </w:tcPr>
          <w:p w14:paraId="210D092D"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567118" w:rsidRPr="00135603">
              <w:rPr>
                <w:rFonts w:ascii="Arial" w:eastAsia="Times New Roman" w:hAnsi="Arial" w:cs="Arial"/>
                <w:color w:val="0000CC"/>
                <w:sz w:val="18"/>
                <w:szCs w:val="18"/>
              </w:rPr>
              <w:t>4</w:t>
            </w:r>
          </w:p>
        </w:tc>
        <w:tc>
          <w:tcPr>
            <w:tcW w:w="971" w:type="dxa"/>
            <w:tcBorders>
              <w:top w:val="nil"/>
              <w:left w:val="single" w:sz="4" w:space="0" w:color="auto"/>
              <w:bottom w:val="nil"/>
              <w:right w:val="single" w:sz="4" w:space="0" w:color="auto"/>
            </w:tcBorders>
          </w:tcPr>
          <w:p w14:paraId="0C25C297"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7</w:t>
            </w:r>
          </w:p>
        </w:tc>
        <w:tc>
          <w:tcPr>
            <w:tcW w:w="1248" w:type="dxa"/>
            <w:tcBorders>
              <w:top w:val="nil"/>
              <w:left w:val="single" w:sz="4" w:space="0" w:color="auto"/>
              <w:bottom w:val="nil"/>
              <w:right w:val="single" w:sz="4" w:space="0" w:color="auto"/>
            </w:tcBorders>
          </w:tcPr>
          <w:p w14:paraId="1FA6DA06"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567118" w:rsidRPr="00135603">
              <w:rPr>
                <w:rFonts w:ascii="Arial" w:eastAsia="Times New Roman" w:hAnsi="Arial" w:cs="Arial"/>
                <w:color w:val="0000CC"/>
                <w:sz w:val="18"/>
                <w:szCs w:val="18"/>
              </w:rPr>
              <w:t>5</w:t>
            </w:r>
          </w:p>
        </w:tc>
        <w:tc>
          <w:tcPr>
            <w:tcW w:w="1316" w:type="dxa"/>
            <w:tcBorders>
              <w:top w:val="nil"/>
              <w:left w:val="single" w:sz="4" w:space="0" w:color="auto"/>
              <w:bottom w:val="nil"/>
              <w:right w:val="single" w:sz="4" w:space="0" w:color="auto"/>
            </w:tcBorders>
          </w:tcPr>
          <w:p w14:paraId="5F06D060"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4</w:t>
            </w:r>
          </w:p>
        </w:tc>
        <w:tc>
          <w:tcPr>
            <w:tcW w:w="1398" w:type="dxa"/>
            <w:tcBorders>
              <w:top w:val="nil"/>
              <w:left w:val="single" w:sz="4" w:space="0" w:color="auto"/>
              <w:bottom w:val="nil"/>
            </w:tcBorders>
          </w:tcPr>
          <w:p w14:paraId="2374D58F"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26C2B7B7" w14:textId="77777777" w:rsidTr="00F32D13">
        <w:tc>
          <w:tcPr>
            <w:tcW w:w="1229" w:type="dxa"/>
            <w:tcBorders>
              <w:top w:val="nil"/>
              <w:bottom w:val="nil"/>
              <w:right w:val="single" w:sz="4" w:space="0" w:color="auto"/>
            </w:tcBorders>
          </w:tcPr>
          <w:p w14:paraId="0BAA32A9"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1B662B1A"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p>
        </w:tc>
        <w:tc>
          <w:tcPr>
            <w:tcW w:w="1248" w:type="dxa"/>
            <w:tcBorders>
              <w:top w:val="nil"/>
              <w:left w:val="single" w:sz="4" w:space="0" w:color="auto"/>
              <w:bottom w:val="nil"/>
              <w:right w:val="single" w:sz="4" w:space="0" w:color="auto"/>
            </w:tcBorders>
          </w:tcPr>
          <w:p w14:paraId="399056A4"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567118" w:rsidRPr="00135603">
              <w:rPr>
                <w:rFonts w:ascii="Arial" w:eastAsia="Times New Roman" w:hAnsi="Arial" w:cs="Arial"/>
                <w:color w:val="0000CC"/>
                <w:sz w:val="18"/>
                <w:szCs w:val="18"/>
              </w:rPr>
              <w:t>4</w:t>
            </w:r>
          </w:p>
        </w:tc>
        <w:tc>
          <w:tcPr>
            <w:tcW w:w="1039" w:type="dxa"/>
            <w:tcBorders>
              <w:top w:val="nil"/>
              <w:left w:val="single" w:sz="4" w:space="0" w:color="auto"/>
              <w:bottom w:val="nil"/>
              <w:right w:val="single" w:sz="4" w:space="0" w:color="auto"/>
            </w:tcBorders>
          </w:tcPr>
          <w:p w14:paraId="7158B561"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567118" w:rsidRPr="00135603">
              <w:rPr>
                <w:rFonts w:ascii="Arial" w:eastAsia="Times New Roman" w:hAnsi="Arial" w:cs="Arial"/>
                <w:color w:val="0000CC"/>
                <w:sz w:val="18"/>
                <w:szCs w:val="18"/>
              </w:rPr>
              <w:t>9</w:t>
            </w:r>
          </w:p>
        </w:tc>
        <w:tc>
          <w:tcPr>
            <w:tcW w:w="971" w:type="dxa"/>
            <w:tcBorders>
              <w:top w:val="nil"/>
              <w:left w:val="single" w:sz="4" w:space="0" w:color="auto"/>
              <w:bottom w:val="nil"/>
              <w:right w:val="single" w:sz="4" w:space="0" w:color="auto"/>
            </w:tcBorders>
          </w:tcPr>
          <w:p w14:paraId="73334857"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7</w:t>
            </w:r>
          </w:p>
        </w:tc>
        <w:tc>
          <w:tcPr>
            <w:tcW w:w="1248" w:type="dxa"/>
            <w:tcBorders>
              <w:top w:val="nil"/>
              <w:left w:val="single" w:sz="4" w:space="0" w:color="auto"/>
              <w:bottom w:val="nil"/>
              <w:right w:val="single" w:sz="4" w:space="0" w:color="auto"/>
            </w:tcBorders>
          </w:tcPr>
          <w:p w14:paraId="116B266C"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567118" w:rsidRPr="00135603">
              <w:rPr>
                <w:rFonts w:ascii="Arial" w:eastAsia="Times New Roman" w:hAnsi="Arial" w:cs="Arial"/>
                <w:color w:val="0000CC"/>
                <w:sz w:val="18"/>
                <w:szCs w:val="18"/>
              </w:rPr>
              <w:t>9</w:t>
            </w:r>
          </w:p>
        </w:tc>
        <w:tc>
          <w:tcPr>
            <w:tcW w:w="1316" w:type="dxa"/>
            <w:tcBorders>
              <w:top w:val="nil"/>
              <w:left w:val="single" w:sz="4" w:space="0" w:color="auto"/>
              <w:bottom w:val="nil"/>
              <w:right w:val="single" w:sz="4" w:space="0" w:color="auto"/>
            </w:tcBorders>
          </w:tcPr>
          <w:p w14:paraId="56ADB79A"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0</w:t>
            </w:r>
          </w:p>
        </w:tc>
        <w:tc>
          <w:tcPr>
            <w:tcW w:w="1398" w:type="dxa"/>
            <w:tcBorders>
              <w:top w:val="nil"/>
              <w:left w:val="single" w:sz="4" w:space="0" w:color="auto"/>
              <w:bottom w:val="nil"/>
            </w:tcBorders>
          </w:tcPr>
          <w:p w14:paraId="61697BE4"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B0FDFC6" w14:textId="77777777" w:rsidTr="00F32D13">
        <w:tc>
          <w:tcPr>
            <w:tcW w:w="1229" w:type="dxa"/>
            <w:tcBorders>
              <w:top w:val="nil"/>
              <w:bottom w:val="nil"/>
              <w:right w:val="single" w:sz="4" w:space="0" w:color="auto"/>
            </w:tcBorders>
          </w:tcPr>
          <w:p w14:paraId="170EB1D0"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29C8333C"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p>
        </w:tc>
        <w:tc>
          <w:tcPr>
            <w:tcW w:w="1248" w:type="dxa"/>
            <w:tcBorders>
              <w:top w:val="nil"/>
              <w:left w:val="single" w:sz="4" w:space="0" w:color="auto"/>
              <w:bottom w:val="nil"/>
              <w:right w:val="single" w:sz="4" w:space="0" w:color="auto"/>
            </w:tcBorders>
          </w:tcPr>
          <w:p w14:paraId="006240E5"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567118" w:rsidRPr="00135603">
              <w:rPr>
                <w:rFonts w:ascii="Arial" w:eastAsia="Times New Roman" w:hAnsi="Arial" w:cs="Arial"/>
                <w:color w:val="0000CC"/>
                <w:sz w:val="18"/>
                <w:szCs w:val="18"/>
              </w:rPr>
              <w:t>9</w:t>
            </w:r>
          </w:p>
        </w:tc>
        <w:tc>
          <w:tcPr>
            <w:tcW w:w="1039" w:type="dxa"/>
            <w:tcBorders>
              <w:top w:val="nil"/>
              <w:left w:val="single" w:sz="4" w:space="0" w:color="auto"/>
              <w:bottom w:val="nil"/>
              <w:right w:val="single" w:sz="4" w:space="0" w:color="auto"/>
            </w:tcBorders>
          </w:tcPr>
          <w:p w14:paraId="5460383A"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1</w:t>
            </w:r>
          </w:p>
        </w:tc>
        <w:tc>
          <w:tcPr>
            <w:tcW w:w="971" w:type="dxa"/>
            <w:tcBorders>
              <w:top w:val="nil"/>
              <w:left w:val="single" w:sz="4" w:space="0" w:color="auto"/>
              <w:bottom w:val="nil"/>
              <w:right w:val="single" w:sz="4" w:space="0" w:color="auto"/>
            </w:tcBorders>
          </w:tcPr>
          <w:p w14:paraId="0A59FB44"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567118" w:rsidRPr="00135603">
              <w:rPr>
                <w:rFonts w:ascii="Arial" w:eastAsia="Times New Roman" w:hAnsi="Arial" w:cs="Arial"/>
                <w:color w:val="0000CC"/>
                <w:sz w:val="18"/>
                <w:szCs w:val="18"/>
              </w:rPr>
              <w:t>2</w:t>
            </w:r>
          </w:p>
        </w:tc>
        <w:tc>
          <w:tcPr>
            <w:tcW w:w="1248" w:type="dxa"/>
            <w:tcBorders>
              <w:top w:val="nil"/>
              <w:left w:val="single" w:sz="4" w:space="0" w:color="auto"/>
              <w:bottom w:val="nil"/>
              <w:right w:val="single" w:sz="4" w:space="0" w:color="auto"/>
            </w:tcBorders>
          </w:tcPr>
          <w:p w14:paraId="39091AAC"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14.</w:t>
            </w:r>
            <w:r w:rsidR="00567118" w:rsidRPr="00135603">
              <w:rPr>
                <w:rFonts w:ascii="Arial" w:eastAsia="Times New Roman" w:hAnsi="Arial" w:cs="Arial"/>
                <w:color w:val="0000CC"/>
                <w:sz w:val="18"/>
                <w:szCs w:val="18"/>
              </w:rPr>
              <w:t>3</w:t>
            </w:r>
          </w:p>
        </w:tc>
        <w:tc>
          <w:tcPr>
            <w:tcW w:w="1316" w:type="dxa"/>
            <w:tcBorders>
              <w:top w:val="nil"/>
              <w:left w:val="single" w:sz="4" w:space="0" w:color="auto"/>
              <w:bottom w:val="nil"/>
              <w:right w:val="single" w:sz="4" w:space="0" w:color="auto"/>
            </w:tcBorders>
          </w:tcPr>
          <w:p w14:paraId="2D511074"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8</w:t>
            </w:r>
          </w:p>
        </w:tc>
        <w:tc>
          <w:tcPr>
            <w:tcW w:w="1398" w:type="dxa"/>
            <w:tcBorders>
              <w:top w:val="nil"/>
              <w:left w:val="single" w:sz="4" w:space="0" w:color="auto"/>
              <w:bottom w:val="nil"/>
            </w:tcBorders>
          </w:tcPr>
          <w:p w14:paraId="19F0EF0F"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3D7C416A" w14:textId="77777777" w:rsidTr="00F32D13">
        <w:tc>
          <w:tcPr>
            <w:tcW w:w="1229" w:type="dxa"/>
            <w:tcBorders>
              <w:top w:val="nil"/>
              <w:bottom w:val="nil"/>
              <w:right w:val="single" w:sz="4" w:space="0" w:color="auto"/>
            </w:tcBorders>
          </w:tcPr>
          <w:p w14:paraId="3B089A27"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540EA13C"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p>
        </w:tc>
        <w:tc>
          <w:tcPr>
            <w:tcW w:w="1248" w:type="dxa"/>
            <w:tcBorders>
              <w:top w:val="nil"/>
              <w:left w:val="single" w:sz="4" w:space="0" w:color="auto"/>
              <w:bottom w:val="nil"/>
              <w:right w:val="single" w:sz="4" w:space="0" w:color="auto"/>
            </w:tcBorders>
          </w:tcPr>
          <w:p w14:paraId="504C572F"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19.</w:t>
            </w:r>
            <w:r w:rsidR="00567118" w:rsidRPr="00135603">
              <w:rPr>
                <w:rFonts w:ascii="Arial" w:eastAsia="Times New Roman" w:hAnsi="Arial" w:cs="Arial"/>
                <w:color w:val="0000CC"/>
                <w:sz w:val="18"/>
                <w:szCs w:val="18"/>
              </w:rPr>
              <w:t>3</w:t>
            </w:r>
          </w:p>
        </w:tc>
        <w:tc>
          <w:tcPr>
            <w:tcW w:w="1039" w:type="dxa"/>
            <w:tcBorders>
              <w:top w:val="nil"/>
              <w:left w:val="single" w:sz="4" w:space="0" w:color="auto"/>
              <w:bottom w:val="nil"/>
              <w:right w:val="single" w:sz="4" w:space="0" w:color="auto"/>
            </w:tcBorders>
          </w:tcPr>
          <w:p w14:paraId="1BB97E7E"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5</w:t>
            </w:r>
          </w:p>
        </w:tc>
        <w:tc>
          <w:tcPr>
            <w:tcW w:w="971" w:type="dxa"/>
            <w:tcBorders>
              <w:top w:val="nil"/>
              <w:left w:val="single" w:sz="4" w:space="0" w:color="auto"/>
              <w:bottom w:val="nil"/>
              <w:right w:val="single" w:sz="4" w:space="0" w:color="auto"/>
            </w:tcBorders>
          </w:tcPr>
          <w:p w14:paraId="36366823"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567118" w:rsidRPr="00135603">
              <w:rPr>
                <w:rFonts w:ascii="Arial" w:eastAsia="Times New Roman" w:hAnsi="Arial" w:cs="Arial"/>
                <w:color w:val="0000CC"/>
                <w:sz w:val="18"/>
                <w:szCs w:val="18"/>
              </w:rPr>
              <w:t>8</w:t>
            </w:r>
          </w:p>
        </w:tc>
        <w:tc>
          <w:tcPr>
            <w:tcW w:w="1248" w:type="dxa"/>
            <w:tcBorders>
              <w:top w:val="nil"/>
              <w:left w:val="single" w:sz="4" w:space="0" w:color="auto"/>
              <w:bottom w:val="nil"/>
              <w:right w:val="single" w:sz="4" w:space="0" w:color="auto"/>
            </w:tcBorders>
          </w:tcPr>
          <w:p w14:paraId="6045E1AD"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567118" w:rsidRPr="00135603">
              <w:rPr>
                <w:rFonts w:ascii="Arial" w:eastAsia="Times New Roman" w:hAnsi="Arial" w:cs="Arial"/>
                <w:color w:val="0000CC"/>
                <w:sz w:val="18"/>
                <w:szCs w:val="18"/>
              </w:rPr>
              <w:t>0</w:t>
            </w:r>
          </w:p>
        </w:tc>
        <w:tc>
          <w:tcPr>
            <w:tcW w:w="1316" w:type="dxa"/>
            <w:tcBorders>
              <w:top w:val="nil"/>
              <w:left w:val="single" w:sz="4" w:space="0" w:color="auto"/>
              <w:bottom w:val="nil"/>
              <w:right w:val="single" w:sz="4" w:space="0" w:color="auto"/>
            </w:tcBorders>
          </w:tcPr>
          <w:p w14:paraId="73EF9751"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567118" w:rsidRPr="00135603">
              <w:rPr>
                <w:rFonts w:ascii="Arial" w:eastAsia="Times New Roman" w:hAnsi="Arial" w:cs="Arial"/>
                <w:color w:val="0000CC"/>
                <w:sz w:val="18"/>
                <w:szCs w:val="18"/>
              </w:rPr>
              <w:t>0</w:t>
            </w:r>
          </w:p>
        </w:tc>
        <w:tc>
          <w:tcPr>
            <w:tcW w:w="1398" w:type="dxa"/>
            <w:tcBorders>
              <w:top w:val="nil"/>
              <w:left w:val="single" w:sz="4" w:space="0" w:color="auto"/>
              <w:bottom w:val="nil"/>
            </w:tcBorders>
          </w:tcPr>
          <w:p w14:paraId="498CE6BA"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AC6A4EA" w14:textId="77777777" w:rsidTr="00F32D13">
        <w:tc>
          <w:tcPr>
            <w:tcW w:w="1229" w:type="dxa"/>
            <w:tcBorders>
              <w:top w:val="nil"/>
              <w:bottom w:val="nil"/>
              <w:right w:val="single" w:sz="4" w:space="0" w:color="auto"/>
            </w:tcBorders>
          </w:tcPr>
          <w:p w14:paraId="62E66329"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3B770C10"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p>
        </w:tc>
        <w:tc>
          <w:tcPr>
            <w:tcW w:w="1248" w:type="dxa"/>
            <w:tcBorders>
              <w:top w:val="nil"/>
              <w:left w:val="single" w:sz="4" w:space="0" w:color="auto"/>
              <w:bottom w:val="nil"/>
              <w:right w:val="single" w:sz="4" w:space="0" w:color="auto"/>
            </w:tcBorders>
          </w:tcPr>
          <w:p w14:paraId="6116986E"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21.</w:t>
            </w:r>
            <w:r w:rsidR="00567118" w:rsidRPr="00135603">
              <w:rPr>
                <w:rFonts w:ascii="Arial" w:eastAsia="Times New Roman" w:hAnsi="Arial" w:cs="Arial"/>
                <w:color w:val="0000CC"/>
                <w:sz w:val="18"/>
                <w:szCs w:val="18"/>
              </w:rPr>
              <w:t>4</w:t>
            </w:r>
          </w:p>
        </w:tc>
        <w:tc>
          <w:tcPr>
            <w:tcW w:w="1039" w:type="dxa"/>
            <w:tcBorders>
              <w:top w:val="nil"/>
              <w:left w:val="single" w:sz="4" w:space="0" w:color="auto"/>
              <w:bottom w:val="nil"/>
              <w:right w:val="single" w:sz="4" w:space="0" w:color="auto"/>
            </w:tcBorders>
          </w:tcPr>
          <w:p w14:paraId="3AE28CE7"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6</w:t>
            </w:r>
          </w:p>
        </w:tc>
        <w:tc>
          <w:tcPr>
            <w:tcW w:w="971" w:type="dxa"/>
            <w:tcBorders>
              <w:top w:val="nil"/>
              <w:left w:val="single" w:sz="4" w:space="0" w:color="auto"/>
              <w:bottom w:val="nil"/>
              <w:right w:val="single" w:sz="4" w:space="0" w:color="auto"/>
            </w:tcBorders>
          </w:tcPr>
          <w:p w14:paraId="204444B3"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w:t>
            </w:r>
            <w:r w:rsidR="00567118" w:rsidRPr="00135603">
              <w:rPr>
                <w:rFonts w:ascii="Arial" w:eastAsia="Times New Roman" w:hAnsi="Arial" w:cs="Arial"/>
                <w:color w:val="0000CC"/>
                <w:sz w:val="18"/>
                <w:szCs w:val="18"/>
              </w:rPr>
              <w:t>8</w:t>
            </w:r>
          </w:p>
        </w:tc>
        <w:tc>
          <w:tcPr>
            <w:tcW w:w="1248" w:type="dxa"/>
            <w:tcBorders>
              <w:top w:val="nil"/>
              <w:left w:val="single" w:sz="4" w:space="0" w:color="auto"/>
              <w:bottom w:val="nil"/>
              <w:right w:val="single" w:sz="4" w:space="0" w:color="auto"/>
            </w:tcBorders>
          </w:tcPr>
          <w:p w14:paraId="760C4524"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567118" w:rsidRPr="00135603">
              <w:rPr>
                <w:rFonts w:ascii="Arial" w:eastAsia="Times New Roman" w:hAnsi="Arial" w:cs="Arial"/>
                <w:color w:val="0000CC"/>
                <w:sz w:val="18"/>
                <w:szCs w:val="18"/>
              </w:rPr>
              <w:t>2</w:t>
            </w:r>
          </w:p>
        </w:tc>
        <w:tc>
          <w:tcPr>
            <w:tcW w:w="1316" w:type="dxa"/>
            <w:tcBorders>
              <w:top w:val="nil"/>
              <w:left w:val="single" w:sz="4" w:space="0" w:color="auto"/>
              <w:bottom w:val="nil"/>
              <w:right w:val="single" w:sz="4" w:space="0" w:color="auto"/>
            </w:tcBorders>
          </w:tcPr>
          <w:p w14:paraId="4FC5662C"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567118" w:rsidRPr="00135603">
              <w:rPr>
                <w:rFonts w:ascii="Arial" w:eastAsia="Times New Roman" w:hAnsi="Arial" w:cs="Arial"/>
                <w:color w:val="0000CC"/>
                <w:sz w:val="18"/>
                <w:szCs w:val="18"/>
              </w:rPr>
              <w:t>0</w:t>
            </w:r>
          </w:p>
        </w:tc>
        <w:tc>
          <w:tcPr>
            <w:tcW w:w="1398" w:type="dxa"/>
            <w:tcBorders>
              <w:top w:val="nil"/>
              <w:left w:val="single" w:sz="4" w:space="0" w:color="auto"/>
              <w:bottom w:val="nil"/>
            </w:tcBorders>
          </w:tcPr>
          <w:p w14:paraId="62ED75A2"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4762B88B" w14:textId="77777777" w:rsidTr="00F32D13">
        <w:tc>
          <w:tcPr>
            <w:tcW w:w="1229" w:type="dxa"/>
            <w:tcBorders>
              <w:top w:val="nil"/>
              <w:bottom w:val="nil"/>
              <w:right w:val="single" w:sz="4" w:space="0" w:color="auto"/>
            </w:tcBorders>
          </w:tcPr>
          <w:p w14:paraId="41B16F69"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nil"/>
              <w:right w:val="single" w:sz="4" w:space="0" w:color="auto"/>
            </w:tcBorders>
          </w:tcPr>
          <w:p w14:paraId="4F0BF725"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p>
        </w:tc>
        <w:tc>
          <w:tcPr>
            <w:tcW w:w="1248" w:type="dxa"/>
            <w:tcBorders>
              <w:top w:val="nil"/>
              <w:left w:val="single" w:sz="4" w:space="0" w:color="auto"/>
              <w:bottom w:val="nil"/>
              <w:right w:val="single" w:sz="4" w:space="0" w:color="auto"/>
            </w:tcBorders>
          </w:tcPr>
          <w:p w14:paraId="191524C7"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22.</w:t>
            </w:r>
            <w:r w:rsidR="00567118" w:rsidRPr="00135603">
              <w:rPr>
                <w:rFonts w:ascii="Arial" w:eastAsia="Times New Roman" w:hAnsi="Arial" w:cs="Arial"/>
                <w:color w:val="0000CC"/>
                <w:sz w:val="18"/>
                <w:szCs w:val="18"/>
              </w:rPr>
              <w:t>5</w:t>
            </w:r>
          </w:p>
        </w:tc>
        <w:tc>
          <w:tcPr>
            <w:tcW w:w="1039" w:type="dxa"/>
            <w:tcBorders>
              <w:top w:val="nil"/>
              <w:left w:val="single" w:sz="4" w:space="0" w:color="auto"/>
              <w:bottom w:val="nil"/>
              <w:right w:val="single" w:sz="4" w:space="0" w:color="auto"/>
            </w:tcBorders>
          </w:tcPr>
          <w:p w14:paraId="5B30B411"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0</w:t>
            </w:r>
          </w:p>
        </w:tc>
        <w:tc>
          <w:tcPr>
            <w:tcW w:w="971" w:type="dxa"/>
            <w:tcBorders>
              <w:top w:val="nil"/>
              <w:left w:val="single" w:sz="4" w:space="0" w:color="auto"/>
              <w:bottom w:val="nil"/>
              <w:right w:val="single" w:sz="4" w:space="0" w:color="auto"/>
            </w:tcBorders>
          </w:tcPr>
          <w:p w14:paraId="7678DED8"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567118" w:rsidRPr="00135603">
              <w:rPr>
                <w:rFonts w:ascii="Arial" w:eastAsia="Times New Roman" w:hAnsi="Arial" w:cs="Arial"/>
                <w:color w:val="0000CC"/>
                <w:sz w:val="18"/>
                <w:szCs w:val="18"/>
              </w:rPr>
              <w:t>2</w:t>
            </w:r>
          </w:p>
        </w:tc>
        <w:tc>
          <w:tcPr>
            <w:tcW w:w="1248" w:type="dxa"/>
            <w:tcBorders>
              <w:top w:val="nil"/>
              <w:left w:val="single" w:sz="4" w:space="0" w:color="auto"/>
              <w:bottom w:val="nil"/>
              <w:right w:val="single" w:sz="4" w:space="0" w:color="auto"/>
            </w:tcBorders>
          </w:tcPr>
          <w:p w14:paraId="1609E92D"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16.</w:t>
            </w:r>
            <w:r w:rsidR="00567118" w:rsidRPr="00135603">
              <w:rPr>
                <w:rFonts w:ascii="Arial" w:eastAsia="Times New Roman" w:hAnsi="Arial" w:cs="Arial"/>
                <w:color w:val="0000CC"/>
                <w:sz w:val="18"/>
                <w:szCs w:val="18"/>
              </w:rPr>
              <w:t>6</w:t>
            </w:r>
          </w:p>
        </w:tc>
        <w:tc>
          <w:tcPr>
            <w:tcW w:w="1316" w:type="dxa"/>
            <w:tcBorders>
              <w:top w:val="nil"/>
              <w:left w:val="single" w:sz="4" w:space="0" w:color="auto"/>
              <w:bottom w:val="nil"/>
              <w:right w:val="single" w:sz="4" w:space="0" w:color="auto"/>
            </w:tcBorders>
          </w:tcPr>
          <w:p w14:paraId="15431B9F"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567118" w:rsidRPr="00135603">
              <w:rPr>
                <w:rFonts w:ascii="Arial" w:eastAsia="Times New Roman" w:hAnsi="Arial" w:cs="Arial"/>
                <w:color w:val="0000CC"/>
                <w:sz w:val="18"/>
                <w:szCs w:val="18"/>
              </w:rPr>
              <w:t>2</w:t>
            </w:r>
          </w:p>
        </w:tc>
        <w:tc>
          <w:tcPr>
            <w:tcW w:w="1398" w:type="dxa"/>
            <w:tcBorders>
              <w:top w:val="nil"/>
              <w:left w:val="single" w:sz="4" w:space="0" w:color="auto"/>
              <w:bottom w:val="nil"/>
            </w:tcBorders>
          </w:tcPr>
          <w:p w14:paraId="4A87660C"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74F6F909" w14:textId="77777777" w:rsidTr="00F32D13">
        <w:tc>
          <w:tcPr>
            <w:tcW w:w="1229" w:type="dxa"/>
            <w:tcBorders>
              <w:top w:val="nil"/>
              <w:bottom w:val="single" w:sz="4" w:space="0" w:color="auto"/>
              <w:right w:val="single" w:sz="4" w:space="0" w:color="auto"/>
            </w:tcBorders>
          </w:tcPr>
          <w:p w14:paraId="314E92B3" w14:textId="77777777" w:rsidR="00567118" w:rsidRPr="00135603" w:rsidRDefault="00567118" w:rsidP="005E4FA9">
            <w:pPr>
              <w:jc w:val="center"/>
              <w:rPr>
                <w:rFonts w:ascii="Arial" w:eastAsia="Times New Roman" w:hAnsi="Arial" w:cs="Arial"/>
                <w:color w:val="0000CC"/>
                <w:sz w:val="18"/>
                <w:szCs w:val="18"/>
              </w:rPr>
            </w:pPr>
          </w:p>
        </w:tc>
        <w:tc>
          <w:tcPr>
            <w:tcW w:w="1180" w:type="dxa"/>
            <w:tcBorders>
              <w:top w:val="nil"/>
              <w:left w:val="single" w:sz="4" w:space="0" w:color="auto"/>
              <w:bottom w:val="single" w:sz="4" w:space="0" w:color="auto"/>
              <w:right w:val="single" w:sz="4" w:space="0" w:color="auto"/>
            </w:tcBorders>
          </w:tcPr>
          <w:p w14:paraId="2E5EAD94"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p>
        </w:tc>
        <w:tc>
          <w:tcPr>
            <w:tcW w:w="1248" w:type="dxa"/>
            <w:tcBorders>
              <w:top w:val="nil"/>
              <w:left w:val="single" w:sz="4" w:space="0" w:color="auto"/>
              <w:bottom w:val="single" w:sz="4" w:space="0" w:color="auto"/>
              <w:right w:val="single" w:sz="4" w:space="0" w:color="auto"/>
            </w:tcBorders>
          </w:tcPr>
          <w:p w14:paraId="0135C45C"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22.</w:t>
            </w:r>
            <w:r w:rsidR="00567118" w:rsidRPr="00135603">
              <w:rPr>
                <w:rFonts w:ascii="Arial" w:eastAsia="Times New Roman" w:hAnsi="Arial" w:cs="Arial"/>
                <w:color w:val="0000CC"/>
                <w:sz w:val="18"/>
                <w:szCs w:val="18"/>
              </w:rPr>
              <w:t>3</w:t>
            </w:r>
          </w:p>
        </w:tc>
        <w:tc>
          <w:tcPr>
            <w:tcW w:w="1039" w:type="dxa"/>
            <w:tcBorders>
              <w:top w:val="nil"/>
              <w:left w:val="single" w:sz="4" w:space="0" w:color="auto"/>
              <w:bottom w:val="single" w:sz="4" w:space="0" w:color="auto"/>
              <w:right w:val="single" w:sz="4" w:space="0" w:color="auto"/>
            </w:tcBorders>
          </w:tcPr>
          <w:p w14:paraId="06BABCBD"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2</w:t>
            </w:r>
          </w:p>
        </w:tc>
        <w:tc>
          <w:tcPr>
            <w:tcW w:w="971" w:type="dxa"/>
            <w:tcBorders>
              <w:top w:val="nil"/>
              <w:left w:val="single" w:sz="4" w:space="0" w:color="auto"/>
              <w:bottom w:val="single" w:sz="4" w:space="0" w:color="auto"/>
              <w:right w:val="single" w:sz="4" w:space="0" w:color="auto"/>
            </w:tcBorders>
          </w:tcPr>
          <w:p w14:paraId="44E764CB"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9</w:t>
            </w:r>
          </w:p>
        </w:tc>
        <w:tc>
          <w:tcPr>
            <w:tcW w:w="1248" w:type="dxa"/>
            <w:tcBorders>
              <w:top w:val="nil"/>
              <w:left w:val="single" w:sz="4" w:space="0" w:color="auto"/>
              <w:bottom w:val="single" w:sz="4" w:space="0" w:color="auto"/>
              <w:right w:val="single" w:sz="4" w:space="0" w:color="auto"/>
            </w:tcBorders>
          </w:tcPr>
          <w:p w14:paraId="7C12A5AF"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15.</w:t>
            </w:r>
            <w:r w:rsidR="00567118" w:rsidRPr="00135603">
              <w:rPr>
                <w:rFonts w:ascii="Arial" w:eastAsia="Times New Roman" w:hAnsi="Arial" w:cs="Arial"/>
                <w:color w:val="0000CC"/>
                <w:sz w:val="18"/>
                <w:szCs w:val="18"/>
              </w:rPr>
              <w:t>1</w:t>
            </w:r>
          </w:p>
        </w:tc>
        <w:tc>
          <w:tcPr>
            <w:tcW w:w="1316" w:type="dxa"/>
            <w:tcBorders>
              <w:top w:val="nil"/>
              <w:left w:val="single" w:sz="4" w:space="0" w:color="auto"/>
              <w:bottom w:val="single" w:sz="4" w:space="0" w:color="auto"/>
              <w:right w:val="single" w:sz="4" w:space="0" w:color="auto"/>
            </w:tcBorders>
          </w:tcPr>
          <w:p w14:paraId="726B1C50"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567118" w:rsidRPr="00135603">
              <w:rPr>
                <w:rFonts w:ascii="Arial" w:eastAsia="Times New Roman" w:hAnsi="Arial" w:cs="Arial"/>
                <w:color w:val="0000CC"/>
                <w:sz w:val="18"/>
                <w:szCs w:val="18"/>
              </w:rPr>
              <w:t>9</w:t>
            </w:r>
          </w:p>
        </w:tc>
        <w:tc>
          <w:tcPr>
            <w:tcW w:w="1398" w:type="dxa"/>
            <w:tcBorders>
              <w:top w:val="nil"/>
              <w:left w:val="single" w:sz="4" w:space="0" w:color="auto"/>
              <w:bottom w:val="single" w:sz="4" w:space="0" w:color="auto"/>
            </w:tcBorders>
          </w:tcPr>
          <w:p w14:paraId="122A1F14"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2D13" w:rsidRPr="00135603" w14:paraId="4B0FE77F" w14:textId="77777777" w:rsidTr="00F32D13">
        <w:tc>
          <w:tcPr>
            <w:tcW w:w="1229" w:type="dxa"/>
            <w:tcBorders>
              <w:top w:val="single" w:sz="4" w:space="0" w:color="auto"/>
              <w:bottom w:val="single" w:sz="4" w:space="0" w:color="auto"/>
              <w:right w:val="nil"/>
            </w:tcBorders>
          </w:tcPr>
          <w:p w14:paraId="41BCC601"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LSD(0.05)</w:t>
            </w:r>
          </w:p>
        </w:tc>
        <w:tc>
          <w:tcPr>
            <w:tcW w:w="1180" w:type="dxa"/>
            <w:tcBorders>
              <w:top w:val="single" w:sz="4" w:space="0" w:color="auto"/>
              <w:left w:val="nil"/>
              <w:bottom w:val="single" w:sz="4" w:space="0" w:color="auto"/>
              <w:right w:val="nil"/>
            </w:tcBorders>
          </w:tcPr>
          <w:p w14:paraId="0204F866" w14:textId="77777777" w:rsidR="00567118" w:rsidRPr="00135603" w:rsidRDefault="00567118" w:rsidP="005E4FA9">
            <w:pPr>
              <w:jc w:val="center"/>
              <w:rPr>
                <w:rFonts w:ascii="Arial" w:eastAsia="Times New Roman" w:hAnsi="Arial" w:cs="Arial"/>
                <w:color w:val="0000CC"/>
                <w:sz w:val="18"/>
                <w:szCs w:val="18"/>
              </w:rPr>
            </w:pPr>
          </w:p>
        </w:tc>
        <w:tc>
          <w:tcPr>
            <w:tcW w:w="1248" w:type="dxa"/>
            <w:tcBorders>
              <w:top w:val="single" w:sz="4" w:space="0" w:color="auto"/>
              <w:left w:val="nil"/>
              <w:bottom w:val="single" w:sz="4" w:space="0" w:color="auto"/>
              <w:right w:val="nil"/>
            </w:tcBorders>
          </w:tcPr>
          <w:p w14:paraId="13BA00FA" w14:textId="77777777" w:rsidR="00567118" w:rsidRPr="00135603" w:rsidRDefault="00F32D13"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2</w:t>
            </w:r>
          </w:p>
        </w:tc>
        <w:tc>
          <w:tcPr>
            <w:tcW w:w="1039" w:type="dxa"/>
            <w:tcBorders>
              <w:top w:val="single" w:sz="4" w:space="0" w:color="auto"/>
              <w:left w:val="nil"/>
              <w:bottom w:val="single" w:sz="4" w:space="0" w:color="auto"/>
              <w:right w:val="nil"/>
            </w:tcBorders>
          </w:tcPr>
          <w:p w14:paraId="61C438D5"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567118" w:rsidRPr="00135603">
              <w:rPr>
                <w:rFonts w:ascii="Arial" w:eastAsia="Times New Roman" w:hAnsi="Arial" w:cs="Arial"/>
                <w:color w:val="0000CC"/>
                <w:sz w:val="18"/>
                <w:szCs w:val="18"/>
              </w:rPr>
              <w:t>5</w:t>
            </w:r>
          </w:p>
        </w:tc>
        <w:tc>
          <w:tcPr>
            <w:tcW w:w="971" w:type="dxa"/>
            <w:tcBorders>
              <w:top w:val="single" w:sz="4" w:space="0" w:color="auto"/>
              <w:left w:val="nil"/>
              <w:bottom w:val="single" w:sz="4" w:space="0" w:color="auto"/>
              <w:right w:val="nil"/>
            </w:tcBorders>
          </w:tcPr>
          <w:p w14:paraId="3FC53532"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567118" w:rsidRPr="00135603">
              <w:rPr>
                <w:rFonts w:ascii="Arial" w:eastAsia="Times New Roman" w:hAnsi="Arial" w:cs="Arial"/>
                <w:color w:val="0000CC"/>
                <w:sz w:val="18"/>
                <w:szCs w:val="18"/>
              </w:rPr>
              <w:t>7</w:t>
            </w:r>
          </w:p>
        </w:tc>
        <w:tc>
          <w:tcPr>
            <w:tcW w:w="1248" w:type="dxa"/>
            <w:tcBorders>
              <w:top w:val="single" w:sz="4" w:space="0" w:color="auto"/>
              <w:left w:val="nil"/>
              <w:bottom w:val="single" w:sz="4" w:space="0" w:color="auto"/>
              <w:right w:val="nil"/>
            </w:tcBorders>
          </w:tcPr>
          <w:p w14:paraId="0B9695A3"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5</w:t>
            </w:r>
          </w:p>
        </w:tc>
        <w:tc>
          <w:tcPr>
            <w:tcW w:w="1316" w:type="dxa"/>
            <w:tcBorders>
              <w:top w:val="single" w:sz="4" w:space="0" w:color="auto"/>
              <w:left w:val="nil"/>
              <w:bottom w:val="single" w:sz="4" w:space="0" w:color="auto"/>
              <w:right w:val="nil"/>
            </w:tcBorders>
          </w:tcPr>
          <w:p w14:paraId="2AF732DB" w14:textId="77777777" w:rsidR="00567118" w:rsidRPr="00135603" w:rsidRDefault="004D70E9"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567118" w:rsidRPr="00135603">
              <w:rPr>
                <w:rFonts w:ascii="Arial" w:eastAsia="Times New Roman" w:hAnsi="Arial" w:cs="Arial"/>
                <w:color w:val="0000CC"/>
                <w:sz w:val="18"/>
                <w:szCs w:val="18"/>
              </w:rPr>
              <w:t>2</w:t>
            </w:r>
          </w:p>
        </w:tc>
        <w:tc>
          <w:tcPr>
            <w:tcW w:w="1398" w:type="dxa"/>
            <w:tcBorders>
              <w:top w:val="single" w:sz="4" w:space="0" w:color="auto"/>
              <w:left w:val="nil"/>
              <w:bottom w:val="single" w:sz="4" w:space="0" w:color="auto"/>
            </w:tcBorders>
          </w:tcPr>
          <w:p w14:paraId="6866CE94" w14:textId="77777777" w:rsidR="00567118" w:rsidRPr="00135603" w:rsidRDefault="00567118" w:rsidP="005E4FA9">
            <w:pPr>
              <w:jc w:val="center"/>
              <w:rPr>
                <w:rFonts w:ascii="Arial" w:eastAsia="Times New Roman" w:hAnsi="Arial" w:cs="Arial"/>
                <w:color w:val="0000CC"/>
                <w:sz w:val="18"/>
                <w:szCs w:val="18"/>
              </w:rPr>
            </w:pPr>
          </w:p>
        </w:tc>
      </w:tr>
    </w:tbl>
    <w:p w14:paraId="3C30C3E9" w14:textId="77777777" w:rsidR="00567118" w:rsidRPr="00F37CA4" w:rsidRDefault="00567118" w:rsidP="00C321AE">
      <w:pPr>
        <w:spacing w:line="360" w:lineRule="auto"/>
        <w:jc w:val="both"/>
        <w:rPr>
          <w:rFonts w:ascii="Arial" w:eastAsia="Times New Roman" w:hAnsi="Arial" w:cs="Arial"/>
          <w:sz w:val="20"/>
          <w:szCs w:val="20"/>
        </w:rPr>
      </w:pPr>
    </w:p>
    <w:p w14:paraId="35D89424" w14:textId="6E5D0849" w:rsidR="00567118" w:rsidRPr="00F37CA4" w:rsidRDefault="00CA53B0" w:rsidP="00F80F08">
      <w:pPr>
        <w:spacing w:line="360" w:lineRule="auto"/>
        <w:jc w:val="both"/>
        <w:rPr>
          <w:rStyle w:val="rynqvb"/>
          <w:rFonts w:ascii="Arial" w:hAnsi="Arial" w:cs="Arial"/>
          <w:sz w:val="20"/>
          <w:szCs w:val="20"/>
          <w:lang w:val="en"/>
        </w:rPr>
      </w:pPr>
      <w:r w:rsidRPr="00F37CA4">
        <w:rPr>
          <w:rStyle w:val="rynqvb"/>
          <w:rFonts w:ascii="Arial" w:hAnsi="Arial" w:cs="Arial"/>
          <w:b/>
          <w:i/>
          <w:sz w:val="20"/>
          <w:szCs w:val="20"/>
          <w:lang w:val="en"/>
        </w:rPr>
        <w:t xml:space="preserve">Effect of auxin on </w:t>
      </w:r>
      <w:r w:rsidR="00567118" w:rsidRPr="00F37CA4">
        <w:rPr>
          <w:rStyle w:val="rynqvb"/>
          <w:rFonts w:ascii="Arial" w:hAnsi="Arial" w:cs="Arial"/>
          <w:b/>
          <w:i/>
          <w:sz w:val="20"/>
          <w:szCs w:val="20"/>
          <w:lang w:val="en"/>
        </w:rPr>
        <w:t>root</w:t>
      </w:r>
      <w:r w:rsidR="00E41936" w:rsidRPr="00F37CA4">
        <w:rPr>
          <w:rStyle w:val="rynqvb"/>
          <w:rFonts w:ascii="Arial" w:hAnsi="Arial" w:cs="Arial"/>
          <w:b/>
          <w:i/>
          <w:sz w:val="20"/>
          <w:szCs w:val="20"/>
          <w:lang w:val="en"/>
        </w:rPr>
        <w:t>ing</w:t>
      </w:r>
      <w:r w:rsidR="00567118" w:rsidRPr="00F37CA4">
        <w:rPr>
          <w:rStyle w:val="rynqvb"/>
          <w:rFonts w:ascii="Arial" w:hAnsi="Arial" w:cs="Arial"/>
          <w:b/>
          <w:i/>
          <w:sz w:val="20"/>
          <w:szCs w:val="20"/>
          <w:lang w:val="en"/>
        </w:rPr>
        <w:t xml:space="preserve"> of teak</w:t>
      </w:r>
      <w:r w:rsidR="00EE2EC1" w:rsidRPr="00F37CA4">
        <w:rPr>
          <w:rStyle w:val="rynqvb"/>
          <w:rFonts w:ascii="Arial" w:hAnsi="Arial" w:cs="Arial"/>
          <w:b/>
          <w:i/>
          <w:sz w:val="20"/>
          <w:szCs w:val="20"/>
          <w:lang w:val="en"/>
        </w:rPr>
        <w:t xml:space="preserve"> plantlets</w:t>
      </w:r>
      <w:r w:rsidR="00567118" w:rsidRPr="00F37CA4">
        <w:rPr>
          <w:rStyle w:val="rynqvb"/>
          <w:rFonts w:ascii="Arial" w:hAnsi="Arial" w:cs="Arial"/>
          <w:b/>
          <w:i/>
          <w:sz w:val="20"/>
          <w:szCs w:val="20"/>
          <w:lang w:val="en"/>
        </w:rPr>
        <w:t>:</w:t>
      </w:r>
      <w:r w:rsidR="00567118" w:rsidRPr="00F37CA4">
        <w:rPr>
          <w:rStyle w:val="rynqvb"/>
          <w:rFonts w:ascii="Arial" w:hAnsi="Arial" w:cs="Arial"/>
          <w:sz w:val="20"/>
          <w:szCs w:val="20"/>
          <w:lang w:val="en"/>
        </w:rPr>
        <w:t xml:space="preserve"> Most treatments with auxin supplementation stimulated root induction (100%) and had a higher rooting rate than the control (62.5%).</w:t>
      </w:r>
      <w:r w:rsidR="00567118" w:rsidRPr="00F37CA4">
        <w:rPr>
          <w:rStyle w:val="hwtze"/>
          <w:rFonts w:ascii="Arial" w:hAnsi="Arial" w:cs="Arial"/>
          <w:sz w:val="20"/>
          <w:szCs w:val="20"/>
          <w:lang w:val="en"/>
        </w:rPr>
        <w:t xml:space="preserve"> </w:t>
      </w:r>
      <w:r w:rsidR="00567118" w:rsidRPr="00F37CA4">
        <w:rPr>
          <w:rStyle w:val="rynqvb"/>
          <w:rFonts w:ascii="Arial" w:hAnsi="Arial" w:cs="Arial"/>
          <w:sz w:val="20"/>
          <w:szCs w:val="20"/>
          <w:lang w:val="en"/>
        </w:rPr>
        <w:t>Low concentrations of auxin were also sufficient to stimulate r</w:t>
      </w:r>
      <w:r w:rsidR="003A7A87">
        <w:rPr>
          <w:rStyle w:val="rynqvb"/>
          <w:rFonts w:ascii="Arial" w:hAnsi="Arial" w:cs="Arial"/>
          <w:sz w:val="20"/>
          <w:szCs w:val="20"/>
          <w:lang w:val="en"/>
        </w:rPr>
        <w:t xml:space="preserve">oot induction (100%) (Table 11) </w:t>
      </w:r>
      <w:r w:rsidR="003A7A87" w:rsidRPr="00F37CA4">
        <w:rPr>
          <w:rStyle w:val="rynqvb"/>
          <w:rFonts w:ascii="Arial" w:hAnsi="Arial" w:cs="Arial"/>
          <w:sz w:val="20"/>
          <w:szCs w:val="20"/>
          <w:lang w:val="en"/>
        </w:rPr>
        <w:t>(Van Minh, 2020)</w:t>
      </w:r>
    </w:p>
    <w:p w14:paraId="50B80264" w14:textId="77777777" w:rsidR="002948EC" w:rsidRPr="00F37CA4" w:rsidRDefault="002948EC" w:rsidP="007875F0">
      <w:pPr>
        <w:jc w:val="both"/>
        <w:rPr>
          <w:rStyle w:val="rynqvb"/>
          <w:rFonts w:ascii="Arial" w:hAnsi="Arial" w:cs="Arial"/>
          <w:sz w:val="18"/>
          <w:szCs w:val="18"/>
          <w:lang w:val="en"/>
        </w:rPr>
      </w:pPr>
    </w:p>
    <w:p w14:paraId="3E40A3F3" w14:textId="77777777" w:rsidR="007875F0" w:rsidRPr="00135603" w:rsidRDefault="002948EC" w:rsidP="007875F0">
      <w:pPr>
        <w:jc w:val="both"/>
        <w:rPr>
          <w:rFonts w:ascii="Arial" w:eastAsia="Times New Roman" w:hAnsi="Arial" w:cs="Arial"/>
          <w:color w:val="0000CC"/>
          <w:sz w:val="18"/>
          <w:szCs w:val="18"/>
        </w:rPr>
      </w:pPr>
      <w:r w:rsidRPr="00135603">
        <w:rPr>
          <w:rStyle w:val="rynqvb"/>
          <w:rFonts w:ascii="Arial" w:hAnsi="Arial" w:cs="Arial"/>
          <w:color w:val="0000CC"/>
          <w:sz w:val="18"/>
          <w:szCs w:val="18"/>
          <w:lang w:val="en"/>
        </w:rPr>
        <w:t xml:space="preserve">Table 11: Effect of </w:t>
      </w:r>
      <w:r w:rsidR="00EE2EC1" w:rsidRPr="00135603">
        <w:rPr>
          <w:rStyle w:val="rynqvb"/>
          <w:rFonts w:ascii="Arial" w:hAnsi="Arial" w:cs="Arial"/>
          <w:color w:val="0000CC"/>
          <w:sz w:val="18"/>
          <w:szCs w:val="18"/>
          <w:lang w:val="en"/>
        </w:rPr>
        <w:t>a</w:t>
      </w:r>
      <w:r w:rsidRPr="00135603">
        <w:rPr>
          <w:rStyle w:val="rynqvb"/>
          <w:rFonts w:ascii="Arial" w:hAnsi="Arial" w:cs="Arial"/>
          <w:color w:val="0000CC"/>
          <w:sz w:val="18"/>
          <w:szCs w:val="18"/>
          <w:lang w:val="en"/>
        </w:rPr>
        <w:t>uxin on rooting of teak</w:t>
      </w:r>
      <w:r w:rsidR="00EE2EC1" w:rsidRPr="00135603">
        <w:rPr>
          <w:rStyle w:val="rynqvb"/>
          <w:rFonts w:ascii="Arial" w:hAnsi="Arial" w:cs="Arial"/>
          <w:color w:val="0000CC"/>
          <w:sz w:val="18"/>
          <w:szCs w:val="18"/>
          <w:lang w:val="en"/>
        </w:rPr>
        <w:t xml:space="preserve"> plantlets</w:t>
      </w:r>
    </w:p>
    <w:p w14:paraId="50DE7126" w14:textId="77777777" w:rsidR="00567118" w:rsidRPr="00135603" w:rsidRDefault="00567118" w:rsidP="00567118">
      <w:pPr>
        <w:jc w:val="both"/>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93"/>
        <w:gridCol w:w="1066"/>
        <w:gridCol w:w="1086"/>
        <w:gridCol w:w="1056"/>
        <w:gridCol w:w="1066"/>
        <w:gridCol w:w="1192"/>
        <w:gridCol w:w="928"/>
        <w:gridCol w:w="1066"/>
        <w:gridCol w:w="1076"/>
      </w:tblGrid>
      <w:tr w:rsidR="00F37CA4" w:rsidRPr="00135603" w14:paraId="09253042" w14:textId="77777777" w:rsidTr="005E4FA9">
        <w:tc>
          <w:tcPr>
            <w:tcW w:w="1095" w:type="dxa"/>
            <w:tcBorders>
              <w:top w:val="single" w:sz="4" w:space="0" w:color="auto"/>
              <w:bottom w:val="single" w:sz="4" w:space="0" w:color="auto"/>
              <w:right w:val="single" w:sz="4" w:space="0" w:color="auto"/>
            </w:tcBorders>
          </w:tcPr>
          <w:p w14:paraId="00A7B0C6"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Auxin</w:t>
            </w:r>
          </w:p>
          <w:p w14:paraId="3C3559F9"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(mg/l)</w:t>
            </w:r>
          </w:p>
        </w:tc>
        <w:tc>
          <w:tcPr>
            <w:tcW w:w="1095" w:type="dxa"/>
            <w:tcBorders>
              <w:top w:val="single" w:sz="4" w:space="0" w:color="auto"/>
              <w:left w:val="single" w:sz="4" w:space="0" w:color="auto"/>
              <w:bottom w:val="single" w:sz="4" w:space="0" w:color="auto"/>
              <w:right w:val="single" w:sz="4" w:space="0" w:color="auto"/>
            </w:tcBorders>
          </w:tcPr>
          <w:p w14:paraId="65C96838" w14:textId="77777777" w:rsidR="00567118" w:rsidRPr="00135603" w:rsidRDefault="002948EC" w:rsidP="002948E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Stem height</w:t>
            </w:r>
            <w:r w:rsidR="00567118" w:rsidRPr="00135603">
              <w:rPr>
                <w:rFonts w:ascii="Arial" w:eastAsia="Times New Roman" w:hAnsi="Arial" w:cs="Arial"/>
                <w:color w:val="0000CC"/>
                <w:sz w:val="18"/>
                <w:szCs w:val="18"/>
              </w:rPr>
              <w:t xml:space="preserve"> (mm)</w:t>
            </w:r>
          </w:p>
        </w:tc>
        <w:tc>
          <w:tcPr>
            <w:tcW w:w="1095" w:type="dxa"/>
            <w:tcBorders>
              <w:top w:val="single" w:sz="4" w:space="0" w:color="auto"/>
              <w:left w:val="single" w:sz="4" w:space="0" w:color="auto"/>
              <w:bottom w:val="single" w:sz="4" w:space="0" w:color="auto"/>
              <w:right w:val="single" w:sz="4" w:space="0" w:color="auto"/>
            </w:tcBorders>
          </w:tcPr>
          <w:p w14:paraId="7AB00B93"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Internode</w:t>
            </w:r>
          </w:p>
          <w:p w14:paraId="4EB9016F"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095" w:type="dxa"/>
            <w:tcBorders>
              <w:top w:val="single" w:sz="4" w:space="0" w:color="auto"/>
              <w:left w:val="single" w:sz="4" w:space="0" w:color="auto"/>
              <w:bottom w:val="single" w:sz="4" w:space="0" w:color="auto"/>
              <w:right w:val="single" w:sz="4" w:space="0" w:color="auto"/>
            </w:tcBorders>
          </w:tcPr>
          <w:p w14:paraId="2A78E30E"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w:t>
            </w:r>
          </w:p>
          <w:p w14:paraId="7AAB60DB"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095" w:type="dxa"/>
            <w:tcBorders>
              <w:top w:val="single" w:sz="4" w:space="0" w:color="auto"/>
              <w:left w:val="single" w:sz="4" w:space="0" w:color="auto"/>
              <w:bottom w:val="single" w:sz="4" w:space="0" w:color="auto"/>
              <w:right w:val="single" w:sz="4" w:space="0" w:color="auto"/>
            </w:tcBorders>
          </w:tcPr>
          <w:p w14:paraId="1BAFAA6C" w14:textId="77777777" w:rsidR="00567118" w:rsidRPr="00135603" w:rsidRDefault="002948EC" w:rsidP="002948E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 xml:space="preserve">Leaf length </w:t>
            </w:r>
            <w:r w:rsidR="00567118" w:rsidRPr="00135603">
              <w:rPr>
                <w:rFonts w:ascii="Arial" w:eastAsia="Times New Roman" w:hAnsi="Arial" w:cs="Arial"/>
                <w:color w:val="0000CC"/>
                <w:sz w:val="18"/>
                <w:szCs w:val="18"/>
              </w:rPr>
              <w:t>(mm)</w:t>
            </w:r>
          </w:p>
        </w:tc>
        <w:tc>
          <w:tcPr>
            <w:tcW w:w="1236" w:type="dxa"/>
            <w:tcBorders>
              <w:top w:val="single" w:sz="4" w:space="0" w:color="auto"/>
              <w:left w:val="single" w:sz="4" w:space="0" w:color="auto"/>
              <w:bottom w:val="single" w:sz="4" w:space="0" w:color="auto"/>
              <w:right w:val="single" w:sz="4" w:space="0" w:color="auto"/>
            </w:tcBorders>
          </w:tcPr>
          <w:p w14:paraId="3D29A443" w14:textId="77777777" w:rsidR="00567118" w:rsidRPr="00135603" w:rsidRDefault="002948EC" w:rsidP="002948E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Leaf width</w:t>
            </w:r>
            <w:r w:rsidR="00567118" w:rsidRPr="00135603">
              <w:rPr>
                <w:rFonts w:ascii="Arial" w:eastAsia="Times New Roman" w:hAnsi="Arial" w:cs="Arial"/>
                <w:color w:val="0000CC"/>
                <w:sz w:val="18"/>
                <w:szCs w:val="18"/>
              </w:rPr>
              <w:t xml:space="preserve"> (mm)</w:t>
            </w:r>
          </w:p>
        </w:tc>
        <w:tc>
          <w:tcPr>
            <w:tcW w:w="954" w:type="dxa"/>
            <w:tcBorders>
              <w:top w:val="single" w:sz="4" w:space="0" w:color="auto"/>
              <w:left w:val="single" w:sz="4" w:space="0" w:color="auto"/>
              <w:bottom w:val="single" w:sz="4" w:space="0" w:color="auto"/>
              <w:right w:val="single" w:sz="4" w:space="0" w:color="auto"/>
            </w:tcBorders>
          </w:tcPr>
          <w:p w14:paraId="018F6C92"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Root</w:t>
            </w:r>
            <w:r w:rsidR="00567118" w:rsidRPr="00135603">
              <w:rPr>
                <w:rFonts w:ascii="Arial" w:eastAsia="Times New Roman" w:hAnsi="Arial" w:cs="Arial"/>
                <w:color w:val="0000CC"/>
                <w:sz w:val="18"/>
                <w:szCs w:val="18"/>
              </w:rPr>
              <w:t xml:space="preserve"> </w:t>
            </w:r>
          </w:p>
          <w:p w14:paraId="7644C26D"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(no)</w:t>
            </w:r>
          </w:p>
        </w:tc>
        <w:tc>
          <w:tcPr>
            <w:tcW w:w="1095" w:type="dxa"/>
            <w:tcBorders>
              <w:top w:val="single" w:sz="4" w:space="0" w:color="auto"/>
              <w:left w:val="single" w:sz="4" w:space="0" w:color="auto"/>
              <w:bottom w:val="single" w:sz="4" w:space="0" w:color="auto"/>
              <w:right w:val="single" w:sz="4" w:space="0" w:color="auto"/>
            </w:tcBorders>
          </w:tcPr>
          <w:p w14:paraId="46E3C1F0" w14:textId="77777777" w:rsidR="00567118" w:rsidRPr="00135603" w:rsidRDefault="002948EC" w:rsidP="002948E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Root length</w:t>
            </w:r>
            <w:r w:rsidR="00567118" w:rsidRPr="00135603">
              <w:rPr>
                <w:rFonts w:ascii="Arial" w:eastAsia="Times New Roman" w:hAnsi="Arial" w:cs="Arial"/>
                <w:color w:val="0000CC"/>
                <w:sz w:val="18"/>
                <w:szCs w:val="18"/>
              </w:rPr>
              <w:t xml:space="preserve"> (mm)</w:t>
            </w:r>
          </w:p>
        </w:tc>
        <w:tc>
          <w:tcPr>
            <w:tcW w:w="1095" w:type="dxa"/>
            <w:tcBorders>
              <w:top w:val="single" w:sz="4" w:space="0" w:color="auto"/>
              <w:left w:val="single" w:sz="4" w:space="0" w:color="auto"/>
              <w:bottom w:val="single" w:sz="4" w:space="0" w:color="auto"/>
            </w:tcBorders>
          </w:tcPr>
          <w:p w14:paraId="2A94009C"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Rooting</w:t>
            </w:r>
          </w:p>
          <w:p w14:paraId="0AE83425"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w:t>
            </w:r>
          </w:p>
        </w:tc>
      </w:tr>
      <w:tr w:rsidR="00F37CA4" w:rsidRPr="00135603" w14:paraId="28F0159C" w14:textId="77777777" w:rsidTr="005E4FA9">
        <w:tc>
          <w:tcPr>
            <w:tcW w:w="1095" w:type="dxa"/>
            <w:tcBorders>
              <w:top w:val="single" w:sz="4" w:space="0" w:color="auto"/>
              <w:bottom w:val="single" w:sz="4" w:space="0" w:color="auto"/>
              <w:right w:val="single" w:sz="4" w:space="0" w:color="auto"/>
            </w:tcBorders>
          </w:tcPr>
          <w:p w14:paraId="72B90C05" w14:textId="77777777" w:rsidR="00567118" w:rsidRPr="00135603" w:rsidRDefault="002948EC" w:rsidP="002948EC">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control</w:t>
            </w:r>
          </w:p>
        </w:tc>
        <w:tc>
          <w:tcPr>
            <w:tcW w:w="1095" w:type="dxa"/>
            <w:tcBorders>
              <w:top w:val="single" w:sz="4" w:space="0" w:color="auto"/>
              <w:left w:val="single" w:sz="4" w:space="0" w:color="auto"/>
              <w:bottom w:val="single" w:sz="4" w:space="0" w:color="auto"/>
              <w:right w:val="single" w:sz="4" w:space="0" w:color="auto"/>
            </w:tcBorders>
          </w:tcPr>
          <w:p w14:paraId="400F16ED"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36.</w:t>
            </w:r>
            <w:r w:rsidR="00567118" w:rsidRPr="00135603">
              <w:rPr>
                <w:rFonts w:ascii="Arial" w:eastAsia="Times New Roman" w:hAnsi="Arial" w:cs="Arial"/>
                <w:color w:val="0000CC"/>
                <w:sz w:val="18"/>
                <w:szCs w:val="18"/>
              </w:rPr>
              <w:t>6</w:t>
            </w:r>
          </w:p>
        </w:tc>
        <w:tc>
          <w:tcPr>
            <w:tcW w:w="1095" w:type="dxa"/>
            <w:tcBorders>
              <w:top w:val="single" w:sz="4" w:space="0" w:color="auto"/>
              <w:left w:val="single" w:sz="4" w:space="0" w:color="auto"/>
              <w:bottom w:val="single" w:sz="4" w:space="0" w:color="auto"/>
              <w:right w:val="single" w:sz="4" w:space="0" w:color="auto"/>
            </w:tcBorders>
          </w:tcPr>
          <w:p w14:paraId="1DEF465C"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9</w:t>
            </w:r>
          </w:p>
        </w:tc>
        <w:tc>
          <w:tcPr>
            <w:tcW w:w="1095" w:type="dxa"/>
            <w:tcBorders>
              <w:top w:val="single" w:sz="4" w:space="0" w:color="auto"/>
              <w:left w:val="single" w:sz="4" w:space="0" w:color="auto"/>
              <w:bottom w:val="single" w:sz="4" w:space="0" w:color="auto"/>
              <w:right w:val="single" w:sz="4" w:space="0" w:color="auto"/>
            </w:tcBorders>
          </w:tcPr>
          <w:p w14:paraId="7F6AFD1A"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567118" w:rsidRPr="00135603">
              <w:rPr>
                <w:rFonts w:ascii="Arial" w:eastAsia="Times New Roman" w:hAnsi="Arial" w:cs="Arial"/>
                <w:color w:val="0000CC"/>
                <w:sz w:val="18"/>
                <w:szCs w:val="18"/>
              </w:rPr>
              <w:t>6</w:t>
            </w:r>
          </w:p>
        </w:tc>
        <w:tc>
          <w:tcPr>
            <w:tcW w:w="1095" w:type="dxa"/>
            <w:tcBorders>
              <w:top w:val="single" w:sz="4" w:space="0" w:color="auto"/>
              <w:left w:val="single" w:sz="4" w:space="0" w:color="auto"/>
              <w:bottom w:val="single" w:sz="4" w:space="0" w:color="auto"/>
              <w:right w:val="single" w:sz="4" w:space="0" w:color="auto"/>
            </w:tcBorders>
          </w:tcPr>
          <w:p w14:paraId="467CCBCD"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567118" w:rsidRPr="00135603">
              <w:rPr>
                <w:rFonts w:ascii="Arial" w:eastAsia="Times New Roman" w:hAnsi="Arial" w:cs="Arial"/>
                <w:color w:val="0000CC"/>
                <w:sz w:val="18"/>
                <w:szCs w:val="18"/>
              </w:rPr>
              <w:t>4</w:t>
            </w:r>
          </w:p>
        </w:tc>
        <w:tc>
          <w:tcPr>
            <w:tcW w:w="1236" w:type="dxa"/>
            <w:tcBorders>
              <w:top w:val="single" w:sz="4" w:space="0" w:color="auto"/>
              <w:left w:val="single" w:sz="4" w:space="0" w:color="auto"/>
              <w:bottom w:val="single" w:sz="4" w:space="0" w:color="auto"/>
              <w:right w:val="single" w:sz="4" w:space="0" w:color="auto"/>
            </w:tcBorders>
          </w:tcPr>
          <w:p w14:paraId="3CA34CF7"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3</w:t>
            </w:r>
          </w:p>
        </w:tc>
        <w:tc>
          <w:tcPr>
            <w:tcW w:w="954" w:type="dxa"/>
            <w:tcBorders>
              <w:top w:val="single" w:sz="4" w:space="0" w:color="auto"/>
              <w:left w:val="single" w:sz="4" w:space="0" w:color="auto"/>
              <w:bottom w:val="single" w:sz="4" w:space="0" w:color="auto"/>
              <w:right w:val="single" w:sz="4" w:space="0" w:color="auto"/>
            </w:tcBorders>
          </w:tcPr>
          <w:p w14:paraId="5FCC833C"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567118" w:rsidRPr="00135603">
              <w:rPr>
                <w:rFonts w:ascii="Arial" w:eastAsia="Times New Roman" w:hAnsi="Arial" w:cs="Arial"/>
                <w:color w:val="0000CC"/>
                <w:sz w:val="18"/>
                <w:szCs w:val="18"/>
              </w:rPr>
              <w:t>8</w:t>
            </w:r>
          </w:p>
        </w:tc>
        <w:tc>
          <w:tcPr>
            <w:tcW w:w="1095" w:type="dxa"/>
            <w:tcBorders>
              <w:top w:val="single" w:sz="4" w:space="0" w:color="auto"/>
              <w:left w:val="single" w:sz="4" w:space="0" w:color="auto"/>
              <w:bottom w:val="single" w:sz="4" w:space="0" w:color="auto"/>
              <w:right w:val="single" w:sz="4" w:space="0" w:color="auto"/>
            </w:tcBorders>
          </w:tcPr>
          <w:p w14:paraId="43D37707"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28.</w:t>
            </w:r>
            <w:r w:rsidR="00567118" w:rsidRPr="00135603">
              <w:rPr>
                <w:rFonts w:ascii="Arial" w:eastAsia="Times New Roman" w:hAnsi="Arial" w:cs="Arial"/>
                <w:color w:val="0000CC"/>
                <w:sz w:val="18"/>
                <w:szCs w:val="18"/>
              </w:rPr>
              <w:t>2</w:t>
            </w:r>
          </w:p>
        </w:tc>
        <w:tc>
          <w:tcPr>
            <w:tcW w:w="1095" w:type="dxa"/>
            <w:tcBorders>
              <w:top w:val="single" w:sz="4" w:space="0" w:color="auto"/>
              <w:left w:val="single" w:sz="4" w:space="0" w:color="auto"/>
              <w:bottom w:val="single" w:sz="4" w:space="0" w:color="auto"/>
            </w:tcBorders>
          </w:tcPr>
          <w:p w14:paraId="228A2668"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62.</w:t>
            </w:r>
            <w:r w:rsidR="00567118" w:rsidRPr="00135603">
              <w:rPr>
                <w:rFonts w:ascii="Arial" w:eastAsia="Times New Roman" w:hAnsi="Arial" w:cs="Arial"/>
                <w:color w:val="0000CC"/>
                <w:sz w:val="18"/>
                <w:szCs w:val="18"/>
              </w:rPr>
              <w:t>5</w:t>
            </w:r>
          </w:p>
        </w:tc>
      </w:tr>
      <w:tr w:rsidR="00F37CA4" w:rsidRPr="00135603" w14:paraId="2F4324FA" w14:textId="77777777" w:rsidTr="005E4FA9">
        <w:tc>
          <w:tcPr>
            <w:tcW w:w="1095" w:type="dxa"/>
            <w:tcBorders>
              <w:top w:val="single" w:sz="4" w:space="0" w:color="auto"/>
              <w:bottom w:val="nil"/>
              <w:right w:val="single" w:sz="4" w:space="0" w:color="auto"/>
            </w:tcBorders>
          </w:tcPr>
          <w:p w14:paraId="1D79D37F"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IAA(0,01)</w:t>
            </w:r>
          </w:p>
        </w:tc>
        <w:tc>
          <w:tcPr>
            <w:tcW w:w="1095" w:type="dxa"/>
            <w:tcBorders>
              <w:top w:val="single" w:sz="4" w:space="0" w:color="auto"/>
              <w:left w:val="single" w:sz="4" w:space="0" w:color="auto"/>
              <w:bottom w:val="nil"/>
              <w:right w:val="single" w:sz="4" w:space="0" w:color="auto"/>
            </w:tcBorders>
          </w:tcPr>
          <w:p w14:paraId="65B37019"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38.</w:t>
            </w:r>
            <w:r w:rsidR="00567118" w:rsidRPr="00135603">
              <w:rPr>
                <w:rFonts w:ascii="Arial" w:eastAsia="Times New Roman" w:hAnsi="Arial" w:cs="Arial"/>
                <w:color w:val="0000CC"/>
                <w:sz w:val="18"/>
                <w:szCs w:val="18"/>
              </w:rPr>
              <w:t>2</w:t>
            </w:r>
          </w:p>
        </w:tc>
        <w:tc>
          <w:tcPr>
            <w:tcW w:w="1095" w:type="dxa"/>
            <w:tcBorders>
              <w:top w:val="single" w:sz="4" w:space="0" w:color="auto"/>
              <w:left w:val="single" w:sz="4" w:space="0" w:color="auto"/>
              <w:bottom w:val="nil"/>
              <w:right w:val="single" w:sz="4" w:space="0" w:color="auto"/>
            </w:tcBorders>
          </w:tcPr>
          <w:p w14:paraId="2FE05B6E"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1</w:t>
            </w:r>
          </w:p>
        </w:tc>
        <w:tc>
          <w:tcPr>
            <w:tcW w:w="1095" w:type="dxa"/>
            <w:tcBorders>
              <w:top w:val="single" w:sz="4" w:space="0" w:color="auto"/>
              <w:left w:val="single" w:sz="4" w:space="0" w:color="auto"/>
              <w:bottom w:val="nil"/>
              <w:right w:val="single" w:sz="4" w:space="0" w:color="auto"/>
            </w:tcBorders>
          </w:tcPr>
          <w:p w14:paraId="4D205776"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567118" w:rsidRPr="00135603">
              <w:rPr>
                <w:rFonts w:ascii="Arial" w:eastAsia="Times New Roman" w:hAnsi="Arial" w:cs="Arial"/>
                <w:color w:val="0000CC"/>
                <w:sz w:val="18"/>
                <w:szCs w:val="18"/>
              </w:rPr>
              <w:t>5</w:t>
            </w:r>
          </w:p>
        </w:tc>
        <w:tc>
          <w:tcPr>
            <w:tcW w:w="1095" w:type="dxa"/>
            <w:tcBorders>
              <w:top w:val="single" w:sz="4" w:space="0" w:color="auto"/>
              <w:left w:val="single" w:sz="4" w:space="0" w:color="auto"/>
              <w:bottom w:val="nil"/>
              <w:right w:val="single" w:sz="4" w:space="0" w:color="auto"/>
            </w:tcBorders>
          </w:tcPr>
          <w:p w14:paraId="6CC83529"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14.</w:t>
            </w:r>
            <w:r w:rsidR="00567118" w:rsidRPr="00135603">
              <w:rPr>
                <w:rFonts w:ascii="Arial" w:eastAsia="Times New Roman" w:hAnsi="Arial" w:cs="Arial"/>
                <w:color w:val="0000CC"/>
                <w:sz w:val="18"/>
                <w:szCs w:val="18"/>
              </w:rPr>
              <w:t>9</w:t>
            </w:r>
          </w:p>
        </w:tc>
        <w:tc>
          <w:tcPr>
            <w:tcW w:w="1236" w:type="dxa"/>
            <w:tcBorders>
              <w:top w:val="single" w:sz="4" w:space="0" w:color="auto"/>
              <w:left w:val="single" w:sz="4" w:space="0" w:color="auto"/>
              <w:bottom w:val="nil"/>
              <w:right w:val="single" w:sz="4" w:space="0" w:color="auto"/>
            </w:tcBorders>
          </w:tcPr>
          <w:p w14:paraId="57AC6A4B"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9</w:t>
            </w:r>
          </w:p>
        </w:tc>
        <w:tc>
          <w:tcPr>
            <w:tcW w:w="954" w:type="dxa"/>
            <w:tcBorders>
              <w:top w:val="single" w:sz="4" w:space="0" w:color="auto"/>
              <w:left w:val="single" w:sz="4" w:space="0" w:color="auto"/>
              <w:bottom w:val="nil"/>
              <w:right w:val="single" w:sz="4" w:space="0" w:color="auto"/>
            </w:tcBorders>
          </w:tcPr>
          <w:p w14:paraId="0C769797"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567118" w:rsidRPr="00135603">
              <w:rPr>
                <w:rFonts w:ascii="Arial" w:eastAsia="Times New Roman" w:hAnsi="Arial" w:cs="Arial"/>
                <w:color w:val="0000CC"/>
                <w:sz w:val="18"/>
                <w:szCs w:val="18"/>
              </w:rPr>
              <w:t>8</w:t>
            </w:r>
          </w:p>
        </w:tc>
        <w:tc>
          <w:tcPr>
            <w:tcW w:w="1095" w:type="dxa"/>
            <w:tcBorders>
              <w:top w:val="single" w:sz="4" w:space="0" w:color="auto"/>
              <w:left w:val="single" w:sz="4" w:space="0" w:color="auto"/>
              <w:bottom w:val="nil"/>
              <w:right w:val="single" w:sz="4" w:space="0" w:color="auto"/>
            </w:tcBorders>
          </w:tcPr>
          <w:p w14:paraId="3CA23540"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32.</w:t>
            </w:r>
            <w:r w:rsidR="00567118" w:rsidRPr="00135603">
              <w:rPr>
                <w:rFonts w:ascii="Arial" w:eastAsia="Times New Roman" w:hAnsi="Arial" w:cs="Arial"/>
                <w:color w:val="0000CC"/>
                <w:sz w:val="18"/>
                <w:szCs w:val="18"/>
              </w:rPr>
              <w:t>0</w:t>
            </w:r>
          </w:p>
        </w:tc>
        <w:tc>
          <w:tcPr>
            <w:tcW w:w="1095" w:type="dxa"/>
            <w:tcBorders>
              <w:top w:val="single" w:sz="4" w:space="0" w:color="auto"/>
              <w:left w:val="single" w:sz="4" w:space="0" w:color="auto"/>
              <w:bottom w:val="nil"/>
            </w:tcBorders>
          </w:tcPr>
          <w:p w14:paraId="35E1B756"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100.</w:t>
            </w:r>
            <w:r w:rsidR="00567118" w:rsidRPr="00135603">
              <w:rPr>
                <w:rFonts w:ascii="Arial" w:eastAsia="Times New Roman" w:hAnsi="Arial" w:cs="Arial"/>
                <w:color w:val="0000CC"/>
                <w:sz w:val="18"/>
                <w:szCs w:val="18"/>
              </w:rPr>
              <w:t>0</w:t>
            </w:r>
          </w:p>
        </w:tc>
      </w:tr>
      <w:tr w:rsidR="00F37CA4" w:rsidRPr="00135603" w14:paraId="4BD8520A" w14:textId="77777777" w:rsidTr="005E4FA9">
        <w:tc>
          <w:tcPr>
            <w:tcW w:w="1095" w:type="dxa"/>
            <w:tcBorders>
              <w:top w:val="nil"/>
              <w:bottom w:val="single" w:sz="4" w:space="0" w:color="auto"/>
              <w:right w:val="single" w:sz="4" w:space="0" w:color="auto"/>
            </w:tcBorders>
          </w:tcPr>
          <w:p w14:paraId="3DEE5047"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IAA(0,05)</w:t>
            </w:r>
          </w:p>
        </w:tc>
        <w:tc>
          <w:tcPr>
            <w:tcW w:w="1095" w:type="dxa"/>
            <w:tcBorders>
              <w:top w:val="nil"/>
              <w:left w:val="single" w:sz="4" w:space="0" w:color="auto"/>
              <w:bottom w:val="single" w:sz="4" w:space="0" w:color="auto"/>
              <w:right w:val="single" w:sz="4" w:space="0" w:color="auto"/>
            </w:tcBorders>
          </w:tcPr>
          <w:p w14:paraId="7A8A9C3D"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45.</w:t>
            </w:r>
            <w:r w:rsidR="00567118" w:rsidRPr="00135603">
              <w:rPr>
                <w:rFonts w:ascii="Arial" w:eastAsia="Times New Roman" w:hAnsi="Arial" w:cs="Arial"/>
                <w:color w:val="0000CC"/>
                <w:sz w:val="18"/>
                <w:szCs w:val="18"/>
              </w:rPr>
              <w:t>2</w:t>
            </w:r>
          </w:p>
        </w:tc>
        <w:tc>
          <w:tcPr>
            <w:tcW w:w="1095" w:type="dxa"/>
            <w:tcBorders>
              <w:top w:val="nil"/>
              <w:left w:val="single" w:sz="4" w:space="0" w:color="auto"/>
              <w:bottom w:val="single" w:sz="4" w:space="0" w:color="auto"/>
              <w:right w:val="single" w:sz="4" w:space="0" w:color="auto"/>
            </w:tcBorders>
          </w:tcPr>
          <w:p w14:paraId="3298D84E"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1</w:t>
            </w:r>
          </w:p>
        </w:tc>
        <w:tc>
          <w:tcPr>
            <w:tcW w:w="1095" w:type="dxa"/>
            <w:tcBorders>
              <w:top w:val="nil"/>
              <w:left w:val="single" w:sz="4" w:space="0" w:color="auto"/>
              <w:bottom w:val="single" w:sz="4" w:space="0" w:color="auto"/>
              <w:right w:val="single" w:sz="4" w:space="0" w:color="auto"/>
            </w:tcBorders>
          </w:tcPr>
          <w:p w14:paraId="2CAF03D3"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1</w:t>
            </w:r>
          </w:p>
        </w:tc>
        <w:tc>
          <w:tcPr>
            <w:tcW w:w="1095" w:type="dxa"/>
            <w:tcBorders>
              <w:top w:val="nil"/>
              <w:left w:val="single" w:sz="4" w:space="0" w:color="auto"/>
              <w:bottom w:val="single" w:sz="4" w:space="0" w:color="auto"/>
              <w:right w:val="single" w:sz="4" w:space="0" w:color="auto"/>
            </w:tcBorders>
          </w:tcPr>
          <w:p w14:paraId="5132872C"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17.</w:t>
            </w:r>
            <w:r w:rsidR="00567118" w:rsidRPr="00135603">
              <w:rPr>
                <w:rFonts w:ascii="Arial" w:eastAsia="Times New Roman" w:hAnsi="Arial" w:cs="Arial"/>
                <w:color w:val="0000CC"/>
                <w:sz w:val="18"/>
                <w:szCs w:val="18"/>
              </w:rPr>
              <w:t>5</w:t>
            </w:r>
          </w:p>
        </w:tc>
        <w:tc>
          <w:tcPr>
            <w:tcW w:w="1236" w:type="dxa"/>
            <w:tcBorders>
              <w:top w:val="nil"/>
              <w:left w:val="single" w:sz="4" w:space="0" w:color="auto"/>
              <w:bottom w:val="single" w:sz="4" w:space="0" w:color="auto"/>
              <w:right w:val="single" w:sz="4" w:space="0" w:color="auto"/>
            </w:tcBorders>
          </w:tcPr>
          <w:p w14:paraId="1A7894CE"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567118" w:rsidRPr="00135603">
              <w:rPr>
                <w:rFonts w:ascii="Arial" w:eastAsia="Times New Roman" w:hAnsi="Arial" w:cs="Arial"/>
                <w:color w:val="0000CC"/>
                <w:sz w:val="18"/>
                <w:szCs w:val="18"/>
              </w:rPr>
              <w:t>7</w:t>
            </w:r>
          </w:p>
        </w:tc>
        <w:tc>
          <w:tcPr>
            <w:tcW w:w="954" w:type="dxa"/>
            <w:tcBorders>
              <w:top w:val="nil"/>
              <w:left w:val="single" w:sz="4" w:space="0" w:color="auto"/>
              <w:bottom w:val="single" w:sz="4" w:space="0" w:color="auto"/>
              <w:right w:val="single" w:sz="4" w:space="0" w:color="auto"/>
            </w:tcBorders>
          </w:tcPr>
          <w:p w14:paraId="1EF152F1"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5</w:t>
            </w:r>
          </w:p>
        </w:tc>
        <w:tc>
          <w:tcPr>
            <w:tcW w:w="1095" w:type="dxa"/>
            <w:tcBorders>
              <w:top w:val="nil"/>
              <w:left w:val="single" w:sz="4" w:space="0" w:color="auto"/>
              <w:bottom w:val="single" w:sz="4" w:space="0" w:color="auto"/>
              <w:right w:val="single" w:sz="4" w:space="0" w:color="auto"/>
            </w:tcBorders>
          </w:tcPr>
          <w:p w14:paraId="2B07B28E"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28.</w:t>
            </w:r>
            <w:r w:rsidR="00567118" w:rsidRPr="00135603">
              <w:rPr>
                <w:rFonts w:ascii="Arial" w:eastAsia="Times New Roman" w:hAnsi="Arial" w:cs="Arial"/>
                <w:color w:val="0000CC"/>
                <w:sz w:val="18"/>
                <w:szCs w:val="18"/>
              </w:rPr>
              <w:t>2</w:t>
            </w:r>
          </w:p>
        </w:tc>
        <w:tc>
          <w:tcPr>
            <w:tcW w:w="1095" w:type="dxa"/>
            <w:tcBorders>
              <w:top w:val="nil"/>
              <w:left w:val="single" w:sz="4" w:space="0" w:color="auto"/>
              <w:bottom w:val="single" w:sz="4" w:space="0" w:color="auto"/>
            </w:tcBorders>
          </w:tcPr>
          <w:p w14:paraId="6159C49B"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100.</w:t>
            </w:r>
            <w:r w:rsidR="00567118" w:rsidRPr="00135603">
              <w:rPr>
                <w:rFonts w:ascii="Arial" w:eastAsia="Times New Roman" w:hAnsi="Arial" w:cs="Arial"/>
                <w:color w:val="0000CC"/>
                <w:sz w:val="18"/>
                <w:szCs w:val="18"/>
              </w:rPr>
              <w:t>0</w:t>
            </w:r>
          </w:p>
        </w:tc>
      </w:tr>
      <w:tr w:rsidR="00F37CA4" w:rsidRPr="00135603" w14:paraId="7F2B296F" w14:textId="77777777" w:rsidTr="005E4FA9">
        <w:tc>
          <w:tcPr>
            <w:tcW w:w="1095" w:type="dxa"/>
            <w:tcBorders>
              <w:top w:val="single" w:sz="4" w:space="0" w:color="auto"/>
              <w:right w:val="single" w:sz="4" w:space="0" w:color="auto"/>
            </w:tcBorders>
          </w:tcPr>
          <w:p w14:paraId="44D01A68"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IBA(0,01)</w:t>
            </w:r>
          </w:p>
        </w:tc>
        <w:tc>
          <w:tcPr>
            <w:tcW w:w="1095" w:type="dxa"/>
            <w:tcBorders>
              <w:top w:val="single" w:sz="4" w:space="0" w:color="auto"/>
              <w:left w:val="single" w:sz="4" w:space="0" w:color="auto"/>
              <w:right w:val="single" w:sz="4" w:space="0" w:color="auto"/>
            </w:tcBorders>
          </w:tcPr>
          <w:p w14:paraId="7E91DA46"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46.</w:t>
            </w:r>
            <w:r w:rsidR="00567118" w:rsidRPr="00135603">
              <w:rPr>
                <w:rFonts w:ascii="Arial" w:eastAsia="Times New Roman" w:hAnsi="Arial" w:cs="Arial"/>
                <w:color w:val="0000CC"/>
                <w:sz w:val="18"/>
                <w:szCs w:val="18"/>
              </w:rPr>
              <w:t>3</w:t>
            </w:r>
          </w:p>
        </w:tc>
        <w:tc>
          <w:tcPr>
            <w:tcW w:w="1095" w:type="dxa"/>
            <w:tcBorders>
              <w:top w:val="single" w:sz="4" w:space="0" w:color="auto"/>
              <w:left w:val="single" w:sz="4" w:space="0" w:color="auto"/>
              <w:right w:val="single" w:sz="4" w:space="0" w:color="auto"/>
            </w:tcBorders>
          </w:tcPr>
          <w:p w14:paraId="3C6FAF1C"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6</w:t>
            </w:r>
          </w:p>
        </w:tc>
        <w:tc>
          <w:tcPr>
            <w:tcW w:w="1095" w:type="dxa"/>
            <w:tcBorders>
              <w:top w:val="single" w:sz="4" w:space="0" w:color="auto"/>
              <w:left w:val="single" w:sz="4" w:space="0" w:color="auto"/>
              <w:right w:val="single" w:sz="4" w:space="0" w:color="auto"/>
            </w:tcBorders>
          </w:tcPr>
          <w:p w14:paraId="239D8C6E"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6</w:t>
            </w:r>
          </w:p>
        </w:tc>
        <w:tc>
          <w:tcPr>
            <w:tcW w:w="1095" w:type="dxa"/>
            <w:tcBorders>
              <w:top w:val="single" w:sz="4" w:space="0" w:color="auto"/>
              <w:left w:val="single" w:sz="4" w:space="0" w:color="auto"/>
              <w:right w:val="single" w:sz="4" w:space="0" w:color="auto"/>
            </w:tcBorders>
          </w:tcPr>
          <w:p w14:paraId="6E2127D5"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15.</w:t>
            </w:r>
            <w:r w:rsidR="00567118" w:rsidRPr="00135603">
              <w:rPr>
                <w:rFonts w:ascii="Arial" w:eastAsia="Times New Roman" w:hAnsi="Arial" w:cs="Arial"/>
                <w:color w:val="0000CC"/>
                <w:sz w:val="18"/>
                <w:szCs w:val="18"/>
              </w:rPr>
              <w:t>9</w:t>
            </w:r>
          </w:p>
        </w:tc>
        <w:tc>
          <w:tcPr>
            <w:tcW w:w="1236" w:type="dxa"/>
            <w:tcBorders>
              <w:top w:val="single" w:sz="4" w:space="0" w:color="auto"/>
              <w:left w:val="single" w:sz="4" w:space="0" w:color="auto"/>
              <w:right w:val="single" w:sz="4" w:space="0" w:color="auto"/>
            </w:tcBorders>
          </w:tcPr>
          <w:p w14:paraId="09020859"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7.</w:t>
            </w:r>
            <w:r w:rsidR="00567118" w:rsidRPr="00135603">
              <w:rPr>
                <w:rFonts w:ascii="Arial" w:eastAsia="Times New Roman" w:hAnsi="Arial" w:cs="Arial"/>
                <w:color w:val="0000CC"/>
                <w:sz w:val="18"/>
                <w:szCs w:val="18"/>
              </w:rPr>
              <w:t>2</w:t>
            </w:r>
          </w:p>
        </w:tc>
        <w:tc>
          <w:tcPr>
            <w:tcW w:w="954" w:type="dxa"/>
            <w:tcBorders>
              <w:top w:val="single" w:sz="4" w:space="0" w:color="auto"/>
              <w:left w:val="single" w:sz="4" w:space="0" w:color="auto"/>
              <w:right w:val="single" w:sz="4" w:space="0" w:color="auto"/>
            </w:tcBorders>
          </w:tcPr>
          <w:p w14:paraId="2E06FC73"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3</w:t>
            </w:r>
          </w:p>
        </w:tc>
        <w:tc>
          <w:tcPr>
            <w:tcW w:w="1095" w:type="dxa"/>
            <w:tcBorders>
              <w:top w:val="single" w:sz="4" w:space="0" w:color="auto"/>
              <w:left w:val="single" w:sz="4" w:space="0" w:color="auto"/>
              <w:right w:val="single" w:sz="4" w:space="0" w:color="auto"/>
            </w:tcBorders>
          </w:tcPr>
          <w:p w14:paraId="5D0F9181"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35.</w:t>
            </w:r>
            <w:r w:rsidR="00567118" w:rsidRPr="00135603">
              <w:rPr>
                <w:rFonts w:ascii="Arial" w:eastAsia="Times New Roman" w:hAnsi="Arial" w:cs="Arial"/>
                <w:color w:val="0000CC"/>
                <w:sz w:val="18"/>
                <w:szCs w:val="18"/>
              </w:rPr>
              <w:t>3</w:t>
            </w:r>
          </w:p>
        </w:tc>
        <w:tc>
          <w:tcPr>
            <w:tcW w:w="1095" w:type="dxa"/>
            <w:tcBorders>
              <w:top w:val="single" w:sz="4" w:space="0" w:color="auto"/>
              <w:left w:val="single" w:sz="4" w:space="0" w:color="auto"/>
            </w:tcBorders>
          </w:tcPr>
          <w:p w14:paraId="394DF7E0"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100.</w:t>
            </w:r>
            <w:r w:rsidR="00567118" w:rsidRPr="00135603">
              <w:rPr>
                <w:rFonts w:ascii="Arial" w:eastAsia="Times New Roman" w:hAnsi="Arial" w:cs="Arial"/>
                <w:color w:val="0000CC"/>
                <w:sz w:val="18"/>
                <w:szCs w:val="18"/>
              </w:rPr>
              <w:t>0</w:t>
            </w:r>
          </w:p>
        </w:tc>
      </w:tr>
      <w:tr w:rsidR="00F37CA4" w:rsidRPr="00135603" w14:paraId="2A410575" w14:textId="77777777" w:rsidTr="005E4FA9">
        <w:tc>
          <w:tcPr>
            <w:tcW w:w="1095" w:type="dxa"/>
            <w:tcBorders>
              <w:bottom w:val="single" w:sz="4" w:space="0" w:color="auto"/>
              <w:right w:val="single" w:sz="4" w:space="0" w:color="auto"/>
            </w:tcBorders>
          </w:tcPr>
          <w:p w14:paraId="35E17818"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IBA(0,05)</w:t>
            </w:r>
          </w:p>
        </w:tc>
        <w:tc>
          <w:tcPr>
            <w:tcW w:w="1095" w:type="dxa"/>
            <w:tcBorders>
              <w:left w:val="single" w:sz="4" w:space="0" w:color="auto"/>
              <w:bottom w:val="single" w:sz="4" w:space="0" w:color="auto"/>
              <w:right w:val="single" w:sz="4" w:space="0" w:color="auto"/>
            </w:tcBorders>
          </w:tcPr>
          <w:p w14:paraId="25C8F26F"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43.</w:t>
            </w:r>
            <w:r w:rsidR="00567118" w:rsidRPr="00135603">
              <w:rPr>
                <w:rFonts w:ascii="Arial" w:eastAsia="Times New Roman" w:hAnsi="Arial" w:cs="Arial"/>
                <w:color w:val="0000CC"/>
                <w:sz w:val="18"/>
                <w:szCs w:val="18"/>
              </w:rPr>
              <w:t>6</w:t>
            </w:r>
          </w:p>
        </w:tc>
        <w:tc>
          <w:tcPr>
            <w:tcW w:w="1095" w:type="dxa"/>
            <w:tcBorders>
              <w:left w:val="single" w:sz="4" w:space="0" w:color="auto"/>
              <w:bottom w:val="single" w:sz="4" w:space="0" w:color="auto"/>
              <w:right w:val="single" w:sz="4" w:space="0" w:color="auto"/>
            </w:tcBorders>
          </w:tcPr>
          <w:p w14:paraId="29094B44"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4</w:t>
            </w:r>
          </w:p>
        </w:tc>
        <w:tc>
          <w:tcPr>
            <w:tcW w:w="1095" w:type="dxa"/>
            <w:tcBorders>
              <w:left w:val="single" w:sz="4" w:space="0" w:color="auto"/>
              <w:bottom w:val="single" w:sz="4" w:space="0" w:color="auto"/>
              <w:right w:val="single" w:sz="4" w:space="0" w:color="auto"/>
            </w:tcBorders>
          </w:tcPr>
          <w:p w14:paraId="6499395B"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5</w:t>
            </w:r>
          </w:p>
        </w:tc>
        <w:tc>
          <w:tcPr>
            <w:tcW w:w="1095" w:type="dxa"/>
            <w:tcBorders>
              <w:left w:val="single" w:sz="4" w:space="0" w:color="auto"/>
              <w:bottom w:val="single" w:sz="4" w:space="0" w:color="auto"/>
              <w:right w:val="single" w:sz="4" w:space="0" w:color="auto"/>
            </w:tcBorders>
          </w:tcPr>
          <w:p w14:paraId="653A471A"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17.</w:t>
            </w:r>
            <w:r w:rsidR="00567118" w:rsidRPr="00135603">
              <w:rPr>
                <w:rFonts w:ascii="Arial" w:eastAsia="Times New Roman" w:hAnsi="Arial" w:cs="Arial"/>
                <w:color w:val="0000CC"/>
                <w:sz w:val="18"/>
                <w:szCs w:val="18"/>
              </w:rPr>
              <w:t>5</w:t>
            </w:r>
          </w:p>
        </w:tc>
        <w:tc>
          <w:tcPr>
            <w:tcW w:w="1236" w:type="dxa"/>
            <w:tcBorders>
              <w:left w:val="single" w:sz="4" w:space="0" w:color="auto"/>
              <w:bottom w:val="single" w:sz="4" w:space="0" w:color="auto"/>
              <w:right w:val="single" w:sz="4" w:space="0" w:color="auto"/>
            </w:tcBorders>
          </w:tcPr>
          <w:p w14:paraId="07C691A2"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567118" w:rsidRPr="00135603">
              <w:rPr>
                <w:rFonts w:ascii="Arial" w:eastAsia="Times New Roman" w:hAnsi="Arial" w:cs="Arial"/>
                <w:color w:val="0000CC"/>
                <w:sz w:val="18"/>
                <w:szCs w:val="18"/>
              </w:rPr>
              <w:t>0</w:t>
            </w:r>
          </w:p>
        </w:tc>
        <w:tc>
          <w:tcPr>
            <w:tcW w:w="954" w:type="dxa"/>
            <w:tcBorders>
              <w:left w:val="single" w:sz="4" w:space="0" w:color="auto"/>
              <w:bottom w:val="single" w:sz="4" w:space="0" w:color="auto"/>
              <w:right w:val="single" w:sz="4" w:space="0" w:color="auto"/>
            </w:tcBorders>
          </w:tcPr>
          <w:p w14:paraId="67CD9784"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w:t>
            </w:r>
            <w:r w:rsidR="00567118" w:rsidRPr="00135603">
              <w:rPr>
                <w:rFonts w:ascii="Arial" w:eastAsia="Times New Roman" w:hAnsi="Arial" w:cs="Arial"/>
                <w:color w:val="0000CC"/>
                <w:sz w:val="18"/>
                <w:szCs w:val="18"/>
              </w:rPr>
              <w:t>2</w:t>
            </w:r>
          </w:p>
        </w:tc>
        <w:tc>
          <w:tcPr>
            <w:tcW w:w="1095" w:type="dxa"/>
            <w:tcBorders>
              <w:left w:val="single" w:sz="4" w:space="0" w:color="auto"/>
              <w:bottom w:val="single" w:sz="4" w:space="0" w:color="auto"/>
              <w:right w:val="single" w:sz="4" w:space="0" w:color="auto"/>
            </w:tcBorders>
          </w:tcPr>
          <w:p w14:paraId="553A8E79"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30.</w:t>
            </w:r>
            <w:r w:rsidR="00567118" w:rsidRPr="00135603">
              <w:rPr>
                <w:rFonts w:ascii="Arial" w:eastAsia="Times New Roman" w:hAnsi="Arial" w:cs="Arial"/>
                <w:color w:val="0000CC"/>
                <w:sz w:val="18"/>
                <w:szCs w:val="18"/>
              </w:rPr>
              <w:t>5</w:t>
            </w:r>
          </w:p>
        </w:tc>
        <w:tc>
          <w:tcPr>
            <w:tcW w:w="1095" w:type="dxa"/>
            <w:tcBorders>
              <w:left w:val="single" w:sz="4" w:space="0" w:color="auto"/>
              <w:bottom w:val="single" w:sz="4" w:space="0" w:color="auto"/>
            </w:tcBorders>
          </w:tcPr>
          <w:p w14:paraId="4278AAE6"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100.</w:t>
            </w:r>
            <w:r w:rsidR="00567118" w:rsidRPr="00135603">
              <w:rPr>
                <w:rFonts w:ascii="Arial" w:eastAsia="Times New Roman" w:hAnsi="Arial" w:cs="Arial"/>
                <w:color w:val="0000CC"/>
                <w:sz w:val="18"/>
                <w:szCs w:val="18"/>
              </w:rPr>
              <w:t>0</w:t>
            </w:r>
          </w:p>
        </w:tc>
      </w:tr>
      <w:tr w:rsidR="00F37CA4" w:rsidRPr="00135603" w14:paraId="35B2C353" w14:textId="77777777" w:rsidTr="005E4FA9">
        <w:tc>
          <w:tcPr>
            <w:tcW w:w="1095" w:type="dxa"/>
            <w:tcBorders>
              <w:top w:val="single" w:sz="4" w:space="0" w:color="auto"/>
              <w:bottom w:val="nil"/>
              <w:right w:val="single" w:sz="4" w:space="0" w:color="auto"/>
            </w:tcBorders>
          </w:tcPr>
          <w:p w14:paraId="1B7B336C"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NAA(0,01)</w:t>
            </w:r>
          </w:p>
        </w:tc>
        <w:tc>
          <w:tcPr>
            <w:tcW w:w="1095" w:type="dxa"/>
            <w:tcBorders>
              <w:top w:val="single" w:sz="4" w:space="0" w:color="auto"/>
              <w:left w:val="single" w:sz="4" w:space="0" w:color="auto"/>
              <w:bottom w:val="nil"/>
              <w:right w:val="single" w:sz="4" w:space="0" w:color="auto"/>
            </w:tcBorders>
          </w:tcPr>
          <w:p w14:paraId="60706882"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37.</w:t>
            </w:r>
            <w:r w:rsidR="00567118" w:rsidRPr="00135603">
              <w:rPr>
                <w:rFonts w:ascii="Arial" w:eastAsia="Times New Roman" w:hAnsi="Arial" w:cs="Arial"/>
                <w:color w:val="0000CC"/>
                <w:sz w:val="18"/>
                <w:szCs w:val="18"/>
              </w:rPr>
              <w:t>6</w:t>
            </w:r>
          </w:p>
        </w:tc>
        <w:tc>
          <w:tcPr>
            <w:tcW w:w="1095" w:type="dxa"/>
            <w:tcBorders>
              <w:top w:val="single" w:sz="4" w:space="0" w:color="auto"/>
              <w:left w:val="single" w:sz="4" w:space="0" w:color="auto"/>
              <w:bottom w:val="nil"/>
              <w:right w:val="single" w:sz="4" w:space="0" w:color="auto"/>
            </w:tcBorders>
          </w:tcPr>
          <w:p w14:paraId="53663EDB"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2</w:t>
            </w:r>
          </w:p>
        </w:tc>
        <w:tc>
          <w:tcPr>
            <w:tcW w:w="1095" w:type="dxa"/>
            <w:tcBorders>
              <w:top w:val="single" w:sz="4" w:space="0" w:color="auto"/>
              <w:left w:val="single" w:sz="4" w:space="0" w:color="auto"/>
              <w:bottom w:val="nil"/>
              <w:right w:val="single" w:sz="4" w:space="0" w:color="auto"/>
            </w:tcBorders>
          </w:tcPr>
          <w:p w14:paraId="14864C86"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567118" w:rsidRPr="00135603">
              <w:rPr>
                <w:rFonts w:ascii="Arial" w:eastAsia="Times New Roman" w:hAnsi="Arial" w:cs="Arial"/>
                <w:color w:val="0000CC"/>
                <w:sz w:val="18"/>
                <w:szCs w:val="18"/>
              </w:rPr>
              <w:t>9</w:t>
            </w:r>
          </w:p>
        </w:tc>
        <w:tc>
          <w:tcPr>
            <w:tcW w:w="1095" w:type="dxa"/>
            <w:tcBorders>
              <w:top w:val="single" w:sz="4" w:space="0" w:color="auto"/>
              <w:left w:val="single" w:sz="4" w:space="0" w:color="auto"/>
              <w:bottom w:val="nil"/>
              <w:right w:val="single" w:sz="4" w:space="0" w:color="auto"/>
            </w:tcBorders>
          </w:tcPr>
          <w:p w14:paraId="7F3278E8"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13.</w:t>
            </w:r>
            <w:r w:rsidR="00567118" w:rsidRPr="00135603">
              <w:rPr>
                <w:rFonts w:ascii="Arial" w:eastAsia="Times New Roman" w:hAnsi="Arial" w:cs="Arial"/>
                <w:color w:val="0000CC"/>
                <w:sz w:val="18"/>
                <w:szCs w:val="18"/>
              </w:rPr>
              <w:t>1</w:t>
            </w:r>
          </w:p>
        </w:tc>
        <w:tc>
          <w:tcPr>
            <w:tcW w:w="1236" w:type="dxa"/>
            <w:tcBorders>
              <w:top w:val="single" w:sz="4" w:space="0" w:color="auto"/>
              <w:left w:val="single" w:sz="4" w:space="0" w:color="auto"/>
              <w:bottom w:val="nil"/>
              <w:right w:val="single" w:sz="4" w:space="0" w:color="auto"/>
            </w:tcBorders>
          </w:tcPr>
          <w:p w14:paraId="4E556061"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5.</w:t>
            </w:r>
            <w:r w:rsidR="00567118" w:rsidRPr="00135603">
              <w:rPr>
                <w:rFonts w:ascii="Arial" w:eastAsia="Times New Roman" w:hAnsi="Arial" w:cs="Arial"/>
                <w:color w:val="0000CC"/>
                <w:sz w:val="18"/>
                <w:szCs w:val="18"/>
              </w:rPr>
              <w:t>7</w:t>
            </w:r>
          </w:p>
        </w:tc>
        <w:tc>
          <w:tcPr>
            <w:tcW w:w="954" w:type="dxa"/>
            <w:tcBorders>
              <w:top w:val="single" w:sz="4" w:space="0" w:color="auto"/>
              <w:left w:val="single" w:sz="4" w:space="0" w:color="auto"/>
              <w:bottom w:val="nil"/>
              <w:right w:val="single" w:sz="4" w:space="0" w:color="auto"/>
            </w:tcBorders>
          </w:tcPr>
          <w:p w14:paraId="3C5F4C12"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567118" w:rsidRPr="00135603">
              <w:rPr>
                <w:rFonts w:ascii="Arial" w:eastAsia="Times New Roman" w:hAnsi="Arial" w:cs="Arial"/>
                <w:color w:val="0000CC"/>
                <w:sz w:val="18"/>
                <w:szCs w:val="18"/>
              </w:rPr>
              <w:t>6</w:t>
            </w:r>
          </w:p>
        </w:tc>
        <w:tc>
          <w:tcPr>
            <w:tcW w:w="1095" w:type="dxa"/>
            <w:tcBorders>
              <w:top w:val="single" w:sz="4" w:space="0" w:color="auto"/>
              <w:left w:val="single" w:sz="4" w:space="0" w:color="auto"/>
              <w:bottom w:val="nil"/>
              <w:right w:val="single" w:sz="4" w:space="0" w:color="auto"/>
            </w:tcBorders>
          </w:tcPr>
          <w:p w14:paraId="2EF6186B"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21.</w:t>
            </w:r>
            <w:r w:rsidR="00567118" w:rsidRPr="00135603">
              <w:rPr>
                <w:rFonts w:ascii="Arial" w:eastAsia="Times New Roman" w:hAnsi="Arial" w:cs="Arial"/>
                <w:color w:val="0000CC"/>
                <w:sz w:val="18"/>
                <w:szCs w:val="18"/>
              </w:rPr>
              <w:t>3</w:t>
            </w:r>
          </w:p>
        </w:tc>
        <w:tc>
          <w:tcPr>
            <w:tcW w:w="1095" w:type="dxa"/>
            <w:tcBorders>
              <w:top w:val="single" w:sz="4" w:space="0" w:color="auto"/>
              <w:left w:val="single" w:sz="4" w:space="0" w:color="auto"/>
              <w:bottom w:val="nil"/>
            </w:tcBorders>
          </w:tcPr>
          <w:p w14:paraId="32139E75"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100.</w:t>
            </w:r>
            <w:r w:rsidR="00567118" w:rsidRPr="00135603">
              <w:rPr>
                <w:rFonts w:ascii="Arial" w:eastAsia="Times New Roman" w:hAnsi="Arial" w:cs="Arial"/>
                <w:color w:val="0000CC"/>
                <w:sz w:val="18"/>
                <w:szCs w:val="18"/>
              </w:rPr>
              <w:t>0</w:t>
            </w:r>
          </w:p>
        </w:tc>
      </w:tr>
      <w:tr w:rsidR="00F37CA4" w:rsidRPr="00135603" w14:paraId="378B5400" w14:textId="77777777" w:rsidTr="005E4FA9">
        <w:tc>
          <w:tcPr>
            <w:tcW w:w="1095" w:type="dxa"/>
            <w:tcBorders>
              <w:top w:val="nil"/>
              <w:bottom w:val="single" w:sz="4" w:space="0" w:color="auto"/>
              <w:right w:val="single" w:sz="4" w:space="0" w:color="auto"/>
            </w:tcBorders>
          </w:tcPr>
          <w:p w14:paraId="25FC124F"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NAA(0,05)</w:t>
            </w:r>
          </w:p>
        </w:tc>
        <w:tc>
          <w:tcPr>
            <w:tcW w:w="1095" w:type="dxa"/>
            <w:tcBorders>
              <w:top w:val="nil"/>
              <w:left w:val="single" w:sz="4" w:space="0" w:color="auto"/>
              <w:bottom w:val="single" w:sz="4" w:space="0" w:color="auto"/>
              <w:right w:val="single" w:sz="4" w:space="0" w:color="auto"/>
            </w:tcBorders>
          </w:tcPr>
          <w:p w14:paraId="52571B4B"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48.</w:t>
            </w:r>
            <w:r w:rsidR="00567118" w:rsidRPr="00135603">
              <w:rPr>
                <w:rFonts w:ascii="Arial" w:eastAsia="Times New Roman" w:hAnsi="Arial" w:cs="Arial"/>
                <w:color w:val="0000CC"/>
                <w:sz w:val="18"/>
                <w:szCs w:val="18"/>
              </w:rPr>
              <w:t>6</w:t>
            </w:r>
          </w:p>
        </w:tc>
        <w:tc>
          <w:tcPr>
            <w:tcW w:w="1095" w:type="dxa"/>
            <w:tcBorders>
              <w:top w:val="nil"/>
              <w:left w:val="single" w:sz="4" w:space="0" w:color="auto"/>
              <w:bottom w:val="single" w:sz="4" w:space="0" w:color="auto"/>
              <w:right w:val="single" w:sz="4" w:space="0" w:color="auto"/>
            </w:tcBorders>
          </w:tcPr>
          <w:p w14:paraId="72BEE7BB"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2948EC" w:rsidRPr="00135603">
              <w:rPr>
                <w:rFonts w:ascii="Arial" w:eastAsia="Times New Roman" w:hAnsi="Arial" w:cs="Arial"/>
                <w:color w:val="0000CC"/>
                <w:sz w:val="18"/>
                <w:szCs w:val="18"/>
              </w:rPr>
              <w:t>.</w:t>
            </w:r>
            <w:r w:rsidRPr="00135603">
              <w:rPr>
                <w:rFonts w:ascii="Arial" w:eastAsia="Times New Roman" w:hAnsi="Arial" w:cs="Arial"/>
                <w:color w:val="0000CC"/>
                <w:sz w:val="18"/>
                <w:szCs w:val="18"/>
              </w:rPr>
              <w:t>3</w:t>
            </w:r>
          </w:p>
        </w:tc>
        <w:tc>
          <w:tcPr>
            <w:tcW w:w="1095" w:type="dxa"/>
            <w:tcBorders>
              <w:top w:val="nil"/>
              <w:left w:val="single" w:sz="4" w:space="0" w:color="auto"/>
              <w:bottom w:val="single" w:sz="4" w:space="0" w:color="auto"/>
              <w:right w:val="single" w:sz="4" w:space="0" w:color="auto"/>
            </w:tcBorders>
          </w:tcPr>
          <w:p w14:paraId="20CCE8D2"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0</w:t>
            </w:r>
          </w:p>
        </w:tc>
        <w:tc>
          <w:tcPr>
            <w:tcW w:w="1095" w:type="dxa"/>
            <w:tcBorders>
              <w:top w:val="nil"/>
              <w:left w:val="single" w:sz="4" w:space="0" w:color="auto"/>
              <w:bottom w:val="single" w:sz="4" w:space="0" w:color="auto"/>
              <w:right w:val="single" w:sz="4" w:space="0" w:color="auto"/>
            </w:tcBorders>
          </w:tcPr>
          <w:p w14:paraId="700C8BBD"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14.</w:t>
            </w:r>
            <w:r w:rsidR="00567118" w:rsidRPr="00135603">
              <w:rPr>
                <w:rFonts w:ascii="Arial" w:eastAsia="Times New Roman" w:hAnsi="Arial" w:cs="Arial"/>
                <w:color w:val="0000CC"/>
                <w:sz w:val="18"/>
                <w:szCs w:val="18"/>
              </w:rPr>
              <w:t>8</w:t>
            </w:r>
          </w:p>
        </w:tc>
        <w:tc>
          <w:tcPr>
            <w:tcW w:w="1236" w:type="dxa"/>
            <w:tcBorders>
              <w:top w:val="nil"/>
              <w:left w:val="single" w:sz="4" w:space="0" w:color="auto"/>
              <w:bottom w:val="single" w:sz="4" w:space="0" w:color="auto"/>
              <w:right w:val="single" w:sz="4" w:space="0" w:color="auto"/>
            </w:tcBorders>
          </w:tcPr>
          <w:p w14:paraId="2C59CE7E"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6.</w:t>
            </w:r>
            <w:r w:rsidR="00567118" w:rsidRPr="00135603">
              <w:rPr>
                <w:rFonts w:ascii="Arial" w:eastAsia="Times New Roman" w:hAnsi="Arial" w:cs="Arial"/>
                <w:color w:val="0000CC"/>
                <w:sz w:val="18"/>
                <w:szCs w:val="18"/>
              </w:rPr>
              <w:t>7</w:t>
            </w:r>
          </w:p>
        </w:tc>
        <w:tc>
          <w:tcPr>
            <w:tcW w:w="954" w:type="dxa"/>
            <w:tcBorders>
              <w:top w:val="nil"/>
              <w:left w:val="single" w:sz="4" w:space="0" w:color="auto"/>
              <w:bottom w:val="single" w:sz="4" w:space="0" w:color="auto"/>
              <w:right w:val="single" w:sz="4" w:space="0" w:color="auto"/>
            </w:tcBorders>
          </w:tcPr>
          <w:p w14:paraId="0C5382EE"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567118" w:rsidRPr="00135603">
              <w:rPr>
                <w:rFonts w:ascii="Arial" w:eastAsia="Times New Roman" w:hAnsi="Arial" w:cs="Arial"/>
                <w:color w:val="0000CC"/>
                <w:sz w:val="18"/>
                <w:szCs w:val="18"/>
              </w:rPr>
              <w:t>5</w:t>
            </w:r>
          </w:p>
        </w:tc>
        <w:tc>
          <w:tcPr>
            <w:tcW w:w="1095" w:type="dxa"/>
            <w:tcBorders>
              <w:top w:val="nil"/>
              <w:left w:val="single" w:sz="4" w:space="0" w:color="auto"/>
              <w:bottom w:val="single" w:sz="4" w:space="0" w:color="auto"/>
              <w:right w:val="single" w:sz="4" w:space="0" w:color="auto"/>
            </w:tcBorders>
          </w:tcPr>
          <w:p w14:paraId="7AD29F0D"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25.</w:t>
            </w:r>
            <w:r w:rsidR="00567118" w:rsidRPr="00135603">
              <w:rPr>
                <w:rFonts w:ascii="Arial" w:eastAsia="Times New Roman" w:hAnsi="Arial" w:cs="Arial"/>
                <w:color w:val="0000CC"/>
                <w:sz w:val="18"/>
                <w:szCs w:val="18"/>
              </w:rPr>
              <w:t>3</w:t>
            </w:r>
          </w:p>
        </w:tc>
        <w:tc>
          <w:tcPr>
            <w:tcW w:w="1095" w:type="dxa"/>
            <w:tcBorders>
              <w:top w:val="nil"/>
              <w:left w:val="single" w:sz="4" w:space="0" w:color="auto"/>
              <w:bottom w:val="single" w:sz="4" w:space="0" w:color="auto"/>
            </w:tcBorders>
          </w:tcPr>
          <w:p w14:paraId="7D2CB792"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100.</w:t>
            </w:r>
            <w:r w:rsidR="00567118" w:rsidRPr="00135603">
              <w:rPr>
                <w:rFonts w:ascii="Arial" w:eastAsia="Times New Roman" w:hAnsi="Arial" w:cs="Arial"/>
                <w:color w:val="0000CC"/>
                <w:sz w:val="18"/>
                <w:szCs w:val="18"/>
              </w:rPr>
              <w:t>0</w:t>
            </w:r>
          </w:p>
        </w:tc>
      </w:tr>
      <w:tr w:rsidR="002948EC" w:rsidRPr="00135603" w14:paraId="3C9E0251" w14:textId="77777777" w:rsidTr="005E4FA9">
        <w:tc>
          <w:tcPr>
            <w:tcW w:w="1095" w:type="dxa"/>
            <w:tcBorders>
              <w:top w:val="single" w:sz="4" w:space="0" w:color="auto"/>
              <w:bottom w:val="single" w:sz="4" w:space="0" w:color="auto"/>
            </w:tcBorders>
          </w:tcPr>
          <w:p w14:paraId="7722567E" w14:textId="77777777" w:rsidR="00567118" w:rsidRPr="00135603" w:rsidRDefault="00567118"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LSD(0.05)</w:t>
            </w:r>
          </w:p>
        </w:tc>
        <w:tc>
          <w:tcPr>
            <w:tcW w:w="1095" w:type="dxa"/>
            <w:tcBorders>
              <w:top w:val="single" w:sz="4" w:space="0" w:color="auto"/>
              <w:bottom w:val="single" w:sz="4" w:space="0" w:color="auto"/>
            </w:tcBorders>
          </w:tcPr>
          <w:p w14:paraId="7B5D1F73"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8.</w:t>
            </w:r>
            <w:r w:rsidR="00567118" w:rsidRPr="00135603">
              <w:rPr>
                <w:rFonts w:ascii="Arial" w:eastAsia="Times New Roman" w:hAnsi="Arial" w:cs="Arial"/>
                <w:color w:val="0000CC"/>
                <w:sz w:val="18"/>
                <w:szCs w:val="18"/>
              </w:rPr>
              <w:t>1</w:t>
            </w:r>
          </w:p>
        </w:tc>
        <w:tc>
          <w:tcPr>
            <w:tcW w:w="1095" w:type="dxa"/>
            <w:tcBorders>
              <w:top w:val="single" w:sz="4" w:space="0" w:color="auto"/>
              <w:bottom w:val="single" w:sz="4" w:space="0" w:color="auto"/>
            </w:tcBorders>
          </w:tcPr>
          <w:p w14:paraId="3E8C6C66"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567118" w:rsidRPr="00135603">
              <w:rPr>
                <w:rFonts w:ascii="Arial" w:eastAsia="Times New Roman" w:hAnsi="Arial" w:cs="Arial"/>
                <w:color w:val="0000CC"/>
                <w:sz w:val="18"/>
                <w:szCs w:val="18"/>
              </w:rPr>
              <w:t>4</w:t>
            </w:r>
          </w:p>
        </w:tc>
        <w:tc>
          <w:tcPr>
            <w:tcW w:w="1095" w:type="dxa"/>
            <w:tcBorders>
              <w:top w:val="single" w:sz="4" w:space="0" w:color="auto"/>
              <w:bottom w:val="single" w:sz="4" w:space="0" w:color="auto"/>
            </w:tcBorders>
          </w:tcPr>
          <w:p w14:paraId="2C275501"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567118" w:rsidRPr="00135603">
              <w:rPr>
                <w:rFonts w:ascii="Arial" w:eastAsia="Times New Roman" w:hAnsi="Arial" w:cs="Arial"/>
                <w:color w:val="0000CC"/>
                <w:sz w:val="18"/>
                <w:szCs w:val="18"/>
              </w:rPr>
              <w:t>9</w:t>
            </w:r>
          </w:p>
        </w:tc>
        <w:tc>
          <w:tcPr>
            <w:tcW w:w="1095" w:type="dxa"/>
            <w:tcBorders>
              <w:top w:val="single" w:sz="4" w:space="0" w:color="auto"/>
              <w:bottom w:val="single" w:sz="4" w:space="0" w:color="auto"/>
            </w:tcBorders>
          </w:tcPr>
          <w:p w14:paraId="7BF4D9EE"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3.</w:t>
            </w:r>
            <w:r w:rsidR="00567118" w:rsidRPr="00135603">
              <w:rPr>
                <w:rFonts w:ascii="Arial" w:eastAsia="Times New Roman" w:hAnsi="Arial" w:cs="Arial"/>
                <w:color w:val="0000CC"/>
                <w:sz w:val="18"/>
                <w:szCs w:val="18"/>
              </w:rPr>
              <w:t>3</w:t>
            </w:r>
          </w:p>
        </w:tc>
        <w:tc>
          <w:tcPr>
            <w:tcW w:w="1236" w:type="dxa"/>
            <w:tcBorders>
              <w:top w:val="single" w:sz="4" w:space="0" w:color="auto"/>
              <w:bottom w:val="single" w:sz="4" w:space="0" w:color="auto"/>
            </w:tcBorders>
          </w:tcPr>
          <w:p w14:paraId="7B59861B"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w:t>
            </w:r>
            <w:r w:rsidR="00567118" w:rsidRPr="00135603">
              <w:rPr>
                <w:rFonts w:ascii="Arial" w:eastAsia="Times New Roman" w:hAnsi="Arial" w:cs="Arial"/>
                <w:color w:val="0000CC"/>
                <w:sz w:val="18"/>
                <w:szCs w:val="18"/>
              </w:rPr>
              <w:t>2</w:t>
            </w:r>
          </w:p>
        </w:tc>
        <w:tc>
          <w:tcPr>
            <w:tcW w:w="954" w:type="dxa"/>
            <w:tcBorders>
              <w:top w:val="single" w:sz="4" w:space="0" w:color="auto"/>
              <w:bottom w:val="single" w:sz="4" w:space="0" w:color="auto"/>
            </w:tcBorders>
          </w:tcPr>
          <w:p w14:paraId="347AA362"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0.</w:t>
            </w:r>
            <w:r w:rsidR="00567118" w:rsidRPr="00135603">
              <w:rPr>
                <w:rFonts w:ascii="Arial" w:eastAsia="Times New Roman" w:hAnsi="Arial" w:cs="Arial"/>
                <w:color w:val="0000CC"/>
                <w:sz w:val="18"/>
                <w:szCs w:val="18"/>
              </w:rPr>
              <w:t>9</w:t>
            </w:r>
          </w:p>
        </w:tc>
        <w:tc>
          <w:tcPr>
            <w:tcW w:w="1095" w:type="dxa"/>
            <w:tcBorders>
              <w:top w:val="single" w:sz="4" w:space="0" w:color="auto"/>
              <w:bottom w:val="single" w:sz="4" w:space="0" w:color="auto"/>
            </w:tcBorders>
          </w:tcPr>
          <w:p w14:paraId="5FDABDE4"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9.</w:t>
            </w:r>
            <w:r w:rsidR="00567118" w:rsidRPr="00135603">
              <w:rPr>
                <w:rFonts w:ascii="Arial" w:eastAsia="Times New Roman" w:hAnsi="Arial" w:cs="Arial"/>
                <w:color w:val="0000CC"/>
                <w:sz w:val="18"/>
                <w:szCs w:val="18"/>
              </w:rPr>
              <w:t>2</w:t>
            </w:r>
          </w:p>
        </w:tc>
        <w:tc>
          <w:tcPr>
            <w:tcW w:w="1095" w:type="dxa"/>
            <w:tcBorders>
              <w:top w:val="single" w:sz="4" w:space="0" w:color="auto"/>
              <w:bottom w:val="single" w:sz="4" w:space="0" w:color="auto"/>
            </w:tcBorders>
          </w:tcPr>
          <w:p w14:paraId="65B3C51E" w14:textId="77777777" w:rsidR="00567118" w:rsidRPr="00135603" w:rsidRDefault="002948EC" w:rsidP="005E4FA9">
            <w:pPr>
              <w:jc w:val="center"/>
              <w:rPr>
                <w:rFonts w:ascii="Arial" w:eastAsia="Times New Roman" w:hAnsi="Arial" w:cs="Arial"/>
                <w:color w:val="0000CC"/>
                <w:sz w:val="18"/>
                <w:szCs w:val="18"/>
              </w:rPr>
            </w:pPr>
            <w:r w:rsidRPr="00135603">
              <w:rPr>
                <w:rFonts w:ascii="Arial" w:eastAsia="Times New Roman" w:hAnsi="Arial" w:cs="Arial"/>
                <w:color w:val="0000CC"/>
                <w:sz w:val="18"/>
                <w:szCs w:val="18"/>
              </w:rPr>
              <w:t>12.</w:t>
            </w:r>
            <w:r w:rsidR="00567118" w:rsidRPr="00135603">
              <w:rPr>
                <w:rFonts w:ascii="Arial" w:eastAsia="Times New Roman" w:hAnsi="Arial" w:cs="Arial"/>
                <w:color w:val="0000CC"/>
                <w:sz w:val="18"/>
                <w:szCs w:val="18"/>
              </w:rPr>
              <w:t>2</w:t>
            </w:r>
          </w:p>
        </w:tc>
      </w:tr>
    </w:tbl>
    <w:p w14:paraId="14CB9EEB" w14:textId="77777777" w:rsidR="00567118" w:rsidRPr="00F37CA4" w:rsidRDefault="00567118" w:rsidP="00C321AE">
      <w:pPr>
        <w:spacing w:line="360" w:lineRule="auto"/>
        <w:jc w:val="both"/>
        <w:rPr>
          <w:rFonts w:ascii="Arial" w:eastAsia="Times New Roman" w:hAnsi="Arial" w:cs="Arial"/>
          <w:sz w:val="20"/>
          <w:szCs w:val="20"/>
        </w:rPr>
      </w:pPr>
    </w:p>
    <w:p w14:paraId="629C4767" w14:textId="77777777" w:rsidR="00597651" w:rsidRPr="00F37CA4" w:rsidRDefault="00597651" w:rsidP="00597651">
      <w:pPr>
        <w:spacing w:line="360" w:lineRule="auto"/>
        <w:jc w:val="both"/>
        <w:rPr>
          <w:rStyle w:val="rynqvb"/>
          <w:rFonts w:ascii="Arial" w:hAnsi="Arial" w:cs="Arial"/>
          <w:b/>
          <w:sz w:val="20"/>
          <w:szCs w:val="20"/>
          <w:lang w:val="en"/>
        </w:rPr>
      </w:pPr>
      <w:r w:rsidRPr="00F37CA4">
        <w:rPr>
          <w:rStyle w:val="rynqvb"/>
          <w:rFonts w:ascii="Arial" w:hAnsi="Arial" w:cs="Arial"/>
          <w:b/>
          <w:sz w:val="20"/>
          <w:szCs w:val="20"/>
          <w:lang w:val="en"/>
        </w:rPr>
        <w:t>3.3 Acclimatization</w:t>
      </w:r>
    </w:p>
    <w:p w14:paraId="206C36CD" w14:textId="77777777" w:rsidR="00597651" w:rsidRPr="00F37CA4" w:rsidRDefault="00597651" w:rsidP="00597651">
      <w:pPr>
        <w:jc w:val="both"/>
        <w:rPr>
          <w:rStyle w:val="rynqvb"/>
          <w:rFonts w:ascii="Arial" w:hAnsi="Arial" w:cs="Arial"/>
          <w:b/>
          <w:sz w:val="20"/>
          <w:szCs w:val="20"/>
          <w:lang w:val="en"/>
        </w:rPr>
      </w:pPr>
    </w:p>
    <w:p w14:paraId="727F1E07" w14:textId="18C1CB7D" w:rsidR="00BE649D" w:rsidRPr="00F37CA4" w:rsidRDefault="00567118" w:rsidP="002B4EE8">
      <w:pPr>
        <w:spacing w:line="360" w:lineRule="auto"/>
        <w:jc w:val="both"/>
        <w:rPr>
          <w:rFonts w:ascii="Arial" w:hAnsi="Arial" w:cs="Arial"/>
          <w:sz w:val="20"/>
          <w:szCs w:val="20"/>
        </w:rPr>
      </w:pPr>
      <w:r w:rsidRPr="00F37CA4">
        <w:rPr>
          <w:rStyle w:val="rynqvb"/>
          <w:rFonts w:ascii="Arial" w:hAnsi="Arial" w:cs="Arial"/>
          <w:b/>
          <w:i/>
          <w:sz w:val="20"/>
          <w:szCs w:val="20"/>
          <w:lang w:val="en"/>
        </w:rPr>
        <w:t xml:space="preserve">Acclimatization of tissue cultured teak </w:t>
      </w:r>
      <w:r w:rsidR="00EE2EC1" w:rsidRPr="00F37CA4">
        <w:rPr>
          <w:rStyle w:val="rynqvb"/>
          <w:rFonts w:ascii="Arial" w:hAnsi="Arial" w:cs="Arial"/>
          <w:b/>
          <w:i/>
          <w:sz w:val="20"/>
          <w:szCs w:val="20"/>
          <w:lang w:val="en"/>
        </w:rPr>
        <w:t>plantlets</w:t>
      </w:r>
      <w:r w:rsidRPr="00F37CA4">
        <w:rPr>
          <w:rStyle w:val="rynqvb"/>
          <w:rFonts w:ascii="Arial" w:hAnsi="Arial" w:cs="Arial"/>
          <w:b/>
          <w:i/>
          <w:sz w:val="20"/>
          <w:szCs w:val="20"/>
          <w:lang w:val="en"/>
        </w:rPr>
        <w:t xml:space="preserve">: </w:t>
      </w:r>
      <w:r w:rsidRPr="00F37CA4">
        <w:rPr>
          <w:rStyle w:val="rynqvb"/>
          <w:rFonts w:ascii="Arial" w:hAnsi="Arial" w:cs="Arial"/>
          <w:sz w:val="20"/>
          <w:szCs w:val="20"/>
          <w:lang w:val="en"/>
        </w:rPr>
        <w:t>The standard mode in acclimatization is misting to maintain humidity and reduce air temperature.</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In addition, the substrate plays an important role;</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substrate needs to be porous, drain quickly, maintain humidity and not be waterlogged to be used.</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The results show that [mist + coconut fiber] is suitable for acclimatization of tissue cultured </w:t>
      </w:r>
      <w:r w:rsidR="00860C7D" w:rsidRPr="00F37CA4">
        <w:rPr>
          <w:rStyle w:val="rynqvb"/>
          <w:rFonts w:ascii="Arial" w:hAnsi="Arial" w:cs="Arial"/>
          <w:sz w:val="20"/>
          <w:szCs w:val="20"/>
          <w:lang w:val="en"/>
        </w:rPr>
        <w:t>teak</w:t>
      </w:r>
      <w:r w:rsidRPr="00F37CA4">
        <w:rPr>
          <w:rStyle w:val="rynqvb"/>
          <w:rFonts w:ascii="Arial" w:hAnsi="Arial" w:cs="Arial"/>
          <w:sz w:val="20"/>
          <w:szCs w:val="20"/>
          <w:lang w:val="en"/>
        </w:rPr>
        <w:t xml:space="preserve"> (Table 12)</w:t>
      </w:r>
      <w:r w:rsidR="003E08A1" w:rsidRPr="00F37CA4">
        <w:rPr>
          <w:rStyle w:val="rynqvb"/>
          <w:rFonts w:ascii="Arial" w:hAnsi="Arial" w:cs="Arial"/>
          <w:sz w:val="20"/>
          <w:szCs w:val="20"/>
          <w:lang w:val="en"/>
        </w:rPr>
        <w:t xml:space="preserve"> (Figure 2,3,4,5</w:t>
      </w:r>
      <w:r w:rsidR="00996DFE" w:rsidRPr="00F37CA4">
        <w:rPr>
          <w:rStyle w:val="rynqvb"/>
          <w:rFonts w:ascii="Arial" w:hAnsi="Arial" w:cs="Arial"/>
          <w:sz w:val="20"/>
          <w:szCs w:val="20"/>
          <w:lang w:val="en"/>
        </w:rPr>
        <w:t>,6</w:t>
      </w:r>
      <w:r w:rsidR="003E08A1" w:rsidRPr="00F37CA4">
        <w:rPr>
          <w:rStyle w:val="rynqvb"/>
          <w:rFonts w:ascii="Arial" w:hAnsi="Arial" w:cs="Arial"/>
          <w:sz w:val="20"/>
          <w:szCs w:val="20"/>
          <w:lang w:val="en"/>
        </w:rPr>
        <w:t>)</w:t>
      </w:r>
      <w:r w:rsidR="00BE649D" w:rsidRPr="00F37CA4">
        <w:rPr>
          <w:rStyle w:val="rynqvb"/>
          <w:rFonts w:ascii="Arial" w:hAnsi="Arial" w:cs="Arial"/>
          <w:sz w:val="20"/>
          <w:szCs w:val="20"/>
          <w:lang w:val="en"/>
        </w:rPr>
        <w:t xml:space="preserve"> (</w:t>
      </w:r>
      <w:r w:rsidR="002B4EE8" w:rsidRPr="00F37CA4">
        <w:rPr>
          <w:rFonts w:ascii="Arial" w:hAnsi="Arial" w:cs="Arial"/>
          <w:sz w:val="20"/>
          <w:szCs w:val="20"/>
        </w:rPr>
        <w:t xml:space="preserve">Yasodha </w:t>
      </w:r>
      <w:r w:rsidR="002B4EE8" w:rsidRPr="003A7A87">
        <w:rPr>
          <w:rFonts w:ascii="Arial" w:hAnsi="Arial" w:cs="Arial"/>
          <w:i/>
          <w:sz w:val="20"/>
          <w:szCs w:val="20"/>
          <w:highlight w:val="yellow"/>
        </w:rPr>
        <w:t>et</w:t>
      </w:r>
      <w:r w:rsidR="003A7A87" w:rsidRPr="003A7A87">
        <w:rPr>
          <w:rFonts w:ascii="Arial" w:hAnsi="Arial" w:cs="Arial"/>
          <w:i/>
          <w:sz w:val="20"/>
          <w:szCs w:val="20"/>
          <w:highlight w:val="yellow"/>
        </w:rPr>
        <w:t xml:space="preserve">. </w:t>
      </w:r>
      <w:r w:rsidR="00BE649D" w:rsidRPr="003A7A87">
        <w:rPr>
          <w:rFonts w:ascii="Arial" w:hAnsi="Arial" w:cs="Arial"/>
          <w:i/>
          <w:sz w:val="20"/>
          <w:szCs w:val="20"/>
          <w:highlight w:val="yellow"/>
        </w:rPr>
        <w:t>al.</w:t>
      </w:r>
      <w:r w:rsidR="003A7A87" w:rsidRPr="003A7A87">
        <w:rPr>
          <w:rFonts w:ascii="Arial" w:hAnsi="Arial" w:cs="Arial"/>
          <w:i/>
          <w:sz w:val="20"/>
          <w:szCs w:val="20"/>
          <w:highlight w:val="yellow"/>
        </w:rPr>
        <w:t>,</w:t>
      </w:r>
      <w:r w:rsidR="00BE649D" w:rsidRPr="00F37CA4">
        <w:rPr>
          <w:rFonts w:ascii="Arial" w:hAnsi="Arial" w:cs="Arial"/>
          <w:sz w:val="20"/>
          <w:szCs w:val="20"/>
        </w:rPr>
        <w:t xml:space="preserve"> 2005; Umachandran </w:t>
      </w:r>
      <w:r w:rsidR="00DF4F1F">
        <w:rPr>
          <w:rFonts w:ascii="Arial" w:hAnsi="Arial" w:cs="Arial"/>
          <w:sz w:val="20"/>
          <w:szCs w:val="20"/>
        </w:rPr>
        <w:t>and</w:t>
      </w:r>
      <w:r w:rsidR="00BE649D" w:rsidRPr="00F37CA4">
        <w:rPr>
          <w:rFonts w:ascii="Arial" w:hAnsi="Arial" w:cs="Arial"/>
          <w:sz w:val="20"/>
          <w:szCs w:val="20"/>
        </w:rPr>
        <w:t xml:space="preserve"> Sawicka</w:t>
      </w:r>
      <w:r w:rsidR="00D7562F" w:rsidRPr="00F37CA4">
        <w:rPr>
          <w:rFonts w:ascii="Arial" w:hAnsi="Arial" w:cs="Arial"/>
          <w:sz w:val="20"/>
          <w:szCs w:val="20"/>
        </w:rPr>
        <w:t xml:space="preserve">, </w:t>
      </w:r>
      <w:r w:rsidR="00BE649D" w:rsidRPr="00F37CA4">
        <w:rPr>
          <w:rFonts w:ascii="Arial" w:hAnsi="Arial" w:cs="Arial"/>
          <w:sz w:val="20"/>
          <w:szCs w:val="20"/>
        </w:rPr>
        <w:t>2017)</w:t>
      </w:r>
    </w:p>
    <w:p w14:paraId="11AFDE4B" w14:textId="77777777" w:rsidR="00567118" w:rsidRPr="00F37CA4" w:rsidRDefault="00567118" w:rsidP="00F80F08">
      <w:pPr>
        <w:spacing w:line="360" w:lineRule="auto"/>
        <w:jc w:val="both"/>
        <w:rPr>
          <w:rStyle w:val="rynqvb"/>
          <w:rFonts w:ascii="Arial" w:hAnsi="Arial" w:cs="Arial"/>
          <w:sz w:val="20"/>
          <w:szCs w:val="20"/>
          <w:lang w:val="en"/>
        </w:rPr>
      </w:pPr>
    </w:p>
    <w:p w14:paraId="22EF9E84" w14:textId="77777777" w:rsidR="002948EC" w:rsidRPr="00135603" w:rsidRDefault="002948EC" w:rsidP="007875F0">
      <w:pPr>
        <w:jc w:val="both"/>
        <w:rPr>
          <w:rStyle w:val="rynqvb"/>
          <w:rFonts w:ascii="Arial" w:hAnsi="Arial" w:cs="Arial"/>
          <w:color w:val="0000CC"/>
          <w:sz w:val="20"/>
          <w:szCs w:val="20"/>
          <w:lang w:val="en"/>
        </w:rPr>
      </w:pPr>
      <w:r w:rsidRPr="00135603">
        <w:rPr>
          <w:rStyle w:val="rynqvb"/>
          <w:rFonts w:ascii="Arial" w:hAnsi="Arial" w:cs="Arial"/>
          <w:color w:val="0000CC"/>
          <w:sz w:val="20"/>
          <w:szCs w:val="20"/>
          <w:lang w:val="en"/>
        </w:rPr>
        <w:t xml:space="preserve">Table 12: Acclimatization of </w:t>
      </w:r>
      <w:r w:rsidR="00F4469E" w:rsidRPr="00135603">
        <w:rPr>
          <w:rStyle w:val="rynqvb"/>
          <w:rFonts w:ascii="Arial" w:hAnsi="Arial" w:cs="Arial"/>
          <w:color w:val="0000CC"/>
          <w:sz w:val="20"/>
          <w:szCs w:val="20"/>
          <w:lang w:val="en"/>
        </w:rPr>
        <w:t>teak plantlets</w:t>
      </w:r>
    </w:p>
    <w:p w14:paraId="5DA0FB6D" w14:textId="77777777" w:rsidR="00567118" w:rsidRPr="00135603" w:rsidRDefault="00567118" w:rsidP="007875F0">
      <w:pPr>
        <w:jc w:val="both"/>
        <w:rPr>
          <w:rFonts w:ascii="Arial" w:eastAsia="Times New Roman" w:hAnsi="Arial" w:cs="Arial"/>
          <w:color w:val="0000CC"/>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6"/>
        <w:gridCol w:w="4813"/>
      </w:tblGrid>
      <w:tr w:rsidR="00F37CA4" w:rsidRPr="00135603" w14:paraId="488A491C" w14:textId="77777777" w:rsidTr="002948EC">
        <w:tc>
          <w:tcPr>
            <w:tcW w:w="4816" w:type="dxa"/>
            <w:tcBorders>
              <w:top w:val="single" w:sz="4" w:space="0" w:color="auto"/>
              <w:bottom w:val="single" w:sz="4" w:space="0" w:color="auto"/>
              <w:right w:val="single" w:sz="4" w:space="0" w:color="auto"/>
            </w:tcBorders>
          </w:tcPr>
          <w:p w14:paraId="03DA7DC3" w14:textId="77777777" w:rsidR="007875F0" w:rsidRPr="00135603" w:rsidRDefault="00F4469E" w:rsidP="00F4469E">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Acclimatization mode</w:t>
            </w:r>
          </w:p>
        </w:tc>
        <w:tc>
          <w:tcPr>
            <w:tcW w:w="4813" w:type="dxa"/>
            <w:tcBorders>
              <w:top w:val="single" w:sz="4" w:space="0" w:color="auto"/>
              <w:left w:val="single" w:sz="4" w:space="0" w:color="auto"/>
              <w:bottom w:val="single" w:sz="4" w:space="0" w:color="auto"/>
            </w:tcBorders>
          </w:tcPr>
          <w:p w14:paraId="70174A4C" w14:textId="77777777" w:rsidR="007875F0" w:rsidRPr="00135603" w:rsidRDefault="00F4469E"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Survival rate after 21 days (%)</w:t>
            </w:r>
          </w:p>
        </w:tc>
      </w:tr>
      <w:tr w:rsidR="00F37CA4" w:rsidRPr="00135603" w14:paraId="113F4BA1" w14:textId="77777777" w:rsidTr="002948EC">
        <w:tc>
          <w:tcPr>
            <w:tcW w:w="4816" w:type="dxa"/>
            <w:tcBorders>
              <w:top w:val="single" w:sz="4" w:space="0" w:color="auto"/>
              <w:right w:val="single" w:sz="4" w:space="0" w:color="auto"/>
            </w:tcBorders>
          </w:tcPr>
          <w:p w14:paraId="7C23889E" w14:textId="77777777" w:rsidR="007875F0" w:rsidRPr="00135603" w:rsidRDefault="00F4469E" w:rsidP="007875F0">
            <w:pPr>
              <w:jc w:val="both"/>
              <w:rPr>
                <w:rFonts w:ascii="Arial" w:eastAsia="Times New Roman" w:hAnsi="Arial" w:cs="Arial"/>
                <w:color w:val="0000CC"/>
                <w:sz w:val="20"/>
                <w:szCs w:val="20"/>
              </w:rPr>
            </w:pPr>
            <w:r w:rsidRPr="00135603">
              <w:rPr>
                <w:rFonts w:ascii="Arial" w:eastAsia="Times New Roman" w:hAnsi="Arial" w:cs="Arial"/>
                <w:color w:val="0000CC"/>
                <w:sz w:val="20"/>
                <w:szCs w:val="20"/>
              </w:rPr>
              <w:t>Misting + soil</w:t>
            </w:r>
          </w:p>
        </w:tc>
        <w:tc>
          <w:tcPr>
            <w:tcW w:w="4813" w:type="dxa"/>
            <w:tcBorders>
              <w:top w:val="single" w:sz="4" w:space="0" w:color="auto"/>
              <w:left w:val="single" w:sz="4" w:space="0" w:color="auto"/>
            </w:tcBorders>
          </w:tcPr>
          <w:p w14:paraId="7A3D003E" w14:textId="77777777" w:rsidR="007875F0" w:rsidRPr="00135603" w:rsidRDefault="00F4469E"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36.</w:t>
            </w:r>
            <w:r w:rsidR="007875F0" w:rsidRPr="00135603">
              <w:rPr>
                <w:rFonts w:ascii="Arial" w:eastAsia="Times New Roman" w:hAnsi="Arial" w:cs="Arial"/>
                <w:color w:val="0000CC"/>
                <w:sz w:val="20"/>
                <w:szCs w:val="20"/>
              </w:rPr>
              <w:t>8</w:t>
            </w:r>
          </w:p>
        </w:tc>
      </w:tr>
      <w:tr w:rsidR="00F37CA4" w:rsidRPr="00135603" w14:paraId="03F32D90" w14:textId="77777777" w:rsidTr="002948EC">
        <w:tc>
          <w:tcPr>
            <w:tcW w:w="4816" w:type="dxa"/>
            <w:tcBorders>
              <w:right w:val="single" w:sz="4" w:space="0" w:color="auto"/>
            </w:tcBorders>
          </w:tcPr>
          <w:p w14:paraId="444511C4" w14:textId="77777777" w:rsidR="007875F0" w:rsidRPr="00135603" w:rsidRDefault="00F4469E" w:rsidP="007875F0">
            <w:pPr>
              <w:jc w:val="both"/>
              <w:rPr>
                <w:rFonts w:ascii="Arial" w:eastAsia="Times New Roman" w:hAnsi="Arial" w:cs="Arial"/>
                <w:color w:val="0000CC"/>
                <w:sz w:val="20"/>
                <w:szCs w:val="20"/>
              </w:rPr>
            </w:pPr>
            <w:r w:rsidRPr="00135603">
              <w:rPr>
                <w:rFonts w:ascii="Arial" w:eastAsia="Times New Roman" w:hAnsi="Arial" w:cs="Arial"/>
                <w:color w:val="0000CC"/>
                <w:sz w:val="20"/>
                <w:szCs w:val="20"/>
              </w:rPr>
              <w:t>Misting + soil + rice husk ash</w:t>
            </w:r>
          </w:p>
        </w:tc>
        <w:tc>
          <w:tcPr>
            <w:tcW w:w="4813" w:type="dxa"/>
            <w:tcBorders>
              <w:left w:val="single" w:sz="4" w:space="0" w:color="auto"/>
            </w:tcBorders>
          </w:tcPr>
          <w:p w14:paraId="28C76179" w14:textId="77777777" w:rsidR="007875F0" w:rsidRPr="00135603" w:rsidRDefault="00F4469E"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42.</w:t>
            </w:r>
            <w:r w:rsidR="007875F0" w:rsidRPr="00135603">
              <w:rPr>
                <w:rFonts w:ascii="Arial" w:eastAsia="Times New Roman" w:hAnsi="Arial" w:cs="Arial"/>
                <w:color w:val="0000CC"/>
                <w:sz w:val="20"/>
                <w:szCs w:val="20"/>
              </w:rPr>
              <w:t>2</w:t>
            </w:r>
          </w:p>
        </w:tc>
      </w:tr>
      <w:tr w:rsidR="00F37CA4" w:rsidRPr="00135603" w14:paraId="5FB9B92B" w14:textId="77777777" w:rsidTr="002948EC">
        <w:tc>
          <w:tcPr>
            <w:tcW w:w="4816" w:type="dxa"/>
            <w:tcBorders>
              <w:right w:val="single" w:sz="4" w:space="0" w:color="auto"/>
            </w:tcBorders>
          </w:tcPr>
          <w:p w14:paraId="23278F2F" w14:textId="77777777" w:rsidR="007875F0" w:rsidRPr="00135603" w:rsidRDefault="00F4469E" w:rsidP="007875F0">
            <w:pPr>
              <w:jc w:val="both"/>
              <w:rPr>
                <w:rFonts w:ascii="Arial" w:eastAsia="Times New Roman" w:hAnsi="Arial" w:cs="Arial"/>
                <w:color w:val="0000CC"/>
                <w:sz w:val="20"/>
                <w:szCs w:val="20"/>
              </w:rPr>
            </w:pPr>
            <w:r w:rsidRPr="00135603">
              <w:rPr>
                <w:rFonts w:ascii="Arial" w:eastAsia="Times New Roman" w:hAnsi="Arial" w:cs="Arial"/>
                <w:color w:val="0000CC"/>
                <w:sz w:val="20"/>
                <w:szCs w:val="20"/>
              </w:rPr>
              <w:t>Misting + soil + rice husk ash + coconut fiber</w:t>
            </w:r>
          </w:p>
        </w:tc>
        <w:tc>
          <w:tcPr>
            <w:tcW w:w="4813" w:type="dxa"/>
            <w:tcBorders>
              <w:left w:val="single" w:sz="4" w:space="0" w:color="auto"/>
            </w:tcBorders>
          </w:tcPr>
          <w:p w14:paraId="3FACB572" w14:textId="77777777" w:rsidR="007875F0" w:rsidRPr="00135603" w:rsidRDefault="00F4469E"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68.</w:t>
            </w:r>
            <w:r w:rsidR="007875F0" w:rsidRPr="00135603">
              <w:rPr>
                <w:rFonts w:ascii="Arial" w:eastAsia="Times New Roman" w:hAnsi="Arial" w:cs="Arial"/>
                <w:color w:val="0000CC"/>
                <w:sz w:val="20"/>
                <w:szCs w:val="20"/>
              </w:rPr>
              <w:t>7</w:t>
            </w:r>
          </w:p>
        </w:tc>
      </w:tr>
      <w:tr w:rsidR="00F4469E" w:rsidRPr="00135603" w14:paraId="208CBD00" w14:textId="77777777" w:rsidTr="002948EC">
        <w:tc>
          <w:tcPr>
            <w:tcW w:w="4816" w:type="dxa"/>
            <w:tcBorders>
              <w:bottom w:val="single" w:sz="4" w:space="0" w:color="auto"/>
              <w:right w:val="single" w:sz="4" w:space="0" w:color="auto"/>
            </w:tcBorders>
          </w:tcPr>
          <w:p w14:paraId="73018FE4" w14:textId="77777777" w:rsidR="007875F0" w:rsidRPr="00135603" w:rsidRDefault="00F4469E" w:rsidP="007875F0">
            <w:pPr>
              <w:jc w:val="both"/>
              <w:rPr>
                <w:rFonts w:ascii="Arial" w:eastAsia="Times New Roman" w:hAnsi="Arial" w:cs="Arial"/>
                <w:color w:val="0000CC"/>
                <w:sz w:val="20"/>
                <w:szCs w:val="20"/>
              </w:rPr>
            </w:pPr>
            <w:r w:rsidRPr="00135603">
              <w:rPr>
                <w:rFonts w:ascii="Arial" w:eastAsia="Times New Roman" w:hAnsi="Arial" w:cs="Arial"/>
                <w:color w:val="0000CC"/>
                <w:sz w:val="20"/>
                <w:szCs w:val="20"/>
              </w:rPr>
              <w:t>Misting + coconut fiber</w:t>
            </w:r>
          </w:p>
        </w:tc>
        <w:tc>
          <w:tcPr>
            <w:tcW w:w="4813" w:type="dxa"/>
            <w:tcBorders>
              <w:left w:val="single" w:sz="4" w:space="0" w:color="auto"/>
              <w:bottom w:val="single" w:sz="4" w:space="0" w:color="auto"/>
            </w:tcBorders>
          </w:tcPr>
          <w:p w14:paraId="1DFA25E6" w14:textId="77777777" w:rsidR="007875F0" w:rsidRPr="00135603" w:rsidRDefault="00F4469E" w:rsidP="007875F0">
            <w:pPr>
              <w:jc w:val="center"/>
              <w:rPr>
                <w:rFonts w:ascii="Arial" w:eastAsia="Times New Roman" w:hAnsi="Arial" w:cs="Arial"/>
                <w:color w:val="0000CC"/>
                <w:sz w:val="20"/>
                <w:szCs w:val="20"/>
              </w:rPr>
            </w:pPr>
            <w:r w:rsidRPr="00135603">
              <w:rPr>
                <w:rFonts w:ascii="Arial" w:eastAsia="Times New Roman" w:hAnsi="Arial" w:cs="Arial"/>
                <w:color w:val="0000CC"/>
                <w:sz w:val="20"/>
                <w:szCs w:val="20"/>
              </w:rPr>
              <w:t>96.</w:t>
            </w:r>
            <w:r w:rsidR="007875F0" w:rsidRPr="00135603">
              <w:rPr>
                <w:rFonts w:ascii="Arial" w:eastAsia="Times New Roman" w:hAnsi="Arial" w:cs="Arial"/>
                <w:color w:val="0000CC"/>
                <w:sz w:val="20"/>
                <w:szCs w:val="20"/>
              </w:rPr>
              <w:t>5</w:t>
            </w:r>
          </w:p>
        </w:tc>
      </w:tr>
    </w:tbl>
    <w:p w14:paraId="523B77AD" w14:textId="77777777" w:rsidR="007875F0" w:rsidRDefault="007875F0" w:rsidP="007875F0">
      <w:pPr>
        <w:jc w:val="both"/>
        <w:rPr>
          <w:rFonts w:ascii="Arial" w:eastAsia="Times New Roman" w:hAnsi="Arial" w:cs="Arial"/>
          <w:b/>
          <w:bCs/>
          <w:sz w:val="20"/>
          <w:szCs w:val="20"/>
        </w:rPr>
      </w:pPr>
    </w:p>
    <w:p w14:paraId="55FBD546" w14:textId="6036B628" w:rsidR="00F50A5F" w:rsidRDefault="00F50A5F" w:rsidP="007875F0">
      <w:pPr>
        <w:jc w:val="both"/>
        <w:rPr>
          <w:rFonts w:ascii="Arial" w:eastAsia="Times New Roman" w:hAnsi="Arial" w:cs="Arial"/>
          <w:b/>
          <w:bCs/>
          <w:sz w:val="20"/>
          <w:szCs w:val="20"/>
        </w:rPr>
      </w:pPr>
      <w:r>
        <w:rPr>
          <w:noProof/>
        </w:rPr>
        <w:drawing>
          <wp:inline distT="0" distB="0" distL="0" distR="0" wp14:anchorId="70846CDF" wp14:editId="6B83AA57">
            <wp:extent cx="2276162" cy="2981325"/>
            <wp:effectExtent l="0" t="0" r="0" b="0"/>
            <wp:docPr id="64309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94702" name=""/>
                    <pic:cNvPicPr/>
                  </pic:nvPicPr>
                  <pic:blipFill>
                    <a:blip r:embed="rId8"/>
                    <a:stretch>
                      <a:fillRect/>
                    </a:stretch>
                  </pic:blipFill>
                  <pic:spPr>
                    <a:xfrm>
                      <a:off x="0" y="0"/>
                      <a:ext cx="2302637" cy="3016002"/>
                    </a:xfrm>
                    <a:prstGeom prst="rect">
                      <a:avLst/>
                    </a:prstGeom>
                  </pic:spPr>
                </pic:pic>
              </a:graphicData>
            </a:graphic>
          </wp:inline>
        </w:drawing>
      </w:r>
      <w:r>
        <w:rPr>
          <w:noProof/>
        </w:rPr>
        <w:drawing>
          <wp:inline distT="0" distB="0" distL="0" distR="0" wp14:anchorId="2DF715B1" wp14:editId="09ABF943">
            <wp:extent cx="1889760" cy="2895600"/>
            <wp:effectExtent l="0" t="0" r="0" b="0"/>
            <wp:docPr id="623086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86483" name=""/>
                    <pic:cNvPicPr/>
                  </pic:nvPicPr>
                  <pic:blipFill>
                    <a:blip r:embed="rId9"/>
                    <a:stretch>
                      <a:fillRect/>
                    </a:stretch>
                  </pic:blipFill>
                  <pic:spPr>
                    <a:xfrm>
                      <a:off x="0" y="0"/>
                      <a:ext cx="1901079" cy="2912944"/>
                    </a:xfrm>
                    <a:prstGeom prst="rect">
                      <a:avLst/>
                    </a:prstGeom>
                  </pic:spPr>
                </pic:pic>
              </a:graphicData>
            </a:graphic>
          </wp:inline>
        </w:drawing>
      </w:r>
    </w:p>
    <w:p w14:paraId="6F591396" w14:textId="77777777" w:rsidR="007778E6" w:rsidRPr="00135603" w:rsidRDefault="007778E6" w:rsidP="007875F0">
      <w:pPr>
        <w:jc w:val="both"/>
        <w:rPr>
          <w:rFonts w:ascii="Arial" w:eastAsia="Times New Roman" w:hAnsi="Arial" w:cs="Arial"/>
          <w:bCs/>
          <w:color w:val="0000CC"/>
          <w:sz w:val="18"/>
          <w:szCs w:val="18"/>
        </w:rPr>
      </w:pPr>
      <w:r w:rsidRPr="00135603">
        <w:rPr>
          <w:rFonts w:ascii="Arial" w:eastAsia="Times New Roman" w:hAnsi="Arial" w:cs="Arial"/>
          <w:bCs/>
          <w:color w:val="0000CC"/>
          <w:sz w:val="18"/>
          <w:szCs w:val="18"/>
        </w:rPr>
        <w:t>Figure 2: Teak plant</w:t>
      </w:r>
      <w:r w:rsidR="000F2028" w:rsidRPr="00135603">
        <w:rPr>
          <w:rFonts w:ascii="Arial" w:eastAsia="Times New Roman" w:hAnsi="Arial" w:cs="Arial"/>
          <w:bCs/>
          <w:color w:val="0000CC"/>
          <w:sz w:val="18"/>
          <w:szCs w:val="18"/>
        </w:rPr>
        <w:t>let</w:t>
      </w:r>
      <w:r w:rsidRPr="00135603">
        <w:rPr>
          <w:rFonts w:ascii="Arial" w:eastAsia="Times New Roman" w:hAnsi="Arial" w:cs="Arial"/>
          <w:bCs/>
          <w:color w:val="0000CC"/>
          <w:sz w:val="18"/>
          <w:szCs w:val="18"/>
        </w:rPr>
        <w:t>s after 1 month in nursery</w:t>
      </w:r>
    </w:p>
    <w:p w14:paraId="47514752" w14:textId="77777777" w:rsidR="007778E6" w:rsidRPr="00135603" w:rsidRDefault="007778E6" w:rsidP="007875F0">
      <w:pPr>
        <w:jc w:val="both"/>
        <w:rPr>
          <w:rFonts w:ascii="Arial" w:eastAsia="Times New Roman" w:hAnsi="Arial" w:cs="Arial"/>
          <w:bCs/>
          <w:color w:val="0000CC"/>
          <w:sz w:val="20"/>
          <w:szCs w:val="20"/>
        </w:rPr>
      </w:pPr>
      <w:r w:rsidRPr="00135603">
        <w:rPr>
          <w:rFonts w:ascii="Arial" w:eastAsia="Times New Roman" w:hAnsi="Arial" w:cs="Arial"/>
          <w:bCs/>
          <w:color w:val="0000CC"/>
          <w:sz w:val="18"/>
          <w:szCs w:val="18"/>
        </w:rPr>
        <w:t>Figure 3: Teak plant</w:t>
      </w:r>
      <w:r w:rsidR="000F2028" w:rsidRPr="00135603">
        <w:rPr>
          <w:rFonts w:ascii="Arial" w:eastAsia="Times New Roman" w:hAnsi="Arial" w:cs="Arial"/>
          <w:bCs/>
          <w:color w:val="0000CC"/>
          <w:sz w:val="18"/>
          <w:szCs w:val="18"/>
        </w:rPr>
        <w:t>s</w:t>
      </w:r>
      <w:r w:rsidRPr="00135603">
        <w:rPr>
          <w:rFonts w:ascii="Arial" w:eastAsia="Times New Roman" w:hAnsi="Arial" w:cs="Arial"/>
          <w:bCs/>
          <w:color w:val="0000CC"/>
          <w:sz w:val="18"/>
          <w:szCs w:val="18"/>
        </w:rPr>
        <w:t xml:space="preserve"> after </w:t>
      </w:r>
      <w:r w:rsidR="003959FD" w:rsidRPr="00135603">
        <w:rPr>
          <w:rFonts w:ascii="Arial" w:eastAsia="Times New Roman" w:hAnsi="Arial" w:cs="Arial"/>
          <w:bCs/>
          <w:color w:val="0000CC"/>
          <w:sz w:val="18"/>
          <w:szCs w:val="18"/>
        </w:rPr>
        <w:t>3</w:t>
      </w:r>
      <w:r w:rsidRPr="00135603">
        <w:rPr>
          <w:rFonts w:ascii="Arial" w:eastAsia="Times New Roman" w:hAnsi="Arial" w:cs="Arial"/>
          <w:bCs/>
          <w:color w:val="0000CC"/>
          <w:sz w:val="18"/>
          <w:szCs w:val="18"/>
        </w:rPr>
        <w:t xml:space="preserve"> months in nursery</w:t>
      </w:r>
    </w:p>
    <w:p w14:paraId="1429E8F0" w14:textId="77777777" w:rsidR="007778E6" w:rsidRDefault="007778E6" w:rsidP="007875F0">
      <w:pPr>
        <w:jc w:val="both"/>
        <w:rPr>
          <w:rFonts w:ascii="Arial" w:eastAsia="Times New Roman" w:hAnsi="Arial" w:cs="Arial"/>
          <w:b/>
          <w:bCs/>
          <w:sz w:val="20"/>
          <w:szCs w:val="20"/>
        </w:rPr>
      </w:pPr>
    </w:p>
    <w:p w14:paraId="6A00B65C" w14:textId="7A0958BC" w:rsidR="00F50A5F" w:rsidRDefault="00F50A5F" w:rsidP="007875F0">
      <w:pPr>
        <w:jc w:val="both"/>
        <w:rPr>
          <w:rFonts w:ascii="Arial" w:eastAsia="Times New Roman" w:hAnsi="Arial" w:cs="Arial"/>
          <w:b/>
          <w:bCs/>
          <w:sz w:val="20"/>
          <w:szCs w:val="20"/>
        </w:rPr>
      </w:pPr>
      <w:r>
        <w:rPr>
          <w:noProof/>
        </w:rPr>
        <w:drawing>
          <wp:inline distT="0" distB="0" distL="0" distR="0" wp14:anchorId="136F375D" wp14:editId="1AF74222">
            <wp:extent cx="2385484" cy="2190750"/>
            <wp:effectExtent l="0" t="0" r="0" b="0"/>
            <wp:docPr id="32526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62059" name=""/>
                    <pic:cNvPicPr/>
                  </pic:nvPicPr>
                  <pic:blipFill>
                    <a:blip r:embed="rId10"/>
                    <a:stretch>
                      <a:fillRect/>
                    </a:stretch>
                  </pic:blipFill>
                  <pic:spPr>
                    <a:xfrm>
                      <a:off x="0" y="0"/>
                      <a:ext cx="2397143" cy="2201457"/>
                    </a:xfrm>
                    <a:prstGeom prst="rect">
                      <a:avLst/>
                    </a:prstGeom>
                  </pic:spPr>
                </pic:pic>
              </a:graphicData>
            </a:graphic>
          </wp:inline>
        </w:drawing>
      </w:r>
      <w:r>
        <w:rPr>
          <w:noProof/>
        </w:rPr>
        <w:drawing>
          <wp:inline distT="0" distB="0" distL="0" distR="0" wp14:anchorId="539E29D1" wp14:editId="43128352">
            <wp:extent cx="2557371" cy="2152650"/>
            <wp:effectExtent l="0" t="0" r="0" b="0"/>
            <wp:docPr id="204711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15474" name=""/>
                    <pic:cNvPicPr/>
                  </pic:nvPicPr>
                  <pic:blipFill>
                    <a:blip r:embed="rId11"/>
                    <a:stretch>
                      <a:fillRect/>
                    </a:stretch>
                  </pic:blipFill>
                  <pic:spPr>
                    <a:xfrm>
                      <a:off x="0" y="0"/>
                      <a:ext cx="2577122" cy="2169275"/>
                    </a:xfrm>
                    <a:prstGeom prst="rect">
                      <a:avLst/>
                    </a:prstGeom>
                  </pic:spPr>
                </pic:pic>
              </a:graphicData>
            </a:graphic>
          </wp:inline>
        </w:drawing>
      </w:r>
    </w:p>
    <w:p w14:paraId="77A2E24E" w14:textId="77777777" w:rsidR="00F50A5F" w:rsidRPr="00F37CA4" w:rsidRDefault="00F50A5F" w:rsidP="007875F0">
      <w:pPr>
        <w:jc w:val="both"/>
        <w:rPr>
          <w:rFonts w:ascii="Arial" w:eastAsia="Times New Roman" w:hAnsi="Arial" w:cs="Arial"/>
          <w:b/>
          <w:bCs/>
          <w:sz w:val="20"/>
          <w:szCs w:val="20"/>
        </w:rPr>
      </w:pPr>
    </w:p>
    <w:p w14:paraId="3D77DD56" w14:textId="3ABE0065" w:rsidR="007778E6" w:rsidRPr="00135603" w:rsidRDefault="007778E6" w:rsidP="007875F0">
      <w:pPr>
        <w:jc w:val="both"/>
        <w:rPr>
          <w:rFonts w:ascii="Arial" w:eastAsia="Times New Roman" w:hAnsi="Arial" w:cs="Arial"/>
          <w:bCs/>
          <w:color w:val="0000CC"/>
          <w:sz w:val="18"/>
          <w:szCs w:val="18"/>
        </w:rPr>
      </w:pPr>
      <w:r w:rsidRPr="00135603">
        <w:rPr>
          <w:rFonts w:ascii="Arial" w:eastAsia="Times New Roman" w:hAnsi="Arial" w:cs="Arial"/>
          <w:bCs/>
          <w:color w:val="0000CC"/>
          <w:sz w:val="18"/>
          <w:szCs w:val="18"/>
        </w:rPr>
        <w:t xml:space="preserve">Figure </w:t>
      </w:r>
      <w:r w:rsidR="00643EE3" w:rsidRPr="00135603">
        <w:rPr>
          <w:rFonts w:ascii="Arial" w:eastAsia="Times New Roman" w:hAnsi="Arial" w:cs="Arial"/>
          <w:bCs/>
          <w:color w:val="0000CC"/>
          <w:sz w:val="18"/>
          <w:szCs w:val="18"/>
        </w:rPr>
        <w:t>4</w:t>
      </w:r>
      <w:r w:rsidRPr="00135603">
        <w:rPr>
          <w:rFonts w:ascii="Arial" w:eastAsia="Times New Roman" w:hAnsi="Arial" w:cs="Arial"/>
          <w:bCs/>
          <w:color w:val="0000CC"/>
          <w:sz w:val="18"/>
          <w:szCs w:val="18"/>
        </w:rPr>
        <w:t xml:space="preserve">: </w:t>
      </w:r>
      <w:r w:rsidR="00CF1139">
        <w:rPr>
          <w:rFonts w:ascii="Arial" w:eastAsia="Times New Roman" w:hAnsi="Arial" w:cs="Arial"/>
          <w:bCs/>
          <w:color w:val="0000CC"/>
          <w:sz w:val="18"/>
          <w:szCs w:val="18"/>
        </w:rPr>
        <w:t xml:space="preserve">In vitro </w:t>
      </w:r>
      <w:r w:rsidRPr="00135603">
        <w:rPr>
          <w:rFonts w:ascii="Arial" w:eastAsia="Times New Roman" w:hAnsi="Arial" w:cs="Arial"/>
          <w:bCs/>
          <w:color w:val="0000CC"/>
          <w:sz w:val="18"/>
          <w:szCs w:val="18"/>
        </w:rPr>
        <w:t>Teak plant</w:t>
      </w:r>
      <w:r w:rsidR="000F2028" w:rsidRPr="00135603">
        <w:rPr>
          <w:rFonts w:ascii="Arial" w:eastAsia="Times New Roman" w:hAnsi="Arial" w:cs="Arial"/>
          <w:bCs/>
          <w:color w:val="0000CC"/>
          <w:sz w:val="18"/>
          <w:szCs w:val="18"/>
        </w:rPr>
        <w:t>s</w:t>
      </w:r>
      <w:r w:rsidRPr="00135603">
        <w:rPr>
          <w:rFonts w:ascii="Arial" w:eastAsia="Times New Roman" w:hAnsi="Arial" w:cs="Arial"/>
          <w:bCs/>
          <w:color w:val="0000CC"/>
          <w:sz w:val="18"/>
          <w:szCs w:val="18"/>
        </w:rPr>
        <w:t xml:space="preserve"> after 3-4 months in plantation</w:t>
      </w:r>
    </w:p>
    <w:p w14:paraId="3A72F719" w14:textId="3BA58391" w:rsidR="007778E6" w:rsidRPr="00135603" w:rsidRDefault="00643EE3" w:rsidP="007875F0">
      <w:pPr>
        <w:jc w:val="both"/>
        <w:rPr>
          <w:rFonts w:ascii="Arial" w:eastAsia="Times New Roman" w:hAnsi="Arial" w:cs="Arial"/>
          <w:bCs/>
          <w:color w:val="0000CC"/>
          <w:sz w:val="18"/>
          <w:szCs w:val="18"/>
        </w:rPr>
      </w:pPr>
      <w:r w:rsidRPr="00135603">
        <w:rPr>
          <w:rFonts w:ascii="Arial" w:eastAsia="Times New Roman" w:hAnsi="Arial" w:cs="Arial"/>
          <w:bCs/>
          <w:color w:val="0000CC"/>
          <w:sz w:val="18"/>
          <w:szCs w:val="18"/>
        </w:rPr>
        <w:t>Figure 5</w:t>
      </w:r>
      <w:r w:rsidR="007778E6" w:rsidRPr="00135603">
        <w:rPr>
          <w:rFonts w:ascii="Arial" w:eastAsia="Times New Roman" w:hAnsi="Arial" w:cs="Arial"/>
          <w:bCs/>
          <w:color w:val="0000CC"/>
          <w:sz w:val="18"/>
          <w:szCs w:val="18"/>
        </w:rPr>
        <w:t xml:space="preserve">: Teak </w:t>
      </w:r>
      <w:r w:rsidRPr="00135603">
        <w:rPr>
          <w:rFonts w:ascii="Arial" w:eastAsia="Times New Roman" w:hAnsi="Arial" w:cs="Arial"/>
          <w:bCs/>
          <w:color w:val="0000CC"/>
          <w:sz w:val="18"/>
          <w:szCs w:val="18"/>
        </w:rPr>
        <w:t>s</w:t>
      </w:r>
      <w:r w:rsidR="007778E6" w:rsidRPr="00135603">
        <w:rPr>
          <w:rFonts w:ascii="Arial" w:eastAsia="Times New Roman" w:hAnsi="Arial" w:cs="Arial"/>
          <w:bCs/>
          <w:color w:val="0000CC"/>
          <w:sz w:val="18"/>
          <w:szCs w:val="18"/>
        </w:rPr>
        <w:t>tump</w:t>
      </w:r>
      <w:r w:rsidR="009D688E" w:rsidRPr="00135603">
        <w:rPr>
          <w:rFonts w:ascii="Arial" w:eastAsia="Times New Roman" w:hAnsi="Arial" w:cs="Arial"/>
          <w:bCs/>
          <w:color w:val="0000CC"/>
          <w:sz w:val="18"/>
          <w:szCs w:val="18"/>
        </w:rPr>
        <w:t>s</w:t>
      </w:r>
      <w:r w:rsidR="007778E6" w:rsidRPr="00135603">
        <w:rPr>
          <w:rFonts w:ascii="Arial" w:eastAsia="Times New Roman" w:hAnsi="Arial" w:cs="Arial"/>
          <w:bCs/>
          <w:color w:val="0000CC"/>
          <w:sz w:val="18"/>
          <w:szCs w:val="18"/>
        </w:rPr>
        <w:t xml:space="preserve"> </w:t>
      </w:r>
      <w:r w:rsidR="00CF1139">
        <w:rPr>
          <w:rFonts w:ascii="Arial" w:eastAsia="Times New Roman" w:hAnsi="Arial" w:cs="Arial"/>
          <w:bCs/>
          <w:color w:val="0000CC"/>
          <w:sz w:val="18"/>
          <w:szCs w:val="18"/>
        </w:rPr>
        <w:t xml:space="preserve">of </w:t>
      </w:r>
      <w:r w:rsidR="001B7FA8">
        <w:rPr>
          <w:rFonts w:ascii="Arial" w:eastAsia="Times New Roman" w:hAnsi="Arial" w:cs="Arial"/>
          <w:bCs/>
          <w:color w:val="0000CC"/>
          <w:sz w:val="18"/>
          <w:szCs w:val="18"/>
        </w:rPr>
        <w:t xml:space="preserve">in vitro </w:t>
      </w:r>
      <w:r w:rsidR="00CF1139">
        <w:rPr>
          <w:rFonts w:ascii="Arial" w:eastAsia="Times New Roman" w:hAnsi="Arial" w:cs="Arial"/>
          <w:bCs/>
          <w:color w:val="0000CC"/>
          <w:sz w:val="18"/>
          <w:szCs w:val="18"/>
        </w:rPr>
        <w:t>plant</w:t>
      </w:r>
      <w:r w:rsidR="001B7FA8">
        <w:rPr>
          <w:rFonts w:ascii="Arial" w:eastAsia="Times New Roman" w:hAnsi="Arial" w:cs="Arial"/>
          <w:bCs/>
          <w:color w:val="0000CC"/>
          <w:sz w:val="18"/>
          <w:szCs w:val="18"/>
        </w:rPr>
        <w:t>s</w:t>
      </w:r>
      <w:r w:rsidR="00514313">
        <w:rPr>
          <w:rFonts w:ascii="Arial" w:eastAsia="Times New Roman" w:hAnsi="Arial" w:cs="Arial"/>
          <w:bCs/>
          <w:color w:val="0000CC"/>
          <w:sz w:val="18"/>
          <w:szCs w:val="18"/>
        </w:rPr>
        <w:t xml:space="preserve"> </w:t>
      </w:r>
      <w:r w:rsidR="003A7A87">
        <w:rPr>
          <w:rFonts w:ascii="Arial" w:eastAsia="Times New Roman" w:hAnsi="Arial" w:cs="Arial"/>
          <w:bCs/>
          <w:color w:val="0000CC"/>
          <w:sz w:val="18"/>
          <w:szCs w:val="18"/>
        </w:rPr>
        <w:t>6-7</w:t>
      </w:r>
      <w:r w:rsidR="007778E6" w:rsidRPr="00135603">
        <w:rPr>
          <w:rFonts w:ascii="Arial" w:eastAsia="Times New Roman" w:hAnsi="Arial" w:cs="Arial"/>
          <w:bCs/>
          <w:color w:val="0000CC"/>
          <w:sz w:val="18"/>
          <w:szCs w:val="18"/>
        </w:rPr>
        <w:t xml:space="preserve"> months prepared for </w:t>
      </w:r>
      <w:r w:rsidR="009D688E" w:rsidRPr="00135603">
        <w:rPr>
          <w:rFonts w:ascii="Arial" w:eastAsia="Times New Roman" w:hAnsi="Arial" w:cs="Arial"/>
          <w:bCs/>
          <w:color w:val="0000CC"/>
          <w:sz w:val="18"/>
          <w:szCs w:val="18"/>
        </w:rPr>
        <w:t xml:space="preserve">reforest </w:t>
      </w:r>
      <w:r w:rsidR="007778E6" w:rsidRPr="00135603">
        <w:rPr>
          <w:rFonts w:ascii="Arial" w:eastAsia="Times New Roman" w:hAnsi="Arial" w:cs="Arial"/>
          <w:bCs/>
          <w:color w:val="0000CC"/>
          <w:sz w:val="18"/>
          <w:szCs w:val="18"/>
        </w:rPr>
        <w:t>planting</w:t>
      </w:r>
    </w:p>
    <w:p w14:paraId="5FD731F3" w14:textId="0DA02209" w:rsidR="00F50A5F" w:rsidRDefault="00F50A5F" w:rsidP="00F50A5F">
      <w:pPr>
        <w:spacing w:line="360" w:lineRule="auto"/>
        <w:jc w:val="center"/>
        <w:rPr>
          <w:rFonts w:ascii="Arial" w:eastAsia="Times New Roman" w:hAnsi="Arial" w:cs="Arial"/>
          <w:b/>
          <w:bCs/>
          <w:sz w:val="20"/>
          <w:szCs w:val="20"/>
        </w:rPr>
      </w:pPr>
      <w:r>
        <w:rPr>
          <w:noProof/>
        </w:rPr>
        <w:drawing>
          <wp:inline distT="0" distB="0" distL="0" distR="0" wp14:anchorId="53467BCD" wp14:editId="52083AB8">
            <wp:extent cx="2581275" cy="4267200"/>
            <wp:effectExtent l="0" t="0" r="9525" b="0"/>
            <wp:docPr id="134551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1939" name=""/>
                    <pic:cNvPicPr/>
                  </pic:nvPicPr>
                  <pic:blipFill>
                    <a:blip r:embed="rId12"/>
                    <a:stretch>
                      <a:fillRect/>
                    </a:stretch>
                  </pic:blipFill>
                  <pic:spPr>
                    <a:xfrm>
                      <a:off x="0" y="0"/>
                      <a:ext cx="2581275" cy="4267200"/>
                    </a:xfrm>
                    <a:prstGeom prst="rect">
                      <a:avLst/>
                    </a:prstGeom>
                  </pic:spPr>
                </pic:pic>
              </a:graphicData>
            </a:graphic>
          </wp:inline>
        </w:drawing>
      </w:r>
    </w:p>
    <w:p w14:paraId="42DD1975" w14:textId="77777777" w:rsidR="0037058D" w:rsidRPr="00135603" w:rsidRDefault="00D94658" w:rsidP="00F50A5F">
      <w:pPr>
        <w:spacing w:line="360" w:lineRule="auto"/>
        <w:jc w:val="center"/>
        <w:rPr>
          <w:rFonts w:ascii="Arial" w:eastAsia="Times New Roman" w:hAnsi="Arial" w:cs="Arial"/>
          <w:bCs/>
          <w:color w:val="0000CC"/>
          <w:sz w:val="18"/>
          <w:szCs w:val="18"/>
        </w:rPr>
      </w:pPr>
      <w:r w:rsidRPr="00135603">
        <w:rPr>
          <w:rFonts w:ascii="Arial" w:eastAsia="Times New Roman" w:hAnsi="Arial" w:cs="Arial"/>
          <w:bCs/>
          <w:color w:val="0000CC"/>
          <w:sz w:val="18"/>
          <w:szCs w:val="18"/>
        </w:rPr>
        <w:t>Figure 6: Teak plant</w:t>
      </w:r>
      <w:r w:rsidR="0037058D" w:rsidRPr="00135603">
        <w:rPr>
          <w:rFonts w:ascii="Arial" w:eastAsia="Times New Roman" w:hAnsi="Arial" w:cs="Arial"/>
          <w:bCs/>
          <w:color w:val="0000CC"/>
          <w:sz w:val="18"/>
          <w:szCs w:val="18"/>
        </w:rPr>
        <w:t xml:space="preserve"> after </w:t>
      </w:r>
      <w:r w:rsidR="0079163C" w:rsidRPr="00135603">
        <w:rPr>
          <w:rFonts w:ascii="Arial" w:eastAsia="Times New Roman" w:hAnsi="Arial" w:cs="Arial"/>
          <w:bCs/>
          <w:color w:val="0000CC"/>
          <w:sz w:val="18"/>
          <w:szCs w:val="18"/>
        </w:rPr>
        <w:t>4</w:t>
      </w:r>
      <w:r w:rsidR="0037058D" w:rsidRPr="00135603">
        <w:rPr>
          <w:rFonts w:ascii="Arial" w:eastAsia="Times New Roman" w:hAnsi="Arial" w:cs="Arial"/>
          <w:bCs/>
          <w:color w:val="0000CC"/>
          <w:sz w:val="18"/>
          <w:szCs w:val="18"/>
        </w:rPr>
        <w:t>-year old</w:t>
      </w:r>
    </w:p>
    <w:p w14:paraId="3726770B" w14:textId="77777777" w:rsidR="00567118" w:rsidRPr="00F37CA4" w:rsidRDefault="00567118" w:rsidP="007875F0">
      <w:pPr>
        <w:jc w:val="both"/>
        <w:rPr>
          <w:rStyle w:val="rynqvb"/>
          <w:rFonts w:ascii="Arial" w:hAnsi="Arial" w:cs="Arial"/>
          <w:b/>
          <w:sz w:val="22"/>
          <w:lang w:val="en"/>
        </w:rPr>
      </w:pPr>
      <w:r w:rsidRPr="00F37CA4">
        <w:rPr>
          <w:rStyle w:val="rynqvb"/>
          <w:rFonts w:ascii="Arial" w:hAnsi="Arial" w:cs="Arial"/>
          <w:b/>
          <w:sz w:val="22"/>
          <w:lang w:val="en"/>
        </w:rPr>
        <w:t>CONCLUSION</w:t>
      </w:r>
    </w:p>
    <w:p w14:paraId="59B1BD28" w14:textId="77777777" w:rsidR="00567118" w:rsidRPr="00F37CA4" w:rsidRDefault="00567118" w:rsidP="007875F0">
      <w:pPr>
        <w:jc w:val="both"/>
        <w:rPr>
          <w:rFonts w:ascii="Arial" w:eastAsia="Times New Roman" w:hAnsi="Arial" w:cs="Arial"/>
          <w:sz w:val="20"/>
          <w:szCs w:val="20"/>
        </w:rPr>
      </w:pPr>
    </w:p>
    <w:p w14:paraId="12B29168" w14:textId="036043E0" w:rsidR="00567118" w:rsidRDefault="00567118" w:rsidP="00F80F08">
      <w:pPr>
        <w:spacing w:line="360" w:lineRule="auto"/>
        <w:jc w:val="both"/>
        <w:rPr>
          <w:rStyle w:val="rynqvb"/>
          <w:rFonts w:ascii="Arial" w:hAnsi="Arial" w:cs="Arial"/>
          <w:sz w:val="20"/>
          <w:szCs w:val="20"/>
          <w:lang w:val="en"/>
        </w:rPr>
      </w:pPr>
      <w:r w:rsidRPr="00F37CA4">
        <w:rPr>
          <w:rStyle w:val="rynqvb"/>
          <w:rFonts w:ascii="Arial" w:hAnsi="Arial" w:cs="Arial"/>
          <w:sz w:val="20"/>
          <w:szCs w:val="20"/>
          <w:lang w:val="en"/>
        </w:rPr>
        <w:t xml:space="preserve">The imported shoot tips of the </w:t>
      </w:r>
      <w:r w:rsidR="00840DE6" w:rsidRPr="00F37CA4">
        <w:rPr>
          <w:rStyle w:val="rynqvb"/>
          <w:rFonts w:ascii="Arial" w:hAnsi="Arial" w:cs="Arial"/>
          <w:sz w:val="20"/>
          <w:szCs w:val="20"/>
          <w:lang w:val="en"/>
        </w:rPr>
        <w:t>teak</w:t>
      </w:r>
      <w:r w:rsidRPr="00F37CA4">
        <w:rPr>
          <w:rStyle w:val="rynqvb"/>
          <w:rFonts w:ascii="Arial" w:hAnsi="Arial" w:cs="Arial"/>
          <w:sz w:val="20"/>
          <w:szCs w:val="20"/>
          <w:lang w:val="en"/>
        </w:rPr>
        <w:t xml:space="preserve"> tree were used as the initial culture material.</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culture medium for the shoot tips was MS and WPM.</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The young shoots were used as the material for the following experiments.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The basic medium suitable for micropropagation of </w:t>
      </w:r>
      <w:r w:rsidR="00840DE6" w:rsidRPr="00F37CA4">
        <w:rPr>
          <w:rStyle w:val="rynqvb"/>
          <w:rFonts w:ascii="Arial" w:hAnsi="Arial" w:cs="Arial"/>
          <w:sz w:val="20"/>
          <w:szCs w:val="20"/>
          <w:lang w:val="en"/>
        </w:rPr>
        <w:t>teak</w:t>
      </w:r>
      <w:r w:rsidRPr="00F37CA4">
        <w:rPr>
          <w:rStyle w:val="rynqvb"/>
          <w:rFonts w:ascii="Arial" w:hAnsi="Arial" w:cs="Arial"/>
          <w:sz w:val="20"/>
          <w:szCs w:val="20"/>
          <w:lang w:val="en"/>
        </w:rPr>
        <w:t xml:space="preserve"> was WPM supplemented with BA (0.1 mg/l).</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Tyrosine, Adenine sulfate, coconut water, the location of the culture sample, the volume of the culture vessel, gas exchange, and light intensity have a profound influence on the in vitro propagation process.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The in vitro culture cycle was </w:t>
      </w:r>
      <w:r w:rsidR="00E052BE" w:rsidRPr="00F37CA4">
        <w:rPr>
          <w:rStyle w:val="rynqvb"/>
          <w:rFonts w:ascii="Arial" w:hAnsi="Arial" w:cs="Arial"/>
          <w:sz w:val="20"/>
          <w:szCs w:val="20"/>
          <w:lang w:val="en"/>
        </w:rPr>
        <w:t>6</w:t>
      </w:r>
      <w:r w:rsidRPr="00F37CA4">
        <w:rPr>
          <w:rStyle w:val="rynqvb"/>
          <w:rFonts w:ascii="Arial" w:hAnsi="Arial" w:cs="Arial"/>
          <w:sz w:val="20"/>
          <w:szCs w:val="20"/>
          <w:lang w:val="en"/>
        </w:rPr>
        <w:t xml:space="preserve"> weeks.</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The in vitro </w:t>
      </w:r>
      <w:r w:rsidR="00840DE6" w:rsidRPr="00F37CA4">
        <w:rPr>
          <w:rStyle w:val="rynqvb"/>
          <w:rFonts w:ascii="Arial" w:hAnsi="Arial" w:cs="Arial"/>
          <w:sz w:val="20"/>
          <w:szCs w:val="20"/>
          <w:lang w:val="en"/>
        </w:rPr>
        <w:t>teak</w:t>
      </w:r>
      <w:r w:rsidRPr="00F37CA4">
        <w:rPr>
          <w:rStyle w:val="rynqvb"/>
          <w:rFonts w:ascii="Arial" w:hAnsi="Arial" w:cs="Arial"/>
          <w:sz w:val="20"/>
          <w:szCs w:val="20"/>
          <w:lang w:val="en"/>
        </w:rPr>
        <w:t xml:space="preserve"> </w:t>
      </w:r>
      <w:r w:rsidR="00840DE6" w:rsidRPr="00F37CA4">
        <w:rPr>
          <w:rStyle w:val="rynqvb"/>
          <w:rFonts w:ascii="Arial" w:hAnsi="Arial" w:cs="Arial"/>
          <w:sz w:val="20"/>
          <w:szCs w:val="20"/>
          <w:lang w:val="en"/>
        </w:rPr>
        <w:t>plantlets</w:t>
      </w:r>
      <w:r w:rsidRPr="00F37CA4">
        <w:rPr>
          <w:rStyle w:val="rynqvb"/>
          <w:rFonts w:ascii="Arial" w:hAnsi="Arial" w:cs="Arial"/>
          <w:sz w:val="20"/>
          <w:szCs w:val="20"/>
          <w:lang w:val="en"/>
        </w:rPr>
        <w:t xml:space="preserve"> developed roots with low auxin concentration (0.01 mg/l).</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It was effectively acclimatized on a loose and humid medium [mist + coconut fiber].</w:t>
      </w:r>
      <w:r w:rsidRPr="00F37CA4">
        <w:rPr>
          <w:rStyle w:val="hwtze"/>
          <w:rFonts w:ascii="Arial" w:hAnsi="Arial" w:cs="Arial"/>
          <w:sz w:val="20"/>
          <w:szCs w:val="20"/>
          <w:lang w:val="en"/>
        </w:rPr>
        <w:t xml:space="preserve"> </w:t>
      </w:r>
      <w:r w:rsidRPr="00F37CA4">
        <w:rPr>
          <w:rStyle w:val="rynqvb"/>
          <w:rFonts w:ascii="Arial" w:hAnsi="Arial" w:cs="Arial"/>
          <w:sz w:val="20"/>
          <w:szCs w:val="20"/>
          <w:lang w:val="en"/>
        </w:rPr>
        <w:t xml:space="preserve">The technology for rapid </w:t>
      </w:r>
      <w:r w:rsidR="00840DE6" w:rsidRPr="00F37CA4">
        <w:rPr>
          <w:rStyle w:val="rynqvb"/>
          <w:rFonts w:ascii="Arial" w:hAnsi="Arial" w:cs="Arial"/>
          <w:sz w:val="20"/>
          <w:szCs w:val="20"/>
          <w:lang w:val="en"/>
        </w:rPr>
        <w:t>micro</w:t>
      </w:r>
      <w:r w:rsidRPr="00F37CA4">
        <w:rPr>
          <w:rStyle w:val="rynqvb"/>
          <w:rFonts w:ascii="Arial" w:hAnsi="Arial" w:cs="Arial"/>
          <w:sz w:val="20"/>
          <w:szCs w:val="20"/>
          <w:lang w:val="en"/>
        </w:rPr>
        <w:t xml:space="preserve">propagation of teak tree </w:t>
      </w:r>
      <w:r w:rsidR="00F33F4F" w:rsidRPr="00F37CA4">
        <w:rPr>
          <w:rStyle w:val="rynqvb"/>
          <w:rFonts w:ascii="Arial" w:hAnsi="Arial" w:cs="Arial"/>
          <w:sz w:val="20"/>
          <w:szCs w:val="20"/>
          <w:lang w:val="en"/>
        </w:rPr>
        <w:t>under</w:t>
      </w:r>
      <w:r w:rsidR="00840DE6" w:rsidRPr="00F37CA4">
        <w:rPr>
          <w:rStyle w:val="rynqvb"/>
          <w:rFonts w:ascii="Arial" w:hAnsi="Arial" w:cs="Arial"/>
          <w:sz w:val="20"/>
          <w:szCs w:val="20"/>
          <w:lang w:val="en"/>
        </w:rPr>
        <w:t xml:space="preserve"> pilot scale </w:t>
      </w:r>
      <w:r w:rsidR="00F33F4F" w:rsidRPr="00F37CA4">
        <w:rPr>
          <w:rStyle w:val="rynqvb"/>
          <w:rFonts w:ascii="Arial" w:hAnsi="Arial" w:cs="Arial"/>
          <w:sz w:val="20"/>
          <w:szCs w:val="20"/>
          <w:lang w:val="en"/>
        </w:rPr>
        <w:t>was set up</w:t>
      </w:r>
      <w:r w:rsidRPr="00F37CA4">
        <w:rPr>
          <w:rStyle w:val="rynqvb"/>
          <w:rFonts w:ascii="Arial" w:hAnsi="Arial" w:cs="Arial"/>
          <w:sz w:val="20"/>
          <w:szCs w:val="20"/>
          <w:lang w:val="en"/>
        </w:rPr>
        <w:t>.</w:t>
      </w:r>
    </w:p>
    <w:p w14:paraId="1811CF0C" w14:textId="7E40B0CF" w:rsidR="001B787D" w:rsidRDefault="001B787D" w:rsidP="00F80F08">
      <w:pPr>
        <w:spacing w:line="360" w:lineRule="auto"/>
        <w:jc w:val="both"/>
        <w:rPr>
          <w:rFonts w:ascii="Arial" w:eastAsia="Times New Roman" w:hAnsi="Arial" w:cs="Arial"/>
          <w:sz w:val="20"/>
          <w:szCs w:val="20"/>
        </w:rPr>
      </w:pPr>
      <w:bookmarkStart w:id="0" w:name="_GoBack"/>
      <w:bookmarkEnd w:id="0"/>
    </w:p>
    <w:p w14:paraId="34E5C9ED" w14:textId="77777777" w:rsidR="001B787D" w:rsidRPr="00FE7640" w:rsidRDefault="001B787D" w:rsidP="001B787D">
      <w:pPr>
        <w:rPr>
          <w:rFonts w:ascii="Calibri" w:eastAsia="Calibri" w:hAnsi="Calibri" w:cs="Times New Roman"/>
          <w:kern w:val="2"/>
          <w:highlight w:val="yellow"/>
        </w:rPr>
      </w:pPr>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rPr>
        <w:t>Disclaimer (Artificial intelligence)</w:t>
      </w:r>
    </w:p>
    <w:p w14:paraId="6E80542C" w14:textId="77777777" w:rsidR="001B787D" w:rsidRPr="009C5487" w:rsidRDefault="001B787D" w:rsidP="001B787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C2A1C56" w14:textId="6ECF61D3" w:rsidR="001B787D" w:rsidRDefault="001B787D" w:rsidP="001B787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4E8C8D3" w14:textId="77777777" w:rsidR="00273A2C" w:rsidRPr="009C5487" w:rsidRDefault="00273A2C" w:rsidP="001B787D">
      <w:pPr>
        <w:rPr>
          <w:rFonts w:ascii="Calibri" w:eastAsia="Calibri" w:hAnsi="Calibri" w:cs="Times New Roman"/>
          <w:kern w:val="2"/>
          <w:highlight w:val="yellow"/>
        </w:rPr>
      </w:pPr>
    </w:p>
    <w:bookmarkEnd w:id="1"/>
    <w:bookmarkEnd w:id="2"/>
    <w:bookmarkEnd w:id="3"/>
    <w:bookmarkEnd w:id="4"/>
    <w:p w14:paraId="2C578C68" w14:textId="2AF6B113" w:rsidR="005A5172" w:rsidRPr="00F37CA4" w:rsidRDefault="005A5172" w:rsidP="005A5172">
      <w:pPr>
        <w:jc w:val="both"/>
        <w:rPr>
          <w:rFonts w:ascii="Arial" w:eastAsia="Times New Roman" w:hAnsi="Arial" w:cs="Arial"/>
          <w:sz w:val="20"/>
          <w:szCs w:val="20"/>
        </w:rPr>
      </w:pPr>
      <w:r w:rsidRPr="00F37CA4">
        <w:rPr>
          <w:rFonts w:ascii="Arial" w:eastAsia="Times New Roman" w:hAnsi="Arial" w:cs="Arial"/>
          <w:b/>
          <w:bCs/>
          <w:sz w:val="20"/>
          <w:szCs w:val="20"/>
        </w:rPr>
        <w:t>Acknowledgement:</w:t>
      </w:r>
      <w:r w:rsidRPr="00F37CA4">
        <w:rPr>
          <w:rFonts w:ascii="Arial" w:eastAsia="Times New Roman" w:hAnsi="Arial" w:cs="Arial"/>
          <w:bCs/>
          <w:sz w:val="20"/>
          <w:szCs w:val="20"/>
        </w:rPr>
        <w:t xml:space="preserve"> The project was support under the funding of Ministry of Agriculture </w:t>
      </w:r>
      <w:r>
        <w:rPr>
          <w:rFonts w:ascii="Arial" w:eastAsia="Times New Roman" w:hAnsi="Arial" w:cs="Arial"/>
          <w:bCs/>
          <w:sz w:val="20"/>
          <w:szCs w:val="20"/>
        </w:rPr>
        <w:t xml:space="preserve">and Rural Development </w:t>
      </w:r>
      <w:r w:rsidRPr="00F37CA4">
        <w:rPr>
          <w:rFonts w:ascii="Arial" w:eastAsia="Times New Roman" w:hAnsi="Arial" w:cs="Arial"/>
          <w:bCs/>
          <w:sz w:val="20"/>
          <w:szCs w:val="20"/>
        </w:rPr>
        <w:t>(DA-15)</w:t>
      </w:r>
    </w:p>
    <w:p w14:paraId="406346C4" w14:textId="77777777" w:rsidR="00823B20" w:rsidRDefault="00823B20" w:rsidP="007875F0">
      <w:pPr>
        <w:keepNext/>
        <w:jc w:val="both"/>
        <w:outlineLvl w:val="8"/>
        <w:rPr>
          <w:rFonts w:ascii="Arial" w:eastAsia="Times New Roman" w:hAnsi="Arial" w:cs="Arial"/>
          <w:bCs/>
          <w:sz w:val="20"/>
          <w:szCs w:val="20"/>
        </w:rPr>
      </w:pPr>
    </w:p>
    <w:p w14:paraId="502AA64A" w14:textId="77777777" w:rsidR="00823B20" w:rsidRDefault="00823B20" w:rsidP="007875F0">
      <w:pPr>
        <w:keepNext/>
        <w:jc w:val="both"/>
        <w:outlineLvl w:val="8"/>
        <w:rPr>
          <w:rFonts w:ascii="Arial" w:eastAsia="Times New Roman" w:hAnsi="Arial" w:cs="Arial"/>
          <w:bCs/>
          <w:sz w:val="20"/>
          <w:szCs w:val="20"/>
        </w:rPr>
      </w:pPr>
    </w:p>
    <w:p w14:paraId="487F5123" w14:textId="77777777" w:rsidR="00823B20" w:rsidRDefault="00823B20" w:rsidP="007875F0">
      <w:pPr>
        <w:keepNext/>
        <w:jc w:val="both"/>
        <w:outlineLvl w:val="8"/>
        <w:rPr>
          <w:rFonts w:ascii="Arial" w:eastAsia="Times New Roman" w:hAnsi="Arial" w:cs="Arial"/>
          <w:bCs/>
          <w:sz w:val="20"/>
          <w:szCs w:val="20"/>
        </w:rPr>
      </w:pPr>
    </w:p>
    <w:p w14:paraId="03F12F3A" w14:textId="0F3A3E93" w:rsidR="007875F0" w:rsidRPr="00F37CA4" w:rsidRDefault="00AF45B5" w:rsidP="007875F0">
      <w:pPr>
        <w:keepNext/>
        <w:jc w:val="both"/>
        <w:outlineLvl w:val="8"/>
        <w:rPr>
          <w:rFonts w:ascii="Arial" w:eastAsia="Times New Roman" w:hAnsi="Arial" w:cs="Arial"/>
          <w:b/>
          <w:bCs/>
          <w:sz w:val="22"/>
        </w:rPr>
      </w:pPr>
      <w:r w:rsidRPr="00F37CA4">
        <w:rPr>
          <w:rFonts w:ascii="Arial" w:eastAsia="Times New Roman" w:hAnsi="Arial" w:cs="Arial"/>
          <w:b/>
          <w:bCs/>
          <w:sz w:val="22"/>
        </w:rPr>
        <w:t>REFERENCES</w:t>
      </w:r>
    </w:p>
    <w:p w14:paraId="56AD6C02" w14:textId="77777777" w:rsidR="007875F0" w:rsidRPr="00F37CA4" w:rsidRDefault="007875F0" w:rsidP="007C0BDE">
      <w:pPr>
        <w:jc w:val="both"/>
        <w:rPr>
          <w:rFonts w:ascii="Arial" w:eastAsia="Times New Roman" w:hAnsi="Arial" w:cs="Arial"/>
          <w:sz w:val="20"/>
          <w:szCs w:val="20"/>
        </w:rPr>
      </w:pPr>
    </w:p>
    <w:p w14:paraId="56155B72" w14:textId="2EF6982E" w:rsidR="00AC3960" w:rsidRPr="00F37CA4" w:rsidRDefault="00AC3960" w:rsidP="00AC3960">
      <w:pPr>
        <w:spacing w:line="360" w:lineRule="auto"/>
        <w:ind w:left="720" w:hanging="720"/>
        <w:jc w:val="both"/>
        <w:rPr>
          <w:rFonts w:ascii="Arial" w:eastAsia="Times New Roman" w:hAnsi="Arial" w:cs="Arial"/>
          <w:iCs/>
          <w:sz w:val="20"/>
          <w:szCs w:val="20"/>
        </w:rPr>
      </w:pPr>
      <w:r w:rsidRPr="00F37CA4">
        <w:rPr>
          <w:rFonts w:ascii="Arial" w:eastAsia="Times New Roman" w:hAnsi="Arial" w:cs="Arial"/>
          <w:bCs/>
          <w:sz w:val="20"/>
          <w:szCs w:val="20"/>
        </w:rPr>
        <w:t>Ahuja</w:t>
      </w:r>
      <w:r w:rsidR="00E5427A">
        <w:rPr>
          <w:rFonts w:ascii="Arial" w:eastAsia="Times New Roman" w:hAnsi="Arial" w:cs="Arial"/>
          <w:bCs/>
          <w:sz w:val="20"/>
          <w:szCs w:val="20"/>
        </w:rPr>
        <w:t>,</w:t>
      </w:r>
      <w:r w:rsidRPr="00F37CA4">
        <w:rPr>
          <w:rFonts w:ascii="Arial" w:eastAsia="Times New Roman" w:hAnsi="Arial" w:cs="Arial"/>
          <w:bCs/>
          <w:sz w:val="20"/>
          <w:szCs w:val="20"/>
        </w:rPr>
        <w:t xml:space="preserve"> M</w:t>
      </w:r>
      <w:r w:rsidR="00E5427A">
        <w:rPr>
          <w:rFonts w:ascii="Arial" w:eastAsia="Times New Roman" w:hAnsi="Arial" w:cs="Arial"/>
          <w:bCs/>
          <w:sz w:val="20"/>
          <w:szCs w:val="20"/>
        </w:rPr>
        <w:t>.</w:t>
      </w:r>
      <w:r w:rsidRPr="00F37CA4">
        <w:rPr>
          <w:rFonts w:ascii="Arial" w:eastAsia="Times New Roman" w:hAnsi="Arial" w:cs="Arial"/>
          <w:bCs/>
          <w:sz w:val="20"/>
          <w:szCs w:val="20"/>
        </w:rPr>
        <w:t>R</w:t>
      </w:r>
      <w:r w:rsidR="00E5427A">
        <w:rPr>
          <w:rFonts w:ascii="Arial" w:eastAsia="Times New Roman" w:hAnsi="Arial" w:cs="Arial"/>
          <w:bCs/>
          <w:sz w:val="20"/>
          <w:szCs w:val="20"/>
        </w:rPr>
        <w:t>.</w:t>
      </w:r>
      <w:r w:rsidRPr="00F37CA4">
        <w:rPr>
          <w:rFonts w:ascii="Arial" w:eastAsia="Times New Roman" w:hAnsi="Arial" w:cs="Arial"/>
          <w:bCs/>
          <w:sz w:val="20"/>
          <w:szCs w:val="20"/>
        </w:rPr>
        <w:t xml:space="preserve"> and Libby</w:t>
      </w:r>
      <w:r w:rsidR="00E5427A">
        <w:rPr>
          <w:rFonts w:ascii="Arial" w:eastAsia="Times New Roman" w:hAnsi="Arial" w:cs="Arial"/>
          <w:bCs/>
          <w:sz w:val="20"/>
          <w:szCs w:val="20"/>
        </w:rPr>
        <w:t>,</w:t>
      </w:r>
      <w:r w:rsidRPr="00F37CA4">
        <w:rPr>
          <w:rFonts w:ascii="Arial" w:eastAsia="Times New Roman" w:hAnsi="Arial" w:cs="Arial"/>
          <w:bCs/>
          <w:sz w:val="20"/>
          <w:szCs w:val="20"/>
        </w:rPr>
        <w:t xml:space="preserve"> W</w:t>
      </w:r>
      <w:r w:rsidR="00E5427A">
        <w:rPr>
          <w:rFonts w:ascii="Arial" w:eastAsia="Times New Roman" w:hAnsi="Arial" w:cs="Arial"/>
          <w:bCs/>
          <w:sz w:val="20"/>
          <w:szCs w:val="20"/>
        </w:rPr>
        <w:t>.</w:t>
      </w:r>
      <w:r w:rsidRPr="00F37CA4">
        <w:rPr>
          <w:rFonts w:ascii="Arial" w:eastAsia="Times New Roman" w:hAnsi="Arial" w:cs="Arial"/>
          <w:bCs/>
          <w:sz w:val="20"/>
          <w:szCs w:val="20"/>
        </w:rPr>
        <w:t>J</w:t>
      </w:r>
      <w:r w:rsidR="00E5427A">
        <w:rPr>
          <w:rFonts w:ascii="Arial" w:eastAsia="Times New Roman" w:hAnsi="Arial" w:cs="Arial"/>
          <w:bCs/>
          <w:sz w:val="20"/>
          <w:szCs w:val="20"/>
        </w:rPr>
        <w:t>.</w:t>
      </w:r>
      <w:r w:rsidRPr="00F37CA4">
        <w:rPr>
          <w:rFonts w:ascii="Arial" w:eastAsia="Times New Roman" w:hAnsi="Arial" w:cs="Arial"/>
          <w:bCs/>
          <w:sz w:val="20"/>
          <w:szCs w:val="20"/>
        </w:rPr>
        <w:t xml:space="preserve"> (1993a).</w:t>
      </w:r>
      <w:r w:rsidRPr="00F37CA4">
        <w:rPr>
          <w:rFonts w:ascii="Arial" w:eastAsia="Times New Roman" w:hAnsi="Arial" w:cs="Arial"/>
          <w:sz w:val="20"/>
          <w:szCs w:val="20"/>
        </w:rPr>
        <w:t xml:space="preserve"> </w:t>
      </w:r>
      <w:r w:rsidRPr="00F37CA4">
        <w:rPr>
          <w:rFonts w:ascii="Arial" w:eastAsia="Times New Roman" w:hAnsi="Arial" w:cs="Arial"/>
          <w:iCs/>
          <w:sz w:val="20"/>
          <w:szCs w:val="20"/>
        </w:rPr>
        <w:t>Clonal forestry I. Genetics and Biotechnology. Springer-Verlag, Berlin, Heidelberg, NewYork, London</w:t>
      </w:r>
      <w:r w:rsidR="005D3A04" w:rsidRPr="00F37CA4">
        <w:rPr>
          <w:rFonts w:ascii="Arial" w:eastAsia="Times New Roman" w:hAnsi="Arial" w:cs="Arial"/>
          <w:iCs/>
          <w:sz w:val="20"/>
          <w:szCs w:val="20"/>
        </w:rPr>
        <w:t>, Paris, Tokyo, Barcelona, Budap</w:t>
      </w:r>
      <w:r w:rsidRPr="00F37CA4">
        <w:rPr>
          <w:rFonts w:ascii="Arial" w:eastAsia="Times New Roman" w:hAnsi="Arial" w:cs="Arial"/>
          <w:iCs/>
          <w:sz w:val="20"/>
          <w:szCs w:val="20"/>
        </w:rPr>
        <w:t>est.</w:t>
      </w:r>
    </w:p>
    <w:p w14:paraId="0C6212A3" w14:textId="052B14BF" w:rsidR="00AC3960" w:rsidRPr="00F37CA4" w:rsidRDefault="00AC3960" w:rsidP="00AC3960">
      <w:pPr>
        <w:spacing w:line="360" w:lineRule="auto"/>
        <w:ind w:left="720" w:hanging="720"/>
        <w:jc w:val="both"/>
        <w:rPr>
          <w:rFonts w:ascii="Arial" w:eastAsia="Times New Roman" w:hAnsi="Arial" w:cs="Arial"/>
          <w:sz w:val="20"/>
          <w:szCs w:val="20"/>
        </w:rPr>
      </w:pPr>
      <w:r w:rsidRPr="00F37CA4">
        <w:rPr>
          <w:rFonts w:ascii="Arial" w:eastAsia="Times New Roman" w:hAnsi="Arial" w:cs="Arial"/>
          <w:bCs/>
          <w:sz w:val="20"/>
          <w:szCs w:val="20"/>
        </w:rPr>
        <w:t>Ahuja</w:t>
      </w:r>
      <w:r w:rsidR="00E5427A">
        <w:rPr>
          <w:rFonts w:ascii="Arial" w:eastAsia="Times New Roman" w:hAnsi="Arial" w:cs="Arial"/>
          <w:bCs/>
          <w:sz w:val="20"/>
          <w:szCs w:val="20"/>
        </w:rPr>
        <w:t>,</w:t>
      </w:r>
      <w:r w:rsidRPr="00F37CA4">
        <w:rPr>
          <w:rFonts w:ascii="Arial" w:eastAsia="Times New Roman" w:hAnsi="Arial" w:cs="Arial"/>
          <w:bCs/>
          <w:sz w:val="20"/>
          <w:szCs w:val="20"/>
        </w:rPr>
        <w:t xml:space="preserve"> M</w:t>
      </w:r>
      <w:r w:rsidR="00E5427A">
        <w:rPr>
          <w:rFonts w:ascii="Arial" w:eastAsia="Times New Roman" w:hAnsi="Arial" w:cs="Arial"/>
          <w:bCs/>
          <w:sz w:val="20"/>
          <w:szCs w:val="20"/>
        </w:rPr>
        <w:t>.</w:t>
      </w:r>
      <w:r w:rsidRPr="00F37CA4">
        <w:rPr>
          <w:rFonts w:ascii="Arial" w:eastAsia="Times New Roman" w:hAnsi="Arial" w:cs="Arial"/>
          <w:bCs/>
          <w:sz w:val="20"/>
          <w:szCs w:val="20"/>
        </w:rPr>
        <w:t>R</w:t>
      </w:r>
      <w:r w:rsidR="00E5427A">
        <w:rPr>
          <w:rFonts w:ascii="Arial" w:eastAsia="Times New Roman" w:hAnsi="Arial" w:cs="Arial"/>
          <w:bCs/>
          <w:sz w:val="20"/>
          <w:szCs w:val="20"/>
        </w:rPr>
        <w:t>.</w:t>
      </w:r>
      <w:r w:rsidRPr="00F37CA4">
        <w:rPr>
          <w:rFonts w:ascii="Arial" w:eastAsia="Times New Roman" w:hAnsi="Arial" w:cs="Arial"/>
          <w:bCs/>
          <w:sz w:val="20"/>
          <w:szCs w:val="20"/>
        </w:rPr>
        <w:t xml:space="preserve"> and Libby</w:t>
      </w:r>
      <w:r w:rsidR="00E5427A">
        <w:rPr>
          <w:rFonts w:ascii="Arial" w:eastAsia="Times New Roman" w:hAnsi="Arial" w:cs="Arial"/>
          <w:bCs/>
          <w:sz w:val="20"/>
          <w:szCs w:val="20"/>
        </w:rPr>
        <w:t>,</w:t>
      </w:r>
      <w:r w:rsidRPr="00F37CA4">
        <w:rPr>
          <w:rFonts w:ascii="Arial" w:eastAsia="Times New Roman" w:hAnsi="Arial" w:cs="Arial"/>
          <w:bCs/>
          <w:sz w:val="20"/>
          <w:szCs w:val="20"/>
        </w:rPr>
        <w:t xml:space="preserve"> W</w:t>
      </w:r>
      <w:r w:rsidR="00E5427A">
        <w:rPr>
          <w:rFonts w:ascii="Arial" w:eastAsia="Times New Roman" w:hAnsi="Arial" w:cs="Arial"/>
          <w:bCs/>
          <w:sz w:val="20"/>
          <w:szCs w:val="20"/>
        </w:rPr>
        <w:t>.</w:t>
      </w:r>
      <w:r w:rsidRPr="00F37CA4">
        <w:rPr>
          <w:rFonts w:ascii="Arial" w:eastAsia="Times New Roman" w:hAnsi="Arial" w:cs="Arial"/>
          <w:bCs/>
          <w:sz w:val="20"/>
          <w:szCs w:val="20"/>
        </w:rPr>
        <w:t>J</w:t>
      </w:r>
      <w:r w:rsidR="00E5427A">
        <w:rPr>
          <w:rFonts w:ascii="Arial" w:eastAsia="Times New Roman" w:hAnsi="Arial" w:cs="Arial"/>
          <w:bCs/>
          <w:sz w:val="20"/>
          <w:szCs w:val="20"/>
        </w:rPr>
        <w:t>.</w:t>
      </w:r>
      <w:r w:rsidRPr="00F37CA4">
        <w:rPr>
          <w:rFonts w:ascii="Arial" w:eastAsia="Times New Roman" w:hAnsi="Arial" w:cs="Arial"/>
          <w:bCs/>
          <w:sz w:val="20"/>
          <w:szCs w:val="20"/>
        </w:rPr>
        <w:t xml:space="preserve"> (1993b).</w:t>
      </w:r>
      <w:r w:rsidRPr="00F37CA4">
        <w:rPr>
          <w:rFonts w:ascii="Arial" w:eastAsia="Times New Roman" w:hAnsi="Arial" w:cs="Arial"/>
          <w:sz w:val="20"/>
          <w:szCs w:val="20"/>
        </w:rPr>
        <w:t xml:space="preserve"> </w:t>
      </w:r>
      <w:r w:rsidRPr="00F37CA4">
        <w:rPr>
          <w:rFonts w:ascii="Arial" w:eastAsia="Times New Roman" w:hAnsi="Arial" w:cs="Arial"/>
          <w:iCs/>
          <w:sz w:val="20"/>
          <w:szCs w:val="20"/>
        </w:rPr>
        <w:t>Clonal forestry II. Conservation and Application. Springer-Verlage, Berlin, Heidelberg, NewYork, Paris, Tokyo, Barcelona, Buda</w:t>
      </w:r>
      <w:r w:rsidR="00AD143B">
        <w:rPr>
          <w:rFonts w:ascii="Arial" w:eastAsia="Times New Roman" w:hAnsi="Arial" w:cs="Arial"/>
          <w:iCs/>
          <w:sz w:val="20"/>
          <w:szCs w:val="20"/>
        </w:rPr>
        <w:t>p</w:t>
      </w:r>
      <w:r w:rsidRPr="00F37CA4">
        <w:rPr>
          <w:rFonts w:ascii="Arial" w:eastAsia="Times New Roman" w:hAnsi="Arial" w:cs="Arial"/>
          <w:iCs/>
          <w:sz w:val="20"/>
          <w:szCs w:val="20"/>
        </w:rPr>
        <w:t>est</w:t>
      </w:r>
      <w:r w:rsidRPr="00F37CA4">
        <w:rPr>
          <w:rFonts w:ascii="Arial" w:eastAsia="Times New Roman" w:hAnsi="Arial" w:cs="Arial"/>
          <w:sz w:val="20"/>
          <w:szCs w:val="20"/>
        </w:rPr>
        <w:t>.</w:t>
      </w:r>
    </w:p>
    <w:p w14:paraId="2971B21C" w14:textId="637AE6E4" w:rsidR="00AC3960" w:rsidRPr="00F37CA4" w:rsidRDefault="00AC3960" w:rsidP="001B269D">
      <w:pPr>
        <w:spacing w:line="360" w:lineRule="auto"/>
        <w:ind w:left="709" w:hanging="709"/>
        <w:jc w:val="both"/>
        <w:rPr>
          <w:rFonts w:ascii="Arial" w:hAnsi="Arial" w:cs="Arial"/>
          <w:sz w:val="20"/>
          <w:szCs w:val="20"/>
        </w:rPr>
      </w:pPr>
      <w:r w:rsidRPr="00F37CA4">
        <w:rPr>
          <w:rStyle w:val="t"/>
          <w:rFonts w:ascii="Arial" w:hAnsi="Arial" w:cs="Arial"/>
          <w:sz w:val="20"/>
          <w:szCs w:val="20"/>
        </w:rPr>
        <w:t>Akram</w:t>
      </w:r>
      <w:r w:rsidR="00E5427A">
        <w:rPr>
          <w:rStyle w:val="t"/>
          <w:rFonts w:ascii="Arial" w:hAnsi="Arial" w:cs="Arial"/>
          <w:sz w:val="20"/>
          <w:szCs w:val="20"/>
        </w:rPr>
        <w:t>,</w:t>
      </w:r>
      <w:r w:rsidRPr="00F37CA4">
        <w:rPr>
          <w:rStyle w:val="t"/>
          <w:rFonts w:ascii="Arial" w:hAnsi="Arial" w:cs="Arial"/>
          <w:sz w:val="20"/>
          <w:szCs w:val="20"/>
        </w:rPr>
        <w:t xml:space="preserve"> M</w:t>
      </w:r>
      <w:r w:rsidR="00E5427A">
        <w:rPr>
          <w:rStyle w:val="t"/>
          <w:rFonts w:ascii="Arial" w:hAnsi="Arial" w:cs="Arial"/>
          <w:sz w:val="20"/>
          <w:szCs w:val="20"/>
        </w:rPr>
        <w:t>.</w:t>
      </w:r>
      <w:r w:rsidRPr="00F37CA4">
        <w:rPr>
          <w:rStyle w:val="t"/>
          <w:rFonts w:ascii="Arial" w:hAnsi="Arial" w:cs="Arial"/>
          <w:sz w:val="20"/>
          <w:szCs w:val="20"/>
        </w:rPr>
        <w:t xml:space="preserve"> and Aftab</w:t>
      </w:r>
      <w:r w:rsidR="00E5427A">
        <w:rPr>
          <w:rStyle w:val="t"/>
          <w:rFonts w:ascii="Arial" w:hAnsi="Arial" w:cs="Arial"/>
          <w:sz w:val="20"/>
          <w:szCs w:val="20"/>
        </w:rPr>
        <w:t>,</w:t>
      </w:r>
      <w:r w:rsidRPr="00F37CA4">
        <w:rPr>
          <w:rStyle w:val="t"/>
          <w:rFonts w:ascii="Arial" w:hAnsi="Arial" w:cs="Arial"/>
          <w:sz w:val="20"/>
          <w:szCs w:val="20"/>
        </w:rPr>
        <w:t xml:space="preserve"> F</w:t>
      </w:r>
      <w:r w:rsidR="00E5427A">
        <w:rPr>
          <w:rStyle w:val="t"/>
          <w:rFonts w:ascii="Arial" w:hAnsi="Arial" w:cs="Arial"/>
          <w:sz w:val="20"/>
          <w:szCs w:val="20"/>
        </w:rPr>
        <w:t>.</w:t>
      </w:r>
      <w:r w:rsidRPr="00F37CA4">
        <w:rPr>
          <w:rStyle w:val="t"/>
          <w:rFonts w:ascii="Arial" w:hAnsi="Arial" w:cs="Arial"/>
          <w:sz w:val="20"/>
          <w:szCs w:val="20"/>
        </w:rPr>
        <w:t xml:space="preserve"> (2009). An efficient method for clonal propagation and in vitro establishment of softwood shoots from epicormic buds of teak (</w:t>
      </w:r>
      <w:r w:rsidRPr="005A5172">
        <w:rPr>
          <w:rStyle w:val="t"/>
          <w:rFonts w:ascii="Arial" w:hAnsi="Arial" w:cs="Arial"/>
          <w:i/>
          <w:sz w:val="20"/>
          <w:szCs w:val="20"/>
          <w:highlight w:val="yellow"/>
        </w:rPr>
        <w:t>Tectona grandis</w:t>
      </w:r>
      <w:r w:rsidRPr="00F37CA4">
        <w:rPr>
          <w:rStyle w:val="t"/>
          <w:rFonts w:ascii="Arial" w:hAnsi="Arial" w:cs="Arial"/>
          <w:sz w:val="20"/>
          <w:szCs w:val="20"/>
        </w:rPr>
        <w:t xml:space="preserve"> L.). For. Stud. China, 2009, 11(2): 105–110. DOI 10.1007/s11632-009-0018-1</w:t>
      </w:r>
    </w:p>
    <w:p w14:paraId="09CAAD2C" w14:textId="5902473F" w:rsidR="00AC3960" w:rsidRPr="00F37CA4" w:rsidRDefault="00AC3960" w:rsidP="00AC3960">
      <w:pPr>
        <w:spacing w:line="360" w:lineRule="auto"/>
        <w:ind w:left="720" w:hanging="720"/>
        <w:jc w:val="both"/>
        <w:rPr>
          <w:rFonts w:ascii="Arial" w:eastAsia="Times New Roman" w:hAnsi="Arial" w:cs="Arial"/>
          <w:sz w:val="20"/>
          <w:szCs w:val="20"/>
        </w:rPr>
      </w:pPr>
      <w:r w:rsidRPr="00F37CA4">
        <w:rPr>
          <w:rStyle w:val="HTMLCite"/>
          <w:rFonts w:ascii="Arial" w:hAnsi="Arial" w:cs="Arial"/>
          <w:i w:val="0"/>
          <w:sz w:val="20"/>
          <w:szCs w:val="20"/>
        </w:rPr>
        <w:t>Brian Poerter (2001). Carpentry and Joinery. Vol. 1 (</w:t>
      </w:r>
      <w:r w:rsidR="00C5732E">
        <w:rPr>
          <w:rStyle w:val="HTMLCite"/>
          <w:rFonts w:ascii="Arial" w:hAnsi="Arial" w:cs="Arial"/>
          <w:i w:val="0"/>
          <w:sz w:val="20"/>
          <w:szCs w:val="20"/>
        </w:rPr>
        <w:t>3rd</w:t>
      </w:r>
      <w:r w:rsidRPr="00F37CA4">
        <w:rPr>
          <w:rStyle w:val="HTMLCite"/>
          <w:rFonts w:ascii="Arial" w:hAnsi="Arial" w:cs="Arial"/>
          <w:i w:val="0"/>
          <w:sz w:val="20"/>
          <w:szCs w:val="20"/>
        </w:rPr>
        <w:t xml:space="preserve"> ed.). Butterworth. p.54. </w:t>
      </w:r>
      <w:hyperlink r:id="rId13" w:tooltip="ISBN (identifier)" w:history="1">
        <w:r w:rsidRPr="00F37CA4">
          <w:rPr>
            <w:rStyle w:val="Hyperlink"/>
            <w:rFonts w:ascii="Arial" w:hAnsi="Arial" w:cs="Arial"/>
            <w:color w:val="auto"/>
            <w:sz w:val="20"/>
            <w:szCs w:val="20"/>
            <w:u w:val="none"/>
          </w:rPr>
          <w:t>ISBN</w:t>
        </w:r>
      </w:hyperlink>
      <w:r w:rsidRPr="00F37CA4">
        <w:rPr>
          <w:rStyle w:val="HTMLCite"/>
          <w:rFonts w:ascii="Arial" w:hAnsi="Arial" w:cs="Arial"/>
          <w:sz w:val="20"/>
          <w:szCs w:val="20"/>
        </w:rPr>
        <w:t> </w:t>
      </w:r>
      <w:hyperlink r:id="rId14" w:tooltip="Special:BookSources/9781138168169" w:history="1">
        <w:r w:rsidRPr="00F37CA4">
          <w:rPr>
            <w:rStyle w:val="Hyperlink"/>
            <w:rFonts w:ascii="Arial" w:hAnsi="Arial" w:cs="Arial"/>
            <w:color w:val="auto"/>
            <w:sz w:val="20"/>
            <w:szCs w:val="20"/>
            <w:u w:val="none"/>
          </w:rPr>
          <w:t>9781138168169</w:t>
        </w:r>
      </w:hyperlink>
    </w:p>
    <w:p w14:paraId="3F623206" w14:textId="21CC78D8" w:rsidR="00AC3960" w:rsidRPr="00F37CA4" w:rsidRDefault="00AC3960" w:rsidP="00AC3960">
      <w:pPr>
        <w:spacing w:line="360" w:lineRule="auto"/>
        <w:ind w:left="720" w:hanging="720"/>
        <w:jc w:val="both"/>
        <w:rPr>
          <w:rFonts w:ascii="Arial" w:eastAsia="Times New Roman" w:hAnsi="Arial" w:cs="Arial"/>
          <w:bCs/>
          <w:sz w:val="20"/>
          <w:szCs w:val="20"/>
        </w:rPr>
      </w:pPr>
      <w:r w:rsidRPr="00F37CA4">
        <w:rPr>
          <w:rFonts w:ascii="Arial" w:hAnsi="Arial" w:cs="Arial"/>
          <w:sz w:val="20"/>
          <w:szCs w:val="20"/>
        </w:rPr>
        <w:t>Dah</w:t>
      </w:r>
      <w:r w:rsidR="00F943F7">
        <w:rPr>
          <w:rFonts w:ascii="Arial" w:hAnsi="Arial" w:cs="Arial"/>
          <w:sz w:val="20"/>
          <w:szCs w:val="20"/>
        </w:rPr>
        <w:t>,</w:t>
      </w:r>
      <w:r w:rsidRPr="00F37CA4">
        <w:rPr>
          <w:rFonts w:ascii="Arial" w:hAnsi="Arial" w:cs="Arial"/>
          <w:sz w:val="20"/>
          <w:szCs w:val="20"/>
        </w:rPr>
        <w:t xml:space="preserve"> U</w:t>
      </w:r>
      <w:r w:rsidR="00F943F7">
        <w:rPr>
          <w:rFonts w:ascii="Arial" w:hAnsi="Arial" w:cs="Arial"/>
          <w:sz w:val="20"/>
          <w:szCs w:val="20"/>
        </w:rPr>
        <w:t>.</w:t>
      </w:r>
      <w:r w:rsidRPr="00F37CA4">
        <w:rPr>
          <w:rFonts w:ascii="Arial" w:hAnsi="Arial" w:cs="Arial"/>
          <w:sz w:val="20"/>
          <w:szCs w:val="20"/>
        </w:rPr>
        <w:t>S</w:t>
      </w:r>
      <w:r w:rsidR="00F943F7">
        <w:rPr>
          <w:rFonts w:ascii="Arial" w:hAnsi="Arial" w:cs="Arial"/>
          <w:sz w:val="20"/>
          <w:szCs w:val="20"/>
        </w:rPr>
        <w:t>.</w:t>
      </w:r>
      <w:r w:rsidRPr="00F37CA4">
        <w:rPr>
          <w:rFonts w:ascii="Arial" w:hAnsi="Arial" w:cs="Arial"/>
          <w:sz w:val="20"/>
          <w:szCs w:val="20"/>
        </w:rPr>
        <w:t xml:space="preserve"> and Baw</w:t>
      </w:r>
      <w:r w:rsidR="00F943F7">
        <w:rPr>
          <w:rFonts w:ascii="Arial" w:hAnsi="Arial" w:cs="Arial"/>
          <w:sz w:val="20"/>
          <w:szCs w:val="20"/>
        </w:rPr>
        <w:t>,</w:t>
      </w:r>
      <w:r w:rsidRPr="00F37CA4">
        <w:rPr>
          <w:rFonts w:ascii="Arial" w:hAnsi="Arial" w:cs="Arial"/>
          <w:sz w:val="20"/>
          <w:szCs w:val="20"/>
        </w:rPr>
        <w:t xml:space="preserve"> U</w:t>
      </w:r>
      <w:r w:rsidR="00F943F7">
        <w:rPr>
          <w:rFonts w:ascii="Arial" w:hAnsi="Arial" w:cs="Arial"/>
          <w:sz w:val="20"/>
          <w:szCs w:val="20"/>
        </w:rPr>
        <w:t>.</w:t>
      </w:r>
      <w:r w:rsidRPr="00F37CA4">
        <w:rPr>
          <w:rFonts w:ascii="Arial" w:hAnsi="Arial" w:cs="Arial"/>
          <w:sz w:val="20"/>
          <w:szCs w:val="20"/>
        </w:rPr>
        <w:t>S</w:t>
      </w:r>
      <w:r w:rsidR="00F943F7">
        <w:rPr>
          <w:rFonts w:ascii="Arial" w:hAnsi="Arial" w:cs="Arial"/>
          <w:sz w:val="20"/>
          <w:szCs w:val="20"/>
        </w:rPr>
        <w:t>.</w:t>
      </w:r>
      <w:r w:rsidRPr="00F37CA4">
        <w:rPr>
          <w:rFonts w:ascii="Arial" w:hAnsi="Arial" w:cs="Arial"/>
          <w:sz w:val="20"/>
          <w:szCs w:val="20"/>
        </w:rPr>
        <w:t xml:space="preserve"> (2001). Regional teak marketing and trade, Proceedings of the third regional seminar on teak, Indonesia. pp.1-14</w:t>
      </w:r>
    </w:p>
    <w:p w14:paraId="3525DD22" w14:textId="62875A19" w:rsidR="00AC3960" w:rsidRPr="00F37CA4" w:rsidRDefault="00AC3960" w:rsidP="001B269D">
      <w:pPr>
        <w:spacing w:line="360" w:lineRule="auto"/>
        <w:ind w:left="709" w:hanging="709"/>
        <w:jc w:val="both"/>
        <w:rPr>
          <w:rFonts w:ascii="Arial" w:hAnsi="Arial" w:cs="Arial"/>
          <w:sz w:val="20"/>
          <w:szCs w:val="20"/>
        </w:rPr>
      </w:pPr>
      <w:r w:rsidRPr="00F37CA4">
        <w:rPr>
          <w:rFonts w:ascii="Arial" w:hAnsi="Arial" w:cs="Arial"/>
          <w:sz w:val="20"/>
          <w:szCs w:val="20"/>
        </w:rPr>
        <w:t>Devi</w:t>
      </w:r>
      <w:r w:rsidR="00610217">
        <w:rPr>
          <w:rFonts w:ascii="Arial" w:hAnsi="Arial" w:cs="Arial"/>
          <w:sz w:val="20"/>
          <w:szCs w:val="20"/>
        </w:rPr>
        <w:t>,</w:t>
      </w:r>
      <w:r w:rsidRPr="00F37CA4">
        <w:rPr>
          <w:rFonts w:ascii="Arial" w:hAnsi="Arial" w:cs="Arial"/>
          <w:sz w:val="20"/>
          <w:szCs w:val="20"/>
        </w:rPr>
        <w:t xml:space="preserve"> Y</w:t>
      </w:r>
      <w:r w:rsidR="00610217">
        <w:rPr>
          <w:rFonts w:ascii="Arial" w:hAnsi="Arial" w:cs="Arial"/>
          <w:sz w:val="20"/>
          <w:szCs w:val="20"/>
        </w:rPr>
        <w:t>.</w:t>
      </w:r>
      <w:r w:rsidRPr="00F37CA4">
        <w:rPr>
          <w:rFonts w:ascii="Arial" w:hAnsi="Arial" w:cs="Arial"/>
          <w:sz w:val="20"/>
          <w:szCs w:val="20"/>
        </w:rPr>
        <w:t>S</w:t>
      </w:r>
      <w:r w:rsidR="00610217">
        <w:rPr>
          <w:rFonts w:ascii="Arial" w:hAnsi="Arial" w:cs="Arial"/>
          <w:sz w:val="20"/>
          <w:szCs w:val="20"/>
        </w:rPr>
        <w:t>.,</w:t>
      </w:r>
      <w:r w:rsidRPr="00F37CA4">
        <w:rPr>
          <w:rFonts w:ascii="Arial" w:hAnsi="Arial" w:cs="Arial"/>
          <w:sz w:val="20"/>
          <w:szCs w:val="20"/>
        </w:rPr>
        <w:t xml:space="preserve"> Mukherjee</w:t>
      </w:r>
      <w:r w:rsidR="00610217">
        <w:rPr>
          <w:rFonts w:ascii="Arial" w:hAnsi="Arial" w:cs="Arial"/>
          <w:sz w:val="20"/>
          <w:szCs w:val="20"/>
        </w:rPr>
        <w:t>,</w:t>
      </w:r>
      <w:r w:rsidRPr="00F37CA4">
        <w:rPr>
          <w:rFonts w:ascii="Arial" w:hAnsi="Arial" w:cs="Arial"/>
          <w:sz w:val="20"/>
          <w:szCs w:val="20"/>
        </w:rPr>
        <w:t xml:space="preserve"> B</w:t>
      </w:r>
      <w:r w:rsidR="00610217">
        <w:rPr>
          <w:rFonts w:ascii="Arial" w:hAnsi="Arial" w:cs="Arial"/>
          <w:sz w:val="20"/>
          <w:szCs w:val="20"/>
        </w:rPr>
        <w:t>.</w:t>
      </w:r>
      <w:r w:rsidRPr="00F37CA4">
        <w:rPr>
          <w:rFonts w:ascii="Arial" w:hAnsi="Arial" w:cs="Arial"/>
          <w:sz w:val="20"/>
          <w:szCs w:val="20"/>
        </w:rPr>
        <w:t>B</w:t>
      </w:r>
      <w:r w:rsidR="00610217">
        <w:rPr>
          <w:rFonts w:ascii="Arial" w:hAnsi="Arial" w:cs="Arial"/>
          <w:sz w:val="20"/>
          <w:szCs w:val="20"/>
        </w:rPr>
        <w:t>.</w:t>
      </w:r>
      <w:r w:rsidRPr="00F37CA4">
        <w:rPr>
          <w:rFonts w:ascii="Arial" w:hAnsi="Arial" w:cs="Arial"/>
          <w:sz w:val="20"/>
          <w:szCs w:val="20"/>
        </w:rPr>
        <w:t xml:space="preserve"> and Gupta</w:t>
      </w:r>
      <w:r w:rsidR="00610217">
        <w:rPr>
          <w:rFonts w:ascii="Arial" w:hAnsi="Arial" w:cs="Arial"/>
          <w:sz w:val="20"/>
          <w:szCs w:val="20"/>
        </w:rPr>
        <w:t>,</w:t>
      </w:r>
      <w:r w:rsidRPr="00F37CA4">
        <w:rPr>
          <w:rFonts w:ascii="Arial" w:hAnsi="Arial" w:cs="Arial"/>
          <w:sz w:val="20"/>
          <w:szCs w:val="20"/>
        </w:rPr>
        <w:t xml:space="preserve"> S</w:t>
      </w:r>
      <w:r w:rsidR="00610217">
        <w:rPr>
          <w:rFonts w:ascii="Arial" w:hAnsi="Arial" w:cs="Arial"/>
          <w:sz w:val="20"/>
          <w:szCs w:val="20"/>
        </w:rPr>
        <w:t>.</w:t>
      </w:r>
      <w:r w:rsidRPr="00F37CA4">
        <w:rPr>
          <w:rFonts w:ascii="Arial" w:hAnsi="Arial" w:cs="Arial"/>
          <w:sz w:val="20"/>
          <w:szCs w:val="20"/>
        </w:rPr>
        <w:t xml:space="preserve"> (1994). Rapid cloning of elite teak (</w:t>
      </w:r>
      <w:r w:rsidRPr="005A5172">
        <w:rPr>
          <w:rFonts w:ascii="Arial" w:hAnsi="Arial" w:cs="Arial"/>
          <w:i/>
          <w:sz w:val="20"/>
          <w:szCs w:val="20"/>
          <w:highlight w:val="yellow"/>
        </w:rPr>
        <w:t>Tectona grandis</w:t>
      </w:r>
      <w:r w:rsidRPr="00F37CA4">
        <w:rPr>
          <w:rFonts w:ascii="Arial" w:hAnsi="Arial" w:cs="Arial"/>
          <w:sz w:val="20"/>
          <w:szCs w:val="20"/>
        </w:rPr>
        <w:t xml:space="preserve"> L.) by in vitro multiple shoot production. Indian J. Exp. Biol.</w:t>
      </w:r>
      <w:r w:rsidR="00AD143B">
        <w:rPr>
          <w:rFonts w:ascii="Arial" w:hAnsi="Arial" w:cs="Arial"/>
          <w:sz w:val="20"/>
          <w:szCs w:val="20"/>
        </w:rPr>
        <w:t>,</w:t>
      </w:r>
      <w:r w:rsidRPr="00F37CA4">
        <w:rPr>
          <w:rFonts w:ascii="Arial" w:hAnsi="Arial" w:cs="Arial"/>
          <w:sz w:val="20"/>
          <w:szCs w:val="20"/>
        </w:rPr>
        <w:t xml:space="preserve"> </w:t>
      </w:r>
      <w:r w:rsidR="00135603">
        <w:rPr>
          <w:rFonts w:ascii="Arial" w:hAnsi="Arial" w:cs="Arial"/>
          <w:sz w:val="20"/>
          <w:szCs w:val="20"/>
        </w:rPr>
        <w:t xml:space="preserve">1994, </w:t>
      </w:r>
      <w:r w:rsidRPr="00F37CA4">
        <w:rPr>
          <w:rFonts w:ascii="Arial" w:hAnsi="Arial" w:cs="Arial"/>
          <w:sz w:val="20"/>
          <w:szCs w:val="20"/>
        </w:rPr>
        <w:t>32:</w:t>
      </w:r>
      <w:r w:rsidR="00AD143B">
        <w:rPr>
          <w:rFonts w:ascii="Arial" w:hAnsi="Arial" w:cs="Arial"/>
          <w:sz w:val="20"/>
          <w:szCs w:val="20"/>
        </w:rPr>
        <w:t xml:space="preserve"> </w:t>
      </w:r>
      <w:r w:rsidRPr="00F37CA4">
        <w:rPr>
          <w:rFonts w:ascii="Arial" w:hAnsi="Arial" w:cs="Arial"/>
          <w:sz w:val="20"/>
          <w:szCs w:val="20"/>
        </w:rPr>
        <w:t>668-671</w:t>
      </w:r>
    </w:p>
    <w:p w14:paraId="0D661933" w14:textId="6E5056D8" w:rsidR="007C7D21" w:rsidRPr="007C7D21" w:rsidRDefault="007C7D21" w:rsidP="007C7D21">
      <w:pPr>
        <w:spacing w:line="360" w:lineRule="auto"/>
        <w:ind w:left="851" w:hanging="851"/>
        <w:jc w:val="both"/>
        <w:rPr>
          <w:rFonts w:ascii="Arial" w:eastAsia="Times New Roman" w:hAnsi="Arial" w:cs="Arial"/>
          <w:bCs/>
          <w:sz w:val="20"/>
          <w:szCs w:val="20"/>
        </w:rPr>
      </w:pPr>
      <w:r w:rsidRPr="007C7D21">
        <w:rPr>
          <w:rFonts w:ascii="Arial" w:eastAsia="Times New Roman" w:hAnsi="Arial" w:cs="Arial"/>
          <w:bCs/>
          <w:sz w:val="20"/>
          <w:szCs w:val="20"/>
        </w:rPr>
        <w:t>Dupuy B (1990). Travel notes in tropical China during a regional seminar on teak. Wood and forest of the tropics, 1990, 226: 69-76</w:t>
      </w:r>
    </w:p>
    <w:p w14:paraId="7CD0946F" w14:textId="7C58D59F" w:rsidR="007C7D21" w:rsidRDefault="007C7D21" w:rsidP="007C7D21">
      <w:pPr>
        <w:spacing w:line="360" w:lineRule="auto"/>
        <w:ind w:left="851" w:hanging="851"/>
        <w:jc w:val="both"/>
        <w:rPr>
          <w:rFonts w:ascii="Arial" w:eastAsia="Times New Roman" w:hAnsi="Arial" w:cs="Arial"/>
          <w:bCs/>
          <w:sz w:val="20"/>
          <w:szCs w:val="20"/>
        </w:rPr>
      </w:pPr>
      <w:r w:rsidRPr="007C7D21">
        <w:rPr>
          <w:rFonts w:ascii="Arial" w:eastAsia="Times New Roman" w:hAnsi="Arial" w:cs="Arial"/>
          <w:bCs/>
          <w:sz w:val="20"/>
          <w:szCs w:val="20"/>
        </w:rPr>
        <w:t>Dupuy</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B</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and Verhaegen</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D</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(1993). Plantation teak </w:t>
      </w:r>
      <w:r w:rsidRPr="005A5172">
        <w:rPr>
          <w:rFonts w:ascii="Arial" w:eastAsia="Times New Roman" w:hAnsi="Arial" w:cs="Arial"/>
          <w:bCs/>
          <w:i/>
          <w:sz w:val="20"/>
          <w:szCs w:val="20"/>
          <w:highlight w:val="yellow"/>
        </w:rPr>
        <w:t>Tectona grandis</w:t>
      </w:r>
      <w:r w:rsidRPr="007C7D21">
        <w:rPr>
          <w:rFonts w:ascii="Arial" w:eastAsia="Times New Roman" w:hAnsi="Arial" w:cs="Arial"/>
          <w:bCs/>
          <w:sz w:val="20"/>
          <w:szCs w:val="20"/>
        </w:rPr>
        <w:t xml:space="preserve"> in Ivory Coast. Wood and forest of the tropics, 1993, 225: 9-24 </w:t>
      </w:r>
    </w:p>
    <w:p w14:paraId="1F2C14C1" w14:textId="77777777" w:rsidR="00F46BE5" w:rsidRPr="000532CA" w:rsidRDefault="00F46BE5" w:rsidP="00F46BE5">
      <w:pPr>
        <w:spacing w:line="360" w:lineRule="auto"/>
        <w:ind w:left="709" w:hanging="709"/>
        <w:rPr>
          <w:rFonts w:ascii="Arial" w:hAnsi="Arial" w:cs="Arial"/>
          <w:sz w:val="20"/>
          <w:szCs w:val="20"/>
        </w:rPr>
      </w:pPr>
      <w:r w:rsidRPr="00F943F7">
        <w:rPr>
          <w:rFonts w:ascii="Arial" w:hAnsi="Arial" w:cs="Arial"/>
          <w:sz w:val="20"/>
          <w:szCs w:val="20"/>
          <w:highlight w:val="yellow"/>
        </w:rPr>
        <w:t>Gbehe Stephane, Manlé Tokpapon Éliane,  Kimou Serge Hervé, Soumahoro André Brahima,  Ayolié Koutoua and Koné Mongomaké  (2023). Effect of Cytokinins on Micropropagation of Teak (</w:t>
      </w:r>
      <w:r w:rsidRPr="00F943F7">
        <w:rPr>
          <w:rFonts w:ascii="Arial" w:hAnsi="Arial" w:cs="Arial"/>
          <w:i/>
          <w:sz w:val="20"/>
          <w:szCs w:val="20"/>
          <w:highlight w:val="yellow"/>
        </w:rPr>
        <w:t>Tectona grandis</w:t>
      </w:r>
      <w:r w:rsidRPr="00F943F7">
        <w:rPr>
          <w:rFonts w:ascii="Arial" w:hAnsi="Arial" w:cs="Arial"/>
          <w:sz w:val="20"/>
          <w:szCs w:val="20"/>
          <w:highlight w:val="yellow"/>
        </w:rPr>
        <w:t xml:space="preserve"> L.) Grown in Cote D'ivoire. J. Adv. Biol. Biotechnol., 2023, 26(10): 1-11. DOI: 10.9734/JABB/2023/v26i10657</w:t>
      </w:r>
    </w:p>
    <w:p w14:paraId="6597D2D2" w14:textId="362C892A" w:rsidR="00AC3960" w:rsidRPr="00F37CA4" w:rsidRDefault="00AC3960" w:rsidP="007C7D21">
      <w:pPr>
        <w:spacing w:line="360" w:lineRule="auto"/>
        <w:ind w:left="851" w:hanging="851"/>
        <w:jc w:val="both"/>
        <w:rPr>
          <w:rFonts w:ascii="Arial" w:hAnsi="Arial" w:cs="Arial"/>
          <w:sz w:val="20"/>
          <w:szCs w:val="20"/>
        </w:rPr>
      </w:pPr>
      <w:r w:rsidRPr="00F37CA4">
        <w:rPr>
          <w:rFonts w:ascii="Arial" w:hAnsi="Arial" w:cs="Arial"/>
          <w:sz w:val="20"/>
          <w:szCs w:val="20"/>
        </w:rPr>
        <w:t>Gill</w:t>
      </w:r>
      <w:r w:rsidR="00610217">
        <w:rPr>
          <w:rFonts w:ascii="Arial" w:hAnsi="Arial" w:cs="Arial"/>
          <w:sz w:val="20"/>
          <w:szCs w:val="20"/>
        </w:rPr>
        <w:t>,</w:t>
      </w:r>
      <w:r w:rsidRPr="00F37CA4">
        <w:rPr>
          <w:rFonts w:ascii="Arial" w:hAnsi="Arial" w:cs="Arial"/>
          <w:sz w:val="20"/>
          <w:szCs w:val="20"/>
        </w:rPr>
        <w:t xml:space="preserve"> S</w:t>
      </w:r>
      <w:r w:rsidR="00610217">
        <w:rPr>
          <w:rFonts w:ascii="Arial" w:hAnsi="Arial" w:cs="Arial"/>
          <w:sz w:val="20"/>
          <w:szCs w:val="20"/>
        </w:rPr>
        <w:t>.</w:t>
      </w:r>
      <w:r w:rsidRPr="00F37CA4">
        <w:rPr>
          <w:rFonts w:ascii="Arial" w:hAnsi="Arial" w:cs="Arial"/>
          <w:sz w:val="20"/>
          <w:szCs w:val="20"/>
        </w:rPr>
        <w:t>S</w:t>
      </w:r>
      <w:r w:rsidR="00610217">
        <w:rPr>
          <w:rFonts w:ascii="Arial" w:hAnsi="Arial" w:cs="Arial"/>
          <w:sz w:val="20"/>
          <w:szCs w:val="20"/>
        </w:rPr>
        <w:t>.</w:t>
      </w:r>
      <w:r w:rsidRPr="00F37CA4">
        <w:rPr>
          <w:rFonts w:ascii="Arial" w:hAnsi="Arial" w:cs="Arial"/>
          <w:sz w:val="20"/>
          <w:szCs w:val="20"/>
        </w:rPr>
        <w:t>, Gupta</w:t>
      </w:r>
      <w:r w:rsidR="00610217">
        <w:rPr>
          <w:rFonts w:ascii="Arial" w:hAnsi="Arial" w:cs="Arial"/>
          <w:sz w:val="20"/>
          <w:szCs w:val="20"/>
        </w:rPr>
        <w:t>,</w:t>
      </w:r>
      <w:r w:rsidRPr="00F37CA4">
        <w:rPr>
          <w:rFonts w:ascii="Arial" w:hAnsi="Arial" w:cs="Arial"/>
          <w:sz w:val="20"/>
          <w:szCs w:val="20"/>
        </w:rPr>
        <w:t xml:space="preserve"> R</w:t>
      </w:r>
      <w:r w:rsidR="00610217">
        <w:rPr>
          <w:rFonts w:ascii="Arial" w:hAnsi="Arial" w:cs="Arial"/>
          <w:sz w:val="20"/>
          <w:szCs w:val="20"/>
        </w:rPr>
        <w:t>.</w:t>
      </w:r>
      <w:r w:rsidRPr="00F37CA4">
        <w:rPr>
          <w:rFonts w:ascii="Arial" w:hAnsi="Arial" w:cs="Arial"/>
          <w:sz w:val="20"/>
          <w:szCs w:val="20"/>
        </w:rPr>
        <w:t>P</w:t>
      </w:r>
      <w:r w:rsidR="00610217">
        <w:rPr>
          <w:rFonts w:ascii="Arial" w:hAnsi="Arial" w:cs="Arial"/>
          <w:sz w:val="20"/>
          <w:szCs w:val="20"/>
        </w:rPr>
        <w:t>.</w:t>
      </w:r>
      <w:r w:rsidRPr="00F37CA4">
        <w:rPr>
          <w:rFonts w:ascii="Arial" w:hAnsi="Arial" w:cs="Arial"/>
          <w:sz w:val="20"/>
          <w:szCs w:val="20"/>
        </w:rPr>
        <w:t xml:space="preserve"> and Pandher</w:t>
      </w:r>
      <w:r w:rsidR="00610217">
        <w:rPr>
          <w:rFonts w:ascii="Arial" w:hAnsi="Arial" w:cs="Arial"/>
          <w:sz w:val="20"/>
          <w:szCs w:val="20"/>
        </w:rPr>
        <w:t>,</w:t>
      </w:r>
      <w:r w:rsidRPr="00F37CA4">
        <w:rPr>
          <w:rFonts w:ascii="Arial" w:hAnsi="Arial" w:cs="Arial"/>
          <w:sz w:val="20"/>
          <w:szCs w:val="20"/>
        </w:rPr>
        <w:t xml:space="preserve"> M</w:t>
      </w:r>
      <w:r w:rsidR="00610217">
        <w:rPr>
          <w:rFonts w:ascii="Arial" w:hAnsi="Arial" w:cs="Arial"/>
          <w:sz w:val="20"/>
          <w:szCs w:val="20"/>
        </w:rPr>
        <w:t>.</w:t>
      </w:r>
      <w:r w:rsidRPr="00F37CA4">
        <w:rPr>
          <w:rFonts w:ascii="Arial" w:hAnsi="Arial" w:cs="Arial"/>
          <w:sz w:val="20"/>
          <w:szCs w:val="20"/>
        </w:rPr>
        <w:t>S</w:t>
      </w:r>
      <w:r w:rsidR="00610217">
        <w:rPr>
          <w:rFonts w:ascii="Arial" w:hAnsi="Arial" w:cs="Arial"/>
          <w:sz w:val="20"/>
          <w:szCs w:val="20"/>
        </w:rPr>
        <w:t>.</w:t>
      </w:r>
      <w:r w:rsidRPr="00F37CA4">
        <w:rPr>
          <w:rFonts w:ascii="Arial" w:hAnsi="Arial" w:cs="Arial"/>
          <w:sz w:val="20"/>
          <w:szCs w:val="20"/>
        </w:rPr>
        <w:t xml:space="preserve"> (1991). In vitro propagation of teak. India J. Res.</w:t>
      </w:r>
      <w:r w:rsidR="00AD143B">
        <w:rPr>
          <w:rFonts w:ascii="Arial" w:hAnsi="Arial" w:cs="Arial"/>
          <w:sz w:val="20"/>
          <w:szCs w:val="20"/>
        </w:rPr>
        <w:t>, 1991,</w:t>
      </w:r>
      <w:r w:rsidRPr="00F37CA4">
        <w:rPr>
          <w:rFonts w:ascii="Arial" w:hAnsi="Arial" w:cs="Arial"/>
          <w:sz w:val="20"/>
          <w:szCs w:val="20"/>
        </w:rPr>
        <w:t xml:space="preserve"> 28:</w:t>
      </w:r>
      <w:r w:rsidR="00AD143B">
        <w:rPr>
          <w:rFonts w:ascii="Arial" w:hAnsi="Arial" w:cs="Arial"/>
          <w:sz w:val="20"/>
          <w:szCs w:val="20"/>
        </w:rPr>
        <w:t xml:space="preserve"> </w:t>
      </w:r>
      <w:r w:rsidRPr="00F37CA4">
        <w:rPr>
          <w:rFonts w:ascii="Arial" w:hAnsi="Arial" w:cs="Arial"/>
          <w:sz w:val="20"/>
          <w:szCs w:val="20"/>
        </w:rPr>
        <w:t>507-510</w:t>
      </w:r>
    </w:p>
    <w:p w14:paraId="0C7FAC51" w14:textId="59F6269C" w:rsidR="00AC3960" w:rsidRPr="00F37CA4" w:rsidRDefault="00AC3960" w:rsidP="001B269D">
      <w:pPr>
        <w:spacing w:line="360" w:lineRule="auto"/>
        <w:ind w:left="709" w:hanging="709"/>
        <w:jc w:val="both"/>
        <w:rPr>
          <w:rFonts w:ascii="Arial" w:hAnsi="Arial" w:cs="Arial"/>
          <w:sz w:val="20"/>
          <w:szCs w:val="20"/>
        </w:rPr>
      </w:pPr>
      <w:r w:rsidRPr="00F37CA4">
        <w:rPr>
          <w:rFonts w:ascii="Arial" w:hAnsi="Arial" w:cs="Arial"/>
          <w:sz w:val="20"/>
          <w:szCs w:val="20"/>
        </w:rPr>
        <w:t>Goswami</w:t>
      </w:r>
      <w:r w:rsidR="00610217">
        <w:rPr>
          <w:rFonts w:ascii="Arial" w:hAnsi="Arial" w:cs="Arial"/>
          <w:sz w:val="20"/>
          <w:szCs w:val="20"/>
        </w:rPr>
        <w:t>,</w:t>
      </w:r>
      <w:r w:rsidRPr="00F37CA4">
        <w:rPr>
          <w:rFonts w:ascii="Arial" w:hAnsi="Arial" w:cs="Arial"/>
          <w:sz w:val="20"/>
          <w:szCs w:val="20"/>
        </w:rPr>
        <w:t xml:space="preserve"> H</w:t>
      </w:r>
      <w:r w:rsidR="00610217">
        <w:rPr>
          <w:rFonts w:ascii="Arial" w:hAnsi="Arial" w:cs="Arial"/>
          <w:sz w:val="20"/>
          <w:szCs w:val="20"/>
        </w:rPr>
        <w:t>.</w:t>
      </w:r>
      <w:r w:rsidRPr="00F37CA4">
        <w:rPr>
          <w:rFonts w:ascii="Arial" w:hAnsi="Arial" w:cs="Arial"/>
          <w:sz w:val="20"/>
          <w:szCs w:val="20"/>
        </w:rPr>
        <w:t>, Keng</w:t>
      </w:r>
      <w:r w:rsidR="00610217">
        <w:rPr>
          <w:rFonts w:ascii="Arial" w:hAnsi="Arial" w:cs="Arial"/>
          <w:sz w:val="20"/>
          <w:szCs w:val="20"/>
        </w:rPr>
        <w:t>,</w:t>
      </w:r>
      <w:r w:rsidRPr="00F37CA4">
        <w:rPr>
          <w:rFonts w:ascii="Arial" w:hAnsi="Arial" w:cs="Arial"/>
          <w:sz w:val="20"/>
          <w:szCs w:val="20"/>
        </w:rPr>
        <w:t xml:space="preserve"> C</w:t>
      </w:r>
      <w:r w:rsidR="00610217">
        <w:rPr>
          <w:rFonts w:ascii="Arial" w:hAnsi="Arial" w:cs="Arial"/>
          <w:sz w:val="20"/>
          <w:szCs w:val="20"/>
        </w:rPr>
        <w:t>.</w:t>
      </w:r>
      <w:r w:rsidRPr="00F37CA4">
        <w:rPr>
          <w:rFonts w:ascii="Arial" w:hAnsi="Arial" w:cs="Arial"/>
          <w:sz w:val="20"/>
          <w:szCs w:val="20"/>
        </w:rPr>
        <w:t>L</w:t>
      </w:r>
      <w:r w:rsidR="00610217">
        <w:rPr>
          <w:rFonts w:ascii="Arial" w:hAnsi="Arial" w:cs="Arial"/>
          <w:sz w:val="20"/>
          <w:szCs w:val="20"/>
        </w:rPr>
        <w:t>.</w:t>
      </w:r>
      <w:r w:rsidRPr="00F37CA4">
        <w:rPr>
          <w:rFonts w:ascii="Arial" w:hAnsi="Arial" w:cs="Arial"/>
          <w:sz w:val="20"/>
          <w:szCs w:val="20"/>
        </w:rPr>
        <w:t xml:space="preserve"> and Teo</w:t>
      </w:r>
      <w:r w:rsidR="00610217">
        <w:rPr>
          <w:rFonts w:ascii="Arial" w:hAnsi="Arial" w:cs="Arial"/>
          <w:sz w:val="20"/>
          <w:szCs w:val="20"/>
        </w:rPr>
        <w:t>,</w:t>
      </w:r>
      <w:r w:rsidRPr="00F37CA4">
        <w:rPr>
          <w:rFonts w:ascii="Arial" w:hAnsi="Arial" w:cs="Arial"/>
          <w:sz w:val="20"/>
          <w:szCs w:val="20"/>
        </w:rPr>
        <w:t xml:space="preserve"> C</w:t>
      </w:r>
      <w:r w:rsidR="00610217">
        <w:rPr>
          <w:rFonts w:ascii="Arial" w:hAnsi="Arial" w:cs="Arial"/>
          <w:sz w:val="20"/>
          <w:szCs w:val="20"/>
        </w:rPr>
        <w:t>.</w:t>
      </w:r>
      <w:r w:rsidRPr="00F37CA4">
        <w:rPr>
          <w:rFonts w:ascii="Arial" w:hAnsi="Arial" w:cs="Arial"/>
          <w:sz w:val="20"/>
          <w:szCs w:val="20"/>
        </w:rPr>
        <w:t>K</w:t>
      </w:r>
      <w:r w:rsidR="00610217">
        <w:rPr>
          <w:rFonts w:ascii="Arial" w:hAnsi="Arial" w:cs="Arial"/>
          <w:sz w:val="20"/>
          <w:szCs w:val="20"/>
        </w:rPr>
        <w:t>.</w:t>
      </w:r>
      <w:r w:rsidRPr="00F37CA4">
        <w:rPr>
          <w:rFonts w:ascii="Arial" w:hAnsi="Arial" w:cs="Arial"/>
          <w:sz w:val="20"/>
          <w:szCs w:val="20"/>
        </w:rPr>
        <w:t>H</w:t>
      </w:r>
      <w:r w:rsidR="00610217">
        <w:rPr>
          <w:rFonts w:ascii="Arial" w:hAnsi="Arial" w:cs="Arial"/>
          <w:sz w:val="20"/>
          <w:szCs w:val="20"/>
        </w:rPr>
        <w:t>.</w:t>
      </w:r>
      <w:r w:rsidRPr="00F37CA4">
        <w:rPr>
          <w:rFonts w:ascii="Arial" w:hAnsi="Arial" w:cs="Arial"/>
          <w:sz w:val="20"/>
          <w:szCs w:val="20"/>
        </w:rPr>
        <w:t xml:space="preserve"> (1999). In vitro shoot multiplication of </w:t>
      </w:r>
      <w:r w:rsidRPr="005A5172">
        <w:rPr>
          <w:rFonts w:ascii="Arial" w:hAnsi="Arial" w:cs="Arial"/>
          <w:i/>
          <w:sz w:val="20"/>
          <w:szCs w:val="20"/>
          <w:highlight w:val="yellow"/>
        </w:rPr>
        <w:t>Tectona grandis</w:t>
      </w:r>
      <w:r w:rsidRPr="00F37CA4">
        <w:rPr>
          <w:rFonts w:ascii="Arial" w:hAnsi="Arial" w:cs="Arial"/>
          <w:sz w:val="20"/>
          <w:szCs w:val="20"/>
        </w:rPr>
        <w:t>. J. Biosci.</w:t>
      </w:r>
      <w:r w:rsidR="00AD143B">
        <w:rPr>
          <w:rFonts w:ascii="Arial" w:hAnsi="Arial" w:cs="Arial"/>
          <w:sz w:val="20"/>
          <w:szCs w:val="20"/>
        </w:rPr>
        <w:t>,</w:t>
      </w:r>
      <w:r w:rsidRPr="00F37CA4">
        <w:rPr>
          <w:rFonts w:ascii="Arial" w:hAnsi="Arial" w:cs="Arial"/>
          <w:sz w:val="20"/>
          <w:szCs w:val="20"/>
        </w:rPr>
        <w:t xml:space="preserve"> </w:t>
      </w:r>
      <w:r w:rsidR="00135603">
        <w:rPr>
          <w:rFonts w:ascii="Arial" w:hAnsi="Arial" w:cs="Arial"/>
          <w:sz w:val="20"/>
          <w:szCs w:val="20"/>
        </w:rPr>
        <w:t xml:space="preserve">1999, </w:t>
      </w:r>
      <w:r w:rsidRPr="00F37CA4">
        <w:rPr>
          <w:rFonts w:ascii="Arial" w:hAnsi="Arial" w:cs="Arial"/>
          <w:sz w:val="20"/>
          <w:szCs w:val="20"/>
        </w:rPr>
        <w:t>10:47-54</w:t>
      </w:r>
    </w:p>
    <w:p w14:paraId="190253BA" w14:textId="3490EEFE" w:rsidR="00AC3960" w:rsidRPr="00F37CA4" w:rsidRDefault="00AC3960" w:rsidP="001B269D">
      <w:pPr>
        <w:spacing w:line="360" w:lineRule="auto"/>
        <w:ind w:left="709" w:hanging="709"/>
        <w:jc w:val="both"/>
        <w:rPr>
          <w:rStyle w:val="HTMLCite"/>
          <w:rFonts w:ascii="Arial" w:hAnsi="Arial" w:cs="Arial"/>
          <w:i w:val="0"/>
          <w:sz w:val="20"/>
          <w:szCs w:val="20"/>
        </w:rPr>
      </w:pPr>
      <w:r w:rsidRPr="00F37CA4">
        <w:rPr>
          <w:rStyle w:val="HTMLCite"/>
          <w:rFonts w:ascii="Arial" w:hAnsi="Arial" w:cs="Arial"/>
          <w:i w:val="0"/>
          <w:sz w:val="20"/>
          <w:szCs w:val="20"/>
        </w:rPr>
        <w:t>Gupta</w:t>
      </w:r>
      <w:r w:rsidR="00610217">
        <w:rPr>
          <w:rStyle w:val="HTMLCite"/>
          <w:rFonts w:ascii="Arial" w:hAnsi="Arial" w:cs="Arial"/>
          <w:i w:val="0"/>
          <w:sz w:val="20"/>
          <w:szCs w:val="20"/>
        </w:rPr>
        <w:t>,</w:t>
      </w:r>
      <w:r w:rsidRPr="00F37CA4">
        <w:rPr>
          <w:rStyle w:val="HTMLCite"/>
          <w:rFonts w:ascii="Arial" w:hAnsi="Arial" w:cs="Arial"/>
          <w:i w:val="0"/>
          <w:sz w:val="20"/>
          <w:szCs w:val="20"/>
        </w:rPr>
        <w:t xml:space="preserve"> P</w:t>
      </w:r>
      <w:r w:rsidR="00610217">
        <w:rPr>
          <w:rStyle w:val="HTMLCite"/>
          <w:rFonts w:ascii="Arial" w:hAnsi="Arial" w:cs="Arial"/>
          <w:i w:val="0"/>
          <w:sz w:val="20"/>
          <w:szCs w:val="20"/>
        </w:rPr>
        <w:t>.</w:t>
      </w:r>
      <w:r w:rsidRPr="00F37CA4">
        <w:rPr>
          <w:rStyle w:val="HTMLCite"/>
          <w:rFonts w:ascii="Arial" w:hAnsi="Arial" w:cs="Arial"/>
          <w:i w:val="0"/>
          <w:sz w:val="20"/>
          <w:szCs w:val="20"/>
        </w:rPr>
        <w:t>K</w:t>
      </w:r>
      <w:r w:rsidR="00610217">
        <w:rPr>
          <w:rStyle w:val="HTMLCite"/>
          <w:rFonts w:ascii="Arial" w:hAnsi="Arial" w:cs="Arial"/>
          <w:i w:val="0"/>
          <w:sz w:val="20"/>
          <w:szCs w:val="20"/>
        </w:rPr>
        <w:t>.</w:t>
      </w:r>
      <w:r w:rsidRPr="00F37CA4">
        <w:rPr>
          <w:rStyle w:val="HTMLCite"/>
          <w:rFonts w:ascii="Arial" w:hAnsi="Arial" w:cs="Arial"/>
          <w:i w:val="0"/>
          <w:sz w:val="20"/>
          <w:szCs w:val="20"/>
        </w:rPr>
        <w:t>, Nadgir</w:t>
      </w:r>
      <w:r w:rsidR="00610217">
        <w:rPr>
          <w:rStyle w:val="HTMLCite"/>
          <w:rFonts w:ascii="Arial" w:hAnsi="Arial" w:cs="Arial"/>
          <w:i w:val="0"/>
          <w:sz w:val="20"/>
          <w:szCs w:val="20"/>
        </w:rPr>
        <w:t>,</w:t>
      </w:r>
      <w:r w:rsidRPr="00F37CA4">
        <w:rPr>
          <w:rStyle w:val="HTMLCite"/>
          <w:rFonts w:ascii="Arial" w:hAnsi="Arial" w:cs="Arial"/>
          <w:i w:val="0"/>
          <w:sz w:val="20"/>
          <w:szCs w:val="20"/>
        </w:rPr>
        <w:t xml:space="preserve"> Al</w:t>
      </w:r>
      <w:r w:rsidR="00610217">
        <w:rPr>
          <w:rStyle w:val="HTMLCite"/>
          <w:rFonts w:ascii="Arial" w:hAnsi="Arial" w:cs="Arial"/>
          <w:i w:val="0"/>
          <w:sz w:val="20"/>
          <w:szCs w:val="20"/>
        </w:rPr>
        <w:t>.</w:t>
      </w:r>
      <w:r w:rsidRPr="00F37CA4">
        <w:rPr>
          <w:rStyle w:val="HTMLCite"/>
          <w:rFonts w:ascii="Arial" w:hAnsi="Arial" w:cs="Arial"/>
          <w:i w:val="0"/>
          <w:sz w:val="20"/>
          <w:szCs w:val="20"/>
        </w:rPr>
        <w:t>, Mascarenhas</w:t>
      </w:r>
      <w:r w:rsidR="00610217">
        <w:rPr>
          <w:rStyle w:val="HTMLCite"/>
          <w:rFonts w:ascii="Arial" w:hAnsi="Arial" w:cs="Arial"/>
          <w:i w:val="0"/>
          <w:sz w:val="20"/>
          <w:szCs w:val="20"/>
        </w:rPr>
        <w:t>,</w:t>
      </w:r>
      <w:r w:rsidRPr="00F37CA4">
        <w:rPr>
          <w:rStyle w:val="HTMLCite"/>
          <w:rFonts w:ascii="Arial" w:hAnsi="Arial" w:cs="Arial"/>
          <w:i w:val="0"/>
          <w:sz w:val="20"/>
          <w:szCs w:val="20"/>
        </w:rPr>
        <w:t xml:space="preserve"> A</w:t>
      </w:r>
      <w:r w:rsidR="00610217">
        <w:rPr>
          <w:rStyle w:val="HTMLCite"/>
          <w:rFonts w:ascii="Arial" w:hAnsi="Arial" w:cs="Arial"/>
          <w:i w:val="0"/>
          <w:sz w:val="20"/>
          <w:szCs w:val="20"/>
        </w:rPr>
        <w:t>.</w:t>
      </w:r>
      <w:r w:rsidRPr="00F37CA4">
        <w:rPr>
          <w:rStyle w:val="HTMLCite"/>
          <w:rFonts w:ascii="Arial" w:hAnsi="Arial" w:cs="Arial"/>
          <w:i w:val="0"/>
          <w:sz w:val="20"/>
          <w:szCs w:val="20"/>
        </w:rPr>
        <w:t>F</w:t>
      </w:r>
      <w:r w:rsidR="00610217">
        <w:rPr>
          <w:rStyle w:val="HTMLCite"/>
          <w:rFonts w:ascii="Arial" w:hAnsi="Arial" w:cs="Arial"/>
          <w:i w:val="0"/>
          <w:sz w:val="20"/>
          <w:szCs w:val="20"/>
        </w:rPr>
        <w:t>.</w:t>
      </w:r>
      <w:r w:rsidRPr="00F37CA4">
        <w:rPr>
          <w:rStyle w:val="HTMLCite"/>
          <w:rFonts w:ascii="Arial" w:hAnsi="Arial" w:cs="Arial"/>
          <w:i w:val="0"/>
          <w:sz w:val="20"/>
          <w:szCs w:val="20"/>
        </w:rPr>
        <w:t xml:space="preserve"> </w:t>
      </w:r>
      <w:r w:rsidR="00610217">
        <w:rPr>
          <w:rStyle w:val="HTMLCite"/>
          <w:rFonts w:ascii="Arial" w:hAnsi="Arial" w:cs="Arial"/>
          <w:i w:val="0"/>
          <w:sz w:val="20"/>
          <w:szCs w:val="20"/>
        </w:rPr>
        <w:t>and</w:t>
      </w:r>
      <w:r w:rsidRPr="00F37CA4">
        <w:rPr>
          <w:rStyle w:val="HTMLCite"/>
          <w:rFonts w:ascii="Arial" w:hAnsi="Arial" w:cs="Arial"/>
          <w:i w:val="0"/>
          <w:sz w:val="20"/>
          <w:szCs w:val="20"/>
        </w:rPr>
        <w:t xml:space="preserve"> Jaganathan</w:t>
      </w:r>
      <w:r w:rsidR="00610217">
        <w:rPr>
          <w:rStyle w:val="HTMLCite"/>
          <w:rFonts w:ascii="Arial" w:hAnsi="Arial" w:cs="Arial"/>
          <w:i w:val="0"/>
          <w:sz w:val="20"/>
          <w:szCs w:val="20"/>
        </w:rPr>
        <w:t>,</w:t>
      </w:r>
      <w:r w:rsidRPr="00F37CA4">
        <w:rPr>
          <w:rStyle w:val="HTMLCite"/>
          <w:rFonts w:ascii="Arial" w:hAnsi="Arial" w:cs="Arial"/>
          <w:i w:val="0"/>
          <w:sz w:val="20"/>
          <w:szCs w:val="20"/>
        </w:rPr>
        <w:t xml:space="preserve"> V</w:t>
      </w:r>
      <w:r w:rsidR="00610217">
        <w:rPr>
          <w:rStyle w:val="HTMLCite"/>
          <w:rFonts w:ascii="Arial" w:hAnsi="Arial" w:cs="Arial"/>
          <w:i w:val="0"/>
          <w:sz w:val="20"/>
          <w:szCs w:val="20"/>
        </w:rPr>
        <w:t>.</w:t>
      </w:r>
      <w:r w:rsidRPr="00F37CA4">
        <w:rPr>
          <w:rStyle w:val="HTMLCite"/>
          <w:rFonts w:ascii="Arial" w:hAnsi="Arial" w:cs="Arial"/>
          <w:i w:val="0"/>
          <w:sz w:val="20"/>
          <w:szCs w:val="20"/>
        </w:rPr>
        <w:t xml:space="preserve"> (1980) Tissue culture of forest trees – Clonal multiplication of </w:t>
      </w:r>
      <w:r w:rsidRPr="005A5172">
        <w:rPr>
          <w:rStyle w:val="HTMLCite"/>
          <w:rFonts w:ascii="Arial" w:hAnsi="Arial" w:cs="Arial"/>
          <w:sz w:val="20"/>
          <w:szCs w:val="20"/>
          <w:highlight w:val="yellow"/>
        </w:rPr>
        <w:t>Tectona grandis</w:t>
      </w:r>
      <w:r w:rsidRPr="00F37CA4">
        <w:rPr>
          <w:rStyle w:val="HTMLCite"/>
          <w:rFonts w:ascii="Arial" w:hAnsi="Arial" w:cs="Arial"/>
          <w:i w:val="0"/>
          <w:sz w:val="20"/>
          <w:szCs w:val="20"/>
        </w:rPr>
        <w:t xml:space="preserve"> (teak) by tissue culture. Plant Sci. Lett.</w:t>
      </w:r>
      <w:r w:rsidR="00AD143B">
        <w:rPr>
          <w:rStyle w:val="HTMLCite"/>
          <w:rFonts w:ascii="Arial" w:hAnsi="Arial" w:cs="Arial"/>
          <w:i w:val="0"/>
          <w:sz w:val="20"/>
          <w:szCs w:val="20"/>
        </w:rPr>
        <w:t>,</w:t>
      </w:r>
      <w:r w:rsidRPr="00F37CA4">
        <w:rPr>
          <w:rStyle w:val="HTMLCite"/>
          <w:rFonts w:ascii="Arial" w:hAnsi="Arial" w:cs="Arial"/>
          <w:i w:val="0"/>
          <w:sz w:val="20"/>
          <w:szCs w:val="20"/>
        </w:rPr>
        <w:t xml:space="preserve"> </w:t>
      </w:r>
      <w:r w:rsidR="00AD143B">
        <w:rPr>
          <w:rStyle w:val="HTMLCite"/>
          <w:rFonts w:ascii="Arial" w:hAnsi="Arial" w:cs="Arial"/>
          <w:i w:val="0"/>
          <w:sz w:val="20"/>
          <w:szCs w:val="20"/>
        </w:rPr>
        <w:t xml:space="preserve">1980, </w:t>
      </w:r>
      <w:r w:rsidRPr="00F37CA4">
        <w:rPr>
          <w:rStyle w:val="HTMLCite"/>
          <w:rFonts w:ascii="Arial" w:hAnsi="Arial" w:cs="Arial"/>
          <w:i w:val="0"/>
          <w:sz w:val="20"/>
          <w:szCs w:val="20"/>
        </w:rPr>
        <w:t>17: 259–268</w:t>
      </w:r>
    </w:p>
    <w:p w14:paraId="0952D82C" w14:textId="0C933391" w:rsidR="00AC3960" w:rsidRPr="00F37CA4" w:rsidRDefault="00AC3960" w:rsidP="001B269D">
      <w:pPr>
        <w:spacing w:line="360" w:lineRule="auto"/>
        <w:ind w:left="709" w:hanging="709"/>
        <w:jc w:val="both"/>
        <w:rPr>
          <w:rFonts w:ascii="Arial" w:hAnsi="Arial" w:cs="Arial"/>
          <w:sz w:val="20"/>
          <w:szCs w:val="20"/>
        </w:rPr>
      </w:pPr>
      <w:r w:rsidRPr="00F37CA4">
        <w:rPr>
          <w:rFonts w:ascii="Arial" w:hAnsi="Arial" w:cs="Arial"/>
          <w:sz w:val="20"/>
          <w:szCs w:val="20"/>
        </w:rPr>
        <w:t>Gyves</w:t>
      </w:r>
      <w:r w:rsidR="00610217">
        <w:rPr>
          <w:rFonts w:ascii="Arial" w:hAnsi="Arial" w:cs="Arial"/>
          <w:sz w:val="20"/>
          <w:szCs w:val="20"/>
        </w:rPr>
        <w:t>,</w:t>
      </w:r>
      <w:r w:rsidRPr="00F37CA4">
        <w:rPr>
          <w:rFonts w:ascii="Arial" w:hAnsi="Arial" w:cs="Arial"/>
          <w:sz w:val="20"/>
          <w:szCs w:val="20"/>
        </w:rPr>
        <w:t xml:space="preserve"> E</w:t>
      </w:r>
      <w:r w:rsidR="00610217">
        <w:rPr>
          <w:rFonts w:ascii="Arial" w:hAnsi="Arial" w:cs="Arial"/>
          <w:sz w:val="20"/>
          <w:szCs w:val="20"/>
        </w:rPr>
        <w:t>.</w:t>
      </w:r>
      <w:r w:rsidRPr="00F37CA4">
        <w:rPr>
          <w:rFonts w:ascii="Arial" w:hAnsi="Arial" w:cs="Arial"/>
          <w:sz w:val="20"/>
          <w:szCs w:val="20"/>
        </w:rPr>
        <w:t>M</w:t>
      </w:r>
      <w:r w:rsidR="00610217">
        <w:rPr>
          <w:rFonts w:ascii="Arial" w:hAnsi="Arial" w:cs="Arial"/>
          <w:sz w:val="20"/>
          <w:szCs w:val="20"/>
        </w:rPr>
        <w:t>.</w:t>
      </w:r>
      <w:r w:rsidRPr="00F37CA4">
        <w:rPr>
          <w:rFonts w:ascii="Arial" w:hAnsi="Arial" w:cs="Arial"/>
          <w:sz w:val="20"/>
          <w:szCs w:val="20"/>
        </w:rPr>
        <w:t>D</w:t>
      </w:r>
      <w:r w:rsidR="00610217">
        <w:rPr>
          <w:rFonts w:ascii="Arial" w:hAnsi="Arial" w:cs="Arial"/>
          <w:sz w:val="20"/>
          <w:szCs w:val="20"/>
        </w:rPr>
        <w:t>.</w:t>
      </w:r>
      <w:r w:rsidRPr="00F37CA4">
        <w:rPr>
          <w:rFonts w:ascii="Arial" w:hAnsi="Arial" w:cs="Arial"/>
          <w:sz w:val="20"/>
          <w:szCs w:val="20"/>
        </w:rPr>
        <w:t>, Royani</w:t>
      </w:r>
      <w:r w:rsidR="00610217">
        <w:rPr>
          <w:rFonts w:ascii="Arial" w:hAnsi="Arial" w:cs="Arial"/>
          <w:sz w:val="20"/>
          <w:szCs w:val="20"/>
        </w:rPr>
        <w:t>,</w:t>
      </w:r>
      <w:r w:rsidRPr="00F37CA4">
        <w:rPr>
          <w:rFonts w:ascii="Arial" w:hAnsi="Arial" w:cs="Arial"/>
          <w:sz w:val="20"/>
          <w:szCs w:val="20"/>
        </w:rPr>
        <w:t xml:space="preserve"> J</w:t>
      </w:r>
      <w:r w:rsidR="00610217">
        <w:rPr>
          <w:rFonts w:ascii="Arial" w:hAnsi="Arial" w:cs="Arial"/>
          <w:sz w:val="20"/>
          <w:szCs w:val="20"/>
        </w:rPr>
        <w:t>.</w:t>
      </w:r>
      <w:r w:rsidRPr="00F37CA4">
        <w:rPr>
          <w:rFonts w:ascii="Arial" w:hAnsi="Arial" w:cs="Arial"/>
          <w:sz w:val="20"/>
          <w:szCs w:val="20"/>
        </w:rPr>
        <w:t>I</w:t>
      </w:r>
      <w:r w:rsidR="00610217">
        <w:rPr>
          <w:rFonts w:ascii="Arial" w:hAnsi="Arial" w:cs="Arial"/>
          <w:sz w:val="20"/>
          <w:szCs w:val="20"/>
        </w:rPr>
        <w:t>.</w:t>
      </w:r>
      <w:r w:rsidRPr="00F37CA4">
        <w:rPr>
          <w:rFonts w:ascii="Arial" w:hAnsi="Arial" w:cs="Arial"/>
          <w:sz w:val="20"/>
          <w:szCs w:val="20"/>
        </w:rPr>
        <w:t xml:space="preserve"> and Rugini</w:t>
      </w:r>
      <w:r w:rsidR="00610217">
        <w:rPr>
          <w:rFonts w:ascii="Arial" w:hAnsi="Arial" w:cs="Arial"/>
          <w:sz w:val="20"/>
          <w:szCs w:val="20"/>
        </w:rPr>
        <w:t>,</w:t>
      </w:r>
      <w:r w:rsidRPr="00F37CA4">
        <w:rPr>
          <w:rFonts w:ascii="Arial" w:hAnsi="Arial" w:cs="Arial"/>
          <w:sz w:val="20"/>
          <w:szCs w:val="20"/>
        </w:rPr>
        <w:t xml:space="preserve"> E</w:t>
      </w:r>
      <w:r w:rsidR="00610217">
        <w:rPr>
          <w:rFonts w:ascii="Arial" w:hAnsi="Arial" w:cs="Arial"/>
          <w:sz w:val="20"/>
          <w:szCs w:val="20"/>
        </w:rPr>
        <w:t>.</w:t>
      </w:r>
      <w:r w:rsidRPr="00F37CA4">
        <w:rPr>
          <w:rFonts w:ascii="Arial" w:hAnsi="Arial" w:cs="Arial"/>
          <w:sz w:val="20"/>
          <w:szCs w:val="20"/>
        </w:rPr>
        <w:t xml:space="preserve"> (2007). Efficient method of micropropagation and in vitro rooting of teak (Tectona grandis L.) focusing on large-scale industrial plantations. Annals of Forest Sciences, Springer Verlag/EDP Sciences, </w:t>
      </w:r>
      <w:r w:rsidR="00135603">
        <w:rPr>
          <w:rFonts w:ascii="Arial" w:hAnsi="Arial" w:cs="Arial"/>
          <w:sz w:val="20"/>
          <w:szCs w:val="20"/>
        </w:rPr>
        <w:t xml:space="preserve">2007, </w:t>
      </w:r>
      <w:r w:rsidRPr="00F37CA4">
        <w:rPr>
          <w:rFonts w:ascii="Arial" w:hAnsi="Arial" w:cs="Arial"/>
          <w:sz w:val="20"/>
          <w:szCs w:val="20"/>
        </w:rPr>
        <w:t>64(1):73-78</w:t>
      </w:r>
    </w:p>
    <w:p w14:paraId="4A3BBC0B" w14:textId="0F4E8EB9" w:rsidR="00AC3960" w:rsidRPr="00F37CA4" w:rsidRDefault="00AC3960" w:rsidP="001B269D">
      <w:pPr>
        <w:spacing w:line="360" w:lineRule="auto"/>
        <w:ind w:left="709" w:hanging="709"/>
        <w:jc w:val="both"/>
        <w:rPr>
          <w:rFonts w:ascii="Arial" w:eastAsia="Times New Roman" w:hAnsi="Arial" w:cs="Arial"/>
          <w:sz w:val="20"/>
          <w:szCs w:val="20"/>
        </w:rPr>
      </w:pPr>
      <w:r w:rsidRPr="00F37CA4">
        <w:rPr>
          <w:rFonts w:ascii="Arial" w:eastAsia="Times New Roman" w:hAnsi="Arial" w:cs="Arial"/>
          <w:sz w:val="20"/>
          <w:szCs w:val="20"/>
        </w:rPr>
        <w:t>Kadambi</w:t>
      </w:r>
      <w:r w:rsidR="00610217">
        <w:rPr>
          <w:rFonts w:ascii="Arial" w:eastAsia="Times New Roman" w:hAnsi="Arial" w:cs="Arial"/>
          <w:sz w:val="20"/>
          <w:szCs w:val="20"/>
        </w:rPr>
        <w:t>,</w:t>
      </w:r>
      <w:r w:rsidRPr="00F37CA4">
        <w:rPr>
          <w:rFonts w:ascii="Arial" w:eastAsia="Times New Roman" w:hAnsi="Arial" w:cs="Arial"/>
          <w:sz w:val="20"/>
          <w:szCs w:val="20"/>
        </w:rPr>
        <w:t xml:space="preserve"> K</w:t>
      </w:r>
      <w:r w:rsidR="00610217">
        <w:rPr>
          <w:rFonts w:ascii="Arial" w:eastAsia="Times New Roman" w:hAnsi="Arial" w:cs="Arial"/>
          <w:sz w:val="20"/>
          <w:szCs w:val="20"/>
        </w:rPr>
        <w:t>.</w:t>
      </w:r>
      <w:r w:rsidRPr="00F37CA4">
        <w:rPr>
          <w:rFonts w:ascii="Arial" w:eastAsia="Times New Roman" w:hAnsi="Arial" w:cs="Arial"/>
          <w:sz w:val="20"/>
          <w:szCs w:val="20"/>
        </w:rPr>
        <w:t xml:space="preserve"> (1972). Silviculture and management of Teak. Bulletin 24 School of Forestry, Stephen F. Austin State University Nacogdoches, Texas </w:t>
      </w:r>
    </w:p>
    <w:p w14:paraId="70A9C457" w14:textId="11CD5E9A" w:rsidR="00AC3960" w:rsidRPr="00F37CA4" w:rsidRDefault="00AC3960" w:rsidP="001B269D">
      <w:pPr>
        <w:spacing w:line="360" w:lineRule="auto"/>
        <w:ind w:left="709" w:hanging="709"/>
        <w:jc w:val="both"/>
        <w:rPr>
          <w:rFonts w:ascii="Arial" w:hAnsi="Arial" w:cs="Arial"/>
          <w:sz w:val="20"/>
          <w:szCs w:val="20"/>
        </w:rPr>
      </w:pPr>
      <w:r w:rsidRPr="00F37CA4">
        <w:rPr>
          <w:rFonts w:ascii="Arial" w:hAnsi="Arial" w:cs="Arial"/>
          <w:sz w:val="20"/>
          <w:szCs w:val="20"/>
        </w:rPr>
        <w:t>Krishnapillay, B. (2000). Silviculture and management of teak plantations, in: Unasylva, No. 201, Teak, Int. J. Forestry Forest Ind (FAO) 51- 2000/2.</w:t>
      </w:r>
    </w:p>
    <w:p w14:paraId="3BDE2F59" w14:textId="1DBF724C" w:rsidR="00AC3960" w:rsidRPr="00F37CA4" w:rsidRDefault="00AC3960" w:rsidP="001B269D">
      <w:pPr>
        <w:spacing w:line="360" w:lineRule="auto"/>
        <w:ind w:left="720" w:hanging="720"/>
        <w:jc w:val="both"/>
        <w:rPr>
          <w:rFonts w:ascii="Arial" w:eastAsia="Times New Roman" w:hAnsi="Arial" w:cs="Arial"/>
          <w:sz w:val="20"/>
          <w:szCs w:val="20"/>
        </w:rPr>
      </w:pPr>
      <w:r w:rsidRPr="00F37CA4">
        <w:rPr>
          <w:rFonts w:ascii="Arial" w:eastAsia="Times New Roman" w:hAnsi="Arial" w:cs="Arial"/>
          <w:bCs/>
          <w:sz w:val="20"/>
          <w:szCs w:val="20"/>
        </w:rPr>
        <w:t>Kaosar-ard</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A</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(1986).</w:t>
      </w:r>
      <w:r w:rsidRPr="00F37CA4">
        <w:rPr>
          <w:rFonts w:ascii="Arial" w:eastAsia="Times New Roman" w:hAnsi="Arial" w:cs="Arial"/>
          <w:sz w:val="20"/>
          <w:szCs w:val="20"/>
        </w:rPr>
        <w:t xml:space="preserve"> </w:t>
      </w:r>
      <w:r w:rsidRPr="00F37CA4">
        <w:rPr>
          <w:rFonts w:ascii="Arial" w:eastAsia="Times New Roman" w:hAnsi="Arial" w:cs="Arial"/>
          <w:iCs/>
          <w:sz w:val="20"/>
          <w:szCs w:val="20"/>
        </w:rPr>
        <w:t>Teak, Tectona grandis Linn f.: Nursery techniques with special reference to Thailand.  Seed leaflet No.4, 11/1986. Danida Forest Seed Centre, Denmark</w:t>
      </w:r>
      <w:r w:rsidRPr="00F37CA4">
        <w:rPr>
          <w:rFonts w:ascii="Arial" w:eastAsia="Times New Roman" w:hAnsi="Arial" w:cs="Arial"/>
          <w:sz w:val="20"/>
          <w:szCs w:val="20"/>
        </w:rPr>
        <w:t xml:space="preserve">, </w:t>
      </w:r>
    </w:p>
    <w:p w14:paraId="55CB38FB" w14:textId="2E274C54" w:rsidR="00AC3960" w:rsidRPr="00F37CA4" w:rsidRDefault="00AC3960" w:rsidP="001B269D">
      <w:pPr>
        <w:spacing w:line="360" w:lineRule="auto"/>
        <w:ind w:left="709" w:hanging="709"/>
        <w:jc w:val="both"/>
        <w:rPr>
          <w:rFonts w:ascii="Arial" w:hAnsi="Arial" w:cs="Arial"/>
          <w:sz w:val="20"/>
          <w:szCs w:val="20"/>
        </w:rPr>
      </w:pPr>
      <w:r w:rsidRPr="00F37CA4">
        <w:rPr>
          <w:rFonts w:ascii="Arial" w:hAnsi="Arial" w:cs="Arial"/>
          <w:sz w:val="20"/>
          <w:szCs w:val="20"/>
        </w:rPr>
        <w:t>Kumar</w:t>
      </w:r>
      <w:r w:rsidR="00610217">
        <w:rPr>
          <w:rFonts w:ascii="Arial" w:hAnsi="Arial" w:cs="Arial"/>
          <w:sz w:val="20"/>
          <w:szCs w:val="20"/>
        </w:rPr>
        <w:t>,</w:t>
      </w:r>
      <w:r w:rsidRPr="00F37CA4">
        <w:rPr>
          <w:rFonts w:ascii="Arial" w:hAnsi="Arial" w:cs="Arial"/>
          <w:sz w:val="20"/>
          <w:szCs w:val="20"/>
        </w:rPr>
        <w:t xml:space="preserve"> S</w:t>
      </w:r>
      <w:r w:rsidR="00610217">
        <w:rPr>
          <w:rFonts w:ascii="Arial" w:hAnsi="Arial" w:cs="Arial"/>
          <w:sz w:val="20"/>
          <w:szCs w:val="20"/>
        </w:rPr>
        <w:t>.</w:t>
      </w:r>
      <w:r w:rsidRPr="00F37CA4">
        <w:rPr>
          <w:rFonts w:ascii="Arial" w:hAnsi="Arial" w:cs="Arial"/>
          <w:sz w:val="20"/>
          <w:szCs w:val="20"/>
        </w:rPr>
        <w:t>R</w:t>
      </w:r>
      <w:r w:rsidR="00610217">
        <w:rPr>
          <w:rFonts w:ascii="Arial" w:hAnsi="Arial" w:cs="Arial"/>
          <w:sz w:val="20"/>
          <w:szCs w:val="20"/>
        </w:rPr>
        <w:t>.</w:t>
      </w:r>
      <w:r w:rsidRPr="00F37CA4">
        <w:rPr>
          <w:rFonts w:ascii="Arial" w:hAnsi="Arial" w:cs="Arial"/>
          <w:sz w:val="20"/>
          <w:szCs w:val="20"/>
        </w:rPr>
        <w:t xml:space="preserve"> and Kumar</w:t>
      </w:r>
      <w:r w:rsidR="00610217">
        <w:rPr>
          <w:rFonts w:ascii="Arial" w:hAnsi="Arial" w:cs="Arial"/>
          <w:sz w:val="20"/>
          <w:szCs w:val="20"/>
        </w:rPr>
        <w:t>,</w:t>
      </w:r>
      <w:r w:rsidRPr="00F37CA4">
        <w:rPr>
          <w:rFonts w:ascii="Arial" w:hAnsi="Arial" w:cs="Arial"/>
          <w:sz w:val="20"/>
          <w:szCs w:val="20"/>
        </w:rPr>
        <w:t xml:space="preserve"> M</w:t>
      </w:r>
      <w:r w:rsidR="00610217">
        <w:rPr>
          <w:rFonts w:ascii="Arial" w:hAnsi="Arial" w:cs="Arial"/>
          <w:sz w:val="20"/>
          <w:szCs w:val="20"/>
        </w:rPr>
        <w:t>.</w:t>
      </w:r>
      <w:r w:rsidRPr="00F37CA4">
        <w:rPr>
          <w:rFonts w:ascii="Arial" w:hAnsi="Arial" w:cs="Arial"/>
          <w:sz w:val="20"/>
          <w:szCs w:val="20"/>
        </w:rPr>
        <w:t>P</w:t>
      </w:r>
      <w:r w:rsidR="00610217">
        <w:rPr>
          <w:rFonts w:ascii="Arial" w:hAnsi="Arial" w:cs="Arial"/>
          <w:sz w:val="20"/>
          <w:szCs w:val="20"/>
        </w:rPr>
        <w:t>.</w:t>
      </w:r>
      <w:r w:rsidRPr="00F37CA4">
        <w:rPr>
          <w:rFonts w:ascii="Arial" w:hAnsi="Arial" w:cs="Arial"/>
          <w:sz w:val="20"/>
          <w:szCs w:val="20"/>
        </w:rPr>
        <w:t xml:space="preserve"> (2016) Advances in Micropropagation of Teak (</w:t>
      </w:r>
      <w:r w:rsidRPr="005A5172">
        <w:rPr>
          <w:rFonts w:ascii="Arial" w:hAnsi="Arial" w:cs="Arial"/>
          <w:i/>
          <w:sz w:val="20"/>
          <w:szCs w:val="20"/>
          <w:highlight w:val="yellow"/>
        </w:rPr>
        <w:t>Tectona grandis</w:t>
      </w:r>
      <w:r w:rsidRPr="00F37CA4">
        <w:rPr>
          <w:rFonts w:ascii="Arial" w:hAnsi="Arial" w:cs="Arial"/>
          <w:sz w:val="20"/>
          <w:szCs w:val="20"/>
        </w:rPr>
        <w:t xml:space="preserve"> L.f). Indian Journal of Life Sciences</w:t>
      </w:r>
      <w:r w:rsidR="00AD143B">
        <w:rPr>
          <w:rFonts w:ascii="Arial" w:hAnsi="Arial" w:cs="Arial"/>
          <w:sz w:val="20"/>
          <w:szCs w:val="20"/>
        </w:rPr>
        <w:t>,</w:t>
      </w:r>
      <w:r w:rsidRPr="00F37CA4">
        <w:rPr>
          <w:rFonts w:ascii="Arial" w:hAnsi="Arial" w:cs="Arial"/>
          <w:sz w:val="20"/>
          <w:szCs w:val="20"/>
        </w:rPr>
        <w:t xml:space="preserve"> </w:t>
      </w:r>
      <w:r w:rsidR="00135603">
        <w:rPr>
          <w:rFonts w:ascii="Arial" w:hAnsi="Arial" w:cs="Arial"/>
          <w:sz w:val="20"/>
          <w:szCs w:val="20"/>
        </w:rPr>
        <w:t>2016,</w:t>
      </w:r>
      <w:r w:rsidRPr="00F37CA4">
        <w:rPr>
          <w:rFonts w:ascii="Arial" w:hAnsi="Arial" w:cs="Arial"/>
          <w:sz w:val="20"/>
          <w:szCs w:val="20"/>
        </w:rPr>
        <w:t xml:space="preserve"> 5: 11-16</w:t>
      </w:r>
    </w:p>
    <w:p w14:paraId="7055D23E" w14:textId="42F5E0D8" w:rsidR="00AC3960" w:rsidRPr="00F37CA4" w:rsidRDefault="00AC3960" w:rsidP="001B269D">
      <w:pPr>
        <w:spacing w:line="360" w:lineRule="auto"/>
        <w:ind w:left="720" w:hanging="720"/>
        <w:jc w:val="both"/>
        <w:rPr>
          <w:rFonts w:ascii="Arial" w:eastAsia="Times New Roman" w:hAnsi="Arial" w:cs="Arial"/>
          <w:sz w:val="20"/>
          <w:szCs w:val="20"/>
        </w:rPr>
      </w:pPr>
      <w:r w:rsidRPr="00F37CA4">
        <w:rPr>
          <w:rFonts w:ascii="Arial" w:eastAsia="Times New Roman" w:hAnsi="Arial" w:cs="Arial"/>
          <w:bCs/>
          <w:sz w:val="20"/>
          <w:szCs w:val="20"/>
        </w:rPr>
        <w:t>Lloyd</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G</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and MacCown</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B</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(1981).</w:t>
      </w:r>
      <w:r w:rsidRPr="00F37CA4">
        <w:rPr>
          <w:rFonts w:ascii="Arial" w:eastAsia="Times New Roman" w:hAnsi="Arial" w:cs="Arial"/>
          <w:sz w:val="20"/>
          <w:szCs w:val="20"/>
        </w:rPr>
        <w:t xml:space="preserve"> </w:t>
      </w:r>
      <w:r w:rsidRPr="00F37CA4">
        <w:rPr>
          <w:rFonts w:ascii="Arial" w:eastAsia="Times New Roman" w:hAnsi="Arial" w:cs="Arial"/>
          <w:iCs/>
          <w:sz w:val="20"/>
          <w:szCs w:val="20"/>
        </w:rPr>
        <w:t xml:space="preserve">Commercially feasible micropropagation of mountain laurel, Kalmia latifolia, by use of shoot-tip culture. In: Comb. Proc. Intl. Plant Prop. Soc., </w:t>
      </w:r>
      <w:r w:rsidR="00135603">
        <w:rPr>
          <w:rFonts w:ascii="Arial" w:eastAsia="Times New Roman" w:hAnsi="Arial" w:cs="Arial"/>
          <w:iCs/>
          <w:sz w:val="20"/>
          <w:szCs w:val="20"/>
        </w:rPr>
        <w:t xml:space="preserve">1981, </w:t>
      </w:r>
      <w:r w:rsidRPr="00F37CA4">
        <w:rPr>
          <w:rFonts w:ascii="Arial" w:eastAsia="Times New Roman" w:hAnsi="Arial" w:cs="Arial"/>
          <w:iCs/>
          <w:sz w:val="20"/>
          <w:szCs w:val="20"/>
        </w:rPr>
        <w:t>30: 421-426</w:t>
      </w:r>
    </w:p>
    <w:p w14:paraId="276F854B" w14:textId="4C9D6C7A" w:rsidR="00AC3960" w:rsidRPr="00F37CA4" w:rsidRDefault="00AC3960" w:rsidP="001B269D">
      <w:pPr>
        <w:spacing w:line="360" w:lineRule="auto"/>
        <w:ind w:left="709" w:hanging="709"/>
        <w:jc w:val="both"/>
        <w:rPr>
          <w:rFonts w:ascii="Arial" w:eastAsia="Times New Roman" w:hAnsi="Arial" w:cs="Arial"/>
          <w:sz w:val="20"/>
          <w:szCs w:val="20"/>
        </w:rPr>
      </w:pPr>
      <w:r w:rsidRPr="00F37CA4">
        <w:rPr>
          <w:rStyle w:val="HTMLCite"/>
          <w:rFonts w:ascii="Arial" w:hAnsi="Arial" w:cs="Arial"/>
          <w:i w:val="0"/>
          <w:sz w:val="20"/>
          <w:szCs w:val="20"/>
        </w:rPr>
        <w:t>María Elena Aguilar, Karla Garita, Yong Wook Kim,  Ji-Ah Kim, Heung Kyu Moon (2019). Simple Protocol for the Micropropagation of Teak (</w:t>
      </w:r>
      <w:r w:rsidRPr="005A5172">
        <w:rPr>
          <w:rStyle w:val="HTMLCite"/>
          <w:rFonts w:ascii="Arial" w:hAnsi="Arial" w:cs="Arial"/>
          <w:sz w:val="20"/>
          <w:szCs w:val="20"/>
          <w:highlight w:val="yellow"/>
        </w:rPr>
        <w:t>Tectona grandis</w:t>
      </w:r>
      <w:r w:rsidRPr="00F37CA4">
        <w:rPr>
          <w:rStyle w:val="HTMLCite"/>
          <w:rFonts w:ascii="Arial" w:hAnsi="Arial" w:cs="Arial"/>
          <w:i w:val="0"/>
          <w:sz w:val="20"/>
          <w:szCs w:val="20"/>
        </w:rPr>
        <w:t xml:space="preserve"> Linn.) in Semi-Solid and Liquid Media in RITA® Bioreactors  and ex Vitro Rooting. American Journal of Plant Sciences, </w:t>
      </w:r>
      <w:r w:rsidR="00135603">
        <w:rPr>
          <w:rStyle w:val="HTMLCite"/>
          <w:rFonts w:ascii="Arial" w:hAnsi="Arial" w:cs="Arial"/>
          <w:i w:val="0"/>
          <w:sz w:val="20"/>
          <w:szCs w:val="20"/>
        </w:rPr>
        <w:t xml:space="preserve">2019, </w:t>
      </w:r>
      <w:r w:rsidRPr="00F37CA4">
        <w:rPr>
          <w:rStyle w:val="HTMLCite"/>
          <w:rFonts w:ascii="Arial" w:hAnsi="Arial" w:cs="Arial"/>
          <w:i w:val="0"/>
          <w:sz w:val="20"/>
          <w:szCs w:val="20"/>
        </w:rPr>
        <w:t xml:space="preserve">10: 1121-1141. </w:t>
      </w:r>
      <w:r w:rsidRPr="00F37CA4">
        <w:rPr>
          <w:rFonts w:ascii="Arial" w:eastAsia="Times New Roman" w:hAnsi="Arial" w:cs="Arial"/>
          <w:sz w:val="20"/>
          <w:szCs w:val="20"/>
        </w:rPr>
        <w:t>DOI: 10.4236/ajps.2019.107081</w:t>
      </w:r>
    </w:p>
    <w:p w14:paraId="7C594FF4" w14:textId="753C4FF0" w:rsidR="00AC3960" w:rsidRPr="00F37CA4" w:rsidRDefault="00AC3960" w:rsidP="001B269D">
      <w:pPr>
        <w:spacing w:line="360" w:lineRule="auto"/>
        <w:ind w:left="720" w:hanging="720"/>
        <w:jc w:val="both"/>
        <w:rPr>
          <w:rFonts w:ascii="Arial" w:eastAsia="Times New Roman" w:hAnsi="Arial" w:cs="Arial"/>
          <w:iCs/>
          <w:sz w:val="20"/>
          <w:szCs w:val="20"/>
        </w:rPr>
      </w:pPr>
      <w:r w:rsidRPr="00F37CA4">
        <w:rPr>
          <w:rFonts w:ascii="Arial" w:eastAsia="Times New Roman" w:hAnsi="Arial" w:cs="Arial"/>
          <w:bCs/>
          <w:sz w:val="20"/>
          <w:szCs w:val="20"/>
        </w:rPr>
        <w:t>Mascarenhas</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A</w:t>
      </w:r>
      <w:r w:rsidR="00610217">
        <w:rPr>
          <w:rFonts w:ascii="Arial" w:eastAsia="Times New Roman" w:hAnsi="Arial" w:cs="Arial"/>
          <w:bCs/>
          <w:sz w:val="20"/>
          <w:szCs w:val="20"/>
        </w:rPr>
        <w:t>.</w:t>
      </w:r>
      <w:r w:rsidRPr="00F37CA4">
        <w:rPr>
          <w:rFonts w:ascii="Arial" w:eastAsia="Times New Roman" w:hAnsi="Arial" w:cs="Arial"/>
          <w:bCs/>
          <w:sz w:val="20"/>
          <w:szCs w:val="20"/>
        </w:rPr>
        <w:t>F</w:t>
      </w:r>
      <w:r w:rsidR="00610217">
        <w:rPr>
          <w:rFonts w:ascii="Arial" w:eastAsia="Times New Roman" w:hAnsi="Arial" w:cs="Arial"/>
          <w:bCs/>
          <w:sz w:val="20"/>
          <w:szCs w:val="20"/>
        </w:rPr>
        <w:t>.</w:t>
      </w:r>
      <w:r w:rsidRPr="00F37CA4">
        <w:rPr>
          <w:rFonts w:ascii="Arial" w:eastAsia="Times New Roman" w:hAnsi="Arial" w:cs="Arial"/>
          <w:bCs/>
          <w:sz w:val="20"/>
          <w:szCs w:val="20"/>
        </w:rPr>
        <w:t>, Kendurkar</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S</w:t>
      </w:r>
      <w:r w:rsidR="00610217">
        <w:rPr>
          <w:rFonts w:ascii="Arial" w:eastAsia="Times New Roman" w:hAnsi="Arial" w:cs="Arial"/>
          <w:bCs/>
          <w:sz w:val="20"/>
          <w:szCs w:val="20"/>
        </w:rPr>
        <w:t>.</w:t>
      </w:r>
      <w:r w:rsidRPr="00F37CA4">
        <w:rPr>
          <w:rFonts w:ascii="Arial" w:eastAsia="Times New Roman" w:hAnsi="Arial" w:cs="Arial"/>
          <w:bCs/>
          <w:sz w:val="20"/>
          <w:szCs w:val="20"/>
        </w:rPr>
        <w:t>V</w:t>
      </w:r>
      <w:r w:rsidR="00610217">
        <w:rPr>
          <w:rFonts w:ascii="Arial" w:eastAsia="Times New Roman" w:hAnsi="Arial" w:cs="Arial"/>
          <w:bCs/>
          <w:sz w:val="20"/>
          <w:szCs w:val="20"/>
        </w:rPr>
        <w:t>.</w:t>
      </w:r>
      <w:r w:rsidRPr="00F37CA4">
        <w:rPr>
          <w:rFonts w:ascii="Arial" w:eastAsia="Times New Roman" w:hAnsi="Arial" w:cs="Arial"/>
          <w:bCs/>
          <w:sz w:val="20"/>
          <w:szCs w:val="20"/>
        </w:rPr>
        <w:t>, Gupta</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P</w:t>
      </w:r>
      <w:r w:rsidR="00610217">
        <w:rPr>
          <w:rFonts w:ascii="Arial" w:eastAsia="Times New Roman" w:hAnsi="Arial" w:cs="Arial"/>
          <w:bCs/>
          <w:sz w:val="20"/>
          <w:szCs w:val="20"/>
        </w:rPr>
        <w:t>.</w:t>
      </w:r>
      <w:r w:rsidRPr="00F37CA4">
        <w:rPr>
          <w:rFonts w:ascii="Arial" w:eastAsia="Times New Roman" w:hAnsi="Arial" w:cs="Arial"/>
          <w:bCs/>
          <w:sz w:val="20"/>
          <w:szCs w:val="20"/>
        </w:rPr>
        <w:t>K</w:t>
      </w:r>
      <w:r w:rsidR="00610217">
        <w:rPr>
          <w:rFonts w:ascii="Arial" w:eastAsia="Times New Roman" w:hAnsi="Arial" w:cs="Arial"/>
          <w:bCs/>
          <w:sz w:val="20"/>
          <w:szCs w:val="20"/>
        </w:rPr>
        <w:t>.</w:t>
      </w:r>
      <w:r w:rsidRPr="00F37CA4">
        <w:rPr>
          <w:rFonts w:ascii="Arial" w:eastAsia="Times New Roman" w:hAnsi="Arial" w:cs="Arial"/>
          <w:bCs/>
          <w:sz w:val="20"/>
          <w:szCs w:val="20"/>
        </w:rPr>
        <w:t>, Khuspe</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S</w:t>
      </w:r>
      <w:r w:rsidR="00610217">
        <w:rPr>
          <w:rFonts w:ascii="Arial" w:eastAsia="Times New Roman" w:hAnsi="Arial" w:cs="Arial"/>
          <w:bCs/>
          <w:sz w:val="20"/>
          <w:szCs w:val="20"/>
        </w:rPr>
        <w:t>.</w:t>
      </w:r>
      <w:r w:rsidRPr="00F37CA4">
        <w:rPr>
          <w:rFonts w:ascii="Arial" w:eastAsia="Times New Roman" w:hAnsi="Arial" w:cs="Arial"/>
          <w:bCs/>
          <w:sz w:val="20"/>
          <w:szCs w:val="20"/>
        </w:rPr>
        <w:t>S</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and Agrawal</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D</w:t>
      </w:r>
      <w:r w:rsidR="00610217">
        <w:rPr>
          <w:rFonts w:ascii="Arial" w:eastAsia="Times New Roman" w:hAnsi="Arial" w:cs="Arial"/>
          <w:bCs/>
          <w:sz w:val="20"/>
          <w:szCs w:val="20"/>
        </w:rPr>
        <w:t>.</w:t>
      </w:r>
      <w:r w:rsidRPr="00F37CA4">
        <w:rPr>
          <w:rFonts w:ascii="Arial" w:eastAsia="Times New Roman" w:hAnsi="Arial" w:cs="Arial"/>
          <w:bCs/>
          <w:sz w:val="20"/>
          <w:szCs w:val="20"/>
        </w:rPr>
        <w:t>C</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(1987).</w:t>
      </w:r>
      <w:r w:rsidRPr="00F37CA4">
        <w:rPr>
          <w:rFonts w:ascii="Arial" w:eastAsia="Times New Roman" w:hAnsi="Arial" w:cs="Arial"/>
          <w:sz w:val="20"/>
          <w:szCs w:val="20"/>
        </w:rPr>
        <w:t xml:space="preserve"> </w:t>
      </w:r>
      <w:r w:rsidRPr="00F37CA4">
        <w:rPr>
          <w:rFonts w:ascii="Arial" w:eastAsia="Times New Roman" w:hAnsi="Arial" w:cs="Arial"/>
          <w:iCs/>
          <w:sz w:val="20"/>
          <w:szCs w:val="20"/>
        </w:rPr>
        <w:t xml:space="preserve">Teak. In: Cell and Tissue Culture in Forestry. Vol.3. Eds: Bonga JM and Durzan DJ, </w:t>
      </w:r>
      <w:r w:rsidRPr="00F37CA4">
        <w:rPr>
          <w:rStyle w:val="HTMLCite"/>
          <w:rFonts w:ascii="Arial" w:hAnsi="Arial" w:cs="Arial"/>
          <w:i w:val="0"/>
          <w:sz w:val="20"/>
          <w:szCs w:val="20"/>
        </w:rPr>
        <w:t>Martinus Nijhoff, Dordrecht,</w:t>
      </w:r>
      <w:r w:rsidRPr="00F37CA4">
        <w:rPr>
          <w:rFonts w:ascii="Arial" w:eastAsia="Times New Roman" w:hAnsi="Arial" w:cs="Arial"/>
          <w:iCs/>
          <w:sz w:val="20"/>
          <w:szCs w:val="20"/>
        </w:rPr>
        <w:t xml:space="preserve"> The Netherland, </w:t>
      </w:r>
      <w:r w:rsidR="00135603">
        <w:rPr>
          <w:rFonts w:ascii="Arial" w:eastAsia="Times New Roman" w:hAnsi="Arial" w:cs="Arial"/>
          <w:iCs/>
          <w:sz w:val="20"/>
          <w:szCs w:val="20"/>
        </w:rPr>
        <w:t xml:space="preserve">1987, </w:t>
      </w:r>
      <w:r w:rsidRPr="00F37CA4">
        <w:rPr>
          <w:rFonts w:ascii="Arial" w:eastAsia="Times New Roman" w:hAnsi="Arial" w:cs="Arial"/>
          <w:iCs/>
          <w:sz w:val="20"/>
          <w:szCs w:val="20"/>
        </w:rPr>
        <w:t>pp310-315</w:t>
      </w:r>
    </w:p>
    <w:p w14:paraId="095D4F50" w14:textId="612716F2" w:rsidR="00AC3960" w:rsidRPr="00F37CA4" w:rsidRDefault="00AC3960" w:rsidP="001B269D">
      <w:pPr>
        <w:spacing w:line="360" w:lineRule="auto"/>
        <w:ind w:left="720" w:hanging="720"/>
        <w:jc w:val="both"/>
        <w:rPr>
          <w:rFonts w:ascii="Arial" w:eastAsia="Times New Roman" w:hAnsi="Arial" w:cs="Arial"/>
          <w:iCs/>
          <w:sz w:val="20"/>
          <w:szCs w:val="20"/>
        </w:rPr>
      </w:pPr>
      <w:r w:rsidRPr="00F37CA4">
        <w:rPr>
          <w:rFonts w:ascii="Arial" w:eastAsia="Times New Roman" w:hAnsi="Arial" w:cs="Arial"/>
          <w:bCs/>
          <w:sz w:val="20"/>
          <w:szCs w:val="20"/>
        </w:rPr>
        <w:t>Mascarenhas</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A</w:t>
      </w:r>
      <w:r w:rsidR="00610217">
        <w:rPr>
          <w:rFonts w:ascii="Arial" w:eastAsia="Times New Roman" w:hAnsi="Arial" w:cs="Arial"/>
          <w:bCs/>
          <w:sz w:val="20"/>
          <w:szCs w:val="20"/>
        </w:rPr>
        <w:t>.</w:t>
      </w:r>
      <w:r w:rsidRPr="00F37CA4">
        <w:rPr>
          <w:rFonts w:ascii="Arial" w:eastAsia="Times New Roman" w:hAnsi="Arial" w:cs="Arial"/>
          <w:bCs/>
          <w:sz w:val="20"/>
          <w:szCs w:val="20"/>
        </w:rPr>
        <w:t>F</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and Muralidharan</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E</w:t>
      </w:r>
      <w:r w:rsidR="00610217">
        <w:rPr>
          <w:rFonts w:ascii="Arial" w:eastAsia="Times New Roman" w:hAnsi="Arial" w:cs="Arial"/>
          <w:bCs/>
          <w:sz w:val="20"/>
          <w:szCs w:val="20"/>
        </w:rPr>
        <w:t>.</w:t>
      </w:r>
      <w:r w:rsidRPr="00F37CA4">
        <w:rPr>
          <w:rFonts w:ascii="Arial" w:eastAsia="Times New Roman" w:hAnsi="Arial" w:cs="Arial"/>
          <w:bCs/>
          <w:sz w:val="20"/>
          <w:szCs w:val="20"/>
        </w:rPr>
        <w:t>M</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(1993).</w:t>
      </w:r>
      <w:r w:rsidRPr="00F37CA4">
        <w:rPr>
          <w:rFonts w:ascii="Arial" w:eastAsia="Times New Roman" w:hAnsi="Arial" w:cs="Arial"/>
          <w:sz w:val="20"/>
          <w:szCs w:val="20"/>
        </w:rPr>
        <w:t xml:space="preserve"> </w:t>
      </w:r>
      <w:r w:rsidRPr="00F37CA4">
        <w:rPr>
          <w:rFonts w:ascii="Arial" w:eastAsia="Times New Roman" w:hAnsi="Arial" w:cs="Arial"/>
          <w:iCs/>
          <w:sz w:val="20"/>
          <w:szCs w:val="20"/>
        </w:rPr>
        <w:t>Clonal forestry with tropical hardwoods. In: Clonal forestry II. Conservation and Application. Eds. MR Ahuja and WJ Libby. Springer-Verlag. Berlin, Heidelberg, NewYork, London, Paris, Tokyo, Barcelona, Buda</w:t>
      </w:r>
      <w:r w:rsidR="00AD143B">
        <w:rPr>
          <w:rFonts w:ascii="Arial" w:eastAsia="Times New Roman" w:hAnsi="Arial" w:cs="Arial"/>
          <w:iCs/>
          <w:sz w:val="20"/>
          <w:szCs w:val="20"/>
        </w:rPr>
        <w:t>p</w:t>
      </w:r>
      <w:r w:rsidRPr="00F37CA4">
        <w:rPr>
          <w:rFonts w:ascii="Arial" w:eastAsia="Times New Roman" w:hAnsi="Arial" w:cs="Arial"/>
          <w:iCs/>
          <w:sz w:val="20"/>
          <w:szCs w:val="20"/>
        </w:rPr>
        <w:t xml:space="preserve">est. </w:t>
      </w:r>
      <w:r w:rsidR="00135603">
        <w:rPr>
          <w:rFonts w:ascii="Arial" w:eastAsia="Times New Roman" w:hAnsi="Arial" w:cs="Arial"/>
          <w:iCs/>
          <w:sz w:val="20"/>
          <w:szCs w:val="20"/>
        </w:rPr>
        <w:t>1993, p</w:t>
      </w:r>
      <w:r w:rsidRPr="00F37CA4">
        <w:rPr>
          <w:rFonts w:ascii="Arial" w:eastAsia="Times New Roman" w:hAnsi="Arial" w:cs="Arial"/>
          <w:iCs/>
          <w:sz w:val="20"/>
          <w:szCs w:val="20"/>
        </w:rPr>
        <w:t>p169-187</w:t>
      </w:r>
    </w:p>
    <w:p w14:paraId="6B7ABE85" w14:textId="28FA08F1" w:rsidR="007C7D21" w:rsidRDefault="007C7D21" w:rsidP="001B269D">
      <w:pPr>
        <w:spacing w:line="360" w:lineRule="auto"/>
        <w:ind w:left="709" w:hanging="709"/>
        <w:jc w:val="both"/>
        <w:rPr>
          <w:rStyle w:val="HTMLCite"/>
          <w:rFonts w:ascii="Arial" w:eastAsia="Times New Roman" w:hAnsi="Arial" w:cs="Arial"/>
          <w:bCs/>
          <w:i w:val="0"/>
          <w:iCs w:val="0"/>
          <w:sz w:val="20"/>
          <w:szCs w:val="20"/>
        </w:rPr>
      </w:pPr>
      <w:r w:rsidRPr="007C7D21">
        <w:rPr>
          <w:rFonts w:ascii="Arial" w:eastAsia="Times New Roman" w:hAnsi="Arial" w:cs="Arial"/>
          <w:bCs/>
          <w:sz w:val="20"/>
          <w:szCs w:val="20"/>
        </w:rPr>
        <w:t>Monteuuis</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O</w:t>
      </w:r>
      <w:r w:rsidR="00610217">
        <w:rPr>
          <w:rFonts w:ascii="Arial" w:eastAsia="Times New Roman" w:hAnsi="Arial" w:cs="Arial"/>
          <w:bCs/>
          <w:sz w:val="20"/>
          <w:szCs w:val="20"/>
        </w:rPr>
        <w:t>.</w:t>
      </w:r>
      <w:r w:rsidRPr="007C7D21">
        <w:rPr>
          <w:rFonts w:ascii="Arial" w:eastAsia="Times New Roman" w:hAnsi="Arial" w:cs="Arial"/>
          <w:bCs/>
          <w:sz w:val="20"/>
          <w:szCs w:val="20"/>
        </w:rPr>
        <w:t>, Vallauri</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D</w:t>
      </w:r>
      <w:r w:rsidR="00610217">
        <w:rPr>
          <w:rFonts w:ascii="Arial" w:eastAsia="Times New Roman" w:hAnsi="Arial" w:cs="Arial"/>
          <w:bCs/>
          <w:sz w:val="20"/>
          <w:szCs w:val="20"/>
        </w:rPr>
        <w:t>.</w:t>
      </w:r>
      <w:r w:rsidRPr="007C7D21">
        <w:rPr>
          <w:rFonts w:ascii="Arial" w:eastAsia="Times New Roman" w:hAnsi="Arial" w:cs="Arial"/>
          <w:bCs/>
          <w:sz w:val="20"/>
          <w:szCs w:val="20"/>
        </w:rPr>
        <w:t>, Poupard</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C</w:t>
      </w:r>
      <w:r w:rsidR="00610217">
        <w:rPr>
          <w:rFonts w:ascii="Arial" w:eastAsia="Times New Roman" w:hAnsi="Arial" w:cs="Arial"/>
          <w:bCs/>
          <w:sz w:val="20"/>
          <w:szCs w:val="20"/>
        </w:rPr>
        <w:t>.</w:t>
      </w:r>
      <w:r w:rsidRPr="007C7D21">
        <w:rPr>
          <w:rFonts w:ascii="Arial" w:eastAsia="Times New Roman" w:hAnsi="Arial" w:cs="Arial"/>
          <w:bCs/>
          <w:sz w:val="20"/>
          <w:szCs w:val="20"/>
        </w:rPr>
        <w:t>, Hazard</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L</w:t>
      </w:r>
      <w:r w:rsidR="00610217">
        <w:rPr>
          <w:rFonts w:ascii="Arial" w:eastAsia="Times New Roman" w:hAnsi="Arial" w:cs="Arial"/>
          <w:bCs/>
          <w:sz w:val="20"/>
          <w:szCs w:val="20"/>
        </w:rPr>
        <w:t>.</w:t>
      </w:r>
      <w:r w:rsidRPr="007C7D21">
        <w:rPr>
          <w:rFonts w:ascii="Arial" w:eastAsia="Times New Roman" w:hAnsi="Arial" w:cs="Arial"/>
          <w:bCs/>
          <w:sz w:val="20"/>
          <w:szCs w:val="20"/>
        </w:rPr>
        <w:t>, Yusof</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Y</w:t>
      </w:r>
      <w:r w:rsidR="00610217">
        <w:rPr>
          <w:rFonts w:ascii="Arial" w:eastAsia="Times New Roman" w:hAnsi="Arial" w:cs="Arial"/>
          <w:bCs/>
          <w:sz w:val="20"/>
          <w:szCs w:val="20"/>
        </w:rPr>
        <w:t>.</w:t>
      </w:r>
      <w:r w:rsidRPr="007C7D21">
        <w:rPr>
          <w:rFonts w:ascii="Arial" w:eastAsia="Times New Roman" w:hAnsi="Arial" w:cs="Arial"/>
          <w:bCs/>
          <w:sz w:val="20"/>
          <w:szCs w:val="20"/>
        </w:rPr>
        <w:t>, Wahap</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L</w:t>
      </w:r>
      <w:r w:rsidR="00610217">
        <w:rPr>
          <w:rFonts w:ascii="Arial" w:eastAsia="Times New Roman" w:hAnsi="Arial" w:cs="Arial"/>
          <w:bCs/>
          <w:sz w:val="20"/>
          <w:szCs w:val="20"/>
        </w:rPr>
        <w:t>.</w:t>
      </w:r>
      <w:r w:rsidRPr="007C7D21">
        <w:rPr>
          <w:rFonts w:ascii="Arial" w:eastAsia="Times New Roman" w:hAnsi="Arial" w:cs="Arial"/>
          <w:bCs/>
          <w:sz w:val="20"/>
          <w:szCs w:val="20"/>
        </w:rPr>
        <w:t>A</w:t>
      </w:r>
      <w:r w:rsidR="00610217">
        <w:rPr>
          <w:rFonts w:ascii="Arial" w:eastAsia="Times New Roman" w:hAnsi="Arial" w:cs="Arial"/>
          <w:bCs/>
          <w:sz w:val="20"/>
          <w:szCs w:val="20"/>
        </w:rPr>
        <w:t>.</w:t>
      </w:r>
      <w:r w:rsidRPr="007C7D21">
        <w:rPr>
          <w:rFonts w:ascii="Arial" w:eastAsia="Times New Roman" w:hAnsi="Arial" w:cs="Arial"/>
          <w:bCs/>
          <w:sz w:val="20"/>
          <w:szCs w:val="20"/>
        </w:rPr>
        <w:t>, Garcia</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C</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and Chauviere</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M</w:t>
      </w:r>
      <w:r w:rsidR="00610217">
        <w:rPr>
          <w:rFonts w:ascii="Arial" w:eastAsia="Times New Roman" w:hAnsi="Arial" w:cs="Arial"/>
          <w:bCs/>
          <w:sz w:val="20"/>
          <w:szCs w:val="20"/>
        </w:rPr>
        <w:t>.</w:t>
      </w:r>
      <w:r w:rsidRPr="007C7D21">
        <w:rPr>
          <w:rFonts w:ascii="Arial" w:eastAsia="Times New Roman" w:hAnsi="Arial" w:cs="Arial"/>
          <w:bCs/>
          <w:sz w:val="20"/>
          <w:szCs w:val="20"/>
        </w:rPr>
        <w:t xml:space="preserve"> (1995). Clonal propagation of mature teak by horticultural cuttings. Bois et Forets des Tropiques 1995, 243: 25-39</w:t>
      </w:r>
      <w:r w:rsidRPr="007C7D21">
        <w:rPr>
          <w:rStyle w:val="HTMLCite"/>
          <w:rFonts w:ascii="Arial" w:eastAsia="Times New Roman" w:hAnsi="Arial" w:cs="Arial"/>
          <w:bCs/>
          <w:i w:val="0"/>
          <w:iCs w:val="0"/>
          <w:sz w:val="20"/>
          <w:szCs w:val="20"/>
        </w:rPr>
        <w:t xml:space="preserve"> </w:t>
      </w:r>
    </w:p>
    <w:p w14:paraId="496292BD" w14:textId="6C5075B6" w:rsidR="00AC3960" w:rsidRPr="00F37CA4" w:rsidRDefault="00AC3960" w:rsidP="001B269D">
      <w:pPr>
        <w:spacing w:line="360" w:lineRule="auto"/>
        <w:ind w:left="709" w:hanging="709"/>
        <w:jc w:val="both"/>
        <w:rPr>
          <w:rStyle w:val="HTMLCite"/>
          <w:rFonts w:ascii="Arial" w:hAnsi="Arial" w:cs="Arial"/>
          <w:i w:val="0"/>
          <w:sz w:val="20"/>
          <w:szCs w:val="20"/>
        </w:rPr>
      </w:pPr>
      <w:r w:rsidRPr="00F37CA4">
        <w:rPr>
          <w:rStyle w:val="HTMLCite"/>
          <w:rFonts w:ascii="Arial" w:hAnsi="Arial" w:cs="Arial"/>
          <w:i w:val="0"/>
          <w:sz w:val="20"/>
          <w:szCs w:val="20"/>
        </w:rPr>
        <w:t xml:space="preserve">Muhammad Fuad Yahya, Nor Hasnida Hassan, Nazirah Abdullah, Mohd Saifuldullah Abd. Wahid (2020). Direct shoot regeneration of </w:t>
      </w:r>
      <w:r w:rsidR="005A5172" w:rsidRPr="005A5172">
        <w:rPr>
          <w:rStyle w:val="HTMLCite"/>
          <w:rFonts w:ascii="Arial" w:hAnsi="Arial" w:cs="Arial"/>
          <w:sz w:val="20"/>
          <w:szCs w:val="20"/>
          <w:highlight w:val="yellow"/>
        </w:rPr>
        <w:t>T</w:t>
      </w:r>
      <w:r w:rsidRPr="005A5172">
        <w:rPr>
          <w:rStyle w:val="HTMLCite"/>
          <w:rFonts w:ascii="Arial" w:hAnsi="Arial" w:cs="Arial"/>
          <w:sz w:val="20"/>
          <w:szCs w:val="20"/>
          <w:highlight w:val="yellow"/>
        </w:rPr>
        <w:t>ectona grandis</w:t>
      </w:r>
      <w:r w:rsidRPr="00F37CA4">
        <w:rPr>
          <w:rStyle w:val="HTMLCite"/>
          <w:rFonts w:ascii="Arial" w:hAnsi="Arial" w:cs="Arial"/>
          <w:i w:val="0"/>
          <w:sz w:val="20"/>
          <w:szCs w:val="20"/>
        </w:rPr>
        <w:t xml:space="preserve"> (Teak) for production of plnating material. International Journal of Agriculture, Forestry and Plantation, </w:t>
      </w:r>
      <w:r w:rsidR="00135603">
        <w:rPr>
          <w:rStyle w:val="HTMLCite"/>
          <w:rFonts w:ascii="Arial" w:hAnsi="Arial" w:cs="Arial"/>
          <w:i w:val="0"/>
          <w:sz w:val="20"/>
          <w:szCs w:val="20"/>
        </w:rPr>
        <w:t xml:space="preserve">2020, </w:t>
      </w:r>
      <w:r w:rsidRPr="00F37CA4">
        <w:rPr>
          <w:rStyle w:val="HTMLCite"/>
          <w:rFonts w:ascii="Arial" w:hAnsi="Arial" w:cs="Arial"/>
          <w:i w:val="0"/>
          <w:sz w:val="20"/>
          <w:szCs w:val="20"/>
        </w:rPr>
        <w:t>10 (Sept):</w:t>
      </w:r>
      <w:r w:rsidR="00BB03AD">
        <w:rPr>
          <w:rStyle w:val="HTMLCite"/>
          <w:rFonts w:ascii="Arial" w:hAnsi="Arial" w:cs="Arial"/>
          <w:i w:val="0"/>
          <w:sz w:val="20"/>
          <w:szCs w:val="20"/>
        </w:rPr>
        <w:t xml:space="preserve"> </w:t>
      </w:r>
      <w:r w:rsidRPr="00F37CA4">
        <w:rPr>
          <w:rStyle w:val="HTMLCite"/>
          <w:rFonts w:ascii="Arial" w:hAnsi="Arial" w:cs="Arial"/>
          <w:i w:val="0"/>
          <w:sz w:val="20"/>
          <w:szCs w:val="20"/>
        </w:rPr>
        <w:t>398-403</w:t>
      </w:r>
    </w:p>
    <w:p w14:paraId="65A43DD7" w14:textId="721A548D" w:rsidR="00AC3960" w:rsidRPr="00F37CA4" w:rsidRDefault="00AC3960" w:rsidP="001B269D">
      <w:pPr>
        <w:spacing w:line="360" w:lineRule="auto"/>
        <w:ind w:left="720" w:hanging="720"/>
        <w:jc w:val="both"/>
        <w:rPr>
          <w:rFonts w:ascii="Arial" w:eastAsia="Times New Roman" w:hAnsi="Arial" w:cs="Arial"/>
          <w:iCs/>
          <w:sz w:val="20"/>
          <w:szCs w:val="20"/>
        </w:rPr>
      </w:pPr>
      <w:r w:rsidRPr="00F37CA4">
        <w:rPr>
          <w:rFonts w:ascii="Arial" w:eastAsia="Times New Roman" w:hAnsi="Arial" w:cs="Arial"/>
          <w:bCs/>
          <w:sz w:val="20"/>
          <w:szCs w:val="20"/>
        </w:rPr>
        <w:t>Murashige</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T</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and Skoog</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F</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(1962).</w:t>
      </w:r>
      <w:r w:rsidRPr="00F37CA4">
        <w:rPr>
          <w:rFonts w:ascii="Arial" w:eastAsia="Times New Roman" w:hAnsi="Arial" w:cs="Arial"/>
          <w:sz w:val="20"/>
          <w:szCs w:val="20"/>
        </w:rPr>
        <w:t xml:space="preserve"> </w:t>
      </w:r>
      <w:r w:rsidRPr="00F37CA4">
        <w:rPr>
          <w:rFonts w:ascii="Arial" w:eastAsia="Times New Roman" w:hAnsi="Arial" w:cs="Arial"/>
          <w:iCs/>
          <w:sz w:val="20"/>
          <w:szCs w:val="20"/>
        </w:rPr>
        <w:t>A revised medium for rapid growth and bioassay with tobacco tissue cultures. Physiol. Plant.</w:t>
      </w:r>
      <w:r w:rsidR="00AD143B">
        <w:rPr>
          <w:rFonts w:ascii="Arial" w:eastAsia="Times New Roman" w:hAnsi="Arial" w:cs="Arial"/>
          <w:iCs/>
          <w:sz w:val="20"/>
          <w:szCs w:val="20"/>
        </w:rPr>
        <w:t>,</w:t>
      </w:r>
      <w:r w:rsidRPr="00F37CA4">
        <w:rPr>
          <w:rFonts w:ascii="Arial" w:eastAsia="Times New Roman" w:hAnsi="Arial" w:cs="Arial"/>
          <w:iCs/>
          <w:sz w:val="20"/>
          <w:szCs w:val="20"/>
        </w:rPr>
        <w:t xml:space="preserve"> </w:t>
      </w:r>
      <w:r w:rsidR="00135603">
        <w:rPr>
          <w:rFonts w:ascii="Arial" w:eastAsia="Times New Roman" w:hAnsi="Arial" w:cs="Arial"/>
          <w:iCs/>
          <w:sz w:val="20"/>
          <w:szCs w:val="20"/>
        </w:rPr>
        <w:t xml:space="preserve">1962, </w:t>
      </w:r>
      <w:r w:rsidRPr="00F37CA4">
        <w:rPr>
          <w:rFonts w:ascii="Arial" w:eastAsia="Times New Roman" w:hAnsi="Arial" w:cs="Arial"/>
          <w:iCs/>
          <w:sz w:val="20"/>
          <w:szCs w:val="20"/>
        </w:rPr>
        <w:t>15: 472-497</w:t>
      </w:r>
    </w:p>
    <w:p w14:paraId="68E5517F" w14:textId="6E2DDC99" w:rsidR="00AC3960" w:rsidRPr="00F37CA4" w:rsidRDefault="00AC3960" w:rsidP="001B269D">
      <w:pPr>
        <w:spacing w:line="360" w:lineRule="auto"/>
        <w:ind w:left="709" w:hanging="709"/>
        <w:jc w:val="both"/>
        <w:rPr>
          <w:rFonts w:ascii="Arial" w:hAnsi="Arial" w:cs="Arial"/>
          <w:sz w:val="20"/>
          <w:szCs w:val="20"/>
        </w:rPr>
      </w:pPr>
      <w:r w:rsidRPr="00F37CA4">
        <w:rPr>
          <w:rFonts w:ascii="Arial" w:hAnsi="Arial" w:cs="Arial"/>
          <w:sz w:val="20"/>
          <w:szCs w:val="20"/>
        </w:rPr>
        <w:t>Nautiyal, S., Uma, S. and Gurumurthi, K. (1991). Rooting response of branch cuttings of teak (</w:t>
      </w:r>
      <w:r w:rsidRPr="005A5172">
        <w:rPr>
          <w:rFonts w:ascii="Arial" w:hAnsi="Arial" w:cs="Arial"/>
          <w:i/>
          <w:sz w:val="20"/>
          <w:szCs w:val="20"/>
          <w:highlight w:val="yellow"/>
        </w:rPr>
        <w:t>Tectona grandis</w:t>
      </w:r>
      <w:r w:rsidRPr="00F37CA4">
        <w:rPr>
          <w:rFonts w:ascii="Arial" w:hAnsi="Arial" w:cs="Arial"/>
          <w:sz w:val="20"/>
          <w:szCs w:val="20"/>
        </w:rPr>
        <w:t>) as influenced by season and growth hormones. Indian Forester</w:t>
      </w:r>
      <w:r w:rsidR="00AD143B">
        <w:rPr>
          <w:rFonts w:ascii="Arial" w:hAnsi="Arial" w:cs="Arial"/>
          <w:sz w:val="20"/>
          <w:szCs w:val="20"/>
        </w:rPr>
        <w:t>,</w:t>
      </w:r>
      <w:r w:rsidRPr="00F37CA4">
        <w:rPr>
          <w:rFonts w:ascii="Arial" w:hAnsi="Arial" w:cs="Arial"/>
          <w:sz w:val="20"/>
          <w:szCs w:val="20"/>
        </w:rPr>
        <w:t xml:space="preserve"> </w:t>
      </w:r>
      <w:r w:rsidR="00135603">
        <w:rPr>
          <w:rFonts w:ascii="Arial" w:hAnsi="Arial" w:cs="Arial"/>
          <w:sz w:val="20"/>
          <w:szCs w:val="20"/>
        </w:rPr>
        <w:t xml:space="preserve">1991, </w:t>
      </w:r>
      <w:r w:rsidRPr="00F37CA4">
        <w:rPr>
          <w:rFonts w:ascii="Arial" w:hAnsi="Arial" w:cs="Arial"/>
          <w:sz w:val="20"/>
          <w:szCs w:val="20"/>
        </w:rPr>
        <w:t>117: 249−254.</w:t>
      </w:r>
    </w:p>
    <w:p w14:paraId="407460A9" w14:textId="236816EC" w:rsidR="00AC3960" w:rsidRPr="00F37CA4" w:rsidRDefault="00AC3960" w:rsidP="001B269D">
      <w:pPr>
        <w:spacing w:line="360" w:lineRule="auto"/>
        <w:ind w:left="709" w:hanging="709"/>
        <w:jc w:val="both"/>
        <w:rPr>
          <w:rStyle w:val="HTMLCite"/>
          <w:rFonts w:ascii="Arial" w:hAnsi="Arial" w:cs="Arial"/>
          <w:i w:val="0"/>
          <w:sz w:val="20"/>
          <w:szCs w:val="20"/>
        </w:rPr>
      </w:pPr>
      <w:r w:rsidRPr="00F37CA4">
        <w:rPr>
          <w:rFonts w:ascii="Arial" w:eastAsia="Times New Roman" w:hAnsi="Arial" w:cs="Arial"/>
          <w:sz w:val="20"/>
          <w:szCs w:val="20"/>
        </w:rPr>
        <w:t>Robertson</w:t>
      </w:r>
      <w:r w:rsidR="00610217">
        <w:rPr>
          <w:rFonts w:ascii="Arial" w:eastAsia="Times New Roman" w:hAnsi="Arial" w:cs="Arial"/>
          <w:sz w:val="20"/>
          <w:szCs w:val="20"/>
        </w:rPr>
        <w:t>,</w:t>
      </w:r>
      <w:r w:rsidRPr="00F37CA4">
        <w:rPr>
          <w:rFonts w:ascii="Arial" w:eastAsia="Times New Roman" w:hAnsi="Arial" w:cs="Arial"/>
          <w:sz w:val="20"/>
          <w:szCs w:val="20"/>
        </w:rPr>
        <w:t xml:space="preserve"> B</w:t>
      </w:r>
      <w:r w:rsidR="00610217">
        <w:rPr>
          <w:rFonts w:ascii="Arial" w:eastAsia="Times New Roman" w:hAnsi="Arial" w:cs="Arial"/>
          <w:sz w:val="20"/>
          <w:szCs w:val="20"/>
        </w:rPr>
        <w:t>.</w:t>
      </w:r>
      <w:r w:rsidRPr="00F37CA4">
        <w:rPr>
          <w:rFonts w:ascii="Arial" w:eastAsia="Times New Roman" w:hAnsi="Arial" w:cs="Arial"/>
          <w:sz w:val="20"/>
          <w:szCs w:val="20"/>
        </w:rPr>
        <w:t xml:space="preserve"> (2002) Growing Teak in the Top End of the NT. Agnote. No. G26 </w:t>
      </w:r>
      <w:hyperlink r:id="rId15" w:history="1">
        <w:r w:rsidRPr="00F37CA4">
          <w:rPr>
            <w:rFonts w:ascii="Arial" w:eastAsia="Times New Roman" w:hAnsi="Arial" w:cs="Arial"/>
            <w:sz w:val="20"/>
            <w:szCs w:val="20"/>
          </w:rPr>
          <w:t>PDF</w:t>
        </w:r>
      </w:hyperlink>
      <w:r w:rsidRPr="00F37CA4">
        <w:rPr>
          <w:rFonts w:ascii="Arial" w:eastAsia="Times New Roman" w:hAnsi="Arial" w:cs="Arial"/>
          <w:sz w:val="20"/>
          <w:szCs w:val="20"/>
        </w:rPr>
        <w:t xml:space="preserve"> </w:t>
      </w:r>
      <w:r w:rsidR="00135603">
        <w:rPr>
          <w:rFonts w:ascii="Arial" w:eastAsia="Times New Roman" w:hAnsi="Arial" w:cs="Arial"/>
          <w:sz w:val="20"/>
          <w:szCs w:val="20"/>
        </w:rPr>
        <w:t>[</w:t>
      </w:r>
      <w:hyperlink r:id="rId16" w:history="1">
        <w:r w:rsidRPr="00F37CA4">
          <w:rPr>
            <w:rFonts w:ascii="Arial" w:eastAsia="Times New Roman" w:hAnsi="Arial" w:cs="Arial"/>
            <w:sz w:val="20"/>
            <w:szCs w:val="20"/>
          </w:rPr>
          <w:t>Archived</w:t>
        </w:r>
      </w:hyperlink>
      <w:r w:rsidRPr="00F37CA4">
        <w:rPr>
          <w:rFonts w:ascii="Arial" w:eastAsia="Times New Roman" w:hAnsi="Arial" w:cs="Arial"/>
          <w:sz w:val="20"/>
          <w:szCs w:val="20"/>
        </w:rPr>
        <w:t xml:space="preserve"> 26 February 2009 at the </w:t>
      </w:r>
      <w:hyperlink r:id="rId17" w:tooltip="Wayback Machine" w:history="1">
        <w:r w:rsidRPr="00F37CA4">
          <w:rPr>
            <w:rFonts w:ascii="Arial" w:eastAsia="Times New Roman" w:hAnsi="Arial" w:cs="Arial"/>
            <w:sz w:val="20"/>
            <w:szCs w:val="20"/>
          </w:rPr>
          <w:t>Wayback Machine</w:t>
        </w:r>
      </w:hyperlink>
      <w:r w:rsidR="00135603">
        <w:rPr>
          <w:rFonts w:ascii="Arial" w:eastAsia="Times New Roman" w:hAnsi="Arial" w:cs="Arial"/>
          <w:sz w:val="20"/>
          <w:szCs w:val="20"/>
        </w:rPr>
        <w:t>]</w:t>
      </w:r>
    </w:p>
    <w:p w14:paraId="4BACFFF9" w14:textId="1D6DE2A7" w:rsidR="00AC3960" w:rsidRPr="00F37CA4" w:rsidRDefault="00AC3960" w:rsidP="001B269D">
      <w:pPr>
        <w:spacing w:line="360" w:lineRule="auto"/>
        <w:ind w:left="709" w:hanging="709"/>
        <w:jc w:val="both"/>
        <w:rPr>
          <w:rFonts w:ascii="Arial" w:hAnsi="Arial" w:cs="Arial"/>
          <w:sz w:val="20"/>
          <w:szCs w:val="20"/>
        </w:rPr>
      </w:pPr>
      <w:r w:rsidRPr="00F37CA4">
        <w:rPr>
          <w:rFonts w:ascii="Arial" w:hAnsi="Arial" w:cs="Arial"/>
          <w:sz w:val="20"/>
          <w:szCs w:val="20"/>
        </w:rPr>
        <w:t>Shirin</w:t>
      </w:r>
      <w:r w:rsidR="00610217">
        <w:rPr>
          <w:rFonts w:ascii="Arial" w:hAnsi="Arial" w:cs="Arial"/>
          <w:sz w:val="20"/>
          <w:szCs w:val="20"/>
        </w:rPr>
        <w:t>,</w:t>
      </w:r>
      <w:r w:rsidRPr="00F37CA4">
        <w:rPr>
          <w:rFonts w:ascii="Arial" w:hAnsi="Arial" w:cs="Arial"/>
          <w:sz w:val="20"/>
          <w:szCs w:val="20"/>
        </w:rPr>
        <w:t xml:space="preserve"> F</w:t>
      </w:r>
      <w:r w:rsidR="00610217">
        <w:rPr>
          <w:rFonts w:ascii="Arial" w:hAnsi="Arial" w:cs="Arial"/>
          <w:sz w:val="20"/>
          <w:szCs w:val="20"/>
        </w:rPr>
        <w:t>.</w:t>
      </w:r>
      <w:r w:rsidRPr="00F37CA4">
        <w:rPr>
          <w:rFonts w:ascii="Arial" w:hAnsi="Arial" w:cs="Arial"/>
          <w:sz w:val="20"/>
          <w:szCs w:val="20"/>
        </w:rPr>
        <w:t>, Rana</w:t>
      </w:r>
      <w:r w:rsidR="00610217">
        <w:rPr>
          <w:rFonts w:ascii="Arial" w:hAnsi="Arial" w:cs="Arial"/>
          <w:sz w:val="20"/>
          <w:szCs w:val="20"/>
        </w:rPr>
        <w:t>,</w:t>
      </w:r>
      <w:r w:rsidRPr="00F37CA4">
        <w:rPr>
          <w:rFonts w:ascii="Arial" w:hAnsi="Arial" w:cs="Arial"/>
          <w:sz w:val="20"/>
          <w:szCs w:val="20"/>
        </w:rPr>
        <w:t xml:space="preserve"> P</w:t>
      </w:r>
      <w:r w:rsidR="00610217">
        <w:rPr>
          <w:rFonts w:ascii="Arial" w:hAnsi="Arial" w:cs="Arial"/>
          <w:sz w:val="20"/>
          <w:szCs w:val="20"/>
        </w:rPr>
        <w:t>.</w:t>
      </w:r>
      <w:r w:rsidRPr="00F37CA4">
        <w:rPr>
          <w:rFonts w:ascii="Arial" w:hAnsi="Arial" w:cs="Arial"/>
          <w:sz w:val="20"/>
          <w:szCs w:val="20"/>
        </w:rPr>
        <w:t>K</w:t>
      </w:r>
      <w:r w:rsidR="00610217">
        <w:rPr>
          <w:rFonts w:ascii="Arial" w:hAnsi="Arial" w:cs="Arial"/>
          <w:sz w:val="20"/>
          <w:szCs w:val="20"/>
        </w:rPr>
        <w:t>.</w:t>
      </w:r>
      <w:r w:rsidRPr="00F37CA4">
        <w:rPr>
          <w:rFonts w:ascii="Arial" w:hAnsi="Arial" w:cs="Arial"/>
          <w:sz w:val="20"/>
          <w:szCs w:val="20"/>
        </w:rPr>
        <w:t>, Mandal</w:t>
      </w:r>
      <w:r w:rsidR="00610217">
        <w:rPr>
          <w:rFonts w:ascii="Arial" w:hAnsi="Arial" w:cs="Arial"/>
          <w:sz w:val="20"/>
          <w:szCs w:val="20"/>
        </w:rPr>
        <w:t>,</w:t>
      </w:r>
      <w:r w:rsidRPr="00F37CA4">
        <w:rPr>
          <w:rFonts w:ascii="Arial" w:hAnsi="Arial" w:cs="Arial"/>
          <w:sz w:val="20"/>
          <w:szCs w:val="20"/>
        </w:rPr>
        <w:t xml:space="preserve"> A</w:t>
      </w:r>
      <w:r w:rsidR="00610217">
        <w:rPr>
          <w:rFonts w:ascii="Arial" w:hAnsi="Arial" w:cs="Arial"/>
          <w:sz w:val="20"/>
          <w:szCs w:val="20"/>
        </w:rPr>
        <w:t>.</w:t>
      </w:r>
      <w:r w:rsidRPr="00F37CA4">
        <w:rPr>
          <w:rFonts w:ascii="Arial" w:hAnsi="Arial" w:cs="Arial"/>
          <w:sz w:val="20"/>
          <w:szCs w:val="20"/>
        </w:rPr>
        <w:t>K</w:t>
      </w:r>
      <w:r w:rsidR="00610217">
        <w:rPr>
          <w:rFonts w:ascii="Arial" w:hAnsi="Arial" w:cs="Arial"/>
          <w:sz w:val="20"/>
          <w:szCs w:val="20"/>
        </w:rPr>
        <w:t>.</w:t>
      </w:r>
      <w:r w:rsidRPr="00F37CA4">
        <w:rPr>
          <w:rFonts w:ascii="Arial" w:hAnsi="Arial" w:cs="Arial"/>
          <w:sz w:val="20"/>
          <w:szCs w:val="20"/>
        </w:rPr>
        <w:t xml:space="preserve"> (2005) In vitro micropropagation of mature </w:t>
      </w:r>
      <w:r w:rsidRPr="005A5172">
        <w:rPr>
          <w:rFonts w:ascii="Arial" w:hAnsi="Arial" w:cs="Arial"/>
          <w:i/>
          <w:sz w:val="20"/>
          <w:szCs w:val="20"/>
          <w:highlight w:val="yellow"/>
        </w:rPr>
        <w:t>Tectona grandis</w:t>
      </w:r>
      <w:r w:rsidRPr="00F37CA4">
        <w:rPr>
          <w:rFonts w:ascii="Arial" w:hAnsi="Arial" w:cs="Arial"/>
          <w:sz w:val="20"/>
          <w:szCs w:val="20"/>
        </w:rPr>
        <w:t xml:space="preserve"> through axillary bud proliferation. J For Res</w:t>
      </w:r>
      <w:r w:rsidR="00AD143B">
        <w:rPr>
          <w:rFonts w:ascii="Arial" w:hAnsi="Arial" w:cs="Arial"/>
          <w:sz w:val="20"/>
          <w:szCs w:val="20"/>
        </w:rPr>
        <w:t>.,</w:t>
      </w:r>
      <w:r w:rsidRPr="00F37CA4">
        <w:rPr>
          <w:rFonts w:ascii="Arial" w:hAnsi="Arial" w:cs="Arial"/>
          <w:sz w:val="20"/>
          <w:szCs w:val="20"/>
        </w:rPr>
        <w:t xml:space="preserve"> </w:t>
      </w:r>
      <w:r w:rsidR="00135603">
        <w:rPr>
          <w:rFonts w:ascii="Arial" w:hAnsi="Arial" w:cs="Arial"/>
          <w:sz w:val="20"/>
          <w:szCs w:val="20"/>
        </w:rPr>
        <w:t xml:space="preserve">2005, </w:t>
      </w:r>
      <w:r w:rsidRPr="00F37CA4">
        <w:rPr>
          <w:rFonts w:ascii="Arial" w:hAnsi="Arial" w:cs="Arial"/>
          <w:sz w:val="20"/>
          <w:szCs w:val="20"/>
        </w:rPr>
        <w:t>10:</w:t>
      </w:r>
      <w:r w:rsidR="00135603">
        <w:rPr>
          <w:rFonts w:ascii="Arial" w:hAnsi="Arial" w:cs="Arial"/>
          <w:sz w:val="20"/>
          <w:szCs w:val="20"/>
        </w:rPr>
        <w:t xml:space="preserve"> </w:t>
      </w:r>
      <w:r w:rsidRPr="00F37CA4">
        <w:rPr>
          <w:rFonts w:ascii="Arial" w:hAnsi="Arial" w:cs="Arial"/>
          <w:sz w:val="20"/>
          <w:szCs w:val="20"/>
        </w:rPr>
        <w:t>465–469</w:t>
      </w:r>
    </w:p>
    <w:p w14:paraId="46E4BF5C" w14:textId="7B56597A" w:rsidR="00AC3960" w:rsidRPr="00F37CA4" w:rsidRDefault="00AC3960" w:rsidP="001B269D">
      <w:pPr>
        <w:spacing w:line="360" w:lineRule="auto"/>
        <w:ind w:left="709" w:hanging="709"/>
        <w:jc w:val="both"/>
        <w:rPr>
          <w:rFonts w:ascii="Arial" w:hAnsi="Arial" w:cs="Arial"/>
          <w:sz w:val="20"/>
          <w:szCs w:val="20"/>
        </w:rPr>
      </w:pPr>
      <w:r w:rsidRPr="00F37CA4">
        <w:rPr>
          <w:rFonts w:ascii="Arial" w:hAnsi="Arial" w:cs="Arial"/>
          <w:sz w:val="20"/>
          <w:szCs w:val="20"/>
        </w:rPr>
        <w:t>Slator, N.J., Callister, A.N. and Nichols, J.D. (2013). Mechanical but not physical dormancy is a cause of poor germination in teak (</w:t>
      </w:r>
      <w:r w:rsidRPr="005A5172">
        <w:rPr>
          <w:rFonts w:ascii="Arial" w:hAnsi="Arial" w:cs="Arial"/>
          <w:i/>
          <w:sz w:val="20"/>
          <w:szCs w:val="20"/>
          <w:highlight w:val="yellow"/>
        </w:rPr>
        <w:t>Tectona grandis</w:t>
      </w:r>
      <w:r w:rsidRPr="00F37CA4">
        <w:rPr>
          <w:rFonts w:ascii="Arial" w:hAnsi="Arial" w:cs="Arial"/>
          <w:sz w:val="20"/>
          <w:szCs w:val="20"/>
        </w:rPr>
        <w:t xml:space="preserve"> L.f.). New Forest, </w:t>
      </w:r>
      <w:r w:rsidR="00135603">
        <w:rPr>
          <w:rFonts w:ascii="Arial" w:hAnsi="Arial" w:cs="Arial"/>
          <w:sz w:val="20"/>
          <w:szCs w:val="20"/>
        </w:rPr>
        <w:t xml:space="preserve">2013, </w:t>
      </w:r>
      <w:r w:rsidRPr="00F37CA4">
        <w:rPr>
          <w:rFonts w:ascii="Arial" w:hAnsi="Arial" w:cs="Arial"/>
          <w:sz w:val="20"/>
          <w:szCs w:val="20"/>
        </w:rPr>
        <w:t>44(1):</w:t>
      </w:r>
      <w:r w:rsidR="006D5409">
        <w:rPr>
          <w:rFonts w:ascii="Arial" w:hAnsi="Arial" w:cs="Arial"/>
          <w:sz w:val="20"/>
          <w:szCs w:val="20"/>
        </w:rPr>
        <w:t xml:space="preserve"> </w:t>
      </w:r>
      <w:r w:rsidRPr="00F37CA4">
        <w:rPr>
          <w:rFonts w:ascii="Arial" w:hAnsi="Arial" w:cs="Arial"/>
          <w:sz w:val="20"/>
          <w:szCs w:val="20"/>
        </w:rPr>
        <w:t>39-49.</w:t>
      </w:r>
    </w:p>
    <w:p w14:paraId="508E0656" w14:textId="26B2EF84" w:rsidR="00AC3960" w:rsidRPr="00F37CA4" w:rsidRDefault="00AC3960" w:rsidP="001B269D">
      <w:pPr>
        <w:spacing w:line="360" w:lineRule="auto"/>
        <w:ind w:left="709" w:hanging="709"/>
        <w:jc w:val="both"/>
        <w:rPr>
          <w:rStyle w:val="HTMLCite"/>
          <w:rFonts w:ascii="Arial" w:hAnsi="Arial" w:cs="Arial"/>
          <w:i w:val="0"/>
          <w:sz w:val="20"/>
          <w:szCs w:val="20"/>
        </w:rPr>
      </w:pPr>
      <w:r w:rsidRPr="00F37CA4">
        <w:rPr>
          <w:rStyle w:val="reference-text"/>
          <w:rFonts w:ascii="Arial" w:hAnsi="Arial" w:cs="Arial"/>
          <w:sz w:val="20"/>
          <w:szCs w:val="20"/>
        </w:rPr>
        <w:t>Tewari</w:t>
      </w:r>
      <w:r w:rsidR="00610217">
        <w:rPr>
          <w:rStyle w:val="reference-text"/>
          <w:rFonts w:ascii="Arial" w:hAnsi="Arial" w:cs="Arial"/>
          <w:sz w:val="20"/>
          <w:szCs w:val="20"/>
        </w:rPr>
        <w:t>,</w:t>
      </w:r>
      <w:r w:rsidRPr="00F37CA4">
        <w:rPr>
          <w:rStyle w:val="reference-text"/>
          <w:rFonts w:ascii="Arial" w:hAnsi="Arial" w:cs="Arial"/>
          <w:sz w:val="20"/>
          <w:szCs w:val="20"/>
        </w:rPr>
        <w:t xml:space="preserve"> D</w:t>
      </w:r>
      <w:r w:rsidR="00610217">
        <w:rPr>
          <w:rStyle w:val="reference-text"/>
          <w:rFonts w:ascii="Arial" w:hAnsi="Arial" w:cs="Arial"/>
          <w:sz w:val="20"/>
          <w:szCs w:val="20"/>
        </w:rPr>
        <w:t>.</w:t>
      </w:r>
      <w:r w:rsidRPr="00F37CA4">
        <w:rPr>
          <w:rStyle w:val="reference-text"/>
          <w:rFonts w:ascii="Arial" w:hAnsi="Arial" w:cs="Arial"/>
          <w:sz w:val="20"/>
          <w:szCs w:val="20"/>
        </w:rPr>
        <w:t>N</w:t>
      </w:r>
      <w:r w:rsidR="00610217">
        <w:rPr>
          <w:rStyle w:val="reference-text"/>
          <w:rFonts w:ascii="Arial" w:hAnsi="Arial" w:cs="Arial"/>
          <w:sz w:val="20"/>
          <w:szCs w:val="20"/>
        </w:rPr>
        <w:t>.</w:t>
      </w:r>
      <w:r w:rsidRPr="00F37CA4">
        <w:rPr>
          <w:rStyle w:val="reference-text"/>
          <w:rFonts w:ascii="Arial" w:hAnsi="Arial" w:cs="Arial"/>
          <w:sz w:val="20"/>
          <w:szCs w:val="20"/>
        </w:rPr>
        <w:t xml:space="preserve"> (1992). A Monograph on Teak (</w:t>
      </w:r>
      <w:r w:rsidRPr="005A5172">
        <w:rPr>
          <w:rStyle w:val="reference-text"/>
          <w:rFonts w:ascii="Arial" w:hAnsi="Arial" w:cs="Arial"/>
          <w:i/>
          <w:sz w:val="20"/>
          <w:szCs w:val="20"/>
          <w:highlight w:val="yellow"/>
        </w:rPr>
        <w:t>Tectona grandis</w:t>
      </w:r>
      <w:r w:rsidRPr="00F37CA4">
        <w:rPr>
          <w:rStyle w:val="reference-text"/>
          <w:rFonts w:ascii="Arial" w:hAnsi="Arial" w:cs="Arial"/>
          <w:sz w:val="20"/>
          <w:szCs w:val="20"/>
        </w:rPr>
        <w:t xml:space="preserve"> Linn.f.). International Book Distributors</w:t>
      </w:r>
    </w:p>
    <w:p w14:paraId="7395E9E1" w14:textId="419937C7" w:rsidR="00AC3960" w:rsidRPr="00F37CA4" w:rsidRDefault="00AC3960" w:rsidP="001B269D">
      <w:pPr>
        <w:spacing w:line="360" w:lineRule="auto"/>
        <w:ind w:left="709" w:hanging="709"/>
        <w:jc w:val="both"/>
        <w:rPr>
          <w:rFonts w:ascii="Arial" w:hAnsi="Arial" w:cs="Arial"/>
          <w:sz w:val="20"/>
          <w:szCs w:val="20"/>
        </w:rPr>
      </w:pPr>
      <w:r w:rsidRPr="00F37CA4">
        <w:rPr>
          <w:rFonts w:ascii="Arial" w:hAnsi="Arial" w:cs="Arial"/>
          <w:sz w:val="20"/>
          <w:szCs w:val="20"/>
        </w:rPr>
        <w:t>Tiwari</w:t>
      </w:r>
      <w:r w:rsidR="00610217">
        <w:rPr>
          <w:rFonts w:ascii="Arial" w:hAnsi="Arial" w:cs="Arial"/>
          <w:sz w:val="20"/>
          <w:szCs w:val="20"/>
        </w:rPr>
        <w:t>,</w:t>
      </w:r>
      <w:r w:rsidRPr="00F37CA4">
        <w:rPr>
          <w:rFonts w:ascii="Arial" w:hAnsi="Arial" w:cs="Arial"/>
          <w:sz w:val="20"/>
          <w:szCs w:val="20"/>
        </w:rPr>
        <w:t xml:space="preserve"> S</w:t>
      </w:r>
      <w:r w:rsidR="00610217">
        <w:rPr>
          <w:rFonts w:ascii="Arial" w:hAnsi="Arial" w:cs="Arial"/>
          <w:sz w:val="20"/>
          <w:szCs w:val="20"/>
        </w:rPr>
        <w:t>.</w:t>
      </w:r>
      <w:r w:rsidRPr="00F37CA4">
        <w:rPr>
          <w:rFonts w:ascii="Arial" w:hAnsi="Arial" w:cs="Arial"/>
          <w:sz w:val="20"/>
          <w:szCs w:val="20"/>
        </w:rPr>
        <w:t>K</w:t>
      </w:r>
      <w:r w:rsidR="00610217">
        <w:rPr>
          <w:rFonts w:ascii="Arial" w:hAnsi="Arial" w:cs="Arial"/>
          <w:sz w:val="20"/>
          <w:szCs w:val="20"/>
        </w:rPr>
        <w:t>.</w:t>
      </w:r>
      <w:r w:rsidRPr="00F37CA4">
        <w:rPr>
          <w:rFonts w:ascii="Arial" w:hAnsi="Arial" w:cs="Arial"/>
          <w:sz w:val="20"/>
          <w:szCs w:val="20"/>
        </w:rPr>
        <w:t>, Tiwari</w:t>
      </w:r>
      <w:r w:rsidR="00610217">
        <w:rPr>
          <w:rFonts w:ascii="Arial" w:hAnsi="Arial" w:cs="Arial"/>
          <w:sz w:val="20"/>
          <w:szCs w:val="20"/>
        </w:rPr>
        <w:t>,</w:t>
      </w:r>
      <w:r w:rsidRPr="00F37CA4">
        <w:rPr>
          <w:rFonts w:ascii="Arial" w:hAnsi="Arial" w:cs="Arial"/>
          <w:sz w:val="20"/>
          <w:szCs w:val="20"/>
        </w:rPr>
        <w:t xml:space="preserve"> K</w:t>
      </w:r>
      <w:r w:rsidR="00610217">
        <w:rPr>
          <w:rFonts w:ascii="Arial" w:hAnsi="Arial" w:cs="Arial"/>
          <w:sz w:val="20"/>
          <w:szCs w:val="20"/>
        </w:rPr>
        <w:t>.</w:t>
      </w:r>
      <w:r w:rsidRPr="00F37CA4">
        <w:rPr>
          <w:rFonts w:ascii="Arial" w:hAnsi="Arial" w:cs="Arial"/>
          <w:sz w:val="20"/>
          <w:szCs w:val="20"/>
        </w:rPr>
        <w:t>P</w:t>
      </w:r>
      <w:r w:rsidR="00610217">
        <w:rPr>
          <w:rFonts w:ascii="Arial" w:hAnsi="Arial" w:cs="Arial"/>
          <w:sz w:val="20"/>
          <w:szCs w:val="20"/>
        </w:rPr>
        <w:t>.</w:t>
      </w:r>
      <w:r w:rsidRPr="00F37CA4">
        <w:rPr>
          <w:rFonts w:ascii="Arial" w:hAnsi="Arial" w:cs="Arial"/>
          <w:sz w:val="20"/>
          <w:szCs w:val="20"/>
        </w:rPr>
        <w:t xml:space="preserve"> and Siril</w:t>
      </w:r>
      <w:r w:rsidR="00610217">
        <w:rPr>
          <w:rFonts w:ascii="Arial" w:hAnsi="Arial" w:cs="Arial"/>
          <w:sz w:val="20"/>
          <w:szCs w:val="20"/>
        </w:rPr>
        <w:t>,</w:t>
      </w:r>
      <w:r w:rsidRPr="00F37CA4">
        <w:rPr>
          <w:rFonts w:ascii="Arial" w:hAnsi="Arial" w:cs="Arial"/>
          <w:sz w:val="20"/>
          <w:szCs w:val="20"/>
        </w:rPr>
        <w:t xml:space="preserve"> E</w:t>
      </w:r>
      <w:r w:rsidR="00610217">
        <w:rPr>
          <w:rFonts w:ascii="Arial" w:hAnsi="Arial" w:cs="Arial"/>
          <w:sz w:val="20"/>
          <w:szCs w:val="20"/>
        </w:rPr>
        <w:t>.</w:t>
      </w:r>
      <w:r w:rsidRPr="00F37CA4">
        <w:rPr>
          <w:rFonts w:ascii="Arial" w:hAnsi="Arial" w:cs="Arial"/>
          <w:sz w:val="20"/>
          <w:szCs w:val="20"/>
        </w:rPr>
        <w:t>A</w:t>
      </w:r>
      <w:r w:rsidR="00610217">
        <w:rPr>
          <w:rFonts w:ascii="Arial" w:hAnsi="Arial" w:cs="Arial"/>
          <w:sz w:val="20"/>
          <w:szCs w:val="20"/>
        </w:rPr>
        <w:t>.</w:t>
      </w:r>
      <w:r w:rsidRPr="00F37CA4">
        <w:rPr>
          <w:rFonts w:ascii="Arial" w:hAnsi="Arial" w:cs="Arial"/>
          <w:sz w:val="20"/>
          <w:szCs w:val="20"/>
        </w:rPr>
        <w:t xml:space="preserve"> (2002). An improved micropropagation protocol for teak. Plant Cell, Tissue and Organ Culture</w:t>
      </w:r>
      <w:r w:rsidR="00AD143B">
        <w:rPr>
          <w:rFonts w:ascii="Arial" w:hAnsi="Arial" w:cs="Arial"/>
          <w:sz w:val="20"/>
          <w:szCs w:val="20"/>
        </w:rPr>
        <w:t>,</w:t>
      </w:r>
      <w:r w:rsidRPr="00F37CA4">
        <w:rPr>
          <w:rFonts w:ascii="Arial" w:hAnsi="Arial" w:cs="Arial"/>
          <w:sz w:val="20"/>
          <w:szCs w:val="20"/>
        </w:rPr>
        <w:t xml:space="preserve"> </w:t>
      </w:r>
      <w:r w:rsidR="00135603">
        <w:rPr>
          <w:rFonts w:ascii="Arial" w:hAnsi="Arial" w:cs="Arial"/>
          <w:sz w:val="20"/>
          <w:szCs w:val="20"/>
        </w:rPr>
        <w:t xml:space="preserve">2002, </w:t>
      </w:r>
      <w:r w:rsidRPr="00F37CA4">
        <w:rPr>
          <w:rFonts w:ascii="Arial" w:hAnsi="Arial" w:cs="Arial"/>
          <w:sz w:val="20"/>
          <w:szCs w:val="20"/>
        </w:rPr>
        <w:t>71: 1–6, 2002</w:t>
      </w:r>
    </w:p>
    <w:p w14:paraId="593A585E" w14:textId="47E5E15F" w:rsidR="00AC3960" w:rsidRPr="00F37CA4" w:rsidRDefault="00AC3960" w:rsidP="001B269D">
      <w:pPr>
        <w:spacing w:line="360" w:lineRule="auto"/>
        <w:ind w:left="720" w:hanging="720"/>
        <w:jc w:val="both"/>
        <w:rPr>
          <w:rFonts w:ascii="Arial" w:eastAsia="Times New Roman" w:hAnsi="Arial" w:cs="Arial"/>
          <w:iCs/>
          <w:sz w:val="20"/>
          <w:szCs w:val="20"/>
        </w:rPr>
      </w:pPr>
      <w:r w:rsidRPr="00F37CA4">
        <w:rPr>
          <w:rFonts w:ascii="Arial" w:eastAsia="Times New Roman" w:hAnsi="Arial" w:cs="Arial"/>
          <w:sz w:val="20"/>
          <w:szCs w:val="20"/>
        </w:rPr>
        <w:t>Timmis</w:t>
      </w:r>
      <w:r w:rsidR="00610217">
        <w:rPr>
          <w:rFonts w:ascii="Arial" w:eastAsia="Times New Roman" w:hAnsi="Arial" w:cs="Arial"/>
          <w:sz w:val="20"/>
          <w:szCs w:val="20"/>
        </w:rPr>
        <w:t>,</w:t>
      </w:r>
      <w:r w:rsidRPr="00F37CA4">
        <w:rPr>
          <w:rFonts w:ascii="Arial" w:eastAsia="Times New Roman" w:hAnsi="Arial" w:cs="Arial"/>
          <w:sz w:val="20"/>
          <w:szCs w:val="20"/>
        </w:rPr>
        <w:t xml:space="preserve"> R</w:t>
      </w:r>
      <w:r w:rsidR="00610217">
        <w:rPr>
          <w:rFonts w:ascii="Arial" w:eastAsia="Times New Roman" w:hAnsi="Arial" w:cs="Arial"/>
          <w:sz w:val="20"/>
          <w:szCs w:val="20"/>
        </w:rPr>
        <w:t>.</w:t>
      </w:r>
      <w:r w:rsidRPr="00F37CA4">
        <w:rPr>
          <w:rFonts w:ascii="Arial" w:eastAsia="Times New Roman" w:hAnsi="Arial" w:cs="Arial"/>
          <w:sz w:val="20"/>
          <w:szCs w:val="20"/>
        </w:rPr>
        <w:t xml:space="preserve"> (1985). </w:t>
      </w:r>
      <w:r w:rsidRPr="00F37CA4">
        <w:rPr>
          <w:rFonts w:ascii="Arial" w:eastAsia="Times New Roman" w:hAnsi="Arial" w:cs="Arial"/>
          <w:iCs/>
          <w:sz w:val="20"/>
          <w:szCs w:val="20"/>
        </w:rPr>
        <w:t>Factors influencing the use of clonal material in commercial forestry. In: Proc. An Intl. Conf. on managing fortestry trees as cultivated plants, Helsinki, Finland, 23-28 Jul 1998. pp259-272</w:t>
      </w:r>
    </w:p>
    <w:p w14:paraId="2E5D0343" w14:textId="3F382BEC" w:rsidR="00AC3960" w:rsidRPr="00F37CA4" w:rsidRDefault="00AC3960" w:rsidP="001B269D">
      <w:pPr>
        <w:spacing w:line="360" w:lineRule="auto"/>
        <w:ind w:left="709" w:hanging="709"/>
        <w:jc w:val="both"/>
        <w:rPr>
          <w:rFonts w:ascii="Arial" w:eastAsia="Times New Roman" w:hAnsi="Arial" w:cs="Arial"/>
          <w:iCs/>
          <w:sz w:val="20"/>
          <w:szCs w:val="20"/>
        </w:rPr>
      </w:pPr>
      <w:r w:rsidRPr="00F37CA4">
        <w:rPr>
          <w:rFonts w:ascii="Arial" w:hAnsi="Arial" w:cs="Arial"/>
          <w:sz w:val="20"/>
          <w:szCs w:val="20"/>
        </w:rPr>
        <w:t>Umachandran, K. and Sawicka, B. (2019). Study of timber market of malaysia and its impact on the economy and employment. Journal of advance in agriculture</w:t>
      </w:r>
      <w:r w:rsidR="00AD143B">
        <w:rPr>
          <w:rFonts w:ascii="Arial" w:hAnsi="Arial" w:cs="Arial"/>
          <w:sz w:val="20"/>
          <w:szCs w:val="20"/>
        </w:rPr>
        <w:t>,</w:t>
      </w:r>
      <w:r w:rsidRPr="00F37CA4">
        <w:rPr>
          <w:rFonts w:ascii="Arial" w:hAnsi="Arial" w:cs="Arial"/>
          <w:sz w:val="20"/>
          <w:szCs w:val="20"/>
        </w:rPr>
        <w:t xml:space="preserve"> </w:t>
      </w:r>
      <w:r w:rsidR="00135603">
        <w:rPr>
          <w:rFonts w:ascii="Arial" w:hAnsi="Arial" w:cs="Arial"/>
          <w:sz w:val="20"/>
          <w:szCs w:val="20"/>
        </w:rPr>
        <w:t xml:space="preserve">2019, </w:t>
      </w:r>
      <w:r w:rsidRPr="00F37CA4">
        <w:rPr>
          <w:rFonts w:ascii="Arial" w:hAnsi="Arial" w:cs="Arial"/>
          <w:sz w:val="20"/>
          <w:szCs w:val="20"/>
        </w:rPr>
        <w:t>7(3):</w:t>
      </w:r>
      <w:r w:rsidR="006D5409">
        <w:rPr>
          <w:rFonts w:ascii="Arial" w:hAnsi="Arial" w:cs="Arial"/>
          <w:sz w:val="20"/>
          <w:szCs w:val="20"/>
        </w:rPr>
        <w:t xml:space="preserve"> </w:t>
      </w:r>
      <w:r w:rsidRPr="00F37CA4">
        <w:rPr>
          <w:rFonts w:ascii="Arial" w:hAnsi="Arial" w:cs="Arial"/>
          <w:sz w:val="20"/>
          <w:szCs w:val="20"/>
        </w:rPr>
        <w:t>1109-1116</w:t>
      </w:r>
    </w:p>
    <w:p w14:paraId="4152F782" w14:textId="6312B4EA" w:rsidR="00AC3960" w:rsidRPr="00F37CA4" w:rsidRDefault="00AC3960" w:rsidP="001B269D">
      <w:pPr>
        <w:spacing w:line="360" w:lineRule="auto"/>
        <w:ind w:left="709" w:hanging="709"/>
        <w:jc w:val="both"/>
        <w:rPr>
          <w:rFonts w:ascii="Arial" w:eastAsia="Times New Roman" w:hAnsi="Arial" w:cs="Arial"/>
          <w:iCs/>
          <w:sz w:val="20"/>
          <w:szCs w:val="20"/>
        </w:rPr>
      </w:pPr>
      <w:r w:rsidRPr="00F37CA4">
        <w:rPr>
          <w:rFonts w:ascii="Arial" w:eastAsia="Times New Roman" w:hAnsi="Arial" w:cs="Arial"/>
          <w:iCs/>
          <w:sz w:val="20"/>
          <w:szCs w:val="20"/>
        </w:rPr>
        <w:t>Vaishnaw, Vivek; Mohammad, Naseer; Wali, Syed Arif; Kumar, Randhir; Tripathi, Shashi Bhushan; Negi, Madan Singh; Ansari, Shamim Akhtar (2015). "AFLP markers for analysis of genetic diversity and structure of teak (</w:t>
      </w:r>
      <w:r w:rsidRPr="005A5172">
        <w:rPr>
          <w:rFonts w:ascii="Arial" w:eastAsia="Times New Roman" w:hAnsi="Arial" w:cs="Arial"/>
          <w:i/>
          <w:iCs/>
          <w:sz w:val="20"/>
          <w:szCs w:val="20"/>
          <w:highlight w:val="yellow"/>
        </w:rPr>
        <w:t>Tectona grandis</w:t>
      </w:r>
      <w:r w:rsidRPr="00F37CA4">
        <w:rPr>
          <w:rFonts w:ascii="Arial" w:eastAsia="Times New Roman" w:hAnsi="Arial" w:cs="Arial"/>
          <w:iCs/>
          <w:sz w:val="20"/>
          <w:szCs w:val="20"/>
        </w:rPr>
        <w:t>) in India". Cana</w:t>
      </w:r>
      <w:r w:rsidR="00135603">
        <w:rPr>
          <w:rFonts w:ascii="Arial" w:eastAsia="Times New Roman" w:hAnsi="Arial" w:cs="Arial"/>
          <w:iCs/>
          <w:sz w:val="20"/>
          <w:szCs w:val="20"/>
        </w:rPr>
        <w:t>dian Journal of Forest Research,</w:t>
      </w:r>
      <w:r w:rsidRPr="00F37CA4">
        <w:rPr>
          <w:rFonts w:ascii="Arial" w:eastAsia="Times New Roman" w:hAnsi="Arial" w:cs="Arial"/>
          <w:iCs/>
          <w:sz w:val="20"/>
          <w:szCs w:val="20"/>
        </w:rPr>
        <w:t xml:space="preserve"> </w:t>
      </w:r>
      <w:r w:rsidR="00135603">
        <w:rPr>
          <w:rFonts w:ascii="Arial" w:eastAsia="Times New Roman" w:hAnsi="Arial" w:cs="Arial"/>
          <w:iCs/>
          <w:sz w:val="20"/>
          <w:szCs w:val="20"/>
        </w:rPr>
        <w:t xml:space="preserve">2015, </w:t>
      </w:r>
      <w:r w:rsidRPr="00F37CA4">
        <w:rPr>
          <w:rFonts w:ascii="Arial" w:eastAsia="Times New Roman" w:hAnsi="Arial" w:cs="Arial"/>
          <w:bCs/>
          <w:iCs/>
          <w:sz w:val="20"/>
          <w:szCs w:val="20"/>
        </w:rPr>
        <w:t>45</w:t>
      </w:r>
      <w:r w:rsidRPr="00F37CA4">
        <w:rPr>
          <w:rFonts w:ascii="Arial" w:eastAsia="Times New Roman" w:hAnsi="Arial" w:cs="Arial"/>
          <w:iCs/>
          <w:sz w:val="20"/>
          <w:szCs w:val="20"/>
        </w:rPr>
        <w:t xml:space="preserve"> (3): 297–306. </w:t>
      </w:r>
      <w:hyperlink r:id="rId18" w:tooltip="Doi (identifier)" w:history="1">
        <w:r w:rsidRPr="00F37CA4">
          <w:rPr>
            <w:rFonts w:ascii="Arial" w:eastAsia="Times New Roman" w:hAnsi="Arial" w:cs="Arial"/>
            <w:iCs/>
            <w:sz w:val="20"/>
            <w:szCs w:val="20"/>
          </w:rPr>
          <w:t>doi</w:t>
        </w:r>
      </w:hyperlink>
      <w:r w:rsidRPr="00F37CA4">
        <w:rPr>
          <w:rFonts w:ascii="Arial" w:eastAsia="Times New Roman" w:hAnsi="Arial" w:cs="Arial"/>
          <w:iCs/>
          <w:sz w:val="20"/>
          <w:szCs w:val="20"/>
        </w:rPr>
        <w:t>:</w:t>
      </w:r>
      <w:hyperlink r:id="rId19" w:history="1">
        <w:r w:rsidRPr="00F37CA4">
          <w:rPr>
            <w:rFonts w:ascii="Arial" w:eastAsia="Times New Roman" w:hAnsi="Arial" w:cs="Arial"/>
            <w:iCs/>
            <w:sz w:val="20"/>
            <w:szCs w:val="20"/>
          </w:rPr>
          <w:t>10.1139/cjfr-2014-0279</w:t>
        </w:r>
      </w:hyperlink>
    </w:p>
    <w:p w14:paraId="26EE0BB9" w14:textId="613D8B6F" w:rsidR="00AC3960" w:rsidRPr="00F37CA4" w:rsidRDefault="00AC3960" w:rsidP="001B269D">
      <w:pPr>
        <w:spacing w:line="360" w:lineRule="auto"/>
        <w:ind w:left="709" w:hanging="709"/>
        <w:jc w:val="both"/>
        <w:rPr>
          <w:rStyle w:val="HTMLCite"/>
          <w:rFonts w:ascii="Arial" w:hAnsi="Arial" w:cs="Arial"/>
          <w:i w:val="0"/>
          <w:sz w:val="20"/>
          <w:szCs w:val="20"/>
        </w:rPr>
      </w:pPr>
      <w:r w:rsidRPr="00F37CA4">
        <w:rPr>
          <w:rFonts w:ascii="Arial" w:eastAsia="Times New Roman" w:hAnsi="Arial" w:cs="Arial"/>
          <w:iCs/>
          <w:sz w:val="20"/>
          <w:szCs w:val="20"/>
        </w:rPr>
        <w:t>Verhaegen</w:t>
      </w:r>
      <w:r w:rsidR="00610217">
        <w:rPr>
          <w:rFonts w:ascii="Arial" w:eastAsia="Times New Roman" w:hAnsi="Arial" w:cs="Arial"/>
          <w:iCs/>
          <w:sz w:val="20"/>
          <w:szCs w:val="20"/>
        </w:rPr>
        <w:t>,</w:t>
      </w:r>
      <w:r w:rsidRPr="00F37CA4">
        <w:rPr>
          <w:rFonts w:ascii="Arial" w:eastAsia="Times New Roman" w:hAnsi="Arial" w:cs="Arial"/>
          <w:iCs/>
          <w:sz w:val="20"/>
          <w:szCs w:val="20"/>
        </w:rPr>
        <w:t xml:space="preserve"> D</w:t>
      </w:r>
      <w:r w:rsidR="00610217">
        <w:rPr>
          <w:rFonts w:ascii="Arial" w:eastAsia="Times New Roman" w:hAnsi="Arial" w:cs="Arial"/>
          <w:iCs/>
          <w:sz w:val="20"/>
          <w:szCs w:val="20"/>
        </w:rPr>
        <w:t>.</w:t>
      </w:r>
      <w:r w:rsidRPr="00F37CA4">
        <w:rPr>
          <w:rFonts w:ascii="Arial" w:eastAsia="Times New Roman" w:hAnsi="Arial" w:cs="Arial"/>
          <w:iCs/>
          <w:sz w:val="20"/>
          <w:szCs w:val="20"/>
        </w:rPr>
        <w:t>, Fofana</w:t>
      </w:r>
      <w:r w:rsidR="00610217">
        <w:rPr>
          <w:rFonts w:ascii="Arial" w:eastAsia="Times New Roman" w:hAnsi="Arial" w:cs="Arial"/>
          <w:iCs/>
          <w:sz w:val="20"/>
          <w:szCs w:val="20"/>
        </w:rPr>
        <w:t>,</w:t>
      </w:r>
      <w:r w:rsidRPr="00F37CA4">
        <w:rPr>
          <w:rFonts w:ascii="Arial" w:eastAsia="Times New Roman" w:hAnsi="Arial" w:cs="Arial"/>
          <w:iCs/>
          <w:sz w:val="20"/>
          <w:szCs w:val="20"/>
        </w:rPr>
        <w:t xml:space="preserve"> I</w:t>
      </w:r>
      <w:r w:rsidR="00610217">
        <w:rPr>
          <w:rFonts w:ascii="Arial" w:eastAsia="Times New Roman" w:hAnsi="Arial" w:cs="Arial"/>
          <w:iCs/>
          <w:sz w:val="20"/>
          <w:szCs w:val="20"/>
        </w:rPr>
        <w:t>.</w:t>
      </w:r>
      <w:r w:rsidRPr="00F37CA4">
        <w:rPr>
          <w:rFonts w:ascii="Arial" w:eastAsia="Times New Roman" w:hAnsi="Arial" w:cs="Arial"/>
          <w:iCs/>
          <w:sz w:val="20"/>
          <w:szCs w:val="20"/>
        </w:rPr>
        <w:t>J</w:t>
      </w:r>
      <w:r w:rsidR="00610217">
        <w:rPr>
          <w:rFonts w:ascii="Arial" w:eastAsia="Times New Roman" w:hAnsi="Arial" w:cs="Arial"/>
          <w:iCs/>
          <w:sz w:val="20"/>
          <w:szCs w:val="20"/>
        </w:rPr>
        <w:t>.</w:t>
      </w:r>
      <w:r w:rsidRPr="00F37CA4">
        <w:rPr>
          <w:rFonts w:ascii="Arial" w:eastAsia="Times New Roman" w:hAnsi="Arial" w:cs="Arial"/>
          <w:iCs/>
          <w:sz w:val="20"/>
          <w:szCs w:val="20"/>
        </w:rPr>
        <w:t>, Logossa</w:t>
      </w:r>
      <w:r w:rsidR="00610217">
        <w:rPr>
          <w:rFonts w:ascii="Arial" w:eastAsia="Times New Roman" w:hAnsi="Arial" w:cs="Arial"/>
          <w:iCs/>
          <w:sz w:val="20"/>
          <w:szCs w:val="20"/>
        </w:rPr>
        <w:t>,</w:t>
      </w:r>
      <w:r w:rsidRPr="00F37CA4">
        <w:rPr>
          <w:rFonts w:ascii="Arial" w:eastAsia="Times New Roman" w:hAnsi="Arial" w:cs="Arial"/>
          <w:iCs/>
          <w:sz w:val="20"/>
          <w:szCs w:val="20"/>
        </w:rPr>
        <w:t xml:space="preserve"> Z</w:t>
      </w:r>
      <w:r w:rsidR="00610217">
        <w:rPr>
          <w:rFonts w:ascii="Arial" w:eastAsia="Times New Roman" w:hAnsi="Arial" w:cs="Arial"/>
          <w:iCs/>
          <w:sz w:val="20"/>
          <w:szCs w:val="20"/>
        </w:rPr>
        <w:t>.</w:t>
      </w:r>
      <w:r w:rsidRPr="00F37CA4">
        <w:rPr>
          <w:rFonts w:ascii="Arial" w:eastAsia="Times New Roman" w:hAnsi="Arial" w:cs="Arial"/>
          <w:iCs/>
          <w:sz w:val="20"/>
          <w:szCs w:val="20"/>
        </w:rPr>
        <w:t>A</w:t>
      </w:r>
      <w:r w:rsidR="00610217">
        <w:rPr>
          <w:rFonts w:ascii="Arial" w:eastAsia="Times New Roman" w:hAnsi="Arial" w:cs="Arial"/>
          <w:iCs/>
          <w:sz w:val="20"/>
          <w:szCs w:val="20"/>
        </w:rPr>
        <w:t>.</w:t>
      </w:r>
      <w:r w:rsidRPr="00F37CA4">
        <w:rPr>
          <w:rFonts w:ascii="Arial" w:eastAsia="Times New Roman" w:hAnsi="Arial" w:cs="Arial"/>
          <w:iCs/>
          <w:sz w:val="20"/>
          <w:szCs w:val="20"/>
        </w:rPr>
        <w:t>, Ofori</w:t>
      </w:r>
      <w:r w:rsidR="00610217">
        <w:rPr>
          <w:rFonts w:ascii="Arial" w:eastAsia="Times New Roman" w:hAnsi="Arial" w:cs="Arial"/>
          <w:iCs/>
          <w:sz w:val="20"/>
          <w:szCs w:val="20"/>
        </w:rPr>
        <w:t>,</w:t>
      </w:r>
      <w:r w:rsidRPr="00F37CA4">
        <w:rPr>
          <w:rFonts w:ascii="Arial" w:eastAsia="Times New Roman" w:hAnsi="Arial" w:cs="Arial"/>
          <w:iCs/>
          <w:sz w:val="20"/>
          <w:szCs w:val="20"/>
        </w:rPr>
        <w:t xml:space="preserve"> D</w:t>
      </w:r>
      <w:r w:rsidR="00610217">
        <w:rPr>
          <w:rFonts w:ascii="Arial" w:eastAsia="Times New Roman" w:hAnsi="Arial" w:cs="Arial"/>
          <w:iCs/>
          <w:sz w:val="20"/>
          <w:szCs w:val="20"/>
        </w:rPr>
        <w:t>.</w:t>
      </w:r>
      <w:r w:rsidRPr="00F37CA4">
        <w:rPr>
          <w:rFonts w:ascii="Arial" w:eastAsia="Times New Roman" w:hAnsi="Arial" w:cs="Arial"/>
          <w:iCs/>
          <w:sz w:val="20"/>
          <w:szCs w:val="20"/>
        </w:rPr>
        <w:t xml:space="preserve"> (2010). </w:t>
      </w:r>
      <w:hyperlink r:id="rId20" w:history="1">
        <w:r w:rsidRPr="00F37CA4">
          <w:rPr>
            <w:rFonts w:ascii="Arial" w:eastAsia="Times New Roman" w:hAnsi="Arial" w:cs="Arial"/>
            <w:iCs/>
            <w:sz w:val="20"/>
            <w:szCs w:val="20"/>
          </w:rPr>
          <w:t>"What is the genetic origin of teak (</w:t>
        </w:r>
        <w:r w:rsidRPr="005A5172">
          <w:rPr>
            <w:rFonts w:ascii="Arial" w:eastAsia="Times New Roman" w:hAnsi="Arial" w:cs="Arial"/>
            <w:i/>
            <w:iCs/>
            <w:sz w:val="20"/>
            <w:szCs w:val="20"/>
            <w:highlight w:val="yellow"/>
          </w:rPr>
          <w:t>Tectona grandis</w:t>
        </w:r>
        <w:r w:rsidRPr="005A5172">
          <w:rPr>
            <w:rFonts w:ascii="Arial" w:eastAsia="Times New Roman" w:hAnsi="Arial" w:cs="Arial"/>
            <w:i/>
            <w:iCs/>
            <w:sz w:val="20"/>
            <w:szCs w:val="20"/>
          </w:rPr>
          <w:t xml:space="preserve"> </w:t>
        </w:r>
        <w:r w:rsidRPr="00F37CA4">
          <w:rPr>
            <w:rFonts w:ascii="Arial" w:eastAsia="Times New Roman" w:hAnsi="Arial" w:cs="Arial"/>
            <w:iCs/>
            <w:sz w:val="20"/>
            <w:szCs w:val="20"/>
          </w:rPr>
          <w:t>L.) introduced in Africa and in Indonesia?"</w:t>
        </w:r>
      </w:hyperlink>
      <w:r w:rsidR="00135603">
        <w:rPr>
          <w:rFonts w:ascii="Arial" w:eastAsia="Times New Roman" w:hAnsi="Arial" w:cs="Arial"/>
          <w:iCs/>
          <w:sz w:val="20"/>
          <w:szCs w:val="20"/>
        </w:rPr>
        <w:t xml:space="preserve"> (PDF). Tree Genetics &amp; Genomes</w:t>
      </w:r>
      <w:r w:rsidR="000B3DC8">
        <w:rPr>
          <w:rFonts w:ascii="Arial" w:eastAsia="Times New Roman" w:hAnsi="Arial" w:cs="Arial"/>
          <w:iCs/>
          <w:sz w:val="20"/>
          <w:szCs w:val="20"/>
        </w:rPr>
        <w:t>,</w:t>
      </w:r>
      <w:r w:rsidRPr="00F37CA4">
        <w:rPr>
          <w:rFonts w:ascii="Arial" w:eastAsia="Times New Roman" w:hAnsi="Arial" w:cs="Arial"/>
          <w:iCs/>
          <w:sz w:val="20"/>
          <w:szCs w:val="20"/>
        </w:rPr>
        <w:t xml:space="preserve"> </w:t>
      </w:r>
      <w:r w:rsidR="00135603">
        <w:rPr>
          <w:rFonts w:ascii="Arial" w:eastAsia="Times New Roman" w:hAnsi="Arial" w:cs="Arial"/>
          <w:iCs/>
          <w:sz w:val="20"/>
          <w:szCs w:val="20"/>
        </w:rPr>
        <w:t xml:space="preserve">2010, </w:t>
      </w:r>
      <w:r w:rsidRPr="00F37CA4">
        <w:rPr>
          <w:rFonts w:ascii="Arial" w:eastAsia="Times New Roman" w:hAnsi="Arial" w:cs="Arial"/>
          <w:bCs/>
          <w:iCs/>
          <w:sz w:val="20"/>
          <w:szCs w:val="20"/>
        </w:rPr>
        <w:t>6</w:t>
      </w:r>
      <w:r w:rsidRPr="00F37CA4">
        <w:rPr>
          <w:rFonts w:ascii="Arial" w:eastAsia="Times New Roman" w:hAnsi="Arial" w:cs="Arial"/>
          <w:iCs/>
          <w:sz w:val="20"/>
          <w:szCs w:val="20"/>
        </w:rPr>
        <w:t xml:space="preserve"> (5): 717–733. </w:t>
      </w:r>
      <w:hyperlink r:id="rId21" w:tooltip="Doi (identifier)" w:history="1">
        <w:r w:rsidRPr="00F37CA4">
          <w:rPr>
            <w:rFonts w:ascii="Arial" w:eastAsia="Times New Roman" w:hAnsi="Arial" w:cs="Arial"/>
            <w:iCs/>
            <w:sz w:val="20"/>
            <w:szCs w:val="20"/>
          </w:rPr>
          <w:t>doi</w:t>
        </w:r>
      </w:hyperlink>
      <w:r w:rsidRPr="00F37CA4">
        <w:rPr>
          <w:rFonts w:ascii="Arial" w:eastAsia="Times New Roman" w:hAnsi="Arial" w:cs="Arial"/>
          <w:iCs/>
          <w:sz w:val="20"/>
          <w:szCs w:val="20"/>
        </w:rPr>
        <w:t>:</w:t>
      </w:r>
      <w:hyperlink r:id="rId22" w:history="1">
        <w:r w:rsidRPr="00F37CA4">
          <w:rPr>
            <w:rFonts w:ascii="Arial" w:eastAsia="Times New Roman" w:hAnsi="Arial" w:cs="Arial"/>
            <w:iCs/>
            <w:sz w:val="20"/>
            <w:szCs w:val="20"/>
          </w:rPr>
          <w:t>10.1007/s11295-010-0286-x</w:t>
        </w:r>
      </w:hyperlink>
      <w:r w:rsidRPr="00F37CA4">
        <w:rPr>
          <w:rFonts w:ascii="Arial" w:eastAsia="Times New Roman" w:hAnsi="Arial" w:cs="Arial"/>
          <w:iCs/>
          <w:sz w:val="20"/>
          <w:szCs w:val="20"/>
        </w:rPr>
        <w:t xml:space="preserve">. </w:t>
      </w:r>
      <w:hyperlink r:id="rId23" w:tooltip="S2CID (identifier)" w:history="1">
        <w:r w:rsidRPr="00F37CA4">
          <w:rPr>
            <w:rFonts w:ascii="Arial" w:eastAsia="Times New Roman" w:hAnsi="Arial" w:cs="Arial"/>
            <w:iCs/>
            <w:sz w:val="20"/>
            <w:szCs w:val="20"/>
          </w:rPr>
          <w:t>S2CID</w:t>
        </w:r>
      </w:hyperlink>
      <w:r w:rsidRPr="00F37CA4">
        <w:rPr>
          <w:rFonts w:ascii="Arial" w:eastAsia="Times New Roman" w:hAnsi="Arial" w:cs="Arial"/>
          <w:iCs/>
          <w:sz w:val="20"/>
          <w:szCs w:val="20"/>
        </w:rPr>
        <w:t> </w:t>
      </w:r>
      <w:hyperlink r:id="rId24" w:history="1">
        <w:r w:rsidRPr="00F37CA4">
          <w:rPr>
            <w:rFonts w:ascii="Arial" w:eastAsia="Times New Roman" w:hAnsi="Arial" w:cs="Arial"/>
            <w:iCs/>
            <w:sz w:val="20"/>
            <w:szCs w:val="20"/>
          </w:rPr>
          <w:t>11220716</w:t>
        </w:r>
      </w:hyperlink>
    </w:p>
    <w:p w14:paraId="1544755A" w14:textId="75B15BE4" w:rsidR="00AC3960" w:rsidRPr="00F37CA4" w:rsidRDefault="00AC3960" w:rsidP="001B269D">
      <w:pPr>
        <w:spacing w:line="360" w:lineRule="auto"/>
        <w:ind w:left="720" w:hanging="720"/>
        <w:jc w:val="both"/>
        <w:rPr>
          <w:rFonts w:ascii="Arial" w:eastAsia="Times New Roman" w:hAnsi="Arial" w:cs="Arial"/>
          <w:sz w:val="20"/>
          <w:szCs w:val="20"/>
        </w:rPr>
      </w:pPr>
      <w:r w:rsidRPr="00F37CA4">
        <w:rPr>
          <w:rFonts w:ascii="Arial" w:eastAsia="Times New Roman" w:hAnsi="Arial" w:cs="Arial"/>
          <w:bCs/>
          <w:sz w:val="20"/>
          <w:szCs w:val="20"/>
        </w:rPr>
        <w:t>Wareing</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P</w:t>
      </w:r>
      <w:r w:rsidR="00610217">
        <w:rPr>
          <w:rFonts w:ascii="Arial" w:eastAsia="Times New Roman" w:hAnsi="Arial" w:cs="Arial"/>
          <w:bCs/>
          <w:sz w:val="20"/>
          <w:szCs w:val="20"/>
        </w:rPr>
        <w:t>.</w:t>
      </w:r>
      <w:r w:rsidRPr="00F37CA4">
        <w:rPr>
          <w:rFonts w:ascii="Arial" w:eastAsia="Times New Roman" w:hAnsi="Arial" w:cs="Arial"/>
          <w:bCs/>
          <w:sz w:val="20"/>
          <w:szCs w:val="20"/>
        </w:rPr>
        <w:t>F</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(1987).</w:t>
      </w:r>
      <w:r w:rsidRPr="00F37CA4">
        <w:rPr>
          <w:rFonts w:ascii="Arial" w:eastAsia="Times New Roman" w:hAnsi="Arial" w:cs="Arial"/>
          <w:sz w:val="20"/>
          <w:szCs w:val="20"/>
        </w:rPr>
        <w:t xml:space="preserve"> </w:t>
      </w:r>
      <w:r w:rsidRPr="00F37CA4">
        <w:rPr>
          <w:rFonts w:ascii="Arial" w:eastAsia="Times New Roman" w:hAnsi="Arial" w:cs="Arial"/>
          <w:iCs/>
          <w:sz w:val="20"/>
          <w:szCs w:val="20"/>
        </w:rPr>
        <w:t xml:space="preserve">Phase change and vegetative prpagation. In: Improveing vegetatively propagated crops. Academic Press, London. </w:t>
      </w:r>
      <w:r w:rsidR="00135603">
        <w:rPr>
          <w:rFonts w:ascii="Arial" w:eastAsia="Times New Roman" w:hAnsi="Arial" w:cs="Arial"/>
          <w:iCs/>
          <w:sz w:val="20"/>
          <w:szCs w:val="20"/>
        </w:rPr>
        <w:t xml:space="preserve">1987, </w:t>
      </w:r>
      <w:r w:rsidRPr="00F37CA4">
        <w:rPr>
          <w:rFonts w:ascii="Arial" w:eastAsia="Times New Roman" w:hAnsi="Arial" w:cs="Arial"/>
          <w:iCs/>
          <w:sz w:val="20"/>
          <w:szCs w:val="20"/>
        </w:rPr>
        <w:t>pp263-270</w:t>
      </w:r>
    </w:p>
    <w:p w14:paraId="7E56B98F" w14:textId="32936998" w:rsidR="00AC3960" w:rsidRPr="00F37CA4" w:rsidRDefault="00AC3960" w:rsidP="001B269D">
      <w:pPr>
        <w:spacing w:line="360" w:lineRule="auto"/>
        <w:ind w:left="720" w:hanging="720"/>
        <w:jc w:val="both"/>
        <w:rPr>
          <w:rFonts w:ascii="Arial" w:eastAsia="Times New Roman" w:hAnsi="Arial" w:cs="Arial"/>
          <w:iCs/>
          <w:sz w:val="20"/>
          <w:szCs w:val="20"/>
        </w:rPr>
      </w:pPr>
      <w:r w:rsidRPr="00F37CA4">
        <w:rPr>
          <w:rFonts w:ascii="Arial" w:eastAsia="Times New Roman" w:hAnsi="Arial" w:cs="Arial"/>
          <w:bCs/>
          <w:sz w:val="20"/>
          <w:szCs w:val="20"/>
        </w:rPr>
        <w:t>Wellendorf</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H</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and Kaosar-ard</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A</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(1988).</w:t>
      </w:r>
      <w:r w:rsidRPr="00F37CA4">
        <w:rPr>
          <w:rFonts w:ascii="Arial" w:eastAsia="Times New Roman" w:hAnsi="Arial" w:cs="Arial"/>
          <w:sz w:val="20"/>
          <w:szCs w:val="20"/>
        </w:rPr>
        <w:t xml:space="preserve"> </w:t>
      </w:r>
      <w:r w:rsidRPr="00F37CA4">
        <w:rPr>
          <w:rFonts w:ascii="Arial" w:eastAsia="Times New Roman" w:hAnsi="Arial" w:cs="Arial"/>
          <w:iCs/>
          <w:sz w:val="20"/>
          <w:szCs w:val="20"/>
        </w:rPr>
        <w:t>Teak improvement strategy in Thailand. Technical Note No.21. Danida Forest Seed Centre, Denmark.</w:t>
      </w:r>
    </w:p>
    <w:p w14:paraId="6019A82C" w14:textId="6C254EFD" w:rsidR="00AC3960" w:rsidRPr="00F37CA4" w:rsidRDefault="00AC3960" w:rsidP="001B269D">
      <w:pPr>
        <w:spacing w:line="360" w:lineRule="auto"/>
        <w:ind w:left="720" w:hanging="720"/>
        <w:jc w:val="both"/>
        <w:rPr>
          <w:rFonts w:ascii="Arial" w:eastAsia="Times New Roman" w:hAnsi="Arial" w:cs="Arial"/>
          <w:sz w:val="20"/>
          <w:szCs w:val="20"/>
        </w:rPr>
      </w:pPr>
      <w:r w:rsidRPr="00F37CA4">
        <w:rPr>
          <w:rFonts w:ascii="Arial" w:eastAsia="Times New Roman" w:hAnsi="Arial" w:cs="Arial"/>
          <w:bCs/>
          <w:sz w:val="20"/>
          <w:szCs w:val="20"/>
        </w:rPr>
        <w:t>White</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K</w:t>
      </w:r>
      <w:r w:rsidR="00610217">
        <w:rPr>
          <w:rFonts w:ascii="Arial" w:eastAsia="Times New Roman" w:hAnsi="Arial" w:cs="Arial"/>
          <w:bCs/>
          <w:sz w:val="20"/>
          <w:szCs w:val="20"/>
        </w:rPr>
        <w:t>.</w:t>
      </w:r>
      <w:r w:rsidRPr="00F37CA4">
        <w:rPr>
          <w:rFonts w:ascii="Arial" w:eastAsia="Times New Roman" w:hAnsi="Arial" w:cs="Arial"/>
          <w:bCs/>
          <w:sz w:val="20"/>
          <w:szCs w:val="20"/>
        </w:rPr>
        <w:t>J</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(1991).</w:t>
      </w:r>
      <w:r w:rsidRPr="00F37CA4">
        <w:rPr>
          <w:rFonts w:ascii="Arial" w:eastAsia="Times New Roman" w:hAnsi="Arial" w:cs="Arial"/>
          <w:sz w:val="20"/>
          <w:szCs w:val="20"/>
        </w:rPr>
        <w:t xml:space="preserve"> </w:t>
      </w:r>
      <w:r w:rsidRPr="00F37CA4">
        <w:rPr>
          <w:rFonts w:ascii="Arial" w:eastAsia="Times New Roman" w:hAnsi="Arial" w:cs="Arial"/>
          <w:iCs/>
          <w:sz w:val="20"/>
          <w:szCs w:val="20"/>
        </w:rPr>
        <w:t>Teak: some aspects of research and development. Publication 1991/17. FAO regional office for Asia and the Pacific (RAPA), Bangkok</w:t>
      </w:r>
      <w:r w:rsidRPr="00F37CA4">
        <w:rPr>
          <w:rFonts w:ascii="Arial" w:eastAsia="Times New Roman" w:hAnsi="Arial" w:cs="Arial"/>
          <w:sz w:val="20"/>
          <w:szCs w:val="20"/>
        </w:rPr>
        <w:t>.</w:t>
      </w:r>
    </w:p>
    <w:p w14:paraId="53557853" w14:textId="7D2B987D" w:rsidR="00AC3960" w:rsidRPr="00F37CA4" w:rsidRDefault="00AC3960" w:rsidP="001B269D">
      <w:pPr>
        <w:spacing w:line="360" w:lineRule="auto"/>
        <w:jc w:val="both"/>
        <w:rPr>
          <w:rStyle w:val="reference-accessdate"/>
          <w:rFonts w:ascii="Arial" w:hAnsi="Arial" w:cs="Arial"/>
          <w:iCs/>
          <w:sz w:val="20"/>
          <w:szCs w:val="20"/>
        </w:rPr>
      </w:pPr>
      <w:r w:rsidRPr="00F37CA4">
        <w:rPr>
          <w:rStyle w:val="HTMLCite"/>
          <w:rFonts w:ascii="Arial" w:hAnsi="Arial" w:cs="Arial"/>
          <w:i w:val="0"/>
          <w:sz w:val="20"/>
          <w:szCs w:val="20"/>
        </w:rPr>
        <w:t xml:space="preserve">William Feinberg (2013). </w:t>
      </w:r>
      <w:hyperlink r:id="rId25" w:history="1">
        <w:r w:rsidRPr="00F37CA4">
          <w:rPr>
            <w:rStyle w:val="Hyperlink"/>
            <w:rFonts w:ascii="Arial" w:hAnsi="Arial" w:cs="Arial"/>
            <w:color w:val="auto"/>
            <w:sz w:val="20"/>
            <w:szCs w:val="20"/>
            <w:u w:val="none"/>
          </w:rPr>
          <w:t>"Burmese Teak: Turning a new leaf"</w:t>
        </w:r>
      </w:hyperlink>
      <w:r w:rsidRPr="00F37CA4">
        <w:rPr>
          <w:rStyle w:val="HTMLCite"/>
          <w:rFonts w:ascii="Arial" w:hAnsi="Arial" w:cs="Arial"/>
          <w:i w:val="0"/>
          <w:sz w:val="20"/>
          <w:szCs w:val="20"/>
        </w:rPr>
        <w:t>. East By South East</w:t>
      </w:r>
      <w:r w:rsidRPr="00F37CA4">
        <w:rPr>
          <w:rStyle w:val="reference-accessdate"/>
          <w:rFonts w:ascii="Arial" w:hAnsi="Arial" w:cs="Arial"/>
          <w:i/>
          <w:iCs/>
          <w:sz w:val="20"/>
          <w:szCs w:val="20"/>
        </w:rPr>
        <w:t xml:space="preserve">. </w:t>
      </w:r>
    </w:p>
    <w:p w14:paraId="10F5E7EA" w14:textId="45B31F3D" w:rsidR="00AC3960" w:rsidRPr="00F37CA4" w:rsidRDefault="00AC3960" w:rsidP="001B269D">
      <w:pPr>
        <w:spacing w:line="360" w:lineRule="auto"/>
        <w:ind w:left="709" w:hanging="709"/>
        <w:jc w:val="both"/>
        <w:rPr>
          <w:rFonts w:ascii="Arial" w:hAnsi="Arial" w:cs="Arial"/>
          <w:sz w:val="20"/>
          <w:szCs w:val="20"/>
        </w:rPr>
      </w:pPr>
      <w:r w:rsidRPr="00F37CA4">
        <w:rPr>
          <w:rFonts w:ascii="Arial" w:hAnsi="Arial" w:cs="Arial"/>
          <w:sz w:val="20"/>
          <w:szCs w:val="20"/>
        </w:rPr>
        <w:t>Yasodha, R., Sumathi, R. and Gurumurthi, K. (2005). Improved micropropagation methods for teak. Journal of Tropical Forest Sciences</w:t>
      </w:r>
      <w:r w:rsidR="000B3DC8">
        <w:rPr>
          <w:rFonts w:ascii="Arial" w:hAnsi="Arial" w:cs="Arial"/>
          <w:sz w:val="20"/>
          <w:szCs w:val="20"/>
        </w:rPr>
        <w:t>,</w:t>
      </w:r>
      <w:r w:rsidRPr="00F37CA4">
        <w:rPr>
          <w:rFonts w:ascii="Arial" w:hAnsi="Arial" w:cs="Arial"/>
          <w:sz w:val="20"/>
          <w:szCs w:val="20"/>
        </w:rPr>
        <w:t xml:space="preserve"> </w:t>
      </w:r>
      <w:r w:rsidR="00135603">
        <w:rPr>
          <w:rFonts w:ascii="Arial" w:hAnsi="Arial" w:cs="Arial"/>
          <w:sz w:val="20"/>
          <w:szCs w:val="20"/>
        </w:rPr>
        <w:t xml:space="preserve">2005, </w:t>
      </w:r>
      <w:r w:rsidRPr="00F37CA4">
        <w:rPr>
          <w:rFonts w:ascii="Arial" w:hAnsi="Arial" w:cs="Arial"/>
          <w:sz w:val="20"/>
          <w:szCs w:val="20"/>
        </w:rPr>
        <w:t>17(1): 63-75</w:t>
      </w:r>
    </w:p>
    <w:p w14:paraId="44CEB4BB" w14:textId="492BACB9" w:rsidR="00AC3960" w:rsidRPr="00F37CA4" w:rsidRDefault="00AC3960" w:rsidP="001B269D">
      <w:pPr>
        <w:spacing w:line="360" w:lineRule="auto"/>
        <w:ind w:left="709" w:hanging="709"/>
        <w:jc w:val="both"/>
        <w:rPr>
          <w:rFonts w:ascii="Arial" w:eastAsia="Times New Roman" w:hAnsi="Arial" w:cs="Arial"/>
          <w:iCs/>
          <w:sz w:val="20"/>
          <w:szCs w:val="20"/>
        </w:rPr>
      </w:pPr>
      <w:r w:rsidRPr="00F37CA4">
        <w:rPr>
          <w:rFonts w:ascii="Arial" w:eastAsia="Times New Roman" w:hAnsi="Arial" w:cs="Arial"/>
          <w:bCs/>
          <w:sz w:val="20"/>
          <w:szCs w:val="20"/>
        </w:rPr>
        <w:t>Zobel</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B</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and Talbert</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J</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(1984).</w:t>
      </w:r>
      <w:r w:rsidRPr="00F37CA4">
        <w:rPr>
          <w:rFonts w:ascii="Arial" w:eastAsia="Times New Roman" w:hAnsi="Arial" w:cs="Arial"/>
          <w:sz w:val="20"/>
          <w:szCs w:val="20"/>
        </w:rPr>
        <w:t xml:space="preserve"> </w:t>
      </w:r>
      <w:r w:rsidRPr="00F37CA4">
        <w:rPr>
          <w:rFonts w:ascii="Arial" w:eastAsia="Times New Roman" w:hAnsi="Arial" w:cs="Arial"/>
          <w:iCs/>
          <w:sz w:val="20"/>
          <w:szCs w:val="20"/>
        </w:rPr>
        <w:t>Applied forest tree improvement. John Willey &amp; Son, NewYork, Chichester, Brisbane, Toronto, Singapore</w:t>
      </w:r>
    </w:p>
    <w:p w14:paraId="48F830AA" w14:textId="741153CE" w:rsidR="00AC3960" w:rsidRPr="00F37CA4" w:rsidRDefault="00AC3960" w:rsidP="00AC3960">
      <w:pPr>
        <w:spacing w:line="360" w:lineRule="auto"/>
        <w:ind w:left="709" w:hanging="709"/>
        <w:rPr>
          <w:rFonts w:ascii="Arial" w:eastAsia="Times New Roman" w:hAnsi="Arial" w:cs="Arial"/>
          <w:iCs/>
          <w:sz w:val="20"/>
          <w:szCs w:val="20"/>
        </w:rPr>
      </w:pPr>
      <w:r w:rsidRPr="00F37CA4">
        <w:rPr>
          <w:rFonts w:ascii="Arial" w:eastAsia="Times New Roman" w:hAnsi="Arial" w:cs="Arial"/>
          <w:bCs/>
          <w:sz w:val="20"/>
          <w:szCs w:val="20"/>
        </w:rPr>
        <w:t>Van Minh</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T</w:t>
      </w:r>
      <w:r w:rsidR="00610217">
        <w:rPr>
          <w:rFonts w:ascii="Arial" w:eastAsia="Times New Roman" w:hAnsi="Arial" w:cs="Arial"/>
          <w:bCs/>
          <w:sz w:val="20"/>
          <w:szCs w:val="20"/>
        </w:rPr>
        <w:t>.</w:t>
      </w:r>
      <w:r w:rsidRPr="00F37CA4">
        <w:rPr>
          <w:rFonts w:ascii="Arial" w:eastAsia="Times New Roman" w:hAnsi="Arial" w:cs="Arial"/>
          <w:bCs/>
          <w:sz w:val="20"/>
          <w:szCs w:val="20"/>
        </w:rPr>
        <w:t xml:space="preserve"> (2020). Plant Cell Biotechnology. Graduate Course Textbook</w:t>
      </w:r>
      <w:r w:rsidR="00610217">
        <w:rPr>
          <w:rFonts w:ascii="Arial" w:eastAsia="Times New Roman" w:hAnsi="Arial" w:cs="Arial"/>
          <w:bCs/>
          <w:sz w:val="20"/>
          <w:szCs w:val="20"/>
        </w:rPr>
        <w:t>. VNU HCM Publishing house</w:t>
      </w:r>
    </w:p>
    <w:p w14:paraId="746FD594" w14:textId="77777777" w:rsidR="007875F0" w:rsidRPr="00F37CA4" w:rsidRDefault="007875F0" w:rsidP="007875F0">
      <w:pPr>
        <w:jc w:val="both"/>
        <w:rPr>
          <w:rFonts w:ascii="Arial" w:eastAsia="Times New Roman" w:hAnsi="Arial" w:cs="Arial"/>
          <w:sz w:val="20"/>
          <w:szCs w:val="20"/>
        </w:rPr>
      </w:pPr>
    </w:p>
    <w:p w14:paraId="01617738" w14:textId="77777777" w:rsidR="002872B6" w:rsidRPr="00F37CA4" w:rsidRDefault="002872B6" w:rsidP="00B86881">
      <w:pPr>
        <w:keepNext/>
        <w:jc w:val="both"/>
        <w:outlineLvl w:val="4"/>
        <w:rPr>
          <w:rFonts w:ascii="Arial" w:eastAsia="Times New Roman" w:hAnsi="Arial" w:cs="Arial"/>
          <w:b/>
          <w:bCs/>
          <w:sz w:val="20"/>
          <w:szCs w:val="20"/>
        </w:rPr>
      </w:pPr>
    </w:p>
    <w:p w14:paraId="13275AEA" w14:textId="77777777" w:rsidR="002872B6" w:rsidRPr="00F37CA4" w:rsidRDefault="002872B6" w:rsidP="00B86881">
      <w:pPr>
        <w:keepNext/>
        <w:jc w:val="both"/>
        <w:outlineLvl w:val="4"/>
        <w:rPr>
          <w:rFonts w:ascii="Arial" w:eastAsia="Times New Roman" w:hAnsi="Arial" w:cs="Arial"/>
          <w:b/>
          <w:bCs/>
          <w:sz w:val="20"/>
          <w:szCs w:val="20"/>
        </w:rPr>
      </w:pPr>
    </w:p>
    <w:p w14:paraId="4C997F8E" w14:textId="77777777" w:rsidR="005C6258" w:rsidRPr="00F37CA4" w:rsidRDefault="005C6258" w:rsidP="00C14B7E">
      <w:pPr>
        <w:rPr>
          <w:rStyle w:val="HTMLCite"/>
          <w:rFonts w:ascii="Arial" w:hAnsi="Arial" w:cs="Arial"/>
          <w:i w:val="0"/>
          <w:sz w:val="20"/>
          <w:szCs w:val="20"/>
        </w:rPr>
      </w:pPr>
    </w:p>
    <w:p w14:paraId="37BF5609" w14:textId="77777777" w:rsidR="005C6258" w:rsidRPr="00F37CA4" w:rsidRDefault="005C6258" w:rsidP="00C14B7E">
      <w:pPr>
        <w:rPr>
          <w:rStyle w:val="HTMLCite"/>
          <w:rFonts w:ascii="Arial" w:hAnsi="Arial" w:cs="Arial"/>
          <w:i w:val="0"/>
          <w:sz w:val="20"/>
          <w:szCs w:val="20"/>
        </w:rPr>
      </w:pPr>
    </w:p>
    <w:p w14:paraId="42545CE1" w14:textId="77777777" w:rsidR="005C6258" w:rsidRPr="00F37CA4" w:rsidRDefault="005C6258" w:rsidP="00C14B7E">
      <w:pPr>
        <w:rPr>
          <w:rStyle w:val="HTMLCite"/>
          <w:rFonts w:ascii="Arial" w:hAnsi="Arial" w:cs="Arial"/>
          <w:i w:val="0"/>
          <w:sz w:val="20"/>
          <w:szCs w:val="20"/>
        </w:rPr>
      </w:pPr>
    </w:p>
    <w:p w14:paraId="397BF3C3" w14:textId="77777777" w:rsidR="005C6258" w:rsidRPr="00F37CA4" w:rsidRDefault="005C6258" w:rsidP="00C14B7E">
      <w:pPr>
        <w:rPr>
          <w:rStyle w:val="HTMLCite"/>
          <w:rFonts w:ascii="Arial" w:hAnsi="Arial" w:cs="Arial"/>
          <w:i w:val="0"/>
          <w:sz w:val="20"/>
          <w:szCs w:val="20"/>
        </w:rPr>
      </w:pPr>
    </w:p>
    <w:p w14:paraId="63435961" w14:textId="77777777" w:rsidR="005C6258" w:rsidRPr="00F37CA4" w:rsidRDefault="005C6258" w:rsidP="00AC048C">
      <w:pPr>
        <w:rPr>
          <w:rStyle w:val="HTMLCite"/>
          <w:rFonts w:ascii="Arial" w:hAnsi="Arial" w:cs="Arial"/>
          <w:i w:val="0"/>
          <w:sz w:val="20"/>
          <w:szCs w:val="20"/>
        </w:rPr>
      </w:pPr>
    </w:p>
    <w:p w14:paraId="29C8BA67" w14:textId="77777777" w:rsidR="00AA2FC7" w:rsidRPr="00F37CA4" w:rsidRDefault="00AA2FC7" w:rsidP="00AC048C">
      <w:pPr>
        <w:rPr>
          <w:rStyle w:val="HTMLCite"/>
          <w:rFonts w:ascii="Arial" w:hAnsi="Arial" w:cs="Arial"/>
          <w:i w:val="0"/>
          <w:sz w:val="20"/>
          <w:szCs w:val="20"/>
        </w:rPr>
      </w:pPr>
    </w:p>
    <w:p w14:paraId="14A3C4EE" w14:textId="77777777" w:rsidR="005C6258" w:rsidRPr="00F37CA4" w:rsidRDefault="005C6258" w:rsidP="00C14B7E">
      <w:pPr>
        <w:rPr>
          <w:rStyle w:val="HTMLCite"/>
          <w:rFonts w:ascii="Arial" w:hAnsi="Arial" w:cs="Arial"/>
          <w:i w:val="0"/>
          <w:sz w:val="20"/>
          <w:szCs w:val="20"/>
        </w:rPr>
      </w:pPr>
    </w:p>
    <w:p w14:paraId="69C6AB2F" w14:textId="77777777" w:rsidR="005C6258" w:rsidRPr="00F37CA4" w:rsidRDefault="005C6258" w:rsidP="00C14B7E">
      <w:pPr>
        <w:rPr>
          <w:rStyle w:val="HTMLCite"/>
          <w:rFonts w:ascii="Arial" w:hAnsi="Arial" w:cs="Arial"/>
          <w:i w:val="0"/>
          <w:sz w:val="20"/>
          <w:szCs w:val="20"/>
        </w:rPr>
      </w:pPr>
    </w:p>
    <w:p w14:paraId="05A22A48" w14:textId="77777777" w:rsidR="005C6258" w:rsidRPr="00F37CA4" w:rsidRDefault="005C6258" w:rsidP="00C14B7E">
      <w:pPr>
        <w:rPr>
          <w:rStyle w:val="HTMLCite"/>
          <w:rFonts w:ascii="Arial" w:hAnsi="Arial" w:cs="Arial"/>
          <w:i w:val="0"/>
          <w:sz w:val="20"/>
          <w:szCs w:val="20"/>
        </w:rPr>
      </w:pPr>
    </w:p>
    <w:p w14:paraId="393CB777" w14:textId="77777777" w:rsidR="005C6258" w:rsidRPr="00F37CA4" w:rsidRDefault="005C6258" w:rsidP="00C14B7E">
      <w:pPr>
        <w:rPr>
          <w:rFonts w:ascii="Arial" w:hAnsi="Arial" w:cs="Arial"/>
          <w:sz w:val="20"/>
          <w:szCs w:val="20"/>
        </w:rPr>
      </w:pPr>
    </w:p>
    <w:sectPr w:rsidR="005C6258" w:rsidRPr="00F37CA4" w:rsidSect="009B7DCD">
      <w:headerReference w:type="even" r:id="rId26"/>
      <w:headerReference w:type="default" r:id="rId27"/>
      <w:footerReference w:type="even" r:id="rId28"/>
      <w:footerReference w:type="default" r:id="rId29"/>
      <w:headerReference w:type="first" r:id="rId30"/>
      <w:footerReference w:type="first" r:id="rId31"/>
      <w:pgSz w:w="11907" w:h="16840" w:code="9"/>
      <w:pgMar w:top="1418" w:right="1134" w:bottom="130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0F7E6" w14:textId="77777777" w:rsidR="0000755E" w:rsidRDefault="0000755E" w:rsidP="002E0E25">
      <w:r>
        <w:separator/>
      </w:r>
    </w:p>
  </w:endnote>
  <w:endnote w:type="continuationSeparator" w:id="0">
    <w:p w14:paraId="405EBF2E" w14:textId="77777777" w:rsidR="0000755E" w:rsidRDefault="0000755E" w:rsidP="002E0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FAF05" w14:textId="77777777" w:rsidR="00E5427A" w:rsidRDefault="00E542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FEE6" w14:textId="77777777" w:rsidR="00E5427A" w:rsidRDefault="00E5427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7BD4B" w14:textId="77777777" w:rsidR="00E5427A" w:rsidRDefault="00E542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4E031" w14:textId="77777777" w:rsidR="0000755E" w:rsidRDefault="0000755E" w:rsidP="002E0E25">
      <w:r>
        <w:separator/>
      </w:r>
    </w:p>
  </w:footnote>
  <w:footnote w:type="continuationSeparator" w:id="0">
    <w:p w14:paraId="04C4BB3C" w14:textId="77777777" w:rsidR="0000755E" w:rsidRDefault="0000755E" w:rsidP="002E0E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7F920" w14:textId="0E6E6B53" w:rsidR="00E5427A" w:rsidRDefault="00E5427A">
    <w:pPr>
      <w:pStyle w:val="Header"/>
    </w:pPr>
    <w:r>
      <w:rPr>
        <w:noProof/>
      </w:rPr>
      <w:pict w14:anchorId="742A1B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56126" o:spid="_x0000_s2050"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1B461" w14:textId="3E651FDA" w:rsidR="00E5427A" w:rsidRDefault="00E5427A">
    <w:pPr>
      <w:pStyle w:val="Header"/>
    </w:pPr>
    <w:r>
      <w:rPr>
        <w:noProof/>
      </w:rPr>
      <w:pict w14:anchorId="219A7A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56127" o:spid="_x0000_s2051"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2B679" w14:textId="6E11C289" w:rsidR="00E5427A" w:rsidRDefault="00E5427A">
    <w:pPr>
      <w:pStyle w:val="Header"/>
    </w:pPr>
    <w:r>
      <w:rPr>
        <w:noProof/>
      </w:rPr>
      <w:pict w14:anchorId="0B1CE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56125" o:spid="_x0000_s2049"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52249"/>
    <w:multiLevelType w:val="multilevel"/>
    <w:tmpl w:val="E730BF86"/>
    <w:lvl w:ilvl="0">
      <w:start w:val="1"/>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1ꦗ%껄ꐀ%蠲*%1"/>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5F0"/>
    <w:rsid w:val="0000755E"/>
    <w:rsid w:val="00007EDC"/>
    <w:rsid w:val="00044DE1"/>
    <w:rsid w:val="000B36E3"/>
    <w:rsid w:val="000B3DC8"/>
    <w:rsid w:val="000C0EBE"/>
    <w:rsid w:val="000C540C"/>
    <w:rsid w:val="000D0894"/>
    <w:rsid w:val="000D1003"/>
    <w:rsid w:val="000D1AB7"/>
    <w:rsid w:val="000D3F84"/>
    <w:rsid w:val="000F2028"/>
    <w:rsid w:val="000F6637"/>
    <w:rsid w:val="00103C23"/>
    <w:rsid w:val="00127B5A"/>
    <w:rsid w:val="00135603"/>
    <w:rsid w:val="00177128"/>
    <w:rsid w:val="001B04E2"/>
    <w:rsid w:val="001B269D"/>
    <w:rsid w:val="001B3E8D"/>
    <w:rsid w:val="001B787D"/>
    <w:rsid w:val="001B7FA8"/>
    <w:rsid w:val="001C3D84"/>
    <w:rsid w:val="001C4927"/>
    <w:rsid w:val="001D3531"/>
    <w:rsid w:val="00202D0E"/>
    <w:rsid w:val="00203D44"/>
    <w:rsid w:val="002066EF"/>
    <w:rsid w:val="00240ECE"/>
    <w:rsid w:val="00242542"/>
    <w:rsid w:val="00252002"/>
    <w:rsid w:val="00252555"/>
    <w:rsid w:val="002553D7"/>
    <w:rsid w:val="00273A2C"/>
    <w:rsid w:val="0027453C"/>
    <w:rsid w:val="002872B6"/>
    <w:rsid w:val="002948EC"/>
    <w:rsid w:val="002B4EE8"/>
    <w:rsid w:val="002C3633"/>
    <w:rsid w:val="002D2B40"/>
    <w:rsid w:val="002E0E25"/>
    <w:rsid w:val="002F1D1E"/>
    <w:rsid w:val="002F294E"/>
    <w:rsid w:val="002F594E"/>
    <w:rsid w:val="00300B9A"/>
    <w:rsid w:val="00327FFD"/>
    <w:rsid w:val="0035362C"/>
    <w:rsid w:val="0035417A"/>
    <w:rsid w:val="0037058D"/>
    <w:rsid w:val="00374C50"/>
    <w:rsid w:val="003773EB"/>
    <w:rsid w:val="003959FD"/>
    <w:rsid w:val="003A0A0D"/>
    <w:rsid w:val="003A7A87"/>
    <w:rsid w:val="003B043B"/>
    <w:rsid w:val="003B24D2"/>
    <w:rsid w:val="003B759F"/>
    <w:rsid w:val="003B76DD"/>
    <w:rsid w:val="003E08A1"/>
    <w:rsid w:val="003E75E8"/>
    <w:rsid w:val="003F1CD3"/>
    <w:rsid w:val="003F69A3"/>
    <w:rsid w:val="00420913"/>
    <w:rsid w:val="00437A58"/>
    <w:rsid w:val="00440986"/>
    <w:rsid w:val="00447851"/>
    <w:rsid w:val="004601FF"/>
    <w:rsid w:val="0046691B"/>
    <w:rsid w:val="00474C11"/>
    <w:rsid w:val="00492189"/>
    <w:rsid w:val="004C0E1E"/>
    <w:rsid w:val="004C5FB7"/>
    <w:rsid w:val="004D70E9"/>
    <w:rsid w:val="004E184F"/>
    <w:rsid w:val="004E5BDF"/>
    <w:rsid w:val="004E72D2"/>
    <w:rsid w:val="00514313"/>
    <w:rsid w:val="0052104B"/>
    <w:rsid w:val="005222CB"/>
    <w:rsid w:val="00523860"/>
    <w:rsid w:val="00567118"/>
    <w:rsid w:val="00577C30"/>
    <w:rsid w:val="0058779A"/>
    <w:rsid w:val="00590CEF"/>
    <w:rsid w:val="00597651"/>
    <w:rsid w:val="005A5172"/>
    <w:rsid w:val="005C460E"/>
    <w:rsid w:val="005C4D1C"/>
    <w:rsid w:val="005C6258"/>
    <w:rsid w:val="005D3A04"/>
    <w:rsid w:val="005D57C3"/>
    <w:rsid w:val="005E4FA9"/>
    <w:rsid w:val="00610217"/>
    <w:rsid w:val="00610EFD"/>
    <w:rsid w:val="00632515"/>
    <w:rsid w:val="00643EE3"/>
    <w:rsid w:val="0067021A"/>
    <w:rsid w:val="00676011"/>
    <w:rsid w:val="0068056D"/>
    <w:rsid w:val="006928FC"/>
    <w:rsid w:val="006946FF"/>
    <w:rsid w:val="006A1386"/>
    <w:rsid w:val="006D5409"/>
    <w:rsid w:val="006D79AA"/>
    <w:rsid w:val="00701018"/>
    <w:rsid w:val="00711B89"/>
    <w:rsid w:val="00712632"/>
    <w:rsid w:val="00730436"/>
    <w:rsid w:val="007358E7"/>
    <w:rsid w:val="00737127"/>
    <w:rsid w:val="00743767"/>
    <w:rsid w:val="00770F87"/>
    <w:rsid w:val="00773BBA"/>
    <w:rsid w:val="007778E6"/>
    <w:rsid w:val="007834FD"/>
    <w:rsid w:val="007875F0"/>
    <w:rsid w:val="00790DCF"/>
    <w:rsid w:val="0079163C"/>
    <w:rsid w:val="007B4522"/>
    <w:rsid w:val="007B4FE8"/>
    <w:rsid w:val="007C0BDE"/>
    <w:rsid w:val="007C3909"/>
    <w:rsid w:val="007C4E9F"/>
    <w:rsid w:val="007C7D21"/>
    <w:rsid w:val="007D168B"/>
    <w:rsid w:val="007E5FD3"/>
    <w:rsid w:val="007E61C1"/>
    <w:rsid w:val="007F2521"/>
    <w:rsid w:val="007F57C3"/>
    <w:rsid w:val="008139AC"/>
    <w:rsid w:val="00823B20"/>
    <w:rsid w:val="0083299C"/>
    <w:rsid w:val="00840DE6"/>
    <w:rsid w:val="008478F7"/>
    <w:rsid w:val="008521B0"/>
    <w:rsid w:val="00860C7D"/>
    <w:rsid w:val="00871030"/>
    <w:rsid w:val="00871AB6"/>
    <w:rsid w:val="00876EE3"/>
    <w:rsid w:val="00877FC9"/>
    <w:rsid w:val="00884E46"/>
    <w:rsid w:val="008953DE"/>
    <w:rsid w:val="008C5995"/>
    <w:rsid w:val="008F3EE1"/>
    <w:rsid w:val="0090632A"/>
    <w:rsid w:val="00915769"/>
    <w:rsid w:val="00963B6A"/>
    <w:rsid w:val="0096710D"/>
    <w:rsid w:val="00996DFE"/>
    <w:rsid w:val="009A6DAC"/>
    <w:rsid w:val="009B1A00"/>
    <w:rsid w:val="009B2C31"/>
    <w:rsid w:val="009B2E2A"/>
    <w:rsid w:val="009B7DCD"/>
    <w:rsid w:val="009C5C46"/>
    <w:rsid w:val="009D688E"/>
    <w:rsid w:val="009F6E5B"/>
    <w:rsid w:val="009F7685"/>
    <w:rsid w:val="00A064C7"/>
    <w:rsid w:val="00A36587"/>
    <w:rsid w:val="00A719D6"/>
    <w:rsid w:val="00A86105"/>
    <w:rsid w:val="00A97D8F"/>
    <w:rsid w:val="00AA2FC7"/>
    <w:rsid w:val="00AA6EFF"/>
    <w:rsid w:val="00AB4D0E"/>
    <w:rsid w:val="00AB7122"/>
    <w:rsid w:val="00AC048C"/>
    <w:rsid w:val="00AC3960"/>
    <w:rsid w:val="00AC491D"/>
    <w:rsid w:val="00AD0993"/>
    <w:rsid w:val="00AD143B"/>
    <w:rsid w:val="00AD55E3"/>
    <w:rsid w:val="00AF45B5"/>
    <w:rsid w:val="00AF77CC"/>
    <w:rsid w:val="00B054EF"/>
    <w:rsid w:val="00B5316C"/>
    <w:rsid w:val="00B679B3"/>
    <w:rsid w:val="00B86881"/>
    <w:rsid w:val="00B91590"/>
    <w:rsid w:val="00BB03AD"/>
    <w:rsid w:val="00BC06D3"/>
    <w:rsid w:val="00BC2454"/>
    <w:rsid w:val="00BD6F81"/>
    <w:rsid w:val="00BE1F51"/>
    <w:rsid w:val="00BE45DE"/>
    <w:rsid w:val="00BE649D"/>
    <w:rsid w:val="00BE67EF"/>
    <w:rsid w:val="00BF0875"/>
    <w:rsid w:val="00C04CCD"/>
    <w:rsid w:val="00C05138"/>
    <w:rsid w:val="00C117AA"/>
    <w:rsid w:val="00C14B7E"/>
    <w:rsid w:val="00C21610"/>
    <w:rsid w:val="00C229A0"/>
    <w:rsid w:val="00C321AE"/>
    <w:rsid w:val="00C51012"/>
    <w:rsid w:val="00C5345E"/>
    <w:rsid w:val="00C535B4"/>
    <w:rsid w:val="00C5495B"/>
    <w:rsid w:val="00C5732E"/>
    <w:rsid w:val="00C63F85"/>
    <w:rsid w:val="00C81812"/>
    <w:rsid w:val="00CA53B0"/>
    <w:rsid w:val="00CA66B7"/>
    <w:rsid w:val="00CB5015"/>
    <w:rsid w:val="00CC2DCF"/>
    <w:rsid w:val="00CC7CEA"/>
    <w:rsid w:val="00CD0FED"/>
    <w:rsid w:val="00CD7B55"/>
    <w:rsid w:val="00CF1139"/>
    <w:rsid w:val="00CF4C6C"/>
    <w:rsid w:val="00D11212"/>
    <w:rsid w:val="00D410F2"/>
    <w:rsid w:val="00D42D37"/>
    <w:rsid w:val="00D465F9"/>
    <w:rsid w:val="00D47D4D"/>
    <w:rsid w:val="00D51288"/>
    <w:rsid w:val="00D71A5A"/>
    <w:rsid w:val="00D7562F"/>
    <w:rsid w:val="00D81DA0"/>
    <w:rsid w:val="00D94658"/>
    <w:rsid w:val="00D94C6F"/>
    <w:rsid w:val="00D96286"/>
    <w:rsid w:val="00DA4F75"/>
    <w:rsid w:val="00DF0422"/>
    <w:rsid w:val="00DF4F1F"/>
    <w:rsid w:val="00DF5435"/>
    <w:rsid w:val="00DF67C3"/>
    <w:rsid w:val="00E052BE"/>
    <w:rsid w:val="00E05504"/>
    <w:rsid w:val="00E07982"/>
    <w:rsid w:val="00E13E45"/>
    <w:rsid w:val="00E227DB"/>
    <w:rsid w:val="00E34B61"/>
    <w:rsid w:val="00E3702A"/>
    <w:rsid w:val="00E41936"/>
    <w:rsid w:val="00E5427A"/>
    <w:rsid w:val="00E57EF0"/>
    <w:rsid w:val="00E76D06"/>
    <w:rsid w:val="00E921E5"/>
    <w:rsid w:val="00E95D0E"/>
    <w:rsid w:val="00EA04EF"/>
    <w:rsid w:val="00EC0FEF"/>
    <w:rsid w:val="00EC46F4"/>
    <w:rsid w:val="00ED028F"/>
    <w:rsid w:val="00ED6E16"/>
    <w:rsid w:val="00EE2EC1"/>
    <w:rsid w:val="00EE3858"/>
    <w:rsid w:val="00F26531"/>
    <w:rsid w:val="00F32D13"/>
    <w:rsid w:val="00F33F4F"/>
    <w:rsid w:val="00F37CA4"/>
    <w:rsid w:val="00F438FF"/>
    <w:rsid w:val="00F43C05"/>
    <w:rsid w:val="00F4469E"/>
    <w:rsid w:val="00F46BE5"/>
    <w:rsid w:val="00F50A5F"/>
    <w:rsid w:val="00F6291D"/>
    <w:rsid w:val="00F63E82"/>
    <w:rsid w:val="00F70AE1"/>
    <w:rsid w:val="00F80F08"/>
    <w:rsid w:val="00F82654"/>
    <w:rsid w:val="00F943F7"/>
    <w:rsid w:val="00F9595C"/>
    <w:rsid w:val="00FA110E"/>
    <w:rsid w:val="00FA5657"/>
    <w:rsid w:val="00FC3D5C"/>
    <w:rsid w:val="00FC7F1C"/>
    <w:rsid w:val="00FE608C"/>
    <w:rsid w:val="00FF269E"/>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4DCCAC"/>
  <w15:chartTrackingRefBased/>
  <w15:docId w15:val="{8D2AD2E4-0A59-4BB9-9FE6-401441AB4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875F0"/>
    <w:pPr>
      <w:keepNext/>
      <w:jc w:val="both"/>
      <w:outlineLvl w:val="0"/>
    </w:pPr>
    <w:rPr>
      <w:rFonts w:eastAsia="Times New Roman" w:cs="Times New Roman"/>
      <w:i/>
      <w:iCs/>
      <w:color w:val="000080"/>
      <w:sz w:val="28"/>
      <w:szCs w:val="20"/>
    </w:rPr>
  </w:style>
  <w:style w:type="paragraph" w:styleId="Heading2">
    <w:name w:val="heading 2"/>
    <w:basedOn w:val="Normal"/>
    <w:next w:val="Normal"/>
    <w:link w:val="Heading2Char"/>
    <w:qFormat/>
    <w:rsid w:val="007875F0"/>
    <w:pPr>
      <w:keepNext/>
      <w:outlineLvl w:val="1"/>
    </w:pPr>
    <w:rPr>
      <w:rFonts w:eastAsia="Times New Roman" w:cs="Times New Roman"/>
      <w:i/>
      <w:iCs/>
      <w:color w:val="000080"/>
      <w:sz w:val="28"/>
      <w:szCs w:val="20"/>
    </w:rPr>
  </w:style>
  <w:style w:type="paragraph" w:styleId="Heading3">
    <w:name w:val="heading 3"/>
    <w:basedOn w:val="Normal"/>
    <w:next w:val="Normal"/>
    <w:link w:val="Heading3Char"/>
    <w:qFormat/>
    <w:rsid w:val="007875F0"/>
    <w:pPr>
      <w:keepNext/>
      <w:jc w:val="center"/>
      <w:outlineLvl w:val="2"/>
    </w:pPr>
    <w:rPr>
      <w:rFonts w:eastAsia="Times New Roman" w:cs="Times New Roman"/>
      <w:b/>
      <w:bCs/>
      <w:color w:val="000080"/>
      <w:sz w:val="26"/>
      <w:szCs w:val="20"/>
      <w:u w:val="single"/>
    </w:rPr>
  </w:style>
  <w:style w:type="paragraph" w:styleId="Heading4">
    <w:name w:val="heading 4"/>
    <w:basedOn w:val="Normal"/>
    <w:next w:val="Normal"/>
    <w:link w:val="Heading4Char"/>
    <w:qFormat/>
    <w:rsid w:val="007875F0"/>
    <w:pPr>
      <w:keepNext/>
      <w:jc w:val="both"/>
      <w:outlineLvl w:val="3"/>
    </w:pPr>
    <w:rPr>
      <w:rFonts w:eastAsia="Times New Roman" w:cs="Times New Roman"/>
      <w:i/>
      <w:iCs/>
      <w:color w:val="000080"/>
      <w:szCs w:val="20"/>
    </w:rPr>
  </w:style>
  <w:style w:type="paragraph" w:styleId="Heading5">
    <w:name w:val="heading 5"/>
    <w:basedOn w:val="Normal"/>
    <w:next w:val="Normal"/>
    <w:link w:val="Heading5Char"/>
    <w:qFormat/>
    <w:rsid w:val="007875F0"/>
    <w:pPr>
      <w:keepNext/>
      <w:jc w:val="center"/>
      <w:outlineLvl w:val="4"/>
    </w:pPr>
    <w:rPr>
      <w:rFonts w:eastAsia="Times New Roman" w:cs="Times New Roman"/>
      <w:b/>
      <w:bCs/>
      <w:color w:val="000080"/>
      <w:szCs w:val="20"/>
    </w:rPr>
  </w:style>
  <w:style w:type="paragraph" w:styleId="Heading6">
    <w:name w:val="heading 6"/>
    <w:basedOn w:val="Normal"/>
    <w:next w:val="Normal"/>
    <w:link w:val="Heading6Char"/>
    <w:qFormat/>
    <w:rsid w:val="007875F0"/>
    <w:pPr>
      <w:keepNext/>
      <w:jc w:val="both"/>
      <w:outlineLvl w:val="5"/>
    </w:pPr>
    <w:rPr>
      <w:rFonts w:eastAsia="Times New Roman" w:cs="Times New Roman"/>
      <w:b/>
      <w:bCs/>
      <w:color w:val="000080"/>
      <w:szCs w:val="20"/>
    </w:rPr>
  </w:style>
  <w:style w:type="paragraph" w:styleId="Heading7">
    <w:name w:val="heading 7"/>
    <w:basedOn w:val="Normal"/>
    <w:next w:val="Normal"/>
    <w:link w:val="Heading7Char"/>
    <w:qFormat/>
    <w:rsid w:val="007875F0"/>
    <w:pPr>
      <w:keepNext/>
      <w:jc w:val="both"/>
      <w:outlineLvl w:val="6"/>
    </w:pPr>
    <w:rPr>
      <w:rFonts w:eastAsia="Times New Roman" w:cs="Times New Roman"/>
      <w:b/>
      <w:bCs/>
      <w:i/>
      <w:iCs/>
      <w:color w:val="000080"/>
      <w:szCs w:val="20"/>
    </w:rPr>
  </w:style>
  <w:style w:type="paragraph" w:styleId="Heading8">
    <w:name w:val="heading 8"/>
    <w:basedOn w:val="Normal"/>
    <w:next w:val="Normal"/>
    <w:link w:val="Heading8Char"/>
    <w:qFormat/>
    <w:rsid w:val="007875F0"/>
    <w:pPr>
      <w:keepNext/>
      <w:jc w:val="center"/>
      <w:outlineLvl w:val="7"/>
    </w:pPr>
    <w:rPr>
      <w:rFonts w:ascii="Arial" w:eastAsia="Times New Roman" w:hAnsi="Arial" w:cs="Times New Roman"/>
      <w:i/>
      <w:iCs/>
      <w:color w:val="000080"/>
      <w:sz w:val="18"/>
      <w:szCs w:val="20"/>
    </w:rPr>
  </w:style>
  <w:style w:type="paragraph" w:styleId="Heading9">
    <w:name w:val="heading 9"/>
    <w:basedOn w:val="Normal"/>
    <w:next w:val="Normal"/>
    <w:link w:val="Heading9Char"/>
    <w:qFormat/>
    <w:rsid w:val="007875F0"/>
    <w:pPr>
      <w:keepNext/>
      <w:jc w:val="both"/>
      <w:outlineLvl w:val="8"/>
    </w:pPr>
    <w:rPr>
      <w:rFonts w:ascii="Arial" w:eastAsia="Times New Roman" w:hAnsi="Arial" w:cs="Times New Roman"/>
      <w:b/>
      <w:bCs/>
      <w:color w:val="00008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5F0"/>
    <w:rPr>
      <w:rFonts w:eastAsia="Times New Roman" w:cs="Times New Roman"/>
      <w:i/>
      <w:iCs/>
      <w:color w:val="000080"/>
      <w:sz w:val="28"/>
      <w:szCs w:val="20"/>
    </w:rPr>
  </w:style>
  <w:style w:type="character" w:customStyle="1" w:styleId="Heading2Char">
    <w:name w:val="Heading 2 Char"/>
    <w:basedOn w:val="DefaultParagraphFont"/>
    <w:link w:val="Heading2"/>
    <w:rsid w:val="007875F0"/>
    <w:rPr>
      <w:rFonts w:eastAsia="Times New Roman" w:cs="Times New Roman"/>
      <w:i/>
      <w:iCs/>
      <w:color w:val="000080"/>
      <w:sz w:val="28"/>
      <w:szCs w:val="20"/>
    </w:rPr>
  </w:style>
  <w:style w:type="character" w:customStyle="1" w:styleId="Heading3Char">
    <w:name w:val="Heading 3 Char"/>
    <w:basedOn w:val="DefaultParagraphFont"/>
    <w:link w:val="Heading3"/>
    <w:rsid w:val="007875F0"/>
    <w:rPr>
      <w:rFonts w:eastAsia="Times New Roman" w:cs="Times New Roman"/>
      <w:b/>
      <w:bCs/>
      <w:color w:val="000080"/>
      <w:sz w:val="26"/>
      <w:szCs w:val="20"/>
      <w:u w:val="single"/>
    </w:rPr>
  </w:style>
  <w:style w:type="character" w:customStyle="1" w:styleId="Heading4Char">
    <w:name w:val="Heading 4 Char"/>
    <w:basedOn w:val="DefaultParagraphFont"/>
    <w:link w:val="Heading4"/>
    <w:rsid w:val="007875F0"/>
    <w:rPr>
      <w:rFonts w:eastAsia="Times New Roman" w:cs="Times New Roman"/>
      <w:i/>
      <w:iCs/>
      <w:color w:val="000080"/>
      <w:szCs w:val="20"/>
    </w:rPr>
  </w:style>
  <w:style w:type="character" w:customStyle="1" w:styleId="Heading5Char">
    <w:name w:val="Heading 5 Char"/>
    <w:basedOn w:val="DefaultParagraphFont"/>
    <w:link w:val="Heading5"/>
    <w:rsid w:val="007875F0"/>
    <w:rPr>
      <w:rFonts w:eastAsia="Times New Roman" w:cs="Times New Roman"/>
      <w:b/>
      <w:bCs/>
      <w:color w:val="000080"/>
      <w:szCs w:val="20"/>
    </w:rPr>
  </w:style>
  <w:style w:type="character" w:customStyle="1" w:styleId="Heading6Char">
    <w:name w:val="Heading 6 Char"/>
    <w:basedOn w:val="DefaultParagraphFont"/>
    <w:link w:val="Heading6"/>
    <w:rsid w:val="007875F0"/>
    <w:rPr>
      <w:rFonts w:eastAsia="Times New Roman" w:cs="Times New Roman"/>
      <w:b/>
      <w:bCs/>
      <w:color w:val="000080"/>
      <w:szCs w:val="20"/>
    </w:rPr>
  </w:style>
  <w:style w:type="character" w:customStyle="1" w:styleId="Heading7Char">
    <w:name w:val="Heading 7 Char"/>
    <w:basedOn w:val="DefaultParagraphFont"/>
    <w:link w:val="Heading7"/>
    <w:rsid w:val="007875F0"/>
    <w:rPr>
      <w:rFonts w:eastAsia="Times New Roman" w:cs="Times New Roman"/>
      <w:b/>
      <w:bCs/>
      <w:i/>
      <w:iCs/>
      <w:color w:val="000080"/>
      <w:szCs w:val="20"/>
    </w:rPr>
  </w:style>
  <w:style w:type="character" w:customStyle="1" w:styleId="Heading8Char">
    <w:name w:val="Heading 8 Char"/>
    <w:basedOn w:val="DefaultParagraphFont"/>
    <w:link w:val="Heading8"/>
    <w:rsid w:val="007875F0"/>
    <w:rPr>
      <w:rFonts w:ascii="Arial" w:eastAsia="Times New Roman" w:hAnsi="Arial" w:cs="Times New Roman"/>
      <w:i/>
      <w:iCs/>
      <w:color w:val="000080"/>
      <w:sz w:val="18"/>
      <w:szCs w:val="20"/>
    </w:rPr>
  </w:style>
  <w:style w:type="character" w:customStyle="1" w:styleId="Heading9Char">
    <w:name w:val="Heading 9 Char"/>
    <w:basedOn w:val="DefaultParagraphFont"/>
    <w:link w:val="Heading9"/>
    <w:rsid w:val="007875F0"/>
    <w:rPr>
      <w:rFonts w:ascii="Arial" w:eastAsia="Times New Roman" w:hAnsi="Arial" w:cs="Times New Roman"/>
      <w:b/>
      <w:bCs/>
      <w:color w:val="000080"/>
      <w:sz w:val="18"/>
      <w:szCs w:val="20"/>
    </w:rPr>
  </w:style>
  <w:style w:type="paragraph" w:styleId="Title">
    <w:name w:val="Title"/>
    <w:basedOn w:val="Normal"/>
    <w:link w:val="TitleChar"/>
    <w:qFormat/>
    <w:rsid w:val="007875F0"/>
    <w:pPr>
      <w:jc w:val="center"/>
    </w:pPr>
    <w:rPr>
      <w:rFonts w:eastAsia="Times New Roman" w:cs="Times New Roman"/>
      <w:b/>
      <w:bCs/>
      <w:color w:val="000080"/>
      <w:szCs w:val="20"/>
    </w:rPr>
  </w:style>
  <w:style w:type="character" w:customStyle="1" w:styleId="TitleChar">
    <w:name w:val="Title Char"/>
    <w:basedOn w:val="DefaultParagraphFont"/>
    <w:link w:val="Title"/>
    <w:rsid w:val="007875F0"/>
    <w:rPr>
      <w:rFonts w:eastAsia="Times New Roman" w:cs="Times New Roman"/>
      <w:b/>
      <w:bCs/>
      <w:color w:val="000080"/>
      <w:szCs w:val="20"/>
    </w:rPr>
  </w:style>
  <w:style w:type="paragraph" w:styleId="Subtitle">
    <w:name w:val="Subtitle"/>
    <w:basedOn w:val="Normal"/>
    <w:link w:val="SubtitleChar"/>
    <w:qFormat/>
    <w:rsid w:val="007875F0"/>
    <w:pPr>
      <w:jc w:val="center"/>
    </w:pPr>
    <w:rPr>
      <w:rFonts w:eastAsia="Times New Roman" w:cs="Times New Roman"/>
      <w:b/>
      <w:bCs/>
      <w:color w:val="000080"/>
      <w:sz w:val="28"/>
      <w:szCs w:val="20"/>
    </w:rPr>
  </w:style>
  <w:style w:type="character" w:customStyle="1" w:styleId="SubtitleChar">
    <w:name w:val="Subtitle Char"/>
    <w:basedOn w:val="DefaultParagraphFont"/>
    <w:link w:val="Subtitle"/>
    <w:rsid w:val="007875F0"/>
    <w:rPr>
      <w:rFonts w:eastAsia="Times New Roman" w:cs="Times New Roman"/>
      <w:b/>
      <w:bCs/>
      <w:color w:val="000080"/>
      <w:sz w:val="28"/>
      <w:szCs w:val="20"/>
    </w:rPr>
  </w:style>
  <w:style w:type="paragraph" w:styleId="BodyTextIndent">
    <w:name w:val="Body Text Indent"/>
    <w:basedOn w:val="Normal"/>
    <w:link w:val="BodyTextIndentChar"/>
    <w:semiHidden/>
    <w:rsid w:val="007875F0"/>
    <w:pPr>
      <w:ind w:left="720" w:hanging="720"/>
      <w:jc w:val="both"/>
    </w:pPr>
    <w:rPr>
      <w:rFonts w:eastAsia="Times New Roman" w:cs="Times New Roman"/>
      <w:color w:val="000080"/>
      <w:sz w:val="26"/>
      <w:szCs w:val="20"/>
    </w:rPr>
  </w:style>
  <w:style w:type="character" w:customStyle="1" w:styleId="BodyTextIndentChar">
    <w:name w:val="Body Text Indent Char"/>
    <w:basedOn w:val="DefaultParagraphFont"/>
    <w:link w:val="BodyTextIndent"/>
    <w:semiHidden/>
    <w:rsid w:val="007875F0"/>
    <w:rPr>
      <w:rFonts w:eastAsia="Times New Roman" w:cs="Times New Roman"/>
      <w:color w:val="000080"/>
      <w:sz w:val="26"/>
      <w:szCs w:val="20"/>
    </w:rPr>
  </w:style>
  <w:style w:type="paragraph" w:styleId="BodyTextIndent2">
    <w:name w:val="Body Text Indent 2"/>
    <w:basedOn w:val="Normal"/>
    <w:link w:val="BodyTextIndent2Char"/>
    <w:semiHidden/>
    <w:rsid w:val="007875F0"/>
    <w:pPr>
      <w:ind w:firstLine="720"/>
      <w:jc w:val="both"/>
    </w:pPr>
    <w:rPr>
      <w:rFonts w:eastAsia="Times New Roman" w:cs="Times New Roman"/>
      <w:color w:val="000080"/>
      <w:szCs w:val="20"/>
    </w:rPr>
  </w:style>
  <w:style w:type="character" w:customStyle="1" w:styleId="BodyTextIndent2Char">
    <w:name w:val="Body Text Indent 2 Char"/>
    <w:basedOn w:val="DefaultParagraphFont"/>
    <w:link w:val="BodyTextIndent2"/>
    <w:semiHidden/>
    <w:rsid w:val="007875F0"/>
    <w:rPr>
      <w:rFonts w:eastAsia="Times New Roman" w:cs="Times New Roman"/>
      <w:color w:val="000080"/>
      <w:szCs w:val="20"/>
    </w:rPr>
  </w:style>
  <w:style w:type="paragraph" w:styleId="BodyTextIndent3">
    <w:name w:val="Body Text Indent 3"/>
    <w:basedOn w:val="Normal"/>
    <w:link w:val="BodyTextIndent3Char"/>
    <w:semiHidden/>
    <w:rsid w:val="007875F0"/>
    <w:pPr>
      <w:ind w:firstLine="710"/>
      <w:jc w:val="both"/>
    </w:pPr>
    <w:rPr>
      <w:rFonts w:eastAsia="Times New Roman" w:cs="Times New Roman"/>
      <w:color w:val="000080"/>
      <w:szCs w:val="20"/>
    </w:rPr>
  </w:style>
  <w:style w:type="character" w:customStyle="1" w:styleId="BodyTextIndent3Char">
    <w:name w:val="Body Text Indent 3 Char"/>
    <w:basedOn w:val="DefaultParagraphFont"/>
    <w:link w:val="BodyTextIndent3"/>
    <w:semiHidden/>
    <w:rsid w:val="007875F0"/>
    <w:rPr>
      <w:rFonts w:eastAsia="Times New Roman" w:cs="Times New Roman"/>
      <w:color w:val="000080"/>
      <w:szCs w:val="20"/>
    </w:rPr>
  </w:style>
  <w:style w:type="paragraph" w:styleId="BodyText">
    <w:name w:val="Body Text"/>
    <w:basedOn w:val="Normal"/>
    <w:link w:val="BodyTextChar"/>
    <w:semiHidden/>
    <w:rsid w:val="007875F0"/>
    <w:pPr>
      <w:jc w:val="both"/>
    </w:pPr>
    <w:rPr>
      <w:rFonts w:eastAsia="Times New Roman" w:cs="Times New Roman"/>
      <w:color w:val="000080"/>
      <w:sz w:val="26"/>
      <w:szCs w:val="20"/>
    </w:rPr>
  </w:style>
  <w:style w:type="character" w:customStyle="1" w:styleId="BodyTextChar">
    <w:name w:val="Body Text Char"/>
    <w:basedOn w:val="DefaultParagraphFont"/>
    <w:link w:val="BodyText"/>
    <w:semiHidden/>
    <w:rsid w:val="007875F0"/>
    <w:rPr>
      <w:rFonts w:eastAsia="Times New Roman" w:cs="Times New Roman"/>
      <w:color w:val="000080"/>
      <w:sz w:val="26"/>
      <w:szCs w:val="20"/>
    </w:rPr>
  </w:style>
  <w:style w:type="paragraph" w:styleId="BodyText2">
    <w:name w:val="Body Text 2"/>
    <w:basedOn w:val="Normal"/>
    <w:link w:val="BodyText2Char"/>
    <w:semiHidden/>
    <w:rsid w:val="007875F0"/>
    <w:pPr>
      <w:jc w:val="both"/>
    </w:pPr>
    <w:rPr>
      <w:rFonts w:eastAsia="Times New Roman" w:cs="Times New Roman"/>
      <w:i/>
      <w:iCs/>
      <w:color w:val="000080"/>
      <w:szCs w:val="20"/>
    </w:rPr>
  </w:style>
  <w:style w:type="character" w:customStyle="1" w:styleId="BodyText2Char">
    <w:name w:val="Body Text 2 Char"/>
    <w:basedOn w:val="DefaultParagraphFont"/>
    <w:link w:val="BodyText2"/>
    <w:semiHidden/>
    <w:rsid w:val="007875F0"/>
    <w:rPr>
      <w:rFonts w:eastAsia="Times New Roman" w:cs="Times New Roman"/>
      <w:i/>
      <w:iCs/>
      <w:color w:val="000080"/>
      <w:szCs w:val="20"/>
    </w:rPr>
  </w:style>
  <w:style w:type="paragraph" w:styleId="BodyText3">
    <w:name w:val="Body Text 3"/>
    <w:basedOn w:val="Normal"/>
    <w:link w:val="BodyText3Char"/>
    <w:semiHidden/>
    <w:rsid w:val="007875F0"/>
    <w:pPr>
      <w:jc w:val="both"/>
    </w:pPr>
    <w:rPr>
      <w:rFonts w:eastAsia="Times New Roman" w:cs="Times New Roman"/>
      <w:i/>
      <w:iCs/>
      <w:color w:val="000080"/>
      <w:sz w:val="28"/>
      <w:szCs w:val="20"/>
    </w:rPr>
  </w:style>
  <w:style w:type="character" w:customStyle="1" w:styleId="BodyText3Char">
    <w:name w:val="Body Text 3 Char"/>
    <w:basedOn w:val="DefaultParagraphFont"/>
    <w:link w:val="BodyText3"/>
    <w:semiHidden/>
    <w:rsid w:val="007875F0"/>
    <w:rPr>
      <w:rFonts w:eastAsia="Times New Roman" w:cs="Times New Roman"/>
      <w:i/>
      <w:iCs/>
      <w:color w:val="000080"/>
      <w:sz w:val="28"/>
      <w:szCs w:val="20"/>
    </w:rPr>
  </w:style>
  <w:style w:type="character" w:customStyle="1" w:styleId="rynqvb">
    <w:name w:val="rynqvb"/>
    <w:basedOn w:val="DefaultParagraphFont"/>
    <w:rsid w:val="007358E7"/>
  </w:style>
  <w:style w:type="character" w:customStyle="1" w:styleId="hwtze">
    <w:name w:val="hwtze"/>
    <w:basedOn w:val="DefaultParagraphFont"/>
    <w:rsid w:val="007358E7"/>
  </w:style>
  <w:style w:type="character" w:styleId="HTMLCite">
    <w:name w:val="HTML Cite"/>
    <w:basedOn w:val="DefaultParagraphFont"/>
    <w:uiPriority w:val="99"/>
    <w:semiHidden/>
    <w:unhideWhenUsed/>
    <w:rsid w:val="008478F7"/>
    <w:rPr>
      <w:i/>
      <w:iCs/>
    </w:rPr>
  </w:style>
  <w:style w:type="character" w:styleId="Hyperlink">
    <w:name w:val="Hyperlink"/>
    <w:basedOn w:val="DefaultParagraphFont"/>
    <w:uiPriority w:val="99"/>
    <w:unhideWhenUsed/>
    <w:rsid w:val="008478F7"/>
    <w:rPr>
      <w:color w:val="0000FF"/>
      <w:u w:val="single"/>
    </w:rPr>
  </w:style>
  <w:style w:type="character" w:customStyle="1" w:styleId="reference-accessdate">
    <w:name w:val="reference-accessdate"/>
    <w:basedOn w:val="DefaultParagraphFont"/>
    <w:rsid w:val="008478F7"/>
  </w:style>
  <w:style w:type="character" w:customStyle="1" w:styleId="nowrap">
    <w:name w:val="nowrap"/>
    <w:basedOn w:val="DefaultParagraphFont"/>
    <w:rsid w:val="008478F7"/>
  </w:style>
  <w:style w:type="character" w:customStyle="1" w:styleId="cs1-format">
    <w:name w:val="cs1-format"/>
    <w:basedOn w:val="DefaultParagraphFont"/>
    <w:rsid w:val="00C14B7E"/>
  </w:style>
  <w:style w:type="character" w:customStyle="1" w:styleId="reference-text">
    <w:name w:val="reference-text"/>
    <w:basedOn w:val="DefaultParagraphFont"/>
    <w:rsid w:val="005C6258"/>
  </w:style>
  <w:style w:type="character" w:customStyle="1" w:styleId="t">
    <w:name w:val="t"/>
    <w:basedOn w:val="DefaultParagraphFont"/>
    <w:rsid w:val="004E5BDF"/>
  </w:style>
  <w:style w:type="character" w:customStyle="1" w:styleId="UnresolvedMention">
    <w:name w:val="Unresolved Mention"/>
    <w:basedOn w:val="DefaultParagraphFont"/>
    <w:uiPriority w:val="99"/>
    <w:semiHidden/>
    <w:unhideWhenUsed/>
    <w:rsid w:val="00D410F2"/>
    <w:rPr>
      <w:color w:val="605E5C"/>
      <w:shd w:val="clear" w:color="auto" w:fill="E1DFDD"/>
    </w:rPr>
  </w:style>
  <w:style w:type="paragraph" w:styleId="Header">
    <w:name w:val="header"/>
    <w:basedOn w:val="Normal"/>
    <w:link w:val="HeaderChar"/>
    <w:uiPriority w:val="99"/>
    <w:unhideWhenUsed/>
    <w:rsid w:val="002E0E25"/>
    <w:pPr>
      <w:tabs>
        <w:tab w:val="center" w:pos="4680"/>
        <w:tab w:val="right" w:pos="9360"/>
      </w:tabs>
    </w:pPr>
  </w:style>
  <w:style w:type="character" w:customStyle="1" w:styleId="HeaderChar">
    <w:name w:val="Header Char"/>
    <w:basedOn w:val="DefaultParagraphFont"/>
    <w:link w:val="Header"/>
    <w:uiPriority w:val="99"/>
    <w:rsid w:val="002E0E25"/>
  </w:style>
  <w:style w:type="paragraph" w:styleId="Footer">
    <w:name w:val="footer"/>
    <w:basedOn w:val="Normal"/>
    <w:link w:val="FooterChar"/>
    <w:uiPriority w:val="99"/>
    <w:unhideWhenUsed/>
    <w:rsid w:val="002E0E25"/>
    <w:pPr>
      <w:tabs>
        <w:tab w:val="center" w:pos="4680"/>
        <w:tab w:val="right" w:pos="9360"/>
      </w:tabs>
    </w:pPr>
  </w:style>
  <w:style w:type="character" w:customStyle="1" w:styleId="FooterChar">
    <w:name w:val="Footer Char"/>
    <w:basedOn w:val="DefaultParagraphFont"/>
    <w:link w:val="Footer"/>
    <w:uiPriority w:val="99"/>
    <w:rsid w:val="002E0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37550">
      <w:bodyDiv w:val="1"/>
      <w:marLeft w:val="0"/>
      <w:marRight w:val="0"/>
      <w:marTop w:val="0"/>
      <w:marBottom w:val="0"/>
      <w:divBdr>
        <w:top w:val="none" w:sz="0" w:space="0" w:color="auto"/>
        <w:left w:val="none" w:sz="0" w:space="0" w:color="auto"/>
        <w:bottom w:val="none" w:sz="0" w:space="0" w:color="auto"/>
        <w:right w:val="none" w:sz="0" w:space="0" w:color="auto"/>
      </w:divBdr>
    </w:div>
    <w:div w:id="206428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SBN_(identifier)" TargetMode="External"/><Relationship Id="rId18" Type="http://schemas.openxmlformats.org/officeDocument/2006/relationships/hyperlink" Target="https://en.wikipedia.org/wiki/Doi_(identifier)"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en.wikipedia.org/wiki/Doi_(identifie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wikipedia.org/wiki/Wayback_Machine" TargetMode="External"/><Relationship Id="rId25" Type="http://schemas.openxmlformats.org/officeDocument/2006/relationships/hyperlink" Target="http://www.eastbysoutheast.com/burmese-teak-turning-a-new-lea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eb.archive.org/web/20090226073253/http:/www.nt.gov.au/d/Content/File/p/General/812.pdf" TargetMode="External"/><Relationship Id="rId20" Type="http://schemas.openxmlformats.org/officeDocument/2006/relationships/hyperlink" Target="http://hal.cirad.fr/cirad-00846130/file/TGG6_5_.pdf"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pi.semanticscholar.org/CorpusID:11220716"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t.gov.au/d/Content/File/p/General/812.pdf" TargetMode="External"/><Relationship Id="rId23" Type="http://schemas.openxmlformats.org/officeDocument/2006/relationships/hyperlink" Target="https://en.wikipedia.org/wiki/S2CID_(identifier)"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139%2Fcjfr-2014-0279"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Special:BookSources/9781138168169" TargetMode="External"/><Relationship Id="rId22" Type="http://schemas.openxmlformats.org/officeDocument/2006/relationships/hyperlink" Target="https://doi.org/10.1007%2Fs11295-010-0286-x"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14</Pages>
  <Words>5071</Words>
  <Characters>28906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2025-06-10T03:47:00Z</cp:lastPrinted>
  <dcterms:created xsi:type="dcterms:W3CDTF">2025-06-15T02:11:00Z</dcterms:created>
  <dcterms:modified xsi:type="dcterms:W3CDTF">2025-06-15T03:13:00Z</dcterms:modified>
</cp:coreProperties>
</file>